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BCF71" w14:textId="1B2C887C" w:rsidR="00662DA7" w:rsidRPr="00E92B17" w:rsidRDefault="00662DA7" w:rsidP="00D141C9">
      <w:pPr>
        <w:spacing w:after="0" w:line="276" w:lineRule="auto"/>
        <w:ind w:right="-295"/>
        <w:rPr>
          <w:rFonts w:ascii="Trebuchet MS" w:hAnsi="Trebuchet MS" w:cs="Arial"/>
          <w:b/>
          <w:bCs/>
          <w:sz w:val="18"/>
          <w:szCs w:val="18"/>
          <w:lang w:val="en-US"/>
        </w:rPr>
      </w:pPr>
      <w:proofErr w:type="spellStart"/>
      <w:r w:rsidRPr="00E92B17">
        <w:rPr>
          <w:rFonts w:ascii="Trebuchet MS" w:hAnsi="Trebuchet MS" w:cs="Arial"/>
          <w:b/>
          <w:bCs/>
          <w:sz w:val="18"/>
          <w:szCs w:val="18"/>
          <w:lang w:val="en-US"/>
        </w:rPr>
        <w:t>Anexa</w:t>
      </w:r>
      <w:proofErr w:type="spellEnd"/>
      <w:r w:rsidRPr="00E92B17">
        <w:rPr>
          <w:rFonts w:ascii="Trebuchet MS" w:hAnsi="Trebuchet MS" w:cs="Arial"/>
          <w:b/>
          <w:bCs/>
          <w:sz w:val="18"/>
          <w:szCs w:val="18"/>
          <w:lang w:val="en-US"/>
        </w:rPr>
        <w:t xml:space="preserve"> 2 – </w:t>
      </w:r>
      <w:proofErr w:type="spellStart"/>
      <w:r w:rsidRPr="00E92B17">
        <w:rPr>
          <w:rFonts w:ascii="Trebuchet MS" w:hAnsi="Trebuchet MS" w:cs="Arial"/>
          <w:b/>
          <w:bCs/>
          <w:sz w:val="18"/>
          <w:szCs w:val="18"/>
          <w:lang w:val="en-US"/>
        </w:rPr>
        <w:t>Anunț</w:t>
      </w:r>
      <w:proofErr w:type="spellEnd"/>
      <w:r w:rsidRPr="00E92B17">
        <w:rPr>
          <w:rFonts w:ascii="Trebuchet MS" w:hAnsi="Trebuchet MS" w:cs="Arial"/>
          <w:b/>
          <w:bCs/>
          <w:sz w:val="18"/>
          <w:szCs w:val="18"/>
          <w:lang w:val="en-US"/>
        </w:rPr>
        <w:t xml:space="preserve"> de </w:t>
      </w:r>
      <w:proofErr w:type="spellStart"/>
      <w:r w:rsidRPr="00E92B17">
        <w:rPr>
          <w:rFonts w:ascii="Trebuchet MS" w:hAnsi="Trebuchet MS" w:cs="Arial"/>
          <w:b/>
          <w:bCs/>
          <w:sz w:val="18"/>
          <w:szCs w:val="18"/>
          <w:lang w:val="en-US"/>
        </w:rPr>
        <w:t>scoatere</w:t>
      </w:r>
      <w:proofErr w:type="spellEnd"/>
      <w:r w:rsidRPr="00E92B17">
        <w:rPr>
          <w:rFonts w:ascii="Trebuchet MS" w:hAnsi="Trebuchet MS" w:cs="Arial"/>
          <w:b/>
          <w:bCs/>
          <w:sz w:val="18"/>
          <w:szCs w:val="18"/>
          <w:lang w:val="en-US"/>
        </w:rPr>
        <w:t xml:space="preserve"> la concurs</w:t>
      </w:r>
    </w:p>
    <w:p w14:paraId="09E5BC70" w14:textId="4E857492" w:rsidR="007E2481" w:rsidRPr="00E92B17" w:rsidRDefault="007E2481" w:rsidP="00D141C9">
      <w:pPr>
        <w:spacing w:after="0" w:line="276" w:lineRule="auto"/>
        <w:ind w:right="-295"/>
        <w:rPr>
          <w:rFonts w:ascii="Trebuchet MS" w:hAnsi="Trebuchet MS" w:cs="Arial"/>
          <w:bCs/>
          <w:sz w:val="18"/>
          <w:szCs w:val="18"/>
          <w:lang w:val="en-US"/>
        </w:rPr>
      </w:pPr>
      <w:proofErr w:type="spellStart"/>
      <w:r w:rsidRPr="00E92B17">
        <w:rPr>
          <w:rFonts w:ascii="Trebuchet MS" w:hAnsi="Trebuchet MS" w:cs="Arial"/>
          <w:sz w:val="18"/>
          <w:szCs w:val="18"/>
          <w:lang w:val="en-US"/>
        </w:rPr>
        <w:t>Anexa</w:t>
      </w:r>
      <w:proofErr w:type="spellEnd"/>
      <w:r w:rsidRPr="00E92B17">
        <w:rPr>
          <w:rFonts w:ascii="Trebuchet MS" w:hAnsi="Trebuchet MS" w:cs="Arial"/>
          <w:sz w:val="18"/>
          <w:szCs w:val="18"/>
          <w:lang w:val="en-US"/>
        </w:rPr>
        <w:t xml:space="preserve"> la </w:t>
      </w:r>
      <w:proofErr w:type="spellStart"/>
      <w:r w:rsidRPr="00E92B17">
        <w:rPr>
          <w:rFonts w:ascii="Trebuchet MS" w:hAnsi="Trebuchet MS" w:cs="Arial"/>
          <w:sz w:val="18"/>
          <w:szCs w:val="18"/>
          <w:lang w:val="en-US"/>
        </w:rPr>
        <w:t>Decizia</w:t>
      </w:r>
      <w:proofErr w:type="spellEnd"/>
      <w:r w:rsidRPr="00E92B17">
        <w:rPr>
          <w:rFonts w:ascii="Trebuchet MS" w:hAnsi="Trebuchet MS" w:cs="Arial"/>
          <w:sz w:val="18"/>
          <w:szCs w:val="18"/>
          <w:lang w:val="en-US"/>
        </w:rPr>
        <w:t xml:space="preserve"> nr. </w:t>
      </w:r>
      <w:r w:rsidR="00AA5959">
        <w:rPr>
          <w:rFonts w:ascii="Trebuchet MS" w:hAnsi="Trebuchet MS" w:cs="Arial"/>
          <w:sz w:val="18"/>
          <w:szCs w:val="18"/>
          <w:lang w:val="en-US"/>
        </w:rPr>
        <w:t>6</w:t>
      </w:r>
      <w:r w:rsidR="00F24CB5">
        <w:rPr>
          <w:rFonts w:ascii="Trebuchet MS" w:hAnsi="Trebuchet MS" w:cs="Arial"/>
          <w:sz w:val="18"/>
          <w:szCs w:val="18"/>
          <w:lang w:val="en-US"/>
        </w:rPr>
        <w:t>4</w:t>
      </w:r>
      <w:r w:rsidR="002D4C1E" w:rsidRPr="001A70C7">
        <w:rPr>
          <w:rFonts w:ascii="Trebuchet MS" w:hAnsi="Trebuchet MS" w:cs="Arial"/>
          <w:sz w:val="18"/>
          <w:szCs w:val="18"/>
          <w:lang w:val="en-US"/>
        </w:rPr>
        <w:t>/</w:t>
      </w:r>
      <w:r w:rsidR="00B97234">
        <w:rPr>
          <w:rFonts w:ascii="Trebuchet MS" w:hAnsi="Trebuchet MS" w:cs="Arial"/>
          <w:sz w:val="18"/>
          <w:szCs w:val="18"/>
          <w:lang w:val="en-US"/>
        </w:rPr>
        <w:t>09</w:t>
      </w:r>
      <w:r w:rsidR="002D4C1E" w:rsidRPr="001A70C7">
        <w:rPr>
          <w:rFonts w:ascii="Trebuchet MS" w:hAnsi="Trebuchet MS" w:cs="Arial"/>
          <w:sz w:val="18"/>
          <w:szCs w:val="18"/>
          <w:lang w:val="en-US"/>
        </w:rPr>
        <w:t>.</w:t>
      </w:r>
      <w:r w:rsidR="00B97234">
        <w:rPr>
          <w:rFonts w:ascii="Trebuchet MS" w:hAnsi="Trebuchet MS" w:cs="Arial"/>
          <w:sz w:val="18"/>
          <w:szCs w:val="18"/>
          <w:lang w:val="en-US"/>
        </w:rPr>
        <w:t>1</w:t>
      </w:r>
      <w:r w:rsidR="002D4C1E" w:rsidRPr="001A70C7">
        <w:rPr>
          <w:rFonts w:ascii="Trebuchet MS" w:hAnsi="Trebuchet MS" w:cs="Arial"/>
          <w:sz w:val="18"/>
          <w:szCs w:val="18"/>
          <w:lang w:val="en-US"/>
        </w:rPr>
        <w:t>0</w:t>
      </w:r>
      <w:r w:rsidR="002D4C1E">
        <w:rPr>
          <w:rFonts w:ascii="Trebuchet MS" w:hAnsi="Trebuchet MS" w:cs="Arial"/>
          <w:sz w:val="18"/>
          <w:szCs w:val="18"/>
          <w:lang w:val="en-US"/>
        </w:rPr>
        <w:t>.202</w:t>
      </w:r>
      <w:r w:rsidR="00BA7771">
        <w:rPr>
          <w:rFonts w:ascii="Trebuchet MS" w:hAnsi="Trebuchet MS" w:cs="Arial"/>
          <w:sz w:val="18"/>
          <w:szCs w:val="18"/>
          <w:lang w:val="en-US"/>
        </w:rPr>
        <w:t>6</w:t>
      </w:r>
    </w:p>
    <w:p w14:paraId="4D7ADDAB" w14:textId="77777777" w:rsidR="007E2481" w:rsidRPr="00E92B17" w:rsidRDefault="007E2481" w:rsidP="00D141C9">
      <w:pPr>
        <w:tabs>
          <w:tab w:val="left" w:pos="3165"/>
        </w:tabs>
        <w:spacing w:after="0" w:line="276" w:lineRule="auto"/>
        <w:ind w:right="-295"/>
        <w:jc w:val="both"/>
        <w:rPr>
          <w:rFonts w:ascii="Trebuchet MS" w:eastAsia="Times New Roman" w:hAnsi="Trebuchet MS" w:cs="Arial"/>
          <w:sz w:val="18"/>
          <w:szCs w:val="18"/>
          <w:lang w:val="it-IT"/>
        </w:rPr>
      </w:pPr>
      <w:r w:rsidRPr="00E92B17">
        <w:rPr>
          <w:rFonts w:ascii="Trebuchet MS" w:eastAsia="Times New Roman" w:hAnsi="Trebuchet MS" w:cs="Arial"/>
          <w:sz w:val="18"/>
          <w:szCs w:val="18"/>
          <w:lang w:val="it-IT"/>
        </w:rPr>
        <w:t>Cod F-RU-82</w:t>
      </w:r>
    </w:p>
    <w:p w14:paraId="6B1FDE9D" w14:textId="74CDEBA7" w:rsidR="007E2481" w:rsidRDefault="007E2481" w:rsidP="00D141C9">
      <w:pPr>
        <w:spacing w:line="276" w:lineRule="auto"/>
        <w:ind w:right="-295"/>
        <w:rPr>
          <w:rFonts w:ascii="Trebuchet MS" w:hAnsi="Trebuchet MS" w:cs="Arial"/>
          <w:b/>
          <w:u w:val="single"/>
        </w:rPr>
      </w:pPr>
    </w:p>
    <w:p w14:paraId="1AD64DBF" w14:textId="77777777" w:rsidR="00D141C9" w:rsidRDefault="00D141C9" w:rsidP="00D141C9">
      <w:pPr>
        <w:spacing w:line="276" w:lineRule="auto"/>
        <w:ind w:right="-295"/>
        <w:rPr>
          <w:rFonts w:ascii="Trebuchet MS" w:hAnsi="Trebuchet MS" w:cs="Arial"/>
          <w:b/>
          <w:u w:val="single"/>
        </w:rPr>
      </w:pPr>
    </w:p>
    <w:p w14:paraId="4A012ABF" w14:textId="77777777" w:rsidR="006A236D" w:rsidRPr="009B1ED0" w:rsidRDefault="006A236D" w:rsidP="00D141C9">
      <w:pPr>
        <w:spacing w:line="276" w:lineRule="auto"/>
        <w:ind w:right="-295"/>
        <w:rPr>
          <w:rFonts w:ascii="Trebuchet MS" w:hAnsi="Trebuchet MS" w:cs="Arial"/>
          <w:b/>
          <w:u w:val="single"/>
        </w:rPr>
      </w:pPr>
    </w:p>
    <w:p w14:paraId="40AC11E4" w14:textId="77777777" w:rsidR="007E2481" w:rsidRPr="009B1ED0" w:rsidRDefault="007E2481" w:rsidP="00D141C9">
      <w:pPr>
        <w:spacing w:after="0" w:line="276" w:lineRule="auto"/>
        <w:ind w:right="-295"/>
        <w:jc w:val="center"/>
        <w:rPr>
          <w:rFonts w:ascii="Trebuchet MS" w:hAnsi="Trebuchet MS" w:cs="Arial"/>
          <w:b/>
        </w:rPr>
      </w:pPr>
      <w:r w:rsidRPr="009B1ED0">
        <w:rPr>
          <w:rFonts w:ascii="Trebuchet MS" w:hAnsi="Trebuchet MS" w:cs="Arial"/>
          <w:b/>
        </w:rPr>
        <w:t>A N U N Ţ</w:t>
      </w:r>
    </w:p>
    <w:p w14:paraId="718DE06A" w14:textId="67E891E7" w:rsidR="007E2481" w:rsidRPr="00616491" w:rsidRDefault="007E2481" w:rsidP="00D141C9">
      <w:pPr>
        <w:spacing w:after="0" w:line="276" w:lineRule="auto"/>
        <w:ind w:right="-295"/>
        <w:jc w:val="center"/>
        <w:rPr>
          <w:rFonts w:ascii="Trebuchet MS" w:hAnsi="Trebuchet MS" w:cstheme="majorHAnsi"/>
          <w:b/>
          <w:bCs/>
        </w:rPr>
      </w:pPr>
      <w:r w:rsidRPr="00616491">
        <w:rPr>
          <w:rFonts w:ascii="Trebuchet MS" w:hAnsi="Trebuchet MS" w:cs="Arial"/>
          <w:b/>
        </w:rPr>
        <w:t xml:space="preserve">privind organizarea concursului pentru ocuparea </w:t>
      </w:r>
      <w:r w:rsidR="008B07D2">
        <w:rPr>
          <w:rFonts w:ascii="Trebuchet MS" w:hAnsi="Trebuchet MS" w:cs="Arial"/>
          <w:b/>
        </w:rPr>
        <w:t xml:space="preserve">unui post unic </w:t>
      </w:r>
      <w:proofErr w:type="spellStart"/>
      <w:r w:rsidR="008B07D2">
        <w:rPr>
          <w:rFonts w:ascii="Trebuchet MS" w:hAnsi="Trebuchet MS" w:cs="Arial"/>
          <w:b/>
        </w:rPr>
        <w:t>corespunzator</w:t>
      </w:r>
      <w:proofErr w:type="spellEnd"/>
      <w:r w:rsidR="008B07D2">
        <w:rPr>
          <w:rFonts w:ascii="Trebuchet MS" w:hAnsi="Trebuchet MS" w:cs="Arial"/>
          <w:b/>
        </w:rPr>
        <w:t xml:space="preserve"> </w:t>
      </w:r>
      <w:r w:rsidRPr="00616491">
        <w:rPr>
          <w:rFonts w:ascii="Trebuchet MS" w:hAnsi="Trebuchet MS" w:cs="Arial"/>
          <w:b/>
        </w:rPr>
        <w:t xml:space="preserve">funcției contractuale de execuție, definitiv vacantă, </w:t>
      </w:r>
      <w:bookmarkStart w:id="0" w:name="_Hlk148428592"/>
      <w:r w:rsidRPr="00616491">
        <w:rPr>
          <w:rFonts w:ascii="Trebuchet MS" w:hAnsi="Trebuchet MS" w:cs="Arial"/>
          <w:b/>
        </w:rPr>
        <w:t>pe perioadă nedeterminată</w:t>
      </w:r>
      <w:r w:rsidR="004044B4">
        <w:rPr>
          <w:rFonts w:ascii="Trebuchet MS" w:hAnsi="Trebuchet MS" w:cs="Arial"/>
          <w:b/>
        </w:rPr>
        <w:t>,</w:t>
      </w:r>
      <w:r w:rsidRPr="00616491">
        <w:rPr>
          <w:rFonts w:ascii="Trebuchet MS" w:hAnsi="Trebuchet MS" w:cs="Arial"/>
          <w:b/>
        </w:rPr>
        <w:t xml:space="preserve"> </w:t>
      </w:r>
      <w:bookmarkEnd w:id="0"/>
      <w:r w:rsidR="000E4223">
        <w:rPr>
          <w:rFonts w:ascii="Trebuchet MS" w:hAnsi="Trebuchet MS" w:cs="Arial"/>
          <w:b/>
        </w:rPr>
        <w:t xml:space="preserve">de </w:t>
      </w:r>
      <w:r w:rsidR="00AA5959">
        <w:rPr>
          <w:rFonts w:ascii="Trebuchet MS" w:hAnsi="Trebuchet MS" w:cs="Arial"/>
          <w:b/>
        </w:rPr>
        <w:t>chimist</w:t>
      </w:r>
      <w:r w:rsidR="0047272E" w:rsidRPr="00616491">
        <w:rPr>
          <w:rFonts w:ascii="Trebuchet MS" w:hAnsi="Trebuchet MS" w:cstheme="majorHAnsi"/>
          <w:b/>
          <w:bCs/>
        </w:rPr>
        <w:t xml:space="preserve"> </w:t>
      </w:r>
      <w:r w:rsidRPr="00616491">
        <w:rPr>
          <w:rFonts w:ascii="Trebuchet MS" w:hAnsi="Trebuchet MS" w:cs="Arial"/>
          <w:b/>
        </w:rPr>
        <w:t xml:space="preserve">la </w:t>
      </w:r>
      <w:bookmarkStart w:id="1" w:name="_Hlk181962947"/>
      <w:r w:rsidR="00AA5959">
        <w:rPr>
          <w:rFonts w:ascii="Trebuchet MS" w:eastAsia="Times New Roman" w:hAnsi="Trebuchet MS" w:cs="Arial"/>
          <w:b/>
          <w:bCs/>
        </w:rPr>
        <w:t>structura Laborator Calitatea Apelor</w:t>
      </w:r>
      <w:r w:rsidR="008B07D2">
        <w:rPr>
          <w:rFonts w:ascii="Trebuchet MS" w:eastAsia="Times New Roman" w:hAnsi="Trebuchet MS" w:cs="Arial"/>
          <w:b/>
          <w:bCs/>
        </w:rPr>
        <w:t xml:space="preserve">, </w:t>
      </w:r>
      <w:r w:rsidR="000E4223">
        <w:rPr>
          <w:rFonts w:ascii="Trebuchet MS" w:eastAsia="Times New Roman" w:hAnsi="Trebuchet MS" w:cs="Arial"/>
          <w:b/>
          <w:bCs/>
        </w:rPr>
        <w:t xml:space="preserve">din cadrul Administrației </w:t>
      </w:r>
      <w:proofErr w:type="spellStart"/>
      <w:r w:rsidR="000E4223">
        <w:rPr>
          <w:rFonts w:ascii="Trebuchet MS" w:eastAsia="Times New Roman" w:hAnsi="Trebuchet MS" w:cs="Arial"/>
          <w:b/>
          <w:bCs/>
        </w:rPr>
        <w:t>Bazinale</w:t>
      </w:r>
      <w:proofErr w:type="spellEnd"/>
      <w:r w:rsidR="000E4223">
        <w:rPr>
          <w:rFonts w:ascii="Trebuchet MS" w:eastAsia="Times New Roman" w:hAnsi="Trebuchet MS" w:cs="Arial"/>
          <w:b/>
          <w:bCs/>
        </w:rPr>
        <w:t xml:space="preserve"> de Apă Buzău-Ialomița </w:t>
      </w:r>
      <w:r w:rsidR="00007E45">
        <w:rPr>
          <w:rFonts w:ascii="Trebuchet MS" w:eastAsia="Times New Roman" w:hAnsi="Trebuchet MS" w:cs="Arial"/>
          <w:b/>
          <w:bCs/>
        </w:rPr>
        <w:t xml:space="preserve">- </w:t>
      </w:r>
      <w:r w:rsidR="008B07D2">
        <w:rPr>
          <w:rFonts w:ascii="Trebuchet MS" w:eastAsia="Times New Roman" w:hAnsi="Trebuchet MS" w:cs="Arial"/>
          <w:b/>
          <w:bCs/>
        </w:rPr>
        <w:t>S</w:t>
      </w:r>
      <w:r w:rsidR="000B7446">
        <w:rPr>
          <w:rFonts w:ascii="Trebuchet MS" w:eastAsia="Times New Roman" w:hAnsi="Trebuchet MS" w:cs="Arial"/>
          <w:b/>
          <w:bCs/>
        </w:rPr>
        <w:t>istemului de Gospodărire a Apelor</w:t>
      </w:r>
      <w:r w:rsidR="008B07D2">
        <w:rPr>
          <w:rFonts w:ascii="Trebuchet MS" w:eastAsia="Times New Roman" w:hAnsi="Trebuchet MS" w:cs="Arial"/>
          <w:b/>
          <w:bCs/>
        </w:rPr>
        <w:t xml:space="preserve"> </w:t>
      </w:r>
      <w:proofErr w:type="spellStart"/>
      <w:r w:rsidR="000B7446">
        <w:rPr>
          <w:rFonts w:ascii="Trebuchet MS" w:eastAsia="Times New Roman" w:hAnsi="Trebuchet MS" w:cs="Arial"/>
          <w:b/>
          <w:bCs/>
        </w:rPr>
        <w:t>Dâmboviţa</w:t>
      </w:r>
      <w:proofErr w:type="spellEnd"/>
    </w:p>
    <w:bookmarkEnd w:id="1"/>
    <w:p w14:paraId="4BF6D35F" w14:textId="77777777" w:rsidR="007E2481" w:rsidRDefault="007E2481" w:rsidP="00D141C9">
      <w:pPr>
        <w:spacing w:after="0" w:line="276" w:lineRule="auto"/>
        <w:ind w:right="-295"/>
        <w:jc w:val="center"/>
        <w:rPr>
          <w:rFonts w:ascii="Trebuchet MS" w:hAnsi="Trebuchet MS" w:cs="Arial"/>
          <w:b/>
        </w:rPr>
      </w:pPr>
    </w:p>
    <w:p w14:paraId="7E42FE5D" w14:textId="77777777" w:rsidR="00E937DE" w:rsidRPr="009B1ED0" w:rsidRDefault="00E937DE" w:rsidP="00D141C9">
      <w:pPr>
        <w:spacing w:after="0" w:line="276" w:lineRule="auto"/>
        <w:ind w:right="-295"/>
        <w:jc w:val="center"/>
        <w:rPr>
          <w:rFonts w:ascii="Trebuchet MS" w:hAnsi="Trebuchet MS" w:cs="Arial"/>
          <w:b/>
        </w:rPr>
      </w:pPr>
    </w:p>
    <w:p w14:paraId="7F2920E6" w14:textId="34B8463F" w:rsidR="007E2481" w:rsidRPr="009B1ED0" w:rsidRDefault="00007E45" w:rsidP="00D141C9">
      <w:pPr>
        <w:spacing w:after="0" w:line="276" w:lineRule="auto"/>
        <w:ind w:right="-295" w:firstLine="708"/>
        <w:jc w:val="both"/>
        <w:rPr>
          <w:rFonts w:ascii="Trebuchet MS" w:hAnsi="Trebuchet MS" w:cstheme="majorHAnsi"/>
          <w:b/>
          <w:bCs/>
        </w:rPr>
      </w:pPr>
      <w:r w:rsidRPr="00007E45">
        <w:rPr>
          <w:rFonts w:ascii="Trebuchet MS" w:hAnsi="Trebuchet MS" w:cs="Arial"/>
          <w:b/>
        </w:rPr>
        <w:t xml:space="preserve">Sistemul de Gospodărire a Apelor Dâmbovița, </w:t>
      </w:r>
      <w:proofErr w:type="spellStart"/>
      <w:r w:rsidRPr="00007E45">
        <w:rPr>
          <w:rFonts w:ascii="Trebuchet MS" w:hAnsi="Trebuchet MS" w:cs="Arial"/>
        </w:rPr>
        <w:t>instituţie</w:t>
      </w:r>
      <w:proofErr w:type="spellEnd"/>
      <w:r w:rsidRPr="00007E45">
        <w:rPr>
          <w:rFonts w:ascii="Trebuchet MS" w:hAnsi="Trebuchet MS" w:cs="Arial"/>
        </w:rPr>
        <w:t xml:space="preserve"> publică de interes </w:t>
      </w:r>
      <w:proofErr w:type="spellStart"/>
      <w:r w:rsidRPr="00007E45">
        <w:rPr>
          <w:rFonts w:ascii="Trebuchet MS" w:hAnsi="Trebuchet MS" w:cs="Arial"/>
        </w:rPr>
        <w:t>naţional</w:t>
      </w:r>
      <w:proofErr w:type="spellEnd"/>
      <w:r w:rsidRPr="00007E45">
        <w:rPr>
          <w:rFonts w:ascii="Trebuchet MS" w:hAnsi="Trebuchet MS" w:cs="Arial"/>
        </w:rPr>
        <w:t>, fără personalitate juridică, cu sediul în Târgoviște, Calea Ialomiței, nr. 1, Jud. Dâmbovița</w:t>
      </w:r>
      <w:r w:rsidR="007E2481" w:rsidRPr="009B1ED0">
        <w:rPr>
          <w:rFonts w:ascii="Trebuchet MS" w:hAnsi="Trebuchet MS" w:cs="Arial"/>
        </w:rPr>
        <w:t>, organizează</w:t>
      </w:r>
      <w:r w:rsidR="000424B0">
        <w:rPr>
          <w:rFonts w:ascii="Trebuchet MS" w:hAnsi="Trebuchet MS" w:cs="Arial"/>
        </w:rPr>
        <w:t>, conform Hotărârii de Guvern nr. 1336/2022,</w:t>
      </w:r>
      <w:r w:rsidR="007E2481" w:rsidRPr="009B1ED0">
        <w:rPr>
          <w:rFonts w:ascii="Trebuchet MS" w:hAnsi="Trebuchet MS" w:cs="Arial"/>
        </w:rPr>
        <w:t xml:space="preserve"> concurs pentru ocuparea </w:t>
      </w:r>
      <w:r w:rsidR="003D2CE2">
        <w:rPr>
          <w:rFonts w:ascii="Trebuchet MS" w:hAnsi="Trebuchet MS" w:cs="Arial"/>
        </w:rPr>
        <w:t>postului</w:t>
      </w:r>
      <w:r w:rsidR="008B07D2">
        <w:rPr>
          <w:rFonts w:ascii="Trebuchet MS" w:hAnsi="Trebuchet MS" w:cs="Arial"/>
        </w:rPr>
        <w:t xml:space="preserve"> unic</w:t>
      </w:r>
      <w:r w:rsidR="00702035" w:rsidRPr="009B1ED0">
        <w:rPr>
          <w:rFonts w:ascii="Trebuchet MS" w:hAnsi="Trebuchet MS" w:cs="Arial"/>
        </w:rPr>
        <w:t xml:space="preserve"> </w:t>
      </w:r>
      <w:proofErr w:type="spellStart"/>
      <w:r w:rsidR="00702035" w:rsidRPr="009B1ED0">
        <w:rPr>
          <w:rFonts w:ascii="Trebuchet MS" w:hAnsi="Trebuchet MS" w:cs="Arial"/>
        </w:rPr>
        <w:t>corespunzator</w:t>
      </w:r>
      <w:proofErr w:type="spellEnd"/>
      <w:r w:rsidR="00702035" w:rsidRPr="009B1ED0">
        <w:rPr>
          <w:rFonts w:ascii="Trebuchet MS" w:hAnsi="Trebuchet MS" w:cs="Arial"/>
        </w:rPr>
        <w:t xml:space="preserve"> </w:t>
      </w:r>
      <w:r w:rsidR="007E2481" w:rsidRPr="009B1ED0">
        <w:rPr>
          <w:rFonts w:ascii="Trebuchet MS" w:hAnsi="Trebuchet MS" w:cs="Arial"/>
        </w:rPr>
        <w:t>funcției contractuale de execuție</w:t>
      </w:r>
      <w:r w:rsidR="007E2481" w:rsidRPr="009B1ED0">
        <w:rPr>
          <w:rFonts w:ascii="Trebuchet MS" w:hAnsi="Trebuchet MS" w:cs="Arial"/>
          <w:bCs/>
        </w:rPr>
        <w:t>,</w:t>
      </w:r>
      <w:r w:rsidR="007E2481" w:rsidRPr="009B1ED0">
        <w:rPr>
          <w:rFonts w:ascii="Trebuchet MS" w:hAnsi="Trebuchet MS" w:cs="Arial"/>
        </w:rPr>
        <w:t xml:space="preserve"> pe perioadă nedeterminată, de </w:t>
      </w:r>
      <w:r w:rsidR="00AA5959" w:rsidRPr="00AA5959">
        <w:rPr>
          <w:rFonts w:ascii="Trebuchet MS" w:hAnsi="Trebuchet MS" w:cs="Arial"/>
          <w:b/>
          <w:bCs/>
        </w:rPr>
        <w:t>chimist</w:t>
      </w:r>
      <w:r w:rsidR="00091F15">
        <w:rPr>
          <w:rFonts w:ascii="Trebuchet MS" w:hAnsi="Trebuchet MS" w:cs="Arial"/>
          <w:b/>
        </w:rPr>
        <w:t xml:space="preserve"> (</w:t>
      </w:r>
      <w:r w:rsidR="00091F15" w:rsidRPr="009F748A">
        <w:rPr>
          <w:rFonts w:ascii="Trebuchet MS" w:hAnsi="Trebuchet MS" w:cs="Arial"/>
          <w:b/>
        </w:rPr>
        <w:t xml:space="preserve">COR </w:t>
      </w:r>
      <w:r w:rsidR="00AA5959">
        <w:rPr>
          <w:rFonts w:ascii="Trebuchet MS" w:hAnsi="Trebuchet MS" w:cs="Arial"/>
          <w:b/>
        </w:rPr>
        <w:t>211301</w:t>
      </w:r>
      <w:r w:rsidR="00BE44FE">
        <w:rPr>
          <w:rFonts w:ascii="Trebuchet MS" w:hAnsi="Trebuchet MS" w:cs="Arial"/>
          <w:b/>
        </w:rPr>
        <w:t xml:space="preserve">) </w:t>
      </w:r>
      <w:r w:rsidR="003D2CE2">
        <w:rPr>
          <w:rFonts w:ascii="Trebuchet MS" w:hAnsi="Trebuchet MS" w:cs="Arial"/>
        </w:rPr>
        <w:t>î</w:t>
      </w:r>
      <w:r w:rsidR="007E2481" w:rsidRPr="009B1ED0">
        <w:rPr>
          <w:rFonts w:ascii="Trebuchet MS" w:hAnsi="Trebuchet MS" w:cs="Arial"/>
        </w:rPr>
        <w:t xml:space="preserve">n cadrul </w:t>
      </w:r>
      <w:r w:rsidR="005C5EA7">
        <w:rPr>
          <w:rFonts w:ascii="Trebuchet MS" w:eastAsia="Times New Roman" w:hAnsi="Trebuchet MS" w:cs="Arial"/>
          <w:b/>
          <w:bCs/>
        </w:rPr>
        <w:t>structura Laborator Calitatea Apelor</w:t>
      </w:r>
      <w:r w:rsidR="00BE44FE">
        <w:rPr>
          <w:rFonts w:ascii="Trebuchet MS" w:eastAsia="Times New Roman" w:hAnsi="Trebuchet MS" w:cs="Arial"/>
          <w:b/>
          <w:bCs/>
        </w:rPr>
        <w:t>.</w:t>
      </w:r>
      <w:r w:rsidR="00091F15">
        <w:rPr>
          <w:rFonts w:ascii="Trebuchet MS" w:eastAsia="Times New Roman" w:hAnsi="Trebuchet MS" w:cs="Arial"/>
          <w:b/>
          <w:bCs/>
        </w:rPr>
        <w:t xml:space="preserve"> </w:t>
      </w:r>
    </w:p>
    <w:p w14:paraId="4D022167" w14:textId="24090DB2" w:rsidR="00AA5959" w:rsidRPr="00A33CAF" w:rsidRDefault="00AA5959" w:rsidP="00AA5959">
      <w:pPr>
        <w:spacing w:line="276" w:lineRule="auto"/>
        <w:ind w:right="-385" w:firstLine="708"/>
        <w:contextualSpacing/>
        <w:jc w:val="both"/>
        <w:rPr>
          <w:rFonts w:ascii="Trebuchet MS" w:hAnsi="Trebuchet MS"/>
        </w:rPr>
      </w:pPr>
      <w:r w:rsidRPr="00A33CAF">
        <w:rPr>
          <w:rFonts w:ascii="Trebuchet MS" w:hAnsi="Trebuchet MS"/>
        </w:rPr>
        <w:t xml:space="preserve">Activitatea profesională a </w:t>
      </w:r>
      <w:r>
        <w:rPr>
          <w:rFonts w:ascii="Trebuchet MS" w:hAnsi="Trebuchet MS"/>
          <w:b/>
        </w:rPr>
        <w:t>chimistului</w:t>
      </w:r>
      <w:r w:rsidRPr="00A33CAF">
        <w:rPr>
          <w:rFonts w:ascii="Trebuchet MS" w:hAnsi="Trebuchet MS"/>
        </w:rPr>
        <w:t xml:space="preserve"> se va desfășura în cadrul </w:t>
      </w:r>
      <w:r>
        <w:rPr>
          <w:rFonts w:ascii="Trebuchet MS" w:hAnsi="Trebuchet MS"/>
        </w:rPr>
        <w:t xml:space="preserve">structurii Laborator Calitatea   Apelor </w:t>
      </w:r>
      <w:r w:rsidRPr="00A33CAF">
        <w:rPr>
          <w:rFonts w:ascii="Trebuchet MS" w:hAnsi="Trebuchet MS"/>
        </w:rPr>
        <w:t xml:space="preserve">de la sediul Sistemului de Gospodărire a Apelor </w:t>
      </w:r>
      <w:proofErr w:type="spellStart"/>
      <w:r w:rsidRPr="00576ABD">
        <w:rPr>
          <w:rFonts w:ascii="Trebuchet MS" w:hAnsi="Trebuchet MS"/>
          <w:lang w:val="fr-FR"/>
        </w:rPr>
        <w:t>Dâmbovița</w:t>
      </w:r>
      <w:proofErr w:type="spellEnd"/>
      <w:r w:rsidRPr="00576ABD">
        <w:rPr>
          <w:rFonts w:ascii="Trebuchet MS" w:hAnsi="Trebuchet MS"/>
        </w:rPr>
        <w:t xml:space="preserve"> </w:t>
      </w:r>
      <w:r w:rsidRPr="00A33CAF">
        <w:rPr>
          <w:rFonts w:ascii="Trebuchet MS" w:hAnsi="Trebuchet MS"/>
        </w:rPr>
        <w:t>din T</w:t>
      </w:r>
      <w:r>
        <w:rPr>
          <w:rFonts w:ascii="Trebuchet MS" w:hAnsi="Trebuchet MS"/>
        </w:rPr>
        <w:t>â</w:t>
      </w:r>
      <w:r w:rsidRPr="00A33CAF">
        <w:rPr>
          <w:rFonts w:ascii="Trebuchet MS" w:hAnsi="Trebuchet MS"/>
        </w:rPr>
        <w:t>rgovi</w:t>
      </w:r>
      <w:r>
        <w:rPr>
          <w:rFonts w:ascii="Trebuchet MS" w:hAnsi="Trebuchet MS"/>
        </w:rPr>
        <w:t>ș</w:t>
      </w:r>
      <w:r w:rsidRPr="00A33CAF">
        <w:rPr>
          <w:rFonts w:ascii="Trebuchet MS" w:hAnsi="Trebuchet MS"/>
        </w:rPr>
        <w:t>te, Calea Ialomi</w:t>
      </w:r>
      <w:r>
        <w:rPr>
          <w:rFonts w:ascii="Trebuchet MS" w:hAnsi="Trebuchet MS"/>
        </w:rPr>
        <w:t>ț</w:t>
      </w:r>
      <w:r w:rsidRPr="00A33CAF">
        <w:rPr>
          <w:rFonts w:ascii="Trebuchet MS" w:hAnsi="Trebuchet MS"/>
        </w:rPr>
        <w:t>e</w:t>
      </w:r>
      <w:r>
        <w:rPr>
          <w:rFonts w:ascii="Trebuchet MS" w:hAnsi="Trebuchet MS"/>
        </w:rPr>
        <w:t>i</w:t>
      </w:r>
      <w:r w:rsidRPr="00A33CAF">
        <w:rPr>
          <w:rFonts w:ascii="Trebuchet MS" w:hAnsi="Trebuchet MS"/>
        </w:rPr>
        <w:t>, nr. 1. Durata timpului de muncă: 8 ore/zi, 40 ore/săptămână.</w:t>
      </w:r>
    </w:p>
    <w:p w14:paraId="3DE7CC4F" w14:textId="731DB284" w:rsidR="007E2481" w:rsidRPr="009B1ED0" w:rsidRDefault="007E2481" w:rsidP="00D141C9">
      <w:pPr>
        <w:spacing w:after="0" w:line="276" w:lineRule="auto"/>
        <w:ind w:right="-295" w:firstLine="709"/>
        <w:jc w:val="both"/>
        <w:rPr>
          <w:rFonts w:ascii="Trebuchet MS" w:hAnsi="Trebuchet MS" w:cs="Arial"/>
          <w:color w:val="FF0000"/>
        </w:rPr>
      </w:pPr>
      <w:r w:rsidRPr="009B1ED0">
        <w:rPr>
          <w:rFonts w:ascii="Trebuchet MS" w:hAnsi="Trebuchet MS" w:cs="Arial"/>
          <w:b/>
        </w:rPr>
        <w:t xml:space="preserve">Condițiile specifice </w:t>
      </w:r>
      <w:r w:rsidRPr="009B1ED0">
        <w:rPr>
          <w:rFonts w:ascii="Trebuchet MS" w:hAnsi="Trebuchet MS" w:cs="Arial"/>
        </w:rPr>
        <w:t>necesare în vederea participării la concursul pentru ocuparea postului corespunzător funcției contractuale de execuție, precum și calendarul desfășurării concursului sunt</w:t>
      </w:r>
      <w:r w:rsidRPr="009B1ED0">
        <w:rPr>
          <w:rFonts w:ascii="Trebuchet MS" w:hAnsi="Trebuchet MS" w:cs="Arial"/>
          <w:lang w:val="en-GB"/>
        </w:rPr>
        <w:t>:</w:t>
      </w:r>
    </w:p>
    <w:p w14:paraId="3708E2B7" w14:textId="73F098AB" w:rsidR="00AA5959" w:rsidRDefault="00AA5959" w:rsidP="00AA5959">
      <w:pPr>
        <w:spacing w:after="0" w:line="276" w:lineRule="auto"/>
        <w:contextualSpacing/>
        <w:rPr>
          <w:rFonts w:ascii="Trebuchet MS" w:hAnsi="Trebuchet MS"/>
        </w:rPr>
      </w:pPr>
      <w:r w:rsidRPr="00A33CAF">
        <w:rPr>
          <w:rFonts w:ascii="Trebuchet MS" w:hAnsi="Trebuchet MS"/>
        </w:rPr>
        <w:t xml:space="preserve">- </w:t>
      </w:r>
      <w:r w:rsidRPr="00A33CAF">
        <w:rPr>
          <w:rFonts w:ascii="Trebuchet MS" w:hAnsi="Trebuchet MS"/>
          <w:b/>
          <w:bCs/>
        </w:rPr>
        <w:t>studii</w:t>
      </w:r>
      <w:r w:rsidRPr="00A33CAF">
        <w:rPr>
          <w:rFonts w:ascii="Trebuchet MS" w:hAnsi="Trebuchet MS"/>
        </w:rPr>
        <w:t xml:space="preserve">: </w:t>
      </w:r>
      <w:r>
        <w:rPr>
          <w:rFonts w:ascii="Trebuchet MS" w:hAnsi="Trebuchet MS"/>
        </w:rPr>
        <w:t xml:space="preserve">superioare de lungă durată absolvite cu diplomă de licență în domeniul: Chimie/ Inginerie Chimică; </w:t>
      </w:r>
    </w:p>
    <w:p w14:paraId="6AEE5B00" w14:textId="27F08A54" w:rsidR="00AA5959" w:rsidRDefault="00AA5959" w:rsidP="00AA5959">
      <w:pPr>
        <w:spacing w:line="276" w:lineRule="auto"/>
        <w:contextualSpacing/>
        <w:rPr>
          <w:rFonts w:ascii="Trebuchet MS" w:hAnsi="Trebuchet MS"/>
        </w:rPr>
      </w:pPr>
      <w:r>
        <w:rPr>
          <w:rFonts w:ascii="Trebuchet MS" w:hAnsi="Trebuchet MS"/>
        </w:rPr>
        <w:t xml:space="preserve">- </w:t>
      </w:r>
      <w:r w:rsidRPr="00BF6FF6">
        <w:rPr>
          <w:rFonts w:ascii="Trebuchet MS" w:hAnsi="Trebuchet MS"/>
          <w:b/>
          <w:bCs/>
        </w:rPr>
        <w:t xml:space="preserve">vechime </w:t>
      </w:r>
      <w:r>
        <w:rPr>
          <w:rFonts w:ascii="Trebuchet MS" w:hAnsi="Trebuchet MS"/>
          <w:b/>
          <w:bCs/>
        </w:rPr>
        <w:t>î</w:t>
      </w:r>
      <w:r w:rsidRPr="00BF6FF6">
        <w:rPr>
          <w:rFonts w:ascii="Trebuchet MS" w:hAnsi="Trebuchet MS"/>
          <w:b/>
          <w:bCs/>
        </w:rPr>
        <w:t>n specialitate/munc</w:t>
      </w:r>
      <w:r>
        <w:rPr>
          <w:rFonts w:ascii="Trebuchet MS" w:hAnsi="Trebuchet MS"/>
          <w:b/>
          <w:bCs/>
        </w:rPr>
        <w:t>ă</w:t>
      </w:r>
      <w:r>
        <w:rPr>
          <w:rFonts w:ascii="Trebuchet MS" w:hAnsi="Trebuchet MS"/>
        </w:rPr>
        <w:t xml:space="preserve">: nu este cazul; </w:t>
      </w:r>
    </w:p>
    <w:p w14:paraId="51F78A1D" w14:textId="77777777" w:rsidR="00AA5959" w:rsidRDefault="00AA5959" w:rsidP="00AA5959">
      <w:pPr>
        <w:spacing w:line="276" w:lineRule="auto"/>
        <w:contextualSpacing/>
        <w:rPr>
          <w:rFonts w:ascii="Trebuchet MS" w:hAnsi="Trebuchet MS"/>
        </w:rPr>
      </w:pPr>
    </w:p>
    <w:p w14:paraId="614C8CFF" w14:textId="2FD88BFE" w:rsidR="007E2481" w:rsidRPr="009B1ED0" w:rsidRDefault="007E2481" w:rsidP="00D141C9">
      <w:pPr>
        <w:spacing w:after="0" w:line="276" w:lineRule="auto"/>
        <w:ind w:right="-295"/>
        <w:jc w:val="both"/>
        <w:rPr>
          <w:rFonts w:ascii="Trebuchet MS" w:hAnsi="Trebuchet MS" w:cs="Arial"/>
          <w:b/>
          <w:u w:val="single"/>
        </w:rPr>
      </w:pPr>
      <w:r w:rsidRPr="009B1ED0">
        <w:rPr>
          <w:rFonts w:ascii="Trebuchet MS" w:hAnsi="Trebuchet MS" w:cs="Arial"/>
          <w:b/>
          <w:u w:val="single"/>
        </w:rPr>
        <w:t>CALENDARUL DE DESFĂȘURARE AL CONCURSULUI:</w:t>
      </w:r>
    </w:p>
    <w:p w14:paraId="0BC8DA48" w14:textId="77777777" w:rsidR="00493ADB" w:rsidRDefault="007E2481" w:rsidP="00D141C9">
      <w:pPr>
        <w:spacing w:after="0" w:line="276" w:lineRule="auto"/>
        <w:ind w:right="-295"/>
        <w:jc w:val="both"/>
        <w:rPr>
          <w:rFonts w:ascii="Trebuchet MS" w:hAnsi="Trebuchet MS" w:cs="Arial"/>
          <w:bCs/>
          <w:lang w:val="en-US"/>
        </w:rPr>
      </w:pPr>
      <w:r w:rsidRPr="009B1ED0">
        <w:rPr>
          <w:rFonts w:ascii="Trebuchet MS" w:hAnsi="Trebuchet MS" w:cs="Arial"/>
        </w:rPr>
        <w:t xml:space="preserve">Concursul se va </w:t>
      </w:r>
      <w:proofErr w:type="spellStart"/>
      <w:r w:rsidRPr="009B1ED0">
        <w:rPr>
          <w:rFonts w:ascii="Trebuchet MS" w:hAnsi="Trebuchet MS" w:cs="Arial"/>
        </w:rPr>
        <w:t>desfăşura</w:t>
      </w:r>
      <w:proofErr w:type="spellEnd"/>
      <w:r w:rsidRPr="009B1ED0">
        <w:rPr>
          <w:rFonts w:ascii="Trebuchet MS" w:hAnsi="Trebuchet MS" w:cs="Arial"/>
        </w:rPr>
        <w:t xml:space="preserve"> la sediul </w:t>
      </w:r>
      <w:r w:rsidR="00E41A2B" w:rsidRPr="00E41A2B">
        <w:rPr>
          <w:rFonts w:ascii="Trebuchet MS" w:hAnsi="Trebuchet MS" w:cs="Arial"/>
        </w:rPr>
        <w:t>Sistemului de Gospodărire a Apelor Dâmbovița din Târgoviște, str. Calea Ialomiței, nr. 1</w:t>
      </w:r>
      <w:r w:rsidRPr="009B1ED0">
        <w:rPr>
          <w:rFonts w:ascii="Trebuchet MS" w:hAnsi="Trebuchet MS" w:cs="Arial"/>
        </w:rPr>
        <w:t xml:space="preserve">, după următorul </w:t>
      </w:r>
      <w:r w:rsidRPr="009B1ED0">
        <w:rPr>
          <w:rFonts w:ascii="Trebuchet MS" w:hAnsi="Trebuchet MS" w:cs="Arial"/>
          <w:bCs/>
        </w:rPr>
        <w:t>calendar</w:t>
      </w:r>
      <w:r w:rsidRPr="009B1ED0">
        <w:rPr>
          <w:rFonts w:ascii="Trebuchet MS" w:hAnsi="Trebuchet MS" w:cs="Arial"/>
          <w:bCs/>
          <w:lang w:val="en-US"/>
        </w:rPr>
        <w:t>:</w:t>
      </w:r>
      <w:bookmarkStart w:id="2" w:name="_Hlk129333123"/>
    </w:p>
    <w:p w14:paraId="20F193BB" w14:textId="56F3F97F" w:rsidR="00493ADB" w:rsidRPr="00493ADB" w:rsidRDefault="00493ADB" w:rsidP="00D141C9">
      <w:pPr>
        <w:spacing w:after="0" w:line="276" w:lineRule="auto"/>
        <w:ind w:right="-295"/>
        <w:jc w:val="both"/>
        <w:rPr>
          <w:rFonts w:ascii="Trebuchet MS" w:hAnsi="Trebuchet MS" w:cs="Arial"/>
          <w:b/>
        </w:rPr>
      </w:pPr>
      <w:r w:rsidRPr="00493ADB">
        <w:rPr>
          <w:rFonts w:ascii="Trebuchet MS" w:hAnsi="Trebuchet MS" w:cs="Arial"/>
          <w:b/>
          <w:lang w:val="en-US"/>
        </w:rPr>
        <w:t>1</w:t>
      </w:r>
      <w:r w:rsidR="00F24CB5">
        <w:rPr>
          <w:rFonts w:ascii="Trebuchet MS" w:hAnsi="Trebuchet MS" w:cs="Arial"/>
          <w:b/>
          <w:lang w:val="en-US"/>
        </w:rPr>
        <w:t>2</w:t>
      </w:r>
      <w:r w:rsidRPr="00493ADB">
        <w:rPr>
          <w:rFonts w:ascii="Trebuchet MS" w:hAnsi="Trebuchet MS" w:cs="Arial"/>
          <w:b/>
          <w:lang w:val="en-US"/>
        </w:rPr>
        <w:t>.</w:t>
      </w:r>
      <w:r w:rsidR="00B97234">
        <w:rPr>
          <w:rFonts w:ascii="Trebuchet MS" w:hAnsi="Trebuchet MS" w:cs="Arial"/>
          <w:b/>
          <w:lang w:val="en-US"/>
        </w:rPr>
        <w:t>1</w:t>
      </w:r>
      <w:r w:rsidRPr="00493ADB">
        <w:rPr>
          <w:rFonts w:ascii="Trebuchet MS" w:hAnsi="Trebuchet MS" w:cs="Arial"/>
          <w:b/>
          <w:lang w:val="en-US"/>
        </w:rPr>
        <w:t xml:space="preserve">0.2026 – </w:t>
      </w:r>
      <w:proofErr w:type="spellStart"/>
      <w:r w:rsidRPr="00493ADB">
        <w:rPr>
          <w:rFonts w:ascii="Trebuchet MS" w:hAnsi="Trebuchet MS" w:cs="Arial"/>
          <w:b/>
          <w:lang w:val="en-US"/>
        </w:rPr>
        <w:t>dat</w:t>
      </w:r>
      <w:proofErr w:type="spellEnd"/>
      <w:r w:rsidRPr="00493ADB">
        <w:rPr>
          <w:rFonts w:ascii="Trebuchet MS" w:hAnsi="Trebuchet MS" w:cs="Arial"/>
          <w:b/>
        </w:rPr>
        <w:t>ă publicare anunț</w:t>
      </w:r>
      <w:r w:rsidR="00245485">
        <w:rPr>
          <w:rFonts w:ascii="Trebuchet MS" w:hAnsi="Trebuchet MS" w:cs="Arial"/>
          <w:b/>
        </w:rPr>
        <w:t>;</w:t>
      </w:r>
    </w:p>
    <w:p w14:paraId="6B2BF09B" w14:textId="71CE249A" w:rsidR="007E2481" w:rsidRPr="004F337C" w:rsidRDefault="00493ADB" w:rsidP="00D141C9">
      <w:pPr>
        <w:spacing w:after="0" w:line="276" w:lineRule="auto"/>
        <w:ind w:right="-295"/>
        <w:jc w:val="both"/>
        <w:rPr>
          <w:rFonts w:ascii="Trebuchet MS" w:hAnsi="Trebuchet MS" w:cs="Arial"/>
          <w:b/>
        </w:rPr>
      </w:pPr>
      <w:r>
        <w:rPr>
          <w:rFonts w:ascii="Trebuchet MS" w:hAnsi="Trebuchet MS" w:cs="Arial"/>
          <w:b/>
        </w:rPr>
        <w:t>1</w:t>
      </w:r>
      <w:r w:rsidR="00F24CB5">
        <w:rPr>
          <w:rFonts w:ascii="Trebuchet MS" w:hAnsi="Trebuchet MS" w:cs="Arial"/>
          <w:b/>
        </w:rPr>
        <w:t>2</w:t>
      </w:r>
      <w:r>
        <w:rPr>
          <w:rFonts w:ascii="Trebuchet MS" w:hAnsi="Trebuchet MS" w:cs="Arial"/>
          <w:b/>
        </w:rPr>
        <w:t>.</w:t>
      </w:r>
      <w:r w:rsidR="00B97234">
        <w:rPr>
          <w:rFonts w:ascii="Trebuchet MS" w:hAnsi="Trebuchet MS" w:cs="Arial"/>
          <w:b/>
        </w:rPr>
        <w:t>1</w:t>
      </w:r>
      <w:r>
        <w:rPr>
          <w:rFonts w:ascii="Trebuchet MS" w:hAnsi="Trebuchet MS" w:cs="Arial"/>
          <w:b/>
        </w:rPr>
        <w:t xml:space="preserve">0.2026 - </w:t>
      </w:r>
      <w:r w:rsidR="00B97234">
        <w:rPr>
          <w:rFonts w:ascii="Trebuchet MS" w:hAnsi="Trebuchet MS" w:cs="Arial"/>
          <w:b/>
        </w:rPr>
        <w:t>2</w:t>
      </w:r>
      <w:r w:rsidR="00F24CB5">
        <w:rPr>
          <w:rFonts w:ascii="Trebuchet MS" w:hAnsi="Trebuchet MS" w:cs="Arial"/>
          <w:b/>
        </w:rPr>
        <w:t>6</w:t>
      </w:r>
      <w:r w:rsidR="007B5CFD" w:rsidRPr="004F337C">
        <w:rPr>
          <w:rFonts w:ascii="Trebuchet MS" w:hAnsi="Trebuchet MS" w:cs="Arial"/>
          <w:b/>
        </w:rPr>
        <w:t>.</w:t>
      </w:r>
      <w:r w:rsidR="00B97234">
        <w:rPr>
          <w:rFonts w:ascii="Trebuchet MS" w:hAnsi="Trebuchet MS" w:cs="Arial"/>
          <w:b/>
        </w:rPr>
        <w:t>1</w:t>
      </w:r>
      <w:r w:rsidR="007B5CFD" w:rsidRPr="004F337C">
        <w:rPr>
          <w:rFonts w:ascii="Trebuchet MS" w:hAnsi="Trebuchet MS" w:cs="Arial"/>
          <w:b/>
        </w:rPr>
        <w:t>0</w:t>
      </w:r>
      <w:r w:rsidR="007E2481" w:rsidRPr="004F337C">
        <w:rPr>
          <w:rFonts w:ascii="Trebuchet MS" w:hAnsi="Trebuchet MS" w:cs="Arial"/>
          <w:b/>
        </w:rPr>
        <w:t>.202</w:t>
      </w:r>
      <w:r w:rsidR="006F4739">
        <w:rPr>
          <w:rFonts w:ascii="Trebuchet MS" w:hAnsi="Trebuchet MS" w:cs="Arial"/>
          <w:b/>
        </w:rPr>
        <w:t>6</w:t>
      </w:r>
      <w:r w:rsidR="007E2481" w:rsidRPr="004F337C">
        <w:rPr>
          <w:rFonts w:ascii="Trebuchet MS" w:hAnsi="Trebuchet MS" w:cs="Arial"/>
          <w:b/>
        </w:rPr>
        <w:t>, ora 1</w:t>
      </w:r>
      <w:r w:rsidR="006F4739">
        <w:rPr>
          <w:rFonts w:ascii="Trebuchet MS" w:hAnsi="Trebuchet MS" w:cs="Arial"/>
          <w:b/>
        </w:rPr>
        <w:t>6</w:t>
      </w:r>
      <w:r w:rsidR="007E2481" w:rsidRPr="004F337C">
        <w:rPr>
          <w:rFonts w:ascii="Trebuchet MS" w:hAnsi="Trebuchet MS" w:cs="Arial"/>
          <w:b/>
          <w:lang w:val="en-GB"/>
        </w:rPr>
        <w:t>:00</w:t>
      </w:r>
      <w:r w:rsidR="007E2481" w:rsidRPr="004F337C">
        <w:rPr>
          <w:rFonts w:ascii="Trebuchet MS" w:hAnsi="Trebuchet MS" w:cs="Arial"/>
          <w:b/>
        </w:rPr>
        <w:t xml:space="preserve"> </w:t>
      </w:r>
      <w:r>
        <w:rPr>
          <w:rFonts w:ascii="Trebuchet MS" w:hAnsi="Trebuchet MS" w:cs="Arial"/>
          <w:b/>
        </w:rPr>
        <w:t>–</w:t>
      </w:r>
      <w:r w:rsidR="007E2481" w:rsidRPr="004F337C">
        <w:rPr>
          <w:rFonts w:ascii="Trebuchet MS" w:hAnsi="Trebuchet MS" w:cs="Arial"/>
          <w:b/>
        </w:rPr>
        <w:t xml:space="preserve"> </w:t>
      </w:r>
      <w:r>
        <w:rPr>
          <w:rFonts w:ascii="Trebuchet MS" w:hAnsi="Trebuchet MS" w:cs="Arial"/>
          <w:b/>
        </w:rPr>
        <w:t xml:space="preserve">interval depunere și înregistrare </w:t>
      </w:r>
      <w:r w:rsidR="007E2481" w:rsidRPr="004F337C">
        <w:rPr>
          <w:rFonts w:ascii="Trebuchet MS" w:hAnsi="Trebuchet MS" w:cs="Arial"/>
          <w:b/>
        </w:rPr>
        <w:t>a dosarelor de participare la concurs</w:t>
      </w:r>
      <w:r w:rsidR="006C02A6">
        <w:rPr>
          <w:rFonts w:ascii="Trebuchet MS" w:hAnsi="Trebuchet MS" w:cs="Arial"/>
          <w:b/>
        </w:rPr>
        <w:t>;</w:t>
      </w:r>
    </w:p>
    <w:p w14:paraId="0FBA4A72" w14:textId="6344E231" w:rsidR="007E2481" w:rsidRPr="004F337C" w:rsidRDefault="00B97234" w:rsidP="00D141C9">
      <w:pPr>
        <w:spacing w:after="0" w:line="276" w:lineRule="auto"/>
        <w:ind w:right="-295"/>
        <w:jc w:val="both"/>
        <w:rPr>
          <w:rFonts w:ascii="Trebuchet MS" w:hAnsi="Trebuchet MS" w:cs="Arial"/>
          <w:b/>
          <w:bCs/>
        </w:rPr>
      </w:pPr>
      <w:r>
        <w:rPr>
          <w:rFonts w:ascii="Trebuchet MS" w:hAnsi="Trebuchet MS" w:cs="Arial"/>
          <w:b/>
          <w:bCs/>
        </w:rPr>
        <w:t>2</w:t>
      </w:r>
      <w:r w:rsidR="00F24CB5">
        <w:rPr>
          <w:rFonts w:ascii="Trebuchet MS" w:hAnsi="Trebuchet MS" w:cs="Arial"/>
          <w:b/>
          <w:bCs/>
        </w:rPr>
        <w:t>7</w:t>
      </w:r>
      <w:r w:rsidR="007B5CFD" w:rsidRPr="004F337C">
        <w:rPr>
          <w:rFonts w:ascii="Trebuchet MS" w:hAnsi="Trebuchet MS" w:cs="Arial"/>
          <w:b/>
          <w:bCs/>
        </w:rPr>
        <w:t>.</w:t>
      </w:r>
      <w:r>
        <w:rPr>
          <w:rFonts w:ascii="Trebuchet MS" w:hAnsi="Trebuchet MS" w:cs="Arial"/>
          <w:b/>
          <w:bCs/>
        </w:rPr>
        <w:t>1</w:t>
      </w:r>
      <w:r w:rsidR="007B5CFD" w:rsidRPr="004F337C">
        <w:rPr>
          <w:rFonts w:ascii="Trebuchet MS" w:hAnsi="Trebuchet MS" w:cs="Arial"/>
          <w:b/>
          <w:bCs/>
        </w:rPr>
        <w:t>0</w:t>
      </w:r>
      <w:r w:rsidR="0004453C" w:rsidRPr="004F337C">
        <w:rPr>
          <w:rFonts w:ascii="Trebuchet MS" w:hAnsi="Trebuchet MS" w:cs="Arial"/>
          <w:b/>
        </w:rPr>
        <w:t>.202</w:t>
      </w:r>
      <w:r w:rsidR="006F4739">
        <w:rPr>
          <w:rFonts w:ascii="Trebuchet MS" w:hAnsi="Trebuchet MS" w:cs="Arial"/>
          <w:b/>
        </w:rPr>
        <w:t>6</w:t>
      </w:r>
      <w:r w:rsidR="007E2481" w:rsidRPr="004F337C">
        <w:rPr>
          <w:rFonts w:ascii="Trebuchet MS" w:hAnsi="Trebuchet MS" w:cs="Arial"/>
          <w:b/>
          <w:bCs/>
        </w:rPr>
        <w:t>, ora 1</w:t>
      </w:r>
      <w:r w:rsidR="003F374E">
        <w:rPr>
          <w:rFonts w:ascii="Trebuchet MS" w:hAnsi="Trebuchet MS" w:cs="Arial"/>
          <w:b/>
          <w:bCs/>
        </w:rPr>
        <w:t>5</w:t>
      </w:r>
      <w:r w:rsidR="007E2481" w:rsidRPr="004F337C">
        <w:rPr>
          <w:rFonts w:ascii="Trebuchet MS" w:hAnsi="Trebuchet MS" w:cs="Arial"/>
          <w:b/>
          <w:bCs/>
        </w:rPr>
        <w:t>:00 - selecția dosarelor și afișarea rezultatelor la etapa de selecție a dosarelor;</w:t>
      </w:r>
    </w:p>
    <w:p w14:paraId="78C6ACAF" w14:textId="5F95EBDD" w:rsidR="007E2481" w:rsidRPr="004F337C" w:rsidRDefault="0082589A" w:rsidP="00D141C9">
      <w:pPr>
        <w:spacing w:after="0" w:line="276" w:lineRule="auto"/>
        <w:ind w:right="-295"/>
        <w:jc w:val="both"/>
        <w:rPr>
          <w:rFonts w:ascii="Trebuchet MS" w:hAnsi="Trebuchet MS" w:cs="Arial"/>
        </w:rPr>
      </w:pPr>
      <w:r>
        <w:rPr>
          <w:rFonts w:ascii="Trebuchet MS" w:hAnsi="Trebuchet MS" w:cs="Arial"/>
          <w:b/>
          <w:bCs/>
        </w:rPr>
        <w:t>2</w:t>
      </w:r>
      <w:r w:rsidR="00F24CB5">
        <w:rPr>
          <w:rFonts w:ascii="Trebuchet MS" w:hAnsi="Trebuchet MS" w:cs="Arial"/>
          <w:b/>
          <w:bCs/>
        </w:rPr>
        <w:t>8</w:t>
      </w:r>
      <w:r w:rsidR="007B5CFD" w:rsidRPr="004F337C">
        <w:rPr>
          <w:rFonts w:ascii="Trebuchet MS" w:hAnsi="Trebuchet MS" w:cs="Arial"/>
          <w:b/>
          <w:bCs/>
        </w:rPr>
        <w:t>.</w:t>
      </w:r>
      <w:r w:rsidR="00B97234">
        <w:rPr>
          <w:rFonts w:ascii="Trebuchet MS" w:hAnsi="Trebuchet MS" w:cs="Arial"/>
          <w:b/>
          <w:bCs/>
        </w:rPr>
        <w:t>1</w:t>
      </w:r>
      <w:r w:rsidR="007B5CFD" w:rsidRPr="004F337C">
        <w:rPr>
          <w:rFonts w:ascii="Trebuchet MS" w:hAnsi="Trebuchet MS" w:cs="Arial"/>
          <w:b/>
          <w:bCs/>
        </w:rPr>
        <w:t>0</w:t>
      </w:r>
      <w:r w:rsidR="0004453C" w:rsidRPr="004F337C">
        <w:rPr>
          <w:rFonts w:ascii="Trebuchet MS" w:hAnsi="Trebuchet MS" w:cs="Arial"/>
          <w:b/>
        </w:rPr>
        <w:t>.202</w:t>
      </w:r>
      <w:r w:rsidR="006F4739">
        <w:rPr>
          <w:rFonts w:ascii="Trebuchet MS" w:hAnsi="Trebuchet MS" w:cs="Arial"/>
          <w:b/>
        </w:rPr>
        <w:t>6</w:t>
      </w:r>
      <w:r w:rsidR="007E2481" w:rsidRPr="004F337C">
        <w:rPr>
          <w:rFonts w:ascii="Trebuchet MS" w:hAnsi="Trebuchet MS" w:cs="Arial"/>
        </w:rPr>
        <w:t>, ora 1</w:t>
      </w:r>
      <w:r w:rsidR="003F374E">
        <w:rPr>
          <w:rFonts w:ascii="Trebuchet MS" w:hAnsi="Trebuchet MS" w:cs="Arial"/>
        </w:rPr>
        <w:t>5</w:t>
      </w:r>
      <w:r w:rsidR="007E2481" w:rsidRPr="004F337C">
        <w:rPr>
          <w:rFonts w:ascii="Trebuchet MS" w:hAnsi="Trebuchet MS" w:cs="Arial"/>
        </w:rPr>
        <w:t>:00 - termen de depunere a contestațiilor cu privire la rezultatul selecției dosarelor;</w:t>
      </w:r>
    </w:p>
    <w:p w14:paraId="78DBBB65" w14:textId="5EA96E35" w:rsidR="007E2481" w:rsidRPr="0082589A" w:rsidRDefault="00F24CB5" w:rsidP="00D141C9">
      <w:pPr>
        <w:spacing w:after="0" w:line="276" w:lineRule="auto"/>
        <w:ind w:right="-295"/>
        <w:jc w:val="both"/>
        <w:rPr>
          <w:rFonts w:ascii="Trebuchet MS" w:hAnsi="Trebuchet MS" w:cs="Arial"/>
          <w:b/>
          <w:bCs/>
        </w:rPr>
      </w:pPr>
      <w:r>
        <w:rPr>
          <w:rFonts w:ascii="Trebuchet MS" w:hAnsi="Trebuchet MS" w:cs="Arial"/>
          <w:b/>
          <w:bCs/>
        </w:rPr>
        <w:t>29</w:t>
      </w:r>
      <w:r w:rsidR="007B5CFD" w:rsidRPr="004F337C">
        <w:rPr>
          <w:rFonts w:ascii="Trebuchet MS" w:hAnsi="Trebuchet MS" w:cs="Arial"/>
          <w:b/>
          <w:bCs/>
        </w:rPr>
        <w:t>.</w:t>
      </w:r>
      <w:r w:rsidR="00B97234">
        <w:rPr>
          <w:rFonts w:ascii="Trebuchet MS" w:hAnsi="Trebuchet MS" w:cs="Arial"/>
          <w:b/>
          <w:bCs/>
        </w:rPr>
        <w:t>1</w:t>
      </w:r>
      <w:r w:rsidR="007B5CFD" w:rsidRPr="004F337C">
        <w:rPr>
          <w:rFonts w:ascii="Trebuchet MS" w:hAnsi="Trebuchet MS" w:cs="Arial"/>
          <w:b/>
          <w:bCs/>
        </w:rPr>
        <w:t>0</w:t>
      </w:r>
      <w:r w:rsidR="0004453C" w:rsidRPr="004F337C">
        <w:rPr>
          <w:rFonts w:ascii="Trebuchet MS" w:hAnsi="Trebuchet MS" w:cs="Arial"/>
          <w:b/>
        </w:rPr>
        <w:t>.202</w:t>
      </w:r>
      <w:r w:rsidR="006F4739">
        <w:rPr>
          <w:rFonts w:ascii="Trebuchet MS" w:hAnsi="Trebuchet MS" w:cs="Arial"/>
          <w:b/>
        </w:rPr>
        <w:t>6</w:t>
      </w:r>
      <w:r w:rsidR="008870D8" w:rsidRPr="004F337C">
        <w:rPr>
          <w:rFonts w:ascii="Trebuchet MS" w:hAnsi="Trebuchet MS" w:cs="Arial"/>
        </w:rPr>
        <w:t>, ora 1</w:t>
      </w:r>
      <w:r w:rsidR="003F374E">
        <w:rPr>
          <w:rFonts w:ascii="Trebuchet MS" w:hAnsi="Trebuchet MS" w:cs="Arial"/>
        </w:rPr>
        <w:t>5</w:t>
      </w:r>
      <w:r w:rsidR="007E2481" w:rsidRPr="004F337C">
        <w:rPr>
          <w:rFonts w:ascii="Trebuchet MS" w:hAnsi="Trebuchet MS" w:cs="Arial"/>
        </w:rPr>
        <w:t>:00 - termen de afișare a rezultatelor privind contestația la selecția dosarelor;</w:t>
      </w:r>
    </w:p>
    <w:p w14:paraId="20B0FB6B" w14:textId="6ACB8CAD" w:rsidR="007E2481" w:rsidRPr="004F337C" w:rsidRDefault="00B97234" w:rsidP="00D141C9">
      <w:pPr>
        <w:spacing w:after="0" w:line="276" w:lineRule="auto"/>
        <w:ind w:right="-295"/>
        <w:jc w:val="both"/>
        <w:rPr>
          <w:rFonts w:ascii="Trebuchet MS" w:hAnsi="Trebuchet MS" w:cs="Arial"/>
          <w:b/>
          <w:lang w:val="en-US"/>
        </w:rPr>
      </w:pPr>
      <w:r>
        <w:rPr>
          <w:rFonts w:ascii="Trebuchet MS" w:hAnsi="Trebuchet MS" w:cs="Arial"/>
          <w:b/>
        </w:rPr>
        <w:lastRenderedPageBreak/>
        <w:t>0</w:t>
      </w:r>
      <w:r w:rsidR="00F24CB5">
        <w:rPr>
          <w:rFonts w:ascii="Trebuchet MS" w:hAnsi="Trebuchet MS" w:cs="Arial"/>
          <w:b/>
        </w:rPr>
        <w:t>2</w:t>
      </w:r>
      <w:r w:rsidR="00953F43" w:rsidRPr="004F337C">
        <w:rPr>
          <w:rFonts w:ascii="Trebuchet MS" w:hAnsi="Trebuchet MS" w:cs="Arial"/>
          <w:b/>
        </w:rPr>
        <w:t>.</w:t>
      </w:r>
      <w:r>
        <w:rPr>
          <w:rFonts w:ascii="Trebuchet MS" w:hAnsi="Trebuchet MS" w:cs="Arial"/>
          <w:b/>
        </w:rPr>
        <w:t>11</w:t>
      </w:r>
      <w:r w:rsidR="0004453C" w:rsidRPr="004F337C">
        <w:rPr>
          <w:rFonts w:ascii="Trebuchet MS" w:hAnsi="Trebuchet MS" w:cs="Arial"/>
          <w:b/>
        </w:rPr>
        <w:t>.202</w:t>
      </w:r>
      <w:r w:rsidR="006F4739">
        <w:rPr>
          <w:rFonts w:ascii="Trebuchet MS" w:hAnsi="Trebuchet MS" w:cs="Arial"/>
          <w:b/>
        </w:rPr>
        <w:t>6</w:t>
      </w:r>
      <w:r w:rsidR="008870D8" w:rsidRPr="004F337C">
        <w:rPr>
          <w:rFonts w:ascii="Trebuchet MS" w:hAnsi="Trebuchet MS" w:cs="Arial"/>
          <w:b/>
        </w:rPr>
        <w:t xml:space="preserve">, ora </w:t>
      </w:r>
      <w:r w:rsidR="00F24CB5">
        <w:rPr>
          <w:rFonts w:ascii="Trebuchet MS" w:hAnsi="Trebuchet MS" w:cs="Arial"/>
          <w:b/>
        </w:rPr>
        <w:t>9</w:t>
      </w:r>
      <w:r w:rsidR="007E2481" w:rsidRPr="004F337C">
        <w:rPr>
          <w:rFonts w:ascii="Trebuchet MS" w:hAnsi="Trebuchet MS" w:cs="Arial"/>
          <w:b/>
        </w:rPr>
        <w:t>:</w:t>
      </w:r>
      <w:r w:rsidR="00F24CB5">
        <w:rPr>
          <w:rFonts w:ascii="Trebuchet MS" w:hAnsi="Trebuchet MS" w:cs="Arial"/>
          <w:b/>
        </w:rPr>
        <w:t>0</w:t>
      </w:r>
      <w:r w:rsidR="007E2481" w:rsidRPr="004F337C">
        <w:rPr>
          <w:rFonts w:ascii="Trebuchet MS" w:hAnsi="Trebuchet MS" w:cs="Arial"/>
          <w:b/>
        </w:rPr>
        <w:t>0 - data și ora de desfășurare a probei scrise</w:t>
      </w:r>
      <w:r w:rsidR="007E2481" w:rsidRPr="004F337C">
        <w:rPr>
          <w:rFonts w:ascii="Trebuchet MS" w:hAnsi="Trebuchet MS" w:cs="Arial"/>
          <w:b/>
          <w:lang w:val="en-US"/>
        </w:rPr>
        <w:t>;</w:t>
      </w:r>
    </w:p>
    <w:p w14:paraId="40A9F6BC" w14:textId="067E5F0B" w:rsidR="007E2481" w:rsidRPr="005A5F8A" w:rsidRDefault="0082589A" w:rsidP="00D141C9">
      <w:pPr>
        <w:spacing w:after="0" w:line="276" w:lineRule="auto"/>
        <w:ind w:right="-295"/>
        <w:jc w:val="both"/>
        <w:rPr>
          <w:rFonts w:ascii="Trebuchet MS" w:hAnsi="Trebuchet MS" w:cs="Arial"/>
        </w:rPr>
      </w:pPr>
      <w:r>
        <w:rPr>
          <w:rFonts w:ascii="Trebuchet MS" w:hAnsi="Trebuchet MS" w:cs="Arial"/>
          <w:b/>
          <w:bCs/>
        </w:rPr>
        <w:t>0</w:t>
      </w:r>
      <w:r w:rsidR="00F24CB5">
        <w:rPr>
          <w:rFonts w:ascii="Trebuchet MS" w:hAnsi="Trebuchet MS" w:cs="Arial"/>
          <w:b/>
          <w:bCs/>
        </w:rPr>
        <w:t>2</w:t>
      </w:r>
      <w:r w:rsidR="00031063" w:rsidRPr="005A5F8A">
        <w:rPr>
          <w:rFonts w:ascii="Trebuchet MS" w:hAnsi="Trebuchet MS" w:cs="Arial"/>
          <w:b/>
          <w:bCs/>
        </w:rPr>
        <w:t>.</w:t>
      </w:r>
      <w:r w:rsidR="00B97234">
        <w:rPr>
          <w:rFonts w:ascii="Trebuchet MS" w:hAnsi="Trebuchet MS" w:cs="Arial"/>
          <w:b/>
          <w:bCs/>
        </w:rPr>
        <w:t>11</w:t>
      </w:r>
      <w:r w:rsidR="0004453C"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F374E">
        <w:rPr>
          <w:rFonts w:ascii="Trebuchet MS" w:hAnsi="Trebuchet MS" w:cs="Arial"/>
        </w:rPr>
        <w:t>5</w:t>
      </w:r>
      <w:r w:rsidR="007E2481" w:rsidRPr="005A5F8A">
        <w:rPr>
          <w:rFonts w:ascii="Trebuchet MS" w:hAnsi="Trebuchet MS" w:cs="Arial"/>
        </w:rPr>
        <w:t>:00 - termen de afișare a rezultatelor la proba scrisă;</w:t>
      </w:r>
    </w:p>
    <w:p w14:paraId="536B7358" w14:textId="599E8055" w:rsidR="007E2481" w:rsidRPr="005A5F8A" w:rsidRDefault="0082589A" w:rsidP="00D141C9">
      <w:pPr>
        <w:spacing w:after="0" w:line="276" w:lineRule="auto"/>
        <w:ind w:right="-295"/>
        <w:jc w:val="both"/>
        <w:rPr>
          <w:rFonts w:ascii="Trebuchet MS" w:hAnsi="Trebuchet MS" w:cs="Arial"/>
        </w:rPr>
      </w:pPr>
      <w:r>
        <w:rPr>
          <w:rFonts w:ascii="Trebuchet MS" w:hAnsi="Trebuchet MS" w:cs="Arial"/>
          <w:b/>
          <w:bCs/>
        </w:rPr>
        <w:t>0</w:t>
      </w:r>
      <w:r w:rsidR="00F24CB5">
        <w:rPr>
          <w:rFonts w:ascii="Trebuchet MS" w:hAnsi="Trebuchet MS" w:cs="Arial"/>
          <w:b/>
          <w:bCs/>
        </w:rPr>
        <w:t>3</w:t>
      </w:r>
      <w:r w:rsidR="007B5CFD" w:rsidRPr="005A5F8A">
        <w:rPr>
          <w:rFonts w:ascii="Trebuchet MS" w:hAnsi="Trebuchet MS" w:cs="Arial"/>
          <w:b/>
          <w:bCs/>
        </w:rPr>
        <w:t>.</w:t>
      </w:r>
      <w:r w:rsidR="00B97234">
        <w:rPr>
          <w:rFonts w:ascii="Trebuchet MS" w:hAnsi="Trebuchet MS" w:cs="Arial"/>
          <w:b/>
          <w:bCs/>
        </w:rPr>
        <w:t>11</w:t>
      </w:r>
      <w:r w:rsidR="0004453C"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F374E">
        <w:rPr>
          <w:rFonts w:ascii="Trebuchet MS" w:hAnsi="Trebuchet MS" w:cs="Arial"/>
        </w:rPr>
        <w:t>5</w:t>
      </w:r>
      <w:r w:rsidR="007E2481" w:rsidRPr="005A5F8A">
        <w:rPr>
          <w:rFonts w:ascii="Trebuchet MS" w:hAnsi="Trebuchet MS" w:cs="Arial"/>
        </w:rPr>
        <w:t>:00 - termen de depunere contestații cu privire la rezultatul probei scrise;</w:t>
      </w:r>
    </w:p>
    <w:p w14:paraId="5C34EA22" w14:textId="4EAD11B9" w:rsidR="007E2481" w:rsidRPr="005A5F8A" w:rsidRDefault="00B97234" w:rsidP="00D141C9">
      <w:pPr>
        <w:spacing w:after="0" w:line="276" w:lineRule="auto"/>
        <w:ind w:right="-295"/>
        <w:jc w:val="both"/>
        <w:rPr>
          <w:rFonts w:ascii="Trebuchet MS" w:hAnsi="Trebuchet MS" w:cs="Arial"/>
        </w:rPr>
      </w:pPr>
      <w:r>
        <w:rPr>
          <w:rFonts w:ascii="Trebuchet MS" w:hAnsi="Trebuchet MS" w:cs="Arial"/>
          <w:b/>
          <w:bCs/>
        </w:rPr>
        <w:t>0</w:t>
      </w:r>
      <w:r w:rsidR="003F374E">
        <w:rPr>
          <w:rFonts w:ascii="Trebuchet MS" w:hAnsi="Trebuchet MS" w:cs="Arial"/>
          <w:b/>
          <w:bCs/>
        </w:rPr>
        <w:t>4</w:t>
      </w:r>
      <w:r w:rsidR="00DB4D8E" w:rsidRPr="005A5F8A">
        <w:rPr>
          <w:rFonts w:ascii="Trebuchet MS" w:hAnsi="Trebuchet MS" w:cs="Arial"/>
          <w:b/>
          <w:bCs/>
        </w:rPr>
        <w:t>.</w:t>
      </w:r>
      <w:r>
        <w:rPr>
          <w:rFonts w:ascii="Trebuchet MS" w:hAnsi="Trebuchet MS" w:cs="Arial"/>
          <w:b/>
          <w:bCs/>
        </w:rPr>
        <w:t>11</w:t>
      </w:r>
      <w:r w:rsidR="0004453C"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w:t>
      </w:r>
      <w:r w:rsidR="003F374E">
        <w:rPr>
          <w:rFonts w:ascii="Trebuchet MS" w:hAnsi="Trebuchet MS" w:cs="Arial"/>
        </w:rPr>
        <w:t xml:space="preserve"> 15</w:t>
      </w:r>
      <w:r w:rsidR="007E2481" w:rsidRPr="005A5F8A">
        <w:rPr>
          <w:rFonts w:ascii="Trebuchet MS" w:hAnsi="Trebuchet MS" w:cs="Arial"/>
        </w:rPr>
        <w:t>:00 - termen de afișare a rezultatelor privind contestațiile la rezultatele probei scrise;</w:t>
      </w:r>
    </w:p>
    <w:p w14:paraId="7506FB28" w14:textId="38FC1ECF" w:rsidR="007E2481" w:rsidRPr="005A5F8A" w:rsidRDefault="00B97234" w:rsidP="00D141C9">
      <w:pPr>
        <w:spacing w:after="0" w:line="276" w:lineRule="auto"/>
        <w:ind w:right="-295"/>
        <w:jc w:val="both"/>
        <w:rPr>
          <w:rFonts w:ascii="Trebuchet MS" w:hAnsi="Trebuchet MS" w:cs="Arial"/>
          <w:b/>
        </w:rPr>
      </w:pPr>
      <w:r>
        <w:rPr>
          <w:rFonts w:ascii="Trebuchet MS" w:hAnsi="Trebuchet MS" w:cs="Arial"/>
          <w:b/>
        </w:rPr>
        <w:t>0</w:t>
      </w:r>
      <w:r w:rsidR="003F374E">
        <w:rPr>
          <w:rFonts w:ascii="Trebuchet MS" w:hAnsi="Trebuchet MS" w:cs="Arial"/>
          <w:b/>
        </w:rPr>
        <w:t>5</w:t>
      </w:r>
      <w:r w:rsidR="00DB4D8E" w:rsidRPr="005A5F8A">
        <w:rPr>
          <w:rFonts w:ascii="Trebuchet MS" w:hAnsi="Trebuchet MS" w:cs="Arial"/>
          <w:b/>
        </w:rPr>
        <w:t>.</w:t>
      </w:r>
      <w:r>
        <w:rPr>
          <w:rFonts w:ascii="Trebuchet MS" w:hAnsi="Trebuchet MS" w:cs="Arial"/>
          <w:b/>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b/>
        </w:rPr>
        <w:t>, ora</w:t>
      </w:r>
      <w:r w:rsidR="00F24CB5">
        <w:rPr>
          <w:rFonts w:ascii="Trebuchet MS" w:hAnsi="Trebuchet MS" w:cs="Arial"/>
          <w:b/>
        </w:rPr>
        <w:t xml:space="preserve"> 8</w:t>
      </w:r>
      <w:r w:rsidR="007E2481" w:rsidRPr="005A5F8A">
        <w:rPr>
          <w:rFonts w:ascii="Trebuchet MS" w:hAnsi="Trebuchet MS" w:cs="Arial"/>
          <w:b/>
        </w:rPr>
        <w:t>:</w:t>
      </w:r>
      <w:r w:rsidR="00F24CB5">
        <w:rPr>
          <w:rFonts w:ascii="Trebuchet MS" w:hAnsi="Trebuchet MS" w:cs="Arial"/>
          <w:b/>
        </w:rPr>
        <w:t>3</w:t>
      </w:r>
      <w:r w:rsidR="007E2481" w:rsidRPr="005A5F8A">
        <w:rPr>
          <w:rFonts w:ascii="Trebuchet MS" w:hAnsi="Trebuchet MS" w:cs="Arial"/>
          <w:b/>
        </w:rPr>
        <w:t>0 - data și ora de desfășurare a interviului;</w:t>
      </w:r>
    </w:p>
    <w:p w14:paraId="27DE2172" w14:textId="3B61FEAD" w:rsidR="007E2481" w:rsidRPr="005A5F8A" w:rsidRDefault="00B97234" w:rsidP="00D141C9">
      <w:pPr>
        <w:spacing w:after="0" w:line="276" w:lineRule="auto"/>
        <w:ind w:right="-295"/>
        <w:jc w:val="both"/>
        <w:rPr>
          <w:rFonts w:ascii="Trebuchet MS" w:hAnsi="Trebuchet MS" w:cs="Arial"/>
        </w:rPr>
      </w:pPr>
      <w:r>
        <w:rPr>
          <w:rFonts w:ascii="Trebuchet MS" w:hAnsi="Trebuchet MS" w:cs="Arial"/>
          <w:b/>
          <w:bCs/>
        </w:rPr>
        <w:t>0</w:t>
      </w:r>
      <w:r w:rsidR="003F374E">
        <w:rPr>
          <w:rFonts w:ascii="Trebuchet MS" w:hAnsi="Trebuchet MS" w:cs="Arial"/>
          <w:b/>
          <w:bCs/>
        </w:rPr>
        <w:t>5</w:t>
      </w:r>
      <w:r w:rsidR="00DB4D8E" w:rsidRPr="005A5F8A">
        <w:rPr>
          <w:rFonts w:ascii="Trebuchet MS" w:hAnsi="Trebuchet MS" w:cs="Arial"/>
          <w:b/>
          <w:bCs/>
        </w:rPr>
        <w:t>.</w:t>
      </w:r>
      <w:r>
        <w:rPr>
          <w:rFonts w:ascii="Trebuchet MS" w:hAnsi="Trebuchet MS" w:cs="Arial"/>
          <w:b/>
          <w:bCs/>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F374E">
        <w:rPr>
          <w:rFonts w:ascii="Trebuchet MS" w:hAnsi="Trebuchet MS" w:cs="Arial"/>
        </w:rPr>
        <w:t>5</w:t>
      </w:r>
      <w:r w:rsidR="007E2481" w:rsidRPr="005A5F8A">
        <w:rPr>
          <w:rFonts w:ascii="Trebuchet MS" w:hAnsi="Trebuchet MS" w:cs="Arial"/>
        </w:rPr>
        <w:t>:00 - termen de afișare a rezultatelor la interviu;</w:t>
      </w:r>
    </w:p>
    <w:p w14:paraId="0FB5EC42" w14:textId="1BB96FAF" w:rsidR="007E2481" w:rsidRPr="005A5F8A" w:rsidRDefault="00F24CB5" w:rsidP="00D141C9">
      <w:pPr>
        <w:spacing w:after="0" w:line="276" w:lineRule="auto"/>
        <w:ind w:right="-295"/>
        <w:jc w:val="both"/>
        <w:rPr>
          <w:rFonts w:ascii="Trebuchet MS" w:hAnsi="Trebuchet MS" w:cs="Arial"/>
        </w:rPr>
      </w:pPr>
      <w:r>
        <w:rPr>
          <w:rFonts w:ascii="Trebuchet MS" w:hAnsi="Trebuchet MS" w:cs="Arial"/>
          <w:b/>
          <w:bCs/>
        </w:rPr>
        <w:t>0</w:t>
      </w:r>
      <w:r w:rsidR="003F374E">
        <w:rPr>
          <w:rFonts w:ascii="Trebuchet MS" w:hAnsi="Trebuchet MS" w:cs="Arial"/>
          <w:b/>
          <w:bCs/>
        </w:rPr>
        <w:t>6</w:t>
      </w:r>
      <w:r w:rsidR="00DB4D8E" w:rsidRPr="005A5F8A">
        <w:rPr>
          <w:rFonts w:ascii="Trebuchet MS" w:hAnsi="Trebuchet MS" w:cs="Arial"/>
          <w:b/>
          <w:bCs/>
        </w:rPr>
        <w:t>.</w:t>
      </w:r>
      <w:r w:rsidR="00B97234">
        <w:rPr>
          <w:rFonts w:ascii="Trebuchet MS" w:hAnsi="Trebuchet MS" w:cs="Arial"/>
          <w:b/>
          <w:bCs/>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F374E">
        <w:rPr>
          <w:rFonts w:ascii="Trebuchet MS" w:hAnsi="Trebuchet MS" w:cs="Arial"/>
        </w:rPr>
        <w:t>5</w:t>
      </w:r>
      <w:r w:rsidR="007E2481" w:rsidRPr="005A5F8A">
        <w:rPr>
          <w:rFonts w:ascii="Trebuchet MS" w:hAnsi="Trebuchet MS" w:cs="Arial"/>
        </w:rPr>
        <w:t>:00 - termen de depunere contestații cu privire la rezultatele interviului;</w:t>
      </w:r>
    </w:p>
    <w:p w14:paraId="51354B49" w14:textId="7CF1B425" w:rsidR="007E2481" w:rsidRPr="005A5F8A" w:rsidRDefault="00F24CB5" w:rsidP="00D141C9">
      <w:pPr>
        <w:spacing w:after="0" w:line="276" w:lineRule="auto"/>
        <w:ind w:right="-295"/>
        <w:jc w:val="both"/>
        <w:rPr>
          <w:rFonts w:ascii="Trebuchet MS" w:hAnsi="Trebuchet MS" w:cs="Arial"/>
        </w:rPr>
      </w:pPr>
      <w:r>
        <w:rPr>
          <w:rFonts w:ascii="Trebuchet MS" w:hAnsi="Trebuchet MS" w:cs="Arial"/>
          <w:b/>
          <w:bCs/>
        </w:rPr>
        <w:t>0</w:t>
      </w:r>
      <w:r w:rsidR="003F374E">
        <w:rPr>
          <w:rFonts w:ascii="Trebuchet MS" w:hAnsi="Trebuchet MS" w:cs="Arial"/>
          <w:b/>
          <w:bCs/>
        </w:rPr>
        <w:t>9</w:t>
      </w:r>
      <w:r w:rsidR="00DB4D8E" w:rsidRPr="005A5F8A">
        <w:rPr>
          <w:rFonts w:ascii="Trebuchet MS" w:hAnsi="Trebuchet MS" w:cs="Arial"/>
          <w:b/>
          <w:bCs/>
        </w:rPr>
        <w:t>.</w:t>
      </w:r>
      <w:r w:rsidR="00B97234">
        <w:rPr>
          <w:rFonts w:ascii="Trebuchet MS" w:hAnsi="Trebuchet MS" w:cs="Arial"/>
          <w:b/>
          <w:bCs/>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xml:space="preserve">, ora </w:t>
      </w:r>
      <w:r w:rsidR="003E4036">
        <w:rPr>
          <w:rFonts w:ascii="Trebuchet MS" w:hAnsi="Trebuchet MS" w:cs="Arial"/>
        </w:rPr>
        <w:t>1</w:t>
      </w:r>
      <w:r w:rsidR="003F374E">
        <w:rPr>
          <w:rFonts w:ascii="Trebuchet MS" w:hAnsi="Trebuchet MS" w:cs="Arial"/>
        </w:rPr>
        <w:t>2</w:t>
      </w:r>
      <w:r w:rsidR="007E2481" w:rsidRPr="005A5F8A">
        <w:rPr>
          <w:rFonts w:ascii="Trebuchet MS" w:hAnsi="Trebuchet MS" w:cs="Arial"/>
        </w:rPr>
        <w:t>:00 - termen de afișare a rezultatelor privind contestațiile la rezultatele interviului;</w:t>
      </w:r>
    </w:p>
    <w:p w14:paraId="51449DBD" w14:textId="0AB97439" w:rsidR="007E2481" w:rsidRPr="005A5F8A" w:rsidRDefault="00F24CB5" w:rsidP="00D141C9">
      <w:pPr>
        <w:spacing w:after="0" w:line="276" w:lineRule="auto"/>
        <w:ind w:right="-295"/>
        <w:jc w:val="both"/>
        <w:rPr>
          <w:rFonts w:ascii="Trebuchet MS" w:hAnsi="Trebuchet MS" w:cs="Arial"/>
          <w:b/>
        </w:rPr>
      </w:pPr>
      <w:r>
        <w:rPr>
          <w:rFonts w:ascii="Trebuchet MS" w:hAnsi="Trebuchet MS" w:cs="Arial"/>
          <w:b/>
        </w:rPr>
        <w:t>0</w:t>
      </w:r>
      <w:r w:rsidR="00144EC4">
        <w:rPr>
          <w:rFonts w:ascii="Trebuchet MS" w:hAnsi="Trebuchet MS" w:cs="Arial"/>
          <w:b/>
        </w:rPr>
        <w:t>9</w:t>
      </w:r>
      <w:r w:rsidR="00DB4D8E" w:rsidRPr="005A5F8A">
        <w:rPr>
          <w:rFonts w:ascii="Trebuchet MS" w:hAnsi="Trebuchet MS" w:cs="Arial"/>
          <w:b/>
        </w:rPr>
        <w:t>.</w:t>
      </w:r>
      <w:r w:rsidR="00B97234">
        <w:rPr>
          <w:rFonts w:ascii="Trebuchet MS" w:hAnsi="Trebuchet MS" w:cs="Arial"/>
          <w:b/>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b/>
        </w:rPr>
        <w:t>, ora 1</w:t>
      </w:r>
      <w:r w:rsidR="003F374E">
        <w:rPr>
          <w:rFonts w:ascii="Trebuchet MS" w:hAnsi="Trebuchet MS" w:cs="Arial"/>
          <w:b/>
        </w:rPr>
        <w:t>4</w:t>
      </w:r>
      <w:r w:rsidR="007E2481" w:rsidRPr="005A5F8A">
        <w:rPr>
          <w:rFonts w:ascii="Trebuchet MS" w:hAnsi="Trebuchet MS" w:cs="Arial"/>
          <w:b/>
        </w:rPr>
        <w:t>:00 - termen de afișare a rezultatelor finale ale concursului.</w:t>
      </w:r>
      <w:bookmarkEnd w:id="2"/>
    </w:p>
    <w:p w14:paraId="65C98011" w14:textId="77777777" w:rsidR="00E937DE" w:rsidRPr="009B1ED0" w:rsidRDefault="00E937DE" w:rsidP="00D141C9">
      <w:pPr>
        <w:spacing w:after="0" w:line="276" w:lineRule="auto"/>
        <w:ind w:right="-295"/>
        <w:jc w:val="both"/>
        <w:rPr>
          <w:rFonts w:ascii="Trebuchet MS" w:hAnsi="Trebuchet MS" w:cs="Arial"/>
          <w:b/>
        </w:rPr>
      </w:pPr>
    </w:p>
    <w:p w14:paraId="5064314D" w14:textId="77777777" w:rsidR="007E2481" w:rsidRPr="009B1ED0" w:rsidRDefault="007E2481" w:rsidP="00D141C9">
      <w:pPr>
        <w:spacing w:after="0" w:line="276" w:lineRule="auto"/>
        <w:ind w:right="-295" w:firstLine="708"/>
        <w:jc w:val="both"/>
        <w:rPr>
          <w:rFonts w:ascii="Trebuchet MS" w:hAnsi="Trebuchet MS" w:cs="Arial"/>
          <w:b/>
          <w:u w:val="single"/>
          <w:lang w:val="en-GB"/>
        </w:rPr>
      </w:pPr>
      <w:r w:rsidRPr="009B1ED0">
        <w:rPr>
          <w:rFonts w:ascii="Trebuchet MS" w:hAnsi="Trebuchet MS" w:cs="Arial"/>
          <w:b/>
        </w:rPr>
        <w:t>Conform art. 35 al Hotărârii de Guvern nr. 1336 din 2022, pentru înscrierea la concurs candidații vor prezenta un dosar care va conține următoarele documente</w:t>
      </w:r>
      <w:r w:rsidRPr="009B1ED0">
        <w:rPr>
          <w:rFonts w:ascii="Trebuchet MS" w:hAnsi="Trebuchet MS" w:cs="Arial"/>
          <w:lang w:val="en-GB"/>
        </w:rPr>
        <w:t>:</w:t>
      </w:r>
    </w:p>
    <w:p w14:paraId="2EC4486A" w14:textId="28C1AF6D"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a) formular de înscriere la concurs, conform modelului prevăzut la anexa nr. 2 din H</w:t>
      </w:r>
      <w:r w:rsidR="00340367">
        <w:rPr>
          <w:rFonts w:ascii="Trebuchet MS" w:hAnsi="Trebuchet MS" w:cs="Arial"/>
          <w:lang w:val="it-IT"/>
        </w:rPr>
        <w:t>.</w:t>
      </w:r>
      <w:r w:rsidRPr="009B1ED0">
        <w:rPr>
          <w:rFonts w:ascii="Trebuchet MS" w:hAnsi="Trebuchet MS" w:cs="Arial"/>
          <w:lang w:val="it-IT"/>
        </w:rPr>
        <w:t xml:space="preserve">G </w:t>
      </w:r>
      <w:r w:rsidR="00340367">
        <w:rPr>
          <w:rFonts w:ascii="Trebuchet MS" w:hAnsi="Trebuchet MS" w:cs="Arial"/>
          <w:lang w:val="it-IT"/>
        </w:rPr>
        <w:t>nr.</w:t>
      </w:r>
      <w:r w:rsidRPr="009B1ED0">
        <w:rPr>
          <w:rFonts w:ascii="Trebuchet MS" w:hAnsi="Trebuchet MS" w:cs="Arial"/>
          <w:lang w:val="it-IT"/>
        </w:rPr>
        <w:t>1336/2022;</w:t>
      </w:r>
      <w:r w:rsidR="00340367">
        <w:rPr>
          <w:rFonts w:ascii="Trebuchet MS" w:hAnsi="Trebuchet MS" w:cs="Arial"/>
          <w:lang w:val="it-IT"/>
        </w:rPr>
        <w:t xml:space="preserve"> </w:t>
      </w:r>
      <w:r w:rsidR="00340367" w:rsidRPr="005A29E1">
        <w:rPr>
          <w:rFonts w:ascii="Trebuchet MS" w:hAnsi="Trebuchet MS" w:cs="Arial"/>
          <w:i/>
          <w:iCs/>
          <w:lang w:val="it-IT"/>
        </w:rPr>
        <w:t xml:space="preserve">(*formularul </w:t>
      </w:r>
      <w:r w:rsidR="008E53BD" w:rsidRPr="005A29E1">
        <w:rPr>
          <w:rFonts w:ascii="Trebuchet MS" w:hAnsi="Trebuchet MS" w:cs="Arial"/>
          <w:i/>
          <w:iCs/>
          <w:lang w:val="it-IT"/>
        </w:rPr>
        <w:t>se poate completa</w:t>
      </w:r>
      <w:r w:rsidR="005A29E1" w:rsidRPr="005A29E1">
        <w:rPr>
          <w:rFonts w:ascii="Trebuchet MS" w:hAnsi="Trebuchet MS" w:cs="Arial"/>
          <w:i/>
          <w:iCs/>
          <w:lang w:val="it-IT"/>
        </w:rPr>
        <w:t xml:space="preserve"> la momentul depunerii</w:t>
      </w:r>
      <w:r w:rsidR="005A29E1">
        <w:rPr>
          <w:rFonts w:ascii="Trebuchet MS" w:hAnsi="Trebuchet MS" w:cs="Arial"/>
          <w:i/>
          <w:iCs/>
          <w:lang w:val="it-IT"/>
        </w:rPr>
        <w:t xml:space="preserve"> dosarului</w:t>
      </w:r>
      <w:r w:rsidR="005A29E1" w:rsidRPr="005A29E1">
        <w:rPr>
          <w:rFonts w:ascii="Trebuchet MS" w:hAnsi="Trebuchet MS" w:cs="Arial"/>
          <w:i/>
          <w:iCs/>
          <w:lang w:val="it-IT"/>
        </w:rPr>
        <w:t>)</w:t>
      </w:r>
      <w:r w:rsidR="008E53BD">
        <w:rPr>
          <w:rFonts w:ascii="Trebuchet MS" w:hAnsi="Trebuchet MS" w:cs="Arial"/>
          <w:lang w:val="it-IT"/>
        </w:rPr>
        <w:t xml:space="preserve"> </w:t>
      </w:r>
    </w:p>
    <w:p w14:paraId="3B1AE47F"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 xml:space="preserve">b) copia actului de identitate sau orice alt document care atestă identitatea, potrivit legii, aflate în termen de valabilitate; </w:t>
      </w:r>
    </w:p>
    <w:p w14:paraId="11BCBBC0"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c) copia certificatului de căsătorie sau a altui document prin care s-a realizat schimbarea de nume, după caz;</w:t>
      </w:r>
    </w:p>
    <w:p w14:paraId="107B5F8A"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d) copiile documentelor care atestă nivelul studiilor şi ale altor acte care atestă efectuarea unor specializări, precum şi copiile documentelor care atestă îndeplinirea condiţiilor specifice ale postului solicitate de autoritatea sau instituția publică;</w:t>
      </w:r>
    </w:p>
    <w:p w14:paraId="680CD9BE"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e) copia carnetului de muncă, a adeverinței eliberate de angajator pentru perioada lucrată, care să ateste vechimea în muncă şi în specialitatea studiilor solicitate pentru ocuparea postului;</w:t>
      </w:r>
    </w:p>
    <w:p w14:paraId="500A3918"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f) certificat de cazier judiciar sau, după caz, extrasul de pe cazierul judiciar;</w:t>
      </w:r>
    </w:p>
    <w:p w14:paraId="333D3D37"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g) adeverinţă medicală care să ateste starea de sănătate corespunzătoare, eliberată de către medicul de familie al candidatului sau de către unitățile sanitare abilitate cu cel mult 6 luni anterior derulării concursului ;</w:t>
      </w:r>
    </w:p>
    <w:p w14:paraId="4F62253F" w14:textId="066F5CEE"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 xml:space="preserve">h) curriculum vitae, model european; </w:t>
      </w:r>
    </w:p>
    <w:p w14:paraId="033BB98F"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rPr>
        <w:t xml:space="preserve">Adeverința care atestă starea de sănătate conține, în clar, numărul, data, numele emitentului și calitatea acestuia, în formatul standard stabilit prin Ordin al ministrului sănătății. </w:t>
      </w:r>
    </w:p>
    <w:p w14:paraId="254A43FF" w14:textId="77777777" w:rsidR="007E2481" w:rsidRPr="009B1ED0" w:rsidRDefault="007E2481" w:rsidP="00D141C9">
      <w:pPr>
        <w:spacing w:after="0" w:line="276" w:lineRule="auto"/>
        <w:ind w:right="-295"/>
        <w:jc w:val="both"/>
        <w:rPr>
          <w:rFonts w:ascii="Trebuchet MS" w:hAnsi="Trebuchet MS" w:cs="Arial"/>
          <w:b/>
          <w:bCs/>
        </w:rPr>
      </w:pPr>
      <w:r w:rsidRPr="009B1ED0">
        <w:rPr>
          <w:rFonts w:ascii="Trebuchet MS" w:hAnsi="Trebuchet MS" w:cs="Arial"/>
          <w:b/>
          <w:bCs/>
        </w:rPr>
        <w:t>Copiile de pe actele prevăzute la lit. b)-e), se prezintă însoțite de documentele originale, care se certifică cu mențiunea „conform cu originalul“ de către secretarul comisiei de concurs.</w:t>
      </w:r>
    </w:p>
    <w:p w14:paraId="23AA375C" w14:textId="1FA41BAE"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rPr>
        <w:t xml:space="preserve">Documentul 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 </w:t>
      </w:r>
    </w:p>
    <w:p w14:paraId="4013AB65" w14:textId="61585863" w:rsidR="00E937DE" w:rsidRDefault="007E2481" w:rsidP="0067002F">
      <w:pPr>
        <w:spacing w:after="0" w:line="276" w:lineRule="auto"/>
        <w:ind w:right="-295" w:firstLine="708"/>
        <w:jc w:val="both"/>
        <w:rPr>
          <w:rFonts w:ascii="Trebuchet MS" w:hAnsi="Trebuchet MS" w:cs="Arial"/>
          <w:b/>
          <w:lang w:val="en-GB"/>
        </w:rPr>
      </w:pPr>
      <w:r w:rsidRPr="0057200F">
        <w:rPr>
          <w:rFonts w:ascii="Trebuchet MS" w:hAnsi="Trebuchet MS" w:cs="Arial"/>
          <w:bCs/>
        </w:rPr>
        <w:t xml:space="preserve">Dosarele de participare la concurs se depun </w:t>
      </w:r>
      <w:r w:rsidR="00340367" w:rsidRPr="0057200F">
        <w:rPr>
          <w:rFonts w:ascii="Trebuchet MS" w:hAnsi="Trebuchet MS" w:cs="Arial"/>
          <w:bCs/>
        </w:rPr>
        <w:t xml:space="preserve">la serviciul Resurse Umane, </w:t>
      </w:r>
      <w:proofErr w:type="spellStart"/>
      <w:r w:rsidR="00340367" w:rsidRPr="0057200F">
        <w:rPr>
          <w:rFonts w:ascii="Trebuchet MS" w:hAnsi="Trebuchet MS" w:cs="Arial"/>
          <w:bCs/>
        </w:rPr>
        <w:t>Relaţii</w:t>
      </w:r>
      <w:proofErr w:type="spellEnd"/>
      <w:r w:rsidR="00340367" w:rsidRPr="0057200F">
        <w:rPr>
          <w:rFonts w:ascii="Trebuchet MS" w:hAnsi="Trebuchet MS" w:cs="Arial"/>
          <w:bCs/>
        </w:rPr>
        <w:t xml:space="preserve"> cu Publicul </w:t>
      </w:r>
      <w:proofErr w:type="spellStart"/>
      <w:r w:rsidR="00340367" w:rsidRPr="0057200F">
        <w:rPr>
          <w:rFonts w:ascii="Trebuchet MS" w:hAnsi="Trebuchet MS" w:cs="Arial"/>
          <w:bCs/>
        </w:rPr>
        <w:t>şi</w:t>
      </w:r>
      <w:proofErr w:type="spellEnd"/>
      <w:r w:rsidR="00340367" w:rsidRPr="0057200F">
        <w:rPr>
          <w:rFonts w:ascii="Trebuchet MS" w:hAnsi="Trebuchet MS" w:cs="Arial"/>
          <w:bCs/>
        </w:rPr>
        <w:t xml:space="preserve"> Administrativ sau </w:t>
      </w:r>
      <w:r w:rsidRPr="0057200F">
        <w:rPr>
          <w:rFonts w:ascii="Trebuchet MS" w:hAnsi="Trebuchet MS" w:cs="Arial"/>
          <w:bCs/>
        </w:rPr>
        <w:t xml:space="preserve">la secretariatul </w:t>
      </w:r>
      <w:r w:rsidR="008870D8" w:rsidRPr="008870D8">
        <w:rPr>
          <w:rFonts w:ascii="Trebuchet MS" w:hAnsi="Trebuchet MS"/>
        </w:rPr>
        <w:t>Sistemului de Gospodărire a Apelor Dâmbovița, Târgoviște, Calea Ialomiței, nr. 1, Jud. Dâmbovița</w:t>
      </w:r>
      <w:r w:rsidRPr="0057200F">
        <w:rPr>
          <w:rFonts w:ascii="Trebuchet MS" w:hAnsi="Trebuchet MS" w:cs="Arial"/>
          <w:bCs/>
        </w:rPr>
        <w:t>, între orele 08:00-16:00</w:t>
      </w:r>
      <w:r w:rsidRPr="009B1ED0">
        <w:rPr>
          <w:rFonts w:ascii="Trebuchet MS" w:hAnsi="Trebuchet MS" w:cs="Arial"/>
          <w:b/>
          <w:lang w:val="en-GB"/>
        </w:rPr>
        <w:t>.</w:t>
      </w:r>
    </w:p>
    <w:p w14:paraId="1543B538" w14:textId="618BE45B" w:rsidR="00AA5959" w:rsidRDefault="00AA5959" w:rsidP="0067002F">
      <w:pPr>
        <w:spacing w:after="0" w:line="276" w:lineRule="auto"/>
        <w:ind w:right="-295" w:firstLine="708"/>
        <w:jc w:val="both"/>
        <w:rPr>
          <w:rFonts w:ascii="Trebuchet MS" w:hAnsi="Trebuchet MS" w:cs="Arial"/>
          <w:b/>
          <w:lang w:val="en-GB"/>
        </w:rPr>
      </w:pPr>
    </w:p>
    <w:p w14:paraId="4EC46E0B" w14:textId="77777777" w:rsidR="00AA5959" w:rsidRPr="0067002F" w:rsidRDefault="00AA5959" w:rsidP="0067002F">
      <w:pPr>
        <w:spacing w:after="0" w:line="276" w:lineRule="auto"/>
        <w:ind w:right="-295" w:firstLine="708"/>
        <w:jc w:val="both"/>
        <w:rPr>
          <w:rFonts w:ascii="Trebuchet MS" w:hAnsi="Trebuchet MS" w:cs="Arial"/>
          <w:b/>
          <w:lang w:val="en-GB"/>
        </w:rPr>
      </w:pPr>
    </w:p>
    <w:p w14:paraId="56E18586" w14:textId="77777777" w:rsidR="006A236D" w:rsidRPr="009B1ED0" w:rsidRDefault="006A236D" w:rsidP="00D141C9">
      <w:pPr>
        <w:spacing w:after="0" w:line="276" w:lineRule="auto"/>
        <w:ind w:right="-295" w:firstLine="708"/>
        <w:jc w:val="both"/>
        <w:rPr>
          <w:rFonts w:ascii="Trebuchet MS" w:hAnsi="Trebuchet MS" w:cs="Arial"/>
        </w:rPr>
      </w:pPr>
    </w:p>
    <w:p w14:paraId="47FBE72E" w14:textId="77777777" w:rsidR="007E2481" w:rsidRPr="009B1ED0" w:rsidRDefault="007E2481" w:rsidP="00D141C9">
      <w:pPr>
        <w:spacing w:after="0" w:line="276" w:lineRule="auto"/>
        <w:ind w:right="-295" w:firstLine="708"/>
        <w:jc w:val="both"/>
        <w:rPr>
          <w:rFonts w:ascii="Trebuchet MS" w:hAnsi="Trebuchet MS" w:cs="Arial"/>
          <w:b/>
          <w:lang w:val="en-GB"/>
        </w:rPr>
      </w:pPr>
      <w:r w:rsidRPr="009B1ED0">
        <w:rPr>
          <w:rFonts w:ascii="Trebuchet MS" w:hAnsi="Trebuchet MS" w:cs="Arial"/>
          <w:b/>
        </w:rPr>
        <w:lastRenderedPageBreak/>
        <w:t>Pentru ocuparea unui post contractual vacant candidații trebuie să îndeplinească următoarele condiții generale, conform art.15 din Hotărârea Guvernului nr.1336/2022</w:t>
      </w:r>
      <w:r w:rsidRPr="009B1ED0">
        <w:rPr>
          <w:rFonts w:ascii="Trebuchet MS" w:hAnsi="Trebuchet MS" w:cs="Arial"/>
          <w:b/>
          <w:lang w:val="en-GB"/>
        </w:rPr>
        <w:t>:</w:t>
      </w:r>
    </w:p>
    <w:p w14:paraId="25E0A92D"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a)</w:t>
      </w:r>
      <w:r w:rsidRPr="009B1ED0">
        <w:rPr>
          <w:rFonts w:ascii="Trebuchet MS" w:hAnsi="Trebuchet MS" w:cs="Arial"/>
        </w:rPr>
        <w:t> are cetățenia română sau cetățenia unui alt stat membru al Uniunii Europene, a unui stat parte la Acordul privind Spațiul Economic European (SEE) sau cetățenia Confederației Elvețiene;</w:t>
      </w:r>
    </w:p>
    <w:p w14:paraId="36C6F88B"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b)</w:t>
      </w:r>
      <w:r w:rsidRPr="009B1ED0">
        <w:rPr>
          <w:rFonts w:ascii="Trebuchet MS" w:hAnsi="Trebuchet MS" w:cs="Arial"/>
        </w:rPr>
        <w:t> cunoaște limba română, scris și vorbit;</w:t>
      </w:r>
    </w:p>
    <w:p w14:paraId="0A39B422"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c)</w:t>
      </w:r>
      <w:r w:rsidRPr="009B1ED0">
        <w:rPr>
          <w:rFonts w:ascii="Trebuchet MS" w:hAnsi="Trebuchet MS" w:cs="Arial"/>
        </w:rPr>
        <w:t> are capacitate de muncă în conformitate cu prevederile </w:t>
      </w:r>
      <w:hyperlink r:id="rId8" w:history="1">
        <w:r w:rsidRPr="009B1ED0">
          <w:rPr>
            <w:rStyle w:val="Hyperlink"/>
            <w:rFonts w:ascii="Trebuchet MS" w:hAnsi="Trebuchet MS" w:cs="Arial"/>
            <w:color w:val="auto"/>
            <w:u w:val="none"/>
          </w:rPr>
          <w:t>Legii nr. 53/2003 - Codul muncii, republicată</w:t>
        </w:r>
      </w:hyperlink>
      <w:r w:rsidRPr="009B1ED0">
        <w:rPr>
          <w:rFonts w:ascii="Trebuchet MS" w:hAnsi="Trebuchet MS" w:cs="Arial"/>
        </w:rPr>
        <w:t>, cu modificările și completările ulterioare;</w:t>
      </w:r>
    </w:p>
    <w:p w14:paraId="62C02257"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d)</w:t>
      </w:r>
      <w:r w:rsidRPr="009B1ED0">
        <w:rPr>
          <w:rFonts w:ascii="Trebuchet MS" w:hAnsi="Trebuchet MS" w:cs="Arial"/>
        </w:rPr>
        <w:t> are o stare de sănătate corespunzătoare postului pentru care candidează, atestată pe baza adeverinței medicale eliberate de medicul de familie sau de unitățile sanitare abilitate;</w:t>
      </w:r>
    </w:p>
    <w:p w14:paraId="7FF240F6"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e)</w:t>
      </w:r>
      <w:r w:rsidRPr="009B1ED0">
        <w:rPr>
          <w:rFonts w:ascii="Trebuchet MS" w:hAnsi="Trebuchet MS" w:cs="Arial"/>
        </w:rPr>
        <w:t> îndeplinește condițiile de studii, de vechime în specialitate și, după caz, alte condiții specifice potrivit cerințelor postului scos la concurs;</w:t>
      </w:r>
    </w:p>
    <w:p w14:paraId="0BB32A03"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f)</w:t>
      </w:r>
      <w:r w:rsidRPr="009B1ED0">
        <w:rPr>
          <w:rFonts w:ascii="Trebuchet MS" w:hAnsi="Trebuchet MS" w:cs="Arial"/>
        </w:rPr>
        <w:t>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5F87626" w14:textId="05E43384" w:rsidR="00DB4D8E" w:rsidRDefault="007E2481" w:rsidP="00D141C9">
      <w:pPr>
        <w:spacing w:after="0" w:line="276" w:lineRule="auto"/>
        <w:ind w:right="-295"/>
        <w:jc w:val="both"/>
        <w:rPr>
          <w:rFonts w:ascii="Trebuchet MS" w:hAnsi="Trebuchet MS" w:cs="Arial"/>
        </w:rPr>
      </w:pPr>
      <w:r w:rsidRPr="009B1ED0">
        <w:rPr>
          <w:rFonts w:ascii="Trebuchet MS" w:hAnsi="Trebuchet MS" w:cs="Arial"/>
          <w:b/>
          <w:bCs/>
        </w:rPr>
        <w:t>g)</w:t>
      </w:r>
      <w:r w:rsidRPr="009B1ED0">
        <w:rPr>
          <w:rFonts w:ascii="Trebuchet MS" w:hAnsi="Trebuchet MS" w:cs="Arial"/>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D86E1D0" w14:textId="591A4CD3" w:rsidR="00DB4D8E" w:rsidRPr="000B7446" w:rsidRDefault="00DB4D8E" w:rsidP="00D141C9">
      <w:pPr>
        <w:spacing w:after="0" w:line="276" w:lineRule="auto"/>
        <w:ind w:right="-295"/>
        <w:contextualSpacing/>
        <w:jc w:val="both"/>
        <w:rPr>
          <w:rFonts w:ascii="Trebuchet MS" w:hAnsi="Trebuchet MS" w:cstheme="majorHAnsi"/>
          <w:i/>
          <w:iCs/>
          <w:lang w:val="pt-PT"/>
        </w:rPr>
      </w:pPr>
      <w:r w:rsidRPr="000B7446">
        <w:rPr>
          <w:rFonts w:ascii="Trebuchet MS" w:hAnsi="Trebuchet MS" w:cstheme="majorHAnsi"/>
          <w:i/>
          <w:iCs/>
          <w:lang w:val="pt-PT"/>
        </w:rPr>
        <w:t xml:space="preserve">         Afişarea rezultatelor obţinute de candidaţi la probele concursului, precum şi afişarea</w:t>
      </w:r>
      <w:r w:rsidR="000B7446" w:rsidRPr="000B7446">
        <w:rPr>
          <w:rFonts w:ascii="Trebuchet MS" w:hAnsi="Trebuchet MS" w:cstheme="majorHAnsi"/>
          <w:i/>
          <w:iCs/>
          <w:lang w:val="pt-PT"/>
        </w:rPr>
        <w:t xml:space="preserve"> </w:t>
      </w:r>
      <w:r w:rsidRPr="000B7446">
        <w:rPr>
          <w:rFonts w:ascii="Trebuchet MS" w:hAnsi="Trebuchet MS" w:cstheme="majorHAnsi"/>
          <w:i/>
          <w:iCs/>
          <w:lang w:val="pt-PT"/>
        </w:rPr>
        <w:t>rezultatelor soluţionării contestaţiilor şi a rezultatelor finale ale concursului se realizează folosindu-se numarul de</w:t>
      </w:r>
      <w:r w:rsidR="000B7446" w:rsidRPr="000B7446">
        <w:rPr>
          <w:rFonts w:ascii="Trebuchet MS" w:hAnsi="Trebuchet MS" w:cstheme="majorHAnsi"/>
          <w:i/>
          <w:iCs/>
          <w:lang w:val="pt-PT"/>
        </w:rPr>
        <w:t xml:space="preserve"> </w:t>
      </w:r>
      <w:r w:rsidRPr="000B7446">
        <w:rPr>
          <w:rFonts w:ascii="Trebuchet MS" w:hAnsi="Trebuchet MS" w:cstheme="majorHAnsi"/>
          <w:i/>
          <w:iCs/>
          <w:lang w:val="pt-PT"/>
        </w:rPr>
        <w:t xml:space="preserve">înregistrare atribuit dosarului de înscriere la concurs pentru fiecare candidat. </w:t>
      </w:r>
    </w:p>
    <w:p w14:paraId="1A91C7CD" w14:textId="6B8C2998" w:rsidR="00DB4D8E" w:rsidRPr="000B7446" w:rsidRDefault="00DB4D8E" w:rsidP="00D141C9">
      <w:pPr>
        <w:spacing w:after="0" w:line="276" w:lineRule="auto"/>
        <w:ind w:right="-295"/>
        <w:contextualSpacing/>
        <w:jc w:val="both"/>
        <w:rPr>
          <w:rFonts w:ascii="Trebuchet MS" w:hAnsi="Trebuchet MS" w:cstheme="majorHAnsi"/>
          <w:i/>
          <w:iCs/>
          <w:lang w:val="pt-PT"/>
        </w:rPr>
      </w:pPr>
      <w:r w:rsidRPr="000B7446">
        <w:rPr>
          <w:rFonts w:ascii="Trebuchet MS" w:hAnsi="Trebuchet MS" w:cstheme="majorHAnsi"/>
          <w:i/>
          <w:iCs/>
          <w:lang w:val="pt-PT"/>
        </w:rPr>
        <w:t xml:space="preserve">        Concursul/examenul constă într-o probă scrisă care se susţine din tematica şi bibliografia afişată şi interviu.</w:t>
      </w:r>
    </w:p>
    <w:p w14:paraId="23237E95" w14:textId="63A44F5E" w:rsidR="00DB4D8E" w:rsidRDefault="000B7446" w:rsidP="00D141C9">
      <w:pPr>
        <w:spacing w:after="0" w:line="240" w:lineRule="auto"/>
        <w:ind w:right="-295"/>
        <w:jc w:val="both"/>
        <w:rPr>
          <w:rFonts w:ascii="Trebuchet MS" w:hAnsi="Trebuchet MS" w:cstheme="majorHAnsi"/>
          <w:i/>
          <w:iCs/>
          <w:lang w:val="pt-PT"/>
        </w:rPr>
      </w:pPr>
      <w:r w:rsidRPr="000B7446">
        <w:rPr>
          <w:rFonts w:ascii="Trebuchet MS" w:hAnsi="Trebuchet MS" w:cstheme="majorHAnsi"/>
          <w:i/>
          <w:iCs/>
          <w:lang w:val="pt-PT"/>
        </w:rPr>
        <w:t>Pentru a fi declarat “admis” la probele concursului punctajul pentru funcţiile de execuţie este de 50 puncte.</w:t>
      </w:r>
    </w:p>
    <w:p w14:paraId="6B252F17" w14:textId="2A9D1186" w:rsidR="00E937DE" w:rsidRDefault="00E937DE" w:rsidP="00D141C9">
      <w:pPr>
        <w:spacing w:after="0" w:line="240" w:lineRule="auto"/>
        <w:ind w:right="-295"/>
        <w:jc w:val="both"/>
        <w:rPr>
          <w:rFonts w:ascii="Trebuchet MS" w:hAnsi="Trebuchet MS" w:cstheme="majorHAnsi"/>
          <w:i/>
          <w:iCs/>
          <w:lang w:val="pt-PT"/>
        </w:rPr>
      </w:pPr>
    </w:p>
    <w:p w14:paraId="435007CA" w14:textId="77777777" w:rsidR="00AA5959" w:rsidRDefault="00AA5959" w:rsidP="00D141C9">
      <w:pPr>
        <w:spacing w:after="0" w:line="240" w:lineRule="auto"/>
        <w:ind w:right="-295"/>
        <w:jc w:val="both"/>
        <w:rPr>
          <w:rFonts w:ascii="Trebuchet MS" w:hAnsi="Trebuchet MS" w:cstheme="majorHAnsi"/>
          <w:i/>
          <w:iCs/>
          <w:lang w:val="pt-PT"/>
        </w:rPr>
      </w:pPr>
    </w:p>
    <w:p w14:paraId="394D285A" w14:textId="3D0DEE60" w:rsidR="007E2481" w:rsidRPr="00245485" w:rsidRDefault="007E2481" w:rsidP="00D141C9">
      <w:pPr>
        <w:spacing w:after="0" w:line="240" w:lineRule="auto"/>
        <w:ind w:right="-295"/>
        <w:jc w:val="both"/>
        <w:rPr>
          <w:rFonts w:ascii="Trebuchet MS" w:hAnsi="Trebuchet MS" w:cs="Arial"/>
          <w:b/>
          <w:u w:val="single"/>
          <w:lang w:val="x-none"/>
        </w:rPr>
      </w:pPr>
      <w:r w:rsidRPr="00245485">
        <w:rPr>
          <w:rFonts w:ascii="Trebuchet MS" w:hAnsi="Trebuchet MS" w:cs="Arial"/>
          <w:b/>
          <w:lang w:val="x-none"/>
        </w:rPr>
        <w:t xml:space="preserve">  </w:t>
      </w:r>
      <w:r w:rsidRPr="00245485">
        <w:rPr>
          <w:rFonts w:ascii="Trebuchet MS" w:hAnsi="Trebuchet MS" w:cs="Arial"/>
          <w:b/>
          <w:u w:val="single"/>
          <w:lang w:val="x-none"/>
        </w:rPr>
        <w:t>B</w:t>
      </w:r>
      <w:r w:rsidRPr="00245485">
        <w:rPr>
          <w:rFonts w:ascii="Trebuchet MS" w:hAnsi="Trebuchet MS" w:cs="Arial"/>
          <w:b/>
          <w:u w:val="single"/>
        </w:rPr>
        <w:t>IBLIOGRAFIE</w:t>
      </w:r>
      <w:r w:rsidRPr="00245485">
        <w:rPr>
          <w:rFonts w:ascii="Trebuchet MS" w:hAnsi="Trebuchet MS" w:cs="Arial"/>
          <w:b/>
          <w:u w:val="single"/>
          <w:lang w:val="x-none"/>
        </w:rPr>
        <w:t>:</w:t>
      </w:r>
    </w:p>
    <w:p w14:paraId="5A7EB9C2" w14:textId="0E0C7869" w:rsidR="00D5536D" w:rsidRDefault="00D5536D" w:rsidP="00D141C9">
      <w:pPr>
        <w:spacing w:after="0" w:line="240" w:lineRule="auto"/>
        <w:ind w:right="-295"/>
        <w:jc w:val="both"/>
        <w:rPr>
          <w:rFonts w:ascii="Trebuchet MS" w:hAnsi="Trebuchet MS" w:cs="Arial"/>
          <w:b/>
          <w:u w:val="single"/>
          <w:lang w:val="x-none"/>
        </w:rPr>
      </w:pPr>
    </w:p>
    <w:p w14:paraId="700A9F4E" w14:textId="70479B89" w:rsidR="00AA5959" w:rsidRDefault="00AA5959" w:rsidP="00AA5959">
      <w:pPr>
        <w:pStyle w:val="Listparagraf"/>
        <w:numPr>
          <w:ilvl w:val="0"/>
          <w:numId w:val="18"/>
        </w:numPr>
        <w:spacing w:line="300" w:lineRule="auto"/>
        <w:rPr>
          <w:rFonts w:ascii="Trebuchet MS" w:hAnsi="Trebuchet MS" w:cs="Arial"/>
          <w:lang w:val="en-US"/>
        </w:rPr>
      </w:pPr>
      <w:r w:rsidRPr="000F2D9E">
        <w:rPr>
          <w:rFonts w:ascii="Trebuchet MS" w:hAnsi="Trebuchet MS" w:cs="Arial"/>
          <w:lang w:val="en-US"/>
        </w:rPr>
        <w:t xml:space="preserve">SR EN ISO </w:t>
      </w:r>
      <w:r>
        <w:rPr>
          <w:rFonts w:ascii="Trebuchet MS" w:hAnsi="Trebuchet MS" w:cs="Arial"/>
          <w:lang w:val="en-US"/>
        </w:rPr>
        <w:t>/CEI 17025</w:t>
      </w:r>
      <w:r w:rsidRPr="000F2D9E">
        <w:rPr>
          <w:rFonts w:ascii="Trebuchet MS" w:hAnsi="Trebuchet MS" w:cs="Arial"/>
          <w:lang w:val="en-US"/>
        </w:rPr>
        <w:t xml:space="preserve">:2018 </w:t>
      </w:r>
      <w:r>
        <w:rPr>
          <w:rFonts w:ascii="Trebuchet MS" w:hAnsi="Trebuchet MS" w:cs="Arial"/>
          <w:lang w:val="en-US"/>
        </w:rPr>
        <w:t xml:space="preserve">- </w:t>
      </w:r>
      <w:proofErr w:type="spellStart"/>
      <w:r>
        <w:rPr>
          <w:rFonts w:ascii="Trebuchet MS" w:hAnsi="Trebuchet MS" w:cs="Arial"/>
          <w:lang w:val="en-US"/>
        </w:rPr>
        <w:t>Cerințe</w:t>
      </w:r>
      <w:proofErr w:type="spellEnd"/>
      <w:r>
        <w:rPr>
          <w:rFonts w:ascii="Trebuchet MS" w:hAnsi="Trebuchet MS" w:cs="Arial"/>
          <w:lang w:val="en-US"/>
        </w:rPr>
        <w:t xml:space="preserve"> </w:t>
      </w:r>
      <w:proofErr w:type="spellStart"/>
      <w:r>
        <w:rPr>
          <w:rFonts w:ascii="Trebuchet MS" w:hAnsi="Trebuchet MS" w:cs="Arial"/>
          <w:lang w:val="en-US"/>
        </w:rPr>
        <w:t>generale</w:t>
      </w:r>
      <w:proofErr w:type="spellEnd"/>
      <w:r>
        <w:rPr>
          <w:rFonts w:ascii="Trebuchet MS" w:hAnsi="Trebuchet MS" w:cs="Arial"/>
          <w:lang w:val="en-US"/>
        </w:rPr>
        <w:t xml:space="preserve"> </w:t>
      </w:r>
      <w:proofErr w:type="spellStart"/>
      <w:r>
        <w:rPr>
          <w:rFonts w:ascii="Trebuchet MS" w:hAnsi="Trebuchet MS" w:cs="Arial"/>
          <w:lang w:val="en-US"/>
        </w:rPr>
        <w:t>pentru</w:t>
      </w:r>
      <w:proofErr w:type="spellEnd"/>
      <w:r>
        <w:rPr>
          <w:rFonts w:ascii="Trebuchet MS" w:hAnsi="Trebuchet MS" w:cs="Arial"/>
          <w:lang w:val="en-US"/>
        </w:rPr>
        <w:t xml:space="preserve"> </w:t>
      </w:r>
      <w:proofErr w:type="spellStart"/>
      <w:r>
        <w:rPr>
          <w:rFonts w:ascii="Trebuchet MS" w:hAnsi="Trebuchet MS" w:cs="Arial"/>
          <w:lang w:val="en-US"/>
        </w:rPr>
        <w:t>competența</w:t>
      </w:r>
      <w:proofErr w:type="spellEnd"/>
      <w:r>
        <w:rPr>
          <w:rFonts w:ascii="Trebuchet MS" w:hAnsi="Trebuchet MS" w:cs="Arial"/>
          <w:lang w:val="en-US"/>
        </w:rPr>
        <w:t xml:space="preserve"> </w:t>
      </w:r>
      <w:proofErr w:type="spellStart"/>
      <w:r>
        <w:rPr>
          <w:rFonts w:ascii="Trebuchet MS" w:hAnsi="Trebuchet MS" w:cs="Arial"/>
          <w:lang w:val="en-US"/>
        </w:rPr>
        <w:t>laboratoarelor</w:t>
      </w:r>
      <w:proofErr w:type="spellEnd"/>
      <w:r>
        <w:rPr>
          <w:rFonts w:ascii="Trebuchet MS" w:hAnsi="Trebuchet MS" w:cs="Arial"/>
          <w:lang w:val="en-US"/>
        </w:rPr>
        <w:t xml:space="preserve"> de </w:t>
      </w:r>
      <w:proofErr w:type="spellStart"/>
      <w:r>
        <w:rPr>
          <w:rFonts w:ascii="Trebuchet MS" w:hAnsi="Trebuchet MS" w:cs="Arial"/>
          <w:lang w:val="en-US"/>
        </w:rPr>
        <w:t>încercări</w:t>
      </w:r>
      <w:proofErr w:type="spellEnd"/>
      <w:r>
        <w:rPr>
          <w:rFonts w:ascii="Trebuchet MS" w:hAnsi="Trebuchet MS" w:cs="Arial"/>
          <w:lang w:val="en-US"/>
        </w:rPr>
        <w:t xml:space="preserve"> </w:t>
      </w:r>
      <w:proofErr w:type="spellStart"/>
      <w:r>
        <w:rPr>
          <w:rFonts w:ascii="Trebuchet MS" w:hAnsi="Trebuchet MS" w:cs="Arial"/>
          <w:lang w:val="en-US"/>
        </w:rPr>
        <w:t>și</w:t>
      </w:r>
      <w:proofErr w:type="spellEnd"/>
      <w:r>
        <w:rPr>
          <w:rFonts w:ascii="Trebuchet MS" w:hAnsi="Trebuchet MS" w:cs="Arial"/>
          <w:lang w:val="en-US"/>
        </w:rPr>
        <w:t xml:space="preserve"> </w:t>
      </w:r>
      <w:proofErr w:type="spellStart"/>
      <w:r>
        <w:rPr>
          <w:rFonts w:ascii="Trebuchet MS" w:hAnsi="Trebuchet MS" w:cs="Arial"/>
          <w:lang w:val="en-US"/>
        </w:rPr>
        <w:t>etalonări</w:t>
      </w:r>
      <w:proofErr w:type="spellEnd"/>
      <w:r w:rsidRPr="000F2D9E">
        <w:rPr>
          <w:rFonts w:ascii="Trebuchet MS" w:hAnsi="Trebuchet MS" w:cs="Arial"/>
          <w:lang w:val="en-US"/>
        </w:rPr>
        <w:t>:</w:t>
      </w:r>
      <w:r>
        <w:rPr>
          <w:rFonts w:ascii="Trebuchet MS" w:hAnsi="Trebuchet MS" w:cs="Arial"/>
          <w:lang w:val="en-US"/>
        </w:rPr>
        <w:t xml:space="preserve">  Cap. 4 </w:t>
      </w:r>
      <w:proofErr w:type="spellStart"/>
      <w:r>
        <w:rPr>
          <w:rFonts w:ascii="Trebuchet MS" w:hAnsi="Trebuchet MS" w:cs="Arial"/>
          <w:lang w:val="en-US"/>
        </w:rPr>
        <w:t>Cerințe</w:t>
      </w:r>
      <w:proofErr w:type="spellEnd"/>
      <w:r>
        <w:rPr>
          <w:rFonts w:ascii="Trebuchet MS" w:hAnsi="Trebuchet MS" w:cs="Arial"/>
          <w:lang w:val="en-US"/>
        </w:rPr>
        <w:t xml:space="preserve"> </w:t>
      </w:r>
      <w:proofErr w:type="spellStart"/>
      <w:r>
        <w:rPr>
          <w:rFonts w:ascii="Trebuchet MS" w:hAnsi="Trebuchet MS" w:cs="Arial"/>
          <w:lang w:val="en-US"/>
        </w:rPr>
        <w:t>generale</w:t>
      </w:r>
      <w:proofErr w:type="spellEnd"/>
      <w:r>
        <w:rPr>
          <w:rFonts w:ascii="Trebuchet MS" w:hAnsi="Trebuchet MS" w:cs="Arial"/>
          <w:lang w:val="en-US"/>
        </w:rPr>
        <w:t xml:space="preserve">. </w:t>
      </w:r>
      <w:proofErr w:type="spellStart"/>
      <w:r>
        <w:rPr>
          <w:rFonts w:ascii="Trebuchet MS" w:hAnsi="Trebuchet MS" w:cs="Arial"/>
          <w:lang w:val="en-US"/>
        </w:rPr>
        <w:t>Imparțialitate</w:t>
      </w:r>
      <w:proofErr w:type="spellEnd"/>
      <w:r>
        <w:rPr>
          <w:rFonts w:ascii="Trebuchet MS" w:hAnsi="Trebuchet MS" w:cs="Arial"/>
          <w:lang w:val="en-US"/>
        </w:rPr>
        <w:t xml:space="preserve"> </w:t>
      </w:r>
      <w:proofErr w:type="spellStart"/>
      <w:r>
        <w:rPr>
          <w:rFonts w:ascii="Trebuchet MS" w:hAnsi="Trebuchet MS" w:cs="Arial"/>
          <w:lang w:val="en-US"/>
        </w:rPr>
        <w:t>și</w:t>
      </w:r>
      <w:proofErr w:type="spellEnd"/>
      <w:r>
        <w:rPr>
          <w:rFonts w:ascii="Trebuchet MS" w:hAnsi="Trebuchet MS" w:cs="Arial"/>
          <w:lang w:val="en-US"/>
        </w:rPr>
        <w:t xml:space="preserve"> </w:t>
      </w:r>
      <w:proofErr w:type="spellStart"/>
      <w:r>
        <w:rPr>
          <w:rFonts w:ascii="Trebuchet MS" w:hAnsi="Trebuchet MS" w:cs="Arial"/>
          <w:lang w:val="en-US"/>
        </w:rPr>
        <w:t>confidențialitate</w:t>
      </w:r>
      <w:proofErr w:type="spellEnd"/>
      <w:r>
        <w:rPr>
          <w:rFonts w:ascii="Trebuchet MS" w:hAnsi="Trebuchet MS" w:cs="Arial"/>
          <w:lang w:val="it-IT" w:eastAsia="ro-RO"/>
        </w:rPr>
        <w:t>;</w:t>
      </w:r>
      <w:r>
        <w:rPr>
          <w:rFonts w:ascii="Trebuchet MS" w:hAnsi="Trebuchet MS" w:cs="Arial"/>
          <w:lang w:val="en-US"/>
        </w:rPr>
        <w:t xml:space="preserve"> Cap.6 </w:t>
      </w:r>
      <w:proofErr w:type="spellStart"/>
      <w:r>
        <w:rPr>
          <w:rFonts w:ascii="Trebuchet MS" w:hAnsi="Trebuchet MS" w:cs="Arial"/>
          <w:lang w:val="en-US"/>
        </w:rPr>
        <w:t>Trasabilitate</w:t>
      </w:r>
      <w:proofErr w:type="spellEnd"/>
      <w:r>
        <w:rPr>
          <w:rFonts w:ascii="Trebuchet MS" w:hAnsi="Trebuchet MS" w:cs="Arial"/>
          <w:lang w:val="en-US"/>
        </w:rPr>
        <w:t xml:space="preserve"> </w:t>
      </w:r>
      <w:proofErr w:type="spellStart"/>
      <w:proofErr w:type="gramStart"/>
      <w:r>
        <w:rPr>
          <w:rFonts w:ascii="Trebuchet MS" w:hAnsi="Trebuchet MS" w:cs="Arial"/>
          <w:lang w:val="en-US"/>
        </w:rPr>
        <w:t>metrologică</w:t>
      </w:r>
      <w:proofErr w:type="spellEnd"/>
      <w:r>
        <w:rPr>
          <w:rFonts w:ascii="Trebuchet MS" w:hAnsi="Trebuchet MS" w:cs="Arial"/>
          <w:lang w:val="it-IT" w:eastAsia="ro-RO"/>
        </w:rPr>
        <w:t>;</w:t>
      </w:r>
      <w:r>
        <w:rPr>
          <w:rFonts w:ascii="Trebuchet MS" w:hAnsi="Trebuchet MS" w:cs="Arial"/>
          <w:lang w:val="en-US"/>
        </w:rPr>
        <w:t xml:space="preserve">   </w:t>
      </w:r>
      <w:proofErr w:type="gramEnd"/>
      <w:r>
        <w:rPr>
          <w:rFonts w:ascii="Trebuchet MS" w:hAnsi="Trebuchet MS" w:cs="Arial"/>
          <w:lang w:val="en-US"/>
        </w:rPr>
        <w:t xml:space="preserve"> Cap. 7.2 </w:t>
      </w:r>
      <w:proofErr w:type="spellStart"/>
      <w:r>
        <w:rPr>
          <w:rFonts w:ascii="Trebuchet MS" w:hAnsi="Trebuchet MS" w:cs="Arial"/>
          <w:lang w:val="en-US"/>
        </w:rPr>
        <w:t>Selectarea</w:t>
      </w:r>
      <w:proofErr w:type="spellEnd"/>
      <w:r>
        <w:rPr>
          <w:rFonts w:ascii="Trebuchet MS" w:hAnsi="Trebuchet MS" w:cs="Arial"/>
          <w:lang w:val="en-US"/>
        </w:rPr>
        <w:t xml:space="preserve">, </w:t>
      </w:r>
      <w:proofErr w:type="spellStart"/>
      <w:r>
        <w:rPr>
          <w:rFonts w:ascii="Trebuchet MS" w:hAnsi="Trebuchet MS" w:cs="Arial"/>
          <w:lang w:val="en-US"/>
        </w:rPr>
        <w:t>verificarea</w:t>
      </w:r>
      <w:proofErr w:type="spellEnd"/>
      <w:r>
        <w:rPr>
          <w:rFonts w:ascii="Trebuchet MS" w:hAnsi="Trebuchet MS" w:cs="Arial"/>
          <w:lang w:val="en-US"/>
        </w:rPr>
        <w:t xml:space="preserve"> </w:t>
      </w:r>
      <w:proofErr w:type="spellStart"/>
      <w:r>
        <w:rPr>
          <w:rFonts w:ascii="Trebuchet MS" w:hAnsi="Trebuchet MS" w:cs="Arial"/>
          <w:lang w:val="en-US"/>
        </w:rPr>
        <w:t>și</w:t>
      </w:r>
      <w:proofErr w:type="spellEnd"/>
      <w:r>
        <w:rPr>
          <w:rFonts w:ascii="Trebuchet MS" w:hAnsi="Trebuchet MS" w:cs="Arial"/>
          <w:lang w:val="en-US"/>
        </w:rPr>
        <w:t xml:space="preserve"> </w:t>
      </w:r>
      <w:proofErr w:type="spellStart"/>
      <w:r>
        <w:rPr>
          <w:rFonts w:ascii="Trebuchet MS" w:hAnsi="Trebuchet MS" w:cs="Arial"/>
          <w:lang w:val="en-US"/>
        </w:rPr>
        <w:t>validarea</w:t>
      </w:r>
      <w:proofErr w:type="spellEnd"/>
      <w:r>
        <w:rPr>
          <w:rFonts w:ascii="Trebuchet MS" w:hAnsi="Trebuchet MS" w:cs="Arial"/>
          <w:lang w:val="en-US"/>
        </w:rPr>
        <w:t xml:space="preserve"> </w:t>
      </w:r>
      <w:proofErr w:type="spellStart"/>
      <w:r>
        <w:rPr>
          <w:rFonts w:ascii="Trebuchet MS" w:hAnsi="Trebuchet MS" w:cs="Arial"/>
          <w:lang w:val="en-US"/>
        </w:rPr>
        <w:t>metodelor</w:t>
      </w:r>
      <w:proofErr w:type="spellEnd"/>
      <w:r>
        <w:rPr>
          <w:rFonts w:ascii="Trebuchet MS" w:hAnsi="Trebuchet MS" w:cs="Arial"/>
          <w:lang w:val="en-US"/>
        </w:rPr>
        <w:t xml:space="preserve">  Cap. 7.7 </w:t>
      </w:r>
      <w:proofErr w:type="spellStart"/>
      <w:r>
        <w:rPr>
          <w:rFonts w:ascii="Trebuchet MS" w:hAnsi="Trebuchet MS" w:cs="Arial"/>
          <w:lang w:val="en-US"/>
        </w:rPr>
        <w:t>Asigurarea</w:t>
      </w:r>
      <w:proofErr w:type="spellEnd"/>
      <w:r>
        <w:rPr>
          <w:rFonts w:ascii="Trebuchet MS" w:hAnsi="Trebuchet MS" w:cs="Arial"/>
          <w:lang w:val="en-US"/>
        </w:rPr>
        <w:t xml:space="preserve"> </w:t>
      </w:r>
      <w:proofErr w:type="spellStart"/>
      <w:r>
        <w:rPr>
          <w:rFonts w:ascii="Trebuchet MS" w:hAnsi="Trebuchet MS" w:cs="Arial"/>
          <w:lang w:val="en-US"/>
        </w:rPr>
        <w:t>validității</w:t>
      </w:r>
      <w:proofErr w:type="spellEnd"/>
      <w:r>
        <w:rPr>
          <w:rFonts w:ascii="Trebuchet MS" w:hAnsi="Trebuchet MS" w:cs="Arial"/>
          <w:lang w:val="en-US"/>
        </w:rPr>
        <w:t xml:space="preserve"> </w:t>
      </w:r>
      <w:proofErr w:type="spellStart"/>
      <w:r>
        <w:rPr>
          <w:rFonts w:ascii="Trebuchet MS" w:hAnsi="Trebuchet MS" w:cs="Arial"/>
          <w:lang w:val="en-US"/>
        </w:rPr>
        <w:t>rezultatelor</w:t>
      </w:r>
      <w:proofErr w:type="spellEnd"/>
      <w:r>
        <w:rPr>
          <w:rFonts w:ascii="Trebuchet MS" w:hAnsi="Trebuchet MS" w:cs="Arial"/>
          <w:lang w:val="en-US"/>
        </w:rPr>
        <w:t>.</w:t>
      </w:r>
    </w:p>
    <w:p w14:paraId="0626B7BB" w14:textId="77777777" w:rsidR="00AA5959" w:rsidRPr="000F2D9E" w:rsidRDefault="00AA5959" w:rsidP="00AA5959">
      <w:pPr>
        <w:pStyle w:val="Listparagraf"/>
        <w:spacing w:after="0" w:line="300" w:lineRule="auto"/>
        <w:ind w:left="555"/>
        <w:rPr>
          <w:rFonts w:ascii="Trebuchet MS" w:hAnsi="Trebuchet MS" w:cs="Arial"/>
          <w:lang w:val="en-US"/>
        </w:rPr>
      </w:pPr>
    </w:p>
    <w:p w14:paraId="60914CEC" w14:textId="77777777" w:rsidR="00AA5959" w:rsidRDefault="00AA5959" w:rsidP="00AA5959">
      <w:pPr>
        <w:pStyle w:val="Listparagraf"/>
        <w:numPr>
          <w:ilvl w:val="0"/>
          <w:numId w:val="18"/>
        </w:numPr>
        <w:spacing w:after="0" w:line="300" w:lineRule="auto"/>
        <w:ind w:right="-740"/>
        <w:rPr>
          <w:rFonts w:ascii="Trebuchet MS" w:hAnsi="Trebuchet MS" w:cs="Arial"/>
          <w:lang w:val="it-IT" w:eastAsia="ro-RO"/>
        </w:rPr>
      </w:pPr>
      <w:r>
        <w:rPr>
          <w:rFonts w:ascii="Trebuchet MS" w:hAnsi="Trebuchet MS" w:cs="Arial"/>
          <w:lang w:val="it-IT" w:eastAsia="ro-RO"/>
        </w:rPr>
        <w:t xml:space="preserve">Chimia apei și a solului - </w:t>
      </w:r>
      <w:r w:rsidRPr="000F2D9E">
        <w:rPr>
          <w:rFonts w:ascii="Trebuchet MS" w:hAnsi="Trebuchet MS" w:cs="Arial"/>
          <w:lang w:val="it-IT" w:eastAsia="ro-RO"/>
        </w:rPr>
        <w:t xml:space="preserve"> </w:t>
      </w:r>
      <w:r>
        <w:rPr>
          <w:rFonts w:ascii="Trebuchet MS" w:hAnsi="Trebuchet MS" w:cs="Arial"/>
          <w:lang w:val="it-IT" w:eastAsia="ro-RO"/>
        </w:rPr>
        <w:t>Rădulescu C., Hossu A. Ioniță I</w:t>
      </w:r>
      <w:r w:rsidRPr="000F2D9E">
        <w:rPr>
          <w:rFonts w:ascii="Trebuchet MS" w:hAnsi="Trebuchet MS" w:cs="Arial"/>
          <w:lang w:val="it-IT" w:eastAsia="ro-RO"/>
        </w:rPr>
        <w:t xml:space="preserve">., Editura </w:t>
      </w:r>
      <w:r>
        <w:rPr>
          <w:rFonts w:ascii="Trebuchet MS" w:hAnsi="Trebuchet MS" w:cs="Arial"/>
          <w:lang w:val="it-IT" w:eastAsia="ro-RO"/>
        </w:rPr>
        <w:t>Bibliotheca</w:t>
      </w:r>
    </w:p>
    <w:p w14:paraId="4140E555" w14:textId="54BE22D2" w:rsidR="00AA5959" w:rsidRDefault="00AA5959" w:rsidP="00AA5959">
      <w:pPr>
        <w:spacing w:line="300" w:lineRule="auto"/>
        <w:ind w:right="-740"/>
        <w:rPr>
          <w:rFonts w:ascii="Trebuchet MS" w:hAnsi="Trebuchet MS" w:cs="Arial"/>
          <w:lang w:val="it-IT" w:eastAsia="ro-RO"/>
        </w:rPr>
      </w:pPr>
      <w:r>
        <w:rPr>
          <w:rFonts w:ascii="Trebuchet MS" w:hAnsi="Trebuchet MS" w:cs="Arial"/>
          <w:lang w:val="it-IT" w:eastAsia="ro-RO"/>
        </w:rPr>
        <w:t xml:space="preserve">        București, 2004;</w:t>
      </w:r>
    </w:p>
    <w:p w14:paraId="6597587E" w14:textId="6729B3B8" w:rsidR="00AA5959" w:rsidRDefault="00AA5959" w:rsidP="00AA5959">
      <w:pPr>
        <w:spacing w:line="300" w:lineRule="auto"/>
        <w:ind w:right="-740"/>
        <w:rPr>
          <w:rFonts w:ascii="Trebuchet MS" w:hAnsi="Trebuchet MS" w:cs="Arial"/>
          <w:lang w:val="it-IT"/>
        </w:rPr>
      </w:pPr>
      <w:r>
        <w:rPr>
          <w:rFonts w:ascii="Trebuchet MS" w:hAnsi="Trebuchet MS" w:cs="Arial"/>
          <w:lang w:val="it-IT" w:eastAsia="ro-RO"/>
        </w:rPr>
        <w:t xml:space="preserve">   </w:t>
      </w:r>
      <w:r>
        <w:rPr>
          <w:rFonts w:ascii="Trebuchet MS" w:hAnsi="Trebuchet MS" w:cs="Arial"/>
          <w:lang w:val="it-IT"/>
        </w:rPr>
        <w:t>3. Chimie analitică – Donald J Pietzyk, Clyde W. Frank, Editura Tehnică, 1989;</w:t>
      </w:r>
    </w:p>
    <w:p w14:paraId="7A2AD2A1" w14:textId="545A51D7" w:rsidR="00AA5959" w:rsidRDefault="00AA5959" w:rsidP="00AA5959">
      <w:pPr>
        <w:spacing w:line="300" w:lineRule="auto"/>
        <w:ind w:left="108" w:hanging="108"/>
        <w:rPr>
          <w:rFonts w:ascii="Trebuchet MS" w:hAnsi="Trebuchet MS" w:cs="Arial"/>
          <w:lang w:val="en-US"/>
        </w:rPr>
      </w:pPr>
      <w:r>
        <w:rPr>
          <w:rFonts w:ascii="Trebuchet MS" w:hAnsi="Trebuchet MS" w:cs="Arial"/>
          <w:lang w:val="it-IT"/>
        </w:rPr>
        <w:t xml:space="preserve">   4.  Norme de Securitate </w:t>
      </w:r>
      <w:proofErr w:type="spellStart"/>
      <w:r>
        <w:rPr>
          <w:rFonts w:ascii="Trebuchet MS" w:hAnsi="Trebuchet MS" w:cs="Arial"/>
          <w:lang w:val="en-US"/>
        </w:rPr>
        <w:t>și</w:t>
      </w:r>
      <w:proofErr w:type="spellEnd"/>
      <w:r>
        <w:rPr>
          <w:rFonts w:ascii="Trebuchet MS" w:hAnsi="Trebuchet MS" w:cs="Arial"/>
          <w:lang w:val="en-US"/>
        </w:rPr>
        <w:t xml:space="preserve"> </w:t>
      </w:r>
      <w:proofErr w:type="spellStart"/>
      <w:r>
        <w:rPr>
          <w:rFonts w:ascii="Trebuchet MS" w:hAnsi="Trebuchet MS" w:cs="Arial"/>
          <w:lang w:val="en-US"/>
        </w:rPr>
        <w:t>Sănătate</w:t>
      </w:r>
      <w:proofErr w:type="spellEnd"/>
      <w:r>
        <w:rPr>
          <w:rFonts w:ascii="Trebuchet MS" w:hAnsi="Trebuchet MS" w:cs="Arial"/>
          <w:lang w:val="en-US"/>
        </w:rPr>
        <w:t xml:space="preserve"> </w:t>
      </w:r>
      <w:proofErr w:type="spellStart"/>
      <w:r>
        <w:rPr>
          <w:rFonts w:ascii="Trebuchet MS" w:hAnsi="Trebuchet MS" w:cs="Arial"/>
          <w:lang w:val="en-US"/>
        </w:rPr>
        <w:t>în</w:t>
      </w:r>
      <w:proofErr w:type="spellEnd"/>
      <w:r>
        <w:rPr>
          <w:rFonts w:ascii="Trebuchet MS" w:hAnsi="Trebuchet MS" w:cs="Arial"/>
          <w:lang w:val="en-US"/>
        </w:rPr>
        <w:t xml:space="preserve"> </w:t>
      </w:r>
      <w:proofErr w:type="spellStart"/>
      <w:r>
        <w:rPr>
          <w:rFonts w:ascii="Trebuchet MS" w:hAnsi="Trebuchet MS" w:cs="Arial"/>
          <w:lang w:val="en-US"/>
        </w:rPr>
        <w:t>muncă</w:t>
      </w:r>
      <w:proofErr w:type="spellEnd"/>
      <w:r>
        <w:rPr>
          <w:rFonts w:ascii="Trebuchet MS" w:hAnsi="Trebuchet MS" w:cs="Arial"/>
          <w:lang w:val="en-US"/>
        </w:rPr>
        <w:t xml:space="preserve"> </w:t>
      </w:r>
      <w:proofErr w:type="spellStart"/>
      <w:r>
        <w:rPr>
          <w:rFonts w:ascii="Trebuchet MS" w:hAnsi="Trebuchet MS" w:cs="Arial"/>
          <w:lang w:val="en-US"/>
        </w:rPr>
        <w:t>specifice</w:t>
      </w:r>
      <w:proofErr w:type="spellEnd"/>
      <w:r>
        <w:rPr>
          <w:rFonts w:ascii="Trebuchet MS" w:hAnsi="Trebuchet MS" w:cs="Arial"/>
          <w:lang w:val="en-US"/>
        </w:rPr>
        <w:t xml:space="preserve"> </w:t>
      </w:r>
      <w:proofErr w:type="spellStart"/>
      <w:r>
        <w:rPr>
          <w:rFonts w:ascii="Trebuchet MS" w:hAnsi="Trebuchet MS" w:cs="Arial"/>
          <w:lang w:val="en-US"/>
        </w:rPr>
        <w:t>laboratoarelor</w:t>
      </w:r>
      <w:proofErr w:type="spellEnd"/>
      <w:r>
        <w:rPr>
          <w:rFonts w:ascii="Trebuchet MS" w:hAnsi="Trebuchet MS" w:cs="Arial"/>
          <w:lang w:val="en-US"/>
        </w:rPr>
        <w:t xml:space="preserve"> de </w:t>
      </w:r>
      <w:proofErr w:type="spellStart"/>
      <w:r>
        <w:rPr>
          <w:rFonts w:ascii="Trebuchet MS" w:hAnsi="Trebuchet MS" w:cs="Arial"/>
          <w:lang w:val="en-US"/>
        </w:rPr>
        <w:t>chimie</w:t>
      </w:r>
      <w:proofErr w:type="spellEnd"/>
      <w:r>
        <w:rPr>
          <w:rFonts w:ascii="Trebuchet MS" w:hAnsi="Trebuchet MS" w:cs="Arial"/>
          <w:lang w:val="en-US"/>
        </w:rPr>
        <w:t>.</w:t>
      </w:r>
    </w:p>
    <w:p w14:paraId="0F73FF02" w14:textId="16633636" w:rsidR="00AA5959" w:rsidRDefault="00AA5959" w:rsidP="00D141C9">
      <w:pPr>
        <w:spacing w:after="0" w:line="240" w:lineRule="auto"/>
        <w:ind w:right="-295"/>
        <w:jc w:val="both"/>
        <w:rPr>
          <w:rFonts w:ascii="Trebuchet MS" w:hAnsi="Trebuchet MS" w:cs="Arial"/>
          <w:b/>
          <w:u w:val="single"/>
          <w:lang w:val="x-none"/>
        </w:rPr>
      </w:pPr>
    </w:p>
    <w:p w14:paraId="77236EB6" w14:textId="255B25B1" w:rsidR="00AA5959" w:rsidRDefault="00AA5959" w:rsidP="00D141C9">
      <w:pPr>
        <w:spacing w:after="0" w:line="240" w:lineRule="auto"/>
        <w:ind w:right="-295"/>
        <w:jc w:val="both"/>
        <w:rPr>
          <w:rFonts w:ascii="Trebuchet MS" w:hAnsi="Trebuchet MS" w:cs="Arial"/>
          <w:b/>
          <w:u w:val="single"/>
          <w:lang w:val="x-none"/>
        </w:rPr>
      </w:pPr>
    </w:p>
    <w:p w14:paraId="34C1CE98" w14:textId="77777777" w:rsidR="00AA5959" w:rsidRPr="00AB003F" w:rsidRDefault="00AA5959" w:rsidP="00D141C9">
      <w:pPr>
        <w:spacing w:after="0" w:line="240" w:lineRule="auto"/>
        <w:ind w:right="-295"/>
        <w:jc w:val="both"/>
        <w:rPr>
          <w:rFonts w:ascii="Trebuchet MS" w:hAnsi="Trebuchet MS" w:cs="Arial"/>
          <w:b/>
          <w:u w:val="single"/>
          <w:lang w:val="x-none"/>
        </w:rPr>
      </w:pPr>
    </w:p>
    <w:p w14:paraId="42FB0119" w14:textId="3265E8A9" w:rsidR="003D5992" w:rsidRDefault="003D5992" w:rsidP="00D141C9">
      <w:pPr>
        <w:spacing w:after="0" w:line="240" w:lineRule="auto"/>
        <w:ind w:right="-295"/>
        <w:jc w:val="both"/>
        <w:rPr>
          <w:rFonts w:ascii="Trebuchet MS" w:hAnsi="Trebuchet MS" w:cs="Arial"/>
          <w:bCs/>
          <w:i/>
          <w:iCs/>
        </w:rPr>
      </w:pPr>
    </w:p>
    <w:p w14:paraId="43128073" w14:textId="4AA91BFF" w:rsidR="00DB4D8E" w:rsidRPr="00245485" w:rsidRDefault="007E2481" w:rsidP="00D141C9">
      <w:pPr>
        <w:spacing w:after="0" w:line="240" w:lineRule="auto"/>
        <w:ind w:right="-295"/>
        <w:jc w:val="both"/>
        <w:rPr>
          <w:rFonts w:ascii="Trebuchet MS" w:hAnsi="Trebuchet MS" w:cs="Arial"/>
          <w:b/>
          <w:u w:val="single"/>
          <w:lang w:val="x-none"/>
        </w:rPr>
      </w:pPr>
      <w:r w:rsidRPr="00245485">
        <w:rPr>
          <w:rFonts w:ascii="Trebuchet MS" w:hAnsi="Trebuchet MS" w:cs="Arial"/>
          <w:bCs/>
          <w:i/>
          <w:iCs/>
        </w:rPr>
        <w:lastRenderedPageBreak/>
        <w:t xml:space="preserve">  </w:t>
      </w:r>
      <w:r w:rsidRPr="00245485">
        <w:rPr>
          <w:rFonts w:ascii="Trebuchet MS" w:hAnsi="Trebuchet MS" w:cs="Arial"/>
          <w:b/>
          <w:u w:val="single"/>
        </w:rPr>
        <w:t>TEMATICĂ</w:t>
      </w:r>
      <w:r w:rsidRPr="00245485">
        <w:rPr>
          <w:rFonts w:ascii="Trebuchet MS" w:hAnsi="Trebuchet MS" w:cs="Arial"/>
          <w:b/>
          <w:u w:val="single"/>
          <w:lang w:val="x-none"/>
        </w:rPr>
        <w:t>:</w:t>
      </w:r>
    </w:p>
    <w:p w14:paraId="3FC0CD0B" w14:textId="77777777" w:rsidR="00AA5959" w:rsidRDefault="00AA5959" w:rsidP="00AA5959">
      <w:pPr>
        <w:pStyle w:val="Frspaiere"/>
        <w:numPr>
          <w:ilvl w:val="0"/>
          <w:numId w:val="19"/>
        </w:numPr>
        <w:spacing w:line="300" w:lineRule="auto"/>
        <w:jc w:val="both"/>
        <w:rPr>
          <w:rFonts w:ascii="Trebuchet MS" w:hAnsi="Trebuchet MS" w:cs="Arial"/>
          <w:iCs/>
          <w:lang w:val="en-US" w:eastAsia="ro-RO"/>
        </w:rPr>
      </w:pPr>
      <w:r>
        <w:rPr>
          <w:rFonts w:ascii="Trebuchet MS" w:hAnsi="Trebuchet MS" w:cs="Arial"/>
          <w:iCs/>
          <w:lang w:val="en-US" w:eastAsia="ro-RO"/>
        </w:rPr>
        <w:t xml:space="preserve">Principii </w:t>
      </w:r>
      <w:proofErr w:type="spellStart"/>
      <w:r>
        <w:rPr>
          <w:rFonts w:ascii="Trebuchet MS" w:hAnsi="Trebuchet MS" w:cs="Arial"/>
          <w:iCs/>
          <w:lang w:val="en-US" w:eastAsia="ro-RO"/>
        </w:rPr>
        <w:t>analitice</w:t>
      </w:r>
      <w:proofErr w:type="spellEnd"/>
      <w:r w:rsidRPr="000F2D9E">
        <w:rPr>
          <w:rFonts w:ascii="Trebuchet MS" w:hAnsi="Trebuchet MS" w:cs="Arial"/>
          <w:lang w:val="en-US"/>
        </w:rPr>
        <w:t>:</w:t>
      </w:r>
      <w:r>
        <w:rPr>
          <w:rFonts w:ascii="Trebuchet MS" w:hAnsi="Trebuchet MS" w:cs="Arial"/>
          <w:lang w:val="en-US"/>
        </w:rPr>
        <w:t xml:space="preserve"> </w:t>
      </w:r>
      <w:proofErr w:type="spellStart"/>
      <w:r>
        <w:rPr>
          <w:rFonts w:ascii="Trebuchet MS" w:hAnsi="Trebuchet MS" w:cs="Arial"/>
          <w:lang w:val="en-US"/>
        </w:rPr>
        <w:t>Volumetrie</w:t>
      </w:r>
      <w:proofErr w:type="spellEnd"/>
      <w:r>
        <w:rPr>
          <w:rFonts w:ascii="Trebuchet MS" w:hAnsi="Trebuchet MS" w:cs="Arial"/>
          <w:lang w:val="en-US"/>
        </w:rPr>
        <w:t xml:space="preserve">, </w:t>
      </w:r>
      <w:proofErr w:type="spellStart"/>
      <w:r>
        <w:rPr>
          <w:rFonts w:ascii="Trebuchet MS" w:hAnsi="Trebuchet MS" w:cs="Arial"/>
          <w:lang w:val="en-US"/>
        </w:rPr>
        <w:t>gravimetrie</w:t>
      </w:r>
      <w:proofErr w:type="spellEnd"/>
      <w:r>
        <w:rPr>
          <w:rFonts w:ascii="Trebuchet MS" w:hAnsi="Trebuchet MS" w:cs="Arial"/>
          <w:lang w:val="en-US"/>
        </w:rPr>
        <w:t xml:space="preserve">, </w:t>
      </w:r>
      <w:proofErr w:type="spellStart"/>
      <w:r>
        <w:rPr>
          <w:rFonts w:ascii="Trebuchet MS" w:hAnsi="Trebuchet MS" w:cs="Arial"/>
          <w:lang w:val="en-US"/>
        </w:rPr>
        <w:t>electrochimie</w:t>
      </w:r>
      <w:proofErr w:type="spellEnd"/>
      <w:r>
        <w:rPr>
          <w:rFonts w:ascii="Trebuchet MS" w:hAnsi="Trebuchet MS" w:cs="Arial"/>
          <w:lang w:val="en-US"/>
        </w:rPr>
        <w:t xml:space="preserve">, </w:t>
      </w:r>
      <w:proofErr w:type="spellStart"/>
      <w:proofErr w:type="gramStart"/>
      <w:r>
        <w:rPr>
          <w:rFonts w:ascii="Trebuchet MS" w:hAnsi="Trebuchet MS" w:cs="Arial"/>
          <w:lang w:val="en-US"/>
        </w:rPr>
        <w:t>spectrometrie</w:t>
      </w:r>
      <w:proofErr w:type="spellEnd"/>
      <w:r>
        <w:rPr>
          <w:rFonts w:ascii="Trebuchet MS" w:hAnsi="Trebuchet MS" w:cs="Arial"/>
          <w:lang w:val="en-US"/>
        </w:rPr>
        <w:t xml:space="preserve">  </w:t>
      </w:r>
      <w:proofErr w:type="spellStart"/>
      <w:r>
        <w:rPr>
          <w:rFonts w:ascii="Trebuchet MS" w:hAnsi="Trebuchet MS" w:cs="Arial"/>
          <w:lang w:val="en-US"/>
        </w:rPr>
        <w:t>absorbție</w:t>
      </w:r>
      <w:proofErr w:type="spellEnd"/>
      <w:proofErr w:type="gramEnd"/>
      <w:r>
        <w:rPr>
          <w:rFonts w:ascii="Trebuchet MS" w:hAnsi="Trebuchet MS" w:cs="Arial"/>
          <w:lang w:val="en-US"/>
        </w:rPr>
        <w:t xml:space="preserve"> </w:t>
      </w:r>
      <w:proofErr w:type="spellStart"/>
      <w:r>
        <w:rPr>
          <w:rFonts w:ascii="Trebuchet MS" w:hAnsi="Trebuchet MS" w:cs="Arial"/>
          <w:lang w:val="en-US"/>
        </w:rPr>
        <w:t>moleculară</w:t>
      </w:r>
      <w:proofErr w:type="spellEnd"/>
      <w:r>
        <w:rPr>
          <w:rFonts w:ascii="Trebuchet MS" w:hAnsi="Trebuchet MS" w:cs="Arial"/>
          <w:lang w:val="en-US"/>
        </w:rPr>
        <w:t xml:space="preserve"> (</w:t>
      </w:r>
      <w:proofErr w:type="spellStart"/>
      <w:r>
        <w:rPr>
          <w:rFonts w:ascii="Trebuchet MS" w:hAnsi="Trebuchet MS" w:cs="Arial"/>
          <w:lang w:val="en-US"/>
        </w:rPr>
        <w:t>Legea</w:t>
      </w:r>
      <w:proofErr w:type="spellEnd"/>
      <w:r>
        <w:rPr>
          <w:rFonts w:ascii="Trebuchet MS" w:hAnsi="Trebuchet MS" w:cs="Arial"/>
          <w:lang w:val="en-US"/>
        </w:rPr>
        <w:t xml:space="preserve"> Lambert-Beer)</w:t>
      </w:r>
      <w:r>
        <w:rPr>
          <w:rFonts w:ascii="Trebuchet MS" w:hAnsi="Trebuchet MS" w:cs="Arial"/>
          <w:iCs/>
          <w:lang w:val="en-US" w:eastAsia="ro-RO"/>
        </w:rPr>
        <w:t>.</w:t>
      </w:r>
    </w:p>
    <w:p w14:paraId="6286F83C" w14:textId="77777777" w:rsidR="00AA5959" w:rsidRDefault="00AA5959" w:rsidP="00AA5959">
      <w:pPr>
        <w:pStyle w:val="Frspaiere"/>
        <w:numPr>
          <w:ilvl w:val="0"/>
          <w:numId w:val="19"/>
        </w:numPr>
        <w:spacing w:line="300" w:lineRule="auto"/>
        <w:jc w:val="both"/>
        <w:rPr>
          <w:rFonts w:ascii="Trebuchet MS" w:hAnsi="Trebuchet MS" w:cs="Arial"/>
          <w:bCs/>
          <w:lang w:val="en-US" w:eastAsia="ro-RO"/>
        </w:rPr>
      </w:pPr>
      <w:proofErr w:type="spellStart"/>
      <w:r>
        <w:rPr>
          <w:rFonts w:ascii="Trebuchet MS" w:hAnsi="Trebuchet MS" w:cs="Arial"/>
          <w:lang w:val="en-US"/>
        </w:rPr>
        <w:t>Cerințe</w:t>
      </w:r>
      <w:proofErr w:type="spellEnd"/>
      <w:r>
        <w:rPr>
          <w:rFonts w:ascii="Trebuchet MS" w:hAnsi="Trebuchet MS" w:cs="Arial"/>
          <w:lang w:val="en-US"/>
        </w:rPr>
        <w:t xml:space="preserve"> </w:t>
      </w:r>
      <w:proofErr w:type="spellStart"/>
      <w:r>
        <w:rPr>
          <w:rFonts w:ascii="Trebuchet MS" w:hAnsi="Trebuchet MS" w:cs="Arial"/>
          <w:lang w:val="en-US"/>
        </w:rPr>
        <w:t>generale</w:t>
      </w:r>
      <w:proofErr w:type="spellEnd"/>
      <w:r>
        <w:rPr>
          <w:rFonts w:ascii="Trebuchet MS" w:hAnsi="Trebuchet MS" w:cs="Arial"/>
          <w:lang w:val="en-US"/>
        </w:rPr>
        <w:t xml:space="preserve"> </w:t>
      </w:r>
      <w:proofErr w:type="spellStart"/>
      <w:r>
        <w:rPr>
          <w:rFonts w:ascii="Trebuchet MS" w:hAnsi="Trebuchet MS" w:cs="Arial"/>
          <w:lang w:val="en-US"/>
        </w:rPr>
        <w:t>pentru</w:t>
      </w:r>
      <w:proofErr w:type="spellEnd"/>
      <w:r>
        <w:rPr>
          <w:rFonts w:ascii="Trebuchet MS" w:hAnsi="Trebuchet MS" w:cs="Arial"/>
          <w:lang w:val="en-US"/>
        </w:rPr>
        <w:t xml:space="preserve"> </w:t>
      </w:r>
      <w:proofErr w:type="spellStart"/>
      <w:r>
        <w:rPr>
          <w:rFonts w:ascii="Trebuchet MS" w:hAnsi="Trebuchet MS" w:cs="Arial"/>
          <w:lang w:val="en-US"/>
        </w:rPr>
        <w:t>competența</w:t>
      </w:r>
      <w:proofErr w:type="spellEnd"/>
      <w:r>
        <w:rPr>
          <w:rFonts w:ascii="Trebuchet MS" w:hAnsi="Trebuchet MS" w:cs="Arial"/>
          <w:lang w:val="en-US"/>
        </w:rPr>
        <w:t xml:space="preserve"> </w:t>
      </w:r>
      <w:proofErr w:type="spellStart"/>
      <w:r>
        <w:rPr>
          <w:rFonts w:ascii="Trebuchet MS" w:hAnsi="Trebuchet MS" w:cs="Arial"/>
          <w:lang w:val="en-US"/>
        </w:rPr>
        <w:t>laboratoarelor</w:t>
      </w:r>
      <w:proofErr w:type="spellEnd"/>
      <w:r>
        <w:rPr>
          <w:rFonts w:ascii="Trebuchet MS" w:hAnsi="Trebuchet MS" w:cs="Arial"/>
          <w:lang w:val="en-US"/>
        </w:rPr>
        <w:t xml:space="preserve"> de </w:t>
      </w:r>
      <w:proofErr w:type="spellStart"/>
      <w:r>
        <w:rPr>
          <w:rFonts w:ascii="Trebuchet MS" w:hAnsi="Trebuchet MS" w:cs="Arial"/>
          <w:lang w:val="en-US"/>
        </w:rPr>
        <w:t>încercări</w:t>
      </w:r>
      <w:proofErr w:type="spellEnd"/>
      <w:r>
        <w:rPr>
          <w:rFonts w:ascii="Trebuchet MS" w:hAnsi="Trebuchet MS" w:cs="Arial"/>
          <w:lang w:val="en-US"/>
        </w:rPr>
        <w:t xml:space="preserve"> </w:t>
      </w:r>
      <w:proofErr w:type="spellStart"/>
      <w:r>
        <w:rPr>
          <w:rFonts w:ascii="Trebuchet MS" w:hAnsi="Trebuchet MS" w:cs="Arial"/>
          <w:lang w:val="en-US"/>
        </w:rPr>
        <w:t>și</w:t>
      </w:r>
      <w:proofErr w:type="spellEnd"/>
      <w:r>
        <w:rPr>
          <w:rFonts w:ascii="Trebuchet MS" w:hAnsi="Trebuchet MS" w:cs="Arial"/>
          <w:lang w:val="en-US"/>
        </w:rPr>
        <w:t xml:space="preserve"> </w:t>
      </w:r>
      <w:proofErr w:type="spellStart"/>
      <w:r>
        <w:rPr>
          <w:rFonts w:ascii="Trebuchet MS" w:hAnsi="Trebuchet MS" w:cs="Arial"/>
          <w:lang w:val="en-US"/>
        </w:rPr>
        <w:t>etalonări</w:t>
      </w:r>
      <w:proofErr w:type="spellEnd"/>
      <w:r>
        <w:rPr>
          <w:rFonts w:ascii="Trebuchet MS" w:hAnsi="Trebuchet MS" w:cs="Arial"/>
          <w:iCs/>
          <w:lang w:val="en-US" w:eastAsia="ro-RO"/>
        </w:rPr>
        <w:t>.</w:t>
      </w:r>
    </w:p>
    <w:p w14:paraId="6EEDFC72" w14:textId="77777777" w:rsidR="00AA5959" w:rsidRDefault="00AA5959" w:rsidP="00AA5959">
      <w:pPr>
        <w:pStyle w:val="Frspaiere"/>
        <w:numPr>
          <w:ilvl w:val="0"/>
          <w:numId w:val="19"/>
        </w:numPr>
        <w:spacing w:line="300" w:lineRule="auto"/>
        <w:jc w:val="both"/>
        <w:rPr>
          <w:rFonts w:ascii="Trebuchet MS" w:hAnsi="Trebuchet MS" w:cs="Arial"/>
          <w:bCs/>
          <w:lang w:val="en-US" w:eastAsia="ro-RO"/>
        </w:rPr>
      </w:pPr>
      <w:proofErr w:type="spellStart"/>
      <w:r>
        <w:rPr>
          <w:rFonts w:ascii="Trebuchet MS" w:hAnsi="Trebuchet MS" w:cs="Arial"/>
          <w:iCs/>
          <w:lang w:val="en-US" w:eastAsia="ro-RO"/>
        </w:rPr>
        <w:t>Soluții</w:t>
      </w:r>
      <w:proofErr w:type="spellEnd"/>
      <w:r>
        <w:rPr>
          <w:rFonts w:ascii="Trebuchet MS" w:hAnsi="Trebuchet MS" w:cs="Arial"/>
          <w:iCs/>
          <w:lang w:val="en-US" w:eastAsia="ro-RO"/>
        </w:rPr>
        <w:t xml:space="preserve">. </w:t>
      </w:r>
      <w:proofErr w:type="spellStart"/>
      <w:r>
        <w:rPr>
          <w:rFonts w:ascii="Trebuchet MS" w:hAnsi="Trebuchet MS" w:cs="Arial"/>
          <w:iCs/>
          <w:lang w:val="en-US" w:eastAsia="ro-RO"/>
        </w:rPr>
        <w:t>Moduri</w:t>
      </w:r>
      <w:proofErr w:type="spellEnd"/>
      <w:r>
        <w:rPr>
          <w:rFonts w:ascii="Trebuchet MS" w:hAnsi="Trebuchet MS" w:cs="Arial"/>
          <w:iCs/>
          <w:lang w:val="en-US" w:eastAsia="ro-RO"/>
        </w:rPr>
        <w:t xml:space="preserve"> de </w:t>
      </w:r>
      <w:proofErr w:type="spellStart"/>
      <w:r>
        <w:rPr>
          <w:rFonts w:ascii="Trebuchet MS" w:hAnsi="Trebuchet MS" w:cs="Arial"/>
          <w:iCs/>
          <w:lang w:val="en-US" w:eastAsia="ro-RO"/>
        </w:rPr>
        <w:t>exprimare</w:t>
      </w:r>
      <w:proofErr w:type="spellEnd"/>
      <w:r>
        <w:rPr>
          <w:rFonts w:ascii="Trebuchet MS" w:hAnsi="Trebuchet MS" w:cs="Arial"/>
          <w:iCs/>
          <w:lang w:val="en-US" w:eastAsia="ro-RO"/>
        </w:rPr>
        <w:t xml:space="preserve"> a </w:t>
      </w:r>
      <w:proofErr w:type="spellStart"/>
      <w:r>
        <w:rPr>
          <w:rFonts w:ascii="Trebuchet MS" w:hAnsi="Trebuchet MS" w:cs="Arial"/>
          <w:iCs/>
          <w:lang w:val="en-US" w:eastAsia="ro-RO"/>
        </w:rPr>
        <w:t>concentrațiilor</w:t>
      </w:r>
      <w:proofErr w:type="spellEnd"/>
      <w:r>
        <w:rPr>
          <w:rFonts w:ascii="Trebuchet MS" w:hAnsi="Trebuchet MS" w:cs="Arial"/>
          <w:iCs/>
          <w:lang w:val="en-US" w:eastAsia="ro-RO"/>
        </w:rPr>
        <w:t>.</w:t>
      </w:r>
    </w:p>
    <w:p w14:paraId="3AFA9BC6" w14:textId="77777777" w:rsidR="00AA5959" w:rsidRDefault="00AA5959" w:rsidP="00AA5959">
      <w:pPr>
        <w:pStyle w:val="Frspaiere"/>
        <w:numPr>
          <w:ilvl w:val="0"/>
          <w:numId w:val="19"/>
        </w:numPr>
        <w:spacing w:line="300" w:lineRule="auto"/>
        <w:jc w:val="both"/>
        <w:rPr>
          <w:rFonts w:ascii="Trebuchet MS" w:hAnsi="Trebuchet MS" w:cs="Arial"/>
          <w:bCs/>
          <w:lang w:val="en-US" w:eastAsia="ro-RO"/>
        </w:rPr>
      </w:pPr>
      <w:proofErr w:type="spellStart"/>
      <w:r>
        <w:rPr>
          <w:rFonts w:ascii="Trebuchet MS" w:hAnsi="Trebuchet MS" w:cs="Arial"/>
          <w:iCs/>
          <w:lang w:val="en-US" w:eastAsia="ro-RO"/>
        </w:rPr>
        <w:t>Etape</w:t>
      </w:r>
      <w:proofErr w:type="spellEnd"/>
      <w:r>
        <w:rPr>
          <w:rFonts w:ascii="Trebuchet MS" w:hAnsi="Trebuchet MS" w:cs="Arial"/>
          <w:iCs/>
          <w:lang w:val="en-US" w:eastAsia="ro-RO"/>
        </w:rPr>
        <w:t xml:space="preserve"> de </w:t>
      </w:r>
      <w:proofErr w:type="spellStart"/>
      <w:r>
        <w:rPr>
          <w:rFonts w:ascii="Trebuchet MS" w:hAnsi="Trebuchet MS" w:cs="Arial"/>
          <w:iCs/>
          <w:lang w:val="en-US" w:eastAsia="ro-RO"/>
        </w:rPr>
        <w:t>lucru</w:t>
      </w:r>
      <w:proofErr w:type="spellEnd"/>
      <w:r>
        <w:rPr>
          <w:rFonts w:ascii="Trebuchet MS" w:hAnsi="Trebuchet MS" w:cs="Arial"/>
          <w:iCs/>
          <w:lang w:val="en-US" w:eastAsia="ro-RO"/>
        </w:rPr>
        <w:t xml:space="preserve"> </w:t>
      </w:r>
      <w:proofErr w:type="spellStart"/>
      <w:r>
        <w:rPr>
          <w:rFonts w:ascii="Trebuchet MS" w:hAnsi="Trebuchet MS" w:cs="Arial"/>
          <w:iCs/>
          <w:lang w:val="en-US" w:eastAsia="ro-RO"/>
        </w:rPr>
        <w:t>în</w:t>
      </w:r>
      <w:proofErr w:type="spellEnd"/>
      <w:r>
        <w:rPr>
          <w:rFonts w:ascii="Trebuchet MS" w:hAnsi="Trebuchet MS" w:cs="Arial"/>
          <w:iCs/>
          <w:lang w:val="en-US" w:eastAsia="ro-RO"/>
        </w:rPr>
        <w:t xml:space="preserve"> </w:t>
      </w:r>
      <w:proofErr w:type="spellStart"/>
      <w:r>
        <w:rPr>
          <w:rFonts w:ascii="Trebuchet MS" w:hAnsi="Trebuchet MS" w:cs="Arial"/>
          <w:iCs/>
          <w:lang w:val="en-US" w:eastAsia="ro-RO"/>
        </w:rPr>
        <w:t>determinările</w:t>
      </w:r>
      <w:proofErr w:type="spellEnd"/>
      <w:r>
        <w:rPr>
          <w:rFonts w:ascii="Trebuchet MS" w:hAnsi="Trebuchet MS" w:cs="Arial"/>
          <w:iCs/>
          <w:lang w:val="en-US" w:eastAsia="ro-RO"/>
        </w:rPr>
        <w:t xml:space="preserve"> </w:t>
      </w:r>
      <w:proofErr w:type="spellStart"/>
      <w:r>
        <w:rPr>
          <w:rFonts w:ascii="Trebuchet MS" w:hAnsi="Trebuchet MS" w:cs="Arial"/>
          <w:iCs/>
          <w:lang w:val="en-US" w:eastAsia="ro-RO"/>
        </w:rPr>
        <w:t>volumetrice</w:t>
      </w:r>
      <w:proofErr w:type="spellEnd"/>
      <w:r>
        <w:rPr>
          <w:rFonts w:ascii="Trebuchet MS" w:hAnsi="Trebuchet MS" w:cs="Arial"/>
          <w:iCs/>
          <w:lang w:val="en-US" w:eastAsia="ro-RO"/>
        </w:rPr>
        <w:t xml:space="preserve"> </w:t>
      </w:r>
      <w:proofErr w:type="spellStart"/>
      <w:r>
        <w:rPr>
          <w:rFonts w:ascii="Trebuchet MS" w:hAnsi="Trebuchet MS" w:cs="Arial"/>
          <w:iCs/>
          <w:lang w:val="en-US" w:eastAsia="ro-RO"/>
        </w:rPr>
        <w:t>și</w:t>
      </w:r>
      <w:proofErr w:type="spellEnd"/>
      <w:r>
        <w:rPr>
          <w:rFonts w:ascii="Trebuchet MS" w:hAnsi="Trebuchet MS" w:cs="Arial"/>
          <w:iCs/>
          <w:lang w:val="en-US" w:eastAsia="ro-RO"/>
        </w:rPr>
        <w:t xml:space="preserve"> </w:t>
      </w:r>
      <w:proofErr w:type="spellStart"/>
      <w:r>
        <w:rPr>
          <w:rFonts w:ascii="Trebuchet MS" w:hAnsi="Trebuchet MS" w:cs="Arial"/>
          <w:iCs/>
          <w:lang w:val="en-US" w:eastAsia="ro-RO"/>
        </w:rPr>
        <w:t>gravimetrice</w:t>
      </w:r>
      <w:proofErr w:type="spellEnd"/>
      <w:r>
        <w:rPr>
          <w:rFonts w:ascii="Trebuchet MS" w:hAnsi="Trebuchet MS" w:cs="Arial"/>
          <w:iCs/>
          <w:lang w:val="en-US" w:eastAsia="ro-RO"/>
        </w:rPr>
        <w:t>.</w:t>
      </w:r>
    </w:p>
    <w:p w14:paraId="3B36C63C" w14:textId="77777777" w:rsidR="00AA5959" w:rsidRDefault="00AA5959" w:rsidP="00AA5959">
      <w:pPr>
        <w:pStyle w:val="Frspaiere"/>
        <w:numPr>
          <w:ilvl w:val="0"/>
          <w:numId w:val="19"/>
        </w:numPr>
        <w:spacing w:line="300" w:lineRule="auto"/>
        <w:jc w:val="both"/>
        <w:rPr>
          <w:rFonts w:ascii="Trebuchet MS" w:hAnsi="Trebuchet MS" w:cs="Arial"/>
          <w:bCs/>
          <w:lang w:val="en-US" w:eastAsia="ro-RO"/>
        </w:rPr>
      </w:pPr>
      <w:proofErr w:type="spellStart"/>
      <w:r>
        <w:rPr>
          <w:rFonts w:ascii="Trebuchet MS" w:hAnsi="Trebuchet MS" w:cs="Arial"/>
          <w:iCs/>
          <w:lang w:val="en-US" w:eastAsia="ro-RO"/>
        </w:rPr>
        <w:t>Tehnica</w:t>
      </w:r>
      <w:proofErr w:type="spellEnd"/>
      <w:r>
        <w:rPr>
          <w:rFonts w:ascii="Trebuchet MS" w:hAnsi="Trebuchet MS" w:cs="Arial"/>
          <w:iCs/>
          <w:lang w:val="en-US" w:eastAsia="ro-RO"/>
        </w:rPr>
        <w:t xml:space="preserve"> </w:t>
      </w:r>
      <w:proofErr w:type="spellStart"/>
      <w:r>
        <w:rPr>
          <w:rFonts w:ascii="Trebuchet MS" w:hAnsi="Trebuchet MS" w:cs="Arial"/>
          <w:iCs/>
          <w:lang w:val="en-US" w:eastAsia="ro-RO"/>
        </w:rPr>
        <w:t>securității</w:t>
      </w:r>
      <w:proofErr w:type="spellEnd"/>
      <w:r>
        <w:rPr>
          <w:rFonts w:ascii="Trebuchet MS" w:hAnsi="Trebuchet MS" w:cs="Arial"/>
          <w:iCs/>
          <w:lang w:val="en-US" w:eastAsia="ro-RO"/>
        </w:rPr>
        <w:t xml:space="preserve"> </w:t>
      </w:r>
      <w:proofErr w:type="spellStart"/>
      <w:r>
        <w:rPr>
          <w:rFonts w:ascii="Trebuchet MS" w:hAnsi="Trebuchet MS" w:cs="Arial"/>
          <w:iCs/>
          <w:lang w:val="en-US" w:eastAsia="ro-RO"/>
        </w:rPr>
        <w:t>muncii</w:t>
      </w:r>
      <w:proofErr w:type="spellEnd"/>
      <w:r>
        <w:rPr>
          <w:rFonts w:ascii="Trebuchet MS" w:hAnsi="Trebuchet MS" w:cs="Arial"/>
          <w:iCs/>
          <w:lang w:val="en-US" w:eastAsia="ro-RO"/>
        </w:rPr>
        <w:t xml:space="preserve"> </w:t>
      </w:r>
      <w:proofErr w:type="spellStart"/>
      <w:r>
        <w:rPr>
          <w:rFonts w:ascii="Trebuchet MS" w:hAnsi="Trebuchet MS" w:cs="Arial"/>
          <w:iCs/>
          <w:lang w:val="en-US" w:eastAsia="ro-RO"/>
        </w:rPr>
        <w:t>în</w:t>
      </w:r>
      <w:proofErr w:type="spellEnd"/>
      <w:r>
        <w:rPr>
          <w:rFonts w:ascii="Trebuchet MS" w:hAnsi="Trebuchet MS" w:cs="Arial"/>
          <w:iCs/>
          <w:lang w:val="en-US" w:eastAsia="ro-RO"/>
        </w:rPr>
        <w:t xml:space="preserve"> </w:t>
      </w:r>
      <w:proofErr w:type="spellStart"/>
      <w:r>
        <w:rPr>
          <w:rFonts w:ascii="Trebuchet MS" w:hAnsi="Trebuchet MS" w:cs="Arial"/>
          <w:iCs/>
          <w:lang w:val="en-US" w:eastAsia="ro-RO"/>
        </w:rPr>
        <w:t>laboratoarele</w:t>
      </w:r>
      <w:proofErr w:type="spellEnd"/>
      <w:r>
        <w:rPr>
          <w:rFonts w:ascii="Trebuchet MS" w:hAnsi="Trebuchet MS" w:cs="Arial"/>
          <w:iCs/>
          <w:lang w:val="en-US" w:eastAsia="ro-RO"/>
        </w:rPr>
        <w:t xml:space="preserve"> de </w:t>
      </w:r>
      <w:proofErr w:type="spellStart"/>
      <w:r>
        <w:rPr>
          <w:rFonts w:ascii="Trebuchet MS" w:hAnsi="Trebuchet MS" w:cs="Arial"/>
          <w:iCs/>
          <w:lang w:val="en-US" w:eastAsia="ro-RO"/>
        </w:rPr>
        <w:t>chimie</w:t>
      </w:r>
      <w:proofErr w:type="spellEnd"/>
      <w:r>
        <w:rPr>
          <w:rFonts w:ascii="Trebuchet MS" w:hAnsi="Trebuchet MS" w:cs="Arial"/>
          <w:iCs/>
          <w:lang w:val="en-US" w:eastAsia="ro-RO"/>
        </w:rPr>
        <w:t>.</w:t>
      </w:r>
    </w:p>
    <w:p w14:paraId="2B3F9248" w14:textId="77777777" w:rsidR="00AA53F2" w:rsidRPr="00BD023C" w:rsidRDefault="00AA53F2" w:rsidP="00AA53F2">
      <w:pPr>
        <w:pStyle w:val="Frspaiere"/>
        <w:spacing w:line="276" w:lineRule="auto"/>
        <w:ind w:left="360"/>
        <w:jc w:val="both"/>
        <w:rPr>
          <w:rFonts w:ascii="Trebuchet MS" w:hAnsi="Trebuchet MS" w:cs="Arial"/>
        </w:rPr>
      </w:pPr>
    </w:p>
    <w:p w14:paraId="220BB90C" w14:textId="64036B33" w:rsidR="007E2481" w:rsidRDefault="00E937DE" w:rsidP="00D141C9">
      <w:pPr>
        <w:spacing w:line="276" w:lineRule="auto"/>
        <w:ind w:right="-295" w:firstLine="708"/>
        <w:jc w:val="both"/>
        <w:rPr>
          <w:rFonts w:ascii="Trebuchet MS" w:hAnsi="Trebuchet MS" w:cs="Arial"/>
          <w:i/>
          <w:iCs/>
        </w:rPr>
      </w:pPr>
      <w:proofErr w:type="spellStart"/>
      <w:r w:rsidRPr="00E937DE">
        <w:rPr>
          <w:rFonts w:ascii="Trebuchet MS" w:hAnsi="Trebuchet MS" w:cs="Arial"/>
          <w:i/>
          <w:iCs/>
        </w:rPr>
        <w:t>Informaţii</w:t>
      </w:r>
      <w:proofErr w:type="spellEnd"/>
      <w:r w:rsidRPr="00E937DE">
        <w:rPr>
          <w:rFonts w:ascii="Trebuchet MS" w:hAnsi="Trebuchet MS" w:cs="Arial"/>
          <w:i/>
          <w:iCs/>
        </w:rPr>
        <w:t xml:space="preserve"> suplimentare se pot </w:t>
      </w:r>
      <w:proofErr w:type="spellStart"/>
      <w:r w:rsidRPr="00E937DE">
        <w:rPr>
          <w:rFonts w:ascii="Trebuchet MS" w:hAnsi="Trebuchet MS" w:cs="Arial"/>
          <w:i/>
          <w:iCs/>
        </w:rPr>
        <w:t>obţine</w:t>
      </w:r>
      <w:proofErr w:type="spellEnd"/>
      <w:r w:rsidRPr="00E937DE">
        <w:rPr>
          <w:rFonts w:ascii="Trebuchet MS" w:hAnsi="Trebuchet MS" w:cs="Arial"/>
          <w:i/>
          <w:iCs/>
        </w:rPr>
        <w:t xml:space="preserve"> la sediul Sistemului de Gospodărire Apelor din Dâmbovița, Calea Ialomiței, nr. 1, Târgoviște, jud. Dâmbovița, la biroul Resurse Umane, Relații cu Publicul, Administrativ sau la numărul de telefon 02</w:t>
      </w:r>
      <w:r w:rsidR="00D5536D">
        <w:rPr>
          <w:rFonts w:ascii="Trebuchet MS" w:hAnsi="Trebuchet MS" w:cs="Arial"/>
          <w:i/>
          <w:iCs/>
        </w:rPr>
        <w:t>45212690</w:t>
      </w:r>
      <w:r w:rsidRPr="00E937DE">
        <w:rPr>
          <w:rFonts w:ascii="Trebuchet MS" w:hAnsi="Trebuchet MS" w:cs="Arial"/>
          <w:i/>
          <w:iCs/>
        </w:rPr>
        <w:t>.</w:t>
      </w:r>
    </w:p>
    <w:p w14:paraId="723480CE" w14:textId="77777777" w:rsidR="007E37D0" w:rsidRDefault="007E37D0" w:rsidP="00D141C9">
      <w:pPr>
        <w:spacing w:line="276" w:lineRule="auto"/>
        <w:ind w:right="-295" w:firstLine="708"/>
        <w:jc w:val="both"/>
        <w:rPr>
          <w:rFonts w:ascii="Trebuchet MS" w:hAnsi="Trebuchet MS" w:cs="Arial"/>
          <w:i/>
          <w:iCs/>
        </w:rPr>
      </w:pPr>
    </w:p>
    <w:p w14:paraId="1A430D24" w14:textId="0836CBE4" w:rsidR="00E937DE" w:rsidRDefault="00E937DE" w:rsidP="00D141C9">
      <w:pPr>
        <w:spacing w:after="0" w:line="276" w:lineRule="auto"/>
        <w:ind w:right="-295"/>
        <w:jc w:val="both"/>
        <w:rPr>
          <w:rFonts w:ascii="Trebuchet MS" w:hAnsi="Trebuchet MS" w:cs="Arial"/>
          <w:iCs/>
        </w:rPr>
      </w:pPr>
      <w:r>
        <w:rPr>
          <w:rFonts w:ascii="Trebuchet MS" w:hAnsi="Trebuchet MS" w:cs="Arial"/>
          <w:iCs/>
        </w:rPr>
        <w:t>Director S.G.A Dâmbovița,</w:t>
      </w:r>
    </w:p>
    <w:p w14:paraId="4C7A3B03" w14:textId="3A5864EA" w:rsidR="00E937DE" w:rsidRPr="00E937DE" w:rsidRDefault="0082589A" w:rsidP="00D141C9">
      <w:pPr>
        <w:spacing w:after="0" w:line="276" w:lineRule="auto"/>
        <w:ind w:right="-295"/>
        <w:jc w:val="both"/>
        <w:rPr>
          <w:rFonts w:ascii="Trebuchet MS" w:hAnsi="Trebuchet MS" w:cs="Arial"/>
          <w:iCs/>
        </w:rPr>
      </w:pPr>
      <w:r>
        <w:rPr>
          <w:rFonts w:ascii="Trebuchet MS" w:hAnsi="Trebuchet MS" w:cs="Arial"/>
          <w:iCs/>
        </w:rPr>
        <w:t>Chim. Manuela DRAGHICI</w:t>
      </w:r>
    </w:p>
    <w:p w14:paraId="1999773A" w14:textId="77777777" w:rsidR="00AA5959" w:rsidRDefault="00AA5959" w:rsidP="00AA5959">
      <w:pPr>
        <w:spacing w:after="0" w:line="276" w:lineRule="auto"/>
        <w:ind w:right="-295"/>
        <w:jc w:val="both"/>
        <w:rPr>
          <w:rFonts w:ascii="Trebuchet MS" w:hAnsi="Trebuchet MS" w:cs="Arial"/>
          <w:iCs/>
        </w:rPr>
      </w:pPr>
    </w:p>
    <w:p w14:paraId="52BBBA1E" w14:textId="77777777" w:rsidR="00AA5959" w:rsidRDefault="00AA5959" w:rsidP="00AA5959">
      <w:pPr>
        <w:spacing w:after="0" w:line="276" w:lineRule="auto"/>
        <w:ind w:right="-295"/>
        <w:jc w:val="both"/>
        <w:rPr>
          <w:rFonts w:ascii="Trebuchet MS" w:hAnsi="Trebuchet MS" w:cs="Arial"/>
          <w:iCs/>
        </w:rPr>
      </w:pPr>
    </w:p>
    <w:p w14:paraId="5AD21D13" w14:textId="77777777" w:rsidR="00AA5959" w:rsidRDefault="00AA5959" w:rsidP="00AA5959">
      <w:pPr>
        <w:spacing w:after="0" w:line="276" w:lineRule="auto"/>
        <w:ind w:right="-295"/>
        <w:jc w:val="both"/>
        <w:rPr>
          <w:rFonts w:ascii="Trebuchet MS" w:hAnsi="Trebuchet MS" w:cs="Arial"/>
          <w:iCs/>
        </w:rPr>
      </w:pPr>
    </w:p>
    <w:p w14:paraId="59CF69F9" w14:textId="77777777" w:rsidR="00AA5959" w:rsidRDefault="00AA5959" w:rsidP="00AA5959">
      <w:pPr>
        <w:spacing w:after="0" w:line="276" w:lineRule="auto"/>
        <w:ind w:right="-295"/>
        <w:jc w:val="both"/>
        <w:rPr>
          <w:rFonts w:ascii="Trebuchet MS" w:hAnsi="Trebuchet MS" w:cs="Arial"/>
          <w:iCs/>
        </w:rPr>
      </w:pPr>
    </w:p>
    <w:p w14:paraId="6BEE7121" w14:textId="77777777" w:rsidR="00AA5959" w:rsidRDefault="00AA5959" w:rsidP="00AA5959">
      <w:pPr>
        <w:spacing w:after="0" w:line="276" w:lineRule="auto"/>
        <w:ind w:right="-295"/>
        <w:jc w:val="both"/>
        <w:rPr>
          <w:rFonts w:ascii="Trebuchet MS" w:hAnsi="Trebuchet MS" w:cs="Arial"/>
          <w:iCs/>
        </w:rPr>
      </w:pPr>
    </w:p>
    <w:p w14:paraId="2FC73C62" w14:textId="77777777" w:rsidR="00AA5959" w:rsidRDefault="00AA5959" w:rsidP="00AA5959">
      <w:pPr>
        <w:spacing w:after="0" w:line="276" w:lineRule="auto"/>
        <w:ind w:right="-295"/>
        <w:jc w:val="both"/>
        <w:rPr>
          <w:rFonts w:ascii="Trebuchet MS" w:hAnsi="Trebuchet MS" w:cs="Arial"/>
          <w:iCs/>
        </w:rPr>
      </w:pPr>
    </w:p>
    <w:p w14:paraId="6496F69D" w14:textId="77777777" w:rsidR="00AA5959" w:rsidRDefault="00AA5959" w:rsidP="00AA5959">
      <w:pPr>
        <w:spacing w:after="0" w:line="276" w:lineRule="auto"/>
        <w:ind w:right="-295"/>
        <w:jc w:val="both"/>
        <w:rPr>
          <w:rFonts w:ascii="Trebuchet MS" w:hAnsi="Trebuchet MS" w:cs="Arial"/>
          <w:iCs/>
        </w:rPr>
      </w:pPr>
    </w:p>
    <w:p w14:paraId="5B1A0BE0" w14:textId="77777777" w:rsidR="00AA5959" w:rsidRDefault="00AA5959" w:rsidP="00AA5959">
      <w:pPr>
        <w:spacing w:after="0" w:line="276" w:lineRule="auto"/>
        <w:ind w:right="-295"/>
        <w:jc w:val="both"/>
        <w:rPr>
          <w:rFonts w:ascii="Trebuchet MS" w:hAnsi="Trebuchet MS" w:cs="Arial"/>
          <w:iCs/>
        </w:rPr>
      </w:pPr>
    </w:p>
    <w:p w14:paraId="566B25E2" w14:textId="77777777" w:rsidR="00AA5959" w:rsidRDefault="00AA5959" w:rsidP="00AA5959">
      <w:pPr>
        <w:spacing w:after="0" w:line="276" w:lineRule="auto"/>
        <w:ind w:right="-295"/>
        <w:jc w:val="both"/>
        <w:rPr>
          <w:rFonts w:ascii="Trebuchet MS" w:hAnsi="Trebuchet MS" w:cs="Arial"/>
          <w:iCs/>
        </w:rPr>
      </w:pPr>
    </w:p>
    <w:p w14:paraId="377FC61E" w14:textId="77777777" w:rsidR="00AA5959" w:rsidRDefault="00E937DE" w:rsidP="00AA5959">
      <w:pPr>
        <w:spacing w:after="0" w:line="276" w:lineRule="auto"/>
        <w:ind w:right="-295"/>
        <w:jc w:val="both"/>
        <w:rPr>
          <w:rFonts w:ascii="Trebuchet MS" w:hAnsi="Trebuchet MS" w:cs="Arial"/>
          <w:iCs/>
        </w:rPr>
      </w:pPr>
      <w:r w:rsidRPr="002B15D4">
        <w:rPr>
          <w:rFonts w:ascii="Trebuchet MS" w:hAnsi="Trebuchet MS" w:cs="Arial"/>
          <w:iCs/>
        </w:rPr>
        <w:t>Întocmit</w:t>
      </w:r>
    </w:p>
    <w:p w14:paraId="1AE1340C" w14:textId="20CEC59C" w:rsidR="002B15D4" w:rsidRPr="002B15D4" w:rsidRDefault="002B15D4" w:rsidP="00AA5959">
      <w:pPr>
        <w:spacing w:after="0" w:line="276" w:lineRule="auto"/>
        <w:ind w:right="-295"/>
        <w:jc w:val="both"/>
        <w:rPr>
          <w:rFonts w:ascii="Trebuchet MS" w:hAnsi="Trebuchet MS" w:cs="Arial"/>
          <w:iCs/>
        </w:rPr>
      </w:pPr>
      <w:r w:rsidRPr="002B15D4">
        <w:rPr>
          <w:rFonts w:ascii="Trebuchet MS" w:hAnsi="Trebuchet MS" w:cs="Arial"/>
          <w:iCs/>
        </w:rPr>
        <w:t>Secretar comisie concurs,</w:t>
      </w:r>
    </w:p>
    <w:p w14:paraId="34CDF3CE" w14:textId="5166C004" w:rsidR="00C67CD3" w:rsidRPr="007E0C1B" w:rsidRDefault="002B15D4" w:rsidP="00AA5959">
      <w:pPr>
        <w:spacing w:after="0" w:line="276" w:lineRule="auto"/>
        <w:ind w:right="-295"/>
        <w:jc w:val="both"/>
        <w:rPr>
          <w:rFonts w:ascii="Trebuchet MS" w:hAnsi="Trebuchet MS" w:cs="Arial"/>
          <w:sz w:val="20"/>
          <w:szCs w:val="20"/>
          <w:lang w:val="en-US"/>
        </w:rPr>
      </w:pPr>
      <w:r w:rsidRPr="002B15D4">
        <w:rPr>
          <w:rFonts w:ascii="Trebuchet MS" w:hAnsi="Trebuchet MS" w:cs="Arial"/>
          <w:iCs/>
        </w:rPr>
        <w:t xml:space="preserve">Specialist R.U – </w:t>
      </w:r>
      <w:proofErr w:type="spellStart"/>
      <w:r w:rsidR="006F4739">
        <w:rPr>
          <w:rFonts w:ascii="Trebuchet MS" w:hAnsi="Trebuchet MS" w:cs="Arial"/>
          <w:iCs/>
        </w:rPr>
        <w:t>Cioroba</w:t>
      </w:r>
      <w:proofErr w:type="spellEnd"/>
      <w:r w:rsidR="006F4739">
        <w:rPr>
          <w:rFonts w:ascii="Trebuchet MS" w:hAnsi="Trebuchet MS" w:cs="Arial"/>
          <w:iCs/>
        </w:rPr>
        <w:t>-</w:t>
      </w:r>
      <w:r w:rsidRPr="002B15D4">
        <w:rPr>
          <w:rFonts w:ascii="Trebuchet MS" w:hAnsi="Trebuchet MS" w:cs="Arial"/>
          <w:iCs/>
        </w:rPr>
        <w:t>Vlasceanu</w:t>
      </w:r>
      <w:r w:rsidR="006F4739">
        <w:rPr>
          <w:rFonts w:ascii="Trebuchet MS" w:hAnsi="Trebuchet MS" w:cs="Arial"/>
          <w:iCs/>
        </w:rPr>
        <w:t xml:space="preserve"> Madalina</w:t>
      </w:r>
      <w:r w:rsidR="007E2481" w:rsidRPr="007E0C1B">
        <w:rPr>
          <w:rFonts w:ascii="Trebuchet MS" w:hAnsi="Trebuchet MS" w:cs="Arial"/>
          <w:sz w:val="20"/>
          <w:szCs w:val="20"/>
          <w:lang w:val="en-US"/>
        </w:rPr>
        <w:t xml:space="preserve"> </w:t>
      </w:r>
    </w:p>
    <w:sectPr w:rsidR="00C67CD3" w:rsidRPr="007E0C1B" w:rsidSect="00D141C9">
      <w:headerReference w:type="default" r:id="rId9"/>
      <w:footerReference w:type="default" r:id="rId10"/>
      <w:headerReference w:type="first" r:id="rId11"/>
      <w:footerReference w:type="first" r:id="rId12"/>
      <w:pgSz w:w="11906" w:h="16838" w:code="9"/>
      <w:pgMar w:top="1440" w:right="1041" w:bottom="1440" w:left="144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5FF63" w14:textId="77777777" w:rsidR="00862E17" w:rsidRDefault="00862E17" w:rsidP="00143ACD">
      <w:pPr>
        <w:spacing w:after="0" w:line="240" w:lineRule="auto"/>
      </w:pPr>
      <w:r>
        <w:separator/>
      </w:r>
    </w:p>
  </w:endnote>
  <w:endnote w:type="continuationSeparator" w:id="0">
    <w:p w14:paraId="1EEF13EA" w14:textId="77777777" w:rsidR="00862E17" w:rsidRDefault="00862E17"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Open Sans">
    <w:altName w:val="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86"/>
      <w:gridCol w:w="222"/>
    </w:tblGrid>
    <w:tr w:rsidR="00F914A5" w:rsidRPr="00A948BA" w14:paraId="55E8530F" w14:textId="77777777" w:rsidTr="00703D20">
      <w:trPr>
        <w:jc w:val="center"/>
      </w:trPr>
      <w:tc>
        <w:tcPr>
          <w:tcW w:w="6660" w:type="dxa"/>
        </w:tcPr>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8870D8" w:rsidRPr="008870D8" w14:paraId="4849B714" w14:textId="77777777" w:rsidTr="00C305C9">
            <w:trPr>
              <w:jc w:val="center"/>
            </w:trPr>
            <w:tc>
              <w:tcPr>
                <w:tcW w:w="6660" w:type="dxa"/>
              </w:tcPr>
              <w:p w14:paraId="5CDCE6DD" w14:textId="77777777"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b/>
                    <w:sz w:val="16"/>
                    <w:szCs w:val="16"/>
                    <w14:ligatures w14:val="standardContextual"/>
                  </w:rPr>
                </w:pPr>
                <w:r w:rsidRPr="008870D8">
                  <w:rPr>
                    <w:rFonts w:ascii="Trebuchet MS" w:eastAsia="Calibri" w:hAnsi="Trebuchet MS" w:cs="Arial"/>
                    <w:b/>
                    <w:sz w:val="16"/>
                    <w:szCs w:val="16"/>
                    <w14:ligatures w14:val="standardContextual"/>
                  </w:rPr>
                  <w:t>Adresa de corespondență</w:t>
                </w:r>
              </w:p>
              <w:p w14:paraId="21919A35" w14:textId="77777777"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Str. Calea </w:t>
                </w:r>
                <w:proofErr w:type="spellStart"/>
                <w:r w:rsidRPr="008870D8">
                  <w:rPr>
                    <w:rFonts w:ascii="Trebuchet MS" w:eastAsia="Calibri" w:hAnsi="Trebuchet MS" w:cs="Arial"/>
                    <w:sz w:val="16"/>
                    <w:szCs w:val="16"/>
                    <w14:ligatures w14:val="standardContextual"/>
                  </w:rPr>
                  <w:t>Ialomiţei</w:t>
                </w:r>
                <w:proofErr w:type="spellEnd"/>
                <w:r w:rsidRPr="008870D8">
                  <w:rPr>
                    <w:rFonts w:ascii="Trebuchet MS" w:eastAsia="Calibri" w:hAnsi="Trebuchet MS" w:cs="Arial"/>
                    <w:sz w:val="16"/>
                    <w:szCs w:val="16"/>
                    <w14:ligatures w14:val="standardContextual"/>
                  </w:rPr>
                  <w:t xml:space="preserve">, nr. 1, </w:t>
                </w:r>
                <w:proofErr w:type="spellStart"/>
                <w:r w:rsidRPr="008870D8">
                  <w:rPr>
                    <w:rFonts w:ascii="Trebuchet MS" w:eastAsia="Calibri" w:hAnsi="Trebuchet MS" w:cs="Arial"/>
                    <w:sz w:val="16"/>
                    <w:szCs w:val="16"/>
                    <w14:ligatures w14:val="standardContextual"/>
                  </w:rPr>
                  <w:t>Târgovişte</w:t>
                </w:r>
                <w:proofErr w:type="spellEnd"/>
                <w:r w:rsidRPr="008870D8">
                  <w:rPr>
                    <w:rFonts w:ascii="Trebuchet MS" w:eastAsia="Calibri" w:hAnsi="Trebuchet MS" w:cs="Arial"/>
                    <w:sz w:val="16"/>
                    <w:szCs w:val="16"/>
                    <w14:ligatures w14:val="standardContextual"/>
                  </w:rPr>
                  <w:t>, jud. Dâmbovița</w:t>
                </w:r>
              </w:p>
              <w:p w14:paraId="69D5A8A3" w14:textId="77777777"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Tel: +40 245 212 911 | +40 245 212 690</w:t>
                </w:r>
              </w:p>
              <w:p w14:paraId="44B356B2" w14:textId="77777777"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Fax: +40 245 212 911</w:t>
                </w:r>
              </w:p>
              <w:p w14:paraId="2F11D091" w14:textId="63D963C3"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Email: </w:t>
                </w:r>
                <w:r w:rsidR="006F4739">
                  <w:rPr>
                    <w:rFonts w:ascii="Trebuchet MS" w:hAnsi="Trebuchet MS" w:cs="Arial"/>
                    <w:sz w:val="16"/>
                    <w:szCs w:val="16"/>
                  </w:rPr>
                  <w:t>contact.sgadb@dabi.rowater.ro</w:t>
                </w:r>
              </w:p>
            </w:tc>
            <w:tc>
              <w:tcPr>
                <w:tcW w:w="4410" w:type="dxa"/>
              </w:tcPr>
              <w:p w14:paraId="597B25B6"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b/>
                    <w:sz w:val="16"/>
                    <w:szCs w:val="16"/>
                    <w14:ligatures w14:val="standardContextual"/>
                  </w:rPr>
                </w:pPr>
              </w:p>
              <w:p w14:paraId="6462AB8E"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Cod fiscal: 18289905/18.01.2006</w:t>
                </w:r>
              </w:p>
              <w:p w14:paraId="385C4AC4"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                         Cod IBAN: RO07TREZ271501701X008621</w:t>
                </w:r>
              </w:p>
              <w:p w14:paraId="47AD156C"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Trezoreria Târgoviște</w:t>
                </w:r>
              </w:p>
              <w:p w14:paraId="561BB05E"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p>
              <w:p w14:paraId="7F49E1B5"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Pagina </w:t>
                </w:r>
                <w:r w:rsidRPr="008870D8">
                  <w:rPr>
                    <w:rFonts w:ascii="Trebuchet MS" w:eastAsia="Calibri" w:hAnsi="Trebuchet MS" w:cs="Arial"/>
                    <w:b/>
                    <w:bCs/>
                    <w:sz w:val="16"/>
                    <w:szCs w:val="16"/>
                  </w:rPr>
                  <w:fldChar w:fldCharType="begin"/>
                </w:r>
                <w:r w:rsidRPr="008870D8">
                  <w:rPr>
                    <w:rFonts w:ascii="Trebuchet MS" w:eastAsia="Calibri" w:hAnsi="Trebuchet MS" w:cs="Arial"/>
                    <w:b/>
                    <w:bCs/>
                    <w:sz w:val="16"/>
                    <w:szCs w:val="16"/>
                    <w14:ligatures w14:val="standardContextual"/>
                  </w:rPr>
                  <w:instrText>PAGE  \* Arabic  \* MERGEFORMAT</w:instrText>
                </w:r>
                <w:r w:rsidRPr="008870D8">
                  <w:rPr>
                    <w:rFonts w:ascii="Trebuchet MS" w:eastAsia="Calibri" w:hAnsi="Trebuchet MS" w:cs="Arial"/>
                    <w:b/>
                    <w:bCs/>
                    <w:sz w:val="16"/>
                    <w:szCs w:val="16"/>
                  </w:rPr>
                  <w:fldChar w:fldCharType="separate"/>
                </w:r>
                <w:r w:rsidR="000A1A8A">
                  <w:rPr>
                    <w:rFonts w:ascii="Trebuchet MS" w:eastAsia="Calibri" w:hAnsi="Trebuchet MS" w:cs="Arial"/>
                    <w:b/>
                    <w:bCs/>
                    <w:noProof/>
                    <w:sz w:val="16"/>
                    <w:szCs w:val="16"/>
                    <w14:ligatures w14:val="standardContextual"/>
                  </w:rPr>
                  <w:t>4</w:t>
                </w:r>
                <w:r w:rsidRPr="008870D8">
                  <w:rPr>
                    <w:rFonts w:ascii="Trebuchet MS" w:eastAsia="Calibri" w:hAnsi="Trebuchet MS" w:cs="Arial"/>
                    <w:b/>
                    <w:bCs/>
                    <w:sz w:val="16"/>
                    <w:szCs w:val="16"/>
                  </w:rPr>
                  <w:fldChar w:fldCharType="end"/>
                </w:r>
              </w:p>
              <w:p w14:paraId="5064DB9B"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p>
            </w:tc>
          </w:tr>
        </w:tbl>
        <w:p w14:paraId="7BDC4745" w14:textId="77777777" w:rsidR="00F914A5" w:rsidRPr="00A948BA" w:rsidRDefault="00F914A5" w:rsidP="00F914A5">
          <w:pPr>
            <w:pStyle w:val="Subsol"/>
            <w:spacing w:line="276" w:lineRule="auto"/>
            <w:rPr>
              <w:rFonts w:ascii="Trebuchet MS" w:hAnsi="Trebuchet MS" w:cs="Arial"/>
              <w:sz w:val="16"/>
              <w:szCs w:val="16"/>
            </w:rPr>
          </w:pPr>
        </w:p>
      </w:tc>
      <w:tc>
        <w:tcPr>
          <w:tcW w:w="4410" w:type="dxa"/>
        </w:tcPr>
        <w:p w14:paraId="0621B34D" w14:textId="77777777" w:rsidR="00F914A5" w:rsidRPr="00A948BA" w:rsidRDefault="00F914A5" w:rsidP="00F914A5">
          <w:pPr>
            <w:pStyle w:val="Subsol"/>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86"/>
      <w:gridCol w:w="222"/>
    </w:tblGrid>
    <w:tr w:rsidR="00A948BA" w:rsidRPr="00A948BA" w14:paraId="3BA52FCF" w14:textId="77777777" w:rsidTr="00F81150">
      <w:trPr>
        <w:jc w:val="center"/>
      </w:trPr>
      <w:tc>
        <w:tcPr>
          <w:tcW w:w="6660" w:type="dxa"/>
        </w:tcPr>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8870D8" w:rsidRPr="008870D8" w14:paraId="2631FB01" w14:textId="77777777" w:rsidTr="00C305C9">
            <w:trPr>
              <w:jc w:val="center"/>
            </w:trPr>
            <w:tc>
              <w:tcPr>
                <w:tcW w:w="6660" w:type="dxa"/>
              </w:tcPr>
              <w:p w14:paraId="252E8DD5" w14:textId="77777777"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b/>
                    <w:sz w:val="16"/>
                    <w:szCs w:val="16"/>
                    <w14:ligatures w14:val="standardContextual"/>
                  </w:rPr>
                </w:pPr>
                <w:r w:rsidRPr="008870D8">
                  <w:rPr>
                    <w:rFonts w:ascii="Trebuchet MS" w:eastAsia="Calibri" w:hAnsi="Trebuchet MS" w:cs="Arial"/>
                    <w:b/>
                    <w:sz w:val="16"/>
                    <w:szCs w:val="16"/>
                    <w14:ligatures w14:val="standardContextual"/>
                  </w:rPr>
                  <w:t>Adresa de corespondență</w:t>
                </w:r>
              </w:p>
              <w:p w14:paraId="0603DB28" w14:textId="77777777"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Str. Calea </w:t>
                </w:r>
                <w:proofErr w:type="spellStart"/>
                <w:r w:rsidRPr="008870D8">
                  <w:rPr>
                    <w:rFonts w:ascii="Trebuchet MS" w:eastAsia="Calibri" w:hAnsi="Trebuchet MS" w:cs="Arial"/>
                    <w:sz w:val="16"/>
                    <w:szCs w:val="16"/>
                    <w14:ligatures w14:val="standardContextual"/>
                  </w:rPr>
                  <w:t>Ialomiţei</w:t>
                </w:r>
                <w:proofErr w:type="spellEnd"/>
                <w:r w:rsidRPr="008870D8">
                  <w:rPr>
                    <w:rFonts w:ascii="Trebuchet MS" w:eastAsia="Calibri" w:hAnsi="Trebuchet MS" w:cs="Arial"/>
                    <w:sz w:val="16"/>
                    <w:szCs w:val="16"/>
                    <w14:ligatures w14:val="standardContextual"/>
                  </w:rPr>
                  <w:t xml:space="preserve">, nr. 1, </w:t>
                </w:r>
                <w:proofErr w:type="spellStart"/>
                <w:r w:rsidRPr="008870D8">
                  <w:rPr>
                    <w:rFonts w:ascii="Trebuchet MS" w:eastAsia="Calibri" w:hAnsi="Trebuchet MS" w:cs="Arial"/>
                    <w:sz w:val="16"/>
                    <w:szCs w:val="16"/>
                    <w14:ligatures w14:val="standardContextual"/>
                  </w:rPr>
                  <w:t>Târgovişte</w:t>
                </w:r>
                <w:proofErr w:type="spellEnd"/>
                <w:r w:rsidRPr="008870D8">
                  <w:rPr>
                    <w:rFonts w:ascii="Trebuchet MS" w:eastAsia="Calibri" w:hAnsi="Trebuchet MS" w:cs="Arial"/>
                    <w:sz w:val="16"/>
                    <w:szCs w:val="16"/>
                    <w14:ligatures w14:val="standardContextual"/>
                  </w:rPr>
                  <w:t>, jud. Dâmbovița</w:t>
                </w:r>
              </w:p>
              <w:p w14:paraId="5CFB388A" w14:textId="77777777"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Tel: +40 245 212 911 | +40 245 212 690</w:t>
                </w:r>
              </w:p>
              <w:p w14:paraId="2CB4EA04" w14:textId="77777777"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Fax: +40 245 212 911</w:t>
                </w:r>
              </w:p>
              <w:p w14:paraId="338253CD" w14:textId="77305BDE"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Email: </w:t>
                </w:r>
                <w:r w:rsidR="006F4739">
                  <w:rPr>
                    <w:rFonts w:ascii="Trebuchet MS" w:hAnsi="Trebuchet MS" w:cs="Arial"/>
                    <w:sz w:val="16"/>
                    <w:szCs w:val="16"/>
                  </w:rPr>
                  <w:t>contact.sgadb@dabi.rowater.ro</w:t>
                </w:r>
              </w:p>
            </w:tc>
            <w:tc>
              <w:tcPr>
                <w:tcW w:w="4410" w:type="dxa"/>
              </w:tcPr>
              <w:p w14:paraId="29D5A9BA"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b/>
                    <w:sz w:val="16"/>
                    <w:szCs w:val="16"/>
                    <w14:ligatures w14:val="standardContextual"/>
                  </w:rPr>
                </w:pPr>
              </w:p>
              <w:p w14:paraId="04DD1EA3"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Cod fiscal: 18289905/18.01.2006</w:t>
                </w:r>
              </w:p>
              <w:p w14:paraId="31ED136E"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                         Cod IBAN: RO07TREZ271501701X008621</w:t>
                </w:r>
              </w:p>
              <w:p w14:paraId="6F0F2FFC"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Trezoreria Târgoviște</w:t>
                </w:r>
              </w:p>
              <w:p w14:paraId="34B0CC43"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p>
              <w:p w14:paraId="7D98E799" w14:textId="3EE33195"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Pagina </w:t>
                </w:r>
                <w:r w:rsidRPr="008870D8">
                  <w:rPr>
                    <w:rFonts w:ascii="Trebuchet MS" w:eastAsia="Calibri" w:hAnsi="Trebuchet MS" w:cs="Arial"/>
                    <w:b/>
                    <w:bCs/>
                    <w:sz w:val="16"/>
                    <w:szCs w:val="16"/>
                  </w:rPr>
                  <w:fldChar w:fldCharType="begin"/>
                </w:r>
                <w:r w:rsidRPr="008870D8">
                  <w:rPr>
                    <w:rFonts w:ascii="Trebuchet MS" w:eastAsia="Calibri" w:hAnsi="Trebuchet MS" w:cs="Arial"/>
                    <w:b/>
                    <w:bCs/>
                    <w:sz w:val="16"/>
                    <w:szCs w:val="16"/>
                    <w14:ligatures w14:val="standardContextual"/>
                  </w:rPr>
                  <w:instrText>PAGE  \* Arabic  \* MERGEFORMAT</w:instrText>
                </w:r>
                <w:r w:rsidRPr="008870D8">
                  <w:rPr>
                    <w:rFonts w:ascii="Trebuchet MS" w:eastAsia="Calibri" w:hAnsi="Trebuchet MS" w:cs="Arial"/>
                    <w:b/>
                    <w:bCs/>
                    <w:sz w:val="16"/>
                    <w:szCs w:val="16"/>
                  </w:rPr>
                  <w:fldChar w:fldCharType="separate"/>
                </w:r>
                <w:r w:rsidR="000A1A8A">
                  <w:rPr>
                    <w:rFonts w:ascii="Trebuchet MS" w:eastAsia="Calibri" w:hAnsi="Trebuchet MS" w:cs="Arial"/>
                    <w:b/>
                    <w:bCs/>
                    <w:noProof/>
                    <w:sz w:val="16"/>
                    <w:szCs w:val="16"/>
                    <w14:ligatures w14:val="standardContextual"/>
                  </w:rPr>
                  <w:t>1</w:t>
                </w:r>
                <w:r w:rsidRPr="008870D8">
                  <w:rPr>
                    <w:rFonts w:ascii="Trebuchet MS" w:eastAsia="Calibri" w:hAnsi="Trebuchet MS" w:cs="Arial"/>
                    <w:b/>
                    <w:bCs/>
                    <w:sz w:val="16"/>
                    <w:szCs w:val="16"/>
                  </w:rPr>
                  <w:fldChar w:fldCharType="end"/>
                </w:r>
              </w:p>
              <w:p w14:paraId="6DF9E0CD"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p>
            </w:tc>
          </w:tr>
        </w:tbl>
        <w:p w14:paraId="667729CE" w14:textId="77777777" w:rsidR="008870D8" w:rsidRPr="008870D8" w:rsidRDefault="008870D8" w:rsidP="008870D8">
          <w:pPr>
            <w:tabs>
              <w:tab w:val="center" w:pos="4513"/>
              <w:tab w:val="right" w:pos="9026"/>
            </w:tabs>
            <w:spacing w:before="240"/>
            <w:jc w:val="both"/>
            <w:rPr>
              <w:rFonts w:ascii="Trebuchet MS" w:eastAsia="Calibri" w:hAnsi="Trebuchet MS" w:cs="Arial"/>
            </w:rPr>
          </w:pPr>
        </w:p>
        <w:p w14:paraId="0551EE1B" w14:textId="77777777" w:rsidR="00A948BA" w:rsidRPr="00A948BA" w:rsidRDefault="00A948BA" w:rsidP="00A948BA">
          <w:pPr>
            <w:pStyle w:val="Subsol"/>
            <w:spacing w:line="276" w:lineRule="auto"/>
            <w:rPr>
              <w:rFonts w:ascii="Trebuchet MS" w:hAnsi="Trebuchet MS" w:cs="Arial"/>
              <w:sz w:val="16"/>
              <w:szCs w:val="16"/>
            </w:rPr>
          </w:pPr>
        </w:p>
      </w:tc>
      <w:tc>
        <w:tcPr>
          <w:tcW w:w="4410" w:type="dxa"/>
        </w:tcPr>
        <w:p w14:paraId="1B9B9B65" w14:textId="77777777" w:rsidR="00A948BA" w:rsidRPr="00A948BA" w:rsidRDefault="00A948BA" w:rsidP="00F96DA2">
          <w:pPr>
            <w:pStyle w:val="Subsol"/>
            <w:spacing w:line="276" w:lineRule="auto"/>
            <w:jc w:val="right"/>
            <w:rPr>
              <w:rFonts w:ascii="Trebuchet MS" w:hAnsi="Trebuchet MS" w:cs="Arial"/>
              <w:sz w:val="16"/>
              <w:szCs w:val="16"/>
            </w:rPr>
          </w:pPr>
        </w:p>
      </w:tc>
    </w:tr>
  </w:tbl>
  <w:p w14:paraId="2BA8D9E8" w14:textId="77777777" w:rsidR="00A948BA" w:rsidRPr="00A948BA" w:rsidRDefault="00A948BA">
    <w:pPr>
      <w:pStyle w:val="Subsol"/>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1E579" w14:textId="77777777" w:rsidR="00862E17" w:rsidRDefault="00862E17" w:rsidP="00143ACD">
      <w:pPr>
        <w:spacing w:after="0" w:line="240" w:lineRule="auto"/>
      </w:pPr>
      <w:r>
        <w:separator/>
      </w:r>
    </w:p>
  </w:footnote>
  <w:footnote w:type="continuationSeparator" w:id="0">
    <w:p w14:paraId="7B35D731" w14:textId="77777777" w:rsidR="00862E17" w:rsidRDefault="00862E17"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96A4C" w14:textId="52B056C7" w:rsidR="00143ACD" w:rsidRDefault="00E84F3C">
    <w:pPr>
      <w:pStyle w:val="Antet"/>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3D3B0" w14:textId="2A379AC2" w:rsidR="0005498F" w:rsidRDefault="00A30B56" w:rsidP="00A30B56">
    <w:pPr>
      <w:pStyle w:val="Antet"/>
    </w:pPr>
    <w:bookmarkStart w:id="3" w:name="_Hlk156290260"/>
    <w:bookmarkStart w:id="4"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365793948" name="Picture 1365793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556319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AD71E1">
      <w:rPr>
        <w:noProof/>
        <w:lang w:val="en-US"/>
      </w:rPr>
      <w:drawing>
        <wp:inline distT="0" distB="0" distL="0" distR="0" wp14:anchorId="3238D0FB" wp14:editId="13D0B8D2">
          <wp:extent cx="2651760" cy="1013877"/>
          <wp:effectExtent l="0" t="0" r="0" b="0"/>
          <wp:docPr id="840860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0503" name="Picture 184170503"/>
                  <pic:cNvPicPr/>
                </pic:nvPicPr>
                <pic:blipFill>
                  <a:blip r:embed="rId3">
                    <a:extLst>
                      <a:ext uri="{28A0092B-C50C-407E-A947-70E740481C1C}">
                        <a14:useLocalDpi xmlns:a14="http://schemas.microsoft.com/office/drawing/2010/main" val="0"/>
                      </a:ext>
                    </a:extLst>
                  </a:blip>
                  <a:stretch>
                    <a:fillRect/>
                  </a:stretch>
                </pic:blipFill>
                <pic:spPr>
                  <a:xfrm>
                    <a:off x="0" y="0"/>
                    <a:ext cx="2673179" cy="1022066"/>
                  </a:xfrm>
                  <a:prstGeom prst="rect">
                    <a:avLst/>
                  </a:prstGeom>
                </pic:spPr>
              </pic:pic>
            </a:graphicData>
          </a:graphic>
        </wp:inline>
      </w:drawing>
    </w:r>
    <w:r w:rsidR="00F50152">
      <w:rPr>
        <w:noProof/>
      </w:rPr>
      <w:t xml:space="preserve">                                           </w:t>
    </w:r>
  </w:p>
  <w:bookmarkEnd w:id="3"/>
  <w:bookmarkEnd w:id="4"/>
  <w:p w14:paraId="69F605C0" w14:textId="460DDE97" w:rsidR="001B47C8" w:rsidRPr="0005498F" w:rsidRDefault="001B47C8" w:rsidP="000549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F8F"/>
    <w:multiLevelType w:val="hybridMultilevel"/>
    <w:tmpl w:val="CB0AF7D2"/>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 w15:restartNumberingAfterBreak="0">
    <w:nsid w:val="0863616D"/>
    <w:multiLevelType w:val="hybridMultilevel"/>
    <w:tmpl w:val="B4DE5DB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039FA"/>
    <w:multiLevelType w:val="hybridMultilevel"/>
    <w:tmpl w:val="7102D576"/>
    <w:lvl w:ilvl="0" w:tplc="040E02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F67572"/>
    <w:multiLevelType w:val="hybridMultilevel"/>
    <w:tmpl w:val="71380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6230CC"/>
    <w:multiLevelType w:val="hybridMultilevel"/>
    <w:tmpl w:val="5F280C52"/>
    <w:lvl w:ilvl="0" w:tplc="156635A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D4A97"/>
    <w:multiLevelType w:val="hybridMultilevel"/>
    <w:tmpl w:val="9222A406"/>
    <w:lvl w:ilvl="0" w:tplc="6652E764">
      <w:start w:val="1"/>
      <w:numFmt w:val="upp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311A6373"/>
    <w:multiLevelType w:val="hybridMultilevel"/>
    <w:tmpl w:val="05388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013BCE"/>
    <w:multiLevelType w:val="hybridMultilevel"/>
    <w:tmpl w:val="F6BE60D4"/>
    <w:lvl w:ilvl="0" w:tplc="5B5682A8">
      <w:start w:val="1"/>
      <w:numFmt w:val="decimal"/>
      <w:lvlText w:val="%1."/>
      <w:lvlJc w:val="left"/>
      <w:pPr>
        <w:ind w:left="828" w:hanging="360"/>
      </w:pPr>
      <w:rPr>
        <w:rFonts w:hint="default"/>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9" w15:restartNumberingAfterBreak="0">
    <w:nsid w:val="3B211F33"/>
    <w:multiLevelType w:val="hybridMultilevel"/>
    <w:tmpl w:val="DCEA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36527F"/>
    <w:multiLevelType w:val="hybridMultilevel"/>
    <w:tmpl w:val="2D78A7AA"/>
    <w:lvl w:ilvl="0" w:tplc="5CB4F4E8">
      <w:start w:val="1"/>
      <w:numFmt w:val="decimal"/>
      <w:lvlText w:val="%1."/>
      <w:lvlJc w:val="left"/>
      <w:pPr>
        <w:ind w:left="624" w:hanging="360"/>
      </w:pPr>
      <w:rPr>
        <w:rFonts w:hint="default"/>
      </w:rPr>
    </w:lvl>
    <w:lvl w:ilvl="1" w:tplc="04090019" w:tentative="1">
      <w:start w:val="1"/>
      <w:numFmt w:val="lowerLetter"/>
      <w:lvlText w:val="%2."/>
      <w:lvlJc w:val="left"/>
      <w:pPr>
        <w:ind w:left="1344" w:hanging="360"/>
      </w:pPr>
    </w:lvl>
    <w:lvl w:ilvl="2" w:tplc="0409001B" w:tentative="1">
      <w:start w:val="1"/>
      <w:numFmt w:val="lowerRoman"/>
      <w:lvlText w:val="%3."/>
      <w:lvlJc w:val="right"/>
      <w:pPr>
        <w:ind w:left="2064" w:hanging="180"/>
      </w:pPr>
    </w:lvl>
    <w:lvl w:ilvl="3" w:tplc="0409000F" w:tentative="1">
      <w:start w:val="1"/>
      <w:numFmt w:val="decimal"/>
      <w:lvlText w:val="%4."/>
      <w:lvlJc w:val="left"/>
      <w:pPr>
        <w:ind w:left="2784" w:hanging="360"/>
      </w:pPr>
    </w:lvl>
    <w:lvl w:ilvl="4" w:tplc="04090019" w:tentative="1">
      <w:start w:val="1"/>
      <w:numFmt w:val="lowerLetter"/>
      <w:lvlText w:val="%5."/>
      <w:lvlJc w:val="left"/>
      <w:pPr>
        <w:ind w:left="3504" w:hanging="360"/>
      </w:pPr>
    </w:lvl>
    <w:lvl w:ilvl="5" w:tplc="0409001B" w:tentative="1">
      <w:start w:val="1"/>
      <w:numFmt w:val="lowerRoman"/>
      <w:lvlText w:val="%6."/>
      <w:lvlJc w:val="right"/>
      <w:pPr>
        <w:ind w:left="4224" w:hanging="180"/>
      </w:pPr>
    </w:lvl>
    <w:lvl w:ilvl="6" w:tplc="0409000F" w:tentative="1">
      <w:start w:val="1"/>
      <w:numFmt w:val="decimal"/>
      <w:lvlText w:val="%7."/>
      <w:lvlJc w:val="left"/>
      <w:pPr>
        <w:ind w:left="4944" w:hanging="360"/>
      </w:pPr>
    </w:lvl>
    <w:lvl w:ilvl="7" w:tplc="04090019" w:tentative="1">
      <w:start w:val="1"/>
      <w:numFmt w:val="lowerLetter"/>
      <w:lvlText w:val="%8."/>
      <w:lvlJc w:val="left"/>
      <w:pPr>
        <w:ind w:left="5664" w:hanging="360"/>
      </w:pPr>
    </w:lvl>
    <w:lvl w:ilvl="8" w:tplc="0409001B" w:tentative="1">
      <w:start w:val="1"/>
      <w:numFmt w:val="lowerRoman"/>
      <w:lvlText w:val="%9."/>
      <w:lvlJc w:val="right"/>
      <w:pPr>
        <w:ind w:left="6384" w:hanging="180"/>
      </w:pPr>
    </w:lvl>
  </w:abstractNum>
  <w:abstractNum w:abstractNumId="11"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785E5C"/>
    <w:multiLevelType w:val="hybridMultilevel"/>
    <w:tmpl w:val="B686E092"/>
    <w:lvl w:ilvl="0" w:tplc="C7324C34">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9824A4"/>
    <w:multiLevelType w:val="hybridMultilevel"/>
    <w:tmpl w:val="68B8EDF2"/>
    <w:lvl w:ilvl="0" w:tplc="121AAF92">
      <w:start w:val="1"/>
      <w:numFmt w:val="decimal"/>
      <w:lvlText w:val="%1."/>
      <w:lvlJc w:val="left"/>
      <w:pPr>
        <w:ind w:left="720" w:hanging="360"/>
      </w:pPr>
      <w:rPr>
        <w:rFonts w:ascii="Trebuchet MS" w:eastAsiaTheme="minorHAnsi" w:hAnsi="Trebuchet MS" w:cs="Aria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E147B8A"/>
    <w:multiLevelType w:val="hybridMultilevel"/>
    <w:tmpl w:val="77427C7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73042C"/>
    <w:multiLevelType w:val="hybridMultilevel"/>
    <w:tmpl w:val="7F3EE440"/>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67CD650F"/>
    <w:multiLevelType w:val="hybridMultilevel"/>
    <w:tmpl w:val="61D0E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8A4769"/>
    <w:multiLevelType w:val="hybridMultilevel"/>
    <w:tmpl w:val="5574B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29187C"/>
    <w:multiLevelType w:val="hybridMultilevel"/>
    <w:tmpl w:val="4FAE6016"/>
    <w:lvl w:ilvl="0" w:tplc="3126E48A">
      <w:start w:val="1"/>
      <w:numFmt w:val="decimal"/>
      <w:lvlText w:val="%1."/>
      <w:lvlJc w:val="left"/>
      <w:pPr>
        <w:ind w:left="555" w:hanging="360"/>
      </w:pPr>
      <w:rPr>
        <w:rFonts w:hint="default"/>
      </w:rPr>
    </w:lvl>
    <w:lvl w:ilvl="1" w:tplc="04180019" w:tentative="1">
      <w:start w:val="1"/>
      <w:numFmt w:val="lowerLetter"/>
      <w:lvlText w:val="%2."/>
      <w:lvlJc w:val="left"/>
      <w:pPr>
        <w:ind w:left="1275" w:hanging="360"/>
      </w:pPr>
    </w:lvl>
    <w:lvl w:ilvl="2" w:tplc="0418001B" w:tentative="1">
      <w:start w:val="1"/>
      <w:numFmt w:val="lowerRoman"/>
      <w:lvlText w:val="%3."/>
      <w:lvlJc w:val="right"/>
      <w:pPr>
        <w:ind w:left="1995" w:hanging="180"/>
      </w:pPr>
    </w:lvl>
    <w:lvl w:ilvl="3" w:tplc="0418000F" w:tentative="1">
      <w:start w:val="1"/>
      <w:numFmt w:val="decimal"/>
      <w:lvlText w:val="%4."/>
      <w:lvlJc w:val="left"/>
      <w:pPr>
        <w:ind w:left="2715" w:hanging="360"/>
      </w:pPr>
    </w:lvl>
    <w:lvl w:ilvl="4" w:tplc="04180019" w:tentative="1">
      <w:start w:val="1"/>
      <w:numFmt w:val="lowerLetter"/>
      <w:lvlText w:val="%5."/>
      <w:lvlJc w:val="left"/>
      <w:pPr>
        <w:ind w:left="3435" w:hanging="360"/>
      </w:pPr>
    </w:lvl>
    <w:lvl w:ilvl="5" w:tplc="0418001B" w:tentative="1">
      <w:start w:val="1"/>
      <w:numFmt w:val="lowerRoman"/>
      <w:lvlText w:val="%6."/>
      <w:lvlJc w:val="right"/>
      <w:pPr>
        <w:ind w:left="4155" w:hanging="180"/>
      </w:pPr>
    </w:lvl>
    <w:lvl w:ilvl="6" w:tplc="0418000F" w:tentative="1">
      <w:start w:val="1"/>
      <w:numFmt w:val="decimal"/>
      <w:lvlText w:val="%7."/>
      <w:lvlJc w:val="left"/>
      <w:pPr>
        <w:ind w:left="4875" w:hanging="360"/>
      </w:pPr>
    </w:lvl>
    <w:lvl w:ilvl="7" w:tplc="04180019" w:tentative="1">
      <w:start w:val="1"/>
      <w:numFmt w:val="lowerLetter"/>
      <w:lvlText w:val="%8."/>
      <w:lvlJc w:val="left"/>
      <w:pPr>
        <w:ind w:left="5595" w:hanging="360"/>
      </w:pPr>
    </w:lvl>
    <w:lvl w:ilvl="8" w:tplc="0418001B" w:tentative="1">
      <w:start w:val="1"/>
      <w:numFmt w:val="lowerRoman"/>
      <w:lvlText w:val="%9."/>
      <w:lvlJc w:val="right"/>
      <w:pPr>
        <w:ind w:left="6315" w:hanging="180"/>
      </w:pPr>
    </w:lvl>
  </w:abstractNum>
  <w:num w:numId="1" w16cid:durableId="1065103784">
    <w:abstractNumId w:val="11"/>
  </w:num>
  <w:num w:numId="2" w16cid:durableId="1480072933">
    <w:abstractNumId w:val="7"/>
  </w:num>
  <w:num w:numId="3" w16cid:durableId="1395159685">
    <w:abstractNumId w:val="15"/>
  </w:num>
  <w:num w:numId="4" w16cid:durableId="1240141148">
    <w:abstractNumId w:val="2"/>
  </w:num>
  <w:num w:numId="5" w16cid:durableId="717172590">
    <w:abstractNumId w:val="9"/>
  </w:num>
  <w:num w:numId="6" w16cid:durableId="2025814050">
    <w:abstractNumId w:val="12"/>
  </w:num>
  <w:num w:numId="7" w16cid:durableId="95640118">
    <w:abstractNumId w:val="1"/>
  </w:num>
  <w:num w:numId="8" w16cid:durableId="1319730409">
    <w:abstractNumId w:val="14"/>
  </w:num>
  <w:num w:numId="9" w16cid:durableId="1262104692">
    <w:abstractNumId w:val="17"/>
  </w:num>
  <w:num w:numId="10" w16cid:durableId="1679042283">
    <w:abstractNumId w:val="0"/>
  </w:num>
  <w:num w:numId="11" w16cid:durableId="1905678147">
    <w:abstractNumId w:val="10"/>
  </w:num>
  <w:num w:numId="12" w16cid:durableId="323239543">
    <w:abstractNumId w:val="8"/>
  </w:num>
  <w:num w:numId="13" w16cid:durableId="635717789">
    <w:abstractNumId w:val="6"/>
  </w:num>
  <w:num w:numId="14" w16cid:durableId="837429858">
    <w:abstractNumId w:val="16"/>
  </w:num>
  <w:num w:numId="15" w16cid:durableId="1827933048">
    <w:abstractNumId w:val="4"/>
  </w:num>
  <w:num w:numId="16" w16cid:durableId="1709453249">
    <w:abstractNumId w:val="3"/>
  </w:num>
  <w:num w:numId="17" w16cid:durableId="1720666136">
    <w:abstractNumId w:val="5"/>
  </w:num>
  <w:num w:numId="18" w16cid:durableId="1460030749">
    <w:abstractNumId w:val="18"/>
  </w:num>
  <w:num w:numId="19" w16cid:durableId="8170412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065D"/>
    <w:rsid w:val="00001583"/>
    <w:rsid w:val="00007E45"/>
    <w:rsid w:val="0001344B"/>
    <w:rsid w:val="00023CA8"/>
    <w:rsid w:val="00026C2B"/>
    <w:rsid w:val="00027C2D"/>
    <w:rsid w:val="00027D59"/>
    <w:rsid w:val="00031063"/>
    <w:rsid w:val="000402F6"/>
    <w:rsid w:val="000423AB"/>
    <w:rsid w:val="00042469"/>
    <w:rsid w:val="000424B0"/>
    <w:rsid w:val="0004453C"/>
    <w:rsid w:val="0005498F"/>
    <w:rsid w:val="00062589"/>
    <w:rsid w:val="00066608"/>
    <w:rsid w:val="00071925"/>
    <w:rsid w:val="00075F1B"/>
    <w:rsid w:val="00080317"/>
    <w:rsid w:val="00091F15"/>
    <w:rsid w:val="00092EE1"/>
    <w:rsid w:val="000A1A8A"/>
    <w:rsid w:val="000B7446"/>
    <w:rsid w:val="000B7856"/>
    <w:rsid w:val="000D1144"/>
    <w:rsid w:val="000D193C"/>
    <w:rsid w:val="000E4223"/>
    <w:rsid w:val="000E49CC"/>
    <w:rsid w:val="000F080A"/>
    <w:rsid w:val="000F295C"/>
    <w:rsid w:val="001144AB"/>
    <w:rsid w:val="00116482"/>
    <w:rsid w:val="00116F6A"/>
    <w:rsid w:val="0012169E"/>
    <w:rsid w:val="00121C7F"/>
    <w:rsid w:val="001221BB"/>
    <w:rsid w:val="00131F8B"/>
    <w:rsid w:val="0013661E"/>
    <w:rsid w:val="001367BE"/>
    <w:rsid w:val="0014288B"/>
    <w:rsid w:val="00143ACD"/>
    <w:rsid w:val="00144EC4"/>
    <w:rsid w:val="00162C84"/>
    <w:rsid w:val="00170EBE"/>
    <w:rsid w:val="00187C42"/>
    <w:rsid w:val="001A70C7"/>
    <w:rsid w:val="001B47C8"/>
    <w:rsid w:val="001C2B1B"/>
    <w:rsid w:val="001C4DB0"/>
    <w:rsid w:val="001C587D"/>
    <w:rsid w:val="001C7020"/>
    <w:rsid w:val="001D7F7B"/>
    <w:rsid w:val="001E3E6F"/>
    <w:rsid w:val="001F7E80"/>
    <w:rsid w:val="00201221"/>
    <w:rsid w:val="00205DA1"/>
    <w:rsid w:val="00207E85"/>
    <w:rsid w:val="00214DE8"/>
    <w:rsid w:val="00216946"/>
    <w:rsid w:val="00217BE0"/>
    <w:rsid w:val="00227793"/>
    <w:rsid w:val="00242B48"/>
    <w:rsid w:val="00243055"/>
    <w:rsid w:val="00244B65"/>
    <w:rsid w:val="00245485"/>
    <w:rsid w:val="002472DC"/>
    <w:rsid w:val="002606B3"/>
    <w:rsid w:val="00274473"/>
    <w:rsid w:val="00274567"/>
    <w:rsid w:val="0027691D"/>
    <w:rsid w:val="002804D7"/>
    <w:rsid w:val="00282D19"/>
    <w:rsid w:val="00286687"/>
    <w:rsid w:val="00291EAA"/>
    <w:rsid w:val="002A218D"/>
    <w:rsid w:val="002A75F1"/>
    <w:rsid w:val="002B15D4"/>
    <w:rsid w:val="002B2DDA"/>
    <w:rsid w:val="002B3CC2"/>
    <w:rsid w:val="002C4EC2"/>
    <w:rsid w:val="002C5458"/>
    <w:rsid w:val="002C7141"/>
    <w:rsid w:val="002D376E"/>
    <w:rsid w:val="002D4C1E"/>
    <w:rsid w:val="002F101A"/>
    <w:rsid w:val="002F4614"/>
    <w:rsid w:val="002F697B"/>
    <w:rsid w:val="002F6B47"/>
    <w:rsid w:val="002F7CA5"/>
    <w:rsid w:val="003163E6"/>
    <w:rsid w:val="00335322"/>
    <w:rsid w:val="00340367"/>
    <w:rsid w:val="00343D46"/>
    <w:rsid w:val="00346A1B"/>
    <w:rsid w:val="00354326"/>
    <w:rsid w:val="00356302"/>
    <w:rsid w:val="00365258"/>
    <w:rsid w:val="00366038"/>
    <w:rsid w:val="00370E2B"/>
    <w:rsid w:val="0037622D"/>
    <w:rsid w:val="00377433"/>
    <w:rsid w:val="003A3DF2"/>
    <w:rsid w:val="003A5E16"/>
    <w:rsid w:val="003A5ED5"/>
    <w:rsid w:val="003B04EC"/>
    <w:rsid w:val="003B0882"/>
    <w:rsid w:val="003B1257"/>
    <w:rsid w:val="003B4F1A"/>
    <w:rsid w:val="003C0666"/>
    <w:rsid w:val="003C0FFE"/>
    <w:rsid w:val="003C6941"/>
    <w:rsid w:val="003D2CE2"/>
    <w:rsid w:val="003D3434"/>
    <w:rsid w:val="003D4A80"/>
    <w:rsid w:val="003D5992"/>
    <w:rsid w:val="003D7C05"/>
    <w:rsid w:val="003E1931"/>
    <w:rsid w:val="003E4036"/>
    <w:rsid w:val="003F2381"/>
    <w:rsid w:val="003F374E"/>
    <w:rsid w:val="003F5ED1"/>
    <w:rsid w:val="003F64D6"/>
    <w:rsid w:val="003F7EC2"/>
    <w:rsid w:val="004035E5"/>
    <w:rsid w:val="004044B4"/>
    <w:rsid w:val="00406FE2"/>
    <w:rsid w:val="00420D0D"/>
    <w:rsid w:val="00424A44"/>
    <w:rsid w:val="004253DE"/>
    <w:rsid w:val="00430741"/>
    <w:rsid w:val="00430B49"/>
    <w:rsid w:val="00431D85"/>
    <w:rsid w:val="00432604"/>
    <w:rsid w:val="00437B55"/>
    <w:rsid w:val="00443BF0"/>
    <w:rsid w:val="004466B6"/>
    <w:rsid w:val="004541D1"/>
    <w:rsid w:val="004552FA"/>
    <w:rsid w:val="00472318"/>
    <w:rsid w:val="0047268B"/>
    <w:rsid w:val="0047272E"/>
    <w:rsid w:val="00475755"/>
    <w:rsid w:val="00482EF6"/>
    <w:rsid w:val="00483D0B"/>
    <w:rsid w:val="00491735"/>
    <w:rsid w:val="00493ADB"/>
    <w:rsid w:val="004965AC"/>
    <w:rsid w:val="004B15C6"/>
    <w:rsid w:val="004B7417"/>
    <w:rsid w:val="004C0AE6"/>
    <w:rsid w:val="004C0CE7"/>
    <w:rsid w:val="004C23FB"/>
    <w:rsid w:val="004C25D2"/>
    <w:rsid w:val="004C7186"/>
    <w:rsid w:val="004E1342"/>
    <w:rsid w:val="004E1A51"/>
    <w:rsid w:val="004F037A"/>
    <w:rsid w:val="004F1E5E"/>
    <w:rsid w:val="004F337C"/>
    <w:rsid w:val="00504898"/>
    <w:rsid w:val="005151AF"/>
    <w:rsid w:val="0053065D"/>
    <w:rsid w:val="005306A6"/>
    <w:rsid w:val="005428A7"/>
    <w:rsid w:val="005434E7"/>
    <w:rsid w:val="005447D3"/>
    <w:rsid w:val="00545F72"/>
    <w:rsid w:val="00552043"/>
    <w:rsid w:val="0057200F"/>
    <w:rsid w:val="00573C7E"/>
    <w:rsid w:val="00575CDE"/>
    <w:rsid w:val="00584C6E"/>
    <w:rsid w:val="005865D6"/>
    <w:rsid w:val="005A03EA"/>
    <w:rsid w:val="005A29E1"/>
    <w:rsid w:val="005A359B"/>
    <w:rsid w:val="005A4985"/>
    <w:rsid w:val="005A5F8A"/>
    <w:rsid w:val="005B65C7"/>
    <w:rsid w:val="005C2DD5"/>
    <w:rsid w:val="005C5EA7"/>
    <w:rsid w:val="005C5FA9"/>
    <w:rsid w:val="005C6ED6"/>
    <w:rsid w:val="005C760A"/>
    <w:rsid w:val="005D4E23"/>
    <w:rsid w:val="005E7A33"/>
    <w:rsid w:val="005F21E2"/>
    <w:rsid w:val="005F320B"/>
    <w:rsid w:val="005F375F"/>
    <w:rsid w:val="005F6BBE"/>
    <w:rsid w:val="00606C39"/>
    <w:rsid w:val="00616491"/>
    <w:rsid w:val="006231CA"/>
    <w:rsid w:val="00643BFE"/>
    <w:rsid w:val="00651235"/>
    <w:rsid w:val="00662DA7"/>
    <w:rsid w:val="0067002F"/>
    <w:rsid w:val="0067407D"/>
    <w:rsid w:val="0067489C"/>
    <w:rsid w:val="006878A0"/>
    <w:rsid w:val="00692494"/>
    <w:rsid w:val="006A1765"/>
    <w:rsid w:val="006A236D"/>
    <w:rsid w:val="006B67DF"/>
    <w:rsid w:val="006B7DB2"/>
    <w:rsid w:val="006C02A6"/>
    <w:rsid w:val="006C1F1E"/>
    <w:rsid w:val="006C63A7"/>
    <w:rsid w:val="006D5AF3"/>
    <w:rsid w:val="006D65DB"/>
    <w:rsid w:val="006E34A0"/>
    <w:rsid w:val="006E69BB"/>
    <w:rsid w:val="006F4739"/>
    <w:rsid w:val="00702035"/>
    <w:rsid w:val="00712B19"/>
    <w:rsid w:val="00715204"/>
    <w:rsid w:val="00716AB1"/>
    <w:rsid w:val="00726BCB"/>
    <w:rsid w:val="00737856"/>
    <w:rsid w:val="00744816"/>
    <w:rsid w:val="0075039A"/>
    <w:rsid w:val="00753C90"/>
    <w:rsid w:val="00762B0F"/>
    <w:rsid w:val="007640F3"/>
    <w:rsid w:val="007652C2"/>
    <w:rsid w:val="0076577C"/>
    <w:rsid w:val="00765C40"/>
    <w:rsid w:val="0076721B"/>
    <w:rsid w:val="00772821"/>
    <w:rsid w:val="00772B48"/>
    <w:rsid w:val="007739DC"/>
    <w:rsid w:val="00777334"/>
    <w:rsid w:val="007874C8"/>
    <w:rsid w:val="0079014D"/>
    <w:rsid w:val="0079288B"/>
    <w:rsid w:val="007A6709"/>
    <w:rsid w:val="007A7D63"/>
    <w:rsid w:val="007B2D72"/>
    <w:rsid w:val="007B4ED8"/>
    <w:rsid w:val="007B5CFD"/>
    <w:rsid w:val="007B5E72"/>
    <w:rsid w:val="007C25B0"/>
    <w:rsid w:val="007C3903"/>
    <w:rsid w:val="007C5833"/>
    <w:rsid w:val="007D3AFB"/>
    <w:rsid w:val="007D4A5C"/>
    <w:rsid w:val="007D4C04"/>
    <w:rsid w:val="007E0C1B"/>
    <w:rsid w:val="007E2481"/>
    <w:rsid w:val="007E37D0"/>
    <w:rsid w:val="007F6870"/>
    <w:rsid w:val="007F7F26"/>
    <w:rsid w:val="0080164D"/>
    <w:rsid w:val="0080351E"/>
    <w:rsid w:val="0080383F"/>
    <w:rsid w:val="008057B7"/>
    <w:rsid w:val="00805E93"/>
    <w:rsid w:val="0080634A"/>
    <w:rsid w:val="0081504B"/>
    <w:rsid w:val="008166A2"/>
    <w:rsid w:val="00816708"/>
    <w:rsid w:val="0081692F"/>
    <w:rsid w:val="0082589A"/>
    <w:rsid w:val="00832E02"/>
    <w:rsid w:val="00841415"/>
    <w:rsid w:val="0084666F"/>
    <w:rsid w:val="008507D9"/>
    <w:rsid w:val="00856E1C"/>
    <w:rsid w:val="00862E17"/>
    <w:rsid w:val="008724D8"/>
    <w:rsid w:val="00872905"/>
    <w:rsid w:val="00872DA2"/>
    <w:rsid w:val="0087485C"/>
    <w:rsid w:val="00875191"/>
    <w:rsid w:val="008817D0"/>
    <w:rsid w:val="00886941"/>
    <w:rsid w:val="008870D8"/>
    <w:rsid w:val="008A2AF1"/>
    <w:rsid w:val="008B07D2"/>
    <w:rsid w:val="008C102D"/>
    <w:rsid w:val="008C7811"/>
    <w:rsid w:val="008D246C"/>
    <w:rsid w:val="008E53BD"/>
    <w:rsid w:val="008E710F"/>
    <w:rsid w:val="008F1E00"/>
    <w:rsid w:val="008F4BF7"/>
    <w:rsid w:val="00900421"/>
    <w:rsid w:val="0090061B"/>
    <w:rsid w:val="00902C04"/>
    <w:rsid w:val="00905B47"/>
    <w:rsid w:val="00913B90"/>
    <w:rsid w:val="0091429A"/>
    <w:rsid w:val="009142A5"/>
    <w:rsid w:val="009214EE"/>
    <w:rsid w:val="00926FE2"/>
    <w:rsid w:val="00931015"/>
    <w:rsid w:val="0093467A"/>
    <w:rsid w:val="00940CE7"/>
    <w:rsid w:val="0094205A"/>
    <w:rsid w:val="009427AC"/>
    <w:rsid w:val="00943FE3"/>
    <w:rsid w:val="00947570"/>
    <w:rsid w:val="009476FB"/>
    <w:rsid w:val="00952DB7"/>
    <w:rsid w:val="00953F43"/>
    <w:rsid w:val="009564D8"/>
    <w:rsid w:val="00956C62"/>
    <w:rsid w:val="00965A45"/>
    <w:rsid w:val="00966457"/>
    <w:rsid w:val="00984E7C"/>
    <w:rsid w:val="00992450"/>
    <w:rsid w:val="00994090"/>
    <w:rsid w:val="0099566D"/>
    <w:rsid w:val="009A31A6"/>
    <w:rsid w:val="009A67E4"/>
    <w:rsid w:val="009B1ED0"/>
    <w:rsid w:val="009B480A"/>
    <w:rsid w:val="009C1D37"/>
    <w:rsid w:val="009D2CA9"/>
    <w:rsid w:val="009D319F"/>
    <w:rsid w:val="009D39D2"/>
    <w:rsid w:val="009D7C40"/>
    <w:rsid w:val="009E1277"/>
    <w:rsid w:val="009E1C26"/>
    <w:rsid w:val="009E25B3"/>
    <w:rsid w:val="009F6D44"/>
    <w:rsid w:val="009F748A"/>
    <w:rsid w:val="00A02355"/>
    <w:rsid w:val="00A0719A"/>
    <w:rsid w:val="00A15365"/>
    <w:rsid w:val="00A30B56"/>
    <w:rsid w:val="00A30B9E"/>
    <w:rsid w:val="00A30EA6"/>
    <w:rsid w:val="00A360F4"/>
    <w:rsid w:val="00A3633F"/>
    <w:rsid w:val="00A3638B"/>
    <w:rsid w:val="00A40FA2"/>
    <w:rsid w:val="00A42AAA"/>
    <w:rsid w:val="00A433B2"/>
    <w:rsid w:val="00A50706"/>
    <w:rsid w:val="00A52A36"/>
    <w:rsid w:val="00A56C2D"/>
    <w:rsid w:val="00A570B3"/>
    <w:rsid w:val="00A81707"/>
    <w:rsid w:val="00A90BE4"/>
    <w:rsid w:val="00A910DD"/>
    <w:rsid w:val="00A93989"/>
    <w:rsid w:val="00A948BA"/>
    <w:rsid w:val="00A9688B"/>
    <w:rsid w:val="00A9771B"/>
    <w:rsid w:val="00AA53F2"/>
    <w:rsid w:val="00AA5959"/>
    <w:rsid w:val="00AB003F"/>
    <w:rsid w:val="00AB0229"/>
    <w:rsid w:val="00AB24C0"/>
    <w:rsid w:val="00AC04D1"/>
    <w:rsid w:val="00AC60CC"/>
    <w:rsid w:val="00AC7731"/>
    <w:rsid w:val="00AC7BC7"/>
    <w:rsid w:val="00AD37FB"/>
    <w:rsid w:val="00AD64C8"/>
    <w:rsid w:val="00AD71E1"/>
    <w:rsid w:val="00AE257D"/>
    <w:rsid w:val="00AE65C6"/>
    <w:rsid w:val="00AF0844"/>
    <w:rsid w:val="00AF1A3B"/>
    <w:rsid w:val="00AF1FF4"/>
    <w:rsid w:val="00AF35FD"/>
    <w:rsid w:val="00AF3864"/>
    <w:rsid w:val="00B166C8"/>
    <w:rsid w:val="00B21046"/>
    <w:rsid w:val="00B36357"/>
    <w:rsid w:val="00B52F74"/>
    <w:rsid w:val="00B83F02"/>
    <w:rsid w:val="00B87647"/>
    <w:rsid w:val="00B9571E"/>
    <w:rsid w:val="00B97234"/>
    <w:rsid w:val="00BA76C2"/>
    <w:rsid w:val="00BA7771"/>
    <w:rsid w:val="00BB60CD"/>
    <w:rsid w:val="00BC2FB6"/>
    <w:rsid w:val="00BD0F23"/>
    <w:rsid w:val="00BD3B8B"/>
    <w:rsid w:val="00BD7E45"/>
    <w:rsid w:val="00BE0746"/>
    <w:rsid w:val="00BE1A52"/>
    <w:rsid w:val="00BE44FE"/>
    <w:rsid w:val="00BE4B47"/>
    <w:rsid w:val="00BE6B30"/>
    <w:rsid w:val="00BF19D7"/>
    <w:rsid w:val="00BF31D7"/>
    <w:rsid w:val="00C05733"/>
    <w:rsid w:val="00C11182"/>
    <w:rsid w:val="00C1236D"/>
    <w:rsid w:val="00C3177C"/>
    <w:rsid w:val="00C32B74"/>
    <w:rsid w:val="00C4072C"/>
    <w:rsid w:val="00C47892"/>
    <w:rsid w:val="00C67CD3"/>
    <w:rsid w:val="00C73011"/>
    <w:rsid w:val="00C834EF"/>
    <w:rsid w:val="00C84258"/>
    <w:rsid w:val="00C863BB"/>
    <w:rsid w:val="00C86651"/>
    <w:rsid w:val="00C96958"/>
    <w:rsid w:val="00CA5E36"/>
    <w:rsid w:val="00CA6E25"/>
    <w:rsid w:val="00CB2584"/>
    <w:rsid w:val="00CB3028"/>
    <w:rsid w:val="00CB42CA"/>
    <w:rsid w:val="00CB4713"/>
    <w:rsid w:val="00CB4EE9"/>
    <w:rsid w:val="00CB78CC"/>
    <w:rsid w:val="00CC40C9"/>
    <w:rsid w:val="00CC4C38"/>
    <w:rsid w:val="00CC6A5F"/>
    <w:rsid w:val="00CC6E72"/>
    <w:rsid w:val="00CD61D3"/>
    <w:rsid w:val="00CE1A48"/>
    <w:rsid w:val="00CE3909"/>
    <w:rsid w:val="00CE4187"/>
    <w:rsid w:val="00CE4E90"/>
    <w:rsid w:val="00CF6A59"/>
    <w:rsid w:val="00CF6B76"/>
    <w:rsid w:val="00CF765F"/>
    <w:rsid w:val="00D024E2"/>
    <w:rsid w:val="00D047C5"/>
    <w:rsid w:val="00D058A0"/>
    <w:rsid w:val="00D06554"/>
    <w:rsid w:val="00D06594"/>
    <w:rsid w:val="00D06AE8"/>
    <w:rsid w:val="00D0771D"/>
    <w:rsid w:val="00D1094D"/>
    <w:rsid w:val="00D141C9"/>
    <w:rsid w:val="00D166B7"/>
    <w:rsid w:val="00D225C7"/>
    <w:rsid w:val="00D27F60"/>
    <w:rsid w:val="00D356FA"/>
    <w:rsid w:val="00D40B5E"/>
    <w:rsid w:val="00D410FF"/>
    <w:rsid w:val="00D54720"/>
    <w:rsid w:val="00D5536D"/>
    <w:rsid w:val="00D56772"/>
    <w:rsid w:val="00D61F63"/>
    <w:rsid w:val="00D62259"/>
    <w:rsid w:val="00D70625"/>
    <w:rsid w:val="00D72A9A"/>
    <w:rsid w:val="00D8381D"/>
    <w:rsid w:val="00D854BE"/>
    <w:rsid w:val="00D8550D"/>
    <w:rsid w:val="00D95894"/>
    <w:rsid w:val="00DA1D6B"/>
    <w:rsid w:val="00DA2BB1"/>
    <w:rsid w:val="00DB4D8E"/>
    <w:rsid w:val="00DB52CF"/>
    <w:rsid w:val="00DB6577"/>
    <w:rsid w:val="00DD1F79"/>
    <w:rsid w:val="00DD3455"/>
    <w:rsid w:val="00DD7122"/>
    <w:rsid w:val="00DE792C"/>
    <w:rsid w:val="00DF010E"/>
    <w:rsid w:val="00E02009"/>
    <w:rsid w:val="00E07F37"/>
    <w:rsid w:val="00E10FBD"/>
    <w:rsid w:val="00E1184E"/>
    <w:rsid w:val="00E22A9A"/>
    <w:rsid w:val="00E2653E"/>
    <w:rsid w:val="00E361DF"/>
    <w:rsid w:val="00E41444"/>
    <w:rsid w:val="00E41A2B"/>
    <w:rsid w:val="00E452A7"/>
    <w:rsid w:val="00E458D3"/>
    <w:rsid w:val="00E50209"/>
    <w:rsid w:val="00E50DBB"/>
    <w:rsid w:val="00E52591"/>
    <w:rsid w:val="00E561C7"/>
    <w:rsid w:val="00E56967"/>
    <w:rsid w:val="00E56D0D"/>
    <w:rsid w:val="00E57D69"/>
    <w:rsid w:val="00E61652"/>
    <w:rsid w:val="00E62F2C"/>
    <w:rsid w:val="00E65F0B"/>
    <w:rsid w:val="00E71E30"/>
    <w:rsid w:val="00E72713"/>
    <w:rsid w:val="00E73484"/>
    <w:rsid w:val="00E82CD9"/>
    <w:rsid w:val="00E84F3C"/>
    <w:rsid w:val="00E85ECA"/>
    <w:rsid w:val="00E92B17"/>
    <w:rsid w:val="00E937DE"/>
    <w:rsid w:val="00E9469A"/>
    <w:rsid w:val="00E9591A"/>
    <w:rsid w:val="00EA0158"/>
    <w:rsid w:val="00EA2D68"/>
    <w:rsid w:val="00EA49DD"/>
    <w:rsid w:val="00EA4EA8"/>
    <w:rsid w:val="00EB3108"/>
    <w:rsid w:val="00EB39F7"/>
    <w:rsid w:val="00EB6FFF"/>
    <w:rsid w:val="00EB7C04"/>
    <w:rsid w:val="00ED32E6"/>
    <w:rsid w:val="00ED378F"/>
    <w:rsid w:val="00ED395A"/>
    <w:rsid w:val="00ED4EE3"/>
    <w:rsid w:val="00ED70F7"/>
    <w:rsid w:val="00EE4019"/>
    <w:rsid w:val="00EE5D22"/>
    <w:rsid w:val="00EF01D7"/>
    <w:rsid w:val="00EF3D13"/>
    <w:rsid w:val="00F023B2"/>
    <w:rsid w:val="00F126AD"/>
    <w:rsid w:val="00F127AA"/>
    <w:rsid w:val="00F13503"/>
    <w:rsid w:val="00F24CB5"/>
    <w:rsid w:val="00F32DF1"/>
    <w:rsid w:val="00F36D0D"/>
    <w:rsid w:val="00F40CE3"/>
    <w:rsid w:val="00F45E25"/>
    <w:rsid w:val="00F50152"/>
    <w:rsid w:val="00F5290F"/>
    <w:rsid w:val="00F53AB0"/>
    <w:rsid w:val="00F60B6D"/>
    <w:rsid w:val="00F62140"/>
    <w:rsid w:val="00F7245A"/>
    <w:rsid w:val="00F80F5F"/>
    <w:rsid w:val="00F81179"/>
    <w:rsid w:val="00F844C8"/>
    <w:rsid w:val="00F914A5"/>
    <w:rsid w:val="00F96DA2"/>
    <w:rsid w:val="00FA2F4C"/>
    <w:rsid w:val="00FB58D6"/>
    <w:rsid w:val="00FB5C16"/>
    <w:rsid w:val="00FB6440"/>
    <w:rsid w:val="00FC54B6"/>
    <w:rsid w:val="00FD33A1"/>
    <w:rsid w:val="00FD3FDA"/>
    <w:rsid w:val="00FF36DC"/>
    <w:rsid w:val="00FF68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0221A6E0-1B53-48A8-BDA0-F18AD5C92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
    <w:name w:val="footer Char"/>
    <w:basedOn w:val="SubsolCaracter"/>
    <w:link w:val="Footer1"/>
    <w:rsid w:val="00D8381D"/>
    <w:rPr>
      <w:rFonts w:ascii="Trebuchet MS" w:hAnsi="Trebuchet MS" w:cs="Open Sans"/>
      <w:color w:val="000000"/>
      <w:sz w:val="14"/>
      <w:szCs w:val="14"/>
      <w14:ligatures w14:val="none"/>
    </w:rPr>
  </w:style>
  <w:style w:type="character" w:styleId="Hyperlink">
    <w:name w:val="Hyperlink"/>
    <w:basedOn w:val="Fontdeparagrafimplicit"/>
    <w:uiPriority w:val="99"/>
    <w:unhideWhenUsed/>
    <w:rsid w:val="00D8381D"/>
    <w:rPr>
      <w:color w:val="0563C1" w:themeColor="hyperlink"/>
      <w:u w:val="single"/>
    </w:rPr>
  </w:style>
  <w:style w:type="table" w:styleId="Tabelgril">
    <w:name w:val="Table Grid"/>
    <w:basedOn w:val="Tabel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basedOn w:val="Fontdeparagrafimplicit"/>
    <w:uiPriority w:val="99"/>
    <w:semiHidden/>
    <w:unhideWhenUsed/>
    <w:rsid w:val="00B83F02"/>
    <w:rPr>
      <w:color w:val="605E5C"/>
      <w:shd w:val="clear" w:color="auto" w:fill="E1DFDD"/>
    </w:rPr>
  </w:style>
  <w:style w:type="character" w:styleId="Accentuat">
    <w:name w:val="Emphasis"/>
    <w:basedOn w:val="Fontdeparagrafimplicit"/>
    <w:uiPriority w:val="20"/>
    <w:qFormat/>
    <w:rsid w:val="007E2481"/>
    <w:rPr>
      <w:i/>
      <w:iCs/>
    </w:rPr>
  </w:style>
  <w:style w:type="paragraph" w:styleId="Frspaiere">
    <w:name w:val="No Spacing"/>
    <w:uiPriority w:val="1"/>
    <w:qFormat/>
    <w:rsid w:val="008817D0"/>
    <w:pPr>
      <w:spacing w:after="0" w:line="240" w:lineRule="auto"/>
    </w:pPr>
    <w:rPr>
      <w14:ligatures w14:val="none"/>
    </w:rPr>
  </w:style>
  <w:style w:type="paragraph" w:styleId="Corptext">
    <w:name w:val="Body Text"/>
    <w:basedOn w:val="Normal"/>
    <w:link w:val="CorptextCaracter"/>
    <w:rsid w:val="00AB003F"/>
    <w:pPr>
      <w:spacing w:after="0" w:line="360" w:lineRule="auto"/>
      <w:ind w:right="-740"/>
    </w:pPr>
    <w:rPr>
      <w:rFonts w:ascii="Times New Roman" w:eastAsia="Times New Roman" w:hAnsi="Times New Roman" w:cs="Times New Roman"/>
      <w:sz w:val="28"/>
      <w:szCs w:val="20"/>
      <w:lang w:val="en-US" w:eastAsia="x-none"/>
      <w14:ligatures w14:val="none"/>
    </w:rPr>
  </w:style>
  <w:style w:type="character" w:customStyle="1" w:styleId="CorptextCaracter">
    <w:name w:val="Corp text Caracter"/>
    <w:basedOn w:val="Fontdeparagrafimplicit"/>
    <w:link w:val="Corptext"/>
    <w:rsid w:val="00AB003F"/>
    <w:rPr>
      <w:rFonts w:ascii="Times New Roman" w:eastAsia="Times New Roman" w:hAnsi="Times New Roman" w:cs="Times New Roman"/>
      <w:sz w:val="28"/>
      <w:szCs w:val="20"/>
      <w:lang w:val="en-US" w:eastAsia="x-none"/>
      <w14:ligatures w14:val="none"/>
    </w:rPr>
  </w:style>
  <w:style w:type="paragraph" w:styleId="TextnBalon">
    <w:name w:val="Balloon Text"/>
    <w:basedOn w:val="Normal"/>
    <w:link w:val="TextnBalonCaracter"/>
    <w:uiPriority w:val="99"/>
    <w:semiHidden/>
    <w:unhideWhenUsed/>
    <w:rsid w:val="000E422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0E42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906963644">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2145074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AD3A8-A4A1-460F-A33D-4A8314E96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1</Pages>
  <Words>1316</Words>
  <Characters>7504</Characters>
  <Application>Microsoft Office Word</Application>
  <DocSecurity>0</DocSecurity>
  <Lines>62</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 Signs</dc:creator>
  <cp:lastModifiedBy>Madalina Vlasceanu</cp:lastModifiedBy>
  <cp:revision>38</cp:revision>
  <cp:lastPrinted>2026-10-09T11:28:00Z</cp:lastPrinted>
  <dcterms:created xsi:type="dcterms:W3CDTF">2025-06-09T12:45:00Z</dcterms:created>
  <dcterms:modified xsi:type="dcterms:W3CDTF">2026-10-09T11:30:00Z</dcterms:modified>
</cp:coreProperties>
</file>