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5470B" w14:textId="33FF326E" w:rsidR="00D84640" w:rsidRDefault="00D84640" w:rsidP="00D84640">
      <w:pPr>
        <w:tabs>
          <w:tab w:val="left" w:pos="3400"/>
        </w:tabs>
        <w:spacing w:line="240" w:lineRule="auto"/>
        <w:jc w:val="both"/>
        <w:rPr>
          <w:rFonts w:ascii="Trebuchet MS" w:hAnsi="Trebuchet MS"/>
          <w:b/>
          <w:bCs/>
        </w:rPr>
      </w:pPr>
      <w:bookmarkStart w:id="0" w:name="_Hlk158117660"/>
      <w:r w:rsidRPr="00801491">
        <w:rPr>
          <w:rFonts w:ascii="Trebuchet MS" w:hAnsi="Trebuchet MS"/>
          <w:b/>
          <w:bCs/>
          <w:lang w:val="es-ES"/>
        </w:rPr>
        <w:t>Sistemul de Gospod</w:t>
      </w:r>
      <w:r w:rsidR="008B6706" w:rsidRPr="00801491">
        <w:rPr>
          <w:rFonts w:ascii="Trebuchet MS" w:hAnsi="Trebuchet MS"/>
          <w:b/>
          <w:bCs/>
          <w:lang w:val="es-ES"/>
        </w:rPr>
        <w:t>ă</w:t>
      </w:r>
      <w:r w:rsidRPr="00801491">
        <w:rPr>
          <w:rFonts w:ascii="Trebuchet MS" w:hAnsi="Trebuchet MS"/>
          <w:b/>
          <w:bCs/>
          <w:lang w:val="es-ES"/>
        </w:rPr>
        <w:t>rire a Apelor</w:t>
      </w:r>
      <w:r w:rsidR="001334B3" w:rsidRPr="00801491">
        <w:rPr>
          <w:rFonts w:ascii="Trebuchet MS" w:hAnsi="Trebuchet MS"/>
          <w:b/>
          <w:bCs/>
          <w:lang w:val="es-ES"/>
        </w:rPr>
        <w:t xml:space="preserve"> Mure</w:t>
      </w:r>
      <w:r w:rsidR="001334B3" w:rsidRPr="00801491">
        <w:rPr>
          <w:rFonts w:ascii="Trebuchet MS" w:hAnsi="Trebuchet MS"/>
          <w:b/>
          <w:bCs/>
        </w:rPr>
        <w:t>ș</w:t>
      </w:r>
    </w:p>
    <w:p w14:paraId="0A03DD1F" w14:textId="77777777" w:rsidR="003063C2" w:rsidRDefault="003063C2" w:rsidP="00D84640">
      <w:pPr>
        <w:tabs>
          <w:tab w:val="left" w:pos="3400"/>
        </w:tabs>
        <w:spacing w:line="240" w:lineRule="auto"/>
        <w:jc w:val="both"/>
        <w:rPr>
          <w:rFonts w:ascii="Trebuchet MS" w:hAnsi="Trebuchet MS"/>
          <w:b/>
          <w:bCs/>
        </w:rPr>
      </w:pPr>
    </w:p>
    <w:bookmarkEnd w:id="0"/>
    <w:p w14:paraId="3FD199D5" w14:textId="27A74CE5" w:rsidR="002354BE" w:rsidRPr="00F575E8" w:rsidRDefault="002354BE" w:rsidP="002354BE">
      <w:pPr>
        <w:tabs>
          <w:tab w:val="left" w:pos="3400"/>
        </w:tabs>
        <w:spacing w:line="240" w:lineRule="auto"/>
        <w:jc w:val="both"/>
        <w:rPr>
          <w:rFonts w:ascii="Trebuchet MS" w:hAnsi="Trebuchet MS"/>
          <w:b/>
          <w:bCs/>
          <w:u w:val="single"/>
          <w:lang w:val="es-ES"/>
        </w:rPr>
      </w:pPr>
      <w:r w:rsidRPr="00F575E8">
        <w:rPr>
          <w:rFonts w:ascii="Trebuchet MS" w:hAnsi="Trebuchet MS"/>
          <w:b/>
          <w:bCs/>
          <w:u w:val="single"/>
        </w:rPr>
        <w:t>Nr</w:t>
      </w:r>
      <w:r w:rsidR="00CC39F9">
        <w:rPr>
          <w:rFonts w:ascii="Trebuchet MS" w:hAnsi="Trebuchet MS"/>
          <w:b/>
          <w:bCs/>
          <w:u w:val="single"/>
        </w:rPr>
        <w:t>9541</w:t>
      </w:r>
      <w:r w:rsidR="00DE3C5A">
        <w:rPr>
          <w:rFonts w:ascii="Trebuchet MS" w:hAnsi="Trebuchet MS"/>
          <w:b/>
          <w:bCs/>
          <w:u w:val="single"/>
        </w:rPr>
        <w:t>/</w:t>
      </w:r>
      <w:r w:rsidR="00CC39F9">
        <w:rPr>
          <w:rFonts w:ascii="Trebuchet MS" w:hAnsi="Trebuchet MS"/>
          <w:b/>
          <w:bCs/>
          <w:u w:val="single"/>
        </w:rPr>
        <w:t>09.10.2026</w:t>
      </w:r>
      <w:r w:rsidR="006247B6">
        <w:rPr>
          <w:rFonts w:ascii="Trebuchet MS" w:hAnsi="Trebuchet MS"/>
          <w:b/>
          <w:bCs/>
          <w:u w:val="single"/>
        </w:rPr>
        <w:t xml:space="preserve">   </w:t>
      </w:r>
      <w:r w:rsidR="00DE3C5A">
        <w:rPr>
          <w:rFonts w:ascii="Trebuchet MS" w:hAnsi="Trebuchet MS"/>
          <w:b/>
          <w:bCs/>
          <w:u w:val="single"/>
        </w:rPr>
        <w:t xml:space="preserve"> </w:t>
      </w:r>
    </w:p>
    <w:p w14:paraId="71D8BC52" w14:textId="61FEE6D8" w:rsidR="003063C2" w:rsidRPr="003063C2" w:rsidRDefault="003063C2" w:rsidP="003063C2">
      <w:pPr>
        <w:spacing w:after="0"/>
        <w:rPr>
          <w:rFonts w:ascii="Trebuchet MS" w:hAnsi="Trebuchet MS" w:cs="Arial"/>
          <w:b/>
        </w:rPr>
      </w:pPr>
      <w:r w:rsidRPr="003063C2">
        <w:rPr>
          <w:rFonts w:ascii="Trebuchet MS" w:hAnsi="Trebuchet MS" w:cs="Arial"/>
          <w:b/>
        </w:rPr>
        <w:t>Anexa 2 – anunț de scoatere la concurs</w:t>
      </w:r>
    </w:p>
    <w:p w14:paraId="0AEAD5F9" w14:textId="700B6DDF" w:rsidR="003063C2" w:rsidRPr="003063C2" w:rsidRDefault="003063C2" w:rsidP="003063C2">
      <w:pPr>
        <w:spacing w:after="0"/>
        <w:rPr>
          <w:rFonts w:ascii="Trebuchet MS" w:hAnsi="Trebuchet MS" w:cs="Arial"/>
          <w:b/>
        </w:rPr>
      </w:pPr>
      <w:r w:rsidRPr="003063C2">
        <w:rPr>
          <w:rFonts w:ascii="Trebuchet MS" w:hAnsi="Trebuchet MS" w:cs="Arial"/>
          <w:b/>
        </w:rPr>
        <w:t xml:space="preserve">Anexă la Decizia nr. </w:t>
      </w:r>
      <w:r w:rsidR="00B9338A">
        <w:rPr>
          <w:rFonts w:ascii="Trebuchet MS" w:hAnsi="Trebuchet MS" w:cs="Arial"/>
          <w:b/>
          <w:color w:val="EE0000"/>
        </w:rPr>
        <w:t>635</w:t>
      </w:r>
      <w:r w:rsidRPr="001350EE">
        <w:rPr>
          <w:rFonts w:ascii="Trebuchet MS" w:hAnsi="Trebuchet MS" w:cs="Arial"/>
          <w:b/>
          <w:color w:val="EE0000"/>
        </w:rPr>
        <w:t>/</w:t>
      </w:r>
      <w:r w:rsidR="002E0457">
        <w:rPr>
          <w:rFonts w:ascii="Trebuchet MS" w:hAnsi="Trebuchet MS" w:cs="Arial"/>
          <w:b/>
          <w:color w:val="EE0000"/>
        </w:rPr>
        <w:t>09</w:t>
      </w:r>
      <w:r w:rsidR="00F575E8" w:rsidRPr="001350EE">
        <w:rPr>
          <w:rFonts w:ascii="Trebuchet MS" w:hAnsi="Trebuchet MS" w:cs="Arial"/>
          <w:b/>
          <w:color w:val="EE0000"/>
        </w:rPr>
        <w:t>.</w:t>
      </w:r>
      <w:r w:rsidR="002E0457">
        <w:rPr>
          <w:rFonts w:ascii="Trebuchet MS" w:hAnsi="Trebuchet MS" w:cs="Arial"/>
          <w:b/>
          <w:color w:val="EE0000"/>
        </w:rPr>
        <w:t>10</w:t>
      </w:r>
      <w:r w:rsidR="00F575E8" w:rsidRPr="001350EE">
        <w:rPr>
          <w:rFonts w:ascii="Trebuchet MS" w:hAnsi="Trebuchet MS" w:cs="Arial"/>
          <w:b/>
          <w:color w:val="EE0000"/>
        </w:rPr>
        <w:t>.202</w:t>
      </w:r>
      <w:r w:rsidR="00DE3C5A" w:rsidRPr="001350EE">
        <w:rPr>
          <w:rFonts w:ascii="Trebuchet MS" w:hAnsi="Trebuchet MS" w:cs="Arial"/>
          <w:b/>
          <w:color w:val="EE0000"/>
        </w:rPr>
        <w:t>6</w:t>
      </w:r>
      <w:r w:rsidRPr="001350EE">
        <w:rPr>
          <w:rFonts w:ascii="Trebuchet MS" w:hAnsi="Trebuchet MS" w:cs="Arial"/>
          <w:b/>
          <w:color w:val="EE0000"/>
        </w:rPr>
        <w:t xml:space="preserve"> </w:t>
      </w:r>
      <w:r w:rsidRPr="003063C2">
        <w:rPr>
          <w:rFonts w:ascii="Trebuchet MS" w:hAnsi="Trebuchet MS" w:cs="Arial"/>
          <w:b/>
        </w:rPr>
        <w:t>de constituire comisie de concurs</w:t>
      </w:r>
    </w:p>
    <w:p w14:paraId="373C8CCA" w14:textId="43476EA4" w:rsidR="002354BE" w:rsidRPr="00DE3C5A" w:rsidRDefault="002354BE" w:rsidP="002354BE">
      <w:pPr>
        <w:rPr>
          <w:rFonts w:ascii="Trebuchet MS" w:hAnsi="Trebuchet MS" w:cs="Arial"/>
          <w:b/>
          <w:bCs/>
          <w:sz w:val="20"/>
          <w:szCs w:val="20"/>
        </w:rPr>
      </w:pPr>
      <w:r w:rsidRPr="00DE3C5A">
        <w:rPr>
          <w:rFonts w:ascii="Trebuchet MS" w:hAnsi="Trebuchet MS" w:cs="Arial"/>
          <w:b/>
          <w:bCs/>
          <w:sz w:val="20"/>
          <w:szCs w:val="20"/>
        </w:rPr>
        <w:t>FRS3-RURPA nr.</w:t>
      </w:r>
      <w:r w:rsidRPr="00DE3C5A">
        <w:rPr>
          <w:rFonts w:ascii="Trebuchet MS" w:hAnsi="Trebuchet MS"/>
          <w:b/>
          <w:bCs/>
          <w:sz w:val="20"/>
          <w:szCs w:val="20"/>
        </w:rPr>
        <w:t xml:space="preserve"> </w:t>
      </w:r>
      <w:r w:rsidR="002E0457" w:rsidRPr="002E0457">
        <w:rPr>
          <w:rFonts w:ascii="Trebuchet MS" w:hAnsi="Trebuchet MS"/>
          <w:b/>
          <w:bCs/>
          <w:sz w:val="20"/>
          <w:szCs w:val="20"/>
        </w:rPr>
        <w:t>2103</w:t>
      </w:r>
      <w:r w:rsidR="006247B6" w:rsidRPr="002E0457">
        <w:rPr>
          <w:rFonts w:ascii="Trebuchet MS" w:hAnsi="Trebuchet MS"/>
          <w:b/>
          <w:bCs/>
          <w:sz w:val="20"/>
          <w:szCs w:val="20"/>
        </w:rPr>
        <w:t>/</w:t>
      </w:r>
      <w:r w:rsidR="002E0457" w:rsidRPr="002E0457">
        <w:rPr>
          <w:rFonts w:ascii="Trebuchet MS" w:hAnsi="Trebuchet MS"/>
          <w:b/>
          <w:bCs/>
          <w:sz w:val="20"/>
          <w:szCs w:val="20"/>
        </w:rPr>
        <w:t>09</w:t>
      </w:r>
      <w:r w:rsidR="006247B6" w:rsidRPr="002E0457">
        <w:rPr>
          <w:rFonts w:ascii="Trebuchet MS" w:hAnsi="Trebuchet MS"/>
          <w:b/>
          <w:bCs/>
          <w:sz w:val="20"/>
          <w:szCs w:val="20"/>
        </w:rPr>
        <w:t>.</w:t>
      </w:r>
      <w:r w:rsidR="002E0457" w:rsidRPr="002E0457">
        <w:rPr>
          <w:rFonts w:ascii="Trebuchet MS" w:hAnsi="Trebuchet MS"/>
          <w:b/>
          <w:bCs/>
          <w:sz w:val="20"/>
          <w:szCs w:val="20"/>
        </w:rPr>
        <w:t>10</w:t>
      </w:r>
      <w:r w:rsidR="006247B6" w:rsidRPr="002E0457">
        <w:rPr>
          <w:rFonts w:ascii="Trebuchet MS" w:hAnsi="Trebuchet MS"/>
          <w:b/>
          <w:bCs/>
          <w:sz w:val="20"/>
          <w:szCs w:val="20"/>
        </w:rPr>
        <w:t>.202</w:t>
      </w:r>
      <w:r w:rsidR="00DE3C5A" w:rsidRPr="002E0457">
        <w:rPr>
          <w:rFonts w:ascii="Trebuchet MS" w:hAnsi="Trebuchet MS"/>
          <w:b/>
          <w:bCs/>
          <w:sz w:val="20"/>
          <w:szCs w:val="20"/>
        </w:rPr>
        <w:t>6</w:t>
      </w:r>
    </w:p>
    <w:p w14:paraId="5D1C0F6F" w14:textId="77777777" w:rsidR="003063C2" w:rsidRPr="003063C2" w:rsidRDefault="003063C2" w:rsidP="003063C2">
      <w:pPr>
        <w:rPr>
          <w:rFonts w:ascii="Trebuchet MS" w:hAnsi="Trebuchet MS" w:cs="Arial"/>
        </w:rPr>
      </w:pPr>
    </w:p>
    <w:p w14:paraId="188901AC" w14:textId="77777777" w:rsidR="003063C2" w:rsidRPr="003063C2" w:rsidRDefault="003063C2" w:rsidP="003063C2">
      <w:pPr>
        <w:jc w:val="center"/>
        <w:rPr>
          <w:rFonts w:ascii="Trebuchet MS" w:hAnsi="Trebuchet MS" w:cs="Arial"/>
          <w:b/>
        </w:rPr>
      </w:pPr>
      <w:r w:rsidRPr="003063C2">
        <w:rPr>
          <w:rFonts w:ascii="Trebuchet MS" w:hAnsi="Trebuchet MS" w:cs="Arial"/>
          <w:b/>
        </w:rPr>
        <w:t>ANUNŢ</w:t>
      </w:r>
    </w:p>
    <w:p w14:paraId="40AD2D3D" w14:textId="784B15AF" w:rsidR="003063C2" w:rsidRPr="003063C2" w:rsidRDefault="003063C2" w:rsidP="003063C2">
      <w:pPr>
        <w:jc w:val="center"/>
        <w:rPr>
          <w:rFonts w:ascii="Trebuchet MS" w:hAnsi="Trebuchet MS" w:cs="Arial"/>
          <w:b/>
        </w:rPr>
      </w:pPr>
      <w:r w:rsidRPr="003063C2">
        <w:rPr>
          <w:rFonts w:ascii="Trebuchet MS" w:hAnsi="Trebuchet MS" w:cs="Arial"/>
          <w:b/>
        </w:rPr>
        <w:t xml:space="preserve">privind organizarea concursului pentru ocuparea funcţiei contractuale </w:t>
      </w:r>
      <w:r w:rsidR="000864A7" w:rsidRPr="003063C2">
        <w:rPr>
          <w:rFonts w:ascii="Trebuchet MS" w:hAnsi="Trebuchet MS" w:cs="Arial"/>
          <w:b/>
        </w:rPr>
        <w:t xml:space="preserve">vacante </w:t>
      </w:r>
      <w:r w:rsidRPr="003063C2">
        <w:rPr>
          <w:rFonts w:ascii="Trebuchet MS" w:hAnsi="Trebuchet MS" w:cs="Arial"/>
          <w:b/>
        </w:rPr>
        <w:t xml:space="preserve">de execuţie pe perioadă nedeterminată de </w:t>
      </w:r>
      <w:r w:rsidR="00D92806">
        <w:rPr>
          <w:rFonts w:ascii="Trebuchet MS" w:hAnsi="Trebuchet MS" w:cs="Arial"/>
          <w:b/>
        </w:rPr>
        <w:t>MASINIST LA MASINI PT TERASAMENTE</w:t>
      </w:r>
      <w:r w:rsidRPr="003063C2">
        <w:rPr>
          <w:rFonts w:ascii="Trebuchet MS" w:hAnsi="Trebuchet MS" w:cs="Arial"/>
          <w:b/>
        </w:rPr>
        <w:t xml:space="preserve"> la </w:t>
      </w:r>
      <w:r w:rsidR="00D92806">
        <w:rPr>
          <w:rFonts w:ascii="Trebuchet MS" w:hAnsi="Trebuchet MS" w:cs="Arial"/>
          <w:b/>
        </w:rPr>
        <w:t>Atelierul Mecanic</w:t>
      </w:r>
      <w:r w:rsidRPr="003063C2">
        <w:rPr>
          <w:rFonts w:ascii="Trebuchet MS" w:hAnsi="Trebuchet MS" w:cs="Arial"/>
          <w:b/>
        </w:rPr>
        <w:t xml:space="preserve"> din cadrul Sistemului de Gospodărire a Apelor Mureș</w:t>
      </w:r>
    </w:p>
    <w:p w14:paraId="36FAC4C7" w14:textId="77777777" w:rsidR="003063C2" w:rsidRPr="003063C2" w:rsidRDefault="003063C2" w:rsidP="003063C2">
      <w:pPr>
        <w:rPr>
          <w:rFonts w:ascii="Trebuchet MS" w:hAnsi="Trebuchet MS" w:cs="Arial"/>
        </w:rPr>
      </w:pPr>
      <w:r w:rsidRPr="003063C2">
        <w:rPr>
          <w:rFonts w:ascii="Trebuchet MS" w:hAnsi="Trebuchet MS" w:cs="Arial"/>
        </w:rPr>
        <w:t>cod F-RU-82</w:t>
      </w:r>
    </w:p>
    <w:p w14:paraId="5A1999DB" w14:textId="504E2BF1" w:rsidR="003063C2" w:rsidRPr="003063C2" w:rsidRDefault="003063C2" w:rsidP="00787955">
      <w:pPr>
        <w:jc w:val="both"/>
        <w:rPr>
          <w:rFonts w:ascii="Trebuchet MS" w:hAnsi="Trebuchet MS" w:cs="Arial"/>
        </w:rPr>
      </w:pPr>
      <w:r w:rsidRPr="003063C2">
        <w:rPr>
          <w:rFonts w:ascii="Trebuchet MS" w:hAnsi="Trebuchet MS" w:cs="Arial"/>
        </w:rPr>
        <w:t xml:space="preserve">              Administraţia Bazinală de Apă Mureș prin Sistemul de Gospodărire a Apelor Mureș, cu sediul în Târgu Mureș, Aleea Carpați, nr. 61, jud. Mureș, instituţie publică de interes naţional, organizează concurs pentru ocuparea funcţ</w:t>
      </w:r>
      <w:r w:rsidR="000C70CB">
        <w:rPr>
          <w:rFonts w:ascii="Trebuchet MS" w:hAnsi="Trebuchet MS" w:cs="Arial"/>
        </w:rPr>
        <w:t>iei</w:t>
      </w:r>
      <w:r w:rsidRPr="003063C2">
        <w:rPr>
          <w:rFonts w:ascii="Trebuchet MS" w:hAnsi="Trebuchet MS" w:cs="Arial"/>
        </w:rPr>
        <w:t xml:space="preserve"> contractuale de execuţie pe perioadă nedeterminată de:</w:t>
      </w:r>
    </w:p>
    <w:p w14:paraId="233055E7" w14:textId="4E90F7F2" w:rsidR="003063C2" w:rsidRPr="000C70CB" w:rsidRDefault="00D92806" w:rsidP="002138BE">
      <w:pPr>
        <w:jc w:val="center"/>
        <w:rPr>
          <w:rFonts w:ascii="Trebuchet MS" w:hAnsi="Trebuchet MS" w:cs="Arial"/>
          <w:b/>
        </w:rPr>
      </w:pPr>
      <w:r>
        <w:rPr>
          <w:rFonts w:ascii="Trebuchet MS" w:hAnsi="Trebuchet MS" w:cs="Arial"/>
          <w:b/>
        </w:rPr>
        <w:t>MASINIST LA MASINI PT TERASAMENTE</w:t>
      </w:r>
    </w:p>
    <w:p w14:paraId="414D2195" w14:textId="491C4DE1" w:rsidR="003063C2" w:rsidRPr="003063C2" w:rsidRDefault="003063C2" w:rsidP="00D0725F">
      <w:pPr>
        <w:jc w:val="center"/>
        <w:rPr>
          <w:rFonts w:ascii="Trebuchet MS" w:hAnsi="Trebuchet MS" w:cs="Arial"/>
        </w:rPr>
      </w:pPr>
      <w:r w:rsidRPr="003063C2">
        <w:rPr>
          <w:rFonts w:ascii="Trebuchet MS" w:hAnsi="Trebuchet MS" w:cs="Arial"/>
        </w:rPr>
        <w:t xml:space="preserve">        </w:t>
      </w:r>
      <w:r w:rsidRPr="003063C2">
        <w:rPr>
          <w:rFonts w:ascii="Trebuchet MS" w:hAnsi="Trebuchet MS" w:cs="Arial"/>
        </w:rPr>
        <w:tab/>
        <w:t>Activitatea profes</w:t>
      </w:r>
      <w:r w:rsidR="000C70CB">
        <w:rPr>
          <w:rFonts w:ascii="Trebuchet MS" w:hAnsi="Trebuchet MS" w:cs="Arial"/>
        </w:rPr>
        <w:t xml:space="preserve">ională a </w:t>
      </w:r>
      <w:r w:rsidR="00A46322">
        <w:rPr>
          <w:rFonts w:ascii="Trebuchet MS" w:hAnsi="Trebuchet MS" w:cs="Arial"/>
        </w:rPr>
        <w:t>masinistului la masini pt terasamente</w:t>
      </w:r>
      <w:r w:rsidR="00EA15AC" w:rsidRPr="00EA15AC">
        <w:rPr>
          <w:rFonts w:ascii="Trebuchet MS" w:hAnsi="Trebuchet MS" w:cs="Arial"/>
        </w:rPr>
        <w:t xml:space="preserve"> </w:t>
      </w:r>
      <w:r w:rsidRPr="003063C2">
        <w:rPr>
          <w:rFonts w:ascii="Trebuchet MS" w:hAnsi="Trebuchet MS" w:cs="Arial"/>
        </w:rPr>
        <w:t xml:space="preserve">se va desfășura în cadrul SGA Mureș la sediul </w:t>
      </w:r>
      <w:r w:rsidR="00D92806">
        <w:rPr>
          <w:rFonts w:ascii="Trebuchet MS" w:hAnsi="Trebuchet MS" w:cs="Arial"/>
          <w:bCs/>
        </w:rPr>
        <w:t>Atelierului Mecanic</w:t>
      </w:r>
      <w:r w:rsidR="00D0725F" w:rsidRPr="00D0725F">
        <w:rPr>
          <w:rFonts w:ascii="Trebuchet MS" w:hAnsi="Trebuchet MS" w:cs="Arial"/>
          <w:bCs/>
        </w:rPr>
        <w:t xml:space="preserve"> din cadrul Sistemului de Gospodărire a Apelor Mureș</w:t>
      </w:r>
      <w:r w:rsidRPr="003063C2">
        <w:rPr>
          <w:rFonts w:ascii="Trebuchet MS" w:hAnsi="Trebuchet MS" w:cs="Arial"/>
        </w:rPr>
        <w:t>.</w:t>
      </w:r>
    </w:p>
    <w:p w14:paraId="470E17C9" w14:textId="602B85E8" w:rsidR="003063C2" w:rsidRPr="003063C2" w:rsidRDefault="003063C2" w:rsidP="00EA15AC">
      <w:pPr>
        <w:spacing w:line="276" w:lineRule="auto"/>
        <w:jc w:val="both"/>
        <w:rPr>
          <w:rFonts w:ascii="Trebuchet MS" w:hAnsi="Trebuchet MS" w:cs="Arial"/>
        </w:rPr>
      </w:pPr>
      <w:r w:rsidRPr="003063C2">
        <w:rPr>
          <w:rFonts w:ascii="Trebuchet MS" w:hAnsi="Trebuchet MS" w:cs="Arial"/>
        </w:rPr>
        <w:t xml:space="preserve">     </w:t>
      </w:r>
      <w:r w:rsidRPr="003063C2">
        <w:rPr>
          <w:rFonts w:ascii="Trebuchet MS" w:hAnsi="Trebuchet MS" w:cs="Arial"/>
        </w:rPr>
        <w:tab/>
        <w:t>Condițiile specifice necesare în vederea participăr</w:t>
      </w:r>
      <w:r w:rsidR="00987977">
        <w:rPr>
          <w:rFonts w:ascii="Trebuchet MS" w:hAnsi="Trebuchet MS" w:cs="Arial"/>
        </w:rPr>
        <w:t xml:space="preserve">ii la concursul pentru ocuparea </w:t>
      </w:r>
      <w:r w:rsidRPr="003063C2">
        <w:rPr>
          <w:rFonts w:ascii="Trebuchet MS" w:hAnsi="Trebuchet MS" w:cs="Arial"/>
        </w:rPr>
        <w:t>postu</w:t>
      </w:r>
      <w:r w:rsidR="00987977">
        <w:rPr>
          <w:rFonts w:ascii="Trebuchet MS" w:hAnsi="Trebuchet MS" w:cs="Arial"/>
        </w:rPr>
        <w:t>lui</w:t>
      </w:r>
      <w:r w:rsidRPr="003063C2">
        <w:rPr>
          <w:rFonts w:ascii="Trebuchet MS" w:hAnsi="Trebuchet MS" w:cs="Arial"/>
        </w:rPr>
        <w:t xml:space="preserve"> corespunzător funcţiei contractuale de execuţie, precum şi calendarul desfășurării concursului sunt:</w:t>
      </w:r>
    </w:p>
    <w:p w14:paraId="65FFA243" w14:textId="3547EFFB" w:rsidR="00D0725F" w:rsidRPr="00F00050" w:rsidRDefault="00D0725F" w:rsidP="00D0725F">
      <w:pPr>
        <w:pStyle w:val="ListParagraph"/>
        <w:numPr>
          <w:ilvl w:val="0"/>
          <w:numId w:val="3"/>
        </w:numPr>
        <w:spacing w:line="276" w:lineRule="auto"/>
        <w:jc w:val="both"/>
        <w:rPr>
          <w:rFonts w:ascii="Trebuchet MS" w:hAnsi="Trebuchet MS" w:cs="Arial"/>
          <w:b/>
          <w:szCs w:val="18"/>
        </w:rPr>
      </w:pPr>
      <w:r w:rsidRPr="00F00050">
        <w:rPr>
          <w:rFonts w:ascii="Trebuchet MS" w:hAnsi="Trebuchet MS" w:cs="Arial"/>
          <w:b/>
          <w:szCs w:val="18"/>
        </w:rPr>
        <w:t>studii medii sau</w:t>
      </w:r>
      <w:r w:rsidR="00B12604">
        <w:rPr>
          <w:rFonts w:ascii="Trebuchet MS" w:hAnsi="Trebuchet MS" w:cs="Arial"/>
          <w:b/>
          <w:szCs w:val="18"/>
        </w:rPr>
        <w:t xml:space="preserve"> 10 clase+</w:t>
      </w:r>
      <w:r w:rsidRPr="00F00050">
        <w:rPr>
          <w:rFonts w:ascii="Trebuchet MS" w:hAnsi="Trebuchet MS" w:cs="Arial"/>
          <w:b/>
          <w:szCs w:val="18"/>
        </w:rPr>
        <w:t xml:space="preserve"> </w:t>
      </w:r>
      <w:r w:rsidR="00F00050" w:rsidRPr="00F00050">
        <w:rPr>
          <w:rFonts w:ascii="Trebuchet MS" w:hAnsi="Trebuchet MS" w:cs="Arial"/>
          <w:b/>
          <w:szCs w:val="18"/>
        </w:rPr>
        <w:t xml:space="preserve">scoala </w:t>
      </w:r>
      <w:r w:rsidR="00B12604">
        <w:rPr>
          <w:rFonts w:ascii="Trebuchet MS" w:hAnsi="Trebuchet MS" w:cs="Arial"/>
          <w:b/>
          <w:szCs w:val="18"/>
        </w:rPr>
        <w:t>profesionala</w:t>
      </w:r>
      <w:r w:rsidRPr="00F00050">
        <w:rPr>
          <w:rFonts w:ascii="Trebuchet MS" w:hAnsi="Trebuchet MS" w:cs="Arial"/>
          <w:b/>
          <w:szCs w:val="18"/>
        </w:rPr>
        <w:t>;</w:t>
      </w:r>
    </w:p>
    <w:p w14:paraId="02B35EE1" w14:textId="0A807A1D" w:rsidR="003063C2" w:rsidRPr="00F00050" w:rsidRDefault="00F00050" w:rsidP="00EA15AC">
      <w:pPr>
        <w:pStyle w:val="ListParagraph"/>
        <w:numPr>
          <w:ilvl w:val="0"/>
          <w:numId w:val="3"/>
        </w:numPr>
        <w:spacing w:line="360" w:lineRule="auto"/>
        <w:jc w:val="both"/>
        <w:rPr>
          <w:rFonts w:ascii="Trebuchet MS" w:hAnsi="Trebuchet MS" w:cs="Arial"/>
          <w:b/>
        </w:rPr>
      </w:pPr>
      <w:r w:rsidRPr="00F00050">
        <w:rPr>
          <w:rFonts w:ascii="Trebuchet MS" w:hAnsi="Trebuchet MS" w:cs="Arial"/>
          <w:b/>
          <w:szCs w:val="18"/>
        </w:rPr>
        <w:t>Permis cat B,C , curs de calificare de masinist la masini pt terasamente</w:t>
      </w:r>
      <w:r w:rsidR="00C152AE" w:rsidRPr="00F00050">
        <w:rPr>
          <w:rFonts w:ascii="Trebuchet MS" w:hAnsi="Trebuchet MS" w:cs="Arial"/>
          <w:b/>
        </w:rPr>
        <w:t>;</w:t>
      </w:r>
    </w:p>
    <w:p w14:paraId="04DCDD5B" w14:textId="4BEDDF59" w:rsidR="00EA15AC" w:rsidRPr="00F00050" w:rsidRDefault="0086257F" w:rsidP="00EA15AC">
      <w:pPr>
        <w:pStyle w:val="ListParagraph"/>
        <w:numPr>
          <w:ilvl w:val="0"/>
          <w:numId w:val="3"/>
        </w:numPr>
        <w:spacing w:line="360" w:lineRule="auto"/>
        <w:jc w:val="both"/>
        <w:rPr>
          <w:rFonts w:ascii="Trebuchet MS" w:hAnsi="Trebuchet MS" w:cs="Arial"/>
          <w:b/>
        </w:rPr>
      </w:pPr>
      <w:r w:rsidRPr="00F00050">
        <w:rPr>
          <w:rFonts w:ascii="Trebuchet MS" w:hAnsi="Trebuchet MS" w:cs="Arial"/>
          <w:b/>
          <w:szCs w:val="18"/>
        </w:rPr>
        <w:t xml:space="preserve">Disponibilitate pentru </w:t>
      </w:r>
      <w:r w:rsidR="00F00050" w:rsidRPr="00F00050">
        <w:rPr>
          <w:rFonts w:ascii="Trebuchet MS" w:hAnsi="Trebuchet MS" w:cs="Arial"/>
          <w:b/>
          <w:szCs w:val="18"/>
        </w:rPr>
        <w:t>deplasari in interes de serviciu, pentru program prelungit in situatii de urgenta sau in afara programului normal de lucru, inclusiv sarbatori legale</w:t>
      </w:r>
      <w:r w:rsidR="00EA15AC" w:rsidRPr="00F00050">
        <w:rPr>
          <w:rFonts w:ascii="Trebuchet MS" w:hAnsi="Trebuchet MS" w:cs="Arial"/>
          <w:b/>
        </w:rPr>
        <w:t>.</w:t>
      </w:r>
    </w:p>
    <w:p w14:paraId="56C76CD8" w14:textId="1FB97641" w:rsidR="003063C2" w:rsidRPr="003063C2" w:rsidRDefault="003063C2" w:rsidP="00787955">
      <w:pPr>
        <w:ind w:firstLine="708"/>
        <w:jc w:val="both"/>
        <w:rPr>
          <w:rFonts w:ascii="Trebuchet MS" w:hAnsi="Trebuchet MS" w:cs="Arial"/>
        </w:rPr>
      </w:pPr>
      <w:r w:rsidRPr="003063C2">
        <w:rPr>
          <w:rFonts w:ascii="Trebuchet MS" w:hAnsi="Trebuchet MS" w:cs="Arial"/>
        </w:rPr>
        <w:t>Calendar</w:t>
      </w:r>
      <w:r w:rsidR="00787955">
        <w:rPr>
          <w:rFonts w:ascii="Trebuchet MS" w:hAnsi="Trebuchet MS" w:cs="Arial"/>
        </w:rPr>
        <w:t xml:space="preserve"> de desfășurare al concursului </w:t>
      </w:r>
      <w:r w:rsidRPr="003063C2">
        <w:rPr>
          <w:rFonts w:ascii="Trebuchet MS" w:hAnsi="Trebuchet MS" w:cs="Arial"/>
        </w:rPr>
        <w:t xml:space="preserve">pentru ocuparea </w:t>
      </w:r>
      <w:r w:rsidR="00987977">
        <w:rPr>
          <w:rFonts w:ascii="Trebuchet MS" w:hAnsi="Trebuchet MS" w:cs="Arial"/>
        </w:rPr>
        <w:t>funcției</w:t>
      </w:r>
      <w:r w:rsidRPr="003063C2">
        <w:rPr>
          <w:rFonts w:ascii="Trebuchet MS" w:hAnsi="Trebuchet MS" w:cs="Arial"/>
        </w:rPr>
        <w:t xml:space="preserve"> contractuale de execuţie, pe perioadă nedeterminată, de </w:t>
      </w:r>
      <w:r w:rsidR="00DC6796" w:rsidRPr="00DC6796">
        <w:rPr>
          <w:rFonts w:ascii="Trebuchet MS" w:hAnsi="Trebuchet MS" w:cs="Arial"/>
        </w:rPr>
        <w:t xml:space="preserve">electrician de întreținere la </w:t>
      </w:r>
      <w:r w:rsidR="00D92806">
        <w:rPr>
          <w:rFonts w:ascii="Trebuchet MS" w:hAnsi="Trebuchet MS" w:cs="Arial"/>
          <w:bCs/>
        </w:rPr>
        <w:t>Atelierul Mecanic</w:t>
      </w:r>
      <w:r w:rsidRPr="003063C2">
        <w:rPr>
          <w:rFonts w:ascii="Trebuchet MS" w:hAnsi="Trebuchet MS" w:cs="Arial"/>
        </w:rPr>
        <w:t>:</w:t>
      </w:r>
    </w:p>
    <w:p w14:paraId="2069846F" w14:textId="5434573B" w:rsidR="003063C2" w:rsidRDefault="003063C2" w:rsidP="00987977">
      <w:pPr>
        <w:ind w:firstLine="708"/>
        <w:jc w:val="both"/>
        <w:rPr>
          <w:rFonts w:ascii="Trebuchet MS" w:hAnsi="Trebuchet MS" w:cs="Arial"/>
        </w:rPr>
      </w:pPr>
      <w:r w:rsidRPr="003063C2">
        <w:rPr>
          <w:rFonts w:ascii="Trebuchet MS" w:hAnsi="Trebuchet MS" w:cs="Arial"/>
        </w:rPr>
        <w:t xml:space="preserve">Concursul va consta în parcurgerea a trei </w:t>
      </w:r>
      <w:r w:rsidR="00987977">
        <w:rPr>
          <w:rFonts w:ascii="Trebuchet MS" w:hAnsi="Trebuchet MS" w:cs="Arial"/>
        </w:rPr>
        <w:t>etape</w:t>
      </w:r>
      <w:r w:rsidRPr="003063C2">
        <w:rPr>
          <w:rFonts w:ascii="Trebuchet MS" w:hAnsi="Trebuchet MS" w:cs="Arial"/>
        </w:rPr>
        <w:t>, respectiv: analiză și selecție dosare, probă practică și interviu, urmând a se desfăşura la sediul Sistemului de Gospodărire a Apelor Mureș cu sediul în Mun. Târgu Mureș, Aleea Carpați, nr. 61, jud. Mureș</w:t>
      </w:r>
      <w:r w:rsidR="00BE348B">
        <w:rPr>
          <w:rFonts w:ascii="Trebuchet MS" w:hAnsi="Trebuchet MS" w:cs="Arial"/>
        </w:rPr>
        <w:t>, astfel:</w:t>
      </w:r>
    </w:p>
    <w:p w14:paraId="5778330A" w14:textId="77777777" w:rsidR="005E6A2F" w:rsidRDefault="005E6A2F" w:rsidP="005E6A2F">
      <w:pPr>
        <w:rPr>
          <w:rFonts w:ascii="Trebuchet MS" w:hAnsi="Trebuchet MS" w:cs="Arial"/>
        </w:rPr>
      </w:pPr>
      <w:r>
        <w:rPr>
          <w:rFonts w:ascii="Trebuchet MS" w:hAnsi="Trebuchet MS" w:cs="Arial"/>
          <w:b/>
          <w:color w:val="000000" w:themeColor="text1"/>
          <w:u w:val="single"/>
        </w:rPr>
        <w:t>22</w:t>
      </w:r>
      <w:r w:rsidRPr="00926D62">
        <w:rPr>
          <w:rFonts w:ascii="Trebuchet MS" w:hAnsi="Trebuchet MS" w:cs="Arial"/>
          <w:b/>
          <w:color w:val="000000" w:themeColor="text1"/>
          <w:u w:val="single"/>
        </w:rPr>
        <w:t>.</w:t>
      </w:r>
      <w:r>
        <w:rPr>
          <w:rFonts w:ascii="Trebuchet MS" w:hAnsi="Trebuchet MS" w:cs="Arial"/>
          <w:b/>
          <w:color w:val="000000" w:themeColor="text1"/>
          <w:u w:val="single"/>
        </w:rPr>
        <w:t>10</w:t>
      </w:r>
      <w:r w:rsidRPr="00926D62">
        <w:rPr>
          <w:rFonts w:ascii="Trebuchet MS" w:hAnsi="Trebuchet MS" w:cs="Arial"/>
          <w:b/>
          <w:color w:val="000000" w:themeColor="text1"/>
          <w:u w:val="single"/>
        </w:rPr>
        <w:t>.202</w:t>
      </w:r>
      <w:r>
        <w:rPr>
          <w:rFonts w:ascii="Trebuchet MS" w:hAnsi="Trebuchet MS" w:cs="Arial"/>
          <w:b/>
          <w:color w:val="000000" w:themeColor="text1"/>
          <w:u w:val="single"/>
        </w:rPr>
        <w:t>6</w:t>
      </w:r>
      <w:r w:rsidRPr="00926D62">
        <w:rPr>
          <w:rFonts w:ascii="Trebuchet MS" w:hAnsi="Trebuchet MS" w:cs="Arial"/>
          <w:b/>
          <w:color w:val="000000" w:themeColor="text1"/>
          <w:u w:val="single"/>
        </w:rPr>
        <w:t>, ora 12,00</w:t>
      </w:r>
      <w:r w:rsidRPr="00926D62">
        <w:rPr>
          <w:rFonts w:ascii="Trebuchet MS" w:hAnsi="Trebuchet MS" w:cs="Arial"/>
          <w:color w:val="000000" w:themeColor="text1"/>
        </w:rPr>
        <w:t xml:space="preserve"> </w:t>
      </w:r>
      <w:r w:rsidRPr="003063C2">
        <w:rPr>
          <w:rFonts w:ascii="Trebuchet MS" w:hAnsi="Trebuchet MS" w:cs="Arial"/>
        </w:rPr>
        <w:t xml:space="preserve">data limită de depunere la secretariatul a Sistemului de Gospodărire a Apelor Mureș, cu sediul în Târgu Mureș, Aleea Carpați, nr. 61 a dosarelor de participare la concurs;    </w:t>
      </w:r>
    </w:p>
    <w:p w14:paraId="394AF0F5" w14:textId="77777777" w:rsidR="005E6A2F" w:rsidRPr="00603D56" w:rsidRDefault="005E6A2F" w:rsidP="005E6A2F">
      <w:pPr>
        <w:rPr>
          <w:rFonts w:ascii="Trebuchet MS" w:hAnsi="Trebuchet MS" w:cs="Arial"/>
          <w:b/>
          <w:color w:val="000000" w:themeColor="text1"/>
          <w:u w:val="single"/>
        </w:rPr>
      </w:pPr>
      <w:r w:rsidRPr="003063C2">
        <w:rPr>
          <w:rFonts w:ascii="Trebuchet MS" w:hAnsi="Trebuchet MS" w:cs="Arial"/>
        </w:rPr>
        <w:t xml:space="preserve"> </w:t>
      </w:r>
      <w:r>
        <w:rPr>
          <w:rFonts w:ascii="Trebuchet MS" w:hAnsi="Trebuchet MS" w:cs="Arial"/>
          <w:b/>
          <w:color w:val="000000" w:themeColor="text1"/>
          <w:u w:val="single"/>
        </w:rPr>
        <w:t>23</w:t>
      </w:r>
      <w:r w:rsidRPr="00603D56">
        <w:rPr>
          <w:rFonts w:ascii="Trebuchet MS" w:hAnsi="Trebuchet MS" w:cs="Arial"/>
          <w:b/>
          <w:color w:val="000000" w:themeColor="text1"/>
          <w:u w:val="single"/>
        </w:rPr>
        <w:t>.</w:t>
      </w:r>
      <w:r>
        <w:rPr>
          <w:rFonts w:ascii="Trebuchet MS" w:hAnsi="Trebuchet MS" w:cs="Arial"/>
          <w:b/>
          <w:color w:val="000000" w:themeColor="text1"/>
          <w:u w:val="single"/>
        </w:rPr>
        <w:t>10</w:t>
      </w:r>
      <w:r w:rsidRPr="00603D56">
        <w:rPr>
          <w:rFonts w:ascii="Trebuchet MS" w:hAnsi="Trebuchet MS" w:cs="Arial"/>
          <w:b/>
          <w:color w:val="000000" w:themeColor="text1"/>
          <w:u w:val="single"/>
        </w:rPr>
        <w:t>.202</w:t>
      </w:r>
      <w:r>
        <w:rPr>
          <w:rFonts w:ascii="Trebuchet MS" w:hAnsi="Trebuchet MS" w:cs="Arial"/>
          <w:b/>
          <w:color w:val="000000" w:themeColor="text1"/>
          <w:u w:val="single"/>
        </w:rPr>
        <w:t>6</w:t>
      </w:r>
      <w:r w:rsidRPr="00603D56">
        <w:rPr>
          <w:rFonts w:ascii="Trebuchet MS" w:hAnsi="Trebuchet MS" w:cs="Arial"/>
          <w:b/>
          <w:color w:val="000000" w:themeColor="text1"/>
          <w:u w:val="single"/>
        </w:rPr>
        <w:t>, ora 09,00 Selecţia dosarelor de concurs;</w:t>
      </w:r>
    </w:p>
    <w:p w14:paraId="0B0AB72E"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lastRenderedPageBreak/>
        <w:t>26</w:t>
      </w:r>
      <w:r w:rsidRPr="00603D56">
        <w:rPr>
          <w:rFonts w:ascii="Trebuchet MS" w:hAnsi="Trebuchet MS" w:cs="Arial"/>
          <w:color w:val="000000" w:themeColor="text1"/>
        </w:rPr>
        <w:t>.</w:t>
      </w:r>
      <w:r>
        <w:rPr>
          <w:rFonts w:ascii="Trebuchet MS" w:hAnsi="Trebuchet MS" w:cs="Arial"/>
          <w:color w:val="000000" w:themeColor="text1"/>
        </w:rPr>
        <w:t>10</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w:t>
      </w:r>
      <w:r>
        <w:rPr>
          <w:rFonts w:ascii="Trebuchet MS" w:hAnsi="Trebuchet MS" w:cs="Arial"/>
          <w:color w:val="000000" w:themeColor="text1"/>
        </w:rPr>
        <w:t>3</w:t>
      </w:r>
      <w:r w:rsidRPr="00603D56">
        <w:rPr>
          <w:rFonts w:ascii="Trebuchet MS" w:hAnsi="Trebuchet MS" w:cs="Arial"/>
          <w:color w:val="000000" w:themeColor="text1"/>
        </w:rPr>
        <w:t>,</w:t>
      </w:r>
      <w:r>
        <w:rPr>
          <w:rFonts w:ascii="Trebuchet MS" w:hAnsi="Trebuchet MS" w:cs="Arial"/>
          <w:color w:val="000000" w:themeColor="text1"/>
        </w:rPr>
        <w:t>0</w:t>
      </w:r>
      <w:r w:rsidRPr="00603D56">
        <w:rPr>
          <w:rFonts w:ascii="Trebuchet MS" w:hAnsi="Trebuchet MS" w:cs="Arial"/>
          <w:color w:val="000000" w:themeColor="text1"/>
        </w:rPr>
        <w:t>0  termen de afişare rezultate la selecţia dosarelor de concurs;</w:t>
      </w:r>
    </w:p>
    <w:p w14:paraId="352220D3"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27</w:t>
      </w:r>
      <w:r w:rsidRPr="00603D56">
        <w:rPr>
          <w:rFonts w:ascii="Trebuchet MS" w:hAnsi="Trebuchet MS" w:cs="Arial"/>
          <w:color w:val="000000" w:themeColor="text1"/>
        </w:rPr>
        <w:t>.</w:t>
      </w:r>
      <w:r>
        <w:rPr>
          <w:rFonts w:ascii="Trebuchet MS" w:hAnsi="Trebuchet MS" w:cs="Arial"/>
          <w:color w:val="000000" w:themeColor="text1"/>
        </w:rPr>
        <w:t>10</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w:t>
      </w:r>
      <w:r>
        <w:rPr>
          <w:rFonts w:ascii="Trebuchet MS" w:hAnsi="Trebuchet MS" w:cs="Arial"/>
          <w:color w:val="000000" w:themeColor="text1"/>
        </w:rPr>
        <w:t>3</w:t>
      </w:r>
      <w:r w:rsidRPr="00603D56">
        <w:rPr>
          <w:rFonts w:ascii="Trebuchet MS" w:hAnsi="Trebuchet MS" w:cs="Arial"/>
          <w:color w:val="000000" w:themeColor="text1"/>
        </w:rPr>
        <w:t>,</w:t>
      </w:r>
      <w:r>
        <w:rPr>
          <w:rFonts w:ascii="Trebuchet MS" w:hAnsi="Trebuchet MS" w:cs="Arial"/>
          <w:color w:val="000000" w:themeColor="text1"/>
        </w:rPr>
        <w:t>0</w:t>
      </w:r>
      <w:r w:rsidRPr="00603D56">
        <w:rPr>
          <w:rFonts w:ascii="Trebuchet MS" w:hAnsi="Trebuchet MS" w:cs="Arial"/>
          <w:color w:val="000000" w:themeColor="text1"/>
        </w:rPr>
        <w:t>0 - termen de depunere contestaţii cu privire la rezultatul selecţiei dosarelor de concurs;</w:t>
      </w:r>
    </w:p>
    <w:p w14:paraId="79521292"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28</w:t>
      </w:r>
      <w:r w:rsidRPr="00603D56">
        <w:rPr>
          <w:rFonts w:ascii="Trebuchet MS" w:hAnsi="Trebuchet MS" w:cs="Arial"/>
          <w:color w:val="000000" w:themeColor="text1"/>
        </w:rPr>
        <w:t>.</w:t>
      </w:r>
      <w:r>
        <w:rPr>
          <w:rFonts w:ascii="Trebuchet MS" w:hAnsi="Trebuchet MS" w:cs="Arial"/>
          <w:color w:val="000000" w:themeColor="text1"/>
        </w:rPr>
        <w:t>10</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15,30 termen de afişare a rezultatelor privind contestaţia la selecţia dosarelor de concurs;</w:t>
      </w:r>
    </w:p>
    <w:p w14:paraId="5C9F55A9" w14:textId="77777777" w:rsidR="005E6A2F" w:rsidRPr="00603D56" w:rsidRDefault="005E6A2F" w:rsidP="005E6A2F">
      <w:pPr>
        <w:rPr>
          <w:rFonts w:ascii="Trebuchet MS" w:hAnsi="Trebuchet MS" w:cs="Arial"/>
          <w:b/>
          <w:color w:val="000000" w:themeColor="text1"/>
          <w:u w:val="single"/>
        </w:rPr>
      </w:pPr>
      <w:r>
        <w:rPr>
          <w:rFonts w:ascii="Trebuchet MS" w:hAnsi="Trebuchet MS" w:cs="Arial"/>
          <w:b/>
          <w:color w:val="000000" w:themeColor="text1"/>
          <w:u w:val="single"/>
        </w:rPr>
        <w:t>29.10</w:t>
      </w:r>
      <w:r w:rsidRPr="00603D56">
        <w:rPr>
          <w:rFonts w:ascii="Trebuchet MS" w:hAnsi="Trebuchet MS" w:cs="Arial"/>
          <w:b/>
          <w:color w:val="000000" w:themeColor="text1"/>
          <w:u w:val="single"/>
        </w:rPr>
        <w:t>.202</w:t>
      </w:r>
      <w:r>
        <w:rPr>
          <w:rFonts w:ascii="Trebuchet MS" w:hAnsi="Trebuchet MS" w:cs="Arial"/>
          <w:b/>
          <w:color w:val="000000" w:themeColor="text1"/>
          <w:u w:val="single"/>
        </w:rPr>
        <w:t>6</w:t>
      </w:r>
      <w:r w:rsidRPr="00603D56">
        <w:rPr>
          <w:rFonts w:ascii="Trebuchet MS" w:hAnsi="Trebuchet MS" w:cs="Arial"/>
          <w:b/>
          <w:color w:val="000000" w:themeColor="text1"/>
          <w:u w:val="single"/>
        </w:rPr>
        <w:t>, ora 09,00 Desfășurare probă practică;</w:t>
      </w:r>
    </w:p>
    <w:p w14:paraId="67A62084"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29</w:t>
      </w:r>
      <w:r w:rsidRPr="00603D56">
        <w:rPr>
          <w:rFonts w:ascii="Trebuchet MS" w:hAnsi="Trebuchet MS" w:cs="Arial"/>
          <w:color w:val="000000" w:themeColor="text1"/>
        </w:rPr>
        <w:t>.</w:t>
      </w:r>
      <w:r>
        <w:rPr>
          <w:rFonts w:ascii="Trebuchet MS" w:hAnsi="Trebuchet MS" w:cs="Arial"/>
          <w:color w:val="000000" w:themeColor="text1"/>
        </w:rPr>
        <w:t>10</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w:t>
      </w:r>
      <w:r>
        <w:rPr>
          <w:rFonts w:ascii="Trebuchet MS" w:hAnsi="Trebuchet MS" w:cs="Arial"/>
          <w:color w:val="000000" w:themeColor="text1"/>
        </w:rPr>
        <w:t>3</w:t>
      </w:r>
      <w:r w:rsidRPr="00603D56">
        <w:rPr>
          <w:rFonts w:ascii="Trebuchet MS" w:hAnsi="Trebuchet MS" w:cs="Arial"/>
          <w:color w:val="000000" w:themeColor="text1"/>
        </w:rPr>
        <w:t>,</w:t>
      </w:r>
      <w:r>
        <w:rPr>
          <w:rFonts w:ascii="Trebuchet MS" w:hAnsi="Trebuchet MS" w:cs="Arial"/>
          <w:color w:val="000000" w:themeColor="text1"/>
        </w:rPr>
        <w:t>0</w:t>
      </w:r>
      <w:r w:rsidRPr="00603D56">
        <w:rPr>
          <w:rFonts w:ascii="Trebuchet MS" w:hAnsi="Trebuchet MS" w:cs="Arial"/>
          <w:color w:val="000000" w:themeColor="text1"/>
        </w:rPr>
        <w:t>0 termen de afișare rezultate proba practică;</w:t>
      </w:r>
    </w:p>
    <w:p w14:paraId="6B3A45E9"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30</w:t>
      </w:r>
      <w:r w:rsidRPr="00603D56">
        <w:rPr>
          <w:rFonts w:ascii="Trebuchet MS" w:hAnsi="Trebuchet MS" w:cs="Arial"/>
          <w:color w:val="000000" w:themeColor="text1"/>
        </w:rPr>
        <w:t>.</w:t>
      </w:r>
      <w:r>
        <w:rPr>
          <w:rFonts w:ascii="Trebuchet MS" w:hAnsi="Trebuchet MS" w:cs="Arial"/>
          <w:color w:val="000000" w:themeColor="text1"/>
        </w:rPr>
        <w:t>10</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xml:space="preserve">, ora </w:t>
      </w:r>
      <w:r>
        <w:rPr>
          <w:rFonts w:ascii="Trebuchet MS" w:hAnsi="Trebuchet MS" w:cs="Arial"/>
          <w:color w:val="000000" w:themeColor="text1"/>
        </w:rPr>
        <w:t>13</w:t>
      </w:r>
      <w:r w:rsidRPr="00603D56">
        <w:rPr>
          <w:rFonts w:ascii="Trebuchet MS" w:hAnsi="Trebuchet MS" w:cs="Arial"/>
          <w:color w:val="000000" w:themeColor="text1"/>
        </w:rPr>
        <w:t>,</w:t>
      </w:r>
      <w:r>
        <w:rPr>
          <w:rFonts w:ascii="Trebuchet MS" w:hAnsi="Trebuchet MS" w:cs="Arial"/>
          <w:color w:val="000000" w:themeColor="text1"/>
        </w:rPr>
        <w:t>00</w:t>
      </w:r>
      <w:r w:rsidRPr="00603D56">
        <w:rPr>
          <w:rFonts w:ascii="Trebuchet MS" w:hAnsi="Trebuchet MS" w:cs="Arial"/>
          <w:color w:val="000000" w:themeColor="text1"/>
        </w:rPr>
        <w:t xml:space="preserve"> termen de depunere contestaţii cu privire la rezultatul probei practice;</w:t>
      </w:r>
    </w:p>
    <w:p w14:paraId="3598F34E"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30.10</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w:t>
      </w:r>
      <w:r>
        <w:rPr>
          <w:rFonts w:ascii="Trebuchet MS" w:hAnsi="Trebuchet MS" w:cs="Arial"/>
          <w:color w:val="000000" w:themeColor="text1"/>
        </w:rPr>
        <w:t>5</w:t>
      </w:r>
      <w:r w:rsidRPr="00603D56">
        <w:rPr>
          <w:rFonts w:ascii="Trebuchet MS" w:hAnsi="Trebuchet MS" w:cs="Arial"/>
          <w:color w:val="000000" w:themeColor="text1"/>
        </w:rPr>
        <w:t>,</w:t>
      </w:r>
      <w:r>
        <w:rPr>
          <w:rFonts w:ascii="Trebuchet MS" w:hAnsi="Trebuchet MS" w:cs="Arial"/>
          <w:color w:val="000000" w:themeColor="text1"/>
        </w:rPr>
        <w:t>3</w:t>
      </w:r>
      <w:r w:rsidRPr="00603D56">
        <w:rPr>
          <w:rFonts w:ascii="Trebuchet MS" w:hAnsi="Trebuchet MS" w:cs="Arial"/>
          <w:color w:val="000000" w:themeColor="text1"/>
        </w:rPr>
        <w:t>0 termen de afişare a rezultatelor privind contestaţia la rezultatele probei practice;</w:t>
      </w:r>
    </w:p>
    <w:p w14:paraId="47BAD452" w14:textId="77777777" w:rsidR="005E6A2F" w:rsidRPr="00603D56" w:rsidRDefault="005E6A2F" w:rsidP="005E6A2F">
      <w:pPr>
        <w:rPr>
          <w:rFonts w:ascii="Trebuchet MS" w:hAnsi="Trebuchet MS" w:cs="Arial"/>
          <w:b/>
          <w:color w:val="000000" w:themeColor="text1"/>
          <w:u w:val="single"/>
        </w:rPr>
      </w:pPr>
      <w:r>
        <w:rPr>
          <w:rFonts w:ascii="Trebuchet MS" w:hAnsi="Trebuchet MS" w:cs="Arial"/>
          <w:b/>
          <w:color w:val="000000" w:themeColor="text1"/>
          <w:u w:val="single"/>
        </w:rPr>
        <w:t>02</w:t>
      </w:r>
      <w:r w:rsidRPr="00603D56">
        <w:rPr>
          <w:rFonts w:ascii="Trebuchet MS" w:hAnsi="Trebuchet MS" w:cs="Arial"/>
          <w:b/>
          <w:color w:val="000000" w:themeColor="text1"/>
          <w:u w:val="single"/>
        </w:rPr>
        <w:t>.</w:t>
      </w:r>
      <w:r>
        <w:rPr>
          <w:rFonts w:ascii="Trebuchet MS" w:hAnsi="Trebuchet MS" w:cs="Arial"/>
          <w:b/>
          <w:color w:val="000000" w:themeColor="text1"/>
          <w:u w:val="single"/>
        </w:rPr>
        <w:t>11</w:t>
      </w:r>
      <w:r w:rsidRPr="00603D56">
        <w:rPr>
          <w:rFonts w:ascii="Trebuchet MS" w:hAnsi="Trebuchet MS" w:cs="Arial"/>
          <w:b/>
          <w:color w:val="000000" w:themeColor="text1"/>
          <w:u w:val="single"/>
        </w:rPr>
        <w:t>.202</w:t>
      </w:r>
      <w:r>
        <w:rPr>
          <w:rFonts w:ascii="Trebuchet MS" w:hAnsi="Trebuchet MS" w:cs="Arial"/>
          <w:b/>
          <w:color w:val="000000" w:themeColor="text1"/>
          <w:u w:val="single"/>
        </w:rPr>
        <w:t>6</w:t>
      </w:r>
      <w:r w:rsidRPr="00603D56">
        <w:rPr>
          <w:rFonts w:ascii="Trebuchet MS" w:hAnsi="Trebuchet MS" w:cs="Arial"/>
          <w:b/>
          <w:color w:val="000000" w:themeColor="text1"/>
          <w:u w:val="single"/>
        </w:rPr>
        <w:t>, ora 09,00 Susţinerea interviului;</w:t>
      </w:r>
    </w:p>
    <w:p w14:paraId="65703796"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02</w:t>
      </w:r>
      <w:r w:rsidRPr="00603D56">
        <w:rPr>
          <w:rFonts w:ascii="Trebuchet MS" w:hAnsi="Trebuchet MS" w:cs="Arial"/>
          <w:color w:val="000000" w:themeColor="text1"/>
        </w:rPr>
        <w:t>.</w:t>
      </w:r>
      <w:r>
        <w:rPr>
          <w:rFonts w:ascii="Trebuchet MS" w:hAnsi="Trebuchet MS" w:cs="Arial"/>
          <w:color w:val="000000" w:themeColor="text1"/>
        </w:rPr>
        <w:t>11</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xml:space="preserve">, ora </w:t>
      </w:r>
      <w:r>
        <w:rPr>
          <w:rFonts w:ascii="Trebuchet MS" w:hAnsi="Trebuchet MS" w:cs="Arial"/>
          <w:color w:val="000000" w:themeColor="text1"/>
        </w:rPr>
        <w:t>13</w:t>
      </w:r>
      <w:r w:rsidRPr="00603D56">
        <w:rPr>
          <w:rFonts w:ascii="Trebuchet MS" w:hAnsi="Trebuchet MS" w:cs="Arial"/>
          <w:color w:val="000000" w:themeColor="text1"/>
        </w:rPr>
        <w:t>,</w:t>
      </w:r>
      <w:r>
        <w:rPr>
          <w:rFonts w:ascii="Trebuchet MS" w:hAnsi="Trebuchet MS" w:cs="Arial"/>
          <w:color w:val="000000" w:themeColor="text1"/>
        </w:rPr>
        <w:t>0</w:t>
      </w:r>
      <w:r w:rsidRPr="00603D56">
        <w:rPr>
          <w:rFonts w:ascii="Trebuchet MS" w:hAnsi="Trebuchet MS" w:cs="Arial"/>
          <w:color w:val="000000" w:themeColor="text1"/>
        </w:rPr>
        <w:t>0 termen de afişare a rezultatelor privind interviul;</w:t>
      </w:r>
    </w:p>
    <w:p w14:paraId="1D11619E"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03</w:t>
      </w:r>
      <w:r w:rsidRPr="00603D56">
        <w:rPr>
          <w:rFonts w:ascii="Trebuchet MS" w:hAnsi="Trebuchet MS" w:cs="Arial"/>
          <w:color w:val="000000" w:themeColor="text1"/>
        </w:rPr>
        <w:t>.</w:t>
      </w:r>
      <w:r>
        <w:rPr>
          <w:rFonts w:ascii="Trebuchet MS" w:hAnsi="Trebuchet MS" w:cs="Arial"/>
          <w:color w:val="000000" w:themeColor="text1"/>
        </w:rPr>
        <w:t>11</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xml:space="preserve">, ora </w:t>
      </w:r>
      <w:r>
        <w:rPr>
          <w:rFonts w:ascii="Trebuchet MS" w:hAnsi="Trebuchet MS" w:cs="Arial"/>
          <w:color w:val="000000" w:themeColor="text1"/>
        </w:rPr>
        <w:t>13,0</w:t>
      </w:r>
      <w:r w:rsidRPr="00603D56">
        <w:rPr>
          <w:rFonts w:ascii="Trebuchet MS" w:hAnsi="Trebuchet MS" w:cs="Arial"/>
          <w:color w:val="000000" w:themeColor="text1"/>
        </w:rPr>
        <w:t>0 termen de depunere contestaţii cu privire la rezultatul interviului;</w:t>
      </w:r>
    </w:p>
    <w:p w14:paraId="3EDAA1FF" w14:textId="77777777" w:rsidR="005E6A2F" w:rsidRPr="00603D56" w:rsidRDefault="005E6A2F" w:rsidP="005E6A2F">
      <w:pPr>
        <w:rPr>
          <w:rFonts w:ascii="Trebuchet MS" w:hAnsi="Trebuchet MS" w:cs="Arial"/>
          <w:color w:val="000000" w:themeColor="text1"/>
        </w:rPr>
      </w:pPr>
      <w:r>
        <w:rPr>
          <w:rFonts w:ascii="Trebuchet MS" w:hAnsi="Trebuchet MS" w:cs="Arial"/>
          <w:color w:val="000000" w:themeColor="text1"/>
        </w:rPr>
        <w:t>04</w:t>
      </w:r>
      <w:r w:rsidRPr="00603D56">
        <w:rPr>
          <w:rFonts w:ascii="Trebuchet MS" w:hAnsi="Trebuchet MS" w:cs="Arial"/>
          <w:color w:val="000000" w:themeColor="text1"/>
        </w:rPr>
        <w:t>.</w:t>
      </w:r>
      <w:r>
        <w:rPr>
          <w:rFonts w:ascii="Trebuchet MS" w:hAnsi="Trebuchet MS" w:cs="Arial"/>
          <w:color w:val="000000" w:themeColor="text1"/>
        </w:rPr>
        <w:t>11</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w:t>
      </w:r>
      <w:r>
        <w:rPr>
          <w:rFonts w:ascii="Trebuchet MS" w:hAnsi="Trebuchet MS" w:cs="Arial"/>
          <w:color w:val="000000" w:themeColor="text1"/>
        </w:rPr>
        <w:t>3</w:t>
      </w:r>
      <w:r w:rsidRPr="00603D56">
        <w:rPr>
          <w:rFonts w:ascii="Trebuchet MS" w:hAnsi="Trebuchet MS" w:cs="Arial"/>
          <w:color w:val="000000" w:themeColor="text1"/>
        </w:rPr>
        <w:t>,</w:t>
      </w:r>
      <w:r>
        <w:rPr>
          <w:rFonts w:ascii="Trebuchet MS" w:hAnsi="Trebuchet MS" w:cs="Arial"/>
          <w:color w:val="000000" w:themeColor="text1"/>
        </w:rPr>
        <w:t>0</w:t>
      </w:r>
      <w:r w:rsidRPr="00603D56">
        <w:rPr>
          <w:rFonts w:ascii="Trebuchet MS" w:hAnsi="Trebuchet MS" w:cs="Arial"/>
          <w:color w:val="000000" w:themeColor="text1"/>
        </w:rPr>
        <w:t>0 termen de afişare a rezultatelor privind contestaţia la rezultatele interviului;</w:t>
      </w:r>
    </w:p>
    <w:p w14:paraId="648584EF" w14:textId="77777777" w:rsidR="005E6A2F" w:rsidRPr="00034A54" w:rsidRDefault="005E6A2F" w:rsidP="005E6A2F">
      <w:pPr>
        <w:rPr>
          <w:rFonts w:ascii="Trebuchet MS" w:hAnsi="Trebuchet MS" w:cs="Arial"/>
          <w:color w:val="FF0000"/>
        </w:rPr>
      </w:pPr>
      <w:r>
        <w:rPr>
          <w:rFonts w:ascii="Trebuchet MS" w:hAnsi="Trebuchet MS" w:cs="Arial"/>
          <w:color w:val="000000" w:themeColor="text1"/>
        </w:rPr>
        <w:t>04</w:t>
      </w:r>
      <w:r w:rsidRPr="00603D56">
        <w:rPr>
          <w:rFonts w:ascii="Trebuchet MS" w:hAnsi="Trebuchet MS" w:cs="Arial"/>
          <w:color w:val="000000" w:themeColor="text1"/>
        </w:rPr>
        <w:t>.</w:t>
      </w:r>
      <w:r>
        <w:rPr>
          <w:rFonts w:ascii="Trebuchet MS" w:hAnsi="Trebuchet MS" w:cs="Arial"/>
          <w:color w:val="000000" w:themeColor="text1"/>
        </w:rPr>
        <w:t>11</w:t>
      </w:r>
      <w:r w:rsidRPr="00603D56">
        <w:rPr>
          <w:rFonts w:ascii="Trebuchet MS" w:hAnsi="Trebuchet MS" w:cs="Arial"/>
          <w:color w:val="000000" w:themeColor="text1"/>
        </w:rPr>
        <w:t>.202</w:t>
      </w:r>
      <w:r>
        <w:rPr>
          <w:rFonts w:ascii="Trebuchet MS" w:hAnsi="Trebuchet MS" w:cs="Arial"/>
          <w:color w:val="000000" w:themeColor="text1"/>
        </w:rPr>
        <w:t>6</w:t>
      </w:r>
      <w:r w:rsidRPr="00603D56">
        <w:rPr>
          <w:rFonts w:ascii="Trebuchet MS" w:hAnsi="Trebuchet MS" w:cs="Arial"/>
          <w:color w:val="000000" w:themeColor="text1"/>
        </w:rPr>
        <w:t>, ora 15,30 termen de afişare a rezultatelor finale.</w:t>
      </w:r>
    </w:p>
    <w:p w14:paraId="66C6446D" w14:textId="0799A112" w:rsidR="00F00050" w:rsidRDefault="00F00050" w:rsidP="00F00050">
      <w:pPr>
        <w:jc w:val="both"/>
        <w:rPr>
          <w:rFonts w:ascii="Trebuchet MS" w:hAnsi="Trebuchet MS" w:cs="Arial"/>
          <w:color w:val="000000" w:themeColor="text1"/>
        </w:rPr>
      </w:pPr>
    </w:p>
    <w:p w14:paraId="2C01292E" w14:textId="3CA37B84" w:rsidR="003063C2" w:rsidRPr="003063C2" w:rsidRDefault="003063C2" w:rsidP="00F00050">
      <w:pPr>
        <w:ind w:firstLine="708"/>
        <w:jc w:val="both"/>
        <w:rPr>
          <w:rFonts w:ascii="Trebuchet MS" w:hAnsi="Trebuchet MS" w:cs="Arial"/>
        </w:rPr>
      </w:pPr>
      <w:r w:rsidRPr="003063C2">
        <w:rPr>
          <w:rFonts w:ascii="Trebuchet MS" w:hAnsi="Trebuchet MS" w:cs="Arial"/>
        </w:rPr>
        <w:t xml:space="preserve">Conform art.35 al Hotărârii de Guvern nr.1336 din 2022, pentru înscrierea la concurs </w:t>
      </w:r>
      <w:r w:rsidRPr="00BE348B">
        <w:rPr>
          <w:rFonts w:ascii="Trebuchet MS" w:hAnsi="Trebuchet MS" w:cs="Arial"/>
          <w:b/>
          <w:u w:val="single"/>
        </w:rPr>
        <w:t>candidaţii vor prezenta un dosar care va conţine următoarele documente:</w:t>
      </w:r>
    </w:p>
    <w:p w14:paraId="439581D5" w14:textId="77777777" w:rsidR="003063C2" w:rsidRPr="003063C2" w:rsidRDefault="003063C2" w:rsidP="0062475E">
      <w:pPr>
        <w:jc w:val="both"/>
        <w:rPr>
          <w:rFonts w:ascii="Trebuchet MS" w:hAnsi="Trebuchet MS" w:cs="Arial"/>
        </w:rPr>
      </w:pPr>
      <w:r w:rsidRPr="003063C2">
        <w:rPr>
          <w:rFonts w:ascii="Trebuchet MS" w:hAnsi="Trebuchet MS" w:cs="Arial"/>
        </w:rPr>
        <w:t>a)</w:t>
      </w:r>
      <w:r w:rsidRPr="003063C2">
        <w:rPr>
          <w:rFonts w:ascii="Trebuchet MS" w:hAnsi="Trebuchet MS" w:cs="Arial"/>
        </w:rPr>
        <w:tab/>
        <w:t>formular de înscriere la concurs, conform modelului prevăzut la anexa nr. 2 din HG 1336/2022;</w:t>
      </w:r>
    </w:p>
    <w:p w14:paraId="59A2A417" w14:textId="77777777" w:rsidR="003063C2" w:rsidRPr="003063C2" w:rsidRDefault="003063C2" w:rsidP="0062475E">
      <w:pPr>
        <w:jc w:val="both"/>
        <w:rPr>
          <w:rFonts w:ascii="Trebuchet MS" w:hAnsi="Trebuchet MS" w:cs="Arial"/>
        </w:rPr>
      </w:pPr>
      <w:r w:rsidRPr="003063C2">
        <w:rPr>
          <w:rFonts w:ascii="Trebuchet MS" w:hAnsi="Trebuchet MS" w:cs="Arial"/>
        </w:rPr>
        <w:t>b)</w:t>
      </w:r>
      <w:r w:rsidRPr="003063C2">
        <w:rPr>
          <w:rFonts w:ascii="Trebuchet MS" w:hAnsi="Trebuchet MS" w:cs="Arial"/>
        </w:rPr>
        <w:tab/>
        <w:t xml:space="preserve">copia actului de identitate sau orice alt document care atestă identitatea, potrivit legii, aflate în termen de valabilitate; </w:t>
      </w:r>
    </w:p>
    <w:p w14:paraId="4F7DECC8" w14:textId="77777777" w:rsidR="003063C2" w:rsidRPr="003063C2" w:rsidRDefault="003063C2" w:rsidP="0062475E">
      <w:pPr>
        <w:jc w:val="both"/>
        <w:rPr>
          <w:rFonts w:ascii="Trebuchet MS" w:hAnsi="Trebuchet MS" w:cs="Arial"/>
        </w:rPr>
      </w:pPr>
      <w:r w:rsidRPr="003063C2">
        <w:rPr>
          <w:rFonts w:ascii="Trebuchet MS" w:hAnsi="Trebuchet MS" w:cs="Arial"/>
        </w:rPr>
        <w:t>c)</w:t>
      </w:r>
      <w:r w:rsidRPr="003063C2">
        <w:rPr>
          <w:rFonts w:ascii="Trebuchet MS" w:hAnsi="Trebuchet MS" w:cs="Arial"/>
        </w:rPr>
        <w:tab/>
        <w:t>copia certificatului de căsătorie sau a altui document prin care s-a realizat schimbarea de nume, după caz;</w:t>
      </w:r>
    </w:p>
    <w:p w14:paraId="2CF19A1C" w14:textId="77777777" w:rsidR="003063C2" w:rsidRPr="003063C2" w:rsidRDefault="003063C2" w:rsidP="0062475E">
      <w:pPr>
        <w:jc w:val="both"/>
        <w:rPr>
          <w:rFonts w:ascii="Trebuchet MS" w:hAnsi="Trebuchet MS" w:cs="Arial"/>
        </w:rPr>
      </w:pPr>
      <w:r w:rsidRPr="003063C2">
        <w:rPr>
          <w:rFonts w:ascii="Trebuchet MS" w:hAnsi="Trebuchet MS" w:cs="Arial"/>
        </w:rPr>
        <w:t>d)</w:t>
      </w:r>
      <w:r w:rsidRPr="003063C2">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BB1FBC3" w14:textId="77777777" w:rsidR="003063C2" w:rsidRPr="003063C2" w:rsidRDefault="003063C2" w:rsidP="0062475E">
      <w:pPr>
        <w:jc w:val="both"/>
        <w:rPr>
          <w:rFonts w:ascii="Trebuchet MS" w:hAnsi="Trebuchet MS" w:cs="Arial"/>
        </w:rPr>
      </w:pPr>
      <w:r w:rsidRPr="003063C2">
        <w:rPr>
          <w:rFonts w:ascii="Trebuchet MS" w:hAnsi="Trebuchet MS" w:cs="Arial"/>
        </w:rPr>
        <w:t>e)</w:t>
      </w:r>
      <w:r w:rsidRPr="003063C2">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06144EA5" w14:textId="77777777" w:rsidR="003063C2" w:rsidRPr="003063C2" w:rsidRDefault="003063C2" w:rsidP="0062475E">
      <w:pPr>
        <w:jc w:val="both"/>
        <w:rPr>
          <w:rFonts w:ascii="Trebuchet MS" w:hAnsi="Trebuchet MS" w:cs="Arial"/>
        </w:rPr>
      </w:pPr>
      <w:r w:rsidRPr="003063C2">
        <w:rPr>
          <w:rFonts w:ascii="Trebuchet MS" w:hAnsi="Trebuchet MS" w:cs="Arial"/>
        </w:rPr>
        <w:t>f)</w:t>
      </w:r>
      <w:r w:rsidRPr="003063C2">
        <w:rPr>
          <w:rFonts w:ascii="Trebuchet MS" w:hAnsi="Trebuchet MS" w:cs="Arial"/>
        </w:rPr>
        <w:tab/>
        <w:t>cazierul judiciar sau, după caz, extrasul de pe cazierul judiciar;</w:t>
      </w:r>
    </w:p>
    <w:p w14:paraId="5419CB82" w14:textId="77777777" w:rsidR="003063C2" w:rsidRPr="003063C2" w:rsidRDefault="003063C2" w:rsidP="0062475E">
      <w:pPr>
        <w:jc w:val="both"/>
        <w:rPr>
          <w:rFonts w:ascii="Trebuchet MS" w:hAnsi="Trebuchet MS" w:cs="Arial"/>
        </w:rPr>
      </w:pPr>
      <w:r w:rsidRPr="003063C2">
        <w:rPr>
          <w:rFonts w:ascii="Trebuchet MS" w:hAnsi="Trebuchet MS" w:cs="Arial"/>
        </w:rPr>
        <w:t>g)</w:t>
      </w:r>
      <w:r w:rsidRPr="003063C2">
        <w:rPr>
          <w:rFonts w:ascii="Trebuchet MS" w:hAnsi="Trebuchet MS" w:cs="Arial"/>
        </w:rPr>
        <w:tab/>
        <w:t>*adeverinţă medicală care să ateste starea de sănătate corespunzătoare eliberată de către medicul de familie al candidatului sau de către unităţile sanitare abilitate cu cel mult 30 de zile anterior derulării concursului;</w:t>
      </w:r>
    </w:p>
    <w:p w14:paraId="7CA12393" w14:textId="77777777" w:rsidR="003063C2" w:rsidRPr="003063C2" w:rsidRDefault="003063C2" w:rsidP="0062475E">
      <w:pPr>
        <w:jc w:val="both"/>
        <w:rPr>
          <w:rFonts w:ascii="Trebuchet MS" w:hAnsi="Trebuchet MS" w:cs="Arial"/>
        </w:rPr>
      </w:pPr>
      <w:r w:rsidRPr="003063C2">
        <w:rPr>
          <w:rFonts w:ascii="Trebuchet MS" w:hAnsi="Trebuchet MS" w:cs="Arial"/>
        </w:rPr>
        <w:t>h)</w:t>
      </w:r>
      <w:r w:rsidRPr="003063C2">
        <w:rPr>
          <w:rFonts w:ascii="Trebuchet MS" w:hAnsi="Trebuchet MS" w:cs="Arial"/>
        </w:rPr>
        <w:tab/>
        <w:t>curriculum vitae, model european;</w:t>
      </w:r>
    </w:p>
    <w:p w14:paraId="4CDEA714" w14:textId="77777777" w:rsidR="003063C2" w:rsidRPr="003063C2" w:rsidRDefault="003063C2" w:rsidP="0062475E">
      <w:pPr>
        <w:jc w:val="both"/>
        <w:rPr>
          <w:rFonts w:ascii="Trebuchet MS" w:hAnsi="Trebuchet MS" w:cs="Arial"/>
        </w:rPr>
      </w:pPr>
      <w:r w:rsidRPr="003063C2">
        <w:rPr>
          <w:rFonts w:ascii="Trebuchet MS" w:hAnsi="Trebuchet MS" w:cs="Arial"/>
        </w:rPr>
        <w:lastRenderedPageBreak/>
        <w:t>*Adeverinţa care atestă starea de sănătate conţine, în clar, numărul, data, numele emitentului şi calitatea acestuia, în formatul standard stabilit prin ordin al ministrului sănătăţii.</w:t>
      </w:r>
    </w:p>
    <w:p w14:paraId="14BC7AAB" w14:textId="77777777" w:rsidR="003063C2" w:rsidRPr="003063C2" w:rsidRDefault="003063C2" w:rsidP="0062475E">
      <w:pPr>
        <w:jc w:val="both"/>
        <w:rPr>
          <w:rFonts w:ascii="Trebuchet MS" w:hAnsi="Trebuchet MS" w:cs="Arial"/>
        </w:rPr>
      </w:pPr>
      <w:r w:rsidRPr="003063C2">
        <w:rPr>
          <w:rFonts w:ascii="Trebuchet MS" w:hAnsi="Trebuchet MS" w:cs="Arial"/>
        </w:rPr>
        <w:t xml:space="preserve">         </w:t>
      </w:r>
      <w:r w:rsidRPr="003063C2">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1DBAA1C7" w14:textId="12761D92" w:rsidR="003063C2" w:rsidRPr="003063C2" w:rsidRDefault="003063C2" w:rsidP="0062475E">
      <w:pPr>
        <w:jc w:val="both"/>
        <w:rPr>
          <w:rFonts w:ascii="Trebuchet MS" w:hAnsi="Trebuchet MS" w:cs="Arial"/>
        </w:rPr>
      </w:pPr>
      <w:r w:rsidRPr="003063C2">
        <w:rPr>
          <w:rFonts w:ascii="Trebuchet MS" w:hAnsi="Trebuchet MS" w:cs="Arial"/>
        </w:rPr>
        <w:t xml:space="preserve">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w:t>
      </w:r>
      <w:r w:rsidRPr="00CE4A2F">
        <w:rPr>
          <w:rFonts w:ascii="Trebuchet MS" w:hAnsi="Trebuchet MS" w:cs="Arial"/>
          <w:b/>
          <w:color w:val="FF0000"/>
          <w:u w:val="single"/>
        </w:rPr>
        <w:t>probei practice a concursului.</w:t>
      </w:r>
    </w:p>
    <w:p w14:paraId="1BDD16DA" w14:textId="77777777" w:rsidR="003063C2" w:rsidRPr="003063C2" w:rsidRDefault="003063C2" w:rsidP="0062475E">
      <w:pPr>
        <w:jc w:val="both"/>
        <w:rPr>
          <w:rFonts w:ascii="Trebuchet MS" w:hAnsi="Trebuchet MS" w:cs="Arial"/>
        </w:rPr>
      </w:pPr>
      <w:r w:rsidRPr="003063C2">
        <w:rPr>
          <w:rFonts w:ascii="Trebuchet MS" w:hAnsi="Trebuchet MS" w:cs="Arial"/>
        </w:rPr>
        <w:t>Dosarele de concurs se depun la biroul Resurse Umane, Relații cu Publicul, Administrativ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0BC26E95" w14:textId="77777777" w:rsidR="003063C2" w:rsidRPr="003063C2" w:rsidRDefault="003063C2" w:rsidP="0062475E">
      <w:pPr>
        <w:jc w:val="both"/>
        <w:rPr>
          <w:rFonts w:ascii="Trebuchet MS" w:hAnsi="Trebuchet MS" w:cs="Arial"/>
        </w:rPr>
      </w:pPr>
      <w:r w:rsidRPr="003063C2">
        <w:rPr>
          <w:rFonts w:ascii="Trebuchet MS" w:hAnsi="Trebuchet MS" w:cs="Arial"/>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desfășurării concursului, dar nu mai târziu de data şi ora organizării probei scrise/practice.</w:t>
      </w:r>
    </w:p>
    <w:p w14:paraId="3D19053F" w14:textId="77777777" w:rsidR="003063C2" w:rsidRPr="003063C2" w:rsidRDefault="003063C2" w:rsidP="0062475E">
      <w:pPr>
        <w:jc w:val="both"/>
        <w:rPr>
          <w:rFonts w:ascii="Trebuchet MS" w:hAnsi="Trebuchet MS" w:cs="Arial"/>
        </w:rPr>
      </w:pPr>
      <w:r w:rsidRPr="003063C2">
        <w:rPr>
          <w:rFonts w:ascii="Trebuchet MS" w:hAnsi="Trebuchet MS" w:cs="Arial"/>
        </w:rPr>
        <w:t>Transmiterea documentelor prin poşta electronică sau prin platformele informatice ale autorităţilor sau instituţiilor publice se realizează în format .pdf cu volum maxim de 1 MB, documentele fiind acceptate doar în formă lizibilă. (Se va mentiona adresa de mail)</w:t>
      </w:r>
    </w:p>
    <w:p w14:paraId="03EB27CB" w14:textId="77777777" w:rsidR="003063C2" w:rsidRPr="003063C2" w:rsidRDefault="003063C2" w:rsidP="0062475E">
      <w:pPr>
        <w:jc w:val="both"/>
        <w:rPr>
          <w:rFonts w:ascii="Trebuchet MS" w:hAnsi="Trebuchet MS" w:cs="Arial"/>
        </w:rPr>
      </w:pPr>
      <w:r w:rsidRPr="003063C2">
        <w:rPr>
          <w:rFonts w:ascii="Trebuchet MS" w:hAnsi="Trebuchet MS" w:cs="Arial"/>
        </w:rPr>
        <w:t>Nerespectarea prevederilor referitoare la transmiterea și înregistrarea dosarului de concurs, după caz, conduce la respingerea candidatului.</w:t>
      </w:r>
    </w:p>
    <w:p w14:paraId="6F624B6B" w14:textId="179F99A3" w:rsidR="003063C2" w:rsidRPr="003063C2" w:rsidRDefault="003063C2" w:rsidP="0062475E">
      <w:pPr>
        <w:jc w:val="both"/>
        <w:rPr>
          <w:rFonts w:ascii="Trebuchet MS" w:hAnsi="Trebuchet MS" w:cs="Arial"/>
        </w:rPr>
      </w:pPr>
      <w:r w:rsidRPr="003063C2">
        <w:rPr>
          <w:rFonts w:ascii="Trebuchet MS" w:hAnsi="Trebuchet MS" w:cs="Arial"/>
        </w:rPr>
        <w:t xml:space="preserve">Pentru ocuparea unui </w:t>
      </w:r>
      <w:r w:rsidR="00014423">
        <w:rPr>
          <w:rFonts w:ascii="Trebuchet MS" w:hAnsi="Trebuchet MS" w:cs="Arial"/>
        </w:rPr>
        <w:t xml:space="preserve">post contractual vacant </w:t>
      </w:r>
      <w:r w:rsidR="00014423" w:rsidRPr="00014423">
        <w:rPr>
          <w:rFonts w:ascii="Trebuchet MS" w:hAnsi="Trebuchet MS" w:cs="Arial"/>
          <w:b/>
          <w:u w:val="single"/>
        </w:rPr>
        <w:t>candidatul</w:t>
      </w:r>
      <w:r w:rsidRPr="00014423">
        <w:rPr>
          <w:rFonts w:ascii="Trebuchet MS" w:hAnsi="Trebuchet MS" w:cs="Arial"/>
          <w:b/>
          <w:u w:val="single"/>
        </w:rPr>
        <w:t xml:space="preserve"> trebuie să îndeplinească următoarele condiţii generale conform art. 14 din Hotărârea de Guvern nr.1336 din 2022:</w:t>
      </w:r>
    </w:p>
    <w:p w14:paraId="28F43C50" w14:textId="77777777" w:rsidR="003063C2" w:rsidRPr="003063C2" w:rsidRDefault="003063C2" w:rsidP="0062475E">
      <w:pPr>
        <w:jc w:val="both"/>
        <w:rPr>
          <w:rFonts w:ascii="Trebuchet MS" w:hAnsi="Trebuchet MS" w:cs="Arial"/>
        </w:rPr>
      </w:pPr>
      <w:r w:rsidRPr="003063C2">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3CBA8707" w14:textId="77777777" w:rsidR="003063C2" w:rsidRPr="003063C2" w:rsidRDefault="003063C2" w:rsidP="0062475E">
      <w:pPr>
        <w:jc w:val="both"/>
        <w:rPr>
          <w:rFonts w:ascii="Trebuchet MS" w:hAnsi="Trebuchet MS" w:cs="Arial"/>
        </w:rPr>
      </w:pPr>
      <w:r w:rsidRPr="003063C2">
        <w:rPr>
          <w:rFonts w:ascii="Trebuchet MS" w:hAnsi="Trebuchet MS" w:cs="Arial"/>
        </w:rPr>
        <w:t>b) cunoaşte limba română, scris şi vorbit;</w:t>
      </w:r>
    </w:p>
    <w:p w14:paraId="5ADAF9B3" w14:textId="77777777" w:rsidR="003063C2" w:rsidRPr="003063C2" w:rsidRDefault="003063C2" w:rsidP="0062475E">
      <w:pPr>
        <w:jc w:val="both"/>
        <w:rPr>
          <w:rFonts w:ascii="Trebuchet MS" w:hAnsi="Trebuchet MS" w:cs="Arial"/>
        </w:rPr>
      </w:pPr>
      <w:r w:rsidRPr="003063C2">
        <w:rPr>
          <w:rFonts w:ascii="Trebuchet MS" w:hAnsi="Trebuchet MS" w:cs="Arial"/>
        </w:rPr>
        <w:t>c) are capacitate de muncă în conformitate cu prevederile Legii nr. 53/2003 - Codul muncii, republicată, cu modificările şi completările ulterioare;</w:t>
      </w:r>
    </w:p>
    <w:p w14:paraId="1DAA1FEC" w14:textId="77777777" w:rsidR="003063C2" w:rsidRPr="003063C2" w:rsidRDefault="003063C2" w:rsidP="0062475E">
      <w:pPr>
        <w:jc w:val="both"/>
        <w:rPr>
          <w:rFonts w:ascii="Trebuchet MS" w:hAnsi="Trebuchet MS" w:cs="Arial"/>
        </w:rPr>
      </w:pPr>
      <w:r w:rsidRPr="003063C2">
        <w:rPr>
          <w:rFonts w:ascii="Trebuchet MS" w:hAnsi="Trebuchet MS" w:cs="Arial"/>
        </w:rPr>
        <w:t>d) are o stare de sănătate corespunzătoare postului pentru care candidează, atestată pe baza adeverinţei medicale eliberate de medicul de familie sau de unităţile sanitare abilitate;</w:t>
      </w:r>
    </w:p>
    <w:p w14:paraId="229756AF" w14:textId="77777777" w:rsidR="003063C2" w:rsidRPr="003063C2" w:rsidRDefault="003063C2" w:rsidP="0062475E">
      <w:pPr>
        <w:jc w:val="both"/>
        <w:rPr>
          <w:rFonts w:ascii="Trebuchet MS" w:hAnsi="Trebuchet MS" w:cs="Arial"/>
        </w:rPr>
      </w:pPr>
      <w:r w:rsidRPr="003063C2">
        <w:rPr>
          <w:rFonts w:ascii="Trebuchet MS" w:hAnsi="Trebuchet MS" w:cs="Arial"/>
        </w:rPr>
        <w:t>e) îndeplineşte condiţiile de studii, de vechime în specialitate şi, după caz, alte condiţii specifice potrivit cerinţelor postului scos la concurs;</w:t>
      </w:r>
    </w:p>
    <w:p w14:paraId="22E54906" w14:textId="77777777" w:rsidR="003063C2" w:rsidRPr="003063C2" w:rsidRDefault="003063C2" w:rsidP="0062475E">
      <w:pPr>
        <w:jc w:val="both"/>
        <w:rPr>
          <w:rFonts w:ascii="Trebuchet MS" w:hAnsi="Trebuchet MS" w:cs="Arial"/>
        </w:rPr>
      </w:pPr>
      <w:r w:rsidRPr="003063C2">
        <w:rPr>
          <w:rFonts w:ascii="Trebuchet MS" w:hAnsi="Trebuchet MS" w:cs="Arial"/>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rsidRPr="003063C2">
        <w:rPr>
          <w:rFonts w:ascii="Trebuchet MS" w:hAnsi="Trebuchet MS" w:cs="Arial"/>
        </w:rPr>
        <w:lastRenderedPageBreak/>
        <w:t>incompatibilă cu exercitarea funcţiei contractuale pentru care candidează, cu excepţia situaţiei în care a intervenit reabilitarea;</w:t>
      </w:r>
    </w:p>
    <w:p w14:paraId="512F2FAA" w14:textId="77777777" w:rsidR="003063C2" w:rsidRDefault="003063C2" w:rsidP="0062475E">
      <w:pPr>
        <w:jc w:val="both"/>
        <w:rPr>
          <w:rFonts w:ascii="Trebuchet MS" w:hAnsi="Trebuchet MS" w:cs="Arial"/>
        </w:rPr>
      </w:pPr>
      <w:r w:rsidRPr="003063C2">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24CB61C" w14:textId="77777777" w:rsidR="00F00050" w:rsidRPr="00316D3B" w:rsidRDefault="00F00050" w:rsidP="00F00050">
      <w:pPr>
        <w:ind w:firstLine="708"/>
        <w:jc w:val="both"/>
        <w:rPr>
          <w:rFonts w:ascii="Trebuchet MS" w:hAnsi="Trebuchet MS" w:cs="Arial"/>
        </w:rPr>
      </w:pPr>
      <w:r w:rsidRPr="00316D3B">
        <w:rPr>
          <w:rFonts w:ascii="Trebuchet MS" w:hAnsi="Trebuchet MS" w:cs="Arial"/>
        </w:rPr>
        <w:t xml:space="preserve">Pentru acest post, intervalul salarial este de </w:t>
      </w:r>
      <w:r>
        <w:rPr>
          <w:rFonts w:ascii="Trebuchet MS" w:hAnsi="Trebuchet MS" w:cs="Arial"/>
        </w:rPr>
        <w:t>4325</w:t>
      </w:r>
      <w:r w:rsidRPr="00316D3B">
        <w:rPr>
          <w:rFonts w:ascii="Trebuchet MS" w:hAnsi="Trebuchet MS" w:cs="Arial"/>
        </w:rPr>
        <w:t>-</w:t>
      </w:r>
      <w:r>
        <w:rPr>
          <w:rFonts w:ascii="Trebuchet MS" w:hAnsi="Trebuchet MS" w:cs="Arial"/>
        </w:rPr>
        <w:t>5939</w:t>
      </w:r>
      <w:r w:rsidRPr="00316D3B">
        <w:rPr>
          <w:rFonts w:ascii="Trebuchet MS" w:hAnsi="Trebuchet MS" w:cs="Arial"/>
        </w:rPr>
        <w:t xml:space="preserve"> lei brut/luna în funcție de vechimea în muncă și în specialitate.</w:t>
      </w:r>
    </w:p>
    <w:p w14:paraId="28B8839C" w14:textId="77777777" w:rsidR="00730F8D" w:rsidRPr="003063C2" w:rsidRDefault="00730F8D" w:rsidP="0062475E">
      <w:pPr>
        <w:jc w:val="both"/>
        <w:rPr>
          <w:rFonts w:ascii="Trebuchet MS" w:hAnsi="Trebuchet MS" w:cs="Arial"/>
        </w:rPr>
      </w:pPr>
    </w:p>
    <w:p w14:paraId="4D2F32E9" w14:textId="77777777" w:rsidR="003063C2" w:rsidRPr="00F00050" w:rsidRDefault="003063C2" w:rsidP="00153A6A">
      <w:pPr>
        <w:spacing w:line="276" w:lineRule="auto"/>
        <w:jc w:val="both"/>
        <w:rPr>
          <w:rFonts w:ascii="Trebuchet MS" w:hAnsi="Trebuchet MS" w:cs="Arial"/>
          <w:b/>
        </w:rPr>
      </w:pPr>
      <w:r w:rsidRPr="00F00050">
        <w:rPr>
          <w:rFonts w:ascii="Trebuchet MS" w:hAnsi="Trebuchet MS" w:cs="Arial"/>
        </w:rPr>
        <w:t xml:space="preserve">   </w:t>
      </w:r>
      <w:r w:rsidRPr="00F00050">
        <w:rPr>
          <w:rFonts w:ascii="Trebuchet MS" w:hAnsi="Trebuchet MS" w:cs="Arial"/>
          <w:b/>
        </w:rPr>
        <w:t xml:space="preserve">   BIBLIOGRAFIE</w:t>
      </w:r>
    </w:p>
    <w:p w14:paraId="15E8A95F" w14:textId="6C96BE88" w:rsidR="00F00050" w:rsidRPr="00F00050" w:rsidRDefault="00F00050" w:rsidP="00F00050">
      <w:pPr>
        <w:spacing w:line="276" w:lineRule="auto"/>
        <w:jc w:val="both"/>
        <w:rPr>
          <w:rFonts w:ascii="Trebuchet MS" w:hAnsi="Trebuchet MS" w:cs="Arial"/>
        </w:rPr>
      </w:pPr>
      <w:r w:rsidRPr="00F00050">
        <w:rPr>
          <w:rFonts w:ascii="Trebuchet MS" w:hAnsi="Trebuchet MS" w:cs="Arial"/>
        </w:rPr>
        <w:t>1.Legea 107/1996 cu modificările și completările ulterioare – Legea Apelor,</w:t>
      </w:r>
    </w:p>
    <w:p w14:paraId="19B65777" w14:textId="77777777" w:rsidR="00F00050" w:rsidRPr="00F00050" w:rsidRDefault="00F00050" w:rsidP="00F00050">
      <w:pPr>
        <w:spacing w:line="276" w:lineRule="auto"/>
        <w:jc w:val="both"/>
        <w:rPr>
          <w:rFonts w:ascii="Trebuchet MS" w:hAnsi="Trebuchet MS" w:cs="Arial"/>
        </w:rPr>
      </w:pPr>
      <w:r w:rsidRPr="00F00050">
        <w:rPr>
          <w:rFonts w:ascii="Trebuchet MS" w:hAnsi="Trebuchet MS" w:cs="Arial"/>
        </w:rPr>
        <w:t>2. Ordinul Minsitrului Transporturilor și Telecomunicațiilor nr.14/1982 privind consumul de combustibil și de ulei pentru automobile,</w:t>
      </w:r>
    </w:p>
    <w:p w14:paraId="03463252" w14:textId="77777777" w:rsidR="00F00050" w:rsidRPr="00F00050" w:rsidRDefault="00F00050" w:rsidP="00F00050">
      <w:pPr>
        <w:spacing w:line="276" w:lineRule="auto"/>
        <w:jc w:val="both"/>
        <w:rPr>
          <w:rFonts w:ascii="Trebuchet MS" w:hAnsi="Trebuchet MS" w:cs="Arial"/>
        </w:rPr>
      </w:pPr>
      <w:r w:rsidRPr="00F00050">
        <w:rPr>
          <w:rFonts w:ascii="Trebuchet MS" w:hAnsi="Trebuchet MS" w:cs="Arial"/>
        </w:rPr>
        <w:t>3. Mașinist la masini pentru terasamente, Manual de calificare / Recalificare, (https://www.splt.ro/pdfs/Masinist-la-masini-pentru-terasamente-Manual-de-calificare-recalificare.pdf)</w:t>
      </w:r>
    </w:p>
    <w:p w14:paraId="59529030" w14:textId="7E61B913" w:rsidR="003063C2" w:rsidRPr="00F00050" w:rsidRDefault="003063C2" w:rsidP="00153A6A">
      <w:pPr>
        <w:spacing w:line="276" w:lineRule="auto"/>
        <w:jc w:val="both"/>
        <w:rPr>
          <w:rFonts w:ascii="Trebuchet MS" w:hAnsi="Trebuchet MS" w:cs="Arial"/>
          <w:b/>
        </w:rPr>
      </w:pPr>
      <w:r w:rsidRPr="00F00050">
        <w:rPr>
          <w:rFonts w:ascii="Trebuchet MS" w:hAnsi="Trebuchet MS" w:cs="Arial"/>
        </w:rPr>
        <w:t xml:space="preserve">     </w:t>
      </w:r>
      <w:r w:rsidRPr="00F00050">
        <w:rPr>
          <w:rFonts w:ascii="Trebuchet MS" w:hAnsi="Trebuchet MS" w:cs="Arial"/>
          <w:b/>
        </w:rPr>
        <w:t xml:space="preserve"> TEMATICA</w:t>
      </w:r>
    </w:p>
    <w:p w14:paraId="23F7B826" w14:textId="77777777" w:rsidR="00F00050" w:rsidRPr="00F00050" w:rsidRDefault="00F00050" w:rsidP="00F00050">
      <w:pPr>
        <w:spacing w:line="276" w:lineRule="auto"/>
        <w:rPr>
          <w:rFonts w:ascii="Trebuchet MS" w:hAnsi="Trebuchet MS" w:cs="Arial"/>
        </w:rPr>
      </w:pPr>
      <w:r w:rsidRPr="00F00050">
        <w:rPr>
          <w:rFonts w:ascii="Trebuchet MS" w:hAnsi="Trebuchet MS" w:cs="Arial"/>
        </w:rPr>
        <w:t>1. Dispoziții generale – Capitolul I – Articolul 1 – Legea 107 / 1996 cu modificările și complectările ulterioare – Legea Apelor.</w:t>
      </w:r>
    </w:p>
    <w:p w14:paraId="7160496B" w14:textId="77777777" w:rsidR="00F00050" w:rsidRPr="00F00050" w:rsidRDefault="00F00050" w:rsidP="00F00050">
      <w:pPr>
        <w:spacing w:line="276" w:lineRule="auto"/>
        <w:rPr>
          <w:rFonts w:ascii="Trebuchet MS" w:hAnsi="Trebuchet MS" w:cs="Arial"/>
        </w:rPr>
      </w:pPr>
    </w:p>
    <w:p w14:paraId="15ED6FE1" w14:textId="77777777" w:rsidR="00F00050" w:rsidRPr="00F00050" w:rsidRDefault="00F00050" w:rsidP="00F00050">
      <w:pPr>
        <w:spacing w:line="276" w:lineRule="auto"/>
        <w:rPr>
          <w:rFonts w:ascii="Trebuchet MS" w:hAnsi="Trebuchet MS" w:cs="Arial"/>
        </w:rPr>
      </w:pPr>
      <w:r w:rsidRPr="00F00050">
        <w:rPr>
          <w:rFonts w:ascii="Trebuchet MS" w:hAnsi="Trebuchet MS" w:cs="Arial"/>
        </w:rPr>
        <w:t>2. Urmărirea consumurilor de combustibil și ulei – Modul de efectuare a alimentariilor cu, combustibil și ulei – Capitolul 3 – art.1 – Ordinul Ministrului Transporturilor și Telecomunicațiilor nr.14/1982 privind consumul de combustibil și uleipentru automobile.</w:t>
      </w:r>
    </w:p>
    <w:p w14:paraId="50E9D4B1" w14:textId="77777777" w:rsidR="00F00050" w:rsidRPr="00F00050" w:rsidRDefault="00F00050" w:rsidP="00F00050">
      <w:pPr>
        <w:spacing w:line="276" w:lineRule="auto"/>
        <w:rPr>
          <w:rFonts w:ascii="Trebuchet MS" w:hAnsi="Trebuchet MS" w:cs="Arial"/>
        </w:rPr>
      </w:pPr>
    </w:p>
    <w:p w14:paraId="4A9B45AD" w14:textId="35916EDB" w:rsidR="00153A6A" w:rsidRPr="00F00050" w:rsidRDefault="00F00050" w:rsidP="00F00050">
      <w:pPr>
        <w:spacing w:line="276" w:lineRule="auto"/>
        <w:rPr>
          <w:rFonts w:ascii="Trebuchet MS" w:hAnsi="Trebuchet MS" w:cs="Arial"/>
        </w:rPr>
      </w:pPr>
      <w:r w:rsidRPr="00F00050">
        <w:rPr>
          <w:rFonts w:ascii="Trebuchet MS" w:hAnsi="Trebuchet MS" w:cs="Arial"/>
        </w:rPr>
        <w:t>3. Utilaj pentru săpat, Efectuarea lucrărilor de terasamente, Obligațiile lucătorilor</w:t>
      </w:r>
    </w:p>
    <w:p w14:paraId="743FB58B" w14:textId="77777777" w:rsidR="00365D31" w:rsidRPr="003063C2" w:rsidRDefault="00365D31" w:rsidP="00153A6A">
      <w:pPr>
        <w:spacing w:line="276" w:lineRule="auto"/>
        <w:rPr>
          <w:rFonts w:ascii="Trebuchet MS" w:hAnsi="Trebuchet MS" w:cs="Arial"/>
        </w:rPr>
      </w:pPr>
    </w:p>
    <w:p w14:paraId="35977F59" w14:textId="4C257ABB" w:rsidR="003063C2" w:rsidRPr="00014423" w:rsidRDefault="003063C2" w:rsidP="00014423">
      <w:pPr>
        <w:spacing w:after="0"/>
        <w:rPr>
          <w:rFonts w:ascii="Trebuchet MS" w:hAnsi="Trebuchet MS" w:cs="Arial"/>
          <w:b/>
        </w:rPr>
      </w:pPr>
      <w:r w:rsidRPr="00014423">
        <w:rPr>
          <w:rFonts w:ascii="Trebuchet MS" w:hAnsi="Trebuchet MS" w:cs="Arial"/>
          <w:b/>
        </w:rPr>
        <w:t>DIRECTOR A</w:t>
      </w:r>
      <w:r w:rsidR="00A104C6">
        <w:rPr>
          <w:rFonts w:ascii="Trebuchet MS" w:hAnsi="Trebuchet MS" w:cs="Arial"/>
          <w:b/>
        </w:rPr>
        <w:t>.</w:t>
      </w:r>
      <w:r w:rsidRPr="00014423">
        <w:rPr>
          <w:rFonts w:ascii="Trebuchet MS" w:hAnsi="Trebuchet MS" w:cs="Arial"/>
          <w:b/>
        </w:rPr>
        <w:t>B</w:t>
      </w:r>
      <w:r w:rsidR="00A104C6">
        <w:rPr>
          <w:rFonts w:ascii="Trebuchet MS" w:hAnsi="Trebuchet MS" w:cs="Arial"/>
          <w:b/>
        </w:rPr>
        <w:t>.</w:t>
      </w:r>
      <w:r w:rsidRPr="00014423">
        <w:rPr>
          <w:rFonts w:ascii="Trebuchet MS" w:hAnsi="Trebuchet MS" w:cs="Arial"/>
          <w:b/>
        </w:rPr>
        <w:t>A</w:t>
      </w:r>
      <w:r w:rsidR="00A104C6">
        <w:rPr>
          <w:rFonts w:ascii="Trebuchet MS" w:hAnsi="Trebuchet MS" w:cs="Arial"/>
          <w:b/>
        </w:rPr>
        <w:t>.</w:t>
      </w:r>
      <w:r w:rsidRPr="00014423">
        <w:rPr>
          <w:rFonts w:ascii="Trebuchet MS" w:hAnsi="Trebuchet MS" w:cs="Arial"/>
          <w:b/>
        </w:rPr>
        <w:t xml:space="preserve"> MUREȘ,</w:t>
      </w:r>
    </w:p>
    <w:p w14:paraId="0FFD4623" w14:textId="03BE02AB" w:rsidR="003063C2" w:rsidRPr="00014423" w:rsidRDefault="003063C2" w:rsidP="00014423">
      <w:pPr>
        <w:spacing w:after="0"/>
        <w:rPr>
          <w:rFonts w:ascii="Trebuchet MS" w:hAnsi="Trebuchet MS" w:cs="Arial"/>
          <w:b/>
        </w:rPr>
      </w:pPr>
      <w:r w:rsidRPr="00014423">
        <w:rPr>
          <w:rFonts w:ascii="Trebuchet MS" w:hAnsi="Trebuchet MS" w:cs="Arial"/>
          <w:b/>
        </w:rPr>
        <w:t xml:space="preserve">ing. </w:t>
      </w:r>
      <w:r w:rsidR="001350EE">
        <w:rPr>
          <w:rFonts w:ascii="Trebuchet MS" w:hAnsi="Trebuchet MS" w:cs="Arial"/>
          <w:b/>
        </w:rPr>
        <w:t>Razvan OBREJA</w:t>
      </w:r>
    </w:p>
    <w:p w14:paraId="0278672A" w14:textId="77777777" w:rsidR="003063C2" w:rsidRDefault="003063C2" w:rsidP="003063C2">
      <w:pPr>
        <w:rPr>
          <w:rFonts w:ascii="Trebuchet MS" w:hAnsi="Trebuchet MS" w:cs="Arial"/>
        </w:rPr>
      </w:pPr>
    </w:p>
    <w:p w14:paraId="41CCD404" w14:textId="77777777" w:rsidR="00153A6A" w:rsidRDefault="00153A6A" w:rsidP="003063C2">
      <w:pPr>
        <w:rPr>
          <w:rFonts w:ascii="Trebuchet MS" w:hAnsi="Trebuchet MS" w:cs="Arial"/>
        </w:rPr>
      </w:pPr>
    </w:p>
    <w:p w14:paraId="4B247EB2" w14:textId="77777777" w:rsidR="00365D31" w:rsidRPr="003063C2" w:rsidRDefault="00365D31" w:rsidP="003063C2">
      <w:pPr>
        <w:rPr>
          <w:rFonts w:ascii="Trebuchet MS" w:hAnsi="Trebuchet MS" w:cs="Arial"/>
        </w:rPr>
      </w:pPr>
    </w:p>
    <w:p w14:paraId="3E4D5F28" w14:textId="77777777" w:rsidR="00153A6A" w:rsidRPr="003063C2" w:rsidRDefault="00153A6A" w:rsidP="00153A6A">
      <w:pPr>
        <w:spacing w:after="0"/>
        <w:rPr>
          <w:rFonts w:ascii="Trebuchet MS" w:hAnsi="Trebuchet MS" w:cs="Arial"/>
        </w:rPr>
      </w:pPr>
      <w:r w:rsidRPr="003063C2">
        <w:rPr>
          <w:rFonts w:ascii="Trebuchet MS" w:hAnsi="Trebuchet MS" w:cs="Arial"/>
        </w:rPr>
        <w:t>Întocmit,</w:t>
      </w:r>
    </w:p>
    <w:p w14:paraId="6B564919" w14:textId="2A887436" w:rsidR="003063C2" w:rsidRPr="003063C2" w:rsidRDefault="00D55C53" w:rsidP="00153A6A">
      <w:pPr>
        <w:spacing w:after="0"/>
        <w:rPr>
          <w:rFonts w:ascii="Trebuchet MS" w:hAnsi="Trebuchet MS" w:cs="Arial"/>
        </w:rPr>
      </w:pPr>
      <w:r>
        <w:rPr>
          <w:rFonts w:ascii="Trebuchet MS" w:hAnsi="Trebuchet MS" w:cs="Arial"/>
        </w:rPr>
        <w:t>Spec</w:t>
      </w:r>
      <w:r w:rsidR="00153A6A" w:rsidRPr="003063C2">
        <w:rPr>
          <w:rFonts w:ascii="Trebuchet MS" w:hAnsi="Trebuchet MS" w:cs="Arial"/>
        </w:rPr>
        <w:t>.</w:t>
      </w:r>
      <w:r>
        <w:rPr>
          <w:rFonts w:ascii="Trebuchet MS" w:hAnsi="Trebuchet MS" w:cs="Arial"/>
        </w:rPr>
        <w:t>RU</w:t>
      </w:r>
      <w:r w:rsidR="00153A6A" w:rsidRPr="003063C2">
        <w:rPr>
          <w:rFonts w:ascii="Trebuchet MS" w:hAnsi="Trebuchet MS" w:cs="Arial"/>
        </w:rPr>
        <w:t xml:space="preserve"> </w:t>
      </w:r>
      <w:r>
        <w:rPr>
          <w:rFonts w:ascii="Trebuchet MS" w:hAnsi="Trebuchet MS" w:cs="Arial"/>
        </w:rPr>
        <w:t>Șerbănați Marius</w:t>
      </w:r>
      <w:r w:rsidR="00153A6A">
        <w:rPr>
          <w:rFonts w:ascii="Trebuchet MS" w:hAnsi="Trebuchet MS" w:cs="Arial"/>
        </w:rPr>
        <w:t xml:space="preserve"> - </w:t>
      </w:r>
      <w:r w:rsidR="00153A6A" w:rsidRPr="003063C2">
        <w:rPr>
          <w:rFonts w:ascii="Trebuchet MS" w:hAnsi="Trebuchet MS" w:cs="Arial"/>
        </w:rPr>
        <w:t>secretar comisie concurs</w:t>
      </w:r>
    </w:p>
    <w:sectPr w:rsidR="003063C2" w:rsidRPr="003063C2" w:rsidSect="002301D9">
      <w:headerReference w:type="default" r:id="rId8"/>
      <w:footerReference w:type="default" r:id="rId9"/>
      <w:headerReference w:type="first" r:id="rId10"/>
      <w:footerReference w:type="first" r:id="rId11"/>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20268" w14:textId="77777777" w:rsidR="00957197" w:rsidRDefault="00957197" w:rsidP="00143ACD">
      <w:pPr>
        <w:spacing w:after="0" w:line="240" w:lineRule="auto"/>
      </w:pPr>
      <w:r>
        <w:separator/>
      </w:r>
    </w:p>
  </w:endnote>
  <w:endnote w:type="continuationSeparator" w:id="0">
    <w:p w14:paraId="04586734" w14:textId="77777777" w:rsidR="00957197" w:rsidRDefault="00957197"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012B" w14:textId="766CBA84" w:rsidR="00AF1A3B" w:rsidRPr="00B83F02" w:rsidRDefault="00AF1A3B" w:rsidP="00AF1A3B">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7B9AC761" w14:textId="75560991" w:rsidR="009226FA" w:rsidRPr="009226FA" w:rsidRDefault="009226FA" w:rsidP="009226FA">
          <w:pPr>
            <w:pStyle w:val="Footer"/>
            <w:spacing w:line="276" w:lineRule="auto"/>
            <w:rPr>
              <w:rFonts w:ascii="Trebuchet MS" w:hAnsi="Trebuchet MS" w:cs="Arial"/>
              <w:b/>
              <w:sz w:val="16"/>
              <w:szCs w:val="16"/>
            </w:rPr>
          </w:pPr>
          <w:r w:rsidRPr="009226FA">
            <w:rPr>
              <w:rFonts w:ascii="Trebuchet MS" w:hAnsi="Trebuchet MS" w:cs="Arial"/>
              <w:b/>
              <w:sz w:val="16"/>
              <w:szCs w:val="16"/>
            </w:rPr>
            <w:t xml:space="preserve">     Adresă de corespondență: </w:t>
          </w:r>
        </w:p>
        <w:p w14:paraId="0C824B68" w14:textId="409CCD35"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sidRPr="00A764FE">
            <w:rPr>
              <w:rFonts w:ascii="Trebuchet MS" w:hAnsi="Trebuchet MS" w:cs="Arial"/>
              <w:sz w:val="16"/>
              <w:szCs w:val="16"/>
            </w:rPr>
            <w:t>Str. Aleea Carpați, nr. 61, C.P. 540311, Târgu Mureș, jud. Mureș</w:t>
          </w:r>
        </w:p>
        <w:p w14:paraId="7D939D29" w14:textId="4B82CFFA"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sidRPr="00A764FE">
            <w:rPr>
              <w:rFonts w:ascii="Trebuchet MS" w:hAnsi="Trebuchet MS" w:cs="Arial"/>
              <w:sz w:val="16"/>
              <w:szCs w:val="16"/>
            </w:rPr>
            <w:t>Tel: +4 0265 214 610 | +4 0365 424 446</w:t>
          </w:r>
        </w:p>
        <w:p w14:paraId="23011992" w14:textId="130E9119"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sidRPr="00A764FE">
            <w:rPr>
              <w:rFonts w:ascii="Trebuchet MS" w:hAnsi="Trebuchet MS" w:cs="Arial"/>
              <w:sz w:val="16"/>
              <w:szCs w:val="16"/>
            </w:rPr>
            <w:t>Fax: +4 0265 215 079</w:t>
          </w:r>
        </w:p>
        <w:p w14:paraId="7C3EAA43" w14:textId="4FC19A4C"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sidRPr="00A764FE">
            <w:rPr>
              <w:rFonts w:ascii="Trebuchet MS" w:hAnsi="Trebuchet MS" w:cs="Arial"/>
              <w:sz w:val="16"/>
              <w:szCs w:val="16"/>
              <w:lang w:val="en-US"/>
            </w:rPr>
            <w:t xml:space="preserve">Email: </w:t>
          </w:r>
          <w:r w:rsidR="00DE3C5A" w:rsidRPr="00DE3C5A">
            <w:rPr>
              <w:rFonts w:ascii="Trebuchet MS" w:hAnsi="Trebuchet MS" w:cs="Arial"/>
              <w:sz w:val="16"/>
              <w:szCs w:val="16"/>
              <w:lang w:val="en-US"/>
            </w:rPr>
            <w:t>secretariat.sgams@dam.rowater.ro</w:t>
          </w:r>
        </w:p>
        <w:p w14:paraId="56B6363B" w14:textId="43902904" w:rsidR="00AF1A3B" w:rsidRPr="009226FA" w:rsidRDefault="00AF1A3B" w:rsidP="00D84640">
          <w:pPr>
            <w:pStyle w:val="Footer"/>
            <w:spacing w:line="276" w:lineRule="auto"/>
            <w:rPr>
              <w:rFonts w:ascii="Trebuchet MS" w:hAnsi="Trebuchet MS" w:cs="Arial"/>
              <w:sz w:val="16"/>
              <w:szCs w:val="16"/>
            </w:rPr>
          </w:pPr>
        </w:p>
      </w:tc>
      <w:tc>
        <w:tcPr>
          <w:tcW w:w="4410" w:type="dxa"/>
        </w:tcPr>
        <w:p w14:paraId="3C896360" w14:textId="77777777" w:rsidR="009226FA" w:rsidRPr="009226FA" w:rsidRDefault="009226FA" w:rsidP="009226FA">
          <w:pPr>
            <w:pStyle w:val="Footer"/>
            <w:spacing w:line="276" w:lineRule="auto"/>
            <w:jc w:val="right"/>
            <w:rPr>
              <w:rFonts w:ascii="Trebuchet MS" w:hAnsi="Trebuchet MS" w:cs="Arial"/>
              <w:bCs/>
              <w:sz w:val="16"/>
              <w:szCs w:val="16"/>
            </w:rPr>
          </w:pPr>
          <w:r w:rsidRPr="009226FA">
            <w:rPr>
              <w:rFonts w:ascii="Trebuchet MS" w:hAnsi="Trebuchet MS" w:cs="Arial"/>
              <w:bCs/>
              <w:sz w:val="16"/>
              <w:szCs w:val="16"/>
            </w:rPr>
            <w:t>Cod Fiscal: RO 23719936</w:t>
          </w:r>
        </w:p>
        <w:p w14:paraId="7DB62699" w14:textId="77777777" w:rsidR="009226FA" w:rsidRPr="009226FA" w:rsidRDefault="009226FA" w:rsidP="009226FA">
          <w:pPr>
            <w:pStyle w:val="Footer"/>
            <w:spacing w:line="276" w:lineRule="auto"/>
            <w:jc w:val="right"/>
            <w:rPr>
              <w:rFonts w:ascii="Trebuchet MS" w:hAnsi="Trebuchet MS" w:cs="Arial"/>
              <w:bCs/>
              <w:sz w:val="16"/>
              <w:szCs w:val="16"/>
            </w:rPr>
          </w:pPr>
          <w:r w:rsidRPr="009226FA">
            <w:rPr>
              <w:rFonts w:ascii="Trebuchet MS" w:hAnsi="Trebuchet MS" w:cs="Arial"/>
              <w:bCs/>
              <w:sz w:val="16"/>
              <w:szCs w:val="16"/>
            </w:rPr>
            <w:t>Cod IBAN: RO32 TREZ 4765 0220 1X01 4909</w:t>
          </w:r>
        </w:p>
        <w:p w14:paraId="4FF3BBC9" w14:textId="77777777" w:rsidR="009226FA" w:rsidRPr="009226FA" w:rsidRDefault="009226FA" w:rsidP="009226FA">
          <w:pPr>
            <w:pStyle w:val="Footer"/>
            <w:spacing w:line="276" w:lineRule="auto"/>
            <w:jc w:val="right"/>
            <w:rPr>
              <w:rFonts w:ascii="Trebuchet MS" w:hAnsi="Trebuchet MS" w:cs="Arial"/>
              <w:sz w:val="16"/>
              <w:szCs w:val="16"/>
            </w:rPr>
          </w:pPr>
          <w:r w:rsidRPr="009226FA">
            <w:rPr>
              <w:rFonts w:ascii="Trebuchet MS" w:hAnsi="Trebuchet MS" w:cs="Arial"/>
              <w:bCs/>
              <w:sz w:val="16"/>
              <w:szCs w:val="16"/>
            </w:rPr>
            <w:t>Trezoreria Târgu Mureș</w:t>
          </w:r>
        </w:p>
        <w:p w14:paraId="1836C394" w14:textId="77777777" w:rsidR="00AF1A3B" w:rsidRPr="009226FA" w:rsidRDefault="00AF1A3B" w:rsidP="00AF1A3B">
          <w:pPr>
            <w:pStyle w:val="Footer"/>
            <w:spacing w:line="276" w:lineRule="auto"/>
            <w:jc w:val="right"/>
            <w:rPr>
              <w:rFonts w:ascii="Trebuchet MS" w:hAnsi="Trebuchet MS" w:cs="Arial"/>
              <w:sz w:val="16"/>
              <w:szCs w:val="16"/>
            </w:rPr>
          </w:pPr>
        </w:p>
        <w:p w14:paraId="07F9B70C" w14:textId="2A083AE7" w:rsidR="00AF1A3B" w:rsidRPr="009226FA" w:rsidRDefault="00AF1A3B" w:rsidP="00AF1A3B">
          <w:pPr>
            <w:pStyle w:val="Footer"/>
            <w:spacing w:line="276" w:lineRule="auto"/>
            <w:jc w:val="right"/>
            <w:rPr>
              <w:rFonts w:ascii="Trebuchet MS" w:hAnsi="Trebuchet MS" w:cs="Arial"/>
              <w:sz w:val="16"/>
              <w:szCs w:val="16"/>
            </w:rPr>
          </w:pPr>
          <w:r w:rsidRPr="009226FA">
            <w:rPr>
              <w:rFonts w:ascii="Trebuchet MS" w:hAnsi="Trebuchet MS" w:cs="Arial"/>
              <w:sz w:val="16"/>
              <w:szCs w:val="16"/>
            </w:rPr>
            <w:t xml:space="preserve">Pagina </w:t>
          </w:r>
          <w:r w:rsidRPr="009226FA">
            <w:rPr>
              <w:rFonts w:ascii="Trebuchet MS" w:hAnsi="Trebuchet MS" w:cs="Arial"/>
              <w:b/>
              <w:bCs/>
              <w:sz w:val="16"/>
              <w:szCs w:val="16"/>
            </w:rPr>
            <w:fldChar w:fldCharType="begin"/>
          </w:r>
          <w:r w:rsidRPr="009226FA">
            <w:rPr>
              <w:rFonts w:ascii="Trebuchet MS" w:hAnsi="Trebuchet MS" w:cs="Arial"/>
              <w:b/>
              <w:bCs/>
              <w:sz w:val="16"/>
              <w:szCs w:val="16"/>
            </w:rPr>
            <w:instrText>PAGE  \* Arabic  \* MERGEFORMAT</w:instrText>
          </w:r>
          <w:r w:rsidRPr="009226FA">
            <w:rPr>
              <w:rFonts w:ascii="Trebuchet MS" w:hAnsi="Trebuchet MS" w:cs="Arial"/>
              <w:b/>
              <w:bCs/>
              <w:sz w:val="16"/>
              <w:szCs w:val="16"/>
            </w:rPr>
            <w:fldChar w:fldCharType="separate"/>
          </w:r>
          <w:r w:rsidR="00101FFF">
            <w:rPr>
              <w:rFonts w:ascii="Trebuchet MS" w:hAnsi="Trebuchet MS" w:cs="Arial"/>
              <w:b/>
              <w:bCs/>
              <w:noProof/>
              <w:sz w:val="16"/>
              <w:szCs w:val="16"/>
            </w:rPr>
            <w:t>2</w:t>
          </w:r>
          <w:r w:rsidRPr="009226FA">
            <w:rPr>
              <w:rFonts w:ascii="Trebuchet MS" w:hAnsi="Trebuchet MS" w:cs="Arial"/>
              <w:b/>
              <w:bCs/>
              <w:sz w:val="16"/>
              <w:szCs w:val="16"/>
            </w:rPr>
            <w:fldChar w:fldCharType="end"/>
          </w:r>
        </w:p>
        <w:p w14:paraId="11EFF645" w14:textId="77777777" w:rsidR="00AF1A3B" w:rsidRPr="009226FA" w:rsidRDefault="00AF1A3B" w:rsidP="00AF1A3B">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4"/>
      <w:gridCol w:w="222"/>
    </w:tblGrid>
    <w:tr w:rsidR="00AF1A3B" w:rsidRPr="00B6715B" w14:paraId="5D8CC96E" w14:textId="77777777" w:rsidTr="0091429A">
      <w:trPr>
        <w:jc w:val="center"/>
      </w:trPr>
      <w:tc>
        <w:tcPr>
          <w:tcW w:w="6660" w:type="dxa"/>
        </w:tcPr>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65538C" w14:paraId="5F3BE8BD" w14:textId="77777777" w:rsidTr="0065538C">
            <w:trPr>
              <w:jc w:val="center"/>
            </w:trPr>
            <w:tc>
              <w:tcPr>
                <w:tcW w:w="6660" w:type="dxa"/>
                <w:hideMark/>
              </w:tcPr>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9226FA" w14:paraId="3708A264" w14:textId="77777777" w:rsidTr="006A0311">
                  <w:trPr>
                    <w:jc w:val="center"/>
                  </w:trPr>
                  <w:tc>
                    <w:tcPr>
                      <w:tcW w:w="6660" w:type="dxa"/>
                    </w:tcPr>
                    <w:p w14:paraId="2658B55F" w14:textId="1373C93C" w:rsidR="009226FA" w:rsidRPr="009226FA" w:rsidRDefault="009226FA" w:rsidP="009226FA">
                      <w:pPr>
                        <w:pStyle w:val="Footer"/>
                        <w:spacing w:line="276" w:lineRule="auto"/>
                        <w:rPr>
                          <w:rFonts w:ascii="Trebuchet MS" w:hAnsi="Trebuchet MS" w:cs="Arial"/>
                          <w:b/>
                          <w:sz w:val="16"/>
                          <w:szCs w:val="16"/>
                        </w:rPr>
                      </w:pPr>
                    </w:p>
                    <w:p w14:paraId="3432D089" w14:textId="50589C56" w:rsidR="009226FA" w:rsidRPr="009226FA" w:rsidRDefault="009226FA" w:rsidP="009226FA">
                      <w:pPr>
                        <w:pStyle w:val="Footer"/>
                        <w:spacing w:line="276" w:lineRule="auto"/>
                        <w:rPr>
                          <w:rFonts w:ascii="Trebuchet MS" w:hAnsi="Trebuchet MS" w:cs="Arial"/>
                          <w:b/>
                          <w:sz w:val="16"/>
                          <w:szCs w:val="16"/>
                        </w:rPr>
                      </w:pPr>
                      <w:r w:rsidRPr="009226FA">
                        <w:rPr>
                          <w:rFonts w:ascii="Trebuchet MS" w:hAnsi="Trebuchet MS" w:cs="Arial"/>
                          <w:b/>
                          <w:sz w:val="16"/>
                          <w:szCs w:val="16"/>
                        </w:rPr>
                        <w:t xml:space="preserve">     </w:t>
                      </w:r>
                      <w:r w:rsidR="008B6706">
                        <w:rPr>
                          <w:rFonts w:ascii="Trebuchet MS" w:hAnsi="Trebuchet MS" w:cs="Arial"/>
                          <w:b/>
                          <w:sz w:val="16"/>
                          <w:szCs w:val="16"/>
                        </w:rPr>
                        <w:t xml:space="preserve">   </w:t>
                      </w:r>
                      <w:r w:rsidRPr="009226FA">
                        <w:rPr>
                          <w:rFonts w:ascii="Trebuchet MS" w:hAnsi="Trebuchet MS" w:cs="Arial"/>
                          <w:b/>
                          <w:sz w:val="16"/>
                          <w:szCs w:val="16"/>
                        </w:rPr>
                        <w:t xml:space="preserve">Adresă de corespondență: </w:t>
                      </w:r>
                    </w:p>
                    <w:p w14:paraId="62DA099C" w14:textId="10ED3BFA"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Pr>
                          <w:rFonts w:ascii="Trebuchet MS" w:hAnsi="Trebuchet MS" w:cs="Arial"/>
                          <w:b/>
                          <w:sz w:val="16"/>
                          <w:szCs w:val="16"/>
                        </w:rPr>
                        <w:t xml:space="preserve">   </w:t>
                      </w:r>
                      <w:r w:rsidRPr="00A764FE">
                        <w:rPr>
                          <w:rFonts w:ascii="Trebuchet MS" w:hAnsi="Trebuchet MS" w:cs="Arial"/>
                          <w:sz w:val="16"/>
                          <w:szCs w:val="16"/>
                        </w:rPr>
                        <w:t>Str. Aleea Carpați, nr. 61, C.P. 540311, Târgu Mureș, jud. Mureș</w:t>
                      </w:r>
                    </w:p>
                    <w:p w14:paraId="61AF82E2" w14:textId="613D7757"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Pr>
                          <w:rFonts w:ascii="Trebuchet MS" w:hAnsi="Trebuchet MS" w:cs="Arial"/>
                          <w:b/>
                          <w:sz w:val="16"/>
                          <w:szCs w:val="16"/>
                        </w:rPr>
                        <w:t xml:space="preserve">   </w:t>
                      </w:r>
                      <w:r w:rsidRPr="00A764FE">
                        <w:rPr>
                          <w:rFonts w:ascii="Trebuchet MS" w:hAnsi="Trebuchet MS" w:cs="Arial"/>
                          <w:sz w:val="16"/>
                          <w:szCs w:val="16"/>
                        </w:rPr>
                        <w:t>Tel: +4 0265 214 610 | +4 0365 424 446</w:t>
                      </w:r>
                    </w:p>
                    <w:p w14:paraId="253CF072" w14:textId="0E183EAB" w:rsidR="00A764FE" w:rsidRPr="00A764FE" w:rsidRDefault="00A764FE" w:rsidP="00A764FE">
                      <w:pPr>
                        <w:pStyle w:val="Footer"/>
                        <w:rPr>
                          <w:rFonts w:ascii="Trebuchet MS" w:hAnsi="Trebuchet MS" w:cs="Arial"/>
                          <w:sz w:val="16"/>
                          <w:szCs w:val="16"/>
                        </w:rPr>
                      </w:pPr>
                      <w:r w:rsidRPr="009226FA">
                        <w:rPr>
                          <w:rFonts w:ascii="Trebuchet MS" w:hAnsi="Trebuchet MS" w:cs="Arial"/>
                          <w:b/>
                          <w:sz w:val="16"/>
                          <w:szCs w:val="16"/>
                        </w:rPr>
                        <w:t xml:space="preserve">     </w:t>
                      </w:r>
                      <w:r>
                        <w:rPr>
                          <w:rFonts w:ascii="Trebuchet MS" w:hAnsi="Trebuchet MS" w:cs="Arial"/>
                          <w:b/>
                          <w:sz w:val="16"/>
                          <w:szCs w:val="16"/>
                        </w:rPr>
                        <w:t xml:space="preserve">   </w:t>
                      </w:r>
                      <w:r w:rsidRPr="00A764FE">
                        <w:rPr>
                          <w:rFonts w:ascii="Trebuchet MS" w:hAnsi="Trebuchet MS" w:cs="Arial"/>
                          <w:sz w:val="16"/>
                          <w:szCs w:val="16"/>
                        </w:rPr>
                        <w:t>Fax: +4 0265 215 079</w:t>
                      </w:r>
                    </w:p>
                    <w:p w14:paraId="0365A2D8" w14:textId="5F314B03" w:rsidR="009226FA" w:rsidRPr="009226FA" w:rsidRDefault="00A764FE" w:rsidP="00D84640">
                      <w:pPr>
                        <w:pStyle w:val="Footer"/>
                        <w:spacing w:line="276" w:lineRule="auto"/>
                        <w:rPr>
                          <w:rFonts w:ascii="Trebuchet MS" w:hAnsi="Trebuchet MS" w:cs="Arial"/>
                          <w:sz w:val="16"/>
                          <w:szCs w:val="16"/>
                        </w:rPr>
                      </w:pPr>
                      <w:r w:rsidRPr="009226FA">
                        <w:rPr>
                          <w:rFonts w:ascii="Trebuchet MS" w:hAnsi="Trebuchet MS" w:cs="Arial"/>
                          <w:b/>
                          <w:sz w:val="16"/>
                          <w:szCs w:val="16"/>
                        </w:rPr>
                        <w:t xml:space="preserve">     </w:t>
                      </w:r>
                      <w:r>
                        <w:rPr>
                          <w:rFonts w:ascii="Trebuchet MS" w:hAnsi="Trebuchet MS" w:cs="Arial"/>
                          <w:b/>
                          <w:sz w:val="16"/>
                          <w:szCs w:val="16"/>
                        </w:rPr>
                        <w:t xml:space="preserve">   </w:t>
                      </w:r>
                      <w:r w:rsidRPr="00A764FE">
                        <w:rPr>
                          <w:rFonts w:ascii="Trebuchet MS" w:hAnsi="Trebuchet MS" w:cs="Arial"/>
                          <w:sz w:val="16"/>
                          <w:szCs w:val="16"/>
                          <w:lang w:val="en-US"/>
                        </w:rPr>
                        <w:t xml:space="preserve">Email: </w:t>
                      </w:r>
                      <w:r w:rsidR="00DE3C5A" w:rsidRPr="00DE3C5A">
                        <w:rPr>
                          <w:rFonts w:ascii="Trebuchet MS" w:hAnsi="Trebuchet MS" w:cs="Arial"/>
                          <w:sz w:val="16"/>
                          <w:szCs w:val="16"/>
                          <w:lang w:val="en-US"/>
                        </w:rPr>
                        <w:t>secretariat.sgams@dam.rowater.ro</w:t>
                      </w:r>
                    </w:p>
                  </w:tc>
                  <w:tc>
                    <w:tcPr>
                      <w:tcW w:w="4410" w:type="dxa"/>
                    </w:tcPr>
                    <w:p w14:paraId="6D24E1FA" w14:textId="18A73B4D" w:rsidR="009226FA" w:rsidRPr="009226FA" w:rsidRDefault="009226FA" w:rsidP="009226FA">
                      <w:pPr>
                        <w:pStyle w:val="Footer"/>
                        <w:spacing w:line="276" w:lineRule="auto"/>
                        <w:jc w:val="right"/>
                        <w:rPr>
                          <w:rFonts w:ascii="Trebuchet MS" w:hAnsi="Trebuchet MS" w:cs="Arial"/>
                          <w:sz w:val="16"/>
                          <w:szCs w:val="16"/>
                        </w:rPr>
                      </w:pPr>
                    </w:p>
                    <w:p w14:paraId="3AFE25C9" w14:textId="77777777" w:rsidR="009226FA" w:rsidRPr="009226FA" w:rsidRDefault="009226FA" w:rsidP="009226FA">
                      <w:pPr>
                        <w:pStyle w:val="Footer"/>
                        <w:spacing w:line="276" w:lineRule="auto"/>
                        <w:jc w:val="right"/>
                        <w:rPr>
                          <w:rFonts w:ascii="Trebuchet MS" w:hAnsi="Trebuchet MS" w:cs="Arial"/>
                          <w:bCs/>
                          <w:sz w:val="16"/>
                          <w:szCs w:val="16"/>
                        </w:rPr>
                      </w:pPr>
                      <w:r w:rsidRPr="009226FA">
                        <w:rPr>
                          <w:rFonts w:ascii="Trebuchet MS" w:hAnsi="Trebuchet MS" w:cs="Arial"/>
                          <w:bCs/>
                          <w:sz w:val="16"/>
                          <w:szCs w:val="16"/>
                        </w:rPr>
                        <w:t>Cod Fiscal: RO 23719936</w:t>
                      </w:r>
                    </w:p>
                    <w:p w14:paraId="42FC7480" w14:textId="77777777" w:rsidR="009226FA" w:rsidRPr="009226FA" w:rsidRDefault="009226FA" w:rsidP="009226FA">
                      <w:pPr>
                        <w:pStyle w:val="Footer"/>
                        <w:spacing w:line="276" w:lineRule="auto"/>
                        <w:jc w:val="right"/>
                        <w:rPr>
                          <w:rFonts w:ascii="Trebuchet MS" w:hAnsi="Trebuchet MS" w:cs="Arial"/>
                          <w:bCs/>
                          <w:sz w:val="16"/>
                          <w:szCs w:val="16"/>
                        </w:rPr>
                      </w:pPr>
                      <w:r w:rsidRPr="009226FA">
                        <w:rPr>
                          <w:rFonts w:ascii="Trebuchet MS" w:hAnsi="Trebuchet MS" w:cs="Arial"/>
                          <w:bCs/>
                          <w:sz w:val="16"/>
                          <w:szCs w:val="16"/>
                        </w:rPr>
                        <w:t>Cod IBAN: RO32 TREZ 4765 0220 1X01 4909</w:t>
                      </w:r>
                    </w:p>
                    <w:p w14:paraId="6A0E1C3A" w14:textId="77777777" w:rsidR="009226FA" w:rsidRPr="009226FA" w:rsidRDefault="009226FA" w:rsidP="009226FA">
                      <w:pPr>
                        <w:pStyle w:val="Footer"/>
                        <w:spacing w:line="276" w:lineRule="auto"/>
                        <w:jc w:val="right"/>
                        <w:rPr>
                          <w:rFonts w:ascii="Trebuchet MS" w:hAnsi="Trebuchet MS" w:cs="Arial"/>
                          <w:sz w:val="16"/>
                          <w:szCs w:val="16"/>
                        </w:rPr>
                      </w:pPr>
                      <w:r w:rsidRPr="009226FA">
                        <w:rPr>
                          <w:rFonts w:ascii="Trebuchet MS" w:hAnsi="Trebuchet MS" w:cs="Arial"/>
                          <w:bCs/>
                          <w:sz w:val="16"/>
                          <w:szCs w:val="16"/>
                        </w:rPr>
                        <w:t>Trezoreria Târgu Mureș</w:t>
                      </w:r>
                    </w:p>
                    <w:p w14:paraId="3A5DD315" w14:textId="77777777" w:rsidR="009226FA" w:rsidRPr="009226FA" w:rsidRDefault="009226FA" w:rsidP="009226FA">
                      <w:pPr>
                        <w:pStyle w:val="Footer"/>
                        <w:spacing w:line="276" w:lineRule="auto"/>
                        <w:jc w:val="right"/>
                        <w:rPr>
                          <w:rFonts w:ascii="Trebuchet MS" w:hAnsi="Trebuchet MS" w:cs="Arial"/>
                          <w:sz w:val="16"/>
                          <w:szCs w:val="16"/>
                        </w:rPr>
                      </w:pPr>
                    </w:p>
                    <w:p w14:paraId="3C77A9B1" w14:textId="0FA4F2FA" w:rsidR="009226FA" w:rsidRPr="009226FA" w:rsidRDefault="009226FA" w:rsidP="009226FA">
                      <w:pPr>
                        <w:pStyle w:val="Footer"/>
                        <w:spacing w:line="276" w:lineRule="auto"/>
                        <w:jc w:val="right"/>
                        <w:rPr>
                          <w:rFonts w:ascii="Trebuchet MS" w:hAnsi="Trebuchet MS" w:cs="Arial"/>
                          <w:sz w:val="16"/>
                          <w:szCs w:val="16"/>
                        </w:rPr>
                      </w:pPr>
                      <w:r w:rsidRPr="009226FA">
                        <w:rPr>
                          <w:rFonts w:ascii="Trebuchet MS" w:hAnsi="Trebuchet MS" w:cs="Arial"/>
                          <w:sz w:val="16"/>
                          <w:szCs w:val="16"/>
                        </w:rPr>
                        <w:t xml:space="preserve">Pagina </w:t>
                      </w:r>
                      <w:r w:rsidRPr="009226FA">
                        <w:rPr>
                          <w:rFonts w:ascii="Trebuchet MS" w:hAnsi="Trebuchet MS" w:cs="Arial"/>
                          <w:b/>
                          <w:bCs/>
                          <w:sz w:val="16"/>
                          <w:szCs w:val="16"/>
                        </w:rPr>
                        <w:fldChar w:fldCharType="begin"/>
                      </w:r>
                      <w:r w:rsidRPr="009226FA">
                        <w:rPr>
                          <w:rFonts w:ascii="Trebuchet MS" w:hAnsi="Trebuchet MS" w:cs="Arial"/>
                          <w:b/>
                          <w:bCs/>
                          <w:sz w:val="16"/>
                          <w:szCs w:val="16"/>
                        </w:rPr>
                        <w:instrText>PAGE  \* Arabic  \* MERGEFORMAT</w:instrText>
                      </w:r>
                      <w:r w:rsidRPr="009226FA">
                        <w:rPr>
                          <w:rFonts w:ascii="Trebuchet MS" w:hAnsi="Trebuchet MS" w:cs="Arial"/>
                          <w:b/>
                          <w:bCs/>
                          <w:sz w:val="16"/>
                          <w:szCs w:val="16"/>
                        </w:rPr>
                        <w:fldChar w:fldCharType="separate"/>
                      </w:r>
                      <w:r w:rsidR="00101FFF">
                        <w:rPr>
                          <w:rFonts w:ascii="Trebuchet MS" w:hAnsi="Trebuchet MS" w:cs="Arial"/>
                          <w:b/>
                          <w:bCs/>
                          <w:noProof/>
                          <w:sz w:val="16"/>
                          <w:szCs w:val="16"/>
                        </w:rPr>
                        <w:t>1</w:t>
                      </w:r>
                      <w:r w:rsidRPr="009226FA">
                        <w:rPr>
                          <w:rFonts w:ascii="Trebuchet MS" w:hAnsi="Trebuchet MS" w:cs="Arial"/>
                          <w:b/>
                          <w:bCs/>
                          <w:sz w:val="16"/>
                          <w:szCs w:val="16"/>
                        </w:rPr>
                        <w:fldChar w:fldCharType="end"/>
                      </w:r>
                    </w:p>
                    <w:p w14:paraId="55B5B5B4" w14:textId="77777777" w:rsidR="009226FA" w:rsidRPr="009226FA" w:rsidRDefault="009226FA" w:rsidP="009226FA">
                      <w:pPr>
                        <w:pStyle w:val="Footer"/>
                        <w:spacing w:line="276" w:lineRule="auto"/>
                        <w:jc w:val="right"/>
                        <w:rPr>
                          <w:rFonts w:ascii="Trebuchet MS" w:hAnsi="Trebuchet MS" w:cs="Arial"/>
                          <w:sz w:val="16"/>
                          <w:szCs w:val="16"/>
                        </w:rPr>
                      </w:pPr>
                    </w:p>
                  </w:tc>
                </w:tr>
              </w:tbl>
              <w:p w14:paraId="4442452E" w14:textId="3D0E9BBF" w:rsidR="0065538C" w:rsidRDefault="009226FA" w:rsidP="0065538C">
                <w:pPr>
                  <w:pStyle w:val="Footer"/>
                  <w:spacing w:line="276" w:lineRule="auto"/>
                  <w:rPr>
                    <w:rFonts w:ascii="Arial" w:hAnsi="Arial" w:cs="Arial"/>
                    <w:sz w:val="16"/>
                    <w:szCs w:val="16"/>
                    <w:lang w:val="en-US"/>
                  </w:rPr>
                </w:pPr>
                <w:r>
                  <w:rPr>
                    <w:lang w:val="en-US"/>
                  </w:rPr>
                  <w:t xml:space="preserve"> </w:t>
                </w:r>
              </w:p>
            </w:tc>
            <w:tc>
              <w:tcPr>
                <w:tcW w:w="4410" w:type="dxa"/>
              </w:tcPr>
              <w:p w14:paraId="3D64CDE7" w14:textId="77777777" w:rsidR="0065538C" w:rsidRDefault="0065538C" w:rsidP="0065538C">
                <w:pPr>
                  <w:pStyle w:val="Footer"/>
                  <w:spacing w:line="276" w:lineRule="auto"/>
                  <w:jc w:val="right"/>
                  <w:rPr>
                    <w:rFonts w:ascii="Arial" w:hAnsi="Arial" w:cs="Arial"/>
                    <w:sz w:val="16"/>
                    <w:szCs w:val="16"/>
                  </w:rPr>
                </w:pPr>
              </w:p>
            </w:tc>
          </w:tr>
        </w:tbl>
        <w:p w14:paraId="6F05B1DD" w14:textId="5543EEB4" w:rsidR="00AF1A3B" w:rsidRPr="00B6715B" w:rsidRDefault="00AF1A3B" w:rsidP="00AF1A3B">
          <w:pPr>
            <w:pStyle w:val="Footer"/>
            <w:spacing w:line="276" w:lineRule="auto"/>
            <w:rPr>
              <w:rFonts w:ascii="Arial" w:hAnsi="Arial" w:cs="Arial"/>
              <w:sz w:val="16"/>
              <w:szCs w:val="16"/>
            </w:rPr>
          </w:pPr>
        </w:p>
      </w:tc>
      <w:tc>
        <w:tcPr>
          <w:tcW w:w="4410" w:type="dxa"/>
        </w:tcPr>
        <w:p w14:paraId="55ACB446" w14:textId="77777777" w:rsidR="00AF1A3B" w:rsidRPr="00B6715B" w:rsidRDefault="00AF1A3B" w:rsidP="00AF1A3B">
          <w:pPr>
            <w:pStyle w:val="Footer"/>
            <w:spacing w:line="276" w:lineRule="auto"/>
            <w:jc w:val="right"/>
            <w:rPr>
              <w:rFonts w:ascii="Arial" w:hAnsi="Arial" w:cs="Arial"/>
              <w:sz w:val="16"/>
              <w:szCs w:val="16"/>
            </w:rPr>
          </w:pPr>
        </w:p>
      </w:tc>
    </w:tr>
  </w:tbl>
  <w:p w14:paraId="16664DF5" w14:textId="5E1135A5"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B1602" w14:textId="77777777" w:rsidR="00957197" w:rsidRDefault="00957197" w:rsidP="00143ACD">
      <w:pPr>
        <w:spacing w:after="0" w:line="240" w:lineRule="auto"/>
      </w:pPr>
      <w:r>
        <w:separator/>
      </w:r>
    </w:p>
  </w:footnote>
  <w:footnote w:type="continuationSeparator" w:id="0">
    <w:p w14:paraId="54B5646A" w14:textId="77777777" w:rsidR="00957197" w:rsidRDefault="00957197"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3C0DADDD" w:rsidR="0005498F" w:rsidRDefault="00A30B56" w:rsidP="00A30B56">
    <w:pPr>
      <w:pStyle w:val="Header"/>
    </w:pPr>
    <w:bookmarkStart w:id="1" w:name="_Hlk156290260"/>
    <w:bookmarkStart w:id="2" w:name="_Hlk156290261"/>
    <w:r>
      <w:rPr>
        <w:noProof/>
        <w:lang w:eastAsia="ro-RO"/>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inline distT="0" distB="0" distL="0" distR="0" wp14:anchorId="6074AB05" wp14:editId="76D1D546">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5447D3">
      <w:rPr>
        <w:noProof/>
        <w:lang w:eastAsia="ro-RO"/>
      </w:rPr>
      <w:drawing>
        <wp:inline distT="0" distB="0" distL="0" distR="0" wp14:anchorId="73D3D026" wp14:editId="2D2E5755">
          <wp:extent cx="2438400" cy="891561"/>
          <wp:effectExtent l="0" t="0" r="0" b="0"/>
          <wp:docPr id="45938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38141" name="Picture 45938141"/>
                  <pic:cNvPicPr/>
                </pic:nvPicPr>
                <pic:blipFill>
                  <a:blip r:embed="rId3">
                    <a:extLst>
                      <a:ext uri="{28A0092B-C50C-407E-A947-70E740481C1C}">
                        <a14:useLocalDpi xmlns:a14="http://schemas.microsoft.com/office/drawing/2010/main" val="0"/>
                      </a:ext>
                    </a:extLst>
                  </a:blip>
                  <a:stretch>
                    <a:fillRect/>
                  </a:stretch>
                </pic:blipFill>
                <pic:spPr>
                  <a:xfrm>
                    <a:off x="0" y="0"/>
                    <a:ext cx="2481843" cy="907445"/>
                  </a:xfrm>
                  <a:prstGeom prst="rect">
                    <a:avLst/>
                  </a:prstGeom>
                </pic:spPr>
              </pic:pic>
            </a:graphicData>
          </a:graphic>
        </wp:inline>
      </w:drawing>
    </w:r>
    <w:r w:rsidR="00F50152">
      <w:rPr>
        <w:noProof/>
      </w:rPr>
      <w:t xml:space="preserve">                                           </w:t>
    </w:r>
  </w:p>
  <w:bookmarkEnd w:id="1"/>
  <w:bookmarkEnd w:id="2"/>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402A2"/>
    <w:multiLevelType w:val="hybridMultilevel"/>
    <w:tmpl w:val="0C708EEC"/>
    <w:lvl w:ilvl="0" w:tplc="EA6E40D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6069593">
    <w:abstractNumId w:val="2"/>
  </w:num>
  <w:num w:numId="2" w16cid:durableId="1731151511">
    <w:abstractNumId w:val="1"/>
  </w:num>
  <w:num w:numId="3" w16cid:durableId="172690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65D"/>
    <w:rsid w:val="00001583"/>
    <w:rsid w:val="0001344B"/>
    <w:rsid w:val="00014423"/>
    <w:rsid w:val="00027C2D"/>
    <w:rsid w:val="00034A54"/>
    <w:rsid w:val="00042469"/>
    <w:rsid w:val="0005498F"/>
    <w:rsid w:val="00055166"/>
    <w:rsid w:val="00080317"/>
    <w:rsid w:val="000864A7"/>
    <w:rsid w:val="00092EE1"/>
    <w:rsid w:val="000C70CB"/>
    <w:rsid w:val="000E49CC"/>
    <w:rsid w:val="000F7091"/>
    <w:rsid w:val="0010005A"/>
    <w:rsid w:val="00101FFF"/>
    <w:rsid w:val="00121C7F"/>
    <w:rsid w:val="001221BB"/>
    <w:rsid w:val="00122E45"/>
    <w:rsid w:val="00123710"/>
    <w:rsid w:val="001334B3"/>
    <w:rsid w:val="00133E21"/>
    <w:rsid w:val="001350EE"/>
    <w:rsid w:val="00143ACD"/>
    <w:rsid w:val="00153A6A"/>
    <w:rsid w:val="00187C42"/>
    <w:rsid w:val="001B47C8"/>
    <w:rsid w:val="001C2288"/>
    <w:rsid w:val="001C2B1B"/>
    <w:rsid w:val="001C587D"/>
    <w:rsid w:val="001F7E80"/>
    <w:rsid w:val="00201221"/>
    <w:rsid w:val="00207E85"/>
    <w:rsid w:val="002138BE"/>
    <w:rsid w:val="002301D9"/>
    <w:rsid w:val="002354BE"/>
    <w:rsid w:val="00244B65"/>
    <w:rsid w:val="0025166B"/>
    <w:rsid w:val="002710A2"/>
    <w:rsid w:val="002804D7"/>
    <w:rsid w:val="0028762C"/>
    <w:rsid w:val="00291EAA"/>
    <w:rsid w:val="00295D1D"/>
    <w:rsid w:val="002B2DDA"/>
    <w:rsid w:val="002B4F58"/>
    <w:rsid w:val="002E0457"/>
    <w:rsid w:val="002F7CA5"/>
    <w:rsid w:val="003063C2"/>
    <w:rsid w:val="0030658B"/>
    <w:rsid w:val="00310C23"/>
    <w:rsid w:val="00325D63"/>
    <w:rsid w:val="003364CF"/>
    <w:rsid w:val="00354326"/>
    <w:rsid w:val="00365258"/>
    <w:rsid w:val="00365D31"/>
    <w:rsid w:val="00366038"/>
    <w:rsid w:val="00370E2B"/>
    <w:rsid w:val="0037622D"/>
    <w:rsid w:val="003A43C1"/>
    <w:rsid w:val="003A5E16"/>
    <w:rsid w:val="003A5ED5"/>
    <w:rsid w:val="003B31C6"/>
    <w:rsid w:val="003D0295"/>
    <w:rsid w:val="003F5ED1"/>
    <w:rsid w:val="004035E5"/>
    <w:rsid w:val="004110FB"/>
    <w:rsid w:val="00424A44"/>
    <w:rsid w:val="00431D85"/>
    <w:rsid w:val="00432604"/>
    <w:rsid w:val="004364F1"/>
    <w:rsid w:val="004466B6"/>
    <w:rsid w:val="00455753"/>
    <w:rsid w:val="00472318"/>
    <w:rsid w:val="00482EF6"/>
    <w:rsid w:val="00491735"/>
    <w:rsid w:val="004B7417"/>
    <w:rsid w:val="004C0CE7"/>
    <w:rsid w:val="004C4746"/>
    <w:rsid w:val="004C7186"/>
    <w:rsid w:val="00501124"/>
    <w:rsid w:val="00504898"/>
    <w:rsid w:val="005151AF"/>
    <w:rsid w:val="0053065D"/>
    <w:rsid w:val="00533E5F"/>
    <w:rsid w:val="005447D3"/>
    <w:rsid w:val="00573C7E"/>
    <w:rsid w:val="0059020B"/>
    <w:rsid w:val="005A03EA"/>
    <w:rsid w:val="005A359B"/>
    <w:rsid w:val="005A497B"/>
    <w:rsid w:val="005A4985"/>
    <w:rsid w:val="005D4E23"/>
    <w:rsid w:val="005E6A2F"/>
    <w:rsid w:val="0062475E"/>
    <w:rsid w:val="006247B6"/>
    <w:rsid w:val="00651235"/>
    <w:rsid w:val="0065538C"/>
    <w:rsid w:val="006671DF"/>
    <w:rsid w:val="00692494"/>
    <w:rsid w:val="006A32BD"/>
    <w:rsid w:val="006A784D"/>
    <w:rsid w:val="006C1F1E"/>
    <w:rsid w:val="006D5AF3"/>
    <w:rsid w:val="006D65DB"/>
    <w:rsid w:val="006E69BB"/>
    <w:rsid w:val="00712B19"/>
    <w:rsid w:val="00716AB1"/>
    <w:rsid w:val="00730F8D"/>
    <w:rsid w:val="00744816"/>
    <w:rsid w:val="00756557"/>
    <w:rsid w:val="0076721B"/>
    <w:rsid w:val="007739DC"/>
    <w:rsid w:val="00777334"/>
    <w:rsid w:val="00777E45"/>
    <w:rsid w:val="0078325C"/>
    <w:rsid w:val="00785090"/>
    <w:rsid w:val="0078561E"/>
    <w:rsid w:val="00787955"/>
    <w:rsid w:val="0079014D"/>
    <w:rsid w:val="0079288B"/>
    <w:rsid w:val="007A7D63"/>
    <w:rsid w:val="007D0CF2"/>
    <w:rsid w:val="007D3AFB"/>
    <w:rsid w:val="007D4A5C"/>
    <w:rsid w:val="007D4C04"/>
    <w:rsid w:val="00801491"/>
    <w:rsid w:val="0080164D"/>
    <w:rsid w:val="00813E61"/>
    <w:rsid w:val="0081504B"/>
    <w:rsid w:val="008507D9"/>
    <w:rsid w:val="0086257F"/>
    <w:rsid w:val="008724D8"/>
    <w:rsid w:val="00872DA2"/>
    <w:rsid w:val="008B6706"/>
    <w:rsid w:val="008C7811"/>
    <w:rsid w:val="008D246C"/>
    <w:rsid w:val="0090061B"/>
    <w:rsid w:val="0091429A"/>
    <w:rsid w:val="009142A5"/>
    <w:rsid w:val="009214EE"/>
    <w:rsid w:val="009226FA"/>
    <w:rsid w:val="009259CF"/>
    <w:rsid w:val="0094420B"/>
    <w:rsid w:val="00947570"/>
    <w:rsid w:val="009564D8"/>
    <w:rsid w:val="00957197"/>
    <w:rsid w:val="00966457"/>
    <w:rsid w:val="00987977"/>
    <w:rsid w:val="00992450"/>
    <w:rsid w:val="009B480A"/>
    <w:rsid w:val="009D009B"/>
    <w:rsid w:val="009D162B"/>
    <w:rsid w:val="009D59D9"/>
    <w:rsid w:val="009F5F38"/>
    <w:rsid w:val="00A02355"/>
    <w:rsid w:val="00A0719A"/>
    <w:rsid w:val="00A104C6"/>
    <w:rsid w:val="00A30B56"/>
    <w:rsid w:val="00A30EA6"/>
    <w:rsid w:val="00A3638B"/>
    <w:rsid w:val="00A433B2"/>
    <w:rsid w:val="00A46322"/>
    <w:rsid w:val="00A50706"/>
    <w:rsid w:val="00A52A36"/>
    <w:rsid w:val="00A71E36"/>
    <w:rsid w:val="00A764FE"/>
    <w:rsid w:val="00A81707"/>
    <w:rsid w:val="00A9688B"/>
    <w:rsid w:val="00AB24C0"/>
    <w:rsid w:val="00AC04D1"/>
    <w:rsid w:val="00AF0844"/>
    <w:rsid w:val="00AF1A3B"/>
    <w:rsid w:val="00B12604"/>
    <w:rsid w:val="00B1322D"/>
    <w:rsid w:val="00B1638B"/>
    <w:rsid w:val="00B166C8"/>
    <w:rsid w:val="00B642E3"/>
    <w:rsid w:val="00B83F02"/>
    <w:rsid w:val="00B9338A"/>
    <w:rsid w:val="00BA1381"/>
    <w:rsid w:val="00BA7111"/>
    <w:rsid w:val="00BD4B71"/>
    <w:rsid w:val="00BD7E45"/>
    <w:rsid w:val="00BE0746"/>
    <w:rsid w:val="00BE11B8"/>
    <w:rsid w:val="00BE348B"/>
    <w:rsid w:val="00BE4B47"/>
    <w:rsid w:val="00BF19D7"/>
    <w:rsid w:val="00BF31D7"/>
    <w:rsid w:val="00C11182"/>
    <w:rsid w:val="00C1236D"/>
    <w:rsid w:val="00C152AE"/>
    <w:rsid w:val="00C25D6A"/>
    <w:rsid w:val="00C36968"/>
    <w:rsid w:val="00C47892"/>
    <w:rsid w:val="00C84258"/>
    <w:rsid w:val="00C95BB9"/>
    <w:rsid w:val="00CB3028"/>
    <w:rsid w:val="00CB4713"/>
    <w:rsid w:val="00CB78CC"/>
    <w:rsid w:val="00CC39F9"/>
    <w:rsid w:val="00CC4C38"/>
    <w:rsid w:val="00CC646F"/>
    <w:rsid w:val="00CC6E72"/>
    <w:rsid w:val="00CD61D3"/>
    <w:rsid w:val="00CE1A48"/>
    <w:rsid w:val="00CE4A2F"/>
    <w:rsid w:val="00CF6B76"/>
    <w:rsid w:val="00D024E2"/>
    <w:rsid w:val="00D05768"/>
    <w:rsid w:val="00D06AE8"/>
    <w:rsid w:val="00D0725F"/>
    <w:rsid w:val="00D356FA"/>
    <w:rsid w:val="00D410FF"/>
    <w:rsid w:val="00D55C53"/>
    <w:rsid w:val="00D62259"/>
    <w:rsid w:val="00D64E8C"/>
    <w:rsid w:val="00D8381D"/>
    <w:rsid w:val="00D84640"/>
    <w:rsid w:val="00D8550D"/>
    <w:rsid w:val="00D92806"/>
    <w:rsid w:val="00DA4E5D"/>
    <w:rsid w:val="00DB6577"/>
    <w:rsid w:val="00DC37BC"/>
    <w:rsid w:val="00DC6796"/>
    <w:rsid w:val="00DD3455"/>
    <w:rsid w:val="00DD7122"/>
    <w:rsid w:val="00DE3C5A"/>
    <w:rsid w:val="00DE792C"/>
    <w:rsid w:val="00DF04E9"/>
    <w:rsid w:val="00E2653E"/>
    <w:rsid w:val="00E361DF"/>
    <w:rsid w:val="00E458D3"/>
    <w:rsid w:val="00E50209"/>
    <w:rsid w:val="00E56A32"/>
    <w:rsid w:val="00E7189A"/>
    <w:rsid w:val="00E7336C"/>
    <w:rsid w:val="00E82CD9"/>
    <w:rsid w:val="00E84F3C"/>
    <w:rsid w:val="00E85ECA"/>
    <w:rsid w:val="00E9469A"/>
    <w:rsid w:val="00EA15AC"/>
    <w:rsid w:val="00EB7C04"/>
    <w:rsid w:val="00ED0E6D"/>
    <w:rsid w:val="00ED378F"/>
    <w:rsid w:val="00ED395A"/>
    <w:rsid w:val="00EF01D7"/>
    <w:rsid w:val="00F00050"/>
    <w:rsid w:val="00F32DF1"/>
    <w:rsid w:val="00F33825"/>
    <w:rsid w:val="00F444BD"/>
    <w:rsid w:val="00F50152"/>
    <w:rsid w:val="00F520F4"/>
    <w:rsid w:val="00F5290F"/>
    <w:rsid w:val="00F575E8"/>
    <w:rsid w:val="00F62140"/>
    <w:rsid w:val="00F74A59"/>
    <w:rsid w:val="00F80F5F"/>
    <w:rsid w:val="00F844C8"/>
    <w:rsid w:val="00F937C7"/>
    <w:rsid w:val="00FB5C16"/>
    <w:rsid w:val="00FB6EAB"/>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paragraph" w:styleId="NoSpacing">
    <w:name w:val="No Spacing"/>
    <w:uiPriority w:val="99"/>
    <w:qFormat/>
    <w:rsid w:val="006A32BD"/>
    <w:pPr>
      <w:spacing w:after="0" w:line="240" w:lineRule="auto"/>
    </w:pPr>
    <w:rPr>
      <w:rFonts w:ascii="Calibri" w:eastAsia="Calibri" w:hAnsi="Calibri" w:cs="Times New Roman"/>
      <w14:ligatures w14:val="none"/>
    </w:rPr>
  </w:style>
  <w:style w:type="paragraph" w:styleId="BalloonText">
    <w:name w:val="Balloon Text"/>
    <w:basedOn w:val="Normal"/>
    <w:link w:val="BalloonTextChar"/>
    <w:uiPriority w:val="99"/>
    <w:semiHidden/>
    <w:unhideWhenUsed/>
    <w:rsid w:val="00BA13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3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81070-9DF1-4459-93CF-68AED62B8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1362</Words>
  <Characters>7900</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Marius SERBANATI</cp:lastModifiedBy>
  <cp:revision>15</cp:revision>
  <cp:lastPrinted>2024-03-29T09:24:00Z</cp:lastPrinted>
  <dcterms:created xsi:type="dcterms:W3CDTF">2025-08-27T09:49:00Z</dcterms:created>
  <dcterms:modified xsi:type="dcterms:W3CDTF">2026-10-09T09:34:00Z</dcterms:modified>
</cp:coreProperties>
</file>