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0FF6B1E0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DE3C5A">
        <w:rPr>
          <w:rFonts w:ascii="Trebuchet MS" w:hAnsi="Trebuchet MS"/>
          <w:b/>
          <w:bCs/>
          <w:u w:val="single"/>
        </w:rPr>
        <w:t>_</w:t>
      </w:r>
      <w:r w:rsidR="004353C9">
        <w:rPr>
          <w:rFonts w:ascii="Trebuchet MS" w:hAnsi="Trebuchet MS"/>
          <w:b/>
          <w:bCs/>
          <w:u w:val="single"/>
        </w:rPr>
        <w:t>9535</w:t>
      </w:r>
      <w:r w:rsidR="00DE3C5A">
        <w:rPr>
          <w:rFonts w:ascii="Trebuchet MS" w:hAnsi="Trebuchet MS"/>
          <w:b/>
          <w:bCs/>
          <w:u w:val="single"/>
        </w:rPr>
        <w:t>/</w:t>
      </w:r>
      <w:r w:rsidR="004353C9">
        <w:rPr>
          <w:rFonts w:ascii="Trebuchet MS" w:hAnsi="Trebuchet MS"/>
          <w:b/>
          <w:bCs/>
          <w:u w:val="single"/>
        </w:rPr>
        <w:t>09.10.2026</w:t>
      </w:r>
      <w:r w:rsidR="006247B6">
        <w:rPr>
          <w:rFonts w:ascii="Trebuchet MS" w:hAnsi="Trebuchet MS"/>
          <w:b/>
          <w:bCs/>
          <w:u w:val="single"/>
        </w:rPr>
        <w:t xml:space="preserve">   </w:t>
      </w:r>
      <w:r w:rsidR="00DE3C5A">
        <w:rPr>
          <w:rFonts w:ascii="Trebuchet MS" w:hAnsi="Trebuchet MS"/>
          <w:b/>
          <w:bCs/>
          <w:u w:val="single"/>
        </w:rPr>
        <w:t xml:space="preserve"> </w:t>
      </w:r>
    </w:p>
    <w:p w14:paraId="71D8BC52" w14:textId="61FEE6D8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Anexa 2 – anunț de scoatere la concurs</w:t>
      </w:r>
    </w:p>
    <w:p w14:paraId="0AEAD5F9" w14:textId="5A3F71B4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Anexă la Decizia nr.</w:t>
      </w:r>
      <w:r w:rsidR="002F75BD" w:rsidRPr="002F75BD">
        <w:rPr>
          <w:rFonts w:ascii="Trebuchet MS" w:hAnsi="Trebuchet MS" w:cs="Arial"/>
          <w:b/>
        </w:rPr>
        <w:t>629</w:t>
      </w:r>
      <w:r w:rsidRPr="002F75BD">
        <w:rPr>
          <w:rFonts w:ascii="Trebuchet MS" w:hAnsi="Trebuchet MS" w:cs="Arial"/>
          <w:b/>
        </w:rPr>
        <w:t>/</w:t>
      </w:r>
      <w:r w:rsidR="00687805" w:rsidRPr="002F75BD">
        <w:rPr>
          <w:rFonts w:ascii="Trebuchet MS" w:hAnsi="Trebuchet MS" w:cs="Arial"/>
          <w:b/>
        </w:rPr>
        <w:t>09</w:t>
      </w:r>
      <w:r w:rsidR="00F575E8" w:rsidRPr="002F75BD">
        <w:rPr>
          <w:rFonts w:ascii="Trebuchet MS" w:hAnsi="Trebuchet MS" w:cs="Arial"/>
          <w:b/>
        </w:rPr>
        <w:t>.</w:t>
      </w:r>
      <w:r w:rsidR="00687805" w:rsidRPr="002F75BD">
        <w:rPr>
          <w:rFonts w:ascii="Trebuchet MS" w:hAnsi="Trebuchet MS" w:cs="Arial"/>
          <w:b/>
        </w:rPr>
        <w:t>10</w:t>
      </w:r>
      <w:r w:rsidR="00F575E8" w:rsidRPr="002F75BD">
        <w:rPr>
          <w:rFonts w:ascii="Trebuchet MS" w:hAnsi="Trebuchet MS" w:cs="Arial"/>
          <w:b/>
        </w:rPr>
        <w:t>.202</w:t>
      </w:r>
      <w:r w:rsidR="00DE3C5A" w:rsidRPr="002F75BD">
        <w:rPr>
          <w:rFonts w:ascii="Trebuchet MS" w:hAnsi="Trebuchet MS" w:cs="Arial"/>
          <w:b/>
        </w:rPr>
        <w:t>6</w:t>
      </w:r>
      <w:r w:rsidRPr="002F75BD">
        <w:rPr>
          <w:rFonts w:ascii="Trebuchet MS" w:hAnsi="Trebuchet MS" w:cs="Arial"/>
          <w:b/>
        </w:rPr>
        <w:t xml:space="preserve"> </w:t>
      </w:r>
      <w:r w:rsidRPr="003063C2">
        <w:rPr>
          <w:rFonts w:ascii="Trebuchet MS" w:hAnsi="Trebuchet MS" w:cs="Arial"/>
          <w:b/>
        </w:rPr>
        <w:t>de constituire comisie de concurs</w:t>
      </w:r>
    </w:p>
    <w:p w14:paraId="373C8CCA" w14:textId="7CEC8A0B" w:rsidR="002354BE" w:rsidRPr="00DE3C5A" w:rsidRDefault="002354BE" w:rsidP="002354BE">
      <w:pPr>
        <w:rPr>
          <w:rFonts w:ascii="Trebuchet MS" w:hAnsi="Trebuchet MS" w:cs="Arial"/>
          <w:b/>
          <w:bCs/>
          <w:sz w:val="20"/>
          <w:szCs w:val="20"/>
        </w:rPr>
      </w:pPr>
      <w:r w:rsidRPr="00DE3C5A">
        <w:rPr>
          <w:rFonts w:ascii="Trebuchet MS" w:hAnsi="Trebuchet MS" w:cs="Arial"/>
          <w:b/>
          <w:bCs/>
          <w:sz w:val="20"/>
          <w:szCs w:val="20"/>
        </w:rPr>
        <w:t>FRS3-RURPA nr.</w:t>
      </w:r>
      <w:r w:rsidRPr="00DE3C5A">
        <w:rPr>
          <w:rFonts w:ascii="Trebuchet MS" w:hAnsi="Trebuchet MS"/>
          <w:b/>
          <w:bCs/>
          <w:sz w:val="20"/>
          <w:szCs w:val="20"/>
        </w:rPr>
        <w:t xml:space="preserve"> </w:t>
      </w:r>
      <w:r w:rsidR="00687805" w:rsidRPr="00687805">
        <w:rPr>
          <w:rFonts w:ascii="Trebuchet MS" w:hAnsi="Trebuchet MS"/>
          <w:b/>
          <w:bCs/>
          <w:sz w:val="20"/>
          <w:szCs w:val="20"/>
        </w:rPr>
        <w:t>2101</w:t>
      </w:r>
      <w:r w:rsidR="006247B6" w:rsidRPr="00687805">
        <w:rPr>
          <w:rFonts w:ascii="Trebuchet MS" w:hAnsi="Trebuchet MS"/>
          <w:b/>
          <w:bCs/>
          <w:sz w:val="20"/>
          <w:szCs w:val="20"/>
        </w:rPr>
        <w:t>/</w:t>
      </w:r>
      <w:r w:rsidR="00687805" w:rsidRPr="00687805">
        <w:rPr>
          <w:rFonts w:ascii="Trebuchet MS" w:hAnsi="Trebuchet MS"/>
          <w:b/>
          <w:bCs/>
          <w:sz w:val="20"/>
          <w:szCs w:val="20"/>
        </w:rPr>
        <w:t>09</w:t>
      </w:r>
      <w:r w:rsidR="006247B6" w:rsidRPr="00687805">
        <w:rPr>
          <w:rFonts w:ascii="Trebuchet MS" w:hAnsi="Trebuchet MS"/>
          <w:b/>
          <w:bCs/>
          <w:sz w:val="20"/>
          <w:szCs w:val="20"/>
        </w:rPr>
        <w:t>.</w:t>
      </w:r>
      <w:r w:rsidR="00687805" w:rsidRPr="00687805">
        <w:rPr>
          <w:rFonts w:ascii="Trebuchet MS" w:hAnsi="Trebuchet MS"/>
          <w:b/>
          <w:bCs/>
          <w:sz w:val="20"/>
          <w:szCs w:val="20"/>
        </w:rPr>
        <w:t>10</w:t>
      </w:r>
      <w:r w:rsidR="006247B6" w:rsidRPr="00687805">
        <w:rPr>
          <w:rFonts w:ascii="Trebuchet MS" w:hAnsi="Trebuchet MS"/>
          <w:b/>
          <w:bCs/>
          <w:sz w:val="20"/>
          <w:szCs w:val="20"/>
        </w:rPr>
        <w:t>.202</w:t>
      </w:r>
      <w:r w:rsidR="00DE3C5A" w:rsidRPr="00687805">
        <w:rPr>
          <w:rFonts w:ascii="Trebuchet MS" w:hAnsi="Trebuchet MS"/>
          <w:b/>
          <w:bCs/>
          <w:sz w:val="20"/>
          <w:szCs w:val="20"/>
        </w:rPr>
        <w:t>6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27161954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privind organizarea concursului pentru ocuparea </w:t>
      </w:r>
      <w:proofErr w:type="spellStart"/>
      <w:r w:rsidRPr="003063C2">
        <w:rPr>
          <w:rFonts w:ascii="Trebuchet MS" w:hAnsi="Trebuchet MS" w:cs="Arial"/>
          <w:b/>
        </w:rPr>
        <w:t>funcţiei</w:t>
      </w:r>
      <w:proofErr w:type="spellEnd"/>
      <w:r w:rsidRPr="003063C2">
        <w:rPr>
          <w:rFonts w:ascii="Trebuchet MS" w:hAnsi="Trebuchet MS" w:cs="Arial"/>
          <w:b/>
        </w:rPr>
        <w:t xml:space="preserve"> contractuale </w:t>
      </w:r>
      <w:r w:rsidR="000864A7" w:rsidRPr="003063C2">
        <w:rPr>
          <w:rFonts w:ascii="Trebuchet MS" w:hAnsi="Trebuchet MS" w:cs="Arial"/>
          <w:b/>
        </w:rPr>
        <w:t xml:space="preserve">vacante </w:t>
      </w:r>
      <w:r w:rsidRPr="003063C2">
        <w:rPr>
          <w:rFonts w:ascii="Trebuchet MS" w:hAnsi="Trebuchet MS" w:cs="Arial"/>
          <w:b/>
        </w:rPr>
        <w:t xml:space="preserve">de </w:t>
      </w:r>
      <w:proofErr w:type="spellStart"/>
      <w:r w:rsidRPr="003063C2">
        <w:rPr>
          <w:rFonts w:ascii="Trebuchet MS" w:hAnsi="Trebuchet MS" w:cs="Arial"/>
          <w:b/>
        </w:rPr>
        <w:t>execuţie</w:t>
      </w:r>
      <w:proofErr w:type="spellEnd"/>
      <w:r w:rsidRPr="003063C2">
        <w:rPr>
          <w:rFonts w:ascii="Trebuchet MS" w:hAnsi="Trebuchet MS" w:cs="Arial"/>
          <w:b/>
        </w:rPr>
        <w:t xml:space="preserve"> pe perioadă nedeterminată de </w:t>
      </w:r>
      <w:r w:rsidR="00EA15AC">
        <w:rPr>
          <w:rFonts w:ascii="Trebuchet MS" w:hAnsi="Trebuchet MS" w:cs="Arial"/>
          <w:b/>
        </w:rPr>
        <w:t>ELECTRICIAN DE ÎNTREȚINERE</w:t>
      </w:r>
      <w:r w:rsidRPr="003063C2">
        <w:rPr>
          <w:rFonts w:ascii="Trebuchet MS" w:hAnsi="Trebuchet MS" w:cs="Arial"/>
          <w:b/>
        </w:rPr>
        <w:t xml:space="preserve"> la </w:t>
      </w:r>
      <w:r w:rsidR="00D0725F">
        <w:rPr>
          <w:rFonts w:ascii="Trebuchet MS" w:hAnsi="Trebuchet MS" w:cs="Arial"/>
          <w:b/>
        </w:rPr>
        <w:t>Serviciul</w:t>
      </w:r>
      <w:r w:rsidR="00EA15AC">
        <w:rPr>
          <w:rFonts w:ascii="Trebuchet MS" w:hAnsi="Trebuchet MS" w:cs="Arial"/>
          <w:b/>
        </w:rPr>
        <w:t xml:space="preserve"> </w:t>
      </w:r>
      <w:r w:rsidR="001350EE">
        <w:rPr>
          <w:rFonts w:ascii="Trebuchet MS" w:hAnsi="Trebuchet MS" w:cs="Arial"/>
          <w:b/>
        </w:rPr>
        <w:t xml:space="preserve">Baraj de Priza </w:t>
      </w:r>
      <w:proofErr w:type="spellStart"/>
      <w:r w:rsidR="001350EE">
        <w:rPr>
          <w:rFonts w:ascii="Trebuchet MS" w:hAnsi="Trebuchet MS" w:cs="Arial"/>
          <w:b/>
        </w:rPr>
        <w:t>Ludus</w:t>
      </w:r>
      <w:proofErr w:type="spellEnd"/>
      <w:r w:rsidRPr="003063C2">
        <w:rPr>
          <w:rFonts w:ascii="Trebuchet MS" w:hAnsi="Trebuchet MS" w:cs="Arial"/>
          <w:b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504E2BF1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</w:t>
      </w:r>
      <w:proofErr w:type="spellStart"/>
      <w:r w:rsidRPr="003063C2">
        <w:rPr>
          <w:rFonts w:ascii="Trebuchet MS" w:hAnsi="Trebuchet MS" w:cs="Arial"/>
        </w:rPr>
        <w:t>Administraţia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Bazinală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</w:t>
      </w:r>
      <w:proofErr w:type="spellStart"/>
      <w:r w:rsidRPr="003063C2">
        <w:rPr>
          <w:rFonts w:ascii="Trebuchet MS" w:hAnsi="Trebuchet MS" w:cs="Arial"/>
        </w:rPr>
        <w:t>instituţie</w:t>
      </w:r>
      <w:proofErr w:type="spellEnd"/>
      <w:r w:rsidRPr="003063C2">
        <w:rPr>
          <w:rFonts w:ascii="Trebuchet MS" w:hAnsi="Trebuchet MS" w:cs="Arial"/>
        </w:rPr>
        <w:t xml:space="preserve"> publică de interes </w:t>
      </w:r>
      <w:proofErr w:type="spellStart"/>
      <w:r w:rsidRPr="003063C2">
        <w:rPr>
          <w:rFonts w:ascii="Trebuchet MS" w:hAnsi="Trebuchet MS" w:cs="Arial"/>
        </w:rPr>
        <w:t>naţional</w:t>
      </w:r>
      <w:proofErr w:type="spellEnd"/>
      <w:r w:rsidRPr="003063C2">
        <w:rPr>
          <w:rFonts w:ascii="Trebuchet MS" w:hAnsi="Trebuchet MS" w:cs="Arial"/>
        </w:rPr>
        <w:t xml:space="preserve">, organizează concurs pentru ocuparea </w:t>
      </w:r>
      <w:proofErr w:type="spellStart"/>
      <w:r w:rsidRPr="003063C2">
        <w:rPr>
          <w:rFonts w:ascii="Trebuchet MS" w:hAnsi="Trebuchet MS" w:cs="Arial"/>
        </w:rPr>
        <w:t>funcţ</w:t>
      </w:r>
      <w:r w:rsidR="000C70CB">
        <w:rPr>
          <w:rFonts w:ascii="Trebuchet MS" w:hAnsi="Trebuchet MS" w:cs="Arial"/>
        </w:rPr>
        <w:t>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 pe perioadă nedeterminată de:</w:t>
      </w:r>
    </w:p>
    <w:p w14:paraId="233055E7" w14:textId="5A97CEA1" w:rsidR="003063C2" w:rsidRPr="000C70CB" w:rsidRDefault="00EA15AC" w:rsidP="002138BE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ELECTRICIAN DE ÎNTREȚINERE</w:t>
      </w:r>
    </w:p>
    <w:p w14:paraId="414D2195" w14:textId="6AC39263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EA15AC" w:rsidRPr="00EA15AC">
        <w:rPr>
          <w:rFonts w:ascii="Trebuchet MS" w:hAnsi="Trebuchet MS" w:cs="Arial"/>
        </w:rPr>
        <w:t>electrician</w:t>
      </w:r>
      <w:r w:rsidR="00EA15AC">
        <w:rPr>
          <w:rFonts w:ascii="Trebuchet MS" w:hAnsi="Trebuchet MS" w:cs="Arial"/>
        </w:rPr>
        <w:t>ului</w:t>
      </w:r>
      <w:r w:rsidR="00EA15AC" w:rsidRPr="00EA15AC">
        <w:rPr>
          <w:rFonts w:ascii="Trebuchet MS" w:hAnsi="Trebuchet MS" w:cs="Arial"/>
        </w:rPr>
        <w:t xml:space="preserve"> de întreținere </w:t>
      </w:r>
      <w:r w:rsidRPr="003063C2">
        <w:rPr>
          <w:rFonts w:ascii="Trebuchet MS" w:hAnsi="Trebuchet MS" w:cs="Arial"/>
        </w:rPr>
        <w:t xml:space="preserve">se va desfășura în cadrul SGA Mureș la sediul </w:t>
      </w:r>
      <w:r w:rsidR="00D0725F" w:rsidRPr="00D0725F">
        <w:rPr>
          <w:rFonts w:ascii="Trebuchet MS" w:hAnsi="Trebuchet MS" w:cs="Arial"/>
          <w:bCs/>
        </w:rPr>
        <w:t xml:space="preserve">Serviciul </w:t>
      </w:r>
      <w:r w:rsidR="001350EE">
        <w:rPr>
          <w:rFonts w:ascii="Trebuchet MS" w:hAnsi="Trebuchet MS" w:cs="Arial"/>
          <w:bCs/>
        </w:rPr>
        <w:t xml:space="preserve">Baraj de Priza </w:t>
      </w:r>
      <w:proofErr w:type="spellStart"/>
      <w:r w:rsidR="001350EE">
        <w:rPr>
          <w:rFonts w:ascii="Trebuchet MS" w:hAnsi="Trebuchet MS" w:cs="Arial"/>
          <w:bCs/>
        </w:rPr>
        <w:t>Ludus</w:t>
      </w:r>
      <w:proofErr w:type="spellEnd"/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02B85E8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calendarul desfășurării concursului sunt:</w:t>
      </w:r>
    </w:p>
    <w:p w14:paraId="65FFA243" w14:textId="6F7E2F65" w:rsidR="00D0725F" w:rsidRPr="00D0725F" w:rsidRDefault="00D0725F" w:rsidP="00D0725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b/>
          <w:szCs w:val="18"/>
        </w:rPr>
      </w:pPr>
      <w:r w:rsidRPr="00D0725F">
        <w:rPr>
          <w:rFonts w:ascii="Trebuchet MS" w:hAnsi="Trebuchet MS" w:cs="Arial"/>
          <w:b/>
          <w:szCs w:val="18"/>
        </w:rPr>
        <w:t>studii medii sau 10 clase plus școala profesională</w:t>
      </w:r>
      <w:r>
        <w:rPr>
          <w:rFonts w:ascii="Trebuchet MS" w:hAnsi="Trebuchet MS" w:cs="Arial"/>
          <w:b/>
          <w:szCs w:val="18"/>
        </w:rPr>
        <w:t>;</w:t>
      </w:r>
    </w:p>
    <w:p w14:paraId="507F5E13" w14:textId="134965E8" w:rsidR="00EA15AC" w:rsidRPr="009765ED" w:rsidRDefault="00D0725F" w:rsidP="009765E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D0725F">
        <w:rPr>
          <w:rFonts w:ascii="Trebuchet MS" w:hAnsi="Trebuchet MS" w:cs="Arial"/>
          <w:b/>
          <w:szCs w:val="18"/>
        </w:rPr>
        <w:t>calificare:</w:t>
      </w:r>
      <w:r>
        <w:rPr>
          <w:rFonts w:ascii="Trebuchet MS" w:hAnsi="Trebuchet MS" w:cs="Arial"/>
          <w:bCs/>
          <w:szCs w:val="18"/>
        </w:rPr>
        <w:t xml:space="preserve"> </w:t>
      </w:r>
      <w:r w:rsidRPr="00D0725F">
        <w:rPr>
          <w:rFonts w:ascii="Trebuchet MS" w:hAnsi="Trebuchet MS" w:cs="Arial"/>
          <w:b/>
          <w:szCs w:val="18"/>
        </w:rPr>
        <w:t>electrician în instalații electrice</w:t>
      </w:r>
      <w:r w:rsidR="009765ED">
        <w:rPr>
          <w:rFonts w:ascii="Trebuchet MS" w:hAnsi="Trebuchet MS" w:cs="Arial"/>
          <w:b/>
          <w:szCs w:val="18"/>
        </w:rPr>
        <w:t xml:space="preserve">/ electrician de </w:t>
      </w:r>
      <w:proofErr w:type="spellStart"/>
      <w:r w:rsidR="009765ED">
        <w:rPr>
          <w:rFonts w:ascii="Trebuchet MS" w:hAnsi="Trebuchet MS" w:cs="Arial"/>
          <w:b/>
          <w:szCs w:val="18"/>
        </w:rPr>
        <w:t>intretinere</w:t>
      </w:r>
      <w:proofErr w:type="spellEnd"/>
      <w:r w:rsidR="00C152AE" w:rsidRPr="00D0725F">
        <w:rPr>
          <w:rFonts w:ascii="Trebuchet MS" w:hAnsi="Trebuchet MS" w:cs="Arial"/>
          <w:b/>
        </w:rPr>
        <w:t>;</w:t>
      </w:r>
    </w:p>
    <w:p w14:paraId="04DCDD5B" w14:textId="3B16133B" w:rsidR="00EA15AC" w:rsidRPr="00D0725F" w:rsidRDefault="0086257F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szCs w:val="18"/>
        </w:rPr>
        <w:t>Disponibilitate pentru munca in ture de zi si noapte si munca in weekenduri</w:t>
      </w:r>
      <w:r w:rsidR="00EA15AC" w:rsidRPr="00D0725F">
        <w:rPr>
          <w:rFonts w:ascii="Trebuchet MS" w:hAnsi="Trebuchet MS" w:cs="Arial"/>
          <w:b/>
        </w:rPr>
        <w:t>.</w:t>
      </w:r>
    </w:p>
    <w:p w14:paraId="56C76CD8" w14:textId="295010F0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pe perioadă nedeterminată, de </w:t>
      </w:r>
      <w:r w:rsidR="00DC6796" w:rsidRPr="00DC6796">
        <w:rPr>
          <w:rFonts w:ascii="Trebuchet MS" w:hAnsi="Trebuchet MS" w:cs="Arial"/>
        </w:rPr>
        <w:t xml:space="preserve">electrician de întreținere la </w:t>
      </w:r>
      <w:r w:rsidR="0086257F" w:rsidRPr="00D0725F">
        <w:rPr>
          <w:rFonts w:ascii="Trebuchet MS" w:hAnsi="Trebuchet MS" w:cs="Arial"/>
          <w:bCs/>
        </w:rPr>
        <w:t xml:space="preserve">Serviciul </w:t>
      </w:r>
      <w:r w:rsidR="001350EE">
        <w:rPr>
          <w:rFonts w:ascii="Trebuchet MS" w:hAnsi="Trebuchet MS" w:cs="Arial"/>
          <w:bCs/>
        </w:rPr>
        <w:t xml:space="preserve">Baraj de Priza </w:t>
      </w:r>
      <w:proofErr w:type="spellStart"/>
      <w:r w:rsidR="001350EE">
        <w:rPr>
          <w:rFonts w:ascii="Trebuchet MS" w:hAnsi="Trebuchet MS" w:cs="Arial"/>
          <w:bCs/>
        </w:rPr>
        <w:t>Ludus</w:t>
      </w:r>
      <w:proofErr w:type="spellEnd"/>
      <w:r w:rsidRPr="003063C2">
        <w:rPr>
          <w:rFonts w:ascii="Trebuchet MS" w:hAnsi="Trebuchet MS" w:cs="Arial"/>
        </w:rPr>
        <w:t>:</w:t>
      </w:r>
    </w:p>
    <w:p w14:paraId="2069846F" w14:textId="5434573B" w:rsidR="003063C2" w:rsidRDefault="003063C2" w:rsidP="00987977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 w:rsidR="00987977"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practică și interviu, urmând a se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la sediul Sistemului de Gospodărire a Apelor Mureș cu sediul în Mun. Târgu Mureș, Aleea Carpați, nr. 61, jud. Mureș</w:t>
      </w:r>
      <w:r w:rsidR="00BE348B">
        <w:rPr>
          <w:rFonts w:ascii="Trebuchet MS" w:hAnsi="Trebuchet MS" w:cs="Arial"/>
        </w:rPr>
        <w:t>, astfel:</w:t>
      </w:r>
    </w:p>
    <w:p w14:paraId="77B7A538" w14:textId="4ADFE3D5" w:rsidR="002138BE" w:rsidRDefault="00165F90" w:rsidP="002138BE">
      <w:pPr>
        <w:rPr>
          <w:rFonts w:ascii="Trebuchet MS" w:hAnsi="Trebuchet MS" w:cs="Arial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</w:t>
      </w:r>
      <w:r w:rsidR="00AA7D3D">
        <w:rPr>
          <w:rFonts w:ascii="Trebuchet MS" w:hAnsi="Trebuchet MS" w:cs="Arial"/>
          <w:b/>
          <w:color w:val="000000" w:themeColor="text1"/>
          <w:u w:val="single"/>
        </w:rPr>
        <w:t>2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, ora 12,00</w:t>
      </w:r>
      <w:r w:rsidR="002138BE" w:rsidRPr="00926D62">
        <w:rPr>
          <w:rFonts w:ascii="Trebuchet MS" w:hAnsi="Trebuchet MS" w:cs="Arial"/>
          <w:color w:val="000000" w:themeColor="text1"/>
        </w:rPr>
        <w:t xml:space="preserve"> </w:t>
      </w:r>
      <w:r w:rsidR="002138BE"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4B090CE7" w14:textId="3A03041B" w:rsidR="002138BE" w:rsidRPr="00603D56" w:rsidRDefault="002138BE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 w:rsidRPr="003063C2">
        <w:rPr>
          <w:rFonts w:ascii="Trebuchet MS" w:hAnsi="Trebuchet MS" w:cs="Arial"/>
        </w:rPr>
        <w:t xml:space="preserve"> </w:t>
      </w:r>
      <w:r w:rsidR="00165F90">
        <w:rPr>
          <w:rFonts w:ascii="Trebuchet MS" w:hAnsi="Trebuchet MS" w:cs="Arial"/>
          <w:b/>
          <w:color w:val="000000" w:themeColor="text1"/>
          <w:u w:val="single"/>
        </w:rPr>
        <w:t>2</w:t>
      </w:r>
      <w:r w:rsidR="00273788"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 w:rsidR="00165F90"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3540DA20" w14:textId="3237A265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</w:t>
      </w:r>
      <w:r w:rsidR="00273788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D55C53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55C53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13FCE029" w14:textId="789D40DA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lastRenderedPageBreak/>
        <w:t>2</w:t>
      </w:r>
      <w:r w:rsidR="00273788">
        <w:rPr>
          <w:rFonts w:ascii="Trebuchet MS" w:hAnsi="Trebuchet MS" w:cs="Arial"/>
          <w:color w:val="000000" w:themeColor="text1"/>
        </w:rPr>
        <w:t>7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D55C53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55C53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0 -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selecţiei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673032E6" w14:textId="4E567398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</w:t>
      </w:r>
      <w:r w:rsidR="00273788">
        <w:rPr>
          <w:rFonts w:ascii="Trebuchet MS" w:hAnsi="Trebuchet MS" w:cs="Arial"/>
          <w:color w:val="000000" w:themeColor="text1"/>
        </w:rPr>
        <w:t>8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3F1D8FA0" w14:textId="5AFF2D50" w:rsidR="002138BE" w:rsidRPr="00603D56" w:rsidRDefault="00273788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29</w:t>
      </w:r>
      <w:r w:rsidR="002138BE">
        <w:rPr>
          <w:rFonts w:ascii="Trebuchet MS" w:hAnsi="Trebuchet MS" w:cs="Arial"/>
          <w:b/>
          <w:color w:val="000000" w:themeColor="text1"/>
          <w:u w:val="single"/>
        </w:rPr>
        <w:t>.</w:t>
      </w:r>
      <w:r w:rsidR="00165F90">
        <w:rPr>
          <w:rFonts w:ascii="Trebuchet MS" w:hAnsi="Trebuchet MS" w:cs="Arial"/>
          <w:b/>
          <w:color w:val="000000" w:themeColor="text1"/>
          <w:u w:val="single"/>
        </w:rPr>
        <w:t>10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, ora 09,00 Desfășurare probă practică;</w:t>
      </w:r>
    </w:p>
    <w:p w14:paraId="6C1BC071" w14:textId="3EE41219" w:rsidR="002138BE" w:rsidRPr="00603D56" w:rsidRDefault="00273788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29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 w:rsidR="00165F90"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2138BE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2138BE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>0 termen de afișare rezultate proba practică;</w:t>
      </w:r>
    </w:p>
    <w:p w14:paraId="7FB2AEA6" w14:textId="65F003BD" w:rsidR="002138BE" w:rsidRPr="00603D56" w:rsidRDefault="00273788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 w:rsidR="00165F90"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2138BE">
        <w:rPr>
          <w:rFonts w:ascii="Trebuchet MS" w:hAnsi="Trebuchet MS" w:cs="Arial"/>
          <w:color w:val="000000" w:themeColor="text1"/>
        </w:rPr>
        <w:t>13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2138BE">
        <w:rPr>
          <w:rFonts w:ascii="Trebuchet MS" w:hAnsi="Trebuchet MS" w:cs="Arial"/>
          <w:color w:val="000000" w:themeColor="text1"/>
        </w:rPr>
        <w:t>00</w:t>
      </w:r>
      <w:r w:rsidR="002138BE" w:rsidRPr="00603D56">
        <w:rPr>
          <w:rFonts w:ascii="Trebuchet MS" w:hAnsi="Trebuchet MS" w:cs="Arial"/>
          <w:color w:val="000000" w:themeColor="text1"/>
        </w:rPr>
        <w:t xml:space="preserve">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probei practice;</w:t>
      </w:r>
    </w:p>
    <w:p w14:paraId="04E32366" w14:textId="79FD9E26" w:rsidR="002138BE" w:rsidRPr="00603D56" w:rsidRDefault="00273788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</w:t>
      </w:r>
      <w:r w:rsidR="00165F90">
        <w:rPr>
          <w:rFonts w:ascii="Trebuchet MS" w:hAnsi="Trebuchet MS" w:cs="Arial"/>
          <w:color w:val="000000" w:themeColor="text1"/>
        </w:rPr>
        <w:t>.10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D64E8C">
        <w:rPr>
          <w:rFonts w:ascii="Trebuchet MS" w:hAnsi="Trebuchet MS" w:cs="Arial"/>
          <w:color w:val="000000" w:themeColor="text1"/>
        </w:rPr>
        <w:t>5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64E8C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rezultatele probei practice;</w:t>
      </w:r>
    </w:p>
    <w:p w14:paraId="18D1B4BB" w14:textId="1D27EC34" w:rsidR="002138BE" w:rsidRPr="00603D56" w:rsidRDefault="00165F90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0</w:t>
      </w:r>
      <w:r w:rsidR="00273788">
        <w:rPr>
          <w:rFonts w:ascii="Trebuchet MS" w:hAnsi="Trebuchet MS" w:cs="Arial"/>
          <w:b/>
          <w:color w:val="000000" w:themeColor="text1"/>
          <w:u w:val="single"/>
        </w:rPr>
        <w:t>2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11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Susţinerea</w:t>
      </w:r>
      <w:proofErr w:type="spellEnd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 interviului;</w:t>
      </w:r>
    </w:p>
    <w:p w14:paraId="400F3802" w14:textId="6F140B76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</w:t>
      </w:r>
      <w:r w:rsidR="00273788">
        <w:rPr>
          <w:rFonts w:ascii="Trebuchet MS" w:hAnsi="Trebuchet MS" w:cs="Arial"/>
          <w:color w:val="000000" w:themeColor="text1"/>
        </w:rPr>
        <w:t>2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D55C53">
        <w:rPr>
          <w:rFonts w:ascii="Trebuchet MS" w:hAnsi="Trebuchet MS" w:cs="Arial"/>
          <w:color w:val="000000" w:themeColor="text1"/>
        </w:rPr>
        <w:t>1</w:t>
      </w:r>
      <w:r w:rsidR="00D64E8C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64E8C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interviul;</w:t>
      </w:r>
    </w:p>
    <w:p w14:paraId="22E488E8" w14:textId="4DB4E9B8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</w:t>
      </w:r>
      <w:r w:rsidR="00273788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2138BE">
        <w:rPr>
          <w:rFonts w:ascii="Trebuchet MS" w:hAnsi="Trebuchet MS" w:cs="Arial"/>
          <w:color w:val="000000" w:themeColor="text1"/>
        </w:rPr>
        <w:t>1</w:t>
      </w:r>
      <w:r w:rsidR="00AA7D3D">
        <w:rPr>
          <w:rFonts w:ascii="Trebuchet MS" w:hAnsi="Trebuchet MS" w:cs="Arial"/>
          <w:color w:val="000000" w:themeColor="text1"/>
        </w:rPr>
        <w:t>3,</w:t>
      </w:r>
      <w:r w:rsidR="00D55C53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interviului;</w:t>
      </w:r>
    </w:p>
    <w:p w14:paraId="34650080" w14:textId="4880F420" w:rsidR="002138BE" w:rsidRPr="00603D56" w:rsidRDefault="00165F90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</w:t>
      </w:r>
      <w:r w:rsidR="00273788">
        <w:rPr>
          <w:rFonts w:ascii="Trebuchet MS" w:hAnsi="Trebuchet MS" w:cs="Arial"/>
          <w:color w:val="000000" w:themeColor="text1"/>
        </w:rPr>
        <w:t>4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rezultatele interviului;</w:t>
      </w:r>
    </w:p>
    <w:p w14:paraId="4261C59E" w14:textId="3AB43F8F" w:rsidR="003063C2" w:rsidRPr="00034A54" w:rsidRDefault="00165F90" w:rsidP="002138BE">
      <w:pPr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000000" w:themeColor="text1"/>
        </w:rPr>
        <w:t>0</w:t>
      </w:r>
      <w:r w:rsidR="00273788">
        <w:rPr>
          <w:rFonts w:ascii="Trebuchet MS" w:hAnsi="Trebuchet MS" w:cs="Arial"/>
          <w:color w:val="000000" w:themeColor="text1"/>
        </w:rPr>
        <w:t>4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finale.</w:t>
      </w: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         </w:t>
      </w:r>
      <w:r w:rsidRPr="003063C2">
        <w:rPr>
          <w:rFonts w:ascii="Trebuchet MS" w:hAnsi="Trebuchet MS" w:cs="Arial"/>
        </w:rPr>
        <w:tab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CE4A2F">
        <w:rPr>
          <w:rFonts w:ascii="Trebuchet MS" w:hAnsi="Trebuchet MS" w:cs="Arial"/>
          <w:b/>
          <w:color w:val="FF0000"/>
          <w:u w:val="single"/>
        </w:rPr>
        <w:t>probei practice a concursului.</w:t>
      </w:r>
    </w:p>
    <w:p w14:paraId="1BDD16DA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biroul Resurse Umane, Relații cu Publicul, Administrativ 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2D777243" w14:textId="65A447C2" w:rsidR="00316D3B" w:rsidRPr="00316D3B" w:rsidRDefault="00316D3B" w:rsidP="00316D3B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  <w:r w:rsidRPr="00316D3B">
        <w:rPr>
          <w:rFonts w:ascii="Trebuchet MS" w:hAnsi="Trebuchet MS" w:cs="Arial"/>
        </w:rPr>
        <w:t xml:space="preserve">Pentru acest post, intervalul salarial este de </w:t>
      </w:r>
      <w:r w:rsidR="009F4C90">
        <w:rPr>
          <w:rFonts w:ascii="Trebuchet MS" w:hAnsi="Trebuchet MS" w:cs="Arial"/>
        </w:rPr>
        <w:t>4325</w:t>
      </w:r>
      <w:r w:rsidRPr="00316D3B">
        <w:rPr>
          <w:rFonts w:ascii="Trebuchet MS" w:hAnsi="Trebuchet MS" w:cs="Arial"/>
        </w:rPr>
        <w:t>-</w:t>
      </w:r>
      <w:r w:rsidR="009F4C90">
        <w:rPr>
          <w:rFonts w:ascii="Trebuchet MS" w:hAnsi="Trebuchet MS" w:cs="Arial"/>
        </w:rPr>
        <w:t>5939</w:t>
      </w:r>
      <w:r w:rsidRPr="00316D3B">
        <w:rPr>
          <w:rFonts w:ascii="Trebuchet MS" w:hAnsi="Trebuchet MS" w:cs="Arial"/>
        </w:rPr>
        <w:t xml:space="preserve"> lei brut/luna în funcție de vechimea în muncă și în specialitate.</w:t>
      </w:r>
    </w:p>
    <w:p w14:paraId="28B8839C" w14:textId="5A6745C9" w:rsidR="00730F8D" w:rsidRPr="003063C2" w:rsidRDefault="00730F8D" w:rsidP="0062475E">
      <w:pPr>
        <w:jc w:val="both"/>
        <w:rPr>
          <w:rFonts w:ascii="Trebuchet MS" w:hAnsi="Trebuchet MS" w:cs="Arial"/>
        </w:rPr>
      </w:pPr>
    </w:p>
    <w:p w14:paraId="4D2F32E9" w14:textId="77777777" w:rsidR="003063C2" w:rsidRPr="00014423" w:rsidRDefault="003063C2" w:rsidP="00153A6A">
      <w:pPr>
        <w:spacing w:line="276" w:lineRule="auto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</w:t>
      </w:r>
      <w:r w:rsidRPr="00014423">
        <w:rPr>
          <w:rFonts w:ascii="Trebuchet MS" w:hAnsi="Trebuchet MS" w:cs="Arial"/>
          <w:b/>
        </w:rPr>
        <w:t xml:space="preserve">   BIBLIOGRAFIE</w:t>
      </w:r>
    </w:p>
    <w:p w14:paraId="4B60A6C7" w14:textId="145A924D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1.</w:t>
      </w:r>
      <w:r w:rsidRPr="00153A6A">
        <w:rPr>
          <w:rFonts w:ascii="Trebuchet MS" w:hAnsi="Trebuchet MS" w:cs="Arial"/>
          <w:color w:val="000000" w:themeColor="text1"/>
        </w:rPr>
        <w:tab/>
        <w:t>Legea nr.</w:t>
      </w:r>
      <w:r w:rsidR="00365D31">
        <w:rPr>
          <w:rFonts w:ascii="Trebuchet MS" w:hAnsi="Trebuchet MS" w:cs="Arial"/>
          <w:color w:val="000000" w:themeColor="text1"/>
        </w:rPr>
        <w:t xml:space="preserve"> </w:t>
      </w:r>
      <w:r w:rsidRPr="00153A6A">
        <w:rPr>
          <w:rFonts w:ascii="Trebuchet MS" w:hAnsi="Trebuchet MS" w:cs="Arial"/>
          <w:color w:val="000000" w:themeColor="text1"/>
        </w:rPr>
        <w:t>107/1996, cu modifică</w:t>
      </w:r>
      <w:r w:rsidR="00365D31">
        <w:rPr>
          <w:rFonts w:ascii="Trebuchet MS" w:hAnsi="Trebuchet MS" w:cs="Arial"/>
          <w:color w:val="000000" w:themeColor="text1"/>
        </w:rPr>
        <w:t>rile și completările ulterioare;</w:t>
      </w:r>
    </w:p>
    <w:p w14:paraId="55EAEE71" w14:textId="3FC96522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2.</w:t>
      </w:r>
      <w:r w:rsidRPr="00153A6A">
        <w:rPr>
          <w:rFonts w:ascii="Trebuchet MS" w:hAnsi="Trebuchet MS" w:cs="Arial"/>
          <w:color w:val="000000" w:themeColor="text1"/>
        </w:rPr>
        <w:tab/>
        <w:t>Legea nr. 319/2006</w:t>
      </w:r>
      <w:r w:rsidR="00365D31">
        <w:rPr>
          <w:rFonts w:ascii="Trebuchet MS" w:hAnsi="Trebuchet MS" w:cs="Arial"/>
          <w:color w:val="000000" w:themeColor="text1"/>
        </w:rPr>
        <w:t>,</w:t>
      </w:r>
      <w:r w:rsidRPr="00153A6A">
        <w:rPr>
          <w:rFonts w:ascii="Trebuchet MS" w:hAnsi="Trebuchet MS" w:cs="Arial"/>
          <w:color w:val="000000" w:themeColor="text1"/>
        </w:rPr>
        <w:t xml:space="preserve"> Legea </w:t>
      </w:r>
      <w:proofErr w:type="spellStart"/>
      <w:r w:rsidRPr="00153A6A">
        <w:rPr>
          <w:rFonts w:ascii="Trebuchet MS" w:hAnsi="Trebuchet MS" w:cs="Arial"/>
          <w:color w:val="000000" w:themeColor="text1"/>
        </w:rPr>
        <w:t>securităţii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şi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sănătăţii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în muncă</w:t>
      </w:r>
      <w:r w:rsidR="00365D31">
        <w:rPr>
          <w:rFonts w:ascii="Trebuchet MS" w:hAnsi="Trebuchet MS" w:cs="Arial"/>
          <w:color w:val="000000" w:themeColor="text1"/>
        </w:rPr>
        <w:t xml:space="preserve">, </w:t>
      </w:r>
      <w:r w:rsidRPr="00153A6A">
        <w:rPr>
          <w:rFonts w:ascii="Trebuchet MS" w:hAnsi="Trebuchet MS" w:cs="Arial"/>
          <w:color w:val="000000" w:themeColor="text1"/>
        </w:rPr>
        <w:t>cu modificările și completările ulterioare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30CA5033" w14:textId="11483399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3.</w:t>
      </w:r>
      <w:r w:rsidRPr="00153A6A">
        <w:rPr>
          <w:rFonts w:ascii="Trebuchet MS" w:hAnsi="Trebuchet MS" w:cs="Arial"/>
          <w:color w:val="000000" w:themeColor="text1"/>
        </w:rPr>
        <w:tab/>
        <w:t>Normativ pentru proiec</w:t>
      </w:r>
      <w:r w:rsidR="00FB6EAB">
        <w:rPr>
          <w:rFonts w:ascii="Trebuchet MS" w:hAnsi="Trebuchet MS" w:cs="Arial"/>
          <w:color w:val="000000" w:themeColor="text1"/>
        </w:rPr>
        <w:t>t</w:t>
      </w:r>
      <w:r w:rsidRPr="00153A6A">
        <w:rPr>
          <w:rFonts w:ascii="Trebuchet MS" w:hAnsi="Trebuchet MS" w:cs="Arial"/>
          <w:color w:val="000000" w:themeColor="text1"/>
        </w:rPr>
        <w:t>area, execuția și exploatarea instalațiilor electrice aferente clădirilor, indicativ I7/2011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5C7384A0" w14:textId="1D4F6070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4.</w:t>
      </w:r>
      <w:r w:rsidRPr="00153A6A">
        <w:rPr>
          <w:rFonts w:ascii="Trebuchet MS" w:hAnsi="Trebuchet MS" w:cs="Arial"/>
          <w:color w:val="000000" w:themeColor="text1"/>
        </w:rPr>
        <w:tab/>
        <w:t>Agenda electricianului, editura tehnică ing. E.</w:t>
      </w:r>
      <w:r w:rsidR="00FB6EAB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Pietr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reanu</w:t>
      </w:r>
      <w:proofErr w:type="spellEnd"/>
      <w:r w:rsidR="00365D31">
        <w:rPr>
          <w:rFonts w:ascii="Trebuchet MS" w:hAnsi="Trebuchet MS" w:cs="Arial"/>
          <w:color w:val="000000" w:themeColor="text1"/>
        </w:rPr>
        <w:t>;</w:t>
      </w:r>
    </w:p>
    <w:p w14:paraId="4B0AF4E4" w14:textId="169B389A" w:rsid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5.</w:t>
      </w:r>
      <w:r w:rsidRPr="00153A6A">
        <w:rPr>
          <w:rFonts w:ascii="Trebuchet MS" w:hAnsi="Trebuchet MS" w:cs="Arial"/>
          <w:color w:val="000000" w:themeColor="text1"/>
        </w:rPr>
        <w:tab/>
        <w:t xml:space="preserve">Legea </w:t>
      </w:r>
      <w:r w:rsidR="00365D31">
        <w:rPr>
          <w:rFonts w:ascii="Trebuchet MS" w:hAnsi="Trebuchet MS" w:cs="Arial"/>
          <w:color w:val="000000" w:themeColor="text1"/>
        </w:rPr>
        <w:t xml:space="preserve">nr. </w:t>
      </w:r>
      <w:r w:rsidRPr="00153A6A">
        <w:rPr>
          <w:rFonts w:ascii="Trebuchet MS" w:hAnsi="Trebuchet MS" w:cs="Arial"/>
          <w:color w:val="000000" w:themeColor="text1"/>
        </w:rPr>
        <w:t xml:space="preserve">307/2006, privind apărarea împotriva incendiilor, </w:t>
      </w:r>
      <w:r w:rsidR="00365D31">
        <w:rPr>
          <w:rFonts w:ascii="Trebuchet MS" w:hAnsi="Trebuchet MS" w:cs="Arial"/>
          <w:color w:val="000000" w:themeColor="text1"/>
        </w:rPr>
        <w:t>O</w:t>
      </w:r>
      <w:r w:rsidRPr="00153A6A">
        <w:rPr>
          <w:rFonts w:ascii="Trebuchet MS" w:hAnsi="Trebuchet MS" w:cs="Arial"/>
          <w:color w:val="000000" w:themeColor="text1"/>
        </w:rPr>
        <w:t>rdinul 163/2007</w:t>
      </w:r>
      <w:r w:rsidR="00365D31">
        <w:rPr>
          <w:rFonts w:ascii="Trebuchet MS" w:hAnsi="Trebuchet MS" w:cs="Arial"/>
          <w:color w:val="000000" w:themeColor="text1"/>
        </w:rPr>
        <w:t xml:space="preserve">, </w:t>
      </w:r>
      <w:r w:rsidRPr="00153A6A">
        <w:rPr>
          <w:rFonts w:ascii="Trebuchet MS" w:hAnsi="Trebuchet MS" w:cs="Arial"/>
          <w:color w:val="000000" w:themeColor="text1"/>
        </w:rPr>
        <w:t>pentru aprobarea normelor generale de apărare împotriva incendiilor.</w:t>
      </w:r>
    </w:p>
    <w:p w14:paraId="59529030" w14:textId="7E61B913" w:rsidR="003063C2" w:rsidRPr="00014423" w:rsidRDefault="003063C2" w:rsidP="00153A6A">
      <w:pPr>
        <w:spacing w:line="276" w:lineRule="auto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  </w:t>
      </w:r>
      <w:r w:rsidRPr="00014423">
        <w:rPr>
          <w:rFonts w:ascii="Trebuchet MS" w:hAnsi="Trebuchet MS" w:cs="Arial"/>
          <w:b/>
        </w:rPr>
        <w:t xml:space="preserve"> TEMATICA</w:t>
      </w:r>
    </w:p>
    <w:p w14:paraId="1161296A" w14:textId="65E04F49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1.</w:t>
      </w:r>
      <w:r w:rsidRPr="00153A6A">
        <w:rPr>
          <w:rFonts w:ascii="Trebuchet MS" w:hAnsi="Trebuchet MS" w:cs="Arial"/>
          <w:color w:val="000000" w:themeColor="text1"/>
        </w:rPr>
        <w:tab/>
        <w:t xml:space="preserve">Legea nr. 319/2006  Legea </w:t>
      </w:r>
      <w:proofErr w:type="spellStart"/>
      <w:r w:rsidRPr="00153A6A">
        <w:rPr>
          <w:rFonts w:ascii="Trebuchet MS" w:hAnsi="Trebuchet MS" w:cs="Arial"/>
          <w:color w:val="000000" w:themeColor="text1"/>
        </w:rPr>
        <w:t>securităţii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şi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sănătăţii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în muncă cu modific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 xml:space="preserve">rile </w:t>
      </w:r>
      <w:r w:rsidR="00FB6EAB">
        <w:rPr>
          <w:rFonts w:ascii="Trebuchet MS" w:hAnsi="Trebuchet MS" w:cs="Arial"/>
          <w:color w:val="000000" w:themeColor="text1"/>
        </w:rPr>
        <w:t>ș</w:t>
      </w:r>
      <w:r w:rsidRPr="00153A6A">
        <w:rPr>
          <w:rFonts w:ascii="Trebuchet MS" w:hAnsi="Trebuchet MS" w:cs="Arial"/>
          <w:color w:val="000000" w:themeColor="text1"/>
        </w:rPr>
        <w:t>i complet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ulterioare/ Cap. IV – obligațiile lucrătorilor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577E8CE4" w14:textId="24CF6166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2.</w:t>
      </w:r>
      <w:r w:rsidRPr="00153A6A">
        <w:rPr>
          <w:rFonts w:ascii="Trebuchet MS" w:hAnsi="Trebuchet MS" w:cs="Arial"/>
          <w:color w:val="000000" w:themeColor="text1"/>
        </w:rPr>
        <w:tab/>
        <w:t>Instalații ele</w:t>
      </w:r>
      <w:r w:rsidR="00365D31">
        <w:rPr>
          <w:rFonts w:ascii="Trebuchet MS" w:hAnsi="Trebuchet MS" w:cs="Arial"/>
          <w:color w:val="000000" w:themeColor="text1"/>
        </w:rPr>
        <w:t>ctrice pentru prize și iluminat;</w:t>
      </w:r>
    </w:p>
    <w:p w14:paraId="2CEFE850" w14:textId="0156CC34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3.</w:t>
      </w:r>
      <w:r w:rsidRPr="00153A6A">
        <w:rPr>
          <w:rFonts w:ascii="Trebuchet MS" w:hAnsi="Trebuchet MS" w:cs="Arial"/>
          <w:color w:val="000000" w:themeColor="text1"/>
        </w:rPr>
        <w:tab/>
        <w:t>Prevederile generale pentru exploatarea instalațiilor elec</w:t>
      </w:r>
      <w:r w:rsidR="00FB6EAB">
        <w:rPr>
          <w:rFonts w:ascii="Trebuchet MS" w:hAnsi="Trebuchet MS" w:cs="Arial"/>
          <w:color w:val="000000" w:themeColor="text1"/>
        </w:rPr>
        <w:t>t</w:t>
      </w:r>
      <w:r w:rsidRPr="00153A6A">
        <w:rPr>
          <w:rFonts w:ascii="Trebuchet MS" w:hAnsi="Trebuchet MS" w:cs="Arial"/>
          <w:color w:val="000000" w:themeColor="text1"/>
        </w:rPr>
        <w:t>rice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0AB0049B" w14:textId="5375A923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4.</w:t>
      </w:r>
      <w:r w:rsidRPr="00153A6A">
        <w:rPr>
          <w:rFonts w:ascii="Trebuchet MS" w:hAnsi="Trebuchet MS" w:cs="Arial"/>
          <w:color w:val="000000" w:themeColor="text1"/>
        </w:rPr>
        <w:tab/>
        <w:t>Cerințe minime aplicabile instalațiilor și echipamentelor electrice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1DAD62FC" w14:textId="1EE9A58D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5.</w:t>
      </w:r>
      <w:r w:rsidRPr="00153A6A">
        <w:rPr>
          <w:rFonts w:ascii="Trebuchet MS" w:hAnsi="Trebuchet MS" w:cs="Arial"/>
          <w:color w:val="000000" w:themeColor="text1"/>
        </w:rPr>
        <w:tab/>
        <w:t>Stingerea unui ince</w:t>
      </w:r>
      <w:r w:rsidR="00FB6EAB">
        <w:rPr>
          <w:rFonts w:ascii="Trebuchet MS" w:hAnsi="Trebuchet MS" w:cs="Arial"/>
          <w:color w:val="000000" w:themeColor="text1"/>
        </w:rPr>
        <w:t>n</w:t>
      </w:r>
      <w:r w:rsidRPr="00153A6A">
        <w:rPr>
          <w:rFonts w:ascii="Trebuchet MS" w:hAnsi="Trebuchet MS" w:cs="Arial"/>
          <w:color w:val="000000" w:themeColor="text1"/>
        </w:rPr>
        <w:t>diu la o instalație electrică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02CC752B" w14:textId="5BFC2C63" w:rsidR="003063C2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6.</w:t>
      </w:r>
      <w:r w:rsidRPr="00153A6A">
        <w:rPr>
          <w:rFonts w:ascii="Trebuchet MS" w:hAnsi="Trebuchet MS" w:cs="Arial"/>
          <w:color w:val="000000" w:themeColor="text1"/>
        </w:rPr>
        <w:tab/>
        <w:t>Legea Apelor nr. 107/1996</w:t>
      </w:r>
      <w:r w:rsidR="00365D31">
        <w:rPr>
          <w:rFonts w:ascii="Trebuchet MS" w:hAnsi="Trebuchet MS" w:cs="Arial"/>
          <w:color w:val="000000" w:themeColor="text1"/>
        </w:rPr>
        <w:t>,</w:t>
      </w:r>
      <w:r w:rsidRPr="00153A6A">
        <w:rPr>
          <w:rFonts w:ascii="Trebuchet MS" w:hAnsi="Trebuchet MS" w:cs="Arial"/>
          <w:color w:val="000000" w:themeColor="text1"/>
        </w:rPr>
        <w:t xml:space="preserve"> cu modific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si complet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ulterioare</w:t>
      </w:r>
      <w:r w:rsidR="00365D31">
        <w:rPr>
          <w:rFonts w:ascii="Trebuchet MS" w:hAnsi="Trebuchet MS" w:cs="Arial"/>
          <w:color w:val="000000" w:themeColor="text1"/>
        </w:rPr>
        <w:t xml:space="preserve"> </w:t>
      </w:r>
      <w:r w:rsidRPr="00153A6A">
        <w:rPr>
          <w:rFonts w:ascii="Trebuchet MS" w:hAnsi="Trebuchet MS" w:cs="Arial"/>
          <w:color w:val="000000" w:themeColor="text1"/>
        </w:rPr>
        <w:t xml:space="preserve">/ CAPITOLUL II Regimul de folosire a apelor </w:t>
      </w:r>
      <w:r w:rsidR="00FB6EAB">
        <w:rPr>
          <w:rFonts w:ascii="Trebuchet MS" w:hAnsi="Trebuchet MS" w:cs="Arial"/>
          <w:color w:val="000000" w:themeColor="text1"/>
        </w:rPr>
        <w:t>ș</w:t>
      </w:r>
      <w:r w:rsidRPr="00153A6A">
        <w:rPr>
          <w:rFonts w:ascii="Trebuchet MS" w:hAnsi="Trebuchet MS" w:cs="Arial"/>
          <w:color w:val="000000" w:themeColor="text1"/>
        </w:rPr>
        <w:t>i a albiilor, Sec</w:t>
      </w:r>
      <w:r w:rsidR="00FB6EAB">
        <w:rPr>
          <w:rFonts w:ascii="Trebuchet MS" w:hAnsi="Trebuchet MS" w:cs="Arial"/>
          <w:color w:val="000000" w:themeColor="text1"/>
        </w:rPr>
        <w:t>ț</w:t>
      </w:r>
      <w:r w:rsidRPr="00153A6A">
        <w:rPr>
          <w:rFonts w:ascii="Trebuchet MS" w:hAnsi="Trebuchet MS" w:cs="Arial"/>
          <w:color w:val="000000" w:themeColor="text1"/>
        </w:rPr>
        <w:t>iunea 1, art.15,16,20,21, (forma actualizată).</w:t>
      </w:r>
    </w:p>
    <w:p w14:paraId="4A9B45AD" w14:textId="77777777" w:rsidR="00153A6A" w:rsidRDefault="00153A6A" w:rsidP="00153A6A">
      <w:pPr>
        <w:spacing w:line="276" w:lineRule="auto"/>
        <w:rPr>
          <w:rFonts w:ascii="Trebuchet MS" w:hAnsi="Trebuchet MS" w:cs="Arial"/>
        </w:rPr>
      </w:pP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014C769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1350EE">
        <w:rPr>
          <w:rFonts w:ascii="Trebuchet MS" w:hAnsi="Trebuchet MS" w:cs="Arial"/>
          <w:b/>
        </w:rPr>
        <w:t>R</w:t>
      </w:r>
      <w:r w:rsidR="00165F90">
        <w:rPr>
          <w:rFonts w:ascii="Trebuchet MS" w:hAnsi="Trebuchet MS" w:cs="Arial"/>
          <w:b/>
        </w:rPr>
        <w:t>ă</w:t>
      </w:r>
      <w:r w:rsidR="001350EE">
        <w:rPr>
          <w:rFonts w:ascii="Trebuchet MS" w:hAnsi="Trebuchet MS" w:cs="Arial"/>
          <w:b/>
        </w:rPr>
        <w:t>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2A887436" w:rsidR="003063C2" w:rsidRPr="003063C2" w:rsidRDefault="00D55C53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Spec</w:t>
      </w:r>
      <w:r w:rsidR="00153A6A" w:rsidRPr="003063C2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Șerbănați Marius</w:t>
      </w:r>
      <w:r w:rsidR="00153A6A">
        <w:rPr>
          <w:rFonts w:ascii="Trebuchet MS" w:hAnsi="Trebuchet MS" w:cs="Arial"/>
        </w:rPr>
        <w:t xml:space="preserve"> - </w:t>
      </w:r>
      <w:r w:rsidR="00153A6A" w:rsidRPr="003063C2">
        <w:rPr>
          <w:rFonts w:ascii="Trebuchet MS" w:hAnsi="Trebuchet MS" w:cs="Arial"/>
        </w:rPr>
        <w:t>secretar comisie concurs</w:t>
      </w:r>
    </w:p>
    <w:sectPr w:rsidR="003063C2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E7277" w14:textId="77777777" w:rsidR="00285EB3" w:rsidRDefault="00285EB3" w:rsidP="00143ACD">
      <w:pPr>
        <w:spacing w:after="0" w:line="240" w:lineRule="auto"/>
      </w:pPr>
      <w:r>
        <w:separator/>
      </w:r>
    </w:p>
  </w:endnote>
  <w:endnote w:type="continuationSeparator" w:id="0">
    <w:p w14:paraId="57AE8696" w14:textId="77777777" w:rsidR="00285EB3" w:rsidRDefault="00285EB3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4FC19A4C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  <w:lang w:val="en-US"/>
            </w:rPr>
            <w:t xml:space="preserve">Email: </w:t>
          </w:r>
          <w:r w:rsidR="00DE3C5A" w:rsidRPr="00DE3C5A">
            <w:rPr>
              <w:rFonts w:ascii="Trebuchet MS" w:hAnsi="Trebuchet MS" w:cs="Arial"/>
              <w:sz w:val="16"/>
              <w:szCs w:val="16"/>
              <w:lang w:val="en-US"/>
            </w:rPr>
            <w:t>secretariat.sgams@dam.rowater.ro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2A083AE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101FFF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0365A2D8" w14:textId="5F314B03" w:rsidR="009226FA" w:rsidRPr="009226FA" w:rsidRDefault="00A764FE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 xml:space="preserve">Email: </w:t>
                      </w:r>
                      <w:r w:rsidR="00DE3C5A" w:rsidRPr="00DE3C5A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secretariat.sgams@dam.rowater.ro</w:t>
                      </w: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0FA4F2FA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101FFF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47E30" w14:textId="77777777" w:rsidR="00285EB3" w:rsidRDefault="00285EB3" w:rsidP="00143ACD">
      <w:pPr>
        <w:spacing w:after="0" w:line="240" w:lineRule="auto"/>
      </w:pPr>
      <w:r>
        <w:separator/>
      </w:r>
    </w:p>
  </w:footnote>
  <w:footnote w:type="continuationSeparator" w:id="0">
    <w:p w14:paraId="5500F177" w14:textId="77777777" w:rsidR="00285EB3" w:rsidRDefault="00285EB3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3C0DADDD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eastAsia="ro-RO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069593">
    <w:abstractNumId w:val="2"/>
  </w:num>
  <w:num w:numId="2" w16cid:durableId="1731151511">
    <w:abstractNumId w:val="1"/>
  </w:num>
  <w:num w:numId="3" w16cid:durableId="17269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01583"/>
    <w:rsid w:val="0001344B"/>
    <w:rsid w:val="00014423"/>
    <w:rsid w:val="00027C2D"/>
    <w:rsid w:val="00034A54"/>
    <w:rsid w:val="00042469"/>
    <w:rsid w:val="0005498F"/>
    <w:rsid w:val="00080317"/>
    <w:rsid w:val="000864A7"/>
    <w:rsid w:val="00092EE1"/>
    <w:rsid w:val="000C70CB"/>
    <w:rsid w:val="000E49CC"/>
    <w:rsid w:val="000F7091"/>
    <w:rsid w:val="0010005A"/>
    <w:rsid w:val="00101FFF"/>
    <w:rsid w:val="00121C7F"/>
    <w:rsid w:val="001221BB"/>
    <w:rsid w:val="001334B3"/>
    <w:rsid w:val="001350EE"/>
    <w:rsid w:val="00143ACD"/>
    <w:rsid w:val="00153A6A"/>
    <w:rsid w:val="00165F90"/>
    <w:rsid w:val="00187C42"/>
    <w:rsid w:val="001B47C8"/>
    <w:rsid w:val="001C2288"/>
    <w:rsid w:val="001C2B1B"/>
    <w:rsid w:val="001C587D"/>
    <w:rsid w:val="001F3F28"/>
    <w:rsid w:val="001F7E80"/>
    <w:rsid w:val="00201221"/>
    <w:rsid w:val="00207E85"/>
    <w:rsid w:val="002138BE"/>
    <w:rsid w:val="002301D9"/>
    <w:rsid w:val="002354BE"/>
    <w:rsid w:val="00244B65"/>
    <w:rsid w:val="0025166B"/>
    <w:rsid w:val="002710A2"/>
    <w:rsid w:val="00273788"/>
    <w:rsid w:val="002804D7"/>
    <w:rsid w:val="00285EB3"/>
    <w:rsid w:val="0028762C"/>
    <w:rsid w:val="00291EAA"/>
    <w:rsid w:val="00295D1D"/>
    <w:rsid w:val="002B2DDA"/>
    <w:rsid w:val="002B4F58"/>
    <w:rsid w:val="002F75BD"/>
    <w:rsid w:val="002F7CA5"/>
    <w:rsid w:val="003063C2"/>
    <w:rsid w:val="0030658B"/>
    <w:rsid w:val="00310C23"/>
    <w:rsid w:val="00316D3B"/>
    <w:rsid w:val="00325D63"/>
    <w:rsid w:val="003364CF"/>
    <w:rsid w:val="00354326"/>
    <w:rsid w:val="00365258"/>
    <w:rsid w:val="00365D31"/>
    <w:rsid w:val="00366038"/>
    <w:rsid w:val="00370E2B"/>
    <w:rsid w:val="0037622D"/>
    <w:rsid w:val="003A43C1"/>
    <w:rsid w:val="003A5E16"/>
    <w:rsid w:val="003A5ED5"/>
    <w:rsid w:val="003D0295"/>
    <w:rsid w:val="003F5ED1"/>
    <w:rsid w:val="004035E5"/>
    <w:rsid w:val="004110FB"/>
    <w:rsid w:val="00424A44"/>
    <w:rsid w:val="00431D85"/>
    <w:rsid w:val="00432604"/>
    <w:rsid w:val="004353C9"/>
    <w:rsid w:val="004364F1"/>
    <w:rsid w:val="004466B6"/>
    <w:rsid w:val="00455753"/>
    <w:rsid w:val="00460DBE"/>
    <w:rsid w:val="00472318"/>
    <w:rsid w:val="00482EF6"/>
    <w:rsid w:val="00491735"/>
    <w:rsid w:val="004B7417"/>
    <w:rsid w:val="004C0CE7"/>
    <w:rsid w:val="004C7186"/>
    <w:rsid w:val="004E5082"/>
    <w:rsid w:val="00501124"/>
    <w:rsid w:val="00504898"/>
    <w:rsid w:val="005151AF"/>
    <w:rsid w:val="0053065D"/>
    <w:rsid w:val="00533E5F"/>
    <w:rsid w:val="005447D3"/>
    <w:rsid w:val="00573C7E"/>
    <w:rsid w:val="0059020B"/>
    <w:rsid w:val="005A03EA"/>
    <w:rsid w:val="005A359B"/>
    <w:rsid w:val="005A497B"/>
    <w:rsid w:val="005A4985"/>
    <w:rsid w:val="005C73BF"/>
    <w:rsid w:val="005D4E23"/>
    <w:rsid w:val="0062475E"/>
    <w:rsid w:val="006247B6"/>
    <w:rsid w:val="006379C2"/>
    <w:rsid w:val="00651235"/>
    <w:rsid w:val="0065538C"/>
    <w:rsid w:val="006671DF"/>
    <w:rsid w:val="00687805"/>
    <w:rsid w:val="00692494"/>
    <w:rsid w:val="006A32BD"/>
    <w:rsid w:val="006A784D"/>
    <w:rsid w:val="006C1F1E"/>
    <w:rsid w:val="006D5AF3"/>
    <w:rsid w:val="006D65DB"/>
    <w:rsid w:val="006E69BB"/>
    <w:rsid w:val="00712B19"/>
    <w:rsid w:val="00716AB1"/>
    <w:rsid w:val="00730F8D"/>
    <w:rsid w:val="00744816"/>
    <w:rsid w:val="00756557"/>
    <w:rsid w:val="0076721B"/>
    <w:rsid w:val="007739DC"/>
    <w:rsid w:val="00777334"/>
    <w:rsid w:val="00777E45"/>
    <w:rsid w:val="0078325C"/>
    <w:rsid w:val="00785090"/>
    <w:rsid w:val="0078561E"/>
    <w:rsid w:val="00787955"/>
    <w:rsid w:val="0079014D"/>
    <w:rsid w:val="0079288B"/>
    <w:rsid w:val="007A7D63"/>
    <w:rsid w:val="007D0CF2"/>
    <w:rsid w:val="007D3AFB"/>
    <w:rsid w:val="007D4A5C"/>
    <w:rsid w:val="007D4C04"/>
    <w:rsid w:val="00801491"/>
    <w:rsid w:val="0080164D"/>
    <w:rsid w:val="00813E61"/>
    <w:rsid w:val="0081504B"/>
    <w:rsid w:val="00846D0A"/>
    <w:rsid w:val="008507D9"/>
    <w:rsid w:val="0086257F"/>
    <w:rsid w:val="008724D8"/>
    <w:rsid w:val="00872DA2"/>
    <w:rsid w:val="00892F89"/>
    <w:rsid w:val="008B6706"/>
    <w:rsid w:val="008C7811"/>
    <w:rsid w:val="008D246C"/>
    <w:rsid w:val="0090061B"/>
    <w:rsid w:val="0091429A"/>
    <w:rsid w:val="009142A5"/>
    <w:rsid w:val="009214EE"/>
    <w:rsid w:val="009226FA"/>
    <w:rsid w:val="009259CF"/>
    <w:rsid w:val="0094420B"/>
    <w:rsid w:val="00947570"/>
    <w:rsid w:val="00953C15"/>
    <w:rsid w:val="009564D8"/>
    <w:rsid w:val="00966457"/>
    <w:rsid w:val="009765ED"/>
    <w:rsid w:val="00987977"/>
    <w:rsid w:val="00992450"/>
    <w:rsid w:val="009B480A"/>
    <w:rsid w:val="009D009B"/>
    <w:rsid w:val="009D162B"/>
    <w:rsid w:val="009D59D9"/>
    <w:rsid w:val="009D5DE4"/>
    <w:rsid w:val="009F4C90"/>
    <w:rsid w:val="009F5F38"/>
    <w:rsid w:val="00A02355"/>
    <w:rsid w:val="00A0719A"/>
    <w:rsid w:val="00A104C6"/>
    <w:rsid w:val="00A30B56"/>
    <w:rsid w:val="00A30EA6"/>
    <w:rsid w:val="00A3638B"/>
    <w:rsid w:val="00A433B2"/>
    <w:rsid w:val="00A50706"/>
    <w:rsid w:val="00A52A36"/>
    <w:rsid w:val="00A71E36"/>
    <w:rsid w:val="00A764FE"/>
    <w:rsid w:val="00A81707"/>
    <w:rsid w:val="00A9688B"/>
    <w:rsid w:val="00AA7D3D"/>
    <w:rsid w:val="00AB24C0"/>
    <w:rsid w:val="00AC04D1"/>
    <w:rsid w:val="00AC54C0"/>
    <w:rsid w:val="00AF0844"/>
    <w:rsid w:val="00AF1A3B"/>
    <w:rsid w:val="00B151B5"/>
    <w:rsid w:val="00B1638B"/>
    <w:rsid w:val="00B166C8"/>
    <w:rsid w:val="00B642E3"/>
    <w:rsid w:val="00B83F02"/>
    <w:rsid w:val="00BA1381"/>
    <w:rsid w:val="00BA7111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356FA"/>
    <w:rsid w:val="00D410FF"/>
    <w:rsid w:val="00D55C53"/>
    <w:rsid w:val="00D62259"/>
    <w:rsid w:val="00D64E8C"/>
    <w:rsid w:val="00D8381D"/>
    <w:rsid w:val="00D84640"/>
    <w:rsid w:val="00D8550D"/>
    <w:rsid w:val="00D95E03"/>
    <w:rsid w:val="00DA4E5D"/>
    <w:rsid w:val="00DB6577"/>
    <w:rsid w:val="00DC37BC"/>
    <w:rsid w:val="00DC6796"/>
    <w:rsid w:val="00DD3455"/>
    <w:rsid w:val="00DD7122"/>
    <w:rsid w:val="00DE3C5A"/>
    <w:rsid w:val="00DE792C"/>
    <w:rsid w:val="00E2653E"/>
    <w:rsid w:val="00E361DF"/>
    <w:rsid w:val="00E458D3"/>
    <w:rsid w:val="00E50209"/>
    <w:rsid w:val="00E7336C"/>
    <w:rsid w:val="00E82CD9"/>
    <w:rsid w:val="00E84F3C"/>
    <w:rsid w:val="00E85ECA"/>
    <w:rsid w:val="00E9469A"/>
    <w:rsid w:val="00EA15AC"/>
    <w:rsid w:val="00EB77BF"/>
    <w:rsid w:val="00EB7C04"/>
    <w:rsid w:val="00ED0E6D"/>
    <w:rsid w:val="00ED378F"/>
    <w:rsid w:val="00ED395A"/>
    <w:rsid w:val="00EF01D7"/>
    <w:rsid w:val="00F32DF1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B5C16"/>
    <w:rsid w:val="00FB6EAB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1070-9DF1-4459-93CF-68AED62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1381</Words>
  <Characters>8015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Marius SERBANATI</cp:lastModifiedBy>
  <cp:revision>16</cp:revision>
  <cp:lastPrinted>2024-03-29T09:24:00Z</cp:lastPrinted>
  <dcterms:created xsi:type="dcterms:W3CDTF">2025-08-27T09:49:00Z</dcterms:created>
  <dcterms:modified xsi:type="dcterms:W3CDTF">2026-10-09T08:18:00Z</dcterms:modified>
</cp:coreProperties>
</file>