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1439C" w14:textId="77777777" w:rsidR="006753ED" w:rsidRPr="0047578B" w:rsidRDefault="006753ED" w:rsidP="006753ED">
      <w:pPr>
        <w:spacing w:after="0" w:line="240" w:lineRule="auto"/>
        <w:jc w:val="both"/>
        <w:rPr>
          <w:rFonts w:ascii="Trebuchet MS" w:hAnsi="Trebuchet MS"/>
          <w:b/>
          <w:bCs/>
          <w:lang w:val="pt-BR"/>
        </w:rPr>
      </w:pPr>
      <w:bookmarkStart w:id="0" w:name="_Hlk158117660"/>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691B7E41" w14:textId="6CDF8A65" w:rsidR="006753ED"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715F5F">
        <w:rPr>
          <w:rFonts w:ascii="Trebuchet MS" w:hAnsi="Trebuchet MS"/>
          <w:b/>
        </w:rPr>
        <w:t>la Decizia ABA Mureș nr.</w:t>
      </w:r>
      <w:r w:rsidR="00EC153F">
        <w:rPr>
          <w:rFonts w:ascii="Trebuchet MS" w:hAnsi="Trebuchet MS"/>
          <w:b/>
        </w:rPr>
        <w:t xml:space="preserve">  </w:t>
      </w:r>
      <w:r w:rsidR="00CB6513">
        <w:rPr>
          <w:rFonts w:ascii="Trebuchet MS" w:hAnsi="Trebuchet MS"/>
          <w:b/>
        </w:rPr>
        <w:t>653</w:t>
      </w:r>
      <w:r w:rsidR="00EC153F">
        <w:rPr>
          <w:rFonts w:ascii="Trebuchet MS" w:hAnsi="Trebuchet MS"/>
          <w:b/>
        </w:rPr>
        <w:t xml:space="preserve"> </w:t>
      </w:r>
    </w:p>
    <w:p w14:paraId="5EC7617F" w14:textId="3A438464" w:rsidR="006753ED" w:rsidRDefault="000B4DF5" w:rsidP="006753ED">
      <w:pPr>
        <w:spacing w:after="0" w:line="240" w:lineRule="auto"/>
        <w:jc w:val="both"/>
        <w:rPr>
          <w:rFonts w:ascii="Trebuchet MS" w:hAnsi="Trebuchet MS"/>
          <w:b/>
          <w:bCs/>
        </w:rPr>
      </w:pPr>
      <w:r>
        <w:rPr>
          <w:rFonts w:ascii="Trebuchet MS" w:hAnsi="Trebuchet MS"/>
          <w:b/>
          <w:bCs/>
        </w:rPr>
        <w:t>RU</w:t>
      </w:r>
      <w:r w:rsidRPr="00824148">
        <w:rPr>
          <w:rFonts w:ascii="Trebuchet MS" w:hAnsi="Trebuchet MS"/>
          <w:b/>
          <w:bCs/>
        </w:rPr>
        <w:t>RPA:</w:t>
      </w:r>
      <w:r w:rsidR="00A52939" w:rsidRPr="00824148">
        <w:rPr>
          <w:rFonts w:ascii="Trebuchet MS" w:hAnsi="Trebuchet MS"/>
          <w:b/>
          <w:bCs/>
        </w:rPr>
        <w:t xml:space="preserve"> </w:t>
      </w:r>
      <w:r w:rsidR="00392845">
        <w:rPr>
          <w:rFonts w:ascii="Trebuchet MS" w:hAnsi="Trebuchet MS"/>
          <w:b/>
          <w:bCs/>
        </w:rPr>
        <w:t>242</w:t>
      </w:r>
      <w:r w:rsidR="001B413D">
        <w:rPr>
          <w:rFonts w:ascii="Trebuchet MS" w:hAnsi="Trebuchet MS"/>
          <w:b/>
          <w:bCs/>
        </w:rPr>
        <w:t>8</w:t>
      </w:r>
      <w:r w:rsidR="00392845">
        <w:rPr>
          <w:rFonts w:ascii="Trebuchet MS" w:hAnsi="Trebuchet MS"/>
          <w:b/>
          <w:bCs/>
        </w:rPr>
        <w:t xml:space="preserve"> / 08.10.2026</w:t>
      </w:r>
    </w:p>
    <w:p w14:paraId="33556776" w14:textId="77777777" w:rsidR="00824148" w:rsidRDefault="00824148" w:rsidP="006753ED">
      <w:pPr>
        <w:spacing w:after="0" w:line="240" w:lineRule="auto"/>
        <w:jc w:val="both"/>
        <w:rPr>
          <w:rFonts w:ascii="Trebuchet MS" w:hAnsi="Trebuchet MS"/>
          <w:b/>
          <w:bCs/>
        </w:rPr>
      </w:pPr>
    </w:p>
    <w:p w14:paraId="2F3AF2F0" w14:textId="77777777" w:rsidR="00824148" w:rsidRDefault="00824148" w:rsidP="006753ED">
      <w:pPr>
        <w:spacing w:after="0" w:line="240" w:lineRule="auto"/>
        <w:jc w:val="both"/>
        <w:rPr>
          <w:rFonts w:ascii="Trebuchet MS" w:hAnsi="Trebuchet MS"/>
          <w:b/>
          <w:bCs/>
        </w:rPr>
      </w:pPr>
    </w:p>
    <w:p w14:paraId="62D30C70" w14:textId="77777777" w:rsidR="00824148" w:rsidRDefault="00824148" w:rsidP="006753ED">
      <w:pPr>
        <w:spacing w:after="0" w:line="240" w:lineRule="auto"/>
        <w:jc w:val="both"/>
        <w:rPr>
          <w:rFonts w:ascii="Trebuchet MS" w:hAnsi="Trebuchet MS"/>
          <w:b/>
          <w:bCs/>
        </w:rPr>
      </w:pPr>
    </w:p>
    <w:p w14:paraId="387B3BF4" w14:textId="77777777" w:rsidR="00824148" w:rsidRPr="000B4DF5" w:rsidRDefault="00824148" w:rsidP="006753ED">
      <w:pPr>
        <w:spacing w:after="0" w:line="240" w:lineRule="auto"/>
        <w:jc w:val="both"/>
        <w:rPr>
          <w:rFonts w:ascii="Trebuchet MS" w:hAnsi="Trebuchet MS"/>
          <w:b/>
          <w:bCs/>
        </w:rPr>
      </w:pPr>
    </w:p>
    <w:p w14:paraId="21F435D5" w14:textId="77777777" w:rsidR="006753ED" w:rsidRPr="000F08AC" w:rsidRDefault="00A96E92" w:rsidP="00A96E92">
      <w:pPr>
        <w:spacing w:after="0" w:line="240" w:lineRule="auto"/>
        <w:jc w:val="center"/>
        <w:rPr>
          <w:rFonts w:ascii="Trebuchet MS" w:hAnsi="Trebuchet MS"/>
          <w:b/>
          <w:bCs/>
        </w:rPr>
      </w:pPr>
      <w:r>
        <w:rPr>
          <w:rFonts w:ascii="Trebuchet MS" w:hAnsi="Trebuchet MS"/>
          <w:b/>
          <w:bCs/>
        </w:rPr>
        <w:t xml:space="preserve">      </w:t>
      </w:r>
      <w:r w:rsidR="006753ED" w:rsidRPr="000F08AC">
        <w:rPr>
          <w:rFonts w:ascii="Trebuchet MS" w:hAnsi="Trebuchet MS"/>
          <w:b/>
          <w:bCs/>
        </w:rPr>
        <w:t>ANUNŢ</w:t>
      </w:r>
    </w:p>
    <w:p w14:paraId="30C1E70D" w14:textId="77777777" w:rsidR="00266ADA" w:rsidRDefault="006753ED" w:rsidP="00A96E92">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9C999D1" w14:textId="12E4AFF5" w:rsidR="006753ED" w:rsidRPr="000F08AC" w:rsidRDefault="00163DDC" w:rsidP="00A96E92">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6753ED" w:rsidRPr="000F08AC">
        <w:rPr>
          <w:rFonts w:ascii="Trebuchet MS" w:hAnsi="Trebuchet MS"/>
          <w:b/>
          <w:bCs/>
        </w:rPr>
        <w:t xml:space="preserve">contractuale de execuție, </w:t>
      </w:r>
      <w:r w:rsidR="00266ADA">
        <w:rPr>
          <w:rFonts w:ascii="Trebuchet MS" w:hAnsi="Trebuchet MS"/>
          <w:b/>
          <w:bCs/>
        </w:rPr>
        <w:t xml:space="preserve"> vacantă, pe perioadă </w:t>
      </w:r>
      <w:r w:rsidR="00A96E92">
        <w:rPr>
          <w:rFonts w:ascii="Trebuchet MS" w:hAnsi="Trebuchet MS"/>
          <w:b/>
          <w:bCs/>
        </w:rPr>
        <w:t>ne</w:t>
      </w:r>
      <w:r w:rsidR="006753ED" w:rsidRPr="000F08AC">
        <w:rPr>
          <w:rFonts w:ascii="Trebuchet MS" w:hAnsi="Trebuchet MS"/>
          <w:b/>
          <w:bCs/>
        </w:rPr>
        <w:t>determinată,</w:t>
      </w:r>
    </w:p>
    <w:p w14:paraId="661EB453" w14:textId="244D5C0A" w:rsidR="006753ED" w:rsidRPr="00F541E9" w:rsidRDefault="00266ADA" w:rsidP="00A96E92">
      <w:pPr>
        <w:pStyle w:val="Listparagraf"/>
        <w:jc w:val="center"/>
        <w:rPr>
          <w:rFonts w:ascii="Trebuchet MS" w:hAnsi="Trebuchet MS"/>
          <w:b/>
        </w:rPr>
      </w:pPr>
      <w:r>
        <w:rPr>
          <w:rFonts w:ascii="Trebuchet MS" w:hAnsi="Trebuchet MS"/>
          <w:b/>
          <w:bCs/>
        </w:rPr>
        <w:t xml:space="preserve">de </w:t>
      </w:r>
      <w:r w:rsidR="008F6795">
        <w:rPr>
          <w:rFonts w:ascii="Trebuchet MS" w:hAnsi="Trebuchet MS"/>
          <w:b/>
          <w:bCs/>
        </w:rPr>
        <w:t>șofer mașini mare tonaj</w:t>
      </w:r>
      <w:r w:rsidR="00163DDC">
        <w:rPr>
          <w:rFonts w:ascii="Trebuchet MS" w:hAnsi="Trebuchet MS"/>
          <w:b/>
          <w:bCs/>
        </w:rPr>
        <w:t>,</w:t>
      </w:r>
      <w:r w:rsidRPr="00266ADA">
        <w:rPr>
          <w:rFonts w:ascii="Trebuchet MS" w:hAnsi="Trebuchet MS"/>
          <w:b/>
        </w:rPr>
        <w:t xml:space="preserve"> </w:t>
      </w:r>
      <w:r w:rsidR="00CA5B9F">
        <w:rPr>
          <w:rFonts w:ascii="Trebuchet MS" w:hAnsi="Trebuchet MS"/>
          <w:b/>
        </w:rPr>
        <w:t>la</w:t>
      </w:r>
      <w:r w:rsidRPr="00496816">
        <w:rPr>
          <w:rFonts w:ascii="Trebuchet MS" w:hAnsi="Trebuchet MS"/>
          <w:b/>
        </w:rPr>
        <w:t xml:space="preserve"> </w:t>
      </w:r>
      <w:r w:rsidR="00392845">
        <w:rPr>
          <w:rFonts w:ascii="Trebuchet MS" w:hAnsi="Trebuchet MS"/>
          <w:b/>
        </w:rPr>
        <w:t xml:space="preserve">Formația </w:t>
      </w:r>
      <w:r w:rsidR="008F6795">
        <w:rPr>
          <w:rFonts w:ascii="Trebuchet MS" w:hAnsi="Trebuchet MS"/>
          <w:b/>
        </w:rPr>
        <w:t xml:space="preserve">Întreținere Baraje și Regularizări Turda </w:t>
      </w:r>
      <w:r w:rsidR="00CA5B9F">
        <w:rPr>
          <w:rFonts w:ascii="Trebuchet MS" w:hAnsi="Trebuchet MS"/>
          <w:b/>
        </w:rPr>
        <w:t xml:space="preserve"> din cadrul</w:t>
      </w:r>
      <w:r>
        <w:rPr>
          <w:rFonts w:ascii="Trebuchet MS" w:hAnsi="Trebuchet MS"/>
          <w:b/>
        </w:rPr>
        <w:t xml:space="preserve"> </w:t>
      </w:r>
      <w:r w:rsidR="00504A0F">
        <w:rPr>
          <w:rFonts w:ascii="Trebuchet MS" w:hAnsi="Trebuchet MS"/>
          <w:b/>
          <w:bCs/>
        </w:rPr>
        <w:t>S.G.A. Alba</w:t>
      </w:r>
    </w:p>
    <w:p w14:paraId="42F8C658" w14:textId="77777777" w:rsidR="00DC60BC" w:rsidRPr="00F541E9" w:rsidRDefault="00DC60BC" w:rsidP="00DC60BC">
      <w:pPr>
        <w:spacing w:after="0" w:line="240" w:lineRule="auto"/>
        <w:jc w:val="both"/>
        <w:rPr>
          <w:rFonts w:ascii="Trebuchet MS" w:hAnsi="Trebuchet MS"/>
          <w:sz w:val="16"/>
          <w:szCs w:val="16"/>
        </w:rPr>
      </w:pPr>
      <w:r w:rsidRPr="00F541E9">
        <w:rPr>
          <w:rFonts w:ascii="Trebuchet MS" w:hAnsi="Trebuchet MS"/>
          <w:sz w:val="16"/>
          <w:szCs w:val="16"/>
        </w:rPr>
        <w:t>cod F-RU-82</w:t>
      </w:r>
    </w:p>
    <w:p w14:paraId="5CDDF0EA" w14:textId="77777777" w:rsidR="006753ED" w:rsidRPr="00F541E9" w:rsidRDefault="006753ED" w:rsidP="00715F5F">
      <w:pPr>
        <w:spacing w:after="0" w:line="240" w:lineRule="auto"/>
        <w:jc w:val="both"/>
        <w:rPr>
          <w:rFonts w:ascii="Trebuchet MS" w:hAnsi="Trebuchet MS"/>
          <w:b/>
          <w:bCs/>
          <w:sz w:val="16"/>
          <w:szCs w:val="16"/>
        </w:rPr>
      </w:pPr>
    </w:p>
    <w:p w14:paraId="49701DC5" w14:textId="77777777" w:rsidR="00905514" w:rsidRPr="00905514" w:rsidRDefault="006753ED" w:rsidP="00CA5B9F">
      <w:pPr>
        <w:spacing w:after="0" w:line="25" w:lineRule="atLeast"/>
        <w:ind w:left="720"/>
        <w:jc w:val="both"/>
        <w:rPr>
          <w:rFonts w:ascii="Trebuchet MS" w:hAnsi="Trebuchet MS"/>
          <w:b/>
          <w:bCs/>
        </w:rPr>
      </w:pPr>
      <w:r w:rsidRPr="000F08AC">
        <w:rPr>
          <w:rFonts w:ascii="Trebuchet MS" w:hAnsi="Trebuchet MS"/>
        </w:rPr>
        <w:t>A.B.A. Mur</w:t>
      </w:r>
      <w:r w:rsidR="0095269A">
        <w:rPr>
          <w:rFonts w:ascii="Trebuchet MS" w:hAnsi="Trebuchet MS"/>
        </w:rPr>
        <w:t>eș</w:t>
      </w:r>
      <w:r w:rsidR="00AC4982">
        <w:rPr>
          <w:rFonts w:ascii="Trebuchet MS" w:hAnsi="Trebuchet MS"/>
        </w:rPr>
        <w:t>,</w:t>
      </w:r>
      <w:r w:rsidR="0095269A">
        <w:rPr>
          <w:rFonts w:ascii="Trebuchet MS" w:hAnsi="Trebuchet MS"/>
        </w:rPr>
        <w:t xml:space="preserve"> cu sediul în Tg. Mureș, str. </w:t>
      </w:r>
      <w:proofErr w:type="spellStart"/>
      <w:r w:rsidRPr="000F08AC">
        <w:rPr>
          <w:rFonts w:ascii="Trebuchet MS" w:hAnsi="Trebuchet MS"/>
        </w:rPr>
        <w:t>Koteles</w:t>
      </w:r>
      <w:proofErr w:type="spellEnd"/>
      <w:r w:rsidRPr="000F08AC">
        <w:rPr>
          <w:rFonts w:ascii="Trebuchet MS" w:hAnsi="Trebuchet MS"/>
        </w:rPr>
        <w:t xml:space="preserve"> Samuel</w:t>
      </w:r>
      <w:r w:rsidR="00AC4982">
        <w:rPr>
          <w:rFonts w:ascii="Trebuchet MS" w:hAnsi="Trebuchet MS"/>
        </w:rPr>
        <w:t>,</w:t>
      </w:r>
      <w:r w:rsidRPr="000F08AC">
        <w:rPr>
          <w:rFonts w:ascii="Trebuchet MS" w:hAnsi="Trebuchet MS"/>
        </w:rPr>
        <w:t xml:space="preserve"> nr.33, instituție publică de interes </w:t>
      </w:r>
    </w:p>
    <w:p w14:paraId="6D32E375" w14:textId="28E5FAE1" w:rsidR="006753ED" w:rsidRPr="00FF5F41" w:rsidRDefault="006753ED" w:rsidP="00CA5B9F">
      <w:pPr>
        <w:spacing w:after="0" w:line="25" w:lineRule="atLeast"/>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w:t>
      </w:r>
      <w:r w:rsidR="00CD35FE">
        <w:rPr>
          <w:rFonts w:ascii="Trebuchet MS" w:hAnsi="Trebuchet MS"/>
        </w:rPr>
        <w:t>în vederea ocupării</w:t>
      </w:r>
      <w:r w:rsidR="00AC4982">
        <w:rPr>
          <w:rFonts w:ascii="Trebuchet MS" w:hAnsi="Trebuchet MS"/>
        </w:rPr>
        <w:t xml:space="preserve"> </w:t>
      </w:r>
      <w:r w:rsidR="00EF208B" w:rsidRPr="00905514">
        <w:rPr>
          <w:rFonts w:ascii="Trebuchet MS" w:hAnsi="Trebuchet MS"/>
        </w:rPr>
        <w:t>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8F6795">
        <w:rPr>
          <w:rFonts w:ascii="Trebuchet MS" w:hAnsi="Trebuchet MS"/>
        </w:rPr>
        <w:t>șofer mașini mare tonaj</w:t>
      </w:r>
      <w:r w:rsidR="00266ADA">
        <w:rPr>
          <w:rFonts w:ascii="Trebuchet MS" w:hAnsi="Trebuchet MS"/>
        </w:rPr>
        <w:t xml:space="preserve">, pe perioadă </w:t>
      </w:r>
      <w:r w:rsidR="00A96E92">
        <w:rPr>
          <w:rFonts w:ascii="Trebuchet MS" w:hAnsi="Trebuchet MS"/>
        </w:rPr>
        <w:t>ne</w:t>
      </w:r>
      <w:r w:rsidR="00FF5F41">
        <w:rPr>
          <w:rFonts w:ascii="Trebuchet MS" w:hAnsi="Trebuchet MS"/>
        </w:rPr>
        <w:t>determinată</w:t>
      </w:r>
      <w:r w:rsidRPr="00905514">
        <w:rPr>
          <w:rFonts w:ascii="Trebuchet MS" w:hAnsi="Trebuchet MS"/>
        </w:rPr>
        <w:t>.</w:t>
      </w:r>
    </w:p>
    <w:p w14:paraId="51C8583F" w14:textId="77777777" w:rsidR="006753ED" w:rsidRPr="000F08AC" w:rsidRDefault="006753ED" w:rsidP="00CA5B9F">
      <w:pPr>
        <w:spacing w:after="0" w:line="25" w:lineRule="atLeast"/>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0DEE5D41" w14:textId="4D5A2C79" w:rsidR="00163DDC" w:rsidRDefault="00163DDC" w:rsidP="00CA5B9F">
      <w:pPr>
        <w:numPr>
          <w:ilvl w:val="0"/>
          <w:numId w:val="5"/>
        </w:numPr>
        <w:spacing w:after="0" w:line="25" w:lineRule="atLeast"/>
        <w:jc w:val="both"/>
        <w:rPr>
          <w:rFonts w:ascii="Trebuchet MS" w:hAnsi="Trebuchet MS"/>
        </w:rPr>
      </w:pPr>
      <w:r w:rsidRPr="00163DDC">
        <w:rPr>
          <w:rFonts w:ascii="Trebuchet MS" w:hAnsi="Trebuchet MS"/>
        </w:rPr>
        <w:t>S</w:t>
      </w:r>
      <w:r w:rsidR="00FF5F41" w:rsidRPr="00756525">
        <w:rPr>
          <w:rFonts w:ascii="Trebuchet MS" w:hAnsi="Trebuchet MS"/>
        </w:rPr>
        <w:t xml:space="preserve">tudii </w:t>
      </w:r>
      <w:r w:rsidR="00504A0F">
        <w:rPr>
          <w:rFonts w:ascii="Trebuchet MS" w:hAnsi="Trebuchet MS"/>
        </w:rPr>
        <w:t>medii/ 10 clase + școală profesională</w:t>
      </w:r>
    </w:p>
    <w:p w14:paraId="1A4324BD" w14:textId="1C5384B9" w:rsidR="008F6795" w:rsidRDefault="008F6795" w:rsidP="00CA5B9F">
      <w:pPr>
        <w:numPr>
          <w:ilvl w:val="0"/>
          <w:numId w:val="5"/>
        </w:numPr>
        <w:spacing w:after="0" w:line="25" w:lineRule="atLeast"/>
        <w:jc w:val="both"/>
        <w:rPr>
          <w:rFonts w:ascii="Trebuchet MS" w:hAnsi="Trebuchet MS"/>
        </w:rPr>
      </w:pPr>
      <w:r>
        <w:rPr>
          <w:rFonts w:ascii="Trebuchet MS" w:hAnsi="Trebuchet MS"/>
        </w:rPr>
        <w:t xml:space="preserve">Permis conducere </w:t>
      </w:r>
      <w:proofErr w:type="spellStart"/>
      <w:r>
        <w:rPr>
          <w:rFonts w:ascii="Trebuchet MS" w:hAnsi="Trebuchet MS"/>
        </w:rPr>
        <w:t>categ</w:t>
      </w:r>
      <w:proofErr w:type="spellEnd"/>
      <w:r>
        <w:rPr>
          <w:rFonts w:ascii="Trebuchet MS" w:hAnsi="Trebuchet MS"/>
        </w:rPr>
        <w:t>. B,C+E</w:t>
      </w:r>
    </w:p>
    <w:p w14:paraId="5CA55712" w14:textId="0B63E31C" w:rsidR="008F6795" w:rsidRDefault="008F6795" w:rsidP="00CA5B9F">
      <w:pPr>
        <w:numPr>
          <w:ilvl w:val="0"/>
          <w:numId w:val="5"/>
        </w:numPr>
        <w:spacing w:after="0" w:line="25" w:lineRule="atLeast"/>
        <w:jc w:val="both"/>
        <w:rPr>
          <w:rFonts w:ascii="Trebuchet MS" w:hAnsi="Trebuchet MS"/>
        </w:rPr>
      </w:pPr>
      <w:r>
        <w:rPr>
          <w:rFonts w:ascii="Trebuchet MS" w:hAnsi="Trebuchet MS"/>
        </w:rPr>
        <w:t>Atestat valabil transport marfă</w:t>
      </w:r>
    </w:p>
    <w:p w14:paraId="2B5B6F2D" w14:textId="730EBE4F" w:rsidR="00DF1912" w:rsidRDefault="006753ED" w:rsidP="00CA5B9F">
      <w:pPr>
        <w:spacing w:after="0" w:line="25" w:lineRule="atLeast"/>
        <w:ind w:firstLine="708"/>
        <w:jc w:val="both"/>
        <w:rPr>
          <w:rFonts w:ascii="Trebuchet MS" w:hAnsi="Trebuchet MS"/>
        </w:rPr>
      </w:pPr>
      <w:r w:rsidRPr="00AC4982">
        <w:rPr>
          <w:rFonts w:ascii="Trebuchet MS" w:hAnsi="Trebuchet MS"/>
        </w:rPr>
        <w:t>C</w:t>
      </w:r>
      <w:r w:rsidR="00FF5F41" w:rsidRPr="00AC4982">
        <w:rPr>
          <w:rFonts w:ascii="Trebuchet MS" w:hAnsi="Trebuchet MS"/>
        </w:rPr>
        <w:t>alendarul de desfășurare al c</w:t>
      </w:r>
      <w:r w:rsidR="00BA1D72" w:rsidRPr="00AC4982">
        <w:rPr>
          <w:rFonts w:ascii="Trebuchet MS" w:hAnsi="Trebuchet MS"/>
        </w:rPr>
        <w:t>oncursul</w:t>
      </w:r>
      <w:r w:rsidR="00FF5F41" w:rsidRPr="00AC4982">
        <w:rPr>
          <w:rFonts w:ascii="Trebuchet MS" w:hAnsi="Trebuchet MS"/>
        </w:rPr>
        <w:t>ui</w:t>
      </w:r>
      <w:r w:rsidR="00BA1D72" w:rsidRPr="00AC4982">
        <w:rPr>
          <w:rFonts w:ascii="Trebuchet MS" w:hAnsi="Trebuchet MS"/>
        </w:rPr>
        <w:t xml:space="preserve"> pentru ocuparea funcți</w:t>
      </w:r>
      <w:r w:rsidR="00C07DB7" w:rsidRPr="00AC4982">
        <w:rPr>
          <w:rFonts w:ascii="Trebuchet MS" w:hAnsi="Trebuchet MS"/>
        </w:rPr>
        <w:t xml:space="preserve">ei </w:t>
      </w:r>
      <w:r w:rsidRPr="00AC4982">
        <w:rPr>
          <w:rFonts w:ascii="Trebuchet MS" w:hAnsi="Trebuchet MS"/>
        </w:rPr>
        <w:t xml:space="preserve">contractuale de </w:t>
      </w:r>
      <w:r w:rsidR="00C07DB7" w:rsidRPr="00AC4982">
        <w:rPr>
          <w:rFonts w:ascii="Trebuchet MS" w:hAnsi="Trebuchet MS"/>
          <w:bCs/>
        </w:rPr>
        <w:t>execuție</w:t>
      </w:r>
      <w:r w:rsidR="00CD35FE">
        <w:rPr>
          <w:rFonts w:ascii="Trebuchet MS" w:hAnsi="Trebuchet MS"/>
        </w:rPr>
        <w:t xml:space="preserve"> </w:t>
      </w:r>
      <w:r w:rsidR="00C07DB7" w:rsidRPr="00AC4982">
        <w:rPr>
          <w:rFonts w:ascii="Trebuchet MS" w:hAnsi="Trebuchet MS"/>
        </w:rPr>
        <w:t xml:space="preserve">vacantă, pe perioadă </w:t>
      </w:r>
      <w:r w:rsidR="00A96E92">
        <w:rPr>
          <w:rFonts w:ascii="Trebuchet MS" w:hAnsi="Trebuchet MS"/>
        </w:rPr>
        <w:t>ne</w:t>
      </w:r>
      <w:r w:rsidR="00C07DB7" w:rsidRPr="00AC4982">
        <w:rPr>
          <w:rFonts w:ascii="Trebuchet MS" w:hAnsi="Trebuchet MS"/>
        </w:rPr>
        <w:t>determinată</w:t>
      </w:r>
      <w:r w:rsidR="00AC4982" w:rsidRPr="00AC4982">
        <w:rPr>
          <w:rFonts w:ascii="Trebuchet MS" w:hAnsi="Trebuchet MS"/>
        </w:rPr>
        <w:t>,</w:t>
      </w:r>
      <w:r w:rsidR="008F6795" w:rsidRPr="008F6795">
        <w:rPr>
          <w:rFonts w:ascii="Trebuchet MS" w:hAnsi="Trebuchet MS"/>
          <w:b/>
          <w:bCs/>
        </w:rPr>
        <w:t xml:space="preserve"> </w:t>
      </w:r>
      <w:r w:rsidR="008F6795" w:rsidRPr="008F6795">
        <w:rPr>
          <w:rFonts w:ascii="Trebuchet MS" w:hAnsi="Trebuchet MS"/>
        </w:rPr>
        <w:t>șofer mașini mare tonaj, la Formația Întreținere Baraje și Regularizări Turda</w:t>
      </w:r>
      <w:r w:rsidR="00392845" w:rsidRPr="008F6795">
        <w:rPr>
          <w:rFonts w:ascii="Trebuchet MS" w:hAnsi="Trebuchet MS"/>
        </w:rPr>
        <w:t>.</w:t>
      </w:r>
    </w:p>
    <w:p w14:paraId="6DC4D814" w14:textId="28118BD7" w:rsidR="00CA5B9F" w:rsidRPr="00CA5B9F" w:rsidRDefault="00DF1912" w:rsidP="00CA5B9F">
      <w:pPr>
        <w:spacing w:after="0" w:line="25" w:lineRule="atLeast"/>
        <w:ind w:firstLine="708"/>
        <w:jc w:val="both"/>
        <w:rPr>
          <w:rFonts w:ascii="Trebuchet MS" w:hAnsi="Trebuchet MS"/>
          <w:b/>
        </w:rPr>
      </w:pPr>
      <w:r w:rsidRPr="00CA5B9F">
        <w:rPr>
          <w:rFonts w:ascii="Trebuchet MS" w:hAnsi="Trebuchet MS"/>
          <w:b/>
        </w:rPr>
        <w:t>Concursul</w:t>
      </w:r>
      <w:r w:rsidR="006753ED" w:rsidRPr="00CA5B9F">
        <w:rPr>
          <w:rFonts w:ascii="Trebuchet MS" w:hAnsi="Trebuchet MS"/>
          <w:b/>
        </w:rPr>
        <w:t xml:space="preserve"> se va desfășura la sediul Sistemu</w:t>
      </w:r>
      <w:r w:rsidR="00A96E92">
        <w:rPr>
          <w:rFonts w:ascii="Trebuchet MS" w:hAnsi="Trebuchet MS"/>
          <w:b/>
        </w:rPr>
        <w:t>lui de Gospodărire a Apelor Alba</w:t>
      </w:r>
      <w:r w:rsidR="006753ED" w:rsidRPr="00CA5B9F">
        <w:rPr>
          <w:rFonts w:ascii="Trebuchet MS" w:hAnsi="Trebuchet MS"/>
          <w:b/>
        </w:rPr>
        <w:t xml:space="preserve">, din </w:t>
      </w:r>
      <w:r w:rsidR="00A96E92">
        <w:rPr>
          <w:rFonts w:ascii="Trebuchet MS" w:hAnsi="Trebuchet MS"/>
          <w:b/>
        </w:rPr>
        <w:t>Alba Iulia, str.</w:t>
      </w:r>
      <w:r w:rsidR="00A96E92" w:rsidRPr="00A96E92">
        <w:rPr>
          <w:rFonts w:ascii="Trebuchet MS" w:hAnsi="Trebuchet MS"/>
          <w:b/>
        </w:rPr>
        <w:t xml:space="preserve"> Lalelelor nr. 7A</w:t>
      </w:r>
      <w:r w:rsidR="006753ED" w:rsidRPr="00CA5B9F">
        <w:rPr>
          <w:rFonts w:ascii="Trebuchet MS" w:hAnsi="Trebuchet MS"/>
          <w:b/>
        </w:rPr>
        <w:t>, după următorul calendar:</w:t>
      </w:r>
    </w:p>
    <w:p w14:paraId="33A26317" w14:textId="264B153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543954">
        <w:rPr>
          <w:rFonts w:ascii="Trebuchet MS" w:hAnsi="Trebuchet MS"/>
          <w:b/>
        </w:rPr>
        <w:t>2</w:t>
      </w:r>
      <w:r w:rsidR="00392845">
        <w:rPr>
          <w:rFonts w:ascii="Trebuchet MS" w:hAnsi="Trebuchet MS"/>
          <w:b/>
        </w:rPr>
        <w:t>2</w:t>
      </w:r>
      <w:r w:rsidRPr="009D3948">
        <w:rPr>
          <w:rFonts w:ascii="Trebuchet MS" w:hAnsi="Trebuchet MS"/>
          <w:b/>
        </w:rPr>
        <w:t>.</w:t>
      </w:r>
      <w:r w:rsidR="00392845">
        <w:rPr>
          <w:rFonts w:ascii="Trebuchet MS" w:hAnsi="Trebuchet MS"/>
          <w:b/>
        </w:rPr>
        <w:t>10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92845">
        <w:rPr>
          <w:rFonts w:ascii="Trebuchet MS" w:hAnsi="Trebuchet MS"/>
          <w:b/>
        </w:rPr>
        <w:t>5</w:t>
      </w:r>
      <w:r w:rsidRPr="009D3948">
        <w:rPr>
          <w:rFonts w:ascii="Trebuchet MS" w:hAnsi="Trebuchet MS"/>
          <w:b/>
          <w:vertAlign w:val="superscript"/>
        </w:rPr>
        <w:t>00</w:t>
      </w:r>
      <w:r w:rsidRPr="009D3948">
        <w:rPr>
          <w:rFonts w:ascii="Trebuchet MS" w:hAnsi="Trebuchet MS"/>
        </w:rPr>
        <w:t xml:space="preserve"> - data limită de depunere la registratura SGA A</w:t>
      </w:r>
      <w:r w:rsidR="00C53831">
        <w:rPr>
          <w:rFonts w:ascii="Trebuchet MS" w:hAnsi="Trebuchet MS"/>
        </w:rPr>
        <w:t>lba</w:t>
      </w:r>
      <w:r w:rsidRPr="009D3948">
        <w:rPr>
          <w:rFonts w:ascii="Trebuchet MS" w:hAnsi="Trebuchet MS"/>
        </w:rPr>
        <w:t xml:space="preserve"> a dosarelor de participare la concurs;     </w:t>
      </w:r>
    </w:p>
    <w:p w14:paraId="77C02B84" w14:textId="6DB448B2"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615ECD">
        <w:rPr>
          <w:rFonts w:ascii="Trebuchet MS" w:hAnsi="Trebuchet MS"/>
          <w:b/>
          <w:u w:val="single"/>
        </w:rPr>
        <w:t>2</w:t>
      </w:r>
      <w:r w:rsidR="00392845">
        <w:rPr>
          <w:rFonts w:ascii="Trebuchet MS" w:hAnsi="Trebuchet MS"/>
          <w:b/>
          <w:u w:val="single"/>
        </w:rPr>
        <w:t>3</w:t>
      </w:r>
      <w:r w:rsidR="009D3948" w:rsidRPr="009D3948">
        <w:rPr>
          <w:rFonts w:ascii="Trebuchet MS" w:hAnsi="Trebuchet MS"/>
          <w:b/>
          <w:u w:val="single"/>
        </w:rPr>
        <w:t>.</w:t>
      </w:r>
      <w:r w:rsidR="00392845">
        <w:rPr>
          <w:rFonts w:ascii="Trebuchet MS" w:hAnsi="Trebuchet MS"/>
          <w:b/>
          <w:u w:val="single"/>
        </w:rPr>
        <w:t>10</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w:t>
      </w:r>
      <w:r w:rsidR="008F6795">
        <w:rPr>
          <w:rFonts w:ascii="Trebuchet MS" w:hAnsi="Trebuchet MS"/>
          <w:b/>
          <w:u w:val="single"/>
        </w:rPr>
        <w:t>12</w:t>
      </w:r>
      <w:r w:rsidR="009D3948" w:rsidRPr="009D3948">
        <w:rPr>
          <w:rFonts w:ascii="Trebuchet MS" w:hAnsi="Trebuchet MS"/>
          <w:b/>
          <w:u w:val="single"/>
          <w:vertAlign w:val="superscript"/>
        </w:rPr>
        <w:t>00</w:t>
      </w:r>
      <w:r w:rsidR="009D3948" w:rsidRPr="009D3948">
        <w:rPr>
          <w:rFonts w:ascii="Trebuchet MS" w:hAnsi="Trebuchet MS"/>
          <w:u w:val="single"/>
          <w:vertAlign w:val="superscript"/>
        </w:rPr>
        <w:t xml:space="preserve"> </w:t>
      </w:r>
      <w:r w:rsidR="009D3948" w:rsidRPr="009D3948">
        <w:rPr>
          <w:rFonts w:ascii="Trebuchet MS" w:hAnsi="Trebuchet MS"/>
          <w:u w:val="single"/>
        </w:rPr>
        <w:t>- selecția dosarelor de concurs</w:t>
      </w:r>
      <w:r w:rsidR="009D3948" w:rsidRPr="009D3948">
        <w:rPr>
          <w:rFonts w:ascii="Trebuchet MS" w:hAnsi="Trebuchet MS"/>
        </w:rPr>
        <w:t>;</w:t>
      </w:r>
    </w:p>
    <w:p w14:paraId="22524FB4" w14:textId="1F79E332"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92845">
        <w:rPr>
          <w:rFonts w:ascii="Trebuchet MS" w:hAnsi="Trebuchet MS"/>
          <w:b/>
        </w:rPr>
        <w:t>26</w:t>
      </w:r>
      <w:r w:rsidR="009D3948" w:rsidRPr="009D3948">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w:t>
      </w:r>
      <w:r w:rsidR="00CD35FE">
        <w:rPr>
          <w:rFonts w:ascii="Trebuchet MS" w:hAnsi="Trebuchet MS"/>
          <w:b/>
        </w:rPr>
        <w:t>1</w:t>
      </w:r>
      <w:r w:rsidR="00D92BE7">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rezultate la selecția dosarelor de concurs;</w:t>
      </w:r>
    </w:p>
    <w:p w14:paraId="4AC883D5" w14:textId="375ADE2C"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92845">
        <w:rPr>
          <w:rFonts w:ascii="Trebuchet MS" w:hAnsi="Trebuchet MS"/>
          <w:b/>
        </w:rPr>
        <w:t>7</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392845">
        <w:rPr>
          <w:rFonts w:ascii="Trebuchet MS" w:hAnsi="Trebuchet MS"/>
          <w:b/>
        </w:rPr>
        <w:t>3</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depunere contestații cu privire la rezultatul selecției dosarelor de concurs;</w:t>
      </w:r>
    </w:p>
    <w:p w14:paraId="09765B3F" w14:textId="5897A000"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92845">
        <w:rPr>
          <w:rFonts w:ascii="Trebuchet MS" w:hAnsi="Trebuchet MS"/>
          <w:b/>
        </w:rPr>
        <w:t>8</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543954">
        <w:rPr>
          <w:rFonts w:ascii="Trebuchet MS" w:hAnsi="Trebuchet MS"/>
          <w:b/>
        </w:rPr>
        <w:t>5</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afișare a rezultatelor privind contestația la selecția dosarelor de concurs;</w:t>
      </w:r>
    </w:p>
    <w:p w14:paraId="1C9743B3" w14:textId="36AAD924"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u w:val="single"/>
        </w:rPr>
        <w:t>2</w:t>
      </w:r>
      <w:r w:rsidR="00392845">
        <w:rPr>
          <w:rFonts w:ascii="Trebuchet MS" w:hAnsi="Trebuchet MS"/>
          <w:b/>
          <w:u w:val="single"/>
        </w:rPr>
        <w:t>9</w:t>
      </w:r>
      <w:r w:rsidRPr="009D3948">
        <w:rPr>
          <w:rFonts w:ascii="Trebuchet MS" w:hAnsi="Trebuchet MS"/>
          <w:b/>
          <w:u w:val="single"/>
        </w:rPr>
        <w:t>.</w:t>
      </w:r>
      <w:r w:rsidR="00392845">
        <w:rPr>
          <w:rFonts w:ascii="Trebuchet MS" w:hAnsi="Trebuchet MS"/>
          <w:b/>
          <w:u w:val="single"/>
        </w:rPr>
        <w:t>10</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8F6795">
        <w:rPr>
          <w:rFonts w:ascii="Trebuchet MS" w:hAnsi="Trebuchet MS"/>
          <w:b/>
          <w:u w:val="single"/>
        </w:rPr>
        <w:t>12</w:t>
      </w:r>
      <w:r w:rsidRPr="009D3948">
        <w:rPr>
          <w:rFonts w:ascii="Trebuchet MS" w:hAnsi="Trebuchet MS"/>
          <w:b/>
          <w:u w:val="single"/>
          <w:vertAlign w:val="superscript"/>
        </w:rPr>
        <w:t>00</w:t>
      </w:r>
      <w:r w:rsidRPr="009D3948">
        <w:rPr>
          <w:rFonts w:ascii="Trebuchet MS" w:hAnsi="Trebuchet MS"/>
          <w:u w:val="single"/>
          <w:vertAlign w:val="superscript"/>
        </w:rPr>
        <w:t xml:space="preserve"> </w:t>
      </w:r>
      <w:r w:rsidRPr="009D3948">
        <w:rPr>
          <w:rFonts w:ascii="Trebuchet MS" w:hAnsi="Trebuchet MS"/>
          <w:u w:val="single"/>
        </w:rPr>
        <w:t xml:space="preserve">- desfășurare probă </w:t>
      </w:r>
      <w:r w:rsidR="001F6745">
        <w:rPr>
          <w:rFonts w:ascii="Trebuchet MS" w:hAnsi="Trebuchet MS"/>
          <w:u w:val="single"/>
        </w:rPr>
        <w:t>practică</w:t>
      </w:r>
      <w:r w:rsidRPr="009D3948">
        <w:rPr>
          <w:rFonts w:ascii="Trebuchet MS" w:hAnsi="Trebuchet MS"/>
        </w:rPr>
        <w:t>;</w:t>
      </w:r>
    </w:p>
    <w:p w14:paraId="720CEC43" w14:textId="3D4DDDAD" w:rsidR="009D3948" w:rsidRPr="009D3948" w:rsidRDefault="00A96E92" w:rsidP="00CA5B9F">
      <w:pPr>
        <w:spacing w:after="0" w:line="25" w:lineRule="atLeast"/>
        <w:jc w:val="both"/>
        <w:rPr>
          <w:rFonts w:ascii="Trebuchet MS" w:hAnsi="Trebuchet MS"/>
        </w:rPr>
      </w:pPr>
      <w:r>
        <w:rPr>
          <w:rFonts w:ascii="Trebuchet MS" w:hAnsi="Trebuchet MS"/>
          <w:b/>
        </w:rPr>
        <w:t xml:space="preserve">-  </w:t>
      </w:r>
      <w:r w:rsidR="00CB6513">
        <w:rPr>
          <w:rFonts w:ascii="Trebuchet MS" w:hAnsi="Trebuchet MS"/>
          <w:b/>
        </w:rPr>
        <w:t>29</w:t>
      </w:r>
      <w:r>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CB6513">
        <w:rPr>
          <w:rFonts w:ascii="Trebuchet MS" w:hAnsi="Trebuchet MS"/>
          <w:b/>
        </w:rPr>
        <w:t>5</w:t>
      </w:r>
      <w:r w:rsidR="00CB6513">
        <w:rPr>
          <w:rFonts w:ascii="Trebuchet MS" w:hAnsi="Trebuchet MS"/>
          <w:b/>
          <w:vertAlign w:val="superscript"/>
        </w:rPr>
        <w:t>3</w:t>
      </w:r>
      <w:r w:rsidR="009D3948" w:rsidRPr="009D3948">
        <w:rPr>
          <w:rFonts w:ascii="Trebuchet MS" w:hAnsi="Trebuchet MS"/>
          <w:b/>
          <w:vertAlign w:val="superscript"/>
        </w:rPr>
        <w:t>0</w:t>
      </w:r>
      <w:r w:rsidR="009D3948" w:rsidRPr="009D3948">
        <w:rPr>
          <w:rFonts w:ascii="Trebuchet MS" w:hAnsi="Trebuchet MS"/>
          <w:vertAlign w:val="superscript"/>
        </w:rPr>
        <w:t xml:space="preserve"> </w:t>
      </w:r>
      <w:r w:rsidR="009D3948" w:rsidRPr="009D3948">
        <w:rPr>
          <w:rFonts w:ascii="Trebuchet MS" w:hAnsi="Trebuchet MS"/>
        </w:rPr>
        <w:t xml:space="preserve">- termen de afișare rezultate proba </w:t>
      </w:r>
      <w:r w:rsidR="001F6745">
        <w:rPr>
          <w:rFonts w:ascii="Trebuchet MS" w:hAnsi="Trebuchet MS"/>
        </w:rPr>
        <w:t>practică</w:t>
      </w:r>
      <w:r w:rsidR="009D3948" w:rsidRPr="009D3948">
        <w:rPr>
          <w:rFonts w:ascii="Trebuchet MS" w:hAnsi="Trebuchet MS"/>
        </w:rPr>
        <w:t>;</w:t>
      </w:r>
    </w:p>
    <w:p w14:paraId="74D0B60E" w14:textId="1F50A201"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CB6513">
        <w:rPr>
          <w:rFonts w:ascii="Trebuchet MS" w:hAnsi="Trebuchet MS"/>
        </w:rPr>
        <w:t>30</w:t>
      </w:r>
      <w:r w:rsidR="00A96E92">
        <w:rPr>
          <w:rFonts w:ascii="Trebuchet MS" w:hAnsi="Trebuchet MS"/>
          <w:b/>
        </w:rPr>
        <w:t>.</w:t>
      </w:r>
      <w:r w:rsidR="00392845">
        <w:rPr>
          <w:rFonts w:ascii="Trebuchet MS" w:hAnsi="Trebuchet MS"/>
          <w:b/>
        </w:rPr>
        <w:t>1</w:t>
      </w:r>
      <w:r w:rsidR="00CB6513">
        <w:rPr>
          <w:rFonts w:ascii="Trebuchet MS" w:hAnsi="Trebuchet MS"/>
          <w:b/>
        </w:rPr>
        <w:t>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w:t>
      </w:r>
      <w:r w:rsidR="00CB6513">
        <w:rPr>
          <w:rFonts w:ascii="Trebuchet MS" w:hAnsi="Trebuchet MS"/>
          <w:b/>
        </w:rPr>
        <w:t>11</w:t>
      </w:r>
      <w:r w:rsidR="00CD35FE">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depunere contestații cu privire la rezultatul probei </w:t>
      </w:r>
      <w:r w:rsidR="001F6745">
        <w:rPr>
          <w:rFonts w:ascii="Trebuchet MS" w:hAnsi="Trebuchet MS"/>
        </w:rPr>
        <w:t>practice</w:t>
      </w:r>
      <w:r w:rsidRPr="009D3948">
        <w:rPr>
          <w:rFonts w:ascii="Trebuchet MS" w:hAnsi="Trebuchet MS"/>
        </w:rPr>
        <w:t>;</w:t>
      </w:r>
    </w:p>
    <w:p w14:paraId="05E530B3" w14:textId="29B87A6E" w:rsidR="009D3948" w:rsidRPr="00372F5D" w:rsidRDefault="009D3948" w:rsidP="00CA5B9F">
      <w:pPr>
        <w:spacing w:after="0" w:line="25" w:lineRule="atLeast"/>
        <w:jc w:val="both"/>
        <w:rPr>
          <w:rFonts w:ascii="Trebuchet MS" w:hAnsi="Trebuchet MS"/>
          <w:sz w:val="21"/>
          <w:szCs w:val="21"/>
        </w:rPr>
      </w:pPr>
      <w:r w:rsidRPr="009D3948">
        <w:rPr>
          <w:rFonts w:ascii="Trebuchet MS" w:hAnsi="Trebuchet MS"/>
          <w:b/>
        </w:rPr>
        <w:t xml:space="preserve">- </w:t>
      </w:r>
      <w:r w:rsidR="00392845">
        <w:rPr>
          <w:rFonts w:ascii="Trebuchet MS" w:hAnsi="Trebuchet MS"/>
          <w:b/>
        </w:rPr>
        <w:t xml:space="preserve"> </w:t>
      </w:r>
      <w:r w:rsidR="00CB6513">
        <w:rPr>
          <w:rFonts w:ascii="Trebuchet MS" w:hAnsi="Trebuchet MS"/>
          <w:b/>
        </w:rPr>
        <w:t>30</w:t>
      </w:r>
      <w:r w:rsidR="00A96E92">
        <w:rPr>
          <w:rFonts w:ascii="Trebuchet MS" w:hAnsi="Trebuchet MS"/>
          <w:b/>
        </w:rPr>
        <w:t>.</w:t>
      </w:r>
      <w:r w:rsidR="00392845">
        <w:rPr>
          <w:rFonts w:ascii="Trebuchet MS" w:hAnsi="Trebuchet MS"/>
          <w:b/>
        </w:rPr>
        <w:t>1</w:t>
      </w:r>
      <w:r w:rsidR="00CB6513">
        <w:rPr>
          <w:rFonts w:ascii="Trebuchet MS" w:hAnsi="Trebuchet MS"/>
          <w:b/>
        </w:rPr>
        <w:t>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92845">
        <w:rPr>
          <w:rFonts w:ascii="Trebuchet MS" w:hAnsi="Trebuchet MS"/>
          <w:b/>
        </w:rPr>
        <w:t>3</w:t>
      </w:r>
      <w:r w:rsidR="00D92BE7">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w:t>
      </w:r>
      <w:r w:rsidRPr="00372F5D">
        <w:rPr>
          <w:rFonts w:ascii="Trebuchet MS" w:hAnsi="Trebuchet MS"/>
          <w:sz w:val="21"/>
          <w:szCs w:val="21"/>
        </w:rPr>
        <w:t xml:space="preserve">termen de afișare a rezultatelor privind contestația la rezultatele probei </w:t>
      </w:r>
      <w:r w:rsidR="001F6745">
        <w:rPr>
          <w:rFonts w:ascii="Trebuchet MS" w:hAnsi="Trebuchet MS"/>
          <w:sz w:val="21"/>
          <w:szCs w:val="21"/>
        </w:rPr>
        <w:t>practice</w:t>
      </w:r>
      <w:r w:rsidRPr="00372F5D">
        <w:rPr>
          <w:rFonts w:ascii="Trebuchet MS" w:hAnsi="Trebuchet MS"/>
          <w:sz w:val="21"/>
          <w:szCs w:val="21"/>
        </w:rPr>
        <w:t xml:space="preserve">;  </w:t>
      </w:r>
    </w:p>
    <w:p w14:paraId="4489EF03" w14:textId="48E28614"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372F5D">
        <w:rPr>
          <w:rFonts w:ascii="Trebuchet MS" w:hAnsi="Trebuchet MS"/>
        </w:rPr>
        <w:t xml:space="preserve"> </w:t>
      </w:r>
      <w:r w:rsidR="00543954">
        <w:rPr>
          <w:rFonts w:ascii="Trebuchet MS" w:hAnsi="Trebuchet MS"/>
          <w:b/>
          <w:u w:val="single"/>
        </w:rPr>
        <w:t>0</w:t>
      </w:r>
      <w:r w:rsidR="00CB6513">
        <w:rPr>
          <w:rFonts w:ascii="Trebuchet MS" w:hAnsi="Trebuchet MS"/>
          <w:b/>
          <w:u w:val="single"/>
        </w:rPr>
        <w:t>2</w:t>
      </w:r>
      <w:r w:rsidRPr="009D3948">
        <w:rPr>
          <w:rFonts w:ascii="Trebuchet MS" w:hAnsi="Trebuchet MS"/>
          <w:b/>
          <w:u w:val="single"/>
        </w:rPr>
        <w:t>.</w:t>
      </w:r>
      <w:r w:rsidR="00392845">
        <w:rPr>
          <w:rFonts w:ascii="Trebuchet MS" w:hAnsi="Trebuchet MS"/>
          <w:b/>
          <w:u w:val="single"/>
        </w:rPr>
        <w:t>11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8F6795">
        <w:rPr>
          <w:rFonts w:ascii="Trebuchet MS" w:hAnsi="Trebuchet MS"/>
          <w:b/>
          <w:u w:val="single"/>
        </w:rPr>
        <w:t>12</w:t>
      </w:r>
      <w:r w:rsidRPr="009D3948">
        <w:rPr>
          <w:rFonts w:ascii="Trebuchet MS" w:hAnsi="Trebuchet MS"/>
          <w:b/>
          <w:u w:val="single"/>
          <w:vertAlign w:val="superscript"/>
        </w:rPr>
        <w:t>00</w:t>
      </w:r>
      <w:r w:rsidRPr="009D3948">
        <w:rPr>
          <w:rFonts w:ascii="Trebuchet MS" w:hAnsi="Trebuchet MS"/>
          <w:u w:val="single"/>
        </w:rPr>
        <w:t xml:space="preserve"> -  susținerea interviului</w:t>
      </w:r>
      <w:r w:rsidRPr="009D3948">
        <w:rPr>
          <w:rFonts w:ascii="Trebuchet MS" w:hAnsi="Trebuchet MS"/>
        </w:rPr>
        <w:t>;</w:t>
      </w:r>
    </w:p>
    <w:p w14:paraId="7AA31177" w14:textId="29F678D9"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72F5D">
        <w:rPr>
          <w:rFonts w:ascii="Trebuchet MS" w:hAnsi="Trebuchet MS"/>
        </w:rPr>
        <w:t xml:space="preserve"> </w:t>
      </w:r>
      <w:r w:rsidR="00543954">
        <w:rPr>
          <w:rFonts w:ascii="Trebuchet MS" w:hAnsi="Trebuchet MS"/>
          <w:b/>
        </w:rPr>
        <w:t>0</w:t>
      </w:r>
      <w:r w:rsidR="00CB6513">
        <w:rPr>
          <w:rFonts w:ascii="Trebuchet MS" w:hAnsi="Trebuchet MS"/>
          <w:b/>
        </w:rPr>
        <w:t>2</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543954">
        <w:rPr>
          <w:rFonts w:ascii="Trebuchet MS" w:hAnsi="Trebuchet MS"/>
          <w:b/>
        </w:rPr>
        <w:t>5</w:t>
      </w:r>
      <w:r w:rsidR="00CB6513">
        <w:rPr>
          <w:rFonts w:ascii="Trebuchet MS" w:hAnsi="Trebuchet MS"/>
          <w:b/>
          <w:vertAlign w:val="superscript"/>
        </w:rPr>
        <w:t>3</w:t>
      </w:r>
      <w:r w:rsidR="009D3948" w:rsidRPr="009D3948">
        <w:rPr>
          <w:rFonts w:ascii="Trebuchet MS" w:hAnsi="Trebuchet MS"/>
          <w:b/>
          <w:vertAlign w:val="superscript"/>
        </w:rPr>
        <w:t>0</w:t>
      </w:r>
      <w:r w:rsidR="009D3948" w:rsidRPr="009D3948">
        <w:rPr>
          <w:rFonts w:ascii="Trebuchet MS" w:hAnsi="Trebuchet MS"/>
        </w:rPr>
        <w:t xml:space="preserve"> - termen de afișare a rezultatelor privind interviul;</w:t>
      </w:r>
    </w:p>
    <w:p w14:paraId="5CE1F817" w14:textId="249899DA"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CB6513">
        <w:rPr>
          <w:rFonts w:ascii="Trebuchet MS" w:hAnsi="Trebuchet MS"/>
          <w:b/>
        </w:rPr>
        <w:t>3</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92845">
        <w:rPr>
          <w:rFonts w:ascii="Trebuchet MS" w:hAnsi="Trebuchet MS"/>
          <w:b/>
        </w:rPr>
        <w:t>3</w:t>
      </w:r>
      <w:r w:rsidR="009D3948" w:rsidRPr="009D3948">
        <w:rPr>
          <w:rFonts w:ascii="Trebuchet MS" w:hAnsi="Trebuchet MS"/>
          <w:b/>
          <w:vertAlign w:val="superscript"/>
        </w:rPr>
        <w:t>00</w:t>
      </w:r>
      <w:r w:rsidR="009D3948" w:rsidRPr="009D3948">
        <w:rPr>
          <w:rFonts w:ascii="Trebuchet MS" w:hAnsi="Trebuchet MS"/>
        </w:rPr>
        <w:t xml:space="preserve"> - termen de depunere contestații cu privire la rezultatul interviului;</w:t>
      </w:r>
    </w:p>
    <w:p w14:paraId="63F77FEB" w14:textId="07B52078"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CB6513">
        <w:rPr>
          <w:rFonts w:ascii="Trebuchet MS" w:hAnsi="Trebuchet MS"/>
          <w:b/>
        </w:rPr>
        <w:t>3</w:t>
      </w:r>
      <w:r w:rsidRPr="009D3948">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w:t>
      </w:r>
      <w:r w:rsidR="006B2D4B">
        <w:rPr>
          <w:rFonts w:ascii="Trebuchet MS" w:hAnsi="Trebuchet MS"/>
          <w:b/>
        </w:rPr>
        <w:t>–</w:t>
      </w:r>
      <w:r w:rsidRPr="009D3948">
        <w:rPr>
          <w:rFonts w:ascii="Trebuchet MS" w:hAnsi="Trebuchet MS"/>
          <w:b/>
        </w:rPr>
        <w:t xml:space="preserve"> ora</w:t>
      </w:r>
      <w:r w:rsidR="006B2D4B">
        <w:rPr>
          <w:rFonts w:ascii="Trebuchet MS" w:hAnsi="Trebuchet MS"/>
          <w:b/>
        </w:rPr>
        <w:t xml:space="preserve"> </w:t>
      </w:r>
      <w:r w:rsidR="00CD35FE">
        <w:rPr>
          <w:rFonts w:ascii="Trebuchet MS" w:hAnsi="Trebuchet MS"/>
          <w:b/>
        </w:rPr>
        <w:t>1</w:t>
      </w:r>
      <w:r w:rsidR="00D92BE7">
        <w:rPr>
          <w:rFonts w:ascii="Trebuchet MS" w:hAnsi="Trebuchet MS"/>
          <w:b/>
        </w:rPr>
        <w:t>5</w:t>
      </w:r>
      <w:r w:rsidR="00CB6513">
        <w:rPr>
          <w:rFonts w:ascii="Trebuchet MS" w:hAnsi="Trebuchet MS"/>
          <w:b/>
          <w:vertAlign w:val="superscript"/>
        </w:rPr>
        <w:t>3</w:t>
      </w:r>
      <w:r w:rsidRPr="009D3948">
        <w:rPr>
          <w:rFonts w:ascii="Trebuchet MS" w:hAnsi="Trebuchet MS"/>
          <w:b/>
          <w:vertAlign w:val="superscript"/>
        </w:rPr>
        <w:t>0</w:t>
      </w:r>
      <w:r w:rsidRPr="009D3948">
        <w:rPr>
          <w:rFonts w:ascii="Trebuchet MS" w:hAnsi="Trebuchet MS"/>
        </w:rPr>
        <w:t xml:space="preserve"> - termen de afișare a rezultatelor privind contestația la rezultatele interviului;</w:t>
      </w:r>
    </w:p>
    <w:p w14:paraId="28F333FD" w14:textId="4BEEEDA8" w:rsidR="00274213" w:rsidRPr="000F08AC"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2E7298">
        <w:rPr>
          <w:rFonts w:ascii="Trebuchet MS" w:hAnsi="Trebuchet MS"/>
          <w:b/>
          <w:u w:val="single"/>
        </w:rPr>
        <w:t>03</w:t>
      </w:r>
      <w:r w:rsidR="009D3948" w:rsidRPr="009D3948">
        <w:rPr>
          <w:rFonts w:ascii="Trebuchet MS" w:hAnsi="Trebuchet MS"/>
          <w:b/>
          <w:u w:val="single"/>
        </w:rPr>
        <w:t>.</w:t>
      </w:r>
      <w:r w:rsidR="00392845">
        <w:rPr>
          <w:rFonts w:ascii="Trebuchet MS" w:hAnsi="Trebuchet MS"/>
          <w:b/>
          <w:u w:val="single"/>
        </w:rPr>
        <w:t>11</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1</w:t>
      </w:r>
      <w:r w:rsidR="00CB6513">
        <w:rPr>
          <w:rFonts w:ascii="Trebuchet MS" w:hAnsi="Trebuchet MS"/>
          <w:b/>
          <w:u w:val="single"/>
        </w:rPr>
        <w:t>5</w:t>
      </w:r>
      <w:r w:rsidR="00CB6513">
        <w:rPr>
          <w:rFonts w:ascii="Trebuchet MS" w:hAnsi="Trebuchet MS"/>
          <w:b/>
          <w:u w:val="single"/>
          <w:vertAlign w:val="superscript"/>
        </w:rPr>
        <w:t>3</w:t>
      </w:r>
      <w:r w:rsidR="009D3948" w:rsidRPr="009D3948">
        <w:rPr>
          <w:rFonts w:ascii="Trebuchet MS" w:hAnsi="Trebuchet MS"/>
          <w:b/>
          <w:u w:val="single"/>
          <w:vertAlign w:val="superscript"/>
        </w:rPr>
        <w:t>0</w:t>
      </w:r>
      <w:r w:rsidR="009D3948" w:rsidRPr="009D3948">
        <w:rPr>
          <w:rFonts w:ascii="Trebuchet MS" w:hAnsi="Trebuchet MS"/>
          <w:u w:val="single"/>
        </w:rPr>
        <w:t xml:space="preserve"> - termen de afișare a rezultatelor finale</w:t>
      </w:r>
      <w:r w:rsidR="009D3948" w:rsidRPr="009D3948">
        <w:rPr>
          <w:rFonts w:ascii="Trebuchet MS" w:hAnsi="Trebuchet MS"/>
        </w:rPr>
        <w:t>.</w:t>
      </w:r>
    </w:p>
    <w:p w14:paraId="151E2DAE"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lastRenderedPageBreak/>
        <w:t xml:space="preserve"> </w:t>
      </w:r>
      <w:r w:rsidRPr="000F08AC">
        <w:rPr>
          <w:rFonts w:ascii="Trebuchet MS" w:hAnsi="Trebuchet MS"/>
        </w:rPr>
        <w:tab/>
        <w:t>Conform art.35 al Hotărârii de Guvern nr.1336 din 2022, pentru înscrierea la concurs candidații vor prezenta un dosar care va conține următoarele documente:</w:t>
      </w:r>
    </w:p>
    <w:p w14:paraId="41CB2B9A"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a) </w:t>
      </w:r>
      <w:r w:rsidR="006753ED" w:rsidRPr="000F08AC">
        <w:rPr>
          <w:rFonts w:ascii="Trebuchet MS" w:hAnsi="Trebuchet MS"/>
        </w:rPr>
        <w:t>formular de înscriere la concurs, conform modelului prevăzut la anexa nr. 2 din HG 1336/2022;</w:t>
      </w:r>
    </w:p>
    <w:p w14:paraId="2A54800C"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b) </w:t>
      </w:r>
      <w:r w:rsidR="006753ED" w:rsidRPr="000F08AC">
        <w:rPr>
          <w:rFonts w:ascii="Trebuchet MS" w:hAnsi="Trebuchet MS"/>
        </w:rPr>
        <w:t xml:space="preserve">copia actului de identitate sau orice alt document care atestă identitatea, potrivit legii, aflate în termen de valabilitate; </w:t>
      </w:r>
    </w:p>
    <w:p w14:paraId="06C122A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c) </w:t>
      </w:r>
      <w:r w:rsidR="006753ED" w:rsidRPr="000F08AC">
        <w:rPr>
          <w:rFonts w:ascii="Trebuchet MS" w:hAnsi="Trebuchet MS"/>
        </w:rPr>
        <w:t>copia certificatului de căsătorie sau a altui document prin care s-a realizat schimbarea de nume, după caz;</w:t>
      </w:r>
    </w:p>
    <w:p w14:paraId="3A5C2A47"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d) </w:t>
      </w:r>
      <w:r w:rsidR="006753ED" w:rsidRPr="000F08AC">
        <w:rPr>
          <w:rFonts w:ascii="Trebuchet MS" w:hAnsi="Trebuchet M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CEC10D"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e) </w:t>
      </w:r>
      <w:r w:rsidR="006753ED" w:rsidRPr="000F08AC">
        <w:rPr>
          <w:rFonts w:ascii="Trebuchet MS" w:hAnsi="Trebuchet MS"/>
        </w:rPr>
        <w:t>copia carnetului de muncă, a adeverinței eliberate de angajator pentru perioada lucrată, care să ateste vechimea în muncă și în specialitatea studiilor solicitate pentru ocuparea postului;</w:t>
      </w:r>
    </w:p>
    <w:p w14:paraId="22D11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f) </w:t>
      </w:r>
      <w:r w:rsidR="006753ED" w:rsidRPr="000F08AC">
        <w:rPr>
          <w:rFonts w:ascii="Trebuchet MS" w:hAnsi="Trebuchet MS"/>
        </w:rPr>
        <w:t>cazierul judiciar sau, după caz, extrasul de pe cazierul judiciar;</w:t>
      </w:r>
    </w:p>
    <w:p w14:paraId="4ABB7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g) </w:t>
      </w:r>
      <w:r w:rsidR="006753ED" w:rsidRPr="000F08AC">
        <w:rPr>
          <w:rFonts w:ascii="Trebuchet MS" w:hAnsi="Trebuchet MS"/>
        </w:rPr>
        <w:t>adeverință medicală care să ateste starea de sănătate corespunzătoare eliberată de către medicul de familie al candidatului sau de către unitățile sanitare abilitate cu cel mult 6 luni anterior derulării concursului;</w:t>
      </w:r>
    </w:p>
    <w:p w14:paraId="15205D7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h) </w:t>
      </w:r>
      <w:r w:rsidR="006753ED" w:rsidRPr="000F08AC">
        <w:rPr>
          <w:rFonts w:ascii="Trebuchet MS" w:hAnsi="Trebuchet MS"/>
        </w:rPr>
        <w:t>curriculum vitae, model european;</w:t>
      </w:r>
    </w:p>
    <w:p w14:paraId="15AF55DC" w14:textId="77777777" w:rsidR="006753ED" w:rsidRDefault="006753ED" w:rsidP="00CA5B9F">
      <w:pPr>
        <w:spacing w:after="0" w:line="25" w:lineRule="atLeast"/>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027D9D69" w14:textId="77777777" w:rsidR="006753ED" w:rsidRPr="000F08AC" w:rsidRDefault="006753ED" w:rsidP="00CA5B9F">
      <w:pPr>
        <w:spacing w:after="0" w:line="25" w:lineRule="atLeast"/>
        <w:ind w:firstLine="708"/>
        <w:jc w:val="both"/>
        <w:rPr>
          <w:rFonts w:ascii="Trebuchet MS" w:hAnsi="Trebuchet MS"/>
        </w:rPr>
      </w:pPr>
      <w:r w:rsidRPr="000F08AC">
        <w:rPr>
          <w:rFonts w:ascii="Trebuchet MS" w:hAnsi="Trebuchet MS"/>
        </w:rPr>
        <w:t>Copiile de pe actele prevăzute la lit. b) - e), se prezintă însoțite de documentele originale, care se certifică cu mențiunea „conform cu originalul“ de către secretarul comisiei de concurs.</w:t>
      </w:r>
    </w:p>
    <w:p w14:paraId="280C795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198FC2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Dosarele de concurs se depun la </w:t>
      </w:r>
      <w:r w:rsidR="00A35666">
        <w:rPr>
          <w:rFonts w:ascii="Trebuchet MS" w:hAnsi="Trebuchet MS"/>
        </w:rPr>
        <w:t>Comp. Resurse Umane, Relații cu P</w:t>
      </w:r>
      <w:r w:rsidRPr="000F08AC">
        <w:rPr>
          <w:rFonts w:ascii="Trebuchet MS" w:hAnsi="Trebuchet MS"/>
        </w:rPr>
        <w:t>ublicul, Ad</w:t>
      </w:r>
      <w:r w:rsidR="00A35666">
        <w:rPr>
          <w:rFonts w:ascii="Trebuchet MS" w:hAnsi="Trebuchet MS"/>
        </w:rPr>
        <w:t>ministrativ, din cadrul SGA Alba</w:t>
      </w:r>
      <w:r w:rsidRPr="000F08AC">
        <w:rPr>
          <w:rFonts w:ascii="Trebuchet MS" w:hAnsi="Trebuchet MS"/>
        </w:rPr>
        <w:t xml:space="preserve">, sau pot fi transmise de candidați prin Poșta Română, serviciul de curierat rapid, poșta electronică sau platformele informatice ale autorităților sau instituțiilor publice în termen de </w:t>
      </w:r>
      <w:r w:rsidR="007F367B">
        <w:rPr>
          <w:rFonts w:ascii="Trebuchet MS" w:hAnsi="Trebuchet MS"/>
        </w:rPr>
        <w:t>5</w:t>
      </w:r>
      <w:r w:rsidRPr="000F08AC">
        <w:rPr>
          <w:rFonts w:ascii="Trebuchet MS" w:hAnsi="Trebuchet MS"/>
        </w:rPr>
        <w:t xml:space="preserve"> zile lucrătoare de la data afișării anunțului pentru ocuparea postului </w:t>
      </w:r>
      <w:r w:rsidR="007F367B">
        <w:rPr>
          <w:rFonts w:ascii="Trebuchet MS" w:hAnsi="Trebuchet MS"/>
        </w:rPr>
        <w:t xml:space="preserve">temporar </w:t>
      </w:r>
      <w:r w:rsidRPr="000F08AC">
        <w:rPr>
          <w:rFonts w:ascii="Trebuchet MS" w:hAnsi="Trebuchet MS"/>
        </w:rPr>
        <w:t>vacant.</w:t>
      </w:r>
    </w:p>
    <w:p w14:paraId="650DDE9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0226908" w14:textId="443B5369" w:rsidR="006753ED" w:rsidRPr="000F08AC" w:rsidRDefault="006753ED" w:rsidP="00CA5B9F">
      <w:pPr>
        <w:spacing w:after="0" w:line="25" w:lineRule="atLeast"/>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w:t>
      </w:r>
      <w:r w:rsidR="009005F2">
        <w:rPr>
          <w:rFonts w:ascii="Trebuchet MS" w:hAnsi="Trebuchet MS"/>
          <w:bCs/>
        </w:rPr>
        <w:t>@</w:t>
      </w:r>
      <w:r w:rsidR="00376B20" w:rsidRPr="00376B20">
        <w:rPr>
          <w:rFonts w:ascii="Trebuchet MS" w:hAnsi="Trebuchet MS"/>
          <w:bCs/>
        </w:rPr>
        <w:t>sgaa</w:t>
      </w:r>
      <w:r w:rsidR="009005F2">
        <w:rPr>
          <w:rFonts w:ascii="Trebuchet MS" w:hAnsi="Trebuchet MS"/>
          <w:bCs/>
        </w:rPr>
        <w:t>b</w:t>
      </w:r>
      <w:r w:rsidR="00376B20" w:rsidRPr="00376B20">
        <w:rPr>
          <w:rFonts w:ascii="Trebuchet MS" w:hAnsi="Trebuchet MS"/>
          <w:bCs/>
        </w:rPr>
        <w:t>.dam.rowater.ro</w:t>
      </w:r>
      <w:r w:rsidR="00376B20">
        <w:rPr>
          <w:rFonts w:ascii="Trebuchet MS" w:hAnsi="Trebuchet MS"/>
        </w:rPr>
        <w:t xml:space="preserve"> </w:t>
      </w:r>
    </w:p>
    <w:p w14:paraId="23243319"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EC8FBBB" w14:textId="77777777" w:rsidR="006753ED" w:rsidRPr="00F541E9" w:rsidRDefault="006753ED" w:rsidP="00CA5B9F">
      <w:pPr>
        <w:spacing w:after="0" w:line="25" w:lineRule="atLeast"/>
        <w:jc w:val="both"/>
        <w:rPr>
          <w:rFonts w:ascii="Trebuchet MS" w:hAnsi="Trebuchet MS"/>
        </w:rPr>
      </w:pPr>
      <w:r w:rsidRPr="00F541E9">
        <w:rPr>
          <w:rFonts w:ascii="Trebuchet MS" w:hAnsi="Trebuchet MS"/>
        </w:rPr>
        <w:t>Pentru ocuparea unui post contractual vacant candidații trebuie să îndeplinească următoarele condiții generale conform art. 14 din Hotărârea de Guvern nr.1336 din 2022:</w:t>
      </w:r>
    </w:p>
    <w:p w14:paraId="3F6E10D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7C8A0FFA"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b) cunoaște limba română, scris și vorbit;</w:t>
      </w:r>
    </w:p>
    <w:p w14:paraId="5793E94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6068FB38"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367A768D"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1322C595"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02AE1C" w14:textId="77777777" w:rsidR="003A0AF1" w:rsidRDefault="006753ED" w:rsidP="00CA5B9F">
      <w:pPr>
        <w:spacing w:after="0" w:line="25" w:lineRule="atLeast"/>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6859DD59" w14:textId="77777777" w:rsidR="00617181" w:rsidRPr="000F08AC" w:rsidRDefault="00617181" w:rsidP="00CA5B9F">
      <w:pPr>
        <w:spacing w:after="0" w:line="25" w:lineRule="atLeast"/>
        <w:jc w:val="both"/>
        <w:rPr>
          <w:rFonts w:ascii="Trebuchet MS" w:hAnsi="Trebuchet MS"/>
        </w:rPr>
      </w:pPr>
    </w:p>
    <w:p w14:paraId="67169627"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r w:rsidRPr="00617181">
        <w:rPr>
          <w:rStyle w:val="Bodytext2"/>
          <w:rFonts w:ascii="Trebuchet MS" w:hAnsi="Trebuchet MS"/>
          <w:b/>
          <w:bCs/>
          <w:lang w:val="ro-RO"/>
        </w:rPr>
        <w:t>BIBLIOGRAFIA:</w:t>
      </w:r>
    </w:p>
    <w:p w14:paraId="688B52C6"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p>
    <w:p w14:paraId="7842A7A6" w14:textId="77777777" w:rsidR="008F6795" w:rsidRDefault="008F6795" w:rsidP="008F6795">
      <w:pPr>
        <w:spacing w:after="0" w:line="25" w:lineRule="atLeast"/>
        <w:ind w:firstLine="720"/>
        <w:jc w:val="both"/>
        <w:rPr>
          <w:rFonts w:ascii="Trebuchet MS" w:hAnsi="Trebuchet MS"/>
          <w:bCs/>
          <w:sz w:val="24"/>
          <w:szCs w:val="24"/>
        </w:rPr>
      </w:pPr>
      <w:r>
        <w:rPr>
          <w:rFonts w:ascii="Trebuchet MS" w:hAnsi="Trebuchet MS"/>
          <w:bCs/>
          <w:sz w:val="24"/>
          <w:szCs w:val="24"/>
        </w:rPr>
        <w:t>-Codul rutier – OUG nr. 195/2002 privind circulația pe drumurile publice, republicată, cu modificările și completările ulterioare</w:t>
      </w:r>
    </w:p>
    <w:p w14:paraId="30267D32" w14:textId="77777777" w:rsidR="008F6795" w:rsidRDefault="008F6795" w:rsidP="008F6795">
      <w:pPr>
        <w:spacing w:after="0" w:line="25" w:lineRule="atLeast"/>
        <w:ind w:firstLine="720"/>
        <w:jc w:val="both"/>
        <w:rPr>
          <w:rFonts w:ascii="Trebuchet MS" w:hAnsi="Trebuchet MS"/>
          <w:bCs/>
          <w:sz w:val="24"/>
          <w:szCs w:val="24"/>
        </w:rPr>
      </w:pPr>
      <w:r>
        <w:rPr>
          <w:rFonts w:ascii="Trebuchet MS" w:hAnsi="Trebuchet MS"/>
          <w:bCs/>
          <w:sz w:val="24"/>
          <w:szCs w:val="24"/>
        </w:rPr>
        <w:t xml:space="preserve">- Obligații conform Legii nr. 319/2006 a </w:t>
      </w:r>
      <w:proofErr w:type="spellStart"/>
      <w:r>
        <w:rPr>
          <w:rFonts w:ascii="Trebuchet MS" w:hAnsi="Trebuchet MS"/>
          <w:bCs/>
          <w:sz w:val="24"/>
          <w:szCs w:val="24"/>
        </w:rPr>
        <w:t>securutății</w:t>
      </w:r>
      <w:proofErr w:type="spellEnd"/>
      <w:r>
        <w:rPr>
          <w:rFonts w:ascii="Trebuchet MS" w:hAnsi="Trebuchet MS"/>
          <w:bCs/>
          <w:sz w:val="24"/>
          <w:szCs w:val="24"/>
        </w:rPr>
        <w:t xml:space="preserve"> și sănătății în muncă</w:t>
      </w:r>
    </w:p>
    <w:p w14:paraId="4F9DC499" w14:textId="77777777" w:rsidR="008F6795" w:rsidRPr="00017F70" w:rsidRDefault="008F6795" w:rsidP="008F6795">
      <w:pPr>
        <w:spacing w:after="0" w:line="25" w:lineRule="atLeast"/>
        <w:ind w:firstLine="720"/>
        <w:jc w:val="both"/>
        <w:rPr>
          <w:rFonts w:ascii="Trebuchet MS" w:hAnsi="Trebuchet MS"/>
          <w:bCs/>
          <w:sz w:val="24"/>
          <w:szCs w:val="24"/>
        </w:rPr>
      </w:pPr>
      <w:r>
        <w:rPr>
          <w:rFonts w:ascii="Trebuchet MS" w:hAnsi="Trebuchet MS"/>
          <w:bCs/>
          <w:sz w:val="24"/>
          <w:szCs w:val="24"/>
        </w:rPr>
        <w:t>-</w:t>
      </w:r>
      <w:r w:rsidRPr="00CA73C1">
        <w:rPr>
          <w:rFonts w:ascii="Trebuchet MS" w:hAnsi="Trebuchet MS"/>
          <w:bCs/>
          <w:sz w:val="24"/>
          <w:szCs w:val="24"/>
        </w:rPr>
        <w:t xml:space="preserve"> </w:t>
      </w:r>
      <w:r>
        <w:rPr>
          <w:rFonts w:ascii="Trebuchet MS" w:hAnsi="Trebuchet MS"/>
          <w:bCs/>
          <w:sz w:val="24"/>
          <w:szCs w:val="24"/>
        </w:rPr>
        <w:t>Obligații conform Legii nr. 307/2006 privind apărarea împotriva incendiilor</w:t>
      </w:r>
    </w:p>
    <w:p w14:paraId="6A6E5077" w14:textId="77777777" w:rsidR="00392845" w:rsidRPr="00617181" w:rsidRDefault="00392845" w:rsidP="00392845">
      <w:pPr>
        <w:pStyle w:val="Bodytext21"/>
        <w:shd w:val="clear" w:color="auto" w:fill="auto"/>
        <w:spacing w:before="0" w:line="220" w:lineRule="exact"/>
        <w:ind w:left="420" w:firstLine="0"/>
        <w:rPr>
          <w:rFonts w:ascii="Trebuchet MS" w:hAnsi="Trebuchet MS"/>
        </w:rPr>
      </w:pPr>
    </w:p>
    <w:p w14:paraId="2F0DA98C" w14:textId="77777777" w:rsidR="00617181" w:rsidRPr="00617181" w:rsidRDefault="00617181" w:rsidP="00617181">
      <w:pPr>
        <w:pStyle w:val="Bodytext21"/>
        <w:shd w:val="clear" w:color="auto" w:fill="auto"/>
        <w:spacing w:before="0" w:line="220" w:lineRule="exact"/>
        <w:ind w:firstLine="0"/>
        <w:rPr>
          <w:rFonts w:ascii="Trebuchet MS" w:hAnsi="Trebuchet MS"/>
          <w:lang w:val="ro-RO"/>
        </w:rPr>
      </w:pPr>
    </w:p>
    <w:p w14:paraId="3A2E2372" w14:textId="77777777" w:rsidR="00617181" w:rsidRDefault="00617181" w:rsidP="00617181">
      <w:pPr>
        <w:pStyle w:val="Bodytext21"/>
        <w:shd w:val="clear" w:color="auto" w:fill="auto"/>
        <w:spacing w:before="0"/>
        <w:ind w:firstLine="0"/>
        <w:rPr>
          <w:rStyle w:val="Bodytext2"/>
          <w:rFonts w:ascii="Trebuchet MS" w:hAnsi="Trebuchet MS"/>
          <w:b/>
          <w:bCs/>
          <w:lang w:val="ro-RO"/>
        </w:rPr>
      </w:pPr>
      <w:r w:rsidRPr="00617181">
        <w:rPr>
          <w:rStyle w:val="Bodytext2"/>
          <w:rFonts w:ascii="Trebuchet MS" w:hAnsi="Trebuchet MS"/>
          <w:b/>
          <w:bCs/>
          <w:lang w:val="ro-RO"/>
        </w:rPr>
        <w:t>TEMATICĂ:</w:t>
      </w:r>
    </w:p>
    <w:p w14:paraId="2481360A" w14:textId="77777777" w:rsidR="008F6795" w:rsidRDefault="008F6795" w:rsidP="008F6795">
      <w:pPr>
        <w:spacing w:after="0" w:line="25" w:lineRule="atLeast"/>
        <w:jc w:val="both"/>
        <w:rPr>
          <w:rFonts w:ascii="Trebuchet MS" w:hAnsi="Trebuchet MS"/>
          <w:bCs/>
          <w:sz w:val="24"/>
          <w:szCs w:val="24"/>
        </w:rPr>
      </w:pPr>
      <w:r>
        <w:rPr>
          <w:rFonts w:ascii="Trebuchet MS" w:hAnsi="Trebuchet MS"/>
          <w:b/>
          <w:sz w:val="24"/>
          <w:szCs w:val="24"/>
        </w:rPr>
        <w:t xml:space="preserve">           </w:t>
      </w:r>
      <w:r w:rsidRPr="00017F70">
        <w:rPr>
          <w:rFonts w:ascii="Trebuchet MS" w:hAnsi="Trebuchet MS"/>
          <w:b/>
          <w:sz w:val="24"/>
          <w:szCs w:val="24"/>
        </w:rPr>
        <w:t xml:space="preserve"> </w:t>
      </w:r>
      <w:r>
        <w:rPr>
          <w:rFonts w:ascii="Trebuchet MS" w:hAnsi="Trebuchet MS"/>
          <w:b/>
          <w:sz w:val="24"/>
          <w:szCs w:val="24"/>
        </w:rPr>
        <w:t xml:space="preserve">- </w:t>
      </w:r>
      <w:r w:rsidRPr="00CA73C1">
        <w:rPr>
          <w:rFonts w:ascii="Trebuchet MS" w:hAnsi="Trebuchet MS"/>
          <w:bCs/>
          <w:sz w:val="24"/>
          <w:szCs w:val="24"/>
        </w:rPr>
        <w:t>Codul Rutier</w:t>
      </w:r>
    </w:p>
    <w:p w14:paraId="0C02D682" w14:textId="77777777" w:rsidR="008F6795" w:rsidRDefault="008F6795" w:rsidP="008F6795">
      <w:pPr>
        <w:spacing w:after="0" w:line="25" w:lineRule="atLeast"/>
        <w:jc w:val="both"/>
        <w:rPr>
          <w:rFonts w:ascii="Trebuchet MS" w:hAnsi="Trebuchet MS"/>
          <w:bCs/>
          <w:sz w:val="24"/>
          <w:szCs w:val="24"/>
        </w:rPr>
      </w:pPr>
      <w:r>
        <w:rPr>
          <w:rFonts w:ascii="Trebuchet MS" w:hAnsi="Trebuchet MS"/>
          <w:bCs/>
          <w:sz w:val="24"/>
          <w:szCs w:val="24"/>
        </w:rPr>
        <w:t xml:space="preserve">            - </w:t>
      </w:r>
      <w:proofErr w:type="spellStart"/>
      <w:r>
        <w:rPr>
          <w:rFonts w:ascii="Trebuchet MS" w:hAnsi="Trebuchet MS"/>
          <w:bCs/>
          <w:sz w:val="24"/>
          <w:szCs w:val="24"/>
        </w:rPr>
        <w:t>Cap.I</w:t>
      </w:r>
      <w:proofErr w:type="spellEnd"/>
      <w:r>
        <w:rPr>
          <w:rFonts w:ascii="Trebuchet MS" w:hAnsi="Trebuchet MS"/>
          <w:bCs/>
          <w:sz w:val="24"/>
          <w:szCs w:val="24"/>
        </w:rPr>
        <w:t>-Dispoziții generale</w:t>
      </w:r>
    </w:p>
    <w:p w14:paraId="63EBE788" w14:textId="77777777" w:rsidR="008F6795" w:rsidRDefault="008F6795" w:rsidP="008F6795">
      <w:pPr>
        <w:spacing w:after="0" w:line="25" w:lineRule="atLeast"/>
        <w:jc w:val="both"/>
        <w:rPr>
          <w:rFonts w:ascii="Trebuchet MS" w:hAnsi="Trebuchet MS"/>
          <w:bCs/>
          <w:sz w:val="24"/>
          <w:szCs w:val="24"/>
        </w:rPr>
      </w:pPr>
      <w:r>
        <w:rPr>
          <w:rFonts w:ascii="Trebuchet MS" w:hAnsi="Trebuchet MS"/>
          <w:bCs/>
          <w:sz w:val="24"/>
          <w:szCs w:val="24"/>
        </w:rPr>
        <w:t xml:space="preserve">            - </w:t>
      </w:r>
      <w:proofErr w:type="spellStart"/>
      <w:r>
        <w:rPr>
          <w:rFonts w:ascii="Trebuchet MS" w:hAnsi="Trebuchet MS"/>
          <w:bCs/>
          <w:sz w:val="24"/>
          <w:szCs w:val="24"/>
        </w:rPr>
        <w:t>Cap.II</w:t>
      </w:r>
      <w:proofErr w:type="spellEnd"/>
      <w:r>
        <w:rPr>
          <w:rFonts w:ascii="Trebuchet MS" w:hAnsi="Trebuchet MS"/>
          <w:bCs/>
          <w:sz w:val="24"/>
          <w:szCs w:val="24"/>
        </w:rPr>
        <w:t>- Vehiculele</w:t>
      </w:r>
    </w:p>
    <w:p w14:paraId="6C1E2FFC" w14:textId="77777777" w:rsidR="008F6795" w:rsidRDefault="008F6795" w:rsidP="008F6795">
      <w:pPr>
        <w:spacing w:after="0" w:line="25" w:lineRule="atLeast"/>
        <w:jc w:val="both"/>
        <w:rPr>
          <w:rFonts w:ascii="Trebuchet MS" w:hAnsi="Trebuchet MS"/>
          <w:bCs/>
          <w:sz w:val="24"/>
          <w:szCs w:val="24"/>
        </w:rPr>
      </w:pPr>
      <w:r>
        <w:rPr>
          <w:rFonts w:ascii="Trebuchet MS" w:hAnsi="Trebuchet MS"/>
          <w:bCs/>
          <w:sz w:val="24"/>
          <w:szCs w:val="24"/>
        </w:rPr>
        <w:t xml:space="preserve">            - Cap. III- Conducători de vehicule</w:t>
      </w:r>
    </w:p>
    <w:p w14:paraId="5D23BFBF" w14:textId="77777777" w:rsidR="008F6795" w:rsidRDefault="008F6795" w:rsidP="008F6795">
      <w:pPr>
        <w:spacing w:after="0" w:line="25" w:lineRule="atLeast"/>
        <w:jc w:val="both"/>
        <w:rPr>
          <w:rFonts w:ascii="Trebuchet MS" w:hAnsi="Trebuchet MS"/>
          <w:bCs/>
          <w:sz w:val="24"/>
          <w:szCs w:val="24"/>
        </w:rPr>
      </w:pPr>
      <w:r>
        <w:rPr>
          <w:rFonts w:ascii="Trebuchet MS" w:hAnsi="Trebuchet MS"/>
          <w:bCs/>
          <w:sz w:val="24"/>
          <w:szCs w:val="24"/>
        </w:rPr>
        <w:t xml:space="preserve">            -</w:t>
      </w:r>
      <w:proofErr w:type="spellStart"/>
      <w:r>
        <w:rPr>
          <w:rFonts w:ascii="Trebuchet MS" w:hAnsi="Trebuchet MS"/>
          <w:bCs/>
          <w:sz w:val="24"/>
          <w:szCs w:val="24"/>
        </w:rPr>
        <w:t>Cap.V</w:t>
      </w:r>
      <w:proofErr w:type="spellEnd"/>
      <w:r>
        <w:rPr>
          <w:rFonts w:ascii="Trebuchet MS" w:hAnsi="Trebuchet MS"/>
          <w:bCs/>
          <w:sz w:val="24"/>
          <w:szCs w:val="24"/>
        </w:rPr>
        <w:t>- Reguli de circulație</w:t>
      </w:r>
    </w:p>
    <w:p w14:paraId="3F7FDD20" w14:textId="77777777" w:rsidR="008F6795" w:rsidRDefault="008F6795" w:rsidP="008F6795">
      <w:pPr>
        <w:spacing w:after="0" w:line="25" w:lineRule="atLeast"/>
        <w:jc w:val="both"/>
        <w:rPr>
          <w:rFonts w:ascii="Trebuchet MS" w:hAnsi="Trebuchet MS"/>
          <w:bCs/>
          <w:sz w:val="24"/>
          <w:szCs w:val="24"/>
        </w:rPr>
      </w:pPr>
      <w:r>
        <w:rPr>
          <w:rFonts w:ascii="Trebuchet MS" w:hAnsi="Trebuchet MS"/>
          <w:bCs/>
          <w:sz w:val="24"/>
          <w:szCs w:val="24"/>
        </w:rPr>
        <w:t xml:space="preserve">            - Norme interne de securitate și sănătate în muncă pentru conducătorii auto</w:t>
      </w:r>
    </w:p>
    <w:p w14:paraId="2752ED31" w14:textId="77777777" w:rsidR="008F6795" w:rsidRDefault="008F6795" w:rsidP="008F6795">
      <w:pPr>
        <w:spacing w:after="0" w:line="25" w:lineRule="atLeast"/>
        <w:jc w:val="both"/>
        <w:rPr>
          <w:rFonts w:ascii="Trebuchet MS" w:hAnsi="Trebuchet MS"/>
          <w:b/>
          <w:sz w:val="24"/>
          <w:szCs w:val="24"/>
        </w:rPr>
      </w:pPr>
      <w:r>
        <w:rPr>
          <w:rFonts w:ascii="Trebuchet MS" w:hAnsi="Trebuchet MS"/>
          <w:bCs/>
          <w:sz w:val="24"/>
          <w:szCs w:val="24"/>
        </w:rPr>
        <w:t xml:space="preserve">            - Norme interne privind apărarea împotriva incendiilor </w:t>
      </w:r>
    </w:p>
    <w:p w14:paraId="33623F1A" w14:textId="77777777" w:rsidR="008F6795" w:rsidRPr="00017F70" w:rsidRDefault="008F6795" w:rsidP="008F6795">
      <w:pPr>
        <w:spacing w:after="0" w:line="25" w:lineRule="atLeast"/>
        <w:ind w:firstLine="720"/>
        <w:jc w:val="both"/>
        <w:rPr>
          <w:rFonts w:ascii="Trebuchet MS" w:hAnsi="Trebuchet MS"/>
          <w:bCs/>
        </w:rPr>
      </w:pPr>
    </w:p>
    <w:p w14:paraId="3A6E66D0" w14:textId="77777777" w:rsidR="00392845" w:rsidRPr="00617181" w:rsidRDefault="00392845" w:rsidP="00617181">
      <w:pPr>
        <w:pStyle w:val="Bodytext21"/>
        <w:shd w:val="clear" w:color="auto" w:fill="auto"/>
        <w:spacing w:before="0"/>
        <w:ind w:firstLine="0"/>
        <w:rPr>
          <w:rStyle w:val="Bodytext2"/>
          <w:rFonts w:ascii="Trebuchet MS" w:hAnsi="Trebuchet MS"/>
          <w:b/>
          <w:bCs/>
          <w:lang w:val="ro-RO"/>
        </w:rPr>
      </w:pPr>
    </w:p>
    <w:p w14:paraId="6EF93AC9" w14:textId="29C80D33" w:rsidR="00F541E9" w:rsidRPr="00F541E9" w:rsidRDefault="00F541E9" w:rsidP="00C47836">
      <w:pPr>
        <w:spacing w:after="0" w:line="25" w:lineRule="atLeast"/>
        <w:jc w:val="both"/>
        <w:rPr>
          <w:rFonts w:ascii="Trebuchet MS" w:hAnsi="Trebuchet MS"/>
          <w:b/>
        </w:rPr>
      </w:pPr>
      <w:r w:rsidRPr="00617181">
        <w:rPr>
          <w:rFonts w:ascii="Trebuchet MS" w:hAnsi="Trebuchet MS"/>
          <w:b/>
        </w:rPr>
        <w:t>Dosarele de înscriere la concurs se depun la sediul Sistemu</w:t>
      </w:r>
      <w:r w:rsidR="00C47836" w:rsidRPr="00617181">
        <w:rPr>
          <w:rFonts w:ascii="Trebuchet MS" w:hAnsi="Trebuchet MS"/>
          <w:b/>
        </w:rPr>
        <w:t>lui</w:t>
      </w:r>
      <w:r w:rsidR="00C47836">
        <w:rPr>
          <w:rFonts w:ascii="Trebuchet MS" w:hAnsi="Trebuchet MS"/>
          <w:b/>
        </w:rPr>
        <w:t xml:space="preserve"> de Gospodărire a Apelor Alba</w:t>
      </w:r>
      <w:r w:rsidRPr="00F541E9">
        <w:rPr>
          <w:rFonts w:ascii="Trebuchet MS" w:hAnsi="Trebuchet MS"/>
          <w:b/>
        </w:rPr>
        <w:t xml:space="preserve">, comp. </w:t>
      </w:r>
      <w:r>
        <w:rPr>
          <w:rFonts w:ascii="Trebuchet MS" w:hAnsi="Trebuchet MS"/>
          <w:b/>
        </w:rPr>
        <w:t>R.U.R.P.A.</w:t>
      </w:r>
      <w:r w:rsidRPr="00F541E9">
        <w:rPr>
          <w:rFonts w:ascii="Trebuchet MS" w:hAnsi="Trebuchet MS"/>
          <w:b/>
        </w:rPr>
        <w:t xml:space="preserve">, de luni până joi între orele 8,00-15,00 și vineri între orele 8:00-12:00 până în data de </w:t>
      </w:r>
      <w:r w:rsidR="00EB3C11">
        <w:rPr>
          <w:rFonts w:ascii="Trebuchet MS" w:hAnsi="Trebuchet MS"/>
          <w:b/>
        </w:rPr>
        <w:t>2</w:t>
      </w:r>
      <w:r w:rsidR="00392845">
        <w:rPr>
          <w:rFonts w:ascii="Trebuchet MS" w:hAnsi="Trebuchet MS"/>
          <w:b/>
        </w:rPr>
        <w:t>2</w:t>
      </w:r>
      <w:r>
        <w:rPr>
          <w:rFonts w:ascii="Trebuchet MS" w:hAnsi="Trebuchet MS"/>
          <w:b/>
        </w:rPr>
        <w:t>.</w:t>
      </w:r>
      <w:r w:rsidR="00392845">
        <w:rPr>
          <w:rFonts w:ascii="Trebuchet MS" w:hAnsi="Trebuchet MS"/>
          <w:b/>
        </w:rPr>
        <w:t>10</w:t>
      </w:r>
      <w:r>
        <w:rPr>
          <w:rFonts w:ascii="Trebuchet MS" w:hAnsi="Trebuchet MS"/>
          <w:b/>
        </w:rPr>
        <w:t>.202</w:t>
      </w:r>
      <w:r w:rsidR="00543954">
        <w:rPr>
          <w:rFonts w:ascii="Trebuchet MS" w:hAnsi="Trebuchet MS"/>
          <w:b/>
        </w:rPr>
        <w:t>6</w:t>
      </w:r>
      <w:r>
        <w:rPr>
          <w:rFonts w:ascii="Trebuchet MS" w:hAnsi="Trebuchet MS"/>
          <w:b/>
        </w:rPr>
        <w:t>, orele 1</w:t>
      </w:r>
      <w:r w:rsidR="00392845">
        <w:rPr>
          <w:rFonts w:ascii="Trebuchet MS" w:hAnsi="Trebuchet MS"/>
          <w:b/>
        </w:rPr>
        <w:t>5</w:t>
      </w:r>
      <w:r w:rsidRPr="00F541E9">
        <w:rPr>
          <w:rFonts w:ascii="Trebuchet MS" w:hAnsi="Trebuchet MS"/>
          <w:b/>
        </w:rPr>
        <w:t>:00.</w:t>
      </w:r>
    </w:p>
    <w:p w14:paraId="6A511DBD"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Informații suplimentare se pot obține:</w:t>
      </w:r>
    </w:p>
    <w:p w14:paraId="44EECB14"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la sediul Sistemu</w:t>
      </w:r>
      <w:r w:rsidR="00C47836">
        <w:rPr>
          <w:rFonts w:ascii="Trebuchet MS" w:hAnsi="Trebuchet MS"/>
        </w:rPr>
        <w:t xml:space="preserve">lui de Gospodărire a Apelor Alba, din Alba </w:t>
      </w:r>
      <w:proofErr w:type="spellStart"/>
      <w:r w:rsidR="00C47836">
        <w:rPr>
          <w:rFonts w:ascii="Trebuchet MS" w:hAnsi="Trebuchet MS"/>
        </w:rPr>
        <w:t>iulia</w:t>
      </w:r>
      <w:proofErr w:type="spellEnd"/>
      <w:r w:rsidRPr="00F541E9">
        <w:rPr>
          <w:rFonts w:ascii="Trebuchet MS" w:hAnsi="Trebuchet MS"/>
        </w:rPr>
        <w:t xml:space="preserve">, strada </w:t>
      </w:r>
      <w:r w:rsidR="00C47836">
        <w:rPr>
          <w:rFonts w:ascii="Trebuchet MS" w:hAnsi="Trebuchet MS"/>
        </w:rPr>
        <w:t>Lalelelor, nr. 7A</w:t>
      </w:r>
      <w:r w:rsidRPr="00F541E9">
        <w:rPr>
          <w:rFonts w:ascii="Trebuchet MS" w:hAnsi="Trebuchet MS"/>
        </w:rPr>
        <w:t>;</w:t>
      </w:r>
    </w:p>
    <w:p w14:paraId="17F19BEE"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 xml:space="preserve">la </w:t>
      </w:r>
      <w:r w:rsidR="00C47836" w:rsidRPr="00C47836">
        <w:rPr>
          <w:rFonts w:ascii="Trebuchet MS" w:hAnsi="Trebuchet MS"/>
        </w:rPr>
        <w:t xml:space="preserve"> 0258/833356</w:t>
      </w:r>
      <w:r w:rsidR="00C47836">
        <w:rPr>
          <w:rFonts w:ascii="Trebuchet MS" w:hAnsi="Trebuchet MS"/>
        </w:rPr>
        <w:t>, int. 3106</w:t>
      </w:r>
      <w:r w:rsidRPr="00F541E9">
        <w:rPr>
          <w:rFonts w:ascii="Trebuchet MS" w:hAnsi="Trebuchet MS"/>
        </w:rPr>
        <w:t>;</w:t>
      </w:r>
    </w:p>
    <w:p w14:paraId="2AF7AEE3" w14:textId="77777777" w:rsidR="00F541E9" w:rsidRPr="00F541E9" w:rsidRDefault="00F541E9" w:rsidP="00F541E9">
      <w:pPr>
        <w:spacing w:after="0" w:line="25" w:lineRule="atLeast"/>
        <w:ind w:firstLine="720"/>
        <w:jc w:val="both"/>
        <w:rPr>
          <w:rFonts w:ascii="Trebuchet MS" w:hAnsi="Trebuchet MS"/>
          <w:lang w:val="en-US"/>
        </w:rPr>
      </w:pPr>
      <w:r w:rsidRPr="00F541E9">
        <w:rPr>
          <w:rFonts w:ascii="Trebuchet MS" w:hAnsi="Trebuchet MS"/>
          <w:lang w:val="en-US"/>
        </w:rPr>
        <w:t>-</w:t>
      </w:r>
      <w:r w:rsidRPr="00F541E9">
        <w:rPr>
          <w:rFonts w:ascii="Trebuchet MS" w:hAnsi="Trebuchet MS"/>
          <w:lang w:val="en-US"/>
        </w:rPr>
        <w:tab/>
        <w:t xml:space="preserve">pe site </w:t>
      </w:r>
      <w:hyperlink r:id="rId8" w:history="1">
        <w:r w:rsidRPr="000F170F">
          <w:rPr>
            <w:rStyle w:val="Hyperlink"/>
            <w:rFonts w:ascii="Trebuchet MS" w:hAnsi="Trebuchet MS"/>
            <w:lang w:val="en-US"/>
          </w:rPr>
          <w:t>http://mures.rowater.ro/despre-noi/cariera/concursuri-ocupare-posturi/</w:t>
        </w:r>
      </w:hyperlink>
      <w:r>
        <w:rPr>
          <w:rFonts w:ascii="Trebuchet MS" w:hAnsi="Trebuchet MS"/>
          <w:lang w:val="en-US"/>
        </w:rPr>
        <w:t xml:space="preserve"> </w:t>
      </w:r>
      <w:r w:rsidRPr="00F541E9">
        <w:rPr>
          <w:rFonts w:ascii="Trebuchet MS" w:hAnsi="Trebuchet MS"/>
          <w:lang w:val="en-US"/>
        </w:rPr>
        <w:t xml:space="preserve"> </w:t>
      </w:r>
    </w:p>
    <w:p w14:paraId="7AFD017E" w14:textId="7E778DAB" w:rsidR="006753ED" w:rsidRPr="000F08AC" w:rsidRDefault="00F541E9" w:rsidP="00C47836">
      <w:pPr>
        <w:spacing w:after="0" w:line="25" w:lineRule="atLeast"/>
        <w:ind w:firstLine="720"/>
        <w:jc w:val="both"/>
        <w:rPr>
          <w:rFonts w:ascii="Trebuchet MS" w:hAnsi="Trebuchet MS"/>
        </w:rPr>
      </w:pPr>
      <w:r w:rsidRPr="00F541E9">
        <w:rPr>
          <w:rFonts w:ascii="Trebuchet MS" w:hAnsi="Trebuchet MS"/>
          <w:lang w:val="en-US"/>
        </w:rPr>
        <w:t>-</w:t>
      </w:r>
      <w:r w:rsidRPr="00F541E9">
        <w:rPr>
          <w:rFonts w:ascii="Trebuchet MS" w:hAnsi="Trebuchet MS"/>
          <w:lang w:val="en-US"/>
        </w:rPr>
        <w:tab/>
        <w:t xml:space="preserve">e-mail </w:t>
      </w:r>
      <w:r w:rsidR="00C47836">
        <w:rPr>
          <w:rStyle w:val="Hyperlink"/>
          <w:rFonts w:ascii="Trebuchet MS" w:hAnsi="Trebuchet MS"/>
          <w:lang w:val="en-US"/>
        </w:rPr>
        <w:t>personal</w:t>
      </w:r>
      <w:r w:rsidR="00392845">
        <w:rPr>
          <w:rStyle w:val="Hyperlink"/>
          <w:rFonts w:ascii="Trebuchet MS" w:hAnsi="Trebuchet MS"/>
          <w:lang w:val="en-US"/>
        </w:rPr>
        <w:t>.</w:t>
      </w:r>
      <w:r w:rsidR="00C47836">
        <w:rPr>
          <w:rStyle w:val="Hyperlink"/>
          <w:rFonts w:ascii="Trebuchet MS" w:hAnsi="Trebuchet MS"/>
          <w:lang w:val="en-US"/>
        </w:rPr>
        <w:t>sgaab</w:t>
      </w:r>
      <w:r w:rsidR="00392845">
        <w:rPr>
          <w:rStyle w:val="Hyperlink"/>
          <w:rFonts w:ascii="Trebuchet MS" w:hAnsi="Trebuchet MS"/>
          <w:lang w:val="en-US"/>
        </w:rPr>
        <w:t>@</w:t>
      </w:r>
      <w:r w:rsidR="00C47836">
        <w:rPr>
          <w:rStyle w:val="Hyperlink"/>
          <w:rFonts w:ascii="Trebuchet MS" w:hAnsi="Trebuchet MS"/>
          <w:lang w:val="en-US"/>
        </w:rPr>
        <w:t>dam.rowater.ro</w:t>
      </w:r>
    </w:p>
    <w:p w14:paraId="572F4678" w14:textId="77777777" w:rsidR="006753ED" w:rsidRDefault="006753ED" w:rsidP="00CA5B9F">
      <w:pPr>
        <w:spacing w:line="25" w:lineRule="atLeast"/>
        <w:contextualSpacing/>
        <w:jc w:val="both"/>
        <w:rPr>
          <w:rFonts w:ascii="Trebuchet MS" w:hAnsi="Trebuchet MS"/>
          <w:b/>
        </w:rPr>
      </w:pPr>
      <w:r w:rsidRPr="00CA5B9F">
        <w:rPr>
          <w:rFonts w:ascii="Trebuchet MS" w:hAnsi="Trebuchet MS"/>
          <w:b/>
        </w:rPr>
        <w:t>Cu respect,</w:t>
      </w:r>
    </w:p>
    <w:p w14:paraId="4BAF41A2" w14:textId="77777777" w:rsidR="00CA5B9F" w:rsidRPr="00F541E9" w:rsidRDefault="00CA5B9F" w:rsidP="00CA5B9F">
      <w:pPr>
        <w:spacing w:line="25" w:lineRule="atLeast"/>
        <w:contextualSpacing/>
        <w:jc w:val="both"/>
        <w:rPr>
          <w:rFonts w:ascii="Trebuchet MS" w:hAnsi="Trebuchet MS"/>
          <w:b/>
          <w:sz w:val="16"/>
          <w:szCs w:val="16"/>
        </w:rPr>
      </w:pPr>
    </w:p>
    <w:p w14:paraId="1D75CE1A" w14:textId="77777777" w:rsidR="006753ED" w:rsidRPr="000F08AC" w:rsidRDefault="006753ED" w:rsidP="00CA5B9F">
      <w:pPr>
        <w:spacing w:after="0" w:line="25" w:lineRule="atLeast"/>
        <w:jc w:val="both"/>
        <w:rPr>
          <w:rFonts w:ascii="Trebuchet MS" w:hAnsi="Trebuchet MS"/>
          <w:color w:val="000000"/>
          <w:lang w:val="fr-FR"/>
        </w:rPr>
      </w:pPr>
      <w:r w:rsidRPr="000F08AC">
        <w:rPr>
          <w:rFonts w:ascii="Trebuchet MS" w:hAnsi="Trebuchet MS"/>
          <w:color w:val="000000"/>
          <w:lang w:val="fr-FR"/>
        </w:rPr>
        <w:t>DIRECTOR A.B.A. MUREŞ</w:t>
      </w:r>
    </w:p>
    <w:p w14:paraId="4B7084A6" w14:textId="1FA982E0" w:rsidR="00C253F1" w:rsidRDefault="006753ED" w:rsidP="00CA5B9F">
      <w:pPr>
        <w:spacing w:after="0" w:line="25" w:lineRule="atLeast"/>
        <w:jc w:val="both"/>
        <w:rPr>
          <w:rFonts w:ascii="Trebuchet MS" w:hAnsi="Trebuchet MS"/>
          <w:color w:val="000000"/>
          <w:lang w:val="fr-FR"/>
        </w:rPr>
      </w:pPr>
      <w:proofErr w:type="spellStart"/>
      <w:proofErr w:type="gramStart"/>
      <w:r w:rsidRPr="000F08AC">
        <w:rPr>
          <w:rFonts w:ascii="Trebuchet MS" w:hAnsi="Trebuchet MS"/>
          <w:color w:val="000000"/>
          <w:lang w:val="fr-FR"/>
        </w:rPr>
        <w:t>ing</w:t>
      </w:r>
      <w:proofErr w:type="spellEnd"/>
      <w:proofErr w:type="gramEnd"/>
      <w:r w:rsidRPr="000F08AC">
        <w:rPr>
          <w:rFonts w:ascii="Trebuchet MS" w:hAnsi="Trebuchet MS"/>
          <w:color w:val="000000"/>
          <w:lang w:val="fr-FR"/>
        </w:rPr>
        <w:t xml:space="preserve">. </w:t>
      </w:r>
      <w:proofErr w:type="spellStart"/>
      <w:r w:rsidR="00392845">
        <w:rPr>
          <w:rFonts w:ascii="Trebuchet MS" w:hAnsi="Trebuchet MS"/>
          <w:color w:val="000000"/>
          <w:lang w:val="fr-FR"/>
        </w:rPr>
        <w:t>Răzvan</w:t>
      </w:r>
      <w:proofErr w:type="spellEnd"/>
      <w:r w:rsidR="00392845">
        <w:rPr>
          <w:rFonts w:ascii="Trebuchet MS" w:hAnsi="Trebuchet MS"/>
          <w:color w:val="000000"/>
          <w:lang w:val="fr-FR"/>
        </w:rPr>
        <w:t xml:space="preserve"> OBREJA</w:t>
      </w:r>
    </w:p>
    <w:p w14:paraId="369DBFE7" w14:textId="77777777" w:rsidR="00CA5B9F" w:rsidRDefault="00CA5B9F" w:rsidP="00CA5B9F">
      <w:pPr>
        <w:spacing w:after="0" w:line="25" w:lineRule="atLeast"/>
        <w:jc w:val="both"/>
        <w:rPr>
          <w:rFonts w:ascii="Trebuchet MS" w:hAnsi="Trebuchet MS"/>
          <w:color w:val="000000"/>
          <w:lang w:val="fr-FR"/>
        </w:rPr>
      </w:pPr>
    </w:p>
    <w:p w14:paraId="7FAF6644" w14:textId="77777777" w:rsidR="000B4DF5" w:rsidRDefault="000B4DF5" w:rsidP="00CA5B9F">
      <w:pPr>
        <w:spacing w:after="0" w:line="25" w:lineRule="atLeast"/>
        <w:jc w:val="both"/>
        <w:rPr>
          <w:rFonts w:ascii="Trebuchet MS" w:hAnsi="Trebuchet MS"/>
          <w:color w:val="000000"/>
          <w:lang w:val="fr-FR"/>
        </w:rPr>
      </w:pPr>
    </w:p>
    <w:p w14:paraId="5CD7D476" w14:textId="77777777" w:rsidR="00CA5B9F" w:rsidRPr="00F541E9" w:rsidRDefault="00CA5B9F" w:rsidP="00CA5B9F">
      <w:pPr>
        <w:spacing w:after="0" w:line="25" w:lineRule="atLeast"/>
        <w:jc w:val="both"/>
        <w:rPr>
          <w:rFonts w:ascii="Trebuchet MS" w:hAnsi="Trebuchet MS"/>
          <w:color w:val="000000"/>
          <w:sz w:val="16"/>
          <w:szCs w:val="16"/>
          <w:lang w:val="fr-FR"/>
        </w:rPr>
      </w:pPr>
    </w:p>
    <w:p w14:paraId="5EFEA103" w14:textId="77777777" w:rsidR="00CA5B9F" w:rsidRDefault="00CA5B9F" w:rsidP="00CA5B9F">
      <w:pPr>
        <w:spacing w:after="0" w:line="25" w:lineRule="atLeast"/>
        <w:jc w:val="both"/>
        <w:rPr>
          <w:rFonts w:ascii="Trebuchet MS" w:hAnsi="Trebuchet MS"/>
          <w:color w:val="000000"/>
          <w:lang w:val="fr-FR"/>
        </w:rPr>
      </w:pPr>
      <w:r>
        <w:rPr>
          <w:rFonts w:ascii="Trebuchet MS" w:hAnsi="Trebuchet MS"/>
          <w:color w:val="000000"/>
          <w:lang w:val="fr-FR"/>
        </w:rPr>
        <w:t>SERVICIUL R.U.R.P.</w:t>
      </w:r>
      <w:r w:rsidRPr="00F541E9">
        <w:rPr>
          <w:rFonts w:ascii="Trebuchet MS" w:hAnsi="Trebuchet MS"/>
          <w:color w:val="000000"/>
        </w:rPr>
        <w:t>-Administrativ</w:t>
      </w:r>
    </w:p>
    <w:p w14:paraId="6973CA60" w14:textId="77777777" w:rsidR="00CA5B9F" w:rsidRDefault="00F541E9" w:rsidP="00CA5B9F">
      <w:pPr>
        <w:spacing w:after="0" w:line="25" w:lineRule="atLeast"/>
        <w:jc w:val="both"/>
        <w:rPr>
          <w:rFonts w:ascii="Trebuchet MS" w:hAnsi="Trebuchet MS"/>
          <w:color w:val="000000"/>
          <w:lang w:val="fr-FR"/>
        </w:rPr>
      </w:pPr>
      <w:proofErr w:type="spellStart"/>
      <w:r>
        <w:rPr>
          <w:rFonts w:ascii="Trebuchet MS" w:hAnsi="Trebuchet MS"/>
          <w:color w:val="000000"/>
          <w:lang w:val="fr-FR"/>
        </w:rPr>
        <w:t>Artemiza</w:t>
      </w:r>
      <w:proofErr w:type="spellEnd"/>
      <w:r>
        <w:rPr>
          <w:rFonts w:ascii="Trebuchet MS" w:hAnsi="Trebuchet MS"/>
          <w:color w:val="000000"/>
          <w:lang w:val="fr-FR"/>
        </w:rPr>
        <w:t xml:space="preserve"> BUCULE</w:t>
      </w:r>
      <w:r w:rsidR="00041643">
        <w:rPr>
          <w:rFonts w:ascii="Trebuchet MS" w:hAnsi="Trebuchet MS"/>
          <w:color w:val="000000"/>
          <w:lang w:val="fr-FR"/>
        </w:rPr>
        <w:t>U</w:t>
      </w:r>
      <w:r>
        <w:rPr>
          <w:rFonts w:ascii="Trebuchet MS" w:hAnsi="Trebuchet MS"/>
          <w:color w:val="000000"/>
          <w:lang w:val="fr-FR"/>
        </w:rPr>
        <w:t xml:space="preserve">, </w:t>
      </w:r>
      <w:proofErr w:type="spellStart"/>
      <w:r>
        <w:rPr>
          <w:rFonts w:ascii="Trebuchet MS" w:hAnsi="Trebuchet MS"/>
          <w:color w:val="000000"/>
          <w:lang w:val="fr-FR"/>
        </w:rPr>
        <w:t>șef</w:t>
      </w:r>
      <w:proofErr w:type="spellEnd"/>
      <w:r>
        <w:rPr>
          <w:rFonts w:ascii="Trebuchet MS" w:hAnsi="Trebuchet MS"/>
          <w:color w:val="000000"/>
          <w:lang w:val="fr-FR"/>
        </w:rPr>
        <w:t xml:space="preserve"> </w:t>
      </w:r>
      <w:proofErr w:type="spellStart"/>
      <w:r>
        <w:rPr>
          <w:rFonts w:ascii="Trebuchet MS" w:hAnsi="Trebuchet MS"/>
          <w:color w:val="000000"/>
          <w:lang w:val="fr-FR"/>
        </w:rPr>
        <w:t>serviciu</w:t>
      </w:r>
      <w:proofErr w:type="spellEnd"/>
    </w:p>
    <w:p w14:paraId="1A27C05C" w14:textId="77777777" w:rsidR="004769BD" w:rsidRDefault="004769BD" w:rsidP="00CA5B9F">
      <w:pPr>
        <w:spacing w:after="0" w:line="25" w:lineRule="atLeast"/>
        <w:jc w:val="both"/>
        <w:rPr>
          <w:rFonts w:ascii="Trebuchet MS" w:hAnsi="Trebuchet MS"/>
          <w:color w:val="000000"/>
          <w:lang w:val="fr-FR"/>
        </w:rPr>
      </w:pPr>
    </w:p>
    <w:p w14:paraId="3EA12682" w14:textId="77777777" w:rsidR="000B4DF5" w:rsidRDefault="000B4DF5" w:rsidP="00CA5B9F">
      <w:pPr>
        <w:spacing w:after="0" w:line="25" w:lineRule="atLeast"/>
        <w:jc w:val="both"/>
        <w:rPr>
          <w:rFonts w:ascii="Trebuchet MS" w:hAnsi="Trebuchet MS"/>
          <w:color w:val="000000"/>
          <w:lang w:val="fr-FR"/>
        </w:rPr>
      </w:pPr>
    </w:p>
    <w:p w14:paraId="3E9FDBC6" w14:textId="77777777" w:rsidR="000B4DF5" w:rsidRDefault="000B4DF5" w:rsidP="00CA5B9F">
      <w:pPr>
        <w:spacing w:after="0" w:line="25" w:lineRule="atLeast"/>
        <w:jc w:val="both"/>
        <w:rPr>
          <w:rFonts w:ascii="Trebuchet MS" w:hAnsi="Trebuchet MS"/>
          <w:color w:val="000000"/>
          <w:lang w:val="fr-FR"/>
        </w:rPr>
      </w:pPr>
    </w:p>
    <w:p w14:paraId="020B4A17" w14:textId="77777777" w:rsidR="00F541E9" w:rsidRPr="00A1160D" w:rsidRDefault="00F541E9" w:rsidP="00F541E9">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Intocmit</w:t>
      </w:r>
      <w:proofErr w:type="spellEnd"/>
      <w:r w:rsidRPr="00A1160D">
        <w:rPr>
          <w:rFonts w:ascii="Trebuchet MS" w:hAnsi="Trebuchet MS"/>
          <w:color w:val="000000"/>
          <w:sz w:val="20"/>
          <w:szCs w:val="20"/>
          <w:lang w:val="fr-FR"/>
        </w:rPr>
        <w:t xml:space="preserve"> – </w:t>
      </w:r>
      <w:proofErr w:type="spellStart"/>
      <w:r w:rsidRPr="00A1160D">
        <w:rPr>
          <w:rFonts w:ascii="Trebuchet MS" w:hAnsi="Trebuchet MS"/>
          <w:color w:val="000000"/>
          <w:sz w:val="20"/>
          <w:szCs w:val="20"/>
          <w:lang w:val="fr-FR"/>
        </w:rPr>
        <w:t>Secretar</w:t>
      </w:r>
      <w:proofErr w:type="spellEnd"/>
      <w:r w:rsidRPr="00A1160D">
        <w:rPr>
          <w:rFonts w:ascii="Trebuchet MS" w:hAnsi="Trebuchet MS"/>
          <w:color w:val="000000"/>
          <w:sz w:val="20"/>
          <w:szCs w:val="20"/>
          <w:lang w:val="fr-FR"/>
        </w:rPr>
        <w:t xml:space="preserve"> </w:t>
      </w:r>
      <w:proofErr w:type="spellStart"/>
      <w:r w:rsidRPr="00A1160D">
        <w:rPr>
          <w:rFonts w:ascii="Trebuchet MS" w:hAnsi="Trebuchet MS"/>
          <w:color w:val="000000"/>
          <w:sz w:val="20"/>
          <w:szCs w:val="20"/>
          <w:lang w:val="fr-FR"/>
        </w:rPr>
        <w:t>Comisie</w:t>
      </w:r>
      <w:proofErr w:type="spellEnd"/>
      <w:r w:rsidRPr="00A1160D">
        <w:rPr>
          <w:rFonts w:ascii="Trebuchet MS" w:hAnsi="Trebuchet MS"/>
          <w:color w:val="000000"/>
          <w:sz w:val="20"/>
          <w:szCs w:val="20"/>
          <w:lang w:val="fr-FR"/>
        </w:rPr>
        <w:t xml:space="preserve"> de </w:t>
      </w:r>
      <w:proofErr w:type="spellStart"/>
      <w:r w:rsidRPr="00A1160D">
        <w:rPr>
          <w:rFonts w:ascii="Trebuchet MS" w:hAnsi="Trebuchet MS"/>
          <w:color w:val="000000"/>
          <w:sz w:val="20"/>
          <w:szCs w:val="20"/>
          <w:lang w:val="fr-FR"/>
        </w:rPr>
        <w:t>concurs</w:t>
      </w:r>
      <w:proofErr w:type="spellEnd"/>
      <w:r w:rsidRPr="00A1160D">
        <w:rPr>
          <w:rFonts w:ascii="Trebuchet MS" w:hAnsi="Trebuchet MS"/>
          <w:color w:val="000000"/>
          <w:sz w:val="20"/>
          <w:szCs w:val="20"/>
          <w:lang w:val="fr-FR"/>
        </w:rPr>
        <w:t xml:space="preserve"> </w:t>
      </w:r>
    </w:p>
    <w:p w14:paraId="0625FE78" w14:textId="77777777" w:rsidR="00CA5B9F" w:rsidRPr="00A1160D" w:rsidRDefault="00F541E9" w:rsidP="00CA5B9F">
      <w:pPr>
        <w:spacing w:after="0" w:line="25" w:lineRule="atLeast"/>
        <w:jc w:val="both"/>
        <w:rPr>
          <w:rFonts w:ascii="Trebuchet MS" w:hAnsi="Trebuchet MS"/>
          <w:color w:val="000000"/>
          <w:sz w:val="20"/>
          <w:szCs w:val="20"/>
          <w:lang w:val="fr-FR"/>
        </w:rPr>
      </w:pPr>
      <w:proofErr w:type="spellStart"/>
      <w:proofErr w:type="gramStart"/>
      <w:r w:rsidRPr="00A1160D">
        <w:rPr>
          <w:rFonts w:ascii="Trebuchet MS" w:hAnsi="Trebuchet MS"/>
          <w:color w:val="000000"/>
          <w:sz w:val="20"/>
          <w:szCs w:val="20"/>
          <w:lang w:val="fr-FR"/>
        </w:rPr>
        <w:t>spec</w:t>
      </w:r>
      <w:proofErr w:type="spellEnd"/>
      <w:proofErr w:type="gramEnd"/>
      <w:r w:rsidRPr="00A1160D">
        <w:rPr>
          <w:rFonts w:ascii="Trebuchet MS" w:hAnsi="Trebuchet MS"/>
          <w:color w:val="000000"/>
          <w:sz w:val="20"/>
          <w:szCs w:val="20"/>
          <w:lang w:val="fr-FR"/>
        </w:rPr>
        <w:t xml:space="preserve">. </w:t>
      </w:r>
      <w:proofErr w:type="gramStart"/>
      <w:r w:rsidRPr="00A1160D">
        <w:rPr>
          <w:rFonts w:ascii="Trebuchet MS" w:hAnsi="Trebuchet MS"/>
          <w:color w:val="000000"/>
          <w:sz w:val="20"/>
          <w:szCs w:val="20"/>
          <w:lang w:val="fr-FR"/>
        </w:rPr>
        <w:t xml:space="preserve">RU </w:t>
      </w:r>
      <w:r w:rsidR="00C47836" w:rsidRPr="00A1160D">
        <w:rPr>
          <w:rFonts w:ascii="Trebuchet MS" w:hAnsi="Trebuchet MS"/>
          <w:color w:val="000000"/>
          <w:sz w:val="20"/>
          <w:szCs w:val="20"/>
          <w:lang w:val="fr-FR"/>
        </w:rPr>
        <w:t xml:space="preserve"> Andreea</w:t>
      </w:r>
      <w:proofErr w:type="gramEnd"/>
      <w:r w:rsidR="00C47836" w:rsidRPr="00A1160D">
        <w:rPr>
          <w:rFonts w:ascii="Trebuchet MS" w:hAnsi="Trebuchet MS"/>
          <w:color w:val="000000"/>
          <w:sz w:val="20"/>
          <w:szCs w:val="20"/>
          <w:lang w:val="fr-FR"/>
        </w:rPr>
        <w:t xml:space="preserve"> TRIF</w:t>
      </w:r>
      <w:bookmarkEnd w:id="0"/>
    </w:p>
    <w:sectPr w:rsidR="00CA5B9F" w:rsidRPr="00A1160D" w:rsidSect="004769BD">
      <w:headerReference w:type="default" r:id="rId9"/>
      <w:footerReference w:type="default" r:id="rId10"/>
      <w:headerReference w:type="first" r:id="rId11"/>
      <w:footerReference w:type="first" r:id="rId12"/>
      <w:pgSz w:w="12240" w:h="15840"/>
      <w:pgMar w:top="1440" w:right="900" w:bottom="709"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85DFD" w14:textId="77777777" w:rsidR="00825EAA" w:rsidRDefault="00825EAA" w:rsidP="00143ACD">
      <w:pPr>
        <w:spacing w:after="0" w:line="240" w:lineRule="auto"/>
      </w:pPr>
      <w:r>
        <w:separator/>
      </w:r>
    </w:p>
  </w:endnote>
  <w:endnote w:type="continuationSeparator" w:id="0">
    <w:p w14:paraId="3830100B" w14:textId="77777777" w:rsidR="00825EAA" w:rsidRDefault="00825EAA"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5B028"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4CA9D8D4" w14:textId="77777777" w:rsidTr="005B193B">
      <w:trPr>
        <w:jc w:val="center"/>
      </w:trPr>
      <w:tc>
        <w:tcPr>
          <w:tcW w:w="6660" w:type="dxa"/>
          <w:shd w:val="clear" w:color="auto" w:fill="auto"/>
        </w:tcPr>
        <w:p w14:paraId="6E33E4B1" w14:textId="77777777" w:rsidR="00AF1A3B" w:rsidRPr="005B193B" w:rsidRDefault="00AF1A3B" w:rsidP="005B193B">
          <w:pPr>
            <w:pStyle w:val="Subsol"/>
            <w:spacing w:line="276" w:lineRule="auto"/>
            <w:rPr>
              <w:rFonts w:ascii="Trebuchet MS" w:hAnsi="Trebuchet MS"/>
              <w:sz w:val="16"/>
              <w:szCs w:val="16"/>
            </w:rPr>
          </w:pPr>
        </w:p>
      </w:tc>
      <w:tc>
        <w:tcPr>
          <w:tcW w:w="4325" w:type="dxa"/>
          <w:shd w:val="clear" w:color="auto" w:fill="auto"/>
        </w:tcPr>
        <w:p w14:paraId="57D9455F" w14:textId="77777777" w:rsidR="00AF1A3B" w:rsidRPr="005B193B" w:rsidRDefault="00AF1A3B" w:rsidP="005B193B">
          <w:pPr>
            <w:pStyle w:val="Subsol"/>
            <w:spacing w:line="276" w:lineRule="auto"/>
            <w:jc w:val="right"/>
            <w:rPr>
              <w:rFonts w:ascii="Trebuchet MS" w:hAnsi="Trebuchet MS"/>
              <w:sz w:val="16"/>
              <w:szCs w:val="16"/>
            </w:rPr>
          </w:pPr>
        </w:p>
        <w:p w14:paraId="45473D14"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3</w:t>
          </w:r>
          <w:r w:rsidRPr="005B193B">
            <w:rPr>
              <w:rFonts w:ascii="Trebuchet MS" w:hAnsi="Trebuchet MS"/>
              <w:b/>
              <w:bCs/>
              <w:sz w:val="16"/>
              <w:szCs w:val="16"/>
            </w:rPr>
            <w:fldChar w:fldCharType="end"/>
          </w:r>
        </w:p>
        <w:p w14:paraId="58FF13DD" w14:textId="77777777" w:rsidR="00AF1A3B" w:rsidRPr="005B193B" w:rsidRDefault="00AF1A3B" w:rsidP="005B193B">
          <w:pPr>
            <w:pStyle w:val="Subsol"/>
            <w:spacing w:line="276" w:lineRule="auto"/>
            <w:jc w:val="right"/>
            <w:rPr>
              <w:rFonts w:ascii="Trebuchet MS" w:hAnsi="Trebuchet MS"/>
              <w:sz w:val="16"/>
              <w:szCs w:val="16"/>
            </w:rPr>
          </w:pPr>
        </w:p>
      </w:tc>
    </w:tr>
  </w:tbl>
  <w:p w14:paraId="2AF02B29"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11070" w:type="dxa"/>
      <w:jc w:val="center"/>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6660"/>
      <w:gridCol w:w="4410"/>
    </w:tblGrid>
    <w:tr w:rsidR="003D3398" w14:paraId="053AF560" w14:textId="77777777" w:rsidTr="009E1EA9">
      <w:trPr>
        <w:jc w:val="center"/>
      </w:trPr>
      <w:tc>
        <w:tcPr>
          <w:tcW w:w="6660" w:type="dxa"/>
        </w:tcPr>
        <w:p w14:paraId="2DC9C9BB" w14:textId="77777777" w:rsidR="003D3398" w:rsidRDefault="003D3398" w:rsidP="003D3398">
          <w:pPr>
            <w:pStyle w:val="Subsol"/>
            <w:spacing w:line="276" w:lineRule="auto"/>
            <w:rPr>
              <w:rFonts w:ascii="Trebuchet MS" w:eastAsia="Trebuchet MS" w:hAnsi="Trebuchet MS" w:cs="Trebuchet MS"/>
              <w:b/>
              <w:bCs/>
              <w:sz w:val="16"/>
              <w:szCs w:val="16"/>
            </w:rPr>
          </w:pPr>
          <w:r>
            <w:rPr>
              <w:rFonts w:ascii="Trebuchet MS" w:eastAsia="Trebuchet MS" w:hAnsi="Trebuchet MS" w:cs="Trebuchet MS"/>
              <w:b/>
              <w:sz w:val="16"/>
              <w:szCs w:val="16"/>
            </w:rPr>
            <w:t>Adresă de corespondență:</w:t>
          </w:r>
        </w:p>
        <w:p w14:paraId="314CD005"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lang w:val="en-GB"/>
            </w:rPr>
            <w:t>S</w:t>
          </w:r>
          <w:r>
            <w:rPr>
              <w:rFonts w:ascii="Trebuchet MS" w:eastAsia="Trebuchet MS" w:hAnsi="Trebuchet MS" w:cs="Trebuchet MS"/>
              <w:sz w:val="16"/>
              <w:szCs w:val="16"/>
            </w:rPr>
            <w:t>tr. Lalelelor, nr. 7A, C.P. 510217,</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Alba Iulia</w:t>
          </w:r>
          <w:r>
            <w:rPr>
              <w:rFonts w:ascii="Trebuchet MS" w:eastAsia="Trebuchet MS" w:hAnsi="Trebuchet MS" w:cs="Trebuchet MS"/>
              <w:sz w:val="16"/>
              <w:szCs w:val="16"/>
              <w:lang w:val="en-GB"/>
            </w:rPr>
            <w:t>, Jud</w:t>
          </w:r>
          <w:r>
            <w:rPr>
              <w:rFonts w:ascii="Trebuchet MS" w:eastAsia="Trebuchet MS" w:hAnsi="Trebuchet MS" w:cs="Trebuchet MS"/>
              <w:sz w:val="16"/>
              <w:szCs w:val="16"/>
            </w:rPr>
            <w:t xml:space="preserve">. </w:t>
          </w:r>
          <w:r>
            <w:rPr>
              <w:rFonts w:ascii="Trebuchet MS" w:eastAsia="Trebuchet MS" w:hAnsi="Trebuchet MS" w:cs="Trebuchet MS"/>
              <w:sz w:val="16"/>
              <w:szCs w:val="16"/>
              <w:lang w:val="en-GB"/>
            </w:rPr>
            <w:t>Alba</w:t>
          </w:r>
        </w:p>
        <w:p w14:paraId="6AD5156C"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rPr>
            <w:t>Telefon</w:t>
          </w:r>
          <w:r>
            <w:rPr>
              <w:rFonts w:ascii="Trebuchet MS" w:eastAsia="Trebuchet MS" w:hAnsi="Trebuchet MS" w:cs="Trebuchet MS"/>
              <w:sz w:val="16"/>
              <w:szCs w:val="16"/>
              <w:lang w:val="en-GB"/>
            </w:rPr>
            <w:t>:</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0258 833356</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0258 834426</w:t>
          </w:r>
        </w:p>
        <w:p w14:paraId="0BA3C6A0" w14:textId="77777777" w:rsidR="003D3398" w:rsidRDefault="003D3398" w:rsidP="003D3398">
          <w:pPr>
            <w:pStyle w:val="Subsol"/>
            <w:spacing w:line="276" w:lineRule="auto"/>
            <w:rPr>
              <w:rFonts w:ascii="Trebuchet MS" w:hAnsi="Trebuchet MS" w:cs="Trebuchet MS"/>
              <w:sz w:val="16"/>
              <w:szCs w:val="16"/>
            </w:rPr>
          </w:pPr>
          <w:r>
            <w:rPr>
              <w:rFonts w:ascii="Trebuchet MS" w:eastAsia="Trebuchet MS" w:hAnsi="Trebuchet MS" w:cs="Trebuchet MS"/>
              <w:sz w:val="16"/>
              <w:szCs w:val="16"/>
              <w:lang w:val="en-GB"/>
            </w:rPr>
            <w:t>Fax:</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0258 834428</w:t>
          </w:r>
        </w:p>
        <w:p w14:paraId="25079B4E" w14:textId="77777777" w:rsidR="003D3398" w:rsidRDefault="003D3398" w:rsidP="003D3398">
          <w:pPr>
            <w:spacing w:line="276" w:lineRule="auto"/>
            <w:ind w:right="-66"/>
            <w:rPr>
              <w:rFonts w:ascii="Trebuchet MS" w:hAnsi="Trebuchet MS" w:cs="Trebuchet MS"/>
              <w:color w:val="000000" w:themeColor="text1"/>
              <w:sz w:val="16"/>
              <w:szCs w:val="16"/>
            </w:rPr>
          </w:pPr>
          <w:r>
            <w:rPr>
              <w:rFonts w:ascii="Trebuchet MS" w:eastAsia="Trebuchet MS" w:hAnsi="Trebuchet MS" w:cs="Trebuchet MS"/>
              <w:sz w:val="16"/>
              <w:szCs w:val="16"/>
              <w:lang w:val="en-GB"/>
            </w:rPr>
            <w:t xml:space="preserve">E-mail: </w:t>
          </w:r>
          <w:hyperlink r:id="rId1" w:tooltip="mailto:secretariat@sgaab.dam.rowater.ro" w:history="1">
            <w:r>
              <w:rPr>
                <w:rStyle w:val="Hyperlink"/>
                <w:rFonts w:ascii="Trebuchet MS" w:eastAsia="Trebuchet MS" w:hAnsi="Trebuchet MS" w:cs="Trebuchet MS"/>
                <w:color w:val="000000" w:themeColor="text1"/>
                <w:sz w:val="16"/>
                <w:szCs w:val="16"/>
              </w:rPr>
              <w:t>secretariat@sgaab.dam.rowater.ro</w:t>
            </w:r>
          </w:hyperlink>
          <w:r>
            <w:rPr>
              <w:rFonts w:ascii="Trebuchet MS" w:eastAsia="Trebuchet MS" w:hAnsi="Trebuchet MS" w:cs="Trebuchet MS"/>
              <w:sz w:val="16"/>
              <w:szCs w:val="16"/>
              <w:lang w:val="en-GB"/>
            </w:rPr>
            <w:t xml:space="preserve">; </w:t>
          </w:r>
          <w:hyperlink r:id="rId2" w:tooltip="mailto:dispecer.sgaab@sgaab.dam.rowater.ro" w:history="1">
            <w:r>
              <w:rPr>
                <w:rStyle w:val="Hyperlink"/>
                <w:rFonts w:ascii="Trebuchet MS" w:eastAsia="Trebuchet MS" w:hAnsi="Trebuchet MS" w:cs="Trebuchet MS"/>
                <w:color w:val="000000" w:themeColor="text1"/>
                <w:sz w:val="16"/>
                <w:szCs w:val="16"/>
              </w:rPr>
              <w:t>dispecer.sgaab@sgaab.dam.rowater.ro</w:t>
            </w:r>
          </w:hyperlink>
        </w:p>
        <w:p w14:paraId="2FDDB523" w14:textId="77777777" w:rsidR="003D3398" w:rsidRDefault="003D3398" w:rsidP="003D3398">
          <w:pPr>
            <w:pStyle w:val="Subsol"/>
            <w:spacing w:line="276" w:lineRule="auto"/>
            <w:rPr>
              <w:rFonts w:ascii="Trebuchet MS" w:hAnsi="Trebuchet MS"/>
              <w:sz w:val="16"/>
              <w:szCs w:val="16"/>
            </w:rPr>
          </w:pPr>
        </w:p>
      </w:tc>
      <w:tc>
        <w:tcPr>
          <w:tcW w:w="4410" w:type="dxa"/>
        </w:tcPr>
        <w:p w14:paraId="677AC339"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Fiscal: RO 23719936</w:t>
          </w:r>
        </w:p>
        <w:p w14:paraId="6BA054CB"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IBAN: RO32 TREZ 4765 0220 1X01 4909</w:t>
          </w:r>
        </w:p>
        <w:p w14:paraId="00E1EFF4"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bCs/>
              <w:sz w:val="16"/>
              <w:szCs w:val="16"/>
            </w:rPr>
            <w:t>Trezoreria Târgu Mureș</w:t>
          </w:r>
        </w:p>
        <w:p w14:paraId="76BF0F05" w14:textId="77777777" w:rsidR="003D3398" w:rsidRDefault="003D3398" w:rsidP="003D3398">
          <w:pPr>
            <w:pStyle w:val="Subsol"/>
            <w:spacing w:line="276" w:lineRule="auto"/>
            <w:jc w:val="right"/>
            <w:rPr>
              <w:rFonts w:ascii="Trebuchet MS" w:hAnsi="Trebuchet MS"/>
              <w:sz w:val="16"/>
              <w:szCs w:val="16"/>
            </w:rPr>
          </w:pPr>
        </w:p>
        <w:p w14:paraId="1AB0398B"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sz w:val="16"/>
              <w:szCs w:val="16"/>
            </w:rPr>
            <w:t xml:space="preserve">Pagina </w:t>
          </w:r>
          <w:r>
            <w:rPr>
              <w:rFonts w:ascii="Trebuchet MS" w:hAnsi="Trebuchet MS"/>
              <w:b/>
              <w:bCs/>
              <w:sz w:val="16"/>
              <w:szCs w:val="16"/>
            </w:rPr>
            <w:fldChar w:fldCharType="begin"/>
          </w:r>
          <w:r>
            <w:rPr>
              <w:rFonts w:ascii="Trebuchet MS" w:hAnsi="Trebuchet MS"/>
              <w:b/>
              <w:bCs/>
              <w:sz w:val="16"/>
              <w:szCs w:val="16"/>
            </w:rPr>
            <w:instrText>PAGE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r>
            <w:rPr>
              <w:rFonts w:ascii="Trebuchet MS" w:hAnsi="Trebuchet MS"/>
              <w:b/>
              <w:bCs/>
              <w:sz w:val="16"/>
              <w:szCs w:val="16"/>
            </w:rPr>
            <w:t>/</w:t>
          </w:r>
          <w:r>
            <w:rPr>
              <w:rFonts w:ascii="Trebuchet MS" w:hAnsi="Trebuchet MS"/>
              <w:b/>
              <w:bCs/>
              <w:sz w:val="16"/>
              <w:szCs w:val="16"/>
            </w:rPr>
            <w:fldChar w:fldCharType="begin"/>
          </w:r>
          <w:r>
            <w:rPr>
              <w:rFonts w:ascii="Trebuchet MS" w:hAnsi="Trebuchet MS"/>
              <w:b/>
              <w:bCs/>
              <w:sz w:val="16"/>
              <w:szCs w:val="16"/>
            </w:rPr>
            <w:instrText>NUMPAGES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p>
        <w:p w14:paraId="759C38C6" w14:textId="77777777" w:rsidR="003D3398" w:rsidRDefault="003D3398" w:rsidP="003D3398">
          <w:pPr>
            <w:pStyle w:val="Subsol"/>
            <w:spacing w:line="276" w:lineRule="auto"/>
            <w:jc w:val="right"/>
            <w:rPr>
              <w:rFonts w:ascii="Trebuchet MS" w:hAnsi="Trebuchet MS"/>
              <w:sz w:val="16"/>
              <w:szCs w:val="16"/>
            </w:rPr>
          </w:pPr>
        </w:p>
      </w:tc>
    </w:tr>
  </w:tbl>
  <w:p w14:paraId="41E417A7" w14:textId="77777777" w:rsidR="003D3398" w:rsidRDefault="003D3398" w:rsidP="003D3398">
    <w:pPr>
      <w:pStyle w:val="Subsol"/>
    </w:pPr>
  </w:p>
  <w:p w14:paraId="4B16BDA0" w14:textId="77777777" w:rsidR="004C0CE7" w:rsidRPr="003D3398" w:rsidRDefault="004C0CE7" w:rsidP="003D33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0EA1E" w14:textId="77777777" w:rsidR="00825EAA" w:rsidRDefault="00825EAA" w:rsidP="00143ACD">
      <w:pPr>
        <w:spacing w:after="0" w:line="240" w:lineRule="auto"/>
      </w:pPr>
      <w:r>
        <w:separator/>
      </w:r>
    </w:p>
  </w:footnote>
  <w:footnote w:type="continuationSeparator" w:id="0">
    <w:p w14:paraId="47A81EED" w14:textId="77777777" w:rsidR="00825EAA" w:rsidRDefault="00825EAA"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9434"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4631" w14:textId="77777777" w:rsidR="0005498F" w:rsidRDefault="00924C7E" w:rsidP="00A30B56">
    <w:pPr>
      <w:pStyle w:val="Antet"/>
    </w:pPr>
    <w:bookmarkStart w:id="1" w:name="_Hlk156290260"/>
    <w:bookmarkStart w:id="2" w:name="_Hlk156290261"/>
    <w:r>
      <w:rPr>
        <w:noProof/>
        <w:lang w:eastAsia="ro-RO"/>
      </w:rPr>
      <w:drawing>
        <wp:anchor distT="0" distB="0" distL="114300" distR="114300" simplePos="0" relativeHeight="251657728" behindDoc="1" locked="0" layoutInCell="1" allowOverlap="1" wp14:anchorId="4661E2D9" wp14:editId="34486F02">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eastAsia="ro-RO"/>
      </w:rPr>
      <w:drawing>
        <wp:inline distT="0" distB="0" distL="0" distR="0" wp14:anchorId="59D760D7" wp14:editId="36AAEC07">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eastAsia="ro-RO"/>
      </w:rPr>
      <w:drawing>
        <wp:inline distT="0" distB="0" distL="0" distR="0" wp14:anchorId="562D8CCD" wp14:editId="2C7F8085">
          <wp:extent cx="2438400" cy="895350"/>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1"/>
  <w:bookmarkEnd w:id="2"/>
  <w:p w14:paraId="5702ACD3"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F6396"/>
    <w:multiLevelType w:val="hybridMultilevel"/>
    <w:tmpl w:val="59BE2060"/>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8F73EC"/>
    <w:multiLevelType w:val="hybridMultilevel"/>
    <w:tmpl w:val="ED98A33C"/>
    <w:lvl w:ilvl="0" w:tplc="0418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650" w:hanging="360"/>
      </w:pPr>
      <w:rPr>
        <w:rFonts w:ascii="Courier New" w:hAnsi="Courier New" w:cs="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cs="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cs="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3"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0313F8"/>
    <w:multiLevelType w:val="hybridMultilevel"/>
    <w:tmpl w:val="9A820B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B130B59"/>
    <w:multiLevelType w:val="hybridMultilevel"/>
    <w:tmpl w:val="09DEEF4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02311716">
    <w:abstractNumId w:val="7"/>
  </w:num>
  <w:num w:numId="2" w16cid:durableId="870916998">
    <w:abstractNumId w:val="5"/>
  </w:num>
  <w:num w:numId="3" w16cid:durableId="1519275294">
    <w:abstractNumId w:val="0"/>
  </w:num>
  <w:num w:numId="4" w16cid:durableId="870457716">
    <w:abstractNumId w:val="3"/>
  </w:num>
  <w:num w:numId="5" w16cid:durableId="995186698">
    <w:abstractNumId w:val="4"/>
  </w:num>
  <w:num w:numId="6" w16cid:durableId="1543244344">
    <w:abstractNumId w:val="6"/>
  </w:num>
  <w:num w:numId="7" w16cid:durableId="1470512585">
    <w:abstractNumId w:val="1"/>
  </w:num>
  <w:num w:numId="8" w16cid:durableId="382604661">
    <w:abstractNumId w:val="9"/>
  </w:num>
  <w:num w:numId="9" w16cid:durableId="601497748">
    <w:abstractNumId w:val="8"/>
  </w:num>
  <w:num w:numId="10" w16cid:durableId="1479376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1643"/>
    <w:rsid w:val="00042469"/>
    <w:rsid w:val="0005498F"/>
    <w:rsid w:val="00074857"/>
    <w:rsid w:val="00080317"/>
    <w:rsid w:val="00092EE1"/>
    <w:rsid w:val="000B4DF5"/>
    <w:rsid w:val="000E49CC"/>
    <w:rsid w:val="000F08AC"/>
    <w:rsid w:val="00121C7F"/>
    <w:rsid w:val="001221BB"/>
    <w:rsid w:val="00130383"/>
    <w:rsid w:val="00143ACD"/>
    <w:rsid w:val="00160768"/>
    <w:rsid w:val="00163DDC"/>
    <w:rsid w:val="00187C42"/>
    <w:rsid w:val="00197470"/>
    <w:rsid w:val="001A3DB9"/>
    <w:rsid w:val="001B413D"/>
    <w:rsid w:val="001B47C8"/>
    <w:rsid w:val="001C2B1B"/>
    <w:rsid w:val="001C587D"/>
    <w:rsid w:val="001F6745"/>
    <w:rsid w:val="001F7E80"/>
    <w:rsid w:val="00201221"/>
    <w:rsid w:val="00207E85"/>
    <w:rsid w:val="002301D9"/>
    <w:rsid w:val="00240F3A"/>
    <w:rsid w:val="00243FFF"/>
    <w:rsid w:val="00244B65"/>
    <w:rsid w:val="00264350"/>
    <w:rsid w:val="00266ADA"/>
    <w:rsid w:val="002710A2"/>
    <w:rsid w:val="00273BCF"/>
    <w:rsid w:val="00274213"/>
    <w:rsid w:val="002804D7"/>
    <w:rsid w:val="00291EAA"/>
    <w:rsid w:val="002B2DDA"/>
    <w:rsid w:val="002E7251"/>
    <w:rsid w:val="002E7298"/>
    <w:rsid w:val="002F7CA5"/>
    <w:rsid w:val="00301429"/>
    <w:rsid w:val="0033473B"/>
    <w:rsid w:val="00354326"/>
    <w:rsid w:val="00365258"/>
    <w:rsid w:val="00366038"/>
    <w:rsid w:val="00366E8A"/>
    <w:rsid w:val="00370E2B"/>
    <w:rsid w:val="00372F5D"/>
    <w:rsid w:val="003755CE"/>
    <w:rsid w:val="0037622D"/>
    <w:rsid w:val="00376B20"/>
    <w:rsid w:val="00392845"/>
    <w:rsid w:val="00395628"/>
    <w:rsid w:val="003A0AF1"/>
    <w:rsid w:val="003A5889"/>
    <w:rsid w:val="003A5E16"/>
    <w:rsid w:val="003A5ED5"/>
    <w:rsid w:val="003B5289"/>
    <w:rsid w:val="003D0295"/>
    <w:rsid w:val="003D3398"/>
    <w:rsid w:val="003F376A"/>
    <w:rsid w:val="003F5ED1"/>
    <w:rsid w:val="004035E5"/>
    <w:rsid w:val="00424A44"/>
    <w:rsid w:val="00431D85"/>
    <w:rsid w:val="00432604"/>
    <w:rsid w:val="004364F1"/>
    <w:rsid w:val="004466B6"/>
    <w:rsid w:val="00472318"/>
    <w:rsid w:val="0047578B"/>
    <w:rsid w:val="004769BD"/>
    <w:rsid w:val="00482EF6"/>
    <w:rsid w:val="00491735"/>
    <w:rsid w:val="004B7417"/>
    <w:rsid w:val="004C0CE7"/>
    <w:rsid w:val="004C16B5"/>
    <w:rsid w:val="004C7186"/>
    <w:rsid w:val="004D2733"/>
    <w:rsid w:val="004F0BC9"/>
    <w:rsid w:val="00501124"/>
    <w:rsid w:val="00504898"/>
    <w:rsid w:val="00504A0F"/>
    <w:rsid w:val="005151AF"/>
    <w:rsid w:val="00520191"/>
    <w:rsid w:val="0053065D"/>
    <w:rsid w:val="00543954"/>
    <w:rsid w:val="005447D3"/>
    <w:rsid w:val="0055542F"/>
    <w:rsid w:val="00555CEC"/>
    <w:rsid w:val="00573C7E"/>
    <w:rsid w:val="005860A1"/>
    <w:rsid w:val="005926AC"/>
    <w:rsid w:val="005A03EA"/>
    <w:rsid w:val="005A1AD7"/>
    <w:rsid w:val="005A359B"/>
    <w:rsid w:val="005A4985"/>
    <w:rsid w:val="005B193B"/>
    <w:rsid w:val="005B3B83"/>
    <w:rsid w:val="005B7F49"/>
    <w:rsid w:val="005C4249"/>
    <w:rsid w:val="005C5E2B"/>
    <w:rsid w:val="005D4E23"/>
    <w:rsid w:val="005D6B56"/>
    <w:rsid w:val="005F3634"/>
    <w:rsid w:val="00605924"/>
    <w:rsid w:val="00615ECD"/>
    <w:rsid w:val="00617181"/>
    <w:rsid w:val="00651235"/>
    <w:rsid w:val="0065538C"/>
    <w:rsid w:val="00660305"/>
    <w:rsid w:val="006753ED"/>
    <w:rsid w:val="00692494"/>
    <w:rsid w:val="006B2D4B"/>
    <w:rsid w:val="006B5AC2"/>
    <w:rsid w:val="006C1F1E"/>
    <w:rsid w:val="006D5AF3"/>
    <w:rsid w:val="006D65DB"/>
    <w:rsid w:val="006E69BB"/>
    <w:rsid w:val="00710803"/>
    <w:rsid w:val="00710D1D"/>
    <w:rsid w:val="00712B19"/>
    <w:rsid w:val="00715F5F"/>
    <w:rsid w:val="00716AB1"/>
    <w:rsid w:val="00727699"/>
    <w:rsid w:val="00744816"/>
    <w:rsid w:val="0076721B"/>
    <w:rsid w:val="007739DC"/>
    <w:rsid w:val="00777334"/>
    <w:rsid w:val="0079014D"/>
    <w:rsid w:val="0079288B"/>
    <w:rsid w:val="00796A79"/>
    <w:rsid w:val="007A7D63"/>
    <w:rsid w:val="007D3AFB"/>
    <w:rsid w:val="007D4A5C"/>
    <w:rsid w:val="007D4C04"/>
    <w:rsid w:val="007F367B"/>
    <w:rsid w:val="0080164D"/>
    <w:rsid w:val="00803D14"/>
    <w:rsid w:val="0081504B"/>
    <w:rsid w:val="008163F8"/>
    <w:rsid w:val="00824148"/>
    <w:rsid w:val="00825EAA"/>
    <w:rsid w:val="008464F1"/>
    <w:rsid w:val="008507D9"/>
    <w:rsid w:val="00864CA4"/>
    <w:rsid w:val="008651AA"/>
    <w:rsid w:val="008724D8"/>
    <w:rsid w:val="00872DA2"/>
    <w:rsid w:val="0087579B"/>
    <w:rsid w:val="008905A9"/>
    <w:rsid w:val="008A0FDF"/>
    <w:rsid w:val="008B6706"/>
    <w:rsid w:val="008C7811"/>
    <w:rsid w:val="008D246C"/>
    <w:rsid w:val="008E2318"/>
    <w:rsid w:val="008F6795"/>
    <w:rsid w:val="009005F2"/>
    <w:rsid w:val="0090061B"/>
    <w:rsid w:val="00901B02"/>
    <w:rsid w:val="00905514"/>
    <w:rsid w:val="0091429A"/>
    <w:rsid w:val="009142A5"/>
    <w:rsid w:val="009214EE"/>
    <w:rsid w:val="009226FA"/>
    <w:rsid w:val="00924C7E"/>
    <w:rsid w:val="009259CF"/>
    <w:rsid w:val="00947570"/>
    <w:rsid w:val="0095269A"/>
    <w:rsid w:val="009564D8"/>
    <w:rsid w:val="009626CB"/>
    <w:rsid w:val="00962F67"/>
    <w:rsid w:val="00966457"/>
    <w:rsid w:val="00966D35"/>
    <w:rsid w:val="009912BF"/>
    <w:rsid w:val="00992450"/>
    <w:rsid w:val="009A6446"/>
    <w:rsid w:val="009A6ACE"/>
    <w:rsid w:val="009B480A"/>
    <w:rsid w:val="009D0EA4"/>
    <w:rsid w:val="009D162B"/>
    <w:rsid w:val="009D3948"/>
    <w:rsid w:val="009D568D"/>
    <w:rsid w:val="009E2483"/>
    <w:rsid w:val="009E59A1"/>
    <w:rsid w:val="00A02355"/>
    <w:rsid w:val="00A0719A"/>
    <w:rsid w:val="00A1160D"/>
    <w:rsid w:val="00A2760C"/>
    <w:rsid w:val="00A30B56"/>
    <w:rsid w:val="00A30EA6"/>
    <w:rsid w:val="00A35666"/>
    <w:rsid w:val="00A3638B"/>
    <w:rsid w:val="00A433B2"/>
    <w:rsid w:val="00A50706"/>
    <w:rsid w:val="00A52939"/>
    <w:rsid w:val="00A52A36"/>
    <w:rsid w:val="00A65C73"/>
    <w:rsid w:val="00A7144C"/>
    <w:rsid w:val="00A71E36"/>
    <w:rsid w:val="00A81707"/>
    <w:rsid w:val="00A83829"/>
    <w:rsid w:val="00A92C7F"/>
    <w:rsid w:val="00A9688B"/>
    <w:rsid w:val="00A96E92"/>
    <w:rsid w:val="00AB24C0"/>
    <w:rsid w:val="00AC04D1"/>
    <w:rsid w:val="00AC4982"/>
    <w:rsid w:val="00AE0F75"/>
    <w:rsid w:val="00AF0844"/>
    <w:rsid w:val="00AF1A3B"/>
    <w:rsid w:val="00B11DC8"/>
    <w:rsid w:val="00B166C8"/>
    <w:rsid w:val="00B438F2"/>
    <w:rsid w:val="00B455C0"/>
    <w:rsid w:val="00B46023"/>
    <w:rsid w:val="00B667BD"/>
    <w:rsid w:val="00B83F02"/>
    <w:rsid w:val="00BA1D72"/>
    <w:rsid w:val="00BA7111"/>
    <w:rsid w:val="00BD5F34"/>
    <w:rsid w:val="00BD7E45"/>
    <w:rsid w:val="00BE0746"/>
    <w:rsid w:val="00BE4B47"/>
    <w:rsid w:val="00BE5D3F"/>
    <w:rsid w:val="00BF19D7"/>
    <w:rsid w:val="00BF31D7"/>
    <w:rsid w:val="00C03803"/>
    <w:rsid w:val="00C07DB7"/>
    <w:rsid w:val="00C11182"/>
    <w:rsid w:val="00C1236D"/>
    <w:rsid w:val="00C253F1"/>
    <w:rsid w:val="00C47836"/>
    <w:rsid w:val="00C47892"/>
    <w:rsid w:val="00C53831"/>
    <w:rsid w:val="00C84258"/>
    <w:rsid w:val="00C90D72"/>
    <w:rsid w:val="00CA5B9F"/>
    <w:rsid w:val="00CA6135"/>
    <w:rsid w:val="00CB3028"/>
    <w:rsid w:val="00CB4713"/>
    <w:rsid w:val="00CB6513"/>
    <w:rsid w:val="00CB78CC"/>
    <w:rsid w:val="00CC4C38"/>
    <w:rsid w:val="00CC6E72"/>
    <w:rsid w:val="00CD35FE"/>
    <w:rsid w:val="00CD61D3"/>
    <w:rsid w:val="00CE1A48"/>
    <w:rsid w:val="00CF6B76"/>
    <w:rsid w:val="00CF731C"/>
    <w:rsid w:val="00D00D6B"/>
    <w:rsid w:val="00D024E2"/>
    <w:rsid w:val="00D04BB4"/>
    <w:rsid w:val="00D05DAA"/>
    <w:rsid w:val="00D06AE8"/>
    <w:rsid w:val="00D136F1"/>
    <w:rsid w:val="00D356FA"/>
    <w:rsid w:val="00D410FF"/>
    <w:rsid w:val="00D60417"/>
    <w:rsid w:val="00D62259"/>
    <w:rsid w:val="00D8381D"/>
    <w:rsid w:val="00D84640"/>
    <w:rsid w:val="00D8550D"/>
    <w:rsid w:val="00D87820"/>
    <w:rsid w:val="00D90CDD"/>
    <w:rsid w:val="00D92BE7"/>
    <w:rsid w:val="00DA51BA"/>
    <w:rsid w:val="00DA5701"/>
    <w:rsid w:val="00DB6577"/>
    <w:rsid w:val="00DC37BC"/>
    <w:rsid w:val="00DC60BC"/>
    <w:rsid w:val="00DD3455"/>
    <w:rsid w:val="00DD7122"/>
    <w:rsid w:val="00DE792C"/>
    <w:rsid w:val="00DF049F"/>
    <w:rsid w:val="00DF1912"/>
    <w:rsid w:val="00DF538B"/>
    <w:rsid w:val="00E12F81"/>
    <w:rsid w:val="00E2653E"/>
    <w:rsid w:val="00E361DF"/>
    <w:rsid w:val="00E458D3"/>
    <w:rsid w:val="00E50209"/>
    <w:rsid w:val="00E56518"/>
    <w:rsid w:val="00E7336C"/>
    <w:rsid w:val="00E82CD9"/>
    <w:rsid w:val="00E84F3C"/>
    <w:rsid w:val="00E85ECA"/>
    <w:rsid w:val="00E9469A"/>
    <w:rsid w:val="00EA1729"/>
    <w:rsid w:val="00EB3C11"/>
    <w:rsid w:val="00EB7C04"/>
    <w:rsid w:val="00EC153F"/>
    <w:rsid w:val="00EC6A53"/>
    <w:rsid w:val="00ED378F"/>
    <w:rsid w:val="00ED395A"/>
    <w:rsid w:val="00EE7FF4"/>
    <w:rsid w:val="00EF01D7"/>
    <w:rsid w:val="00EF208B"/>
    <w:rsid w:val="00F0633D"/>
    <w:rsid w:val="00F2791C"/>
    <w:rsid w:val="00F32DF1"/>
    <w:rsid w:val="00F50152"/>
    <w:rsid w:val="00F5290F"/>
    <w:rsid w:val="00F541E9"/>
    <w:rsid w:val="00F61074"/>
    <w:rsid w:val="00F62140"/>
    <w:rsid w:val="00F80F5F"/>
    <w:rsid w:val="00F844C8"/>
    <w:rsid w:val="00FB5C16"/>
    <w:rsid w:val="00FD33A1"/>
    <w:rsid w:val="00FD60BD"/>
    <w:rsid w:val="00FE424B"/>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BD1E"/>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customStyle="1" w:styleId="Bodytext2">
    <w:name w:val="Body text (2)_"/>
    <w:link w:val="Bodytext21"/>
    <w:rsid w:val="00617181"/>
    <w:rPr>
      <w:rFonts w:ascii="Times New Roman" w:hAnsi="Times New Roman" w:cs="Times New Roman"/>
      <w:sz w:val="22"/>
      <w:szCs w:val="22"/>
      <w:shd w:val="clear" w:color="auto" w:fill="FFFFFF"/>
    </w:rPr>
  </w:style>
  <w:style w:type="paragraph" w:customStyle="1" w:styleId="Bodytext21">
    <w:name w:val="Body text (2)1"/>
    <w:basedOn w:val="Normal"/>
    <w:link w:val="Bodytext2"/>
    <w:rsid w:val="00617181"/>
    <w:pPr>
      <w:widowControl w:val="0"/>
      <w:shd w:val="clear" w:color="auto" w:fill="FFFFFF"/>
      <w:spacing w:before="540" w:after="0" w:line="252" w:lineRule="exact"/>
      <w:ind w:hanging="1900"/>
      <w:jc w:val="both"/>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798796646">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despre-noi/cariera/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dispecer.sgaab@sgaab.dam.rowater.ro" TargetMode="External"/><Relationship Id="rId1" Type="http://schemas.openxmlformats.org/officeDocument/2006/relationships/hyperlink" Target="mailto:secretariat@sgaab.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05AA-1664-4AAB-9FFC-B58DB744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188</TotalTime>
  <Pages>1</Pages>
  <Words>1316</Words>
  <Characters>7639</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8938</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Andreea TRIF</cp:lastModifiedBy>
  <cp:revision>43</cp:revision>
  <cp:lastPrinted>2026-10-09T09:16:00Z</cp:lastPrinted>
  <dcterms:created xsi:type="dcterms:W3CDTF">2025-05-22T06:57:00Z</dcterms:created>
  <dcterms:modified xsi:type="dcterms:W3CDTF">2026-10-09T09:19:00Z</dcterms:modified>
</cp:coreProperties>
</file>