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84E0" w14:textId="77777777" w:rsidR="003926C0" w:rsidRDefault="003926C0" w:rsidP="00E25B45">
      <w:pPr>
        <w:jc w:val="both"/>
        <w:rPr>
          <w:rFonts w:ascii="Trebuchet MS" w:hAnsi="Trebuchet MS" w:cs="Arial"/>
          <w:sz w:val="22"/>
          <w:szCs w:val="22"/>
        </w:rPr>
      </w:pPr>
    </w:p>
    <w:p w14:paraId="1370EE7F" w14:textId="77777777" w:rsidR="00C00B4A" w:rsidRDefault="00C00B4A" w:rsidP="00E25B45">
      <w:pPr>
        <w:jc w:val="both"/>
        <w:rPr>
          <w:rFonts w:ascii="Trebuchet MS" w:hAnsi="Trebuchet MS" w:cs="Arial"/>
          <w:sz w:val="22"/>
          <w:szCs w:val="22"/>
        </w:rPr>
      </w:pPr>
    </w:p>
    <w:p w14:paraId="708083AA" w14:textId="7E5B664F"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Anexa la Decizia nr.</w:t>
      </w:r>
    </w:p>
    <w:p w14:paraId="0D48062D" w14:textId="77777777" w:rsidR="00E25B45" w:rsidRPr="000D3062" w:rsidRDefault="00E25B45" w:rsidP="00E25B45">
      <w:pPr>
        <w:jc w:val="both"/>
        <w:rPr>
          <w:rFonts w:ascii="Trebuchet MS" w:hAnsi="Trebuchet MS" w:cs="Arial"/>
          <w:sz w:val="22"/>
          <w:szCs w:val="22"/>
        </w:rPr>
      </w:pPr>
    </w:p>
    <w:p w14:paraId="1F7CB45A" w14:textId="77777777" w:rsidR="00191FFC" w:rsidRDefault="00191FFC" w:rsidP="00E25B45">
      <w:pPr>
        <w:jc w:val="center"/>
        <w:rPr>
          <w:rFonts w:ascii="Trebuchet MS" w:hAnsi="Trebuchet MS" w:cs="Arial"/>
          <w:b/>
          <w:bCs/>
          <w:sz w:val="22"/>
          <w:szCs w:val="22"/>
        </w:rPr>
      </w:pPr>
    </w:p>
    <w:p w14:paraId="6DFFC063" w14:textId="77777777" w:rsidR="003926C0" w:rsidRDefault="003926C0" w:rsidP="00E25B45">
      <w:pPr>
        <w:jc w:val="center"/>
        <w:rPr>
          <w:rFonts w:ascii="Trebuchet MS" w:hAnsi="Trebuchet MS" w:cs="Arial"/>
          <w:b/>
          <w:bCs/>
          <w:sz w:val="22"/>
          <w:szCs w:val="22"/>
        </w:rPr>
      </w:pPr>
    </w:p>
    <w:p w14:paraId="025CBA00" w14:textId="77777777" w:rsidR="003926C0" w:rsidRDefault="003926C0" w:rsidP="00E25B45">
      <w:pPr>
        <w:jc w:val="center"/>
        <w:rPr>
          <w:rFonts w:ascii="Trebuchet MS" w:hAnsi="Trebuchet MS" w:cs="Arial"/>
          <w:b/>
          <w:bCs/>
          <w:sz w:val="22"/>
          <w:szCs w:val="22"/>
        </w:rPr>
      </w:pPr>
    </w:p>
    <w:p w14:paraId="0674880C" w14:textId="77777777" w:rsidR="00130A47" w:rsidRDefault="00130A47" w:rsidP="00E25B45">
      <w:pPr>
        <w:jc w:val="center"/>
        <w:rPr>
          <w:rFonts w:ascii="Trebuchet MS" w:hAnsi="Trebuchet MS" w:cs="Arial"/>
          <w:b/>
          <w:bCs/>
          <w:sz w:val="22"/>
          <w:szCs w:val="22"/>
        </w:rPr>
      </w:pPr>
    </w:p>
    <w:p w14:paraId="1F2191BD" w14:textId="051EB78E"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ANUNŢ</w:t>
      </w:r>
    </w:p>
    <w:p w14:paraId="65E0CBA3" w14:textId="4624C0B2"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pentru organizarea concursului pentru ocuparea funcţiei contractuale de execuție vacante</w:t>
      </w:r>
      <w:r w:rsidR="008A3D21" w:rsidRPr="000D3062">
        <w:rPr>
          <w:rFonts w:ascii="Trebuchet MS" w:hAnsi="Trebuchet MS" w:cs="Arial"/>
          <w:b/>
          <w:bCs/>
          <w:sz w:val="22"/>
          <w:szCs w:val="22"/>
        </w:rPr>
        <w:t xml:space="preserve"> unice</w:t>
      </w:r>
      <w:r w:rsidRPr="000D3062">
        <w:rPr>
          <w:rFonts w:ascii="Trebuchet MS" w:hAnsi="Trebuchet MS" w:cs="Arial"/>
          <w:b/>
          <w:bCs/>
          <w:sz w:val="22"/>
          <w:szCs w:val="22"/>
        </w:rPr>
        <w:t xml:space="preserve">, pe perioadă nedeterminată, de </w:t>
      </w:r>
      <w:r w:rsidR="009309E6" w:rsidRPr="00070C2A">
        <w:rPr>
          <w:rFonts w:ascii="Trebuchet MS" w:hAnsi="Trebuchet MS" w:cs="Arial"/>
          <w:b/>
          <w:sz w:val="22"/>
        </w:rPr>
        <w:t xml:space="preserve"> </w:t>
      </w:r>
      <w:r w:rsidR="00CB75EB">
        <w:rPr>
          <w:rFonts w:ascii="Trebuchet MS" w:hAnsi="Trebuchet MS" w:cs="Arial"/>
          <w:b/>
          <w:sz w:val="22"/>
        </w:rPr>
        <w:t>Muncitor hidrometru</w:t>
      </w:r>
      <w:r w:rsidRPr="000D3062">
        <w:rPr>
          <w:rFonts w:ascii="Trebuchet MS" w:hAnsi="Trebuchet MS" w:cs="Arial"/>
          <w:b/>
          <w:bCs/>
          <w:sz w:val="22"/>
          <w:szCs w:val="22"/>
        </w:rPr>
        <w:t xml:space="preserve">, </w:t>
      </w:r>
      <w:bookmarkStart w:id="0" w:name="_Hlk242349940"/>
      <w:r w:rsidRPr="000D3062">
        <w:rPr>
          <w:rFonts w:ascii="Trebuchet MS" w:hAnsi="Trebuchet MS" w:cs="Arial"/>
          <w:b/>
          <w:bCs/>
          <w:sz w:val="22"/>
          <w:szCs w:val="22"/>
        </w:rPr>
        <w:t xml:space="preserve">la </w:t>
      </w:r>
      <w:r w:rsidR="008A3D21" w:rsidRPr="000D3062">
        <w:rPr>
          <w:rFonts w:ascii="Trebuchet MS" w:hAnsi="Trebuchet MS" w:cs="Arial"/>
          <w:b/>
          <w:bCs/>
          <w:sz w:val="22"/>
          <w:szCs w:val="22"/>
        </w:rPr>
        <w:t xml:space="preserve">Serviciul </w:t>
      </w:r>
      <w:r w:rsidR="00CB75EB">
        <w:rPr>
          <w:rFonts w:ascii="Trebuchet MS" w:hAnsi="Trebuchet MS" w:cs="Arial"/>
          <w:b/>
          <w:bCs/>
          <w:sz w:val="22"/>
          <w:szCs w:val="22"/>
        </w:rPr>
        <w:t>Hidrologie Experimental</w:t>
      </w:r>
      <w:r w:rsidR="00690049">
        <w:rPr>
          <w:rFonts w:ascii="Arial" w:hAnsi="Arial" w:cs="Arial"/>
          <w:b/>
          <w:bCs/>
          <w:sz w:val="22"/>
          <w:szCs w:val="22"/>
        </w:rPr>
        <w:t>ă</w:t>
      </w:r>
      <w:r w:rsidR="00CB75EB">
        <w:rPr>
          <w:rFonts w:ascii="Trebuchet MS" w:hAnsi="Trebuchet MS" w:cs="Arial"/>
          <w:b/>
          <w:bCs/>
          <w:sz w:val="22"/>
          <w:szCs w:val="22"/>
        </w:rPr>
        <w:t>, punct de lucru Bazinul Experimental Aldeni</w:t>
      </w:r>
      <w:r w:rsidR="00FC221D">
        <w:rPr>
          <w:rFonts w:ascii="Arial" w:hAnsi="Arial" w:cs="Arial"/>
          <w:b/>
          <w:bCs/>
          <w:sz w:val="22"/>
          <w:szCs w:val="22"/>
        </w:rPr>
        <w:t xml:space="preserve"> in</w:t>
      </w:r>
      <w:r w:rsidRPr="000D3062">
        <w:rPr>
          <w:rFonts w:ascii="Trebuchet MS" w:hAnsi="Trebuchet MS" w:cs="Arial"/>
          <w:b/>
          <w:bCs/>
          <w:sz w:val="22"/>
          <w:szCs w:val="22"/>
        </w:rPr>
        <w:t xml:space="preserve"> cadrul</w:t>
      </w:r>
      <w:r w:rsidR="00B45331" w:rsidRPr="000D3062">
        <w:rPr>
          <w:rFonts w:ascii="Trebuchet MS" w:hAnsi="Trebuchet MS" w:cs="Arial"/>
          <w:b/>
          <w:bCs/>
          <w:sz w:val="22"/>
          <w:szCs w:val="22"/>
        </w:rPr>
        <w:t xml:space="preserve"> </w:t>
      </w:r>
      <w:r w:rsidRPr="000D3062">
        <w:rPr>
          <w:rFonts w:ascii="Trebuchet MS" w:hAnsi="Trebuchet MS" w:cs="Arial"/>
          <w:b/>
          <w:bCs/>
          <w:sz w:val="22"/>
          <w:szCs w:val="22"/>
        </w:rPr>
        <w:t>I.N.H.G.A.</w:t>
      </w:r>
      <w:bookmarkEnd w:id="0"/>
    </w:p>
    <w:p w14:paraId="71026EF5" w14:textId="77777777" w:rsidR="00B45331" w:rsidRPr="000D3062" w:rsidRDefault="00B45331" w:rsidP="00E25B45">
      <w:pPr>
        <w:jc w:val="center"/>
        <w:rPr>
          <w:rFonts w:ascii="Trebuchet MS" w:hAnsi="Trebuchet MS" w:cs="Arial"/>
          <w:b/>
          <w:bCs/>
          <w:sz w:val="22"/>
          <w:szCs w:val="22"/>
        </w:rPr>
      </w:pPr>
    </w:p>
    <w:p w14:paraId="7BF10D1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cod F-RU-82</w:t>
      </w:r>
    </w:p>
    <w:p w14:paraId="463324F1" w14:textId="77777777" w:rsidR="00221FC9" w:rsidRPr="000D3062" w:rsidRDefault="00221FC9" w:rsidP="00E25B45">
      <w:pPr>
        <w:jc w:val="both"/>
        <w:rPr>
          <w:rFonts w:ascii="Trebuchet MS" w:hAnsi="Trebuchet MS" w:cs="Arial"/>
          <w:sz w:val="22"/>
          <w:szCs w:val="22"/>
        </w:rPr>
      </w:pPr>
    </w:p>
    <w:p w14:paraId="69904C99" w14:textId="41486287" w:rsidR="00E25B45" w:rsidRDefault="00E25B45" w:rsidP="00741400">
      <w:pPr>
        <w:ind w:firstLine="720"/>
        <w:jc w:val="both"/>
        <w:rPr>
          <w:rFonts w:ascii="Trebuchet MS" w:hAnsi="Trebuchet MS" w:cs="Arial"/>
          <w:sz w:val="22"/>
          <w:szCs w:val="22"/>
        </w:rPr>
      </w:pPr>
      <w:r w:rsidRPr="000D3062">
        <w:rPr>
          <w:rFonts w:ascii="Trebuchet MS" w:hAnsi="Trebuchet MS" w:cs="Arial"/>
          <w:sz w:val="22"/>
          <w:szCs w:val="22"/>
        </w:rPr>
        <w:t>I.N.H.G.A., cu sediul în</w:t>
      </w:r>
      <w:r w:rsidR="00221FC9" w:rsidRPr="000D3062">
        <w:rPr>
          <w:rFonts w:ascii="Trebuchet MS" w:hAnsi="Trebuchet MS" w:cs="Arial"/>
          <w:sz w:val="22"/>
          <w:szCs w:val="22"/>
        </w:rPr>
        <w:t xml:space="preserve"> Bucuresti, sector 1</w:t>
      </w:r>
      <w:r w:rsidRPr="000D3062">
        <w:rPr>
          <w:rFonts w:ascii="Trebuchet MS" w:hAnsi="Trebuchet MS" w:cs="Arial"/>
          <w:sz w:val="22"/>
          <w:szCs w:val="22"/>
        </w:rPr>
        <w:t>, instituţie publică de interes naţional, cu personalitate juridică, organizează concurs pentru ocuparea funcţiei contractuale de</w:t>
      </w:r>
      <w:r w:rsidR="008A3D21" w:rsidRPr="000D3062">
        <w:rPr>
          <w:rFonts w:ascii="Trebuchet MS" w:hAnsi="Trebuchet MS" w:cs="Arial"/>
          <w:sz w:val="22"/>
          <w:szCs w:val="22"/>
        </w:rPr>
        <w:t xml:space="preserve"> executie</w:t>
      </w:r>
      <w:r w:rsidRPr="000D3062">
        <w:rPr>
          <w:rFonts w:ascii="Trebuchet MS" w:hAnsi="Trebuchet MS" w:cs="Arial"/>
          <w:sz w:val="22"/>
          <w:szCs w:val="22"/>
        </w:rPr>
        <w:t xml:space="preserve">, pe perioadă </w:t>
      </w:r>
      <w:r w:rsidR="008A3D21" w:rsidRPr="000D3062">
        <w:rPr>
          <w:rFonts w:ascii="Trebuchet MS" w:hAnsi="Trebuchet MS" w:cs="Arial"/>
          <w:sz w:val="22"/>
          <w:szCs w:val="22"/>
        </w:rPr>
        <w:t>nedeterminata</w:t>
      </w:r>
      <w:r w:rsidRPr="000D3062">
        <w:rPr>
          <w:rFonts w:ascii="Trebuchet MS" w:hAnsi="Trebuchet MS" w:cs="Arial"/>
          <w:sz w:val="22"/>
          <w:szCs w:val="22"/>
        </w:rPr>
        <w:t>:</w:t>
      </w:r>
    </w:p>
    <w:p w14:paraId="1ABB9512" w14:textId="77777777" w:rsidR="00E01418" w:rsidRPr="000D3062" w:rsidRDefault="00E01418" w:rsidP="00E25B45">
      <w:pPr>
        <w:jc w:val="both"/>
        <w:rPr>
          <w:rFonts w:ascii="Trebuchet MS" w:hAnsi="Trebuchet MS" w:cs="Arial"/>
          <w:sz w:val="22"/>
          <w:szCs w:val="22"/>
        </w:rPr>
      </w:pPr>
    </w:p>
    <w:p w14:paraId="6496EBB6" w14:textId="77777777" w:rsidR="003926C0" w:rsidRDefault="003926C0" w:rsidP="00E25B45">
      <w:pPr>
        <w:jc w:val="center"/>
        <w:rPr>
          <w:rFonts w:ascii="Trebuchet MS" w:hAnsi="Trebuchet MS" w:cs="Arial"/>
          <w:sz w:val="22"/>
          <w:szCs w:val="22"/>
        </w:rPr>
      </w:pPr>
    </w:p>
    <w:p w14:paraId="5FD78596" w14:textId="200BB31F" w:rsidR="00E25B45" w:rsidRPr="000D3062" w:rsidRDefault="008A3D21" w:rsidP="00E25B45">
      <w:pPr>
        <w:jc w:val="center"/>
        <w:rPr>
          <w:rFonts w:ascii="Trebuchet MS" w:hAnsi="Trebuchet MS" w:cs="Arial"/>
          <w:sz w:val="22"/>
          <w:szCs w:val="22"/>
        </w:rPr>
      </w:pPr>
      <w:r w:rsidRPr="000D3062">
        <w:rPr>
          <w:rFonts w:ascii="Trebuchet MS" w:hAnsi="Trebuchet MS" w:cs="Arial"/>
          <w:sz w:val="22"/>
          <w:szCs w:val="22"/>
        </w:rPr>
        <w:t>F</w:t>
      </w:r>
      <w:r w:rsidR="00E25B45" w:rsidRPr="000D3062">
        <w:rPr>
          <w:rFonts w:ascii="Trebuchet MS" w:hAnsi="Trebuchet MS" w:cs="Arial"/>
          <w:sz w:val="22"/>
          <w:szCs w:val="22"/>
        </w:rPr>
        <w:t>unc</w:t>
      </w:r>
      <w:r w:rsidR="00F64909" w:rsidRPr="000D3062">
        <w:rPr>
          <w:rFonts w:ascii="Trebuchet MS" w:hAnsi="Trebuchet MS" w:cs="Arial"/>
          <w:sz w:val="22"/>
          <w:szCs w:val="22"/>
        </w:rPr>
        <w:t>ţ</w:t>
      </w:r>
      <w:r w:rsidR="00E25B45" w:rsidRPr="000D3062">
        <w:rPr>
          <w:rFonts w:ascii="Trebuchet MS" w:hAnsi="Trebuchet MS" w:cs="Arial"/>
          <w:sz w:val="22"/>
          <w:szCs w:val="22"/>
        </w:rPr>
        <w:t>ia</w:t>
      </w:r>
      <w:r w:rsidRPr="000D3062">
        <w:rPr>
          <w:rFonts w:ascii="Trebuchet MS" w:hAnsi="Trebuchet MS" w:cs="Arial"/>
          <w:sz w:val="22"/>
          <w:szCs w:val="22"/>
        </w:rPr>
        <w:t xml:space="preserve"> </w:t>
      </w:r>
      <w:bookmarkStart w:id="1" w:name="_Hlk181950674"/>
      <w:r w:rsidR="009309E6" w:rsidRPr="009309E6">
        <w:rPr>
          <w:rFonts w:ascii="Trebuchet MS" w:hAnsi="Trebuchet MS" w:cs="Arial"/>
          <w:bCs/>
          <w:sz w:val="22"/>
        </w:rPr>
        <w:t xml:space="preserve"> </w:t>
      </w:r>
      <w:bookmarkEnd w:id="1"/>
      <w:r w:rsidR="00CB75EB">
        <w:rPr>
          <w:rFonts w:ascii="Trebuchet MS" w:hAnsi="Trebuchet MS" w:cs="Arial"/>
          <w:bCs/>
          <w:sz w:val="22"/>
        </w:rPr>
        <w:t>Muncitor hidrometru</w:t>
      </w:r>
    </w:p>
    <w:p w14:paraId="6A2CBCEE" w14:textId="4A81D9F7" w:rsidR="00E25B45" w:rsidRPr="00CB75EB" w:rsidRDefault="00E25B45" w:rsidP="00E25B45">
      <w:pPr>
        <w:jc w:val="center"/>
        <w:rPr>
          <w:rFonts w:ascii="Trebuchet MS" w:hAnsi="Trebuchet MS" w:cs="Arial"/>
          <w:sz w:val="22"/>
          <w:szCs w:val="22"/>
        </w:rPr>
      </w:pPr>
      <w:r w:rsidRPr="000D3062">
        <w:rPr>
          <w:rFonts w:ascii="Trebuchet MS" w:hAnsi="Trebuchet MS" w:cs="Arial"/>
          <w:sz w:val="22"/>
          <w:szCs w:val="22"/>
        </w:rPr>
        <w:t xml:space="preserve">la </w:t>
      </w:r>
      <w:r w:rsidR="00CB75EB" w:rsidRPr="00CB75EB">
        <w:rPr>
          <w:rFonts w:ascii="Trebuchet MS" w:hAnsi="Trebuchet MS" w:cs="Arial"/>
          <w:sz w:val="22"/>
          <w:szCs w:val="22"/>
        </w:rPr>
        <w:t xml:space="preserve"> </w:t>
      </w:r>
      <w:bookmarkStart w:id="2" w:name="_Hlk242351189"/>
      <w:r w:rsidR="00CB75EB" w:rsidRPr="00CB75EB">
        <w:rPr>
          <w:rFonts w:ascii="Trebuchet MS" w:hAnsi="Trebuchet MS" w:cs="Arial"/>
          <w:sz w:val="22"/>
          <w:szCs w:val="22"/>
        </w:rPr>
        <w:t>Serviciul Hidrologie Experimental</w:t>
      </w:r>
      <w:r w:rsidR="00690049">
        <w:rPr>
          <w:rFonts w:ascii="Arial" w:hAnsi="Arial" w:cs="Arial"/>
          <w:sz w:val="22"/>
          <w:szCs w:val="22"/>
        </w:rPr>
        <w:t>ă</w:t>
      </w:r>
      <w:r w:rsidR="00CB75EB" w:rsidRPr="00CB75EB">
        <w:rPr>
          <w:rFonts w:ascii="Trebuchet MS" w:hAnsi="Trebuchet MS" w:cs="Arial"/>
          <w:sz w:val="22"/>
          <w:szCs w:val="22"/>
        </w:rPr>
        <w:t xml:space="preserve">, punct de lucru Bazinul Experimental Aldeni </w:t>
      </w:r>
      <w:bookmarkEnd w:id="2"/>
      <w:r w:rsidR="00CB75EB" w:rsidRPr="00CB75EB">
        <w:rPr>
          <w:rFonts w:ascii="Trebuchet MS" w:hAnsi="Trebuchet MS" w:cs="Arial"/>
          <w:sz w:val="22"/>
          <w:szCs w:val="22"/>
        </w:rPr>
        <w:t>in cadrul I.N.H.G.A.</w:t>
      </w:r>
    </w:p>
    <w:p w14:paraId="11C83C16" w14:textId="77777777" w:rsidR="00E01418" w:rsidRPr="000D3062" w:rsidRDefault="00E01418" w:rsidP="00E25B45">
      <w:pPr>
        <w:jc w:val="center"/>
        <w:rPr>
          <w:rFonts w:ascii="Trebuchet MS" w:hAnsi="Trebuchet MS" w:cs="Arial"/>
          <w:sz w:val="22"/>
          <w:szCs w:val="22"/>
        </w:rPr>
      </w:pPr>
    </w:p>
    <w:p w14:paraId="5158F6D0" w14:textId="1FA25383" w:rsidR="00E25B45" w:rsidRPr="0000540A" w:rsidRDefault="00E01418" w:rsidP="00E01418">
      <w:pPr>
        <w:jc w:val="both"/>
        <w:rPr>
          <w:rFonts w:ascii="Trebuchet MS" w:hAnsi="Trebuchet MS" w:cs="Arial"/>
          <w:sz w:val="22"/>
          <w:szCs w:val="22"/>
        </w:rPr>
      </w:pPr>
      <w:r>
        <w:rPr>
          <w:rFonts w:ascii="Trebuchet MS" w:hAnsi="Trebuchet MS" w:cs="Arial"/>
          <w:sz w:val="22"/>
          <w:szCs w:val="22"/>
        </w:rPr>
        <w:t xml:space="preserve">   </w:t>
      </w:r>
      <w:r w:rsidR="00741400">
        <w:rPr>
          <w:rFonts w:ascii="Trebuchet MS" w:hAnsi="Trebuchet MS" w:cs="Arial"/>
          <w:sz w:val="22"/>
          <w:szCs w:val="22"/>
        </w:rPr>
        <w:tab/>
      </w:r>
      <w:r w:rsidR="00E25B45" w:rsidRPr="000D3062">
        <w:rPr>
          <w:rFonts w:ascii="Trebuchet MS" w:hAnsi="Trebuchet MS" w:cs="Arial"/>
          <w:sz w:val="22"/>
          <w:szCs w:val="22"/>
        </w:rPr>
        <w:t>Activitatea profesională a</w:t>
      </w:r>
      <w:r w:rsidR="009309E6" w:rsidRPr="009309E6">
        <w:rPr>
          <w:rFonts w:ascii="Trebuchet MS" w:hAnsi="Trebuchet MS" w:cs="Arial"/>
          <w:bCs/>
          <w:sz w:val="22"/>
          <w:szCs w:val="22"/>
        </w:rPr>
        <w:t xml:space="preserve"> </w:t>
      </w:r>
      <w:r w:rsidR="003E75F7">
        <w:rPr>
          <w:rFonts w:ascii="Trebuchet MS" w:hAnsi="Trebuchet MS" w:cs="Arial"/>
          <w:bCs/>
          <w:sz w:val="22"/>
          <w:szCs w:val="22"/>
        </w:rPr>
        <w:t>Muncitorului hidrometru</w:t>
      </w:r>
      <w:r w:rsidR="009309E6" w:rsidRPr="009309E6">
        <w:rPr>
          <w:rFonts w:ascii="Trebuchet MS" w:hAnsi="Trebuchet MS" w:cs="Arial"/>
          <w:sz w:val="22"/>
          <w:szCs w:val="22"/>
        </w:rPr>
        <w:t xml:space="preserve"> </w:t>
      </w:r>
      <w:r w:rsidR="00E25B45" w:rsidRPr="000D3062">
        <w:rPr>
          <w:rFonts w:ascii="Trebuchet MS" w:hAnsi="Trebuchet MS" w:cs="Arial"/>
          <w:sz w:val="22"/>
          <w:szCs w:val="22"/>
        </w:rPr>
        <w:t xml:space="preserve">se va desfășura </w:t>
      </w:r>
      <w:bookmarkStart w:id="3" w:name="_Hlk242354189"/>
      <w:r w:rsidR="00E25B45" w:rsidRPr="000D3062">
        <w:rPr>
          <w:rFonts w:ascii="Trebuchet MS" w:hAnsi="Trebuchet MS" w:cs="Arial"/>
          <w:sz w:val="22"/>
          <w:szCs w:val="22"/>
        </w:rPr>
        <w:t xml:space="preserve">în cadrul </w:t>
      </w:r>
      <w:r w:rsidR="003E75F7" w:rsidRPr="003E75F7">
        <w:rPr>
          <w:rFonts w:ascii="Trebuchet MS" w:hAnsi="Trebuchet MS" w:cs="Arial"/>
          <w:sz w:val="22"/>
          <w:szCs w:val="22"/>
        </w:rPr>
        <w:t>Serviciul</w:t>
      </w:r>
      <w:r w:rsidR="003E75F7">
        <w:rPr>
          <w:rFonts w:ascii="Trebuchet MS" w:hAnsi="Trebuchet MS" w:cs="Arial"/>
          <w:sz w:val="22"/>
          <w:szCs w:val="22"/>
        </w:rPr>
        <w:t>ui</w:t>
      </w:r>
      <w:r w:rsidR="003E75F7" w:rsidRPr="003E75F7">
        <w:rPr>
          <w:rFonts w:ascii="Trebuchet MS" w:hAnsi="Trebuchet MS" w:cs="Arial"/>
          <w:sz w:val="22"/>
          <w:szCs w:val="22"/>
        </w:rPr>
        <w:t xml:space="preserve"> Hidrologie Experimental</w:t>
      </w:r>
      <w:r w:rsidR="00690049">
        <w:rPr>
          <w:rFonts w:ascii="Arial" w:hAnsi="Arial" w:cs="Arial"/>
          <w:sz w:val="22"/>
          <w:szCs w:val="22"/>
        </w:rPr>
        <w:t>ă</w:t>
      </w:r>
      <w:r w:rsidR="003E75F7" w:rsidRPr="003E75F7">
        <w:rPr>
          <w:rFonts w:ascii="Trebuchet MS" w:hAnsi="Trebuchet MS" w:cs="Arial"/>
          <w:sz w:val="22"/>
          <w:szCs w:val="22"/>
        </w:rPr>
        <w:t>, punct de lucru Bazinul Experimental Aldeni</w:t>
      </w:r>
      <w:bookmarkEnd w:id="3"/>
      <w:r w:rsidR="00E25B45" w:rsidRPr="000D3062">
        <w:rPr>
          <w:rFonts w:ascii="Trebuchet MS" w:hAnsi="Trebuchet MS" w:cs="Arial"/>
          <w:sz w:val="22"/>
          <w:szCs w:val="22"/>
        </w:rPr>
        <w:t xml:space="preserve"> </w:t>
      </w:r>
      <w:r w:rsidR="00E25B45" w:rsidRPr="0000540A">
        <w:rPr>
          <w:rFonts w:ascii="Trebuchet MS" w:hAnsi="Trebuchet MS" w:cs="Arial"/>
          <w:sz w:val="22"/>
          <w:szCs w:val="22"/>
        </w:rPr>
        <w:t xml:space="preserve">din </w:t>
      </w:r>
      <w:r w:rsidR="0000540A" w:rsidRPr="0000540A">
        <w:rPr>
          <w:rFonts w:ascii="Trebuchet MS" w:hAnsi="Trebuchet MS" w:cs="Arial"/>
          <w:sz w:val="22"/>
          <w:szCs w:val="22"/>
        </w:rPr>
        <w:t>Comuna Cern</w:t>
      </w:r>
      <w:r w:rsidR="00690049">
        <w:rPr>
          <w:rFonts w:ascii="Arial" w:hAnsi="Arial" w:cs="Arial"/>
          <w:sz w:val="22"/>
          <w:szCs w:val="22"/>
        </w:rPr>
        <w:t>ă</w:t>
      </w:r>
      <w:r w:rsidR="0000540A" w:rsidRPr="0000540A">
        <w:rPr>
          <w:rFonts w:ascii="Trebuchet MS" w:hAnsi="Trebuchet MS" w:cs="Arial"/>
          <w:sz w:val="22"/>
          <w:szCs w:val="22"/>
        </w:rPr>
        <w:t>testi, sat Aldeni, strada Vulcanii Noroio</w:t>
      </w:r>
      <w:r w:rsidR="00690049">
        <w:rPr>
          <w:rFonts w:ascii="Arial" w:hAnsi="Arial" w:cs="Arial"/>
          <w:sz w:val="22"/>
          <w:szCs w:val="22"/>
        </w:rPr>
        <w:t>ş</w:t>
      </w:r>
      <w:r w:rsidR="0000540A" w:rsidRPr="0000540A">
        <w:rPr>
          <w:rFonts w:ascii="Trebuchet MS" w:hAnsi="Trebuchet MS" w:cs="Arial"/>
          <w:sz w:val="22"/>
          <w:szCs w:val="22"/>
        </w:rPr>
        <w:t>i, nr.15, jud. Buz</w:t>
      </w:r>
      <w:r w:rsidR="00690049">
        <w:rPr>
          <w:rFonts w:ascii="Arial" w:hAnsi="Arial" w:cs="Arial"/>
          <w:sz w:val="22"/>
          <w:szCs w:val="22"/>
        </w:rPr>
        <w:t>ă</w:t>
      </w:r>
      <w:r w:rsidR="0000540A" w:rsidRPr="0000540A">
        <w:rPr>
          <w:rFonts w:ascii="Trebuchet MS" w:hAnsi="Trebuchet MS" w:cs="Arial"/>
          <w:sz w:val="22"/>
          <w:szCs w:val="22"/>
        </w:rPr>
        <w:t>u.</w:t>
      </w:r>
    </w:p>
    <w:p w14:paraId="1880447E" w14:textId="77777777" w:rsidR="00130A47" w:rsidRPr="002316D7" w:rsidRDefault="00130A47" w:rsidP="00E01418">
      <w:pPr>
        <w:jc w:val="both"/>
        <w:rPr>
          <w:rFonts w:ascii="Trebuchet MS" w:hAnsi="Trebuchet MS" w:cs="Arial"/>
          <w:color w:val="EE0000"/>
          <w:sz w:val="22"/>
          <w:szCs w:val="22"/>
        </w:rPr>
      </w:pPr>
    </w:p>
    <w:p w14:paraId="5D01692B" w14:textId="77777777"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5118481A" w14:textId="77777777" w:rsidR="00130A47" w:rsidRDefault="00130A47" w:rsidP="00130A47">
      <w:pPr>
        <w:ind w:firstLine="720"/>
        <w:jc w:val="both"/>
        <w:rPr>
          <w:rFonts w:ascii="Trebuchet MS" w:hAnsi="Trebuchet MS" w:cs="Arial"/>
          <w:sz w:val="22"/>
          <w:szCs w:val="22"/>
        </w:rPr>
      </w:pPr>
    </w:p>
    <w:p w14:paraId="1A2C8E22" w14:textId="645D9B5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 xml:space="preserve">studii: </w:t>
      </w:r>
      <w:r w:rsidR="002316D7">
        <w:rPr>
          <w:rFonts w:ascii="Trebuchet MS" w:hAnsi="Trebuchet MS" w:cs="Arial"/>
          <w:sz w:val="22"/>
          <w:szCs w:val="22"/>
        </w:rPr>
        <w:t>generale</w:t>
      </w:r>
    </w:p>
    <w:p w14:paraId="3A557D54" w14:textId="28C26F5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 xml:space="preserve">vechime în muncă -  </w:t>
      </w:r>
      <w:r w:rsidR="00917CFD">
        <w:rPr>
          <w:rFonts w:ascii="Trebuchet MS" w:hAnsi="Trebuchet MS" w:cs="Arial"/>
          <w:sz w:val="22"/>
          <w:szCs w:val="22"/>
        </w:rPr>
        <w:t>f</w:t>
      </w:r>
      <w:r w:rsidR="00B0746F">
        <w:rPr>
          <w:rFonts w:ascii="Arial" w:hAnsi="Arial" w:cs="Arial"/>
          <w:sz w:val="22"/>
          <w:szCs w:val="22"/>
        </w:rPr>
        <w:t>ă</w:t>
      </w:r>
      <w:r w:rsidR="00917CFD">
        <w:rPr>
          <w:rFonts w:ascii="Trebuchet MS" w:hAnsi="Trebuchet MS" w:cs="Arial"/>
          <w:sz w:val="22"/>
          <w:szCs w:val="22"/>
        </w:rPr>
        <w:t>r</w:t>
      </w:r>
      <w:r w:rsidR="00B0746F">
        <w:rPr>
          <w:rFonts w:ascii="Arial" w:hAnsi="Arial" w:cs="Arial"/>
          <w:sz w:val="22"/>
          <w:szCs w:val="22"/>
        </w:rPr>
        <w:t>ă</w:t>
      </w:r>
      <w:r w:rsidR="00917CFD">
        <w:rPr>
          <w:rFonts w:ascii="Trebuchet MS" w:hAnsi="Trebuchet MS" w:cs="Arial"/>
          <w:sz w:val="22"/>
          <w:szCs w:val="22"/>
        </w:rPr>
        <w:t xml:space="preserve"> vechime</w:t>
      </w:r>
    </w:p>
    <w:p w14:paraId="3EA2C2FA" w14:textId="77777777" w:rsidR="00130A47" w:rsidRDefault="00130A47" w:rsidP="00E25B45">
      <w:pPr>
        <w:jc w:val="both"/>
        <w:rPr>
          <w:rFonts w:ascii="Trebuchet MS" w:hAnsi="Trebuchet MS" w:cs="Arial"/>
          <w:sz w:val="22"/>
          <w:szCs w:val="22"/>
        </w:rPr>
      </w:pPr>
    </w:p>
    <w:p w14:paraId="6435AE33" w14:textId="5FF50984" w:rsidR="00E25B45" w:rsidRPr="000D3062"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Calendar de desfăşurare al concursului pentru ocuparea funcţiei contractuale de </w:t>
      </w:r>
      <w:r w:rsidR="00571E9A" w:rsidRPr="000D3062">
        <w:rPr>
          <w:rFonts w:ascii="Trebuchet MS" w:hAnsi="Trebuchet MS" w:cs="Arial"/>
          <w:sz w:val="22"/>
          <w:szCs w:val="22"/>
        </w:rPr>
        <w:t>execu</w:t>
      </w:r>
      <w:r w:rsidR="00F64909" w:rsidRPr="000D3062">
        <w:rPr>
          <w:rFonts w:ascii="Trebuchet MS" w:hAnsi="Trebuchet MS" w:cs="Arial"/>
          <w:sz w:val="22"/>
          <w:szCs w:val="22"/>
        </w:rPr>
        <w:t>ţ</w:t>
      </w:r>
      <w:r w:rsidR="00571E9A" w:rsidRPr="000D3062">
        <w:rPr>
          <w:rFonts w:ascii="Trebuchet MS" w:hAnsi="Trebuchet MS" w:cs="Arial"/>
          <w:sz w:val="22"/>
          <w:szCs w:val="22"/>
        </w:rPr>
        <w:t>ie</w:t>
      </w:r>
      <w:r w:rsidRPr="000D3062">
        <w:rPr>
          <w:rFonts w:ascii="Trebuchet MS" w:hAnsi="Trebuchet MS" w:cs="Arial"/>
          <w:sz w:val="22"/>
          <w:szCs w:val="22"/>
        </w:rPr>
        <w:t xml:space="preserve"> vacante</w:t>
      </w:r>
      <w:r w:rsidR="00571E9A" w:rsidRPr="000D3062">
        <w:rPr>
          <w:rFonts w:ascii="Trebuchet MS" w:hAnsi="Trebuchet MS" w:cs="Arial"/>
          <w:sz w:val="22"/>
          <w:szCs w:val="22"/>
        </w:rPr>
        <w:t xml:space="preserve"> unice</w:t>
      </w:r>
      <w:r w:rsidRPr="000D3062">
        <w:rPr>
          <w:rFonts w:ascii="Trebuchet MS" w:hAnsi="Trebuchet MS" w:cs="Arial"/>
          <w:sz w:val="22"/>
          <w:szCs w:val="22"/>
        </w:rPr>
        <w:t xml:space="preserve">, pe perioadă </w:t>
      </w:r>
      <w:r w:rsidR="00571E9A" w:rsidRPr="000D3062">
        <w:rPr>
          <w:rFonts w:ascii="Trebuchet MS" w:hAnsi="Trebuchet MS" w:cs="Arial"/>
          <w:sz w:val="22"/>
          <w:szCs w:val="22"/>
        </w:rPr>
        <w:t>nedeterminat</w:t>
      </w:r>
      <w:r w:rsidR="00F64909" w:rsidRPr="000D3062">
        <w:rPr>
          <w:rFonts w:ascii="Trebuchet MS" w:hAnsi="Trebuchet MS" w:cs="Arial"/>
          <w:sz w:val="22"/>
          <w:szCs w:val="22"/>
        </w:rPr>
        <w:t>ă</w:t>
      </w:r>
      <w:r w:rsidRPr="000D3062">
        <w:rPr>
          <w:rFonts w:ascii="Trebuchet MS" w:hAnsi="Trebuchet MS" w:cs="Arial"/>
          <w:sz w:val="22"/>
          <w:szCs w:val="22"/>
        </w:rPr>
        <w:t xml:space="preserve">, de </w:t>
      </w:r>
      <w:r w:rsidR="002316D7">
        <w:rPr>
          <w:rFonts w:ascii="Trebuchet MS" w:hAnsi="Trebuchet MS" w:cs="Arial"/>
          <w:bCs/>
          <w:sz w:val="22"/>
        </w:rPr>
        <w:t>Muncitor hidrometru</w:t>
      </w:r>
      <w:r w:rsidR="009309E6" w:rsidRPr="000D3062">
        <w:rPr>
          <w:rFonts w:ascii="Trebuchet MS" w:hAnsi="Trebuchet MS" w:cs="Arial"/>
          <w:sz w:val="22"/>
          <w:szCs w:val="22"/>
        </w:rPr>
        <w:t xml:space="preserve"> </w:t>
      </w:r>
      <w:r w:rsidR="002316D7" w:rsidRPr="002316D7">
        <w:rPr>
          <w:rFonts w:ascii="Trebuchet MS" w:hAnsi="Trebuchet MS" w:cs="Arial"/>
          <w:sz w:val="22"/>
          <w:szCs w:val="22"/>
        </w:rPr>
        <w:t>în cadrul Serviciului Hidrologie Experimental</w:t>
      </w:r>
      <w:r w:rsidR="00690049">
        <w:rPr>
          <w:rFonts w:ascii="Arial" w:hAnsi="Arial" w:cs="Arial"/>
          <w:sz w:val="22"/>
          <w:szCs w:val="22"/>
        </w:rPr>
        <w:t>ă</w:t>
      </w:r>
      <w:r w:rsidR="002316D7" w:rsidRPr="002316D7">
        <w:rPr>
          <w:rFonts w:ascii="Trebuchet MS" w:hAnsi="Trebuchet MS" w:cs="Arial"/>
          <w:sz w:val="22"/>
          <w:szCs w:val="22"/>
        </w:rPr>
        <w:t>, punct de lucru Bazinul Experimental Aldeni</w:t>
      </w:r>
      <w:r w:rsidRPr="000D3062">
        <w:rPr>
          <w:rFonts w:ascii="Trebuchet MS" w:hAnsi="Trebuchet MS" w:cs="Arial"/>
          <w:sz w:val="22"/>
          <w:szCs w:val="22"/>
        </w:rPr>
        <w:t xml:space="preserve"> :</w:t>
      </w:r>
    </w:p>
    <w:p w14:paraId="7A68BF27" w14:textId="66E17F46"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Concursul se va desfăşura la sediul  I.N.H.G.A. din </w:t>
      </w:r>
      <w:r w:rsidR="00F64909" w:rsidRPr="000D3062">
        <w:rPr>
          <w:rFonts w:ascii="Trebuchet MS" w:hAnsi="Trebuchet MS" w:cs="Arial"/>
          <w:sz w:val="22"/>
          <w:szCs w:val="22"/>
        </w:rPr>
        <w:t>ş</w:t>
      </w:r>
      <w:r w:rsidR="00223FC9" w:rsidRPr="000D3062">
        <w:rPr>
          <w:rFonts w:ascii="Trebuchet MS" w:hAnsi="Trebuchet MS" w:cs="Arial"/>
          <w:sz w:val="22"/>
          <w:szCs w:val="22"/>
        </w:rPr>
        <w:t>os. Bucuresti – Ploie</w:t>
      </w:r>
      <w:r w:rsidR="00F64909" w:rsidRPr="000D3062">
        <w:rPr>
          <w:rFonts w:ascii="Trebuchet MS" w:hAnsi="Trebuchet MS" w:cs="Arial"/>
          <w:sz w:val="22"/>
          <w:szCs w:val="22"/>
        </w:rPr>
        <w:t>ş</w:t>
      </w:r>
      <w:r w:rsidR="00223FC9" w:rsidRPr="000D3062">
        <w:rPr>
          <w:rFonts w:ascii="Trebuchet MS" w:hAnsi="Trebuchet MS" w:cs="Arial"/>
          <w:sz w:val="22"/>
          <w:szCs w:val="22"/>
        </w:rPr>
        <w:t xml:space="preserve">ti, nr 97E, sector 1 </w:t>
      </w:r>
      <w:r w:rsidRPr="000D3062">
        <w:rPr>
          <w:rFonts w:ascii="Trebuchet MS" w:hAnsi="Trebuchet MS" w:cs="Arial"/>
          <w:sz w:val="22"/>
          <w:szCs w:val="22"/>
        </w:rPr>
        <w:t>după următorul calendar:</w:t>
      </w:r>
    </w:p>
    <w:p w14:paraId="5F1DCA19" w14:textId="77777777" w:rsidR="00E01418" w:rsidRPr="000D3062" w:rsidRDefault="00E01418" w:rsidP="00E25B45">
      <w:pPr>
        <w:jc w:val="both"/>
        <w:rPr>
          <w:rFonts w:ascii="Trebuchet MS" w:hAnsi="Trebuchet MS" w:cs="Arial"/>
          <w:sz w:val="22"/>
          <w:szCs w:val="22"/>
        </w:rPr>
      </w:pPr>
    </w:p>
    <w:p w14:paraId="1F7A3933" w14:textId="1EEA606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F96BC6">
        <w:rPr>
          <w:rFonts w:ascii="Trebuchet MS" w:hAnsi="Trebuchet MS" w:cs="Arial"/>
          <w:sz w:val="22"/>
          <w:szCs w:val="22"/>
        </w:rPr>
        <w:t>12.10</w:t>
      </w:r>
      <w:r w:rsidR="009309E6">
        <w:rPr>
          <w:rFonts w:ascii="Trebuchet MS" w:hAnsi="Trebuchet MS" w:cs="Arial"/>
          <w:sz w:val="22"/>
          <w:szCs w:val="22"/>
        </w:rPr>
        <w:t>.</w:t>
      </w:r>
      <w:r w:rsidR="00571E9A" w:rsidRPr="000D3062">
        <w:rPr>
          <w:rFonts w:ascii="Trebuchet MS" w:hAnsi="Trebuchet MS" w:cs="Arial"/>
          <w:sz w:val="22"/>
          <w:szCs w:val="22"/>
        </w:rPr>
        <w:t xml:space="preserve"> – </w:t>
      </w:r>
      <w:r w:rsidR="00F96BC6">
        <w:rPr>
          <w:rFonts w:ascii="Trebuchet MS" w:hAnsi="Trebuchet MS" w:cs="Arial"/>
          <w:sz w:val="22"/>
          <w:szCs w:val="22"/>
        </w:rPr>
        <w:t>23</w:t>
      </w:r>
      <w:r w:rsidR="00BF7FE9">
        <w:rPr>
          <w:rFonts w:ascii="Trebuchet MS" w:hAnsi="Trebuchet MS" w:cs="Arial"/>
          <w:sz w:val="22"/>
          <w:szCs w:val="22"/>
        </w:rPr>
        <w:t>.10.202</w:t>
      </w:r>
      <w:r w:rsidR="00F96BC6">
        <w:rPr>
          <w:rFonts w:ascii="Trebuchet MS" w:hAnsi="Trebuchet MS" w:cs="Arial"/>
          <w:sz w:val="22"/>
          <w:szCs w:val="22"/>
        </w:rPr>
        <w:t>6</w:t>
      </w:r>
      <w:r w:rsidR="00571E9A" w:rsidRPr="000D3062">
        <w:rPr>
          <w:rFonts w:ascii="Trebuchet MS" w:hAnsi="Trebuchet MS" w:cs="Arial"/>
          <w:sz w:val="22"/>
          <w:szCs w:val="22"/>
        </w:rPr>
        <w:t xml:space="preserve"> Luni- Joi 9</w:t>
      </w:r>
      <w:r w:rsidR="00571E9A" w:rsidRPr="000D3062">
        <w:rPr>
          <w:rFonts w:ascii="Trebuchet MS" w:hAnsi="Trebuchet MS" w:cs="Arial"/>
          <w:sz w:val="22"/>
          <w:szCs w:val="22"/>
          <w:vertAlign w:val="superscript"/>
        </w:rPr>
        <w:t>00</w:t>
      </w:r>
      <w:r w:rsidR="00571E9A" w:rsidRPr="000D3062">
        <w:rPr>
          <w:rFonts w:ascii="Trebuchet MS" w:hAnsi="Trebuchet MS" w:cs="Arial"/>
          <w:sz w:val="22"/>
          <w:szCs w:val="22"/>
        </w:rPr>
        <w:t>-15/ Vineri 9</w:t>
      </w:r>
      <w:r w:rsidR="00571E9A" w:rsidRPr="000D3062">
        <w:rPr>
          <w:rFonts w:ascii="Trebuchet MS" w:hAnsi="Trebuchet MS" w:cs="Arial"/>
          <w:sz w:val="22"/>
          <w:szCs w:val="22"/>
          <w:vertAlign w:val="superscript"/>
        </w:rPr>
        <w:t>00</w:t>
      </w:r>
      <w:r w:rsidR="00571E9A" w:rsidRPr="000D3062">
        <w:rPr>
          <w:rFonts w:ascii="Trebuchet MS" w:hAnsi="Trebuchet MS" w:cs="Arial"/>
          <w:sz w:val="22"/>
          <w:szCs w:val="22"/>
        </w:rPr>
        <w:t>-12</w:t>
      </w:r>
      <w:r w:rsidR="00571E9A" w:rsidRPr="000D3062">
        <w:rPr>
          <w:rFonts w:ascii="Trebuchet MS" w:hAnsi="Trebuchet MS" w:cs="Arial"/>
          <w:sz w:val="22"/>
          <w:szCs w:val="22"/>
          <w:vertAlign w:val="superscript"/>
        </w:rPr>
        <w:t>00</w:t>
      </w:r>
      <w:r w:rsidRPr="000D3062">
        <w:rPr>
          <w:rFonts w:ascii="Trebuchet MS" w:hAnsi="Trebuchet MS" w:cs="Arial"/>
          <w:sz w:val="22"/>
          <w:szCs w:val="22"/>
        </w:rPr>
        <w:t xml:space="preserve"> - data limită de depunere la registratura generală a </w:t>
      </w:r>
      <w:r w:rsidR="00223FC9" w:rsidRPr="000D3062">
        <w:rPr>
          <w:rFonts w:ascii="Trebuchet MS" w:hAnsi="Trebuchet MS" w:cs="Arial"/>
          <w:sz w:val="22"/>
          <w:szCs w:val="22"/>
        </w:rPr>
        <w:t>I.N.H.G.A.</w:t>
      </w:r>
      <w:r w:rsidRPr="000D3062">
        <w:rPr>
          <w:rFonts w:ascii="Trebuchet MS" w:hAnsi="Trebuchet MS" w:cs="Arial"/>
          <w:sz w:val="22"/>
          <w:szCs w:val="22"/>
        </w:rPr>
        <w:t xml:space="preserve"> a dosarelor de participare la concurs;     </w:t>
      </w:r>
    </w:p>
    <w:p w14:paraId="2EF12116" w14:textId="311CAAFC"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F96BC6">
        <w:rPr>
          <w:rFonts w:ascii="Trebuchet MS" w:hAnsi="Trebuchet MS" w:cs="Arial"/>
          <w:sz w:val="22"/>
          <w:szCs w:val="22"/>
        </w:rPr>
        <w:t>26</w:t>
      </w:r>
      <w:r w:rsidR="00BF7FE9">
        <w:rPr>
          <w:rFonts w:ascii="Trebuchet MS" w:hAnsi="Trebuchet MS" w:cs="Arial"/>
          <w:sz w:val="22"/>
          <w:szCs w:val="22"/>
        </w:rPr>
        <w:t>.10.202</w:t>
      </w:r>
      <w:r w:rsidR="00F96BC6">
        <w:rPr>
          <w:rFonts w:ascii="Trebuchet MS" w:hAnsi="Trebuchet MS" w:cs="Arial"/>
          <w:sz w:val="22"/>
          <w:szCs w:val="22"/>
        </w:rPr>
        <w:t>6</w:t>
      </w:r>
      <w:r w:rsidR="00824155" w:rsidRPr="000D3062">
        <w:rPr>
          <w:rFonts w:ascii="Trebuchet MS" w:hAnsi="Trebuchet MS" w:cs="Arial"/>
          <w:sz w:val="22"/>
          <w:szCs w:val="22"/>
        </w:rPr>
        <w:t>, ora 10</w:t>
      </w:r>
      <w:r w:rsidR="00824155" w:rsidRPr="000D3062">
        <w:rPr>
          <w:rFonts w:ascii="Trebuchet MS" w:hAnsi="Trebuchet MS" w:cs="Arial"/>
          <w:sz w:val="22"/>
          <w:szCs w:val="22"/>
          <w:vertAlign w:val="superscript"/>
        </w:rPr>
        <w:t>00</w:t>
      </w:r>
      <w:r w:rsidRPr="000D3062">
        <w:rPr>
          <w:rFonts w:ascii="Trebuchet MS" w:hAnsi="Trebuchet MS" w:cs="Arial"/>
          <w:sz w:val="22"/>
          <w:szCs w:val="22"/>
        </w:rPr>
        <w:t xml:space="preserve"> - selecţia dosarelor de concurs;</w:t>
      </w:r>
    </w:p>
    <w:p w14:paraId="738F0E5F" w14:textId="12E6C7FC"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F96BC6">
        <w:rPr>
          <w:rFonts w:ascii="Trebuchet MS" w:hAnsi="Trebuchet MS" w:cs="Arial"/>
          <w:sz w:val="22"/>
          <w:szCs w:val="22"/>
        </w:rPr>
        <w:t>27</w:t>
      </w:r>
      <w:r w:rsidR="00BF7FE9">
        <w:rPr>
          <w:rFonts w:ascii="Trebuchet MS" w:hAnsi="Trebuchet MS" w:cs="Arial"/>
          <w:sz w:val="22"/>
          <w:szCs w:val="22"/>
        </w:rPr>
        <w:t>.10.202</w:t>
      </w:r>
      <w:r w:rsidR="00F96BC6">
        <w:rPr>
          <w:rFonts w:ascii="Trebuchet MS" w:hAnsi="Trebuchet MS" w:cs="Arial"/>
          <w:sz w:val="22"/>
          <w:szCs w:val="22"/>
        </w:rPr>
        <w:t>6</w:t>
      </w:r>
      <w:r w:rsidR="00824155" w:rsidRPr="000D3062">
        <w:rPr>
          <w:rFonts w:ascii="Trebuchet MS" w:hAnsi="Trebuchet MS" w:cs="Arial"/>
          <w:sz w:val="22"/>
          <w:szCs w:val="22"/>
        </w:rPr>
        <w:t>, ora 1</w:t>
      </w:r>
      <w:r w:rsidR="00F96BC6">
        <w:rPr>
          <w:rFonts w:ascii="Trebuchet MS" w:hAnsi="Trebuchet MS" w:cs="Arial"/>
          <w:sz w:val="22"/>
          <w:szCs w:val="22"/>
        </w:rPr>
        <w:t>3</w:t>
      </w:r>
      <w:r w:rsidR="00824155"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la selecţia dosarelor de concurs;</w:t>
      </w:r>
    </w:p>
    <w:p w14:paraId="52275A5B" w14:textId="7F50EBE1" w:rsidR="00E25B45" w:rsidRPr="000D3062" w:rsidRDefault="00E25B45" w:rsidP="00D04B2C">
      <w:pPr>
        <w:tabs>
          <w:tab w:val="left" w:pos="142"/>
        </w:tabs>
        <w:jc w:val="both"/>
        <w:rPr>
          <w:rFonts w:ascii="Trebuchet MS" w:hAnsi="Trebuchet MS" w:cs="Arial"/>
          <w:sz w:val="22"/>
          <w:szCs w:val="22"/>
        </w:rPr>
      </w:pPr>
      <w:r w:rsidRPr="000D3062">
        <w:rPr>
          <w:rFonts w:ascii="Trebuchet MS" w:hAnsi="Trebuchet MS" w:cs="Arial"/>
          <w:sz w:val="22"/>
          <w:szCs w:val="22"/>
        </w:rPr>
        <w:t>-</w:t>
      </w:r>
      <w:r w:rsidR="003926C0">
        <w:rPr>
          <w:rFonts w:ascii="Trebuchet MS" w:hAnsi="Trebuchet MS" w:cs="Arial"/>
          <w:sz w:val="22"/>
          <w:szCs w:val="22"/>
        </w:rPr>
        <w:t xml:space="preserve"> </w:t>
      </w:r>
      <w:r w:rsidR="00F96BC6">
        <w:rPr>
          <w:rFonts w:ascii="Trebuchet MS" w:hAnsi="Trebuchet MS" w:cs="Arial"/>
          <w:sz w:val="22"/>
          <w:szCs w:val="22"/>
        </w:rPr>
        <w:t>28</w:t>
      </w:r>
      <w:r w:rsidR="00BF7FE9">
        <w:rPr>
          <w:rFonts w:ascii="Trebuchet MS" w:hAnsi="Trebuchet MS" w:cs="Arial"/>
          <w:sz w:val="22"/>
          <w:szCs w:val="22"/>
        </w:rPr>
        <w:t>.10.202</w:t>
      </w:r>
      <w:r w:rsidR="00973CCD">
        <w:rPr>
          <w:rFonts w:ascii="Trebuchet MS" w:hAnsi="Trebuchet MS" w:cs="Arial"/>
          <w:sz w:val="22"/>
          <w:szCs w:val="22"/>
        </w:rPr>
        <w:t>6</w:t>
      </w:r>
      <w:r w:rsidR="00824155" w:rsidRPr="000D3062">
        <w:rPr>
          <w:rFonts w:ascii="Trebuchet MS" w:hAnsi="Trebuchet MS" w:cs="Arial"/>
          <w:sz w:val="22"/>
          <w:szCs w:val="22"/>
        </w:rPr>
        <w:t>,ora 1</w:t>
      </w:r>
      <w:r w:rsidR="00973CCD">
        <w:rPr>
          <w:rFonts w:ascii="Trebuchet MS" w:hAnsi="Trebuchet MS" w:cs="Arial"/>
          <w:sz w:val="22"/>
          <w:szCs w:val="22"/>
        </w:rPr>
        <w:t>5</w:t>
      </w:r>
      <w:r w:rsidR="00824155" w:rsidRPr="000D3062">
        <w:rPr>
          <w:rFonts w:ascii="Trebuchet MS" w:hAnsi="Trebuchet MS" w:cs="Arial"/>
          <w:sz w:val="22"/>
          <w:szCs w:val="22"/>
          <w:vertAlign w:val="superscript"/>
        </w:rPr>
        <w:t>00</w:t>
      </w:r>
      <w:r w:rsidRPr="000D3062">
        <w:rPr>
          <w:rFonts w:ascii="Trebuchet MS" w:hAnsi="Trebuchet MS" w:cs="Arial"/>
          <w:sz w:val="22"/>
          <w:szCs w:val="22"/>
        </w:rPr>
        <w:t>- termen de depunere contestaţii cu privire la rezultatul selecţiei dosarelor de concurs;</w:t>
      </w:r>
    </w:p>
    <w:p w14:paraId="4AC23B09" w14:textId="21A8E23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973CCD">
        <w:rPr>
          <w:rFonts w:ascii="Trebuchet MS" w:hAnsi="Trebuchet MS" w:cs="Arial"/>
          <w:sz w:val="22"/>
          <w:szCs w:val="22"/>
        </w:rPr>
        <w:t>29</w:t>
      </w:r>
      <w:r w:rsidR="00BF7FE9">
        <w:rPr>
          <w:rFonts w:ascii="Trebuchet MS" w:hAnsi="Trebuchet MS" w:cs="Arial"/>
          <w:sz w:val="22"/>
          <w:szCs w:val="22"/>
        </w:rPr>
        <w:t>.10.202</w:t>
      </w:r>
      <w:r w:rsidR="00973CCD">
        <w:rPr>
          <w:rFonts w:ascii="Trebuchet MS" w:hAnsi="Trebuchet MS" w:cs="Arial"/>
          <w:sz w:val="22"/>
          <w:szCs w:val="22"/>
        </w:rPr>
        <w:t>6</w:t>
      </w:r>
      <w:r w:rsidR="00824155" w:rsidRPr="000D3062">
        <w:rPr>
          <w:rFonts w:ascii="Trebuchet MS" w:hAnsi="Trebuchet MS" w:cs="Arial"/>
          <w:sz w:val="22"/>
          <w:szCs w:val="22"/>
        </w:rPr>
        <w:t>, ora 1</w:t>
      </w:r>
      <w:r w:rsidR="00973CCD">
        <w:rPr>
          <w:rFonts w:ascii="Trebuchet MS" w:hAnsi="Trebuchet MS" w:cs="Arial"/>
          <w:sz w:val="22"/>
          <w:szCs w:val="22"/>
        </w:rPr>
        <w:t>5</w:t>
      </w:r>
      <w:r w:rsidR="00824155"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selecţia dosarelor de concurs;</w:t>
      </w:r>
    </w:p>
    <w:p w14:paraId="185FAA47" w14:textId="70A62FF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973CCD">
        <w:rPr>
          <w:rFonts w:ascii="Trebuchet MS" w:hAnsi="Trebuchet MS" w:cs="Arial"/>
          <w:sz w:val="22"/>
          <w:szCs w:val="22"/>
        </w:rPr>
        <w:t>30</w:t>
      </w:r>
      <w:r w:rsidR="00BF7FE9">
        <w:rPr>
          <w:rFonts w:ascii="Trebuchet MS" w:hAnsi="Trebuchet MS" w:cs="Arial"/>
          <w:sz w:val="22"/>
          <w:szCs w:val="22"/>
        </w:rPr>
        <w:t>.10.202</w:t>
      </w:r>
      <w:r w:rsidR="00973CCD">
        <w:rPr>
          <w:rFonts w:ascii="Trebuchet MS" w:hAnsi="Trebuchet MS" w:cs="Arial"/>
          <w:sz w:val="22"/>
          <w:szCs w:val="22"/>
        </w:rPr>
        <w:t>6</w:t>
      </w:r>
      <w:r w:rsidR="00824155" w:rsidRPr="000D3062">
        <w:rPr>
          <w:rFonts w:ascii="Trebuchet MS" w:hAnsi="Trebuchet MS" w:cs="Arial"/>
          <w:sz w:val="22"/>
          <w:szCs w:val="22"/>
        </w:rPr>
        <w:t xml:space="preserve">, ora </w:t>
      </w:r>
      <w:r w:rsidR="00973CCD">
        <w:rPr>
          <w:rFonts w:ascii="Trebuchet MS" w:hAnsi="Trebuchet MS" w:cs="Arial"/>
          <w:sz w:val="22"/>
          <w:szCs w:val="22"/>
        </w:rPr>
        <w:t>09</w:t>
      </w:r>
      <w:r w:rsidR="00824155" w:rsidRPr="000D3062">
        <w:rPr>
          <w:rFonts w:ascii="Trebuchet MS" w:hAnsi="Trebuchet MS" w:cs="Arial"/>
          <w:sz w:val="22"/>
          <w:szCs w:val="22"/>
          <w:vertAlign w:val="superscript"/>
        </w:rPr>
        <w:t>00</w:t>
      </w:r>
      <w:r w:rsidRPr="000D3062">
        <w:rPr>
          <w:rFonts w:ascii="Trebuchet MS" w:hAnsi="Trebuchet MS" w:cs="Arial"/>
          <w:sz w:val="22"/>
          <w:szCs w:val="22"/>
        </w:rPr>
        <w:t xml:space="preserve"> - desfăşurare probă scrisă;</w:t>
      </w:r>
    </w:p>
    <w:p w14:paraId="29142FC0" w14:textId="6F4AEEAE"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lastRenderedPageBreak/>
        <w:t xml:space="preserve">- </w:t>
      </w:r>
      <w:r w:rsidR="00BF7FE9">
        <w:rPr>
          <w:rFonts w:ascii="Trebuchet MS" w:hAnsi="Trebuchet MS" w:cs="Arial"/>
          <w:sz w:val="22"/>
          <w:szCs w:val="22"/>
        </w:rPr>
        <w:t>0</w:t>
      </w:r>
      <w:r w:rsidR="005D1091">
        <w:rPr>
          <w:rFonts w:ascii="Trebuchet MS" w:hAnsi="Trebuchet MS" w:cs="Arial"/>
          <w:sz w:val="22"/>
          <w:szCs w:val="22"/>
        </w:rPr>
        <w:t>2</w:t>
      </w:r>
      <w:r w:rsidR="00BF7FE9">
        <w:rPr>
          <w:rFonts w:ascii="Trebuchet MS" w:hAnsi="Trebuchet MS" w:cs="Arial"/>
          <w:sz w:val="22"/>
          <w:szCs w:val="22"/>
        </w:rPr>
        <w:t>.1</w:t>
      </w:r>
      <w:r w:rsidR="005D1091">
        <w:rPr>
          <w:rFonts w:ascii="Trebuchet MS" w:hAnsi="Trebuchet MS" w:cs="Arial"/>
          <w:sz w:val="22"/>
          <w:szCs w:val="22"/>
        </w:rPr>
        <w:t>1</w:t>
      </w:r>
      <w:r w:rsidR="00BF7FE9">
        <w:rPr>
          <w:rFonts w:ascii="Trebuchet MS" w:hAnsi="Trebuchet MS" w:cs="Arial"/>
          <w:sz w:val="22"/>
          <w:szCs w:val="22"/>
        </w:rPr>
        <w:t>.202</w:t>
      </w:r>
      <w:r w:rsidR="005D1091">
        <w:rPr>
          <w:rFonts w:ascii="Trebuchet MS" w:hAnsi="Trebuchet MS" w:cs="Arial"/>
          <w:sz w:val="22"/>
          <w:szCs w:val="22"/>
        </w:rPr>
        <w:t>6</w:t>
      </w:r>
      <w:r w:rsidR="00B165A3" w:rsidRPr="000D3062">
        <w:rPr>
          <w:rFonts w:ascii="Trebuchet MS" w:hAnsi="Trebuchet MS" w:cs="Arial"/>
          <w:sz w:val="22"/>
          <w:szCs w:val="22"/>
        </w:rPr>
        <w:t>, ora 1</w:t>
      </w:r>
      <w:r w:rsidR="002316D7">
        <w:rPr>
          <w:rFonts w:ascii="Trebuchet MS" w:hAnsi="Trebuchet MS" w:cs="Arial"/>
          <w:sz w:val="22"/>
          <w:szCs w:val="22"/>
        </w:rPr>
        <w:t>3</w:t>
      </w:r>
      <w:r w:rsidR="00B165A3"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proba scrisă;</w:t>
      </w:r>
    </w:p>
    <w:p w14:paraId="067896F2" w14:textId="3CE6AFB9"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5D4C83">
        <w:rPr>
          <w:rFonts w:ascii="Trebuchet MS" w:hAnsi="Trebuchet MS" w:cs="Arial"/>
          <w:sz w:val="22"/>
          <w:szCs w:val="22"/>
        </w:rPr>
        <w:t>03</w:t>
      </w:r>
      <w:r w:rsidR="00BF7FE9">
        <w:rPr>
          <w:rFonts w:ascii="Trebuchet MS" w:hAnsi="Trebuchet MS" w:cs="Arial"/>
          <w:sz w:val="22"/>
          <w:szCs w:val="22"/>
        </w:rPr>
        <w:t>.1</w:t>
      </w:r>
      <w:r w:rsidR="005D4C83">
        <w:rPr>
          <w:rFonts w:ascii="Trebuchet MS" w:hAnsi="Trebuchet MS" w:cs="Arial"/>
          <w:sz w:val="22"/>
          <w:szCs w:val="22"/>
        </w:rPr>
        <w:t>1</w:t>
      </w:r>
      <w:r w:rsidR="00BF7FE9">
        <w:rPr>
          <w:rFonts w:ascii="Trebuchet MS" w:hAnsi="Trebuchet MS" w:cs="Arial"/>
          <w:sz w:val="22"/>
          <w:szCs w:val="22"/>
        </w:rPr>
        <w:t>.202</w:t>
      </w:r>
      <w:r w:rsidR="005D4C83">
        <w:rPr>
          <w:rFonts w:ascii="Trebuchet MS" w:hAnsi="Trebuchet MS" w:cs="Arial"/>
          <w:sz w:val="22"/>
          <w:szCs w:val="22"/>
        </w:rPr>
        <w:t>6</w:t>
      </w:r>
      <w:r w:rsidR="00C7245A" w:rsidRPr="000D3062">
        <w:rPr>
          <w:rFonts w:ascii="Trebuchet MS" w:hAnsi="Trebuchet MS" w:cs="Arial"/>
          <w:sz w:val="22"/>
          <w:szCs w:val="22"/>
        </w:rPr>
        <w:t>, ora 1</w:t>
      </w:r>
      <w:r w:rsidR="005D4C83">
        <w:rPr>
          <w:rFonts w:ascii="Trebuchet MS" w:hAnsi="Trebuchet MS" w:cs="Arial"/>
          <w:sz w:val="22"/>
          <w:szCs w:val="22"/>
        </w:rPr>
        <w:t>5</w:t>
      </w:r>
      <w:r w:rsidR="00C7245A"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probei scrise;</w:t>
      </w:r>
    </w:p>
    <w:p w14:paraId="5B436C3F" w14:textId="085F5F1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5D4C83">
        <w:rPr>
          <w:rFonts w:ascii="Trebuchet MS" w:hAnsi="Trebuchet MS" w:cs="Arial"/>
          <w:sz w:val="22"/>
          <w:szCs w:val="22"/>
        </w:rPr>
        <w:t>04.11.2026</w:t>
      </w:r>
      <w:r w:rsidR="00092422" w:rsidRPr="000D3062">
        <w:rPr>
          <w:rFonts w:ascii="Trebuchet MS" w:hAnsi="Trebuchet MS" w:cs="Arial"/>
          <w:sz w:val="22"/>
          <w:szCs w:val="22"/>
        </w:rPr>
        <w:t>, ora 1</w:t>
      </w:r>
      <w:r w:rsidR="00443F00">
        <w:rPr>
          <w:rFonts w:ascii="Trebuchet MS" w:hAnsi="Trebuchet MS" w:cs="Arial"/>
          <w:sz w:val="22"/>
          <w:szCs w:val="22"/>
        </w:rPr>
        <w:t>4</w:t>
      </w:r>
      <w:r w:rsidR="00092422"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probei scrise;</w:t>
      </w:r>
    </w:p>
    <w:p w14:paraId="449C9EC7" w14:textId="09E6FC49"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5D4C83">
        <w:rPr>
          <w:rFonts w:ascii="Trebuchet MS" w:hAnsi="Trebuchet MS" w:cs="Arial"/>
          <w:sz w:val="22"/>
          <w:szCs w:val="22"/>
        </w:rPr>
        <w:t>05</w:t>
      </w:r>
      <w:r w:rsidR="00BF1760">
        <w:rPr>
          <w:rFonts w:ascii="Trebuchet MS" w:hAnsi="Trebuchet MS" w:cs="Arial"/>
          <w:sz w:val="22"/>
          <w:szCs w:val="22"/>
        </w:rPr>
        <w:t>.1</w:t>
      </w:r>
      <w:r w:rsidR="005D4C83">
        <w:rPr>
          <w:rFonts w:ascii="Trebuchet MS" w:hAnsi="Trebuchet MS" w:cs="Arial"/>
          <w:sz w:val="22"/>
          <w:szCs w:val="22"/>
        </w:rPr>
        <w:t>1</w:t>
      </w:r>
      <w:r w:rsidR="00BF1760">
        <w:rPr>
          <w:rFonts w:ascii="Trebuchet MS" w:hAnsi="Trebuchet MS" w:cs="Arial"/>
          <w:sz w:val="22"/>
          <w:szCs w:val="22"/>
        </w:rPr>
        <w:t>.202</w:t>
      </w:r>
      <w:r w:rsidR="005D4C83">
        <w:rPr>
          <w:rFonts w:ascii="Trebuchet MS" w:hAnsi="Trebuchet MS" w:cs="Arial"/>
          <w:sz w:val="22"/>
          <w:szCs w:val="22"/>
        </w:rPr>
        <w:t>6</w:t>
      </w:r>
      <w:r w:rsidR="009E5F7C" w:rsidRPr="000D3062">
        <w:rPr>
          <w:rFonts w:ascii="Trebuchet MS" w:hAnsi="Trebuchet MS" w:cs="Arial"/>
          <w:sz w:val="22"/>
          <w:szCs w:val="22"/>
        </w:rPr>
        <w:t xml:space="preserve">, ora </w:t>
      </w:r>
      <w:r w:rsidR="00443F00">
        <w:rPr>
          <w:rFonts w:ascii="Trebuchet MS" w:hAnsi="Trebuchet MS" w:cs="Arial"/>
          <w:sz w:val="22"/>
          <w:szCs w:val="22"/>
        </w:rPr>
        <w:t>09</w:t>
      </w:r>
      <w:r w:rsidR="009E5F7C" w:rsidRPr="000D3062">
        <w:rPr>
          <w:rFonts w:ascii="Trebuchet MS" w:hAnsi="Trebuchet MS" w:cs="Arial"/>
          <w:sz w:val="22"/>
          <w:szCs w:val="22"/>
          <w:vertAlign w:val="superscript"/>
        </w:rPr>
        <w:t>00</w:t>
      </w:r>
      <w:r w:rsidRPr="000D3062">
        <w:rPr>
          <w:rFonts w:ascii="Trebuchet MS" w:hAnsi="Trebuchet MS" w:cs="Arial"/>
          <w:sz w:val="22"/>
          <w:szCs w:val="22"/>
        </w:rPr>
        <w:t xml:space="preserve"> -  susţinere interviului;</w:t>
      </w:r>
    </w:p>
    <w:p w14:paraId="478415BA" w14:textId="5C5D718F"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256AF2">
        <w:rPr>
          <w:rFonts w:ascii="Trebuchet MS" w:hAnsi="Trebuchet MS" w:cs="Arial"/>
          <w:sz w:val="22"/>
          <w:szCs w:val="22"/>
        </w:rPr>
        <w:t>06</w:t>
      </w:r>
      <w:r w:rsidR="00BF1760">
        <w:rPr>
          <w:rFonts w:ascii="Trebuchet MS" w:hAnsi="Trebuchet MS" w:cs="Arial"/>
          <w:sz w:val="22"/>
          <w:szCs w:val="22"/>
        </w:rPr>
        <w:t>.1</w:t>
      </w:r>
      <w:r w:rsidR="00256AF2">
        <w:rPr>
          <w:rFonts w:ascii="Trebuchet MS" w:hAnsi="Trebuchet MS" w:cs="Arial"/>
          <w:sz w:val="22"/>
          <w:szCs w:val="22"/>
        </w:rPr>
        <w:t>1</w:t>
      </w:r>
      <w:r w:rsidR="00BF1760">
        <w:rPr>
          <w:rFonts w:ascii="Trebuchet MS" w:hAnsi="Trebuchet MS" w:cs="Arial"/>
          <w:sz w:val="22"/>
          <w:szCs w:val="22"/>
        </w:rPr>
        <w:t>.202</w:t>
      </w:r>
      <w:r w:rsidR="00256AF2">
        <w:rPr>
          <w:rFonts w:ascii="Trebuchet MS" w:hAnsi="Trebuchet MS" w:cs="Arial"/>
          <w:sz w:val="22"/>
          <w:szCs w:val="22"/>
        </w:rPr>
        <w:t>6</w:t>
      </w:r>
      <w:r w:rsidR="009E5F7C" w:rsidRPr="000D3062">
        <w:rPr>
          <w:rFonts w:ascii="Trebuchet MS" w:hAnsi="Trebuchet MS" w:cs="Arial"/>
          <w:sz w:val="22"/>
          <w:szCs w:val="22"/>
        </w:rPr>
        <w:t>, ora 1</w:t>
      </w:r>
      <w:r w:rsidR="00256AF2">
        <w:rPr>
          <w:rFonts w:ascii="Trebuchet MS" w:hAnsi="Trebuchet MS" w:cs="Arial"/>
          <w:sz w:val="22"/>
          <w:szCs w:val="22"/>
        </w:rPr>
        <w:t>2</w:t>
      </w:r>
      <w:r w:rsidR="009E5F7C"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interviul;</w:t>
      </w:r>
    </w:p>
    <w:p w14:paraId="31426DD1" w14:textId="3044ED08"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256AF2">
        <w:rPr>
          <w:rFonts w:ascii="Trebuchet MS" w:hAnsi="Trebuchet MS" w:cs="Arial"/>
          <w:sz w:val="22"/>
          <w:szCs w:val="22"/>
        </w:rPr>
        <w:t>09</w:t>
      </w:r>
      <w:r w:rsidR="00BF1760">
        <w:rPr>
          <w:rFonts w:ascii="Trebuchet MS" w:hAnsi="Trebuchet MS" w:cs="Arial"/>
          <w:sz w:val="22"/>
          <w:szCs w:val="22"/>
        </w:rPr>
        <w:t>.1</w:t>
      </w:r>
      <w:r w:rsidR="00256AF2">
        <w:rPr>
          <w:rFonts w:ascii="Trebuchet MS" w:hAnsi="Trebuchet MS" w:cs="Arial"/>
          <w:sz w:val="22"/>
          <w:szCs w:val="22"/>
        </w:rPr>
        <w:t>1</w:t>
      </w:r>
      <w:r w:rsidR="00BF1760">
        <w:rPr>
          <w:rFonts w:ascii="Trebuchet MS" w:hAnsi="Trebuchet MS" w:cs="Arial"/>
          <w:sz w:val="22"/>
          <w:szCs w:val="22"/>
        </w:rPr>
        <w:t>.202</w:t>
      </w:r>
      <w:r w:rsidR="00256AF2">
        <w:rPr>
          <w:rFonts w:ascii="Trebuchet MS" w:hAnsi="Trebuchet MS" w:cs="Arial"/>
          <w:sz w:val="22"/>
          <w:szCs w:val="22"/>
        </w:rPr>
        <w:t>6</w:t>
      </w:r>
      <w:r w:rsidR="009E5F7C" w:rsidRPr="000D3062">
        <w:rPr>
          <w:rFonts w:ascii="Trebuchet MS" w:hAnsi="Trebuchet MS" w:cs="Arial"/>
          <w:sz w:val="22"/>
          <w:szCs w:val="22"/>
        </w:rPr>
        <w:t>, ora 1</w:t>
      </w:r>
      <w:r w:rsidR="00256AF2">
        <w:rPr>
          <w:rFonts w:ascii="Trebuchet MS" w:hAnsi="Trebuchet MS" w:cs="Arial"/>
          <w:sz w:val="22"/>
          <w:szCs w:val="22"/>
        </w:rPr>
        <w:t>5</w:t>
      </w:r>
      <w:r w:rsidR="009E5F7C"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interviului;</w:t>
      </w:r>
    </w:p>
    <w:p w14:paraId="5C7BBE52" w14:textId="3FD6EF1B"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256AF2">
        <w:rPr>
          <w:rFonts w:ascii="Trebuchet MS" w:hAnsi="Trebuchet MS" w:cs="Arial"/>
          <w:sz w:val="22"/>
          <w:szCs w:val="22"/>
        </w:rPr>
        <w:t xml:space="preserve"> </w:t>
      </w:r>
      <w:r w:rsidR="00BF1760">
        <w:rPr>
          <w:rFonts w:ascii="Trebuchet MS" w:hAnsi="Trebuchet MS" w:cs="Arial"/>
          <w:sz w:val="22"/>
          <w:szCs w:val="22"/>
        </w:rPr>
        <w:t>1</w:t>
      </w:r>
      <w:r w:rsidR="00256AF2">
        <w:rPr>
          <w:rFonts w:ascii="Trebuchet MS" w:hAnsi="Trebuchet MS" w:cs="Arial"/>
          <w:sz w:val="22"/>
          <w:szCs w:val="22"/>
        </w:rPr>
        <w:t>0</w:t>
      </w:r>
      <w:r w:rsidR="00BF1760">
        <w:rPr>
          <w:rFonts w:ascii="Trebuchet MS" w:hAnsi="Trebuchet MS" w:cs="Arial"/>
          <w:sz w:val="22"/>
          <w:szCs w:val="22"/>
        </w:rPr>
        <w:t>.1</w:t>
      </w:r>
      <w:r w:rsidR="00256AF2">
        <w:rPr>
          <w:rFonts w:ascii="Trebuchet MS" w:hAnsi="Trebuchet MS" w:cs="Arial"/>
          <w:sz w:val="22"/>
          <w:szCs w:val="22"/>
        </w:rPr>
        <w:t>1</w:t>
      </w:r>
      <w:r w:rsidR="00BF1760">
        <w:rPr>
          <w:rFonts w:ascii="Trebuchet MS" w:hAnsi="Trebuchet MS" w:cs="Arial"/>
          <w:sz w:val="22"/>
          <w:szCs w:val="22"/>
        </w:rPr>
        <w:t>.202</w:t>
      </w:r>
      <w:r w:rsidR="00256AF2">
        <w:rPr>
          <w:rFonts w:ascii="Trebuchet MS" w:hAnsi="Trebuchet MS" w:cs="Arial"/>
          <w:sz w:val="22"/>
          <w:szCs w:val="22"/>
        </w:rPr>
        <w:t>6</w:t>
      </w:r>
      <w:r w:rsidR="009E5F7C" w:rsidRPr="000D3062">
        <w:rPr>
          <w:rFonts w:ascii="Trebuchet MS" w:hAnsi="Trebuchet MS" w:cs="Arial"/>
          <w:sz w:val="22"/>
          <w:szCs w:val="22"/>
        </w:rPr>
        <w:t>,ora 1</w:t>
      </w:r>
      <w:r w:rsidR="00256AF2">
        <w:rPr>
          <w:rFonts w:ascii="Trebuchet MS" w:hAnsi="Trebuchet MS" w:cs="Arial"/>
          <w:sz w:val="22"/>
          <w:szCs w:val="22"/>
        </w:rPr>
        <w:t>5</w:t>
      </w:r>
      <w:r w:rsidR="009E5F7C"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interviului;</w:t>
      </w:r>
    </w:p>
    <w:p w14:paraId="12413000" w14:textId="60DB3966" w:rsidR="00E25B45"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r w:rsidR="00256AF2">
        <w:rPr>
          <w:rFonts w:ascii="Trebuchet MS" w:hAnsi="Trebuchet MS" w:cs="Arial"/>
          <w:sz w:val="22"/>
          <w:szCs w:val="22"/>
        </w:rPr>
        <w:t>11</w:t>
      </w:r>
      <w:r w:rsidR="00BF1760">
        <w:rPr>
          <w:rFonts w:ascii="Trebuchet MS" w:hAnsi="Trebuchet MS" w:cs="Arial"/>
          <w:sz w:val="22"/>
          <w:szCs w:val="22"/>
        </w:rPr>
        <w:t>.1</w:t>
      </w:r>
      <w:r w:rsidR="00256AF2">
        <w:rPr>
          <w:rFonts w:ascii="Trebuchet MS" w:hAnsi="Trebuchet MS" w:cs="Arial"/>
          <w:sz w:val="22"/>
          <w:szCs w:val="22"/>
        </w:rPr>
        <w:t>1</w:t>
      </w:r>
      <w:r w:rsidR="00BF1760">
        <w:rPr>
          <w:rFonts w:ascii="Trebuchet MS" w:hAnsi="Trebuchet MS" w:cs="Arial"/>
          <w:sz w:val="22"/>
          <w:szCs w:val="22"/>
        </w:rPr>
        <w:t>.202</w:t>
      </w:r>
      <w:r w:rsidR="00256AF2">
        <w:rPr>
          <w:rFonts w:ascii="Trebuchet MS" w:hAnsi="Trebuchet MS" w:cs="Arial"/>
          <w:sz w:val="22"/>
          <w:szCs w:val="22"/>
        </w:rPr>
        <w:t>6</w:t>
      </w:r>
      <w:r w:rsidR="009E5F7C" w:rsidRPr="000D3062">
        <w:rPr>
          <w:rFonts w:ascii="Trebuchet MS" w:hAnsi="Trebuchet MS" w:cs="Arial"/>
          <w:sz w:val="22"/>
          <w:szCs w:val="22"/>
        </w:rPr>
        <w:t>, ora 1</w:t>
      </w:r>
      <w:r w:rsidR="00AE2038">
        <w:rPr>
          <w:rFonts w:ascii="Trebuchet MS" w:hAnsi="Trebuchet MS" w:cs="Arial"/>
          <w:sz w:val="22"/>
          <w:szCs w:val="22"/>
        </w:rPr>
        <w:t>4</w:t>
      </w:r>
      <w:r w:rsidR="009E5F7C"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finale.</w:t>
      </w:r>
    </w:p>
    <w:p w14:paraId="494A2189" w14:textId="77777777" w:rsidR="00E01418" w:rsidRPr="000D3062" w:rsidRDefault="00E01418" w:rsidP="00E25B45">
      <w:pPr>
        <w:jc w:val="both"/>
        <w:rPr>
          <w:rFonts w:ascii="Trebuchet MS" w:hAnsi="Trebuchet MS" w:cs="Arial"/>
          <w:sz w:val="22"/>
          <w:szCs w:val="22"/>
        </w:rPr>
      </w:pPr>
    </w:p>
    <w:p w14:paraId="69DB2C2A"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3BF56248"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a)formular de înscriere la concurs, conform modelului prevăzut la anexa nr. 2 din HG 1336/2022;</w:t>
      </w:r>
    </w:p>
    <w:p w14:paraId="0E0274FC" w14:textId="4FC83202"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b)copia actului de identitate sau orice alt document care atestă identitatea, potrivit legii, aflate în termen de valabilitate; </w:t>
      </w:r>
    </w:p>
    <w:p w14:paraId="0F4E9482" w14:textId="4E33460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c)copia certificatului de căsătorie sau a altui document prin care s-a realizat schimbarea de nume, după caz;</w:t>
      </w:r>
    </w:p>
    <w:p w14:paraId="54A3F21A" w14:textId="20114E9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5300892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e)copia carnetului de muncă, a adeverinţei eliberate de angajator pentru perioada lucrată, care să ateste vechimea în muncă şi în specialitatea studiilor solicitate pentru ocuparea postului;</w:t>
      </w:r>
    </w:p>
    <w:p w14:paraId="7AD5B113" w14:textId="5699E9D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f)cazierul judiciar sau, după caz, extrasul de pe cazierul judiciar;</w:t>
      </w:r>
    </w:p>
    <w:p w14:paraId="72F7177E" w14:textId="69ACCD0C"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g)adeverinţă medicală care să ateste starea de sănătate corespunzătoare eliberată de către medicul de familie al candidatului sau de către unităţile sanitare abilitate cu cel mult 6 luni anterior derulării concursului;</w:t>
      </w:r>
    </w:p>
    <w:p w14:paraId="0C4D24B4" w14:textId="25432D7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h)curriculum vitae, model european;</w:t>
      </w:r>
    </w:p>
    <w:p w14:paraId="0685BE79"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19B1414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Copiile de pe actele prevăzute la lit. b) - e), se prezintă însoţite de documentele originale, care se certifică cu menţiunea „conform cu originalul“ de către secretarul comisiei de concurs.</w:t>
      </w:r>
    </w:p>
    <w:p w14:paraId="2711A4AE" w14:textId="77777777" w:rsidR="00E25B45" w:rsidRDefault="00E25B45" w:rsidP="00E25B45">
      <w:pPr>
        <w:jc w:val="both"/>
        <w:rPr>
          <w:rFonts w:ascii="Trebuchet MS" w:hAnsi="Trebuchet MS" w:cs="Arial"/>
          <w:sz w:val="22"/>
          <w:szCs w:val="22"/>
        </w:rPr>
      </w:pPr>
      <w:r w:rsidRPr="000D3062">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BC3F019" w14:textId="77777777" w:rsidR="00C00B4A" w:rsidRPr="000D3062" w:rsidRDefault="00C00B4A" w:rsidP="00E25B45">
      <w:pPr>
        <w:jc w:val="both"/>
        <w:rPr>
          <w:rFonts w:ascii="Trebuchet MS" w:hAnsi="Trebuchet MS" w:cs="Arial"/>
          <w:sz w:val="22"/>
          <w:szCs w:val="22"/>
        </w:rPr>
      </w:pPr>
    </w:p>
    <w:p w14:paraId="6AE76972" w14:textId="6DD40099"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Dosarele de concurs se depun la Serviciul Resurse Umane</w:t>
      </w:r>
      <w:r w:rsidR="000E7DA7" w:rsidRPr="000D3062">
        <w:rPr>
          <w:rFonts w:ascii="Trebuchet MS" w:hAnsi="Trebuchet MS" w:cs="Arial"/>
          <w:sz w:val="22"/>
          <w:szCs w:val="22"/>
        </w:rPr>
        <w:t>, Relatii cu Publicul</w:t>
      </w:r>
      <w:r w:rsidRPr="000D3062">
        <w:rPr>
          <w:rFonts w:ascii="Trebuchet MS"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w:t>
      </w:r>
      <w:r w:rsidRPr="000D3062">
        <w:rPr>
          <w:rFonts w:ascii="Trebuchet MS" w:hAnsi="Trebuchet MS" w:cs="Arial"/>
          <w:sz w:val="22"/>
          <w:szCs w:val="22"/>
        </w:rPr>
        <w:lastRenderedPageBreak/>
        <w:t>prevăzute la alin. b) - e) în original, pentru certificarea acestora, pe tot parcursul desfăşurării concursului, dar nu mai târziu de data şi ora organizării probei scrise/practice.</w:t>
      </w:r>
    </w:p>
    <w:p w14:paraId="08EE2D9A" w14:textId="4DDE340E"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0E7DA7" w:rsidRPr="000D3062">
        <w:rPr>
          <w:rFonts w:ascii="Trebuchet MS" w:hAnsi="Trebuchet MS" w:cs="Arial"/>
          <w:sz w:val="22"/>
          <w:szCs w:val="22"/>
        </w:rPr>
        <w:t xml:space="preserve"> la adresa de email : daniela.beberechi@hidro.ro</w:t>
      </w:r>
    </w:p>
    <w:p w14:paraId="345818D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 cunoaşte limba română, scris şi vorbit;</w:t>
      </w:r>
    </w:p>
    <w:p w14:paraId="175D429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0D3062" w:rsidRDefault="00E25B45" w:rsidP="00E25B45">
      <w:pPr>
        <w:jc w:val="both"/>
        <w:rPr>
          <w:rFonts w:ascii="Trebuchet MS" w:hAnsi="Trebuchet MS" w:cs="Arial"/>
          <w:sz w:val="22"/>
          <w:szCs w:val="22"/>
        </w:rPr>
      </w:pPr>
    </w:p>
    <w:p w14:paraId="786CFD96" w14:textId="6E1C631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BIBLIOGRAFIE</w:t>
      </w:r>
    </w:p>
    <w:p w14:paraId="1262A684" w14:textId="4B17DC4F" w:rsidR="0000540A" w:rsidRPr="0000540A" w:rsidRDefault="0000540A" w:rsidP="0000540A">
      <w:pPr>
        <w:pStyle w:val="ListParagraph"/>
        <w:numPr>
          <w:ilvl w:val="0"/>
          <w:numId w:val="6"/>
        </w:numPr>
        <w:ind w:left="-142" w:hanging="142"/>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Îndrumar pentru activitatea bazinelor reprezentative şi experimentale, Institutul Naţional de Hidrologie şi Gospodărire a Apelor, 2014, Bucureşti;</w:t>
      </w:r>
    </w:p>
    <w:p w14:paraId="6D9ADA23" w14:textId="77777777" w:rsidR="0000540A" w:rsidRPr="0000540A" w:rsidRDefault="0000540A" w:rsidP="0000540A">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Instrucţiuni pentru activitatea staţiilor evaporimetrice, Institutul Naţional de Hidrologie şi Gospodărire a Apelor, 2014, Bucureşti;</w:t>
      </w:r>
    </w:p>
    <w:p w14:paraId="68AF55CA" w14:textId="77777777" w:rsidR="0000540A" w:rsidRPr="0000540A" w:rsidRDefault="0000540A" w:rsidP="0000540A">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Instrucţiuni pentru activitatea stațiilor hidrometrice pe râuri,  Institutul Naţional de Hidrologie şi Gospodărire a Apelor, 2014, Bucureşti;</w:t>
      </w:r>
    </w:p>
    <w:p w14:paraId="297B27EF" w14:textId="77777777" w:rsidR="0000540A" w:rsidRPr="0000540A" w:rsidRDefault="0000540A" w:rsidP="0000540A">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Îndrumar pentru prelucrarea datelor hidrometrice, volumul IV - Îndrumar pentru prelucrarea datelor hidrometrice din reţeaua de bazine experimentale şi reprezentative, Bucureşti 2017;</w:t>
      </w:r>
    </w:p>
    <w:p w14:paraId="74B7D7D5" w14:textId="77777777" w:rsidR="0000540A" w:rsidRPr="0000540A" w:rsidRDefault="0000540A" w:rsidP="0000540A">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 xml:space="preserve">Îndrumar pentru prelucrarea datelor hidrometrice, volumul III - Îndrumar pentru prelucrarea datelor evaporimetrice, Bucureşti 2017; </w:t>
      </w:r>
    </w:p>
    <w:p w14:paraId="4BE008AE" w14:textId="77777777" w:rsidR="0000540A" w:rsidRPr="0000540A" w:rsidRDefault="0000540A" w:rsidP="0000540A">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00540A">
        <w:rPr>
          <w:rFonts w:ascii="Trebuchet MS" w:hAnsi="Trebuchet MS" w:cs="Arial"/>
          <w:bCs/>
          <w:noProof w:val="0"/>
          <w:color w:val="333333"/>
          <w:sz w:val="22"/>
          <w:szCs w:val="22"/>
          <w:bdr w:val="none" w:sz="0" w:space="0" w:color="auto" w:frame="1"/>
          <w:lang w:eastAsia="ro-RO"/>
        </w:rPr>
        <w:t>Îndrumar pentru prelucrarea datelor hidrometrice, volumul I - Îndrumar pentru prelucrarea datelor de la staţiile hidrometrice pe râuri, Bucureşti 2017.</w:t>
      </w:r>
    </w:p>
    <w:p w14:paraId="29785B0C" w14:textId="6CB9D041" w:rsidR="00191FFC" w:rsidRDefault="00191FFC" w:rsidP="0000540A">
      <w:pPr>
        <w:ind w:left="-142"/>
        <w:jc w:val="both"/>
        <w:rPr>
          <w:rFonts w:ascii="Trebuchet MS" w:hAnsi="Trebuchet MS" w:cs="Arial"/>
          <w:sz w:val="22"/>
          <w:szCs w:val="22"/>
        </w:rPr>
      </w:pPr>
    </w:p>
    <w:p w14:paraId="7FD3743E" w14:textId="0949B2BB"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TEMATICA</w:t>
      </w:r>
    </w:p>
    <w:p w14:paraId="56CBF225" w14:textId="77777777" w:rsidR="0000540A" w:rsidRPr="0000540A" w:rsidRDefault="0000540A" w:rsidP="0000540A">
      <w:pPr>
        <w:numPr>
          <w:ilvl w:val="0"/>
          <w:numId w:val="3"/>
        </w:numPr>
        <w:ind w:left="-142" w:firstLine="0"/>
        <w:jc w:val="both"/>
        <w:rPr>
          <w:rFonts w:ascii="Trebuchet MS" w:hAnsi="Trebuchet MS" w:cs="Arial"/>
          <w:noProof w:val="0"/>
          <w:color w:val="333333"/>
          <w:sz w:val="22"/>
          <w:szCs w:val="22"/>
          <w:lang w:eastAsia="ro-RO"/>
        </w:rPr>
      </w:pPr>
      <w:r w:rsidRPr="0000540A">
        <w:rPr>
          <w:rFonts w:ascii="Trebuchet MS" w:hAnsi="Trebuchet MS" w:cs="Arial"/>
          <w:noProof w:val="0"/>
          <w:color w:val="333333"/>
          <w:sz w:val="22"/>
          <w:szCs w:val="22"/>
          <w:lang w:eastAsia="ro-RO"/>
        </w:rPr>
        <w:t>Măsurarea nivelurilor pe râuri;</w:t>
      </w:r>
    </w:p>
    <w:p w14:paraId="69156C5A" w14:textId="77777777" w:rsidR="0000540A" w:rsidRPr="0000540A" w:rsidRDefault="0000540A" w:rsidP="0000540A">
      <w:pPr>
        <w:numPr>
          <w:ilvl w:val="0"/>
          <w:numId w:val="3"/>
        </w:numPr>
        <w:ind w:left="142" w:hanging="284"/>
        <w:jc w:val="both"/>
        <w:rPr>
          <w:rFonts w:ascii="Trebuchet MS" w:hAnsi="Trebuchet MS" w:cs="Arial"/>
          <w:noProof w:val="0"/>
          <w:color w:val="333333"/>
          <w:sz w:val="22"/>
          <w:szCs w:val="22"/>
          <w:lang w:eastAsia="ro-RO"/>
        </w:rPr>
      </w:pPr>
      <w:r w:rsidRPr="0000540A">
        <w:rPr>
          <w:rFonts w:ascii="Trebuchet MS" w:hAnsi="Trebuchet MS" w:cs="Arial"/>
          <w:bCs/>
          <w:noProof w:val="0"/>
          <w:color w:val="333333"/>
          <w:sz w:val="22"/>
          <w:szCs w:val="22"/>
          <w:lang w:val="en-US" w:eastAsia="ro-RO"/>
        </w:rPr>
        <w:t>Parcelele de scurgere - importanță hidrologică, descrierea parametrilor monitorizați și prelucrarea primară a acestora;</w:t>
      </w:r>
    </w:p>
    <w:p w14:paraId="75EA9CA6" w14:textId="77777777" w:rsidR="0000540A" w:rsidRPr="0000540A" w:rsidRDefault="0000540A" w:rsidP="0000540A">
      <w:pPr>
        <w:numPr>
          <w:ilvl w:val="0"/>
          <w:numId w:val="3"/>
        </w:numPr>
        <w:ind w:left="142" w:hanging="142"/>
        <w:jc w:val="both"/>
        <w:rPr>
          <w:rFonts w:ascii="Trebuchet MS" w:hAnsi="Trebuchet MS" w:cs="Arial"/>
          <w:noProof w:val="0"/>
          <w:color w:val="333333"/>
          <w:sz w:val="22"/>
          <w:szCs w:val="22"/>
          <w:lang w:eastAsia="ro-RO"/>
        </w:rPr>
      </w:pPr>
      <w:r w:rsidRPr="0000540A">
        <w:rPr>
          <w:rFonts w:ascii="Trebuchet MS" w:hAnsi="Trebuchet MS" w:cs="Arial"/>
          <w:noProof w:val="0"/>
          <w:color w:val="333333"/>
          <w:sz w:val="22"/>
          <w:szCs w:val="22"/>
          <w:lang w:eastAsia="ro-RO"/>
        </w:rPr>
        <w:lastRenderedPageBreak/>
        <w:t xml:space="preserve">Măsuratori şi observaţii meteorologice; </w:t>
      </w:r>
    </w:p>
    <w:p w14:paraId="448871FC" w14:textId="77777777" w:rsidR="0000540A" w:rsidRPr="0000540A" w:rsidRDefault="0000540A" w:rsidP="0000540A">
      <w:pPr>
        <w:numPr>
          <w:ilvl w:val="0"/>
          <w:numId w:val="3"/>
        </w:numPr>
        <w:ind w:left="142" w:hanging="142"/>
        <w:jc w:val="both"/>
        <w:rPr>
          <w:rFonts w:ascii="Trebuchet MS" w:hAnsi="Trebuchet MS" w:cs="Arial"/>
          <w:noProof w:val="0"/>
          <w:color w:val="333333"/>
          <w:sz w:val="22"/>
          <w:szCs w:val="22"/>
          <w:lang w:eastAsia="ro-RO"/>
        </w:rPr>
      </w:pPr>
      <w:r w:rsidRPr="0000540A">
        <w:rPr>
          <w:rFonts w:ascii="Trebuchet MS" w:hAnsi="Trebuchet MS" w:cs="Arial"/>
          <w:noProof w:val="0"/>
          <w:color w:val="333333"/>
          <w:sz w:val="22"/>
          <w:szCs w:val="22"/>
          <w:lang w:eastAsia="ro-RO"/>
        </w:rPr>
        <w:t>Descifrarea diagramelor (pluviogramă, limnigramă, termogramă etc.);</w:t>
      </w:r>
    </w:p>
    <w:p w14:paraId="418996C1" w14:textId="77777777" w:rsidR="0000540A" w:rsidRPr="0000540A" w:rsidRDefault="0000540A" w:rsidP="0000540A">
      <w:pPr>
        <w:numPr>
          <w:ilvl w:val="0"/>
          <w:numId w:val="3"/>
        </w:numPr>
        <w:ind w:left="142" w:hanging="142"/>
        <w:jc w:val="both"/>
        <w:rPr>
          <w:rFonts w:ascii="Trebuchet MS" w:hAnsi="Trebuchet MS" w:cs="Arial"/>
          <w:noProof w:val="0"/>
          <w:color w:val="333333"/>
          <w:sz w:val="22"/>
          <w:szCs w:val="22"/>
          <w:lang w:eastAsia="ro-RO"/>
        </w:rPr>
      </w:pPr>
      <w:r w:rsidRPr="0000540A">
        <w:rPr>
          <w:rFonts w:ascii="Trebuchet MS" w:hAnsi="Trebuchet MS" w:cs="Arial"/>
          <w:bCs/>
          <w:noProof w:val="0"/>
          <w:color w:val="333333"/>
          <w:sz w:val="22"/>
          <w:szCs w:val="22"/>
          <w:lang w:val="en-US" w:eastAsia="ro-RO"/>
        </w:rPr>
        <w:t>Metode de măsurare a debitului lichid pentru râuri mici</w:t>
      </w:r>
      <w:r w:rsidRPr="0000540A">
        <w:rPr>
          <w:rFonts w:ascii="Trebuchet MS" w:hAnsi="Trebuchet MS" w:cs="Arial"/>
          <w:noProof w:val="0"/>
          <w:color w:val="333333"/>
          <w:sz w:val="22"/>
          <w:szCs w:val="22"/>
          <w:lang w:eastAsia="ro-RO"/>
        </w:rPr>
        <w:t>;</w:t>
      </w:r>
    </w:p>
    <w:p w14:paraId="56694B85" w14:textId="77777777" w:rsidR="0000540A" w:rsidRPr="0000540A" w:rsidRDefault="0000540A" w:rsidP="0000540A">
      <w:pPr>
        <w:numPr>
          <w:ilvl w:val="0"/>
          <w:numId w:val="3"/>
        </w:numPr>
        <w:ind w:left="142" w:hanging="142"/>
        <w:jc w:val="both"/>
        <w:rPr>
          <w:rFonts w:ascii="Trebuchet MS" w:hAnsi="Trebuchet MS" w:cs="Arial"/>
          <w:noProof w:val="0"/>
          <w:color w:val="333333"/>
          <w:sz w:val="22"/>
          <w:szCs w:val="22"/>
          <w:lang w:eastAsia="ro-RO"/>
        </w:rPr>
      </w:pPr>
      <w:r w:rsidRPr="0000540A">
        <w:rPr>
          <w:rFonts w:ascii="Trebuchet MS" w:hAnsi="Trebuchet MS" w:cs="Arial"/>
          <w:noProof w:val="0"/>
          <w:color w:val="333333"/>
          <w:sz w:val="22"/>
          <w:szCs w:val="22"/>
          <w:lang w:eastAsia="ro-RO"/>
        </w:rPr>
        <w:t>Determinarea debitelor lichide si solide scurse pe parcelă.</w:t>
      </w:r>
    </w:p>
    <w:p w14:paraId="6E1F61C3" w14:textId="77777777" w:rsidR="00E25B45" w:rsidRPr="000D3062" w:rsidRDefault="00E25B45" w:rsidP="00E25B45">
      <w:pPr>
        <w:jc w:val="both"/>
        <w:rPr>
          <w:rFonts w:ascii="Trebuchet MS" w:hAnsi="Trebuchet MS" w:cs="Arial"/>
          <w:sz w:val="22"/>
          <w:szCs w:val="22"/>
        </w:rPr>
      </w:pPr>
    </w:p>
    <w:p w14:paraId="44F65DC4" w14:textId="6A5B5F5D"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Informaţii suplimentare se pot obţine la sediul sediul  I.N.H.G.A. din </w:t>
      </w:r>
      <w:r w:rsidR="00223FC9" w:rsidRPr="000D3062">
        <w:rPr>
          <w:rFonts w:ascii="Trebuchet MS" w:hAnsi="Trebuchet MS" w:cs="Arial"/>
          <w:sz w:val="22"/>
          <w:szCs w:val="22"/>
        </w:rPr>
        <w:t>şos.Bucuresti – Ploiesti, nr 97E, sector 1</w:t>
      </w:r>
      <w:r w:rsidRPr="000D3062">
        <w:rPr>
          <w:rFonts w:ascii="Trebuchet MS" w:hAnsi="Trebuchet MS" w:cs="Arial"/>
          <w:sz w:val="22"/>
          <w:szCs w:val="22"/>
        </w:rPr>
        <w:t xml:space="preserve">  sau la numărul de telefon</w:t>
      </w:r>
      <w:r w:rsidR="006B2383" w:rsidRPr="000D3062">
        <w:rPr>
          <w:rFonts w:ascii="Trebuchet MS" w:hAnsi="Trebuchet MS" w:cs="Arial"/>
          <w:sz w:val="22"/>
          <w:szCs w:val="22"/>
        </w:rPr>
        <w:t xml:space="preserve"> </w:t>
      </w:r>
      <w:r w:rsidR="00223FC9" w:rsidRPr="000D3062">
        <w:rPr>
          <w:rFonts w:ascii="Trebuchet MS" w:hAnsi="Trebuchet MS" w:cs="Arial"/>
          <w:sz w:val="22"/>
          <w:szCs w:val="22"/>
        </w:rPr>
        <w:t>0213181115</w:t>
      </w:r>
      <w:r w:rsidRPr="000D3062">
        <w:rPr>
          <w:rFonts w:ascii="Trebuchet MS" w:hAnsi="Trebuchet MS" w:cs="Arial"/>
          <w:sz w:val="22"/>
          <w:szCs w:val="22"/>
        </w:rPr>
        <w:t xml:space="preserve"> , interior </w:t>
      </w:r>
      <w:r w:rsidR="00223FC9" w:rsidRPr="000D3062">
        <w:rPr>
          <w:rFonts w:ascii="Trebuchet MS" w:hAnsi="Trebuchet MS" w:cs="Arial"/>
          <w:sz w:val="22"/>
          <w:szCs w:val="22"/>
        </w:rPr>
        <w:t>102</w:t>
      </w:r>
      <w:r w:rsidRPr="000D3062">
        <w:rPr>
          <w:rFonts w:ascii="Trebuchet MS" w:hAnsi="Trebuchet MS" w:cs="Arial"/>
          <w:sz w:val="22"/>
          <w:szCs w:val="22"/>
        </w:rPr>
        <w:t xml:space="preserve">, persoană de contact: </w:t>
      </w:r>
      <w:r w:rsidR="00223FC9" w:rsidRPr="000D3062">
        <w:rPr>
          <w:rFonts w:ascii="Trebuchet MS" w:hAnsi="Trebuchet MS" w:cs="Arial"/>
          <w:sz w:val="22"/>
          <w:szCs w:val="22"/>
        </w:rPr>
        <w:t>Beberechi Daniela</w:t>
      </w:r>
      <w:r w:rsidRPr="000D3062">
        <w:rPr>
          <w:rFonts w:ascii="Trebuchet MS" w:hAnsi="Trebuchet MS" w:cs="Arial"/>
          <w:sz w:val="22"/>
          <w:szCs w:val="22"/>
        </w:rPr>
        <w:t>- secretar comisie de concurs şi comisie de soluţionare a contestaţiilor.</w:t>
      </w:r>
    </w:p>
    <w:p w14:paraId="3A77FFA5" w14:textId="77777777" w:rsidR="00E25B45" w:rsidRPr="000D3062" w:rsidRDefault="00E25B45" w:rsidP="00E25B45">
      <w:pPr>
        <w:jc w:val="both"/>
        <w:rPr>
          <w:rFonts w:ascii="Trebuchet MS" w:hAnsi="Trebuchet MS" w:cs="Arial"/>
          <w:sz w:val="22"/>
          <w:szCs w:val="22"/>
        </w:rPr>
      </w:pPr>
    </w:p>
    <w:p w14:paraId="5DD221FF" w14:textId="77777777" w:rsidR="00C00B4A"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p>
    <w:p w14:paraId="7FB7ACB5" w14:textId="77777777" w:rsidR="00C00B4A" w:rsidRDefault="00C00B4A" w:rsidP="00E25B45">
      <w:pPr>
        <w:jc w:val="both"/>
        <w:rPr>
          <w:rFonts w:ascii="Trebuchet MS" w:hAnsi="Trebuchet MS" w:cs="Arial"/>
          <w:sz w:val="22"/>
          <w:szCs w:val="22"/>
        </w:rPr>
      </w:pPr>
    </w:p>
    <w:p w14:paraId="289735CF" w14:textId="616F23A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DIRECTOR</w:t>
      </w:r>
    </w:p>
    <w:p w14:paraId="7F71C768" w14:textId="11FA24BA" w:rsidR="00223FC9" w:rsidRPr="000D3062" w:rsidRDefault="003926C0" w:rsidP="00E25B45">
      <w:pPr>
        <w:jc w:val="both"/>
        <w:rPr>
          <w:rFonts w:ascii="Trebuchet MS" w:hAnsi="Trebuchet MS" w:cs="Arial"/>
          <w:sz w:val="22"/>
          <w:szCs w:val="22"/>
        </w:rPr>
      </w:pPr>
      <w:r>
        <w:rPr>
          <w:rFonts w:ascii="Trebuchet MS" w:hAnsi="Trebuchet MS" w:cs="Arial"/>
          <w:sz w:val="22"/>
          <w:szCs w:val="22"/>
        </w:rPr>
        <w:t xml:space="preserve"> i</w:t>
      </w:r>
      <w:r w:rsidR="00223FC9" w:rsidRPr="000D3062">
        <w:rPr>
          <w:rFonts w:ascii="Trebuchet MS" w:hAnsi="Trebuchet MS" w:cs="Arial"/>
          <w:sz w:val="22"/>
          <w:szCs w:val="22"/>
        </w:rPr>
        <w:t xml:space="preserve">ng. </w:t>
      </w:r>
      <w:r w:rsidR="0077017A">
        <w:rPr>
          <w:rFonts w:ascii="Trebuchet MS" w:hAnsi="Trebuchet MS" w:cs="Arial"/>
          <w:sz w:val="22"/>
          <w:szCs w:val="22"/>
        </w:rPr>
        <w:t>Cristian Constantin Stoian</w:t>
      </w:r>
    </w:p>
    <w:p w14:paraId="4BF80A02" w14:textId="77777777" w:rsidR="00E25B45" w:rsidRPr="000D3062" w:rsidRDefault="00E25B45" w:rsidP="00E25B45">
      <w:pPr>
        <w:jc w:val="both"/>
        <w:rPr>
          <w:rFonts w:ascii="Trebuchet MS" w:hAnsi="Trebuchet MS" w:cs="Arial"/>
          <w:sz w:val="22"/>
          <w:szCs w:val="22"/>
        </w:rPr>
      </w:pPr>
    </w:p>
    <w:p w14:paraId="1F6C524C" w14:textId="77777777" w:rsidR="00031926" w:rsidRDefault="00031926" w:rsidP="00E25B45">
      <w:pPr>
        <w:jc w:val="both"/>
        <w:rPr>
          <w:rFonts w:ascii="Trebuchet MS" w:hAnsi="Trebuchet MS" w:cs="Arial"/>
          <w:sz w:val="22"/>
          <w:szCs w:val="22"/>
        </w:rPr>
      </w:pPr>
    </w:p>
    <w:p w14:paraId="23AA8B14" w14:textId="77777777" w:rsidR="00C00B4A" w:rsidRDefault="00C00B4A" w:rsidP="00E25B45">
      <w:pPr>
        <w:jc w:val="both"/>
        <w:rPr>
          <w:rFonts w:ascii="Trebuchet MS" w:hAnsi="Trebuchet MS" w:cs="Arial"/>
          <w:sz w:val="22"/>
          <w:szCs w:val="22"/>
        </w:rPr>
      </w:pPr>
    </w:p>
    <w:p w14:paraId="6680CD25" w14:textId="77777777" w:rsidR="00C00B4A" w:rsidRDefault="00C00B4A" w:rsidP="00E25B45">
      <w:pPr>
        <w:jc w:val="both"/>
        <w:rPr>
          <w:rFonts w:ascii="Trebuchet MS" w:hAnsi="Trebuchet MS" w:cs="Arial"/>
          <w:sz w:val="22"/>
          <w:szCs w:val="22"/>
        </w:rPr>
      </w:pPr>
    </w:p>
    <w:p w14:paraId="34F5B706" w14:textId="77777777" w:rsidR="00C00B4A" w:rsidRDefault="00C00B4A" w:rsidP="00E25B45">
      <w:pPr>
        <w:jc w:val="both"/>
        <w:rPr>
          <w:rFonts w:ascii="Trebuchet MS" w:hAnsi="Trebuchet MS" w:cs="Arial"/>
          <w:sz w:val="22"/>
          <w:szCs w:val="22"/>
        </w:rPr>
      </w:pPr>
    </w:p>
    <w:p w14:paraId="2F9DE2E6" w14:textId="764AF714" w:rsidR="00735E97" w:rsidRDefault="00E25B45" w:rsidP="00E25B45">
      <w:pPr>
        <w:jc w:val="both"/>
        <w:rPr>
          <w:rFonts w:ascii="Trebuchet MS" w:hAnsi="Trebuchet MS" w:cs="Arial"/>
          <w:sz w:val="22"/>
          <w:szCs w:val="22"/>
        </w:rPr>
      </w:pPr>
      <w:r w:rsidRPr="000D3062">
        <w:rPr>
          <w:rFonts w:ascii="Trebuchet MS" w:hAnsi="Trebuchet MS" w:cs="Arial"/>
          <w:sz w:val="22"/>
          <w:szCs w:val="22"/>
        </w:rPr>
        <w:t>SEF S</w:t>
      </w:r>
      <w:r w:rsidR="00223FC9" w:rsidRPr="000D3062">
        <w:rPr>
          <w:rFonts w:ascii="Trebuchet MS" w:hAnsi="Trebuchet MS" w:cs="Arial"/>
          <w:sz w:val="22"/>
          <w:szCs w:val="22"/>
        </w:rPr>
        <w:t>RURP</w:t>
      </w:r>
    </w:p>
    <w:p w14:paraId="3F29877F" w14:textId="6DDC1852"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Oana Slivneanu</w:t>
      </w:r>
    </w:p>
    <w:p w14:paraId="1FE57ADF" w14:textId="77777777" w:rsidR="00E25B45" w:rsidRPr="000D3062" w:rsidRDefault="00E25B45" w:rsidP="00E25B45">
      <w:pPr>
        <w:jc w:val="both"/>
        <w:rPr>
          <w:rFonts w:ascii="Trebuchet MS" w:hAnsi="Trebuchet MS" w:cs="Arial"/>
          <w:sz w:val="22"/>
          <w:szCs w:val="22"/>
        </w:rPr>
      </w:pPr>
    </w:p>
    <w:p w14:paraId="0478AEAC" w14:textId="77777777" w:rsidR="00031926" w:rsidRDefault="00031926" w:rsidP="00E25B45">
      <w:pPr>
        <w:jc w:val="both"/>
        <w:rPr>
          <w:rFonts w:ascii="Trebuchet MS" w:hAnsi="Trebuchet MS" w:cs="Arial"/>
          <w:sz w:val="22"/>
          <w:szCs w:val="22"/>
        </w:rPr>
      </w:pPr>
    </w:p>
    <w:p w14:paraId="7C5265FD" w14:textId="77777777" w:rsidR="00C00B4A" w:rsidRDefault="00C00B4A" w:rsidP="00E25B45">
      <w:pPr>
        <w:jc w:val="both"/>
        <w:rPr>
          <w:rFonts w:ascii="Trebuchet MS" w:hAnsi="Trebuchet MS" w:cs="Arial"/>
          <w:sz w:val="22"/>
          <w:szCs w:val="22"/>
        </w:rPr>
      </w:pPr>
    </w:p>
    <w:p w14:paraId="585D6FF8" w14:textId="77777777" w:rsidR="00C00B4A" w:rsidRDefault="00C00B4A" w:rsidP="00E25B45">
      <w:pPr>
        <w:jc w:val="both"/>
        <w:rPr>
          <w:rFonts w:ascii="Trebuchet MS" w:hAnsi="Trebuchet MS" w:cs="Arial"/>
          <w:sz w:val="22"/>
          <w:szCs w:val="22"/>
        </w:rPr>
      </w:pPr>
    </w:p>
    <w:p w14:paraId="189DF20C" w14:textId="77777777" w:rsidR="00C00B4A" w:rsidRDefault="00C00B4A" w:rsidP="00E25B45">
      <w:pPr>
        <w:jc w:val="both"/>
        <w:rPr>
          <w:rFonts w:ascii="Trebuchet MS" w:hAnsi="Trebuchet MS" w:cs="Arial"/>
          <w:sz w:val="22"/>
          <w:szCs w:val="22"/>
        </w:rPr>
      </w:pPr>
    </w:p>
    <w:p w14:paraId="41A7902F" w14:textId="139D67A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Întocmit – SECRETAR COMISIE CONCURS</w:t>
      </w:r>
    </w:p>
    <w:p w14:paraId="30688EDD" w14:textId="343127C4"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Daniela Beberechi</w:t>
      </w:r>
    </w:p>
    <w:sectPr w:rsidR="00223FC9" w:rsidRPr="000D3062" w:rsidSect="00C00B4A">
      <w:headerReference w:type="default" r:id="rId7"/>
      <w:headerReference w:type="first" r:id="rId8"/>
      <w:pgSz w:w="12240" w:h="15840" w:code="1"/>
      <w:pgMar w:top="1440" w:right="1440" w:bottom="1440" w:left="1440" w:header="794"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E7C1C" w14:textId="77777777" w:rsidR="00C57551" w:rsidRDefault="00C57551" w:rsidP="00B45331">
      <w:r>
        <w:separator/>
      </w:r>
    </w:p>
  </w:endnote>
  <w:endnote w:type="continuationSeparator" w:id="0">
    <w:p w14:paraId="700E6032" w14:textId="77777777" w:rsidR="00C57551" w:rsidRDefault="00C57551" w:rsidP="00B4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rizQuaF">
    <w:altName w:val="Times New Roman"/>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ED67D" w14:textId="77777777" w:rsidR="00C57551" w:rsidRDefault="00C57551" w:rsidP="00B45331">
      <w:r>
        <w:separator/>
      </w:r>
    </w:p>
  </w:footnote>
  <w:footnote w:type="continuationSeparator" w:id="0">
    <w:p w14:paraId="4AEEA166" w14:textId="77777777" w:rsidR="00C57551" w:rsidRDefault="00C57551" w:rsidP="00B45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F8DB" w14:textId="77777777" w:rsidR="00C00B4A" w:rsidRDefault="00C00B4A">
    <w:pPr>
      <w:pStyle w:val="Header"/>
      <w:rPr>
        <w:lang w:val="en-US"/>
      </w:rPr>
    </w:pPr>
  </w:p>
  <w:p w14:paraId="276761B3" w14:textId="77777777" w:rsidR="00C00B4A" w:rsidRDefault="00C00B4A">
    <w:pPr>
      <w:pStyle w:val="Header"/>
      <w:rPr>
        <w:lang w:val="en-US"/>
      </w:rPr>
    </w:pPr>
  </w:p>
  <w:p w14:paraId="7CD98779" w14:textId="77777777" w:rsidR="00C00B4A" w:rsidRDefault="00C00B4A">
    <w:pPr>
      <w:pStyle w:val="Header"/>
      <w:rPr>
        <w:lang w:val="en-US"/>
      </w:rPr>
    </w:pPr>
  </w:p>
  <w:p w14:paraId="6D62C9F3" w14:textId="77777777" w:rsidR="00C00B4A" w:rsidRDefault="00C00B4A">
    <w:pPr>
      <w:pStyle w:val="Header"/>
      <w:rPr>
        <w:lang w:val="en-US"/>
      </w:rPr>
    </w:pPr>
  </w:p>
  <w:p w14:paraId="1690585E" w14:textId="77777777" w:rsidR="00C00B4A" w:rsidRPr="00C00B4A" w:rsidRDefault="00C00B4A">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FBD6" w14:textId="62C25266" w:rsidR="00B45331" w:rsidRDefault="00B45331">
    <w:pPr>
      <w:pStyle w:val="Header"/>
    </w:pPr>
    <w:r>
      <w:drawing>
        <wp:anchor distT="0" distB="0" distL="114300" distR="114300" simplePos="0" relativeHeight="251658240" behindDoc="0" locked="0" layoutInCell="1" allowOverlap="1" wp14:anchorId="4F9F090F" wp14:editId="5CBFD0E7">
          <wp:simplePos x="0" y="0"/>
          <wp:positionH relativeFrom="column">
            <wp:posOffset>158115</wp:posOffset>
          </wp:positionH>
          <wp:positionV relativeFrom="paragraph">
            <wp:posOffset>-254635</wp:posOffset>
          </wp:positionV>
          <wp:extent cx="5628640" cy="843280"/>
          <wp:effectExtent l="0" t="0" r="0" b="0"/>
          <wp:wrapNone/>
          <wp:docPr id="1282491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8640"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0615B"/>
    <w:multiLevelType w:val="hybridMultilevel"/>
    <w:tmpl w:val="F154A5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AF2941"/>
    <w:multiLevelType w:val="hybridMultilevel"/>
    <w:tmpl w:val="AF9A2120"/>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 w15:restartNumberingAfterBreak="0">
    <w:nsid w:val="27B57FE3"/>
    <w:multiLevelType w:val="hybridMultilevel"/>
    <w:tmpl w:val="16482E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64A93"/>
    <w:multiLevelType w:val="hybridMultilevel"/>
    <w:tmpl w:val="624EC2F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5D19"/>
    <w:multiLevelType w:val="hybridMultilevel"/>
    <w:tmpl w:val="A1748E5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5" w15:restartNumberingAfterBreak="0">
    <w:nsid w:val="74065359"/>
    <w:multiLevelType w:val="hybridMultilevel"/>
    <w:tmpl w:val="A9AA6E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115681">
    <w:abstractNumId w:val="2"/>
  </w:num>
  <w:num w:numId="2" w16cid:durableId="789205074">
    <w:abstractNumId w:val="5"/>
  </w:num>
  <w:num w:numId="3" w16cid:durableId="202208889">
    <w:abstractNumId w:val="3"/>
  </w:num>
  <w:num w:numId="4" w16cid:durableId="1143351729">
    <w:abstractNumId w:val="0"/>
  </w:num>
  <w:num w:numId="5" w16cid:durableId="3944483">
    <w:abstractNumId w:val="4"/>
  </w:num>
  <w:num w:numId="6" w16cid:durableId="345517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0540A"/>
    <w:rsid w:val="00031926"/>
    <w:rsid w:val="00037BF5"/>
    <w:rsid w:val="000510EA"/>
    <w:rsid w:val="00092422"/>
    <w:rsid w:val="000A7327"/>
    <w:rsid w:val="000D3062"/>
    <w:rsid w:val="000E7DA7"/>
    <w:rsid w:val="001014AD"/>
    <w:rsid w:val="00130A47"/>
    <w:rsid w:val="00132D07"/>
    <w:rsid w:val="001530E1"/>
    <w:rsid w:val="00191FFC"/>
    <w:rsid w:val="001B0D56"/>
    <w:rsid w:val="001F739E"/>
    <w:rsid w:val="00221FC9"/>
    <w:rsid w:val="00223FC9"/>
    <w:rsid w:val="002316D7"/>
    <w:rsid w:val="00256AF2"/>
    <w:rsid w:val="00263D74"/>
    <w:rsid w:val="00270486"/>
    <w:rsid w:val="002D024F"/>
    <w:rsid w:val="002D5226"/>
    <w:rsid w:val="002D73E2"/>
    <w:rsid w:val="00336AAB"/>
    <w:rsid w:val="003606E2"/>
    <w:rsid w:val="003926C0"/>
    <w:rsid w:val="003C70C3"/>
    <w:rsid w:val="003E75F7"/>
    <w:rsid w:val="003F7796"/>
    <w:rsid w:val="00443F00"/>
    <w:rsid w:val="00476B2D"/>
    <w:rsid w:val="00486F11"/>
    <w:rsid w:val="00496EA9"/>
    <w:rsid w:val="004A514C"/>
    <w:rsid w:val="004E0DB8"/>
    <w:rsid w:val="00543DE9"/>
    <w:rsid w:val="00546230"/>
    <w:rsid w:val="0056249E"/>
    <w:rsid w:val="00571E9A"/>
    <w:rsid w:val="00592E2B"/>
    <w:rsid w:val="005A0C0D"/>
    <w:rsid w:val="005D1091"/>
    <w:rsid w:val="005D39E7"/>
    <w:rsid w:val="005D4C83"/>
    <w:rsid w:val="005F110F"/>
    <w:rsid w:val="00690049"/>
    <w:rsid w:val="006B2383"/>
    <w:rsid w:val="00705893"/>
    <w:rsid w:val="00735E97"/>
    <w:rsid w:val="00741400"/>
    <w:rsid w:val="0077017A"/>
    <w:rsid w:val="00770C6B"/>
    <w:rsid w:val="007B1D16"/>
    <w:rsid w:val="007C4012"/>
    <w:rsid w:val="007E349E"/>
    <w:rsid w:val="008166BD"/>
    <w:rsid w:val="00824155"/>
    <w:rsid w:val="00843E5A"/>
    <w:rsid w:val="00874AD7"/>
    <w:rsid w:val="008A3D21"/>
    <w:rsid w:val="008E18AC"/>
    <w:rsid w:val="00917CFD"/>
    <w:rsid w:val="009309E6"/>
    <w:rsid w:val="00944AE0"/>
    <w:rsid w:val="00973CCD"/>
    <w:rsid w:val="00985AE4"/>
    <w:rsid w:val="009A3A0C"/>
    <w:rsid w:val="009D6895"/>
    <w:rsid w:val="009E5F7C"/>
    <w:rsid w:val="00A12883"/>
    <w:rsid w:val="00A717A8"/>
    <w:rsid w:val="00A77DF9"/>
    <w:rsid w:val="00A85D58"/>
    <w:rsid w:val="00A94257"/>
    <w:rsid w:val="00AA4DD3"/>
    <w:rsid w:val="00AB7B7A"/>
    <w:rsid w:val="00AC1D6A"/>
    <w:rsid w:val="00AE0BB9"/>
    <w:rsid w:val="00AE2038"/>
    <w:rsid w:val="00AE3499"/>
    <w:rsid w:val="00B0746F"/>
    <w:rsid w:val="00B165A3"/>
    <w:rsid w:val="00B30FE5"/>
    <w:rsid w:val="00B45331"/>
    <w:rsid w:val="00B57925"/>
    <w:rsid w:val="00BF1760"/>
    <w:rsid w:val="00BF7FE9"/>
    <w:rsid w:val="00C00B4A"/>
    <w:rsid w:val="00C57551"/>
    <w:rsid w:val="00C7245A"/>
    <w:rsid w:val="00CB75EB"/>
    <w:rsid w:val="00CD7A87"/>
    <w:rsid w:val="00D04B2C"/>
    <w:rsid w:val="00DC68A6"/>
    <w:rsid w:val="00E01418"/>
    <w:rsid w:val="00E14370"/>
    <w:rsid w:val="00E25B45"/>
    <w:rsid w:val="00E36A46"/>
    <w:rsid w:val="00E7387C"/>
    <w:rsid w:val="00EE1C42"/>
    <w:rsid w:val="00F64909"/>
    <w:rsid w:val="00F96BC6"/>
    <w:rsid w:val="00FB6639"/>
    <w:rsid w:val="00FC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331"/>
    <w:pPr>
      <w:tabs>
        <w:tab w:val="center" w:pos="4536"/>
        <w:tab w:val="right" w:pos="9072"/>
      </w:tabs>
    </w:pPr>
  </w:style>
  <w:style w:type="character" w:customStyle="1" w:styleId="HeaderChar">
    <w:name w:val="Header Char"/>
    <w:basedOn w:val="DefaultParagraphFont"/>
    <w:link w:val="Header"/>
    <w:uiPriority w:val="99"/>
    <w:rsid w:val="00B45331"/>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B45331"/>
    <w:pPr>
      <w:tabs>
        <w:tab w:val="center" w:pos="4536"/>
        <w:tab w:val="right" w:pos="9072"/>
      </w:tabs>
    </w:pPr>
  </w:style>
  <w:style w:type="character" w:customStyle="1" w:styleId="FooterChar">
    <w:name w:val="Footer Char"/>
    <w:basedOn w:val="DefaultParagraphFont"/>
    <w:link w:val="Footer"/>
    <w:uiPriority w:val="99"/>
    <w:rsid w:val="00B45331"/>
    <w:rPr>
      <w:rFonts w:ascii="FrizQuaF" w:eastAsia="Times New Roman" w:hAnsi="FrizQuaF" w:cs="Times New Roman"/>
      <w:noProof/>
      <w:sz w:val="24"/>
      <w:szCs w:val="20"/>
      <w:lang w:val="ro-RO"/>
    </w:rPr>
  </w:style>
  <w:style w:type="paragraph" w:styleId="ListParagraph">
    <w:name w:val="List Paragraph"/>
    <w:basedOn w:val="Normal"/>
    <w:uiPriority w:val="34"/>
    <w:qFormat/>
    <w:rsid w:val="00132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1388</Words>
  <Characters>8056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Daniela</cp:lastModifiedBy>
  <cp:revision>19</cp:revision>
  <cp:lastPrinted>2024-05-13T07:00:00Z</cp:lastPrinted>
  <dcterms:created xsi:type="dcterms:W3CDTF">2026-10-08T08:02:00Z</dcterms:created>
  <dcterms:modified xsi:type="dcterms:W3CDTF">2026-10-08T10:45:00Z</dcterms:modified>
</cp:coreProperties>
</file>