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32976" w14:textId="77777777" w:rsidR="00F145D9" w:rsidRDefault="00F145D9" w:rsidP="00A95FA9">
      <w:pPr>
        <w:shd w:val="clear" w:color="auto" w:fill="FFFFFF"/>
        <w:spacing w:after="240" w:line="240" w:lineRule="auto"/>
        <w:jc w:val="center"/>
        <w:textAlignment w:val="baseline"/>
        <w:rPr>
          <w:rFonts w:ascii="Helvetica" w:eastAsia="Times New Roman" w:hAnsi="Helvetica" w:cs="Helvetica"/>
          <w:b/>
          <w:bCs/>
          <w:color w:val="4B4F58"/>
          <w:sz w:val="24"/>
          <w:szCs w:val="24"/>
          <w:lang w:val="pt-BR"/>
        </w:rPr>
      </w:pPr>
    </w:p>
    <w:p w14:paraId="6C10A769" w14:textId="77777777" w:rsidR="001121B9" w:rsidRDefault="00A95FA9" w:rsidP="00A95FA9">
      <w:pPr>
        <w:shd w:val="clear" w:color="auto" w:fill="FFFFFF"/>
        <w:spacing w:after="240" w:line="240" w:lineRule="auto"/>
        <w:jc w:val="center"/>
        <w:textAlignment w:val="baseline"/>
        <w:rPr>
          <w:rFonts w:ascii="Helvetica" w:eastAsia="Times New Roman" w:hAnsi="Helvetica" w:cs="Helvetica"/>
          <w:b/>
          <w:bCs/>
          <w:color w:val="4B4F58"/>
          <w:sz w:val="24"/>
          <w:szCs w:val="24"/>
          <w:lang w:val="pt-BR"/>
        </w:rPr>
      </w:pPr>
      <w:r>
        <w:rPr>
          <w:noProof/>
          <w:lang w:eastAsia="ro-RO"/>
        </w:rPr>
        <w:drawing>
          <wp:inline distT="0" distB="0" distL="0" distR="0" wp14:anchorId="5D51E980" wp14:editId="2A77BA01">
            <wp:extent cx="5943600" cy="1214120"/>
            <wp:effectExtent l="0" t="0" r="0" b="508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214120"/>
                    </a:xfrm>
                    <a:prstGeom prst="rect">
                      <a:avLst/>
                    </a:prstGeom>
                    <a:noFill/>
                    <a:ln>
                      <a:noFill/>
                    </a:ln>
                  </pic:spPr>
                </pic:pic>
              </a:graphicData>
            </a:graphic>
          </wp:inline>
        </w:drawing>
      </w:r>
    </w:p>
    <w:p w14:paraId="0D348313" w14:textId="26830B45" w:rsidR="00F145D9" w:rsidRDefault="00F145D9" w:rsidP="00A95FA9">
      <w:pPr>
        <w:shd w:val="clear" w:color="auto" w:fill="FFFFFF"/>
        <w:spacing w:after="240" w:line="240" w:lineRule="auto"/>
        <w:jc w:val="center"/>
        <w:textAlignment w:val="baseline"/>
        <w:rPr>
          <w:rFonts w:ascii="Helvetica" w:eastAsia="Times New Roman" w:hAnsi="Helvetica" w:cs="Helvetica"/>
          <w:b/>
          <w:bCs/>
          <w:color w:val="4B4F58"/>
          <w:sz w:val="24"/>
          <w:szCs w:val="24"/>
          <w:lang w:val="pt-BR"/>
        </w:rPr>
      </w:pPr>
    </w:p>
    <w:p w14:paraId="0C542BF0" w14:textId="68D95FE3" w:rsidR="00F145D9" w:rsidRPr="00A70F5B" w:rsidRDefault="00F145D9" w:rsidP="00F145D9">
      <w:pPr>
        <w:shd w:val="clear" w:color="auto" w:fill="FFFFFF"/>
        <w:spacing w:after="240" w:line="240" w:lineRule="auto"/>
        <w:textAlignment w:val="baseline"/>
        <w:rPr>
          <w:rFonts w:ascii="Helvetica" w:eastAsia="Times New Roman" w:hAnsi="Helvetica" w:cs="Helvetica"/>
          <w:b/>
          <w:bCs/>
          <w:color w:val="000000" w:themeColor="text1"/>
          <w:sz w:val="24"/>
          <w:szCs w:val="24"/>
          <w:lang w:val="pt-BR"/>
        </w:rPr>
      </w:pPr>
      <w:r w:rsidRPr="00A70F5B">
        <w:rPr>
          <w:rFonts w:ascii="Helvetica" w:eastAsia="Times New Roman" w:hAnsi="Helvetica" w:cs="Helvetica"/>
          <w:b/>
          <w:bCs/>
          <w:color w:val="000000" w:themeColor="text1"/>
          <w:sz w:val="24"/>
          <w:szCs w:val="24"/>
          <w:lang w:val="pt-BR"/>
        </w:rPr>
        <w:t xml:space="preserve">Nr. </w:t>
      </w:r>
      <w:r w:rsidR="00661CA0">
        <w:rPr>
          <w:rFonts w:ascii="Helvetica" w:eastAsia="Times New Roman" w:hAnsi="Helvetica" w:cs="Helvetica"/>
          <w:b/>
          <w:bCs/>
          <w:color w:val="000000" w:themeColor="text1"/>
          <w:sz w:val="24"/>
          <w:szCs w:val="24"/>
          <w:lang w:val="pt-BR"/>
        </w:rPr>
        <w:t xml:space="preserve">4549 </w:t>
      </w:r>
      <w:r w:rsidRPr="00A70F5B">
        <w:rPr>
          <w:rFonts w:ascii="Helvetica" w:eastAsia="Times New Roman" w:hAnsi="Helvetica" w:cs="Helvetica"/>
          <w:b/>
          <w:bCs/>
          <w:color w:val="000000" w:themeColor="text1"/>
          <w:sz w:val="24"/>
          <w:szCs w:val="24"/>
          <w:lang w:val="pt-BR"/>
        </w:rPr>
        <w:t xml:space="preserve">din </w:t>
      </w:r>
      <w:r w:rsidR="009B558C">
        <w:rPr>
          <w:rFonts w:ascii="Helvetica" w:eastAsia="Times New Roman" w:hAnsi="Helvetica" w:cs="Helvetica"/>
          <w:b/>
          <w:bCs/>
          <w:color w:val="000000" w:themeColor="text1"/>
          <w:sz w:val="24"/>
          <w:szCs w:val="24"/>
          <w:lang w:val="pt-BR"/>
        </w:rPr>
        <w:t>0</w:t>
      </w:r>
      <w:r w:rsidR="00A9349B">
        <w:rPr>
          <w:rFonts w:ascii="Helvetica" w:eastAsia="Times New Roman" w:hAnsi="Helvetica" w:cs="Helvetica"/>
          <w:b/>
          <w:bCs/>
          <w:color w:val="000000" w:themeColor="text1"/>
          <w:sz w:val="24"/>
          <w:szCs w:val="24"/>
          <w:lang w:val="pt-BR"/>
        </w:rPr>
        <w:t>9</w:t>
      </w:r>
      <w:r w:rsidR="00E04185" w:rsidRPr="00A70F5B">
        <w:rPr>
          <w:rFonts w:ascii="Helvetica" w:eastAsia="Times New Roman" w:hAnsi="Helvetica" w:cs="Helvetica"/>
          <w:b/>
          <w:bCs/>
          <w:color w:val="000000" w:themeColor="text1"/>
          <w:sz w:val="24"/>
          <w:szCs w:val="24"/>
          <w:lang w:val="pt-BR"/>
        </w:rPr>
        <w:t>.10.2026</w:t>
      </w:r>
    </w:p>
    <w:p w14:paraId="460AE974" w14:textId="77777777" w:rsidR="00E04185" w:rsidRDefault="00E04185" w:rsidP="001854BA">
      <w:pPr>
        <w:shd w:val="clear" w:color="auto" w:fill="FFFFFF"/>
        <w:spacing w:after="240" w:line="240" w:lineRule="auto"/>
        <w:textAlignment w:val="baseline"/>
        <w:rPr>
          <w:rFonts w:ascii="Times New Roman" w:eastAsia="Times New Roman" w:hAnsi="Times New Roman" w:cs="Times New Roman"/>
          <w:b/>
          <w:color w:val="4B4F58"/>
          <w:sz w:val="24"/>
          <w:szCs w:val="24"/>
          <w:lang w:val="pt-BR"/>
        </w:rPr>
      </w:pPr>
    </w:p>
    <w:p w14:paraId="71C8F5ED" w14:textId="43FFC3E4" w:rsidR="001854BA" w:rsidRPr="00A70F5B" w:rsidRDefault="001854BA" w:rsidP="001854BA">
      <w:pPr>
        <w:shd w:val="clear" w:color="auto" w:fill="FFFFFF"/>
        <w:spacing w:after="240" w:line="240" w:lineRule="auto"/>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       Spitalul Orășenesc Tg Lăpuș, cu sediul în Tg Lăpuș, str.Tineretului nr.</w:t>
      </w:r>
      <w:r w:rsidR="00215E64"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9-11, jud.Maramureș, cod fiscal 3695247, organizează concurs pentru ocuparea următorului post contractual, conform Ordinului 166/2023</w:t>
      </w:r>
      <w:r w:rsidR="00BB0C86" w:rsidRPr="00A70F5B">
        <w:rPr>
          <w:rFonts w:ascii="Times New Roman" w:eastAsia="Times New Roman" w:hAnsi="Times New Roman" w:cs="Times New Roman"/>
          <w:b/>
          <w:color w:val="000000" w:themeColor="text1"/>
          <w:sz w:val="24"/>
          <w:szCs w:val="24"/>
          <w:lang w:val="pt-BR"/>
        </w:rPr>
        <w:t>, cu modificarile si completarile ulterioare,</w:t>
      </w:r>
      <w:r w:rsidRPr="00A70F5B">
        <w:rPr>
          <w:rFonts w:ascii="Times New Roman" w:eastAsia="Times New Roman" w:hAnsi="Times New Roman" w:cs="Times New Roman"/>
          <w:b/>
          <w:color w:val="000000" w:themeColor="text1"/>
          <w:sz w:val="24"/>
          <w:szCs w:val="24"/>
          <w:lang w:val="pt-BR"/>
        </w:rPr>
        <w:t xml:space="preserve"> după cum urmează:</w:t>
      </w:r>
    </w:p>
    <w:p w14:paraId="2EF0E199" w14:textId="079F8AC0" w:rsidR="009A4C57" w:rsidRPr="00A70F5B" w:rsidRDefault="009A4C57" w:rsidP="00E04185">
      <w:pPr>
        <w:shd w:val="clear" w:color="auto" w:fill="FFFFFF"/>
        <w:spacing w:after="0" w:line="240" w:lineRule="auto"/>
        <w:ind w:left="360"/>
        <w:textAlignment w:val="baseline"/>
        <w:rPr>
          <w:rFonts w:ascii="Times New Roman" w:eastAsia="Times New Roman" w:hAnsi="Times New Roman" w:cs="Times New Roman"/>
          <w:b/>
          <w:color w:val="000000" w:themeColor="text1"/>
          <w:sz w:val="24"/>
          <w:szCs w:val="24"/>
        </w:rPr>
      </w:pPr>
      <w:r w:rsidRPr="00A70F5B">
        <w:rPr>
          <w:rFonts w:ascii="Times New Roman" w:eastAsia="Times New Roman" w:hAnsi="Times New Roman" w:cs="Times New Roman"/>
          <w:b/>
          <w:color w:val="000000" w:themeColor="text1"/>
          <w:sz w:val="24"/>
          <w:szCs w:val="24"/>
        </w:rPr>
        <w:t xml:space="preserve">1 post de </w:t>
      </w:r>
      <w:r w:rsidR="00D66796" w:rsidRPr="00A70F5B">
        <w:rPr>
          <w:rFonts w:ascii="Times New Roman" w:eastAsia="Times New Roman" w:hAnsi="Times New Roman" w:cs="Times New Roman"/>
          <w:b/>
          <w:color w:val="000000" w:themeColor="text1"/>
          <w:sz w:val="24"/>
          <w:szCs w:val="24"/>
        </w:rPr>
        <w:t xml:space="preserve">MEDIC </w:t>
      </w:r>
      <w:r w:rsidR="00E04185" w:rsidRPr="00A70F5B">
        <w:rPr>
          <w:rFonts w:ascii="Times New Roman" w:eastAsia="Times New Roman" w:hAnsi="Times New Roman" w:cs="Times New Roman"/>
          <w:b/>
          <w:color w:val="000000" w:themeColor="text1"/>
          <w:sz w:val="24"/>
          <w:szCs w:val="24"/>
        </w:rPr>
        <w:t>SPECIALIST IN SPECIALITATEA NEUROLOGIE</w:t>
      </w:r>
      <w:r w:rsidR="00C55145" w:rsidRPr="00A70F5B">
        <w:rPr>
          <w:rFonts w:ascii="Times New Roman" w:eastAsia="Times New Roman" w:hAnsi="Times New Roman" w:cs="Times New Roman"/>
          <w:b/>
          <w:color w:val="000000" w:themeColor="text1"/>
          <w:sz w:val="24"/>
          <w:szCs w:val="24"/>
        </w:rPr>
        <w:t xml:space="preserve"> </w:t>
      </w:r>
      <w:r w:rsidR="00BB0C86" w:rsidRPr="00A70F5B">
        <w:rPr>
          <w:rFonts w:ascii="Times New Roman" w:eastAsia="Times New Roman" w:hAnsi="Times New Roman" w:cs="Times New Roman"/>
          <w:b/>
          <w:color w:val="000000" w:themeColor="text1"/>
          <w:sz w:val="24"/>
          <w:szCs w:val="24"/>
        </w:rPr>
        <w:t>cu norm</w:t>
      </w:r>
      <w:r w:rsidR="00E00D53" w:rsidRPr="00A70F5B">
        <w:rPr>
          <w:rFonts w:ascii="Times New Roman" w:eastAsia="Times New Roman" w:hAnsi="Times New Roman" w:cs="Times New Roman"/>
          <w:b/>
          <w:color w:val="000000" w:themeColor="text1"/>
          <w:sz w:val="24"/>
          <w:szCs w:val="24"/>
        </w:rPr>
        <w:t>ă</w:t>
      </w:r>
      <w:r w:rsidR="00BB0C86" w:rsidRPr="00A70F5B">
        <w:rPr>
          <w:rFonts w:ascii="Times New Roman" w:eastAsia="Times New Roman" w:hAnsi="Times New Roman" w:cs="Times New Roman"/>
          <w:b/>
          <w:color w:val="000000" w:themeColor="text1"/>
          <w:sz w:val="24"/>
          <w:szCs w:val="24"/>
        </w:rPr>
        <w:t xml:space="preserve"> </w:t>
      </w:r>
      <w:r w:rsidR="00C12E98" w:rsidRPr="00A70F5B">
        <w:rPr>
          <w:rFonts w:ascii="Times New Roman" w:eastAsia="Times New Roman" w:hAnsi="Times New Roman" w:cs="Times New Roman"/>
          <w:b/>
          <w:color w:val="000000" w:themeColor="text1"/>
          <w:sz w:val="24"/>
          <w:szCs w:val="24"/>
        </w:rPr>
        <w:t>î</w:t>
      </w:r>
      <w:r w:rsidR="00BB0C86" w:rsidRPr="00A70F5B">
        <w:rPr>
          <w:rFonts w:ascii="Times New Roman" w:eastAsia="Times New Roman" w:hAnsi="Times New Roman" w:cs="Times New Roman"/>
          <w:b/>
          <w:color w:val="000000" w:themeColor="text1"/>
          <w:sz w:val="24"/>
          <w:szCs w:val="24"/>
        </w:rPr>
        <w:t>ntreag</w:t>
      </w:r>
      <w:r w:rsidR="00C12E98" w:rsidRPr="00A70F5B">
        <w:rPr>
          <w:rFonts w:ascii="Times New Roman" w:eastAsia="Times New Roman" w:hAnsi="Times New Roman" w:cs="Times New Roman"/>
          <w:b/>
          <w:color w:val="000000" w:themeColor="text1"/>
          <w:sz w:val="24"/>
          <w:szCs w:val="24"/>
        </w:rPr>
        <w:t>ă</w:t>
      </w:r>
      <w:r w:rsidR="00E00D53" w:rsidRPr="00A70F5B">
        <w:rPr>
          <w:rFonts w:ascii="Times New Roman" w:eastAsia="Times New Roman" w:hAnsi="Times New Roman" w:cs="Times New Roman"/>
          <w:b/>
          <w:color w:val="000000" w:themeColor="text1"/>
          <w:sz w:val="24"/>
          <w:szCs w:val="24"/>
        </w:rPr>
        <w:t>,</w:t>
      </w:r>
      <w:r w:rsidR="00BB0C86" w:rsidRPr="00A70F5B">
        <w:rPr>
          <w:rFonts w:ascii="Times New Roman" w:eastAsia="Times New Roman" w:hAnsi="Times New Roman" w:cs="Times New Roman"/>
          <w:b/>
          <w:color w:val="000000" w:themeColor="text1"/>
          <w:sz w:val="24"/>
          <w:szCs w:val="24"/>
        </w:rPr>
        <w:t xml:space="preserve"> pe perioad</w:t>
      </w:r>
      <w:r w:rsidR="00C12E98" w:rsidRPr="00A70F5B">
        <w:rPr>
          <w:rFonts w:ascii="Times New Roman" w:eastAsia="Times New Roman" w:hAnsi="Times New Roman" w:cs="Times New Roman"/>
          <w:b/>
          <w:color w:val="000000" w:themeColor="text1"/>
          <w:sz w:val="24"/>
          <w:szCs w:val="24"/>
        </w:rPr>
        <w:t>ă</w:t>
      </w:r>
      <w:r w:rsidR="00BB0C86" w:rsidRPr="00A70F5B">
        <w:rPr>
          <w:rFonts w:ascii="Times New Roman" w:eastAsia="Times New Roman" w:hAnsi="Times New Roman" w:cs="Times New Roman"/>
          <w:b/>
          <w:color w:val="000000" w:themeColor="text1"/>
          <w:sz w:val="24"/>
          <w:szCs w:val="24"/>
        </w:rPr>
        <w:t xml:space="preserve"> nedeterminat</w:t>
      </w:r>
      <w:r w:rsidR="00C12E98" w:rsidRPr="00A70F5B">
        <w:rPr>
          <w:rFonts w:ascii="Times New Roman" w:eastAsia="Times New Roman" w:hAnsi="Times New Roman" w:cs="Times New Roman"/>
          <w:b/>
          <w:color w:val="000000" w:themeColor="text1"/>
          <w:sz w:val="24"/>
          <w:szCs w:val="24"/>
        </w:rPr>
        <w:t>ă</w:t>
      </w:r>
      <w:r w:rsidR="00C12411" w:rsidRPr="00A70F5B">
        <w:rPr>
          <w:rFonts w:ascii="Times New Roman" w:eastAsia="Times New Roman" w:hAnsi="Times New Roman" w:cs="Times New Roman"/>
          <w:b/>
          <w:color w:val="000000" w:themeColor="text1"/>
          <w:sz w:val="24"/>
          <w:szCs w:val="24"/>
        </w:rPr>
        <w:t>,</w:t>
      </w:r>
      <w:r w:rsidR="00C12E98" w:rsidRPr="00A70F5B">
        <w:rPr>
          <w:rFonts w:ascii="Times New Roman" w:eastAsia="Times New Roman" w:hAnsi="Times New Roman" w:cs="Times New Roman"/>
          <w:b/>
          <w:color w:val="000000" w:themeColor="text1"/>
          <w:sz w:val="24"/>
          <w:szCs w:val="24"/>
        </w:rPr>
        <w:t xml:space="preserve"> </w:t>
      </w:r>
      <w:r w:rsidR="00D66796" w:rsidRPr="00A70F5B">
        <w:rPr>
          <w:rFonts w:ascii="Times New Roman" w:eastAsia="Times New Roman" w:hAnsi="Times New Roman" w:cs="Times New Roman"/>
          <w:b/>
          <w:color w:val="000000" w:themeColor="text1"/>
          <w:sz w:val="24"/>
          <w:szCs w:val="24"/>
        </w:rPr>
        <w:t xml:space="preserve">durata timpului de lucru de </w:t>
      </w:r>
      <w:r w:rsidR="00E04185" w:rsidRPr="00A70F5B">
        <w:rPr>
          <w:rFonts w:ascii="Times New Roman" w:eastAsia="Times New Roman" w:hAnsi="Times New Roman" w:cs="Times New Roman"/>
          <w:b/>
          <w:color w:val="000000" w:themeColor="text1"/>
          <w:sz w:val="24"/>
          <w:szCs w:val="24"/>
        </w:rPr>
        <w:t>7</w:t>
      </w:r>
      <w:r w:rsidR="00D66796" w:rsidRPr="00A70F5B">
        <w:rPr>
          <w:rFonts w:ascii="Times New Roman" w:eastAsia="Times New Roman" w:hAnsi="Times New Roman" w:cs="Times New Roman"/>
          <w:b/>
          <w:color w:val="000000" w:themeColor="text1"/>
          <w:sz w:val="24"/>
          <w:szCs w:val="24"/>
        </w:rPr>
        <w:t xml:space="preserve"> ore/zi – </w:t>
      </w:r>
      <w:r w:rsidR="00E04185" w:rsidRPr="00A70F5B">
        <w:rPr>
          <w:rFonts w:ascii="Times New Roman" w:eastAsia="Times New Roman" w:hAnsi="Times New Roman" w:cs="Times New Roman"/>
          <w:b/>
          <w:color w:val="000000" w:themeColor="text1"/>
          <w:sz w:val="24"/>
          <w:szCs w:val="24"/>
        </w:rPr>
        <w:t xml:space="preserve"> </w:t>
      </w:r>
      <w:r w:rsidR="00D66796" w:rsidRPr="00A70F5B">
        <w:rPr>
          <w:rFonts w:ascii="Times New Roman" w:eastAsia="Times New Roman" w:hAnsi="Times New Roman" w:cs="Times New Roman"/>
          <w:b/>
          <w:color w:val="000000" w:themeColor="text1"/>
          <w:sz w:val="24"/>
          <w:szCs w:val="24"/>
        </w:rPr>
        <w:t>3</w:t>
      </w:r>
      <w:r w:rsidR="00E04185" w:rsidRPr="00A70F5B">
        <w:rPr>
          <w:rFonts w:ascii="Times New Roman" w:eastAsia="Times New Roman" w:hAnsi="Times New Roman" w:cs="Times New Roman"/>
          <w:b/>
          <w:color w:val="000000" w:themeColor="text1"/>
          <w:sz w:val="24"/>
          <w:szCs w:val="24"/>
        </w:rPr>
        <w:t>5</w:t>
      </w:r>
      <w:r w:rsidR="00D66796" w:rsidRPr="00A70F5B">
        <w:rPr>
          <w:rFonts w:ascii="Times New Roman" w:eastAsia="Times New Roman" w:hAnsi="Times New Roman" w:cs="Times New Roman"/>
          <w:b/>
          <w:color w:val="000000" w:themeColor="text1"/>
          <w:sz w:val="24"/>
          <w:szCs w:val="24"/>
        </w:rPr>
        <w:t xml:space="preserve"> </w:t>
      </w:r>
      <w:r w:rsidR="00E04185" w:rsidRPr="00A70F5B">
        <w:rPr>
          <w:rFonts w:ascii="Times New Roman" w:eastAsia="Times New Roman" w:hAnsi="Times New Roman" w:cs="Times New Roman"/>
          <w:b/>
          <w:color w:val="000000" w:themeColor="text1"/>
          <w:sz w:val="24"/>
          <w:szCs w:val="24"/>
        </w:rPr>
        <w:t>or</w:t>
      </w:r>
      <w:r w:rsidR="00D66796" w:rsidRPr="00A70F5B">
        <w:rPr>
          <w:rFonts w:ascii="Times New Roman" w:eastAsia="Times New Roman" w:hAnsi="Times New Roman" w:cs="Times New Roman"/>
          <w:b/>
          <w:color w:val="000000" w:themeColor="text1"/>
          <w:sz w:val="24"/>
          <w:szCs w:val="24"/>
        </w:rPr>
        <w:t>e/s</w:t>
      </w:r>
      <w:r w:rsidR="00C12E98" w:rsidRPr="00A70F5B">
        <w:rPr>
          <w:rFonts w:ascii="Times New Roman" w:eastAsia="Times New Roman" w:hAnsi="Times New Roman" w:cs="Times New Roman"/>
          <w:b/>
          <w:color w:val="000000" w:themeColor="text1"/>
          <w:sz w:val="24"/>
          <w:szCs w:val="24"/>
        </w:rPr>
        <w:t>ă</w:t>
      </w:r>
      <w:r w:rsidR="00D66796" w:rsidRPr="00A70F5B">
        <w:rPr>
          <w:rFonts w:ascii="Times New Roman" w:eastAsia="Times New Roman" w:hAnsi="Times New Roman" w:cs="Times New Roman"/>
          <w:b/>
          <w:color w:val="000000" w:themeColor="text1"/>
          <w:sz w:val="24"/>
          <w:szCs w:val="24"/>
        </w:rPr>
        <w:t>pt</w:t>
      </w:r>
      <w:r w:rsidR="00C12E98" w:rsidRPr="00A70F5B">
        <w:rPr>
          <w:rFonts w:ascii="Times New Roman" w:eastAsia="Times New Roman" w:hAnsi="Times New Roman" w:cs="Times New Roman"/>
          <w:b/>
          <w:color w:val="000000" w:themeColor="text1"/>
          <w:sz w:val="24"/>
          <w:szCs w:val="24"/>
        </w:rPr>
        <w:t>ă</w:t>
      </w:r>
      <w:r w:rsidR="00D66796" w:rsidRPr="00A70F5B">
        <w:rPr>
          <w:rFonts w:ascii="Times New Roman" w:eastAsia="Times New Roman" w:hAnsi="Times New Roman" w:cs="Times New Roman"/>
          <w:b/>
          <w:color w:val="000000" w:themeColor="text1"/>
          <w:sz w:val="24"/>
          <w:szCs w:val="24"/>
        </w:rPr>
        <w:t>m</w:t>
      </w:r>
      <w:r w:rsidR="00C12E98" w:rsidRPr="00A70F5B">
        <w:rPr>
          <w:rFonts w:ascii="Times New Roman" w:eastAsia="Times New Roman" w:hAnsi="Times New Roman" w:cs="Times New Roman"/>
          <w:b/>
          <w:color w:val="000000" w:themeColor="text1"/>
          <w:sz w:val="24"/>
          <w:szCs w:val="24"/>
        </w:rPr>
        <w:t>â</w:t>
      </w:r>
      <w:r w:rsidR="00D66796" w:rsidRPr="00A70F5B">
        <w:rPr>
          <w:rFonts w:ascii="Times New Roman" w:eastAsia="Times New Roman" w:hAnsi="Times New Roman" w:cs="Times New Roman"/>
          <w:b/>
          <w:color w:val="000000" w:themeColor="text1"/>
          <w:sz w:val="24"/>
          <w:szCs w:val="24"/>
        </w:rPr>
        <w:t>n</w:t>
      </w:r>
      <w:r w:rsidR="00C12E98" w:rsidRPr="00A70F5B">
        <w:rPr>
          <w:rFonts w:ascii="Times New Roman" w:eastAsia="Times New Roman" w:hAnsi="Times New Roman" w:cs="Times New Roman"/>
          <w:b/>
          <w:color w:val="000000" w:themeColor="text1"/>
          <w:sz w:val="24"/>
          <w:szCs w:val="24"/>
        </w:rPr>
        <w:t>ă</w:t>
      </w:r>
      <w:r w:rsidR="00D66796" w:rsidRPr="00A70F5B">
        <w:rPr>
          <w:rFonts w:ascii="Times New Roman" w:eastAsia="Times New Roman" w:hAnsi="Times New Roman" w:cs="Times New Roman"/>
          <w:b/>
          <w:color w:val="000000" w:themeColor="text1"/>
          <w:sz w:val="24"/>
          <w:szCs w:val="24"/>
        </w:rPr>
        <w:t>,</w:t>
      </w:r>
      <w:r w:rsidRPr="00A70F5B">
        <w:rPr>
          <w:rFonts w:ascii="Times New Roman" w:eastAsia="Times New Roman" w:hAnsi="Times New Roman" w:cs="Times New Roman"/>
          <w:b/>
          <w:color w:val="000000" w:themeColor="text1"/>
          <w:sz w:val="24"/>
          <w:szCs w:val="24"/>
        </w:rPr>
        <w:t xml:space="preserve"> </w:t>
      </w:r>
      <w:r w:rsidR="00C55145" w:rsidRPr="00A70F5B">
        <w:rPr>
          <w:rFonts w:ascii="Times New Roman" w:eastAsia="Times New Roman" w:hAnsi="Times New Roman" w:cs="Times New Roman"/>
          <w:b/>
          <w:color w:val="000000" w:themeColor="text1"/>
          <w:sz w:val="24"/>
          <w:szCs w:val="24"/>
        </w:rPr>
        <w:t xml:space="preserve"> confirmat </w:t>
      </w:r>
      <w:r w:rsidR="00C12E98" w:rsidRPr="00A70F5B">
        <w:rPr>
          <w:rFonts w:ascii="Times New Roman" w:eastAsia="Times New Roman" w:hAnsi="Times New Roman" w:cs="Times New Roman"/>
          <w:b/>
          <w:color w:val="000000" w:themeColor="text1"/>
          <w:sz w:val="24"/>
          <w:szCs w:val="24"/>
        </w:rPr>
        <w:t>î</w:t>
      </w:r>
      <w:r w:rsidR="00C55145" w:rsidRPr="00A70F5B">
        <w:rPr>
          <w:rFonts w:ascii="Times New Roman" w:eastAsia="Times New Roman" w:hAnsi="Times New Roman" w:cs="Times New Roman"/>
          <w:b/>
          <w:color w:val="000000" w:themeColor="text1"/>
          <w:sz w:val="24"/>
          <w:szCs w:val="24"/>
        </w:rPr>
        <w:t xml:space="preserve">n </w:t>
      </w:r>
      <w:r w:rsidRPr="00A70F5B">
        <w:rPr>
          <w:rFonts w:ascii="Times New Roman" w:eastAsia="Times New Roman" w:hAnsi="Times New Roman" w:cs="Times New Roman"/>
          <w:b/>
          <w:color w:val="000000" w:themeColor="text1"/>
          <w:sz w:val="24"/>
          <w:szCs w:val="24"/>
        </w:rPr>
        <w:t>specialitatea</w:t>
      </w:r>
      <w:r w:rsidR="00DC2C98" w:rsidRPr="00A70F5B">
        <w:rPr>
          <w:rFonts w:ascii="Times New Roman" w:eastAsia="Times New Roman" w:hAnsi="Times New Roman" w:cs="Times New Roman"/>
          <w:b/>
          <w:color w:val="000000" w:themeColor="text1"/>
          <w:sz w:val="24"/>
          <w:szCs w:val="24"/>
        </w:rPr>
        <w:t xml:space="preserve"> </w:t>
      </w:r>
      <w:r w:rsidR="00E04185" w:rsidRPr="00A70F5B">
        <w:rPr>
          <w:rFonts w:ascii="Times New Roman" w:eastAsia="Times New Roman" w:hAnsi="Times New Roman" w:cs="Times New Roman"/>
          <w:b/>
          <w:color w:val="000000" w:themeColor="text1"/>
          <w:sz w:val="24"/>
          <w:szCs w:val="24"/>
        </w:rPr>
        <w:t>NEUROLOGIE,</w:t>
      </w:r>
      <w:r w:rsidRPr="00A70F5B">
        <w:rPr>
          <w:rFonts w:ascii="Times New Roman" w:eastAsia="Times New Roman" w:hAnsi="Times New Roman" w:cs="Times New Roman"/>
          <w:b/>
          <w:color w:val="000000" w:themeColor="text1"/>
          <w:sz w:val="24"/>
          <w:szCs w:val="24"/>
        </w:rPr>
        <w:t xml:space="preserve"> din cadrul</w:t>
      </w:r>
      <w:r w:rsidR="006F4773" w:rsidRPr="00A70F5B">
        <w:rPr>
          <w:rFonts w:ascii="Times New Roman" w:eastAsia="Times New Roman" w:hAnsi="Times New Roman" w:cs="Times New Roman"/>
          <w:b/>
          <w:color w:val="000000" w:themeColor="text1"/>
          <w:sz w:val="24"/>
          <w:szCs w:val="24"/>
        </w:rPr>
        <w:t xml:space="preserve"> </w:t>
      </w:r>
      <w:r w:rsidR="00E04185" w:rsidRPr="00A70F5B">
        <w:rPr>
          <w:rFonts w:ascii="Times New Roman" w:eastAsia="Times New Roman" w:hAnsi="Times New Roman" w:cs="Times New Roman"/>
          <w:b/>
          <w:color w:val="000000" w:themeColor="text1"/>
          <w:sz w:val="24"/>
          <w:szCs w:val="24"/>
        </w:rPr>
        <w:t>Compartimentului Neurologie</w:t>
      </w:r>
      <w:r w:rsidR="00DC2C98" w:rsidRPr="00A70F5B">
        <w:rPr>
          <w:rFonts w:ascii="Times New Roman" w:eastAsia="Times New Roman" w:hAnsi="Times New Roman" w:cs="Times New Roman"/>
          <w:b/>
          <w:color w:val="000000" w:themeColor="text1"/>
          <w:sz w:val="24"/>
          <w:szCs w:val="24"/>
        </w:rPr>
        <w:t>.</w:t>
      </w:r>
    </w:p>
    <w:p w14:paraId="6A0B81CC" w14:textId="77777777" w:rsidR="00E219D5" w:rsidRPr="00A70F5B" w:rsidRDefault="00E219D5" w:rsidP="00E04185">
      <w:pPr>
        <w:shd w:val="clear" w:color="auto" w:fill="FFFFFF"/>
        <w:spacing w:after="0" w:line="240" w:lineRule="auto"/>
        <w:ind w:left="300"/>
        <w:textAlignment w:val="baseline"/>
        <w:rPr>
          <w:rFonts w:ascii="Times New Roman" w:eastAsia="Times New Roman" w:hAnsi="Times New Roman" w:cs="Times New Roman"/>
          <w:b/>
          <w:color w:val="000000" w:themeColor="text1"/>
          <w:sz w:val="24"/>
          <w:szCs w:val="24"/>
        </w:rPr>
      </w:pPr>
    </w:p>
    <w:p w14:paraId="567F596E" w14:textId="00C60300" w:rsidR="009A4C57" w:rsidRPr="00A70F5B" w:rsidRDefault="00AE1E42" w:rsidP="00DE76C0">
      <w:pPr>
        <w:shd w:val="clear" w:color="auto" w:fill="FFFFFF"/>
        <w:spacing w:after="240" w:line="240" w:lineRule="auto"/>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rPr>
        <w:t xml:space="preserve">     </w:t>
      </w:r>
      <w:r w:rsidR="009A4C57" w:rsidRPr="00A70F5B">
        <w:rPr>
          <w:rFonts w:ascii="Times New Roman" w:eastAsia="Times New Roman" w:hAnsi="Times New Roman" w:cs="Times New Roman"/>
          <w:b/>
          <w:color w:val="000000" w:themeColor="text1"/>
          <w:sz w:val="24"/>
          <w:szCs w:val="24"/>
        </w:rPr>
        <w:t xml:space="preserve"> </w:t>
      </w:r>
      <w:r w:rsidR="001C5D5D" w:rsidRPr="00A70F5B">
        <w:rPr>
          <w:rFonts w:ascii="Times New Roman" w:eastAsia="Times New Roman" w:hAnsi="Times New Roman" w:cs="Times New Roman"/>
          <w:b/>
          <w:color w:val="000000" w:themeColor="text1"/>
          <w:sz w:val="24"/>
          <w:szCs w:val="24"/>
        </w:rPr>
        <w:t xml:space="preserve">I . </w:t>
      </w:r>
      <w:r w:rsidR="009A4C57" w:rsidRPr="00A70F5B">
        <w:rPr>
          <w:rFonts w:ascii="Times New Roman" w:eastAsia="Times New Roman" w:hAnsi="Times New Roman" w:cs="Times New Roman"/>
          <w:b/>
          <w:color w:val="000000" w:themeColor="text1"/>
          <w:sz w:val="24"/>
          <w:szCs w:val="24"/>
        </w:rPr>
        <w:t xml:space="preserve">Poate ocupa un post vacant persoana care îndeplinește condițiile prevăzute de Legea nr. 53/2003 — Codul muncii, republicată, cu modificările și completările ulterioare, și cerințele specifice prevăzute la art. 542 alin. </w:t>
      </w:r>
      <w:r w:rsidR="009A4C57" w:rsidRPr="00A70F5B">
        <w:rPr>
          <w:rFonts w:ascii="Times New Roman" w:eastAsia="Times New Roman" w:hAnsi="Times New Roman" w:cs="Times New Roman"/>
          <w:b/>
          <w:color w:val="000000" w:themeColor="text1"/>
          <w:sz w:val="24"/>
          <w:szCs w:val="24"/>
          <w:lang w:val="pt-BR"/>
        </w:rPr>
        <w:t>(1) și (2) din Ordonanța de urgență a Guvernului nr. 57/2019 privind Codul administrativ, cu modificările și completările ulterioare:</w:t>
      </w:r>
    </w:p>
    <w:p w14:paraId="6E96C77F"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a) are cetățenia română sau cetățenia unui alt stat membru al Uniunii Europene, a unui stat parte la Acordul privind Spațiul Economic European (SEE) sau cetățenia Confederației Elvețiene;</w:t>
      </w:r>
    </w:p>
    <w:p w14:paraId="29703A9D"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b) cunoaște limba română, scris și vorbit;</w:t>
      </w:r>
    </w:p>
    <w:p w14:paraId="51856D07"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en-US"/>
        </w:rPr>
      </w:pPr>
      <w:r w:rsidRPr="00A70F5B">
        <w:rPr>
          <w:rFonts w:ascii="Times New Roman" w:eastAsia="Times New Roman" w:hAnsi="Times New Roman" w:cs="Times New Roman"/>
          <w:b/>
          <w:color w:val="000000" w:themeColor="text1"/>
          <w:sz w:val="24"/>
          <w:szCs w:val="24"/>
          <w:lang w:val="en-US"/>
        </w:rPr>
        <w:t>c) are capacitate de muncă în conformitate cu prevederile Legii nr. 53/2003 — Codul muncii, republicată, cu modificările și completările ulterioare;</w:t>
      </w:r>
    </w:p>
    <w:p w14:paraId="06B49723"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d) are o stare de sănătate corespunzătoare postului pentru care candidează, atestată pe baza adeverinței medicale eliberate de medicul de familie sau de unitățile sanitare abilitate;</w:t>
      </w:r>
    </w:p>
    <w:p w14:paraId="5916DB47"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e) îndeplinește condițiile de studii, de vechime în specialitate și, după caz, alte condiții specifice potrivit cerințelor postului scos la concurs;</w:t>
      </w:r>
    </w:p>
    <w:p w14:paraId="5CE70A28"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f) nu a fost condamnată definitiv pentru săvârșirea unei infracțiuni contra securității naționale, contra autorității, contra umanității, infracțiuni de corupție sau de serviciu, infracțiuni de fals ori contra</w:t>
      </w:r>
      <w:r w:rsidR="001121B9"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 xml:space="preserve"> înfăptuirii justiției, infracțiuni săvârșite cu intenție care ar face o persoană candidată la post incompatibilă cu exercitarea funcției contractuale pentru care candidează, cu excepția situației</w:t>
      </w:r>
      <w:r w:rsidR="001121B9"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 xml:space="preserve"> în care a intervenit reabilitarea;</w:t>
      </w:r>
    </w:p>
    <w:p w14:paraId="267D98CB"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5B6BAE" w14:textId="77777777" w:rsidR="009A4C57" w:rsidRPr="00A70F5B" w:rsidRDefault="009A4C57" w:rsidP="00DE76C0">
      <w:pPr>
        <w:numPr>
          <w:ilvl w:val="0"/>
          <w:numId w:val="2"/>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961FA7" w:rsidRPr="00A70F5B">
        <w:rPr>
          <w:rFonts w:ascii="Times New Roman" w:eastAsia="Times New Roman" w:hAnsi="Times New Roman" w:cs="Times New Roman"/>
          <w:b/>
          <w:color w:val="000000" w:themeColor="text1"/>
          <w:sz w:val="24"/>
          <w:szCs w:val="24"/>
          <w:lang w:val="pt-BR"/>
        </w:rPr>
        <w:t>din H.G.NR.1336/2022 pentru aprobarea Regulamentului-cadru privind organizarea și dezvoltarea carierei personalului contractual din sectorul bugetar platit din fonduri publice.</w:t>
      </w:r>
    </w:p>
    <w:p w14:paraId="3D3EB413" w14:textId="77777777" w:rsidR="009A4C57" w:rsidRPr="00A70F5B" w:rsidRDefault="009A4C57" w:rsidP="00DE76C0">
      <w:pPr>
        <w:shd w:val="clear" w:color="auto" w:fill="FFFFFF"/>
        <w:spacing w:after="240" w:line="240" w:lineRule="auto"/>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w:t>
      </w:r>
    </w:p>
    <w:p w14:paraId="298F09C8" w14:textId="77777777" w:rsidR="009A4C57" w:rsidRPr="00A70F5B" w:rsidRDefault="009A4C57" w:rsidP="00DE76C0">
      <w:pPr>
        <w:shd w:val="clear" w:color="auto" w:fill="FFFFFF"/>
        <w:spacing w:after="300" w:line="240" w:lineRule="auto"/>
        <w:jc w:val="both"/>
        <w:textAlignment w:val="baseline"/>
        <w:outlineLvl w:val="3"/>
        <w:rPr>
          <w:rFonts w:ascii="Times New Roman" w:eastAsia="Times New Roman" w:hAnsi="Times New Roman" w:cs="Times New Roman"/>
          <w:b/>
          <w:bCs/>
          <w:color w:val="000000" w:themeColor="text1"/>
          <w:sz w:val="24"/>
          <w:szCs w:val="24"/>
          <w:lang w:val="pt-BR"/>
        </w:rPr>
      </w:pPr>
      <w:r w:rsidRPr="00A70F5B">
        <w:rPr>
          <w:rFonts w:ascii="Times New Roman" w:eastAsia="Times New Roman" w:hAnsi="Times New Roman" w:cs="Times New Roman"/>
          <w:b/>
          <w:bCs/>
          <w:color w:val="000000" w:themeColor="text1"/>
          <w:sz w:val="24"/>
          <w:szCs w:val="24"/>
          <w:lang w:val="pt-BR"/>
        </w:rPr>
        <w:t>Condiţiile specifice necesare</w:t>
      </w:r>
      <w:r w:rsidR="001121B9" w:rsidRPr="00A70F5B">
        <w:rPr>
          <w:rFonts w:ascii="Times New Roman" w:eastAsia="Times New Roman" w:hAnsi="Times New Roman" w:cs="Times New Roman"/>
          <w:b/>
          <w:bCs/>
          <w:color w:val="000000" w:themeColor="text1"/>
          <w:sz w:val="24"/>
          <w:szCs w:val="24"/>
          <w:lang w:val="pt-BR"/>
        </w:rPr>
        <w:t xml:space="preserve"> </w:t>
      </w:r>
      <w:r w:rsidRPr="00A70F5B">
        <w:rPr>
          <w:rFonts w:ascii="Times New Roman" w:eastAsia="Times New Roman" w:hAnsi="Times New Roman" w:cs="Times New Roman"/>
          <w:b/>
          <w:bCs/>
          <w:color w:val="000000" w:themeColor="text1"/>
          <w:sz w:val="24"/>
          <w:szCs w:val="24"/>
          <w:lang w:val="pt-BR"/>
        </w:rPr>
        <w:t xml:space="preserve"> în vederea participării la concurs şi a ocupării funcției contractuale sunt:</w:t>
      </w:r>
    </w:p>
    <w:p w14:paraId="555FDAF6" w14:textId="77777777" w:rsidR="00F63A53" w:rsidRDefault="009869A8" w:rsidP="009869A8">
      <w:pPr>
        <w:pStyle w:val="Listparagraf"/>
        <w:numPr>
          <w:ilvl w:val="0"/>
          <w:numId w:val="6"/>
        </w:numPr>
        <w:shd w:val="clear" w:color="auto" w:fill="FFFFFF"/>
        <w:spacing w:after="300" w:line="240" w:lineRule="auto"/>
        <w:jc w:val="both"/>
        <w:textAlignment w:val="baseline"/>
        <w:outlineLvl w:val="3"/>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Diplomă de medic sau diploma de licență in medicina  </w:t>
      </w:r>
    </w:p>
    <w:p w14:paraId="7438665A" w14:textId="7E8BAE30" w:rsidR="009869A8" w:rsidRPr="00A70F5B" w:rsidRDefault="009869A8" w:rsidP="009869A8">
      <w:pPr>
        <w:pStyle w:val="Listparagraf"/>
        <w:numPr>
          <w:ilvl w:val="0"/>
          <w:numId w:val="6"/>
        </w:numPr>
        <w:shd w:val="clear" w:color="auto" w:fill="FFFFFF"/>
        <w:spacing w:after="300" w:line="240" w:lineRule="auto"/>
        <w:jc w:val="both"/>
        <w:textAlignment w:val="baseline"/>
        <w:outlineLvl w:val="3"/>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 certificat de </w:t>
      </w:r>
      <w:r w:rsidR="00F63A53">
        <w:rPr>
          <w:rFonts w:ascii="Times New Roman" w:eastAsia="Times New Roman" w:hAnsi="Times New Roman" w:cs="Times New Roman"/>
          <w:b/>
          <w:color w:val="000000" w:themeColor="text1"/>
          <w:sz w:val="24"/>
          <w:szCs w:val="24"/>
          <w:lang w:val="pt-BR"/>
        </w:rPr>
        <w:t>confirmare</w:t>
      </w:r>
      <w:r w:rsidR="00661CA0">
        <w:rPr>
          <w:rFonts w:ascii="Times New Roman" w:eastAsia="Times New Roman" w:hAnsi="Times New Roman" w:cs="Times New Roman"/>
          <w:b/>
          <w:color w:val="000000" w:themeColor="text1"/>
          <w:sz w:val="24"/>
          <w:szCs w:val="24"/>
          <w:lang w:val="pt-BR"/>
        </w:rPr>
        <w:t xml:space="preserve"> </w:t>
      </w:r>
      <w:r w:rsidR="00F63A53">
        <w:rPr>
          <w:rFonts w:ascii="Times New Roman" w:eastAsia="Times New Roman" w:hAnsi="Times New Roman" w:cs="Times New Roman"/>
          <w:b/>
          <w:color w:val="000000" w:themeColor="text1"/>
          <w:sz w:val="24"/>
          <w:szCs w:val="24"/>
          <w:lang w:val="pt-BR"/>
        </w:rPr>
        <w:t>in gradul de</w:t>
      </w:r>
      <w:r w:rsidRPr="00A70F5B">
        <w:rPr>
          <w:rFonts w:ascii="Times New Roman" w:eastAsia="Times New Roman" w:hAnsi="Times New Roman" w:cs="Times New Roman"/>
          <w:b/>
          <w:color w:val="000000" w:themeColor="text1"/>
          <w:sz w:val="24"/>
          <w:szCs w:val="24"/>
          <w:lang w:val="pt-BR"/>
        </w:rPr>
        <w:t xml:space="preserve"> medic specialist în specialitatea neurologie</w:t>
      </w:r>
    </w:p>
    <w:p w14:paraId="32BB904B" w14:textId="77777777" w:rsidR="009869A8" w:rsidRPr="00A70F5B" w:rsidRDefault="009869A8" w:rsidP="009869A8">
      <w:pPr>
        <w:pStyle w:val="Listparagraf"/>
        <w:numPr>
          <w:ilvl w:val="0"/>
          <w:numId w:val="6"/>
        </w:numPr>
        <w:shd w:val="clear" w:color="auto" w:fill="FFFFFF"/>
        <w:spacing w:after="300" w:line="240" w:lineRule="auto"/>
        <w:jc w:val="both"/>
        <w:textAlignment w:val="baseline"/>
        <w:outlineLvl w:val="3"/>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Certificat de membru al Colegiului Medicilor din România cu viza pe anul in curs</w:t>
      </w:r>
    </w:p>
    <w:p w14:paraId="5BC4EA3B" w14:textId="77777777" w:rsidR="008C7630" w:rsidRPr="00A70F5B" w:rsidRDefault="008C7630" w:rsidP="00DE76C0">
      <w:pPr>
        <w:shd w:val="clear" w:color="auto" w:fill="FFFFFF"/>
        <w:spacing w:after="300" w:line="240" w:lineRule="auto"/>
        <w:jc w:val="both"/>
        <w:textAlignment w:val="baseline"/>
        <w:outlineLvl w:val="4"/>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bCs/>
          <w:color w:val="000000" w:themeColor="text1"/>
          <w:sz w:val="24"/>
          <w:szCs w:val="24"/>
          <w:lang w:val="pt-BR"/>
        </w:rPr>
        <w:t>II</w:t>
      </w:r>
      <w:r w:rsidRPr="00A70F5B">
        <w:rPr>
          <w:rFonts w:ascii="Times New Roman" w:eastAsia="Times New Roman" w:hAnsi="Times New Roman" w:cs="Times New Roman"/>
          <w:b/>
          <w:color w:val="000000" w:themeColor="text1"/>
          <w:sz w:val="24"/>
          <w:szCs w:val="24"/>
          <w:lang w:val="pt-BR"/>
        </w:rPr>
        <w:t>.Con</w:t>
      </w:r>
      <w:r w:rsidR="00AE1E42"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inutul dosarului de</w:t>
      </w:r>
      <w:r w:rsidR="001121B9"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 xml:space="preserve"> </w:t>
      </w:r>
      <w:r w:rsidR="00AE1E42"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nscriere:</w:t>
      </w:r>
    </w:p>
    <w:p w14:paraId="2C5AC6FB" w14:textId="77777777" w:rsidR="009A4C57" w:rsidRPr="00A70F5B" w:rsidRDefault="009A4C57" w:rsidP="00DE76C0">
      <w:pPr>
        <w:shd w:val="clear" w:color="auto" w:fill="FFFFFF"/>
        <w:spacing w:after="240" w:line="240" w:lineRule="auto"/>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  </w:t>
      </w:r>
      <w:r w:rsidR="00AE1E42"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Pentru înscrierea la concurs</w:t>
      </w:r>
      <w:r w:rsidR="00372C70" w:rsidRPr="00A70F5B">
        <w:rPr>
          <w:rFonts w:ascii="Times New Roman" w:eastAsia="Times New Roman" w:hAnsi="Times New Roman" w:cs="Times New Roman"/>
          <w:b/>
          <w:color w:val="000000" w:themeColor="text1"/>
          <w:sz w:val="24"/>
          <w:szCs w:val="24"/>
          <w:lang w:val="pt-BR"/>
        </w:rPr>
        <w:t>,</w:t>
      </w:r>
      <w:r w:rsidRPr="00A70F5B">
        <w:rPr>
          <w:rFonts w:ascii="Times New Roman" w:eastAsia="Times New Roman" w:hAnsi="Times New Roman" w:cs="Times New Roman"/>
          <w:b/>
          <w:color w:val="000000" w:themeColor="text1"/>
          <w:sz w:val="24"/>
          <w:szCs w:val="24"/>
          <w:lang w:val="pt-BR"/>
        </w:rPr>
        <w:t xml:space="preserve"> candidații vor prezenta un dosar care va conține următoarele documente:</w:t>
      </w:r>
    </w:p>
    <w:p w14:paraId="31905417" w14:textId="77777777" w:rsidR="009A4C57" w:rsidRPr="00A70F5B" w:rsidRDefault="009A4C57"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a) formular de înscriere la concurs, conform modelului prevăzut la anexa nr. 2</w:t>
      </w:r>
      <w:r w:rsidR="007603CC" w:rsidRPr="00A70F5B">
        <w:rPr>
          <w:rFonts w:ascii="Times New Roman" w:eastAsia="Times New Roman" w:hAnsi="Times New Roman" w:cs="Times New Roman"/>
          <w:b/>
          <w:color w:val="000000" w:themeColor="text1"/>
          <w:sz w:val="24"/>
          <w:szCs w:val="24"/>
          <w:lang w:val="pt-BR"/>
        </w:rPr>
        <w:t xml:space="preserve"> la H.G. nr.1336/2022</w:t>
      </w:r>
      <w:r w:rsidR="006B5E31" w:rsidRPr="00A70F5B">
        <w:rPr>
          <w:rFonts w:ascii="Times New Roman" w:eastAsia="Times New Roman" w:hAnsi="Times New Roman" w:cs="Times New Roman"/>
          <w:b/>
          <w:color w:val="000000" w:themeColor="text1"/>
          <w:sz w:val="24"/>
          <w:szCs w:val="24"/>
          <w:lang w:val="pt-BR"/>
        </w:rPr>
        <w:t xml:space="preserve"> pentru aprobarea  Regulamentului-cadru privind organizarea și dezvoltarea carierei personalului contractual din sectorul bugetar pl</w:t>
      </w:r>
      <w:r w:rsidR="00AE1E42" w:rsidRPr="00A70F5B">
        <w:rPr>
          <w:rFonts w:ascii="Times New Roman" w:eastAsia="Times New Roman" w:hAnsi="Times New Roman" w:cs="Times New Roman"/>
          <w:b/>
          <w:color w:val="000000" w:themeColor="text1"/>
          <w:sz w:val="24"/>
          <w:szCs w:val="24"/>
          <w:lang w:val="pt-BR"/>
        </w:rPr>
        <w:t>ă</w:t>
      </w:r>
      <w:r w:rsidR="00372C70" w:rsidRPr="00A70F5B">
        <w:rPr>
          <w:rFonts w:ascii="Times New Roman" w:eastAsia="Times New Roman" w:hAnsi="Times New Roman" w:cs="Times New Roman"/>
          <w:b/>
          <w:color w:val="000000" w:themeColor="text1"/>
          <w:sz w:val="24"/>
          <w:szCs w:val="24"/>
          <w:lang w:val="pt-BR"/>
        </w:rPr>
        <w:t>tit din fonduri publice;</w:t>
      </w:r>
    </w:p>
    <w:p w14:paraId="08F6C615" w14:textId="77777777" w:rsidR="007603CC" w:rsidRPr="00A70F5B" w:rsidRDefault="007603CC"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b)copiile documentelor care atestă nivelul studiilor și ale altor acte care atestă efectuarea unor specializări, precum și copiile documentelor care atestă îndeplinirea condițiilor specifice ale postului solicitat de autoritatea sau instituția publică </w:t>
      </w:r>
      <w:r w:rsidR="00372C70" w:rsidRPr="00A70F5B">
        <w:rPr>
          <w:rFonts w:ascii="Times New Roman" w:eastAsia="Times New Roman" w:hAnsi="Times New Roman" w:cs="Times New Roman"/>
          <w:b/>
          <w:color w:val="000000" w:themeColor="text1"/>
          <w:sz w:val="24"/>
          <w:szCs w:val="24"/>
          <w:lang w:val="pt-BR"/>
        </w:rPr>
        <w:t>;</w:t>
      </w:r>
    </w:p>
    <w:p w14:paraId="7E19D14B" w14:textId="77777777" w:rsidR="007603CC" w:rsidRPr="00A70F5B" w:rsidRDefault="007603CC"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c) copie a certificatului de membru al organiza</w:t>
      </w:r>
      <w:r w:rsidR="00AE1E42"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iei profesionale cu viz</w:t>
      </w:r>
      <w:r w:rsidR="00AE1E42"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 pe anul </w:t>
      </w:r>
      <w:r w:rsidR="00AE1E42"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 curs;</w:t>
      </w:r>
    </w:p>
    <w:p w14:paraId="3F7F16E4" w14:textId="77777777" w:rsidR="007603CC" w:rsidRPr="00A70F5B" w:rsidRDefault="007603CC"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d)dovada/</w:t>
      </w:r>
      <w:r w:rsidR="00AE1E42"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nscrisul din care să rezulte că nu i-a fost aplicat</w:t>
      </w:r>
      <w:r w:rsidR="00AE1E42" w:rsidRPr="00A70F5B">
        <w:rPr>
          <w:rFonts w:ascii="Times New Roman" w:eastAsia="Times New Roman" w:hAnsi="Times New Roman" w:cs="Times New Roman"/>
          <w:b/>
          <w:color w:val="000000" w:themeColor="text1"/>
          <w:sz w:val="24"/>
          <w:szCs w:val="24"/>
          <w:lang w:val="pt-BR"/>
        </w:rPr>
        <w:t xml:space="preserve">ă </w:t>
      </w:r>
      <w:r w:rsidRPr="00A70F5B">
        <w:rPr>
          <w:rFonts w:ascii="Times New Roman" w:eastAsia="Times New Roman" w:hAnsi="Times New Roman" w:cs="Times New Roman"/>
          <w:b/>
          <w:color w:val="000000" w:themeColor="text1"/>
          <w:sz w:val="24"/>
          <w:szCs w:val="24"/>
          <w:lang w:val="pt-BR"/>
        </w:rPr>
        <w:t xml:space="preserve">una dintre sancțiunile prevazute la art.455 alin.(1) lit.e)sau f),la art.541 alin.(1) lit </w:t>
      </w:r>
      <w:r w:rsidR="00EA6FB4" w:rsidRPr="00A70F5B">
        <w:rPr>
          <w:rFonts w:ascii="Times New Roman" w:eastAsia="Times New Roman" w:hAnsi="Times New Roman" w:cs="Times New Roman"/>
          <w:b/>
          <w:color w:val="000000" w:themeColor="text1"/>
          <w:sz w:val="24"/>
          <w:szCs w:val="24"/>
          <w:lang w:val="pt-BR"/>
        </w:rPr>
        <w:t xml:space="preserve">d) sau e),respectiv art.628 alin.(1) lit d) sau e) din Legea nr.95/2006 privind reforma </w:t>
      </w:r>
      <w:r w:rsidR="001121B9" w:rsidRPr="00A70F5B">
        <w:rPr>
          <w:rFonts w:ascii="Times New Roman" w:eastAsia="Times New Roman" w:hAnsi="Times New Roman" w:cs="Times New Roman"/>
          <w:b/>
          <w:color w:val="000000" w:themeColor="text1"/>
          <w:sz w:val="24"/>
          <w:szCs w:val="24"/>
          <w:lang w:val="pt-BR"/>
        </w:rPr>
        <w:t>î</w:t>
      </w:r>
      <w:r w:rsidR="00EA6FB4" w:rsidRPr="00A70F5B">
        <w:rPr>
          <w:rFonts w:ascii="Times New Roman" w:eastAsia="Times New Roman" w:hAnsi="Times New Roman" w:cs="Times New Roman"/>
          <w:b/>
          <w:color w:val="000000" w:themeColor="text1"/>
          <w:sz w:val="24"/>
          <w:szCs w:val="24"/>
          <w:lang w:val="pt-BR"/>
        </w:rPr>
        <w:t>n domeniul s</w:t>
      </w:r>
      <w:r w:rsidR="00AE1E42" w:rsidRPr="00A70F5B">
        <w:rPr>
          <w:rFonts w:ascii="Times New Roman" w:eastAsia="Times New Roman" w:hAnsi="Times New Roman" w:cs="Times New Roman"/>
          <w:b/>
          <w:color w:val="000000" w:themeColor="text1"/>
          <w:sz w:val="24"/>
          <w:szCs w:val="24"/>
          <w:lang w:val="pt-BR"/>
        </w:rPr>
        <w:t>ă</w:t>
      </w:r>
      <w:r w:rsidR="00EA6FB4" w:rsidRPr="00A70F5B">
        <w:rPr>
          <w:rFonts w:ascii="Times New Roman" w:eastAsia="Times New Roman" w:hAnsi="Times New Roman" w:cs="Times New Roman"/>
          <w:b/>
          <w:color w:val="000000" w:themeColor="text1"/>
          <w:sz w:val="24"/>
          <w:szCs w:val="24"/>
          <w:lang w:val="pt-BR"/>
        </w:rPr>
        <w:t>n</w:t>
      </w:r>
      <w:r w:rsidR="00AE1E42" w:rsidRPr="00A70F5B">
        <w:rPr>
          <w:rFonts w:ascii="Times New Roman" w:eastAsia="Times New Roman" w:hAnsi="Times New Roman" w:cs="Times New Roman"/>
          <w:b/>
          <w:color w:val="000000" w:themeColor="text1"/>
          <w:sz w:val="24"/>
          <w:szCs w:val="24"/>
          <w:lang w:val="pt-BR"/>
        </w:rPr>
        <w:t>ă</w:t>
      </w:r>
      <w:r w:rsidR="00EA6FB4" w:rsidRPr="00A70F5B">
        <w:rPr>
          <w:rFonts w:ascii="Times New Roman" w:eastAsia="Times New Roman" w:hAnsi="Times New Roman" w:cs="Times New Roman"/>
          <w:b/>
          <w:color w:val="000000" w:themeColor="text1"/>
          <w:sz w:val="24"/>
          <w:szCs w:val="24"/>
          <w:lang w:val="pt-BR"/>
        </w:rPr>
        <w:t>tații republicat</w:t>
      </w:r>
      <w:r w:rsidR="00AE1E42" w:rsidRPr="00A70F5B">
        <w:rPr>
          <w:rFonts w:ascii="Times New Roman" w:eastAsia="Times New Roman" w:hAnsi="Times New Roman" w:cs="Times New Roman"/>
          <w:b/>
          <w:color w:val="000000" w:themeColor="text1"/>
          <w:sz w:val="24"/>
          <w:szCs w:val="24"/>
          <w:lang w:val="pt-BR"/>
        </w:rPr>
        <w:t>ă</w:t>
      </w:r>
      <w:r w:rsidR="00EA6FB4" w:rsidRPr="00A70F5B">
        <w:rPr>
          <w:rFonts w:ascii="Times New Roman" w:eastAsia="Times New Roman" w:hAnsi="Times New Roman" w:cs="Times New Roman"/>
          <w:b/>
          <w:color w:val="000000" w:themeColor="text1"/>
          <w:sz w:val="24"/>
          <w:szCs w:val="24"/>
          <w:lang w:val="pt-BR"/>
        </w:rPr>
        <w:t>,cu modificarile și complet</w:t>
      </w:r>
      <w:r w:rsidR="00AE1E42" w:rsidRPr="00A70F5B">
        <w:rPr>
          <w:rFonts w:ascii="Times New Roman" w:eastAsia="Times New Roman" w:hAnsi="Times New Roman" w:cs="Times New Roman"/>
          <w:b/>
          <w:color w:val="000000" w:themeColor="text1"/>
          <w:sz w:val="24"/>
          <w:szCs w:val="24"/>
          <w:lang w:val="pt-BR"/>
        </w:rPr>
        <w:t>ă</w:t>
      </w:r>
      <w:r w:rsidR="00EA6FB4" w:rsidRPr="00A70F5B">
        <w:rPr>
          <w:rFonts w:ascii="Times New Roman" w:eastAsia="Times New Roman" w:hAnsi="Times New Roman" w:cs="Times New Roman"/>
          <w:b/>
          <w:color w:val="000000" w:themeColor="text1"/>
          <w:sz w:val="24"/>
          <w:szCs w:val="24"/>
          <w:lang w:val="pt-BR"/>
        </w:rPr>
        <w:t>rile ulterioare</w:t>
      </w:r>
      <w:r w:rsidR="00372C70" w:rsidRPr="00A70F5B">
        <w:rPr>
          <w:rFonts w:ascii="Times New Roman" w:eastAsia="Times New Roman" w:hAnsi="Times New Roman" w:cs="Times New Roman"/>
          <w:b/>
          <w:color w:val="000000" w:themeColor="text1"/>
          <w:sz w:val="24"/>
          <w:szCs w:val="24"/>
          <w:lang w:val="pt-BR"/>
        </w:rPr>
        <w:t>;</w:t>
      </w:r>
    </w:p>
    <w:p w14:paraId="099E115B" w14:textId="77777777" w:rsidR="00EA6FB4"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e) acte doveditoare pentru calcularea punctajului prev</w:t>
      </w:r>
      <w:r w:rsidR="00AE1E42"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zut </w:t>
      </w:r>
      <w:r w:rsidR="00AE1E42" w:rsidRPr="00A70F5B">
        <w:rPr>
          <w:rFonts w:ascii="Times New Roman" w:eastAsia="Times New Roman" w:hAnsi="Times New Roman" w:cs="Times New Roman"/>
          <w:b/>
          <w:color w:val="000000" w:themeColor="text1"/>
          <w:sz w:val="24"/>
          <w:szCs w:val="24"/>
          <w:lang w:val="pt-BR"/>
        </w:rPr>
        <w:t>î</w:t>
      </w:r>
      <w:r w:rsidR="00372C70" w:rsidRPr="00A70F5B">
        <w:rPr>
          <w:rFonts w:ascii="Times New Roman" w:eastAsia="Times New Roman" w:hAnsi="Times New Roman" w:cs="Times New Roman"/>
          <w:b/>
          <w:color w:val="000000" w:themeColor="text1"/>
          <w:sz w:val="24"/>
          <w:szCs w:val="24"/>
          <w:lang w:val="pt-BR"/>
        </w:rPr>
        <w:t>n anexa nr.3 la ordin;</w:t>
      </w:r>
    </w:p>
    <w:p w14:paraId="100C9273" w14:textId="77777777" w:rsidR="00EA6FB4"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f) certificat de cazier judiciar sau, după caz, extrasul de pe cazierul judiciar;</w:t>
      </w:r>
    </w:p>
    <w:p w14:paraId="4D5AF6B4" w14:textId="77777777" w:rsidR="00EA6FB4"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w:t>
      </w:r>
      <w:r w:rsidRPr="00A70F5B">
        <w:rPr>
          <w:rFonts w:ascii="Times New Roman" w:eastAsia="Times New Roman" w:hAnsi="Times New Roman" w:cs="Times New Roman"/>
          <w:b/>
          <w:color w:val="000000" w:themeColor="text1"/>
          <w:sz w:val="24"/>
          <w:szCs w:val="24"/>
          <w:lang w:val="pt-BR"/>
        </w:rPr>
        <w:lastRenderedPageBreak/>
        <w:t>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5B748AF" w14:textId="77777777" w:rsidR="00EA6FB4"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h) adeverință medicală care să ateste starea de sănătate corespunzătoare, eliberată de către medicul de familie al candidatului sau de către unitățile sanitare abilitate cu cel mult 6 luni anterior derulării concursului;</w:t>
      </w:r>
    </w:p>
    <w:p w14:paraId="536C2DA0" w14:textId="77777777" w:rsidR="009A4C57"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en-US"/>
        </w:rPr>
      </w:pPr>
      <w:r w:rsidRPr="00A70F5B">
        <w:rPr>
          <w:rFonts w:ascii="Times New Roman" w:eastAsia="Times New Roman" w:hAnsi="Times New Roman" w:cs="Times New Roman"/>
          <w:b/>
          <w:color w:val="000000" w:themeColor="text1"/>
          <w:sz w:val="24"/>
          <w:szCs w:val="24"/>
          <w:lang w:val="en-US"/>
        </w:rPr>
        <w:t>i</w:t>
      </w:r>
      <w:r w:rsidR="009A4C57" w:rsidRPr="00A70F5B">
        <w:rPr>
          <w:rFonts w:ascii="Times New Roman" w:eastAsia="Times New Roman" w:hAnsi="Times New Roman" w:cs="Times New Roman"/>
          <w:b/>
          <w:color w:val="000000" w:themeColor="text1"/>
          <w:sz w:val="24"/>
          <w:szCs w:val="24"/>
          <w:lang w:val="en-US"/>
        </w:rPr>
        <w:t>) copia actului de identitate sau orice alt document care atestă identitatea, potrivit legii, aflate în termen de valabilitate;</w:t>
      </w:r>
    </w:p>
    <w:p w14:paraId="781F3AF9" w14:textId="77777777" w:rsidR="009A4C57"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j</w:t>
      </w:r>
      <w:r w:rsidR="009A4C57" w:rsidRPr="00A70F5B">
        <w:rPr>
          <w:rFonts w:ascii="Times New Roman" w:eastAsia="Times New Roman" w:hAnsi="Times New Roman" w:cs="Times New Roman"/>
          <w:b/>
          <w:color w:val="000000" w:themeColor="text1"/>
          <w:sz w:val="24"/>
          <w:szCs w:val="24"/>
          <w:lang w:val="pt-BR"/>
        </w:rPr>
        <w:t>) copia certificatului de căsătorie sau a altui document prin care s-a realizat schimbarea de nume, după caz;</w:t>
      </w:r>
    </w:p>
    <w:p w14:paraId="61265937" w14:textId="2242A593" w:rsidR="009A4C57" w:rsidRPr="00A70F5B" w:rsidRDefault="00EA6FB4" w:rsidP="00DE76C0">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k</w:t>
      </w:r>
      <w:r w:rsidR="009A4C57" w:rsidRPr="00A70F5B">
        <w:rPr>
          <w:rFonts w:ascii="Times New Roman" w:eastAsia="Times New Roman" w:hAnsi="Times New Roman" w:cs="Times New Roman"/>
          <w:b/>
          <w:color w:val="000000" w:themeColor="text1"/>
          <w:sz w:val="24"/>
          <w:szCs w:val="24"/>
          <w:lang w:val="pt-BR"/>
        </w:rPr>
        <w:t>) copi</w:t>
      </w:r>
      <w:r w:rsidR="000804EA" w:rsidRPr="00A70F5B">
        <w:rPr>
          <w:rFonts w:ascii="Times New Roman" w:eastAsia="Times New Roman" w:hAnsi="Times New Roman" w:cs="Times New Roman"/>
          <w:b/>
          <w:color w:val="000000" w:themeColor="text1"/>
          <w:sz w:val="24"/>
          <w:szCs w:val="24"/>
          <w:lang w:val="pt-BR"/>
        </w:rPr>
        <w:t>e</w:t>
      </w:r>
      <w:r w:rsidR="009A4C57" w:rsidRPr="00A70F5B">
        <w:rPr>
          <w:rFonts w:ascii="Times New Roman" w:eastAsia="Times New Roman" w:hAnsi="Times New Roman" w:cs="Times New Roman"/>
          <w:b/>
          <w:color w:val="000000" w:themeColor="text1"/>
          <w:sz w:val="24"/>
          <w:szCs w:val="24"/>
          <w:lang w:val="pt-BR"/>
        </w:rPr>
        <w:t xml:space="preserve"> a adeverinței eliberate de angajator pentru perioada lucrată, care să ateste vechimea în muncă și în specialitatea studiilor</w:t>
      </w:r>
      <w:r w:rsidR="00BE0DBE" w:rsidRPr="00A70F5B">
        <w:rPr>
          <w:rFonts w:ascii="Times New Roman" w:eastAsia="Times New Roman" w:hAnsi="Times New Roman" w:cs="Times New Roman"/>
          <w:b/>
          <w:color w:val="000000" w:themeColor="text1"/>
          <w:sz w:val="24"/>
          <w:szCs w:val="24"/>
          <w:lang w:val="pt-BR"/>
        </w:rPr>
        <w:t xml:space="preserve"> ;</w:t>
      </w:r>
      <w:r w:rsidR="009A4C57" w:rsidRPr="00A70F5B">
        <w:rPr>
          <w:rFonts w:ascii="Times New Roman" w:eastAsia="Times New Roman" w:hAnsi="Times New Roman" w:cs="Times New Roman"/>
          <w:b/>
          <w:color w:val="000000" w:themeColor="text1"/>
          <w:sz w:val="24"/>
          <w:szCs w:val="24"/>
          <w:lang w:val="pt-BR"/>
        </w:rPr>
        <w:t xml:space="preserve"> </w:t>
      </w:r>
    </w:p>
    <w:p w14:paraId="5F5C6609" w14:textId="6F85DB6D" w:rsidR="00013B1D" w:rsidRPr="00A70F5B" w:rsidRDefault="00966376" w:rsidP="00A708A7">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l</w:t>
      </w:r>
      <w:r w:rsidR="009A4C57" w:rsidRPr="00A70F5B">
        <w:rPr>
          <w:rFonts w:ascii="Times New Roman" w:eastAsia="Times New Roman" w:hAnsi="Times New Roman" w:cs="Times New Roman"/>
          <w:b/>
          <w:color w:val="000000" w:themeColor="text1"/>
          <w:sz w:val="24"/>
          <w:szCs w:val="24"/>
          <w:lang w:val="pt-BR"/>
        </w:rPr>
        <w:t>) curriculum vitae, model comun european</w:t>
      </w:r>
    </w:p>
    <w:p w14:paraId="165B7CBE" w14:textId="215A8E25" w:rsidR="00966376" w:rsidRPr="00A70F5B" w:rsidRDefault="00966376" w:rsidP="00A708A7">
      <w:pPr>
        <w:numPr>
          <w:ilvl w:val="0"/>
          <w:numId w:val="5"/>
        </w:num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m) chitanta de plata a</w:t>
      </w:r>
      <w:r w:rsidR="00586136" w:rsidRPr="00A70F5B">
        <w:rPr>
          <w:rFonts w:ascii="Times New Roman" w:eastAsia="Times New Roman" w:hAnsi="Times New Roman" w:cs="Times New Roman"/>
          <w:b/>
          <w:color w:val="000000" w:themeColor="text1"/>
          <w:sz w:val="24"/>
          <w:szCs w:val="24"/>
          <w:lang w:val="pt-BR"/>
        </w:rPr>
        <w:t xml:space="preserve"> taxei de concurs.</w:t>
      </w:r>
    </w:p>
    <w:p w14:paraId="16408A37" w14:textId="5547E930" w:rsidR="00E707E5" w:rsidRPr="00A70F5B" w:rsidRDefault="00013B1D" w:rsidP="00DE76C0">
      <w:pPr>
        <w:shd w:val="clear" w:color="auto" w:fill="FFFFFF"/>
        <w:spacing w:after="0" w:line="240" w:lineRule="auto"/>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           Adeverin</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a care atest</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 starea de s</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n</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tate con</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 xml:space="preserve">ine,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 clar, num</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rul , data, numele emitentului </w:t>
      </w:r>
      <w:r w:rsidR="00CB3D93" w:rsidRPr="00A70F5B">
        <w:rPr>
          <w:rFonts w:ascii="Times New Roman" w:eastAsia="Times New Roman" w:hAnsi="Times New Roman" w:cs="Times New Roman"/>
          <w:b/>
          <w:color w:val="000000" w:themeColor="text1"/>
          <w:sz w:val="24"/>
          <w:szCs w:val="24"/>
          <w:lang w:val="pt-BR"/>
        </w:rPr>
        <w:t>ș</w:t>
      </w:r>
      <w:r w:rsidRPr="00A70F5B">
        <w:rPr>
          <w:rFonts w:ascii="Times New Roman" w:eastAsia="Times New Roman" w:hAnsi="Times New Roman" w:cs="Times New Roman"/>
          <w:b/>
          <w:color w:val="000000" w:themeColor="text1"/>
          <w:sz w:val="24"/>
          <w:szCs w:val="24"/>
          <w:lang w:val="pt-BR"/>
        </w:rPr>
        <w:t xml:space="preserve">i calitatea acestuia ,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 xml:space="preserve">n formatul standard </w:t>
      </w:r>
      <w:r w:rsidR="001C5566" w:rsidRPr="00A70F5B">
        <w:rPr>
          <w:rFonts w:ascii="Times New Roman" w:eastAsia="Times New Roman" w:hAnsi="Times New Roman" w:cs="Times New Roman"/>
          <w:b/>
          <w:color w:val="000000" w:themeColor="text1"/>
          <w:sz w:val="24"/>
          <w:szCs w:val="24"/>
          <w:lang w:val="pt-BR"/>
        </w:rPr>
        <w:t>st</w:t>
      </w:r>
      <w:r w:rsidRPr="00A70F5B">
        <w:rPr>
          <w:rFonts w:ascii="Times New Roman" w:eastAsia="Times New Roman" w:hAnsi="Times New Roman" w:cs="Times New Roman"/>
          <w:b/>
          <w:color w:val="000000" w:themeColor="text1"/>
          <w:sz w:val="24"/>
          <w:szCs w:val="24"/>
          <w:lang w:val="pt-BR"/>
        </w:rPr>
        <w:t>abilit prin ordin al ministrului s</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n</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ta</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ii. Pentru candida</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ii cu dizabilit</w:t>
      </w:r>
      <w:r w:rsidR="00CB3D93" w:rsidRPr="00A70F5B">
        <w:rPr>
          <w:rFonts w:ascii="Times New Roman" w:eastAsia="Times New Roman" w:hAnsi="Times New Roman" w:cs="Times New Roman"/>
          <w:b/>
          <w:color w:val="000000" w:themeColor="text1"/>
          <w:sz w:val="24"/>
          <w:szCs w:val="24"/>
          <w:lang w:val="pt-BR"/>
        </w:rPr>
        <w:t>ăț</w:t>
      </w:r>
      <w:r w:rsidRPr="00A70F5B">
        <w:rPr>
          <w:rFonts w:ascii="Times New Roman" w:eastAsia="Times New Roman" w:hAnsi="Times New Roman" w:cs="Times New Roman"/>
          <w:b/>
          <w:color w:val="000000" w:themeColor="text1"/>
          <w:sz w:val="24"/>
          <w:szCs w:val="24"/>
          <w:lang w:val="pt-BR"/>
        </w:rPr>
        <w:t xml:space="preserve">i,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 situa</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ia solicit</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tii de adaptare rezonabil</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adeverin</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a care atest</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 starea de s</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n</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tate trebuie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nso</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it</w:t>
      </w:r>
      <w:r w:rsidR="00CB3D93"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 de copia certificatului de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 xml:space="preserve">ncadrare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 xml:space="preserve">ntr-un grad de handicap , emis </w:t>
      </w:r>
      <w:r w:rsidR="00CB3D93" w:rsidRPr="00A70F5B">
        <w:rPr>
          <w:rFonts w:ascii="Times New Roman" w:eastAsia="Times New Roman" w:hAnsi="Times New Roman" w:cs="Times New Roman"/>
          <w:b/>
          <w:color w:val="000000" w:themeColor="text1"/>
          <w:sz w:val="24"/>
          <w:szCs w:val="24"/>
          <w:lang w:val="pt-BR"/>
        </w:rPr>
        <w:t>î</w:t>
      </w:r>
      <w:r w:rsidRPr="00A70F5B">
        <w:rPr>
          <w:rFonts w:ascii="Times New Roman" w:eastAsia="Times New Roman" w:hAnsi="Times New Roman" w:cs="Times New Roman"/>
          <w:b/>
          <w:color w:val="000000" w:themeColor="text1"/>
          <w:sz w:val="24"/>
          <w:szCs w:val="24"/>
          <w:lang w:val="pt-BR"/>
        </w:rPr>
        <w:t>n condi</w:t>
      </w:r>
      <w:r w:rsidR="00CB3D93" w:rsidRPr="00A70F5B">
        <w:rPr>
          <w:rFonts w:ascii="Times New Roman" w:eastAsia="Times New Roman" w:hAnsi="Times New Roman" w:cs="Times New Roman"/>
          <w:b/>
          <w:color w:val="000000" w:themeColor="text1"/>
          <w:sz w:val="24"/>
          <w:szCs w:val="24"/>
          <w:lang w:val="pt-BR"/>
        </w:rPr>
        <w:t>ț</w:t>
      </w:r>
      <w:r w:rsidRPr="00A70F5B">
        <w:rPr>
          <w:rFonts w:ascii="Times New Roman" w:eastAsia="Times New Roman" w:hAnsi="Times New Roman" w:cs="Times New Roman"/>
          <w:b/>
          <w:color w:val="000000" w:themeColor="text1"/>
          <w:sz w:val="24"/>
          <w:szCs w:val="24"/>
          <w:lang w:val="pt-BR"/>
        </w:rPr>
        <w:t>iile legii.</w:t>
      </w:r>
    </w:p>
    <w:p w14:paraId="5DD5223D" w14:textId="5316776B" w:rsidR="00966376" w:rsidRPr="00A70F5B" w:rsidRDefault="00966376" w:rsidP="00DE76C0">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ab/>
      </w:r>
      <w:r w:rsidRPr="00A70F5B">
        <w:rPr>
          <w:rStyle w:val="tal1"/>
          <w:rFonts w:ascii="Times New Roman" w:hAnsi="Times New Roman" w:cs="Times New Roman"/>
          <w:b/>
          <w:bCs/>
          <w:color w:val="000000" w:themeColor="text1"/>
          <w:sz w:val="24"/>
          <w:szCs w:val="24"/>
        </w:rPr>
        <w:t>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w:t>
      </w:r>
    </w:p>
    <w:p w14:paraId="4503213E" w14:textId="7DBA86F2" w:rsidR="00240D2B" w:rsidRPr="00A70F5B" w:rsidRDefault="002E021C" w:rsidP="00DE76C0">
      <w:pPr>
        <w:shd w:val="clear" w:color="auto" w:fill="FFFFFF"/>
        <w:spacing w:after="0" w:line="240" w:lineRule="auto"/>
        <w:jc w:val="both"/>
        <w:textAlignment w:val="baseline"/>
        <w:rPr>
          <w:rFonts w:ascii="Times New Roman" w:eastAsia="Times New Roman" w:hAnsi="Times New Roman" w:cs="Times New Roman"/>
          <w:b/>
          <w:color w:val="000000" w:themeColor="text1"/>
          <w:sz w:val="24"/>
          <w:szCs w:val="24"/>
          <w:lang w:val="fr-FR"/>
        </w:rPr>
      </w:pPr>
      <w:r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ab/>
      </w:r>
      <w:r w:rsidR="00240D2B" w:rsidRPr="00A70F5B">
        <w:rPr>
          <w:rFonts w:ascii="Times New Roman" w:eastAsia="Times New Roman" w:hAnsi="Times New Roman" w:cs="Times New Roman"/>
          <w:b/>
          <w:color w:val="000000" w:themeColor="text1"/>
          <w:sz w:val="24"/>
          <w:szCs w:val="24"/>
          <w:lang w:val="fr-FR"/>
        </w:rPr>
        <w:t>Documentele  prev</w:t>
      </w:r>
      <w:r w:rsidR="005C5A8A" w:rsidRPr="00A70F5B">
        <w:rPr>
          <w:rFonts w:ascii="Times New Roman" w:eastAsia="Times New Roman" w:hAnsi="Times New Roman" w:cs="Times New Roman"/>
          <w:b/>
          <w:color w:val="000000" w:themeColor="text1"/>
          <w:sz w:val="24"/>
          <w:szCs w:val="24"/>
          <w:lang w:val="fr-FR"/>
        </w:rPr>
        <w:t>ă</w:t>
      </w:r>
      <w:r w:rsidR="00240D2B" w:rsidRPr="00A70F5B">
        <w:rPr>
          <w:rFonts w:ascii="Times New Roman" w:eastAsia="Times New Roman" w:hAnsi="Times New Roman" w:cs="Times New Roman"/>
          <w:b/>
          <w:color w:val="000000" w:themeColor="text1"/>
          <w:sz w:val="24"/>
          <w:szCs w:val="24"/>
          <w:lang w:val="fr-FR"/>
        </w:rPr>
        <w:t>zute la alin.</w:t>
      </w:r>
      <w:r w:rsidR="009C2ECB" w:rsidRPr="00A70F5B">
        <w:rPr>
          <w:rFonts w:ascii="Times New Roman" w:eastAsia="Times New Roman" w:hAnsi="Times New Roman" w:cs="Times New Roman"/>
          <w:b/>
          <w:color w:val="000000" w:themeColor="text1"/>
          <w:sz w:val="24"/>
          <w:szCs w:val="24"/>
          <w:lang w:val="fr-FR"/>
        </w:rPr>
        <w:t xml:space="preserve"> </w:t>
      </w:r>
      <w:r w:rsidR="00240D2B" w:rsidRPr="00A70F5B">
        <w:rPr>
          <w:rFonts w:ascii="Times New Roman" w:eastAsia="Times New Roman" w:hAnsi="Times New Roman" w:cs="Times New Roman"/>
          <w:b/>
          <w:color w:val="000000" w:themeColor="text1"/>
          <w:sz w:val="24"/>
          <w:szCs w:val="24"/>
          <w:lang w:val="fr-FR"/>
        </w:rPr>
        <w:t xml:space="preserve">(2) lit.d) </w:t>
      </w:r>
      <w:r w:rsidR="005C5A8A" w:rsidRPr="00A70F5B">
        <w:rPr>
          <w:rFonts w:ascii="Times New Roman" w:eastAsia="Times New Roman" w:hAnsi="Times New Roman" w:cs="Times New Roman"/>
          <w:b/>
          <w:color w:val="000000" w:themeColor="text1"/>
          <w:sz w:val="24"/>
          <w:szCs w:val="24"/>
          <w:lang w:val="fr-FR"/>
        </w:rPr>
        <w:t>ș</w:t>
      </w:r>
      <w:r w:rsidR="00240D2B" w:rsidRPr="00A70F5B">
        <w:rPr>
          <w:rFonts w:ascii="Times New Roman" w:eastAsia="Times New Roman" w:hAnsi="Times New Roman" w:cs="Times New Roman"/>
          <w:b/>
          <w:color w:val="000000" w:themeColor="text1"/>
          <w:sz w:val="24"/>
          <w:szCs w:val="24"/>
          <w:lang w:val="fr-FR"/>
        </w:rPr>
        <w:t xml:space="preserve">i f) sunt valabile 3 luni </w:t>
      </w:r>
      <w:r w:rsidR="005C5A8A" w:rsidRPr="00A70F5B">
        <w:rPr>
          <w:rFonts w:ascii="Times New Roman" w:eastAsia="Times New Roman" w:hAnsi="Times New Roman" w:cs="Times New Roman"/>
          <w:b/>
          <w:color w:val="000000" w:themeColor="text1"/>
          <w:sz w:val="24"/>
          <w:szCs w:val="24"/>
          <w:lang w:val="fr-FR"/>
        </w:rPr>
        <w:t>ș</w:t>
      </w:r>
      <w:r w:rsidR="00240D2B" w:rsidRPr="00A70F5B">
        <w:rPr>
          <w:rFonts w:ascii="Times New Roman" w:eastAsia="Times New Roman" w:hAnsi="Times New Roman" w:cs="Times New Roman"/>
          <w:b/>
          <w:color w:val="000000" w:themeColor="text1"/>
          <w:sz w:val="24"/>
          <w:szCs w:val="24"/>
          <w:lang w:val="fr-FR"/>
        </w:rPr>
        <w:t xml:space="preserve">i se depun la dosar </w:t>
      </w:r>
      <w:r w:rsidR="00AE1E42" w:rsidRPr="00A70F5B">
        <w:rPr>
          <w:rFonts w:ascii="Times New Roman" w:eastAsia="Times New Roman" w:hAnsi="Times New Roman" w:cs="Times New Roman"/>
          <w:b/>
          <w:color w:val="000000" w:themeColor="text1"/>
          <w:sz w:val="24"/>
          <w:szCs w:val="24"/>
          <w:lang w:val="fr-FR"/>
        </w:rPr>
        <w:t>î</w:t>
      </w:r>
      <w:r w:rsidR="00240D2B" w:rsidRPr="00A70F5B">
        <w:rPr>
          <w:rFonts w:ascii="Times New Roman" w:eastAsia="Times New Roman" w:hAnsi="Times New Roman" w:cs="Times New Roman"/>
          <w:b/>
          <w:color w:val="000000" w:themeColor="text1"/>
          <w:sz w:val="24"/>
          <w:szCs w:val="24"/>
          <w:lang w:val="fr-FR"/>
        </w:rPr>
        <w:t>n termen de valabilitate</w:t>
      </w:r>
      <w:r w:rsidR="003443A3" w:rsidRPr="00A70F5B">
        <w:rPr>
          <w:rFonts w:ascii="Times New Roman" w:eastAsia="Times New Roman" w:hAnsi="Times New Roman" w:cs="Times New Roman"/>
          <w:b/>
          <w:color w:val="000000" w:themeColor="text1"/>
          <w:sz w:val="24"/>
          <w:szCs w:val="24"/>
          <w:lang w:val="fr-FR"/>
        </w:rPr>
        <w:t>.</w:t>
      </w:r>
    </w:p>
    <w:p w14:paraId="241F2962" w14:textId="48FB586D" w:rsidR="00240D2B" w:rsidRPr="00A70F5B" w:rsidRDefault="00240D2B" w:rsidP="002E021C">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fr-FR"/>
        </w:rPr>
      </w:pPr>
      <w:r w:rsidRPr="00A70F5B">
        <w:rPr>
          <w:rFonts w:ascii="Times New Roman" w:eastAsia="Times New Roman" w:hAnsi="Times New Roman" w:cs="Times New Roman"/>
          <w:b/>
          <w:color w:val="000000" w:themeColor="text1"/>
          <w:sz w:val="24"/>
          <w:szCs w:val="24"/>
          <w:lang w:val="fr-FR"/>
        </w:rPr>
        <w:t>Copiile de pe actele prev</w:t>
      </w:r>
      <w:r w:rsidR="005C5A8A" w:rsidRPr="00A70F5B">
        <w:rPr>
          <w:rFonts w:ascii="Times New Roman" w:eastAsia="Times New Roman" w:hAnsi="Times New Roman" w:cs="Times New Roman"/>
          <w:b/>
          <w:color w:val="000000" w:themeColor="text1"/>
          <w:sz w:val="24"/>
          <w:szCs w:val="24"/>
          <w:lang w:val="fr-FR"/>
        </w:rPr>
        <w:t>ă</w:t>
      </w:r>
      <w:r w:rsidRPr="00A70F5B">
        <w:rPr>
          <w:rFonts w:ascii="Times New Roman" w:eastAsia="Times New Roman" w:hAnsi="Times New Roman" w:cs="Times New Roman"/>
          <w:b/>
          <w:color w:val="000000" w:themeColor="text1"/>
          <w:sz w:val="24"/>
          <w:szCs w:val="24"/>
          <w:lang w:val="fr-FR"/>
        </w:rPr>
        <w:t>zute la alin.(2) lit.b),</w:t>
      </w:r>
      <w:r w:rsidR="00B67FF8" w:rsidRPr="00A70F5B">
        <w:rPr>
          <w:rFonts w:ascii="Times New Roman" w:eastAsia="Times New Roman" w:hAnsi="Times New Roman" w:cs="Times New Roman"/>
          <w:b/>
          <w:color w:val="000000" w:themeColor="text1"/>
          <w:sz w:val="24"/>
          <w:szCs w:val="24"/>
          <w:lang w:val="fr-FR"/>
        </w:rPr>
        <w:t xml:space="preserve"> </w:t>
      </w:r>
      <w:r w:rsidRPr="00A70F5B">
        <w:rPr>
          <w:rFonts w:ascii="Times New Roman" w:eastAsia="Times New Roman" w:hAnsi="Times New Roman" w:cs="Times New Roman"/>
          <w:b/>
          <w:color w:val="000000" w:themeColor="text1"/>
          <w:sz w:val="24"/>
          <w:szCs w:val="24"/>
          <w:lang w:val="fr-FR"/>
        </w:rPr>
        <w:t>c),</w:t>
      </w:r>
      <w:r w:rsidR="00B67FF8" w:rsidRPr="00A70F5B">
        <w:rPr>
          <w:rFonts w:ascii="Times New Roman" w:eastAsia="Times New Roman" w:hAnsi="Times New Roman" w:cs="Times New Roman"/>
          <w:b/>
          <w:color w:val="000000" w:themeColor="text1"/>
          <w:sz w:val="24"/>
          <w:szCs w:val="24"/>
          <w:lang w:val="fr-FR"/>
        </w:rPr>
        <w:t xml:space="preserve"> </w:t>
      </w:r>
      <w:r w:rsidRPr="00A70F5B">
        <w:rPr>
          <w:rFonts w:ascii="Times New Roman" w:eastAsia="Times New Roman" w:hAnsi="Times New Roman" w:cs="Times New Roman"/>
          <w:b/>
          <w:color w:val="000000" w:themeColor="text1"/>
          <w:sz w:val="24"/>
          <w:szCs w:val="24"/>
          <w:lang w:val="fr-FR"/>
        </w:rPr>
        <w:t xml:space="preserve">i) </w:t>
      </w:r>
      <w:r w:rsidR="00BB0C86" w:rsidRPr="00A70F5B">
        <w:rPr>
          <w:rFonts w:ascii="Times New Roman" w:eastAsia="Times New Roman" w:hAnsi="Times New Roman" w:cs="Times New Roman"/>
          <w:b/>
          <w:color w:val="000000" w:themeColor="text1"/>
          <w:sz w:val="24"/>
          <w:szCs w:val="24"/>
          <w:lang w:val="fr-FR"/>
        </w:rPr>
        <w:t xml:space="preserve">, j) </w:t>
      </w:r>
      <w:r w:rsidRPr="00A70F5B">
        <w:rPr>
          <w:rFonts w:ascii="Times New Roman" w:eastAsia="Times New Roman" w:hAnsi="Times New Roman" w:cs="Times New Roman"/>
          <w:b/>
          <w:color w:val="000000" w:themeColor="text1"/>
          <w:sz w:val="24"/>
          <w:szCs w:val="24"/>
          <w:lang w:val="fr-FR"/>
        </w:rPr>
        <w:t xml:space="preserve">și </w:t>
      </w:r>
      <w:r w:rsidR="00BB0C86" w:rsidRPr="00A70F5B">
        <w:rPr>
          <w:rFonts w:ascii="Times New Roman" w:eastAsia="Times New Roman" w:hAnsi="Times New Roman" w:cs="Times New Roman"/>
          <w:b/>
          <w:color w:val="000000" w:themeColor="text1"/>
          <w:sz w:val="24"/>
          <w:szCs w:val="24"/>
          <w:lang w:val="fr-FR"/>
        </w:rPr>
        <w:t>k)</w:t>
      </w:r>
      <w:r w:rsidR="009C2ECB" w:rsidRPr="00A70F5B">
        <w:rPr>
          <w:rFonts w:ascii="Times New Roman" w:eastAsia="Times New Roman" w:hAnsi="Times New Roman" w:cs="Times New Roman"/>
          <w:b/>
          <w:color w:val="000000" w:themeColor="text1"/>
          <w:sz w:val="24"/>
          <w:szCs w:val="24"/>
          <w:lang w:val="fr-FR"/>
        </w:rPr>
        <w:t xml:space="preserve">, </w:t>
      </w:r>
      <w:r w:rsidRPr="00A70F5B">
        <w:rPr>
          <w:rFonts w:ascii="Times New Roman" w:eastAsia="Times New Roman" w:hAnsi="Times New Roman" w:cs="Times New Roman"/>
          <w:b/>
          <w:color w:val="000000" w:themeColor="text1"/>
          <w:sz w:val="24"/>
          <w:szCs w:val="24"/>
          <w:lang w:val="fr-FR"/>
        </w:rPr>
        <w:t xml:space="preserve">precum </w:t>
      </w:r>
      <w:r w:rsidR="005C5A8A" w:rsidRPr="00A70F5B">
        <w:rPr>
          <w:rFonts w:ascii="Times New Roman" w:eastAsia="Times New Roman" w:hAnsi="Times New Roman" w:cs="Times New Roman"/>
          <w:b/>
          <w:color w:val="000000" w:themeColor="text1"/>
          <w:sz w:val="24"/>
          <w:szCs w:val="24"/>
          <w:lang w:val="fr-FR"/>
        </w:rPr>
        <w:t>ș</w:t>
      </w:r>
      <w:r w:rsidRPr="00A70F5B">
        <w:rPr>
          <w:rFonts w:ascii="Times New Roman" w:eastAsia="Times New Roman" w:hAnsi="Times New Roman" w:cs="Times New Roman"/>
          <w:b/>
          <w:color w:val="000000" w:themeColor="text1"/>
          <w:sz w:val="24"/>
          <w:szCs w:val="24"/>
          <w:lang w:val="fr-FR"/>
        </w:rPr>
        <w:t xml:space="preserve">i certificatul de încadrare </w:t>
      </w:r>
      <w:r w:rsidR="00AE1E42" w:rsidRPr="00A70F5B">
        <w:rPr>
          <w:rFonts w:ascii="Times New Roman" w:eastAsia="Times New Roman" w:hAnsi="Times New Roman" w:cs="Times New Roman"/>
          <w:b/>
          <w:color w:val="000000" w:themeColor="text1"/>
          <w:sz w:val="24"/>
          <w:szCs w:val="24"/>
          <w:lang w:val="fr-FR"/>
        </w:rPr>
        <w:t>î</w:t>
      </w:r>
      <w:r w:rsidRPr="00A70F5B">
        <w:rPr>
          <w:rFonts w:ascii="Times New Roman" w:eastAsia="Times New Roman" w:hAnsi="Times New Roman" w:cs="Times New Roman"/>
          <w:b/>
          <w:color w:val="000000" w:themeColor="text1"/>
          <w:sz w:val="24"/>
          <w:szCs w:val="24"/>
          <w:lang w:val="fr-FR"/>
        </w:rPr>
        <w:t>n grad de handicap se prezint</w:t>
      </w:r>
      <w:r w:rsidR="009C2ECB" w:rsidRPr="00A70F5B">
        <w:rPr>
          <w:rFonts w:ascii="Times New Roman" w:eastAsia="Times New Roman" w:hAnsi="Times New Roman" w:cs="Times New Roman"/>
          <w:b/>
          <w:color w:val="000000" w:themeColor="text1"/>
          <w:sz w:val="24"/>
          <w:szCs w:val="24"/>
          <w:lang w:val="fr-FR"/>
        </w:rPr>
        <w:t>ă</w:t>
      </w:r>
      <w:r w:rsidRPr="00A70F5B">
        <w:rPr>
          <w:rFonts w:ascii="Times New Roman" w:eastAsia="Times New Roman" w:hAnsi="Times New Roman" w:cs="Times New Roman"/>
          <w:b/>
          <w:color w:val="000000" w:themeColor="text1"/>
          <w:sz w:val="24"/>
          <w:szCs w:val="24"/>
          <w:lang w:val="fr-FR"/>
        </w:rPr>
        <w:t xml:space="preserve"> însoțite de documentele originale,care se certifică cu mențiunea ”conform cu originalul” de către secretarul comisiei de concurs</w:t>
      </w:r>
      <w:r w:rsidR="00DE76C0" w:rsidRPr="00A70F5B">
        <w:rPr>
          <w:rFonts w:ascii="Times New Roman" w:eastAsia="Times New Roman" w:hAnsi="Times New Roman" w:cs="Times New Roman"/>
          <w:b/>
          <w:color w:val="000000" w:themeColor="text1"/>
          <w:sz w:val="24"/>
          <w:szCs w:val="24"/>
          <w:lang w:val="fr-FR"/>
        </w:rPr>
        <w:t>.</w:t>
      </w:r>
    </w:p>
    <w:p w14:paraId="5A83509E" w14:textId="451ECE93" w:rsidR="004641E9" w:rsidRPr="00A70F5B" w:rsidRDefault="00E707E5" w:rsidP="002E021C">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Taxa de concurs este de</w:t>
      </w:r>
      <w:r w:rsidR="002E021C" w:rsidRPr="00A70F5B">
        <w:rPr>
          <w:rFonts w:ascii="Times New Roman" w:eastAsia="Times New Roman" w:hAnsi="Times New Roman" w:cs="Times New Roman"/>
          <w:b/>
          <w:color w:val="000000" w:themeColor="text1"/>
          <w:sz w:val="24"/>
          <w:szCs w:val="24"/>
          <w:lang w:val="pt-BR"/>
        </w:rPr>
        <w:t xml:space="preserve">  150 </w:t>
      </w:r>
      <w:r w:rsidR="001121B9" w:rsidRPr="00A70F5B">
        <w:rPr>
          <w:rFonts w:ascii="Times New Roman" w:eastAsia="Times New Roman" w:hAnsi="Times New Roman" w:cs="Times New Roman"/>
          <w:b/>
          <w:color w:val="000000" w:themeColor="text1"/>
          <w:sz w:val="24"/>
          <w:szCs w:val="24"/>
          <w:lang w:val="pt-BR"/>
        </w:rPr>
        <w:t>lei</w:t>
      </w:r>
      <w:r w:rsidRPr="00A70F5B">
        <w:rPr>
          <w:rFonts w:ascii="Times New Roman" w:eastAsia="Times New Roman" w:hAnsi="Times New Roman" w:cs="Times New Roman"/>
          <w:b/>
          <w:color w:val="000000" w:themeColor="text1"/>
          <w:sz w:val="24"/>
          <w:szCs w:val="24"/>
          <w:lang w:val="pt-BR"/>
        </w:rPr>
        <w:t>.</w:t>
      </w:r>
      <w:r w:rsidR="00240D2B" w:rsidRPr="00A70F5B">
        <w:rPr>
          <w:rFonts w:ascii="Times New Roman" w:eastAsia="Times New Roman" w:hAnsi="Times New Roman" w:cs="Times New Roman"/>
          <w:b/>
          <w:color w:val="000000" w:themeColor="text1"/>
          <w:sz w:val="24"/>
          <w:szCs w:val="24"/>
          <w:lang w:val="pt-BR"/>
        </w:rPr>
        <w:t xml:space="preserve"> </w:t>
      </w:r>
      <w:r w:rsidR="00E219D5"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Plata se face la casieria Spitalului Or</w:t>
      </w:r>
      <w:r w:rsidR="001121B9"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șenesc Tg.L</w:t>
      </w:r>
      <w:r w:rsidR="001121B9"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puș</w:t>
      </w:r>
      <w:r w:rsidR="002E021C" w:rsidRPr="00A70F5B">
        <w:rPr>
          <w:rFonts w:ascii="Times New Roman" w:eastAsia="Times New Roman" w:hAnsi="Times New Roman" w:cs="Times New Roman"/>
          <w:b/>
          <w:color w:val="000000" w:themeColor="text1"/>
          <w:sz w:val="24"/>
          <w:szCs w:val="24"/>
          <w:lang w:val="pt-BR"/>
        </w:rPr>
        <w:t>.</w:t>
      </w:r>
    </w:p>
    <w:p w14:paraId="7AB8AA31" w14:textId="6FB66528" w:rsidR="00E707E5" w:rsidRPr="00A70F5B" w:rsidRDefault="001555BA" w:rsidP="002E021C">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pt-BR"/>
        </w:rPr>
      </w:pPr>
      <w:r w:rsidRPr="00661CA0">
        <w:rPr>
          <w:rFonts w:ascii="Times New Roman" w:eastAsia="Times New Roman" w:hAnsi="Times New Roman" w:cs="Times New Roman"/>
          <w:b/>
          <w:color w:val="000000" w:themeColor="text1"/>
          <w:sz w:val="24"/>
          <w:szCs w:val="24"/>
          <w:lang w:val="pt-BR"/>
        </w:rPr>
        <w:t>Bibliografia si t</w:t>
      </w:r>
      <w:r w:rsidR="00E707E5" w:rsidRPr="00661CA0">
        <w:rPr>
          <w:rFonts w:ascii="Times New Roman" w:eastAsia="Times New Roman" w:hAnsi="Times New Roman" w:cs="Times New Roman"/>
          <w:b/>
          <w:color w:val="000000" w:themeColor="text1"/>
          <w:sz w:val="24"/>
          <w:szCs w:val="24"/>
          <w:lang w:val="pt-BR"/>
        </w:rPr>
        <w:t xml:space="preserve">ematica de concurs </w:t>
      </w:r>
      <w:r w:rsidR="005A79E9" w:rsidRPr="00661CA0">
        <w:rPr>
          <w:rFonts w:ascii="Times New Roman" w:eastAsia="Times New Roman" w:hAnsi="Times New Roman" w:cs="Times New Roman"/>
          <w:b/>
          <w:color w:val="000000" w:themeColor="text1"/>
          <w:sz w:val="24"/>
          <w:szCs w:val="24"/>
          <w:lang w:val="pt-BR"/>
        </w:rPr>
        <w:t>este cea</w:t>
      </w:r>
      <w:r w:rsidR="002A33A7" w:rsidRPr="00661CA0">
        <w:rPr>
          <w:rFonts w:ascii="Times New Roman" w:eastAsia="Times New Roman" w:hAnsi="Times New Roman" w:cs="Times New Roman"/>
          <w:b/>
          <w:color w:val="000000" w:themeColor="text1"/>
          <w:sz w:val="24"/>
          <w:szCs w:val="24"/>
          <w:lang w:val="pt-BR"/>
        </w:rPr>
        <w:t xml:space="preserve"> </w:t>
      </w:r>
      <w:r w:rsidRPr="00661CA0">
        <w:rPr>
          <w:rFonts w:ascii="Times New Roman" w:eastAsia="Times New Roman" w:hAnsi="Times New Roman" w:cs="Times New Roman"/>
          <w:b/>
          <w:color w:val="000000" w:themeColor="text1"/>
          <w:sz w:val="24"/>
          <w:szCs w:val="24"/>
          <w:lang w:val="pt-BR"/>
        </w:rPr>
        <w:t>afisat</w:t>
      </w:r>
      <w:r w:rsidR="002A33A7" w:rsidRPr="00661CA0">
        <w:rPr>
          <w:rFonts w:ascii="Times New Roman" w:eastAsia="Times New Roman" w:hAnsi="Times New Roman" w:cs="Times New Roman"/>
          <w:b/>
          <w:color w:val="000000" w:themeColor="text1"/>
          <w:sz w:val="24"/>
          <w:szCs w:val="24"/>
          <w:lang w:val="pt-BR"/>
        </w:rPr>
        <w:t>a</w:t>
      </w:r>
      <w:r w:rsidRPr="00661CA0">
        <w:rPr>
          <w:rFonts w:ascii="Times New Roman" w:eastAsia="Times New Roman" w:hAnsi="Times New Roman" w:cs="Times New Roman"/>
          <w:b/>
          <w:color w:val="000000" w:themeColor="text1"/>
          <w:sz w:val="24"/>
          <w:szCs w:val="24"/>
          <w:lang w:val="pt-BR"/>
        </w:rPr>
        <w:t xml:space="preserve"> pe site-ul Ministerului Sanatatii </w:t>
      </w:r>
      <w:r w:rsidR="002A33A7" w:rsidRPr="00661CA0">
        <w:rPr>
          <w:rFonts w:ascii="Times New Roman" w:eastAsia="Times New Roman" w:hAnsi="Times New Roman" w:cs="Times New Roman"/>
          <w:b/>
          <w:color w:val="000000" w:themeColor="text1"/>
          <w:sz w:val="24"/>
          <w:szCs w:val="24"/>
          <w:lang w:val="pt-BR"/>
        </w:rPr>
        <w:t>, pentru examenul de specialitate 2026, la sectiunea Tematici Sectiunea Medicina.</w:t>
      </w:r>
    </w:p>
    <w:p w14:paraId="1966101E" w14:textId="7207CB47" w:rsidR="009C2ECB" w:rsidRDefault="00DE76C0" w:rsidP="000F444E">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pt-BR"/>
        </w:rPr>
      </w:pPr>
      <w:r w:rsidRPr="00A70F5B">
        <w:rPr>
          <w:rFonts w:ascii="Times New Roman" w:eastAsia="Times New Roman" w:hAnsi="Times New Roman" w:cs="Times New Roman"/>
          <w:b/>
          <w:color w:val="000000" w:themeColor="text1"/>
          <w:sz w:val="24"/>
          <w:szCs w:val="24"/>
          <w:lang w:val="pt-BR"/>
        </w:rPr>
        <w:t xml:space="preserve"> În vederea participării la concurs, candidații depun dosarul de concurs pân</w:t>
      </w:r>
      <w:r w:rsidR="001121B9"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 xml:space="preserve"> la data de </w:t>
      </w:r>
      <w:r w:rsidR="00A70F5B">
        <w:rPr>
          <w:rFonts w:ascii="Times New Roman" w:eastAsia="Times New Roman" w:hAnsi="Times New Roman" w:cs="Times New Roman"/>
          <w:b/>
          <w:color w:val="000000" w:themeColor="text1"/>
          <w:sz w:val="24"/>
          <w:szCs w:val="24"/>
          <w:lang w:val="pt-BR"/>
        </w:rPr>
        <w:t>26.10.2026</w:t>
      </w:r>
      <w:r w:rsidRPr="00A70F5B">
        <w:rPr>
          <w:rFonts w:ascii="Times New Roman" w:eastAsia="Times New Roman" w:hAnsi="Times New Roman" w:cs="Times New Roman"/>
          <w:b/>
          <w:color w:val="000000" w:themeColor="text1"/>
          <w:sz w:val="24"/>
          <w:szCs w:val="24"/>
          <w:lang w:val="pt-BR"/>
        </w:rPr>
        <w:t>,</w:t>
      </w:r>
      <w:r w:rsidR="0099332D"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ora 15</w:t>
      </w:r>
      <w:r w:rsidRPr="00A70F5B">
        <w:rPr>
          <w:rFonts w:ascii="Times New Roman" w:eastAsia="Times New Roman" w:hAnsi="Times New Roman" w:cs="Times New Roman"/>
          <w:b/>
          <w:color w:val="000000" w:themeColor="text1"/>
          <w:sz w:val="24"/>
          <w:szCs w:val="24"/>
          <w:vertAlign w:val="superscript"/>
          <w:lang w:val="pt-BR"/>
        </w:rPr>
        <w:t>00</w:t>
      </w:r>
      <w:r w:rsidRPr="00A70F5B">
        <w:rPr>
          <w:rFonts w:ascii="Times New Roman" w:eastAsia="Times New Roman" w:hAnsi="Times New Roman" w:cs="Times New Roman"/>
          <w:b/>
          <w:color w:val="000000" w:themeColor="text1"/>
          <w:sz w:val="24"/>
          <w:szCs w:val="24"/>
          <w:lang w:val="pt-BR"/>
        </w:rPr>
        <w:t xml:space="preserve"> (în termen de 10 zile lucr</w:t>
      </w:r>
      <w:r w:rsidR="001121B9"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toare de la data afișării anunțului),</w:t>
      </w:r>
      <w:r w:rsidR="00586136"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la sediul din str.Tineretului nr.9-11,</w:t>
      </w:r>
      <w:r w:rsidR="00013B1D"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 xml:space="preserve">Compartiment </w:t>
      </w:r>
      <w:r w:rsidR="00A70F5B">
        <w:rPr>
          <w:rFonts w:ascii="Times New Roman" w:eastAsia="Times New Roman" w:hAnsi="Times New Roman" w:cs="Times New Roman"/>
          <w:b/>
          <w:color w:val="000000" w:themeColor="text1"/>
          <w:sz w:val="24"/>
          <w:szCs w:val="24"/>
          <w:lang w:val="pt-BR"/>
        </w:rPr>
        <w:t>Resurse Umane</w:t>
      </w:r>
      <w:r w:rsidRPr="00A70F5B">
        <w:rPr>
          <w:rFonts w:ascii="Times New Roman" w:eastAsia="Times New Roman" w:hAnsi="Times New Roman" w:cs="Times New Roman"/>
          <w:b/>
          <w:color w:val="000000" w:themeColor="text1"/>
          <w:sz w:val="24"/>
          <w:szCs w:val="24"/>
          <w:lang w:val="pt-BR"/>
        </w:rPr>
        <w:t>,</w:t>
      </w:r>
      <w:r w:rsidR="00013B1D" w:rsidRPr="00A70F5B">
        <w:rPr>
          <w:rFonts w:ascii="Times New Roman" w:eastAsia="Times New Roman" w:hAnsi="Times New Roman" w:cs="Times New Roman"/>
          <w:b/>
          <w:color w:val="000000" w:themeColor="text1"/>
          <w:sz w:val="24"/>
          <w:szCs w:val="24"/>
          <w:lang w:val="pt-BR"/>
        </w:rPr>
        <w:t xml:space="preserve"> </w:t>
      </w:r>
      <w:r w:rsidRPr="00A70F5B">
        <w:rPr>
          <w:rFonts w:ascii="Times New Roman" w:eastAsia="Times New Roman" w:hAnsi="Times New Roman" w:cs="Times New Roman"/>
          <w:b/>
          <w:color w:val="000000" w:themeColor="text1"/>
          <w:sz w:val="24"/>
          <w:szCs w:val="24"/>
          <w:lang w:val="pt-BR"/>
        </w:rPr>
        <w:t>Oraș Târgu-L</w:t>
      </w:r>
      <w:r w:rsidR="00805029" w:rsidRPr="00A70F5B">
        <w:rPr>
          <w:rFonts w:ascii="Times New Roman" w:eastAsia="Times New Roman" w:hAnsi="Times New Roman" w:cs="Times New Roman"/>
          <w:b/>
          <w:color w:val="000000" w:themeColor="text1"/>
          <w:sz w:val="24"/>
          <w:szCs w:val="24"/>
          <w:lang w:val="pt-BR"/>
        </w:rPr>
        <w:t>ă</w:t>
      </w:r>
      <w:r w:rsidRPr="00A70F5B">
        <w:rPr>
          <w:rFonts w:ascii="Times New Roman" w:eastAsia="Times New Roman" w:hAnsi="Times New Roman" w:cs="Times New Roman"/>
          <w:b/>
          <w:color w:val="000000" w:themeColor="text1"/>
          <w:sz w:val="24"/>
          <w:szCs w:val="24"/>
          <w:lang w:val="pt-BR"/>
        </w:rPr>
        <w:t>pu</w:t>
      </w:r>
      <w:r w:rsidR="001121B9" w:rsidRPr="00A70F5B">
        <w:rPr>
          <w:rFonts w:ascii="Times New Roman" w:eastAsia="Times New Roman" w:hAnsi="Times New Roman" w:cs="Times New Roman"/>
          <w:b/>
          <w:color w:val="000000" w:themeColor="text1"/>
          <w:sz w:val="24"/>
          <w:szCs w:val="24"/>
          <w:lang w:val="pt-BR"/>
        </w:rPr>
        <w:t>ș</w:t>
      </w:r>
      <w:r w:rsidRPr="00A70F5B">
        <w:rPr>
          <w:rFonts w:ascii="Times New Roman" w:eastAsia="Times New Roman" w:hAnsi="Times New Roman" w:cs="Times New Roman"/>
          <w:b/>
          <w:color w:val="000000" w:themeColor="text1"/>
          <w:sz w:val="24"/>
          <w:szCs w:val="24"/>
          <w:lang w:val="pt-BR"/>
        </w:rPr>
        <w:t>,</w:t>
      </w:r>
      <w:r w:rsidR="00013B1D" w:rsidRPr="00A70F5B">
        <w:rPr>
          <w:rFonts w:ascii="Times New Roman" w:eastAsia="Times New Roman" w:hAnsi="Times New Roman" w:cs="Times New Roman"/>
          <w:b/>
          <w:color w:val="000000" w:themeColor="text1"/>
          <w:sz w:val="24"/>
          <w:szCs w:val="24"/>
          <w:lang w:val="pt-BR"/>
        </w:rPr>
        <w:t xml:space="preserve"> j</w:t>
      </w:r>
      <w:r w:rsidRPr="00A70F5B">
        <w:rPr>
          <w:rFonts w:ascii="Times New Roman" w:eastAsia="Times New Roman" w:hAnsi="Times New Roman" w:cs="Times New Roman"/>
          <w:b/>
          <w:color w:val="000000" w:themeColor="text1"/>
          <w:sz w:val="24"/>
          <w:szCs w:val="24"/>
          <w:lang w:val="pt-BR"/>
        </w:rPr>
        <w:t>ud. Maramure</w:t>
      </w:r>
      <w:r w:rsidR="009C2ECB" w:rsidRPr="00A70F5B">
        <w:rPr>
          <w:rFonts w:ascii="Times New Roman" w:eastAsia="Times New Roman" w:hAnsi="Times New Roman" w:cs="Times New Roman"/>
          <w:b/>
          <w:color w:val="000000" w:themeColor="text1"/>
          <w:sz w:val="24"/>
          <w:szCs w:val="24"/>
          <w:lang w:val="pt-BR"/>
        </w:rPr>
        <w:t>ș.</w:t>
      </w:r>
    </w:p>
    <w:p w14:paraId="5535A0B0" w14:textId="55013C3C" w:rsidR="00CF7F96" w:rsidRDefault="00CF7F96" w:rsidP="000F444E">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pt-BR"/>
        </w:rPr>
      </w:pPr>
      <w:r>
        <w:rPr>
          <w:rFonts w:ascii="Times New Roman" w:eastAsia="Times New Roman" w:hAnsi="Times New Roman" w:cs="Times New Roman"/>
          <w:b/>
          <w:color w:val="000000" w:themeColor="text1"/>
          <w:sz w:val="24"/>
          <w:szCs w:val="24"/>
          <w:lang w:val="pt-BR"/>
        </w:rPr>
        <w:t>Procedura de selectie respecta principiile egalitatii de sanse si tratament asigurand acces egal tutur candidatilor fara discrimare pe criterii de sex, rasa,enie, religie, dizabilitate, orientare sexuala sau alte citerii interzise de lege.</w:t>
      </w:r>
    </w:p>
    <w:p w14:paraId="74052320" w14:textId="77777777" w:rsidR="00A11AD1" w:rsidRDefault="00A11AD1" w:rsidP="00A11AD1">
      <w:pPr>
        <w:shd w:val="clear" w:color="auto" w:fill="FFFFFF"/>
        <w:spacing w:after="0" w:line="240" w:lineRule="auto"/>
        <w:ind w:firstLine="720"/>
        <w:jc w:val="both"/>
        <w:rPr>
          <w:rFonts w:ascii="Times New Roman" w:eastAsia="Times New Roman" w:hAnsi="Times New Roman" w:cs="Times New Roman"/>
          <w:b/>
          <w:bCs/>
          <w:sz w:val="24"/>
          <w:szCs w:val="24"/>
          <w:lang w:val="pt-BR"/>
        </w:rPr>
      </w:pPr>
      <w:r w:rsidRPr="00A11AD1">
        <w:rPr>
          <w:rFonts w:ascii="Times New Roman" w:eastAsia="Times New Roman" w:hAnsi="Times New Roman" w:cs="Times New Roman"/>
          <w:b/>
          <w:bCs/>
          <w:sz w:val="24"/>
          <w:szCs w:val="24"/>
          <w:lang w:val="pt-BR"/>
        </w:rPr>
        <w:t>Concursul pentru ocuparea unui post vacant constă în următoarele etape:</w:t>
      </w:r>
      <w:bookmarkStart w:id="0" w:name="do|caII|si1|ar18|al1|lia"/>
      <w:bookmarkEnd w:id="0"/>
    </w:p>
    <w:p w14:paraId="2109E2B6" w14:textId="7BB5442B" w:rsidR="00A11AD1" w:rsidRPr="00A11AD1" w:rsidRDefault="00A11AD1" w:rsidP="00A11AD1">
      <w:pPr>
        <w:shd w:val="clear" w:color="auto" w:fill="FFFFFF"/>
        <w:spacing w:after="0" w:line="240" w:lineRule="auto"/>
        <w:ind w:firstLine="720"/>
        <w:jc w:val="both"/>
        <w:rPr>
          <w:rFonts w:ascii="Times New Roman" w:eastAsia="Times New Roman" w:hAnsi="Times New Roman" w:cs="Times New Roman"/>
          <w:b/>
          <w:bCs/>
          <w:color w:val="000000" w:themeColor="text1"/>
          <w:sz w:val="24"/>
          <w:szCs w:val="24"/>
          <w:lang w:val="pt-BR"/>
        </w:rPr>
      </w:pPr>
      <w:r w:rsidRPr="00A11AD1">
        <w:rPr>
          <w:rFonts w:ascii="Times New Roman" w:eastAsia="Times New Roman" w:hAnsi="Times New Roman" w:cs="Times New Roman"/>
          <w:b/>
          <w:bCs/>
          <w:color w:val="000000" w:themeColor="text1"/>
          <w:sz w:val="24"/>
          <w:szCs w:val="24"/>
          <w:lang w:val="pt-BR"/>
        </w:rPr>
        <w:lastRenderedPageBreak/>
        <w:t>a)selecţia dosarelor de înscriere şi stabilirea punctajului rezultat din analiza şi evaluarea activităţii profesionale şi ştiinţifice pentru proba suplimentară de departajare (proba D);</w:t>
      </w:r>
    </w:p>
    <w:p w14:paraId="134B1146" w14:textId="77777777" w:rsidR="00A11AD1" w:rsidRPr="00A11AD1" w:rsidRDefault="00A11AD1" w:rsidP="00A11AD1">
      <w:pPr>
        <w:shd w:val="clear" w:color="auto" w:fill="FFFFFF"/>
        <w:spacing w:after="0" w:line="240" w:lineRule="auto"/>
        <w:ind w:firstLine="720"/>
        <w:jc w:val="both"/>
        <w:rPr>
          <w:rFonts w:ascii="Times New Roman" w:eastAsia="Times New Roman" w:hAnsi="Times New Roman" w:cs="Times New Roman"/>
          <w:b/>
          <w:bCs/>
          <w:color w:val="000000" w:themeColor="text1"/>
          <w:sz w:val="24"/>
          <w:szCs w:val="24"/>
          <w:lang w:val="fr-FR"/>
        </w:rPr>
      </w:pPr>
      <w:bookmarkStart w:id="1" w:name="do|caII|si1|ar18|al1|lib"/>
      <w:bookmarkEnd w:id="1"/>
      <w:r w:rsidRPr="00A11AD1">
        <w:rPr>
          <w:rFonts w:ascii="Times New Roman" w:eastAsia="Times New Roman" w:hAnsi="Times New Roman" w:cs="Times New Roman"/>
          <w:b/>
          <w:bCs/>
          <w:color w:val="000000" w:themeColor="text1"/>
          <w:sz w:val="24"/>
          <w:szCs w:val="24"/>
          <w:lang w:val="fr-FR"/>
        </w:rPr>
        <w:t>b)proba scrisă;</w:t>
      </w:r>
    </w:p>
    <w:p w14:paraId="7C271685" w14:textId="70325C11" w:rsidR="00A11AD1" w:rsidRPr="00A11AD1" w:rsidRDefault="00A11AD1" w:rsidP="00A11AD1">
      <w:pPr>
        <w:shd w:val="clear" w:color="auto" w:fill="FFFFFF"/>
        <w:spacing w:after="0" w:line="240" w:lineRule="auto"/>
        <w:ind w:firstLine="720"/>
        <w:jc w:val="both"/>
        <w:rPr>
          <w:rFonts w:ascii="Times New Roman" w:eastAsia="Times New Roman" w:hAnsi="Times New Roman" w:cs="Times New Roman"/>
          <w:b/>
          <w:color w:val="000000" w:themeColor="text1"/>
          <w:sz w:val="24"/>
          <w:szCs w:val="24"/>
          <w:lang w:val="fr-FR"/>
        </w:rPr>
      </w:pPr>
      <w:bookmarkStart w:id="2" w:name="do|caII|si1|ar18|al1|lic"/>
      <w:bookmarkEnd w:id="2"/>
      <w:r w:rsidRPr="00A11AD1">
        <w:rPr>
          <w:rFonts w:ascii="Times New Roman" w:eastAsia="Times New Roman" w:hAnsi="Times New Roman" w:cs="Times New Roman"/>
          <w:b/>
          <w:bCs/>
          <w:color w:val="000000" w:themeColor="text1"/>
          <w:sz w:val="24"/>
          <w:szCs w:val="24"/>
          <w:lang w:val="fr-FR"/>
        </w:rPr>
        <w:t>c)proba clinică sau practică, în funcţie de specificul postului publicat la concurs</w:t>
      </w:r>
      <w:r>
        <w:rPr>
          <w:rFonts w:ascii="Times New Roman" w:eastAsia="Times New Roman" w:hAnsi="Times New Roman" w:cs="Times New Roman"/>
          <w:b/>
          <w:bCs/>
          <w:color w:val="000000" w:themeColor="text1"/>
          <w:sz w:val="24"/>
          <w:szCs w:val="24"/>
          <w:lang w:val="fr-FR"/>
        </w:rPr>
        <w:t>.</w:t>
      </w:r>
    </w:p>
    <w:p w14:paraId="300E5ECD" w14:textId="0421660F" w:rsidR="00CF7F96" w:rsidRPr="00A11AD1" w:rsidRDefault="00CF7F96" w:rsidP="00A11AD1">
      <w:pPr>
        <w:pStyle w:val="Listparagraf"/>
        <w:shd w:val="clear" w:color="auto" w:fill="FFFFFF"/>
        <w:spacing w:after="0" w:line="240" w:lineRule="auto"/>
        <w:ind w:left="1440"/>
        <w:jc w:val="both"/>
        <w:textAlignment w:val="baseline"/>
        <w:rPr>
          <w:rFonts w:ascii="Times New Roman" w:eastAsia="Times New Roman" w:hAnsi="Times New Roman" w:cs="Times New Roman"/>
          <w:b/>
          <w:color w:val="000000" w:themeColor="text1"/>
          <w:sz w:val="24"/>
          <w:szCs w:val="24"/>
          <w:lang w:val="fr-FR"/>
        </w:rPr>
      </w:pPr>
    </w:p>
    <w:p w14:paraId="37A4FAF7" w14:textId="7BC05A18" w:rsidR="008C7630" w:rsidRPr="00661CA0" w:rsidRDefault="00B67FF8" w:rsidP="006A2FAE">
      <w:pPr>
        <w:shd w:val="clear" w:color="auto" w:fill="FFFFFF"/>
        <w:spacing w:after="0" w:line="240" w:lineRule="auto"/>
        <w:jc w:val="both"/>
        <w:textAlignment w:val="baseline"/>
        <w:rPr>
          <w:rFonts w:ascii="Times New Roman" w:eastAsia="Times New Roman" w:hAnsi="Times New Roman" w:cs="Times New Roman"/>
          <w:b/>
          <w:color w:val="000000" w:themeColor="text1"/>
          <w:sz w:val="24"/>
          <w:szCs w:val="24"/>
          <w:lang w:val="fr-FR"/>
        </w:rPr>
      </w:pPr>
      <w:r w:rsidRPr="00A11AD1">
        <w:rPr>
          <w:rFonts w:ascii="Times New Roman" w:eastAsia="Times New Roman" w:hAnsi="Times New Roman" w:cs="Times New Roman"/>
          <w:b/>
          <w:color w:val="000000" w:themeColor="text1"/>
          <w:sz w:val="24"/>
          <w:szCs w:val="24"/>
          <w:lang w:val="fr-FR"/>
        </w:rPr>
        <w:t xml:space="preserve"> </w:t>
      </w:r>
      <w:r w:rsidR="000F444E" w:rsidRPr="00A11AD1">
        <w:rPr>
          <w:rFonts w:ascii="Times New Roman" w:eastAsia="Times New Roman" w:hAnsi="Times New Roman" w:cs="Times New Roman"/>
          <w:b/>
          <w:color w:val="000000" w:themeColor="text1"/>
          <w:sz w:val="24"/>
          <w:szCs w:val="24"/>
          <w:lang w:val="fr-FR"/>
        </w:rPr>
        <w:tab/>
      </w:r>
    </w:p>
    <w:p w14:paraId="581A2056" w14:textId="61B3FABE" w:rsidR="00F747F8" w:rsidRPr="00661CA0" w:rsidRDefault="00F747F8" w:rsidP="000F444E">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fr-FR"/>
        </w:rPr>
      </w:pPr>
      <w:r w:rsidRPr="00661CA0">
        <w:rPr>
          <w:rFonts w:ascii="Times New Roman" w:eastAsia="Times New Roman" w:hAnsi="Times New Roman" w:cs="Times New Roman"/>
          <w:b/>
          <w:color w:val="000000" w:themeColor="text1"/>
          <w:sz w:val="24"/>
          <w:szCs w:val="24"/>
          <w:lang w:val="fr-FR"/>
        </w:rPr>
        <w:t>Concursul se va desf</w:t>
      </w:r>
      <w:r w:rsidR="00C74AB4" w:rsidRPr="00661CA0">
        <w:rPr>
          <w:rFonts w:ascii="Times New Roman" w:eastAsia="Times New Roman" w:hAnsi="Times New Roman" w:cs="Times New Roman"/>
          <w:b/>
          <w:color w:val="000000" w:themeColor="text1"/>
          <w:sz w:val="24"/>
          <w:szCs w:val="24"/>
          <w:lang w:val="fr-FR"/>
        </w:rPr>
        <w:t>ăș</w:t>
      </w:r>
      <w:r w:rsidRPr="00661CA0">
        <w:rPr>
          <w:rFonts w:ascii="Times New Roman" w:eastAsia="Times New Roman" w:hAnsi="Times New Roman" w:cs="Times New Roman"/>
          <w:b/>
          <w:color w:val="000000" w:themeColor="text1"/>
          <w:sz w:val="24"/>
          <w:szCs w:val="24"/>
          <w:lang w:val="fr-FR"/>
        </w:rPr>
        <w:t xml:space="preserve">ura </w:t>
      </w:r>
      <w:r w:rsidR="00C74AB4" w:rsidRPr="00661CA0">
        <w:rPr>
          <w:rFonts w:ascii="Times New Roman" w:eastAsia="Times New Roman" w:hAnsi="Times New Roman" w:cs="Times New Roman"/>
          <w:b/>
          <w:color w:val="000000" w:themeColor="text1"/>
          <w:sz w:val="24"/>
          <w:szCs w:val="24"/>
          <w:lang w:val="fr-FR"/>
        </w:rPr>
        <w:t>ș</w:t>
      </w:r>
      <w:r w:rsidRPr="00661CA0">
        <w:rPr>
          <w:rFonts w:ascii="Times New Roman" w:eastAsia="Times New Roman" w:hAnsi="Times New Roman" w:cs="Times New Roman"/>
          <w:b/>
          <w:color w:val="000000" w:themeColor="text1"/>
          <w:sz w:val="24"/>
          <w:szCs w:val="24"/>
          <w:lang w:val="fr-FR"/>
        </w:rPr>
        <w:t xml:space="preserve">i organiza la </w:t>
      </w:r>
      <w:r w:rsidR="00A11AD1" w:rsidRPr="00661CA0">
        <w:rPr>
          <w:rFonts w:ascii="Times New Roman" w:eastAsia="Times New Roman" w:hAnsi="Times New Roman" w:cs="Times New Roman"/>
          <w:b/>
          <w:color w:val="000000" w:themeColor="text1"/>
          <w:sz w:val="24"/>
          <w:szCs w:val="24"/>
          <w:lang w:val="fr-FR"/>
        </w:rPr>
        <w:t xml:space="preserve">sediul </w:t>
      </w:r>
      <w:r w:rsidRPr="00661CA0">
        <w:rPr>
          <w:rFonts w:ascii="Times New Roman" w:eastAsia="Times New Roman" w:hAnsi="Times New Roman" w:cs="Times New Roman"/>
          <w:b/>
          <w:color w:val="000000" w:themeColor="text1"/>
          <w:sz w:val="24"/>
          <w:szCs w:val="24"/>
          <w:lang w:val="fr-FR"/>
        </w:rPr>
        <w:t>Spitalul</w:t>
      </w:r>
      <w:r w:rsidR="00A11AD1" w:rsidRPr="00661CA0">
        <w:rPr>
          <w:rFonts w:ascii="Times New Roman" w:eastAsia="Times New Roman" w:hAnsi="Times New Roman" w:cs="Times New Roman"/>
          <w:b/>
          <w:color w:val="000000" w:themeColor="text1"/>
          <w:sz w:val="24"/>
          <w:szCs w:val="24"/>
          <w:lang w:val="fr-FR"/>
        </w:rPr>
        <w:t>ui</w:t>
      </w:r>
      <w:r w:rsidRPr="00661CA0">
        <w:rPr>
          <w:rFonts w:ascii="Times New Roman" w:eastAsia="Times New Roman" w:hAnsi="Times New Roman" w:cs="Times New Roman"/>
          <w:b/>
          <w:color w:val="000000" w:themeColor="text1"/>
          <w:sz w:val="24"/>
          <w:szCs w:val="24"/>
          <w:lang w:val="fr-FR"/>
        </w:rPr>
        <w:t xml:space="preserve"> Or</w:t>
      </w:r>
      <w:r w:rsidR="00C74AB4" w:rsidRPr="00661CA0">
        <w:rPr>
          <w:rFonts w:ascii="Times New Roman" w:eastAsia="Times New Roman" w:hAnsi="Times New Roman" w:cs="Times New Roman"/>
          <w:b/>
          <w:color w:val="000000" w:themeColor="text1"/>
          <w:sz w:val="24"/>
          <w:szCs w:val="24"/>
          <w:lang w:val="fr-FR"/>
        </w:rPr>
        <w:t>ăș</w:t>
      </w:r>
      <w:r w:rsidRPr="00661CA0">
        <w:rPr>
          <w:rFonts w:ascii="Times New Roman" w:eastAsia="Times New Roman" w:hAnsi="Times New Roman" w:cs="Times New Roman"/>
          <w:b/>
          <w:color w:val="000000" w:themeColor="text1"/>
          <w:sz w:val="24"/>
          <w:szCs w:val="24"/>
          <w:lang w:val="fr-FR"/>
        </w:rPr>
        <w:t>enesc T</w:t>
      </w:r>
      <w:r w:rsidR="00C74AB4" w:rsidRPr="00661CA0">
        <w:rPr>
          <w:rFonts w:ascii="Times New Roman" w:eastAsia="Times New Roman" w:hAnsi="Times New Roman" w:cs="Times New Roman"/>
          <w:b/>
          <w:color w:val="000000" w:themeColor="text1"/>
          <w:sz w:val="24"/>
          <w:szCs w:val="24"/>
          <w:lang w:val="fr-FR"/>
        </w:rPr>
        <w:t>â</w:t>
      </w:r>
      <w:r w:rsidRPr="00661CA0">
        <w:rPr>
          <w:rFonts w:ascii="Times New Roman" w:eastAsia="Times New Roman" w:hAnsi="Times New Roman" w:cs="Times New Roman"/>
          <w:b/>
          <w:color w:val="000000" w:themeColor="text1"/>
          <w:sz w:val="24"/>
          <w:szCs w:val="24"/>
          <w:lang w:val="fr-FR"/>
        </w:rPr>
        <w:t xml:space="preserve">rgu </w:t>
      </w:r>
      <w:r w:rsidR="00C74AB4" w:rsidRPr="00661CA0">
        <w:rPr>
          <w:rFonts w:ascii="Times New Roman" w:eastAsia="Times New Roman" w:hAnsi="Times New Roman" w:cs="Times New Roman"/>
          <w:b/>
          <w:color w:val="000000" w:themeColor="text1"/>
          <w:sz w:val="24"/>
          <w:szCs w:val="24"/>
          <w:lang w:val="fr-FR"/>
        </w:rPr>
        <w:t>Lă</w:t>
      </w:r>
      <w:r w:rsidRPr="00661CA0">
        <w:rPr>
          <w:rFonts w:ascii="Times New Roman" w:eastAsia="Times New Roman" w:hAnsi="Times New Roman" w:cs="Times New Roman"/>
          <w:b/>
          <w:color w:val="000000" w:themeColor="text1"/>
          <w:sz w:val="24"/>
          <w:szCs w:val="24"/>
          <w:lang w:val="fr-FR"/>
        </w:rPr>
        <w:t>pu</w:t>
      </w:r>
      <w:r w:rsidR="00C74AB4" w:rsidRPr="00661CA0">
        <w:rPr>
          <w:rFonts w:ascii="Times New Roman" w:eastAsia="Times New Roman" w:hAnsi="Times New Roman" w:cs="Times New Roman"/>
          <w:b/>
          <w:color w:val="000000" w:themeColor="text1"/>
          <w:sz w:val="24"/>
          <w:szCs w:val="24"/>
          <w:lang w:val="fr-FR"/>
        </w:rPr>
        <w:t>ș</w:t>
      </w:r>
      <w:r w:rsidR="00A11AD1" w:rsidRPr="00661CA0">
        <w:rPr>
          <w:rFonts w:ascii="Times New Roman" w:eastAsia="Times New Roman" w:hAnsi="Times New Roman" w:cs="Times New Roman"/>
          <w:b/>
          <w:color w:val="000000" w:themeColor="text1"/>
          <w:sz w:val="24"/>
          <w:szCs w:val="24"/>
          <w:lang w:val="fr-FR"/>
        </w:rPr>
        <w:t>,</w:t>
      </w:r>
      <w:r w:rsidRPr="00661CA0">
        <w:rPr>
          <w:rFonts w:ascii="Times New Roman" w:eastAsia="Times New Roman" w:hAnsi="Times New Roman" w:cs="Times New Roman"/>
          <w:b/>
          <w:color w:val="000000" w:themeColor="text1"/>
          <w:sz w:val="24"/>
          <w:szCs w:val="24"/>
          <w:lang w:val="fr-FR"/>
        </w:rPr>
        <w:t xml:space="preserve"> conform urm</w:t>
      </w:r>
      <w:r w:rsidR="00C74AB4" w:rsidRPr="00661CA0">
        <w:rPr>
          <w:rFonts w:ascii="Times New Roman" w:eastAsia="Times New Roman" w:hAnsi="Times New Roman" w:cs="Times New Roman"/>
          <w:b/>
          <w:color w:val="000000" w:themeColor="text1"/>
          <w:sz w:val="24"/>
          <w:szCs w:val="24"/>
          <w:lang w:val="fr-FR"/>
        </w:rPr>
        <w:t>ă</w:t>
      </w:r>
      <w:r w:rsidRPr="00661CA0">
        <w:rPr>
          <w:rFonts w:ascii="Times New Roman" w:eastAsia="Times New Roman" w:hAnsi="Times New Roman" w:cs="Times New Roman"/>
          <w:b/>
          <w:color w:val="000000" w:themeColor="text1"/>
          <w:sz w:val="24"/>
          <w:szCs w:val="24"/>
          <w:lang w:val="fr-FR"/>
        </w:rPr>
        <w:t>torului calendar :</w:t>
      </w:r>
    </w:p>
    <w:p w14:paraId="2C0C2079" w14:textId="77777777" w:rsidR="00F53379" w:rsidRPr="00661CA0" w:rsidRDefault="00F53379" w:rsidP="000F444E">
      <w:pPr>
        <w:shd w:val="clear" w:color="auto" w:fill="FFFFFF"/>
        <w:spacing w:after="0" w:line="240" w:lineRule="auto"/>
        <w:ind w:firstLine="720"/>
        <w:jc w:val="both"/>
        <w:textAlignment w:val="baseline"/>
        <w:rPr>
          <w:rFonts w:ascii="Times New Roman" w:eastAsia="Times New Roman" w:hAnsi="Times New Roman" w:cs="Times New Roman"/>
          <w:b/>
          <w:color w:val="000000" w:themeColor="text1"/>
          <w:sz w:val="24"/>
          <w:szCs w:val="24"/>
          <w:lang w:val="fr-FR"/>
        </w:rPr>
      </w:pPr>
    </w:p>
    <w:p w14:paraId="50E81813" w14:textId="72F05EE6" w:rsidR="002A6CC5" w:rsidRPr="00661CA0" w:rsidRDefault="002A6CC5" w:rsidP="00323BEA">
      <w:pPr>
        <w:shd w:val="clear" w:color="auto" w:fill="FFFFFF"/>
        <w:spacing w:after="0" w:line="240" w:lineRule="auto"/>
        <w:jc w:val="both"/>
        <w:textAlignment w:val="baseline"/>
        <w:rPr>
          <w:rFonts w:ascii="Times New Roman" w:eastAsia="Times New Roman" w:hAnsi="Times New Roman" w:cs="Times New Roman"/>
          <w:b/>
          <w:color w:val="000000" w:themeColor="text1"/>
          <w:sz w:val="24"/>
          <w:szCs w:val="24"/>
          <w:lang w:val="fr-FR"/>
        </w:rPr>
      </w:pPr>
    </w:p>
    <w:tbl>
      <w:tblPr>
        <w:tblStyle w:val="Tabelgril"/>
        <w:tblW w:w="0" w:type="auto"/>
        <w:tblLook w:val="04A0" w:firstRow="1" w:lastRow="0" w:firstColumn="1" w:lastColumn="0" w:noHBand="0" w:noVBand="1"/>
      </w:tblPr>
      <w:tblGrid>
        <w:gridCol w:w="4219"/>
        <w:gridCol w:w="5069"/>
      </w:tblGrid>
      <w:tr w:rsidR="00A70F5B" w:rsidRPr="00A70F5B" w14:paraId="21EF3C66" w14:textId="77777777" w:rsidTr="00417E6F">
        <w:tc>
          <w:tcPr>
            <w:tcW w:w="4219" w:type="dxa"/>
          </w:tcPr>
          <w:p w14:paraId="2108F984" w14:textId="49D702C8" w:rsidR="002A6CC5" w:rsidRPr="00A70F5B" w:rsidRDefault="00A70F5B" w:rsidP="00417E6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12.10.2026</w:t>
            </w:r>
          </w:p>
        </w:tc>
        <w:tc>
          <w:tcPr>
            <w:tcW w:w="5069" w:type="dxa"/>
          </w:tcPr>
          <w:p w14:paraId="5117ACCF" w14:textId="533D7C90" w:rsidR="002A6CC5" w:rsidRPr="00A70F5B" w:rsidRDefault="002A6CC5" w:rsidP="00417E6F">
            <w:pPr>
              <w:rPr>
                <w:rFonts w:ascii="Times New Roman" w:hAnsi="Times New Roman" w:cs="Times New Roman"/>
                <w:b/>
                <w:bCs/>
                <w:color w:val="000000" w:themeColor="text1"/>
                <w:sz w:val="24"/>
                <w:szCs w:val="24"/>
              </w:rPr>
            </w:pPr>
            <w:r w:rsidRPr="00A70F5B">
              <w:rPr>
                <w:rFonts w:ascii="Times New Roman" w:hAnsi="Times New Roman" w:cs="Times New Roman"/>
                <w:b/>
                <w:bCs/>
                <w:color w:val="000000" w:themeColor="text1"/>
                <w:sz w:val="24"/>
                <w:szCs w:val="24"/>
              </w:rPr>
              <w:t>Publicare anun</w:t>
            </w:r>
            <w:r w:rsidR="00EF34D1" w:rsidRPr="00A70F5B">
              <w:rPr>
                <w:rFonts w:ascii="Times New Roman" w:hAnsi="Times New Roman" w:cs="Times New Roman"/>
                <w:b/>
                <w:bCs/>
                <w:color w:val="000000" w:themeColor="text1"/>
                <w:sz w:val="24"/>
                <w:szCs w:val="24"/>
              </w:rPr>
              <w:t>ț</w:t>
            </w:r>
          </w:p>
          <w:p w14:paraId="705903AF" w14:textId="6177EEF9" w:rsidR="001557D2" w:rsidRPr="00A70F5B" w:rsidRDefault="001557D2" w:rsidP="00417E6F">
            <w:pPr>
              <w:rPr>
                <w:rFonts w:ascii="Times New Roman" w:hAnsi="Times New Roman" w:cs="Times New Roman"/>
                <w:b/>
                <w:bCs/>
                <w:color w:val="000000" w:themeColor="text1"/>
                <w:sz w:val="24"/>
                <w:szCs w:val="24"/>
              </w:rPr>
            </w:pPr>
          </w:p>
        </w:tc>
      </w:tr>
      <w:tr w:rsidR="00A70F5B" w:rsidRPr="00A70F5B" w14:paraId="4C2B7A60" w14:textId="77777777" w:rsidTr="00417E6F">
        <w:tc>
          <w:tcPr>
            <w:tcW w:w="4219" w:type="dxa"/>
          </w:tcPr>
          <w:p w14:paraId="71ECD737" w14:textId="00ABAF1E" w:rsidR="002A6CC5" w:rsidRPr="00A70F5B" w:rsidRDefault="002A6CC5" w:rsidP="00417E6F">
            <w:pPr>
              <w:rPr>
                <w:rFonts w:ascii="Times New Roman" w:hAnsi="Times New Roman" w:cs="Times New Roman"/>
                <w:b/>
                <w:bCs/>
                <w:color w:val="000000" w:themeColor="text1"/>
                <w:sz w:val="24"/>
                <w:szCs w:val="24"/>
              </w:rPr>
            </w:pPr>
            <w:r w:rsidRPr="00A70F5B">
              <w:rPr>
                <w:rFonts w:ascii="Times New Roman" w:hAnsi="Times New Roman" w:cs="Times New Roman"/>
                <w:b/>
                <w:bCs/>
                <w:color w:val="000000" w:themeColor="text1"/>
                <w:sz w:val="24"/>
                <w:szCs w:val="24"/>
              </w:rPr>
              <w:t xml:space="preserve">Pana in </w:t>
            </w:r>
            <w:r w:rsidR="00A70F5B">
              <w:rPr>
                <w:rFonts w:ascii="Times New Roman" w:hAnsi="Times New Roman" w:cs="Times New Roman"/>
                <w:b/>
                <w:bCs/>
                <w:color w:val="000000" w:themeColor="text1"/>
                <w:sz w:val="24"/>
                <w:szCs w:val="24"/>
              </w:rPr>
              <w:t>26.10.2026</w:t>
            </w:r>
            <w:r w:rsidRPr="00A70F5B">
              <w:rPr>
                <w:rFonts w:ascii="Times New Roman" w:hAnsi="Times New Roman" w:cs="Times New Roman"/>
                <w:b/>
                <w:bCs/>
                <w:color w:val="000000" w:themeColor="text1"/>
                <w:sz w:val="24"/>
                <w:szCs w:val="24"/>
              </w:rPr>
              <w:t xml:space="preserve"> ora 15.00</w:t>
            </w:r>
          </w:p>
        </w:tc>
        <w:tc>
          <w:tcPr>
            <w:tcW w:w="5069" w:type="dxa"/>
          </w:tcPr>
          <w:p w14:paraId="27F46CB1" w14:textId="77777777"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Depunerea dosarelor de participare la concurs</w:t>
            </w:r>
          </w:p>
          <w:p w14:paraId="260941BB" w14:textId="46B4FA55"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022954FC" w14:textId="77777777" w:rsidTr="00417E6F">
        <w:tc>
          <w:tcPr>
            <w:tcW w:w="4219" w:type="dxa"/>
          </w:tcPr>
          <w:p w14:paraId="3B028DBE" w14:textId="6F116A02"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27.10.2026</w:t>
            </w:r>
            <w:r w:rsidR="002A6CC5" w:rsidRPr="00A70F5B">
              <w:rPr>
                <w:rFonts w:ascii="Times New Roman" w:hAnsi="Times New Roman" w:cs="Times New Roman"/>
                <w:b/>
                <w:bCs/>
                <w:color w:val="000000" w:themeColor="text1"/>
                <w:sz w:val="24"/>
                <w:szCs w:val="24"/>
                <w:lang w:val="pt-BR"/>
              </w:rPr>
              <w:t xml:space="preserve"> ora 10.00</w:t>
            </w:r>
          </w:p>
        </w:tc>
        <w:tc>
          <w:tcPr>
            <w:tcW w:w="5069" w:type="dxa"/>
          </w:tcPr>
          <w:p w14:paraId="153C55D1" w14:textId="36E04D27"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Selec</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ia dosarelor</w:t>
            </w:r>
          </w:p>
          <w:p w14:paraId="6C0475D5" w14:textId="20C0885F"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29B929A2" w14:textId="77777777" w:rsidTr="00417E6F">
        <w:tc>
          <w:tcPr>
            <w:tcW w:w="4219" w:type="dxa"/>
          </w:tcPr>
          <w:p w14:paraId="06ADEA8B" w14:textId="079521F0"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27.10.2026</w:t>
            </w:r>
            <w:r w:rsidR="002A6CC5" w:rsidRPr="00A70F5B">
              <w:rPr>
                <w:rFonts w:ascii="Times New Roman" w:hAnsi="Times New Roman" w:cs="Times New Roman"/>
                <w:b/>
                <w:bCs/>
                <w:color w:val="000000" w:themeColor="text1"/>
                <w:sz w:val="24"/>
                <w:szCs w:val="24"/>
                <w:lang w:val="pt-BR"/>
              </w:rPr>
              <w:t xml:space="preserve"> ora 1</w:t>
            </w:r>
            <w:r w:rsidR="00EE259C">
              <w:rPr>
                <w:rFonts w:ascii="Times New Roman" w:hAnsi="Times New Roman" w:cs="Times New Roman"/>
                <w:b/>
                <w:bCs/>
                <w:color w:val="000000" w:themeColor="text1"/>
                <w:sz w:val="24"/>
                <w:szCs w:val="24"/>
                <w:lang w:val="pt-BR"/>
              </w:rPr>
              <w:t>4</w:t>
            </w:r>
            <w:r w:rsidR="002A6CC5" w:rsidRPr="00A70F5B">
              <w:rPr>
                <w:rFonts w:ascii="Times New Roman" w:hAnsi="Times New Roman" w:cs="Times New Roman"/>
                <w:b/>
                <w:bCs/>
                <w:color w:val="000000" w:themeColor="text1"/>
                <w:sz w:val="24"/>
                <w:szCs w:val="24"/>
                <w:lang w:val="pt-BR"/>
              </w:rPr>
              <w:t>.00</w:t>
            </w:r>
          </w:p>
        </w:tc>
        <w:tc>
          <w:tcPr>
            <w:tcW w:w="5069" w:type="dxa"/>
          </w:tcPr>
          <w:p w14:paraId="3962DCE1" w14:textId="6DAA4AD2" w:rsidR="002A6CC5" w:rsidRPr="00A70F5B" w:rsidRDefault="00CD4B3A"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Afișare r</w:t>
            </w:r>
            <w:r w:rsidR="002A6CC5" w:rsidRPr="00A70F5B">
              <w:rPr>
                <w:rFonts w:ascii="Times New Roman" w:hAnsi="Times New Roman" w:cs="Times New Roman"/>
                <w:b/>
                <w:bCs/>
                <w:color w:val="000000" w:themeColor="text1"/>
                <w:sz w:val="24"/>
                <w:szCs w:val="24"/>
                <w:lang w:val="pt-BR"/>
              </w:rPr>
              <w:t>ezultat selec</w:t>
            </w:r>
            <w:r w:rsidR="00EF34D1" w:rsidRPr="00A70F5B">
              <w:rPr>
                <w:rFonts w:ascii="Times New Roman" w:hAnsi="Times New Roman" w:cs="Times New Roman"/>
                <w:b/>
                <w:bCs/>
                <w:color w:val="000000" w:themeColor="text1"/>
                <w:sz w:val="24"/>
                <w:szCs w:val="24"/>
                <w:lang w:val="pt-BR"/>
              </w:rPr>
              <w:t>ț</w:t>
            </w:r>
            <w:r w:rsidR="002A6CC5" w:rsidRPr="00A70F5B">
              <w:rPr>
                <w:rFonts w:ascii="Times New Roman" w:hAnsi="Times New Roman" w:cs="Times New Roman"/>
                <w:b/>
                <w:bCs/>
                <w:color w:val="000000" w:themeColor="text1"/>
                <w:sz w:val="24"/>
                <w:szCs w:val="24"/>
                <w:lang w:val="pt-BR"/>
              </w:rPr>
              <w:t>ie dosare</w:t>
            </w:r>
          </w:p>
          <w:p w14:paraId="590B834E" w14:textId="732DA6BF"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37B87EA8" w14:textId="77777777" w:rsidTr="00417E6F">
        <w:tc>
          <w:tcPr>
            <w:tcW w:w="4219" w:type="dxa"/>
          </w:tcPr>
          <w:p w14:paraId="3F7F0265" w14:textId="781DB462"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28.10.2026</w:t>
            </w:r>
            <w:r w:rsidR="002A6CC5" w:rsidRPr="00A70F5B">
              <w:rPr>
                <w:rFonts w:ascii="Times New Roman" w:hAnsi="Times New Roman" w:cs="Times New Roman"/>
                <w:b/>
                <w:bCs/>
                <w:color w:val="000000" w:themeColor="text1"/>
                <w:sz w:val="24"/>
                <w:szCs w:val="24"/>
                <w:lang w:val="pt-BR"/>
              </w:rPr>
              <w:t xml:space="preserve"> </w:t>
            </w:r>
            <w:r w:rsidR="00EF34D1" w:rsidRPr="00A70F5B">
              <w:rPr>
                <w:rFonts w:ascii="Times New Roman" w:hAnsi="Times New Roman" w:cs="Times New Roman"/>
                <w:b/>
                <w:bCs/>
                <w:color w:val="000000" w:themeColor="text1"/>
                <w:sz w:val="24"/>
                <w:szCs w:val="24"/>
                <w:lang w:val="pt-BR"/>
              </w:rPr>
              <w:t>î</w:t>
            </w:r>
            <w:r w:rsidR="002A6CC5" w:rsidRPr="00A70F5B">
              <w:rPr>
                <w:rFonts w:ascii="Times New Roman" w:hAnsi="Times New Roman" w:cs="Times New Roman"/>
                <w:b/>
                <w:bCs/>
                <w:color w:val="000000" w:themeColor="text1"/>
                <w:sz w:val="24"/>
                <w:szCs w:val="24"/>
                <w:lang w:val="pt-BR"/>
              </w:rPr>
              <w:t>n intervalul 1</w:t>
            </w:r>
            <w:r>
              <w:rPr>
                <w:rFonts w:ascii="Times New Roman" w:hAnsi="Times New Roman" w:cs="Times New Roman"/>
                <w:b/>
                <w:bCs/>
                <w:color w:val="000000" w:themeColor="text1"/>
                <w:sz w:val="24"/>
                <w:szCs w:val="24"/>
                <w:lang w:val="pt-BR"/>
              </w:rPr>
              <w:t>0</w:t>
            </w:r>
            <w:r w:rsidR="002A6CC5" w:rsidRPr="00A70F5B">
              <w:rPr>
                <w:rFonts w:ascii="Times New Roman" w:hAnsi="Times New Roman" w:cs="Times New Roman"/>
                <w:b/>
                <w:bCs/>
                <w:color w:val="000000" w:themeColor="text1"/>
                <w:sz w:val="24"/>
                <w:szCs w:val="24"/>
                <w:lang w:val="pt-BR"/>
              </w:rPr>
              <w:t>.00-14.00</w:t>
            </w:r>
          </w:p>
        </w:tc>
        <w:tc>
          <w:tcPr>
            <w:tcW w:w="5069" w:type="dxa"/>
          </w:tcPr>
          <w:p w14:paraId="2364F592" w14:textId="102CDE6A"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Depunere contesta</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ii selec</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ie dosare</w:t>
            </w:r>
          </w:p>
          <w:p w14:paraId="068BAEAB" w14:textId="49462778"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4BDCB5FC" w14:textId="77777777" w:rsidTr="00417E6F">
        <w:tc>
          <w:tcPr>
            <w:tcW w:w="4219" w:type="dxa"/>
          </w:tcPr>
          <w:p w14:paraId="3BDFD723" w14:textId="3ABF75EC"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29.10.2026</w:t>
            </w:r>
            <w:r w:rsidR="002A6CC5" w:rsidRPr="00A70F5B">
              <w:rPr>
                <w:rFonts w:ascii="Times New Roman" w:hAnsi="Times New Roman" w:cs="Times New Roman"/>
                <w:b/>
                <w:bCs/>
                <w:color w:val="000000" w:themeColor="text1"/>
                <w:sz w:val="24"/>
                <w:szCs w:val="24"/>
                <w:lang w:val="pt-BR"/>
              </w:rPr>
              <w:t xml:space="preserve"> ora 1</w:t>
            </w:r>
            <w:r>
              <w:rPr>
                <w:rFonts w:ascii="Times New Roman" w:hAnsi="Times New Roman" w:cs="Times New Roman"/>
                <w:b/>
                <w:bCs/>
                <w:color w:val="000000" w:themeColor="text1"/>
                <w:sz w:val="24"/>
                <w:szCs w:val="24"/>
                <w:lang w:val="pt-BR"/>
              </w:rPr>
              <w:t>4</w:t>
            </w:r>
            <w:r w:rsidR="002A6CC5" w:rsidRPr="00A70F5B">
              <w:rPr>
                <w:rFonts w:ascii="Times New Roman" w:hAnsi="Times New Roman" w:cs="Times New Roman"/>
                <w:b/>
                <w:bCs/>
                <w:color w:val="000000" w:themeColor="text1"/>
                <w:sz w:val="24"/>
                <w:szCs w:val="24"/>
                <w:lang w:val="pt-BR"/>
              </w:rPr>
              <w:t>.00</w:t>
            </w:r>
          </w:p>
        </w:tc>
        <w:tc>
          <w:tcPr>
            <w:tcW w:w="5069" w:type="dxa"/>
          </w:tcPr>
          <w:p w14:paraId="3076667A" w14:textId="70249842"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Afi</w:t>
            </w:r>
            <w:r w:rsidR="00EF34D1" w:rsidRPr="00A70F5B">
              <w:rPr>
                <w:rFonts w:ascii="Times New Roman" w:hAnsi="Times New Roman" w:cs="Times New Roman"/>
                <w:b/>
                <w:bCs/>
                <w:color w:val="000000" w:themeColor="text1"/>
                <w:sz w:val="24"/>
                <w:szCs w:val="24"/>
                <w:lang w:val="pt-BR"/>
              </w:rPr>
              <w:t>ș</w:t>
            </w:r>
            <w:r w:rsidRPr="00A70F5B">
              <w:rPr>
                <w:rFonts w:ascii="Times New Roman" w:hAnsi="Times New Roman" w:cs="Times New Roman"/>
                <w:b/>
                <w:bCs/>
                <w:color w:val="000000" w:themeColor="text1"/>
                <w:sz w:val="24"/>
                <w:szCs w:val="24"/>
                <w:lang w:val="pt-BR"/>
              </w:rPr>
              <w:t>are rezultate contesta</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ii selec</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ie dosare</w:t>
            </w:r>
          </w:p>
          <w:p w14:paraId="154D26F8" w14:textId="1A89B877"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434C31A3" w14:textId="77777777" w:rsidTr="00417E6F">
        <w:tc>
          <w:tcPr>
            <w:tcW w:w="4219" w:type="dxa"/>
          </w:tcPr>
          <w:p w14:paraId="3FE1F3CB" w14:textId="1F794D3E"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04.11.2026</w:t>
            </w:r>
            <w:r w:rsidR="002A6CC5" w:rsidRPr="00A70F5B">
              <w:rPr>
                <w:rFonts w:ascii="Times New Roman" w:hAnsi="Times New Roman" w:cs="Times New Roman"/>
                <w:b/>
                <w:bCs/>
                <w:color w:val="000000" w:themeColor="text1"/>
                <w:sz w:val="24"/>
                <w:szCs w:val="24"/>
                <w:lang w:val="pt-BR"/>
              </w:rPr>
              <w:t xml:space="preserve"> ora 1</w:t>
            </w:r>
            <w:r w:rsidR="00F05EB5" w:rsidRPr="00A70F5B">
              <w:rPr>
                <w:rFonts w:ascii="Times New Roman" w:hAnsi="Times New Roman" w:cs="Times New Roman"/>
                <w:b/>
                <w:bCs/>
                <w:color w:val="000000" w:themeColor="text1"/>
                <w:sz w:val="24"/>
                <w:szCs w:val="24"/>
                <w:lang w:val="pt-BR"/>
              </w:rPr>
              <w:t>0</w:t>
            </w:r>
            <w:r w:rsidR="002A6CC5" w:rsidRPr="00A70F5B">
              <w:rPr>
                <w:rFonts w:ascii="Times New Roman" w:hAnsi="Times New Roman" w:cs="Times New Roman"/>
                <w:b/>
                <w:bCs/>
                <w:color w:val="000000" w:themeColor="text1"/>
                <w:sz w:val="24"/>
                <w:szCs w:val="24"/>
                <w:lang w:val="pt-BR"/>
              </w:rPr>
              <w:t>.00</w:t>
            </w:r>
          </w:p>
          <w:p w14:paraId="6D3E5FBB" w14:textId="11E85ECE" w:rsidR="00FE6536" w:rsidRPr="00A70F5B" w:rsidRDefault="00FE6536" w:rsidP="00417E6F">
            <w:pPr>
              <w:rPr>
                <w:rFonts w:ascii="Times New Roman" w:hAnsi="Times New Roman" w:cs="Times New Roman"/>
                <w:b/>
                <w:bCs/>
                <w:color w:val="000000" w:themeColor="text1"/>
                <w:sz w:val="24"/>
                <w:szCs w:val="24"/>
                <w:lang w:val="pt-BR"/>
              </w:rPr>
            </w:pPr>
          </w:p>
        </w:tc>
        <w:tc>
          <w:tcPr>
            <w:tcW w:w="5069" w:type="dxa"/>
          </w:tcPr>
          <w:p w14:paraId="0CEB8B50" w14:textId="4F5E3768"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Proba scris</w:t>
            </w:r>
            <w:r w:rsidR="00EF34D1" w:rsidRPr="00A70F5B">
              <w:rPr>
                <w:rFonts w:ascii="Times New Roman" w:hAnsi="Times New Roman" w:cs="Times New Roman"/>
                <w:b/>
                <w:bCs/>
                <w:color w:val="000000" w:themeColor="text1"/>
                <w:sz w:val="24"/>
                <w:szCs w:val="24"/>
                <w:lang w:val="pt-BR"/>
              </w:rPr>
              <w:t>ă</w:t>
            </w:r>
          </w:p>
        </w:tc>
      </w:tr>
      <w:tr w:rsidR="00A70F5B" w:rsidRPr="00A70F5B" w14:paraId="2EE4BEF9" w14:textId="77777777" w:rsidTr="00417E6F">
        <w:tc>
          <w:tcPr>
            <w:tcW w:w="4219" w:type="dxa"/>
          </w:tcPr>
          <w:p w14:paraId="5D190F2F" w14:textId="60A0E0A5"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04.11.2026</w:t>
            </w:r>
            <w:r w:rsidR="002A6CC5" w:rsidRPr="00A70F5B">
              <w:rPr>
                <w:rFonts w:ascii="Times New Roman" w:hAnsi="Times New Roman" w:cs="Times New Roman"/>
                <w:b/>
                <w:bCs/>
                <w:color w:val="000000" w:themeColor="text1"/>
                <w:sz w:val="24"/>
                <w:szCs w:val="24"/>
                <w:lang w:val="pt-BR"/>
              </w:rPr>
              <w:t xml:space="preserve"> ora </w:t>
            </w:r>
            <w:r w:rsidR="00FB482C" w:rsidRPr="00A70F5B">
              <w:rPr>
                <w:rFonts w:ascii="Times New Roman" w:hAnsi="Times New Roman" w:cs="Times New Roman"/>
                <w:b/>
                <w:bCs/>
                <w:color w:val="000000" w:themeColor="text1"/>
                <w:sz w:val="24"/>
                <w:szCs w:val="24"/>
                <w:lang w:val="pt-BR"/>
              </w:rPr>
              <w:t>1</w:t>
            </w:r>
            <w:r w:rsidR="00EE259C">
              <w:rPr>
                <w:rFonts w:ascii="Times New Roman" w:hAnsi="Times New Roman" w:cs="Times New Roman"/>
                <w:b/>
                <w:bCs/>
                <w:color w:val="000000" w:themeColor="text1"/>
                <w:sz w:val="24"/>
                <w:szCs w:val="24"/>
                <w:lang w:val="pt-BR"/>
              </w:rPr>
              <w:t>4</w:t>
            </w:r>
            <w:r w:rsidR="002A6CC5" w:rsidRPr="00A70F5B">
              <w:rPr>
                <w:rFonts w:ascii="Times New Roman" w:hAnsi="Times New Roman" w:cs="Times New Roman"/>
                <w:b/>
                <w:bCs/>
                <w:color w:val="000000" w:themeColor="text1"/>
                <w:sz w:val="24"/>
                <w:szCs w:val="24"/>
                <w:lang w:val="pt-BR"/>
              </w:rPr>
              <w:t>.00</w:t>
            </w:r>
          </w:p>
        </w:tc>
        <w:tc>
          <w:tcPr>
            <w:tcW w:w="5069" w:type="dxa"/>
          </w:tcPr>
          <w:p w14:paraId="33E6898C" w14:textId="636333FC"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Afi</w:t>
            </w:r>
            <w:r w:rsidR="00EF34D1" w:rsidRPr="00A70F5B">
              <w:rPr>
                <w:rFonts w:ascii="Times New Roman" w:hAnsi="Times New Roman" w:cs="Times New Roman"/>
                <w:b/>
                <w:bCs/>
                <w:color w:val="000000" w:themeColor="text1"/>
                <w:sz w:val="24"/>
                <w:szCs w:val="24"/>
                <w:lang w:val="pt-BR"/>
              </w:rPr>
              <w:t>ș</w:t>
            </w:r>
            <w:r w:rsidRPr="00A70F5B">
              <w:rPr>
                <w:rFonts w:ascii="Times New Roman" w:hAnsi="Times New Roman" w:cs="Times New Roman"/>
                <w:b/>
                <w:bCs/>
                <w:color w:val="000000" w:themeColor="text1"/>
                <w:sz w:val="24"/>
                <w:szCs w:val="24"/>
                <w:lang w:val="pt-BR"/>
              </w:rPr>
              <w:t>are rezultate proba scris</w:t>
            </w:r>
            <w:r w:rsidR="00EF34D1" w:rsidRPr="00A70F5B">
              <w:rPr>
                <w:rFonts w:ascii="Times New Roman" w:hAnsi="Times New Roman" w:cs="Times New Roman"/>
                <w:b/>
                <w:bCs/>
                <w:color w:val="000000" w:themeColor="text1"/>
                <w:sz w:val="24"/>
                <w:szCs w:val="24"/>
                <w:lang w:val="pt-BR"/>
              </w:rPr>
              <w:t>ă</w:t>
            </w:r>
          </w:p>
          <w:p w14:paraId="2568572A" w14:textId="66FA85A9"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45DAD10C" w14:textId="77777777" w:rsidTr="00417E6F">
        <w:tc>
          <w:tcPr>
            <w:tcW w:w="4219" w:type="dxa"/>
          </w:tcPr>
          <w:p w14:paraId="187F32B2" w14:textId="654CB2B5"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05.11.2026</w:t>
            </w:r>
            <w:r w:rsidR="002A6CC5" w:rsidRPr="00A70F5B">
              <w:rPr>
                <w:rFonts w:ascii="Times New Roman" w:hAnsi="Times New Roman" w:cs="Times New Roman"/>
                <w:b/>
                <w:bCs/>
                <w:color w:val="000000" w:themeColor="text1"/>
                <w:sz w:val="24"/>
                <w:szCs w:val="24"/>
                <w:lang w:val="pt-BR"/>
              </w:rPr>
              <w:t xml:space="preserve"> in intervalul </w:t>
            </w:r>
            <w:r>
              <w:rPr>
                <w:rFonts w:ascii="Times New Roman" w:hAnsi="Times New Roman" w:cs="Times New Roman"/>
                <w:b/>
                <w:bCs/>
                <w:color w:val="000000" w:themeColor="text1"/>
                <w:sz w:val="24"/>
                <w:szCs w:val="24"/>
                <w:lang w:val="pt-BR"/>
              </w:rPr>
              <w:t>10.00-14.00</w:t>
            </w:r>
          </w:p>
        </w:tc>
        <w:tc>
          <w:tcPr>
            <w:tcW w:w="5069" w:type="dxa"/>
          </w:tcPr>
          <w:p w14:paraId="274C6B7A" w14:textId="59372AD3"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Depunere contesta</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ii proba scris</w:t>
            </w:r>
            <w:r w:rsidR="00EF34D1" w:rsidRPr="00A70F5B">
              <w:rPr>
                <w:rFonts w:ascii="Times New Roman" w:hAnsi="Times New Roman" w:cs="Times New Roman"/>
                <w:b/>
                <w:bCs/>
                <w:color w:val="000000" w:themeColor="text1"/>
                <w:sz w:val="24"/>
                <w:szCs w:val="24"/>
                <w:lang w:val="pt-BR"/>
              </w:rPr>
              <w:t>ă</w:t>
            </w:r>
          </w:p>
          <w:p w14:paraId="62C8A124" w14:textId="2E37A1F1"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1F03D873" w14:textId="77777777" w:rsidTr="00417E6F">
        <w:tc>
          <w:tcPr>
            <w:tcW w:w="4219" w:type="dxa"/>
          </w:tcPr>
          <w:p w14:paraId="76929392" w14:textId="559D41C8" w:rsidR="002A6CC5" w:rsidRPr="00A70F5B" w:rsidRDefault="00A70F5B" w:rsidP="00417E6F">
            <w:pPr>
              <w:rPr>
                <w:rFonts w:ascii="Times New Roman" w:hAnsi="Times New Roman" w:cs="Times New Roman"/>
                <w:b/>
                <w:bCs/>
                <w:color w:val="000000" w:themeColor="text1"/>
                <w:sz w:val="24"/>
                <w:szCs w:val="24"/>
                <w:lang w:val="pt-BR"/>
              </w:rPr>
            </w:pPr>
            <w:r>
              <w:rPr>
                <w:rFonts w:ascii="Times New Roman" w:hAnsi="Times New Roman" w:cs="Times New Roman"/>
                <w:b/>
                <w:bCs/>
                <w:color w:val="000000" w:themeColor="text1"/>
                <w:sz w:val="24"/>
                <w:szCs w:val="24"/>
                <w:lang w:val="pt-BR"/>
              </w:rPr>
              <w:t>06.11.2026</w:t>
            </w:r>
            <w:r w:rsidR="002A6CC5" w:rsidRPr="00A70F5B">
              <w:rPr>
                <w:rFonts w:ascii="Times New Roman" w:hAnsi="Times New Roman" w:cs="Times New Roman"/>
                <w:b/>
                <w:bCs/>
                <w:color w:val="000000" w:themeColor="text1"/>
                <w:sz w:val="24"/>
                <w:szCs w:val="24"/>
                <w:lang w:val="pt-BR"/>
              </w:rPr>
              <w:t xml:space="preserve"> ora 1</w:t>
            </w:r>
            <w:r>
              <w:rPr>
                <w:rFonts w:ascii="Times New Roman" w:hAnsi="Times New Roman" w:cs="Times New Roman"/>
                <w:b/>
                <w:bCs/>
                <w:color w:val="000000" w:themeColor="text1"/>
                <w:sz w:val="24"/>
                <w:szCs w:val="24"/>
                <w:lang w:val="pt-BR"/>
              </w:rPr>
              <w:t>4</w:t>
            </w:r>
            <w:r w:rsidR="002A6CC5" w:rsidRPr="00A70F5B">
              <w:rPr>
                <w:rFonts w:ascii="Times New Roman" w:hAnsi="Times New Roman" w:cs="Times New Roman"/>
                <w:b/>
                <w:bCs/>
                <w:color w:val="000000" w:themeColor="text1"/>
                <w:sz w:val="24"/>
                <w:szCs w:val="24"/>
                <w:lang w:val="pt-BR"/>
              </w:rPr>
              <w:t>.00</w:t>
            </w:r>
          </w:p>
        </w:tc>
        <w:tc>
          <w:tcPr>
            <w:tcW w:w="5069" w:type="dxa"/>
          </w:tcPr>
          <w:p w14:paraId="2AAA8A67" w14:textId="2B591219" w:rsidR="002A6CC5" w:rsidRPr="00A70F5B" w:rsidRDefault="002A6CC5" w:rsidP="00417E6F">
            <w:pPr>
              <w:rPr>
                <w:rFonts w:ascii="Times New Roman" w:hAnsi="Times New Roman" w:cs="Times New Roman"/>
                <w:b/>
                <w:bCs/>
                <w:color w:val="000000" w:themeColor="text1"/>
                <w:sz w:val="24"/>
                <w:szCs w:val="24"/>
                <w:lang w:val="fr-FR"/>
              </w:rPr>
            </w:pPr>
            <w:r w:rsidRPr="00A70F5B">
              <w:rPr>
                <w:rFonts w:ascii="Times New Roman" w:hAnsi="Times New Roman" w:cs="Times New Roman"/>
                <w:b/>
                <w:bCs/>
                <w:color w:val="000000" w:themeColor="text1"/>
                <w:sz w:val="24"/>
                <w:szCs w:val="24"/>
                <w:lang w:val="fr-FR"/>
              </w:rPr>
              <w:t>Afi</w:t>
            </w:r>
            <w:r w:rsidR="00EF34D1" w:rsidRPr="00A70F5B">
              <w:rPr>
                <w:rFonts w:ascii="Times New Roman" w:hAnsi="Times New Roman" w:cs="Times New Roman"/>
                <w:b/>
                <w:bCs/>
                <w:color w:val="000000" w:themeColor="text1"/>
                <w:sz w:val="24"/>
                <w:szCs w:val="24"/>
                <w:lang w:val="fr-FR"/>
              </w:rPr>
              <w:t>ș</w:t>
            </w:r>
            <w:r w:rsidRPr="00A70F5B">
              <w:rPr>
                <w:rFonts w:ascii="Times New Roman" w:hAnsi="Times New Roman" w:cs="Times New Roman"/>
                <w:b/>
                <w:bCs/>
                <w:color w:val="000000" w:themeColor="text1"/>
                <w:sz w:val="24"/>
                <w:szCs w:val="24"/>
                <w:lang w:val="fr-FR"/>
              </w:rPr>
              <w:t>are rezultate contesta</w:t>
            </w:r>
            <w:r w:rsidR="00EF34D1" w:rsidRPr="00A70F5B">
              <w:rPr>
                <w:rFonts w:ascii="Times New Roman" w:hAnsi="Times New Roman" w:cs="Times New Roman"/>
                <w:b/>
                <w:bCs/>
                <w:color w:val="000000" w:themeColor="text1"/>
                <w:sz w:val="24"/>
                <w:szCs w:val="24"/>
                <w:lang w:val="fr-FR"/>
              </w:rPr>
              <w:t>ț</w:t>
            </w:r>
            <w:r w:rsidRPr="00A70F5B">
              <w:rPr>
                <w:rFonts w:ascii="Times New Roman" w:hAnsi="Times New Roman" w:cs="Times New Roman"/>
                <w:b/>
                <w:bCs/>
                <w:color w:val="000000" w:themeColor="text1"/>
                <w:sz w:val="24"/>
                <w:szCs w:val="24"/>
                <w:lang w:val="fr-FR"/>
              </w:rPr>
              <w:t>ii proba scris</w:t>
            </w:r>
            <w:r w:rsidR="00EF34D1" w:rsidRPr="00A70F5B">
              <w:rPr>
                <w:rFonts w:ascii="Times New Roman" w:hAnsi="Times New Roman" w:cs="Times New Roman"/>
                <w:b/>
                <w:bCs/>
                <w:color w:val="000000" w:themeColor="text1"/>
                <w:sz w:val="24"/>
                <w:szCs w:val="24"/>
                <w:lang w:val="fr-FR"/>
              </w:rPr>
              <w:t>ă</w:t>
            </w:r>
          </w:p>
          <w:p w14:paraId="70343C8D" w14:textId="39C3E164" w:rsidR="00767C19" w:rsidRPr="00A70F5B" w:rsidRDefault="00767C19" w:rsidP="00417E6F">
            <w:pPr>
              <w:rPr>
                <w:rFonts w:ascii="Times New Roman" w:hAnsi="Times New Roman" w:cs="Times New Roman"/>
                <w:b/>
                <w:bCs/>
                <w:color w:val="000000" w:themeColor="text1"/>
                <w:sz w:val="24"/>
                <w:szCs w:val="24"/>
                <w:lang w:val="fr-FR"/>
              </w:rPr>
            </w:pPr>
          </w:p>
        </w:tc>
      </w:tr>
      <w:tr w:rsidR="00A70F5B" w:rsidRPr="00A70F5B" w14:paraId="2263B7FF" w14:textId="77777777" w:rsidTr="00417E6F">
        <w:tc>
          <w:tcPr>
            <w:tcW w:w="4219" w:type="dxa"/>
          </w:tcPr>
          <w:p w14:paraId="7193648E" w14:textId="45D04916" w:rsidR="002A6CC5" w:rsidRPr="00A70F5B" w:rsidRDefault="00A70F5B" w:rsidP="00417E6F">
            <w:pPr>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09.11.2026</w:t>
            </w:r>
            <w:r w:rsidR="002A6CC5" w:rsidRPr="00A70F5B">
              <w:rPr>
                <w:rFonts w:ascii="Times New Roman" w:hAnsi="Times New Roman" w:cs="Times New Roman"/>
                <w:b/>
                <w:bCs/>
                <w:color w:val="000000" w:themeColor="text1"/>
                <w:sz w:val="24"/>
                <w:szCs w:val="24"/>
                <w:lang w:val="fr-FR"/>
              </w:rPr>
              <w:t xml:space="preserve"> ora </w:t>
            </w:r>
            <w:r w:rsidR="001325F2" w:rsidRPr="00A70F5B">
              <w:rPr>
                <w:rFonts w:ascii="Times New Roman" w:hAnsi="Times New Roman" w:cs="Times New Roman"/>
                <w:b/>
                <w:bCs/>
                <w:color w:val="000000" w:themeColor="text1"/>
                <w:sz w:val="24"/>
                <w:szCs w:val="24"/>
                <w:lang w:val="fr-FR"/>
              </w:rPr>
              <w:t>10</w:t>
            </w:r>
            <w:r w:rsidR="002A6CC5" w:rsidRPr="00A70F5B">
              <w:rPr>
                <w:rFonts w:ascii="Times New Roman" w:hAnsi="Times New Roman" w:cs="Times New Roman"/>
                <w:b/>
                <w:bCs/>
                <w:color w:val="000000" w:themeColor="text1"/>
                <w:sz w:val="24"/>
                <w:szCs w:val="24"/>
                <w:lang w:val="fr-FR"/>
              </w:rPr>
              <w:t>.00</w:t>
            </w:r>
          </w:p>
        </w:tc>
        <w:tc>
          <w:tcPr>
            <w:tcW w:w="5069" w:type="dxa"/>
          </w:tcPr>
          <w:p w14:paraId="024F736F" w14:textId="0106B88C" w:rsidR="002A6CC5" w:rsidRPr="00A70F5B" w:rsidRDefault="002A6CC5" w:rsidP="00417E6F">
            <w:pPr>
              <w:rPr>
                <w:rFonts w:ascii="Times New Roman" w:hAnsi="Times New Roman" w:cs="Times New Roman"/>
                <w:b/>
                <w:bCs/>
                <w:color w:val="000000" w:themeColor="text1"/>
                <w:sz w:val="24"/>
                <w:szCs w:val="24"/>
                <w:lang w:val="fr-FR"/>
              </w:rPr>
            </w:pPr>
            <w:r w:rsidRPr="00A70F5B">
              <w:rPr>
                <w:rFonts w:ascii="Times New Roman" w:hAnsi="Times New Roman" w:cs="Times New Roman"/>
                <w:b/>
                <w:bCs/>
                <w:color w:val="000000" w:themeColor="text1"/>
                <w:sz w:val="24"/>
                <w:szCs w:val="24"/>
                <w:lang w:val="fr-FR"/>
              </w:rPr>
              <w:t xml:space="preserve">Proba </w:t>
            </w:r>
            <w:r w:rsidR="00AC7EBE" w:rsidRPr="00A70F5B">
              <w:rPr>
                <w:rFonts w:ascii="Times New Roman" w:hAnsi="Times New Roman" w:cs="Times New Roman"/>
                <w:b/>
                <w:bCs/>
                <w:color w:val="000000" w:themeColor="text1"/>
                <w:sz w:val="24"/>
                <w:szCs w:val="24"/>
                <w:lang w:val="fr-FR"/>
              </w:rPr>
              <w:t>clinica/</w:t>
            </w:r>
            <w:r w:rsidR="0038661B" w:rsidRPr="00A70F5B">
              <w:rPr>
                <w:rFonts w:ascii="Times New Roman" w:hAnsi="Times New Roman" w:cs="Times New Roman"/>
                <w:b/>
                <w:bCs/>
                <w:color w:val="000000" w:themeColor="text1"/>
                <w:sz w:val="24"/>
                <w:szCs w:val="24"/>
                <w:lang w:val="fr-FR"/>
              </w:rPr>
              <w:t>practic</w:t>
            </w:r>
            <w:r w:rsidR="00EF34D1" w:rsidRPr="00A70F5B">
              <w:rPr>
                <w:rFonts w:ascii="Times New Roman" w:hAnsi="Times New Roman" w:cs="Times New Roman"/>
                <w:b/>
                <w:bCs/>
                <w:color w:val="000000" w:themeColor="text1"/>
                <w:sz w:val="24"/>
                <w:szCs w:val="24"/>
                <w:lang w:val="fr-FR"/>
              </w:rPr>
              <w:t>ă</w:t>
            </w:r>
          </w:p>
          <w:p w14:paraId="3E857EF1" w14:textId="6B8C596C" w:rsidR="00767C19" w:rsidRPr="00A70F5B" w:rsidRDefault="00767C19" w:rsidP="00417E6F">
            <w:pPr>
              <w:rPr>
                <w:rFonts w:ascii="Times New Roman" w:hAnsi="Times New Roman" w:cs="Times New Roman"/>
                <w:b/>
                <w:bCs/>
                <w:color w:val="000000" w:themeColor="text1"/>
                <w:sz w:val="24"/>
                <w:szCs w:val="24"/>
                <w:lang w:val="fr-FR"/>
              </w:rPr>
            </w:pPr>
          </w:p>
        </w:tc>
      </w:tr>
      <w:tr w:rsidR="00A70F5B" w:rsidRPr="00A70F5B" w14:paraId="4A0B7FF4" w14:textId="77777777" w:rsidTr="00417E6F">
        <w:tc>
          <w:tcPr>
            <w:tcW w:w="4219" w:type="dxa"/>
          </w:tcPr>
          <w:p w14:paraId="6696804F" w14:textId="521071C6" w:rsidR="002A6CC5" w:rsidRPr="00A70F5B" w:rsidRDefault="00A70F5B" w:rsidP="00417E6F">
            <w:pPr>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09.11.2026</w:t>
            </w:r>
            <w:r w:rsidR="002A6CC5" w:rsidRPr="00A70F5B">
              <w:rPr>
                <w:rFonts w:ascii="Times New Roman" w:hAnsi="Times New Roman" w:cs="Times New Roman"/>
                <w:b/>
                <w:bCs/>
                <w:color w:val="000000" w:themeColor="text1"/>
                <w:sz w:val="24"/>
                <w:szCs w:val="24"/>
                <w:lang w:val="fr-FR"/>
              </w:rPr>
              <w:t xml:space="preserve"> ora </w:t>
            </w:r>
            <w:r w:rsidR="001325F2" w:rsidRPr="00A70F5B">
              <w:rPr>
                <w:rFonts w:ascii="Times New Roman" w:hAnsi="Times New Roman" w:cs="Times New Roman"/>
                <w:b/>
                <w:bCs/>
                <w:color w:val="000000" w:themeColor="text1"/>
                <w:sz w:val="24"/>
                <w:szCs w:val="24"/>
                <w:lang w:val="fr-FR"/>
              </w:rPr>
              <w:t>1</w:t>
            </w:r>
            <w:r w:rsidR="00EE259C">
              <w:rPr>
                <w:rFonts w:ascii="Times New Roman" w:hAnsi="Times New Roman" w:cs="Times New Roman"/>
                <w:b/>
                <w:bCs/>
                <w:color w:val="000000" w:themeColor="text1"/>
                <w:sz w:val="24"/>
                <w:szCs w:val="24"/>
                <w:lang w:val="fr-FR"/>
              </w:rPr>
              <w:t>4</w:t>
            </w:r>
            <w:r w:rsidR="002A6CC5" w:rsidRPr="00A70F5B">
              <w:rPr>
                <w:rFonts w:ascii="Times New Roman" w:hAnsi="Times New Roman" w:cs="Times New Roman"/>
                <w:b/>
                <w:bCs/>
                <w:color w:val="000000" w:themeColor="text1"/>
                <w:sz w:val="24"/>
                <w:szCs w:val="24"/>
                <w:lang w:val="fr-FR"/>
              </w:rPr>
              <w:t>.00</w:t>
            </w:r>
          </w:p>
        </w:tc>
        <w:tc>
          <w:tcPr>
            <w:tcW w:w="5069" w:type="dxa"/>
          </w:tcPr>
          <w:p w14:paraId="122A53A3" w14:textId="7CEB6139"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Afi</w:t>
            </w:r>
            <w:r w:rsidR="00EF34D1" w:rsidRPr="00A70F5B">
              <w:rPr>
                <w:rFonts w:ascii="Times New Roman" w:hAnsi="Times New Roman" w:cs="Times New Roman"/>
                <w:b/>
                <w:bCs/>
                <w:color w:val="000000" w:themeColor="text1"/>
                <w:sz w:val="24"/>
                <w:szCs w:val="24"/>
                <w:lang w:val="pt-BR"/>
              </w:rPr>
              <w:t>ș</w:t>
            </w:r>
            <w:r w:rsidRPr="00A70F5B">
              <w:rPr>
                <w:rFonts w:ascii="Times New Roman" w:hAnsi="Times New Roman" w:cs="Times New Roman"/>
                <w:b/>
                <w:bCs/>
                <w:color w:val="000000" w:themeColor="text1"/>
                <w:sz w:val="24"/>
                <w:szCs w:val="24"/>
                <w:lang w:val="pt-BR"/>
              </w:rPr>
              <w:t xml:space="preserve">are rezultate proba </w:t>
            </w:r>
            <w:r w:rsidR="0020713D" w:rsidRPr="00A70F5B">
              <w:rPr>
                <w:rFonts w:ascii="Times New Roman" w:hAnsi="Times New Roman" w:cs="Times New Roman"/>
                <w:b/>
                <w:bCs/>
                <w:color w:val="000000" w:themeColor="text1"/>
                <w:sz w:val="24"/>
                <w:szCs w:val="24"/>
                <w:lang w:val="pt-BR"/>
              </w:rPr>
              <w:t>clinic</w:t>
            </w:r>
            <w:r w:rsidR="00EF34D1" w:rsidRPr="00A70F5B">
              <w:rPr>
                <w:rFonts w:ascii="Times New Roman" w:hAnsi="Times New Roman" w:cs="Times New Roman"/>
                <w:b/>
                <w:bCs/>
                <w:color w:val="000000" w:themeColor="text1"/>
                <w:sz w:val="24"/>
                <w:szCs w:val="24"/>
                <w:lang w:val="pt-BR"/>
              </w:rPr>
              <w:t>ă</w:t>
            </w:r>
            <w:r w:rsidR="0020713D" w:rsidRPr="00A70F5B">
              <w:rPr>
                <w:rFonts w:ascii="Times New Roman" w:hAnsi="Times New Roman" w:cs="Times New Roman"/>
                <w:b/>
                <w:bCs/>
                <w:color w:val="000000" w:themeColor="text1"/>
                <w:sz w:val="24"/>
                <w:szCs w:val="24"/>
                <w:lang w:val="pt-BR"/>
              </w:rPr>
              <w:t>/</w:t>
            </w:r>
            <w:r w:rsidR="0038661B" w:rsidRPr="00A70F5B">
              <w:rPr>
                <w:rFonts w:ascii="Times New Roman" w:hAnsi="Times New Roman" w:cs="Times New Roman"/>
                <w:b/>
                <w:bCs/>
                <w:color w:val="000000" w:themeColor="text1"/>
                <w:sz w:val="24"/>
                <w:szCs w:val="24"/>
                <w:lang w:val="pt-BR"/>
              </w:rPr>
              <w:t>practic</w:t>
            </w:r>
            <w:r w:rsidR="00EF34D1" w:rsidRPr="00A70F5B">
              <w:rPr>
                <w:rFonts w:ascii="Times New Roman" w:hAnsi="Times New Roman" w:cs="Times New Roman"/>
                <w:b/>
                <w:bCs/>
                <w:color w:val="000000" w:themeColor="text1"/>
                <w:sz w:val="24"/>
                <w:szCs w:val="24"/>
                <w:lang w:val="pt-BR"/>
              </w:rPr>
              <w:t>ă</w:t>
            </w:r>
          </w:p>
          <w:p w14:paraId="36C54C43" w14:textId="3D0C0BB8"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088FBBE5" w14:textId="77777777" w:rsidTr="00417E6F">
        <w:tc>
          <w:tcPr>
            <w:tcW w:w="4219" w:type="dxa"/>
          </w:tcPr>
          <w:p w14:paraId="363896C6" w14:textId="7EF791DD" w:rsidR="002A6CC5" w:rsidRPr="00A70F5B" w:rsidRDefault="00A70F5B" w:rsidP="00417E6F">
            <w:pPr>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10.11.2026</w:t>
            </w:r>
            <w:r w:rsidR="002A6CC5" w:rsidRPr="00A70F5B">
              <w:rPr>
                <w:rFonts w:ascii="Times New Roman" w:hAnsi="Times New Roman" w:cs="Times New Roman"/>
                <w:b/>
                <w:bCs/>
                <w:color w:val="000000" w:themeColor="text1"/>
                <w:sz w:val="24"/>
                <w:szCs w:val="24"/>
                <w:lang w:val="fr-FR"/>
              </w:rPr>
              <w:t xml:space="preserve"> in intervalul </w:t>
            </w:r>
            <w:r w:rsidR="00EE259C">
              <w:rPr>
                <w:rFonts w:ascii="Times New Roman" w:hAnsi="Times New Roman" w:cs="Times New Roman"/>
                <w:b/>
                <w:bCs/>
                <w:color w:val="000000" w:themeColor="text1"/>
                <w:sz w:val="24"/>
                <w:szCs w:val="24"/>
                <w:lang w:val="fr-FR"/>
              </w:rPr>
              <w:t>10.00-14.00</w:t>
            </w:r>
          </w:p>
        </w:tc>
        <w:tc>
          <w:tcPr>
            <w:tcW w:w="5069" w:type="dxa"/>
          </w:tcPr>
          <w:p w14:paraId="6A5BFDAB" w14:textId="3B2856AD" w:rsidR="002A6CC5" w:rsidRPr="00A70F5B" w:rsidRDefault="002A6CC5" w:rsidP="00417E6F">
            <w:pPr>
              <w:rPr>
                <w:rFonts w:ascii="Times New Roman" w:hAnsi="Times New Roman" w:cs="Times New Roman"/>
                <w:b/>
                <w:bCs/>
                <w:color w:val="000000" w:themeColor="text1"/>
                <w:sz w:val="24"/>
                <w:szCs w:val="24"/>
                <w:lang w:val="pt-BR"/>
              </w:rPr>
            </w:pPr>
            <w:r w:rsidRPr="00A70F5B">
              <w:rPr>
                <w:rFonts w:ascii="Times New Roman" w:hAnsi="Times New Roman" w:cs="Times New Roman"/>
                <w:b/>
                <w:bCs/>
                <w:color w:val="000000" w:themeColor="text1"/>
                <w:sz w:val="24"/>
                <w:szCs w:val="24"/>
                <w:lang w:val="pt-BR"/>
              </w:rPr>
              <w:t>Depunere contesta</w:t>
            </w:r>
            <w:r w:rsidR="00EF34D1" w:rsidRPr="00A70F5B">
              <w:rPr>
                <w:rFonts w:ascii="Times New Roman" w:hAnsi="Times New Roman" w:cs="Times New Roman"/>
                <w:b/>
                <w:bCs/>
                <w:color w:val="000000" w:themeColor="text1"/>
                <w:sz w:val="24"/>
                <w:szCs w:val="24"/>
                <w:lang w:val="pt-BR"/>
              </w:rPr>
              <w:t>ț</w:t>
            </w:r>
            <w:r w:rsidRPr="00A70F5B">
              <w:rPr>
                <w:rFonts w:ascii="Times New Roman" w:hAnsi="Times New Roman" w:cs="Times New Roman"/>
                <w:b/>
                <w:bCs/>
                <w:color w:val="000000" w:themeColor="text1"/>
                <w:sz w:val="24"/>
                <w:szCs w:val="24"/>
                <w:lang w:val="pt-BR"/>
              </w:rPr>
              <w:t xml:space="preserve">ii proba </w:t>
            </w:r>
            <w:r w:rsidR="0020713D" w:rsidRPr="00A70F5B">
              <w:rPr>
                <w:rFonts w:ascii="Times New Roman" w:hAnsi="Times New Roman" w:cs="Times New Roman"/>
                <w:b/>
                <w:bCs/>
                <w:color w:val="000000" w:themeColor="text1"/>
                <w:sz w:val="24"/>
                <w:szCs w:val="24"/>
                <w:lang w:val="pt-BR"/>
              </w:rPr>
              <w:t>clinic</w:t>
            </w:r>
            <w:r w:rsidR="00EF34D1" w:rsidRPr="00A70F5B">
              <w:rPr>
                <w:rFonts w:ascii="Times New Roman" w:hAnsi="Times New Roman" w:cs="Times New Roman"/>
                <w:b/>
                <w:bCs/>
                <w:color w:val="000000" w:themeColor="text1"/>
                <w:sz w:val="24"/>
                <w:szCs w:val="24"/>
                <w:lang w:val="pt-BR"/>
              </w:rPr>
              <w:t>ă</w:t>
            </w:r>
            <w:r w:rsidR="0020713D" w:rsidRPr="00A70F5B">
              <w:rPr>
                <w:rFonts w:ascii="Times New Roman" w:hAnsi="Times New Roman" w:cs="Times New Roman"/>
                <w:b/>
                <w:bCs/>
                <w:color w:val="000000" w:themeColor="text1"/>
                <w:sz w:val="24"/>
                <w:szCs w:val="24"/>
                <w:lang w:val="pt-BR"/>
              </w:rPr>
              <w:t>/</w:t>
            </w:r>
            <w:r w:rsidR="0038661B" w:rsidRPr="00A70F5B">
              <w:rPr>
                <w:rFonts w:ascii="Times New Roman" w:hAnsi="Times New Roman" w:cs="Times New Roman"/>
                <w:b/>
                <w:bCs/>
                <w:color w:val="000000" w:themeColor="text1"/>
                <w:sz w:val="24"/>
                <w:szCs w:val="24"/>
                <w:lang w:val="pt-BR"/>
              </w:rPr>
              <w:t>practic</w:t>
            </w:r>
            <w:r w:rsidR="00EF34D1" w:rsidRPr="00A70F5B">
              <w:rPr>
                <w:rFonts w:ascii="Times New Roman" w:hAnsi="Times New Roman" w:cs="Times New Roman"/>
                <w:b/>
                <w:bCs/>
                <w:color w:val="000000" w:themeColor="text1"/>
                <w:sz w:val="24"/>
                <w:szCs w:val="24"/>
                <w:lang w:val="pt-BR"/>
              </w:rPr>
              <w:t>ă</w:t>
            </w:r>
          </w:p>
          <w:p w14:paraId="33FCE952" w14:textId="7CD74AC2" w:rsidR="00767C19" w:rsidRPr="00A70F5B" w:rsidRDefault="00767C19" w:rsidP="00417E6F">
            <w:pPr>
              <w:rPr>
                <w:rFonts w:ascii="Times New Roman" w:hAnsi="Times New Roman" w:cs="Times New Roman"/>
                <w:b/>
                <w:bCs/>
                <w:color w:val="000000" w:themeColor="text1"/>
                <w:sz w:val="24"/>
                <w:szCs w:val="24"/>
                <w:lang w:val="pt-BR"/>
              </w:rPr>
            </w:pPr>
          </w:p>
        </w:tc>
      </w:tr>
      <w:tr w:rsidR="00A70F5B" w:rsidRPr="00A70F5B" w14:paraId="0DBFAC47" w14:textId="77777777" w:rsidTr="00417E6F">
        <w:tc>
          <w:tcPr>
            <w:tcW w:w="4219" w:type="dxa"/>
          </w:tcPr>
          <w:p w14:paraId="0D27F026" w14:textId="6F327BDA" w:rsidR="002A6CC5" w:rsidRPr="00A70F5B" w:rsidRDefault="00EE259C" w:rsidP="00417E6F">
            <w:pPr>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11.11.2026</w:t>
            </w:r>
            <w:r w:rsidR="002A6CC5" w:rsidRPr="00A70F5B">
              <w:rPr>
                <w:rFonts w:ascii="Times New Roman" w:hAnsi="Times New Roman" w:cs="Times New Roman"/>
                <w:b/>
                <w:bCs/>
                <w:color w:val="000000" w:themeColor="text1"/>
                <w:sz w:val="24"/>
                <w:szCs w:val="24"/>
                <w:lang w:val="fr-FR"/>
              </w:rPr>
              <w:t xml:space="preserve"> ora </w:t>
            </w:r>
            <w:r>
              <w:rPr>
                <w:rFonts w:ascii="Times New Roman" w:hAnsi="Times New Roman" w:cs="Times New Roman"/>
                <w:b/>
                <w:bCs/>
                <w:color w:val="000000" w:themeColor="text1"/>
                <w:sz w:val="24"/>
                <w:szCs w:val="24"/>
                <w:lang w:val="fr-FR"/>
              </w:rPr>
              <w:t>14.00</w:t>
            </w:r>
          </w:p>
        </w:tc>
        <w:tc>
          <w:tcPr>
            <w:tcW w:w="5069" w:type="dxa"/>
          </w:tcPr>
          <w:p w14:paraId="6082A23D" w14:textId="2D5E4A06" w:rsidR="002A6CC5" w:rsidRPr="00A70F5B" w:rsidRDefault="002A6CC5" w:rsidP="00417E6F">
            <w:pPr>
              <w:rPr>
                <w:rFonts w:ascii="Times New Roman" w:hAnsi="Times New Roman" w:cs="Times New Roman"/>
                <w:b/>
                <w:bCs/>
                <w:color w:val="000000" w:themeColor="text1"/>
                <w:sz w:val="24"/>
                <w:szCs w:val="24"/>
                <w:lang w:val="fr-FR"/>
              </w:rPr>
            </w:pPr>
            <w:r w:rsidRPr="00A70F5B">
              <w:rPr>
                <w:rFonts w:ascii="Times New Roman" w:hAnsi="Times New Roman" w:cs="Times New Roman"/>
                <w:b/>
                <w:bCs/>
                <w:color w:val="000000" w:themeColor="text1"/>
                <w:sz w:val="24"/>
                <w:szCs w:val="24"/>
                <w:lang w:val="fr-FR"/>
              </w:rPr>
              <w:t>Afi</w:t>
            </w:r>
            <w:r w:rsidR="00EF34D1" w:rsidRPr="00A70F5B">
              <w:rPr>
                <w:rFonts w:ascii="Times New Roman" w:hAnsi="Times New Roman" w:cs="Times New Roman"/>
                <w:b/>
                <w:bCs/>
                <w:color w:val="000000" w:themeColor="text1"/>
                <w:sz w:val="24"/>
                <w:szCs w:val="24"/>
                <w:lang w:val="fr-FR"/>
              </w:rPr>
              <w:t>ș</w:t>
            </w:r>
            <w:r w:rsidRPr="00A70F5B">
              <w:rPr>
                <w:rFonts w:ascii="Times New Roman" w:hAnsi="Times New Roman" w:cs="Times New Roman"/>
                <w:b/>
                <w:bCs/>
                <w:color w:val="000000" w:themeColor="text1"/>
                <w:sz w:val="24"/>
                <w:szCs w:val="24"/>
                <w:lang w:val="fr-FR"/>
              </w:rPr>
              <w:t>are rezultate solu</w:t>
            </w:r>
            <w:r w:rsidR="00EF34D1" w:rsidRPr="00A70F5B">
              <w:rPr>
                <w:rFonts w:ascii="Times New Roman" w:hAnsi="Times New Roman" w:cs="Times New Roman"/>
                <w:b/>
                <w:bCs/>
                <w:color w:val="000000" w:themeColor="text1"/>
                <w:sz w:val="24"/>
                <w:szCs w:val="24"/>
                <w:lang w:val="fr-FR"/>
              </w:rPr>
              <w:t>ț</w:t>
            </w:r>
            <w:r w:rsidRPr="00A70F5B">
              <w:rPr>
                <w:rFonts w:ascii="Times New Roman" w:hAnsi="Times New Roman" w:cs="Times New Roman"/>
                <w:b/>
                <w:bCs/>
                <w:color w:val="000000" w:themeColor="text1"/>
                <w:sz w:val="24"/>
                <w:szCs w:val="24"/>
                <w:lang w:val="fr-FR"/>
              </w:rPr>
              <w:t>ionare contesta</w:t>
            </w:r>
            <w:r w:rsidR="00EF34D1" w:rsidRPr="00A70F5B">
              <w:rPr>
                <w:rFonts w:ascii="Times New Roman" w:hAnsi="Times New Roman" w:cs="Times New Roman"/>
                <w:b/>
                <w:bCs/>
                <w:color w:val="000000" w:themeColor="text1"/>
                <w:sz w:val="24"/>
                <w:szCs w:val="24"/>
                <w:lang w:val="fr-FR"/>
              </w:rPr>
              <w:t>ț</w:t>
            </w:r>
            <w:r w:rsidRPr="00A70F5B">
              <w:rPr>
                <w:rFonts w:ascii="Times New Roman" w:hAnsi="Times New Roman" w:cs="Times New Roman"/>
                <w:b/>
                <w:bCs/>
                <w:color w:val="000000" w:themeColor="text1"/>
                <w:sz w:val="24"/>
                <w:szCs w:val="24"/>
                <w:lang w:val="fr-FR"/>
              </w:rPr>
              <w:t xml:space="preserve">ii proba </w:t>
            </w:r>
            <w:r w:rsidR="0020713D" w:rsidRPr="00A70F5B">
              <w:rPr>
                <w:rFonts w:ascii="Times New Roman" w:hAnsi="Times New Roman" w:cs="Times New Roman"/>
                <w:b/>
                <w:bCs/>
                <w:color w:val="000000" w:themeColor="text1"/>
                <w:sz w:val="24"/>
                <w:szCs w:val="24"/>
                <w:lang w:val="fr-FR"/>
              </w:rPr>
              <w:t>clinic</w:t>
            </w:r>
            <w:r w:rsidR="00EF34D1" w:rsidRPr="00A70F5B">
              <w:rPr>
                <w:rFonts w:ascii="Times New Roman" w:hAnsi="Times New Roman" w:cs="Times New Roman"/>
                <w:b/>
                <w:bCs/>
                <w:color w:val="000000" w:themeColor="text1"/>
                <w:sz w:val="24"/>
                <w:szCs w:val="24"/>
                <w:lang w:val="fr-FR"/>
              </w:rPr>
              <w:t>ă</w:t>
            </w:r>
            <w:r w:rsidR="0020713D" w:rsidRPr="00A70F5B">
              <w:rPr>
                <w:rFonts w:ascii="Times New Roman" w:hAnsi="Times New Roman" w:cs="Times New Roman"/>
                <w:b/>
                <w:bCs/>
                <w:color w:val="000000" w:themeColor="text1"/>
                <w:sz w:val="24"/>
                <w:szCs w:val="24"/>
                <w:lang w:val="fr-FR"/>
              </w:rPr>
              <w:t>/</w:t>
            </w:r>
            <w:r w:rsidR="0038661B" w:rsidRPr="00A70F5B">
              <w:rPr>
                <w:rFonts w:ascii="Times New Roman" w:hAnsi="Times New Roman" w:cs="Times New Roman"/>
                <w:b/>
                <w:bCs/>
                <w:color w:val="000000" w:themeColor="text1"/>
                <w:sz w:val="24"/>
                <w:szCs w:val="24"/>
                <w:lang w:val="fr-FR"/>
              </w:rPr>
              <w:t>practic</w:t>
            </w:r>
            <w:r w:rsidR="00EF34D1" w:rsidRPr="00A70F5B">
              <w:rPr>
                <w:rFonts w:ascii="Times New Roman" w:hAnsi="Times New Roman" w:cs="Times New Roman"/>
                <w:b/>
                <w:bCs/>
                <w:color w:val="000000" w:themeColor="text1"/>
                <w:sz w:val="24"/>
                <w:szCs w:val="24"/>
                <w:lang w:val="fr-FR"/>
              </w:rPr>
              <w:t>ă</w:t>
            </w:r>
          </w:p>
          <w:p w14:paraId="50349EDF" w14:textId="661F7970" w:rsidR="00767C19" w:rsidRPr="00A70F5B" w:rsidRDefault="00767C19" w:rsidP="00417E6F">
            <w:pPr>
              <w:rPr>
                <w:rFonts w:ascii="Times New Roman" w:hAnsi="Times New Roman" w:cs="Times New Roman"/>
                <w:b/>
                <w:bCs/>
                <w:color w:val="000000" w:themeColor="text1"/>
                <w:sz w:val="24"/>
                <w:szCs w:val="24"/>
                <w:lang w:val="fr-FR"/>
              </w:rPr>
            </w:pPr>
          </w:p>
        </w:tc>
      </w:tr>
      <w:tr w:rsidR="002A6CC5" w:rsidRPr="00A70F5B" w14:paraId="20BDD5B6" w14:textId="77777777" w:rsidTr="00417E6F">
        <w:tc>
          <w:tcPr>
            <w:tcW w:w="4219" w:type="dxa"/>
          </w:tcPr>
          <w:p w14:paraId="0D40DC6A" w14:textId="78265490" w:rsidR="002A6CC5" w:rsidRPr="00A70F5B" w:rsidRDefault="00EE259C" w:rsidP="00417E6F">
            <w:pPr>
              <w:rPr>
                <w:rFonts w:ascii="Times New Roman" w:hAnsi="Times New Roman" w:cs="Times New Roman"/>
                <w:b/>
                <w:bCs/>
                <w:color w:val="000000" w:themeColor="text1"/>
                <w:sz w:val="24"/>
                <w:szCs w:val="24"/>
                <w:lang w:val="fr-FR"/>
              </w:rPr>
            </w:pPr>
            <w:r>
              <w:rPr>
                <w:rFonts w:ascii="Times New Roman" w:hAnsi="Times New Roman" w:cs="Times New Roman"/>
                <w:b/>
                <w:bCs/>
                <w:color w:val="000000" w:themeColor="text1"/>
                <w:sz w:val="24"/>
                <w:szCs w:val="24"/>
                <w:lang w:val="fr-FR"/>
              </w:rPr>
              <w:t>12.11.2026</w:t>
            </w:r>
            <w:r w:rsidR="002A6CC5" w:rsidRPr="00A70F5B">
              <w:rPr>
                <w:rFonts w:ascii="Times New Roman" w:hAnsi="Times New Roman" w:cs="Times New Roman"/>
                <w:b/>
                <w:bCs/>
                <w:color w:val="000000" w:themeColor="text1"/>
                <w:sz w:val="24"/>
                <w:szCs w:val="24"/>
                <w:lang w:val="fr-FR"/>
              </w:rPr>
              <w:t xml:space="preserve"> ora </w:t>
            </w:r>
            <w:r w:rsidR="001325F2" w:rsidRPr="00A70F5B">
              <w:rPr>
                <w:rFonts w:ascii="Times New Roman" w:hAnsi="Times New Roman" w:cs="Times New Roman"/>
                <w:b/>
                <w:bCs/>
                <w:color w:val="000000" w:themeColor="text1"/>
                <w:sz w:val="24"/>
                <w:szCs w:val="24"/>
                <w:lang w:val="fr-FR"/>
              </w:rPr>
              <w:t>12</w:t>
            </w:r>
            <w:r w:rsidR="002A6CC5" w:rsidRPr="00A70F5B">
              <w:rPr>
                <w:rFonts w:ascii="Times New Roman" w:hAnsi="Times New Roman" w:cs="Times New Roman"/>
                <w:b/>
                <w:bCs/>
                <w:color w:val="000000" w:themeColor="text1"/>
                <w:sz w:val="24"/>
                <w:szCs w:val="24"/>
                <w:lang w:val="fr-FR"/>
              </w:rPr>
              <w:t>.00</w:t>
            </w:r>
          </w:p>
        </w:tc>
        <w:tc>
          <w:tcPr>
            <w:tcW w:w="5069" w:type="dxa"/>
          </w:tcPr>
          <w:p w14:paraId="504A573C" w14:textId="6ACEF024" w:rsidR="002A6CC5" w:rsidRPr="00A70F5B" w:rsidRDefault="002A6CC5" w:rsidP="00417E6F">
            <w:pPr>
              <w:rPr>
                <w:rFonts w:ascii="Times New Roman" w:hAnsi="Times New Roman" w:cs="Times New Roman"/>
                <w:b/>
                <w:bCs/>
                <w:color w:val="000000" w:themeColor="text1"/>
                <w:sz w:val="24"/>
                <w:szCs w:val="24"/>
                <w:lang w:val="fr-FR"/>
              </w:rPr>
            </w:pPr>
            <w:r w:rsidRPr="00A70F5B">
              <w:rPr>
                <w:rFonts w:ascii="Times New Roman" w:hAnsi="Times New Roman" w:cs="Times New Roman"/>
                <w:b/>
                <w:bCs/>
                <w:color w:val="000000" w:themeColor="text1"/>
                <w:sz w:val="24"/>
                <w:szCs w:val="24"/>
                <w:lang w:val="fr-FR"/>
              </w:rPr>
              <w:t>Afi</w:t>
            </w:r>
            <w:r w:rsidR="00EF34D1" w:rsidRPr="00A70F5B">
              <w:rPr>
                <w:rFonts w:ascii="Times New Roman" w:hAnsi="Times New Roman" w:cs="Times New Roman"/>
                <w:b/>
                <w:bCs/>
                <w:color w:val="000000" w:themeColor="text1"/>
                <w:sz w:val="24"/>
                <w:szCs w:val="24"/>
                <w:lang w:val="fr-FR"/>
              </w:rPr>
              <w:t>ș</w:t>
            </w:r>
            <w:r w:rsidRPr="00A70F5B">
              <w:rPr>
                <w:rFonts w:ascii="Times New Roman" w:hAnsi="Times New Roman" w:cs="Times New Roman"/>
                <w:b/>
                <w:bCs/>
                <w:color w:val="000000" w:themeColor="text1"/>
                <w:sz w:val="24"/>
                <w:szCs w:val="24"/>
                <w:lang w:val="fr-FR"/>
              </w:rPr>
              <w:t>are rezultat final concurs</w:t>
            </w:r>
          </w:p>
          <w:p w14:paraId="0C547FF7" w14:textId="0E96F539" w:rsidR="00767C19" w:rsidRPr="00A70F5B" w:rsidRDefault="00767C19" w:rsidP="00417E6F">
            <w:pPr>
              <w:rPr>
                <w:rFonts w:ascii="Times New Roman" w:hAnsi="Times New Roman" w:cs="Times New Roman"/>
                <w:b/>
                <w:bCs/>
                <w:color w:val="000000" w:themeColor="text1"/>
                <w:sz w:val="24"/>
                <w:szCs w:val="24"/>
                <w:lang w:val="fr-FR"/>
              </w:rPr>
            </w:pPr>
          </w:p>
        </w:tc>
      </w:tr>
    </w:tbl>
    <w:p w14:paraId="2DBC7CB0" w14:textId="4C6EB463" w:rsidR="002A6CC5" w:rsidRPr="00A70F5B" w:rsidRDefault="002A6CC5" w:rsidP="002A6CC5">
      <w:pPr>
        <w:rPr>
          <w:color w:val="000000" w:themeColor="text1"/>
        </w:rPr>
      </w:pPr>
    </w:p>
    <w:p w14:paraId="432A8BB7" w14:textId="1C7E6D22" w:rsidR="00F747F8" w:rsidRPr="00A70F5B" w:rsidRDefault="001325F2" w:rsidP="008F23AA">
      <w:pPr>
        <w:jc w:val="both"/>
        <w:rPr>
          <w:rFonts w:ascii="Times New Roman" w:eastAsia="Times New Roman" w:hAnsi="Times New Roman" w:cs="Times New Roman"/>
          <w:b/>
          <w:bCs/>
          <w:color w:val="000000" w:themeColor="text1"/>
          <w:sz w:val="24"/>
          <w:szCs w:val="24"/>
        </w:rPr>
      </w:pPr>
      <w:r w:rsidRPr="00A70F5B">
        <w:rPr>
          <w:color w:val="000000" w:themeColor="text1"/>
        </w:rPr>
        <w:tab/>
      </w:r>
      <w:r w:rsidRPr="00A70F5B">
        <w:rPr>
          <w:rFonts w:ascii="Times New Roman" w:hAnsi="Times New Roman" w:cs="Times New Roman"/>
          <w:b/>
          <w:bCs/>
          <w:color w:val="000000" w:themeColor="text1"/>
          <w:sz w:val="24"/>
          <w:szCs w:val="24"/>
        </w:rPr>
        <w:t xml:space="preserve">Calendarul de concurs este estimativ. </w:t>
      </w:r>
      <w:r w:rsidR="008D79FE" w:rsidRPr="00A70F5B">
        <w:rPr>
          <w:rFonts w:ascii="Times New Roman" w:hAnsi="Times New Roman" w:cs="Times New Roman"/>
          <w:b/>
          <w:bCs/>
          <w:color w:val="000000" w:themeColor="text1"/>
          <w:sz w:val="24"/>
          <w:szCs w:val="24"/>
        </w:rPr>
        <w:t>Î</w:t>
      </w:r>
      <w:r w:rsidRPr="00A70F5B">
        <w:rPr>
          <w:rFonts w:ascii="Times New Roman" w:hAnsi="Times New Roman" w:cs="Times New Roman"/>
          <w:b/>
          <w:bCs/>
          <w:color w:val="000000" w:themeColor="text1"/>
          <w:sz w:val="24"/>
          <w:szCs w:val="24"/>
        </w:rPr>
        <w:t>n desf</w:t>
      </w:r>
      <w:r w:rsidR="008D79FE" w:rsidRPr="00A70F5B">
        <w:rPr>
          <w:rFonts w:ascii="Times New Roman" w:hAnsi="Times New Roman" w:cs="Times New Roman"/>
          <w:b/>
          <w:bCs/>
          <w:color w:val="000000" w:themeColor="text1"/>
          <w:sz w:val="24"/>
          <w:szCs w:val="24"/>
        </w:rPr>
        <w:t>ăș</w:t>
      </w:r>
      <w:r w:rsidRPr="00A70F5B">
        <w:rPr>
          <w:rFonts w:ascii="Times New Roman" w:hAnsi="Times New Roman" w:cs="Times New Roman"/>
          <w:b/>
          <w:bCs/>
          <w:color w:val="000000" w:themeColor="text1"/>
          <w:sz w:val="24"/>
          <w:szCs w:val="24"/>
        </w:rPr>
        <w:t>urarea acestuia pot interveni modific</w:t>
      </w:r>
      <w:r w:rsidR="008D79FE" w:rsidRPr="00A70F5B">
        <w:rPr>
          <w:rFonts w:ascii="Times New Roman" w:hAnsi="Times New Roman" w:cs="Times New Roman"/>
          <w:b/>
          <w:bCs/>
          <w:color w:val="000000" w:themeColor="text1"/>
          <w:sz w:val="24"/>
          <w:szCs w:val="24"/>
        </w:rPr>
        <w:t>ă</w:t>
      </w:r>
      <w:r w:rsidRPr="00A70F5B">
        <w:rPr>
          <w:rFonts w:ascii="Times New Roman" w:hAnsi="Times New Roman" w:cs="Times New Roman"/>
          <w:b/>
          <w:bCs/>
          <w:color w:val="000000" w:themeColor="text1"/>
          <w:sz w:val="24"/>
          <w:szCs w:val="24"/>
        </w:rPr>
        <w:t xml:space="preserve">ri , care vor fi aduse </w:t>
      </w:r>
      <w:r w:rsidR="008D79FE" w:rsidRPr="00A70F5B">
        <w:rPr>
          <w:rFonts w:ascii="Times New Roman" w:hAnsi="Times New Roman" w:cs="Times New Roman"/>
          <w:b/>
          <w:bCs/>
          <w:color w:val="000000" w:themeColor="text1"/>
          <w:sz w:val="24"/>
          <w:szCs w:val="24"/>
        </w:rPr>
        <w:t>î</w:t>
      </w:r>
      <w:r w:rsidRPr="00A70F5B">
        <w:rPr>
          <w:rFonts w:ascii="Times New Roman" w:hAnsi="Times New Roman" w:cs="Times New Roman"/>
          <w:b/>
          <w:bCs/>
          <w:color w:val="000000" w:themeColor="text1"/>
          <w:sz w:val="24"/>
          <w:szCs w:val="24"/>
        </w:rPr>
        <w:t>n timp util la cuno</w:t>
      </w:r>
      <w:r w:rsidR="008D79FE" w:rsidRPr="00A70F5B">
        <w:rPr>
          <w:rFonts w:ascii="Times New Roman" w:hAnsi="Times New Roman" w:cs="Times New Roman"/>
          <w:b/>
          <w:bCs/>
          <w:color w:val="000000" w:themeColor="text1"/>
          <w:sz w:val="24"/>
          <w:szCs w:val="24"/>
        </w:rPr>
        <w:t>ș</w:t>
      </w:r>
      <w:r w:rsidRPr="00A70F5B">
        <w:rPr>
          <w:rFonts w:ascii="Times New Roman" w:hAnsi="Times New Roman" w:cs="Times New Roman"/>
          <w:b/>
          <w:bCs/>
          <w:color w:val="000000" w:themeColor="text1"/>
          <w:sz w:val="24"/>
          <w:szCs w:val="24"/>
        </w:rPr>
        <w:t>tin</w:t>
      </w:r>
      <w:r w:rsidR="008D79FE" w:rsidRPr="00A70F5B">
        <w:rPr>
          <w:rFonts w:ascii="Times New Roman" w:hAnsi="Times New Roman" w:cs="Times New Roman"/>
          <w:b/>
          <w:bCs/>
          <w:color w:val="000000" w:themeColor="text1"/>
          <w:sz w:val="24"/>
          <w:szCs w:val="24"/>
        </w:rPr>
        <w:t>ț</w:t>
      </w:r>
      <w:r w:rsidRPr="00A70F5B">
        <w:rPr>
          <w:rFonts w:ascii="Times New Roman" w:hAnsi="Times New Roman" w:cs="Times New Roman"/>
          <w:b/>
          <w:bCs/>
          <w:color w:val="000000" w:themeColor="text1"/>
          <w:sz w:val="24"/>
          <w:szCs w:val="24"/>
        </w:rPr>
        <w:t>a candida</w:t>
      </w:r>
      <w:r w:rsidR="008D79FE" w:rsidRPr="00A70F5B">
        <w:rPr>
          <w:rFonts w:ascii="Times New Roman" w:hAnsi="Times New Roman" w:cs="Times New Roman"/>
          <w:b/>
          <w:bCs/>
          <w:color w:val="000000" w:themeColor="text1"/>
          <w:sz w:val="24"/>
          <w:szCs w:val="24"/>
        </w:rPr>
        <w:t>ț</w:t>
      </w:r>
      <w:r w:rsidRPr="00A70F5B">
        <w:rPr>
          <w:rFonts w:ascii="Times New Roman" w:hAnsi="Times New Roman" w:cs="Times New Roman"/>
          <w:b/>
          <w:bCs/>
          <w:color w:val="000000" w:themeColor="text1"/>
          <w:sz w:val="24"/>
          <w:szCs w:val="24"/>
        </w:rPr>
        <w:t>ilor.</w:t>
      </w:r>
    </w:p>
    <w:p w14:paraId="12044585" w14:textId="5AAED003" w:rsidR="003A6E12" w:rsidRPr="00A70F5B" w:rsidRDefault="00045E18" w:rsidP="00045E18">
      <w:pPr>
        <w:shd w:val="clear" w:color="auto" w:fill="FFFFFF"/>
        <w:spacing w:after="0" w:line="240" w:lineRule="auto"/>
        <w:ind w:left="300"/>
        <w:jc w:val="both"/>
        <w:textAlignment w:val="baseline"/>
        <w:rPr>
          <w:rFonts w:ascii="Times New Roman" w:eastAsia="Times New Roman" w:hAnsi="Times New Roman" w:cs="Times New Roman"/>
          <w:b/>
          <w:color w:val="000000" w:themeColor="text1"/>
          <w:sz w:val="24"/>
          <w:szCs w:val="24"/>
        </w:rPr>
      </w:pPr>
      <w:r w:rsidRPr="00A70F5B">
        <w:rPr>
          <w:rFonts w:ascii="Times New Roman" w:eastAsia="Times New Roman" w:hAnsi="Times New Roman" w:cs="Times New Roman"/>
          <w:b/>
          <w:color w:val="000000" w:themeColor="text1"/>
          <w:sz w:val="24"/>
          <w:szCs w:val="24"/>
        </w:rPr>
        <w:lastRenderedPageBreak/>
        <w:t xml:space="preserve">       </w:t>
      </w:r>
      <w:r w:rsidRPr="00661CA0">
        <w:rPr>
          <w:rFonts w:ascii="Times New Roman" w:eastAsia="Times New Roman" w:hAnsi="Times New Roman" w:cs="Times New Roman"/>
          <w:b/>
          <w:color w:val="000000" w:themeColor="text1"/>
          <w:sz w:val="24"/>
          <w:szCs w:val="24"/>
        </w:rPr>
        <w:t xml:space="preserve">Detalii privind </w:t>
      </w:r>
      <w:r w:rsidR="002A33A7" w:rsidRPr="00661CA0">
        <w:rPr>
          <w:rFonts w:ascii="Times New Roman" w:eastAsia="Times New Roman" w:hAnsi="Times New Roman" w:cs="Times New Roman"/>
          <w:b/>
          <w:color w:val="000000" w:themeColor="text1"/>
          <w:sz w:val="24"/>
          <w:szCs w:val="24"/>
        </w:rPr>
        <w:t>tematica</w:t>
      </w:r>
      <w:r w:rsidRPr="00661CA0">
        <w:rPr>
          <w:rFonts w:ascii="Times New Roman" w:eastAsia="Times New Roman" w:hAnsi="Times New Roman" w:cs="Times New Roman"/>
          <w:b/>
          <w:color w:val="000000" w:themeColor="text1"/>
          <w:sz w:val="24"/>
          <w:szCs w:val="24"/>
        </w:rPr>
        <w:t xml:space="preserve"> </w:t>
      </w:r>
      <w:r w:rsidR="003A6E12" w:rsidRPr="00661CA0">
        <w:rPr>
          <w:rFonts w:ascii="Times New Roman" w:eastAsia="Times New Roman" w:hAnsi="Times New Roman" w:cs="Times New Roman"/>
          <w:b/>
          <w:color w:val="000000" w:themeColor="text1"/>
          <w:sz w:val="24"/>
          <w:szCs w:val="24"/>
        </w:rPr>
        <w:t>ș</w:t>
      </w:r>
      <w:r w:rsidRPr="00661CA0">
        <w:rPr>
          <w:rFonts w:ascii="Times New Roman" w:eastAsia="Times New Roman" w:hAnsi="Times New Roman" w:cs="Times New Roman"/>
          <w:b/>
          <w:color w:val="000000" w:themeColor="text1"/>
          <w:sz w:val="24"/>
          <w:szCs w:val="24"/>
        </w:rPr>
        <w:t>i bibliografia de concurs</w:t>
      </w:r>
      <w:r w:rsidR="002A33A7" w:rsidRPr="00661CA0">
        <w:rPr>
          <w:rFonts w:ascii="Times New Roman" w:eastAsia="Times New Roman" w:hAnsi="Times New Roman" w:cs="Times New Roman"/>
          <w:b/>
          <w:color w:val="000000" w:themeColor="text1"/>
          <w:sz w:val="24"/>
          <w:szCs w:val="24"/>
        </w:rPr>
        <w:t xml:space="preserve"> si fisa postului</w:t>
      </w:r>
      <w:r w:rsidRPr="00661CA0">
        <w:rPr>
          <w:rFonts w:ascii="Times New Roman" w:eastAsia="Times New Roman" w:hAnsi="Times New Roman" w:cs="Times New Roman"/>
          <w:b/>
          <w:color w:val="000000" w:themeColor="text1"/>
          <w:sz w:val="24"/>
          <w:szCs w:val="24"/>
        </w:rPr>
        <w:t xml:space="preserve"> sunt accesibile </w:t>
      </w:r>
      <w:r w:rsidR="003C4AA6" w:rsidRPr="00661CA0">
        <w:rPr>
          <w:rFonts w:ascii="Times New Roman" w:eastAsia="Times New Roman" w:hAnsi="Times New Roman" w:cs="Times New Roman"/>
          <w:b/>
          <w:color w:val="000000" w:themeColor="text1"/>
          <w:sz w:val="24"/>
          <w:szCs w:val="24"/>
        </w:rPr>
        <w:t>pe site-ul unit</w:t>
      </w:r>
      <w:r w:rsidR="003A6E12" w:rsidRPr="00661CA0">
        <w:rPr>
          <w:rFonts w:ascii="Times New Roman" w:eastAsia="Times New Roman" w:hAnsi="Times New Roman" w:cs="Times New Roman"/>
          <w:b/>
          <w:color w:val="000000" w:themeColor="text1"/>
          <w:sz w:val="24"/>
          <w:szCs w:val="24"/>
        </w:rPr>
        <w:t>ăț</w:t>
      </w:r>
      <w:r w:rsidR="003C4AA6" w:rsidRPr="00661CA0">
        <w:rPr>
          <w:rFonts w:ascii="Times New Roman" w:eastAsia="Times New Roman" w:hAnsi="Times New Roman" w:cs="Times New Roman"/>
          <w:b/>
          <w:color w:val="000000" w:themeColor="text1"/>
          <w:sz w:val="24"/>
          <w:szCs w:val="24"/>
        </w:rPr>
        <w:t xml:space="preserve">ii www.spitaltglapus.ro </w:t>
      </w:r>
      <w:r w:rsidRPr="00661CA0">
        <w:rPr>
          <w:rFonts w:ascii="Times New Roman" w:eastAsia="Times New Roman" w:hAnsi="Times New Roman" w:cs="Times New Roman"/>
          <w:b/>
          <w:color w:val="000000" w:themeColor="text1"/>
          <w:sz w:val="24"/>
          <w:szCs w:val="24"/>
        </w:rPr>
        <w:t>.</w:t>
      </w:r>
      <w:r w:rsidRPr="00A70F5B">
        <w:rPr>
          <w:rFonts w:ascii="Times New Roman" w:eastAsia="Times New Roman" w:hAnsi="Times New Roman" w:cs="Times New Roman"/>
          <w:b/>
          <w:color w:val="000000" w:themeColor="text1"/>
          <w:sz w:val="24"/>
          <w:szCs w:val="24"/>
        </w:rPr>
        <w:t xml:space="preserve"> </w:t>
      </w:r>
    </w:p>
    <w:p w14:paraId="6228F3C0" w14:textId="27777077" w:rsidR="00B67FF8" w:rsidRPr="00A70F5B" w:rsidRDefault="00961FA7" w:rsidP="003A6E12">
      <w:pPr>
        <w:shd w:val="clear" w:color="auto" w:fill="FFFFFF"/>
        <w:spacing w:after="0" w:line="240" w:lineRule="auto"/>
        <w:ind w:left="300" w:firstLine="420"/>
        <w:jc w:val="both"/>
        <w:textAlignment w:val="baseline"/>
        <w:rPr>
          <w:rFonts w:ascii="Times New Roman" w:eastAsia="Times New Roman" w:hAnsi="Times New Roman" w:cs="Times New Roman"/>
          <w:b/>
          <w:color w:val="000000" w:themeColor="text1"/>
          <w:sz w:val="24"/>
          <w:szCs w:val="24"/>
        </w:rPr>
      </w:pPr>
      <w:r w:rsidRPr="00A70F5B">
        <w:rPr>
          <w:rFonts w:ascii="Times New Roman" w:eastAsia="Times New Roman" w:hAnsi="Times New Roman" w:cs="Times New Roman"/>
          <w:b/>
          <w:color w:val="000000" w:themeColor="text1"/>
          <w:sz w:val="24"/>
          <w:szCs w:val="24"/>
        </w:rPr>
        <w:t>R</w:t>
      </w:r>
      <w:r w:rsidR="009A4C57" w:rsidRPr="00A70F5B">
        <w:rPr>
          <w:rFonts w:ascii="Times New Roman" w:eastAsia="Times New Roman" w:hAnsi="Times New Roman" w:cs="Times New Roman"/>
          <w:b/>
          <w:color w:val="000000" w:themeColor="text1"/>
          <w:sz w:val="24"/>
          <w:szCs w:val="24"/>
        </w:rPr>
        <w:t>ela</w:t>
      </w:r>
      <w:r w:rsidR="003A6E12" w:rsidRPr="00A70F5B">
        <w:rPr>
          <w:rFonts w:ascii="Times New Roman" w:eastAsia="Times New Roman" w:hAnsi="Times New Roman" w:cs="Times New Roman"/>
          <w:b/>
          <w:color w:val="000000" w:themeColor="text1"/>
          <w:sz w:val="24"/>
          <w:szCs w:val="24"/>
        </w:rPr>
        <w:t>ț</w:t>
      </w:r>
      <w:r w:rsidR="009A4C57" w:rsidRPr="00A70F5B">
        <w:rPr>
          <w:rFonts w:ascii="Times New Roman" w:eastAsia="Times New Roman" w:hAnsi="Times New Roman" w:cs="Times New Roman"/>
          <w:b/>
          <w:color w:val="000000" w:themeColor="text1"/>
          <w:sz w:val="24"/>
          <w:szCs w:val="24"/>
        </w:rPr>
        <w:t>ii suplimentare</w:t>
      </w:r>
      <w:r w:rsidR="008C38B0" w:rsidRPr="00A70F5B">
        <w:rPr>
          <w:rFonts w:ascii="Times New Roman" w:eastAsia="Times New Roman" w:hAnsi="Times New Roman" w:cs="Times New Roman"/>
          <w:b/>
          <w:color w:val="000000" w:themeColor="text1"/>
          <w:sz w:val="24"/>
          <w:szCs w:val="24"/>
        </w:rPr>
        <w:t xml:space="preserve">: </w:t>
      </w:r>
      <w:r w:rsidR="009A4C57" w:rsidRPr="00A70F5B">
        <w:rPr>
          <w:rFonts w:ascii="Times New Roman" w:eastAsia="Times New Roman" w:hAnsi="Times New Roman" w:cs="Times New Roman"/>
          <w:b/>
          <w:color w:val="000000" w:themeColor="text1"/>
          <w:sz w:val="24"/>
          <w:szCs w:val="24"/>
        </w:rPr>
        <w:t> </w:t>
      </w:r>
      <w:r w:rsidR="009C2ECB" w:rsidRPr="00A70F5B">
        <w:rPr>
          <w:rFonts w:ascii="Times New Roman" w:eastAsia="Times New Roman" w:hAnsi="Times New Roman" w:cs="Times New Roman"/>
          <w:b/>
          <w:color w:val="000000" w:themeColor="text1"/>
          <w:sz w:val="24"/>
          <w:szCs w:val="24"/>
        </w:rPr>
        <w:t>Spitalul Or</w:t>
      </w:r>
      <w:r w:rsidR="003A6E12" w:rsidRPr="00A70F5B">
        <w:rPr>
          <w:rFonts w:ascii="Times New Roman" w:eastAsia="Times New Roman" w:hAnsi="Times New Roman" w:cs="Times New Roman"/>
          <w:b/>
          <w:color w:val="000000" w:themeColor="text1"/>
          <w:sz w:val="24"/>
          <w:szCs w:val="24"/>
        </w:rPr>
        <w:t>ăș</w:t>
      </w:r>
      <w:r w:rsidR="009C2ECB" w:rsidRPr="00A70F5B">
        <w:rPr>
          <w:rFonts w:ascii="Times New Roman" w:eastAsia="Times New Roman" w:hAnsi="Times New Roman" w:cs="Times New Roman"/>
          <w:b/>
          <w:color w:val="000000" w:themeColor="text1"/>
          <w:sz w:val="24"/>
          <w:szCs w:val="24"/>
        </w:rPr>
        <w:t>enesc Târgu Lăpuș,</w:t>
      </w:r>
      <w:r w:rsidR="000F444E" w:rsidRPr="00A70F5B">
        <w:rPr>
          <w:rFonts w:ascii="Times New Roman" w:eastAsia="Times New Roman" w:hAnsi="Times New Roman" w:cs="Times New Roman"/>
          <w:b/>
          <w:color w:val="000000" w:themeColor="text1"/>
          <w:sz w:val="24"/>
          <w:szCs w:val="24"/>
        </w:rPr>
        <w:t xml:space="preserve"> </w:t>
      </w:r>
      <w:r w:rsidR="009C2ECB" w:rsidRPr="00A70F5B">
        <w:rPr>
          <w:rFonts w:ascii="Times New Roman" w:eastAsia="Times New Roman" w:hAnsi="Times New Roman" w:cs="Times New Roman"/>
          <w:b/>
          <w:color w:val="000000" w:themeColor="text1"/>
          <w:sz w:val="24"/>
          <w:szCs w:val="24"/>
        </w:rPr>
        <w:t>str.Tineretului,</w:t>
      </w:r>
      <w:r w:rsidR="000F444E" w:rsidRPr="00A70F5B">
        <w:rPr>
          <w:rFonts w:ascii="Times New Roman" w:eastAsia="Times New Roman" w:hAnsi="Times New Roman" w:cs="Times New Roman"/>
          <w:b/>
          <w:color w:val="000000" w:themeColor="text1"/>
          <w:sz w:val="24"/>
          <w:szCs w:val="24"/>
        </w:rPr>
        <w:t xml:space="preserve"> </w:t>
      </w:r>
      <w:r w:rsidR="009C2ECB" w:rsidRPr="00A70F5B">
        <w:rPr>
          <w:rFonts w:ascii="Times New Roman" w:eastAsia="Times New Roman" w:hAnsi="Times New Roman" w:cs="Times New Roman"/>
          <w:b/>
          <w:color w:val="000000" w:themeColor="text1"/>
          <w:sz w:val="24"/>
          <w:szCs w:val="24"/>
        </w:rPr>
        <w:t xml:space="preserve">nr.9-11, </w:t>
      </w:r>
      <w:r w:rsidR="00045E18" w:rsidRPr="00A70F5B">
        <w:rPr>
          <w:rFonts w:ascii="Times New Roman" w:eastAsia="Times New Roman" w:hAnsi="Times New Roman" w:cs="Times New Roman"/>
          <w:b/>
          <w:color w:val="000000" w:themeColor="text1"/>
          <w:sz w:val="24"/>
          <w:szCs w:val="24"/>
        </w:rPr>
        <w:t>j</w:t>
      </w:r>
      <w:r w:rsidR="009C2ECB" w:rsidRPr="00A70F5B">
        <w:rPr>
          <w:rFonts w:ascii="Times New Roman" w:eastAsia="Times New Roman" w:hAnsi="Times New Roman" w:cs="Times New Roman"/>
          <w:b/>
          <w:color w:val="000000" w:themeColor="text1"/>
          <w:sz w:val="24"/>
          <w:szCs w:val="24"/>
        </w:rPr>
        <w:t>ud.Maramure</w:t>
      </w:r>
      <w:r w:rsidR="003A6E12" w:rsidRPr="00A70F5B">
        <w:rPr>
          <w:rFonts w:ascii="Times New Roman" w:eastAsia="Times New Roman" w:hAnsi="Times New Roman" w:cs="Times New Roman"/>
          <w:b/>
          <w:color w:val="000000" w:themeColor="text1"/>
          <w:sz w:val="24"/>
          <w:szCs w:val="24"/>
        </w:rPr>
        <w:t>ș</w:t>
      </w:r>
      <w:r w:rsidR="009C2ECB" w:rsidRPr="00A70F5B">
        <w:rPr>
          <w:rFonts w:ascii="Times New Roman" w:eastAsia="Times New Roman" w:hAnsi="Times New Roman" w:cs="Times New Roman"/>
          <w:b/>
          <w:color w:val="000000" w:themeColor="text1"/>
          <w:sz w:val="24"/>
          <w:szCs w:val="24"/>
        </w:rPr>
        <w:t>,</w:t>
      </w:r>
      <w:r w:rsidR="00045E18" w:rsidRPr="00A70F5B">
        <w:rPr>
          <w:rFonts w:ascii="Times New Roman" w:eastAsia="Times New Roman" w:hAnsi="Times New Roman" w:cs="Times New Roman"/>
          <w:b/>
          <w:color w:val="000000" w:themeColor="text1"/>
          <w:sz w:val="24"/>
          <w:szCs w:val="24"/>
        </w:rPr>
        <w:t xml:space="preserve"> Compartimentul Resurse Umane , </w:t>
      </w:r>
      <w:r w:rsidR="009C2ECB" w:rsidRPr="00A70F5B">
        <w:rPr>
          <w:rFonts w:ascii="Times New Roman" w:eastAsia="Times New Roman" w:hAnsi="Times New Roman" w:cs="Times New Roman"/>
          <w:b/>
          <w:color w:val="000000" w:themeColor="text1"/>
          <w:sz w:val="24"/>
          <w:szCs w:val="24"/>
        </w:rPr>
        <w:t>telefon 0262384324,</w:t>
      </w:r>
      <w:r w:rsidR="00045E18" w:rsidRPr="00A70F5B">
        <w:rPr>
          <w:rFonts w:ascii="Times New Roman" w:eastAsia="Times New Roman" w:hAnsi="Times New Roman" w:cs="Times New Roman"/>
          <w:b/>
          <w:color w:val="000000" w:themeColor="text1"/>
          <w:sz w:val="24"/>
          <w:szCs w:val="24"/>
        </w:rPr>
        <w:t xml:space="preserve"> </w:t>
      </w:r>
      <w:r w:rsidR="009C2ECB" w:rsidRPr="00A70F5B">
        <w:rPr>
          <w:rFonts w:ascii="Times New Roman" w:eastAsia="Times New Roman" w:hAnsi="Times New Roman" w:cs="Times New Roman"/>
          <w:b/>
          <w:color w:val="000000" w:themeColor="text1"/>
          <w:sz w:val="24"/>
          <w:szCs w:val="24"/>
        </w:rPr>
        <w:t>interior 302</w:t>
      </w:r>
      <w:r w:rsidR="002A6CC5" w:rsidRPr="00A70F5B">
        <w:rPr>
          <w:rFonts w:ascii="Times New Roman" w:eastAsia="Times New Roman" w:hAnsi="Times New Roman" w:cs="Times New Roman"/>
          <w:b/>
          <w:color w:val="000000" w:themeColor="text1"/>
          <w:sz w:val="24"/>
          <w:szCs w:val="24"/>
        </w:rPr>
        <w:t xml:space="preserve">, persoana de contact : </w:t>
      </w:r>
      <w:r w:rsidR="00EE259C">
        <w:rPr>
          <w:rFonts w:ascii="Times New Roman" w:eastAsia="Times New Roman" w:hAnsi="Times New Roman" w:cs="Times New Roman"/>
          <w:b/>
          <w:color w:val="000000" w:themeColor="text1"/>
          <w:sz w:val="24"/>
          <w:szCs w:val="24"/>
        </w:rPr>
        <w:t>Cozmuta Daniela Rozalia</w:t>
      </w:r>
      <w:r w:rsidR="003C4AA6" w:rsidRPr="00A70F5B">
        <w:rPr>
          <w:rFonts w:ascii="Times New Roman" w:eastAsia="Times New Roman" w:hAnsi="Times New Roman" w:cs="Times New Roman"/>
          <w:b/>
          <w:color w:val="000000" w:themeColor="text1"/>
          <w:sz w:val="24"/>
          <w:szCs w:val="24"/>
        </w:rPr>
        <w:t>.</w:t>
      </w:r>
    </w:p>
    <w:p w14:paraId="5C6D4FA9" w14:textId="4FA66B3C" w:rsidR="00D65BE6" w:rsidRDefault="00D65BE6" w:rsidP="00B67FF8">
      <w:pPr>
        <w:shd w:val="clear" w:color="auto" w:fill="FFFFFF"/>
        <w:spacing w:after="240" w:line="240" w:lineRule="auto"/>
        <w:jc w:val="both"/>
        <w:textAlignment w:val="baseline"/>
        <w:rPr>
          <w:rFonts w:ascii="Times New Roman" w:eastAsia="Times New Roman" w:hAnsi="Times New Roman" w:cs="Times New Roman"/>
          <w:b/>
          <w:color w:val="000000" w:themeColor="text1"/>
          <w:sz w:val="24"/>
          <w:szCs w:val="24"/>
        </w:rPr>
      </w:pPr>
    </w:p>
    <w:p w14:paraId="3E6CCA1E" w14:textId="77777777" w:rsidR="00661CA0" w:rsidRPr="00A70F5B" w:rsidRDefault="00661CA0" w:rsidP="00B67FF8">
      <w:pPr>
        <w:shd w:val="clear" w:color="auto" w:fill="FFFFFF"/>
        <w:spacing w:after="240" w:line="240" w:lineRule="auto"/>
        <w:jc w:val="both"/>
        <w:textAlignment w:val="baseline"/>
        <w:rPr>
          <w:rFonts w:ascii="Times New Roman" w:eastAsia="Times New Roman" w:hAnsi="Times New Roman" w:cs="Times New Roman"/>
          <w:b/>
          <w:color w:val="000000" w:themeColor="text1"/>
          <w:sz w:val="24"/>
          <w:szCs w:val="24"/>
        </w:rPr>
      </w:pPr>
    </w:p>
    <w:p w14:paraId="6F17E387" w14:textId="77777777" w:rsidR="009C2ECB" w:rsidRPr="00A70F5B" w:rsidRDefault="000F444E" w:rsidP="000F444E">
      <w:pPr>
        <w:shd w:val="clear" w:color="auto" w:fill="FFFFFF"/>
        <w:spacing w:after="240" w:line="240" w:lineRule="auto"/>
        <w:jc w:val="center"/>
        <w:textAlignment w:val="baseline"/>
        <w:rPr>
          <w:rFonts w:ascii="Times New Roman" w:eastAsia="Times New Roman" w:hAnsi="Times New Roman" w:cs="Times New Roman"/>
          <w:b/>
          <w:color w:val="000000" w:themeColor="text1"/>
          <w:sz w:val="24"/>
          <w:szCs w:val="24"/>
          <w:lang w:val="en-US"/>
        </w:rPr>
      </w:pPr>
      <w:r w:rsidRPr="00A70F5B">
        <w:rPr>
          <w:rFonts w:ascii="Times New Roman" w:eastAsia="Times New Roman" w:hAnsi="Times New Roman" w:cs="Times New Roman"/>
          <w:b/>
          <w:color w:val="000000" w:themeColor="text1"/>
          <w:sz w:val="24"/>
          <w:szCs w:val="24"/>
          <w:lang w:val="en-US"/>
        </w:rPr>
        <w:t>MANAGER</w:t>
      </w:r>
    </w:p>
    <w:p w14:paraId="1D6596AB" w14:textId="4521A5E5" w:rsidR="00ED34CD" w:rsidRPr="00A70F5B" w:rsidRDefault="009C2ECB" w:rsidP="00323BEA">
      <w:pPr>
        <w:shd w:val="clear" w:color="auto" w:fill="FFFFFF"/>
        <w:spacing w:after="240" w:line="240" w:lineRule="auto"/>
        <w:jc w:val="center"/>
        <w:textAlignment w:val="baseline"/>
        <w:rPr>
          <w:rFonts w:ascii="Times New Roman" w:eastAsia="Times New Roman" w:hAnsi="Times New Roman" w:cs="Times New Roman"/>
          <w:b/>
          <w:color w:val="000000" w:themeColor="text1"/>
          <w:sz w:val="24"/>
          <w:szCs w:val="24"/>
          <w:shd w:val="clear" w:color="auto" w:fill="FFFFFF"/>
          <w:lang w:val="en-US"/>
        </w:rPr>
      </w:pPr>
      <w:r w:rsidRPr="00A70F5B">
        <w:rPr>
          <w:rFonts w:ascii="Times New Roman" w:eastAsia="Times New Roman" w:hAnsi="Times New Roman" w:cs="Times New Roman"/>
          <w:b/>
          <w:color w:val="000000" w:themeColor="text1"/>
          <w:sz w:val="24"/>
          <w:szCs w:val="24"/>
          <w:lang w:val="en-US"/>
        </w:rPr>
        <w:t>Dr.CUP</w:t>
      </w:r>
      <w:r w:rsidR="00323BEA" w:rsidRPr="00A70F5B">
        <w:rPr>
          <w:rFonts w:ascii="Times New Roman" w:eastAsia="Times New Roman" w:hAnsi="Times New Roman" w:cs="Times New Roman"/>
          <w:b/>
          <w:color w:val="000000" w:themeColor="text1"/>
          <w:sz w:val="24"/>
          <w:szCs w:val="24"/>
          <w:lang w:val="en-US"/>
        </w:rPr>
        <w:t>Ș</w:t>
      </w:r>
      <w:r w:rsidRPr="00A70F5B">
        <w:rPr>
          <w:rFonts w:ascii="Times New Roman" w:eastAsia="Times New Roman" w:hAnsi="Times New Roman" w:cs="Times New Roman"/>
          <w:b/>
          <w:color w:val="000000" w:themeColor="text1"/>
          <w:sz w:val="24"/>
          <w:szCs w:val="24"/>
          <w:lang w:val="en-US"/>
        </w:rPr>
        <w:t>A DAN NICOLA</w:t>
      </w:r>
      <w:r w:rsidR="00323BEA" w:rsidRPr="00A70F5B">
        <w:rPr>
          <w:rFonts w:ascii="Times New Roman" w:eastAsia="Times New Roman" w:hAnsi="Times New Roman" w:cs="Times New Roman"/>
          <w:b/>
          <w:color w:val="000000" w:themeColor="text1"/>
          <w:sz w:val="24"/>
          <w:szCs w:val="24"/>
          <w:lang w:val="en-US"/>
        </w:rPr>
        <w:t>E</w:t>
      </w:r>
    </w:p>
    <w:sectPr w:rsidR="00ED34CD" w:rsidRPr="00A70F5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CD2EE" w14:textId="77777777" w:rsidR="001C284D" w:rsidRDefault="001C284D" w:rsidP="0053025C">
      <w:pPr>
        <w:spacing w:after="0" w:line="240" w:lineRule="auto"/>
      </w:pPr>
      <w:r>
        <w:separator/>
      </w:r>
    </w:p>
  </w:endnote>
  <w:endnote w:type="continuationSeparator" w:id="0">
    <w:p w14:paraId="11044790" w14:textId="77777777" w:rsidR="001C284D" w:rsidRDefault="001C284D" w:rsidP="00530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0629581"/>
      <w:docPartObj>
        <w:docPartGallery w:val="Page Numbers (Bottom of Page)"/>
        <w:docPartUnique/>
      </w:docPartObj>
    </w:sdtPr>
    <w:sdtContent>
      <w:p w14:paraId="78909C7F" w14:textId="77777777" w:rsidR="0053025C" w:rsidRDefault="0053025C">
        <w:pPr>
          <w:pStyle w:val="Subsol"/>
          <w:jc w:val="center"/>
        </w:pPr>
        <w:r>
          <w:fldChar w:fldCharType="begin"/>
        </w:r>
        <w:r>
          <w:instrText>PAGE   \* MERGEFORMAT</w:instrText>
        </w:r>
        <w:r>
          <w:fldChar w:fldCharType="separate"/>
        </w:r>
        <w:r w:rsidR="001854BA">
          <w:rPr>
            <w:noProof/>
          </w:rPr>
          <w:t>1</w:t>
        </w:r>
        <w:r>
          <w:fldChar w:fldCharType="end"/>
        </w:r>
      </w:p>
    </w:sdtContent>
  </w:sdt>
  <w:p w14:paraId="5ED0BAA2" w14:textId="77777777" w:rsidR="0053025C" w:rsidRDefault="0053025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BC9D3" w14:textId="77777777" w:rsidR="001C284D" w:rsidRDefault="001C284D" w:rsidP="0053025C">
      <w:pPr>
        <w:spacing w:after="0" w:line="240" w:lineRule="auto"/>
      </w:pPr>
      <w:r>
        <w:separator/>
      </w:r>
    </w:p>
  </w:footnote>
  <w:footnote w:type="continuationSeparator" w:id="0">
    <w:p w14:paraId="1396CFC6" w14:textId="77777777" w:rsidR="001C284D" w:rsidRDefault="001C284D" w:rsidP="00530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3841"/>
    <w:multiLevelType w:val="multilevel"/>
    <w:tmpl w:val="B6A08F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23908"/>
    <w:multiLevelType w:val="multilevel"/>
    <w:tmpl w:val="52F4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945F0F"/>
    <w:multiLevelType w:val="multilevel"/>
    <w:tmpl w:val="2D6CE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D17382"/>
    <w:multiLevelType w:val="multilevel"/>
    <w:tmpl w:val="062E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D61E0A"/>
    <w:multiLevelType w:val="multilevel"/>
    <w:tmpl w:val="351A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79496F"/>
    <w:multiLevelType w:val="hybridMultilevel"/>
    <w:tmpl w:val="C956A12C"/>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2100055407">
    <w:abstractNumId w:val="2"/>
  </w:num>
  <w:num w:numId="2" w16cid:durableId="1310289259">
    <w:abstractNumId w:val="0"/>
  </w:num>
  <w:num w:numId="3" w16cid:durableId="332683206">
    <w:abstractNumId w:val="1"/>
  </w:num>
  <w:num w:numId="4" w16cid:durableId="1445808168">
    <w:abstractNumId w:val="3"/>
  </w:num>
  <w:num w:numId="5" w16cid:durableId="1102647040">
    <w:abstractNumId w:val="4"/>
  </w:num>
  <w:num w:numId="6" w16cid:durableId="276301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57"/>
    <w:rsid w:val="00013B1D"/>
    <w:rsid w:val="00015E4E"/>
    <w:rsid w:val="000219C3"/>
    <w:rsid w:val="00040C58"/>
    <w:rsid w:val="00045E18"/>
    <w:rsid w:val="000804EA"/>
    <w:rsid w:val="000B6EF5"/>
    <w:rsid w:val="000C018C"/>
    <w:rsid w:val="000C648F"/>
    <w:rsid w:val="000E0589"/>
    <w:rsid w:val="000E46C3"/>
    <w:rsid w:val="000E50A3"/>
    <w:rsid w:val="000F444E"/>
    <w:rsid w:val="001121B9"/>
    <w:rsid w:val="00113A96"/>
    <w:rsid w:val="00120431"/>
    <w:rsid w:val="00130921"/>
    <w:rsid w:val="001325F2"/>
    <w:rsid w:val="00132745"/>
    <w:rsid w:val="00153E15"/>
    <w:rsid w:val="001555BA"/>
    <w:rsid w:val="001557D2"/>
    <w:rsid w:val="00156F76"/>
    <w:rsid w:val="00177FC8"/>
    <w:rsid w:val="001854BA"/>
    <w:rsid w:val="001A0DA8"/>
    <w:rsid w:val="001B2299"/>
    <w:rsid w:val="001B24FE"/>
    <w:rsid w:val="001C284D"/>
    <w:rsid w:val="001C5566"/>
    <w:rsid w:val="001C5D5D"/>
    <w:rsid w:val="001D3940"/>
    <w:rsid w:val="0020713D"/>
    <w:rsid w:val="00215E64"/>
    <w:rsid w:val="00240D2B"/>
    <w:rsid w:val="002575AC"/>
    <w:rsid w:val="002A33A7"/>
    <w:rsid w:val="002A6930"/>
    <w:rsid w:val="002A6CC5"/>
    <w:rsid w:val="002E021C"/>
    <w:rsid w:val="002E4486"/>
    <w:rsid w:val="002E660B"/>
    <w:rsid w:val="00315DBA"/>
    <w:rsid w:val="00323BEA"/>
    <w:rsid w:val="00341DA2"/>
    <w:rsid w:val="003443A3"/>
    <w:rsid w:val="00372C70"/>
    <w:rsid w:val="0038661B"/>
    <w:rsid w:val="003A6E12"/>
    <w:rsid w:val="003B441E"/>
    <w:rsid w:val="003C37E9"/>
    <w:rsid w:val="003C4AA6"/>
    <w:rsid w:val="003D3657"/>
    <w:rsid w:val="00412D8A"/>
    <w:rsid w:val="004641E9"/>
    <w:rsid w:val="004669A8"/>
    <w:rsid w:val="004C1375"/>
    <w:rsid w:val="004F11AD"/>
    <w:rsid w:val="005253D0"/>
    <w:rsid w:val="0053025C"/>
    <w:rsid w:val="00547546"/>
    <w:rsid w:val="00571C29"/>
    <w:rsid w:val="00586136"/>
    <w:rsid w:val="005A79E9"/>
    <w:rsid w:val="005B0E58"/>
    <w:rsid w:val="005C5A8A"/>
    <w:rsid w:val="005D7DB6"/>
    <w:rsid w:val="005E0063"/>
    <w:rsid w:val="005E2FA1"/>
    <w:rsid w:val="00661CA0"/>
    <w:rsid w:val="00672365"/>
    <w:rsid w:val="00686397"/>
    <w:rsid w:val="006A2FAE"/>
    <w:rsid w:val="006B5E31"/>
    <w:rsid w:val="006D5078"/>
    <w:rsid w:val="006F4773"/>
    <w:rsid w:val="007122ED"/>
    <w:rsid w:val="0075730E"/>
    <w:rsid w:val="007603CC"/>
    <w:rsid w:val="00767C19"/>
    <w:rsid w:val="00776384"/>
    <w:rsid w:val="007A7650"/>
    <w:rsid w:val="007E40C2"/>
    <w:rsid w:val="00801F23"/>
    <w:rsid w:val="00805029"/>
    <w:rsid w:val="00841CD9"/>
    <w:rsid w:val="00892FB0"/>
    <w:rsid w:val="00897B67"/>
    <w:rsid w:val="008B312F"/>
    <w:rsid w:val="008B7D77"/>
    <w:rsid w:val="008C38B0"/>
    <w:rsid w:val="008C7630"/>
    <w:rsid w:val="008D79FE"/>
    <w:rsid w:val="008F23AA"/>
    <w:rsid w:val="00914127"/>
    <w:rsid w:val="009176FE"/>
    <w:rsid w:val="00940262"/>
    <w:rsid w:val="00945380"/>
    <w:rsid w:val="00954BBA"/>
    <w:rsid w:val="00955D52"/>
    <w:rsid w:val="00961FA7"/>
    <w:rsid w:val="00966376"/>
    <w:rsid w:val="009667E3"/>
    <w:rsid w:val="00973E00"/>
    <w:rsid w:val="009869A8"/>
    <w:rsid w:val="0099332D"/>
    <w:rsid w:val="009A1C53"/>
    <w:rsid w:val="009A4C57"/>
    <w:rsid w:val="009A4F85"/>
    <w:rsid w:val="009B149B"/>
    <w:rsid w:val="009B53F1"/>
    <w:rsid w:val="009B558C"/>
    <w:rsid w:val="009B7028"/>
    <w:rsid w:val="009C2ECB"/>
    <w:rsid w:val="00A11AD1"/>
    <w:rsid w:val="00A70F5B"/>
    <w:rsid w:val="00A9349B"/>
    <w:rsid w:val="00A95FA9"/>
    <w:rsid w:val="00AC7EBE"/>
    <w:rsid w:val="00AE1E42"/>
    <w:rsid w:val="00AE3C61"/>
    <w:rsid w:val="00AF665E"/>
    <w:rsid w:val="00B0008A"/>
    <w:rsid w:val="00B52DB3"/>
    <w:rsid w:val="00B562AD"/>
    <w:rsid w:val="00B56A0B"/>
    <w:rsid w:val="00B67FF8"/>
    <w:rsid w:val="00B97FD6"/>
    <w:rsid w:val="00BB0C86"/>
    <w:rsid w:val="00BB21C7"/>
    <w:rsid w:val="00BC54C5"/>
    <w:rsid w:val="00BE0DBE"/>
    <w:rsid w:val="00C112FD"/>
    <w:rsid w:val="00C12411"/>
    <w:rsid w:val="00C12E98"/>
    <w:rsid w:val="00C55145"/>
    <w:rsid w:val="00C746AA"/>
    <w:rsid w:val="00C74778"/>
    <w:rsid w:val="00C74AB4"/>
    <w:rsid w:val="00C773F8"/>
    <w:rsid w:val="00C92B55"/>
    <w:rsid w:val="00CB3D93"/>
    <w:rsid w:val="00CD4B3A"/>
    <w:rsid w:val="00CF7F96"/>
    <w:rsid w:val="00D0044C"/>
    <w:rsid w:val="00D02C78"/>
    <w:rsid w:val="00D1753A"/>
    <w:rsid w:val="00D362DF"/>
    <w:rsid w:val="00D36ACC"/>
    <w:rsid w:val="00D54E6F"/>
    <w:rsid w:val="00D65BE6"/>
    <w:rsid w:val="00D66796"/>
    <w:rsid w:val="00DC2C98"/>
    <w:rsid w:val="00DD79E5"/>
    <w:rsid w:val="00DE76C0"/>
    <w:rsid w:val="00E00D53"/>
    <w:rsid w:val="00E04185"/>
    <w:rsid w:val="00E078B3"/>
    <w:rsid w:val="00E219D5"/>
    <w:rsid w:val="00E301DB"/>
    <w:rsid w:val="00E3641E"/>
    <w:rsid w:val="00E4681A"/>
    <w:rsid w:val="00E707E5"/>
    <w:rsid w:val="00EA0CD1"/>
    <w:rsid w:val="00EA6FB4"/>
    <w:rsid w:val="00ED34CD"/>
    <w:rsid w:val="00ED4B82"/>
    <w:rsid w:val="00EE259C"/>
    <w:rsid w:val="00EE62D1"/>
    <w:rsid w:val="00EF34D1"/>
    <w:rsid w:val="00EF472B"/>
    <w:rsid w:val="00F05EB5"/>
    <w:rsid w:val="00F145D9"/>
    <w:rsid w:val="00F32788"/>
    <w:rsid w:val="00F53379"/>
    <w:rsid w:val="00F547A1"/>
    <w:rsid w:val="00F63A53"/>
    <w:rsid w:val="00F747F8"/>
    <w:rsid w:val="00F96B26"/>
    <w:rsid w:val="00FA3176"/>
    <w:rsid w:val="00FB482C"/>
    <w:rsid w:val="00FC6B77"/>
    <w:rsid w:val="00FD01C0"/>
    <w:rsid w:val="00FD7E64"/>
    <w:rsid w:val="00FE11E5"/>
    <w:rsid w:val="00FE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985ED"/>
  <w15:docId w15:val="{D9FEEBBE-C098-498A-ACD4-1B69BFB0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4">
    <w:name w:val="heading 4"/>
    <w:basedOn w:val="Normal"/>
    <w:link w:val="Titlu4Caracter"/>
    <w:uiPriority w:val="9"/>
    <w:qFormat/>
    <w:rsid w:val="009A4C57"/>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Titlu5">
    <w:name w:val="heading 5"/>
    <w:basedOn w:val="Normal"/>
    <w:link w:val="Titlu5Caracter"/>
    <w:uiPriority w:val="9"/>
    <w:qFormat/>
    <w:rsid w:val="009A4C57"/>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
    <w:name w:val="Titlu 4 Caracter"/>
    <w:basedOn w:val="Fontdeparagrafimplicit"/>
    <w:link w:val="Titlu4"/>
    <w:uiPriority w:val="9"/>
    <w:rsid w:val="009A4C57"/>
    <w:rPr>
      <w:rFonts w:ascii="Times New Roman" w:eastAsia="Times New Roman" w:hAnsi="Times New Roman" w:cs="Times New Roman"/>
      <w:b/>
      <w:bCs/>
      <w:sz w:val="24"/>
      <w:szCs w:val="24"/>
    </w:rPr>
  </w:style>
  <w:style w:type="character" w:customStyle="1" w:styleId="Titlu5Caracter">
    <w:name w:val="Titlu 5 Caracter"/>
    <w:basedOn w:val="Fontdeparagrafimplicit"/>
    <w:link w:val="Titlu5"/>
    <w:uiPriority w:val="9"/>
    <w:rsid w:val="009A4C5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9A4C5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centuat">
    <w:name w:val="Emphasis"/>
    <w:basedOn w:val="Fontdeparagrafimplicit"/>
    <w:uiPriority w:val="20"/>
    <w:qFormat/>
    <w:rsid w:val="009A4C57"/>
    <w:rPr>
      <w:i/>
      <w:iCs/>
    </w:rPr>
  </w:style>
  <w:style w:type="character" w:styleId="Robust">
    <w:name w:val="Strong"/>
    <w:basedOn w:val="Fontdeparagrafimplicit"/>
    <w:uiPriority w:val="22"/>
    <w:qFormat/>
    <w:rsid w:val="009A4C57"/>
    <w:rPr>
      <w:b/>
      <w:bCs/>
    </w:rPr>
  </w:style>
  <w:style w:type="character" w:styleId="Hyperlink">
    <w:name w:val="Hyperlink"/>
    <w:basedOn w:val="Fontdeparagrafimplicit"/>
    <w:uiPriority w:val="99"/>
    <w:unhideWhenUsed/>
    <w:rsid w:val="009A4C57"/>
    <w:rPr>
      <w:color w:val="0000FF"/>
      <w:u w:val="single"/>
    </w:rPr>
  </w:style>
  <w:style w:type="paragraph" w:styleId="TextnBalon">
    <w:name w:val="Balloon Text"/>
    <w:basedOn w:val="Normal"/>
    <w:link w:val="TextnBalonCaracter"/>
    <w:uiPriority w:val="99"/>
    <w:semiHidden/>
    <w:unhideWhenUsed/>
    <w:rsid w:val="009A4C5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A4C57"/>
    <w:rPr>
      <w:rFonts w:ascii="Tahoma" w:hAnsi="Tahoma" w:cs="Tahoma"/>
      <w:sz w:val="16"/>
      <w:szCs w:val="16"/>
      <w:lang w:val="ro-RO"/>
    </w:rPr>
  </w:style>
  <w:style w:type="paragraph" w:styleId="Antet">
    <w:name w:val="header"/>
    <w:basedOn w:val="Normal"/>
    <w:link w:val="AntetCaracter"/>
    <w:uiPriority w:val="99"/>
    <w:unhideWhenUsed/>
    <w:rsid w:val="0053025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3025C"/>
    <w:rPr>
      <w:lang w:val="ro-RO"/>
    </w:rPr>
  </w:style>
  <w:style w:type="paragraph" w:styleId="Subsol">
    <w:name w:val="footer"/>
    <w:basedOn w:val="Normal"/>
    <w:link w:val="SubsolCaracter"/>
    <w:uiPriority w:val="99"/>
    <w:unhideWhenUsed/>
    <w:rsid w:val="0053025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3025C"/>
    <w:rPr>
      <w:lang w:val="ro-RO"/>
    </w:rPr>
  </w:style>
  <w:style w:type="character" w:styleId="Numrdepagin">
    <w:name w:val="page number"/>
    <w:basedOn w:val="Fontdeparagrafimplicit"/>
    <w:uiPriority w:val="99"/>
    <w:unhideWhenUsed/>
    <w:rsid w:val="0053025C"/>
  </w:style>
  <w:style w:type="paragraph" w:styleId="Listparagraf">
    <w:name w:val="List Paragraph"/>
    <w:basedOn w:val="Normal"/>
    <w:uiPriority w:val="34"/>
    <w:qFormat/>
    <w:rsid w:val="007603CC"/>
    <w:pPr>
      <w:ind w:left="720"/>
      <w:contextualSpacing/>
    </w:pPr>
  </w:style>
  <w:style w:type="character" w:customStyle="1" w:styleId="MeniuneNerezolvat1">
    <w:name w:val="Mențiune Nerezolvat1"/>
    <w:basedOn w:val="Fontdeparagrafimplicit"/>
    <w:uiPriority w:val="99"/>
    <w:semiHidden/>
    <w:unhideWhenUsed/>
    <w:rsid w:val="009C2ECB"/>
    <w:rPr>
      <w:color w:val="605E5C"/>
      <w:shd w:val="clear" w:color="auto" w:fill="E1DFDD"/>
    </w:rPr>
  </w:style>
  <w:style w:type="character" w:customStyle="1" w:styleId="tal1">
    <w:name w:val="tal1"/>
    <w:basedOn w:val="Fontdeparagrafimplicit"/>
    <w:rsid w:val="00966376"/>
  </w:style>
  <w:style w:type="table" w:styleId="Tabelgril">
    <w:name w:val="Table Grid"/>
    <w:basedOn w:val="TabelNormal"/>
    <w:uiPriority w:val="59"/>
    <w:rsid w:val="00E4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1">
    <w:name w:val="li1"/>
    <w:basedOn w:val="Fontdeparagrafimplicit"/>
    <w:rsid w:val="00A11AD1"/>
    <w:rPr>
      <w:b/>
      <w:bCs/>
      <w:color w:val="8F0000"/>
    </w:rPr>
  </w:style>
  <w:style w:type="character" w:customStyle="1" w:styleId="tli1">
    <w:name w:val="tli1"/>
    <w:basedOn w:val="Fontdeparagrafimplicit"/>
    <w:rsid w:val="00A11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3787">
      <w:bodyDiv w:val="1"/>
      <w:marLeft w:val="0"/>
      <w:marRight w:val="0"/>
      <w:marTop w:val="0"/>
      <w:marBottom w:val="0"/>
      <w:divBdr>
        <w:top w:val="none" w:sz="0" w:space="0" w:color="auto"/>
        <w:left w:val="none" w:sz="0" w:space="0" w:color="auto"/>
        <w:bottom w:val="none" w:sz="0" w:space="0" w:color="auto"/>
        <w:right w:val="none" w:sz="0" w:space="0" w:color="auto"/>
      </w:divBdr>
      <w:divsChild>
        <w:div w:id="1337196550">
          <w:marLeft w:val="0"/>
          <w:marRight w:val="0"/>
          <w:marTop w:val="0"/>
          <w:marBottom w:val="0"/>
          <w:divBdr>
            <w:top w:val="none" w:sz="0" w:space="0" w:color="auto"/>
            <w:left w:val="none" w:sz="0" w:space="0" w:color="auto"/>
            <w:bottom w:val="none" w:sz="0" w:space="0" w:color="auto"/>
            <w:right w:val="none" w:sz="0" w:space="0" w:color="auto"/>
          </w:divBdr>
          <w:divsChild>
            <w:div w:id="704990225">
              <w:marLeft w:val="0"/>
              <w:marRight w:val="0"/>
              <w:marTop w:val="0"/>
              <w:marBottom w:val="0"/>
              <w:divBdr>
                <w:top w:val="dashed" w:sz="2" w:space="0" w:color="FFFFFF"/>
                <w:left w:val="dashed" w:sz="2" w:space="0" w:color="FFFFFF"/>
                <w:bottom w:val="dashed" w:sz="2" w:space="0" w:color="FFFFFF"/>
                <w:right w:val="dashed" w:sz="2" w:space="0" w:color="FFFFFF"/>
              </w:divBdr>
              <w:divsChild>
                <w:div w:id="1926768270">
                  <w:marLeft w:val="0"/>
                  <w:marRight w:val="0"/>
                  <w:marTop w:val="0"/>
                  <w:marBottom w:val="0"/>
                  <w:divBdr>
                    <w:top w:val="dashed" w:sz="2" w:space="0" w:color="FFFFFF"/>
                    <w:left w:val="dashed" w:sz="2" w:space="0" w:color="FFFFFF"/>
                    <w:bottom w:val="dashed" w:sz="2" w:space="0" w:color="FFFFFF"/>
                    <w:right w:val="dashed" w:sz="2" w:space="0" w:color="FFFFFF"/>
                  </w:divBdr>
                  <w:divsChild>
                    <w:div w:id="1019089427">
                      <w:marLeft w:val="0"/>
                      <w:marRight w:val="0"/>
                      <w:marTop w:val="0"/>
                      <w:marBottom w:val="0"/>
                      <w:divBdr>
                        <w:top w:val="dashed" w:sz="2" w:space="0" w:color="FFFFFF"/>
                        <w:left w:val="dashed" w:sz="2" w:space="0" w:color="FFFFFF"/>
                        <w:bottom w:val="dashed" w:sz="2" w:space="0" w:color="FFFFFF"/>
                        <w:right w:val="dashed" w:sz="2" w:space="0" w:color="FFFFFF"/>
                      </w:divBdr>
                      <w:divsChild>
                        <w:div w:id="1467040157">
                          <w:marLeft w:val="0"/>
                          <w:marRight w:val="0"/>
                          <w:marTop w:val="0"/>
                          <w:marBottom w:val="0"/>
                          <w:divBdr>
                            <w:top w:val="dashed" w:sz="2" w:space="0" w:color="FFFFFF"/>
                            <w:left w:val="dashed" w:sz="2" w:space="0" w:color="FFFFFF"/>
                            <w:bottom w:val="dashed" w:sz="2" w:space="0" w:color="FFFFFF"/>
                            <w:right w:val="dashed" w:sz="2" w:space="0" w:color="FFFFFF"/>
                          </w:divBdr>
                          <w:divsChild>
                            <w:div w:id="818154903">
                              <w:marLeft w:val="0"/>
                              <w:marRight w:val="0"/>
                              <w:marTop w:val="0"/>
                              <w:marBottom w:val="0"/>
                              <w:divBdr>
                                <w:top w:val="dashed" w:sz="2" w:space="0" w:color="FFFFFF"/>
                                <w:left w:val="dashed" w:sz="2" w:space="0" w:color="FFFFFF"/>
                                <w:bottom w:val="dashed" w:sz="2" w:space="0" w:color="FFFFFF"/>
                                <w:right w:val="dashed" w:sz="2" w:space="0" w:color="FFFFFF"/>
                              </w:divBdr>
                            </w:div>
                            <w:div w:id="1382943777">
                              <w:marLeft w:val="0"/>
                              <w:marRight w:val="0"/>
                              <w:marTop w:val="0"/>
                              <w:marBottom w:val="0"/>
                              <w:divBdr>
                                <w:top w:val="dashed" w:sz="2" w:space="0" w:color="FFFFFF"/>
                                <w:left w:val="dashed" w:sz="2" w:space="0" w:color="FFFFFF"/>
                                <w:bottom w:val="dashed" w:sz="2" w:space="0" w:color="FFFFFF"/>
                                <w:right w:val="dashed" w:sz="2" w:space="0" w:color="FFFFFF"/>
                              </w:divBdr>
                              <w:divsChild>
                                <w:div w:id="1763262212">
                                  <w:marLeft w:val="0"/>
                                  <w:marRight w:val="0"/>
                                  <w:marTop w:val="0"/>
                                  <w:marBottom w:val="0"/>
                                  <w:divBdr>
                                    <w:top w:val="dashed" w:sz="2" w:space="0" w:color="FFFFFF"/>
                                    <w:left w:val="dashed" w:sz="2" w:space="0" w:color="FFFFFF"/>
                                    <w:bottom w:val="dashed" w:sz="2" w:space="0" w:color="FFFFFF"/>
                                    <w:right w:val="dashed" w:sz="2" w:space="0" w:color="FFFFFF"/>
                                  </w:divBdr>
                                </w:div>
                                <w:div w:id="666247799">
                                  <w:marLeft w:val="0"/>
                                  <w:marRight w:val="0"/>
                                  <w:marTop w:val="0"/>
                                  <w:marBottom w:val="0"/>
                                  <w:divBdr>
                                    <w:top w:val="dashed" w:sz="2" w:space="0" w:color="FFFFFF"/>
                                    <w:left w:val="dashed" w:sz="2" w:space="0" w:color="FFFFFF"/>
                                    <w:bottom w:val="dashed" w:sz="2" w:space="0" w:color="FFFFFF"/>
                                    <w:right w:val="dashed" w:sz="2" w:space="0" w:color="FFFFFF"/>
                                  </w:divBdr>
                                </w:div>
                                <w:div w:id="13782343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70291192">
      <w:bodyDiv w:val="1"/>
      <w:marLeft w:val="0"/>
      <w:marRight w:val="0"/>
      <w:marTop w:val="0"/>
      <w:marBottom w:val="0"/>
      <w:divBdr>
        <w:top w:val="none" w:sz="0" w:space="0" w:color="auto"/>
        <w:left w:val="none" w:sz="0" w:space="0" w:color="auto"/>
        <w:bottom w:val="none" w:sz="0" w:space="0" w:color="auto"/>
        <w:right w:val="none" w:sz="0" w:space="0" w:color="auto"/>
      </w:divBdr>
    </w:div>
    <w:div w:id="2031493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D4178-1FFD-454A-9A85-25B0BA9F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5</Pages>
  <Words>1523</Words>
  <Characters>8687</Characters>
  <Application>Microsoft Office Word</Application>
  <DocSecurity>0</DocSecurity>
  <Lines>72</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Viorica</cp:lastModifiedBy>
  <cp:revision>12</cp:revision>
  <cp:lastPrinted>2023-02-27T13:16:00Z</cp:lastPrinted>
  <dcterms:created xsi:type="dcterms:W3CDTF">2026-10-08T10:45:00Z</dcterms:created>
  <dcterms:modified xsi:type="dcterms:W3CDTF">2026-10-09T05:27:00Z</dcterms:modified>
</cp:coreProperties>
</file>