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F7D5DA" w14:textId="77777777" w:rsidR="00DC2582" w:rsidRPr="00AC5C44" w:rsidRDefault="00DC2582" w:rsidP="00AC5C44">
      <w:pPr>
        <w:pStyle w:val="NoSpacing"/>
        <w:spacing w:line="276" w:lineRule="auto"/>
        <w:rPr>
          <w:rFonts w:ascii="Trebuchet MS" w:hAnsi="Trebuchet MS" w:cs="Arial"/>
        </w:rPr>
      </w:pPr>
      <w:bookmarkStart w:id="0" w:name="_Hlk158117660"/>
      <w:r w:rsidRPr="00AC5C44">
        <w:rPr>
          <w:rFonts w:ascii="Trebuchet MS" w:hAnsi="Trebuchet MS" w:cs="Arial"/>
        </w:rPr>
        <w:t>Anexa 2 – Anunț de scoatere la concurs</w:t>
      </w:r>
    </w:p>
    <w:p w14:paraId="02E4A42B" w14:textId="5C579528" w:rsidR="00D31DA9" w:rsidRPr="00AC5C44" w:rsidRDefault="00D31DA9" w:rsidP="00AC5C44">
      <w:pPr>
        <w:pStyle w:val="NoSpacing"/>
        <w:spacing w:line="276" w:lineRule="auto"/>
        <w:rPr>
          <w:rFonts w:ascii="Trebuchet MS" w:hAnsi="Trebuchet MS" w:cs="Arial"/>
        </w:rPr>
      </w:pPr>
      <w:r w:rsidRPr="00AC5C44">
        <w:rPr>
          <w:rFonts w:ascii="Trebuchet MS" w:hAnsi="Trebuchet MS" w:cs="Arial"/>
        </w:rPr>
        <w:t>Anexa la Decizia nr.</w:t>
      </w:r>
      <w:r w:rsidR="00871E66" w:rsidRPr="00AC5C44">
        <w:rPr>
          <w:rFonts w:ascii="Trebuchet MS" w:hAnsi="Trebuchet MS" w:cs="Arial"/>
        </w:rPr>
        <w:t xml:space="preserve"> .......................</w:t>
      </w:r>
    </w:p>
    <w:p w14:paraId="5F767772" w14:textId="27021851" w:rsidR="00A94206" w:rsidRPr="00AC5C44" w:rsidRDefault="00A94206" w:rsidP="00AC5C44">
      <w:pPr>
        <w:pStyle w:val="NoSpacing"/>
        <w:spacing w:line="276" w:lineRule="auto"/>
        <w:rPr>
          <w:rFonts w:ascii="Trebuchet MS" w:hAnsi="Trebuchet MS" w:cs="Arial"/>
        </w:rPr>
      </w:pPr>
      <w:r w:rsidRPr="00AC5C44">
        <w:rPr>
          <w:rFonts w:ascii="Trebuchet MS" w:hAnsi="Trebuchet MS" w:cs="Arial"/>
        </w:rPr>
        <w:t>Afișat la data de</w:t>
      </w:r>
      <w:r w:rsidR="00871E66" w:rsidRPr="00AC5C44">
        <w:rPr>
          <w:rFonts w:ascii="Trebuchet MS" w:hAnsi="Trebuchet MS" w:cs="Arial"/>
        </w:rPr>
        <w:t xml:space="preserve"> ...........................</w:t>
      </w:r>
    </w:p>
    <w:p w14:paraId="758F7209" w14:textId="20BD577C" w:rsidR="00DC2582" w:rsidRDefault="00DC2582" w:rsidP="00AC5C44">
      <w:pPr>
        <w:pStyle w:val="NoSpacing"/>
        <w:spacing w:line="276" w:lineRule="auto"/>
        <w:rPr>
          <w:rFonts w:ascii="Trebuchet MS" w:hAnsi="Trebuchet MS" w:cs="Arial"/>
        </w:rPr>
      </w:pPr>
    </w:p>
    <w:p w14:paraId="1AD1F0B6" w14:textId="77777777" w:rsidR="00E53A3D" w:rsidRPr="00AC5C44" w:rsidRDefault="00E53A3D" w:rsidP="00AC5C44">
      <w:pPr>
        <w:pStyle w:val="NoSpacing"/>
        <w:spacing w:line="276" w:lineRule="auto"/>
        <w:rPr>
          <w:rFonts w:ascii="Trebuchet MS" w:hAnsi="Trebuchet MS" w:cs="Arial"/>
        </w:rPr>
      </w:pPr>
    </w:p>
    <w:p w14:paraId="4CCFCBC9" w14:textId="77777777" w:rsidR="003C33C2" w:rsidRPr="00AC5C44" w:rsidRDefault="003C33C2" w:rsidP="00AC5C44">
      <w:pPr>
        <w:pStyle w:val="NoSpacing"/>
        <w:spacing w:line="276" w:lineRule="auto"/>
        <w:rPr>
          <w:rFonts w:ascii="Trebuchet MS" w:hAnsi="Trebuchet MS" w:cs="Arial"/>
        </w:rPr>
      </w:pPr>
    </w:p>
    <w:p w14:paraId="5D3B6557" w14:textId="0FF1BF44" w:rsidR="0088714C" w:rsidRPr="00AC5C44" w:rsidRDefault="00DC2582" w:rsidP="00AC5C44">
      <w:pPr>
        <w:spacing w:after="0" w:line="276" w:lineRule="auto"/>
        <w:jc w:val="center"/>
        <w:rPr>
          <w:rFonts w:ascii="Trebuchet MS" w:hAnsi="Trebuchet MS" w:cs="Arial"/>
          <w:b/>
          <w:bCs/>
        </w:rPr>
      </w:pPr>
      <w:r w:rsidRPr="00AC5C44">
        <w:rPr>
          <w:rFonts w:ascii="Trebuchet MS" w:hAnsi="Trebuchet MS" w:cs="Arial"/>
          <w:b/>
          <w:bCs/>
        </w:rPr>
        <w:t>ANUNŢ</w:t>
      </w:r>
    </w:p>
    <w:p w14:paraId="11294518" w14:textId="2083F901" w:rsidR="00E07FFB" w:rsidRPr="00AC5C44" w:rsidRDefault="0088714C" w:rsidP="00AC5C44">
      <w:pPr>
        <w:spacing w:after="0" w:line="276" w:lineRule="auto"/>
        <w:ind w:firstLine="720"/>
        <w:jc w:val="center"/>
        <w:rPr>
          <w:rFonts w:ascii="Trebuchet MS" w:eastAsia="Times New Roman" w:hAnsi="Trebuchet MS" w:cs="Arial"/>
        </w:rPr>
      </w:pPr>
      <w:r w:rsidRPr="00AC5C44">
        <w:rPr>
          <w:rFonts w:ascii="Trebuchet MS" w:eastAsia="Times New Roman" w:hAnsi="Trebuchet MS" w:cs="Arial"/>
          <w:lang w:eastAsia="ro-RO"/>
        </w:rPr>
        <w:t xml:space="preserve">pentru organizarea concursului de ocupare a </w:t>
      </w:r>
      <w:r w:rsidRPr="00AC5C44">
        <w:rPr>
          <w:rFonts w:ascii="Trebuchet MS" w:eastAsia="Times New Roman" w:hAnsi="Trebuchet MS" w:cs="Arial"/>
        </w:rPr>
        <w:t>postu</w:t>
      </w:r>
      <w:r w:rsidR="00437F73" w:rsidRPr="00AC5C44">
        <w:rPr>
          <w:rFonts w:ascii="Trebuchet MS" w:eastAsia="Times New Roman" w:hAnsi="Trebuchet MS" w:cs="Arial"/>
        </w:rPr>
        <w:t>rilor</w:t>
      </w:r>
      <w:r w:rsidRPr="00AC5C44">
        <w:rPr>
          <w:rFonts w:ascii="Trebuchet MS" w:eastAsia="Times New Roman" w:hAnsi="Trebuchet MS" w:cs="Arial"/>
        </w:rPr>
        <w:t xml:space="preserve"> </w:t>
      </w:r>
      <w:r w:rsidR="003C33C2" w:rsidRPr="00AC5C44">
        <w:rPr>
          <w:rFonts w:ascii="Trebuchet MS" w:eastAsia="Times New Roman" w:hAnsi="Trebuchet MS" w:cs="Arial"/>
        </w:rPr>
        <w:t>unic</w:t>
      </w:r>
      <w:r w:rsidR="00437F73" w:rsidRPr="00AC5C44">
        <w:rPr>
          <w:rFonts w:ascii="Trebuchet MS" w:eastAsia="Times New Roman" w:hAnsi="Trebuchet MS" w:cs="Arial"/>
        </w:rPr>
        <w:t>e</w:t>
      </w:r>
      <w:r w:rsidR="003C33C2" w:rsidRPr="00AC5C44">
        <w:rPr>
          <w:rFonts w:ascii="Trebuchet MS" w:eastAsia="Times New Roman" w:hAnsi="Trebuchet MS" w:cs="Arial"/>
        </w:rPr>
        <w:t xml:space="preserve"> </w:t>
      </w:r>
      <w:r w:rsidRPr="00AC5C44">
        <w:rPr>
          <w:rFonts w:ascii="Trebuchet MS" w:eastAsia="Times New Roman" w:hAnsi="Trebuchet MS" w:cs="Arial"/>
        </w:rPr>
        <w:t>vacant</w:t>
      </w:r>
      <w:r w:rsidR="00437F73" w:rsidRPr="00AC5C44">
        <w:rPr>
          <w:rFonts w:ascii="Trebuchet MS" w:eastAsia="Times New Roman" w:hAnsi="Trebuchet MS" w:cs="Arial"/>
        </w:rPr>
        <w:t>e</w:t>
      </w:r>
      <w:r w:rsidRPr="00AC5C44">
        <w:rPr>
          <w:rFonts w:ascii="Trebuchet MS" w:eastAsia="Times New Roman" w:hAnsi="Trebuchet MS" w:cs="Arial"/>
        </w:rPr>
        <w:t xml:space="preserve"> corespunzăto</w:t>
      </w:r>
      <w:r w:rsidR="003E5AB6" w:rsidRPr="00AC5C44">
        <w:rPr>
          <w:rFonts w:ascii="Trebuchet MS" w:eastAsia="Times New Roman" w:hAnsi="Trebuchet MS" w:cs="Arial"/>
        </w:rPr>
        <w:t>a</w:t>
      </w:r>
      <w:r w:rsidRPr="00AC5C44">
        <w:rPr>
          <w:rFonts w:ascii="Trebuchet MS" w:eastAsia="Times New Roman" w:hAnsi="Trebuchet MS" w:cs="Arial"/>
        </w:rPr>
        <w:t>r</w:t>
      </w:r>
      <w:r w:rsidR="003E5AB6" w:rsidRPr="00AC5C44">
        <w:rPr>
          <w:rFonts w:ascii="Trebuchet MS" w:eastAsia="Times New Roman" w:hAnsi="Trebuchet MS" w:cs="Arial"/>
        </w:rPr>
        <w:t>e</w:t>
      </w:r>
      <w:r w:rsidRPr="00AC5C44">
        <w:rPr>
          <w:rFonts w:ascii="Trebuchet MS" w:eastAsia="Times New Roman" w:hAnsi="Trebuchet MS" w:cs="Arial"/>
        </w:rPr>
        <w:t xml:space="preserve"> funcți</w:t>
      </w:r>
      <w:r w:rsidR="0040139A" w:rsidRPr="00AC5C44">
        <w:rPr>
          <w:rFonts w:ascii="Trebuchet MS" w:eastAsia="Times New Roman" w:hAnsi="Trebuchet MS" w:cs="Arial"/>
        </w:rPr>
        <w:t>i</w:t>
      </w:r>
      <w:r w:rsidR="003E5AB6" w:rsidRPr="00AC5C44">
        <w:rPr>
          <w:rFonts w:ascii="Trebuchet MS" w:eastAsia="Times New Roman" w:hAnsi="Trebuchet MS" w:cs="Arial"/>
        </w:rPr>
        <w:t>lor</w:t>
      </w:r>
      <w:r w:rsidR="00303E52" w:rsidRPr="00AC5C44">
        <w:rPr>
          <w:rFonts w:ascii="Trebuchet MS" w:eastAsia="Times New Roman" w:hAnsi="Trebuchet MS" w:cs="Arial"/>
        </w:rPr>
        <w:t xml:space="preserve"> </w:t>
      </w:r>
      <w:r w:rsidRPr="00AC5C44">
        <w:rPr>
          <w:rFonts w:ascii="Trebuchet MS" w:eastAsia="Times New Roman" w:hAnsi="Trebuchet MS" w:cs="Arial"/>
        </w:rPr>
        <w:t>contractuale de executie, pe perioadă nedeterminată de</w:t>
      </w:r>
      <w:r w:rsidR="00303E52" w:rsidRPr="00AC5C44">
        <w:rPr>
          <w:rFonts w:ascii="Trebuchet MS" w:eastAsia="Times New Roman" w:hAnsi="Trebuchet MS" w:cs="Arial"/>
        </w:rPr>
        <w:t xml:space="preserve"> </w:t>
      </w:r>
    </w:p>
    <w:p w14:paraId="646E1389" w14:textId="1948B2BC" w:rsidR="00E07FFB" w:rsidRPr="00AC5C44" w:rsidRDefault="00E07FFB" w:rsidP="00AC5C44">
      <w:pPr>
        <w:pStyle w:val="NoSpacing"/>
        <w:spacing w:line="276" w:lineRule="auto"/>
        <w:jc w:val="center"/>
        <w:rPr>
          <w:rFonts w:ascii="Trebuchet MS" w:hAnsi="Trebuchet MS" w:cs="Arial"/>
          <w:bCs/>
        </w:rPr>
      </w:pPr>
      <w:r w:rsidRPr="00AC5C44">
        <w:rPr>
          <w:rFonts w:ascii="Trebuchet MS" w:hAnsi="Trebuchet MS" w:cs="Arial"/>
          <w:b/>
          <w:bCs/>
        </w:rPr>
        <w:t>biolog</w:t>
      </w:r>
      <w:r w:rsidRPr="00AC5C44">
        <w:rPr>
          <w:rFonts w:ascii="Trebuchet MS" w:hAnsi="Trebuchet MS" w:cs="Arial"/>
          <w:bCs/>
        </w:rPr>
        <w:t xml:space="preserve">, </w:t>
      </w:r>
      <w:r w:rsidRPr="00AC5C44">
        <w:rPr>
          <w:rFonts w:ascii="Trebuchet MS" w:hAnsi="Trebuchet MS" w:cs="Arial"/>
          <w:b/>
          <w:bCs/>
        </w:rPr>
        <w:t>Serviciu Laborator Calitatea Apelor, Sediu A.B.A. Prut - Bârlad</w:t>
      </w:r>
      <w:r w:rsidR="00FB3658" w:rsidRPr="00AC5C44">
        <w:rPr>
          <w:rFonts w:ascii="Trebuchet MS" w:hAnsi="Trebuchet MS" w:cs="Arial"/>
          <w:bCs/>
        </w:rPr>
        <w:t xml:space="preserve"> - 1 post</w:t>
      </w:r>
    </w:p>
    <w:p w14:paraId="6DF063F4" w14:textId="577B73FC" w:rsidR="00E07FFB" w:rsidRPr="00AC5C44" w:rsidRDefault="00E07FFB" w:rsidP="00AC5C44">
      <w:pPr>
        <w:pStyle w:val="NoSpacing"/>
        <w:spacing w:line="276" w:lineRule="auto"/>
        <w:jc w:val="center"/>
        <w:rPr>
          <w:rFonts w:ascii="Trebuchet MS" w:hAnsi="Trebuchet MS" w:cs="Arial"/>
          <w:bCs/>
        </w:rPr>
      </w:pPr>
      <w:r w:rsidRPr="00AC5C44">
        <w:rPr>
          <w:rFonts w:ascii="Trebuchet MS" w:hAnsi="Trebuchet MS" w:cs="Arial"/>
          <w:b/>
          <w:bCs/>
        </w:rPr>
        <w:t>chimist</w:t>
      </w:r>
      <w:r w:rsidRPr="00AC5C44">
        <w:rPr>
          <w:rFonts w:ascii="Trebuchet MS" w:hAnsi="Trebuchet MS" w:cs="Arial"/>
          <w:bCs/>
        </w:rPr>
        <w:t xml:space="preserve">, </w:t>
      </w:r>
      <w:r w:rsidRPr="00AC5C44">
        <w:rPr>
          <w:rFonts w:ascii="Trebuchet MS" w:hAnsi="Trebuchet MS" w:cs="Arial"/>
          <w:b/>
          <w:bCs/>
        </w:rPr>
        <w:t>Compartiment</w:t>
      </w:r>
      <w:r w:rsidRPr="00AC5C44">
        <w:rPr>
          <w:rFonts w:ascii="Trebuchet MS" w:hAnsi="Trebuchet MS" w:cs="Arial"/>
          <w:b/>
          <w:bCs/>
          <w:color w:val="FF0000"/>
        </w:rPr>
        <w:t xml:space="preserve"> </w:t>
      </w:r>
      <w:r w:rsidRPr="00AC5C44">
        <w:rPr>
          <w:rFonts w:ascii="Trebuchet MS" w:hAnsi="Trebuchet MS" w:cs="Arial"/>
          <w:b/>
          <w:bCs/>
        </w:rPr>
        <w:t>Laborator Calitatea Apelor, S.G.A. Botoșani</w:t>
      </w:r>
      <w:r w:rsidR="00FB3658" w:rsidRPr="00AC5C44">
        <w:rPr>
          <w:rFonts w:ascii="Trebuchet MS" w:hAnsi="Trebuchet MS" w:cs="Arial"/>
          <w:bCs/>
        </w:rPr>
        <w:t xml:space="preserve"> - 1 post</w:t>
      </w:r>
    </w:p>
    <w:p w14:paraId="3A378B24" w14:textId="6F10D86C" w:rsidR="00E07FFB" w:rsidRPr="00AC5C44" w:rsidRDefault="00E07FFB" w:rsidP="00AC5C44">
      <w:pPr>
        <w:pStyle w:val="NoSpacing"/>
        <w:spacing w:line="276" w:lineRule="auto"/>
        <w:jc w:val="center"/>
        <w:rPr>
          <w:rFonts w:ascii="Trebuchet MS" w:hAnsi="Trebuchet MS" w:cs="Arial"/>
          <w:bCs/>
        </w:rPr>
      </w:pPr>
      <w:r w:rsidRPr="00AC5C44">
        <w:rPr>
          <w:rFonts w:ascii="Trebuchet MS" w:hAnsi="Trebuchet MS" w:cs="Arial"/>
          <w:b/>
          <w:bCs/>
        </w:rPr>
        <w:t>inginer</w:t>
      </w:r>
      <w:r w:rsidRPr="00AC5C44">
        <w:rPr>
          <w:rFonts w:ascii="Trebuchet MS" w:hAnsi="Trebuchet MS" w:cs="Arial"/>
          <w:bCs/>
        </w:rPr>
        <w:t xml:space="preserve">, </w:t>
      </w:r>
      <w:r w:rsidRPr="00AC5C44">
        <w:rPr>
          <w:rFonts w:ascii="Trebuchet MS" w:hAnsi="Trebuchet MS" w:cs="Arial"/>
          <w:b/>
          <w:bCs/>
        </w:rPr>
        <w:t>Serviciu</w:t>
      </w:r>
      <w:r w:rsidRPr="00AC5C44">
        <w:rPr>
          <w:rFonts w:ascii="Trebuchet MS" w:hAnsi="Trebuchet MS" w:cs="Arial"/>
          <w:b/>
          <w:bCs/>
          <w:color w:val="FF0000"/>
        </w:rPr>
        <w:t xml:space="preserve"> </w:t>
      </w:r>
      <w:r w:rsidRPr="00AC5C44">
        <w:rPr>
          <w:rFonts w:ascii="Trebuchet MS" w:hAnsi="Trebuchet MS" w:cs="Arial"/>
          <w:b/>
          <w:bCs/>
        </w:rPr>
        <w:t>Laborator Calitatea Apelor, S.G.A. Vaslui</w:t>
      </w:r>
      <w:r w:rsidRPr="00AC5C44">
        <w:rPr>
          <w:rFonts w:ascii="Trebuchet MS" w:hAnsi="Trebuchet MS" w:cs="Arial"/>
          <w:bCs/>
        </w:rPr>
        <w:t xml:space="preserve"> - 1 post</w:t>
      </w:r>
    </w:p>
    <w:p w14:paraId="405B4907" w14:textId="601229F9" w:rsidR="00E07FFB" w:rsidRDefault="00E07FFB" w:rsidP="00AC5C44">
      <w:pPr>
        <w:spacing w:after="0" w:line="276" w:lineRule="auto"/>
        <w:ind w:firstLine="720"/>
        <w:jc w:val="center"/>
        <w:rPr>
          <w:rFonts w:ascii="Trebuchet MS" w:hAnsi="Trebuchet MS" w:cs="Arial"/>
          <w:b/>
        </w:rPr>
      </w:pPr>
    </w:p>
    <w:p w14:paraId="615195E6" w14:textId="102E8A27" w:rsidR="0040139A" w:rsidRPr="00AC5C44" w:rsidRDefault="0040139A" w:rsidP="00AC5C44">
      <w:pPr>
        <w:spacing w:after="0" w:line="276" w:lineRule="auto"/>
        <w:rPr>
          <w:rFonts w:ascii="Trebuchet MS" w:hAnsi="Trebuchet MS" w:cs="Arial"/>
          <w:b/>
        </w:rPr>
      </w:pPr>
    </w:p>
    <w:p w14:paraId="4F484233" w14:textId="77777777" w:rsidR="003115AE"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 xml:space="preserve">Administrația Bazinală de Apă Prut – Bârlad cu sediul în </w:t>
      </w:r>
      <w:r w:rsidRPr="00AC5C44">
        <w:rPr>
          <w:rFonts w:ascii="Trebuchet MS" w:eastAsia="Times New Roman" w:hAnsi="Trebuchet MS" w:cs="Arial"/>
        </w:rPr>
        <w:t>Iași, str. Th. Văscăuţeanu nr. 10</w:t>
      </w:r>
      <w:r w:rsidRPr="00AC5C44">
        <w:rPr>
          <w:rFonts w:ascii="Trebuchet MS" w:hAnsi="Trebuchet MS" w:cs="Arial"/>
        </w:rPr>
        <w:t>, instituţie publică de interes naţional, cu personalitate juridică, organizează concurs pentru ocuparea</w:t>
      </w:r>
      <w:r w:rsidR="003F7497" w:rsidRPr="00AC5C44">
        <w:rPr>
          <w:rFonts w:ascii="Trebuchet MS" w:hAnsi="Trebuchet MS" w:cs="Arial"/>
        </w:rPr>
        <w:t xml:space="preserve"> func</w:t>
      </w:r>
      <w:r w:rsidR="00867132" w:rsidRPr="00AC5C44">
        <w:rPr>
          <w:rFonts w:ascii="Trebuchet MS" w:hAnsi="Trebuchet MS" w:cs="Arial"/>
        </w:rPr>
        <w:t>ț</w:t>
      </w:r>
      <w:r w:rsidR="003115AE" w:rsidRPr="00AC5C44">
        <w:rPr>
          <w:rFonts w:ascii="Trebuchet MS" w:hAnsi="Trebuchet MS" w:cs="Arial"/>
        </w:rPr>
        <w:t>i</w:t>
      </w:r>
      <w:r w:rsidR="00867132" w:rsidRPr="00AC5C44">
        <w:rPr>
          <w:rFonts w:ascii="Trebuchet MS" w:hAnsi="Trebuchet MS" w:cs="Arial"/>
        </w:rPr>
        <w:t>i</w:t>
      </w:r>
      <w:r w:rsidR="003115AE" w:rsidRPr="00AC5C44">
        <w:rPr>
          <w:rFonts w:ascii="Trebuchet MS" w:hAnsi="Trebuchet MS" w:cs="Arial"/>
        </w:rPr>
        <w:t>lor</w:t>
      </w:r>
      <w:r w:rsidR="003F7497" w:rsidRPr="00AC5C44">
        <w:rPr>
          <w:rFonts w:ascii="Trebuchet MS" w:hAnsi="Trebuchet MS" w:cs="Arial"/>
        </w:rPr>
        <w:t xml:space="preserve"> contractuale de execuție, pe perioadă nedeterminată, de</w:t>
      </w:r>
      <w:r w:rsidR="003115AE" w:rsidRPr="00AC5C44">
        <w:rPr>
          <w:rFonts w:ascii="Trebuchet MS" w:hAnsi="Trebuchet MS" w:cs="Arial"/>
        </w:rPr>
        <w:t>:</w:t>
      </w:r>
    </w:p>
    <w:p w14:paraId="17F663C6" w14:textId="77777777" w:rsidR="00AD5047" w:rsidRPr="00AC5C44" w:rsidRDefault="00AD5047" w:rsidP="00AC5C44">
      <w:pPr>
        <w:pStyle w:val="NoSpacing"/>
        <w:numPr>
          <w:ilvl w:val="0"/>
          <w:numId w:val="24"/>
        </w:numPr>
        <w:spacing w:line="276" w:lineRule="auto"/>
        <w:jc w:val="both"/>
        <w:rPr>
          <w:rFonts w:ascii="Trebuchet MS" w:hAnsi="Trebuchet MS" w:cs="Arial"/>
          <w:b/>
          <w:bCs/>
        </w:rPr>
      </w:pPr>
      <w:r w:rsidRPr="00AC5C44">
        <w:rPr>
          <w:rFonts w:ascii="Trebuchet MS" w:hAnsi="Trebuchet MS" w:cs="Arial"/>
          <w:b/>
          <w:bCs/>
        </w:rPr>
        <w:t>biolog, Serviciu Laborator Calitatea Apelor, Sediu A.B.A. Prut - Bârlad - 1 post;</w:t>
      </w:r>
    </w:p>
    <w:p w14:paraId="625E56B4" w14:textId="77777777" w:rsidR="00AD5047" w:rsidRPr="00AC5C44" w:rsidRDefault="00AD5047" w:rsidP="00AC5C44">
      <w:pPr>
        <w:pStyle w:val="NoSpacing"/>
        <w:numPr>
          <w:ilvl w:val="0"/>
          <w:numId w:val="24"/>
        </w:numPr>
        <w:spacing w:line="276" w:lineRule="auto"/>
        <w:jc w:val="both"/>
        <w:rPr>
          <w:rFonts w:ascii="Trebuchet MS" w:hAnsi="Trebuchet MS" w:cs="Arial"/>
          <w:b/>
          <w:bCs/>
        </w:rPr>
      </w:pPr>
      <w:r w:rsidRPr="00AC5C44">
        <w:rPr>
          <w:rFonts w:ascii="Trebuchet MS" w:hAnsi="Trebuchet MS" w:cs="Arial"/>
          <w:b/>
          <w:bCs/>
        </w:rPr>
        <w:t>chimist, Compartiment</w:t>
      </w:r>
      <w:r w:rsidRPr="00AC5C44">
        <w:rPr>
          <w:rFonts w:ascii="Trebuchet MS" w:hAnsi="Trebuchet MS" w:cs="Arial"/>
          <w:b/>
          <w:bCs/>
          <w:color w:val="FF0000"/>
        </w:rPr>
        <w:t xml:space="preserve"> </w:t>
      </w:r>
      <w:r w:rsidRPr="00AC5C44">
        <w:rPr>
          <w:rFonts w:ascii="Trebuchet MS" w:hAnsi="Trebuchet MS" w:cs="Arial"/>
          <w:b/>
          <w:bCs/>
        </w:rPr>
        <w:t>Laborator Calitatea Apelor, S.G.A. Botoșani - 1 post;</w:t>
      </w:r>
    </w:p>
    <w:p w14:paraId="583124EF" w14:textId="77777777" w:rsidR="00AD5047" w:rsidRPr="00AC5C44" w:rsidRDefault="00AD5047" w:rsidP="00AC5C44">
      <w:pPr>
        <w:pStyle w:val="NoSpacing"/>
        <w:numPr>
          <w:ilvl w:val="0"/>
          <w:numId w:val="24"/>
        </w:numPr>
        <w:spacing w:line="276" w:lineRule="auto"/>
        <w:jc w:val="both"/>
        <w:rPr>
          <w:rFonts w:ascii="Trebuchet MS" w:hAnsi="Trebuchet MS" w:cs="Arial"/>
          <w:b/>
          <w:bCs/>
        </w:rPr>
      </w:pPr>
      <w:r w:rsidRPr="00AC5C44">
        <w:rPr>
          <w:rFonts w:ascii="Trebuchet MS" w:hAnsi="Trebuchet MS" w:cs="Arial"/>
          <w:b/>
          <w:bCs/>
        </w:rPr>
        <w:t>inginer, Serviciu</w:t>
      </w:r>
      <w:r w:rsidRPr="00AC5C44">
        <w:rPr>
          <w:rFonts w:ascii="Trebuchet MS" w:hAnsi="Trebuchet MS" w:cs="Arial"/>
          <w:b/>
          <w:bCs/>
          <w:color w:val="FF0000"/>
        </w:rPr>
        <w:t xml:space="preserve"> </w:t>
      </w:r>
      <w:r w:rsidRPr="00AC5C44">
        <w:rPr>
          <w:rFonts w:ascii="Trebuchet MS" w:hAnsi="Trebuchet MS" w:cs="Arial"/>
          <w:b/>
          <w:bCs/>
        </w:rPr>
        <w:t>Laborator Calitatea Apelor, S.G.A. Vaslui - 1 post.</w:t>
      </w:r>
    </w:p>
    <w:p w14:paraId="6F5D6EEA" w14:textId="77777777" w:rsidR="00927EDD" w:rsidRPr="00AC5C44" w:rsidRDefault="00927EDD" w:rsidP="00AC5C44">
      <w:pPr>
        <w:pStyle w:val="NoSpacing"/>
        <w:spacing w:line="276" w:lineRule="auto"/>
        <w:jc w:val="both"/>
        <w:rPr>
          <w:rFonts w:ascii="Trebuchet MS" w:hAnsi="Trebuchet MS" w:cs="Arial"/>
        </w:rPr>
      </w:pPr>
    </w:p>
    <w:p w14:paraId="594A73DC" w14:textId="77777777" w:rsidR="003115AE"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Activitatea profesională se va desfășura</w:t>
      </w:r>
      <w:r w:rsidR="003115AE" w:rsidRPr="00AC5C44">
        <w:rPr>
          <w:rFonts w:ascii="Trebuchet MS" w:hAnsi="Trebuchet MS" w:cs="Arial"/>
        </w:rPr>
        <w:t xml:space="preserve"> astfel:</w:t>
      </w:r>
    </w:p>
    <w:p w14:paraId="5E6A28BD" w14:textId="62A431E7" w:rsidR="003F7497" w:rsidRPr="00AC5C44" w:rsidRDefault="003F7497" w:rsidP="00AC5C44">
      <w:pPr>
        <w:pStyle w:val="NoSpacing"/>
        <w:numPr>
          <w:ilvl w:val="0"/>
          <w:numId w:val="21"/>
        </w:numPr>
        <w:spacing w:line="276" w:lineRule="auto"/>
        <w:jc w:val="both"/>
        <w:rPr>
          <w:rFonts w:ascii="Trebuchet MS" w:hAnsi="Trebuchet MS" w:cs="Arial"/>
        </w:rPr>
      </w:pPr>
      <w:r w:rsidRPr="00AC5C44">
        <w:rPr>
          <w:rFonts w:ascii="Trebuchet MS" w:hAnsi="Trebuchet MS" w:cs="Arial"/>
        </w:rPr>
        <w:t>pentru postul</w:t>
      </w:r>
      <w:r w:rsidR="00B06DD7" w:rsidRPr="00AC5C44">
        <w:rPr>
          <w:rFonts w:ascii="Trebuchet MS" w:hAnsi="Trebuchet MS" w:cs="Arial"/>
        </w:rPr>
        <w:t xml:space="preserve"> unic</w:t>
      </w:r>
      <w:r w:rsidR="00B01EC6" w:rsidRPr="00AC5C44">
        <w:rPr>
          <w:rFonts w:ascii="Trebuchet MS" w:hAnsi="Trebuchet MS" w:cs="Arial"/>
        </w:rPr>
        <w:t xml:space="preserve"> de biolog</w:t>
      </w:r>
      <w:r w:rsidRPr="00AC5C44">
        <w:rPr>
          <w:rFonts w:ascii="Trebuchet MS" w:hAnsi="Trebuchet MS" w:cs="Arial"/>
        </w:rPr>
        <w:t xml:space="preserve">, din cadrul </w:t>
      </w:r>
      <w:r w:rsidR="00B01EC6" w:rsidRPr="00AC5C44">
        <w:rPr>
          <w:rFonts w:ascii="Trebuchet MS" w:hAnsi="Trebuchet MS" w:cs="Arial"/>
          <w:bCs/>
        </w:rPr>
        <w:t>Serviciului Laborator Calitatea Apelor, Sediu A.B.A. Prut - Bârlad</w:t>
      </w:r>
      <w:r w:rsidR="00361E27" w:rsidRPr="00AC5C44">
        <w:rPr>
          <w:rFonts w:ascii="Trebuchet MS" w:hAnsi="Trebuchet MS" w:cs="Arial"/>
        </w:rPr>
        <w:t>,</w:t>
      </w:r>
      <w:r w:rsidRPr="00AC5C44">
        <w:rPr>
          <w:rFonts w:ascii="Trebuchet MS" w:hAnsi="Trebuchet MS" w:cs="Arial"/>
        </w:rPr>
        <w:t xml:space="preserve"> la </w:t>
      </w:r>
      <w:r w:rsidRPr="00AC5C44">
        <w:rPr>
          <w:rFonts w:ascii="Trebuchet MS" w:hAnsi="Trebuchet MS" w:cs="Arial"/>
          <w:noProof/>
        </w:rPr>
        <w:t xml:space="preserve">sediul </w:t>
      </w:r>
      <w:r w:rsidRPr="00AC5C44">
        <w:rPr>
          <w:rFonts w:ascii="Trebuchet MS" w:hAnsi="Trebuchet MS" w:cs="Arial"/>
        </w:rPr>
        <w:t xml:space="preserve">Administrației Bazinale de Apă Prut – Bârlad, </w:t>
      </w:r>
      <w:r w:rsidRPr="00AC5C44">
        <w:rPr>
          <w:rFonts w:ascii="Trebuchet MS" w:eastAsia="Times New Roman" w:hAnsi="Trebuchet MS" w:cs="Arial"/>
        </w:rPr>
        <w:t>str. Th. Văscăuţeanu nr. 10, Mun. Iași, Jud. Iași</w:t>
      </w:r>
      <w:r w:rsidR="00B01EC6" w:rsidRPr="00AC5C44">
        <w:rPr>
          <w:rFonts w:ascii="Trebuchet MS" w:hAnsi="Trebuchet MS" w:cs="Arial"/>
        </w:rPr>
        <w:t>;</w:t>
      </w:r>
    </w:p>
    <w:p w14:paraId="6A4759BF" w14:textId="1614D749" w:rsidR="00B01EC6" w:rsidRPr="00AC5C44" w:rsidRDefault="00B01EC6" w:rsidP="00AC5C44">
      <w:pPr>
        <w:pStyle w:val="NoSpacing"/>
        <w:numPr>
          <w:ilvl w:val="0"/>
          <w:numId w:val="21"/>
        </w:numPr>
        <w:spacing w:line="276" w:lineRule="auto"/>
        <w:jc w:val="both"/>
        <w:rPr>
          <w:rFonts w:ascii="Trebuchet MS" w:hAnsi="Trebuchet MS" w:cs="Arial"/>
        </w:rPr>
      </w:pPr>
      <w:r w:rsidRPr="00AC5C44">
        <w:rPr>
          <w:rFonts w:ascii="Trebuchet MS" w:hAnsi="Trebuchet MS" w:cs="Arial"/>
        </w:rPr>
        <w:t xml:space="preserve">pentru postul unic de </w:t>
      </w:r>
      <w:r w:rsidRPr="00AC5C44">
        <w:rPr>
          <w:rFonts w:ascii="Trebuchet MS" w:hAnsi="Trebuchet MS" w:cs="Arial"/>
          <w:bCs/>
        </w:rPr>
        <w:t>chimist</w:t>
      </w:r>
      <w:r w:rsidRPr="00AC5C44">
        <w:rPr>
          <w:rFonts w:ascii="Trebuchet MS" w:hAnsi="Trebuchet MS" w:cs="Arial"/>
        </w:rPr>
        <w:t xml:space="preserve">, din cadrul </w:t>
      </w:r>
      <w:r w:rsidRPr="00AC5C44">
        <w:rPr>
          <w:rFonts w:ascii="Trebuchet MS" w:hAnsi="Trebuchet MS" w:cs="Arial"/>
          <w:bCs/>
        </w:rPr>
        <w:t>Compartimentului</w:t>
      </w:r>
      <w:r w:rsidRPr="00AC5C44">
        <w:rPr>
          <w:rFonts w:ascii="Trebuchet MS" w:hAnsi="Trebuchet MS" w:cs="Arial"/>
          <w:bCs/>
          <w:color w:val="FF0000"/>
        </w:rPr>
        <w:t xml:space="preserve"> </w:t>
      </w:r>
      <w:r w:rsidRPr="00AC5C44">
        <w:rPr>
          <w:rFonts w:ascii="Trebuchet MS" w:hAnsi="Trebuchet MS" w:cs="Arial"/>
          <w:bCs/>
        </w:rPr>
        <w:t>Laborator Calitatea Apelor, S.G.A. Botoșani</w:t>
      </w:r>
      <w:r w:rsidRPr="00AC5C44">
        <w:rPr>
          <w:rFonts w:ascii="Trebuchet MS" w:hAnsi="Trebuchet MS" w:cs="Arial"/>
        </w:rPr>
        <w:t xml:space="preserve">, la </w:t>
      </w:r>
      <w:r w:rsidRPr="00AC5C44">
        <w:rPr>
          <w:rFonts w:ascii="Trebuchet MS" w:hAnsi="Trebuchet MS" w:cs="Arial"/>
          <w:noProof/>
        </w:rPr>
        <w:t>sediul</w:t>
      </w:r>
      <w:r w:rsidR="000F117C" w:rsidRPr="00AC5C44">
        <w:rPr>
          <w:rFonts w:ascii="Trebuchet MS" w:hAnsi="Trebuchet MS" w:cs="Arial"/>
        </w:rPr>
        <w:t xml:space="preserve"> </w:t>
      </w:r>
      <w:r w:rsidR="000F117C" w:rsidRPr="00AC5C44">
        <w:rPr>
          <w:rFonts w:ascii="Trebuchet MS" w:hAnsi="Trebuchet MS" w:cs="Arial"/>
          <w:bCs/>
        </w:rPr>
        <w:t>S.G.A. Botoșani,</w:t>
      </w:r>
      <w:r w:rsidR="000F117C" w:rsidRPr="00AC5C44">
        <w:rPr>
          <w:rFonts w:ascii="Trebuchet MS" w:hAnsi="Trebuchet MS"/>
        </w:rPr>
        <w:t xml:space="preserve"> Str. Nicolae Iorga, nr. 37, Botoșani, Jud. Botoșani</w:t>
      </w:r>
      <w:r w:rsidRPr="00AC5C44">
        <w:rPr>
          <w:rFonts w:ascii="Trebuchet MS" w:hAnsi="Trebuchet MS" w:cs="Arial"/>
        </w:rPr>
        <w:t>;</w:t>
      </w:r>
    </w:p>
    <w:p w14:paraId="7E4F008D" w14:textId="39E39E94" w:rsidR="00C47D7F" w:rsidRPr="00AC5C44" w:rsidRDefault="00C47D7F" w:rsidP="00AC5C44">
      <w:pPr>
        <w:pStyle w:val="NoSpacing"/>
        <w:numPr>
          <w:ilvl w:val="0"/>
          <w:numId w:val="21"/>
        </w:numPr>
        <w:spacing w:line="276" w:lineRule="auto"/>
        <w:jc w:val="both"/>
        <w:rPr>
          <w:rFonts w:ascii="Trebuchet MS" w:hAnsi="Trebuchet MS" w:cs="Arial"/>
        </w:rPr>
      </w:pPr>
      <w:r w:rsidRPr="00AC5C44">
        <w:rPr>
          <w:rFonts w:ascii="Trebuchet MS" w:hAnsi="Trebuchet MS" w:cs="Arial"/>
        </w:rPr>
        <w:t xml:space="preserve">pentru postul unic de </w:t>
      </w:r>
      <w:r w:rsidRPr="00AC5C44">
        <w:rPr>
          <w:rFonts w:ascii="Trebuchet MS" w:hAnsi="Trebuchet MS" w:cs="Arial"/>
          <w:bCs/>
        </w:rPr>
        <w:t>inginer</w:t>
      </w:r>
      <w:r w:rsidRPr="00AC5C44">
        <w:rPr>
          <w:rFonts w:ascii="Trebuchet MS" w:hAnsi="Trebuchet MS" w:cs="Arial"/>
        </w:rPr>
        <w:t xml:space="preserve">, din cadrul </w:t>
      </w:r>
      <w:r w:rsidRPr="00AC5C44">
        <w:rPr>
          <w:rFonts w:ascii="Trebuchet MS" w:hAnsi="Trebuchet MS" w:cs="Arial"/>
          <w:bCs/>
        </w:rPr>
        <w:t>Serviciu</w:t>
      </w:r>
      <w:r w:rsidR="00BB4B9D" w:rsidRPr="00AC5C44">
        <w:rPr>
          <w:rFonts w:ascii="Trebuchet MS" w:hAnsi="Trebuchet MS" w:cs="Arial"/>
          <w:bCs/>
        </w:rPr>
        <w:t>lui</w:t>
      </w:r>
      <w:r w:rsidRPr="00AC5C44">
        <w:rPr>
          <w:rFonts w:ascii="Trebuchet MS" w:hAnsi="Trebuchet MS" w:cs="Arial"/>
          <w:bCs/>
          <w:color w:val="FF0000"/>
        </w:rPr>
        <w:t xml:space="preserve"> </w:t>
      </w:r>
      <w:r w:rsidRPr="00AC5C44">
        <w:rPr>
          <w:rFonts w:ascii="Trebuchet MS" w:hAnsi="Trebuchet MS" w:cs="Arial"/>
          <w:bCs/>
        </w:rPr>
        <w:t>Laborator Calitatea Apelor, S.G.A. Vaslui</w:t>
      </w:r>
      <w:r w:rsidRPr="00AC5C44">
        <w:rPr>
          <w:rFonts w:ascii="Trebuchet MS" w:hAnsi="Trebuchet MS" w:cs="Arial"/>
        </w:rPr>
        <w:t xml:space="preserve">, la </w:t>
      </w:r>
      <w:r w:rsidRPr="00AC5C44">
        <w:rPr>
          <w:rFonts w:ascii="Trebuchet MS" w:hAnsi="Trebuchet MS" w:cs="Arial"/>
          <w:noProof/>
        </w:rPr>
        <w:t xml:space="preserve">sediul </w:t>
      </w:r>
      <w:r w:rsidR="00BB4B9D" w:rsidRPr="00AC5C44">
        <w:rPr>
          <w:rFonts w:ascii="Trebuchet MS" w:hAnsi="Trebuchet MS" w:cs="Arial"/>
        </w:rPr>
        <w:t xml:space="preserve">S.G.A. Vaslui, </w:t>
      </w:r>
      <w:r w:rsidR="00BB4B9D" w:rsidRPr="00AC5C44">
        <w:rPr>
          <w:rFonts w:ascii="Trebuchet MS" w:eastAsia="Times New Roman" w:hAnsi="Trebuchet MS" w:cs="Arial"/>
        </w:rPr>
        <w:t>Str. Ștefan cel Mare, nr. 191, Vaslui, jud, Vaslui</w:t>
      </w:r>
      <w:r w:rsidR="00BB4B9D" w:rsidRPr="00AC5C44">
        <w:rPr>
          <w:rFonts w:ascii="Trebuchet MS" w:hAnsi="Trebuchet MS" w:cs="Arial"/>
        </w:rPr>
        <w:t>.</w:t>
      </w:r>
    </w:p>
    <w:p w14:paraId="1C8788AA" w14:textId="3B4BB076" w:rsidR="00AC1405" w:rsidRPr="00AC5C44" w:rsidRDefault="00AC1405" w:rsidP="00AC5C44">
      <w:pPr>
        <w:pStyle w:val="NoSpacing"/>
        <w:spacing w:line="276" w:lineRule="auto"/>
        <w:jc w:val="both"/>
        <w:rPr>
          <w:rFonts w:ascii="Trebuchet MS" w:hAnsi="Trebuchet MS" w:cs="Arial"/>
          <w:b/>
          <w:bCs/>
        </w:rPr>
      </w:pPr>
    </w:p>
    <w:p w14:paraId="244E3820" w14:textId="19BCBBA2" w:rsidR="00AC1405" w:rsidRPr="00AC5C44" w:rsidRDefault="00AC1405" w:rsidP="00AC5C44">
      <w:pPr>
        <w:pStyle w:val="NoSpacing"/>
        <w:spacing w:line="276" w:lineRule="auto"/>
        <w:jc w:val="both"/>
        <w:rPr>
          <w:rFonts w:ascii="Trebuchet MS" w:hAnsi="Trebuchet MS" w:cs="Arial"/>
        </w:rPr>
      </w:pPr>
      <w:r w:rsidRPr="00AC5C44">
        <w:rPr>
          <w:rFonts w:ascii="Trebuchet MS" w:hAnsi="Trebuchet MS" w:cs="Arial"/>
          <w:b/>
          <w:bCs/>
        </w:rPr>
        <w:t>Condiţiile specifice</w:t>
      </w:r>
      <w:r w:rsidRPr="00AC5C44">
        <w:rPr>
          <w:rFonts w:ascii="Trebuchet MS" w:hAnsi="Trebuchet MS" w:cs="Arial"/>
        </w:rPr>
        <w:t xml:space="preserve"> de participare la concursul pentru ocuparea postu</w:t>
      </w:r>
      <w:r w:rsidR="003115AE" w:rsidRPr="00AC5C44">
        <w:rPr>
          <w:rFonts w:ascii="Trebuchet MS" w:hAnsi="Trebuchet MS" w:cs="Arial"/>
        </w:rPr>
        <w:t>rilor</w:t>
      </w:r>
      <w:r w:rsidR="00B06DD7" w:rsidRPr="00AC5C44">
        <w:rPr>
          <w:rFonts w:ascii="Trebuchet MS" w:hAnsi="Trebuchet MS" w:cs="Arial"/>
        </w:rPr>
        <w:t xml:space="preserve"> unic</w:t>
      </w:r>
      <w:r w:rsidR="003115AE" w:rsidRPr="00AC5C44">
        <w:rPr>
          <w:rFonts w:ascii="Trebuchet MS" w:hAnsi="Trebuchet MS" w:cs="Arial"/>
        </w:rPr>
        <w:t>e</w:t>
      </w:r>
      <w:r w:rsidRPr="00AC5C44">
        <w:rPr>
          <w:rFonts w:ascii="Trebuchet MS" w:hAnsi="Trebuchet MS" w:cs="Arial"/>
        </w:rPr>
        <w:t xml:space="preserve"> vacant</w:t>
      </w:r>
      <w:r w:rsidR="003115AE" w:rsidRPr="00AC5C44">
        <w:rPr>
          <w:rFonts w:ascii="Trebuchet MS" w:hAnsi="Trebuchet MS" w:cs="Arial"/>
        </w:rPr>
        <w:t>e</w:t>
      </w:r>
      <w:r w:rsidRPr="00AC5C44">
        <w:rPr>
          <w:rFonts w:ascii="Trebuchet MS" w:hAnsi="Trebuchet MS" w:cs="Arial"/>
        </w:rPr>
        <w:t xml:space="preserve"> corespunzăto</w:t>
      </w:r>
      <w:r w:rsidR="003115AE" w:rsidRPr="00AC5C44">
        <w:rPr>
          <w:rFonts w:ascii="Trebuchet MS" w:hAnsi="Trebuchet MS" w:cs="Arial"/>
        </w:rPr>
        <w:t>a</w:t>
      </w:r>
      <w:r w:rsidRPr="00AC5C44">
        <w:rPr>
          <w:rFonts w:ascii="Trebuchet MS" w:hAnsi="Trebuchet MS" w:cs="Arial"/>
        </w:rPr>
        <w:t>r</w:t>
      </w:r>
      <w:r w:rsidR="003115AE" w:rsidRPr="00AC5C44">
        <w:rPr>
          <w:rFonts w:ascii="Trebuchet MS" w:hAnsi="Trebuchet MS" w:cs="Arial"/>
        </w:rPr>
        <w:t>e</w:t>
      </w:r>
      <w:r w:rsidR="0091553C" w:rsidRPr="00AC5C44">
        <w:rPr>
          <w:rFonts w:ascii="Trebuchet MS" w:hAnsi="Trebuchet MS" w:cs="Arial"/>
        </w:rPr>
        <w:t xml:space="preserve"> </w:t>
      </w:r>
      <w:r w:rsidRPr="00AC5C44">
        <w:rPr>
          <w:rFonts w:ascii="Trebuchet MS" w:hAnsi="Trebuchet MS" w:cs="Arial"/>
        </w:rPr>
        <w:t>funcți</w:t>
      </w:r>
      <w:r w:rsidR="0093688C" w:rsidRPr="00AC5C44">
        <w:rPr>
          <w:rFonts w:ascii="Trebuchet MS" w:hAnsi="Trebuchet MS" w:cs="Arial"/>
        </w:rPr>
        <w:t>i</w:t>
      </w:r>
      <w:r w:rsidR="003115AE" w:rsidRPr="00AC5C44">
        <w:rPr>
          <w:rFonts w:ascii="Trebuchet MS" w:hAnsi="Trebuchet MS" w:cs="Arial"/>
        </w:rPr>
        <w:t>lor</w:t>
      </w:r>
      <w:r w:rsidRPr="00AC5C44">
        <w:rPr>
          <w:rFonts w:ascii="Trebuchet MS" w:hAnsi="Trebuchet MS" w:cs="Arial"/>
        </w:rPr>
        <w:t xml:space="preserve"> contractuale de execuție, pe perioadă nedeterminată, </w:t>
      </w:r>
      <w:r w:rsidR="003A0EE0" w:rsidRPr="00AC5C44">
        <w:rPr>
          <w:rFonts w:ascii="Trebuchet MS" w:hAnsi="Trebuchet MS" w:cs="Arial"/>
        </w:rPr>
        <w:t>de</w:t>
      </w:r>
      <w:r w:rsidR="003115AE" w:rsidRPr="00AC5C44">
        <w:rPr>
          <w:rFonts w:ascii="Trebuchet MS" w:hAnsi="Trebuchet MS" w:cs="Arial"/>
        </w:rPr>
        <w:t>:</w:t>
      </w:r>
      <w:r w:rsidR="009570F3" w:rsidRPr="00AC5C44">
        <w:rPr>
          <w:rFonts w:ascii="Trebuchet MS" w:hAnsi="Trebuchet MS" w:cs="Arial"/>
        </w:rPr>
        <w:t xml:space="preserve"> </w:t>
      </w:r>
      <w:r w:rsidR="009570F3" w:rsidRPr="00AC5C44">
        <w:rPr>
          <w:rFonts w:ascii="Trebuchet MS" w:hAnsi="Trebuchet MS" w:cs="Arial"/>
          <w:b/>
          <w:bCs/>
        </w:rPr>
        <w:t>biolog, Serviciu Laborator Calitatea Apelor, Sediu A.B.A. Prut - Bârlad - 1 post;</w:t>
      </w:r>
      <w:r w:rsidR="009570F3" w:rsidRPr="00AC5C44">
        <w:rPr>
          <w:rFonts w:ascii="Trebuchet MS" w:hAnsi="Trebuchet MS" w:cs="Arial"/>
        </w:rPr>
        <w:t xml:space="preserve"> </w:t>
      </w:r>
      <w:r w:rsidR="009570F3" w:rsidRPr="00AC5C44">
        <w:rPr>
          <w:rFonts w:ascii="Trebuchet MS" w:hAnsi="Trebuchet MS" w:cs="Arial"/>
          <w:b/>
          <w:bCs/>
        </w:rPr>
        <w:t>chimist, Compartiment</w:t>
      </w:r>
      <w:r w:rsidR="009570F3" w:rsidRPr="00AC5C44">
        <w:rPr>
          <w:rFonts w:ascii="Trebuchet MS" w:hAnsi="Trebuchet MS" w:cs="Arial"/>
          <w:b/>
          <w:bCs/>
          <w:color w:val="FF0000"/>
        </w:rPr>
        <w:t xml:space="preserve"> </w:t>
      </w:r>
      <w:r w:rsidR="009570F3" w:rsidRPr="00AC5C44">
        <w:rPr>
          <w:rFonts w:ascii="Trebuchet MS" w:hAnsi="Trebuchet MS" w:cs="Arial"/>
          <w:b/>
          <w:bCs/>
        </w:rPr>
        <w:t>Laborator Calitatea Apelor, S.G.A. Botoșani - 1 post;</w:t>
      </w:r>
      <w:r w:rsidR="009570F3" w:rsidRPr="00AC5C44">
        <w:rPr>
          <w:rFonts w:ascii="Trebuchet MS" w:hAnsi="Trebuchet MS" w:cs="Arial"/>
        </w:rPr>
        <w:t xml:space="preserve"> </w:t>
      </w:r>
      <w:r w:rsidR="009570F3" w:rsidRPr="00AC5C44">
        <w:rPr>
          <w:rFonts w:ascii="Trebuchet MS" w:hAnsi="Trebuchet MS" w:cs="Arial"/>
          <w:b/>
          <w:bCs/>
        </w:rPr>
        <w:t>inginer, Serviciu</w:t>
      </w:r>
      <w:r w:rsidR="009570F3" w:rsidRPr="00AC5C44">
        <w:rPr>
          <w:rFonts w:ascii="Trebuchet MS" w:hAnsi="Trebuchet MS" w:cs="Arial"/>
          <w:b/>
          <w:bCs/>
          <w:color w:val="FF0000"/>
        </w:rPr>
        <w:t xml:space="preserve"> </w:t>
      </w:r>
      <w:r w:rsidR="009570F3" w:rsidRPr="00AC5C44">
        <w:rPr>
          <w:rFonts w:ascii="Trebuchet MS" w:hAnsi="Trebuchet MS" w:cs="Arial"/>
          <w:b/>
          <w:bCs/>
        </w:rPr>
        <w:t>Laborator Calitatea Apelor, S.G.A. Vaslui - 1 post;</w:t>
      </w:r>
      <w:r w:rsidR="009570F3" w:rsidRPr="00AC5C44">
        <w:rPr>
          <w:rFonts w:ascii="Trebuchet MS" w:hAnsi="Trebuchet MS" w:cs="Arial"/>
        </w:rPr>
        <w:t xml:space="preserve"> </w:t>
      </w:r>
      <w:r w:rsidRPr="00AC5C44">
        <w:rPr>
          <w:rFonts w:ascii="Trebuchet MS" w:hAnsi="Trebuchet MS" w:cs="Arial"/>
        </w:rPr>
        <w:t>precum şi cale</w:t>
      </w:r>
      <w:r w:rsidR="003115AE" w:rsidRPr="00AC5C44">
        <w:rPr>
          <w:rFonts w:ascii="Trebuchet MS" w:hAnsi="Trebuchet MS" w:cs="Arial"/>
        </w:rPr>
        <w:t xml:space="preserve">ndarul desfăşurării concursului, </w:t>
      </w:r>
      <w:r w:rsidRPr="00AC5C44">
        <w:rPr>
          <w:rFonts w:ascii="Trebuchet MS" w:hAnsi="Trebuchet MS" w:cs="Arial"/>
        </w:rPr>
        <w:t>sunt:</w:t>
      </w:r>
    </w:p>
    <w:p w14:paraId="5802A587" w14:textId="77777777" w:rsidR="00C774AE" w:rsidRPr="00AC5C44" w:rsidRDefault="00C774AE" w:rsidP="00AC5C44">
      <w:pPr>
        <w:pStyle w:val="NoSpacing"/>
        <w:spacing w:line="276" w:lineRule="auto"/>
        <w:jc w:val="both"/>
        <w:rPr>
          <w:rFonts w:ascii="Trebuchet MS" w:hAnsi="Trebuchet MS" w:cs="Arial"/>
        </w:rPr>
      </w:pPr>
    </w:p>
    <w:p w14:paraId="0EC7AA53" w14:textId="2AC9E7C4" w:rsidR="00DC2582" w:rsidRPr="00AC5C44" w:rsidRDefault="00DC2582" w:rsidP="00AC5C44">
      <w:pPr>
        <w:pStyle w:val="NoSpacing"/>
        <w:numPr>
          <w:ilvl w:val="0"/>
          <w:numId w:val="22"/>
        </w:numPr>
        <w:spacing w:line="276" w:lineRule="auto"/>
        <w:jc w:val="both"/>
        <w:rPr>
          <w:rFonts w:ascii="Trebuchet MS" w:hAnsi="Trebuchet MS" w:cs="Arial"/>
          <w:color w:val="000000" w:themeColor="text1"/>
        </w:rPr>
      </w:pPr>
      <w:r w:rsidRPr="00AC5C44">
        <w:rPr>
          <w:rFonts w:ascii="Trebuchet MS" w:hAnsi="Trebuchet MS" w:cs="Arial"/>
          <w:b/>
          <w:bCs/>
        </w:rPr>
        <w:t xml:space="preserve">Denumirea postului: </w:t>
      </w:r>
      <w:r w:rsidR="00AD1056" w:rsidRPr="00AC5C44">
        <w:rPr>
          <w:rFonts w:ascii="Trebuchet MS" w:hAnsi="Trebuchet MS" w:cs="Arial"/>
          <w:b/>
          <w:bCs/>
        </w:rPr>
        <w:t>biolog</w:t>
      </w:r>
      <w:r w:rsidR="00C774AE" w:rsidRPr="00AC5C44">
        <w:rPr>
          <w:rFonts w:ascii="Trebuchet MS" w:hAnsi="Trebuchet MS" w:cs="Arial"/>
        </w:rPr>
        <w:t xml:space="preserve">, din cadrul </w:t>
      </w:r>
      <w:r w:rsidR="00D55EAE">
        <w:rPr>
          <w:rFonts w:ascii="Trebuchet MS" w:hAnsi="Trebuchet MS" w:cs="Arial"/>
          <w:b/>
          <w:bCs/>
        </w:rPr>
        <w:t>Serviciului</w:t>
      </w:r>
      <w:r w:rsidR="00AD1056" w:rsidRPr="00AC5C44">
        <w:rPr>
          <w:rFonts w:ascii="Trebuchet MS" w:hAnsi="Trebuchet MS" w:cs="Arial"/>
          <w:b/>
          <w:bCs/>
        </w:rPr>
        <w:t xml:space="preserve"> Laborator Calitatea Apelor, Sediu A.B.A. Prut - Bârlad - 1 post</w:t>
      </w:r>
      <w:r w:rsidRPr="00AC5C44">
        <w:rPr>
          <w:rFonts w:ascii="Trebuchet MS" w:hAnsi="Trebuchet MS" w:cs="Arial"/>
        </w:rPr>
        <w:t>,</w:t>
      </w:r>
      <w:r w:rsidRPr="00AC5C44">
        <w:rPr>
          <w:rFonts w:ascii="Trebuchet MS" w:hAnsi="Trebuchet MS" w:cs="Arial"/>
          <w:b/>
          <w:bCs/>
        </w:rPr>
        <w:t xml:space="preserve"> </w:t>
      </w:r>
      <w:r w:rsidRPr="00AC5C44">
        <w:rPr>
          <w:rFonts w:ascii="Trebuchet MS" w:hAnsi="Trebuchet MS" w:cs="Arial"/>
        </w:rPr>
        <w:t xml:space="preserve">având unul din </w:t>
      </w:r>
      <w:r w:rsidRPr="00515ABF">
        <w:rPr>
          <w:rFonts w:ascii="Trebuchet MS" w:hAnsi="Trebuchet MS" w:cs="Arial"/>
        </w:rPr>
        <w:t>următoarele grade:</w:t>
      </w:r>
      <w:r w:rsidR="00370564" w:rsidRPr="00515ABF">
        <w:rPr>
          <w:rFonts w:ascii="Trebuchet MS" w:hAnsi="Trebuchet MS" w:cs="Arial"/>
        </w:rPr>
        <w:t xml:space="preserve"> </w:t>
      </w:r>
      <w:r w:rsidR="00B008C1" w:rsidRPr="00515ABF">
        <w:rPr>
          <w:rFonts w:ascii="Trebuchet MS" w:hAnsi="Trebuchet MS" w:cs="Arial"/>
        </w:rPr>
        <w:t>debutant, grad bază, grad III, grad II, grad I</w:t>
      </w:r>
      <w:r w:rsidRPr="00515ABF">
        <w:rPr>
          <w:rFonts w:ascii="Trebuchet MS" w:hAnsi="Trebuchet MS" w:cs="Arial"/>
        </w:rPr>
        <w:t>.</w:t>
      </w:r>
    </w:p>
    <w:p w14:paraId="732D788D" w14:textId="77777777" w:rsidR="00361E27" w:rsidRPr="00AC5C44" w:rsidRDefault="00361E27" w:rsidP="00AC5C44">
      <w:pPr>
        <w:pStyle w:val="NoSpacing"/>
        <w:spacing w:line="276" w:lineRule="auto"/>
        <w:jc w:val="both"/>
        <w:rPr>
          <w:rFonts w:ascii="Trebuchet MS" w:hAnsi="Trebuchet MS" w:cs="Arial"/>
          <w:b/>
          <w:bCs/>
          <w:color w:val="000000" w:themeColor="text1"/>
        </w:rPr>
      </w:pPr>
    </w:p>
    <w:p w14:paraId="04CA15AF" w14:textId="5E15EC11" w:rsidR="00D55EAE" w:rsidRDefault="00B008C1" w:rsidP="00B008C1">
      <w:pPr>
        <w:pStyle w:val="NoSpacing"/>
        <w:spacing w:line="276" w:lineRule="auto"/>
        <w:ind w:firstLine="708"/>
        <w:jc w:val="both"/>
        <w:rPr>
          <w:rFonts w:ascii="Trebuchet MS" w:hAnsi="Trebuchet MS" w:cs="Arial"/>
          <w:b/>
          <w:bCs/>
        </w:rPr>
      </w:pPr>
      <w:r w:rsidRPr="00AC5C44">
        <w:rPr>
          <w:rFonts w:ascii="Trebuchet MS" w:hAnsi="Trebuchet MS" w:cs="Arial"/>
          <w:b/>
          <w:bCs/>
          <w:color w:val="000000" w:themeColor="text1"/>
        </w:rPr>
        <w:t>Studii:</w:t>
      </w:r>
    </w:p>
    <w:p w14:paraId="6CD44B23" w14:textId="1369C110" w:rsidR="00B008C1" w:rsidRPr="00A21DE7" w:rsidRDefault="00C60DF3" w:rsidP="00D55EAE">
      <w:pPr>
        <w:pStyle w:val="NoSpacing"/>
        <w:numPr>
          <w:ilvl w:val="0"/>
          <w:numId w:val="19"/>
        </w:numPr>
        <w:spacing w:line="276" w:lineRule="auto"/>
        <w:jc w:val="both"/>
        <w:rPr>
          <w:rFonts w:ascii="Trebuchet MS" w:hAnsi="Trebuchet MS" w:cs="Arial"/>
          <w:bCs/>
        </w:rPr>
      </w:pPr>
      <w:r w:rsidRPr="00A21DE7">
        <w:rPr>
          <w:rFonts w:ascii="Trebuchet MS" w:hAnsi="Trebuchet MS" w:cs="Arial"/>
          <w:bCs/>
        </w:rPr>
        <w:t>Studii s</w:t>
      </w:r>
      <w:r w:rsidR="00B008C1" w:rsidRPr="00A21DE7">
        <w:rPr>
          <w:rFonts w:ascii="Trebuchet MS" w:hAnsi="Trebuchet MS" w:cs="Arial"/>
          <w:bCs/>
        </w:rPr>
        <w:t>uperioare, absolvite cu diplomă de licență</w:t>
      </w:r>
    </w:p>
    <w:p w14:paraId="27536EDC" w14:textId="0FE28880" w:rsidR="00B008C1" w:rsidRPr="00A21DE7" w:rsidRDefault="00B008C1" w:rsidP="00B008C1">
      <w:pPr>
        <w:pStyle w:val="NoSpacing"/>
        <w:numPr>
          <w:ilvl w:val="0"/>
          <w:numId w:val="19"/>
        </w:numPr>
        <w:spacing w:line="276" w:lineRule="auto"/>
        <w:jc w:val="both"/>
        <w:rPr>
          <w:rFonts w:ascii="Trebuchet MS" w:hAnsi="Trebuchet MS" w:cs="Arial"/>
        </w:rPr>
      </w:pPr>
      <w:r w:rsidRPr="00A21DE7">
        <w:rPr>
          <w:rFonts w:ascii="Trebuchet MS" w:hAnsi="Trebuchet MS" w:cs="Arial"/>
        </w:rPr>
        <w:t xml:space="preserve">Studii superioare în </w:t>
      </w:r>
      <w:r w:rsidR="002A2F04" w:rsidRPr="00A21DE7">
        <w:rPr>
          <w:rFonts w:ascii="Trebuchet MS" w:hAnsi="Trebuchet MS" w:cs="Arial"/>
        </w:rPr>
        <w:t>domeniul de licență Biologie</w:t>
      </w:r>
    </w:p>
    <w:p w14:paraId="46D0AC30" w14:textId="28AFECDC" w:rsidR="00B008C1" w:rsidRDefault="00B008C1" w:rsidP="00B008C1">
      <w:pPr>
        <w:pStyle w:val="NoSpacing"/>
        <w:spacing w:line="276" w:lineRule="auto"/>
        <w:jc w:val="both"/>
        <w:rPr>
          <w:rFonts w:ascii="Trebuchet MS" w:hAnsi="Trebuchet MS" w:cs="Arial"/>
          <w:b/>
          <w:bCs/>
          <w:color w:val="EE0000"/>
        </w:rPr>
      </w:pPr>
    </w:p>
    <w:p w14:paraId="001E69CD" w14:textId="77777777" w:rsidR="00E53A3D" w:rsidRPr="00AC5C44" w:rsidRDefault="00E53A3D" w:rsidP="00B008C1">
      <w:pPr>
        <w:pStyle w:val="NoSpacing"/>
        <w:spacing w:line="276" w:lineRule="auto"/>
        <w:jc w:val="both"/>
        <w:rPr>
          <w:rFonts w:ascii="Trebuchet MS" w:hAnsi="Trebuchet MS" w:cs="Arial"/>
          <w:b/>
          <w:bCs/>
          <w:color w:val="EE0000"/>
        </w:rPr>
      </w:pPr>
    </w:p>
    <w:p w14:paraId="4E6A851A" w14:textId="66F4F7E7" w:rsidR="00B008C1" w:rsidRPr="00AC5C44" w:rsidRDefault="002A2F04" w:rsidP="00B008C1">
      <w:pPr>
        <w:pStyle w:val="NoSpacing"/>
        <w:spacing w:line="276" w:lineRule="auto"/>
        <w:ind w:firstLine="708"/>
        <w:jc w:val="both"/>
        <w:rPr>
          <w:rFonts w:ascii="Trebuchet MS" w:hAnsi="Trebuchet MS" w:cs="Arial"/>
          <w:color w:val="000000" w:themeColor="text1"/>
        </w:rPr>
      </w:pPr>
      <w:r>
        <w:rPr>
          <w:rFonts w:ascii="Trebuchet MS" w:hAnsi="Trebuchet MS" w:cs="Arial"/>
          <w:b/>
          <w:bCs/>
          <w:color w:val="000000" w:themeColor="text1"/>
        </w:rPr>
        <w:t>Vechime</w:t>
      </w:r>
      <w:r w:rsidR="00B008C1" w:rsidRPr="00AC5C44">
        <w:rPr>
          <w:rFonts w:ascii="Trebuchet MS" w:hAnsi="Trebuchet MS" w:cs="Arial"/>
          <w:b/>
          <w:bCs/>
          <w:color w:val="000000" w:themeColor="text1"/>
        </w:rPr>
        <w:t>:</w:t>
      </w:r>
      <w:r w:rsidR="00B008C1" w:rsidRPr="00AC5C44">
        <w:rPr>
          <w:rFonts w:ascii="Trebuchet MS" w:hAnsi="Trebuchet MS" w:cs="Arial"/>
          <w:color w:val="000000" w:themeColor="text1"/>
        </w:rPr>
        <w:t xml:space="preserve"> </w:t>
      </w:r>
    </w:p>
    <w:p w14:paraId="67812437" w14:textId="77777777" w:rsidR="00B008C1" w:rsidRPr="000E2591" w:rsidRDefault="00B008C1" w:rsidP="00B008C1">
      <w:pPr>
        <w:pStyle w:val="NoSpacing"/>
        <w:numPr>
          <w:ilvl w:val="0"/>
          <w:numId w:val="20"/>
        </w:numPr>
        <w:spacing w:line="276" w:lineRule="auto"/>
        <w:jc w:val="both"/>
        <w:rPr>
          <w:rFonts w:ascii="Trebuchet MS" w:hAnsi="Trebuchet MS" w:cs="Arial"/>
        </w:rPr>
      </w:pPr>
      <w:r w:rsidRPr="000E2591">
        <w:rPr>
          <w:rFonts w:ascii="Trebuchet MS" w:hAnsi="Trebuchet MS" w:cs="Arial"/>
        </w:rPr>
        <w:t>Vechime în muncă</w:t>
      </w:r>
      <w:r w:rsidRPr="000E2591">
        <w:rPr>
          <w:rFonts w:ascii="Trebuchet MS" w:hAnsi="Trebuchet MS" w:cs="Arial"/>
          <w:bCs/>
        </w:rPr>
        <w:t>:  nu se solicită</w:t>
      </w:r>
    </w:p>
    <w:p w14:paraId="60572FCA" w14:textId="60CA230B" w:rsidR="00B008C1" w:rsidRPr="000E2591" w:rsidRDefault="00B008C1" w:rsidP="00B008C1">
      <w:pPr>
        <w:pStyle w:val="NoSpacing"/>
        <w:numPr>
          <w:ilvl w:val="0"/>
          <w:numId w:val="20"/>
        </w:numPr>
        <w:spacing w:line="276" w:lineRule="auto"/>
        <w:jc w:val="both"/>
        <w:rPr>
          <w:rFonts w:ascii="Trebuchet MS" w:hAnsi="Trebuchet MS" w:cs="Arial"/>
        </w:rPr>
      </w:pPr>
      <w:r w:rsidRPr="000E2591">
        <w:rPr>
          <w:rFonts w:ascii="Trebuchet MS" w:hAnsi="Trebuchet MS" w:cs="Arial"/>
        </w:rPr>
        <w:t xml:space="preserve">Vechime în specialitatea studiilor: </w:t>
      </w:r>
      <w:r w:rsidRPr="000E2591">
        <w:rPr>
          <w:rFonts w:ascii="Trebuchet MS" w:hAnsi="Trebuchet MS" w:cs="Arial"/>
          <w:bCs/>
        </w:rPr>
        <w:t>nu se solicită</w:t>
      </w:r>
    </w:p>
    <w:p w14:paraId="0BD1421C" w14:textId="77777777" w:rsidR="00B008C1" w:rsidRPr="00AC5C44" w:rsidRDefault="00B008C1" w:rsidP="00B008C1">
      <w:pPr>
        <w:pStyle w:val="NoSpacing"/>
        <w:spacing w:line="276" w:lineRule="auto"/>
        <w:jc w:val="both"/>
        <w:rPr>
          <w:rFonts w:ascii="Trebuchet MS" w:hAnsi="Trebuchet MS" w:cs="Arial"/>
          <w:bCs/>
          <w:color w:val="000000" w:themeColor="text1"/>
        </w:rPr>
      </w:pPr>
    </w:p>
    <w:p w14:paraId="75E1EAF5" w14:textId="77777777" w:rsidR="00B008C1" w:rsidRPr="00AC5C44" w:rsidRDefault="00B008C1" w:rsidP="00B008C1">
      <w:pPr>
        <w:pStyle w:val="NoSpacing"/>
        <w:spacing w:line="276" w:lineRule="auto"/>
        <w:ind w:firstLine="708"/>
        <w:jc w:val="both"/>
        <w:rPr>
          <w:rFonts w:ascii="Trebuchet MS" w:hAnsi="Trebuchet MS" w:cs="Arial"/>
          <w:color w:val="000000" w:themeColor="text1"/>
        </w:rPr>
      </w:pPr>
      <w:r w:rsidRPr="00AC5C44">
        <w:rPr>
          <w:rFonts w:ascii="Trebuchet MS" w:hAnsi="Trebuchet MS" w:cs="Arial"/>
          <w:b/>
          <w:bCs/>
          <w:color w:val="000000" w:themeColor="text1"/>
        </w:rPr>
        <w:t>Cunoștințe</w:t>
      </w:r>
      <w:r w:rsidRPr="00AC5C44">
        <w:rPr>
          <w:rFonts w:ascii="Trebuchet MS" w:hAnsi="Trebuchet MS" w:cs="Arial"/>
          <w:color w:val="000000" w:themeColor="text1"/>
        </w:rPr>
        <w:t xml:space="preserve">: </w:t>
      </w:r>
    </w:p>
    <w:p w14:paraId="76FFC172" w14:textId="77777777" w:rsidR="00B008C1" w:rsidRPr="006E42C9" w:rsidRDefault="00B008C1" w:rsidP="006E42C9">
      <w:pPr>
        <w:pStyle w:val="ListParagraph"/>
        <w:numPr>
          <w:ilvl w:val="0"/>
          <w:numId w:val="30"/>
        </w:numPr>
        <w:spacing w:after="0" w:line="276" w:lineRule="auto"/>
        <w:jc w:val="both"/>
        <w:rPr>
          <w:rFonts w:ascii="Trebuchet MS" w:hAnsi="Trebuchet MS" w:cs="Arial"/>
          <w:bCs/>
        </w:rPr>
      </w:pPr>
      <w:r w:rsidRPr="006E42C9">
        <w:rPr>
          <w:rFonts w:ascii="Trebuchet MS" w:hAnsi="Trebuchet MS" w:cs="Arial"/>
          <w:bCs/>
        </w:rPr>
        <w:t>cunoștințe și competențe operare PC: Microsoft Office – Word, Excel.</w:t>
      </w:r>
    </w:p>
    <w:p w14:paraId="08A7AB8C" w14:textId="413385C9" w:rsidR="003115AE" w:rsidRPr="00AC5C44" w:rsidRDefault="003115AE" w:rsidP="00AC5C44">
      <w:pPr>
        <w:spacing w:after="0" w:line="276" w:lineRule="auto"/>
        <w:jc w:val="both"/>
        <w:rPr>
          <w:rFonts w:ascii="Trebuchet MS" w:hAnsi="Trebuchet MS" w:cs="Arial"/>
          <w:bCs/>
        </w:rPr>
      </w:pPr>
    </w:p>
    <w:p w14:paraId="7BFE3958" w14:textId="1734320B" w:rsidR="003115AE" w:rsidRPr="00515ABF" w:rsidRDefault="003115AE" w:rsidP="00AC5C44">
      <w:pPr>
        <w:pStyle w:val="NoSpacing"/>
        <w:numPr>
          <w:ilvl w:val="0"/>
          <w:numId w:val="22"/>
        </w:numPr>
        <w:spacing w:line="276" w:lineRule="auto"/>
        <w:jc w:val="both"/>
        <w:rPr>
          <w:rFonts w:ascii="Trebuchet MS" w:hAnsi="Trebuchet MS" w:cs="Arial"/>
        </w:rPr>
      </w:pPr>
      <w:r w:rsidRPr="00AC5C44">
        <w:rPr>
          <w:rFonts w:ascii="Trebuchet MS" w:hAnsi="Trebuchet MS" w:cs="Arial"/>
          <w:b/>
          <w:bCs/>
        </w:rPr>
        <w:t xml:space="preserve">Denumirea postului: </w:t>
      </w:r>
      <w:r w:rsidR="00CE40AA" w:rsidRPr="00515ABF">
        <w:rPr>
          <w:rFonts w:ascii="Trebuchet MS" w:hAnsi="Trebuchet MS" w:cs="Arial"/>
          <w:b/>
          <w:bCs/>
        </w:rPr>
        <w:t>chimist</w:t>
      </w:r>
      <w:r w:rsidRPr="00515ABF">
        <w:rPr>
          <w:rFonts w:ascii="Trebuchet MS" w:hAnsi="Trebuchet MS" w:cs="Arial"/>
        </w:rPr>
        <w:t xml:space="preserve">, din cadrul </w:t>
      </w:r>
      <w:r w:rsidR="00CE40AA" w:rsidRPr="00515ABF">
        <w:rPr>
          <w:rFonts w:ascii="Trebuchet MS" w:hAnsi="Trebuchet MS" w:cs="Arial"/>
          <w:b/>
          <w:bCs/>
        </w:rPr>
        <w:t>Compartimentului Laborator Calitatea Apelor, S.G.A. Botoșani - 1 post</w:t>
      </w:r>
      <w:r w:rsidRPr="00515ABF">
        <w:rPr>
          <w:rFonts w:ascii="Trebuchet MS" w:hAnsi="Trebuchet MS" w:cs="Arial"/>
        </w:rPr>
        <w:t>,</w:t>
      </w:r>
      <w:r w:rsidRPr="00515ABF">
        <w:rPr>
          <w:rFonts w:ascii="Trebuchet MS" w:hAnsi="Trebuchet MS" w:cs="Arial"/>
          <w:b/>
          <w:bCs/>
        </w:rPr>
        <w:t xml:space="preserve"> </w:t>
      </w:r>
      <w:r w:rsidRPr="00515ABF">
        <w:rPr>
          <w:rFonts w:ascii="Trebuchet MS" w:hAnsi="Trebuchet MS" w:cs="Arial"/>
        </w:rPr>
        <w:t xml:space="preserve">având unul din următoarele grade: </w:t>
      </w:r>
      <w:r w:rsidR="00494964" w:rsidRPr="00515ABF">
        <w:rPr>
          <w:rFonts w:ascii="Trebuchet MS" w:hAnsi="Trebuchet MS" w:cs="Arial"/>
        </w:rPr>
        <w:t>debutant, grad bază, grad III, grad II, grad I</w:t>
      </w:r>
      <w:r w:rsidRPr="00515ABF">
        <w:rPr>
          <w:rFonts w:ascii="Trebuchet MS" w:hAnsi="Trebuchet MS" w:cs="Arial"/>
        </w:rPr>
        <w:t>.</w:t>
      </w:r>
    </w:p>
    <w:p w14:paraId="62EAD79B" w14:textId="77777777" w:rsidR="003115AE" w:rsidRPr="00515ABF" w:rsidRDefault="003115AE" w:rsidP="00AC5C44">
      <w:pPr>
        <w:pStyle w:val="NoSpacing"/>
        <w:spacing w:line="276" w:lineRule="auto"/>
        <w:jc w:val="both"/>
        <w:rPr>
          <w:rFonts w:ascii="Trebuchet MS" w:hAnsi="Trebuchet MS" w:cs="Arial"/>
          <w:b/>
          <w:bCs/>
        </w:rPr>
      </w:pPr>
    </w:p>
    <w:p w14:paraId="5703B41D" w14:textId="77777777" w:rsidR="000328C2" w:rsidRDefault="003115AE" w:rsidP="00B008C1">
      <w:pPr>
        <w:pStyle w:val="NoSpacing"/>
        <w:spacing w:line="276" w:lineRule="auto"/>
        <w:ind w:firstLine="708"/>
        <w:jc w:val="both"/>
        <w:rPr>
          <w:rFonts w:ascii="Trebuchet MS" w:hAnsi="Trebuchet MS" w:cs="Arial"/>
          <w:b/>
          <w:bCs/>
        </w:rPr>
      </w:pPr>
      <w:r w:rsidRPr="00515ABF">
        <w:rPr>
          <w:rFonts w:ascii="Trebuchet MS" w:hAnsi="Trebuchet MS" w:cs="Arial"/>
          <w:b/>
          <w:bCs/>
        </w:rPr>
        <w:t>Studii:</w:t>
      </w:r>
      <w:r w:rsidR="00494964" w:rsidRPr="00515ABF">
        <w:rPr>
          <w:rFonts w:ascii="Trebuchet MS" w:hAnsi="Trebuchet MS" w:cs="Arial"/>
          <w:b/>
          <w:bCs/>
        </w:rPr>
        <w:t xml:space="preserve"> </w:t>
      </w:r>
    </w:p>
    <w:p w14:paraId="1B58FDFD" w14:textId="5EFE69D2" w:rsidR="003D7463" w:rsidRPr="000328C2" w:rsidRDefault="000328C2" w:rsidP="000328C2">
      <w:pPr>
        <w:pStyle w:val="NoSpacing"/>
        <w:numPr>
          <w:ilvl w:val="0"/>
          <w:numId w:val="30"/>
        </w:numPr>
        <w:spacing w:line="276" w:lineRule="auto"/>
        <w:jc w:val="both"/>
        <w:rPr>
          <w:rFonts w:ascii="Trebuchet MS" w:hAnsi="Trebuchet MS" w:cs="Arial"/>
          <w:bCs/>
        </w:rPr>
      </w:pPr>
      <w:r w:rsidRPr="000328C2">
        <w:rPr>
          <w:rFonts w:ascii="Trebuchet MS" w:hAnsi="Trebuchet MS" w:cs="Arial"/>
          <w:bCs/>
        </w:rPr>
        <w:t xml:space="preserve">Studii </w:t>
      </w:r>
      <w:r w:rsidR="00494964" w:rsidRPr="000328C2">
        <w:rPr>
          <w:rFonts w:ascii="Trebuchet MS" w:hAnsi="Trebuchet MS" w:cs="Arial"/>
          <w:bCs/>
        </w:rPr>
        <w:t>superioare, absolvite cu diplomă de licență</w:t>
      </w:r>
    </w:p>
    <w:p w14:paraId="775896C0" w14:textId="3440E0C7" w:rsidR="003D7463" w:rsidRPr="000328C2" w:rsidRDefault="003D7463" w:rsidP="00AC5C44">
      <w:pPr>
        <w:pStyle w:val="NoSpacing"/>
        <w:numPr>
          <w:ilvl w:val="0"/>
          <w:numId w:val="19"/>
        </w:numPr>
        <w:spacing w:line="276" w:lineRule="auto"/>
        <w:jc w:val="both"/>
        <w:rPr>
          <w:rFonts w:ascii="Trebuchet MS" w:hAnsi="Trebuchet MS" w:cs="Arial"/>
        </w:rPr>
      </w:pPr>
      <w:r w:rsidRPr="000328C2">
        <w:rPr>
          <w:rFonts w:ascii="Trebuchet MS" w:hAnsi="Trebuchet MS" w:cs="Arial"/>
        </w:rPr>
        <w:t>Studii superioare în domeniul de licență Chimie</w:t>
      </w:r>
    </w:p>
    <w:p w14:paraId="16AE763D" w14:textId="77777777" w:rsidR="003115AE" w:rsidRPr="00515ABF" w:rsidRDefault="003115AE" w:rsidP="00AC5C44">
      <w:pPr>
        <w:pStyle w:val="NoSpacing"/>
        <w:spacing w:line="276" w:lineRule="auto"/>
        <w:jc w:val="both"/>
        <w:rPr>
          <w:rFonts w:ascii="Trebuchet MS" w:hAnsi="Trebuchet MS" w:cs="Arial"/>
          <w:b/>
          <w:bCs/>
        </w:rPr>
      </w:pPr>
    </w:p>
    <w:p w14:paraId="3DFACF69" w14:textId="67E7098F" w:rsidR="003115AE" w:rsidRPr="00515ABF" w:rsidRDefault="00467299" w:rsidP="00AC5C44">
      <w:pPr>
        <w:pStyle w:val="NoSpacing"/>
        <w:spacing w:line="276" w:lineRule="auto"/>
        <w:ind w:firstLine="708"/>
        <w:jc w:val="both"/>
        <w:rPr>
          <w:rFonts w:ascii="Trebuchet MS" w:hAnsi="Trebuchet MS" w:cs="Arial"/>
        </w:rPr>
      </w:pPr>
      <w:r w:rsidRPr="00515ABF">
        <w:rPr>
          <w:rFonts w:ascii="Trebuchet MS" w:hAnsi="Trebuchet MS" w:cs="Arial"/>
          <w:b/>
          <w:bCs/>
        </w:rPr>
        <w:t>Vechime</w:t>
      </w:r>
      <w:r w:rsidR="003115AE" w:rsidRPr="00515ABF">
        <w:rPr>
          <w:rFonts w:ascii="Trebuchet MS" w:hAnsi="Trebuchet MS" w:cs="Arial"/>
          <w:b/>
          <w:bCs/>
        </w:rPr>
        <w:t>:</w:t>
      </w:r>
      <w:r w:rsidR="003115AE" w:rsidRPr="00515ABF">
        <w:rPr>
          <w:rFonts w:ascii="Trebuchet MS" w:hAnsi="Trebuchet MS" w:cs="Arial"/>
        </w:rPr>
        <w:t xml:space="preserve"> </w:t>
      </w:r>
    </w:p>
    <w:p w14:paraId="14C706BB" w14:textId="77868F92" w:rsidR="003F0898" w:rsidRPr="004C7238" w:rsidRDefault="003F0898" w:rsidP="00AC5C44">
      <w:pPr>
        <w:pStyle w:val="NoSpacing"/>
        <w:numPr>
          <w:ilvl w:val="0"/>
          <w:numId w:val="20"/>
        </w:numPr>
        <w:spacing w:line="276" w:lineRule="auto"/>
        <w:jc w:val="both"/>
        <w:rPr>
          <w:rFonts w:ascii="Trebuchet MS" w:hAnsi="Trebuchet MS" w:cs="Arial"/>
        </w:rPr>
      </w:pPr>
      <w:r w:rsidRPr="004C7238">
        <w:rPr>
          <w:rFonts w:ascii="Trebuchet MS" w:hAnsi="Trebuchet MS" w:cs="Arial"/>
        </w:rPr>
        <w:t>Vechime în muncă</w:t>
      </w:r>
      <w:r w:rsidRPr="004C7238">
        <w:rPr>
          <w:rFonts w:ascii="Trebuchet MS" w:hAnsi="Trebuchet MS" w:cs="Arial"/>
          <w:bCs/>
        </w:rPr>
        <w:t xml:space="preserve">:  </w:t>
      </w:r>
      <w:r w:rsidR="008C3C00" w:rsidRPr="004C7238">
        <w:rPr>
          <w:rFonts w:ascii="Trebuchet MS" w:hAnsi="Trebuchet MS" w:cs="Arial"/>
          <w:bCs/>
        </w:rPr>
        <w:t>nu se solicită</w:t>
      </w:r>
    </w:p>
    <w:p w14:paraId="325A0023" w14:textId="2F2B924B" w:rsidR="003F0898" w:rsidRPr="00515ABF" w:rsidRDefault="003F0898" w:rsidP="00AC5C44">
      <w:pPr>
        <w:pStyle w:val="NoSpacing"/>
        <w:numPr>
          <w:ilvl w:val="0"/>
          <w:numId w:val="20"/>
        </w:numPr>
        <w:spacing w:line="276" w:lineRule="auto"/>
        <w:jc w:val="both"/>
        <w:rPr>
          <w:rFonts w:ascii="Trebuchet MS" w:hAnsi="Trebuchet MS" w:cs="Arial"/>
        </w:rPr>
      </w:pPr>
      <w:r w:rsidRPr="004C7238">
        <w:rPr>
          <w:rFonts w:ascii="Trebuchet MS" w:hAnsi="Trebuchet MS" w:cs="Arial"/>
        </w:rPr>
        <w:t>Vechime în s</w:t>
      </w:r>
      <w:r w:rsidR="00B008C1" w:rsidRPr="004C7238">
        <w:rPr>
          <w:rFonts w:ascii="Trebuchet MS" w:hAnsi="Trebuchet MS" w:cs="Arial"/>
        </w:rPr>
        <w:t>pecialitatea studiilor</w:t>
      </w:r>
      <w:r w:rsidRPr="004C7238">
        <w:rPr>
          <w:rFonts w:ascii="Trebuchet MS" w:hAnsi="Trebuchet MS" w:cs="Arial"/>
        </w:rPr>
        <w:t xml:space="preserve">: </w:t>
      </w:r>
      <w:r w:rsidR="008C3C00" w:rsidRPr="004C7238">
        <w:rPr>
          <w:rFonts w:ascii="Trebuchet MS" w:hAnsi="Trebuchet MS" w:cs="Arial"/>
          <w:bCs/>
        </w:rPr>
        <w:t>nu se solicită</w:t>
      </w:r>
    </w:p>
    <w:p w14:paraId="4F1894B5" w14:textId="77777777" w:rsidR="003115AE" w:rsidRPr="00515ABF" w:rsidRDefault="003115AE" w:rsidP="00AC5C44">
      <w:pPr>
        <w:pStyle w:val="NoSpacing"/>
        <w:spacing w:line="276" w:lineRule="auto"/>
        <w:jc w:val="both"/>
        <w:rPr>
          <w:rFonts w:ascii="Trebuchet MS" w:hAnsi="Trebuchet MS" w:cs="Arial"/>
          <w:bCs/>
        </w:rPr>
      </w:pPr>
    </w:p>
    <w:p w14:paraId="7D0DB8B8" w14:textId="77777777" w:rsidR="003115AE" w:rsidRPr="00515ABF" w:rsidRDefault="003115AE" w:rsidP="00AC5C44">
      <w:pPr>
        <w:pStyle w:val="NoSpacing"/>
        <w:spacing w:line="276" w:lineRule="auto"/>
        <w:ind w:firstLine="708"/>
        <w:jc w:val="both"/>
        <w:rPr>
          <w:rFonts w:ascii="Trebuchet MS" w:hAnsi="Trebuchet MS" w:cs="Arial"/>
        </w:rPr>
      </w:pPr>
      <w:r w:rsidRPr="00515ABF">
        <w:rPr>
          <w:rFonts w:ascii="Trebuchet MS" w:hAnsi="Trebuchet MS" w:cs="Arial"/>
          <w:b/>
          <w:bCs/>
        </w:rPr>
        <w:t>Cunoștințe</w:t>
      </w:r>
      <w:r w:rsidRPr="00515ABF">
        <w:rPr>
          <w:rFonts w:ascii="Trebuchet MS" w:hAnsi="Trebuchet MS" w:cs="Arial"/>
        </w:rPr>
        <w:t xml:space="preserve">: </w:t>
      </w:r>
    </w:p>
    <w:p w14:paraId="73808B1C" w14:textId="3840C091" w:rsidR="003115AE" w:rsidRPr="00B462BB" w:rsidRDefault="003115AE" w:rsidP="00B462BB">
      <w:pPr>
        <w:pStyle w:val="ListParagraph"/>
        <w:numPr>
          <w:ilvl w:val="0"/>
          <w:numId w:val="31"/>
        </w:numPr>
        <w:spacing w:after="0" w:line="276" w:lineRule="auto"/>
        <w:jc w:val="both"/>
        <w:rPr>
          <w:rFonts w:ascii="Trebuchet MS" w:hAnsi="Trebuchet MS" w:cs="Arial"/>
          <w:bCs/>
        </w:rPr>
      </w:pPr>
      <w:r w:rsidRPr="00B462BB">
        <w:rPr>
          <w:rFonts w:ascii="Trebuchet MS" w:hAnsi="Trebuchet MS" w:cs="Arial"/>
          <w:bCs/>
        </w:rPr>
        <w:t>cunoștințe și competențe operare PC: Microsoft Office – Word, Excel.</w:t>
      </w:r>
    </w:p>
    <w:p w14:paraId="73F39F14" w14:textId="0328406C" w:rsidR="003115AE" w:rsidRPr="00515ABF" w:rsidRDefault="003115AE" w:rsidP="00AC5C44">
      <w:pPr>
        <w:spacing w:after="0" w:line="276" w:lineRule="auto"/>
        <w:jc w:val="both"/>
        <w:rPr>
          <w:rFonts w:ascii="Trebuchet MS" w:hAnsi="Trebuchet MS" w:cs="Arial"/>
          <w:bCs/>
        </w:rPr>
      </w:pPr>
    </w:p>
    <w:p w14:paraId="3A07C555" w14:textId="2102F7F2" w:rsidR="003115AE" w:rsidRPr="00515ABF" w:rsidRDefault="003115AE" w:rsidP="00354B99">
      <w:pPr>
        <w:pStyle w:val="NoSpacing"/>
        <w:numPr>
          <w:ilvl w:val="0"/>
          <w:numId w:val="22"/>
        </w:numPr>
        <w:spacing w:line="276" w:lineRule="auto"/>
        <w:jc w:val="both"/>
        <w:rPr>
          <w:rFonts w:ascii="Trebuchet MS" w:hAnsi="Trebuchet MS" w:cs="Arial"/>
        </w:rPr>
      </w:pPr>
      <w:r w:rsidRPr="00515ABF">
        <w:rPr>
          <w:rFonts w:ascii="Trebuchet MS" w:hAnsi="Trebuchet MS" w:cs="Arial"/>
          <w:b/>
          <w:bCs/>
        </w:rPr>
        <w:t>Denumirea postului: inginer</w:t>
      </w:r>
      <w:r w:rsidRPr="00515ABF">
        <w:rPr>
          <w:rFonts w:ascii="Trebuchet MS" w:hAnsi="Trebuchet MS" w:cs="Arial"/>
        </w:rPr>
        <w:t xml:space="preserve">, din cadrul </w:t>
      </w:r>
      <w:r w:rsidR="00F0638A" w:rsidRPr="00515ABF">
        <w:rPr>
          <w:rFonts w:ascii="Trebuchet MS" w:hAnsi="Trebuchet MS" w:cs="Arial"/>
          <w:b/>
          <w:bCs/>
        </w:rPr>
        <w:t>Serviciului Laborator Calitatea Apelor, S.G.A. Vaslui - 1 post</w:t>
      </w:r>
      <w:r w:rsidRPr="00515ABF">
        <w:rPr>
          <w:rFonts w:ascii="Trebuchet MS" w:hAnsi="Trebuchet MS" w:cs="Arial"/>
        </w:rPr>
        <w:t>,</w:t>
      </w:r>
      <w:r w:rsidRPr="00515ABF">
        <w:rPr>
          <w:rFonts w:ascii="Trebuchet MS" w:hAnsi="Trebuchet MS" w:cs="Arial"/>
          <w:b/>
          <w:bCs/>
        </w:rPr>
        <w:t xml:space="preserve"> </w:t>
      </w:r>
      <w:r w:rsidRPr="00515ABF">
        <w:rPr>
          <w:rFonts w:ascii="Trebuchet MS" w:hAnsi="Trebuchet MS" w:cs="Arial"/>
        </w:rPr>
        <w:t xml:space="preserve">având unul din următoarele grade: </w:t>
      </w:r>
      <w:r w:rsidR="00354B99" w:rsidRPr="00515ABF">
        <w:rPr>
          <w:rFonts w:ascii="Trebuchet MS" w:hAnsi="Trebuchet MS" w:cs="Arial"/>
        </w:rPr>
        <w:t>debutant, grad bază, grad III, grad II, grad I.</w:t>
      </w:r>
    </w:p>
    <w:p w14:paraId="572A0F71" w14:textId="77777777" w:rsidR="003115AE" w:rsidRPr="00AC5C44" w:rsidRDefault="003115AE" w:rsidP="00AC5C44">
      <w:pPr>
        <w:pStyle w:val="NoSpacing"/>
        <w:spacing w:line="276" w:lineRule="auto"/>
        <w:jc w:val="both"/>
        <w:rPr>
          <w:rFonts w:ascii="Trebuchet MS" w:hAnsi="Trebuchet MS" w:cs="Arial"/>
          <w:b/>
          <w:bCs/>
          <w:color w:val="000000" w:themeColor="text1"/>
        </w:rPr>
      </w:pPr>
    </w:p>
    <w:p w14:paraId="3B652805" w14:textId="77777777" w:rsidR="006E3418" w:rsidRDefault="00354B99" w:rsidP="00354B99">
      <w:pPr>
        <w:pStyle w:val="NoSpacing"/>
        <w:spacing w:line="276" w:lineRule="auto"/>
        <w:ind w:firstLine="708"/>
        <w:jc w:val="both"/>
        <w:rPr>
          <w:rFonts w:ascii="Trebuchet MS" w:hAnsi="Trebuchet MS" w:cs="Arial"/>
          <w:b/>
          <w:bCs/>
        </w:rPr>
      </w:pPr>
      <w:r w:rsidRPr="00AC5C44">
        <w:rPr>
          <w:rFonts w:ascii="Trebuchet MS" w:hAnsi="Trebuchet MS" w:cs="Arial"/>
          <w:b/>
          <w:bCs/>
          <w:color w:val="000000" w:themeColor="text1"/>
        </w:rPr>
        <w:t>Studii:</w:t>
      </w:r>
      <w:r w:rsidRPr="00AC5C44">
        <w:rPr>
          <w:rFonts w:ascii="Trebuchet MS" w:hAnsi="Trebuchet MS" w:cs="Arial"/>
          <w:b/>
          <w:bCs/>
        </w:rPr>
        <w:t xml:space="preserve"> </w:t>
      </w:r>
    </w:p>
    <w:p w14:paraId="18E14E3C" w14:textId="2D0F5F5B" w:rsidR="00354B99" w:rsidRPr="00B52983" w:rsidRDefault="006E3418" w:rsidP="006E3418">
      <w:pPr>
        <w:pStyle w:val="NoSpacing"/>
        <w:numPr>
          <w:ilvl w:val="0"/>
          <w:numId w:val="31"/>
        </w:numPr>
        <w:spacing w:line="276" w:lineRule="auto"/>
        <w:jc w:val="both"/>
        <w:rPr>
          <w:rFonts w:ascii="Trebuchet MS" w:hAnsi="Trebuchet MS" w:cs="Arial"/>
          <w:bCs/>
        </w:rPr>
      </w:pPr>
      <w:r w:rsidRPr="00B52983">
        <w:rPr>
          <w:rFonts w:ascii="Trebuchet MS" w:hAnsi="Trebuchet MS" w:cs="Arial"/>
          <w:bCs/>
        </w:rPr>
        <w:t xml:space="preserve">Studii </w:t>
      </w:r>
      <w:r w:rsidR="00354B99" w:rsidRPr="00B52983">
        <w:rPr>
          <w:rFonts w:ascii="Trebuchet MS" w:hAnsi="Trebuchet MS" w:cs="Arial"/>
          <w:bCs/>
        </w:rPr>
        <w:t>superioare, absolvite cu diplomă de licență</w:t>
      </w:r>
      <w:r w:rsidR="00531F62" w:rsidRPr="00B52983">
        <w:rPr>
          <w:rFonts w:ascii="Trebuchet MS" w:hAnsi="Trebuchet MS" w:cs="Arial"/>
          <w:lang w:val="it-IT"/>
        </w:rPr>
        <w:t xml:space="preserve"> de inginer</w:t>
      </w:r>
    </w:p>
    <w:p w14:paraId="16831D4E" w14:textId="20548809" w:rsidR="00354B99" w:rsidRPr="00B52983" w:rsidRDefault="00354B99" w:rsidP="00354B99">
      <w:pPr>
        <w:pStyle w:val="NoSpacing"/>
        <w:numPr>
          <w:ilvl w:val="0"/>
          <w:numId w:val="19"/>
        </w:numPr>
        <w:spacing w:line="276" w:lineRule="auto"/>
        <w:jc w:val="both"/>
        <w:rPr>
          <w:rFonts w:ascii="Trebuchet MS" w:hAnsi="Trebuchet MS" w:cs="Arial"/>
        </w:rPr>
      </w:pPr>
      <w:r w:rsidRPr="00B52983">
        <w:rPr>
          <w:rFonts w:ascii="Trebuchet MS" w:hAnsi="Trebuchet MS" w:cs="Arial"/>
        </w:rPr>
        <w:t xml:space="preserve">Studii superioare în </w:t>
      </w:r>
      <w:r w:rsidR="00531F62" w:rsidRPr="00B52983">
        <w:rPr>
          <w:rFonts w:ascii="Trebuchet MS" w:hAnsi="Trebuchet MS" w:cs="Arial"/>
        </w:rPr>
        <w:t>domeniul de licență Inginerie Chimică</w:t>
      </w:r>
    </w:p>
    <w:p w14:paraId="3F07F415" w14:textId="77777777" w:rsidR="00354B99" w:rsidRPr="00AC5C44" w:rsidRDefault="00354B99" w:rsidP="00354B99">
      <w:pPr>
        <w:pStyle w:val="NoSpacing"/>
        <w:spacing w:line="276" w:lineRule="auto"/>
        <w:jc w:val="both"/>
        <w:rPr>
          <w:rFonts w:ascii="Trebuchet MS" w:hAnsi="Trebuchet MS" w:cs="Arial"/>
          <w:b/>
          <w:bCs/>
          <w:color w:val="EE0000"/>
        </w:rPr>
      </w:pPr>
    </w:p>
    <w:p w14:paraId="2F2B8CB1" w14:textId="77777777" w:rsidR="00354B99" w:rsidRPr="00AC5C44" w:rsidRDefault="00354B99" w:rsidP="00354B99">
      <w:pPr>
        <w:pStyle w:val="NoSpacing"/>
        <w:spacing w:line="276" w:lineRule="auto"/>
        <w:ind w:firstLine="708"/>
        <w:jc w:val="both"/>
        <w:rPr>
          <w:rFonts w:ascii="Trebuchet MS" w:hAnsi="Trebuchet MS" w:cs="Arial"/>
          <w:color w:val="000000" w:themeColor="text1"/>
        </w:rPr>
      </w:pPr>
      <w:r>
        <w:rPr>
          <w:rFonts w:ascii="Trebuchet MS" w:hAnsi="Trebuchet MS" w:cs="Arial"/>
          <w:b/>
          <w:bCs/>
          <w:color w:val="000000" w:themeColor="text1"/>
        </w:rPr>
        <w:t>Vechime</w:t>
      </w:r>
      <w:r w:rsidRPr="00AC5C44">
        <w:rPr>
          <w:rFonts w:ascii="Trebuchet MS" w:hAnsi="Trebuchet MS" w:cs="Arial"/>
          <w:b/>
          <w:bCs/>
          <w:color w:val="000000" w:themeColor="text1"/>
        </w:rPr>
        <w:t>:</w:t>
      </w:r>
      <w:r w:rsidRPr="00AC5C44">
        <w:rPr>
          <w:rFonts w:ascii="Trebuchet MS" w:hAnsi="Trebuchet MS" w:cs="Arial"/>
          <w:color w:val="000000" w:themeColor="text1"/>
        </w:rPr>
        <w:t xml:space="preserve"> </w:t>
      </w:r>
    </w:p>
    <w:p w14:paraId="34C12B95" w14:textId="77777777" w:rsidR="00354B99" w:rsidRPr="00EE6B7F" w:rsidRDefault="00354B99" w:rsidP="00354B99">
      <w:pPr>
        <w:pStyle w:val="NoSpacing"/>
        <w:numPr>
          <w:ilvl w:val="0"/>
          <w:numId w:val="20"/>
        </w:numPr>
        <w:spacing w:line="276" w:lineRule="auto"/>
        <w:jc w:val="both"/>
        <w:rPr>
          <w:rFonts w:ascii="Trebuchet MS" w:hAnsi="Trebuchet MS" w:cs="Arial"/>
        </w:rPr>
      </w:pPr>
      <w:r w:rsidRPr="00EE6B7F">
        <w:rPr>
          <w:rFonts w:ascii="Trebuchet MS" w:hAnsi="Trebuchet MS" w:cs="Arial"/>
        </w:rPr>
        <w:t>Vechime în muncă</w:t>
      </w:r>
      <w:r w:rsidRPr="00EE6B7F">
        <w:rPr>
          <w:rFonts w:ascii="Trebuchet MS" w:hAnsi="Trebuchet MS" w:cs="Arial"/>
          <w:bCs/>
        </w:rPr>
        <w:t>:  nu se solicită</w:t>
      </w:r>
    </w:p>
    <w:p w14:paraId="71B1BF54" w14:textId="77777777" w:rsidR="00354B99" w:rsidRPr="00EE6B7F" w:rsidRDefault="00354B99" w:rsidP="00354B99">
      <w:pPr>
        <w:pStyle w:val="NoSpacing"/>
        <w:numPr>
          <w:ilvl w:val="0"/>
          <w:numId w:val="20"/>
        </w:numPr>
        <w:spacing w:line="276" w:lineRule="auto"/>
        <w:jc w:val="both"/>
        <w:rPr>
          <w:rFonts w:ascii="Trebuchet MS" w:hAnsi="Trebuchet MS" w:cs="Arial"/>
        </w:rPr>
      </w:pPr>
      <w:r w:rsidRPr="00EE6B7F">
        <w:rPr>
          <w:rFonts w:ascii="Trebuchet MS" w:hAnsi="Trebuchet MS" w:cs="Arial"/>
        </w:rPr>
        <w:t xml:space="preserve">Vechime în specialitatea studiilor: </w:t>
      </w:r>
      <w:r w:rsidRPr="00EE6B7F">
        <w:rPr>
          <w:rFonts w:ascii="Trebuchet MS" w:hAnsi="Trebuchet MS" w:cs="Arial"/>
          <w:bCs/>
        </w:rPr>
        <w:t>nu se solicită</w:t>
      </w:r>
    </w:p>
    <w:p w14:paraId="4B05EF4D" w14:textId="77777777" w:rsidR="00354B99" w:rsidRPr="00AC5C44" w:rsidRDefault="00354B99" w:rsidP="00354B99">
      <w:pPr>
        <w:pStyle w:val="NoSpacing"/>
        <w:spacing w:line="276" w:lineRule="auto"/>
        <w:jc w:val="both"/>
        <w:rPr>
          <w:rFonts w:ascii="Trebuchet MS" w:hAnsi="Trebuchet MS" w:cs="Arial"/>
          <w:bCs/>
          <w:color w:val="000000" w:themeColor="text1"/>
        </w:rPr>
      </w:pPr>
    </w:p>
    <w:p w14:paraId="3DBA4B7E" w14:textId="77777777" w:rsidR="00354B99" w:rsidRPr="00AC5C44" w:rsidRDefault="00354B99" w:rsidP="00354B99">
      <w:pPr>
        <w:pStyle w:val="NoSpacing"/>
        <w:spacing w:line="276" w:lineRule="auto"/>
        <w:ind w:firstLine="708"/>
        <w:jc w:val="both"/>
        <w:rPr>
          <w:rFonts w:ascii="Trebuchet MS" w:hAnsi="Trebuchet MS" w:cs="Arial"/>
          <w:color w:val="000000" w:themeColor="text1"/>
        </w:rPr>
      </w:pPr>
      <w:r w:rsidRPr="00AC5C44">
        <w:rPr>
          <w:rFonts w:ascii="Trebuchet MS" w:hAnsi="Trebuchet MS" w:cs="Arial"/>
          <w:b/>
          <w:bCs/>
          <w:color w:val="000000" w:themeColor="text1"/>
        </w:rPr>
        <w:t>Cunoștințe</w:t>
      </w:r>
      <w:r w:rsidRPr="00AC5C44">
        <w:rPr>
          <w:rFonts w:ascii="Trebuchet MS" w:hAnsi="Trebuchet MS" w:cs="Arial"/>
          <w:color w:val="000000" w:themeColor="text1"/>
        </w:rPr>
        <w:t xml:space="preserve">: </w:t>
      </w:r>
    </w:p>
    <w:p w14:paraId="2EEEF78B" w14:textId="7E67B3CE" w:rsidR="00354B99" w:rsidRPr="009A6931" w:rsidRDefault="00354B99" w:rsidP="009A6931">
      <w:pPr>
        <w:pStyle w:val="ListParagraph"/>
        <w:numPr>
          <w:ilvl w:val="0"/>
          <w:numId w:val="32"/>
        </w:numPr>
        <w:spacing w:after="0" w:line="276" w:lineRule="auto"/>
        <w:jc w:val="both"/>
        <w:rPr>
          <w:rFonts w:ascii="Trebuchet MS" w:hAnsi="Trebuchet MS" w:cs="Arial"/>
          <w:bCs/>
        </w:rPr>
      </w:pPr>
      <w:r w:rsidRPr="009A6931">
        <w:rPr>
          <w:rFonts w:ascii="Trebuchet MS" w:hAnsi="Trebuchet MS" w:cs="Arial"/>
          <w:bCs/>
        </w:rPr>
        <w:t>cunoștințe și competențe operare PC: Microsoft Office.</w:t>
      </w:r>
    </w:p>
    <w:p w14:paraId="7D1D923E" w14:textId="4E91420C" w:rsidR="003115AE" w:rsidRDefault="003115AE" w:rsidP="00AC5C44">
      <w:pPr>
        <w:spacing w:after="0" w:line="276" w:lineRule="auto"/>
        <w:jc w:val="both"/>
        <w:rPr>
          <w:rFonts w:ascii="Trebuchet MS" w:hAnsi="Trebuchet MS" w:cs="Arial"/>
          <w:bCs/>
        </w:rPr>
      </w:pPr>
    </w:p>
    <w:p w14:paraId="359FA67E" w14:textId="77777777" w:rsidR="00F72020" w:rsidRPr="00AC5C44" w:rsidRDefault="00F72020" w:rsidP="00AC5C44">
      <w:pPr>
        <w:spacing w:after="0" w:line="276" w:lineRule="auto"/>
        <w:jc w:val="both"/>
        <w:rPr>
          <w:rFonts w:ascii="Trebuchet MS" w:hAnsi="Trebuchet MS" w:cs="Arial"/>
          <w:bCs/>
        </w:rPr>
      </w:pPr>
    </w:p>
    <w:p w14:paraId="4FA3BE80" w14:textId="4058403B" w:rsidR="00C74ADE" w:rsidRPr="00AC5C44" w:rsidRDefault="00DC2582" w:rsidP="00AC5C44">
      <w:pPr>
        <w:pStyle w:val="NoSpacing"/>
        <w:spacing w:line="276" w:lineRule="auto"/>
        <w:jc w:val="both"/>
        <w:rPr>
          <w:rFonts w:ascii="Trebuchet MS" w:hAnsi="Trebuchet MS" w:cs="Arial"/>
        </w:rPr>
      </w:pPr>
      <w:r w:rsidRPr="00AC5C44">
        <w:rPr>
          <w:rFonts w:ascii="Trebuchet MS" w:hAnsi="Trebuchet MS" w:cs="Arial"/>
          <w:b/>
          <w:bCs/>
        </w:rPr>
        <w:t>Calendarul de desfăşurare a</w:t>
      </w:r>
      <w:r w:rsidR="00D31DA9" w:rsidRPr="00AC5C44">
        <w:rPr>
          <w:rFonts w:ascii="Trebuchet MS" w:hAnsi="Trebuchet MS" w:cs="Arial"/>
          <w:b/>
          <w:bCs/>
        </w:rPr>
        <w:t>l</w:t>
      </w:r>
      <w:r w:rsidRPr="00AC5C44">
        <w:rPr>
          <w:rFonts w:ascii="Trebuchet MS" w:hAnsi="Trebuchet MS" w:cs="Arial"/>
          <w:b/>
          <w:bCs/>
        </w:rPr>
        <w:t xml:space="preserve"> concursului </w:t>
      </w:r>
      <w:r w:rsidRPr="00AC5C44">
        <w:rPr>
          <w:rFonts w:ascii="Trebuchet MS" w:hAnsi="Trebuchet MS" w:cs="Arial"/>
          <w:bCs/>
        </w:rPr>
        <w:t>pentru ocuparea</w:t>
      </w:r>
      <w:r w:rsidRPr="00AC5C44">
        <w:rPr>
          <w:rFonts w:ascii="Trebuchet MS" w:hAnsi="Trebuchet MS" w:cs="Arial"/>
          <w:b/>
          <w:bCs/>
        </w:rPr>
        <w:t xml:space="preserve"> </w:t>
      </w:r>
      <w:r w:rsidR="0091553C" w:rsidRPr="00AC5C44">
        <w:rPr>
          <w:rFonts w:ascii="Trebuchet MS" w:hAnsi="Trebuchet MS" w:cs="Arial"/>
        </w:rPr>
        <w:t>postu</w:t>
      </w:r>
      <w:r w:rsidR="00B0065F" w:rsidRPr="00AC5C44">
        <w:rPr>
          <w:rFonts w:ascii="Trebuchet MS" w:hAnsi="Trebuchet MS" w:cs="Arial"/>
        </w:rPr>
        <w:t>rilor</w:t>
      </w:r>
      <w:r w:rsidR="001C5547" w:rsidRPr="00AC5C44">
        <w:rPr>
          <w:rFonts w:ascii="Trebuchet MS" w:hAnsi="Trebuchet MS" w:cs="Arial"/>
        </w:rPr>
        <w:t xml:space="preserve"> unic</w:t>
      </w:r>
      <w:r w:rsidR="00B0065F" w:rsidRPr="00AC5C44">
        <w:rPr>
          <w:rFonts w:ascii="Trebuchet MS" w:hAnsi="Trebuchet MS" w:cs="Arial"/>
        </w:rPr>
        <w:t>e</w:t>
      </w:r>
      <w:r w:rsidR="0091553C" w:rsidRPr="00AC5C44">
        <w:rPr>
          <w:rFonts w:ascii="Trebuchet MS" w:hAnsi="Trebuchet MS" w:cs="Arial"/>
        </w:rPr>
        <w:t xml:space="preserve"> vacant</w:t>
      </w:r>
      <w:r w:rsidR="00B0065F" w:rsidRPr="00AC5C44">
        <w:rPr>
          <w:rFonts w:ascii="Trebuchet MS" w:hAnsi="Trebuchet MS" w:cs="Arial"/>
        </w:rPr>
        <w:t>e</w:t>
      </w:r>
      <w:r w:rsidR="0091553C" w:rsidRPr="00AC5C44">
        <w:rPr>
          <w:rFonts w:ascii="Trebuchet MS" w:hAnsi="Trebuchet MS" w:cs="Arial"/>
        </w:rPr>
        <w:t xml:space="preserve"> corespunzăto</w:t>
      </w:r>
      <w:r w:rsidR="00B0065F" w:rsidRPr="00AC5C44">
        <w:rPr>
          <w:rFonts w:ascii="Trebuchet MS" w:hAnsi="Trebuchet MS" w:cs="Arial"/>
        </w:rPr>
        <w:t>a</w:t>
      </w:r>
      <w:r w:rsidR="0091553C" w:rsidRPr="00AC5C44">
        <w:rPr>
          <w:rFonts w:ascii="Trebuchet MS" w:hAnsi="Trebuchet MS" w:cs="Arial"/>
        </w:rPr>
        <w:t>r</w:t>
      </w:r>
      <w:r w:rsidR="00B0065F" w:rsidRPr="00AC5C44">
        <w:rPr>
          <w:rFonts w:ascii="Trebuchet MS" w:hAnsi="Trebuchet MS" w:cs="Arial"/>
        </w:rPr>
        <w:t>e</w:t>
      </w:r>
      <w:r w:rsidR="0091553C" w:rsidRPr="00AC5C44">
        <w:rPr>
          <w:rFonts w:ascii="Trebuchet MS" w:hAnsi="Trebuchet MS" w:cs="Arial"/>
        </w:rPr>
        <w:t xml:space="preserve"> funcț</w:t>
      </w:r>
      <w:r w:rsidR="00B0065F" w:rsidRPr="00AC5C44">
        <w:rPr>
          <w:rFonts w:ascii="Trebuchet MS" w:hAnsi="Trebuchet MS" w:cs="Arial"/>
        </w:rPr>
        <w:t>i</w:t>
      </w:r>
      <w:r w:rsidR="00C910B3" w:rsidRPr="00AC5C44">
        <w:rPr>
          <w:rFonts w:ascii="Trebuchet MS" w:hAnsi="Trebuchet MS" w:cs="Arial"/>
        </w:rPr>
        <w:t>i</w:t>
      </w:r>
      <w:r w:rsidR="00B0065F" w:rsidRPr="00AC5C44">
        <w:rPr>
          <w:rFonts w:ascii="Trebuchet MS" w:hAnsi="Trebuchet MS" w:cs="Arial"/>
        </w:rPr>
        <w:t>lor</w:t>
      </w:r>
      <w:r w:rsidR="0091553C" w:rsidRPr="00AC5C44">
        <w:rPr>
          <w:rFonts w:ascii="Trebuchet MS" w:hAnsi="Trebuchet MS" w:cs="Arial"/>
        </w:rPr>
        <w:t xml:space="preserve"> contractuale de execuție, pe perioadă nedeterminată, de</w:t>
      </w:r>
      <w:r w:rsidR="00B0065F" w:rsidRPr="00AC5C44">
        <w:rPr>
          <w:rFonts w:ascii="Trebuchet MS" w:hAnsi="Trebuchet MS" w:cs="Arial"/>
        </w:rPr>
        <w:t xml:space="preserve">: </w:t>
      </w:r>
      <w:r w:rsidR="00C74ADE" w:rsidRPr="00AC5C44">
        <w:rPr>
          <w:rFonts w:ascii="Trebuchet MS" w:hAnsi="Trebuchet MS" w:cs="Arial"/>
          <w:bCs/>
        </w:rPr>
        <w:t>biolog, Serviciu Laborator Calitatea Apelor, Sediu A.B.A. Prut - Bârlad - 1 post;</w:t>
      </w:r>
      <w:r w:rsidR="002A586A" w:rsidRPr="00AC5C44">
        <w:rPr>
          <w:rFonts w:ascii="Trebuchet MS" w:hAnsi="Trebuchet MS" w:cs="Arial"/>
        </w:rPr>
        <w:t xml:space="preserve"> </w:t>
      </w:r>
      <w:r w:rsidR="00C74ADE" w:rsidRPr="00AC5C44">
        <w:rPr>
          <w:rFonts w:ascii="Trebuchet MS" w:hAnsi="Trebuchet MS" w:cs="Arial"/>
          <w:bCs/>
        </w:rPr>
        <w:t>chimist, Compartiment</w:t>
      </w:r>
      <w:r w:rsidR="00C74ADE" w:rsidRPr="00AC5C44">
        <w:rPr>
          <w:rFonts w:ascii="Trebuchet MS" w:hAnsi="Trebuchet MS" w:cs="Arial"/>
          <w:bCs/>
          <w:color w:val="FF0000"/>
        </w:rPr>
        <w:t xml:space="preserve"> </w:t>
      </w:r>
      <w:r w:rsidR="00C74ADE" w:rsidRPr="00AC5C44">
        <w:rPr>
          <w:rFonts w:ascii="Trebuchet MS" w:hAnsi="Trebuchet MS" w:cs="Arial"/>
          <w:bCs/>
        </w:rPr>
        <w:t>Laborator Calitatea Apelor, S.G.A. Botoșani - 1 post;</w:t>
      </w:r>
      <w:r w:rsidR="002A586A" w:rsidRPr="00AC5C44">
        <w:rPr>
          <w:rFonts w:ascii="Trebuchet MS" w:hAnsi="Trebuchet MS" w:cs="Arial"/>
        </w:rPr>
        <w:t xml:space="preserve"> </w:t>
      </w:r>
      <w:r w:rsidR="00C74ADE" w:rsidRPr="00AC5C44">
        <w:rPr>
          <w:rFonts w:ascii="Trebuchet MS" w:hAnsi="Trebuchet MS" w:cs="Arial"/>
          <w:bCs/>
        </w:rPr>
        <w:t>inginer, Serviciu</w:t>
      </w:r>
      <w:r w:rsidR="00C74ADE" w:rsidRPr="00AC5C44">
        <w:rPr>
          <w:rFonts w:ascii="Trebuchet MS" w:hAnsi="Trebuchet MS" w:cs="Arial"/>
          <w:bCs/>
          <w:color w:val="FF0000"/>
        </w:rPr>
        <w:t xml:space="preserve"> </w:t>
      </w:r>
      <w:r w:rsidR="00C74ADE" w:rsidRPr="00AC5C44">
        <w:rPr>
          <w:rFonts w:ascii="Trebuchet MS" w:hAnsi="Trebuchet MS" w:cs="Arial"/>
          <w:bCs/>
        </w:rPr>
        <w:t>Laborator Calitatea Apelor, S.G.A. Vaslui - 1 post.</w:t>
      </w:r>
    </w:p>
    <w:p w14:paraId="4FA0EDC3" w14:textId="39AB64F7" w:rsidR="00F72020" w:rsidRPr="00AC5C44" w:rsidRDefault="00F72020" w:rsidP="00AC5C44">
      <w:pPr>
        <w:pStyle w:val="NoSpacing"/>
        <w:spacing w:line="276" w:lineRule="auto"/>
        <w:jc w:val="both"/>
        <w:rPr>
          <w:rFonts w:ascii="Trebuchet MS" w:hAnsi="Trebuchet MS" w:cs="Arial"/>
          <w:b/>
          <w:bCs/>
        </w:rPr>
      </w:pPr>
    </w:p>
    <w:p w14:paraId="720A797E"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lastRenderedPageBreak/>
        <w:t>Concursul se va desfăşura la sediul Administrației Bazinale de Apă Prut – Bârlad din Iași,</w:t>
      </w:r>
      <w:r w:rsidRPr="00AC5C44">
        <w:rPr>
          <w:rFonts w:ascii="Trebuchet MS" w:eastAsia="Times New Roman" w:hAnsi="Trebuchet MS" w:cs="Arial"/>
        </w:rPr>
        <w:t xml:space="preserve"> str. Th. Văscăuţeanu nr. 10, </w:t>
      </w:r>
      <w:r w:rsidRPr="00AC5C44">
        <w:rPr>
          <w:rFonts w:ascii="Trebuchet MS" w:hAnsi="Trebuchet MS" w:cs="Arial"/>
        </w:rPr>
        <w:t>după următorul calendar:</w:t>
      </w:r>
    </w:p>
    <w:p w14:paraId="09821FAF" w14:textId="77777777" w:rsidR="00C75589" w:rsidRPr="00AC5C44" w:rsidRDefault="00C75589" w:rsidP="00AC5C44">
      <w:pPr>
        <w:pStyle w:val="NoSpacing"/>
        <w:spacing w:line="276" w:lineRule="auto"/>
        <w:jc w:val="both"/>
        <w:rPr>
          <w:rFonts w:ascii="Trebuchet MS" w:hAnsi="Trebuchet MS" w:cs="Arial"/>
          <w:color w:val="EE0000"/>
        </w:rPr>
      </w:pPr>
    </w:p>
    <w:p w14:paraId="16E3C36C" w14:textId="21858088" w:rsidR="00DC2582" w:rsidRPr="00AC5C44" w:rsidRDefault="00C75589"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 xml:space="preserve">- </w:t>
      </w:r>
      <w:r w:rsidR="00CA4269">
        <w:rPr>
          <w:rFonts w:ascii="Trebuchet MS" w:hAnsi="Trebuchet MS" w:cs="Arial"/>
          <w:b/>
          <w:bCs/>
          <w:color w:val="000000" w:themeColor="text1"/>
        </w:rPr>
        <w:t>23</w:t>
      </w:r>
      <w:r w:rsidR="00133D61" w:rsidRPr="00AC5C44">
        <w:rPr>
          <w:rFonts w:ascii="Trebuchet MS" w:hAnsi="Trebuchet MS" w:cs="Arial"/>
          <w:b/>
          <w:bCs/>
          <w:color w:val="000000" w:themeColor="text1"/>
        </w:rPr>
        <w:t>.</w:t>
      </w:r>
      <w:r w:rsidR="001E57F3" w:rsidRPr="00AC5C44">
        <w:rPr>
          <w:rFonts w:ascii="Trebuchet MS" w:hAnsi="Trebuchet MS" w:cs="Arial"/>
          <w:b/>
          <w:bCs/>
          <w:color w:val="000000" w:themeColor="text1"/>
        </w:rPr>
        <w:t>10</w:t>
      </w:r>
      <w:r w:rsidR="00133D61" w:rsidRPr="00AC5C44">
        <w:rPr>
          <w:rFonts w:ascii="Trebuchet MS" w:hAnsi="Trebuchet MS" w:cs="Arial"/>
          <w:b/>
          <w:bCs/>
          <w:color w:val="000000" w:themeColor="text1"/>
        </w:rPr>
        <w:t>.202</w:t>
      </w:r>
      <w:r w:rsidR="00B0065F" w:rsidRPr="00AC5C44">
        <w:rPr>
          <w:rFonts w:ascii="Trebuchet MS" w:hAnsi="Trebuchet MS" w:cs="Arial"/>
          <w:b/>
          <w:bCs/>
          <w:color w:val="000000" w:themeColor="text1"/>
        </w:rPr>
        <w:t>6</w:t>
      </w:r>
      <w:r w:rsidR="00DC2582" w:rsidRPr="00AC5C44">
        <w:rPr>
          <w:rFonts w:ascii="Trebuchet MS" w:hAnsi="Trebuchet MS" w:cs="Arial"/>
          <w:color w:val="000000" w:themeColor="text1"/>
        </w:rPr>
        <w:t>, ora 15:30 - data limită de depunere la registratura de la sediul Administrației Bazinale de Apă Prut – Bârlad</w:t>
      </w:r>
      <w:r w:rsidR="009E4337" w:rsidRPr="00AC5C44">
        <w:rPr>
          <w:rFonts w:ascii="Trebuchet MS" w:hAnsi="Trebuchet MS" w:cs="Arial"/>
          <w:color w:val="000000" w:themeColor="text1"/>
        </w:rPr>
        <w:t>,</w:t>
      </w:r>
      <w:r w:rsidR="00DC2582" w:rsidRPr="00AC5C44">
        <w:rPr>
          <w:rFonts w:ascii="Trebuchet MS" w:hAnsi="Trebuchet MS" w:cs="Arial"/>
          <w:color w:val="000000" w:themeColor="text1"/>
        </w:rPr>
        <w:t xml:space="preserve"> din Iași,</w:t>
      </w:r>
      <w:r w:rsidR="00DC2582" w:rsidRPr="00AC5C44">
        <w:rPr>
          <w:rFonts w:ascii="Trebuchet MS" w:eastAsia="Times New Roman" w:hAnsi="Trebuchet MS" w:cs="Arial"/>
          <w:color w:val="000000" w:themeColor="text1"/>
        </w:rPr>
        <w:t xml:space="preserve"> str. Th. Văscăuţeanu nr. 10, </w:t>
      </w:r>
      <w:r w:rsidR="00DC2582" w:rsidRPr="00AC5C44">
        <w:rPr>
          <w:rFonts w:ascii="Trebuchet MS" w:hAnsi="Trebuchet MS" w:cs="Arial"/>
          <w:color w:val="000000" w:themeColor="text1"/>
        </w:rPr>
        <w:t xml:space="preserve">a dosarelor de participare la concurs;     </w:t>
      </w:r>
    </w:p>
    <w:p w14:paraId="3ACCC866" w14:textId="55747B1C"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A4269">
        <w:rPr>
          <w:rFonts w:ascii="Trebuchet MS" w:hAnsi="Trebuchet MS" w:cs="Arial"/>
          <w:color w:val="000000" w:themeColor="text1"/>
        </w:rPr>
        <w:t xml:space="preserve"> 27</w:t>
      </w:r>
      <w:r w:rsidR="00133D61" w:rsidRPr="00AC5C44">
        <w:rPr>
          <w:rFonts w:ascii="Trebuchet MS" w:hAnsi="Trebuchet MS" w:cs="Arial"/>
          <w:color w:val="000000" w:themeColor="text1"/>
        </w:rPr>
        <w:t>.</w:t>
      </w:r>
      <w:r w:rsidR="001E57F3" w:rsidRPr="00AC5C44">
        <w:rPr>
          <w:rFonts w:ascii="Trebuchet MS" w:hAnsi="Trebuchet MS" w:cs="Arial"/>
          <w:color w:val="000000" w:themeColor="text1"/>
        </w:rPr>
        <w:t>10</w:t>
      </w:r>
      <w:r w:rsidR="00133D61" w:rsidRPr="00AC5C44">
        <w:rPr>
          <w:rFonts w:ascii="Trebuchet MS" w:hAnsi="Trebuchet MS" w:cs="Arial"/>
          <w:color w:val="000000" w:themeColor="text1"/>
        </w:rPr>
        <w:t>.20</w:t>
      </w:r>
      <w:r w:rsidR="00A37352" w:rsidRPr="00AC5C44">
        <w:rPr>
          <w:rFonts w:ascii="Trebuchet MS" w:hAnsi="Trebuchet MS" w:cs="Arial"/>
          <w:color w:val="000000" w:themeColor="text1"/>
        </w:rPr>
        <w:t>2</w:t>
      </w:r>
      <w:r w:rsidR="00B0065F" w:rsidRPr="00AC5C44">
        <w:rPr>
          <w:rFonts w:ascii="Trebuchet MS" w:hAnsi="Trebuchet MS" w:cs="Arial"/>
          <w:color w:val="000000" w:themeColor="text1"/>
        </w:rPr>
        <w:t>6</w:t>
      </w:r>
      <w:r w:rsidR="00356837" w:rsidRPr="00AC5C44">
        <w:rPr>
          <w:rFonts w:ascii="Trebuchet MS" w:hAnsi="Trebuchet MS" w:cs="Arial"/>
          <w:color w:val="000000" w:themeColor="text1"/>
        </w:rPr>
        <w:t xml:space="preserve"> </w:t>
      </w:r>
      <w:r w:rsidRPr="00AC5C44">
        <w:rPr>
          <w:rFonts w:ascii="Trebuchet MS" w:hAnsi="Trebuchet MS" w:cs="Arial"/>
          <w:color w:val="000000" w:themeColor="text1"/>
        </w:rPr>
        <w:t>- selecţia dosarelor de con</w:t>
      </w:r>
      <w:r w:rsidR="006A5EB1" w:rsidRPr="00AC5C44">
        <w:rPr>
          <w:rFonts w:ascii="Trebuchet MS" w:hAnsi="Trebuchet MS" w:cs="Arial"/>
          <w:color w:val="000000" w:themeColor="text1"/>
        </w:rPr>
        <w:t>c</w:t>
      </w:r>
      <w:r w:rsidRPr="00AC5C44">
        <w:rPr>
          <w:rFonts w:ascii="Trebuchet MS" w:hAnsi="Trebuchet MS" w:cs="Arial"/>
          <w:color w:val="000000" w:themeColor="text1"/>
        </w:rPr>
        <w:t>urs;</w:t>
      </w:r>
    </w:p>
    <w:p w14:paraId="5D30B371" w14:textId="37447B46"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color w:val="000000" w:themeColor="text1"/>
        </w:rPr>
        <w:t>28</w:t>
      </w:r>
      <w:r w:rsidR="00133D61" w:rsidRPr="00AC5C44">
        <w:rPr>
          <w:rFonts w:ascii="Trebuchet MS" w:hAnsi="Trebuchet MS" w:cs="Arial"/>
          <w:color w:val="000000" w:themeColor="text1"/>
        </w:rPr>
        <w:t>.</w:t>
      </w:r>
      <w:r w:rsidR="001E57F3" w:rsidRPr="00AC5C44">
        <w:rPr>
          <w:rFonts w:ascii="Trebuchet MS" w:hAnsi="Trebuchet MS" w:cs="Arial"/>
          <w:color w:val="000000" w:themeColor="text1"/>
        </w:rPr>
        <w:t>10</w:t>
      </w:r>
      <w:r w:rsidR="00133D61"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Pr="00AC5C44">
        <w:rPr>
          <w:rFonts w:ascii="Trebuchet MS" w:hAnsi="Trebuchet MS" w:cs="Arial"/>
          <w:color w:val="000000" w:themeColor="text1"/>
        </w:rPr>
        <w:t xml:space="preserve">, ora 15:30 </w:t>
      </w:r>
      <w:r w:rsidR="0090420B" w:rsidRPr="00AC5C44">
        <w:rPr>
          <w:rFonts w:ascii="Trebuchet MS" w:hAnsi="Trebuchet MS" w:cs="Arial"/>
          <w:color w:val="000000" w:themeColor="text1"/>
        </w:rPr>
        <w:t>–</w:t>
      </w:r>
      <w:r w:rsidRPr="00AC5C44">
        <w:rPr>
          <w:rFonts w:ascii="Trebuchet MS" w:hAnsi="Trebuchet MS" w:cs="Arial"/>
          <w:color w:val="000000" w:themeColor="text1"/>
        </w:rPr>
        <w:t xml:space="preserve"> </w:t>
      </w:r>
      <w:r w:rsidR="0090420B" w:rsidRPr="00AC5C44">
        <w:rPr>
          <w:rFonts w:ascii="Trebuchet MS" w:hAnsi="Trebuchet MS" w:cs="Arial"/>
          <w:color w:val="000000" w:themeColor="text1"/>
        </w:rPr>
        <w:t xml:space="preserve">termen de </w:t>
      </w:r>
      <w:r w:rsidRPr="00AC5C44">
        <w:rPr>
          <w:rFonts w:ascii="Trebuchet MS" w:hAnsi="Trebuchet MS" w:cs="Arial"/>
          <w:color w:val="000000" w:themeColor="text1"/>
        </w:rPr>
        <w:t>afişare</w:t>
      </w:r>
      <w:r w:rsidR="0090420B" w:rsidRPr="00AC5C44">
        <w:rPr>
          <w:rFonts w:ascii="Trebuchet MS" w:hAnsi="Trebuchet MS" w:cs="Arial"/>
          <w:color w:val="000000" w:themeColor="text1"/>
        </w:rPr>
        <w:t xml:space="preserve"> </w:t>
      </w:r>
      <w:r w:rsidRPr="00AC5C44">
        <w:rPr>
          <w:rFonts w:ascii="Trebuchet MS" w:hAnsi="Trebuchet MS" w:cs="Arial"/>
          <w:color w:val="000000" w:themeColor="text1"/>
        </w:rPr>
        <w:t>rezultate la selecţia dosarelor de concurs;</w:t>
      </w:r>
    </w:p>
    <w:p w14:paraId="3060CD58" w14:textId="0498F33F"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color w:val="000000" w:themeColor="text1"/>
        </w:rPr>
        <w:t>29</w:t>
      </w:r>
      <w:r w:rsidR="00043C4A" w:rsidRPr="00AC5C44">
        <w:rPr>
          <w:rFonts w:ascii="Trebuchet MS" w:hAnsi="Trebuchet MS" w:cs="Arial"/>
          <w:color w:val="000000" w:themeColor="text1"/>
        </w:rPr>
        <w:t>.</w:t>
      </w:r>
      <w:r w:rsidR="001E57F3" w:rsidRPr="00AC5C44">
        <w:rPr>
          <w:rFonts w:ascii="Trebuchet MS" w:hAnsi="Trebuchet MS" w:cs="Arial"/>
          <w:color w:val="000000" w:themeColor="text1"/>
        </w:rPr>
        <w:t>10</w:t>
      </w:r>
      <w:r w:rsidR="00133D61"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Pr="00AC5C44">
        <w:rPr>
          <w:rFonts w:ascii="Trebuchet MS" w:hAnsi="Trebuchet MS" w:cs="Arial"/>
          <w:color w:val="000000" w:themeColor="text1"/>
        </w:rPr>
        <w:t>, ora 15:30 - termen de depunere contestaţii cu privire la rezultatul selecţiei dosarelor de concurs;</w:t>
      </w:r>
    </w:p>
    <w:p w14:paraId="0CB273E7" w14:textId="4CA6DC9F"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color w:val="000000" w:themeColor="text1"/>
        </w:rPr>
        <w:t>30</w:t>
      </w:r>
      <w:r w:rsidR="00133D61" w:rsidRPr="00AC5C44">
        <w:rPr>
          <w:rFonts w:ascii="Trebuchet MS" w:hAnsi="Trebuchet MS" w:cs="Arial"/>
          <w:color w:val="000000" w:themeColor="text1"/>
        </w:rPr>
        <w:t>.</w:t>
      </w:r>
      <w:r w:rsidR="001E57F3" w:rsidRPr="00AC5C44">
        <w:rPr>
          <w:rFonts w:ascii="Trebuchet MS" w:hAnsi="Trebuchet MS" w:cs="Arial"/>
          <w:color w:val="000000" w:themeColor="text1"/>
        </w:rPr>
        <w:t>10</w:t>
      </w:r>
      <w:r w:rsidR="00133D61"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Pr="00AC5C44">
        <w:rPr>
          <w:rFonts w:ascii="Trebuchet MS" w:hAnsi="Trebuchet MS" w:cs="Arial"/>
          <w:color w:val="000000" w:themeColor="text1"/>
        </w:rPr>
        <w:t xml:space="preserve">, ora 15:30 </w:t>
      </w:r>
      <w:r w:rsidR="0090420B" w:rsidRPr="00AC5C44">
        <w:rPr>
          <w:rFonts w:ascii="Trebuchet MS" w:hAnsi="Trebuchet MS" w:cs="Arial"/>
          <w:color w:val="000000" w:themeColor="text1"/>
        </w:rPr>
        <w:t>–</w:t>
      </w:r>
      <w:r w:rsidRPr="00AC5C44">
        <w:rPr>
          <w:rFonts w:ascii="Trebuchet MS" w:hAnsi="Trebuchet MS" w:cs="Arial"/>
          <w:color w:val="000000" w:themeColor="text1"/>
        </w:rPr>
        <w:t xml:space="preserve"> </w:t>
      </w:r>
      <w:r w:rsidR="0090420B" w:rsidRPr="00AC5C44">
        <w:rPr>
          <w:rFonts w:ascii="Trebuchet MS" w:hAnsi="Trebuchet MS" w:cs="Arial"/>
          <w:color w:val="000000" w:themeColor="text1"/>
        </w:rPr>
        <w:t xml:space="preserve">termen de </w:t>
      </w:r>
      <w:r w:rsidRPr="00AC5C44">
        <w:rPr>
          <w:rFonts w:ascii="Trebuchet MS" w:hAnsi="Trebuchet MS" w:cs="Arial"/>
          <w:color w:val="000000" w:themeColor="text1"/>
        </w:rPr>
        <w:t>afişare</w:t>
      </w:r>
      <w:r w:rsidR="0090420B" w:rsidRPr="00AC5C44">
        <w:rPr>
          <w:rFonts w:ascii="Trebuchet MS" w:hAnsi="Trebuchet MS" w:cs="Arial"/>
          <w:color w:val="000000" w:themeColor="text1"/>
        </w:rPr>
        <w:t xml:space="preserve"> </w:t>
      </w:r>
      <w:r w:rsidR="00702D49" w:rsidRPr="00AC5C44">
        <w:rPr>
          <w:rFonts w:ascii="Trebuchet MS" w:hAnsi="Trebuchet MS" w:cs="Arial"/>
          <w:color w:val="000000" w:themeColor="text1"/>
        </w:rPr>
        <w:t xml:space="preserve">a </w:t>
      </w:r>
      <w:r w:rsidRPr="00AC5C44">
        <w:rPr>
          <w:rFonts w:ascii="Trebuchet MS" w:hAnsi="Trebuchet MS" w:cs="Arial"/>
          <w:color w:val="000000" w:themeColor="text1"/>
        </w:rPr>
        <w:t>rezultate</w:t>
      </w:r>
      <w:r w:rsidR="00702D49" w:rsidRPr="00AC5C44">
        <w:rPr>
          <w:rFonts w:ascii="Trebuchet MS" w:hAnsi="Trebuchet MS" w:cs="Arial"/>
          <w:color w:val="000000" w:themeColor="text1"/>
        </w:rPr>
        <w:t>lor</w:t>
      </w:r>
      <w:r w:rsidRPr="00AC5C44">
        <w:rPr>
          <w:rFonts w:ascii="Trebuchet MS" w:hAnsi="Trebuchet MS" w:cs="Arial"/>
          <w:color w:val="000000" w:themeColor="text1"/>
        </w:rPr>
        <w:t xml:space="preserve"> privind contestaţia la selecţia dosarelor de concurs;</w:t>
      </w:r>
    </w:p>
    <w:p w14:paraId="35150A9C" w14:textId="0738C776"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b/>
          <w:bCs/>
          <w:color w:val="000000" w:themeColor="text1"/>
        </w:rPr>
        <w:t>02</w:t>
      </w:r>
      <w:r w:rsidR="009C0A0D" w:rsidRPr="00AC5C44">
        <w:rPr>
          <w:rFonts w:ascii="Trebuchet MS" w:hAnsi="Trebuchet MS" w:cs="Arial"/>
          <w:b/>
          <w:bCs/>
          <w:color w:val="000000" w:themeColor="text1"/>
        </w:rPr>
        <w:t>.</w:t>
      </w:r>
      <w:r w:rsidR="001E57F3" w:rsidRPr="00AC5C44">
        <w:rPr>
          <w:rFonts w:ascii="Trebuchet MS" w:hAnsi="Trebuchet MS" w:cs="Arial"/>
          <w:b/>
          <w:bCs/>
          <w:color w:val="000000" w:themeColor="text1"/>
        </w:rPr>
        <w:t>11</w:t>
      </w:r>
      <w:r w:rsidR="009C0A0D" w:rsidRPr="00AC5C44">
        <w:rPr>
          <w:rFonts w:ascii="Trebuchet MS" w:hAnsi="Trebuchet MS" w:cs="Arial"/>
          <w:b/>
          <w:bCs/>
          <w:color w:val="000000" w:themeColor="text1"/>
        </w:rPr>
        <w:t>.202</w:t>
      </w:r>
      <w:r w:rsidR="00B0065F" w:rsidRPr="00AC5C44">
        <w:rPr>
          <w:rFonts w:ascii="Trebuchet MS" w:hAnsi="Trebuchet MS" w:cs="Arial"/>
          <w:b/>
          <w:bCs/>
          <w:color w:val="000000" w:themeColor="text1"/>
        </w:rPr>
        <w:t>6</w:t>
      </w:r>
      <w:r w:rsidR="00F22009">
        <w:rPr>
          <w:rFonts w:ascii="Trebuchet MS" w:hAnsi="Trebuchet MS" w:cs="Arial"/>
          <w:color w:val="000000" w:themeColor="text1"/>
        </w:rPr>
        <w:t>, ora 09:3</w:t>
      </w:r>
      <w:r w:rsidRPr="00AC5C44">
        <w:rPr>
          <w:rFonts w:ascii="Trebuchet MS" w:hAnsi="Trebuchet MS" w:cs="Arial"/>
          <w:color w:val="000000" w:themeColor="text1"/>
        </w:rPr>
        <w:t xml:space="preserve">0 - desfăşurare </w:t>
      </w:r>
      <w:r w:rsidRPr="00AC5C44">
        <w:rPr>
          <w:rFonts w:ascii="Trebuchet MS" w:hAnsi="Trebuchet MS" w:cs="Arial"/>
          <w:b/>
          <w:bCs/>
          <w:color w:val="000000" w:themeColor="text1"/>
        </w:rPr>
        <w:t>probă scrisă</w:t>
      </w:r>
      <w:r w:rsidRPr="00AC5C44">
        <w:rPr>
          <w:rFonts w:ascii="Trebuchet MS" w:hAnsi="Trebuchet MS" w:cs="Arial"/>
          <w:color w:val="000000" w:themeColor="text1"/>
        </w:rPr>
        <w:t>;</w:t>
      </w:r>
    </w:p>
    <w:p w14:paraId="0344C42A" w14:textId="6DD7A169"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color w:val="000000" w:themeColor="text1"/>
        </w:rPr>
        <w:t>03</w:t>
      </w:r>
      <w:r w:rsidR="009C0A0D" w:rsidRPr="00AC5C44">
        <w:rPr>
          <w:rFonts w:ascii="Trebuchet MS" w:hAnsi="Trebuchet MS" w:cs="Arial"/>
          <w:color w:val="000000" w:themeColor="text1"/>
        </w:rPr>
        <w:t>.</w:t>
      </w:r>
      <w:r w:rsidR="001E57F3" w:rsidRPr="00AC5C44">
        <w:rPr>
          <w:rFonts w:ascii="Trebuchet MS" w:hAnsi="Trebuchet MS" w:cs="Arial"/>
          <w:color w:val="000000" w:themeColor="text1"/>
        </w:rPr>
        <w:t>11</w:t>
      </w:r>
      <w:r w:rsidR="009C0A0D"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009C0A0D" w:rsidRPr="00AC5C44">
        <w:rPr>
          <w:rFonts w:ascii="Trebuchet MS" w:hAnsi="Trebuchet MS" w:cs="Arial"/>
          <w:color w:val="000000" w:themeColor="text1"/>
        </w:rPr>
        <w:t>,</w:t>
      </w:r>
      <w:r w:rsidRPr="00AC5C44">
        <w:rPr>
          <w:rFonts w:ascii="Trebuchet MS" w:hAnsi="Trebuchet MS" w:cs="Arial"/>
          <w:color w:val="000000" w:themeColor="text1"/>
        </w:rPr>
        <w:t xml:space="preserve"> ora 15:30 </w:t>
      </w:r>
      <w:r w:rsidR="0090420B" w:rsidRPr="00AC5C44">
        <w:rPr>
          <w:rFonts w:ascii="Trebuchet MS" w:hAnsi="Trebuchet MS" w:cs="Arial"/>
          <w:color w:val="000000" w:themeColor="text1"/>
        </w:rPr>
        <w:t>–</w:t>
      </w:r>
      <w:r w:rsidRPr="00AC5C44">
        <w:rPr>
          <w:rFonts w:ascii="Trebuchet MS" w:hAnsi="Trebuchet MS" w:cs="Arial"/>
          <w:color w:val="000000" w:themeColor="text1"/>
        </w:rPr>
        <w:t xml:space="preserve"> </w:t>
      </w:r>
      <w:r w:rsidR="0090420B" w:rsidRPr="00AC5C44">
        <w:rPr>
          <w:rFonts w:ascii="Trebuchet MS" w:hAnsi="Trebuchet MS" w:cs="Arial"/>
          <w:color w:val="000000" w:themeColor="text1"/>
        </w:rPr>
        <w:t xml:space="preserve">termen de </w:t>
      </w:r>
      <w:r w:rsidRPr="00AC5C44">
        <w:rPr>
          <w:rFonts w:ascii="Trebuchet MS" w:hAnsi="Trebuchet MS" w:cs="Arial"/>
          <w:color w:val="000000" w:themeColor="text1"/>
        </w:rPr>
        <w:t>afişare rezultate proba scrisă;</w:t>
      </w:r>
    </w:p>
    <w:p w14:paraId="0026294C" w14:textId="06C25B44"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color w:val="000000" w:themeColor="text1"/>
        </w:rPr>
        <w:t>04</w:t>
      </w:r>
      <w:r w:rsidR="009C0A0D" w:rsidRPr="00AC5C44">
        <w:rPr>
          <w:rFonts w:ascii="Trebuchet MS" w:hAnsi="Trebuchet MS" w:cs="Arial"/>
          <w:color w:val="000000" w:themeColor="text1"/>
        </w:rPr>
        <w:t>.</w:t>
      </w:r>
      <w:r w:rsidR="001E57F3" w:rsidRPr="00AC5C44">
        <w:rPr>
          <w:rFonts w:ascii="Trebuchet MS" w:hAnsi="Trebuchet MS" w:cs="Arial"/>
          <w:color w:val="000000" w:themeColor="text1"/>
        </w:rPr>
        <w:t>11</w:t>
      </w:r>
      <w:r w:rsidR="009C0A0D"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Pr="00AC5C44">
        <w:rPr>
          <w:rFonts w:ascii="Trebuchet MS" w:hAnsi="Trebuchet MS" w:cs="Arial"/>
          <w:color w:val="000000" w:themeColor="text1"/>
        </w:rPr>
        <w:t>, ora 15:30 - termen de depunere contestaţii cu privire la rezultatul probei scrise;</w:t>
      </w:r>
    </w:p>
    <w:p w14:paraId="530AF844" w14:textId="3402DD7E"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color w:val="000000" w:themeColor="text1"/>
        </w:rPr>
        <w:t>05</w:t>
      </w:r>
      <w:r w:rsidR="009C0A0D" w:rsidRPr="00AC5C44">
        <w:rPr>
          <w:rFonts w:ascii="Trebuchet MS" w:hAnsi="Trebuchet MS" w:cs="Arial"/>
          <w:color w:val="000000" w:themeColor="text1"/>
        </w:rPr>
        <w:t>.</w:t>
      </w:r>
      <w:r w:rsidR="001E57F3" w:rsidRPr="00AC5C44">
        <w:rPr>
          <w:rFonts w:ascii="Trebuchet MS" w:hAnsi="Trebuchet MS" w:cs="Arial"/>
          <w:color w:val="000000" w:themeColor="text1"/>
        </w:rPr>
        <w:t>11</w:t>
      </w:r>
      <w:r w:rsidR="009C0A0D"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Pr="00AC5C44">
        <w:rPr>
          <w:rFonts w:ascii="Trebuchet MS" w:hAnsi="Trebuchet MS" w:cs="Arial"/>
          <w:color w:val="000000" w:themeColor="text1"/>
        </w:rPr>
        <w:t>, ora 15:30 - termen de afişare a rezultatelor privind contestaţia la rezultatele probei scrise;</w:t>
      </w:r>
    </w:p>
    <w:p w14:paraId="66E32741" w14:textId="7E56AF9C"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b/>
          <w:bCs/>
          <w:color w:val="000000" w:themeColor="text1"/>
        </w:rPr>
        <w:t>06</w:t>
      </w:r>
      <w:r w:rsidR="006A5EB1" w:rsidRPr="00AC5C44">
        <w:rPr>
          <w:rFonts w:ascii="Trebuchet MS" w:hAnsi="Trebuchet MS" w:cs="Arial"/>
          <w:b/>
          <w:bCs/>
          <w:color w:val="000000" w:themeColor="text1"/>
        </w:rPr>
        <w:t>.</w:t>
      </w:r>
      <w:r w:rsidR="001E57F3" w:rsidRPr="00AC5C44">
        <w:rPr>
          <w:rFonts w:ascii="Trebuchet MS" w:hAnsi="Trebuchet MS" w:cs="Arial"/>
          <w:b/>
          <w:bCs/>
          <w:color w:val="000000" w:themeColor="text1"/>
        </w:rPr>
        <w:t>11</w:t>
      </w:r>
      <w:r w:rsidR="009C0A0D" w:rsidRPr="00AC5C44">
        <w:rPr>
          <w:rFonts w:ascii="Trebuchet MS" w:hAnsi="Trebuchet MS" w:cs="Arial"/>
          <w:b/>
          <w:bCs/>
          <w:color w:val="000000" w:themeColor="text1"/>
        </w:rPr>
        <w:t>.202</w:t>
      </w:r>
      <w:r w:rsidR="00B0065F" w:rsidRPr="00AC5C44">
        <w:rPr>
          <w:rFonts w:ascii="Trebuchet MS" w:hAnsi="Trebuchet MS" w:cs="Arial"/>
          <w:b/>
          <w:bCs/>
          <w:color w:val="000000" w:themeColor="text1"/>
        </w:rPr>
        <w:t>6</w:t>
      </w:r>
      <w:r w:rsidR="009A0055">
        <w:rPr>
          <w:rFonts w:ascii="Trebuchet MS" w:hAnsi="Trebuchet MS" w:cs="Arial"/>
          <w:color w:val="000000" w:themeColor="text1"/>
        </w:rPr>
        <w:t>, ora 09:3</w:t>
      </w:r>
      <w:bookmarkStart w:id="1" w:name="_GoBack"/>
      <w:bookmarkEnd w:id="1"/>
      <w:r w:rsidRPr="00AC5C44">
        <w:rPr>
          <w:rFonts w:ascii="Trebuchet MS" w:hAnsi="Trebuchet MS" w:cs="Arial"/>
          <w:color w:val="000000" w:themeColor="text1"/>
        </w:rPr>
        <w:t xml:space="preserve">0 - susţinerea </w:t>
      </w:r>
      <w:r w:rsidRPr="00AC5C44">
        <w:rPr>
          <w:rFonts w:ascii="Trebuchet MS" w:hAnsi="Trebuchet MS" w:cs="Arial"/>
          <w:b/>
          <w:bCs/>
          <w:color w:val="000000" w:themeColor="text1"/>
        </w:rPr>
        <w:t>interviului</w:t>
      </w:r>
      <w:r w:rsidRPr="00AC5C44">
        <w:rPr>
          <w:rFonts w:ascii="Trebuchet MS" w:hAnsi="Trebuchet MS" w:cs="Arial"/>
          <w:color w:val="000000" w:themeColor="text1"/>
        </w:rPr>
        <w:t>;</w:t>
      </w:r>
    </w:p>
    <w:p w14:paraId="3365E166" w14:textId="55723ECE"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color w:val="000000" w:themeColor="text1"/>
        </w:rPr>
        <w:t>09</w:t>
      </w:r>
      <w:r w:rsidR="009C0A0D" w:rsidRPr="00AC5C44">
        <w:rPr>
          <w:rFonts w:ascii="Trebuchet MS" w:hAnsi="Trebuchet MS" w:cs="Arial"/>
          <w:color w:val="000000" w:themeColor="text1"/>
        </w:rPr>
        <w:t>.</w:t>
      </w:r>
      <w:r w:rsidR="001E57F3" w:rsidRPr="00AC5C44">
        <w:rPr>
          <w:rFonts w:ascii="Trebuchet MS" w:hAnsi="Trebuchet MS" w:cs="Arial"/>
          <w:color w:val="000000" w:themeColor="text1"/>
        </w:rPr>
        <w:t>11</w:t>
      </w:r>
      <w:r w:rsidR="009C0A0D"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Pr="00AC5C44">
        <w:rPr>
          <w:rFonts w:ascii="Trebuchet MS" w:hAnsi="Trebuchet MS" w:cs="Arial"/>
          <w:color w:val="000000" w:themeColor="text1"/>
        </w:rPr>
        <w:t>, ora 15:30 - termen de afişare a rezultatelor privind interviul;</w:t>
      </w:r>
    </w:p>
    <w:p w14:paraId="6684D866" w14:textId="6628EC51"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color w:val="000000" w:themeColor="text1"/>
        </w:rPr>
        <w:t>-</w:t>
      </w:r>
      <w:r w:rsidR="00C75589" w:rsidRPr="00AC5C44">
        <w:rPr>
          <w:rFonts w:ascii="Trebuchet MS" w:hAnsi="Trebuchet MS" w:cs="Arial"/>
          <w:color w:val="000000" w:themeColor="text1"/>
        </w:rPr>
        <w:t xml:space="preserve"> </w:t>
      </w:r>
      <w:r w:rsidR="00CA4269">
        <w:rPr>
          <w:rFonts w:ascii="Trebuchet MS" w:hAnsi="Trebuchet MS" w:cs="Arial"/>
          <w:color w:val="000000" w:themeColor="text1"/>
        </w:rPr>
        <w:t>10</w:t>
      </w:r>
      <w:r w:rsidR="009C0A0D" w:rsidRPr="00AC5C44">
        <w:rPr>
          <w:rFonts w:ascii="Trebuchet MS" w:hAnsi="Trebuchet MS" w:cs="Arial"/>
          <w:color w:val="000000" w:themeColor="text1"/>
        </w:rPr>
        <w:t>.</w:t>
      </w:r>
      <w:r w:rsidR="001E57F3" w:rsidRPr="00AC5C44">
        <w:rPr>
          <w:rFonts w:ascii="Trebuchet MS" w:hAnsi="Trebuchet MS" w:cs="Arial"/>
          <w:color w:val="000000" w:themeColor="text1"/>
        </w:rPr>
        <w:t>11</w:t>
      </w:r>
      <w:r w:rsidR="009C0A0D"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Pr="00AC5C44">
        <w:rPr>
          <w:rFonts w:ascii="Trebuchet MS" w:hAnsi="Trebuchet MS" w:cs="Arial"/>
          <w:color w:val="000000" w:themeColor="text1"/>
        </w:rPr>
        <w:t>, ora 15:30 - termen de depunere contestaţii cu privire la rezultatul interviului;</w:t>
      </w:r>
    </w:p>
    <w:p w14:paraId="116EB2CD" w14:textId="1A354008" w:rsidR="00DC2582" w:rsidRPr="00AC5C44" w:rsidRDefault="00DC2582" w:rsidP="00AC5C44">
      <w:pPr>
        <w:pStyle w:val="NoSpacing"/>
        <w:spacing w:line="276" w:lineRule="auto"/>
        <w:rPr>
          <w:rFonts w:ascii="Trebuchet MS" w:hAnsi="Trebuchet MS" w:cs="Arial"/>
          <w:color w:val="000000" w:themeColor="text1"/>
        </w:rPr>
      </w:pPr>
      <w:r w:rsidRPr="00AC5C44">
        <w:rPr>
          <w:rFonts w:ascii="Trebuchet MS" w:hAnsi="Trebuchet MS" w:cs="Arial"/>
          <w:color w:val="000000" w:themeColor="text1"/>
        </w:rPr>
        <w:t>-</w:t>
      </w:r>
      <w:r w:rsidR="00DE2E9D" w:rsidRPr="00AC5C44">
        <w:rPr>
          <w:rFonts w:ascii="Trebuchet MS" w:hAnsi="Trebuchet MS" w:cs="Arial"/>
          <w:color w:val="000000" w:themeColor="text1"/>
        </w:rPr>
        <w:t xml:space="preserve"> </w:t>
      </w:r>
      <w:r w:rsidR="00CA4269">
        <w:rPr>
          <w:rFonts w:ascii="Trebuchet MS" w:hAnsi="Trebuchet MS" w:cs="Arial"/>
          <w:color w:val="000000" w:themeColor="text1"/>
        </w:rPr>
        <w:t>11</w:t>
      </w:r>
      <w:r w:rsidR="0068249F" w:rsidRPr="00AC5C44">
        <w:rPr>
          <w:rFonts w:ascii="Trebuchet MS" w:hAnsi="Trebuchet MS" w:cs="Arial"/>
          <w:color w:val="000000" w:themeColor="text1"/>
        </w:rPr>
        <w:t>.</w:t>
      </w:r>
      <w:r w:rsidR="001E57F3" w:rsidRPr="00AC5C44">
        <w:rPr>
          <w:rFonts w:ascii="Trebuchet MS" w:hAnsi="Trebuchet MS" w:cs="Arial"/>
          <w:color w:val="000000" w:themeColor="text1"/>
        </w:rPr>
        <w:t>11</w:t>
      </w:r>
      <w:r w:rsidR="009C0A0D" w:rsidRPr="00AC5C44">
        <w:rPr>
          <w:rFonts w:ascii="Trebuchet MS" w:hAnsi="Trebuchet MS" w:cs="Arial"/>
          <w:color w:val="000000" w:themeColor="text1"/>
        </w:rPr>
        <w:t>.202</w:t>
      </w:r>
      <w:r w:rsidR="00B0065F" w:rsidRPr="00AC5C44">
        <w:rPr>
          <w:rFonts w:ascii="Trebuchet MS" w:hAnsi="Trebuchet MS" w:cs="Arial"/>
          <w:color w:val="000000" w:themeColor="text1"/>
        </w:rPr>
        <w:t>6</w:t>
      </w:r>
      <w:r w:rsidRPr="00AC5C44">
        <w:rPr>
          <w:rFonts w:ascii="Trebuchet MS" w:hAnsi="Trebuchet MS" w:cs="Arial"/>
          <w:color w:val="000000" w:themeColor="text1"/>
        </w:rPr>
        <w:t>,</w:t>
      </w:r>
      <w:r w:rsidR="00BB7924" w:rsidRPr="00AC5C44">
        <w:rPr>
          <w:rFonts w:ascii="Trebuchet MS" w:hAnsi="Trebuchet MS" w:cs="Arial"/>
          <w:color w:val="000000" w:themeColor="text1"/>
        </w:rPr>
        <w:t xml:space="preserve"> </w:t>
      </w:r>
      <w:r w:rsidRPr="00AC5C44">
        <w:rPr>
          <w:rFonts w:ascii="Trebuchet MS" w:hAnsi="Trebuchet MS" w:cs="Arial"/>
          <w:color w:val="000000" w:themeColor="text1"/>
        </w:rPr>
        <w:t>ora 15:30 - termen de afişare a rezultatelor privind contestaţia la rezultatele interviului;</w:t>
      </w:r>
    </w:p>
    <w:p w14:paraId="19301AC2" w14:textId="37809A09" w:rsidR="00DC2582" w:rsidRPr="00AC5C44" w:rsidRDefault="00DC2582" w:rsidP="00AC5C44">
      <w:pPr>
        <w:pStyle w:val="NoSpacing"/>
        <w:spacing w:line="276" w:lineRule="auto"/>
        <w:jc w:val="both"/>
        <w:rPr>
          <w:rFonts w:ascii="Trebuchet MS" w:hAnsi="Trebuchet MS" w:cs="Arial"/>
          <w:color w:val="000000" w:themeColor="text1"/>
        </w:rPr>
      </w:pPr>
      <w:r w:rsidRPr="00AC5C44">
        <w:rPr>
          <w:rFonts w:ascii="Trebuchet MS" w:hAnsi="Trebuchet MS" w:cs="Arial"/>
          <w:b/>
          <w:bCs/>
          <w:color w:val="000000" w:themeColor="text1"/>
        </w:rPr>
        <w:t>-</w:t>
      </w:r>
      <w:r w:rsidR="00C75589" w:rsidRPr="00AC5C44">
        <w:rPr>
          <w:rFonts w:ascii="Trebuchet MS" w:hAnsi="Trebuchet MS" w:cs="Arial"/>
          <w:b/>
          <w:bCs/>
          <w:color w:val="000000" w:themeColor="text1"/>
        </w:rPr>
        <w:t xml:space="preserve"> </w:t>
      </w:r>
      <w:r w:rsidR="00CA4269">
        <w:rPr>
          <w:rFonts w:ascii="Trebuchet MS" w:hAnsi="Trebuchet MS" w:cs="Arial"/>
          <w:b/>
          <w:bCs/>
          <w:color w:val="000000" w:themeColor="text1"/>
        </w:rPr>
        <w:t>12</w:t>
      </w:r>
      <w:r w:rsidR="00EE58E0" w:rsidRPr="00AC5C44">
        <w:rPr>
          <w:rFonts w:ascii="Trebuchet MS" w:hAnsi="Trebuchet MS" w:cs="Arial"/>
          <w:b/>
          <w:bCs/>
          <w:color w:val="000000" w:themeColor="text1"/>
        </w:rPr>
        <w:t>.</w:t>
      </w:r>
      <w:r w:rsidR="001E57F3" w:rsidRPr="00AC5C44">
        <w:rPr>
          <w:rFonts w:ascii="Trebuchet MS" w:hAnsi="Trebuchet MS" w:cs="Arial"/>
          <w:b/>
          <w:bCs/>
          <w:color w:val="000000" w:themeColor="text1"/>
        </w:rPr>
        <w:t>11</w:t>
      </w:r>
      <w:r w:rsidR="009C0A0D" w:rsidRPr="00AC5C44">
        <w:rPr>
          <w:rFonts w:ascii="Trebuchet MS" w:hAnsi="Trebuchet MS" w:cs="Arial"/>
          <w:b/>
          <w:bCs/>
          <w:color w:val="000000" w:themeColor="text1"/>
        </w:rPr>
        <w:t>.202</w:t>
      </w:r>
      <w:r w:rsidR="00B0065F" w:rsidRPr="00AC5C44">
        <w:rPr>
          <w:rFonts w:ascii="Trebuchet MS" w:hAnsi="Trebuchet MS" w:cs="Arial"/>
          <w:b/>
          <w:bCs/>
          <w:color w:val="000000" w:themeColor="text1"/>
        </w:rPr>
        <w:t>6</w:t>
      </w:r>
      <w:r w:rsidRPr="00AC5C44">
        <w:rPr>
          <w:rFonts w:ascii="Trebuchet MS" w:hAnsi="Trebuchet MS" w:cs="Arial"/>
          <w:b/>
          <w:bCs/>
          <w:color w:val="000000" w:themeColor="text1"/>
        </w:rPr>
        <w:t xml:space="preserve">, </w:t>
      </w:r>
      <w:r w:rsidRPr="00AC5C44">
        <w:rPr>
          <w:rFonts w:ascii="Trebuchet MS" w:hAnsi="Trebuchet MS" w:cs="Arial"/>
          <w:color w:val="000000" w:themeColor="text1"/>
        </w:rPr>
        <w:t>ora 15:30 - termen de afişare a rezultatelor finale.</w:t>
      </w:r>
    </w:p>
    <w:p w14:paraId="5E0E068B" w14:textId="77777777" w:rsidR="000C3B54" w:rsidRPr="00AC5C44" w:rsidRDefault="000C3B54" w:rsidP="00AC5C44">
      <w:pPr>
        <w:pStyle w:val="NoSpacing"/>
        <w:spacing w:line="276" w:lineRule="auto"/>
        <w:jc w:val="both"/>
        <w:rPr>
          <w:rFonts w:ascii="Trebuchet MS" w:hAnsi="Trebuchet MS" w:cs="Arial"/>
        </w:rPr>
      </w:pPr>
    </w:p>
    <w:p w14:paraId="657F455D" w14:textId="77777777" w:rsidR="00DC2582" w:rsidRPr="00AC5C44" w:rsidRDefault="00DC2582" w:rsidP="00AC5C44">
      <w:pPr>
        <w:pStyle w:val="NoSpacing"/>
        <w:spacing w:line="276" w:lineRule="auto"/>
        <w:jc w:val="both"/>
        <w:rPr>
          <w:rFonts w:ascii="Trebuchet MS" w:hAnsi="Trebuchet MS" w:cs="Arial"/>
          <w:b/>
          <w:bCs/>
        </w:rPr>
      </w:pPr>
      <w:r w:rsidRPr="00AC5C44">
        <w:rPr>
          <w:rFonts w:ascii="Trebuchet MS" w:hAnsi="Trebuchet MS" w:cs="Arial"/>
          <w:b/>
          <w:bCs/>
        </w:rPr>
        <w:t>Conform art. 35 al Hotărârii de Guvern nr. 1336 din 2022, pentru înscrierea la concurs candidaţii vor prezenta un dosar care va conţine următoarele documente:</w:t>
      </w:r>
    </w:p>
    <w:p w14:paraId="5E94E629"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a) formular de înscriere la concurs, conform modelului prevăzut la anexa nr. 2 din H.G. nr. 1336/2022;</w:t>
      </w:r>
    </w:p>
    <w:p w14:paraId="114EA9E2"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 xml:space="preserve">b) copia actului de identitate sau orice alt document care atestă identitatea, potrivit legii, aflate în termen de valabilitate; </w:t>
      </w:r>
    </w:p>
    <w:p w14:paraId="11D807AA"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c) copia certificatului de căsătorie sau a altui document prin care s-a realizat schimbarea de nume, după caz;</w:t>
      </w:r>
    </w:p>
    <w:p w14:paraId="27AABFF4"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92BA26"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e) copia carnetului de muncă, a adeverinţei eliberate de angajator pentru perioada lucrată, care să ateste vechimea în muncă şi în specialitatea studiilor solicitate pentru ocuparea postului;</w:t>
      </w:r>
    </w:p>
    <w:p w14:paraId="03FC1ABA"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f) cazierul judiciar sau, după caz, extrasul de pe cazierul judiciar;</w:t>
      </w:r>
    </w:p>
    <w:p w14:paraId="7999F9A7" w14:textId="04FD5F2A"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g) adeverinţă medicală care să ateste starea de sănătate corespunzătoare</w:t>
      </w:r>
      <w:r w:rsidR="0052743A" w:rsidRPr="00AC5C44">
        <w:rPr>
          <w:rFonts w:ascii="Trebuchet MS" w:hAnsi="Trebuchet MS" w:cs="Arial"/>
        </w:rPr>
        <w:t>,</w:t>
      </w:r>
      <w:r w:rsidRPr="00AC5C44">
        <w:rPr>
          <w:rFonts w:ascii="Trebuchet MS" w:hAnsi="Trebuchet MS" w:cs="Arial"/>
        </w:rPr>
        <w:t xml:space="preserve"> eliberată de către medicul de familie al candidatului sau de către unităţile sanitare abilitate</w:t>
      </w:r>
      <w:r w:rsidR="0052743A" w:rsidRPr="00AC5C44">
        <w:rPr>
          <w:rFonts w:ascii="Trebuchet MS" w:hAnsi="Trebuchet MS" w:cs="Arial"/>
        </w:rPr>
        <w:t>,</w:t>
      </w:r>
      <w:r w:rsidRPr="00AC5C44">
        <w:rPr>
          <w:rFonts w:ascii="Trebuchet MS" w:hAnsi="Trebuchet MS" w:cs="Arial"/>
        </w:rPr>
        <w:t xml:space="preserve"> cu cel mult 6 luni anterior derulării concursului;</w:t>
      </w:r>
    </w:p>
    <w:p w14:paraId="230B82B1"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h) curriculum vitae, model european;</w:t>
      </w:r>
    </w:p>
    <w:p w14:paraId="0BA18011"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Adeverinţa care atestă starea de sănătate conţine, în clar, numărul, data, numele emitentului şi calitatea acestuia, în formatul standard stabilit prin ordin al ministrului sănătăţii.</w:t>
      </w:r>
    </w:p>
    <w:p w14:paraId="5AB2A25A" w14:textId="77777777" w:rsidR="002E0BA4" w:rsidRDefault="00DC2582" w:rsidP="00AC5C44">
      <w:pPr>
        <w:pStyle w:val="NoSpacing"/>
        <w:spacing w:line="276" w:lineRule="auto"/>
        <w:jc w:val="both"/>
        <w:rPr>
          <w:rFonts w:ascii="Trebuchet MS" w:hAnsi="Trebuchet MS" w:cs="Arial"/>
        </w:rPr>
      </w:pPr>
      <w:r w:rsidRPr="00AC5C44">
        <w:rPr>
          <w:rFonts w:ascii="Trebuchet MS" w:hAnsi="Trebuchet MS" w:cs="Arial"/>
        </w:rPr>
        <w:t xml:space="preserve">       </w:t>
      </w:r>
    </w:p>
    <w:p w14:paraId="4DBAD5C1" w14:textId="5D56817E"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lastRenderedPageBreak/>
        <w:t xml:space="preserve">  </w:t>
      </w:r>
      <w:r w:rsidRPr="00AC5C44">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13A73531"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0B057BE" w14:textId="50E47016"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 xml:space="preserve">Dosarele de concurs se depun la sediul Administratiei Bazinale de Apă Prut-Bârlad din Iași, str. Th. Văscăuțeanu nr.10 - Serviciul R.U.R.P.A. sau pot fi transmise de candidaţi prin Poşta Română, serviciul de curierat rapid, poşta electronică sau platformele informatice ale autorităţilor sau instituţiilor publice, </w:t>
      </w:r>
      <w:r w:rsidR="00F44A97" w:rsidRPr="00AC5C44">
        <w:rPr>
          <w:rFonts w:ascii="Trebuchet MS" w:hAnsi="Trebuchet MS" w:cs="Arial"/>
        </w:rPr>
        <w:t>în termen de 10 zile lucrătoare de la data afișării anunțului pentru ocuparea postului vacant</w:t>
      </w:r>
      <w:r w:rsidRPr="00AC5C44">
        <w:rPr>
          <w:rFonts w:ascii="Trebuchet MS" w:hAnsi="Trebuchet MS" w:cs="Arial"/>
        </w:rPr>
        <w:t>.</w:t>
      </w:r>
    </w:p>
    <w:p w14:paraId="5822DDAD" w14:textId="28854149"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w:t>
      </w:r>
      <w:r w:rsidR="008A53E7" w:rsidRPr="00AC5C44">
        <w:rPr>
          <w:rFonts w:ascii="Trebuchet MS" w:hAnsi="Trebuchet MS" w:cs="Arial"/>
        </w:rPr>
        <w:t>/practice</w:t>
      </w:r>
      <w:r w:rsidRPr="00AC5C44">
        <w:rPr>
          <w:rFonts w:ascii="Trebuchet MS" w:hAnsi="Trebuchet MS" w:cs="Arial"/>
        </w:rPr>
        <w:t>.</w:t>
      </w:r>
    </w:p>
    <w:p w14:paraId="4C9F24E4"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la adresa de email </w:t>
      </w:r>
      <w:hyperlink r:id="rId8" w:history="1">
        <w:r w:rsidRPr="00AC5C44">
          <w:rPr>
            <w:rStyle w:val="Hyperlink"/>
            <w:rFonts w:ascii="Trebuchet MS" w:hAnsi="Trebuchet MS" w:cs="Arial"/>
            <w:b/>
            <w:bCs/>
            <w:color w:val="auto"/>
          </w:rPr>
          <w:t>dispecer@dap.rowater</w:t>
        </w:r>
      </w:hyperlink>
      <w:r w:rsidRPr="00AC5C44">
        <w:rPr>
          <w:rStyle w:val="Hyperlink"/>
          <w:rFonts w:ascii="Trebuchet MS" w:hAnsi="Trebuchet MS" w:cs="Arial"/>
          <w:b/>
          <w:bCs/>
          <w:color w:val="auto"/>
        </w:rPr>
        <w:t>.ro</w:t>
      </w:r>
    </w:p>
    <w:p w14:paraId="10572003"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Nerespectarea prevederilor referitoare la transmiterea și înregistrarea dosarului de concurs, după caz, conduce la respingerea candidatului.</w:t>
      </w:r>
    </w:p>
    <w:p w14:paraId="71453448" w14:textId="77777777" w:rsidR="001215DE" w:rsidRDefault="001215DE" w:rsidP="00AC5C44">
      <w:pPr>
        <w:pStyle w:val="NoSpacing"/>
        <w:spacing w:line="276" w:lineRule="auto"/>
        <w:jc w:val="both"/>
        <w:rPr>
          <w:rFonts w:ascii="Trebuchet MS" w:hAnsi="Trebuchet MS" w:cs="Arial"/>
          <w:b/>
          <w:bCs/>
        </w:rPr>
      </w:pPr>
    </w:p>
    <w:p w14:paraId="7973DD1E" w14:textId="1F8FF8B6" w:rsidR="00DC2582" w:rsidRPr="00AC5C44" w:rsidRDefault="00C36E48" w:rsidP="00AC5C44">
      <w:pPr>
        <w:pStyle w:val="NoSpacing"/>
        <w:spacing w:line="276" w:lineRule="auto"/>
        <w:jc w:val="both"/>
        <w:rPr>
          <w:rFonts w:ascii="Trebuchet MS" w:hAnsi="Trebuchet MS" w:cs="Arial"/>
          <w:b/>
          <w:bCs/>
        </w:rPr>
      </w:pPr>
      <w:r w:rsidRPr="00AC5C44">
        <w:rPr>
          <w:rFonts w:ascii="Trebuchet MS" w:hAnsi="Trebuchet MS" w:cs="Arial"/>
          <w:b/>
          <w:bCs/>
        </w:rPr>
        <w:t>Pentru o</w:t>
      </w:r>
      <w:r w:rsidR="00DC2582" w:rsidRPr="00AC5C44">
        <w:rPr>
          <w:rFonts w:ascii="Trebuchet MS" w:hAnsi="Trebuchet MS" w:cs="Arial"/>
          <w:b/>
          <w:bCs/>
        </w:rPr>
        <w:t xml:space="preserve">cuparea unui post </w:t>
      </w:r>
      <w:r w:rsidRPr="00AC5C44">
        <w:rPr>
          <w:rFonts w:ascii="Trebuchet MS" w:hAnsi="Trebuchet MS" w:cs="Arial"/>
          <w:b/>
          <w:bCs/>
        </w:rPr>
        <w:t xml:space="preserve">contractual </w:t>
      </w:r>
      <w:r w:rsidR="00DC2582" w:rsidRPr="00AC5C44">
        <w:rPr>
          <w:rFonts w:ascii="Trebuchet MS" w:hAnsi="Trebuchet MS" w:cs="Arial"/>
          <w:b/>
          <w:bCs/>
        </w:rPr>
        <w:t xml:space="preserve">vacant </w:t>
      </w:r>
      <w:r w:rsidRPr="00AC5C44">
        <w:rPr>
          <w:rFonts w:ascii="Trebuchet MS" w:hAnsi="Trebuchet MS" w:cs="Arial"/>
          <w:b/>
          <w:bCs/>
        </w:rPr>
        <w:t>c</w:t>
      </w:r>
      <w:r w:rsidR="00DC2582" w:rsidRPr="00AC5C44">
        <w:rPr>
          <w:rFonts w:ascii="Trebuchet MS" w:hAnsi="Trebuchet MS" w:cs="Arial"/>
          <w:b/>
          <w:bCs/>
        </w:rPr>
        <w:t>andidaţii trebui</w:t>
      </w:r>
      <w:r w:rsidR="005D2649" w:rsidRPr="00AC5C44">
        <w:rPr>
          <w:rFonts w:ascii="Trebuchet MS" w:hAnsi="Trebuchet MS" w:cs="Arial"/>
          <w:b/>
          <w:bCs/>
        </w:rPr>
        <w:t>e</w:t>
      </w:r>
      <w:r w:rsidR="00DC2582" w:rsidRPr="00AC5C44">
        <w:rPr>
          <w:rFonts w:ascii="Trebuchet MS" w:hAnsi="Trebuchet MS" w:cs="Arial"/>
          <w:b/>
          <w:bCs/>
        </w:rPr>
        <w:t xml:space="preserve"> să îndeplinească următoarele condiţii generale conform art. 1</w:t>
      </w:r>
      <w:r w:rsidR="005D2649" w:rsidRPr="00AC5C44">
        <w:rPr>
          <w:rFonts w:ascii="Trebuchet MS" w:hAnsi="Trebuchet MS" w:cs="Arial"/>
          <w:b/>
          <w:bCs/>
        </w:rPr>
        <w:t>4</w:t>
      </w:r>
      <w:r w:rsidR="00D7526B" w:rsidRPr="00AC5C44">
        <w:rPr>
          <w:rFonts w:ascii="Trebuchet MS" w:hAnsi="Trebuchet MS" w:cs="Arial"/>
          <w:b/>
          <w:bCs/>
        </w:rPr>
        <w:t xml:space="preserve"> -15</w:t>
      </w:r>
      <w:r w:rsidR="00DC2582" w:rsidRPr="00AC5C44">
        <w:rPr>
          <w:rFonts w:ascii="Trebuchet MS" w:hAnsi="Trebuchet MS" w:cs="Arial"/>
          <w:b/>
          <w:bCs/>
        </w:rPr>
        <w:t xml:space="preserve"> din Hotărârea de Guvern nr.1336 din 2022:</w:t>
      </w:r>
    </w:p>
    <w:p w14:paraId="6CF6B36B"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4F4E02E3"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b) cunoaşte limba română, scris şi vorbit;</w:t>
      </w:r>
    </w:p>
    <w:p w14:paraId="7ED19168"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c) are capacitate de muncă în conformitate cu prevederile Legii nr. 53/2003 - Codul muncii, republicată, cu modificările şi completările ulterioare;</w:t>
      </w:r>
    </w:p>
    <w:p w14:paraId="48C445E8"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d) are o stare de sănătate corespunzătoare postului pentru care candidează, atestată pe baza adeverinţei medicale eliberate de medicul de familie sau de unităţile sanitare abilitate;</w:t>
      </w:r>
    </w:p>
    <w:p w14:paraId="2CBAAA54"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e) îndeplineşte condiţiile de studii, de vechime în specialitate şi, după caz, alte condiţii specifice potrivit cerinţelor postului scos la concurs;</w:t>
      </w:r>
    </w:p>
    <w:p w14:paraId="10251237" w14:textId="77777777"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17AC0CB" w14:textId="66581B84" w:rsidR="00DC2582" w:rsidRPr="00AC5C44" w:rsidRDefault="00DC2582" w:rsidP="00AC5C44">
      <w:pPr>
        <w:pStyle w:val="NoSpacing"/>
        <w:spacing w:line="276" w:lineRule="auto"/>
        <w:jc w:val="both"/>
        <w:rPr>
          <w:rFonts w:ascii="Trebuchet MS" w:hAnsi="Trebuchet MS" w:cs="Arial"/>
        </w:rPr>
      </w:pPr>
      <w:r w:rsidRPr="00AC5C44">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FC6844" w:rsidRPr="00AC5C44">
        <w:rPr>
          <w:rFonts w:ascii="Trebuchet MS" w:hAnsi="Trebuchet MS" w:cs="Arial"/>
        </w:rPr>
        <w:t>.</w:t>
      </w:r>
    </w:p>
    <w:p w14:paraId="49DBA220" w14:textId="33C45793" w:rsidR="00EC6EBB" w:rsidRDefault="00EC6EBB" w:rsidP="00AC5C44">
      <w:pPr>
        <w:pStyle w:val="NoSpacing"/>
        <w:spacing w:line="276" w:lineRule="auto"/>
        <w:jc w:val="both"/>
        <w:rPr>
          <w:rFonts w:ascii="Trebuchet MS" w:hAnsi="Trebuchet MS" w:cs="Arial"/>
        </w:rPr>
      </w:pPr>
    </w:p>
    <w:p w14:paraId="0E60647E" w14:textId="444219E0" w:rsidR="00E53A3D" w:rsidRDefault="00E53A3D" w:rsidP="00AC5C44">
      <w:pPr>
        <w:pStyle w:val="NoSpacing"/>
        <w:spacing w:line="276" w:lineRule="auto"/>
        <w:jc w:val="both"/>
        <w:rPr>
          <w:rFonts w:ascii="Trebuchet MS" w:hAnsi="Trebuchet MS" w:cs="Arial"/>
        </w:rPr>
      </w:pPr>
    </w:p>
    <w:p w14:paraId="4E7569ED" w14:textId="350DBA8D" w:rsidR="00CF64C4" w:rsidRPr="00AC5C44" w:rsidRDefault="00CF64C4" w:rsidP="00AC5C44">
      <w:pPr>
        <w:pStyle w:val="NoSpacing"/>
        <w:spacing w:line="276" w:lineRule="auto"/>
        <w:jc w:val="both"/>
        <w:rPr>
          <w:rFonts w:ascii="Trebuchet MS" w:hAnsi="Trebuchet MS" w:cs="Arial"/>
        </w:rPr>
      </w:pPr>
    </w:p>
    <w:p w14:paraId="61B4A01F" w14:textId="7EA55217" w:rsidR="006E0021" w:rsidRPr="00AC5C44" w:rsidRDefault="006E0021" w:rsidP="00AC5C44">
      <w:pPr>
        <w:pStyle w:val="NoSpacing"/>
        <w:spacing w:line="276" w:lineRule="auto"/>
        <w:jc w:val="both"/>
        <w:rPr>
          <w:rFonts w:ascii="Trebuchet MS" w:hAnsi="Trebuchet MS" w:cs="Arial"/>
          <w:b/>
          <w:bCs/>
        </w:rPr>
      </w:pPr>
      <w:r w:rsidRPr="00AC5C44">
        <w:rPr>
          <w:rFonts w:ascii="Trebuchet MS" w:hAnsi="Trebuchet MS" w:cs="Arial"/>
          <w:b/>
          <w:bCs/>
        </w:rPr>
        <w:lastRenderedPageBreak/>
        <w:t>BIBLIOGRAFIA/TEMATICA</w:t>
      </w:r>
    </w:p>
    <w:p w14:paraId="2457FDFB" w14:textId="77777777" w:rsidR="006E0021" w:rsidRPr="00AC5C44" w:rsidRDefault="006E0021" w:rsidP="00AC5C44">
      <w:pPr>
        <w:pStyle w:val="NoSpacing"/>
        <w:spacing w:line="276" w:lineRule="auto"/>
        <w:jc w:val="both"/>
        <w:rPr>
          <w:rFonts w:ascii="Trebuchet MS" w:hAnsi="Trebuchet MS" w:cs="Arial"/>
          <w:b/>
          <w:bCs/>
        </w:rPr>
      </w:pPr>
    </w:p>
    <w:p w14:paraId="1FD952DF" w14:textId="3F2E630D" w:rsidR="00E85304" w:rsidRPr="00E53A3D" w:rsidRDefault="00DC2582" w:rsidP="00E53A3D">
      <w:pPr>
        <w:pStyle w:val="NoSpacing"/>
        <w:numPr>
          <w:ilvl w:val="0"/>
          <w:numId w:val="23"/>
        </w:numPr>
        <w:spacing w:line="276" w:lineRule="auto"/>
        <w:jc w:val="both"/>
        <w:rPr>
          <w:rFonts w:ascii="Trebuchet MS" w:hAnsi="Trebuchet MS" w:cs="Arial"/>
          <w:b/>
          <w:bCs/>
        </w:rPr>
      </w:pPr>
      <w:r w:rsidRPr="00AC5C44">
        <w:rPr>
          <w:rFonts w:ascii="Trebuchet MS" w:hAnsi="Trebuchet MS" w:cs="Arial"/>
          <w:b/>
          <w:bCs/>
        </w:rPr>
        <w:t>BIBLIOGRAFIA/TEMATICA pentru ocuparea</w:t>
      </w:r>
      <w:r w:rsidR="00EC6EBB" w:rsidRPr="00AC5C44">
        <w:rPr>
          <w:rFonts w:ascii="Trebuchet MS" w:hAnsi="Trebuchet MS" w:cs="Arial"/>
          <w:b/>
          <w:bCs/>
        </w:rPr>
        <w:t xml:space="preserve"> </w:t>
      </w:r>
      <w:r w:rsidRPr="00AC5C44">
        <w:rPr>
          <w:rFonts w:ascii="Trebuchet MS" w:hAnsi="Trebuchet MS" w:cs="Arial"/>
          <w:b/>
          <w:bCs/>
        </w:rPr>
        <w:t>postului</w:t>
      </w:r>
      <w:r w:rsidR="001C5547" w:rsidRPr="00AC5C44">
        <w:rPr>
          <w:rFonts w:ascii="Trebuchet MS" w:hAnsi="Trebuchet MS" w:cs="Arial"/>
          <w:b/>
          <w:bCs/>
        </w:rPr>
        <w:t xml:space="preserve"> unic</w:t>
      </w:r>
      <w:r w:rsidRPr="00AC5C44">
        <w:rPr>
          <w:rFonts w:ascii="Trebuchet MS" w:hAnsi="Trebuchet MS" w:cs="Arial"/>
          <w:b/>
          <w:bCs/>
        </w:rPr>
        <w:t xml:space="preserve"> vacant corespunzător funcției </w:t>
      </w:r>
      <w:r w:rsidRPr="00E53A3D">
        <w:rPr>
          <w:rFonts w:ascii="Trebuchet MS" w:hAnsi="Trebuchet MS" w:cs="Arial"/>
          <w:b/>
          <w:bCs/>
        </w:rPr>
        <w:t>contractuale de execuție, pe perioadă nedeterminată</w:t>
      </w:r>
      <w:r w:rsidRPr="00E53A3D">
        <w:rPr>
          <w:rFonts w:ascii="Trebuchet MS" w:hAnsi="Trebuchet MS" w:cs="Arial"/>
          <w:b/>
          <w:bCs/>
          <w:noProof/>
        </w:rPr>
        <w:t xml:space="preserve">, de </w:t>
      </w:r>
      <w:r w:rsidR="001E1E2A" w:rsidRPr="00E53A3D">
        <w:rPr>
          <w:rFonts w:ascii="Trebuchet MS" w:hAnsi="Trebuchet MS" w:cs="Arial"/>
          <w:b/>
          <w:bCs/>
        </w:rPr>
        <w:t>biolog, Serviciu Laborator Calitatea Apelor, Sediu A.B.A. Prut - Bârlad - 1 post</w:t>
      </w:r>
      <w:r w:rsidRPr="00E53A3D">
        <w:rPr>
          <w:rFonts w:ascii="Trebuchet MS" w:hAnsi="Trebuchet MS" w:cs="Arial"/>
          <w:b/>
          <w:bCs/>
        </w:rPr>
        <w:t>:</w:t>
      </w:r>
    </w:p>
    <w:p w14:paraId="61A6684B" w14:textId="77777777" w:rsidR="00BB22DC" w:rsidRPr="00E53A3D" w:rsidRDefault="00BB22DC" w:rsidP="00E53A3D">
      <w:pPr>
        <w:pStyle w:val="NoSpacing"/>
        <w:spacing w:line="276" w:lineRule="auto"/>
        <w:jc w:val="both"/>
        <w:rPr>
          <w:rFonts w:ascii="Trebuchet MS" w:hAnsi="Trebuchet MS" w:cs="Arial"/>
          <w:iCs/>
        </w:rPr>
      </w:pPr>
    </w:p>
    <w:p w14:paraId="7D3C9E75" w14:textId="6D24A89E" w:rsidR="00E53A3D" w:rsidRPr="00E53A3D" w:rsidRDefault="00E53A3D" w:rsidP="00E53A3D">
      <w:pPr>
        <w:pStyle w:val="ListParagraph"/>
        <w:spacing w:after="0" w:line="276" w:lineRule="auto"/>
        <w:ind w:left="142" w:firstLine="566"/>
        <w:jc w:val="both"/>
        <w:rPr>
          <w:rFonts w:ascii="Trebuchet MS" w:hAnsi="Trebuchet MS"/>
          <w:b/>
          <w:bCs/>
        </w:rPr>
      </w:pPr>
      <w:r>
        <w:rPr>
          <w:rFonts w:ascii="Trebuchet MS" w:hAnsi="Trebuchet MS"/>
          <w:b/>
          <w:bCs/>
        </w:rPr>
        <w:t>Bibliografie:</w:t>
      </w:r>
    </w:p>
    <w:p w14:paraId="1997EF9C" w14:textId="77777777" w:rsidR="00E53A3D" w:rsidRPr="00E53A3D" w:rsidRDefault="00E53A3D" w:rsidP="00E53A3D">
      <w:pPr>
        <w:numPr>
          <w:ilvl w:val="0"/>
          <w:numId w:val="28"/>
        </w:numPr>
        <w:spacing w:after="0" w:line="276" w:lineRule="auto"/>
        <w:jc w:val="both"/>
        <w:rPr>
          <w:rFonts w:ascii="Trebuchet MS" w:hAnsi="Trebuchet MS" w:cs="Times New Roman"/>
        </w:rPr>
      </w:pPr>
      <w:r w:rsidRPr="00E53A3D">
        <w:rPr>
          <w:rFonts w:ascii="Trebuchet MS" w:hAnsi="Trebuchet MS" w:cs="Times New Roman"/>
        </w:rPr>
        <w:t>Mircea Nicoară -  Ecologie acvatică, Casa de Editura Venus, Iasi 2002;</w:t>
      </w:r>
    </w:p>
    <w:p w14:paraId="74CFE5F2" w14:textId="77777777" w:rsidR="00E53A3D" w:rsidRPr="00E53A3D" w:rsidRDefault="00E53A3D" w:rsidP="00E53A3D">
      <w:pPr>
        <w:numPr>
          <w:ilvl w:val="0"/>
          <w:numId w:val="28"/>
        </w:numPr>
        <w:spacing w:after="0" w:line="276" w:lineRule="auto"/>
        <w:jc w:val="both"/>
        <w:rPr>
          <w:rFonts w:ascii="Trebuchet MS" w:hAnsi="Trebuchet MS" w:cs="Times New Roman"/>
        </w:rPr>
      </w:pPr>
      <w:r w:rsidRPr="00E53A3D">
        <w:rPr>
          <w:rFonts w:ascii="Trebuchet MS" w:hAnsi="Trebuchet MS" w:cs="Times New Roman"/>
        </w:rPr>
        <w:t>Nicolae Botnariuc, A. Vlădineanu - Ecologie, Editura Didactica si Pedagogica, Iasi,1982;</w:t>
      </w:r>
    </w:p>
    <w:p w14:paraId="66B5708B" w14:textId="77777777" w:rsidR="00E53A3D" w:rsidRPr="00E53A3D" w:rsidRDefault="00E53A3D" w:rsidP="00E53A3D">
      <w:pPr>
        <w:numPr>
          <w:ilvl w:val="0"/>
          <w:numId w:val="28"/>
        </w:numPr>
        <w:suppressAutoHyphens/>
        <w:autoSpaceDN w:val="0"/>
        <w:spacing w:after="0" w:line="276" w:lineRule="auto"/>
        <w:jc w:val="both"/>
        <w:rPr>
          <w:rFonts w:ascii="Trebuchet MS" w:hAnsi="Trebuchet MS" w:cs="Times New Roman"/>
        </w:rPr>
      </w:pPr>
      <w:r w:rsidRPr="00E53A3D">
        <w:rPr>
          <w:rFonts w:ascii="Trebuchet MS" w:hAnsi="Trebuchet MS" w:cs="Times New Roman"/>
        </w:rPr>
        <w:t>V. Gh. Radu, Varvara V. Radu – Zoologia nevertebratelor – vol I si II</w:t>
      </w:r>
    </w:p>
    <w:p w14:paraId="59AB799C" w14:textId="77777777" w:rsidR="00E53A3D" w:rsidRPr="00E53A3D" w:rsidRDefault="00E53A3D" w:rsidP="00E53A3D">
      <w:pPr>
        <w:numPr>
          <w:ilvl w:val="0"/>
          <w:numId w:val="28"/>
        </w:numPr>
        <w:suppressAutoHyphens/>
        <w:autoSpaceDN w:val="0"/>
        <w:spacing w:after="0" w:line="276" w:lineRule="auto"/>
        <w:jc w:val="both"/>
        <w:rPr>
          <w:rFonts w:ascii="Trebuchet MS" w:hAnsi="Trebuchet MS" w:cs="Times New Roman"/>
        </w:rPr>
      </w:pPr>
      <w:r w:rsidRPr="00E53A3D">
        <w:rPr>
          <w:rFonts w:ascii="Trebuchet MS" w:hAnsi="Trebuchet MS" w:cs="Times New Roman"/>
        </w:rPr>
        <w:t>SR EN 16150:2012 – Calitatea apei. Prelevarea macronevertebratelor bentice din apele curgătoare de mică adâncime proporțional cu suprafețele de acoperire ale habitatelor</w:t>
      </w:r>
    </w:p>
    <w:p w14:paraId="22652BD7" w14:textId="77777777" w:rsidR="00E53A3D" w:rsidRPr="00E53A3D" w:rsidRDefault="00E53A3D" w:rsidP="00E53A3D">
      <w:pPr>
        <w:numPr>
          <w:ilvl w:val="0"/>
          <w:numId w:val="28"/>
        </w:numPr>
        <w:spacing w:after="0" w:line="276" w:lineRule="auto"/>
        <w:jc w:val="both"/>
        <w:rPr>
          <w:rFonts w:ascii="Trebuchet MS" w:hAnsi="Trebuchet MS" w:cs="Times New Roman"/>
        </w:rPr>
      </w:pPr>
      <w:r w:rsidRPr="00E53A3D">
        <w:rPr>
          <w:rFonts w:ascii="Trebuchet MS" w:hAnsi="Trebuchet MS" w:cs="Times New Roman"/>
        </w:rPr>
        <w:t>SR EN ISO 17025:2005 – Cerinte generale pentru competenta laboratoarelor de incercari si etalonari;</w:t>
      </w:r>
    </w:p>
    <w:p w14:paraId="1E4FAC9A" w14:textId="77777777" w:rsidR="00E53A3D" w:rsidRPr="00E53A3D" w:rsidRDefault="00E53A3D" w:rsidP="00E53A3D">
      <w:pPr>
        <w:numPr>
          <w:ilvl w:val="0"/>
          <w:numId w:val="28"/>
        </w:numPr>
        <w:spacing w:after="0" w:line="276" w:lineRule="auto"/>
        <w:jc w:val="both"/>
        <w:rPr>
          <w:rFonts w:ascii="Trebuchet MS" w:hAnsi="Trebuchet MS" w:cs="Times New Roman"/>
        </w:rPr>
      </w:pPr>
      <w:r w:rsidRPr="00E53A3D">
        <w:rPr>
          <w:rFonts w:ascii="Trebuchet MS" w:hAnsi="Trebuchet MS" w:cs="Times New Roman"/>
        </w:rPr>
        <w:t>SR EN 14996:2006 – Calitatea apei. Ghid pentru asigurarea calității evaluărilor biologice și ecologice în mediile acvatice:</w:t>
      </w:r>
    </w:p>
    <w:p w14:paraId="2AE74502" w14:textId="3DF29063" w:rsidR="00E53A3D" w:rsidRDefault="00E53A3D" w:rsidP="00E53A3D">
      <w:pPr>
        <w:numPr>
          <w:ilvl w:val="0"/>
          <w:numId w:val="28"/>
        </w:numPr>
        <w:spacing w:after="0" w:line="276" w:lineRule="auto"/>
        <w:jc w:val="both"/>
        <w:rPr>
          <w:rFonts w:ascii="Trebuchet MS" w:hAnsi="Trebuchet MS" w:cs="Times New Roman"/>
        </w:rPr>
      </w:pPr>
      <w:r w:rsidRPr="00E53A3D">
        <w:rPr>
          <w:rFonts w:ascii="Trebuchet MS" w:hAnsi="Trebuchet MS" w:cs="Times New Roman"/>
        </w:rPr>
        <w:t>Legea Apelor 107/1996 cu modificările și completările ulterioare.</w:t>
      </w:r>
    </w:p>
    <w:p w14:paraId="1D99F94A" w14:textId="77777777" w:rsidR="00E53A3D" w:rsidRPr="00E53A3D" w:rsidRDefault="00E53A3D" w:rsidP="00E53A3D">
      <w:pPr>
        <w:spacing w:after="0" w:line="276" w:lineRule="auto"/>
        <w:ind w:left="720"/>
        <w:jc w:val="both"/>
        <w:rPr>
          <w:rFonts w:ascii="Trebuchet MS" w:hAnsi="Trebuchet MS" w:cs="Times New Roman"/>
        </w:rPr>
      </w:pPr>
    </w:p>
    <w:p w14:paraId="3AA32739" w14:textId="5846B053" w:rsidR="00E53A3D" w:rsidRPr="00E53A3D" w:rsidRDefault="00E53A3D" w:rsidP="00E53A3D">
      <w:pPr>
        <w:pStyle w:val="ListParagraph"/>
        <w:spacing w:after="0" w:line="276" w:lineRule="auto"/>
        <w:ind w:left="12" w:firstLine="708"/>
        <w:jc w:val="both"/>
        <w:rPr>
          <w:rFonts w:ascii="Trebuchet MS" w:hAnsi="Trebuchet MS"/>
          <w:b/>
          <w:bCs/>
        </w:rPr>
      </w:pPr>
      <w:r w:rsidRPr="00E53A3D">
        <w:rPr>
          <w:rFonts w:ascii="Trebuchet MS" w:hAnsi="Trebuchet MS"/>
          <w:b/>
          <w:bCs/>
        </w:rPr>
        <w:t>Tematică:</w:t>
      </w:r>
    </w:p>
    <w:p w14:paraId="202494A5" w14:textId="77777777" w:rsidR="00E53A3D" w:rsidRPr="00E53A3D" w:rsidRDefault="00E53A3D" w:rsidP="00E53A3D">
      <w:pPr>
        <w:spacing w:after="0" w:line="276" w:lineRule="auto"/>
        <w:ind w:firstLine="567"/>
        <w:jc w:val="both"/>
        <w:rPr>
          <w:rFonts w:ascii="Trebuchet MS" w:hAnsi="Trebuchet MS" w:cs="Times New Roman"/>
        </w:rPr>
      </w:pPr>
      <w:r w:rsidRPr="00E53A3D">
        <w:rPr>
          <w:rFonts w:ascii="Trebuchet MS" w:hAnsi="Trebuchet MS" w:cs="Times New Roman"/>
        </w:rPr>
        <w:t>- Proprietățile apei</w:t>
      </w:r>
    </w:p>
    <w:p w14:paraId="5A94C737" w14:textId="77777777" w:rsidR="00E53A3D" w:rsidRDefault="00E53A3D" w:rsidP="00E53A3D">
      <w:pPr>
        <w:spacing w:after="0" w:line="276" w:lineRule="auto"/>
        <w:ind w:firstLine="567"/>
        <w:jc w:val="both"/>
        <w:rPr>
          <w:rFonts w:ascii="Trebuchet MS" w:hAnsi="Trebuchet MS" w:cs="Times New Roman"/>
          <w:lang w:val="pt-BR"/>
        </w:rPr>
      </w:pPr>
      <w:r w:rsidRPr="00E53A3D">
        <w:rPr>
          <w:rFonts w:ascii="Trebuchet MS" w:hAnsi="Trebuchet MS" w:cs="Times New Roman"/>
          <w:b/>
          <w:i/>
        </w:rPr>
        <w:t xml:space="preserve">- </w:t>
      </w:r>
      <w:r>
        <w:rPr>
          <w:rFonts w:ascii="Trebuchet MS" w:hAnsi="Trebuchet MS" w:cs="Times New Roman"/>
          <w:lang w:val="pt-BR"/>
        </w:rPr>
        <w:t>Ecosistemul</w:t>
      </w:r>
    </w:p>
    <w:p w14:paraId="115586D1" w14:textId="77777777" w:rsidR="00E53A3D" w:rsidRDefault="00E53A3D" w:rsidP="00E53A3D">
      <w:pPr>
        <w:spacing w:after="0" w:line="276" w:lineRule="auto"/>
        <w:ind w:firstLine="567"/>
        <w:jc w:val="both"/>
        <w:rPr>
          <w:rFonts w:ascii="Trebuchet MS" w:hAnsi="Trebuchet MS" w:cs="Times New Roman"/>
          <w:lang w:val="pt-BR"/>
        </w:rPr>
      </w:pPr>
      <w:r w:rsidRPr="00E53A3D">
        <w:rPr>
          <w:rFonts w:ascii="Trebuchet MS" w:hAnsi="Trebuchet MS" w:cs="Times New Roman"/>
          <w:lang w:val="pt-BR"/>
        </w:rPr>
        <w:t>- Asociații de organisme acvatice și adaptarea lor la viața bentonică</w:t>
      </w:r>
    </w:p>
    <w:p w14:paraId="66C7B929" w14:textId="77777777" w:rsidR="00E53A3D" w:rsidRDefault="00E53A3D" w:rsidP="00E53A3D">
      <w:pPr>
        <w:spacing w:after="0" w:line="276" w:lineRule="auto"/>
        <w:ind w:firstLine="567"/>
        <w:jc w:val="both"/>
        <w:rPr>
          <w:rFonts w:ascii="Trebuchet MS" w:hAnsi="Trebuchet MS" w:cs="Times New Roman"/>
          <w:lang w:val="pt-BR"/>
        </w:rPr>
      </w:pPr>
      <w:r w:rsidRPr="00E53A3D">
        <w:rPr>
          <w:rFonts w:ascii="Trebuchet MS" w:hAnsi="Trebuchet MS" w:cs="Times New Roman"/>
          <w:lang w:val="pt-BR"/>
        </w:rPr>
        <w:t>- Metode de prelevare și analiza biologică: nevertebrate bentice – aspecte generale</w:t>
      </w:r>
    </w:p>
    <w:p w14:paraId="533D1CE9" w14:textId="77777777" w:rsidR="00E53A3D" w:rsidRDefault="00E53A3D" w:rsidP="00E53A3D">
      <w:pPr>
        <w:spacing w:after="0" w:line="276" w:lineRule="auto"/>
        <w:ind w:firstLine="567"/>
        <w:jc w:val="both"/>
        <w:rPr>
          <w:rFonts w:ascii="Trebuchet MS" w:hAnsi="Trebuchet MS" w:cs="Times New Roman"/>
          <w:lang w:val="pt-BR"/>
        </w:rPr>
      </w:pPr>
      <w:r w:rsidRPr="00E53A3D">
        <w:rPr>
          <w:rFonts w:ascii="Trebuchet MS" w:hAnsi="Trebuchet MS" w:cs="Times New Roman"/>
          <w:lang w:val="it-IT"/>
        </w:rPr>
        <w:t>- Ecosisteme acvatice lotice si lentice: biotop, biocenoza – aspecte generale</w:t>
      </w:r>
    </w:p>
    <w:p w14:paraId="7DB1CF80" w14:textId="77777777" w:rsidR="00E53A3D" w:rsidRDefault="00E53A3D" w:rsidP="00E53A3D">
      <w:pPr>
        <w:spacing w:after="0" w:line="276" w:lineRule="auto"/>
        <w:ind w:firstLine="567"/>
        <w:jc w:val="both"/>
        <w:rPr>
          <w:rFonts w:ascii="Trebuchet MS" w:hAnsi="Trebuchet MS" w:cs="Times New Roman"/>
          <w:lang w:val="pt-BR"/>
        </w:rPr>
      </w:pPr>
      <w:r w:rsidRPr="00E53A3D">
        <w:rPr>
          <w:rFonts w:ascii="Trebuchet MS" w:hAnsi="Trebuchet MS" w:cs="Times New Roman"/>
          <w:lang w:val="it-IT"/>
        </w:rPr>
        <w:t>- Metode de asigurarea validității rezultatelor în laboratoarele de încercări</w:t>
      </w:r>
    </w:p>
    <w:p w14:paraId="5945D76B" w14:textId="23E24437" w:rsidR="00E53A3D" w:rsidRPr="00E53A3D" w:rsidRDefault="00E53A3D" w:rsidP="00E53A3D">
      <w:pPr>
        <w:spacing w:after="0" w:line="276" w:lineRule="auto"/>
        <w:ind w:firstLine="567"/>
        <w:jc w:val="both"/>
        <w:rPr>
          <w:rFonts w:ascii="Trebuchet MS" w:hAnsi="Trebuchet MS" w:cs="Times New Roman"/>
          <w:lang w:val="pt-BR"/>
        </w:rPr>
      </w:pPr>
      <w:r w:rsidRPr="00E53A3D">
        <w:rPr>
          <w:rFonts w:ascii="Trebuchet MS" w:hAnsi="Trebuchet MS" w:cs="Times New Roman"/>
          <w:lang w:val="it-IT"/>
        </w:rPr>
        <w:t>- Estimarea caracteristicilor de performanță a metodelor în laboratoarele de încercări și validarea metodelor: incertitudini de măsurare etc</w:t>
      </w:r>
      <w:r w:rsidR="00877374">
        <w:rPr>
          <w:rFonts w:ascii="Trebuchet MS" w:hAnsi="Trebuchet MS" w:cs="Times New Roman"/>
          <w:lang w:val="it-IT"/>
        </w:rPr>
        <w:t>.</w:t>
      </w:r>
    </w:p>
    <w:p w14:paraId="0761DBB6" w14:textId="74C0D513" w:rsidR="001E1E2A" w:rsidRPr="00E53A3D" w:rsidRDefault="001E1E2A" w:rsidP="00E53A3D">
      <w:pPr>
        <w:spacing w:after="0" w:line="276" w:lineRule="auto"/>
        <w:jc w:val="both"/>
        <w:rPr>
          <w:rFonts w:ascii="Trebuchet MS" w:hAnsi="Trebuchet MS" w:cs="Arial"/>
          <w:iCs/>
        </w:rPr>
      </w:pPr>
    </w:p>
    <w:p w14:paraId="2EA98378" w14:textId="4DF474F1" w:rsidR="001E1E2A" w:rsidRPr="00AC5C44" w:rsidRDefault="001E1E2A" w:rsidP="00E53A3D">
      <w:pPr>
        <w:pStyle w:val="NoSpacing"/>
        <w:numPr>
          <w:ilvl w:val="0"/>
          <w:numId w:val="23"/>
        </w:numPr>
        <w:spacing w:line="276" w:lineRule="auto"/>
        <w:jc w:val="both"/>
        <w:rPr>
          <w:rFonts w:ascii="Trebuchet MS" w:hAnsi="Trebuchet MS" w:cs="Arial"/>
          <w:b/>
          <w:bCs/>
        </w:rPr>
      </w:pPr>
      <w:r w:rsidRPr="00E53A3D">
        <w:rPr>
          <w:rFonts w:ascii="Trebuchet MS" w:hAnsi="Trebuchet MS" w:cs="Arial"/>
          <w:b/>
          <w:bCs/>
        </w:rPr>
        <w:t>BIBLIOGRAFIA/TEMATICA pentru ocuparea postului unic vacant corespunzător funcției contractuale</w:t>
      </w:r>
      <w:r w:rsidRPr="00AC5C44">
        <w:rPr>
          <w:rFonts w:ascii="Trebuchet MS" w:hAnsi="Trebuchet MS" w:cs="Arial"/>
          <w:b/>
          <w:bCs/>
        </w:rPr>
        <w:t xml:space="preserve"> de execuție, pe perioadă nedeterminată</w:t>
      </w:r>
      <w:r w:rsidRPr="00AC5C44">
        <w:rPr>
          <w:rFonts w:ascii="Trebuchet MS" w:hAnsi="Trebuchet MS" w:cs="Arial"/>
          <w:b/>
          <w:bCs/>
          <w:noProof/>
        </w:rPr>
        <w:t xml:space="preserve">, de </w:t>
      </w:r>
      <w:r w:rsidRPr="00AC5C44">
        <w:rPr>
          <w:rFonts w:ascii="Trebuchet MS" w:hAnsi="Trebuchet MS" w:cs="Arial"/>
          <w:b/>
          <w:bCs/>
        </w:rPr>
        <w:t>chimist, Compartiment</w:t>
      </w:r>
      <w:r w:rsidRPr="00AC5C44">
        <w:rPr>
          <w:rFonts w:ascii="Trebuchet MS" w:hAnsi="Trebuchet MS" w:cs="Arial"/>
          <w:b/>
          <w:bCs/>
          <w:color w:val="FF0000"/>
        </w:rPr>
        <w:t xml:space="preserve"> </w:t>
      </w:r>
      <w:r w:rsidRPr="00AC5C44">
        <w:rPr>
          <w:rFonts w:ascii="Trebuchet MS" w:hAnsi="Trebuchet MS" w:cs="Arial"/>
          <w:b/>
          <w:bCs/>
        </w:rPr>
        <w:t>Laborator Calitatea Apelor, S.G.A. Botoșani - 1 post:</w:t>
      </w:r>
    </w:p>
    <w:p w14:paraId="0B78A779" w14:textId="77777777" w:rsidR="00AC5C44" w:rsidRDefault="00AC5C44" w:rsidP="00AC5C44">
      <w:pPr>
        <w:spacing w:after="0" w:line="276" w:lineRule="auto"/>
        <w:ind w:firstLine="708"/>
        <w:rPr>
          <w:rFonts w:ascii="Trebuchet MS" w:hAnsi="Trebuchet MS"/>
          <w:b/>
          <w:bCs/>
        </w:rPr>
      </w:pPr>
    </w:p>
    <w:p w14:paraId="49072611" w14:textId="0F675D72" w:rsidR="00AC5C44" w:rsidRPr="00AC5C44" w:rsidRDefault="00AC5C44" w:rsidP="00B339A6">
      <w:pPr>
        <w:spacing w:after="0" w:line="276" w:lineRule="auto"/>
        <w:ind w:firstLine="708"/>
        <w:jc w:val="both"/>
        <w:rPr>
          <w:rFonts w:ascii="Trebuchet MS" w:hAnsi="Trebuchet MS"/>
          <w:b/>
          <w:bCs/>
        </w:rPr>
      </w:pPr>
      <w:r w:rsidRPr="00AC5C44">
        <w:rPr>
          <w:rFonts w:ascii="Trebuchet MS" w:hAnsi="Trebuchet MS"/>
          <w:b/>
          <w:bCs/>
        </w:rPr>
        <w:t>Bibliografie:</w:t>
      </w:r>
    </w:p>
    <w:p w14:paraId="07F1E351" w14:textId="77777777" w:rsidR="00AC5C44" w:rsidRPr="00AC5C44" w:rsidRDefault="00AC5C44" w:rsidP="00B339A6">
      <w:pPr>
        <w:pStyle w:val="ListParagraph"/>
        <w:numPr>
          <w:ilvl w:val="0"/>
          <w:numId w:val="27"/>
        </w:numPr>
        <w:spacing w:after="0" w:line="276" w:lineRule="auto"/>
        <w:jc w:val="both"/>
        <w:rPr>
          <w:rFonts w:ascii="Trebuchet MS" w:hAnsi="Trebuchet MS"/>
          <w:b/>
          <w:bCs/>
        </w:rPr>
      </w:pPr>
      <w:r w:rsidRPr="00AC5C44">
        <w:rPr>
          <w:rFonts w:ascii="Trebuchet MS" w:hAnsi="Trebuchet MS"/>
        </w:rPr>
        <w:t>Aurelia Bucur, Elemente de chimia apei, Editura H.G.A, București, 1999;</w:t>
      </w:r>
    </w:p>
    <w:p w14:paraId="7C0E2671" w14:textId="77777777" w:rsidR="00AC5C44" w:rsidRPr="00AC5C44" w:rsidRDefault="00AC5C44" w:rsidP="00B339A6">
      <w:pPr>
        <w:pStyle w:val="ListParagraph"/>
        <w:numPr>
          <w:ilvl w:val="0"/>
          <w:numId w:val="27"/>
        </w:numPr>
        <w:spacing w:after="0" w:line="276" w:lineRule="auto"/>
        <w:jc w:val="both"/>
        <w:rPr>
          <w:rFonts w:ascii="Trebuchet MS" w:hAnsi="Trebuchet MS"/>
          <w:b/>
          <w:bCs/>
        </w:rPr>
      </w:pPr>
      <w:r w:rsidRPr="00AC5C44">
        <w:rPr>
          <w:rFonts w:ascii="Trebuchet MS" w:hAnsi="Trebuchet MS"/>
        </w:rPr>
        <w:t>Aurel Varduca, Hidrochimie și poluarea chimică a apelor, Editura H.G.A, București, 1997;</w:t>
      </w:r>
    </w:p>
    <w:p w14:paraId="44E45C19" w14:textId="77777777" w:rsidR="00AC5C44" w:rsidRPr="00AC5C44" w:rsidRDefault="00AC5C44" w:rsidP="00B339A6">
      <w:pPr>
        <w:pStyle w:val="ListParagraph"/>
        <w:numPr>
          <w:ilvl w:val="0"/>
          <w:numId w:val="27"/>
        </w:numPr>
        <w:spacing w:after="0" w:line="276" w:lineRule="auto"/>
        <w:jc w:val="both"/>
        <w:rPr>
          <w:rFonts w:ascii="Trebuchet MS" w:hAnsi="Trebuchet MS"/>
          <w:b/>
          <w:bCs/>
        </w:rPr>
      </w:pPr>
      <w:r w:rsidRPr="00AC5C44">
        <w:rPr>
          <w:rFonts w:ascii="Trebuchet MS" w:hAnsi="Trebuchet MS"/>
        </w:rPr>
        <w:t>H.I.Nașcu, L. Jantschi, Chimie Analitica si Instrumentala, Academic Pres&amp;Academic Direct, 2006;</w:t>
      </w:r>
    </w:p>
    <w:p w14:paraId="52435C68" w14:textId="7F8B0D11" w:rsidR="00AC5C44" w:rsidRPr="00AC5C44" w:rsidRDefault="00AC5C44" w:rsidP="00B339A6">
      <w:pPr>
        <w:pStyle w:val="ListParagraph"/>
        <w:numPr>
          <w:ilvl w:val="0"/>
          <w:numId w:val="27"/>
        </w:numPr>
        <w:spacing w:after="0" w:line="276" w:lineRule="auto"/>
        <w:jc w:val="both"/>
        <w:rPr>
          <w:rFonts w:ascii="Trebuchet MS" w:hAnsi="Trebuchet MS"/>
          <w:b/>
          <w:bCs/>
        </w:rPr>
      </w:pPr>
      <w:r w:rsidRPr="00AC5C44">
        <w:rPr>
          <w:rFonts w:ascii="Trebuchet MS" w:hAnsi="Trebuchet MS"/>
        </w:rPr>
        <w:t>C. Luca, AL. Duca, I. AL. Crișan, Chimie analitică şi analiză instrume</w:t>
      </w:r>
      <w:r w:rsidR="00B339A6">
        <w:rPr>
          <w:rFonts w:ascii="Trebuchet MS" w:hAnsi="Trebuchet MS"/>
        </w:rPr>
        <w:t xml:space="preserve">ntală, Editura </w:t>
      </w:r>
      <w:r w:rsidRPr="00AC5C44">
        <w:rPr>
          <w:rFonts w:ascii="Trebuchet MS" w:hAnsi="Trebuchet MS"/>
        </w:rPr>
        <w:t>Didactică şi Pedagogică, Bucureşti, 1983;</w:t>
      </w:r>
    </w:p>
    <w:p w14:paraId="0FC146FD" w14:textId="77777777" w:rsidR="00AC5C44" w:rsidRPr="00AC5C44" w:rsidRDefault="00AC5C44" w:rsidP="00B339A6">
      <w:pPr>
        <w:pStyle w:val="ListParagraph"/>
        <w:numPr>
          <w:ilvl w:val="0"/>
          <w:numId w:val="27"/>
        </w:numPr>
        <w:spacing w:after="0" w:line="276" w:lineRule="auto"/>
        <w:jc w:val="both"/>
        <w:rPr>
          <w:rFonts w:ascii="Trebuchet MS" w:hAnsi="Trebuchet MS"/>
          <w:b/>
          <w:bCs/>
        </w:rPr>
      </w:pPr>
      <w:r w:rsidRPr="00AC5C44">
        <w:rPr>
          <w:rFonts w:ascii="Trebuchet MS" w:hAnsi="Trebuchet MS"/>
        </w:rPr>
        <w:t>Legea Apelor nr. 107/1996, cu modificările şi completările ulterioare;</w:t>
      </w:r>
    </w:p>
    <w:p w14:paraId="368CEF5A" w14:textId="77777777" w:rsidR="00AC5C44" w:rsidRPr="00AC5C44" w:rsidRDefault="00AC5C44" w:rsidP="00B339A6">
      <w:pPr>
        <w:pStyle w:val="ListParagraph"/>
        <w:numPr>
          <w:ilvl w:val="0"/>
          <w:numId w:val="27"/>
        </w:numPr>
        <w:spacing w:after="0" w:line="276" w:lineRule="auto"/>
        <w:jc w:val="both"/>
        <w:rPr>
          <w:rFonts w:ascii="Trebuchet MS" w:hAnsi="Trebuchet MS"/>
          <w:b/>
          <w:bCs/>
        </w:rPr>
      </w:pPr>
      <w:r w:rsidRPr="00AC5C44">
        <w:rPr>
          <w:rFonts w:ascii="Trebuchet MS" w:hAnsi="Trebuchet MS"/>
        </w:rPr>
        <w:t>SR EN ISO/IEC 17025:2018 – ,,Cerinţe generale pentru competenţa laboratoarelor de încercări şi etalonări’’;</w:t>
      </w:r>
    </w:p>
    <w:p w14:paraId="3EC61A38" w14:textId="77777777" w:rsidR="00AC5C44" w:rsidRPr="00AC5C44" w:rsidRDefault="00AC5C44" w:rsidP="00B339A6">
      <w:pPr>
        <w:pStyle w:val="ListParagraph"/>
        <w:numPr>
          <w:ilvl w:val="0"/>
          <w:numId w:val="27"/>
        </w:numPr>
        <w:spacing w:after="0" w:line="276" w:lineRule="auto"/>
        <w:jc w:val="both"/>
        <w:rPr>
          <w:rFonts w:ascii="Trebuchet MS" w:hAnsi="Trebuchet MS"/>
        </w:rPr>
      </w:pPr>
      <w:r w:rsidRPr="00AC5C44">
        <w:rPr>
          <w:rFonts w:ascii="Trebuchet MS" w:hAnsi="Trebuchet MS"/>
        </w:rPr>
        <w:t>HG nr.1176/29.09.2005 - Statutul de Organizare și funcționare al Administraţiei Naţionale ,,Apele Române”;</w:t>
      </w:r>
    </w:p>
    <w:p w14:paraId="22C96EC9" w14:textId="41ADA6AA" w:rsidR="00051780" w:rsidRDefault="00051780" w:rsidP="00B339A6">
      <w:pPr>
        <w:spacing w:after="0" w:line="276" w:lineRule="auto"/>
        <w:jc w:val="both"/>
        <w:rPr>
          <w:rFonts w:ascii="Trebuchet MS" w:hAnsi="Trebuchet MS"/>
        </w:rPr>
      </w:pPr>
    </w:p>
    <w:p w14:paraId="3DDFACFD" w14:textId="77777777" w:rsidR="00051780" w:rsidRPr="00AC5C44" w:rsidRDefault="00051780" w:rsidP="00B339A6">
      <w:pPr>
        <w:spacing w:after="0" w:line="276" w:lineRule="auto"/>
        <w:jc w:val="both"/>
        <w:rPr>
          <w:rFonts w:ascii="Trebuchet MS" w:hAnsi="Trebuchet MS"/>
        </w:rPr>
      </w:pPr>
    </w:p>
    <w:p w14:paraId="5092B841" w14:textId="1EEFB98C" w:rsidR="00AC5C44" w:rsidRPr="00AC5C44" w:rsidRDefault="00AC5C44" w:rsidP="00B339A6">
      <w:pPr>
        <w:spacing w:after="0" w:line="276" w:lineRule="auto"/>
        <w:ind w:firstLine="630"/>
        <w:jc w:val="both"/>
        <w:rPr>
          <w:rFonts w:ascii="Trebuchet MS" w:hAnsi="Trebuchet MS"/>
          <w:b/>
          <w:bCs/>
        </w:rPr>
      </w:pPr>
      <w:r w:rsidRPr="00AC5C44">
        <w:rPr>
          <w:rFonts w:ascii="Trebuchet MS" w:hAnsi="Trebuchet MS"/>
          <w:b/>
          <w:bCs/>
        </w:rPr>
        <w:lastRenderedPageBreak/>
        <w:t>Tematică:</w:t>
      </w:r>
    </w:p>
    <w:p w14:paraId="27B37A9E" w14:textId="77777777" w:rsidR="00AC5C44" w:rsidRPr="00AC5C44" w:rsidRDefault="00AC5C44" w:rsidP="00B339A6">
      <w:pPr>
        <w:pStyle w:val="ListParagraph"/>
        <w:numPr>
          <w:ilvl w:val="0"/>
          <w:numId w:val="26"/>
        </w:numPr>
        <w:spacing w:after="0" w:line="276" w:lineRule="auto"/>
        <w:contextualSpacing w:val="0"/>
        <w:jc w:val="both"/>
        <w:rPr>
          <w:rFonts w:ascii="Trebuchet MS" w:hAnsi="Trebuchet MS"/>
          <w:b/>
          <w:bCs/>
        </w:rPr>
      </w:pPr>
      <w:proofErr w:type="spellStart"/>
      <w:r w:rsidRPr="00AC5C44">
        <w:rPr>
          <w:rFonts w:ascii="Trebuchet MS" w:hAnsi="Trebuchet MS"/>
          <w:lang w:val="fr-FR"/>
        </w:rPr>
        <w:t>Legea</w:t>
      </w:r>
      <w:proofErr w:type="spellEnd"/>
      <w:r w:rsidRPr="00AC5C44">
        <w:rPr>
          <w:rFonts w:ascii="Trebuchet MS" w:hAnsi="Trebuchet MS"/>
          <w:lang w:val="fr-FR"/>
        </w:rPr>
        <w:t xml:space="preserve"> </w:t>
      </w:r>
      <w:proofErr w:type="spellStart"/>
      <w:r w:rsidRPr="00AC5C44">
        <w:rPr>
          <w:rFonts w:ascii="Trebuchet MS" w:hAnsi="Trebuchet MS"/>
          <w:lang w:val="fr-FR"/>
        </w:rPr>
        <w:t>Apelor</w:t>
      </w:r>
      <w:proofErr w:type="spellEnd"/>
      <w:r w:rsidRPr="00AC5C44">
        <w:rPr>
          <w:rFonts w:ascii="Trebuchet MS" w:hAnsi="Trebuchet MS"/>
          <w:lang w:val="fr-FR"/>
        </w:rPr>
        <w:t xml:space="preserve"> nr. 107/1996, </w:t>
      </w:r>
      <w:proofErr w:type="spellStart"/>
      <w:r w:rsidRPr="00AC5C44">
        <w:rPr>
          <w:rFonts w:ascii="Trebuchet MS" w:hAnsi="Trebuchet MS"/>
          <w:lang w:val="fr-FR"/>
        </w:rPr>
        <w:t>cu</w:t>
      </w:r>
      <w:proofErr w:type="spellEnd"/>
      <w:r w:rsidRPr="00AC5C44">
        <w:rPr>
          <w:rFonts w:ascii="Trebuchet MS" w:hAnsi="Trebuchet MS"/>
          <w:lang w:val="fr-FR"/>
        </w:rPr>
        <w:t xml:space="preserve"> </w:t>
      </w:r>
      <w:proofErr w:type="spellStart"/>
      <w:r w:rsidRPr="00AC5C44">
        <w:rPr>
          <w:rFonts w:ascii="Trebuchet MS" w:hAnsi="Trebuchet MS"/>
          <w:lang w:val="fr-FR"/>
        </w:rPr>
        <w:t>modificările</w:t>
      </w:r>
      <w:proofErr w:type="spellEnd"/>
      <w:r w:rsidRPr="00AC5C44">
        <w:rPr>
          <w:rFonts w:ascii="Trebuchet MS" w:hAnsi="Trebuchet MS"/>
          <w:lang w:val="fr-FR"/>
        </w:rPr>
        <w:t xml:space="preserve"> </w:t>
      </w:r>
      <w:proofErr w:type="spellStart"/>
      <w:r w:rsidRPr="00AC5C44">
        <w:rPr>
          <w:rFonts w:ascii="Trebuchet MS" w:hAnsi="Trebuchet MS"/>
          <w:lang w:val="fr-FR"/>
        </w:rPr>
        <w:t>şi</w:t>
      </w:r>
      <w:proofErr w:type="spellEnd"/>
      <w:r w:rsidRPr="00AC5C44">
        <w:rPr>
          <w:rFonts w:ascii="Trebuchet MS" w:hAnsi="Trebuchet MS"/>
          <w:lang w:val="fr-FR"/>
        </w:rPr>
        <w:t xml:space="preserve"> </w:t>
      </w:r>
      <w:proofErr w:type="spellStart"/>
      <w:r w:rsidRPr="00AC5C44">
        <w:rPr>
          <w:rFonts w:ascii="Trebuchet MS" w:hAnsi="Trebuchet MS"/>
          <w:lang w:val="fr-FR"/>
        </w:rPr>
        <w:t>completările</w:t>
      </w:r>
      <w:proofErr w:type="spellEnd"/>
      <w:r w:rsidRPr="00AC5C44">
        <w:rPr>
          <w:rFonts w:ascii="Trebuchet MS" w:hAnsi="Trebuchet MS"/>
          <w:lang w:val="fr-FR"/>
        </w:rPr>
        <w:t xml:space="preserve"> </w:t>
      </w:r>
      <w:proofErr w:type="spellStart"/>
      <w:r w:rsidRPr="00AC5C44">
        <w:rPr>
          <w:rFonts w:ascii="Trebuchet MS" w:hAnsi="Trebuchet MS"/>
          <w:lang w:val="fr-FR"/>
        </w:rPr>
        <w:t>ulterioare</w:t>
      </w:r>
      <w:proofErr w:type="spellEnd"/>
      <w:r w:rsidRPr="00AC5C44">
        <w:rPr>
          <w:rFonts w:ascii="Trebuchet MS" w:hAnsi="Trebuchet MS"/>
          <w:lang w:val="fr-FR"/>
        </w:rPr>
        <w:t xml:space="preserve">, Cap. 1-Dispoziții </w:t>
      </w:r>
      <w:proofErr w:type="spellStart"/>
      <w:r w:rsidRPr="00AC5C44">
        <w:rPr>
          <w:rFonts w:ascii="Trebuchet MS" w:hAnsi="Trebuchet MS"/>
          <w:lang w:val="fr-FR"/>
        </w:rPr>
        <w:t>generale</w:t>
      </w:r>
      <w:proofErr w:type="spellEnd"/>
      <w:r w:rsidRPr="00AC5C44">
        <w:rPr>
          <w:rFonts w:ascii="Trebuchet MS" w:hAnsi="Trebuchet MS"/>
          <w:lang w:val="fr-FR"/>
        </w:rPr>
        <w:t xml:space="preserve"> (</w:t>
      </w:r>
      <w:proofErr w:type="spellStart"/>
      <w:r w:rsidRPr="00AC5C44">
        <w:rPr>
          <w:rFonts w:ascii="Trebuchet MS" w:hAnsi="Trebuchet MS"/>
          <w:lang w:val="fr-FR"/>
        </w:rPr>
        <w:t>exclusiv</w:t>
      </w:r>
      <w:proofErr w:type="spellEnd"/>
      <w:r w:rsidRPr="00AC5C44">
        <w:rPr>
          <w:rFonts w:ascii="Trebuchet MS" w:hAnsi="Trebuchet MS"/>
          <w:lang w:val="fr-FR"/>
        </w:rPr>
        <w:t xml:space="preserve"> art. 2.1- 2.14);</w:t>
      </w:r>
    </w:p>
    <w:p w14:paraId="2B73D38B" w14:textId="77777777" w:rsidR="00AC5C44" w:rsidRPr="00AC5C44" w:rsidRDefault="00AC5C44" w:rsidP="00B339A6">
      <w:pPr>
        <w:pStyle w:val="ListParagraph"/>
        <w:numPr>
          <w:ilvl w:val="0"/>
          <w:numId w:val="26"/>
        </w:numPr>
        <w:spacing w:after="0" w:line="276" w:lineRule="auto"/>
        <w:contextualSpacing w:val="0"/>
        <w:jc w:val="both"/>
        <w:rPr>
          <w:rFonts w:ascii="Trebuchet MS" w:hAnsi="Trebuchet MS"/>
          <w:b/>
          <w:bCs/>
        </w:rPr>
      </w:pPr>
      <w:r w:rsidRPr="00AC5C44">
        <w:rPr>
          <w:rFonts w:ascii="Trebuchet MS" w:hAnsi="Trebuchet MS"/>
        </w:rPr>
        <w:t>Hotărârea HG nr.1176/29.09.2005 - Statutul de Organizare și funcționare al Administraţiei Naţionale ,,Apele Române”- Cap. 1 – Dispoziții generale și Cap. 2 – Scopul;</w:t>
      </w:r>
    </w:p>
    <w:p w14:paraId="158754AA" w14:textId="77777777" w:rsidR="00AC5C44" w:rsidRPr="00AC5C44" w:rsidRDefault="00AC5C44" w:rsidP="00B339A6">
      <w:pPr>
        <w:numPr>
          <w:ilvl w:val="0"/>
          <w:numId w:val="26"/>
        </w:numPr>
        <w:spacing w:after="0" w:line="276" w:lineRule="auto"/>
        <w:jc w:val="both"/>
        <w:rPr>
          <w:rFonts w:ascii="Trebuchet MS" w:hAnsi="Trebuchet MS"/>
          <w:lang w:val="fr-FR"/>
        </w:rPr>
      </w:pPr>
      <w:r w:rsidRPr="00AC5C44">
        <w:rPr>
          <w:rFonts w:ascii="Trebuchet MS" w:hAnsi="Trebuchet MS"/>
        </w:rPr>
        <w:t xml:space="preserve">Cerințe generale de competență pentru </w:t>
      </w:r>
      <w:proofErr w:type="spellStart"/>
      <w:r w:rsidRPr="00AC5C44">
        <w:rPr>
          <w:rFonts w:ascii="Trebuchet MS" w:hAnsi="Trebuchet MS"/>
          <w:lang w:val="fr-FR"/>
        </w:rPr>
        <w:t>laboratoarele</w:t>
      </w:r>
      <w:proofErr w:type="spellEnd"/>
      <w:r w:rsidRPr="00AC5C44">
        <w:rPr>
          <w:rFonts w:ascii="Trebuchet MS" w:hAnsi="Trebuchet MS"/>
          <w:lang w:val="fr-FR"/>
        </w:rPr>
        <w:t xml:space="preserve"> de </w:t>
      </w:r>
      <w:proofErr w:type="spellStart"/>
      <w:r w:rsidRPr="00AC5C44">
        <w:rPr>
          <w:rFonts w:ascii="Trebuchet MS" w:hAnsi="Trebuchet MS"/>
          <w:lang w:val="fr-FR"/>
        </w:rPr>
        <w:t>încercări</w:t>
      </w:r>
      <w:proofErr w:type="spellEnd"/>
      <w:r w:rsidRPr="00AC5C44">
        <w:rPr>
          <w:rFonts w:ascii="Trebuchet MS" w:hAnsi="Trebuchet MS"/>
          <w:lang w:val="fr-FR"/>
        </w:rPr>
        <w:t>;</w:t>
      </w:r>
    </w:p>
    <w:p w14:paraId="03C7B715" w14:textId="77777777" w:rsidR="00AC5C44" w:rsidRPr="00AC5C44" w:rsidRDefault="00AC5C44" w:rsidP="00B339A6">
      <w:pPr>
        <w:numPr>
          <w:ilvl w:val="0"/>
          <w:numId w:val="26"/>
        </w:numPr>
        <w:spacing w:after="0" w:line="276" w:lineRule="auto"/>
        <w:jc w:val="both"/>
        <w:rPr>
          <w:rFonts w:ascii="Trebuchet MS" w:hAnsi="Trebuchet MS"/>
          <w:lang w:val="fr-FR"/>
        </w:rPr>
      </w:pPr>
      <w:proofErr w:type="spellStart"/>
      <w:r w:rsidRPr="00AC5C44">
        <w:rPr>
          <w:rFonts w:ascii="Trebuchet MS" w:hAnsi="Trebuchet MS"/>
          <w:lang w:val="fr-FR"/>
        </w:rPr>
        <w:t>Specificații</w:t>
      </w:r>
      <w:proofErr w:type="spellEnd"/>
      <w:r w:rsidRPr="00AC5C44">
        <w:rPr>
          <w:rFonts w:ascii="Trebuchet MS" w:hAnsi="Trebuchet MS"/>
          <w:lang w:val="fr-FR"/>
        </w:rPr>
        <w:t xml:space="preserve"> </w:t>
      </w:r>
      <w:proofErr w:type="spellStart"/>
      <w:r w:rsidRPr="00AC5C44">
        <w:rPr>
          <w:rFonts w:ascii="Trebuchet MS" w:hAnsi="Trebuchet MS"/>
          <w:lang w:val="fr-FR"/>
        </w:rPr>
        <w:t>tehnice</w:t>
      </w:r>
      <w:proofErr w:type="spellEnd"/>
      <w:r w:rsidRPr="00AC5C44">
        <w:rPr>
          <w:rFonts w:ascii="Trebuchet MS" w:hAnsi="Trebuchet MS"/>
          <w:lang w:val="fr-FR"/>
        </w:rPr>
        <w:t xml:space="preserve"> </w:t>
      </w:r>
      <w:proofErr w:type="spellStart"/>
      <w:r w:rsidRPr="00AC5C44">
        <w:rPr>
          <w:rFonts w:ascii="Trebuchet MS" w:hAnsi="Trebuchet MS"/>
          <w:lang w:val="fr-FR"/>
        </w:rPr>
        <w:t>pentru</w:t>
      </w:r>
      <w:proofErr w:type="spellEnd"/>
      <w:r w:rsidRPr="00AC5C44">
        <w:rPr>
          <w:rFonts w:ascii="Trebuchet MS" w:hAnsi="Trebuchet MS"/>
          <w:lang w:val="fr-FR"/>
        </w:rPr>
        <w:t xml:space="preserve"> </w:t>
      </w:r>
      <w:proofErr w:type="spellStart"/>
      <w:r w:rsidRPr="00AC5C44">
        <w:rPr>
          <w:rFonts w:ascii="Trebuchet MS" w:hAnsi="Trebuchet MS"/>
          <w:lang w:val="fr-FR"/>
        </w:rPr>
        <w:t>analiza</w:t>
      </w:r>
      <w:proofErr w:type="spellEnd"/>
      <w:r w:rsidRPr="00AC5C44">
        <w:rPr>
          <w:rFonts w:ascii="Trebuchet MS" w:hAnsi="Trebuchet MS"/>
          <w:lang w:val="fr-FR"/>
        </w:rPr>
        <w:t xml:space="preserve"> </w:t>
      </w:r>
      <w:proofErr w:type="spellStart"/>
      <w:r w:rsidRPr="00AC5C44">
        <w:rPr>
          <w:rFonts w:ascii="Trebuchet MS" w:hAnsi="Trebuchet MS"/>
          <w:lang w:val="fr-FR"/>
        </w:rPr>
        <w:t>chimică</w:t>
      </w:r>
      <w:proofErr w:type="spellEnd"/>
      <w:r w:rsidRPr="00AC5C44">
        <w:rPr>
          <w:rFonts w:ascii="Trebuchet MS" w:hAnsi="Trebuchet MS"/>
          <w:lang w:val="fr-FR"/>
        </w:rPr>
        <w:t xml:space="preserve"> de </w:t>
      </w:r>
      <w:proofErr w:type="spellStart"/>
      <w:r w:rsidRPr="00AC5C44">
        <w:rPr>
          <w:rFonts w:ascii="Trebuchet MS" w:hAnsi="Trebuchet MS"/>
          <w:lang w:val="fr-FR"/>
        </w:rPr>
        <w:t>monitorizare</w:t>
      </w:r>
      <w:proofErr w:type="spellEnd"/>
      <w:r w:rsidRPr="00AC5C44">
        <w:rPr>
          <w:rFonts w:ascii="Trebuchet MS" w:hAnsi="Trebuchet MS"/>
          <w:lang w:val="fr-FR"/>
        </w:rPr>
        <w:t xml:space="preserve"> a </w:t>
      </w:r>
      <w:proofErr w:type="spellStart"/>
      <w:r w:rsidRPr="00AC5C44">
        <w:rPr>
          <w:rFonts w:ascii="Trebuchet MS" w:hAnsi="Trebuchet MS"/>
          <w:lang w:val="fr-FR"/>
        </w:rPr>
        <w:t>stării</w:t>
      </w:r>
      <w:proofErr w:type="spellEnd"/>
      <w:r w:rsidRPr="00AC5C44">
        <w:rPr>
          <w:rFonts w:ascii="Trebuchet MS" w:hAnsi="Trebuchet MS"/>
          <w:lang w:val="fr-FR"/>
        </w:rPr>
        <w:t xml:space="preserve"> </w:t>
      </w:r>
      <w:proofErr w:type="spellStart"/>
      <w:r w:rsidRPr="00AC5C44">
        <w:rPr>
          <w:rFonts w:ascii="Trebuchet MS" w:hAnsi="Trebuchet MS"/>
          <w:lang w:val="fr-FR"/>
        </w:rPr>
        <w:t>apelor</w:t>
      </w:r>
      <w:proofErr w:type="spellEnd"/>
      <w:r w:rsidRPr="00AC5C44">
        <w:rPr>
          <w:rFonts w:ascii="Trebuchet MS" w:hAnsi="Trebuchet MS"/>
          <w:lang w:val="fr-FR"/>
        </w:rPr>
        <w:t>;</w:t>
      </w:r>
    </w:p>
    <w:p w14:paraId="1FC75262" w14:textId="77777777" w:rsidR="00AC5C44" w:rsidRPr="00AC5C44" w:rsidRDefault="00AC5C44" w:rsidP="00B339A6">
      <w:pPr>
        <w:numPr>
          <w:ilvl w:val="0"/>
          <w:numId w:val="26"/>
        </w:numPr>
        <w:spacing w:after="0" w:line="276" w:lineRule="auto"/>
        <w:jc w:val="both"/>
        <w:rPr>
          <w:rFonts w:ascii="Trebuchet MS" w:hAnsi="Trebuchet MS"/>
          <w:lang w:val="fr-FR"/>
        </w:rPr>
      </w:pPr>
      <w:proofErr w:type="spellStart"/>
      <w:r w:rsidRPr="00AC5C44">
        <w:rPr>
          <w:rFonts w:ascii="Trebuchet MS" w:hAnsi="Trebuchet MS"/>
          <w:lang w:val="fr-FR"/>
        </w:rPr>
        <w:t>Indicatori</w:t>
      </w:r>
      <w:proofErr w:type="spellEnd"/>
      <w:r w:rsidRPr="00AC5C44">
        <w:rPr>
          <w:rFonts w:ascii="Trebuchet MS" w:hAnsi="Trebuchet MS"/>
          <w:lang w:val="fr-FR"/>
        </w:rPr>
        <w:t xml:space="preserve"> de </w:t>
      </w:r>
      <w:proofErr w:type="spellStart"/>
      <w:r w:rsidRPr="00AC5C44">
        <w:rPr>
          <w:rFonts w:ascii="Trebuchet MS" w:hAnsi="Trebuchet MS"/>
          <w:lang w:val="fr-FR"/>
        </w:rPr>
        <w:t>calitate</w:t>
      </w:r>
      <w:proofErr w:type="spellEnd"/>
      <w:r w:rsidRPr="00AC5C44">
        <w:rPr>
          <w:rFonts w:ascii="Trebuchet MS" w:hAnsi="Trebuchet MS"/>
          <w:lang w:val="fr-FR"/>
        </w:rPr>
        <w:t xml:space="preserve"> </w:t>
      </w:r>
      <w:proofErr w:type="spellStart"/>
      <w:r w:rsidRPr="00AC5C44">
        <w:rPr>
          <w:rFonts w:ascii="Trebuchet MS" w:hAnsi="Trebuchet MS"/>
          <w:lang w:val="fr-FR"/>
        </w:rPr>
        <w:t>în</w:t>
      </w:r>
      <w:proofErr w:type="spellEnd"/>
      <w:r w:rsidRPr="00AC5C44">
        <w:rPr>
          <w:rFonts w:ascii="Trebuchet MS" w:hAnsi="Trebuchet MS"/>
          <w:lang w:val="fr-FR"/>
        </w:rPr>
        <w:t xml:space="preserve"> </w:t>
      </w:r>
      <w:proofErr w:type="spellStart"/>
      <w:r w:rsidRPr="00AC5C44">
        <w:rPr>
          <w:rFonts w:ascii="Trebuchet MS" w:hAnsi="Trebuchet MS"/>
          <w:lang w:val="fr-FR"/>
        </w:rPr>
        <w:t>evaluarea</w:t>
      </w:r>
      <w:proofErr w:type="spellEnd"/>
      <w:r w:rsidRPr="00AC5C44">
        <w:rPr>
          <w:rFonts w:ascii="Trebuchet MS" w:hAnsi="Trebuchet MS"/>
          <w:lang w:val="fr-FR"/>
        </w:rPr>
        <w:t xml:space="preserve"> </w:t>
      </w:r>
      <w:proofErr w:type="spellStart"/>
      <w:r w:rsidRPr="00AC5C44">
        <w:rPr>
          <w:rFonts w:ascii="Trebuchet MS" w:hAnsi="Trebuchet MS"/>
          <w:lang w:val="fr-FR"/>
        </w:rPr>
        <w:t>stării</w:t>
      </w:r>
      <w:proofErr w:type="spellEnd"/>
      <w:r w:rsidRPr="00AC5C44">
        <w:rPr>
          <w:rFonts w:ascii="Trebuchet MS" w:hAnsi="Trebuchet MS"/>
          <w:lang w:val="fr-FR"/>
        </w:rPr>
        <w:t xml:space="preserve"> de </w:t>
      </w:r>
      <w:proofErr w:type="spellStart"/>
      <w:r w:rsidRPr="00AC5C44">
        <w:rPr>
          <w:rFonts w:ascii="Trebuchet MS" w:hAnsi="Trebuchet MS"/>
          <w:lang w:val="fr-FR"/>
        </w:rPr>
        <w:t>calitate</w:t>
      </w:r>
      <w:proofErr w:type="spellEnd"/>
      <w:r w:rsidRPr="00AC5C44">
        <w:rPr>
          <w:rFonts w:ascii="Trebuchet MS" w:hAnsi="Trebuchet MS"/>
          <w:lang w:val="fr-FR"/>
        </w:rPr>
        <w:t xml:space="preserve"> a </w:t>
      </w:r>
      <w:proofErr w:type="spellStart"/>
      <w:r w:rsidRPr="00AC5C44">
        <w:rPr>
          <w:rFonts w:ascii="Trebuchet MS" w:hAnsi="Trebuchet MS"/>
          <w:lang w:val="fr-FR"/>
        </w:rPr>
        <w:t>resurselor</w:t>
      </w:r>
      <w:proofErr w:type="spellEnd"/>
      <w:r w:rsidRPr="00AC5C44">
        <w:rPr>
          <w:rFonts w:ascii="Trebuchet MS" w:hAnsi="Trebuchet MS"/>
          <w:lang w:val="fr-FR"/>
        </w:rPr>
        <w:t xml:space="preserve"> de </w:t>
      </w:r>
      <w:proofErr w:type="spellStart"/>
      <w:r w:rsidRPr="00AC5C44">
        <w:rPr>
          <w:rFonts w:ascii="Trebuchet MS" w:hAnsi="Trebuchet MS"/>
          <w:lang w:val="fr-FR"/>
        </w:rPr>
        <w:t>apă</w:t>
      </w:r>
      <w:proofErr w:type="spellEnd"/>
      <w:r w:rsidRPr="00AC5C44">
        <w:rPr>
          <w:rFonts w:ascii="Trebuchet MS" w:hAnsi="Trebuchet MS"/>
          <w:lang w:val="fr-FR"/>
        </w:rPr>
        <w:t>;</w:t>
      </w:r>
      <w:r w:rsidRPr="00AC5C44">
        <w:rPr>
          <w:rFonts w:ascii="Trebuchet MS" w:hAnsi="Trebuchet MS"/>
        </w:rPr>
        <w:t xml:space="preserve"> poluarea chimică a apei, tipuri de poluare, materiile principale poluante și efectele acestora;</w:t>
      </w:r>
    </w:p>
    <w:p w14:paraId="3CB04475" w14:textId="77777777" w:rsidR="00AC5C44" w:rsidRPr="00AC5C44" w:rsidRDefault="00AC5C44" w:rsidP="00B339A6">
      <w:pPr>
        <w:numPr>
          <w:ilvl w:val="0"/>
          <w:numId w:val="26"/>
        </w:numPr>
        <w:spacing w:after="0" w:line="276" w:lineRule="auto"/>
        <w:jc w:val="both"/>
        <w:rPr>
          <w:rFonts w:ascii="Trebuchet MS" w:hAnsi="Trebuchet MS"/>
          <w:lang w:val="fr-FR"/>
        </w:rPr>
      </w:pPr>
      <w:proofErr w:type="spellStart"/>
      <w:r w:rsidRPr="00AC5C44">
        <w:rPr>
          <w:rFonts w:ascii="Trebuchet MS" w:hAnsi="Trebuchet MS"/>
          <w:lang w:val="fr-FR"/>
        </w:rPr>
        <w:t>Îndeplinirea</w:t>
      </w:r>
      <w:proofErr w:type="spellEnd"/>
      <w:r w:rsidRPr="00AC5C44">
        <w:rPr>
          <w:rFonts w:ascii="Trebuchet MS" w:hAnsi="Trebuchet MS"/>
          <w:lang w:val="fr-FR"/>
        </w:rPr>
        <w:t xml:space="preserve"> </w:t>
      </w:r>
      <w:proofErr w:type="spellStart"/>
      <w:r w:rsidRPr="00AC5C44">
        <w:rPr>
          <w:rFonts w:ascii="Trebuchet MS" w:hAnsi="Trebuchet MS"/>
          <w:lang w:val="fr-FR"/>
        </w:rPr>
        <w:t>cerințelor</w:t>
      </w:r>
      <w:proofErr w:type="spellEnd"/>
      <w:r w:rsidRPr="00AC5C44">
        <w:rPr>
          <w:rFonts w:ascii="Trebuchet MS" w:hAnsi="Trebuchet MS"/>
          <w:lang w:val="fr-FR"/>
        </w:rPr>
        <w:t xml:space="preserve"> </w:t>
      </w:r>
      <w:proofErr w:type="spellStart"/>
      <w:r w:rsidRPr="00AC5C44">
        <w:rPr>
          <w:rFonts w:ascii="Trebuchet MS" w:hAnsi="Trebuchet MS"/>
          <w:lang w:val="fr-FR"/>
        </w:rPr>
        <w:t>generale</w:t>
      </w:r>
      <w:proofErr w:type="spellEnd"/>
      <w:r w:rsidRPr="00AC5C44">
        <w:rPr>
          <w:rFonts w:ascii="Trebuchet MS" w:hAnsi="Trebuchet MS"/>
          <w:lang w:val="fr-FR"/>
        </w:rPr>
        <w:t xml:space="preserve"> </w:t>
      </w:r>
      <w:proofErr w:type="spellStart"/>
      <w:r w:rsidRPr="00AC5C44">
        <w:rPr>
          <w:rFonts w:ascii="Trebuchet MS" w:hAnsi="Trebuchet MS"/>
          <w:lang w:val="fr-FR"/>
        </w:rPr>
        <w:t>pentru</w:t>
      </w:r>
      <w:proofErr w:type="spellEnd"/>
      <w:r w:rsidRPr="00AC5C44">
        <w:rPr>
          <w:rFonts w:ascii="Trebuchet MS" w:hAnsi="Trebuchet MS"/>
          <w:lang w:val="fr-FR"/>
        </w:rPr>
        <w:t xml:space="preserve"> </w:t>
      </w:r>
      <w:proofErr w:type="spellStart"/>
      <w:r w:rsidRPr="00AC5C44">
        <w:rPr>
          <w:rFonts w:ascii="Trebuchet MS" w:hAnsi="Trebuchet MS"/>
          <w:lang w:val="fr-FR"/>
        </w:rPr>
        <w:t>competența</w:t>
      </w:r>
      <w:proofErr w:type="spellEnd"/>
      <w:r w:rsidRPr="00AC5C44">
        <w:rPr>
          <w:rFonts w:ascii="Trebuchet MS" w:hAnsi="Trebuchet MS"/>
          <w:lang w:val="fr-FR"/>
        </w:rPr>
        <w:t xml:space="preserve"> </w:t>
      </w:r>
      <w:proofErr w:type="spellStart"/>
      <w:r w:rsidRPr="00AC5C44">
        <w:rPr>
          <w:rFonts w:ascii="Trebuchet MS" w:hAnsi="Trebuchet MS"/>
          <w:lang w:val="fr-FR"/>
        </w:rPr>
        <w:t>laboratoarelor</w:t>
      </w:r>
      <w:proofErr w:type="spellEnd"/>
      <w:r w:rsidRPr="00AC5C44">
        <w:rPr>
          <w:rFonts w:ascii="Trebuchet MS" w:hAnsi="Trebuchet MS"/>
          <w:lang w:val="fr-FR"/>
        </w:rPr>
        <w:t xml:space="preserve"> de </w:t>
      </w:r>
      <w:proofErr w:type="spellStart"/>
      <w:r w:rsidRPr="00AC5C44">
        <w:rPr>
          <w:rFonts w:ascii="Trebuchet MS" w:hAnsi="Trebuchet MS"/>
          <w:lang w:val="fr-FR"/>
        </w:rPr>
        <w:t>încercări</w:t>
      </w:r>
      <w:proofErr w:type="spellEnd"/>
      <w:r w:rsidRPr="00AC5C44">
        <w:rPr>
          <w:rFonts w:ascii="Trebuchet MS" w:hAnsi="Trebuchet MS"/>
          <w:lang w:val="fr-FR"/>
        </w:rPr>
        <w:t xml:space="preserve"> - instrument de </w:t>
      </w:r>
      <w:proofErr w:type="spellStart"/>
      <w:r w:rsidRPr="00AC5C44">
        <w:rPr>
          <w:rFonts w:ascii="Trebuchet MS" w:hAnsi="Trebuchet MS"/>
          <w:lang w:val="fr-FR"/>
        </w:rPr>
        <w:t>demonstrare</w:t>
      </w:r>
      <w:proofErr w:type="spellEnd"/>
      <w:r w:rsidRPr="00AC5C44">
        <w:rPr>
          <w:rFonts w:ascii="Trebuchet MS" w:hAnsi="Trebuchet MS"/>
          <w:lang w:val="fr-FR"/>
        </w:rPr>
        <w:t xml:space="preserve"> a </w:t>
      </w:r>
      <w:proofErr w:type="spellStart"/>
      <w:r w:rsidRPr="00AC5C44">
        <w:rPr>
          <w:rFonts w:ascii="Trebuchet MS" w:hAnsi="Trebuchet MS"/>
          <w:lang w:val="fr-FR"/>
        </w:rPr>
        <w:t>capabilității</w:t>
      </w:r>
      <w:proofErr w:type="spellEnd"/>
      <w:r w:rsidRPr="00AC5C44">
        <w:rPr>
          <w:rFonts w:ascii="Trebuchet MS" w:hAnsi="Trebuchet MS"/>
          <w:lang w:val="fr-FR"/>
        </w:rPr>
        <w:t xml:space="preserve"> </w:t>
      </w:r>
      <w:proofErr w:type="spellStart"/>
      <w:r w:rsidRPr="00AC5C44">
        <w:rPr>
          <w:rFonts w:ascii="Trebuchet MS" w:hAnsi="Trebuchet MS"/>
          <w:lang w:val="fr-FR"/>
        </w:rPr>
        <w:t>laboratorului</w:t>
      </w:r>
      <w:proofErr w:type="spellEnd"/>
      <w:r w:rsidRPr="00AC5C44">
        <w:rPr>
          <w:rFonts w:ascii="Trebuchet MS" w:hAnsi="Trebuchet MS"/>
          <w:lang w:val="fr-FR"/>
        </w:rPr>
        <w:t xml:space="preserve"> </w:t>
      </w:r>
      <w:proofErr w:type="gramStart"/>
      <w:r w:rsidRPr="00AC5C44">
        <w:rPr>
          <w:rFonts w:ascii="Trebuchet MS" w:hAnsi="Trebuchet MS"/>
          <w:lang w:val="fr-FR"/>
        </w:rPr>
        <w:t>de a</w:t>
      </w:r>
      <w:proofErr w:type="gramEnd"/>
      <w:r w:rsidRPr="00AC5C44">
        <w:rPr>
          <w:rFonts w:ascii="Trebuchet MS" w:hAnsi="Trebuchet MS"/>
          <w:lang w:val="fr-FR"/>
        </w:rPr>
        <w:t xml:space="preserve"> </w:t>
      </w:r>
      <w:proofErr w:type="spellStart"/>
      <w:r w:rsidRPr="00AC5C44">
        <w:rPr>
          <w:rFonts w:ascii="Trebuchet MS" w:hAnsi="Trebuchet MS"/>
          <w:lang w:val="fr-FR"/>
        </w:rPr>
        <w:t>genera</w:t>
      </w:r>
      <w:proofErr w:type="spellEnd"/>
      <w:r w:rsidRPr="00AC5C44">
        <w:rPr>
          <w:rFonts w:ascii="Trebuchet MS" w:hAnsi="Trebuchet MS"/>
          <w:lang w:val="fr-FR"/>
        </w:rPr>
        <w:t xml:space="preserve"> </w:t>
      </w:r>
      <w:proofErr w:type="spellStart"/>
      <w:r w:rsidRPr="00AC5C44">
        <w:rPr>
          <w:rFonts w:ascii="Trebuchet MS" w:hAnsi="Trebuchet MS"/>
          <w:lang w:val="fr-FR"/>
        </w:rPr>
        <w:t>rezultate</w:t>
      </w:r>
      <w:proofErr w:type="spellEnd"/>
      <w:r w:rsidRPr="00AC5C44">
        <w:rPr>
          <w:rFonts w:ascii="Trebuchet MS" w:hAnsi="Trebuchet MS"/>
          <w:lang w:val="fr-FR"/>
        </w:rPr>
        <w:t xml:space="preserve"> valide;</w:t>
      </w:r>
    </w:p>
    <w:p w14:paraId="513F0196" w14:textId="77777777" w:rsidR="00AC5C44" w:rsidRPr="00AC5C44" w:rsidRDefault="00AC5C44" w:rsidP="00B339A6">
      <w:pPr>
        <w:numPr>
          <w:ilvl w:val="0"/>
          <w:numId w:val="26"/>
        </w:numPr>
        <w:spacing w:after="0" w:line="276" w:lineRule="auto"/>
        <w:jc w:val="both"/>
        <w:rPr>
          <w:rFonts w:ascii="Trebuchet MS" w:hAnsi="Trebuchet MS"/>
          <w:lang w:val="fr-FR"/>
        </w:rPr>
      </w:pPr>
      <w:proofErr w:type="spellStart"/>
      <w:r w:rsidRPr="00AC5C44">
        <w:rPr>
          <w:rFonts w:ascii="Trebuchet MS" w:hAnsi="Trebuchet MS"/>
          <w:lang w:val="fr-FR"/>
        </w:rPr>
        <w:t>Caracteristici</w:t>
      </w:r>
      <w:proofErr w:type="spellEnd"/>
      <w:r w:rsidRPr="00AC5C44">
        <w:rPr>
          <w:rFonts w:ascii="Trebuchet MS" w:hAnsi="Trebuchet MS"/>
          <w:lang w:val="fr-FR"/>
        </w:rPr>
        <w:t xml:space="preserve"> de </w:t>
      </w:r>
      <w:proofErr w:type="spellStart"/>
      <w:r w:rsidRPr="00AC5C44">
        <w:rPr>
          <w:rFonts w:ascii="Trebuchet MS" w:hAnsi="Trebuchet MS"/>
          <w:lang w:val="fr-FR"/>
        </w:rPr>
        <w:t>performanță</w:t>
      </w:r>
      <w:proofErr w:type="spellEnd"/>
      <w:r w:rsidRPr="00AC5C44">
        <w:rPr>
          <w:rFonts w:ascii="Trebuchet MS" w:hAnsi="Trebuchet MS"/>
          <w:lang w:val="fr-FR"/>
        </w:rPr>
        <w:t xml:space="preserve"> </w:t>
      </w:r>
      <w:proofErr w:type="spellStart"/>
      <w:r w:rsidRPr="00AC5C44">
        <w:rPr>
          <w:rFonts w:ascii="Trebuchet MS" w:hAnsi="Trebuchet MS"/>
          <w:lang w:val="fr-FR"/>
        </w:rPr>
        <w:t>ale</w:t>
      </w:r>
      <w:proofErr w:type="spellEnd"/>
      <w:r w:rsidRPr="00AC5C44">
        <w:rPr>
          <w:rFonts w:ascii="Trebuchet MS" w:hAnsi="Trebuchet MS"/>
          <w:lang w:val="fr-FR"/>
        </w:rPr>
        <w:t xml:space="preserve"> </w:t>
      </w:r>
      <w:proofErr w:type="spellStart"/>
      <w:r w:rsidRPr="00AC5C44">
        <w:rPr>
          <w:rFonts w:ascii="Trebuchet MS" w:hAnsi="Trebuchet MS"/>
          <w:lang w:val="fr-FR"/>
        </w:rPr>
        <w:t>metodelor</w:t>
      </w:r>
      <w:proofErr w:type="spellEnd"/>
      <w:r w:rsidRPr="00AC5C44">
        <w:rPr>
          <w:rFonts w:ascii="Trebuchet MS" w:hAnsi="Trebuchet MS"/>
          <w:lang w:val="fr-FR"/>
        </w:rPr>
        <w:t xml:space="preserve"> </w:t>
      </w:r>
      <w:proofErr w:type="spellStart"/>
      <w:r w:rsidRPr="00AC5C44">
        <w:rPr>
          <w:rFonts w:ascii="Trebuchet MS" w:hAnsi="Trebuchet MS"/>
          <w:lang w:val="fr-FR"/>
        </w:rPr>
        <w:t>utilizate</w:t>
      </w:r>
      <w:proofErr w:type="spellEnd"/>
      <w:r w:rsidRPr="00AC5C44">
        <w:rPr>
          <w:rFonts w:ascii="Trebuchet MS" w:hAnsi="Trebuchet MS"/>
          <w:lang w:val="fr-FR"/>
        </w:rPr>
        <w:t xml:space="preserve"> la </w:t>
      </w:r>
      <w:proofErr w:type="spellStart"/>
      <w:r w:rsidRPr="00AC5C44">
        <w:rPr>
          <w:rFonts w:ascii="Trebuchet MS" w:hAnsi="Trebuchet MS"/>
          <w:lang w:val="fr-FR"/>
        </w:rPr>
        <w:t>analiza</w:t>
      </w:r>
      <w:proofErr w:type="spellEnd"/>
      <w:r w:rsidRPr="00AC5C44">
        <w:rPr>
          <w:rFonts w:ascii="Trebuchet MS" w:hAnsi="Trebuchet MS"/>
          <w:lang w:val="fr-FR"/>
        </w:rPr>
        <w:t xml:space="preserve"> </w:t>
      </w:r>
      <w:proofErr w:type="spellStart"/>
      <w:r w:rsidRPr="00AC5C44">
        <w:rPr>
          <w:rFonts w:ascii="Trebuchet MS" w:hAnsi="Trebuchet MS"/>
          <w:lang w:val="fr-FR"/>
        </w:rPr>
        <w:t>indicatorilor</w:t>
      </w:r>
      <w:proofErr w:type="spellEnd"/>
      <w:r w:rsidRPr="00AC5C44">
        <w:rPr>
          <w:rFonts w:ascii="Trebuchet MS" w:hAnsi="Trebuchet MS"/>
          <w:lang w:val="fr-FR"/>
        </w:rPr>
        <w:t xml:space="preserve"> de </w:t>
      </w:r>
      <w:proofErr w:type="spellStart"/>
      <w:r w:rsidRPr="00AC5C44">
        <w:rPr>
          <w:rFonts w:ascii="Trebuchet MS" w:hAnsi="Trebuchet MS"/>
          <w:lang w:val="fr-FR"/>
        </w:rPr>
        <w:t>calitate</w:t>
      </w:r>
      <w:proofErr w:type="spellEnd"/>
      <w:r w:rsidRPr="00AC5C44">
        <w:rPr>
          <w:rFonts w:ascii="Trebuchet MS" w:hAnsi="Trebuchet MS"/>
          <w:lang w:val="fr-FR"/>
        </w:rPr>
        <w:t xml:space="preserve"> </w:t>
      </w:r>
      <w:proofErr w:type="spellStart"/>
      <w:r w:rsidRPr="00AC5C44">
        <w:rPr>
          <w:rFonts w:ascii="Trebuchet MS" w:hAnsi="Trebuchet MS"/>
          <w:lang w:val="fr-FR"/>
        </w:rPr>
        <w:t>în</w:t>
      </w:r>
      <w:proofErr w:type="spellEnd"/>
      <w:r w:rsidRPr="00AC5C44">
        <w:rPr>
          <w:rFonts w:ascii="Trebuchet MS" w:hAnsi="Trebuchet MS"/>
          <w:lang w:val="fr-FR"/>
        </w:rPr>
        <w:t xml:space="preserve"> </w:t>
      </w:r>
      <w:proofErr w:type="spellStart"/>
      <w:r w:rsidRPr="00AC5C44">
        <w:rPr>
          <w:rFonts w:ascii="Trebuchet MS" w:hAnsi="Trebuchet MS"/>
          <w:lang w:val="fr-FR"/>
        </w:rPr>
        <w:t>matricele</w:t>
      </w:r>
      <w:proofErr w:type="spellEnd"/>
      <w:r w:rsidRPr="00AC5C44">
        <w:rPr>
          <w:rFonts w:ascii="Trebuchet MS" w:hAnsi="Trebuchet MS"/>
          <w:lang w:val="fr-FR"/>
        </w:rPr>
        <w:t xml:space="preserve"> de </w:t>
      </w:r>
      <w:proofErr w:type="spellStart"/>
      <w:r w:rsidRPr="00AC5C44">
        <w:rPr>
          <w:rFonts w:ascii="Trebuchet MS" w:hAnsi="Trebuchet MS"/>
          <w:lang w:val="fr-FR"/>
        </w:rPr>
        <w:t>interes</w:t>
      </w:r>
      <w:proofErr w:type="spellEnd"/>
      <w:r w:rsidRPr="00AC5C44">
        <w:rPr>
          <w:rFonts w:ascii="Trebuchet MS" w:hAnsi="Trebuchet MS"/>
          <w:lang w:val="fr-FR"/>
        </w:rPr>
        <w:t xml:space="preserve"> </w:t>
      </w:r>
      <w:proofErr w:type="spellStart"/>
      <w:r w:rsidRPr="00AC5C44">
        <w:rPr>
          <w:rFonts w:ascii="Trebuchet MS" w:hAnsi="Trebuchet MS"/>
          <w:lang w:val="fr-FR"/>
        </w:rPr>
        <w:t>monitorizat</w:t>
      </w:r>
      <w:proofErr w:type="spellEnd"/>
      <w:r w:rsidRPr="00AC5C44">
        <w:rPr>
          <w:rFonts w:ascii="Trebuchet MS" w:hAnsi="Trebuchet MS"/>
          <w:lang w:val="fr-FR"/>
        </w:rPr>
        <w:t xml:space="preserve"> </w:t>
      </w:r>
      <w:proofErr w:type="spellStart"/>
      <w:r w:rsidRPr="00AC5C44">
        <w:rPr>
          <w:rFonts w:ascii="Trebuchet MS" w:hAnsi="Trebuchet MS"/>
          <w:lang w:val="fr-FR"/>
        </w:rPr>
        <w:t>în</w:t>
      </w:r>
      <w:proofErr w:type="spellEnd"/>
      <w:r w:rsidRPr="00AC5C44">
        <w:rPr>
          <w:rFonts w:ascii="Trebuchet MS" w:hAnsi="Trebuchet MS"/>
          <w:lang w:val="fr-FR"/>
        </w:rPr>
        <w:t xml:space="preserve"> </w:t>
      </w:r>
      <w:proofErr w:type="spellStart"/>
      <w:r w:rsidRPr="00AC5C44">
        <w:rPr>
          <w:rFonts w:ascii="Trebuchet MS" w:hAnsi="Trebuchet MS"/>
          <w:lang w:val="fr-FR"/>
        </w:rPr>
        <w:t>conformitate</w:t>
      </w:r>
      <w:proofErr w:type="spellEnd"/>
      <w:r w:rsidRPr="00AC5C44">
        <w:rPr>
          <w:rFonts w:ascii="Trebuchet MS" w:hAnsi="Trebuchet MS"/>
          <w:lang w:val="fr-FR"/>
        </w:rPr>
        <w:t xml:space="preserve"> </w:t>
      </w:r>
      <w:proofErr w:type="spellStart"/>
      <w:r w:rsidRPr="00AC5C44">
        <w:rPr>
          <w:rFonts w:ascii="Trebuchet MS" w:hAnsi="Trebuchet MS"/>
          <w:lang w:val="fr-FR"/>
        </w:rPr>
        <w:t>cu</w:t>
      </w:r>
      <w:proofErr w:type="spellEnd"/>
      <w:r w:rsidRPr="00AC5C44">
        <w:rPr>
          <w:rFonts w:ascii="Trebuchet MS" w:hAnsi="Trebuchet MS"/>
          <w:lang w:val="fr-FR"/>
        </w:rPr>
        <w:t xml:space="preserve"> </w:t>
      </w:r>
      <w:proofErr w:type="spellStart"/>
      <w:r w:rsidRPr="00AC5C44">
        <w:rPr>
          <w:rFonts w:ascii="Trebuchet MS" w:hAnsi="Trebuchet MS"/>
          <w:lang w:val="fr-FR"/>
        </w:rPr>
        <w:t>legislația</w:t>
      </w:r>
      <w:proofErr w:type="spellEnd"/>
      <w:r w:rsidRPr="00AC5C44">
        <w:rPr>
          <w:rFonts w:ascii="Trebuchet MS" w:hAnsi="Trebuchet MS"/>
          <w:lang w:val="fr-FR"/>
        </w:rPr>
        <w:t xml:space="preserve"> </w:t>
      </w:r>
      <w:proofErr w:type="spellStart"/>
      <w:r w:rsidRPr="00AC5C44">
        <w:rPr>
          <w:rFonts w:ascii="Trebuchet MS" w:hAnsi="Trebuchet MS"/>
          <w:lang w:val="fr-FR"/>
        </w:rPr>
        <w:t>specifică</w:t>
      </w:r>
      <w:proofErr w:type="spellEnd"/>
      <w:r w:rsidRPr="00AC5C44">
        <w:rPr>
          <w:rFonts w:ascii="Trebuchet MS" w:hAnsi="Trebuchet MS"/>
          <w:lang w:val="fr-FR"/>
        </w:rPr>
        <w:t xml:space="preserve"> </w:t>
      </w:r>
      <w:proofErr w:type="spellStart"/>
      <w:r w:rsidRPr="00AC5C44">
        <w:rPr>
          <w:rFonts w:ascii="Trebuchet MS" w:hAnsi="Trebuchet MS"/>
          <w:lang w:val="fr-FR"/>
        </w:rPr>
        <w:t>din</w:t>
      </w:r>
      <w:proofErr w:type="spellEnd"/>
      <w:r w:rsidRPr="00AC5C44">
        <w:rPr>
          <w:rFonts w:ascii="Trebuchet MS" w:hAnsi="Trebuchet MS"/>
          <w:lang w:val="fr-FR"/>
        </w:rPr>
        <w:t xml:space="preserve"> </w:t>
      </w:r>
      <w:proofErr w:type="spellStart"/>
      <w:r w:rsidRPr="00AC5C44">
        <w:rPr>
          <w:rFonts w:ascii="Trebuchet MS" w:hAnsi="Trebuchet MS"/>
          <w:lang w:val="fr-FR"/>
        </w:rPr>
        <w:t>domeniul</w:t>
      </w:r>
      <w:proofErr w:type="spellEnd"/>
      <w:r w:rsidRPr="00AC5C44">
        <w:rPr>
          <w:rFonts w:ascii="Trebuchet MS" w:hAnsi="Trebuchet MS"/>
          <w:lang w:val="fr-FR"/>
        </w:rPr>
        <w:t xml:space="preserve"> </w:t>
      </w:r>
      <w:proofErr w:type="spellStart"/>
      <w:r w:rsidRPr="00AC5C44">
        <w:rPr>
          <w:rFonts w:ascii="Trebuchet MS" w:hAnsi="Trebuchet MS"/>
          <w:lang w:val="fr-FR"/>
        </w:rPr>
        <w:t>apelor</w:t>
      </w:r>
      <w:proofErr w:type="spellEnd"/>
      <w:r w:rsidRPr="00AC5C44">
        <w:rPr>
          <w:rFonts w:ascii="Trebuchet MS" w:hAnsi="Trebuchet MS"/>
          <w:lang w:val="fr-FR"/>
        </w:rPr>
        <w:t xml:space="preserve"> (</w:t>
      </w:r>
      <w:proofErr w:type="spellStart"/>
      <w:r w:rsidRPr="00AC5C44">
        <w:rPr>
          <w:rFonts w:ascii="Trebuchet MS" w:hAnsi="Trebuchet MS"/>
          <w:lang w:val="fr-FR"/>
        </w:rPr>
        <w:t>apă</w:t>
      </w:r>
      <w:proofErr w:type="spellEnd"/>
      <w:r w:rsidRPr="00AC5C44">
        <w:rPr>
          <w:rFonts w:ascii="Trebuchet MS" w:hAnsi="Trebuchet MS"/>
          <w:lang w:val="fr-FR"/>
        </w:rPr>
        <w:t xml:space="preserve">, </w:t>
      </w:r>
      <w:proofErr w:type="spellStart"/>
      <w:r w:rsidRPr="00AC5C44">
        <w:rPr>
          <w:rFonts w:ascii="Trebuchet MS" w:hAnsi="Trebuchet MS"/>
          <w:lang w:val="fr-FR"/>
        </w:rPr>
        <w:t>sediment</w:t>
      </w:r>
      <w:proofErr w:type="spellEnd"/>
      <w:r w:rsidRPr="00AC5C44">
        <w:rPr>
          <w:rFonts w:ascii="Trebuchet MS" w:hAnsi="Trebuchet MS"/>
          <w:lang w:val="fr-FR"/>
        </w:rPr>
        <w:t xml:space="preserve">, </w:t>
      </w:r>
      <w:proofErr w:type="spellStart"/>
      <w:r w:rsidRPr="00AC5C44">
        <w:rPr>
          <w:rFonts w:ascii="Trebuchet MS" w:hAnsi="Trebuchet MS"/>
          <w:lang w:val="fr-FR"/>
        </w:rPr>
        <w:t>biotă</w:t>
      </w:r>
      <w:proofErr w:type="spellEnd"/>
      <w:r w:rsidRPr="00AC5C44">
        <w:rPr>
          <w:rFonts w:ascii="Trebuchet MS" w:hAnsi="Trebuchet MS"/>
          <w:lang w:val="fr-FR"/>
        </w:rPr>
        <w:t>);</w:t>
      </w:r>
    </w:p>
    <w:p w14:paraId="792CC376" w14:textId="77777777" w:rsidR="00AC5C44" w:rsidRPr="00AC5C44" w:rsidRDefault="00AC5C44" w:rsidP="00B339A6">
      <w:pPr>
        <w:numPr>
          <w:ilvl w:val="0"/>
          <w:numId w:val="26"/>
        </w:numPr>
        <w:spacing w:after="0" w:line="276" w:lineRule="auto"/>
        <w:jc w:val="both"/>
        <w:rPr>
          <w:rFonts w:ascii="Trebuchet MS" w:hAnsi="Trebuchet MS"/>
          <w:lang w:val="fr-FR"/>
        </w:rPr>
      </w:pPr>
      <w:proofErr w:type="spellStart"/>
      <w:r w:rsidRPr="00AC5C44">
        <w:rPr>
          <w:rFonts w:ascii="Trebuchet MS" w:hAnsi="Trebuchet MS"/>
          <w:lang w:val="fr-FR"/>
        </w:rPr>
        <w:t>Validarea</w:t>
      </w:r>
      <w:proofErr w:type="spellEnd"/>
      <w:r w:rsidRPr="00AC5C44">
        <w:rPr>
          <w:rFonts w:ascii="Trebuchet MS" w:hAnsi="Trebuchet MS"/>
          <w:lang w:val="fr-FR"/>
        </w:rPr>
        <w:t xml:space="preserve"> </w:t>
      </w:r>
      <w:proofErr w:type="spellStart"/>
      <w:r w:rsidRPr="00AC5C44">
        <w:rPr>
          <w:rFonts w:ascii="Trebuchet MS" w:hAnsi="Trebuchet MS"/>
          <w:lang w:val="fr-FR"/>
        </w:rPr>
        <w:t>și</w:t>
      </w:r>
      <w:proofErr w:type="spellEnd"/>
      <w:r w:rsidRPr="00AC5C44">
        <w:rPr>
          <w:rFonts w:ascii="Trebuchet MS" w:hAnsi="Trebuchet MS"/>
          <w:lang w:val="fr-FR"/>
        </w:rPr>
        <w:t xml:space="preserve"> </w:t>
      </w:r>
      <w:proofErr w:type="spellStart"/>
      <w:r w:rsidRPr="00AC5C44">
        <w:rPr>
          <w:rFonts w:ascii="Trebuchet MS" w:hAnsi="Trebuchet MS"/>
          <w:lang w:val="fr-FR"/>
        </w:rPr>
        <w:t>incertitudinea</w:t>
      </w:r>
      <w:proofErr w:type="spellEnd"/>
      <w:r w:rsidRPr="00AC5C44">
        <w:rPr>
          <w:rFonts w:ascii="Trebuchet MS" w:hAnsi="Trebuchet MS"/>
          <w:lang w:val="fr-FR"/>
        </w:rPr>
        <w:t xml:space="preserve"> de </w:t>
      </w:r>
      <w:proofErr w:type="spellStart"/>
      <w:r w:rsidRPr="00AC5C44">
        <w:rPr>
          <w:rFonts w:ascii="Trebuchet MS" w:hAnsi="Trebuchet MS"/>
          <w:lang w:val="fr-FR"/>
        </w:rPr>
        <w:t>măsurare</w:t>
      </w:r>
      <w:proofErr w:type="spellEnd"/>
      <w:r w:rsidRPr="00AC5C44">
        <w:rPr>
          <w:rFonts w:ascii="Trebuchet MS" w:hAnsi="Trebuchet MS"/>
          <w:lang w:val="fr-FR"/>
        </w:rPr>
        <w:t xml:space="preserve">. </w:t>
      </w:r>
      <w:proofErr w:type="spellStart"/>
      <w:r w:rsidRPr="00AC5C44">
        <w:rPr>
          <w:rFonts w:ascii="Trebuchet MS" w:hAnsi="Trebuchet MS"/>
          <w:lang w:val="fr-FR"/>
        </w:rPr>
        <w:t>Cerințe</w:t>
      </w:r>
      <w:proofErr w:type="spellEnd"/>
      <w:r w:rsidRPr="00AC5C44">
        <w:rPr>
          <w:rFonts w:ascii="Trebuchet MS" w:hAnsi="Trebuchet MS"/>
          <w:lang w:val="fr-FR"/>
        </w:rPr>
        <w:t xml:space="preserve"> </w:t>
      </w:r>
      <w:proofErr w:type="spellStart"/>
      <w:r w:rsidRPr="00AC5C44">
        <w:rPr>
          <w:rFonts w:ascii="Trebuchet MS" w:hAnsi="Trebuchet MS"/>
          <w:lang w:val="fr-FR"/>
        </w:rPr>
        <w:t>pentru</w:t>
      </w:r>
      <w:proofErr w:type="spellEnd"/>
      <w:r w:rsidRPr="00AC5C44">
        <w:rPr>
          <w:rFonts w:ascii="Trebuchet MS" w:hAnsi="Trebuchet MS"/>
          <w:lang w:val="fr-FR"/>
        </w:rPr>
        <w:t xml:space="preserve"> </w:t>
      </w:r>
      <w:proofErr w:type="spellStart"/>
      <w:r w:rsidRPr="00AC5C44">
        <w:rPr>
          <w:rFonts w:ascii="Trebuchet MS" w:hAnsi="Trebuchet MS"/>
          <w:lang w:val="fr-FR"/>
        </w:rPr>
        <w:t>asigurarea</w:t>
      </w:r>
      <w:proofErr w:type="spellEnd"/>
      <w:r w:rsidRPr="00AC5C44">
        <w:rPr>
          <w:rFonts w:ascii="Trebuchet MS" w:hAnsi="Trebuchet MS"/>
          <w:lang w:val="fr-FR"/>
        </w:rPr>
        <w:t xml:space="preserve"> </w:t>
      </w:r>
      <w:proofErr w:type="spellStart"/>
      <w:r w:rsidRPr="00AC5C44">
        <w:rPr>
          <w:rFonts w:ascii="Trebuchet MS" w:hAnsi="Trebuchet MS"/>
          <w:lang w:val="fr-FR"/>
        </w:rPr>
        <w:t>controlului</w:t>
      </w:r>
      <w:proofErr w:type="spellEnd"/>
      <w:r w:rsidRPr="00AC5C44">
        <w:rPr>
          <w:rFonts w:ascii="Trebuchet MS" w:hAnsi="Trebuchet MS"/>
          <w:lang w:val="fr-FR"/>
        </w:rPr>
        <w:t xml:space="preserve"> </w:t>
      </w:r>
      <w:proofErr w:type="spellStart"/>
      <w:r w:rsidRPr="00AC5C44">
        <w:rPr>
          <w:rFonts w:ascii="Trebuchet MS" w:hAnsi="Trebuchet MS"/>
          <w:lang w:val="fr-FR"/>
        </w:rPr>
        <w:t>validității</w:t>
      </w:r>
      <w:proofErr w:type="spellEnd"/>
      <w:r w:rsidRPr="00AC5C44">
        <w:rPr>
          <w:rFonts w:ascii="Trebuchet MS" w:hAnsi="Trebuchet MS"/>
          <w:lang w:val="fr-FR"/>
        </w:rPr>
        <w:t xml:space="preserve"> </w:t>
      </w:r>
      <w:proofErr w:type="spellStart"/>
      <w:r w:rsidRPr="00AC5C44">
        <w:rPr>
          <w:rFonts w:ascii="Trebuchet MS" w:hAnsi="Trebuchet MS"/>
          <w:lang w:val="fr-FR"/>
        </w:rPr>
        <w:t>rezultatelor</w:t>
      </w:r>
      <w:proofErr w:type="spellEnd"/>
      <w:r w:rsidRPr="00AC5C44">
        <w:rPr>
          <w:rFonts w:ascii="Trebuchet MS" w:hAnsi="Trebuchet MS"/>
          <w:lang w:val="fr-FR"/>
        </w:rPr>
        <w:t xml:space="preserve">; </w:t>
      </w:r>
      <w:proofErr w:type="spellStart"/>
      <w:r w:rsidRPr="00AC5C44">
        <w:rPr>
          <w:rFonts w:ascii="Trebuchet MS" w:hAnsi="Trebuchet MS"/>
          <w:lang w:val="fr-FR"/>
        </w:rPr>
        <w:t>cunostințe</w:t>
      </w:r>
      <w:proofErr w:type="spellEnd"/>
      <w:r w:rsidRPr="00AC5C44">
        <w:rPr>
          <w:rFonts w:ascii="Trebuchet MS" w:hAnsi="Trebuchet MS"/>
          <w:lang w:val="fr-FR"/>
        </w:rPr>
        <w:t xml:space="preserve"> de </w:t>
      </w:r>
      <w:proofErr w:type="spellStart"/>
      <w:r w:rsidRPr="00AC5C44">
        <w:rPr>
          <w:rFonts w:ascii="Trebuchet MS" w:hAnsi="Trebuchet MS"/>
          <w:lang w:val="fr-FR"/>
        </w:rPr>
        <w:t>operare</w:t>
      </w:r>
      <w:proofErr w:type="spellEnd"/>
      <w:r w:rsidRPr="00AC5C44">
        <w:rPr>
          <w:rFonts w:ascii="Trebuchet MS" w:hAnsi="Trebuchet MS"/>
          <w:lang w:val="fr-FR"/>
        </w:rPr>
        <w:t xml:space="preserve"> PC (Windows Office, </w:t>
      </w:r>
      <w:proofErr w:type="spellStart"/>
      <w:r w:rsidRPr="00AC5C44">
        <w:rPr>
          <w:rFonts w:ascii="Trebuchet MS" w:hAnsi="Trebuchet MS"/>
          <w:lang w:val="fr-FR"/>
        </w:rPr>
        <w:t>editare</w:t>
      </w:r>
      <w:proofErr w:type="spellEnd"/>
      <w:r w:rsidRPr="00AC5C44">
        <w:rPr>
          <w:rFonts w:ascii="Trebuchet MS" w:hAnsi="Trebuchet MS"/>
          <w:lang w:val="fr-FR"/>
        </w:rPr>
        <w:t xml:space="preserve"> Word, Excel, </w:t>
      </w:r>
      <w:proofErr w:type="spellStart"/>
      <w:r w:rsidRPr="00AC5C44">
        <w:rPr>
          <w:rFonts w:ascii="Trebuchet MS" w:hAnsi="Trebuchet MS"/>
          <w:lang w:val="fr-FR"/>
        </w:rPr>
        <w:t>etc</w:t>
      </w:r>
      <w:proofErr w:type="spellEnd"/>
      <w:r w:rsidRPr="00AC5C44">
        <w:rPr>
          <w:rFonts w:ascii="Trebuchet MS" w:hAnsi="Trebuchet MS"/>
          <w:lang w:val="fr-FR"/>
        </w:rPr>
        <w:t>);</w:t>
      </w:r>
    </w:p>
    <w:p w14:paraId="45537C41" w14:textId="77777777" w:rsidR="00AC5C44" w:rsidRPr="00AC5C44" w:rsidRDefault="00AC5C44" w:rsidP="00B339A6">
      <w:pPr>
        <w:numPr>
          <w:ilvl w:val="0"/>
          <w:numId w:val="26"/>
        </w:numPr>
        <w:spacing w:after="0" w:line="276" w:lineRule="auto"/>
        <w:jc w:val="both"/>
        <w:rPr>
          <w:rFonts w:ascii="Trebuchet MS" w:hAnsi="Trebuchet MS"/>
          <w:lang w:val="fr-FR"/>
        </w:rPr>
      </w:pPr>
      <w:proofErr w:type="spellStart"/>
      <w:r w:rsidRPr="00AC5C44">
        <w:rPr>
          <w:rFonts w:ascii="Trebuchet MS" w:hAnsi="Trebuchet MS"/>
          <w:lang w:val="fr-FR"/>
        </w:rPr>
        <w:t>Metode</w:t>
      </w:r>
      <w:proofErr w:type="spellEnd"/>
      <w:r w:rsidRPr="00AC5C44">
        <w:rPr>
          <w:rFonts w:ascii="Trebuchet MS" w:hAnsi="Trebuchet MS"/>
          <w:lang w:val="fr-FR"/>
        </w:rPr>
        <w:t xml:space="preserve"> instrumentale de </w:t>
      </w:r>
      <w:proofErr w:type="spellStart"/>
      <w:r w:rsidRPr="00AC5C44">
        <w:rPr>
          <w:rFonts w:ascii="Trebuchet MS" w:hAnsi="Trebuchet MS"/>
          <w:lang w:val="fr-FR"/>
        </w:rPr>
        <w:t>analiză</w:t>
      </w:r>
      <w:proofErr w:type="spellEnd"/>
      <w:r w:rsidRPr="00AC5C44">
        <w:rPr>
          <w:rFonts w:ascii="Trebuchet MS" w:hAnsi="Trebuchet MS"/>
          <w:lang w:val="fr-FR"/>
        </w:rPr>
        <w:t xml:space="preserve"> </w:t>
      </w:r>
      <w:proofErr w:type="spellStart"/>
      <w:r w:rsidRPr="00AC5C44">
        <w:rPr>
          <w:rFonts w:ascii="Trebuchet MS" w:hAnsi="Trebuchet MS"/>
          <w:lang w:val="fr-FR"/>
        </w:rPr>
        <w:t>aplicate</w:t>
      </w:r>
      <w:proofErr w:type="spellEnd"/>
      <w:r w:rsidRPr="00AC5C44">
        <w:rPr>
          <w:rFonts w:ascii="Trebuchet MS" w:hAnsi="Trebuchet MS"/>
          <w:lang w:val="fr-FR"/>
        </w:rPr>
        <w:t xml:space="preserve"> </w:t>
      </w:r>
      <w:proofErr w:type="spellStart"/>
      <w:r w:rsidRPr="00AC5C44">
        <w:rPr>
          <w:rFonts w:ascii="Trebuchet MS" w:hAnsi="Trebuchet MS"/>
          <w:lang w:val="fr-FR"/>
        </w:rPr>
        <w:t>în</w:t>
      </w:r>
      <w:proofErr w:type="spellEnd"/>
      <w:r w:rsidRPr="00AC5C44">
        <w:rPr>
          <w:rFonts w:ascii="Trebuchet MS" w:hAnsi="Trebuchet MS"/>
          <w:lang w:val="fr-FR"/>
        </w:rPr>
        <w:t xml:space="preserve"> </w:t>
      </w:r>
      <w:proofErr w:type="spellStart"/>
      <w:r w:rsidRPr="00AC5C44">
        <w:rPr>
          <w:rFonts w:ascii="Trebuchet MS" w:hAnsi="Trebuchet MS"/>
          <w:lang w:val="fr-FR"/>
        </w:rPr>
        <w:t>tehnica</w:t>
      </w:r>
      <w:proofErr w:type="spellEnd"/>
      <w:r w:rsidRPr="00AC5C44">
        <w:rPr>
          <w:rFonts w:ascii="Trebuchet MS" w:hAnsi="Trebuchet MS"/>
          <w:lang w:val="fr-FR"/>
        </w:rPr>
        <w:t xml:space="preserve"> de </w:t>
      </w:r>
      <w:proofErr w:type="spellStart"/>
      <w:r w:rsidRPr="00AC5C44">
        <w:rPr>
          <w:rFonts w:ascii="Trebuchet MS" w:hAnsi="Trebuchet MS"/>
          <w:lang w:val="fr-FR"/>
        </w:rPr>
        <w:t>laborator</w:t>
      </w:r>
      <w:proofErr w:type="spellEnd"/>
      <w:r w:rsidRPr="00AC5C44">
        <w:rPr>
          <w:rFonts w:ascii="Trebuchet MS" w:hAnsi="Trebuchet MS"/>
          <w:lang w:val="fr-FR"/>
        </w:rPr>
        <w:t xml:space="preserve">. </w:t>
      </w:r>
      <w:proofErr w:type="spellStart"/>
      <w:r w:rsidRPr="00AC5C44">
        <w:rPr>
          <w:rFonts w:ascii="Trebuchet MS" w:hAnsi="Trebuchet MS"/>
          <w:lang w:val="fr-FR"/>
        </w:rPr>
        <w:t>Principii</w:t>
      </w:r>
      <w:proofErr w:type="spellEnd"/>
      <w:r w:rsidRPr="00AC5C44">
        <w:rPr>
          <w:rFonts w:ascii="Trebuchet MS" w:hAnsi="Trebuchet MS"/>
          <w:lang w:val="fr-FR"/>
        </w:rPr>
        <w:t xml:space="preserve"> </w:t>
      </w:r>
      <w:proofErr w:type="spellStart"/>
      <w:r w:rsidRPr="00AC5C44">
        <w:rPr>
          <w:rFonts w:ascii="Trebuchet MS" w:hAnsi="Trebuchet MS"/>
          <w:lang w:val="fr-FR"/>
        </w:rPr>
        <w:t>fundamentale</w:t>
      </w:r>
      <w:proofErr w:type="spellEnd"/>
      <w:r w:rsidRPr="00AC5C44">
        <w:rPr>
          <w:rFonts w:ascii="Trebuchet MS" w:hAnsi="Trebuchet MS"/>
          <w:lang w:val="fr-FR"/>
        </w:rPr>
        <w:t xml:space="preserve"> </w:t>
      </w:r>
      <w:proofErr w:type="spellStart"/>
      <w:r w:rsidRPr="00AC5C44">
        <w:rPr>
          <w:rFonts w:ascii="Trebuchet MS" w:hAnsi="Trebuchet MS"/>
          <w:lang w:val="fr-FR"/>
        </w:rPr>
        <w:t>ale</w:t>
      </w:r>
      <w:proofErr w:type="spellEnd"/>
      <w:r w:rsidRPr="00AC5C44">
        <w:rPr>
          <w:rFonts w:ascii="Trebuchet MS" w:hAnsi="Trebuchet MS"/>
          <w:lang w:val="fr-FR"/>
        </w:rPr>
        <w:t xml:space="preserve"> </w:t>
      </w:r>
      <w:proofErr w:type="spellStart"/>
      <w:r w:rsidRPr="00AC5C44">
        <w:rPr>
          <w:rFonts w:ascii="Trebuchet MS" w:hAnsi="Trebuchet MS"/>
          <w:lang w:val="fr-FR"/>
        </w:rPr>
        <w:t>metodelor</w:t>
      </w:r>
      <w:proofErr w:type="spellEnd"/>
      <w:r w:rsidRPr="00AC5C44">
        <w:rPr>
          <w:rFonts w:ascii="Trebuchet MS" w:hAnsi="Trebuchet MS"/>
          <w:lang w:val="fr-FR"/>
        </w:rPr>
        <w:t xml:space="preserve"> instrumentale de </w:t>
      </w:r>
      <w:proofErr w:type="spellStart"/>
      <w:r w:rsidRPr="00AC5C44">
        <w:rPr>
          <w:rFonts w:ascii="Trebuchet MS" w:hAnsi="Trebuchet MS"/>
          <w:lang w:val="fr-FR"/>
        </w:rPr>
        <w:t>analiză</w:t>
      </w:r>
      <w:proofErr w:type="spellEnd"/>
      <w:r w:rsidRPr="00AC5C44">
        <w:rPr>
          <w:rFonts w:ascii="Trebuchet MS" w:hAnsi="Trebuchet MS"/>
          <w:lang w:val="fr-FR"/>
        </w:rPr>
        <w:t xml:space="preserve">. </w:t>
      </w:r>
      <w:proofErr w:type="spellStart"/>
      <w:r w:rsidRPr="00AC5C44">
        <w:rPr>
          <w:rFonts w:ascii="Trebuchet MS" w:hAnsi="Trebuchet MS"/>
          <w:lang w:val="fr-FR"/>
        </w:rPr>
        <w:t>Domeniul</w:t>
      </w:r>
      <w:proofErr w:type="spellEnd"/>
      <w:r w:rsidRPr="00AC5C44">
        <w:rPr>
          <w:rFonts w:ascii="Trebuchet MS" w:hAnsi="Trebuchet MS"/>
          <w:lang w:val="fr-FR"/>
        </w:rPr>
        <w:t xml:space="preserve"> </w:t>
      </w:r>
      <w:proofErr w:type="spellStart"/>
      <w:r w:rsidRPr="00AC5C44">
        <w:rPr>
          <w:rFonts w:ascii="Trebuchet MS" w:hAnsi="Trebuchet MS"/>
          <w:lang w:val="fr-FR"/>
        </w:rPr>
        <w:t>și</w:t>
      </w:r>
      <w:proofErr w:type="spellEnd"/>
      <w:r w:rsidRPr="00AC5C44">
        <w:rPr>
          <w:rFonts w:ascii="Trebuchet MS" w:hAnsi="Trebuchet MS"/>
          <w:lang w:val="fr-FR"/>
        </w:rPr>
        <w:t xml:space="preserve"> </w:t>
      </w:r>
      <w:proofErr w:type="spellStart"/>
      <w:r w:rsidRPr="00AC5C44">
        <w:rPr>
          <w:rFonts w:ascii="Trebuchet MS" w:hAnsi="Trebuchet MS"/>
          <w:lang w:val="fr-FR"/>
        </w:rPr>
        <w:t>unități</w:t>
      </w:r>
      <w:proofErr w:type="spellEnd"/>
      <w:r w:rsidRPr="00AC5C44">
        <w:rPr>
          <w:rFonts w:ascii="Trebuchet MS" w:hAnsi="Trebuchet MS"/>
          <w:lang w:val="fr-FR"/>
        </w:rPr>
        <w:t xml:space="preserve"> de </w:t>
      </w:r>
      <w:proofErr w:type="spellStart"/>
      <w:r w:rsidRPr="00AC5C44">
        <w:rPr>
          <w:rFonts w:ascii="Trebuchet MS" w:hAnsi="Trebuchet MS"/>
          <w:lang w:val="fr-FR"/>
        </w:rPr>
        <w:t>masură</w:t>
      </w:r>
      <w:proofErr w:type="spellEnd"/>
      <w:r w:rsidRPr="00AC5C44">
        <w:rPr>
          <w:rFonts w:ascii="Trebuchet MS" w:hAnsi="Trebuchet MS"/>
          <w:lang w:val="fr-FR"/>
        </w:rPr>
        <w:t xml:space="preserve">. </w:t>
      </w:r>
      <w:proofErr w:type="spellStart"/>
      <w:r w:rsidRPr="00AC5C44">
        <w:rPr>
          <w:rFonts w:ascii="Trebuchet MS" w:hAnsi="Trebuchet MS"/>
          <w:lang w:val="fr-FR"/>
        </w:rPr>
        <w:t>Spectrometria</w:t>
      </w:r>
      <w:proofErr w:type="spellEnd"/>
      <w:r w:rsidRPr="00AC5C44">
        <w:rPr>
          <w:rFonts w:ascii="Trebuchet MS" w:hAnsi="Trebuchet MS"/>
          <w:lang w:val="fr-FR"/>
        </w:rPr>
        <w:t xml:space="preserve"> IR, </w:t>
      </w:r>
      <w:proofErr w:type="spellStart"/>
      <w:r w:rsidRPr="00AC5C44">
        <w:rPr>
          <w:rFonts w:ascii="Trebuchet MS" w:hAnsi="Trebuchet MS"/>
          <w:lang w:val="fr-FR"/>
        </w:rPr>
        <w:t>cu</w:t>
      </w:r>
      <w:proofErr w:type="spellEnd"/>
      <w:r w:rsidRPr="00AC5C44">
        <w:rPr>
          <w:rFonts w:ascii="Trebuchet MS" w:hAnsi="Trebuchet MS"/>
          <w:lang w:val="fr-FR"/>
        </w:rPr>
        <w:t xml:space="preserve"> </w:t>
      </w:r>
      <w:proofErr w:type="spellStart"/>
      <w:r w:rsidRPr="00AC5C44">
        <w:rPr>
          <w:rFonts w:ascii="Trebuchet MS" w:hAnsi="Trebuchet MS"/>
          <w:lang w:val="fr-FR"/>
        </w:rPr>
        <w:t>chemiluminescență</w:t>
      </w:r>
      <w:proofErr w:type="spellEnd"/>
      <w:r w:rsidRPr="00AC5C44">
        <w:rPr>
          <w:rFonts w:ascii="Trebuchet MS" w:hAnsi="Trebuchet MS"/>
          <w:lang w:val="fr-FR"/>
        </w:rPr>
        <w:t xml:space="preserve">, </w:t>
      </w:r>
      <w:proofErr w:type="spellStart"/>
      <w:r w:rsidRPr="00AC5C44">
        <w:rPr>
          <w:rFonts w:ascii="Trebuchet MS" w:hAnsi="Trebuchet MS"/>
          <w:lang w:val="fr-FR"/>
        </w:rPr>
        <w:t>principiile</w:t>
      </w:r>
      <w:proofErr w:type="spellEnd"/>
      <w:r w:rsidRPr="00AC5C44">
        <w:rPr>
          <w:rFonts w:ascii="Trebuchet MS" w:hAnsi="Trebuchet MS"/>
          <w:lang w:val="fr-FR"/>
        </w:rPr>
        <w:t xml:space="preserve"> </w:t>
      </w:r>
      <w:proofErr w:type="spellStart"/>
      <w:r w:rsidRPr="00AC5C44">
        <w:rPr>
          <w:rFonts w:ascii="Trebuchet MS" w:hAnsi="Trebuchet MS"/>
          <w:lang w:val="fr-FR"/>
        </w:rPr>
        <w:t>metodelor</w:t>
      </w:r>
      <w:proofErr w:type="spellEnd"/>
      <w:r w:rsidRPr="00AC5C44">
        <w:rPr>
          <w:rFonts w:ascii="Trebuchet MS" w:hAnsi="Trebuchet MS"/>
          <w:lang w:val="fr-FR"/>
        </w:rPr>
        <w:t xml:space="preserve"> </w:t>
      </w:r>
      <w:proofErr w:type="spellStart"/>
      <w:r w:rsidRPr="00AC5C44">
        <w:rPr>
          <w:rFonts w:ascii="Trebuchet MS" w:hAnsi="Trebuchet MS"/>
          <w:lang w:val="fr-FR"/>
        </w:rPr>
        <w:t>și</w:t>
      </w:r>
      <w:proofErr w:type="spellEnd"/>
      <w:r w:rsidRPr="00AC5C44">
        <w:rPr>
          <w:rFonts w:ascii="Trebuchet MS" w:hAnsi="Trebuchet MS"/>
          <w:lang w:val="fr-FR"/>
        </w:rPr>
        <w:t xml:space="preserve"> </w:t>
      </w:r>
      <w:proofErr w:type="spellStart"/>
      <w:r w:rsidRPr="00AC5C44">
        <w:rPr>
          <w:rFonts w:ascii="Trebuchet MS" w:hAnsi="Trebuchet MS"/>
          <w:lang w:val="fr-FR"/>
        </w:rPr>
        <w:t>tehnici</w:t>
      </w:r>
      <w:proofErr w:type="spellEnd"/>
      <w:r w:rsidRPr="00AC5C44">
        <w:rPr>
          <w:rFonts w:ascii="Trebuchet MS" w:hAnsi="Trebuchet MS"/>
          <w:lang w:val="fr-FR"/>
        </w:rPr>
        <w:t xml:space="preserve"> de </w:t>
      </w:r>
      <w:proofErr w:type="spellStart"/>
      <w:r w:rsidRPr="00AC5C44">
        <w:rPr>
          <w:rFonts w:ascii="Trebuchet MS" w:hAnsi="Trebuchet MS"/>
          <w:lang w:val="fr-FR"/>
        </w:rPr>
        <w:t>analiză</w:t>
      </w:r>
      <w:proofErr w:type="spellEnd"/>
      <w:r w:rsidRPr="00AC5C44">
        <w:rPr>
          <w:rFonts w:ascii="Trebuchet MS" w:hAnsi="Trebuchet MS"/>
          <w:lang w:val="fr-FR"/>
        </w:rPr>
        <w:t xml:space="preserve">. </w:t>
      </w:r>
      <w:proofErr w:type="spellStart"/>
      <w:r w:rsidRPr="00AC5C44">
        <w:rPr>
          <w:rFonts w:ascii="Trebuchet MS" w:hAnsi="Trebuchet MS"/>
          <w:lang w:val="fr-FR"/>
        </w:rPr>
        <w:t>Echipamente</w:t>
      </w:r>
      <w:proofErr w:type="spellEnd"/>
      <w:r w:rsidRPr="00AC5C44">
        <w:rPr>
          <w:rFonts w:ascii="Trebuchet MS" w:hAnsi="Trebuchet MS"/>
          <w:lang w:val="fr-FR"/>
        </w:rPr>
        <w:t xml:space="preserve">; </w:t>
      </w:r>
    </w:p>
    <w:p w14:paraId="6F04C675" w14:textId="0A49091D" w:rsidR="006E0021" w:rsidRPr="00AC5C44" w:rsidRDefault="006E0021" w:rsidP="00AC5C44">
      <w:pPr>
        <w:spacing w:after="0" w:line="276" w:lineRule="auto"/>
        <w:jc w:val="both"/>
        <w:rPr>
          <w:rFonts w:ascii="Trebuchet MS" w:hAnsi="Trebuchet MS" w:cs="Arial"/>
          <w:iCs/>
        </w:rPr>
      </w:pPr>
    </w:p>
    <w:p w14:paraId="2005F90D" w14:textId="52D6C4CA" w:rsidR="001E1E2A" w:rsidRPr="001919C8" w:rsidRDefault="001E1E2A" w:rsidP="001919C8">
      <w:pPr>
        <w:pStyle w:val="NoSpacing"/>
        <w:numPr>
          <w:ilvl w:val="0"/>
          <w:numId w:val="23"/>
        </w:numPr>
        <w:spacing w:line="276" w:lineRule="auto"/>
        <w:jc w:val="both"/>
        <w:rPr>
          <w:rFonts w:ascii="Trebuchet MS" w:hAnsi="Trebuchet MS" w:cs="Arial"/>
          <w:b/>
          <w:bCs/>
        </w:rPr>
      </w:pPr>
      <w:r w:rsidRPr="00AC5C44">
        <w:rPr>
          <w:rFonts w:ascii="Trebuchet MS" w:hAnsi="Trebuchet MS" w:cs="Arial"/>
          <w:b/>
          <w:bCs/>
        </w:rPr>
        <w:t xml:space="preserve">BIBLIOGRAFIA/TEMATICA pentru ocuparea postului unic vacant corespunzător funcției </w:t>
      </w:r>
      <w:r w:rsidRPr="001919C8">
        <w:rPr>
          <w:rFonts w:ascii="Trebuchet MS" w:hAnsi="Trebuchet MS" w:cs="Arial"/>
          <w:b/>
          <w:bCs/>
        </w:rPr>
        <w:t>contractuale de execuție, pe perioadă nedeterminată</w:t>
      </w:r>
      <w:r w:rsidRPr="001919C8">
        <w:rPr>
          <w:rFonts w:ascii="Trebuchet MS" w:hAnsi="Trebuchet MS" w:cs="Arial"/>
          <w:b/>
          <w:bCs/>
          <w:noProof/>
        </w:rPr>
        <w:t xml:space="preserve">, de </w:t>
      </w:r>
      <w:r w:rsidRPr="001919C8">
        <w:rPr>
          <w:rFonts w:ascii="Trebuchet MS" w:hAnsi="Trebuchet MS" w:cs="Arial"/>
          <w:b/>
          <w:bCs/>
        </w:rPr>
        <w:t>inginer, Serviciu</w:t>
      </w:r>
      <w:r w:rsidRPr="001919C8">
        <w:rPr>
          <w:rFonts w:ascii="Trebuchet MS" w:hAnsi="Trebuchet MS" w:cs="Arial"/>
          <w:b/>
          <w:bCs/>
          <w:color w:val="FF0000"/>
        </w:rPr>
        <w:t xml:space="preserve"> </w:t>
      </w:r>
      <w:r w:rsidRPr="001919C8">
        <w:rPr>
          <w:rFonts w:ascii="Trebuchet MS" w:hAnsi="Trebuchet MS" w:cs="Arial"/>
          <w:b/>
          <w:bCs/>
        </w:rPr>
        <w:t>Laborator Calitatea Apelor, S.G.A. Vaslui - 1 post</w:t>
      </w:r>
    </w:p>
    <w:p w14:paraId="61B2D294" w14:textId="7B4BE134" w:rsidR="006E0021" w:rsidRPr="001919C8" w:rsidRDefault="006E0021" w:rsidP="001919C8">
      <w:pPr>
        <w:spacing w:after="0" w:line="276" w:lineRule="auto"/>
        <w:jc w:val="both"/>
        <w:rPr>
          <w:rFonts w:ascii="Trebuchet MS" w:hAnsi="Trebuchet MS" w:cs="Arial"/>
          <w:iCs/>
        </w:rPr>
      </w:pPr>
    </w:p>
    <w:p w14:paraId="1971BBA5" w14:textId="77777777" w:rsidR="001919C8" w:rsidRPr="001919C8" w:rsidRDefault="001919C8" w:rsidP="001919C8">
      <w:pPr>
        <w:pStyle w:val="ListParagraph"/>
        <w:spacing w:after="0" w:line="276" w:lineRule="auto"/>
        <w:ind w:left="142" w:firstLine="566"/>
        <w:jc w:val="both"/>
        <w:rPr>
          <w:rFonts w:ascii="Trebuchet MS" w:hAnsi="Trebuchet MS"/>
          <w:b/>
          <w:bCs/>
        </w:rPr>
      </w:pPr>
      <w:r w:rsidRPr="001919C8">
        <w:rPr>
          <w:rFonts w:ascii="Trebuchet MS" w:hAnsi="Trebuchet MS"/>
          <w:b/>
          <w:bCs/>
        </w:rPr>
        <w:t>Bibliografie:</w:t>
      </w:r>
    </w:p>
    <w:p w14:paraId="58B39AEE" w14:textId="77777777" w:rsidR="003E7486" w:rsidRPr="00486AD7" w:rsidRDefault="001919C8" w:rsidP="00486AD7">
      <w:pPr>
        <w:pStyle w:val="ListParagraph"/>
        <w:numPr>
          <w:ilvl w:val="0"/>
          <w:numId w:val="35"/>
        </w:numPr>
        <w:spacing w:after="0" w:line="276" w:lineRule="auto"/>
        <w:jc w:val="both"/>
        <w:rPr>
          <w:rFonts w:ascii="Trebuchet MS" w:hAnsi="Trebuchet MS"/>
        </w:rPr>
      </w:pPr>
      <w:r w:rsidRPr="00486AD7">
        <w:rPr>
          <w:rFonts w:ascii="Trebuchet MS" w:hAnsi="Trebuchet MS"/>
        </w:rPr>
        <w:t>H.I.Nașcu, L. Jantschi, Chimie Analitica si Instrumentala, Academic Pres&amp;Academic Direct, 2006;</w:t>
      </w:r>
    </w:p>
    <w:p w14:paraId="4F195062" w14:textId="77777777" w:rsidR="003E7486" w:rsidRPr="00486AD7" w:rsidRDefault="001919C8" w:rsidP="00486AD7">
      <w:pPr>
        <w:pStyle w:val="ListParagraph"/>
        <w:numPr>
          <w:ilvl w:val="0"/>
          <w:numId w:val="35"/>
        </w:numPr>
        <w:spacing w:after="0" w:line="276" w:lineRule="auto"/>
        <w:jc w:val="both"/>
        <w:rPr>
          <w:rFonts w:ascii="Trebuchet MS" w:hAnsi="Trebuchet MS"/>
        </w:rPr>
      </w:pPr>
      <w:r w:rsidRPr="00486AD7">
        <w:rPr>
          <w:rFonts w:ascii="Trebuchet MS" w:hAnsi="Trebuchet MS"/>
        </w:rPr>
        <w:t>David Harvey, Modern analytical chemistry, Mac Graw Hill Higher Education, 2000;</w:t>
      </w:r>
    </w:p>
    <w:p w14:paraId="5C730F25" w14:textId="77777777" w:rsidR="003E7486" w:rsidRPr="00486AD7" w:rsidRDefault="001919C8" w:rsidP="00486AD7">
      <w:pPr>
        <w:pStyle w:val="ListParagraph"/>
        <w:numPr>
          <w:ilvl w:val="0"/>
          <w:numId w:val="35"/>
        </w:numPr>
        <w:spacing w:after="0" w:line="276" w:lineRule="auto"/>
        <w:jc w:val="both"/>
        <w:rPr>
          <w:rFonts w:ascii="Trebuchet MS" w:hAnsi="Trebuchet MS"/>
        </w:rPr>
      </w:pPr>
      <w:r w:rsidRPr="00486AD7">
        <w:rPr>
          <w:rFonts w:ascii="Trebuchet MS" w:hAnsi="Trebuchet MS"/>
        </w:rPr>
        <w:t>SR EN ISO/IEC 17025:2018 – Cerinţe generale pentru competenţa laboratoarelor de încercări şi etalonări;</w:t>
      </w:r>
    </w:p>
    <w:p w14:paraId="21A05C2B" w14:textId="77777777" w:rsidR="003E7486" w:rsidRPr="00486AD7" w:rsidRDefault="001919C8" w:rsidP="00486AD7">
      <w:pPr>
        <w:pStyle w:val="ListParagraph"/>
        <w:numPr>
          <w:ilvl w:val="0"/>
          <w:numId w:val="35"/>
        </w:numPr>
        <w:spacing w:after="0" w:line="276" w:lineRule="auto"/>
        <w:jc w:val="both"/>
        <w:rPr>
          <w:rFonts w:ascii="Trebuchet MS" w:hAnsi="Trebuchet MS"/>
        </w:rPr>
      </w:pPr>
      <w:r w:rsidRPr="00486AD7">
        <w:rPr>
          <w:rFonts w:ascii="Trebuchet MS" w:hAnsi="Trebuchet MS"/>
        </w:rPr>
        <w:t>Politica RENAR P-04-Politica privind utilizarea în acreditare a încercărilor de competenţă şi a comparărilor interlaboratoare</w:t>
      </w:r>
    </w:p>
    <w:p w14:paraId="08E47BC3" w14:textId="77777777" w:rsidR="003E7486" w:rsidRPr="00486AD7" w:rsidRDefault="001919C8" w:rsidP="00486AD7">
      <w:pPr>
        <w:pStyle w:val="ListParagraph"/>
        <w:numPr>
          <w:ilvl w:val="0"/>
          <w:numId w:val="35"/>
        </w:numPr>
        <w:spacing w:after="0" w:line="276" w:lineRule="auto"/>
        <w:jc w:val="both"/>
        <w:rPr>
          <w:rFonts w:ascii="Trebuchet MS" w:hAnsi="Trebuchet MS"/>
        </w:rPr>
      </w:pPr>
      <w:r w:rsidRPr="00486AD7">
        <w:rPr>
          <w:rFonts w:ascii="Trebuchet MS" w:hAnsi="Trebuchet MS"/>
        </w:rPr>
        <w:t xml:space="preserve">Politica RENAR P-05-Politica privind trasabilitatea metrologică a rezultatelor măsurărilor </w:t>
      </w:r>
    </w:p>
    <w:p w14:paraId="78338DEC" w14:textId="77777777" w:rsidR="003E7486" w:rsidRPr="00486AD7" w:rsidRDefault="001919C8" w:rsidP="00486AD7">
      <w:pPr>
        <w:pStyle w:val="ListParagraph"/>
        <w:numPr>
          <w:ilvl w:val="0"/>
          <w:numId w:val="35"/>
        </w:numPr>
        <w:spacing w:after="0" w:line="276" w:lineRule="auto"/>
        <w:jc w:val="both"/>
        <w:rPr>
          <w:rFonts w:ascii="Trebuchet MS" w:hAnsi="Trebuchet MS"/>
        </w:rPr>
      </w:pPr>
      <w:r w:rsidRPr="00486AD7">
        <w:rPr>
          <w:rFonts w:ascii="Trebuchet MS" w:hAnsi="Trebuchet MS"/>
        </w:rPr>
        <w:t>Legea Apelor nr. 107/1996, cu modificările şi completările ulterioare:</w:t>
      </w:r>
      <w:r w:rsidRPr="00486AD7">
        <w:rPr>
          <w:rFonts w:ascii="Trebuchet MS" w:hAnsi="Trebuchet MS"/>
          <w:lang w:val="fr-FR"/>
        </w:rPr>
        <w:t xml:space="preserve"> </w:t>
      </w:r>
      <w:proofErr w:type="spellStart"/>
      <w:r w:rsidRPr="00486AD7">
        <w:rPr>
          <w:rFonts w:ascii="Trebuchet MS" w:hAnsi="Trebuchet MS"/>
          <w:lang w:val="fr-FR"/>
        </w:rPr>
        <w:t>Cap.I-Dispoziții</w:t>
      </w:r>
      <w:proofErr w:type="spellEnd"/>
      <w:r w:rsidRPr="00486AD7">
        <w:rPr>
          <w:rFonts w:ascii="Trebuchet MS" w:hAnsi="Trebuchet MS"/>
          <w:lang w:val="fr-FR"/>
        </w:rPr>
        <w:t xml:space="preserve"> </w:t>
      </w:r>
      <w:proofErr w:type="spellStart"/>
      <w:r w:rsidRPr="00486AD7">
        <w:rPr>
          <w:rFonts w:ascii="Trebuchet MS" w:hAnsi="Trebuchet MS"/>
          <w:lang w:val="fr-FR"/>
        </w:rPr>
        <w:t>generale</w:t>
      </w:r>
      <w:proofErr w:type="spellEnd"/>
      <w:r w:rsidRPr="00486AD7">
        <w:rPr>
          <w:rFonts w:ascii="Trebuchet MS" w:hAnsi="Trebuchet MS"/>
          <w:lang w:val="fr-FR"/>
        </w:rPr>
        <w:t xml:space="preserve"> (</w:t>
      </w:r>
      <w:proofErr w:type="spellStart"/>
      <w:r w:rsidRPr="00486AD7">
        <w:rPr>
          <w:rFonts w:ascii="Trebuchet MS" w:hAnsi="Trebuchet MS"/>
          <w:lang w:val="fr-FR"/>
        </w:rPr>
        <w:t>exclusiv</w:t>
      </w:r>
      <w:proofErr w:type="spellEnd"/>
      <w:r w:rsidRPr="00486AD7">
        <w:rPr>
          <w:rFonts w:ascii="Trebuchet MS" w:hAnsi="Trebuchet MS"/>
          <w:lang w:val="fr-FR"/>
        </w:rPr>
        <w:t xml:space="preserve"> art. 2.1- 2.14);</w:t>
      </w:r>
    </w:p>
    <w:p w14:paraId="3E8930F2" w14:textId="406EDD7B" w:rsidR="001919C8" w:rsidRPr="00486AD7" w:rsidRDefault="001919C8" w:rsidP="00486AD7">
      <w:pPr>
        <w:pStyle w:val="ListParagraph"/>
        <w:numPr>
          <w:ilvl w:val="0"/>
          <w:numId w:val="35"/>
        </w:numPr>
        <w:spacing w:after="0" w:line="276" w:lineRule="auto"/>
        <w:jc w:val="both"/>
        <w:rPr>
          <w:rFonts w:ascii="Trebuchet MS" w:hAnsi="Trebuchet MS"/>
        </w:rPr>
      </w:pPr>
      <w:r w:rsidRPr="00486AD7">
        <w:rPr>
          <w:rFonts w:ascii="Trebuchet MS" w:hAnsi="Trebuchet MS"/>
        </w:rPr>
        <w:t>Hotărâre nr.1176/29.09.2005 – privind aprobarea Statutului de Organizare și funcționare al Administraţiei Naţionale ,,Apele Române”, cu modificările şi completările ulterioare: Art. 1-5</w:t>
      </w:r>
    </w:p>
    <w:p w14:paraId="29D392F6" w14:textId="77777777" w:rsidR="001919C8" w:rsidRDefault="001919C8" w:rsidP="001919C8">
      <w:pPr>
        <w:pStyle w:val="ListParagraph"/>
        <w:spacing w:after="0" w:line="276" w:lineRule="auto"/>
        <w:ind w:left="0"/>
        <w:jc w:val="both"/>
        <w:rPr>
          <w:rFonts w:ascii="Trebuchet MS" w:hAnsi="Trebuchet MS"/>
          <w:b/>
          <w:bCs/>
        </w:rPr>
      </w:pPr>
    </w:p>
    <w:p w14:paraId="30277CD2" w14:textId="653B2A53" w:rsidR="001919C8" w:rsidRPr="001919C8" w:rsidRDefault="001919C8" w:rsidP="001919C8">
      <w:pPr>
        <w:pStyle w:val="ListParagraph"/>
        <w:spacing w:after="0" w:line="276" w:lineRule="auto"/>
        <w:ind w:left="0" w:firstLine="708"/>
        <w:jc w:val="both"/>
        <w:rPr>
          <w:rFonts w:ascii="Trebuchet MS" w:hAnsi="Trebuchet MS"/>
          <w:b/>
          <w:bCs/>
        </w:rPr>
      </w:pPr>
      <w:r w:rsidRPr="001919C8">
        <w:rPr>
          <w:rFonts w:ascii="Trebuchet MS" w:hAnsi="Trebuchet MS"/>
          <w:b/>
          <w:bCs/>
        </w:rPr>
        <w:t>Tematică:</w:t>
      </w:r>
    </w:p>
    <w:p w14:paraId="011713C0" w14:textId="77777777" w:rsidR="003E7486" w:rsidRDefault="001919C8" w:rsidP="00486AD7">
      <w:pPr>
        <w:pStyle w:val="ListParagraph"/>
        <w:numPr>
          <w:ilvl w:val="0"/>
          <w:numId w:val="34"/>
        </w:numPr>
        <w:spacing w:after="0" w:line="276" w:lineRule="auto"/>
        <w:jc w:val="both"/>
        <w:rPr>
          <w:rFonts w:ascii="Trebuchet MS" w:hAnsi="Trebuchet MS"/>
          <w:lang w:val="fr-FR"/>
        </w:rPr>
      </w:pPr>
      <w:r w:rsidRPr="003E7486">
        <w:rPr>
          <w:rFonts w:ascii="Trebuchet MS" w:hAnsi="Trebuchet MS"/>
        </w:rPr>
        <w:t>Cerinţe generale pentru competenţa laboratoarelor de încercări;</w:t>
      </w:r>
      <w:r w:rsidRPr="003E7486">
        <w:rPr>
          <w:rFonts w:ascii="Trebuchet MS" w:hAnsi="Trebuchet MS"/>
          <w:lang w:val="fr-FR"/>
        </w:rPr>
        <w:t xml:space="preserve"> </w:t>
      </w:r>
    </w:p>
    <w:p w14:paraId="20B6EBDA" w14:textId="77777777" w:rsidR="003E7486" w:rsidRDefault="001919C8" w:rsidP="00486AD7">
      <w:pPr>
        <w:pStyle w:val="ListParagraph"/>
        <w:numPr>
          <w:ilvl w:val="0"/>
          <w:numId w:val="34"/>
        </w:numPr>
        <w:spacing w:after="0" w:line="276" w:lineRule="auto"/>
        <w:jc w:val="both"/>
        <w:rPr>
          <w:rFonts w:ascii="Trebuchet MS" w:hAnsi="Trebuchet MS"/>
          <w:lang w:val="fr-FR"/>
        </w:rPr>
      </w:pPr>
      <w:proofErr w:type="spellStart"/>
      <w:r w:rsidRPr="003E7486">
        <w:rPr>
          <w:rFonts w:ascii="Trebuchet MS" w:hAnsi="Trebuchet MS"/>
          <w:lang w:val="fr-FR"/>
        </w:rPr>
        <w:t>Validarea</w:t>
      </w:r>
      <w:proofErr w:type="spellEnd"/>
      <w:r w:rsidRPr="003E7486">
        <w:rPr>
          <w:rFonts w:ascii="Trebuchet MS" w:hAnsi="Trebuchet MS"/>
          <w:lang w:val="fr-FR"/>
        </w:rPr>
        <w:t>/</w:t>
      </w:r>
      <w:proofErr w:type="spellStart"/>
      <w:r w:rsidRPr="003E7486">
        <w:rPr>
          <w:rFonts w:ascii="Trebuchet MS" w:hAnsi="Trebuchet MS"/>
          <w:lang w:val="fr-FR"/>
        </w:rPr>
        <w:t>verificarea</w:t>
      </w:r>
      <w:proofErr w:type="spellEnd"/>
      <w:r w:rsidRPr="003E7486">
        <w:rPr>
          <w:rFonts w:ascii="Trebuchet MS" w:hAnsi="Trebuchet MS"/>
          <w:lang w:val="fr-FR"/>
        </w:rPr>
        <w:t xml:space="preserve"> </w:t>
      </w:r>
      <w:proofErr w:type="spellStart"/>
      <w:r w:rsidRPr="003E7486">
        <w:rPr>
          <w:rFonts w:ascii="Trebuchet MS" w:hAnsi="Trebuchet MS"/>
          <w:lang w:val="fr-FR"/>
        </w:rPr>
        <w:t>metodelor</w:t>
      </w:r>
      <w:proofErr w:type="spellEnd"/>
      <w:r w:rsidRPr="003E7486">
        <w:rPr>
          <w:rFonts w:ascii="Trebuchet MS" w:hAnsi="Trebuchet MS"/>
          <w:lang w:val="fr-FR"/>
        </w:rPr>
        <w:t xml:space="preserve"> </w:t>
      </w:r>
      <w:proofErr w:type="spellStart"/>
      <w:r w:rsidRPr="003E7486">
        <w:rPr>
          <w:rFonts w:ascii="Trebuchet MS" w:hAnsi="Trebuchet MS"/>
          <w:lang w:val="fr-FR"/>
        </w:rPr>
        <w:t>analitice</w:t>
      </w:r>
      <w:proofErr w:type="spellEnd"/>
      <w:r w:rsidRPr="003E7486">
        <w:rPr>
          <w:rFonts w:ascii="Trebuchet MS" w:hAnsi="Trebuchet MS"/>
          <w:lang w:val="fr-FR"/>
        </w:rPr>
        <w:t xml:space="preserve">; </w:t>
      </w:r>
      <w:proofErr w:type="spellStart"/>
      <w:r w:rsidRPr="003E7486">
        <w:rPr>
          <w:rFonts w:ascii="Trebuchet MS" w:hAnsi="Trebuchet MS"/>
          <w:lang w:val="fr-FR"/>
        </w:rPr>
        <w:t>evaluarea</w:t>
      </w:r>
      <w:proofErr w:type="spellEnd"/>
      <w:r w:rsidRPr="003E7486">
        <w:rPr>
          <w:rFonts w:ascii="Trebuchet MS" w:hAnsi="Trebuchet MS"/>
          <w:lang w:val="fr-FR"/>
        </w:rPr>
        <w:t xml:space="preserve"> </w:t>
      </w:r>
      <w:proofErr w:type="spellStart"/>
      <w:r w:rsidRPr="003E7486">
        <w:rPr>
          <w:rFonts w:ascii="Trebuchet MS" w:hAnsi="Trebuchet MS"/>
          <w:lang w:val="fr-FR"/>
        </w:rPr>
        <w:t>caracteristicilor</w:t>
      </w:r>
      <w:proofErr w:type="spellEnd"/>
      <w:r w:rsidRPr="003E7486">
        <w:rPr>
          <w:rFonts w:ascii="Trebuchet MS" w:hAnsi="Trebuchet MS"/>
          <w:lang w:val="fr-FR"/>
        </w:rPr>
        <w:t xml:space="preserve"> de </w:t>
      </w:r>
      <w:proofErr w:type="spellStart"/>
      <w:r w:rsidRPr="003E7486">
        <w:rPr>
          <w:rFonts w:ascii="Trebuchet MS" w:hAnsi="Trebuchet MS"/>
          <w:lang w:val="fr-FR"/>
        </w:rPr>
        <w:t>performanta</w:t>
      </w:r>
      <w:proofErr w:type="spellEnd"/>
      <w:r w:rsidRPr="003E7486">
        <w:rPr>
          <w:rFonts w:ascii="Trebuchet MS" w:hAnsi="Trebuchet MS"/>
          <w:lang w:val="fr-FR"/>
        </w:rPr>
        <w:t xml:space="preserve"> </w:t>
      </w:r>
      <w:proofErr w:type="spellStart"/>
      <w:r w:rsidRPr="003E7486">
        <w:rPr>
          <w:rFonts w:ascii="Trebuchet MS" w:hAnsi="Trebuchet MS"/>
          <w:lang w:val="fr-FR"/>
        </w:rPr>
        <w:t>pentru</w:t>
      </w:r>
      <w:proofErr w:type="spellEnd"/>
      <w:r w:rsidRPr="003E7486">
        <w:rPr>
          <w:rFonts w:ascii="Trebuchet MS" w:hAnsi="Trebuchet MS"/>
          <w:lang w:val="fr-FR"/>
        </w:rPr>
        <w:t xml:space="preserve"> </w:t>
      </w:r>
      <w:proofErr w:type="spellStart"/>
      <w:r w:rsidRPr="003E7486">
        <w:rPr>
          <w:rFonts w:ascii="Trebuchet MS" w:hAnsi="Trebuchet MS"/>
          <w:lang w:val="fr-FR"/>
        </w:rPr>
        <w:t>metodele</w:t>
      </w:r>
      <w:proofErr w:type="spellEnd"/>
      <w:r w:rsidRPr="003E7486">
        <w:rPr>
          <w:rFonts w:ascii="Trebuchet MS" w:hAnsi="Trebuchet MS"/>
          <w:lang w:val="fr-FR"/>
        </w:rPr>
        <w:t xml:space="preserve"> de </w:t>
      </w:r>
      <w:proofErr w:type="spellStart"/>
      <w:r w:rsidRPr="003E7486">
        <w:rPr>
          <w:rFonts w:ascii="Trebuchet MS" w:hAnsi="Trebuchet MS"/>
          <w:lang w:val="fr-FR"/>
        </w:rPr>
        <w:t>laborator</w:t>
      </w:r>
      <w:proofErr w:type="spellEnd"/>
      <w:r w:rsidRPr="003E7486">
        <w:rPr>
          <w:rFonts w:ascii="Trebuchet MS" w:hAnsi="Trebuchet MS"/>
          <w:lang w:val="fr-FR"/>
        </w:rPr>
        <w:t xml:space="preserve">; </w:t>
      </w:r>
      <w:proofErr w:type="spellStart"/>
      <w:r w:rsidRPr="003E7486">
        <w:rPr>
          <w:rFonts w:ascii="Trebuchet MS" w:hAnsi="Trebuchet MS"/>
          <w:lang w:val="fr-FR"/>
        </w:rPr>
        <w:t>evaluarea</w:t>
      </w:r>
      <w:proofErr w:type="spellEnd"/>
      <w:r w:rsidRPr="003E7486">
        <w:rPr>
          <w:rFonts w:ascii="Trebuchet MS" w:hAnsi="Trebuchet MS"/>
          <w:lang w:val="fr-FR"/>
        </w:rPr>
        <w:t xml:space="preserve"> </w:t>
      </w:r>
      <w:proofErr w:type="spellStart"/>
      <w:r w:rsidRPr="003E7486">
        <w:rPr>
          <w:rFonts w:ascii="Trebuchet MS" w:hAnsi="Trebuchet MS"/>
          <w:lang w:val="fr-FR"/>
        </w:rPr>
        <w:t>incertitudinii</w:t>
      </w:r>
      <w:proofErr w:type="spellEnd"/>
      <w:r w:rsidRPr="003E7486">
        <w:rPr>
          <w:rFonts w:ascii="Trebuchet MS" w:hAnsi="Trebuchet MS"/>
          <w:lang w:val="fr-FR"/>
        </w:rPr>
        <w:t xml:space="preserve"> de </w:t>
      </w:r>
      <w:proofErr w:type="spellStart"/>
      <w:r w:rsidRPr="003E7486">
        <w:rPr>
          <w:rFonts w:ascii="Trebuchet MS" w:hAnsi="Trebuchet MS"/>
          <w:lang w:val="fr-FR"/>
        </w:rPr>
        <w:t>masurare</w:t>
      </w:r>
      <w:proofErr w:type="spellEnd"/>
      <w:r w:rsidRPr="003E7486">
        <w:rPr>
          <w:rFonts w:ascii="Trebuchet MS" w:hAnsi="Trebuchet MS"/>
          <w:lang w:val="fr-FR"/>
        </w:rPr>
        <w:t>;</w:t>
      </w:r>
    </w:p>
    <w:p w14:paraId="0CCA81B5" w14:textId="77777777" w:rsidR="003E7486" w:rsidRDefault="001919C8" w:rsidP="00486AD7">
      <w:pPr>
        <w:pStyle w:val="ListParagraph"/>
        <w:numPr>
          <w:ilvl w:val="0"/>
          <w:numId w:val="34"/>
        </w:numPr>
        <w:spacing w:after="0" w:line="276" w:lineRule="auto"/>
        <w:jc w:val="both"/>
        <w:rPr>
          <w:rFonts w:ascii="Trebuchet MS" w:hAnsi="Trebuchet MS"/>
          <w:lang w:val="fr-FR"/>
        </w:rPr>
      </w:pPr>
      <w:proofErr w:type="spellStart"/>
      <w:r w:rsidRPr="003E7486">
        <w:rPr>
          <w:rFonts w:ascii="Trebuchet MS" w:hAnsi="Trebuchet MS"/>
          <w:lang w:val="fr-FR"/>
        </w:rPr>
        <w:t>Principii</w:t>
      </w:r>
      <w:proofErr w:type="spellEnd"/>
      <w:r w:rsidRPr="003E7486">
        <w:rPr>
          <w:rFonts w:ascii="Trebuchet MS" w:hAnsi="Trebuchet MS"/>
          <w:lang w:val="fr-FR"/>
        </w:rPr>
        <w:t xml:space="preserve"> de </w:t>
      </w:r>
      <w:proofErr w:type="spellStart"/>
      <w:r w:rsidRPr="003E7486">
        <w:rPr>
          <w:rFonts w:ascii="Trebuchet MS" w:hAnsi="Trebuchet MS"/>
          <w:lang w:val="fr-FR"/>
        </w:rPr>
        <w:t>baz</w:t>
      </w:r>
      <w:proofErr w:type="spellEnd"/>
      <w:r w:rsidRPr="003E7486">
        <w:rPr>
          <w:rFonts w:ascii="Trebuchet MS" w:hAnsi="Trebuchet MS"/>
        </w:rPr>
        <w:t>ă</w:t>
      </w:r>
      <w:r w:rsidRPr="003E7486">
        <w:rPr>
          <w:rFonts w:ascii="Trebuchet MS" w:hAnsi="Trebuchet MS"/>
          <w:lang w:val="fr-FR"/>
        </w:rPr>
        <w:t xml:space="preserve"> </w:t>
      </w:r>
      <w:proofErr w:type="spellStart"/>
      <w:r w:rsidRPr="003E7486">
        <w:rPr>
          <w:rFonts w:ascii="Trebuchet MS" w:hAnsi="Trebuchet MS"/>
          <w:lang w:val="fr-FR"/>
        </w:rPr>
        <w:t>utilizate</w:t>
      </w:r>
      <w:proofErr w:type="spellEnd"/>
      <w:r w:rsidRPr="003E7486">
        <w:rPr>
          <w:rFonts w:ascii="Trebuchet MS" w:hAnsi="Trebuchet MS"/>
          <w:lang w:val="fr-FR"/>
        </w:rPr>
        <w:t xml:space="preserve"> </w:t>
      </w:r>
      <w:proofErr w:type="gramStart"/>
      <w:r w:rsidRPr="003E7486">
        <w:rPr>
          <w:rFonts w:ascii="Trebuchet MS" w:hAnsi="Trebuchet MS"/>
          <w:lang w:val="fr-FR"/>
        </w:rPr>
        <w:t xml:space="preserve">in  </w:t>
      </w:r>
      <w:proofErr w:type="spellStart"/>
      <w:r w:rsidRPr="003E7486">
        <w:rPr>
          <w:rFonts w:ascii="Trebuchet MS" w:hAnsi="Trebuchet MS"/>
          <w:lang w:val="fr-FR"/>
        </w:rPr>
        <w:t>tehnica</w:t>
      </w:r>
      <w:proofErr w:type="spellEnd"/>
      <w:proofErr w:type="gramEnd"/>
      <w:r w:rsidRPr="003E7486">
        <w:rPr>
          <w:rFonts w:ascii="Trebuchet MS" w:hAnsi="Trebuchet MS"/>
          <w:lang w:val="fr-FR"/>
        </w:rPr>
        <w:t xml:space="preserve"> </w:t>
      </w:r>
      <w:proofErr w:type="spellStart"/>
      <w:r w:rsidRPr="003E7486">
        <w:rPr>
          <w:rFonts w:ascii="Trebuchet MS" w:hAnsi="Trebuchet MS"/>
          <w:lang w:val="fr-FR"/>
        </w:rPr>
        <w:t>gravimetric</w:t>
      </w:r>
      <w:proofErr w:type="spellEnd"/>
      <w:r w:rsidRPr="003E7486">
        <w:rPr>
          <w:rFonts w:ascii="Trebuchet MS" w:hAnsi="Trebuchet MS"/>
        </w:rPr>
        <w:t>ă</w:t>
      </w:r>
      <w:r w:rsidRPr="003E7486">
        <w:rPr>
          <w:rFonts w:ascii="Trebuchet MS" w:hAnsi="Trebuchet MS"/>
          <w:lang w:val="fr-FR"/>
        </w:rPr>
        <w:t xml:space="preserve">, </w:t>
      </w:r>
      <w:proofErr w:type="spellStart"/>
      <w:r w:rsidRPr="003E7486">
        <w:rPr>
          <w:rFonts w:ascii="Trebuchet MS" w:hAnsi="Trebuchet MS"/>
          <w:lang w:val="fr-FR"/>
        </w:rPr>
        <w:t>tehnica</w:t>
      </w:r>
      <w:proofErr w:type="spellEnd"/>
      <w:r w:rsidRPr="003E7486">
        <w:rPr>
          <w:rFonts w:ascii="Trebuchet MS" w:hAnsi="Trebuchet MS"/>
          <w:lang w:val="fr-FR"/>
        </w:rPr>
        <w:t xml:space="preserve"> </w:t>
      </w:r>
      <w:proofErr w:type="spellStart"/>
      <w:r w:rsidRPr="003E7486">
        <w:rPr>
          <w:rFonts w:ascii="Trebuchet MS" w:hAnsi="Trebuchet MS"/>
          <w:lang w:val="fr-FR"/>
        </w:rPr>
        <w:t>volumetric</w:t>
      </w:r>
      <w:proofErr w:type="spellEnd"/>
      <w:r w:rsidRPr="003E7486">
        <w:rPr>
          <w:rFonts w:ascii="Trebuchet MS" w:hAnsi="Trebuchet MS"/>
        </w:rPr>
        <w:t>ă</w:t>
      </w:r>
      <w:r w:rsidRPr="003E7486">
        <w:rPr>
          <w:rFonts w:ascii="Trebuchet MS" w:hAnsi="Trebuchet MS"/>
          <w:lang w:val="fr-FR"/>
        </w:rPr>
        <w:t xml:space="preserve">; </w:t>
      </w:r>
    </w:p>
    <w:p w14:paraId="7E001CBB" w14:textId="77777777" w:rsidR="003E7486" w:rsidRDefault="001919C8" w:rsidP="00486AD7">
      <w:pPr>
        <w:pStyle w:val="ListParagraph"/>
        <w:numPr>
          <w:ilvl w:val="0"/>
          <w:numId w:val="34"/>
        </w:numPr>
        <w:spacing w:after="0" w:line="276" w:lineRule="auto"/>
        <w:jc w:val="both"/>
        <w:rPr>
          <w:rFonts w:ascii="Trebuchet MS" w:hAnsi="Trebuchet MS"/>
          <w:lang w:val="fr-FR"/>
        </w:rPr>
      </w:pPr>
      <w:proofErr w:type="spellStart"/>
      <w:r w:rsidRPr="003E7486">
        <w:rPr>
          <w:rFonts w:ascii="Trebuchet MS" w:hAnsi="Trebuchet MS"/>
          <w:lang w:val="fr-FR"/>
        </w:rPr>
        <w:t>Metode</w:t>
      </w:r>
      <w:proofErr w:type="spellEnd"/>
      <w:r w:rsidRPr="003E7486">
        <w:rPr>
          <w:rFonts w:ascii="Trebuchet MS" w:hAnsi="Trebuchet MS"/>
          <w:lang w:val="fr-FR"/>
        </w:rPr>
        <w:t xml:space="preserve"> instrumentale de </w:t>
      </w:r>
      <w:proofErr w:type="spellStart"/>
      <w:r w:rsidRPr="003E7486">
        <w:rPr>
          <w:rFonts w:ascii="Trebuchet MS" w:hAnsi="Trebuchet MS"/>
          <w:lang w:val="fr-FR"/>
        </w:rPr>
        <w:t>analiză</w:t>
      </w:r>
      <w:proofErr w:type="spellEnd"/>
      <w:r w:rsidRPr="003E7486">
        <w:rPr>
          <w:rFonts w:ascii="Trebuchet MS" w:hAnsi="Trebuchet MS"/>
          <w:lang w:val="fr-FR"/>
        </w:rPr>
        <w:t xml:space="preserve"> </w:t>
      </w:r>
      <w:proofErr w:type="spellStart"/>
      <w:r w:rsidRPr="003E7486">
        <w:rPr>
          <w:rFonts w:ascii="Trebuchet MS" w:hAnsi="Trebuchet MS"/>
          <w:lang w:val="fr-FR"/>
        </w:rPr>
        <w:t>aplicate</w:t>
      </w:r>
      <w:proofErr w:type="spellEnd"/>
      <w:r w:rsidRPr="003E7486">
        <w:rPr>
          <w:rFonts w:ascii="Trebuchet MS" w:hAnsi="Trebuchet MS"/>
          <w:lang w:val="fr-FR"/>
        </w:rPr>
        <w:t xml:space="preserve"> </w:t>
      </w:r>
      <w:proofErr w:type="spellStart"/>
      <w:r w:rsidRPr="003E7486">
        <w:rPr>
          <w:rFonts w:ascii="Trebuchet MS" w:hAnsi="Trebuchet MS"/>
          <w:lang w:val="fr-FR"/>
        </w:rPr>
        <w:t>în</w:t>
      </w:r>
      <w:proofErr w:type="spellEnd"/>
      <w:r w:rsidRPr="003E7486">
        <w:rPr>
          <w:rFonts w:ascii="Trebuchet MS" w:hAnsi="Trebuchet MS"/>
          <w:lang w:val="fr-FR"/>
        </w:rPr>
        <w:t xml:space="preserve"> </w:t>
      </w:r>
      <w:proofErr w:type="spellStart"/>
      <w:r w:rsidRPr="003E7486">
        <w:rPr>
          <w:rFonts w:ascii="Trebuchet MS" w:hAnsi="Trebuchet MS"/>
          <w:lang w:val="fr-FR"/>
        </w:rPr>
        <w:t>tehnica</w:t>
      </w:r>
      <w:proofErr w:type="spellEnd"/>
      <w:r w:rsidRPr="003E7486">
        <w:rPr>
          <w:rFonts w:ascii="Trebuchet MS" w:hAnsi="Trebuchet MS"/>
          <w:lang w:val="fr-FR"/>
        </w:rPr>
        <w:t xml:space="preserve"> de </w:t>
      </w:r>
      <w:proofErr w:type="spellStart"/>
      <w:r w:rsidRPr="003E7486">
        <w:rPr>
          <w:rFonts w:ascii="Trebuchet MS" w:hAnsi="Trebuchet MS"/>
          <w:lang w:val="fr-FR"/>
        </w:rPr>
        <w:t>laborator</w:t>
      </w:r>
      <w:proofErr w:type="spellEnd"/>
      <w:r w:rsidRPr="003E7486">
        <w:rPr>
          <w:rFonts w:ascii="Trebuchet MS" w:hAnsi="Trebuchet MS"/>
          <w:lang w:val="fr-FR"/>
        </w:rPr>
        <w:t xml:space="preserve"> (</w:t>
      </w:r>
      <w:proofErr w:type="spellStart"/>
      <w:r w:rsidRPr="003E7486">
        <w:rPr>
          <w:rFonts w:ascii="Trebuchet MS" w:hAnsi="Trebuchet MS"/>
          <w:lang w:val="fr-FR"/>
        </w:rPr>
        <w:t>electrochimie</w:t>
      </w:r>
      <w:proofErr w:type="spellEnd"/>
      <w:r w:rsidRPr="003E7486">
        <w:rPr>
          <w:rFonts w:ascii="Trebuchet MS" w:hAnsi="Trebuchet MS"/>
          <w:lang w:val="fr-FR"/>
        </w:rPr>
        <w:t xml:space="preserve">, </w:t>
      </w:r>
      <w:proofErr w:type="spellStart"/>
      <w:r w:rsidRPr="003E7486">
        <w:rPr>
          <w:rFonts w:ascii="Trebuchet MS" w:hAnsi="Trebuchet MS"/>
          <w:lang w:val="fr-FR"/>
        </w:rPr>
        <w:t>spectrofotometrie</w:t>
      </w:r>
      <w:proofErr w:type="spellEnd"/>
      <w:r w:rsidRPr="003E7486">
        <w:rPr>
          <w:rFonts w:ascii="Trebuchet MS" w:hAnsi="Trebuchet MS"/>
          <w:lang w:val="fr-FR"/>
        </w:rPr>
        <w:t xml:space="preserve"> UV-VIS si IR). </w:t>
      </w:r>
      <w:proofErr w:type="spellStart"/>
      <w:r w:rsidRPr="003E7486">
        <w:rPr>
          <w:rFonts w:ascii="Trebuchet MS" w:hAnsi="Trebuchet MS"/>
          <w:lang w:val="fr-FR"/>
        </w:rPr>
        <w:t>Principii</w:t>
      </w:r>
      <w:proofErr w:type="spellEnd"/>
      <w:r w:rsidRPr="003E7486">
        <w:rPr>
          <w:rFonts w:ascii="Trebuchet MS" w:hAnsi="Trebuchet MS"/>
          <w:lang w:val="fr-FR"/>
        </w:rPr>
        <w:t xml:space="preserve"> </w:t>
      </w:r>
      <w:proofErr w:type="spellStart"/>
      <w:r w:rsidRPr="003E7486">
        <w:rPr>
          <w:rFonts w:ascii="Trebuchet MS" w:hAnsi="Trebuchet MS"/>
          <w:lang w:val="fr-FR"/>
        </w:rPr>
        <w:t>fundamentale</w:t>
      </w:r>
      <w:proofErr w:type="spellEnd"/>
      <w:r w:rsidRPr="003E7486">
        <w:rPr>
          <w:rFonts w:ascii="Trebuchet MS" w:hAnsi="Trebuchet MS"/>
          <w:lang w:val="fr-FR"/>
        </w:rPr>
        <w:t xml:space="preserve"> </w:t>
      </w:r>
      <w:proofErr w:type="spellStart"/>
      <w:r w:rsidRPr="003E7486">
        <w:rPr>
          <w:rFonts w:ascii="Trebuchet MS" w:hAnsi="Trebuchet MS"/>
          <w:lang w:val="fr-FR"/>
        </w:rPr>
        <w:t>ale</w:t>
      </w:r>
      <w:proofErr w:type="spellEnd"/>
      <w:r w:rsidRPr="003E7486">
        <w:rPr>
          <w:rFonts w:ascii="Trebuchet MS" w:hAnsi="Trebuchet MS"/>
          <w:lang w:val="fr-FR"/>
        </w:rPr>
        <w:t xml:space="preserve"> </w:t>
      </w:r>
      <w:proofErr w:type="spellStart"/>
      <w:r w:rsidRPr="003E7486">
        <w:rPr>
          <w:rFonts w:ascii="Trebuchet MS" w:hAnsi="Trebuchet MS"/>
          <w:lang w:val="fr-FR"/>
        </w:rPr>
        <w:t>metodelor</w:t>
      </w:r>
      <w:proofErr w:type="spellEnd"/>
      <w:r w:rsidRPr="003E7486">
        <w:rPr>
          <w:rFonts w:ascii="Trebuchet MS" w:hAnsi="Trebuchet MS"/>
          <w:lang w:val="fr-FR"/>
        </w:rPr>
        <w:t xml:space="preserve"> instrumentale de </w:t>
      </w:r>
      <w:proofErr w:type="spellStart"/>
      <w:r w:rsidRPr="003E7486">
        <w:rPr>
          <w:rFonts w:ascii="Trebuchet MS" w:hAnsi="Trebuchet MS"/>
          <w:lang w:val="fr-FR"/>
        </w:rPr>
        <w:lastRenderedPageBreak/>
        <w:t>analiză</w:t>
      </w:r>
      <w:proofErr w:type="spellEnd"/>
      <w:r w:rsidRPr="003E7486">
        <w:rPr>
          <w:rFonts w:ascii="Trebuchet MS" w:hAnsi="Trebuchet MS"/>
          <w:lang w:val="fr-FR"/>
        </w:rPr>
        <w:t xml:space="preserve">. </w:t>
      </w:r>
      <w:proofErr w:type="spellStart"/>
      <w:r w:rsidRPr="003E7486">
        <w:rPr>
          <w:rFonts w:ascii="Trebuchet MS" w:hAnsi="Trebuchet MS"/>
          <w:lang w:val="fr-FR"/>
        </w:rPr>
        <w:t>Spectrometria</w:t>
      </w:r>
      <w:proofErr w:type="spellEnd"/>
      <w:r w:rsidRPr="003E7486">
        <w:rPr>
          <w:rFonts w:ascii="Trebuchet MS" w:hAnsi="Trebuchet MS"/>
          <w:lang w:val="fr-FR"/>
        </w:rPr>
        <w:t xml:space="preserve"> IR, </w:t>
      </w:r>
      <w:proofErr w:type="spellStart"/>
      <w:r w:rsidRPr="003E7486">
        <w:rPr>
          <w:rFonts w:ascii="Trebuchet MS" w:hAnsi="Trebuchet MS"/>
          <w:lang w:val="fr-FR"/>
        </w:rPr>
        <w:t>chemiluminescență</w:t>
      </w:r>
      <w:proofErr w:type="spellEnd"/>
      <w:r w:rsidRPr="003E7486">
        <w:rPr>
          <w:rFonts w:ascii="Trebuchet MS" w:hAnsi="Trebuchet MS"/>
          <w:lang w:val="fr-FR"/>
        </w:rPr>
        <w:t xml:space="preserve">, </w:t>
      </w:r>
      <w:proofErr w:type="spellStart"/>
      <w:r w:rsidRPr="003E7486">
        <w:rPr>
          <w:rFonts w:ascii="Trebuchet MS" w:hAnsi="Trebuchet MS"/>
          <w:lang w:val="fr-FR"/>
        </w:rPr>
        <w:t>principiile</w:t>
      </w:r>
      <w:proofErr w:type="spellEnd"/>
      <w:r w:rsidRPr="003E7486">
        <w:rPr>
          <w:rFonts w:ascii="Trebuchet MS" w:hAnsi="Trebuchet MS"/>
          <w:lang w:val="fr-FR"/>
        </w:rPr>
        <w:t xml:space="preserve"> </w:t>
      </w:r>
      <w:proofErr w:type="spellStart"/>
      <w:r w:rsidRPr="003E7486">
        <w:rPr>
          <w:rFonts w:ascii="Trebuchet MS" w:hAnsi="Trebuchet MS"/>
          <w:lang w:val="fr-FR"/>
        </w:rPr>
        <w:t>metodelor</w:t>
      </w:r>
      <w:proofErr w:type="spellEnd"/>
      <w:r w:rsidRPr="003E7486">
        <w:rPr>
          <w:rFonts w:ascii="Trebuchet MS" w:hAnsi="Trebuchet MS"/>
          <w:lang w:val="fr-FR"/>
        </w:rPr>
        <w:t xml:space="preserve"> </w:t>
      </w:r>
      <w:proofErr w:type="spellStart"/>
      <w:r w:rsidRPr="003E7486">
        <w:rPr>
          <w:rFonts w:ascii="Trebuchet MS" w:hAnsi="Trebuchet MS"/>
          <w:lang w:val="fr-FR"/>
        </w:rPr>
        <w:t>și</w:t>
      </w:r>
      <w:proofErr w:type="spellEnd"/>
      <w:r w:rsidRPr="003E7486">
        <w:rPr>
          <w:rFonts w:ascii="Trebuchet MS" w:hAnsi="Trebuchet MS"/>
          <w:lang w:val="fr-FR"/>
        </w:rPr>
        <w:t xml:space="preserve"> </w:t>
      </w:r>
      <w:proofErr w:type="spellStart"/>
      <w:r w:rsidRPr="003E7486">
        <w:rPr>
          <w:rFonts w:ascii="Trebuchet MS" w:hAnsi="Trebuchet MS"/>
          <w:lang w:val="fr-FR"/>
        </w:rPr>
        <w:t>tehnici</w:t>
      </w:r>
      <w:proofErr w:type="spellEnd"/>
      <w:r w:rsidRPr="003E7486">
        <w:rPr>
          <w:rFonts w:ascii="Trebuchet MS" w:hAnsi="Trebuchet MS"/>
          <w:lang w:val="fr-FR"/>
        </w:rPr>
        <w:t xml:space="preserve"> de </w:t>
      </w:r>
      <w:proofErr w:type="spellStart"/>
      <w:r w:rsidRPr="003E7486">
        <w:rPr>
          <w:rFonts w:ascii="Trebuchet MS" w:hAnsi="Trebuchet MS"/>
          <w:lang w:val="fr-FR"/>
        </w:rPr>
        <w:t>analiză</w:t>
      </w:r>
      <w:proofErr w:type="spellEnd"/>
      <w:r w:rsidRPr="003E7486">
        <w:rPr>
          <w:rFonts w:ascii="Trebuchet MS" w:hAnsi="Trebuchet MS"/>
          <w:lang w:val="fr-FR"/>
        </w:rPr>
        <w:t xml:space="preserve">. </w:t>
      </w:r>
      <w:proofErr w:type="spellStart"/>
      <w:r w:rsidRPr="003E7486">
        <w:rPr>
          <w:rFonts w:ascii="Trebuchet MS" w:hAnsi="Trebuchet MS"/>
          <w:lang w:val="fr-FR"/>
        </w:rPr>
        <w:t>Echipamente</w:t>
      </w:r>
      <w:proofErr w:type="spellEnd"/>
      <w:r w:rsidRPr="003E7486">
        <w:rPr>
          <w:rFonts w:ascii="Trebuchet MS" w:hAnsi="Trebuchet MS"/>
          <w:lang w:val="fr-FR"/>
        </w:rPr>
        <w:t xml:space="preserve">; </w:t>
      </w:r>
    </w:p>
    <w:p w14:paraId="2E65F8C0" w14:textId="084FF1E9" w:rsidR="006B0270" w:rsidRPr="003E7486" w:rsidRDefault="001919C8" w:rsidP="00486AD7">
      <w:pPr>
        <w:pStyle w:val="ListParagraph"/>
        <w:numPr>
          <w:ilvl w:val="0"/>
          <w:numId w:val="34"/>
        </w:numPr>
        <w:spacing w:after="0" w:line="276" w:lineRule="auto"/>
        <w:jc w:val="both"/>
        <w:rPr>
          <w:rFonts w:ascii="Trebuchet MS" w:hAnsi="Trebuchet MS"/>
          <w:lang w:val="fr-FR"/>
        </w:rPr>
      </w:pPr>
      <w:proofErr w:type="spellStart"/>
      <w:r w:rsidRPr="003E7486">
        <w:rPr>
          <w:rFonts w:ascii="Trebuchet MS" w:hAnsi="Trebuchet MS"/>
          <w:lang w:val="fr-FR"/>
        </w:rPr>
        <w:t>Metode</w:t>
      </w:r>
      <w:proofErr w:type="spellEnd"/>
      <w:r w:rsidRPr="003E7486">
        <w:rPr>
          <w:rFonts w:ascii="Trebuchet MS" w:hAnsi="Trebuchet MS"/>
          <w:lang w:val="fr-FR"/>
        </w:rPr>
        <w:t xml:space="preserve"> </w:t>
      </w:r>
      <w:proofErr w:type="spellStart"/>
      <w:r w:rsidRPr="003E7486">
        <w:rPr>
          <w:rFonts w:ascii="Trebuchet MS" w:hAnsi="Trebuchet MS"/>
          <w:lang w:val="fr-FR"/>
        </w:rPr>
        <w:t>pentru</w:t>
      </w:r>
      <w:proofErr w:type="spellEnd"/>
      <w:r w:rsidRPr="003E7486">
        <w:rPr>
          <w:rFonts w:ascii="Trebuchet MS" w:hAnsi="Trebuchet MS"/>
          <w:lang w:val="fr-FR"/>
        </w:rPr>
        <w:t xml:space="preserve"> </w:t>
      </w:r>
      <w:proofErr w:type="spellStart"/>
      <w:r w:rsidRPr="003E7486">
        <w:rPr>
          <w:rFonts w:ascii="Trebuchet MS" w:hAnsi="Trebuchet MS"/>
          <w:lang w:val="fr-FR"/>
        </w:rPr>
        <w:t>asigurarea</w:t>
      </w:r>
      <w:proofErr w:type="spellEnd"/>
      <w:r w:rsidRPr="003E7486">
        <w:rPr>
          <w:rFonts w:ascii="Trebuchet MS" w:hAnsi="Trebuchet MS"/>
          <w:lang w:val="fr-FR"/>
        </w:rPr>
        <w:t xml:space="preserve"> </w:t>
      </w:r>
      <w:proofErr w:type="spellStart"/>
      <w:r w:rsidRPr="003E7486">
        <w:rPr>
          <w:rFonts w:ascii="Trebuchet MS" w:hAnsi="Trebuchet MS"/>
          <w:lang w:val="fr-FR"/>
        </w:rPr>
        <w:t>validității</w:t>
      </w:r>
      <w:proofErr w:type="spellEnd"/>
      <w:r w:rsidRPr="003E7486">
        <w:rPr>
          <w:rFonts w:ascii="Trebuchet MS" w:hAnsi="Trebuchet MS"/>
          <w:lang w:val="fr-FR"/>
        </w:rPr>
        <w:t xml:space="preserve"> </w:t>
      </w:r>
      <w:proofErr w:type="spellStart"/>
      <w:r w:rsidRPr="003E7486">
        <w:rPr>
          <w:rFonts w:ascii="Trebuchet MS" w:hAnsi="Trebuchet MS"/>
          <w:lang w:val="fr-FR"/>
        </w:rPr>
        <w:t>rezultatelor</w:t>
      </w:r>
      <w:proofErr w:type="spellEnd"/>
      <w:r w:rsidRPr="003E7486">
        <w:rPr>
          <w:rFonts w:ascii="Trebuchet MS" w:hAnsi="Trebuchet MS"/>
          <w:lang w:val="fr-FR"/>
        </w:rPr>
        <w:t xml:space="preserve"> in </w:t>
      </w:r>
      <w:proofErr w:type="spellStart"/>
      <w:r w:rsidRPr="003E7486">
        <w:rPr>
          <w:rFonts w:ascii="Trebuchet MS" w:hAnsi="Trebuchet MS"/>
          <w:lang w:val="fr-FR"/>
        </w:rPr>
        <w:t>laboratoarele</w:t>
      </w:r>
      <w:proofErr w:type="spellEnd"/>
      <w:r w:rsidRPr="003E7486">
        <w:rPr>
          <w:rFonts w:ascii="Trebuchet MS" w:hAnsi="Trebuchet MS"/>
          <w:lang w:val="fr-FR"/>
        </w:rPr>
        <w:t xml:space="preserve"> de </w:t>
      </w:r>
      <w:proofErr w:type="spellStart"/>
      <w:r w:rsidRPr="003E7486">
        <w:rPr>
          <w:rFonts w:ascii="Trebuchet MS" w:hAnsi="Trebuchet MS"/>
          <w:lang w:val="fr-FR"/>
        </w:rPr>
        <w:t>i</w:t>
      </w:r>
      <w:r w:rsidR="00A74BD9" w:rsidRPr="003E7486">
        <w:rPr>
          <w:rFonts w:ascii="Trebuchet MS" w:hAnsi="Trebuchet MS"/>
          <w:lang w:val="fr-FR"/>
        </w:rPr>
        <w:t>ncercari</w:t>
      </w:r>
      <w:proofErr w:type="spellEnd"/>
      <w:r w:rsidR="00A74BD9" w:rsidRPr="003E7486">
        <w:rPr>
          <w:rFonts w:ascii="Trebuchet MS" w:hAnsi="Trebuchet MS"/>
          <w:lang w:val="fr-FR"/>
        </w:rPr>
        <w:t>.</w:t>
      </w:r>
    </w:p>
    <w:p w14:paraId="5B5DE2E5" w14:textId="286CA028" w:rsidR="00B52854" w:rsidRDefault="00B52854" w:rsidP="001919C8">
      <w:pPr>
        <w:pStyle w:val="NoSpacing"/>
        <w:spacing w:line="276" w:lineRule="auto"/>
        <w:jc w:val="both"/>
        <w:rPr>
          <w:rFonts w:ascii="Trebuchet MS" w:hAnsi="Trebuchet MS" w:cs="Arial"/>
        </w:rPr>
      </w:pPr>
    </w:p>
    <w:p w14:paraId="6A48F2F9" w14:textId="77777777" w:rsidR="00ED444C" w:rsidRPr="001919C8" w:rsidRDefault="00ED444C" w:rsidP="001919C8">
      <w:pPr>
        <w:pStyle w:val="NoSpacing"/>
        <w:spacing w:line="276" w:lineRule="auto"/>
        <w:jc w:val="both"/>
        <w:rPr>
          <w:rFonts w:ascii="Trebuchet MS" w:hAnsi="Trebuchet MS" w:cs="Arial"/>
        </w:rPr>
      </w:pPr>
    </w:p>
    <w:p w14:paraId="38F5FF01" w14:textId="6380F622" w:rsidR="001F78E2" w:rsidRPr="00AC5C44" w:rsidRDefault="00DC2582" w:rsidP="001919C8">
      <w:pPr>
        <w:spacing w:after="0" w:line="276" w:lineRule="auto"/>
        <w:ind w:firstLine="720"/>
        <w:jc w:val="both"/>
        <w:rPr>
          <w:rFonts w:ascii="Trebuchet MS" w:hAnsi="Trebuchet MS" w:cs="Arial"/>
          <w:u w:val="single"/>
        </w:rPr>
      </w:pPr>
      <w:r w:rsidRPr="001919C8">
        <w:rPr>
          <w:rFonts w:ascii="Trebuchet MS" w:hAnsi="Trebuchet MS" w:cs="Arial"/>
        </w:rPr>
        <w:t xml:space="preserve">Informaţii suplimentare se pot obţine la sediul Administrației Bazinale de Apă Prut – Bârlad din </w:t>
      </w:r>
      <w:r w:rsidRPr="001919C8">
        <w:rPr>
          <w:rFonts w:ascii="Trebuchet MS" w:eastAsia="Times New Roman" w:hAnsi="Trebuchet MS" w:cs="Arial"/>
        </w:rPr>
        <w:t>Iași, str. Th. Văscăuţeanu</w:t>
      </w:r>
      <w:r w:rsidRPr="00AC5C44">
        <w:rPr>
          <w:rFonts w:ascii="Trebuchet MS" w:eastAsia="Times New Roman" w:hAnsi="Trebuchet MS" w:cs="Arial"/>
        </w:rPr>
        <w:t xml:space="preserve"> nr. 10 </w:t>
      </w:r>
      <w:r w:rsidRPr="00AC5C44">
        <w:rPr>
          <w:rFonts w:ascii="Trebuchet MS" w:hAnsi="Trebuchet MS" w:cs="Arial"/>
        </w:rPr>
        <w:t xml:space="preserve">sau la numărul de telefon </w:t>
      </w:r>
      <w:r w:rsidRPr="00AC5C44">
        <w:rPr>
          <w:rFonts w:ascii="Trebuchet MS" w:hAnsi="Trebuchet MS" w:cs="Arial"/>
          <w:shd w:val="clear" w:color="auto" w:fill="FFFFFF"/>
        </w:rPr>
        <w:t>+40232218192</w:t>
      </w:r>
      <w:r w:rsidRPr="00AC5C44">
        <w:rPr>
          <w:rFonts w:ascii="Trebuchet MS" w:hAnsi="Trebuchet MS" w:cs="Arial"/>
        </w:rPr>
        <w:t xml:space="preserve">, adresa de email: </w:t>
      </w:r>
      <w:hyperlink r:id="rId9" w:history="1">
        <w:r w:rsidRPr="00AC5C44">
          <w:rPr>
            <w:rStyle w:val="Hyperlink"/>
            <w:rFonts w:ascii="Trebuchet MS" w:hAnsi="Trebuchet MS" w:cs="Arial"/>
            <w:color w:val="auto"/>
          </w:rPr>
          <w:t>dispecer@dap.rowater</w:t>
        </w:r>
      </w:hyperlink>
      <w:r w:rsidRPr="00AC5C44">
        <w:rPr>
          <w:rStyle w:val="Hyperlink"/>
          <w:rFonts w:ascii="Trebuchet MS" w:hAnsi="Trebuchet MS" w:cs="Arial"/>
          <w:color w:val="auto"/>
        </w:rPr>
        <w:t>.ro</w:t>
      </w:r>
      <w:r w:rsidRPr="00AC5C44">
        <w:rPr>
          <w:rFonts w:ascii="Trebuchet MS" w:hAnsi="Trebuchet MS" w:cs="Arial"/>
        </w:rPr>
        <w:t xml:space="preserve"> persoană de contact:</w:t>
      </w:r>
      <w:r w:rsidR="00665981" w:rsidRPr="00AC5C44">
        <w:rPr>
          <w:rFonts w:ascii="Trebuchet MS" w:eastAsia="Times New Roman" w:hAnsi="Trebuchet MS" w:cs="Arial"/>
          <w:iCs/>
          <w:color w:val="000000" w:themeColor="text1"/>
        </w:rPr>
        <w:t xml:space="preserve"> </w:t>
      </w:r>
      <w:r w:rsidR="009F0FF4" w:rsidRPr="00AC5C44">
        <w:rPr>
          <w:rFonts w:ascii="Trebuchet MS" w:eastAsia="Times New Roman" w:hAnsi="Trebuchet MS" w:cs="Arial"/>
          <w:iCs/>
          <w:color w:val="000000" w:themeColor="text1"/>
        </w:rPr>
        <w:t>Diaconu Mihaela</w:t>
      </w:r>
      <w:r w:rsidR="00665981" w:rsidRPr="00AC5C44">
        <w:rPr>
          <w:rFonts w:ascii="Trebuchet MS" w:eastAsia="Times New Roman" w:hAnsi="Trebuchet MS" w:cs="Arial"/>
          <w:color w:val="000000" w:themeColor="text1"/>
        </w:rPr>
        <w:t xml:space="preserve"> </w:t>
      </w:r>
      <w:r w:rsidRPr="00AC5C44">
        <w:rPr>
          <w:rFonts w:ascii="Trebuchet MS" w:hAnsi="Trebuchet MS" w:cs="Arial"/>
        </w:rPr>
        <w:t>- secretar comisie de concurs şi comisie de soluţionare a contestaţiilor.</w:t>
      </w:r>
    </w:p>
    <w:p w14:paraId="727567BC" w14:textId="77777777" w:rsidR="001F78E2" w:rsidRPr="00AC5C44" w:rsidRDefault="001F78E2" w:rsidP="00AC5C44">
      <w:pPr>
        <w:pStyle w:val="NoSpacing"/>
        <w:spacing w:line="276" w:lineRule="auto"/>
        <w:rPr>
          <w:rFonts w:ascii="Trebuchet MS" w:hAnsi="Trebuchet MS"/>
          <w:b/>
          <w:bCs/>
        </w:rPr>
      </w:pPr>
    </w:p>
    <w:p w14:paraId="5C2F54EB" w14:textId="77777777" w:rsidR="001F78E2" w:rsidRPr="00AC5C44" w:rsidRDefault="001F78E2" w:rsidP="00AC5C44">
      <w:pPr>
        <w:pStyle w:val="NoSpacing"/>
        <w:spacing w:line="276" w:lineRule="auto"/>
        <w:rPr>
          <w:rFonts w:ascii="Trebuchet MS" w:hAnsi="Trebuchet MS"/>
          <w:b/>
          <w:bCs/>
        </w:rPr>
      </w:pPr>
    </w:p>
    <w:p w14:paraId="70C9406D" w14:textId="4B08F762" w:rsidR="00DC2582" w:rsidRPr="00AC5C44" w:rsidRDefault="00DC2582" w:rsidP="00AC5C44">
      <w:pPr>
        <w:pStyle w:val="NoSpacing"/>
        <w:spacing w:line="276" w:lineRule="auto"/>
        <w:rPr>
          <w:rFonts w:ascii="Trebuchet MS" w:hAnsi="Trebuchet MS"/>
          <w:b/>
          <w:bCs/>
        </w:rPr>
      </w:pPr>
      <w:r w:rsidRPr="00AC5C44">
        <w:rPr>
          <w:rFonts w:ascii="Trebuchet MS" w:hAnsi="Trebuchet MS"/>
          <w:b/>
          <w:bCs/>
        </w:rPr>
        <w:t>DIRECTOR</w:t>
      </w:r>
      <w:r w:rsidR="00770A0D" w:rsidRPr="00AC5C44">
        <w:rPr>
          <w:rFonts w:ascii="Trebuchet MS" w:hAnsi="Trebuchet MS"/>
          <w:b/>
          <w:bCs/>
        </w:rPr>
        <w:t xml:space="preserve"> ABA</w:t>
      </w:r>
      <w:r w:rsidRPr="00AC5C44">
        <w:rPr>
          <w:rFonts w:ascii="Trebuchet MS" w:hAnsi="Trebuchet MS"/>
          <w:b/>
          <w:bCs/>
        </w:rPr>
        <w:t>,</w:t>
      </w:r>
    </w:p>
    <w:p w14:paraId="73B97CFF" w14:textId="77777777" w:rsidR="00DC2582" w:rsidRPr="00AC5C44" w:rsidRDefault="00DC2582" w:rsidP="00AC5C44">
      <w:pPr>
        <w:pStyle w:val="NoSpacing"/>
        <w:spacing w:line="276" w:lineRule="auto"/>
        <w:rPr>
          <w:rFonts w:ascii="Trebuchet MS" w:hAnsi="Trebuchet MS"/>
          <w:b/>
          <w:bCs/>
        </w:rPr>
      </w:pPr>
      <w:r w:rsidRPr="00AC5C44">
        <w:rPr>
          <w:rFonts w:ascii="Trebuchet MS" w:hAnsi="Trebuchet MS"/>
          <w:b/>
          <w:bCs/>
        </w:rPr>
        <w:t>ing. Șerban CHIHAIA</w:t>
      </w:r>
    </w:p>
    <w:p w14:paraId="660B9A18" w14:textId="77777777" w:rsidR="00DC2582" w:rsidRPr="00AC5C44" w:rsidRDefault="00DC2582" w:rsidP="00AC5C44">
      <w:pPr>
        <w:pStyle w:val="NoSpacing"/>
        <w:spacing w:line="276" w:lineRule="auto"/>
        <w:rPr>
          <w:rFonts w:ascii="Trebuchet MS" w:hAnsi="Trebuchet MS"/>
        </w:rPr>
      </w:pPr>
    </w:p>
    <w:p w14:paraId="44CAB6E2" w14:textId="77777777" w:rsidR="000E6C1C" w:rsidRPr="00AC5C44" w:rsidRDefault="000E6C1C" w:rsidP="00AC5C44">
      <w:pPr>
        <w:pStyle w:val="NoSpacing"/>
        <w:spacing w:line="276" w:lineRule="auto"/>
        <w:rPr>
          <w:rFonts w:ascii="Trebuchet MS" w:hAnsi="Trebuchet MS"/>
        </w:rPr>
      </w:pPr>
    </w:p>
    <w:p w14:paraId="7988FD95" w14:textId="77777777" w:rsidR="00FC51C5" w:rsidRPr="00AC5C44" w:rsidRDefault="00FC51C5" w:rsidP="00AC5C44">
      <w:pPr>
        <w:pStyle w:val="NoSpacing"/>
        <w:spacing w:line="276" w:lineRule="auto"/>
        <w:rPr>
          <w:rFonts w:ascii="Trebuchet MS" w:hAnsi="Trebuchet MS"/>
        </w:rPr>
      </w:pPr>
    </w:p>
    <w:p w14:paraId="4308A6C9" w14:textId="77777777" w:rsidR="007646B7" w:rsidRPr="00AC5C44" w:rsidRDefault="007646B7" w:rsidP="00AC5C44">
      <w:pPr>
        <w:pStyle w:val="NoSpacing"/>
        <w:spacing w:line="276" w:lineRule="auto"/>
        <w:rPr>
          <w:rFonts w:ascii="Trebuchet MS" w:hAnsi="Trebuchet MS"/>
        </w:rPr>
      </w:pPr>
    </w:p>
    <w:p w14:paraId="66237D5B" w14:textId="77777777" w:rsidR="00DC2582" w:rsidRPr="00AC5C44" w:rsidRDefault="00DC2582" w:rsidP="00AC5C44">
      <w:pPr>
        <w:pStyle w:val="NoSpacing"/>
        <w:spacing w:line="276" w:lineRule="auto"/>
        <w:rPr>
          <w:rFonts w:ascii="Trebuchet MS" w:hAnsi="Trebuchet MS"/>
        </w:rPr>
      </w:pPr>
      <w:r w:rsidRPr="00AC5C44">
        <w:rPr>
          <w:rFonts w:ascii="Trebuchet MS" w:hAnsi="Trebuchet MS"/>
        </w:rPr>
        <w:t>ȘEF SERVICIU R.U.R.P.A.,</w:t>
      </w:r>
    </w:p>
    <w:p w14:paraId="7A8D08D0" w14:textId="77777777" w:rsidR="00DC2582" w:rsidRPr="00AC5C44" w:rsidRDefault="00DC2582" w:rsidP="00AC5C44">
      <w:pPr>
        <w:pStyle w:val="NoSpacing"/>
        <w:spacing w:line="276" w:lineRule="auto"/>
        <w:rPr>
          <w:rFonts w:ascii="Trebuchet MS" w:hAnsi="Trebuchet MS"/>
        </w:rPr>
      </w:pPr>
      <w:r w:rsidRPr="00AC5C44">
        <w:rPr>
          <w:rFonts w:ascii="Trebuchet MS" w:hAnsi="Trebuchet MS"/>
        </w:rPr>
        <w:t>ec. Valentin DONȚOV</w:t>
      </w:r>
    </w:p>
    <w:p w14:paraId="0F97FDF7" w14:textId="77777777" w:rsidR="00DC2582" w:rsidRPr="00AC5C44" w:rsidRDefault="00DC2582" w:rsidP="00AC5C44">
      <w:pPr>
        <w:spacing w:after="0" w:line="276" w:lineRule="auto"/>
        <w:rPr>
          <w:rFonts w:ascii="Trebuchet MS" w:hAnsi="Trebuchet MS" w:cs="Arial"/>
        </w:rPr>
      </w:pPr>
    </w:p>
    <w:p w14:paraId="66E6190F" w14:textId="77777777" w:rsidR="009F5B47" w:rsidRPr="00AC5C44" w:rsidRDefault="009F5B47" w:rsidP="00AC5C44">
      <w:pPr>
        <w:spacing w:after="0" w:line="276" w:lineRule="auto"/>
        <w:rPr>
          <w:rFonts w:ascii="Trebuchet MS" w:hAnsi="Trebuchet MS" w:cs="Arial"/>
        </w:rPr>
      </w:pPr>
    </w:p>
    <w:p w14:paraId="00BBCF4C" w14:textId="77777777" w:rsidR="009F5B47" w:rsidRPr="00AC5C44" w:rsidRDefault="009F5B47" w:rsidP="00AC5C44">
      <w:pPr>
        <w:spacing w:after="0" w:line="276" w:lineRule="auto"/>
        <w:rPr>
          <w:rFonts w:ascii="Trebuchet MS" w:hAnsi="Trebuchet MS" w:cs="Arial"/>
        </w:rPr>
      </w:pPr>
    </w:p>
    <w:p w14:paraId="54F69D82" w14:textId="6700ED74" w:rsidR="00DC2582" w:rsidRPr="00AC5C44" w:rsidRDefault="00705992" w:rsidP="00AC5C44">
      <w:pPr>
        <w:spacing w:after="0" w:line="276" w:lineRule="auto"/>
        <w:rPr>
          <w:rFonts w:ascii="Trebuchet MS" w:hAnsi="Trebuchet MS" w:cs="Arial"/>
        </w:rPr>
      </w:pPr>
      <w:r w:rsidRPr="00AC5C44">
        <w:rPr>
          <w:rFonts w:ascii="Trebuchet MS" w:hAnsi="Trebuchet MS" w:cs="Arial"/>
        </w:rPr>
        <w:t>Întocmit,</w:t>
      </w:r>
    </w:p>
    <w:p w14:paraId="65CD3572" w14:textId="117BF8FA" w:rsidR="001F78E2" w:rsidRPr="00AC5C44" w:rsidRDefault="00DC2582" w:rsidP="00AC5C44">
      <w:pPr>
        <w:pStyle w:val="NoSpacing"/>
        <w:spacing w:line="276" w:lineRule="auto"/>
        <w:rPr>
          <w:rFonts w:ascii="Trebuchet MS" w:hAnsi="Trebuchet MS"/>
        </w:rPr>
      </w:pPr>
      <w:r w:rsidRPr="00AC5C44">
        <w:rPr>
          <w:rFonts w:ascii="Trebuchet MS" w:hAnsi="Trebuchet MS"/>
        </w:rPr>
        <w:t>SECRETAR</w:t>
      </w:r>
      <w:r w:rsidR="0023753C" w:rsidRPr="00AC5C44">
        <w:rPr>
          <w:rFonts w:ascii="Trebuchet MS" w:hAnsi="Trebuchet MS"/>
        </w:rPr>
        <w:t xml:space="preserve"> </w:t>
      </w:r>
      <w:r w:rsidRPr="00AC5C44">
        <w:rPr>
          <w:rFonts w:ascii="Trebuchet MS" w:hAnsi="Trebuchet MS"/>
        </w:rPr>
        <w:t>COMISIE CONCURS,</w:t>
      </w:r>
    </w:p>
    <w:bookmarkEnd w:id="0"/>
    <w:p w14:paraId="5BB1DC9D" w14:textId="0798E23D" w:rsidR="00EE464B" w:rsidRPr="00AC5C44" w:rsidRDefault="00783B0C" w:rsidP="00AC5C44">
      <w:pPr>
        <w:pStyle w:val="NoSpacing"/>
        <w:spacing w:line="276" w:lineRule="auto"/>
        <w:rPr>
          <w:rFonts w:ascii="Trebuchet MS" w:hAnsi="Trebuchet MS"/>
        </w:rPr>
      </w:pPr>
      <w:r w:rsidRPr="00AC5C44">
        <w:rPr>
          <w:rFonts w:ascii="Trebuchet MS" w:hAnsi="Trebuchet MS"/>
        </w:rPr>
        <w:t>ec. Mihaela D</w:t>
      </w:r>
      <w:r w:rsidR="006E0021" w:rsidRPr="00AC5C44">
        <w:rPr>
          <w:rFonts w:ascii="Trebuchet MS" w:hAnsi="Trebuchet MS"/>
        </w:rPr>
        <w:t>IACONU</w:t>
      </w:r>
      <w:r w:rsidRPr="00AC5C44">
        <w:rPr>
          <w:rFonts w:ascii="Trebuchet MS" w:hAnsi="Trebuchet MS"/>
        </w:rPr>
        <w:t xml:space="preserve"> </w:t>
      </w:r>
      <w:r w:rsidR="001F78E2" w:rsidRPr="00AC5C44">
        <w:rPr>
          <w:rFonts w:ascii="Trebuchet MS" w:eastAsia="Times New Roman" w:hAnsi="Trebuchet MS" w:cs="Arial"/>
        </w:rPr>
        <w:t xml:space="preserve"> </w:t>
      </w:r>
    </w:p>
    <w:sectPr w:rsidR="00EE464B" w:rsidRPr="00AC5C44" w:rsidSect="003C33C2">
      <w:headerReference w:type="default" r:id="rId10"/>
      <w:footerReference w:type="default" r:id="rId11"/>
      <w:headerReference w:type="first" r:id="rId12"/>
      <w:footerReference w:type="first" r:id="rId13"/>
      <w:pgSz w:w="11906" w:h="16838" w:code="9"/>
      <w:pgMar w:top="1440" w:right="1080" w:bottom="1440" w:left="1080" w:header="14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AB0FA" w14:textId="77777777" w:rsidR="00A14B20" w:rsidRDefault="00A14B20" w:rsidP="00143ACD">
      <w:pPr>
        <w:spacing w:after="0" w:line="240" w:lineRule="auto"/>
      </w:pPr>
      <w:r>
        <w:separator/>
      </w:r>
    </w:p>
  </w:endnote>
  <w:endnote w:type="continuationSeparator" w:id="0">
    <w:p w14:paraId="12C109CC" w14:textId="77777777" w:rsidR="00A14B20" w:rsidRDefault="00A14B2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1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6660"/>
      <w:gridCol w:w="4410"/>
    </w:tblGrid>
    <w:tr w:rsidR="00D10E74" w:rsidRPr="00FA4127" w14:paraId="25083F05" w14:textId="77777777" w:rsidTr="00D10E74">
      <w:trPr>
        <w:jc w:val="center"/>
      </w:trPr>
      <w:tc>
        <w:tcPr>
          <w:tcW w:w="6768" w:type="dxa"/>
          <w:gridSpan w:val="2"/>
        </w:tcPr>
        <w:p w14:paraId="68917EEE"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b/>
              <w:sz w:val="16"/>
              <w:szCs w:val="16"/>
            </w:rPr>
            <w:t xml:space="preserve">Adresă de corespondență: </w:t>
          </w:r>
        </w:p>
        <w:p w14:paraId="30BF7071"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sz w:val="16"/>
              <w:szCs w:val="16"/>
            </w:rPr>
            <w:t>str. Theodor Văscăuțeanu, nr. 10, Iași, jud. Iași</w:t>
          </w:r>
        </w:p>
        <w:p w14:paraId="3B495BD1"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Tel: +4 0232 218 192</w:t>
          </w:r>
        </w:p>
        <w:p w14:paraId="085446AF"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Fax: +4 0232 213 884</w:t>
          </w:r>
        </w:p>
        <w:p w14:paraId="24284E50"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Email: dispecer@dap.rowater.ro</w:t>
          </w:r>
        </w:p>
        <w:p w14:paraId="39512961" w14:textId="77777777" w:rsidR="00D10E74" w:rsidRPr="00FA4127" w:rsidRDefault="00D10E74" w:rsidP="00D10E74">
          <w:pPr>
            <w:pStyle w:val="Footer"/>
            <w:spacing w:line="276" w:lineRule="auto"/>
            <w:rPr>
              <w:rFonts w:ascii="Trebuchet MS" w:hAnsi="Trebuchet MS" w:cs="Arial"/>
              <w:sz w:val="16"/>
              <w:szCs w:val="16"/>
            </w:rPr>
          </w:pPr>
        </w:p>
      </w:tc>
      <w:tc>
        <w:tcPr>
          <w:tcW w:w="4410" w:type="dxa"/>
        </w:tcPr>
        <w:p w14:paraId="79AD51AA" w14:textId="77777777" w:rsidR="00D10E74" w:rsidRPr="00FA4127" w:rsidRDefault="00D10E74" w:rsidP="00D10E74">
          <w:pPr>
            <w:pStyle w:val="Footer"/>
            <w:spacing w:line="276" w:lineRule="auto"/>
            <w:jc w:val="right"/>
            <w:rPr>
              <w:rFonts w:ascii="Trebuchet MS" w:hAnsi="Trebuchet MS" w:cs="Arial"/>
              <w:sz w:val="16"/>
              <w:szCs w:val="16"/>
            </w:rPr>
          </w:pPr>
        </w:p>
        <w:p w14:paraId="0922E863"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1B39DABC"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15891DB0" w14:textId="77777777" w:rsidR="00D10E74" w:rsidRPr="00FA4127" w:rsidRDefault="00D10E74" w:rsidP="00D10E74">
          <w:pPr>
            <w:pStyle w:val="Footer"/>
            <w:spacing w:line="276" w:lineRule="auto"/>
            <w:jc w:val="right"/>
            <w:rPr>
              <w:rFonts w:ascii="Trebuchet MS" w:hAnsi="Trebuchet MS" w:cs="Arial"/>
              <w:sz w:val="16"/>
              <w:szCs w:val="16"/>
            </w:rPr>
          </w:pPr>
        </w:p>
        <w:p w14:paraId="4844B60A" w14:textId="77777777" w:rsidR="00D10E74" w:rsidRPr="00FA4127" w:rsidRDefault="00D10E74" w:rsidP="00D10E74">
          <w:pPr>
            <w:pStyle w:val="Footer"/>
            <w:spacing w:line="276" w:lineRule="auto"/>
            <w:jc w:val="right"/>
            <w:rPr>
              <w:rFonts w:ascii="Trebuchet MS" w:hAnsi="Trebuchet MS" w:cs="Arial"/>
              <w:sz w:val="16"/>
              <w:szCs w:val="16"/>
            </w:rPr>
          </w:pPr>
        </w:p>
        <w:p w14:paraId="0F0873F4" w14:textId="7B398F40"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009A0055">
            <w:rPr>
              <w:rFonts w:ascii="Trebuchet MS" w:hAnsi="Trebuchet MS" w:cs="Arial"/>
              <w:b/>
              <w:bCs/>
              <w:noProof/>
              <w:sz w:val="16"/>
              <w:szCs w:val="16"/>
            </w:rPr>
            <w:t>7</w:t>
          </w:r>
          <w:r w:rsidRPr="00FA4127">
            <w:rPr>
              <w:rFonts w:ascii="Trebuchet MS" w:hAnsi="Trebuchet MS" w:cs="Arial"/>
              <w:b/>
              <w:bCs/>
              <w:sz w:val="16"/>
              <w:szCs w:val="16"/>
            </w:rPr>
            <w:fldChar w:fldCharType="end"/>
          </w:r>
          <w:r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009A0055">
            <w:rPr>
              <w:rFonts w:ascii="Trebuchet MS" w:hAnsi="Trebuchet MS" w:cs="Arial"/>
              <w:b/>
              <w:bCs/>
              <w:noProof/>
              <w:sz w:val="16"/>
              <w:szCs w:val="16"/>
            </w:rPr>
            <w:t>7</w:t>
          </w:r>
          <w:r w:rsidRPr="00FA4127">
            <w:rPr>
              <w:rFonts w:ascii="Trebuchet MS" w:hAnsi="Trebuchet MS" w:cs="Arial"/>
              <w:b/>
              <w:bCs/>
              <w:sz w:val="16"/>
              <w:szCs w:val="16"/>
            </w:rPr>
            <w:fldChar w:fldCharType="end"/>
          </w:r>
        </w:p>
        <w:p w14:paraId="525514B5" w14:textId="77777777" w:rsidR="00D10E74" w:rsidRPr="00FA4127" w:rsidRDefault="00D10E74" w:rsidP="00D10E74">
          <w:pPr>
            <w:pStyle w:val="Footer"/>
            <w:spacing w:line="276" w:lineRule="auto"/>
            <w:jc w:val="right"/>
            <w:rPr>
              <w:rFonts w:ascii="Trebuchet MS" w:hAnsi="Trebuchet MS" w:cs="Arial"/>
              <w:sz w:val="16"/>
              <w:szCs w:val="16"/>
            </w:rPr>
          </w:pPr>
        </w:p>
      </w:tc>
    </w:tr>
    <w:tr w:rsidR="00D10E74" w:rsidRPr="00B83F02" w14:paraId="3DC75D4E" w14:textId="77777777" w:rsidTr="00D10E74">
      <w:trPr>
        <w:gridBefore w:val="1"/>
        <w:gridAfter w:val="1"/>
        <w:wBefore w:w="108" w:type="dxa"/>
        <w:wAfter w:w="4410" w:type="dxa"/>
        <w:jc w:val="center"/>
      </w:trPr>
      <w:tc>
        <w:tcPr>
          <w:tcW w:w="6660" w:type="dxa"/>
        </w:tcPr>
        <w:p w14:paraId="56B6363B" w14:textId="58941341" w:rsidR="00D10E74" w:rsidRPr="00B83F02" w:rsidRDefault="00D10E74" w:rsidP="00AF1A3B">
          <w:pPr>
            <w:pStyle w:val="Footer"/>
            <w:spacing w:line="276" w:lineRule="auto"/>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3BB469EC" w14:textId="1D01A7BE" w:rsidR="00BB015E" w:rsidRPr="00FA4127" w:rsidRDefault="00155373" w:rsidP="00BB015E">
                  <w:pPr>
                    <w:pStyle w:val="Footer"/>
                    <w:spacing w:line="276" w:lineRule="auto"/>
                    <w:rPr>
                      <w:rFonts w:ascii="Trebuchet MS" w:hAnsi="Trebuchet MS" w:cs="Arial"/>
                      <w:b/>
                      <w:sz w:val="16"/>
                      <w:szCs w:val="16"/>
                    </w:rPr>
                  </w:pPr>
                  <w:r>
                    <w:rPr>
                      <w:rFonts w:ascii="Trebuchet MS" w:hAnsi="Trebuchet MS"/>
                      <w14:ligatures w14:val="standardContextual"/>
                    </w:rPr>
                    <w:t xml:space="preserve">  </w:t>
                  </w:r>
                  <w:r w:rsidR="00BB015E" w:rsidRPr="00FA4127">
                    <w:rPr>
                      <w:rFonts w:ascii="Trebuchet MS" w:hAnsi="Trebuchet MS" w:cs="Arial"/>
                      <w:b/>
                      <w:sz w:val="16"/>
                      <w:szCs w:val="16"/>
                    </w:rPr>
                    <w:t xml:space="preserve">Adresă de corespondență: </w:t>
                  </w:r>
                </w:p>
                <w:p w14:paraId="13504FFD" w14:textId="4C20812A" w:rsidR="00BB015E" w:rsidRPr="00FA4127" w:rsidRDefault="00155373" w:rsidP="00BB015E">
                  <w:pPr>
                    <w:pStyle w:val="Footer"/>
                    <w:spacing w:line="276" w:lineRule="auto"/>
                    <w:rPr>
                      <w:rFonts w:ascii="Trebuchet MS" w:hAnsi="Trebuchet MS" w:cs="Arial"/>
                      <w:b/>
                      <w:sz w:val="16"/>
                      <w:szCs w:val="16"/>
                    </w:rPr>
                  </w:pPr>
                  <w:r>
                    <w:rPr>
                      <w:rFonts w:ascii="Trebuchet MS" w:hAnsi="Trebuchet MS" w:cs="Arial"/>
                      <w:sz w:val="16"/>
                      <w:szCs w:val="16"/>
                    </w:rPr>
                    <w:t xml:space="preserve">   </w:t>
                  </w:r>
                  <w:r w:rsidR="00BB015E" w:rsidRPr="00FA4127">
                    <w:rPr>
                      <w:rFonts w:ascii="Trebuchet MS" w:hAnsi="Trebuchet MS" w:cs="Arial"/>
                      <w:sz w:val="16"/>
                      <w:szCs w:val="16"/>
                    </w:rPr>
                    <w:t>str. Theodor Văscăuțeanu, nr. 10, Iași, jud. Iași</w:t>
                  </w:r>
                </w:p>
                <w:p w14:paraId="0B195ACE" w14:textId="3D309637"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Tel: +4 0232 218 192</w:t>
                  </w:r>
                </w:p>
                <w:p w14:paraId="66BD45A9" w14:textId="0EA2A122"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Fax: +4 0232 213 884</w:t>
                  </w:r>
                </w:p>
                <w:p w14:paraId="06264069" w14:textId="036201FC"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Email: dispecer@dap.rowater.ro</w:t>
                  </w:r>
                </w:p>
                <w:p w14:paraId="6F05B1DD" w14:textId="0481B1B9" w:rsidR="00AF1A3B" w:rsidRPr="00FA4127" w:rsidRDefault="00AF1A3B" w:rsidP="00AF1A3B">
                  <w:pPr>
                    <w:pStyle w:val="Footer"/>
                    <w:spacing w:line="276" w:lineRule="auto"/>
                    <w:rPr>
                      <w:rFonts w:ascii="Trebuchet MS" w:hAnsi="Trebuchet MS" w:cs="Arial"/>
                      <w:sz w:val="16"/>
                      <w:szCs w:val="16"/>
                    </w:rPr>
                  </w:pPr>
                </w:p>
              </w:tc>
              <w:tc>
                <w:tcPr>
                  <w:tcW w:w="4410" w:type="dxa"/>
                </w:tcPr>
                <w:p w14:paraId="11BE346D" w14:textId="77777777" w:rsidR="00BB015E" w:rsidRPr="00FA4127" w:rsidRDefault="00BB015E" w:rsidP="00BB015E">
                  <w:pPr>
                    <w:pStyle w:val="Footer"/>
                    <w:spacing w:line="276" w:lineRule="auto"/>
                    <w:jc w:val="right"/>
                    <w:rPr>
                      <w:rFonts w:ascii="Trebuchet MS" w:hAnsi="Trebuchet MS" w:cs="Arial"/>
                      <w:sz w:val="16"/>
                      <w:szCs w:val="16"/>
                    </w:rPr>
                  </w:pPr>
                </w:p>
                <w:p w14:paraId="36665304" w14:textId="30F713C5" w:rsidR="00BB015E"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419EBE17" w14:textId="0E8B7F19" w:rsidR="00AF1A3B"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303CC35C" w14:textId="77777777" w:rsidR="00BB015E" w:rsidRPr="00FA4127" w:rsidRDefault="00BB015E" w:rsidP="00AF1A3B">
                  <w:pPr>
                    <w:pStyle w:val="Footer"/>
                    <w:spacing w:line="276" w:lineRule="auto"/>
                    <w:jc w:val="right"/>
                    <w:rPr>
                      <w:rFonts w:ascii="Trebuchet MS" w:hAnsi="Trebuchet MS" w:cs="Arial"/>
                      <w:sz w:val="16"/>
                      <w:szCs w:val="16"/>
                    </w:rPr>
                  </w:pPr>
                </w:p>
                <w:p w14:paraId="1D5F72F4" w14:textId="77777777" w:rsidR="00BB015E" w:rsidRPr="00FA4127" w:rsidRDefault="00BB015E" w:rsidP="00AF1A3B">
                  <w:pPr>
                    <w:pStyle w:val="Footer"/>
                    <w:spacing w:line="276" w:lineRule="auto"/>
                    <w:jc w:val="right"/>
                    <w:rPr>
                      <w:rFonts w:ascii="Trebuchet MS" w:hAnsi="Trebuchet MS" w:cs="Arial"/>
                      <w:sz w:val="16"/>
                      <w:szCs w:val="16"/>
                    </w:rPr>
                  </w:pPr>
                </w:p>
                <w:p w14:paraId="01EF556C" w14:textId="54AA7604" w:rsidR="00AF1A3B" w:rsidRPr="00FA4127" w:rsidRDefault="00AF1A3B" w:rsidP="00AF1A3B">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00F22009">
                    <w:rPr>
                      <w:rFonts w:ascii="Trebuchet MS" w:hAnsi="Trebuchet MS" w:cs="Arial"/>
                      <w:b/>
                      <w:bCs/>
                      <w:noProof/>
                      <w:sz w:val="16"/>
                      <w:szCs w:val="16"/>
                    </w:rPr>
                    <w:t>1</w:t>
                  </w:r>
                  <w:r w:rsidRPr="00FA4127">
                    <w:rPr>
                      <w:rFonts w:ascii="Trebuchet MS" w:hAnsi="Trebuchet MS" w:cs="Arial"/>
                      <w:b/>
                      <w:bCs/>
                      <w:sz w:val="16"/>
                      <w:szCs w:val="16"/>
                    </w:rPr>
                    <w:fldChar w:fldCharType="end"/>
                  </w:r>
                  <w:r w:rsidR="00F32DF1"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00F22009">
                    <w:rPr>
                      <w:rFonts w:ascii="Trebuchet MS" w:hAnsi="Trebuchet MS" w:cs="Arial"/>
                      <w:b/>
                      <w:bCs/>
                      <w:noProof/>
                      <w:sz w:val="16"/>
                      <w:szCs w:val="16"/>
                    </w:rPr>
                    <w:t>7</w:t>
                  </w:r>
                  <w:r w:rsidRPr="00FA4127">
                    <w:rPr>
                      <w:rFonts w:ascii="Trebuchet MS" w:hAnsi="Trebuchet MS" w:cs="Arial"/>
                      <w:b/>
                      <w:bCs/>
                      <w:sz w:val="16"/>
                      <w:szCs w:val="16"/>
                    </w:rPr>
                    <w:fldChar w:fldCharType="end"/>
                  </w:r>
                </w:p>
                <w:p w14:paraId="55ACB446" w14:textId="77777777" w:rsidR="00AF1A3B" w:rsidRPr="00FA4127" w:rsidRDefault="00AF1A3B" w:rsidP="00AF1A3B">
                  <w:pPr>
                    <w:pStyle w:val="Footer"/>
                    <w:spacing w:line="276" w:lineRule="auto"/>
                    <w:jc w:val="right"/>
                    <w:rPr>
                      <w:rFonts w:ascii="Trebuchet MS" w:hAnsi="Trebuchet MS" w:cs="Arial"/>
                      <w:sz w:val="16"/>
                      <w:szCs w:val="16"/>
                    </w:rPr>
                  </w:pPr>
                </w:p>
              </w:tc>
            </w:tr>
          </w:tbl>
          <w:p w14:paraId="16664DF5" w14:textId="61A4CC37" w:rsidR="004C0CE7" w:rsidRDefault="00A14B20"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BE64EC" w14:textId="77777777" w:rsidR="00A14B20" w:rsidRDefault="00A14B20" w:rsidP="00143ACD">
      <w:pPr>
        <w:spacing w:after="0" w:line="240" w:lineRule="auto"/>
      </w:pPr>
      <w:r>
        <w:separator/>
      </w:r>
    </w:p>
  </w:footnote>
  <w:footnote w:type="continuationSeparator" w:id="0">
    <w:p w14:paraId="6C1B414F" w14:textId="77777777" w:rsidR="00A14B20" w:rsidRDefault="00A14B20"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3D3B0" w14:textId="65AFAE35"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7B5E72">
      <w:rPr>
        <w:noProof/>
        <w:lang w:val="en-US"/>
      </w:rPr>
      <w:drawing>
        <wp:inline distT="0" distB="0" distL="0" distR="0" wp14:anchorId="1FBB17B9" wp14:editId="6C499D0A">
          <wp:extent cx="2491228" cy="952500"/>
          <wp:effectExtent l="0" t="0" r="0" b="0"/>
          <wp:docPr id="10955944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4483" name="Picture 1095594483"/>
                  <pic:cNvPicPr/>
                </pic:nvPicPr>
                <pic:blipFill>
                  <a:blip r:embed="rId3">
                    <a:extLst>
                      <a:ext uri="{28A0092B-C50C-407E-A947-70E740481C1C}">
                        <a14:useLocalDpi xmlns:a14="http://schemas.microsoft.com/office/drawing/2010/main" val="0"/>
                      </a:ext>
                    </a:extLst>
                  </a:blip>
                  <a:stretch>
                    <a:fillRect/>
                  </a:stretch>
                </pic:blipFill>
                <pic:spPr>
                  <a:xfrm>
                    <a:off x="0" y="0"/>
                    <a:ext cx="2525837" cy="965732"/>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DFA"/>
    <w:multiLevelType w:val="hybridMultilevel"/>
    <w:tmpl w:val="9B6892BE"/>
    <w:lvl w:ilvl="0" w:tplc="764247F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50A7E"/>
    <w:multiLevelType w:val="hybridMultilevel"/>
    <w:tmpl w:val="64660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7104D"/>
    <w:multiLevelType w:val="hybridMultilevel"/>
    <w:tmpl w:val="AE4C0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055A6"/>
    <w:multiLevelType w:val="hybridMultilevel"/>
    <w:tmpl w:val="178472B8"/>
    <w:lvl w:ilvl="0" w:tplc="02725264">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1368B"/>
    <w:multiLevelType w:val="hybridMultilevel"/>
    <w:tmpl w:val="54EC57DA"/>
    <w:lvl w:ilvl="0" w:tplc="CB7843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E71D70"/>
    <w:multiLevelType w:val="hybridMultilevel"/>
    <w:tmpl w:val="02C21230"/>
    <w:lvl w:ilvl="0" w:tplc="79449F4A">
      <w:numFmt w:val="bullet"/>
      <w:lvlText w:val="-"/>
      <w:lvlJc w:val="left"/>
      <w:pPr>
        <w:tabs>
          <w:tab w:val="num" w:pos="927"/>
        </w:tabs>
        <w:ind w:left="927" w:hanging="360"/>
      </w:pPr>
      <w:rPr>
        <w:rFonts w:ascii="Cambria" w:eastAsia="Times New Roman" w:hAnsi="Cambri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7C15E3"/>
    <w:multiLevelType w:val="hybridMultilevel"/>
    <w:tmpl w:val="6598F184"/>
    <w:lvl w:ilvl="0" w:tplc="16D8DA1A">
      <w:start w:val="1"/>
      <w:numFmt w:val="bullet"/>
      <w:lvlText w:val="-"/>
      <w:lvlJc w:val="left"/>
      <w:pPr>
        <w:ind w:left="720" w:hanging="360"/>
      </w:pPr>
      <w:rPr>
        <w:rFonts w:ascii="Trebuchet MS" w:hAnsi="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D1CA3"/>
    <w:multiLevelType w:val="hybridMultilevel"/>
    <w:tmpl w:val="A3A6B35E"/>
    <w:lvl w:ilvl="0" w:tplc="CB7843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A742A8"/>
    <w:multiLevelType w:val="hybridMultilevel"/>
    <w:tmpl w:val="ED5A1884"/>
    <w:lvl w:ilvl="0" w:tplc="1D26C18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572FD"/>
    <w:multiLevelType w:val="hybridMultilevel"/>
    <w:tmpl w:val="6B2C00E0"/>
    <w:lvl w:ilvl="0" w:tplc="1D26C18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4541F2"/>
    <w:multiLevelType w:val="hybridMultilevel"/>
    <w:tmpl w:val="5D96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CB2934"/>
    <w:multiLevelType w:val="hybridMultilevel"/>
    <w:tmpl w:val="0D3E3F42"/>
    <w:lvl w:ilvl="0" w:tplc="3EBAE444">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3E798F"/>
    <w:multiLevelType w:val="hybridMultilevel"/>
    <w:tmpl w:val="5D96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972C62"/>
    <w:multiLevelType w:val="hybridMultilevel"/>
    <w:tmpl w:val="F1002C4E"/>
    <w:lvl w:ilvl="0" w:tplc="CB7843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030DD5"/>
    <w:multiLevelType w:val="hybridMultilevel"/>
    <w:tmpl w:val="028E6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01664D"/>
    <w:multiLevelType w:val="hybridMultilevel"/>
    <w:tmpl w:val="9C1C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2F34E9"/>
    <w:multiLevelType w:val="hybridMultilevel"/>
    <w:tmpl w:val="17C09D18"/>
    <w:lvl w:ilvl="0" w:tplc="CB7843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8C0ADE"/>
    <w:multiLevelType w:val="hybridMultilevel"/>
    <w:tmpl w:val="2E641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0349A1"/>
    <w:multiLevelType w:val="hybridMultilevel"/>
    <w:tmpl w:val="D4684800"/>
    <w:lvl w:ilvl="0" w:tplc="CB7843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202A2E"/>
    <w:multiLevelType w:val="hybridMultilevel"/>
    <w:tmpl w:val="1060AB56"/>
    <w:lvl w:ilvl="0" w:tplc="20F23C48">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8547CE"/>
    <w:multiLevelType w:val="hybridMultilevel"/>
    <w:tmpl w:val="E422764E"/>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082F6D"/>
    <w:multiLevelType w:val="hybridMultilevel"/>
    <w:tmpl w:val="569C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8A20DC"/>
    <w:multiLevelType w:val="hybridMultilevel"/>
    <w:tmpl w:val="80B8A388"/>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3924E2"/>
    <w:multiLevelType w:val="hybridMultilevel"/>
    <w:tmpl w:val="15C8073E"/>
    <w:lvl w:ilvl="0" w:tplc="DF0420A6">
      <w:numFmt w:val="bullet"/>
      <w:lvlText w:val="-"/>
      <w:lvlJc w:val="left"/>
      <w:pPr>
        <w:ind w:left="630" w:hanging="360"/>
      </w:pPr>
      <w:rPr>
        <w:rFonts w:ascii="Arial" w:eastAsia="Times New Roman" w:hAnsi="Arial" w:cs="Arial" w:hint="default"/>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082914"/>
    <w:multiLevelType w:val="hybridMultilevel"/>
    <w:tmpl w:val="19CE5886"/>
    <w:lvl w:ilvl="0" w:tplc="1D26C18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382244"/>
    <w:multiLevelType w:val="hybridMultilevel"/>
    <w:tmpl w:val="2E26B166"/>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F44467"/>
    <w:multiLevelType w:val="hybridMultilevel"/>
    <w:tmpl w:val="A6AA517C"/>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F234AA"/>
    <w:multiLevelType w:val="hybridMultilevel"/>
    <w:tmpl w:val="066A5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AE4F3A"/>
    <w:multiLevelType w:val="hybridMultilevel"/>
    <w:tmpl w:val="73363D5E"/>
    <w:lvl w:ilvl="0" w:tplc="1D26C18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E35D43"/>
    <w:multiLevelType w:val="hybridMultilevel"/>
    <w:tmpl w:val="3976F56C"/>
    <w:lvl w:ilvl="0" w:tplc="CB7843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F71C3C"/>
    <w:multiLevelType w:val="hybridMultilevel"/>
    <w:tmpl w:val="A3F0A584"/>
    <w:lvl w:ilvl="0" w:tplc="B406CB1C">
      <w:numFmt w:val="bullet"/>
      <w:lvlText w:val="-"/>
      <w:lvlJc w:val="left"/>
      <w:pPr>
        <w:ind w:left="432" w:hanging="360"/>
      </w:pPr>
      <w:rPr>
        <w:rFonts w:ascii="Trebuchet MS" w:eastAsiaTheme="minorHAnsi" w:hAnsi="Trebuchet MS"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33" w15:restartNumberingAfterBreak="0">
    <w:nsid w:val="7C836EBF"/>
    <w:multiLevelType w:val="hybridMultilevel"/>
    <w:tmpl w:val="271807BC"/>
    <w:lvl w:ilvl="0" w:tplc="CB7843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EE5732"/>
    <w:multiLevelType w:val="hybridMultilevel"/>
    <w:tmpl w:val="4E740EB4"/>
    <w:lvl w:ilvl="0" w:tplc="90F47F98">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23"/>
  </w:num>
  <w:num w:numId="4">
    <w:abstractNumId w:val="17"/>
  </w:num>
  <w:num w:numId="5">
    <w:abstractNumId w:val="27"/>
  </w:num>
  <w:num w:numId="6">
    <w:abstractNumId w:val="2"/>
  </w:num>
  <w:num w:numId="7">
    <w:abstractNumId w:val="29"/>
  </w:num>
  <w:num w:numId="8">
    <w:abstractNumId w:val="31"/>
  </w:num>
  <w:num w:numId="9">
    <w:abstractNumId w:val="28"/>
  </w:num>
  <w:num w:numId="10">
    <w:abstractNumId w:val="15"/>
  </w:num>
  <w:num w:numId="11">
    <w:abstractNumId w:val="24"/>
  </w:num>
  <w:num w:numId="12">
    <w:abstractNumId w:val="22"/>
  </w:num>
  <w:num w:numId="13">
    <w:abstractNumId w:val="6"/>
  </w:num>
  <w:num w:numId="14">
    <w:abstractNumId w:val="11"/>
  </w:num>
  <w:num w:numId="15">
    <w:abstractNumId w:val="0"/>
  </w:num>
  <w:num w:numId="16">
    <w:abstractNumId w:val="19"/>
  </w:num>
  <w:num w:numId="17">
    <w:abstractNumId w:val="3"/>
  </w:num>
  <w:num w:numId="18">
    <w:abstractNumId w:val="5"/>
  </w:num>
  <w:num w:numId="19">
    <w:abstractNumId w:val="18"/>
  </w:num>
  <w:num w:numId="20">
    <w:abstractNumId w:val="4"/>
  </w:num>
  <w:num w:numId="21">
    <w:abstractNumId w:val="32"/>
  </w:num>
  <w:num w:numId="22">
    <w:abstractNumId w:val="21"/>
  </w:num>
  <w:num w:numId="23">
    <w:abstractNumId w:val="13"/>
  </w:num>
  <w:num w:numId="24">
    <w:abstractNumId w:val="34"/>
  </w:num>
  <w:num w:numId="25">
    <w:abstractNumId w:val="10"/>
  </w:num>
  <w:num w:numId="26">
    <w:abstractNumId w:val="25"/>
  </w:num>
  <w:num w:numId="27">
    <w:abstractNumId w:val="8"/>
  </w:num>
  <w:num w:numId="28">
    <w:abstractNumId w:val="1"/>
  </w:num>
  <w:num w:numId="29">
    <w:abstractNumId w:val="9"/>
  </w:num>
  <w:num w:numId="30">
    <w:abstractNumId w:val="14"/>
  </w:num>
  <w:num w:numId="31">
    <w:abstractNumId w:val="33"/>
  </w:num>
  <w:num w:numId="32">
    <w:abstractNumId w:val="20"/>
  </w:num>
  <w:num w:numId="33">
    <w:abstractNumId w:val="7"/>
  </w:num>
  <w:num w:numId="34">
    <w:abstractNumId w:val="26"/>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06B9B"/>
    <w:rsid w:val="0001344B"/>
    <w:rsid w:val="00026B6C"/>
    <w:rsid w:val="00027C2D"/>
    <w:rsid w:val="000328C2"/>
    <w:rsid w:val="00042469"/>
    <w:rsid w:val="00042D99"/>
    <w:rsid w:val="0004306E"/>
    <w:rsid w:val="00043C4A"/>
    <w:rsid w:val="00051001"/>
    <w:rsid w:val="00051780"/>
    <w:rsid w:val="00052C32"/>
    <w:rsid w:val="0005498F"/>
    <w:rsid w:val="0005672B"/>
    <w:rsid w:val="000658B9"/>
    <w:rsid w:val="00070FBE"/>
    <w:rsid w:val="00073B24"/>
    <w:rsid w:val="00080317"/>
    <w:rsid w:val="00092EE1"/>
    <w:rsid w:val="000A027B"/>
    <w:rsid w:val="000A31CC"/>
    <w:rsid w:val="000B2753"/>
    <w:rsid w:val="000B41D2"/>
    <w:rsid w:val="000C15F3"/>
    <w:rsid w:val="000C3B54"/>
    <w:rsid w:val="000C7CD0"/>
    <w:rsid w:val="000C7E55"/>
    <w:rsid w:val="000E2591"/>
    <w:rsid w:val="000E3695"/>
    <w:rsid w:val="000E49CC"/>
    <w:rsid w:val="000E6C1C"/>
    <w:rsid w:val="000F117C"/>
    <w:rsid w:val="000F15B2"/>
    <w:rsid w:val="00101F44"/>
    <w:rsid w:val="00106EDC"/>
    <w:rsid w:val="001101DA"/>
    <w:rsid w:val="00112E83"/>
    <w:rsid w:val="0011456E"/>
    <w:rsid w:val="0012138E"/>
    <w:rsid w:val="001215DE"/>
    <w:rsid w:val="00121C7F"/>
    <w:rsid w:val="001221BB"/>
    <w:rsid w:val="00133D61"/>
    <w:rsid w:val="0013412E"/>
    <w:rsid w:val="00134579"/>
    <w:rsid w:val="0014143F"/>
    <w:rsid w:val="001423E4"/>
    <w:rsid w:val="00143ACD"/>
    <w:rsid w:val="00155373"/>
    <w:rsid w:val="00167640"/>
    <w:rsid w:val="001704A4"/>
    <w:rsid w:val="00187C42"/>
    <w:rsid w:val="001919C8"/>
    <w:rsid w:val="00193B0D"/>
    <w:rsid w:val="00194249"/>
    <w:rsid w:val="00197B31"/>
    <w:rsid w:val="001A03DB"/>
    <w:rsid w:val="001A0862"/>
    <w:rsid w:val="001A0DE1"/>
    <w:rsid w:val="001B47C8"/>
    <w:rsid w:val="001C2B1B"/>
    <w:rsid w:val="001C5547"/>
    <w:rsid w:val="001C587D"/>
    <w:rsid w:val="001E1E2A"/>
    <w:rsid w:val="001E57F3"/>
    <w:rsid w:val="001E5E15"/>
    <w:rsid w:val="001F478E"/>
    <w:rsid w:val="001F6582"/>
    <w:rsid w:val="001F78E2"/>
    <w:rsid w:val="001F7E80"/>
    <w:rsid w:val="00201221"/>
    <w:rsid w:val="0020681B"/>
    <w:rsid w:val="00207E85"/>
    <w:rsid w:val="002159DF"/>
    <w:rsid w:val="00232CF9"/>
    <w:rsid w:val="0023753C"/>
    <w:rsid w:val="00244B65"/>
    <w:rsid w:val="002465CA"/>
    <w:rsid w:val="00252DCF"/>
    <w:rsid w:val="002613C0"/>
    <w:rsid w:val="002804D7"/>
    <w:rsid w:val="00283143"/>
    <w:rsid w:val="002831CE"/>
    <w:rsid w:val="00290E4B"/>
    <w:rsid w:val="00291EAA"/>
    <w:rsid w:val="002A1A08"/>
    <w:rsid w:val="002A1D07"/>
    <w:rsid w:val="002A2F04"/>
    <w:rsid w:val="002A586A"/>
    <w:rsid w:val="002B2DDA"/>
    <w:rsid w:val="002C5D85"/>
    <w:rsid w:val="002C668D"/>
    <w:rsid w:val="002E0BA4"/>
    <w:rsid w:val="002F7CA5"/>
    <w:rsid w:val="00302406"/>
    <w:rsid w:val="00303E52"/>
    <w:rsid w:val="003115AE"/>
    <w:rsid w:val="003463DE"/>
    <w:rsid w:val="00354326"/>
    <w:rsid w:val="00354B99"/>
    <w:rsid w:val="00356837"/>
    <w:rsid w:val="00361E27"/>
    <w:rsid w:val="00365258"/>
    <w:rsid w:val="00366038"/>
    <w:rsid w:val="00370564"/>
    <w:rsid w:val="00370E2B"/>
    <w:rsid w:val="0037425A"/>
    <w:rsid w:val="0037622D"/>
    <w:rsid w:val="00394687"/>
    <w:rsid w:val="003A0EE0"/>
    <w:rsid w:val="003A2660"/>
    <w:rsid w:val="003A5E16"/>
    <w:rsid w:val="003A5ED5"/>
    <w:rsid w:val="003C33C2"/>
    <w:rsid w:val="003C3533"/>
    <w:rsid w:val="003D10EF"/>
    <w:rsid w:val="003D7463"/>
    <w:rsid w:val="003E5AB6"/>
    <w:rsid w:val="003E7486"/>
    <w:rsid w:val="003F0898"/>
    <w:rsid w:val="003F0C60"/>
    <w:rsid w:val="003F373C"/>
    <w:rsid w:val="003F42E6"/>
    <w:rsid w:val="003F5C9F"/>
    <w:rsid w:val="003F5ED1"/>
    <w:rsid w:val="003F66BA"/>
    <w:rsid w:val="003F6D76"/>
    <w:rsid w:val="003F7497"/>
    <w:rsid w:val="0040139A"/>
    <w:rsid w:val="00402C46"/>
    <w:rsid w:val="004035E5"/>
    <w:rsid w:val="00413789"/>
    <w:rsid w:val="00417D63"/>
    <w:rsid w:val="004217BB"/>
    <w:rsid w:val="00424A44"/>
    <w:rsid w:val="00431D85"/>
    <w:rsid w:val="00432604"/>
    <w:rsid w:val="00437F73"/>
    <w:rsid w:val="004466B6"/>
    <w:rsid w:val="00452F51"/>
    <w:rsid w:val="00455ED9"/>
    <w:rsid w:val="00467299"/>
    <w:rsid w:val="0047110D"/>
    <w:rsid w:val="00472318"/>
    <w:rsid w:val="00473F9B"/>
    <w:rsid w:val="00477640"/>
    <w:rsid w:val="004826A1"/>
    <w:rsid w:val="00482EF6"/>
    <w:rsid w:val="00483229"/>
    <w:rsid w:val="0048414A"/>
    <w:rsid w:val="00486AD7"/>
    <w:rsid w:val="00491735"/>
    <w:rsid w:val="00494964"/>
    <w:rsid w:val="004A3A95"/>
    <w:rsid w:val="004B7417"/>
    <w:rsid w:val="004C0CE7"/>
    <w:rsid w:val="004C0E9C"/>
    <w:rsid w:val="004C3E07"/>
    <w:rsid w:val="004C7186"/>
    <w:rsid w:val="004C7238"/>
    <w:rsid w:val="004F2184"/>
    <w:rsid w:val="00504898"/>
    <w:rsid w:val="00505441"/>
    <w:rsid w:val="00510F5D"/>
    <w:rsid w:val="00511E27"/>
    <w:rsid w:val="00514788"/>
    <w:rsid w:val="005151AF"/>
    <w:rsid w:val="00515ABF"/>
    <w:rsid w:val="00524CC7"/>
    <w:rsid w:val="00524DCA"/>
    <w:rsid w:val="0052743A"/>
    <w:rsid w:val="0053065D"/>
    <w:rsid w:val="00530CF7"/>
    <w:rsid w:val="00531F62"/>
    <w:rsid w:val="00541236"/>
    <w:rsid w:val="00543D76"/>
    <w:rsid w:val="005447D3"/>
    <w:rsid w:val="00552B48"/>
    <w:rsid w:val="0055456D"/>
    <w:rsid w:val="00563864"/>
    <w:rsid w:val="005660C5"/>
    <w:rsid w:val="00567A7F"/>
    <w:rsid w:val="00573C7E"/>
    <w:rsid w:val="00580A8E"/>
    <w:rsid w:val="005835B6"/>
    <w:rsid w:val="005A03EA"/>
    <w:rsid w:val="005A359B"/>
    <w:rsid w:val="005A4985"/>
    <w:rsid w:val="005C3303"/>
    <w:rsid w:val="005D2649"/>
    <w:rsid w:val="005D4E23"/>
    <w:rsid w:val="005D5D63"/>
    <w:rsid w:val="005D7102"/>
    <w:rsid w:val="005F45FA"/>
    <w:rsid w:val="00602DD2"/>
    <w:rsid w:val="006126EF"/>
    <w:rsid w:val="00624D29"/>
    <w:rsid w:val="00624D41"/>
    <w:rsid w:val="0063411D"/>
    <w:rsid w:val="00650360"/>
    <w:rsid w:val="00651235"/>
    <w:rsid w:val="006533EC"/>
    <w:rsid w:val="00654912"/>
    <w:rsid w:val="00654A9F"/>
    <w:rsid w:val="006576F2"/>
    <w:rsid w:val="006577BE"/>
    <w:rsid w:val="00665981"/>
    <w:rsid w:val="00671F3A"/>
    <w:rsid w:val="0068249F"/>
    <w:rsid w:val="00683DA5"/>
    <w:rsid w:val="00692494"/>
    <w:rsid w:val="006A0B01"/>
    <w:rsid w:val="006A5EB1"/>
    <w:rsid w:val="006A5FF8"/>
    <w:rsid w:val="006B0270"/>
    <w:rsid w:val="006B51E7"/>
    <w:rsid w:val="006B667B"/>
    <w:rsid w:val="006C1F1E"/>
    <w:rsid w:val="006D291D"/>
    <w:rsid w:val="006D3DE5"/>
    <w:rsid w:val="006D5AF3"/>
    <w:rsid w:val="006D65DB"/>
    <w:rsid w:val="006D7727"/>
    <w:rsid w:val="006E0021"/>
    <w:rsid w:val="006E3418"/>
    <w:rsid w:val="006E42C9"/>
    <w:rsid w:val="006E69BB"/>
    <w:rsid w:val="006F6DF0"/>
    <w:rsid w:val="00702D49"/>
    <w:rsid w:val="00705992"/>
    <w:rsid w:val="00705A14"/>
    <w:rsid w:val="00712B19"/>
    <w:rsid w:val="00716AB1"/>
    <w:rsid w:val="00721E5A"/>
    <w:rsid w:val="0073307A"/>
    <w:rsid w:val="00744816"/>
    <w:rsid w:val="00745C90"/>
    <w:rsid w:val="00761E20"/>
    <w:rsid w:val="00763698"/>
    <w:rsid w:val="007646B7"/>
    <w:rsid w:val="0076721B"/>
    <w:rsid w:val="00767844"/>
    <w:rsid w:val="00770A0D"/>
    <w:rsid w:val="007739DC"/>
    <w:rsid w:val="00777334"/>
    <w:rsid w:val="00783B0C"/>
    <w:rsid w:val="0079014D"/>
    <w:rsid w:val="0079288B"/>
    <w:rsid w:val="00796253"/>
    <w:rsid w:val="007A42E5"/>
    <w:rsid w:val="007A7D63"/>
    <w:rsid w:val="007B5E72"/>
    <w:rsid w:val="007D3AFB"/>
    <w:rsid w:val="007D4A5C"/>
    <w:rsid w:val="007D4C04"/>
    <w:rsid w:val="007E52A9"/>
    <w:rsid w:val="0080164D"/>
    <w:rsid w:val="0080690B"/>
    <w:rsid w:val="0081504B"/>
    <w:rsid w:val="00832A62"/>
    <w:rsid w:val="00832F94"/>
    <w:rsid w:val="008507D9"/>
    <w:rsid w:val="00867132"/>
    <w:rsid w:val="008705D1"/>
    <w:rsid w:val="00870A5C"/>
    <w:rsid w:val="00871E66"/>
    <w:rsid w:val="008724D8"/>
    <w:rsid w:val="0087282A"/>
    <w:rsid w:val="00872DA2"/>
    <w:rsid w:val="00875D1B"/>
    <w:rsid w:val="0087640C"/>
    <w:rsid w:val="00877374"/>
    <w:rsid w:val="0088714C"/>
    <w:rsid w:val="008915F5"/>
    <w:rsid w:val="008A049A"/>
    <w:rsid w:val="008A53E7"/>
    <w:rsid w:val="008B60B3"/>
    <w:rsid w:val="008C38EC"/>
    <w:rsid w:val="008C3C00"/>
    <w:rsid w:val="008C4043"/>
    <w:rsid w:val="008C4C97"/>
    <w:rsid w:val="008C7811"/>
    <w:rsid w:val="008D246C"/>
    <w:rsid w:val="008F314D"/>
    <w:rsid w:val="0090061B"/>
    <w:rsid w:val="009020E9"/>
    <w:rsid w:val="00903F6E"/>
    <w:rsid w:val="0090420B"/>
    <w:rsid w:val="0091429A"/>
    <w:rsid w:val="009142A5"/>
    <w:rsid w:val="0091553C"/>
    <w:rsid w:val="009214EE"/>
    <w:rsid w:val="00921621"/>
    <w:rsid w:val="0092214C"/>
    <w:rsid w:val="00927EDD"/>
    <w:rsid w:val="00930886"/>
    <w:rsid w:val="00936790"/>
    <w:rsid w:val="0093688C"/>
    <w:rsid w:val="0094738C"/>
    <w:rsid w:val="00947570"/>
    <w:rsid w:val="009564D8"/>
    <w:rsid w:val="009570F3"/>
    <w:rsid w:val="00957E2E"/>
    <w:rsid w:val="00966457"/>
    <w:rsid w:val="0097217D"/>
    <w:rsid w:val="00992450"/>
    <w:rsid w:val="009A0055"/>
    <w:rsid w:val="009A240E"/>
    <w:rsid w:val="009A3598"/>
    <w:rsid w:val="009A6931"/>
    <w:rsid w:val="009B480A"/>
    <w:rsid w:val="009C0A0D"/>
    <w:rsid w:val="009C6B82"/>
    <w:rsid w:val="009D5B50"/>
    <w:rsid w:val="009E4337"/>
    <w:rsid w:val="009E4F0C"/>
    <w:rsid w:val="009F0FF4"/>
    <w:rsid w:val="009F5B47"/>
    <w:rsid w:val="00A02355"/>
    <w:rsid w:val="00A0719A"/>
    <w:rsid w:val="00A14B20"/>
    <w:rsid w:val="00A155A5"/>
    <w:rsid w:val="00A21559"/>
    <w:rsid w:val="00A21DE7"/>
    <w:rsid w:val="00A24E90"/>
    <w:rsid w:val="00A30B56"/>
    <w:rsid w:val="00A30EA6"/>
    <w:rsid w:val="00A3584F"/>
    <w:rsid w:val="00A3638B"/>
    <w:rsid w:val="00A37352"/>
    <w:rsid w:val="00A42A12"/>
    <w:rsid w:val="00A433B2"/>
    <w:rsid w:val="00A50706"/>
    <w:rsid w:val="00A51BFF"/>
    <w:rsid w:val="00A52A36"/>
    <w:rsid w:val="00A56291"/>
    <w:rsid w:val="00A60C21"/>
    <w:rsid w:val="00A62CE9"/>
    <w:rsid w:val="00A6447E"/>
    <w:rsid w:val="00A74BD9"/>
    <w:rsid w:val="00A779AA"/>
    <w:rsid w:val="00A81707"/>
    <w:rsid w:val="00A83337"/>
    <w:rsid w:val="00A94206"/>
    <w:rsid w:val="00A9688B"/>
    <w:rsid w:val="00AA1CBD"/>
    <w:rsid w:val="00AB24C0"/>
    <w:rsid w:val="00AB44E6"/>
    <w:rsid w:val="00AC04D1"/>
    <w:rsid w:val="00AC1405"/>
    <w:rsid w:val="00AC166B"/>
    <w:rsid w:val="00AC5C44"/>
    <w:rsid w:val="00AD1056"/>
    <w:rsid w:val="00AD5047"/>
    <w:rsid w:val="00AD5CA7"/>
    <w:rsid w:val="00AD74F1"/>
    <w:rsid w:val="00AE0610"/>
    <w:rsid w:val="00AF0844"/>
    <w:rsid w:val="00AF1A3B"/>
    <w:rsid w:val="00AF5721"/>
    <w:rsid w:val="00B0065F"/>
    <w:rsid w:val="00B008C1"/>
    <w:rsid w:val="00B01EC6"/>
    <w:rsid w:val="00B06DD7"/>
    <w:rsid w:val="00B10C07"/>
    <w:rsid w:val="00B166C8"/>
    <w:rsid w:val="00B339A6"/>
    <w:rsid w:val="00B462BB"/>
    <w:rsid w:val="00B52854"/>
    <w:rsid w:val="00B52983"/>
    <w:rsid w:val="00B5677A"/>
    <w:rsid w:val="00B632F9"/>
    <w:rsid w:val="00B63A85"/>
    <w:rsid w:val="00B67720"/>
    <w:rsid w:val="00B67A3F"/>
    <w:rsid w:val="00B81D0C"/>
    <w:rsid w:val="00B83F02"/>
    <w:rsid w:val="00B91071"/>
    <w:rsid w:val="00B92949"/>
    <w:rsid w:val="00B94EE7"/>
    <w:rsid w:val="00BA1A00"/>
    <w:rsid w:val="00BB015E"/>
    <w:rsid w:val="00BB22DC"/>
    <w:rsid w:val="00BB4B9D"/>
    <w:rsid w:val="00BB7635"/>
    <w:rsid w:val="00BB7924"/>
    <w:rsid w:val="00BC2746"/>
    <w:rsid w:val="00BC2BF7"/>
    <w:rsid w:val="00BD7E45"/>
    <w:rsid w:val="00BE0746"/>
    <w:rsid w:val="00BE4B47"/>
    <w:rsid w:val="00BF1788"/>
    <w:rsid w:val="00BF19D7"/>
    <w:rsid w:val="00BF2BB3"/>
    <w:rsid w:val="00BF31D7"/>
    <w:rsid w:val="00C05AEB"/>
    <w:rsid w:val="00C11182"/>
    <w:rsid w:val="00C1236D"/>
    <w:rsid w:val="00C219A9"/>
    <w:rsid w:val="00C22E39"/>
    <w:rsid w:val="00C3236E"/>
    <w:rsid w:val="00C33FBA"/>
    <w:rsid w:val="00C35011"/>
    <w:rsid w:val="00C356DC"/>
    <w:rsid w:val="00C3695D"/>
    <w:rsid w:val="00C36E48"/>
    <w:rsid w:val="00C47892"/>
    <w:rsid w:val="00C47D7F"/>
    <w:rsid w:val="00C55DCE"/>
    <w:rsid w:val="00C60DF3"/>
    <w:rsid w:val="00C72F32"/>
    <w:rsid w:val="00C74ADE"/>
    <w:rsid w:val="00C75589"/>
    <w:rsid w:val="00C774AE"/>
    <w:rsid w:val="00C807FE"/>
    <w:rsid w:val="00C84258"/>
    <w:rsid w:val="00C910B3"/>
    <w:rsid w:val="00CA4269"/>
    <w:rsid w:val="00CB3028"/>
    <w:rsid w:val="00CB3D8C"/>
    <w:rsid w:val="00CB4713"/>
    <w:rsid w:val="00CB78CC"/>
    <w:rsid w:val="00CC2DE4"/>
    <w:rsid w:val="00CC4C38"/>
    <w:rsid w:val="00CC6E72"/>
    <w:rsid w:val="00CD61D3"/>
    <w:rsid w:val="00CE1A48"/>
    <w:rsid w:val="00CE1E16"/>
    <w:rsid w:val="00CE40AA"/>
    <w:rsid w:val="00CE7C1D"/>
    <w:rsid w:val="00CF64C4"/>
    <w:rsid w:val="00CF6B76"/>
    <w:rsid w:val="00D024E2"/>
    <w:rsid w:val="00D06AE8"/>
    <w:rsid w:val="00D10E74"/>
    <w:rsid w:val="00D120DE"/>
    <w:rsid w:val="00D22FF7"/>
    <w:rsid w:val="00D30679"/>
    <w:rsid w:val="00D31DA9"/>
    <w:rsid w:val="00D356FA"/>
    <w:rsid w:val="00D410FF"/>
    <w:rsid w:val="00D55EAE"/>
    <w:rsid w:val="00D62259"/>
    <w:rsid w:val="00D63582"/>
    <w:rsid w:val="00D661B1"/>
    <w:rsid w:val="00D66E3F"/>
    <w:rsid w:val="00D748C5"/>
    <w:rsid w:val="00D7526B"/>
    <w:rsid w:val="00D81B36"/>
    <w:rsid w:val="00D8381D"/>
    <w:rsid w:val="00D8550D"/>
    <w:rsid w:val="00DB6577"/>
    <w:rsid w:val="00DC2582"/>
    <w:rsid w:val="00DC77C9"/>
    <w:rsid w:val="00DD3455"/>
    <w:rsid w:val="00DD7122"/>
    <w:rsid w:val="00DE2E9D"/>
    <w:rsid w:val="00DE792C"/>
    <w:rsid w:val="00E02009"/>
    <w:rsid w:val="00E07FFB"/>
    <w:rsid w:val="00E1679D"/>
    <w:rsid w:val="00E16EAE"/>
    <w:rsid w:val="00E21350"/>
    <w:rsid w:val="00E2653E"/>
    <w:rsid w:val="00E30C31"/>
    <w:rsid w:val="00E32C57"/>
    <w:rsid w:val="00E361DF"/>
    <w:rsid w:val="00E425FB"/>
    <w:rsid w:val="00E458D3"/>
    <w:rsid w:val="00E50209"/>
    <w:rsid w:val="00E53A3D"/>
    <w:rsid w:val="00E67F3D"/>
    <w:rsid w:val="00E82CD9"/>
    <w:rsid w:val="00E84F3C"/>
    <w:rsid w:val="00E851E2"/>
    <w:rsid w:val="00E85304"/>
    <w:rsid w:val="00E85ECA"/>
    <w:rsid w:val="00E9469A"/>
    <w:rsid w:val="00E9479F"/>
    <w:rsid w:val="00EB1E41"/>
    <w:rsid w:val="00EB3073"/>
    <w:rsid w:val="00EB7C04"/>
    <w:rsid w:val="00EC06E3"/>
    <w:rsid w:val="00EC6EBB"/>
    <w:rsid w:val="00ED2D37"/>
    <w:rsid w:val="00ED378F"/>
    <w:rsid w:val="00ED395A"/>
    <w:rsid w:val="00ED444C"/>
    <w:rsid w:val="00ED7C38"/>
    <w:rsid w:val="00EE1823"/>
    <w:rsid w:val="00EE464B"/>
    <w:rsid w:val="00EE58E0"/>
    <w:rsid w:val="00EE6B7F"/>
    <w:rsid w:val="00EF01D7"/>
    <w:rsid w:val="00EF1673"/>
    <w:rsid w:val="00F00514"/>
    <w:rsid w:val="00F00A79"/>
    <w:rsid w:val="00F0638A"/>
    <w:rsid w:val="00F22009"/>
    <w:rsid w:val="00F27F46"/>
    <w:rsid w:val="00F32DF1"/>
    <w:rsid w:val="00F33683"/>
    <w:rsid w:val="00F35BCA"/>
    <w:rsid w:val="00F362C3"/>
    <w:rsid w:val="00F37D8B"/>
    <w:rsid w:val="00F44A8D"/>
    <w:rsid w:val="00F44A97"/>
    <w:rsid w:val="00F50152"/>
    <w:rsid w:val="00F502A2"/>
    <w:rsid w:val="00F5290F"/>
    <w:rsid w:val="00F62140"/>
    <w:rsid w:val="00F72020"/>
    <w:rsid w:val="00F80F5F"/>
    <w:rsid w:val="00F844C8"/>
    <w:rsid w:val="00FA4127"/>
    <w:rsid w:val="00FA43AE"/>
    <w:rsid w:val="00FB23BC"/>
    <w:rsid w:val="00FB31D9"/>
    <w:rsid w:val="00FB3658"/>
    <w:rsid w:val="00FB5C16"/>
    <w:rsid w:val="00FC51C5"/>
    <w:rsid w:val="00FC6844"/>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character" w:styleId="Strong">
    <w:name w:val="Strong"/>
    <w:basedOn w:val="DefaultParagraphFont"/>
    <w:uiPriority w:val="22"/>
    <w:qFormat/>
    <w:rsid w:val="00DC2582"/>
    <w:rPr>
      <w:b/>
      <w:bCs/>
    </w:rPr>
  </w:style>
  <w:style w:type="paragraph" w:styleId="NoSpacing">
    <w:name w:val="No Spacing"/>
    <w:uiPriority w:val="1"/>
    <w:qFormat/>
    <w:rsid w:val="00DC2582"/>
    <w:pPr>
      <w:spacing w:after="0" w:line="240" w:lineRule="auto"/>
    </w:pPr>
    <w:rPr>
      <w14:ligatures w14:val="none"/>
    </w:rPr>
  </w:style>
  <w:style w:type="paragraph" w:customStyle="1" w:styleId="spar">
    <w:name w:val="s_par"/>
    <w:basedOn w:val="Normal"/>
    <w:rsid w:val="00417D63"/>
    <w:pPr>
      <w:spacing w:after="0" w:line="240" w:lineRule="auto"/>
      <w:ind w:left="225"/>
    </w:pPr>
    <w:rPr>
      <w:rFonts w:ascii="Times New Roman" w:eastAsia="Times New Roman" w:hAnsi="Times New Roman" w:cs="Times New Roman"/>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364524017">
      <w:bodyDiv w:val="1"/>
      <w:marLeft w:val="0"/>
      <w:marRight w:val="0"/>
      <w:marTop w:val="0"/>
      <w:marBottom w:val="0"/>
      <w:divBdr>
        <w:top w:val="none" w:sz="0" w:space="0" w:color="auto"/>
        <w:left w:val="none" w:sz="0" w:space="0" w:color="auto"/>
        <w:bottom w:val="none" w:sz="0" w:space="0" w:color="auto"/>
        <w:right w:val="none" w:sz="0" w:space="0" w:color="auto"/>
      </w:divBdr>
    </w:div>
    <w:div w:id="62812833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7783670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dap.rowat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specer@dap.rowate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3AAC9-D00E-4437-813F-203B1BD82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7</Pages>
  <Words>2459</Words>
  <Characters>14018</Characters>
  <Application>Microsoft Office Word</Application>
  <DocSecurity>0</DocSecurity>
  <Lines>116</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Mihaela FLOREA</cp:lastModifiedBy>
  <cp:revision>342</cp:revision>
  <cp:lastPrinted>2025-06-25T09:04:00Z</cp:lastPrinted>
  <dcterms:created xsi:type="dcterms:W3CDTF">2024-02-19T06:46:00Z</dcterms:created>
  <dcterms:modified xsi:type="dcterms:W3CDTF">2026-10-08T09:04:00Z</dcterms:modified>
</cp:coreProperties>
</file>