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0884" w:rsidRPr="0063222E" w:rsidRDefault="00250884" w:rsidP="0063222E">
      <w:pPr>
        <w:spacing w:line="276" w:lineRule="auto"/>
        <w:ind w:firstLine="567"/>
        <w:jc w:val="both"/>
        <w:rPr>
          <w:b/>
          <w:sz w:val="24"/>
          <w:szCs w:val="24"/>
        </w:rPr>
      </w:pPr>
    </w:p>
    <w:p w:rsidR="00250884" w:rsidRPr="0063222E" w:rsidRDefault="00222A86" w:rsidP="0063222E">
      <w:pPr>
        <w:spacing w:line="276" w:lineRule="auto"/>
        <w:ind w:firstLine="567"/>
        <w:rPr>
          <w:b/>
          <w:sz w:val="24"/>
          <w:szCs w:val="24"/>
        </w:rPr>
      </w:pPr>
      <w:r w:rsidRPr="0063222E">
        <w:rPr>
          <w:b/>
          <w:sz w:val="24"/>
          <w:szCs w:val="24"/>
        </w:rPr>
        <w:t>PRIMARIA ORASULUI BALCESTI</w:t>
      </w:r>
    </w:p>
    <w:p w:rsidR="00222A86" w:rsidRPr="0063222E" w:rsidRDefault="00222A86" w:rsidP="0063222E">
      <w:pPr>
        <w:spacing w:line="276" w:lineRule="auto"/>
        <w:ind w:firstLine="567"/>
        <w:rPr>
          <w:b/>
          <w:sz w:val="24"/>
          <w:szCs w:val="24"/>
        </w:rPr>
      </w:pPr>
      <w:r w:rsidRPr="0063222E">
        <w:rPr>
          <w:b/>
          <w:sz w:val="24"/>
          <w:szCs w:val="24"/>
        </w:rPr>
        <w:t>JUDETUL VALCEA</w:t>
      </w:r>
    </w:p>
    <w:p w:rsidR="00250884" w:rsidRPr="0063222E" w:rsidRDefault="00222A86" w:rsidP="0063222E">
      <w:pPr>
        <w:spacing w:line="276" w:lineRule="auto"/>
        <w:ind w:left="-142"/>
        <w:rPr>
          <w:b/>
          <w:sz w:val="24"/>
          <w:szCs w:val="24"/>
        </w:rPr>
      </w:pPr>
      <w:r w:rsidRPr="0063222E">
        <w:rPr>
          <w:b/>
          <w:sz w:val="24"/>
          <w:szCs w:val="24"/>
        </w:rPr>
        <w:t xml:space="preserve">              </w:t>
      </w:r>
      <w:bookmarkStart w:id="0" w:name="_GoBack"/>
      <w:bookmarkEnd w:id="0"/>
    </w:p>
    <w:p w:rsidR="000603C8" w:rsidRPr="0063222E" w:rsidRDefault="000603C8" w:rsidP="0063222E">
      <w:pPr>
        <w:spacing w:line="276" w:lineRule="auto"/>
        <w:ind w:firstLine="567"/>
        <w:rPr>
          <w:b/>
          <w:sz w:val="24"/>
          <w:szCs w:val="24"/>
        </w:rPr>
      </w:pPr>
    </w:p>
    <w:p w:rsidR="00C041AA" w:rsidRPr="0063222E" w:rsidRDefault="00C041AA" w:rsidP="0063222E">
      <w:pPr>
        <w:spacing w:line="276" w:lineRule="auto"/>
        <w:ind w:firstLine="567"/>
        <w:jc w:val="center"/>
        <w:rPr>
          <w:b/>
          <w:sz w:val="24"/>
          <w:szCs w:val="24"/>
        </w:rPr>
      </w:pPr>
    </w:p>
    <w:p w:rsidR="00250884" w:rsidRPr="003A7923" w:rsidRDefault="00250884" w:rsidP="0063222E">
      <w:pPr>
        <w:spacing w:line="276" w:lineRule="auto"/>
        <w:ind w:firstLine="567"/>
        <w:jc w:val="center"/>
        <w:rPr>
          <w:b/>
          <w:sz w:val="28"/>
          <w:szCs w:val="28"/>
        </w:rPr>
      </w:pPr>
      <w:r w:rsidRPr="003A7923">
        <w:rPr>
          <w:b/>
          <w:sz w:val="28"/>
          <w:szCs w:val="28"/>
        </w:rPr>
        <w:t xml:space="preserve">ANUNŢ </w:t>
      </w:r>
    </w:p>
    <w:p w:rsidR="000603C8" w:rsidRPr="0063222E" w:rsidRDefault="000603C8" w:rsidP="0063222E">
      <w:pPr>
        <w:spacing w:line="276" w:lineRule="auto"/>
        <w:ind w:firstLine="567"/>
        <w:jc w:val="center"/>
        <w:rPr>
          <w:b/>
          <w:sz w:val="24"/>
          <w:szCs w:val="24"/>
        </w:rPr>
      </w:pPr>
    </w:p>
    <w:p w:rsidR="00250884" w:rsidRPr="0063222E" w:rsidRDefault="00250884" w:rsidP="0063222E">
      <w:pPr>
        <w:spacing w:line="276" w:lineRule="auto"/>
        <w:ind w:firstLine="567"/>
        <w:jc w:val="center"/>
        <w:rPr>
          <w:b/>
          <w:sz w:val="24"/>
          <w:szCs w:val="24"/>
        </w:rPr>
      </w:pPr>
    </w:p>
    <w:p w:rsidR="00250884" w:rsidRPr="0063222E" w:rsidRDefault="00250884" w:rsidP="0063222E">
      <w:pPr>
        <w:spacing w:line="276" w:lineRule="auto"/>
        <w:ind w:firstLine="567"/>
        <w:jc w:val="both"/>
        <w:rPr>
          <w:sz w:val="24"/>
          <w:szCs w:val="24"/>
        </w:rPr>
      </w:pPr>
      <w:r w:rsidRPr="0063222E">
        <w:rPr>
          <w:sz w:val="24"/>
          <w:szCs w:val="24"/>
        </w:rPr>
        <w:t xml:space="preserve">Primăria </w:t>
      </w:r>
      <w:r w:rsidR="00222A86" w:rsidRPr="0063222E">
        <w:rPr>
          <w:sz w:val="24"/>
          <w:szCs w:val="24"/>
        </w:rPr>
        <w:t>Orasului Balcesti</w:t>
      </w:r>
      <w:r w:rsidRPr="0063222E">
        <w:rPr>
          <w:sz w:val="24"/>
          <w:szCs w:val="24"/>
        </w:rPr>
        <w:t xml:space="preserve">, jud. </w:t>
      </w:r>
      <w:r w:rsidR="00222A86" w:rsidRPr="0063222E">
        <w:rPr>
          <w:sz w:val="24"/>
          <w:szCs w:val="24"/>
        </w:rPr>
        <w:t>Valcea</w:t>
      </w:r>
      <w:r w:rsidRPr="0063222E">
        <w:rPr>
          <w:sz w:val="24"/>
          <w:szCs w:val="24"/>
        </w:rPr>
        <w:t xml:space="preserve"> organizează concurs de recrutare în conformitate cu prevederile H.G. nr. 1336/2022 actualizată coroborat cu prevederile art XXII alin(2) din Legea nr 141/2025 privind unele masuri fiscal bugetare,   in vederea ocupari</w:t>
      </w:r>
      <w:r w:rsidR="00222A86" w:rsidRPr="0063222E">
        <w:rPr>
          <w:sz w:val="24"/>
          <w:szCs w:val="24"/>
        </w:rPr>
        <w:t xml:space="preserve">i </w:t>
      </w:r>
      <w:r w:rsidRPr="0063222E">
        <w:rPr>
          <w:sz w:val="24"/>
          <w:szCs w:val="24"/>
        </w:rPr>
        <w:t xml:space="preserve"> : </w:t>
      </w:r>
    </w:p>
    <w:p w:rsidR="00807E79" w:rsidRPr="0063222E" w:rsidRDefault="00807E79" w:rsidP="0063222E">
      <w:pPr>
        <w:spacing w:line="276" w:lineRule="auto"/>
        <w:ind w:firstLine="567"/>
        <w:jc w:val="both"/>
        <w:rPr>
          <w:sz w:val="24"/>
          <w:szCs w:val="24"/>
        </w:rPr>
      </w:pPr>
    </w:p>
    <w:p w:rsidR="00807E79" w:rsidRPr="0063222E" w:rsidRDefault="00807E79" w:rsidP="0063222E">
      <w:pPr>
        <w:spacing w:after="80" w:line="276" w:lineRule="auto"/>
        <w:rPr>
          <w:color w:val="000000"/>
          <w:sz w:val="24"/>
          <w:szCs w:val="24"/>
        </w:rPr>
      </w:pPr>
      <w:r w:rsidRPr="0063222E">
        <w:rPr>
          <w:b/>
          <w:color w:val="000000"/>
          <w:sz w:val="24"/>
          <w:szCs w:val="24"/>
        </w:rPr>
        <w:t>- Post: ASISTENT MEDICAL GENERALIST – 1 post</w:t>
      </w:r>
    </w:p>
    <w:p w:rsidR="00807E79" w:rsidRPr="0063222E" w:rsidRDefault="00807E79" w:rsidP="0063222E">
      <w:pPr>
        <w:spacing w:line="276" w:lineRule="auto"/>
        <w:rPr>
          <w:color w:val="000000"/>
          <w:sz w:val="24"/>
          <w:szCs w:val="24"/>
        </w:rPr>
      </w:pPr>
      <w:r w:rsidRPr="0063222E">
        <w:rPr>
          <w:color w:val="000000"/>
          <w:sz w:val="24"/>
          <w:szCs w:val="24"/>
        </w:rPr>
        <w:t>• Nivelul studiilor: studii PL</w:t>
      </w:r>
    </w:p>
    <w:p w:rsidR="00807E79" w:rsidRPr="0063222E" w:rsidRDefault="00807E79" w:rsidP="0063222E">
      <w:pPr>
        <w:spacing w:line="276" w:lineRule="auto"/>
        <w:rPr>
          <w:color w:val="000000"/>
          <w:sz w:val="24"/>
          <w:szCs w:val="24"/>
        </w:rPr>
      </w:pPr>
      <w:r w:rsidRPr="0063222E">
        <w:rPr>
          <w:color w:val="000000"/>
          <w:sz w:val="24"/>
          <w:szCs w:val="24"/>
        </w:rPr>
        <w:t>• Durata timpului de muncă: Normă întreagă (8 ore/zi, 40 ore/săptămână)</w:t>
      </w:r>
      <w:r w:rsidRPr="0063222E">
        <w:rPr>
          <w:color w:val="000000"/>
          <w:sz w:val="24"/>
          <w:szCs w:val="24"/>
        </w:rPr>
        <w:br/>
        <w:t>• Tipul contractului: Durată nedeterminată</w:t>
      </w:r>
      <w:r w:rsidRPr="0063222E">
        <w:rPr>
          <w:color w:val="000000"/>
          <w:sz w:val="24"/>
          <w:szCs w:val="24"/>
        </w:rPr>
        <w:br/>
        <w:t>• Locul desfășurării activității: Cabinet Medical pentru Creșa Balcesti – Creșa „Sfânta Ana”</w:t>
      </w:r>
    </w:p>
    <w:p w:rsidR="00807E79" w:rsidRPr="0063222E" w:rsidRDefault="00807E79" w:rsidP="0063222E">
      <w:pPr>
        <w:spacing w:line="276" w:lineRule="auto"/>
        <w:rPr>
          <w:color w:val="000000"/>
          <w:sz w:val="24"/>
          <w:szCs w:val="24"/>
        </w:rPr>
      </w:pPr>
    </w:p>
    <w:p w:rsidR="00807E79" w:rsidRPr="0063222E" w:rsidRDefault="00807E79" w:rsidP="0063222E">
      <w:pPr>
        <w:spacing w:after="80" w:line="276" w:lineRule="auto"/>
        <w:rPr>
          <w:color w:val="000000"/>
          <w:sz w:val="24"/>
          <w:szCs w:val="24"/>
        </w:rPr>
      </w:pPr>
      <w:r w:rsidRPr="0063222E">
        <w:rPr>
          <w:b/>
          <w:color w:val="000000"/>
          <w:sz w:val="24"/>
          <w:szCs w:val="24"/>
        </w:rPr>
        <w:t>- Post: MEDIC (Medicină generală / Medicină de familie) – 1 post</w:t>
      </w:r>
    </w:p>
    <w:p w:rsidR="00807E79" w:rsidRPr="0063222E" w:rsidRDefault="00807E79" w:rsidP="0063222E">
      <w:pPr>
        <w:spacing w:line="276" w:lineRule="auto"/>
        <w:rPr>
          <w:color w:val="000000"/>
          <w:sz w:val="24"/>
          <w:szCs w:val="24"/>
        </w:rPr>
      </w:pPr>
      <w:r w:rsidRPr="0063222E">
        <w:rPr>
          <w:color w:val="000000"/>
          <w:sz w:val="24"/>
          <w:szCs w:val="24"/>
        </w:rPr>
        <w:t>• Nivelul studiilor: Superioare (S) – diplomă de licență în medicină</w:t>
      </w:r>
      <w:r w:rsidRPr="0063222E">
        <w:rPr>
          <w:color w:val="000000"/>
          <w:sz w:val="24"/>
          <w:szCs w:val="24"/>
        </w:rPr>
        <w:br/>
        <w:t>• Durata timpului de muncă: Fracțiune de normă – 1/4 normă (2 ore/zi, 10 ore/săptămână)</w:t>
      </w:r>
      <w:r w:rsidRPr="0063222E">
        <w:rPr>
          <w:color w:val="000000"/>
          <w:sz w:val="24"/>
          <w:szCs w:val="24"/>
        </w:rPr>
        <w:br/>
        <w:t>• Tipul contractului: Durată nedeterminată</w:t>
      </w:r>
      <w:r w:rsidRPr="0063222E">
        <w:rPr>
          <w:color w:val="000000"/>
          <w:sz w:val="24"/>
          <w:szCs w:val="24"/>
        </w:rPr>
        <w:br/>
        <w:t>• Locul desfășurării activității: Cabinet Medical pentru Creșa Balcesti – Creșa „Sfânta Ana”</w:t>
      </w:r>
    </w:p>
    <w:p w:rsidR="00807E79" w:rsidRPr="0063222E" w:rsidRDefault="00807E79" w:rsidP="0063222E">
      <w:pPr>
        <w:spacing w:line="276" w:lineRule="auto"/>
        <w:jc w:val="both"/>
        <w:rPr>
          <w:color w:val="000000"/>
          <w:sz w:val="24"/>
          <w:szCs w:val="24"/>
        </w:rPr>
      </w:pPr>
    </w:p>
    <w:p w:rsidR="00250884" w:rsidRPr="0063222E" w:rsidRDefault="00250884" w:rsidP="0063222E">
      <w:pPr>
        <w:spacing w:line="276" w:lineRule="auto"/>
        <w:jc w:val="both"/>
        <w:rPr>
          <w:b/>
          <w:bCs/>
          <w:sz w:val="24"/>
          <w:szCs w:val="24"/>
        </w:rPr>
      </w:pPr>
      <w:r w:rsidRPr="0063222E">
        <w:rPr>
          <w:sz w:val="24"/>
          <w:szCs w:val="24"/>
        </w:rPr>
        <w:t xml:space="preserve">, </w:t>
      </w:r>
      <w:r w:rsidRPr="0063222E">
        <w:rPr>
          <w:b/>
          <w:sz w:val="24"/>
          <w:szCs w:val="24"/>
        </w:rPr>
        <w:t>post</w:t>
      </w:r>
      <w:r w:rsidR="00807E79" w:rsidRPr="0063222E">
        <w:rPr>
          <w:b/>
          <w:sz w:val="24"/>
          <w:szCs w:val="24"/>
        </w:rPr>
        <w:t>uri</w:t>
      </w:r>
      <w:r w:rsidRPr="0063222E">
        <w:rPr>
          <w:b/>
          <w:sz w:val="24"/>
          <w:szCs w:val="24"/>
        </w:rPr>
        <w:t xml:space="preserve"> unic</w:t>
      </w:r>
      <w:r w:rsidR="00807E79" w:rsidRPr="0063222E">
        <w:rPr>
          <w:b/>
          <w:sz w:val="24"/>
          <w:szCs w:val="24"/>
        </w:rPr>
        <w:t>e</w:t>
      </w:r>
      <w:r w:rsidRPr="0063222E">
        <w:rPr>
          <w:sz w:val="24"/>
          <w:szCs w:val="24"/>
        </w:rPr>
        <w:t xml:space="preserve"> aprobat</w:t>
      </w:r>
      <w:r w:rsidR="00807E79" w:rsidRPr="0063222E">
        <w:rPr>
          <w:sz w:val="24"/>
          <w:szCs w:val="24"/>
        </w:rPr>
        <w:t>e</w:t>
      </w:r>
      <w:r w:rsidRPr="0063222E">
        <w:rPr>
          <w:sz w:val="24"/>
          <w:szCs w:val="24"/>
        </w:rPr>
        <w:t xml:space="preserve"> prin memorandumul Ministerului Educatiei si Cercetarii cu privire la  situatia creselor finalizate in cadrul Programului guvernamental de construire crese ,, Sfanta Ana” program derulat de M.D.L.P.A. si Compania Nationala de Investitii, inclusiv a creselor finantate prin PNRR- Componenta 15 ,, Educatie” Investitia 1- Construirea si dotarea creselor</w:t>
      </w:r>
      <w:r w:rsidR="00647951" w:rsidRPr="0063222E">
        <w:rPr>
          <w:sz w:val="24"/>
          <w:szCs w:val="24"/>
        </w:rPr>
        <w:t>.</w:t>
      </w:r>
    </w:p>
    <w:p w:rsidR="00647951" w:rsidRPr="0063222E" w:rsidRDefault="00647951" w:rsidP="0063222E">
      <w:pPr>
        <w:spacing w:line="276" w:lineRule="auto"/>
        <w:jc w:val="both"/>
        <w:rPr>
          <w:sz w:val="24"/>
          <w:szCs w:val="24"/>
        </w:rPr>
      </w:pPr>
    </w:p>
    <w:p w:rsidR="00250884" w:rsidRPr="0063222E" w:rsidRDefault="00250884" w:rsidP="0063222E">
      <w:pPr>
        <w:spacing w:line="276" w:lineRule="auto"/>
        <w:jc w:val="both"/>
        <w:rPr>
          <w:b/>
          <w:caps/>
          <w:sz w:val="24"/>
          <w:szCs w:val="24"/>
          <w:u w:val="single"/>
        </w:rPr>
      </w:pPr>
      <w:r w:rsidRPr="0063222E">
        <w:rPr>
          <w:b/>
          <w:caps/>
          <w:sz w:val="24"/>
          <w:szCs w:val="24"/>
          <w:u w:val="single"/>
        </w:rPr>
        <w:t>Conditii de participare la concurs:</w:t>
      </w:r>
    </w:p>
    <w:p w:rsidR="000603C8" w:rsidRPr="0063222E" w:rsidRDefault="000603C8" w:rsidP="0063222E">
      <w:pPr>
        <w:spacing w:line="276" w:lineRule="auto"/>
        <w:jc w:val="both"/>
        <w:rPr>
          <w:b/>
          <w:caps/>
          <w:sz w:val="24"/>
          <w:szCs w:val="24"/>
          <w:u w:val="single"/>
        </w:rPr>
      </w:pPr>
    </w:p>
    <w:p w:rsidR="00250884" w:rsidRPr="0063222E" w:rsidRDefault="00250884" w:rsidP="0063222E">
      <w:pPr>
        <w:pStyle w:val="Default"/>
        <w:spacing w:line="276" w:lineRule="auto"/>
        <w:jc w:val="both"/>
        <w:rPr>
          <w:b/>
        </w:rPr>
      </w:pPr>
      <w:r w:rsidRPr="0063222E">
        <w:rPr>
          <w:b/>
        </w:rPr>
        <w:t xml:space="preserve">         a) </w:t>
      </w:r>
      <w:proofErr w:type="spellStart"/>
      <w:r w:rsidRPr="0063222E">
        <w:rPr>
          <w:b/>
          <w:bCs/>
        </w:rPr>
        <w:t>Criterii</w:t>
      </w:r>
      <w:proofErr w:type="spellEnd"/>
      <w:r w:rsidRPr="0063222E">
        <w:rPr>
          <w:b/>
          <w:bCs/>
        </w:rPr>
        <w:t xml:space="preserve"> </w:t>
      </w:r>
      <w:proofErr w:type="spellStart"/>
      <w:proofErr w:type="gramStart"/>
      <w:r w:rsidRPr="0063222E">
        <w:rPr>
          <w:b/>
          <w:bCs/>
        </w:rPr>
        <w:t>generale</w:t>
      </w:r>
      <w:proofErr w:type="spellEnd"/>
      <w:r w:rsidRPr="0063222E">
        <w:rPr>
          <w:color w:val="0000FF"/>
        </w:rPr>
        <w:t xml:space="preserve"> </w:t>
      </w:r>
      <w:r w:rsidRPr="0063222E">
        <w:t xml:space="preserve"> </w:t>
      </w:r>
      <w:r w:rsidRPr="0063222E">
        <w:rPr>
          <w:b/>
        </w:rPr>
        <w:t>de</w:t>
      </w:r>
      <w:proofErr w:type="gramEnd"/>
      <w:r w:rsidRPr="0063222E">
        <w:rPr>
          <w:b/>
        </w:rPr>
        <w:t xml:space="preserve"> </w:t>
      </w:r>
      <w:proofErr w:type="spellStart"/>
      <w:r w:rsidRPr="0063222E">
        <w:rPr>
          <w:b/>
        </w:rPr>
        <w:t>participare</w:t>
      </w:r>
      <w:proofErr w:type="spellEnd"/>
      <w:r w:rsidRPr="0063222E">
        <w:rPr>
          <w:b/>
        </w:rPr>
        <w:t xml:space="preserve"> la concurs. </w:t>
      </w:r>
    </w:p>
    <w:p w:rsidR="00250884" w:rsidRPr="0063222E" w:rsidRDefault="00250884" w:rsidP="0063222E">
      <w:pPr>
        <w:pStyle w:val="Default"/>
        <w:spacing w:line="276" w:lineRule="auto"/>
        <w:jc w:val="both"/>
      </w:pPr>
      <w:r w:rsidRPr="0063222E">
        <w:t xml:space="preserve">  </w:t>
      </w:r>
      <w:r w:rsidR="000603C8" w:rsidRPr="0063222E">
        <w:tab/>
      </w:r>
      <w:proofErr w:type="gramStart"/>
      <w:r w:rsidRPr="0063222E">
        <w:t xml:space="preserve">In </w:t>
      </w:r>
      <w:proofErr w:type="spellStart"/>
      <w:r w:rsidRPr="0063222E">
        <w:t>conformitate</w:t>
      </w:r>
      <w:proofErr w:type="spellEnd"/>
      <w:r w:rsidRPr="0063222E">
        <w:t xml:space="preserve"> cu </w:t>
      </w:r>
      <w:proofErr w:type="spellStart"/>
      <w:r w:rsidRPr="0063222E">
        <w:t>prevederile</w:t>
      </w:r>
      <w:proofErr w:type="spellEnd"/>
      <w:r w:rsidRPr="0063222E">
        <w:t xml:space="preserve"> art.</w:t>
      </w:r>
      <w:proofErr w:type="gramEnd"/>
      <w:r w:rsidRPr="0063222E">
        <w:t xml:space="preserve"> 15 din H.G. nr.1336/</w:t>
      </w:r>
      <w:proofErr w:type="gramStart"/>
      <w:r w:rsidRPr="0063222E">
        <w:t xml:space="preserve">2022  </w:t>
      </w:r>
      <w:proofErr w:type="spellStart"/>
      <w:r w:rsidRPr="0063222E">
        <w:t>actualizata</w:t>
      </w:r>
      <w:proofErr w:type="spellEnd"/>
      <w:proofErr w:type="gramEnd"/>
      <w:r w:rsidRPr="0063222E">
        <w:t xml:space="preserve">, </w:t>
      </w:r>
      <w:proofErr w:type="spellStart"/>
      <w:r w:rsidRPr="0063222E">
        <w:t>conditiile</w:t>
      </w:r>
      <w:proofErr w:type="spellEnd"/>
      <w:r w:rsidRPr="0063222E">
        <w:t xml:space="preserve">  </w:t>
      </w:r>
      <w:proofErr w:type="spellStart"/>
      <w:r w:rsidRPr="0063222E">
        <w:t>pentru</w:t>
      </w:r>
      <w:proofErr w:type="spellEnd"/>
      <w:r w:rsidRPr="0063222E">
        <w:t xml:space="preserve"> </w:t>
      </w:r>
      <w:proofErr w:type="spellStart"/>
      <w:r w:rsidRPr="0063222E">
        <w:t>ocuparea</w:t>
      </w:r>
      <w:proofErr w:type="spellEnd"/>
      <w:r w:rsidRPr="0063222E">
        <w:t xml:space="preserve"> </w:t>
      </w:r>
      <w:proofErr w:type="spellStart"/>
      <w:r w:rsidRPr="0063222E">
        <w:t>unui</w:t>
      </w:r>
      <w:proofErr w:type="spellEnd"/>
      <w:r w:rsidRPr="0063222E">
        <w:t xml:space="preserve"> post vacant </w:t>
      </w:r>
      <w:proofErr w:type="spellStart"/>
      <w:r w:rsidRPr="0063222E">
        <w:t>sunt</w:t>
      </w:r>
      <w:proofErr w:type="spellEnd"/>
      <w:r w:rsidRPr="0063222E">
        <w:t xml:space="preserve"> </w:t>
      </w:r>
      <w:proofErr w:type="spellStart"/>
      <w:r w:rsidRPr="0063222E">
        <w:t>urmatoarele</w:t>
      </w:r>
      <w:proofErr w:type="spellEnd"/>
      <w:r w:rsidRPr="0063222E">
        <w:t xml:space="preserve">: </w:t>
      </w:r>
    </w:p>
    <w:p w:rsidR="00250884" w:rsidRPr="0063222E" w:rsidRDefault="00250884" w:rsidP="0063222E">
      <w:pPr>
        <w:autoSpaceDE w:val="0"/>
        <w:autoSpaceDN w:val="0"/>
        <w:adjustRightInd w:val="0"/>
        <w:spacing w:line="276" w:lineRule="auto"/>
        <w:ind w:left="225" w:firstLine="495"/>
        <w:jc w:val="both"/>
        <w:rPr>
          <w:sz w:val="24"/>
          <w:szCs w:val="24"/>
          <w:lang w:val="en-US"/>
        </w:rPr>
      </w:pPr>
      <w:r w:rsidRPr="0063222E">
        <w:rPr>
          <w:sz w:val="24"/>
          <w:szCs w:val="24"/>
          <w:lang w:val="en-US"/>
        </w:rPr>
        <w:t xml:space="preserve">-are </w:t>
      </w:r>
      <w:proofErr w:type="spellStart"/>
      <w:r w:rsidRPr="0063222E">
        <w:rPr>
          <w:sz w:val="24"/>
          <w:szCs w:val="24"/>
          <w:lang w:val="en-US"/>
        </w:rPr>
        <w:t>cetăţenia</w:t>
      </w:r>
      <w:proofErr w:type="spellEnd"/>
      <w:r w:rsidRPr="0063222E">
        <w:rPr>
          <w:sz w:val="24"/>
          <w:szCs w:val="24"/>
          <w:lang w:val="en-US"/>
        </w:rPr>
        <w:t xml:space="preserve"> </w:t>
      </w:r>
      <w:proofErr w:type="spellStart"/>
      <w:r w:rsidRPr="0063222E">
        <w:rPr>
          <w:sz w:val="24"/>
          <w:szCs w:val="24"/>
          <w:lang w:val="en-US"/>
        </w:rPr>
        <w:t>română</w:t>
      </w:r>
      <w:proofErr w:type="spellEnd"/>
      <w:r w:rsidRPr="0063222E">
        <w:rPr>
          <w:sz w:val="24"/>
          <w:szCs w:val="24"/>
          <w:lang w:val="en-US"/>
        </w:rPr>
        <w:t xml:space="preserve"> </w:t>
      </w:r>
      <w:proofErr w:type="spellStart"/>
      <w:r w:rsidRPr="0063222E">
        <w:rPr>
          <w:sz w:val="24"/>
          <w:szCs w:val="24"/>
          <w:lang w:val="en-US"/>
        </w:rPr>
        <w:t>sau</w:t>
      </w:r>
      <w:proofErr w:type="spellEnd"/>
      <w:r w:rsidRPr="0063222E">
        <w:rPr>
          <w:sz w:val="24"/>
          <w:szCs w:val="24"/>
          <w:lang w:val="en-US"/>
        </w:rPr>
        <w:t xml:space="preserve"> </w:t>
      </w:r>
      <w:proofErr w:type="spellStart"/>
      <w:r w:rsidRPr="0063222E">
        <w:rPr>
          <w:sz w:val="24"/>
          <w:szCs w:val="24"/>
          <w:lang w:val="en-US"/>
        </w:rPr>
        <w:t>cetatenia</w:t>
      </w:r>
      <w:proofErr w:type="spellEnd"/>
      <w:r w:rsidRPr="0063222E">
        <w:rPr>
          <w:sz w:val="24"/>
          <w:szCs w:val="24"/>
          <w:lang w:val="en-US"/>
        </w:rPr>
        <w:t xml:space="preserve"> </w:t>
      </w:r>
      <w:proofErr w:type="spellStart"/>
      <w:r w:rsidRPr="0063222E">
        <w:rPr>
          <w:sz w:val="24"/>
          <w:szCs w:val="24"/>
          <w:lang w:val="en-US"/>
        </w:rPr>
        <w:t>unui</w:t>
      </w:r>
      <w:proofErr w:type="spellEnd"/>
      <w:r w:rsidRPr="0063222E">
        <w:rPr>
          <w:sz w:val="24"/>
          <w:szCs w:val="24"/>
          <w:lang w:val="en-US"/>
        </w:rPr>
        <w:t xml:space="preserve"> alt stat </w:t>
      </w:r>
      <w:proofErr w:type="spellStart"/>
      <w:r w:rsidRPr="0063222E">
        <w:rPr>
          <w:sz w:val="24"/>
          <w:szCs w:val="24"/>
          <w:lang w:val="en-US"/>
        </w:rPr>
        <w:t>membru</w:t>
      </w:r>
      <w:proofErr w:type="spellEnd"/>
      <w:r w:rsidRPr="0063222E">
        <w:rPr>
          <w:sz w:val="24"/>
          <w:szCs w:val="24"/>
          <w:lang w:val="en-US"/>
        </w:rPr>
        <w:t xml:space="preserve"> al </w:t>
      </w:r>
      <w:proofErr w:type="spellStart"/>
      <w:r w:rsidRPr="0063222E">
        <w:rPr>
          <w:sz w:val="24"/>
          <w:szCs w:val="24"/>
          <w:lang w:val="en-US"/>
        </w:rPr>
        <w:t>Uniunii</w:t>
      </w:r>
      <w:proofErr w:type="spellEnd"/>
      <w:r w:rsidRPr="0063222E">
        <w:rPr>
          <w:sz w:val="24"/>
          <w:szCs w:val="24"/>
          <w:lang w:val="en-US"/>
        </w:rPr>
        <w:t xml:space="preserve"> </w:t>
      </w:r>
      <w:proofErr w:type="spellStart"/>
      <w:r w:rsidRPr="0063222E">
        <w:rPr>
          <w:sz w:val="24"/>
          <w:szCs w:val="24"/>
          <w:lang w:val="en-US"/>
        </w:rPr>
        <w:t>Europene</w:t>
      </w:r>
      <w:proofErr w:type="spellEnd"/>
      <w:proofErr w:type="gramStart"/>
      <w:r w:rsidRPr="0063222E">
        <w:rPr>
          <w:sz w:val="24"/>
          <w:szCs w:val="24"/>
          <w:lang w:val="en-US"/>
        </w:rPr>
        <w:t>,  a</w:t>
      </w:r>
      <w:proofErr w:type="gramEnd"/>
      <w:r w:rsidRPr="0063222E">
        <w:rPr>
          <w:sz w:val="24"/>
          <w:szCs w:val="24"/>
          <w:lang w:val="en-US"/>
        </w:rPr>
        <w:t xml:space="preserve"> </w:t>
      </w:r>
      <w:proofErr w:type="spellStart"/>
      <w:r w:rsidRPr="0063222E">
        <w:rPr>
          <w:sz w:val="24"/>
          <w:szCs w:val="24"/>
          <w:lang w:val="en-US"/>
        </w:rPr>
        <w:t>unui</w:t>
      </w:r>
      <w:proofErr w:type="spellEnd"/>
      <w:r w:rsidRPr="0063222E">
        <w:rPr>
          <w:sz w:val="24"/>
          <w:szCs w:val="24"/>
          <w:lang w:val="en-US"/>
        </w:rPr>
        <w:t xml:space="preserve"> stat parte la </w:t>
      </w:r>
      <w:proofErr w:type="spellStart"/>
      <w:r w:rsidRPr="0063222E">
        <w:rPr>
          <w:sz w:val="24"/>
          <w:szCs w:val="24"/>
          <w:lang w:val="en-US"/>
        </w:rPr>
        <w:t>Acordul</w:t>
      </w:r>
      <w:proofErr w:type="spellEnd"/>
      <w:r w:rsidRPr="0063222E">
        <w:rPr>
          <w:sz w:val="24"/>
          <w:szCs w:val="24"/>
          <w:lang w:val="en-US"/>
        </w:rPr>
        <w:t xml:space="preserve"> </w:t>
      </w:r>
      <w:proofErr w:type="spellStart"/>
      <w:r w:rsidRPr="0063222E">
        <w:rPr>
          <w:sz w:val="24"/>
          <w:szCs w:val="24"/>
          <w:lang w:val="en-US"/>
        </w:rPr>
        <w:t>privind</w:t>
      </w:r>
      <w:proofErr w:type="spellEnd"/>
      <w:r w:rsidRPr="0063222E">
        <w:rPr>
          <w:sz w:val="24"/>
          <w:szCs w:val="24"/>
          <w:lang w:val="en-US"/>
        </w:rPr>
        <w:t xml:space="preserve"> </w:t>
      </w:r>
      <w:proofErr w:type="spellStart"/>
      <w:r w:rsidRPr="0063222E">
        <w:rPr>
          <w:sz w:val="24"/>
          <w:szCs w:val="24"/>
          <w:lang w:val="en-US"/>
        </w:rPr>
        <w:t>Spatiul</w:t>
      </w:r>
      <w:proofErr w:type="spellEnd"/>
      <w:r w:rsidRPr="0063222E">
        <w:rPr>
          <w:sz w:val="24"/>
          <w:szCs w:val="24"/>
          <w:lang w:val="en-US"/>
        </w:rPr>
        <w:t xml:space="preserve"> Economic European  </w:t>
      </w:r>
      <w:proofErr w:type="spellStart"/>
      <w:r w:rsidRPr="0063222E">
        <w:rPr>
          <w:sz w:val="24"/>
          <w:szCs w:val="24"/>
          <w:lang w:val="en-US"/>
        </w:rPr>
        <w:t>sau</w:t>
      </w:r>
      <w:proofErr w:type="spellEnd"/>
      <w:r w:rsidRPr="0063222E">
        <w:rPr>
          <w:sz w:val="24"/>
          <w:szCs w:val="24"/>
          <w:lang w:val="en-US"/>
        </w:rPr>
        <w:t xml:space="preserve"> </w:t>
      </w:r>
      <w:proofErr w:type="spellStart"/>
      <w:r w:rsidRPr="0063222E">
        <w:rPr>
          <w:sz w:val="24"/>
          <w:szCs w:val="24"/>
          <w:lang w:val="en-US"/>
        </w:rPr>
        <w:t>cetăţenia</w:t>
      </w:r>
      <w:proofErr w:type="spellEnd"/>
      <w:r w:rsidRPr="0063222E">
        <w:rPr>
          <w:sz w:val="24"/>
          <w:szCs w:val="24"/>
          <w:lang w:val="en-US"/>
        </w:rPr>
        <w:t xml:space="preserve"> </w:t>
      </w:r>
      <w:proofErr w:type="spellStart"/>
      <w:r w:rsidRPr="0063222E">
        <w:rPr>
          <w:sz w:val="24"/>
          <w:szCs w:val="24"/>
          <w:lang w:val="en-US"/>
        </w:rPr>
        <w:t>Confederaţiei</w:t>
      </w:r>
      <w:proofErr w:type="spellEnd"/>
      <w:r w:rsidRPr="0063222E">
        <w:rPr>
          <w:sz w:val="24"/>
          <w:szCs w:val="24"/>
          <w:lang w:val="en-US"/>
        </w:rPr>
        <w:t xml:space="preserve"> </w:t>
      </w:r>
      <w:proofErr w:type="spellStart"/>
      <w:r w:rsidRPr="0063222E">
        <w:rPr>
          <w:sz w:val="24"/>
          <w:szCs w:val="24"/>
          <w:lang w:val="en-US"/>
        </w:rPr>
        <w:t>Elveţiene</w:t>
      </w:r>
      <w:proofErr w:type="spellEnd"/>
    </w:p>
    <w:p w:rsidR="00250884" w:rsidRPr="0063222E" w:rsidRDefault="00250884" w:rsidP="0063222E">
      <w:pPr>
        <w:autoSpaceDE w:val="0"/>
        <w:autoSpaceDN w:val="0"/>
        <w:adjustRightInd w:val="0"/>
        <w:spacing w:line="276" w:lineRule="auto"/>
        <w:jc w:val="both"/>
        <w:rPr>
          <w:sz w:val="24"/>
          <w:szCs w:val="24"/>
          <w:lang w:val="en-US"/>
        </w:rPr>
      </w:pPr>
      <w:r w:rsidRPr="0063222E">
        <w:rPr>
          <w:sz w:val="24"/>
          <w:szCs w:val="24"/>
          <w:lang w:val="en-US"/>
        </w:rPr>
        <w:t xml:space="preserve">    </w:t>
      </w:r>
      <w:r w:rsidR="000603C8" w:rsidRPr="0063222E">
        <w:rPr>
          <w:sz w:val="24"/>
          <w:szCs w:val="24"/>
          <w:lang w:val="en-US"/>
        </w:rPr>
        <w:tab/>
      </w:r>
      <w:r w:rsidRPr="0063222E">
        <w:rPr>
          <w:sz w:val="24"/>
          <w:szCs w:val="24"/>
          <w:lang w:val="en-US"/>
        </w:rPr>
        <w:t xml:space="preserve">- </w:t>
      </w:r>
      <w:proofErr w:type="spellStart"/>
      <w:proofErr w:type="gramStart"/>
      <w:r w:rsidRPr="0063222E">
        <w:rPr>
          <w:sz w:val="24"/>
          <w:szCs w:val="24"/>
          <w:lang w:val="en-US"/>
        </w:rPr>
        <w:t>cunoaşte</w:t>
      </w:r>
      <w:proofErr w:type="spellEnd"/>
      <w:proofErr w:type="gramEnd"/>
      <w:r w:rsidRPr="0063222E">
        <w:rPr>
          <w:sz w:val="24"/>
          <w:szCs w:val="24"/>
          <w:lang w:val="en-US"/>
        </w:rPr>
        <w:t xml:space="preserve"> </w:t>
      </w:r>
      <w:proofErr w:type="spellStart"/>
      <w:r w:rsidRPr="0063222E">
        <w:rPr>
          <w:sz w:val="24"/>
          <w:szCs w:val="24"/>
          <w:lang w:val="en-US"/>
        </w:rPr>
        <w:t>limba</w:t>
      </w:r>
      <w:proofErr w:type="spellEnd"/>
      <w:r w:rsidRPr="0063222E">
        <w:rPr>
          <w:sz w:val="24"/>
          <w:szCs w:val="24"/>
          <w:lang w:val="en-US"/>
        </w:rPr>
        <w:t xml:space="preserve"> </w:t>
      </w:r>
      <w:proofErr w:type="spellStart"/>
      <w:r w:rsidRPr="0063222E">
        <w:rPr>
          <w:sz w:val="24"/>
          <w:szCs w:val="24"/>
          <w:lang w:val="en-US"/>
        </w:rPr>
        <w:t>română</w:t>
      </w:r>
      <w:proofErr w:type="spellEnd"/>
      <w:r w:rsidRPr="0063222E">
        <w:rPr>
          <w:sz w:val="24"/>
          <w:szCs w:val="24"/>
          <w:lang w:val="en-US"/>
        </w:rPr>
        <w:t xml:space="preserve">, </w:t>
      </w:r>
      <w:proofErr w:type="spellStart"/>
      <w:r w:rsidRPr="0063222E">
        <w:rPr>
          <w:sz w:val="24"/>
          <w:szCs w:val="24"/>
          <w:lang w:val="en-US"/>
        </w:rPr>
        <w:t>scris</w:t>
      </w:r>
      <w:proofErr w:type="spellEnd"/>
      <w:r w:rsidRPr="0063222E">
        <w:rPr>
          <w:sz w:val="24"/>
          <w:szCs w:val="24"/>
          <w:lang w:val="en-US"/>
        </w:rPr>
        <w:t xml:space="preserve"> </w:t>
      </w:r>
      <w:proofErr w:type="spellStart"/>
      <w:r w:rsidRPr="0063222E">
        <w:rPr>
          <w:sz w:val="24"/>
          <w:szCs w:val="24"/>
          <w:lang w:val="en-US"/>
        </w:rPr>
        <w:t>şi</w:t>
      </w:r>
      <w:proofErr w:type="spellEnd"/>
      <w:r w:rsidRPr="0063222E">
        <w:rPr>
          <w:sz w:val="24"/>
          <w:szCs w:val="24"/>
          <w:lang w:val="en-US"/>
        </w:rPr>
        <w:t xml:space="preserve"> </w:t>
      </w:r>
      <w:proofErr w:type="spellStart"/>
      <w:r w:rsidRPr="0063222E">
        <w:rPr>
          <w:sz w:val="24"/>
          <w:szCs w:val="24"/>
          <w:lang w:val="en-US"/>
        </w:rPr>
        <w:t>vorbit</w:t>
      </w:r>
      <w:proofErr w:type="spellEnd"/>
      <w:r w:rsidRPr="0063222E">
        <w:rPr>
          <w:sz w:val="24"/>
          <w:szCs w:val="24"/>
          <w:lang w:val="en-US"/>
        </w:rPr>
        <w:t>;</w:t>
      </w:r>
    </w:p>
    <w:p w:rsidR="00250884" w:rsidRPr="0063222E" w:rsidRDefault="00250884" w:rsidP="0063222E">
      <w:pPr>
        <w:autoSpaceDE w:val="0"/>
        <w:autoSpaceDN w:val="0"/>
        <w:adjustRightInd w:val="0"/>
        <w:spacing w:line="276" w:lineRule="auto"/>
        <w:jc w:val="both"/>
        <w:rPr>
          <w:sz w:val="24"/>
          <w:szCs w:val="24"/>
          <w:lang w:val="en-US"/>
        </w:rPr>
      </w:pPr>
      <w:r w:rsidRPr="0063222E">
        <w:rPr>
          <w:sz w:val="24"/>
          <w:szCs w:val="24"/>
          <w:lang w:val="en-US"/>
        </w:rPr>
        <w:t xml:space="preserve">    </w:t>
      </w:r>
      <w:r w:rsidR="000603C8" w:rsidRPr="0063222E">
        <w:rPr>
          <w:sz w:val="24"/>
          <w:szCs w:val="24"/>
          <w:lang w:val="en-US"/>
        </w:rPr>
        <w:tab/>
      </w:r>
      <w:r w:rsidRPr="0063222E">
        <w:rPr>
          <w:sz w:val="24"/>
          <w:szCs w:val="24"/>
          <w:lang w:val="en-US"/>
        </w:rPr>
        <w:t xml:space="preserve">- are capacitate de </w:t>
      </w:r>
      <w:proofErr w:type="spellStart"/>
      <w:r w:rsidRPr="0063222E">
        <w:rPr>
          <w:sz w:val="24"/>
          <w:szCs w:val="24"/>
          <w:lang w:val="en-US"/>
        </w:rPr>
        <w:t>muncă</w:t>
      </w:r>
      <w:proofErr w:type="spellEnd"/>
      <w:r w:rsidRPr="0063222E">
        <w:rPr>
          <w:sz w:val="24"/>
          <w:szCs w:val="24"/>
          <w:lang w:val="en-US"/>
        </w:rPr>
        <w:t xml:space="preserve"> </w:t>
      </w:r>
      <w:proofErr w:type="spellStart"/>
      <w:r w:rsidRPr="0063222E">
        <w:rPr>
          <w:sz w:val="24"/>
          <w:szCs w:val="24"/>
          <w:lang w:val="en-US"/>
        </w:rPr>
        <w:t>în</w:t>
      </w:r>
      <w:proofErr w:type="spellEnd"/>
      <w:r w:rsidRPr="0063222E">
        <w:rPr>
          <w:sz w:val="24"/>
          <w:szCs w:val="24"/>
          <w:lang w:val="en-US"/>
        </w:rPr>
        <w:t xml:space="preserve"> </w:t>
      </w:r>
      <w:proofErr w:type="spellStart"/>
      <w:r w:rsidRPr="0063222E">
        <w:rPr>
          <w:sz w:val="24"/>
          <w:szCs w:val="24"/>
          <w:lang w:val="en-US"/>
        </w:rPr>
        <w:t>conformitate</w:t>
      </w:r>
      <w:proofErr w:type="spellEnd"/>
      <w:r w:rsidRPr="0063222E">
        <w:rPr>
          <w:sz w:val="24"/>
          <w:szCs w:val="24"/>
          <w:lang w:val="en-US"/>
        </w:rPr>
        <w:t xml:space="preserve"> cu </w:t>
      </w:r>
      <w:proofErr w:type="spellStart"/>
      <w:r w:rsidRPr="0063222E">
        <w:rPr>
          <w:sz w:val="24"/>
          <w:szCs w:val="24"/>
          <w:lang w:val="en-US"/>
        </w:rPr>
        <w:t>prevederile</w:t>
      </w:r>
      <w:proofErr w:type="spellEnd"/>
      <w:r w:rsidRPr="0063222E">
        <w:rPr>
          <w:sz w:val="24"/>
          <w:szCs w:val="24"/>
          <w:lang w:val="en-US"/>
        </w:rPr>
        <w:t xml:space="preserve"> </w:t>
      </w:r>
      <w:proofErr w:type="spellStart"/>
      <w:r w:rsidRPr="0063222E">
        <w:rPr>
          <w:sz w:val="24"/>
          <w:szCs w:val="24"/>
          <w:lang w:val="en-US"/>
        </w:rPr>
        <w:t>Legii</w:t>
      </w:r>
      <w:proofErr w:type="spellEnd"/>
      <w:r w:rsidRPr="0063222E">
        <w:rPr>
          <w:sz w:val="24"/>
          <w:szCs w:val="24"/>
          <w:lang w:val="en-US"/>
        </w:rPr>
        <w:t xml:space="preserve"> nr. 53/2003 </w:t>
      </w:r>
      <w:proofErr w:type="spellStart"/>
      <w:r w:rsidRPr="0063222E">
        <w:rPr>
          <w:sz w:val="24"/>
          <w:szCs w:val="24"/>
          <w:lang w:val="en-US"/>
        </w:rPr>
        <w:t>Codul</w:t>
      </w:r>
      <w:proofErr w:type="spellEnd"/>
      <w:r w:rsidRPr="0063222E">
        <w:rPr>
          <w:sz w:val="24"/>
          <w:szCs w:val="24"/>
          <w:lang w:val="en-US"/>
        </w:rPr>
        <w:t xml:space="preserve"> </w:t>
      </w:r>
      <w:proofErr w:type="spellStart"/>
      <w:r w:rsidRPr="0063222E">
        <w:rPr>
          <w:sz w:val="24"/>
          <w:szCs w:val="24"/>
          <w:lang w:val="en-US"/>
        </w:rPr>
        <w:t>Muncii</w:t>
      </w:r>
      <w:proofErr w:type="spellEnd"/>
      <w:r w:rsidRPr="0063222E">
        <w:rPr>
          <w:sz w:val="24"/>
          <w:szCs w:val="24"/>
          <w:lang w:val="en-US"/>
        </w:rPr>
        <w:t xml:space="preserve">, </w:t>
      </w:r>
      <w:proofErr w:type="spellStart"/>
      <w:r w:rsidRPr="0063222E">
        <w:rPr>
          <w:sz w:val="24"/>
          <w:szCs w:val="24"/>
          <w:lang w:val="en-US"/>
        </w:rPr>
        <w:t>republicată</w:t>
      </w:r>
      <w:proofErr w:type="spellEnd"/>
      <w:r w:rsidRPr="0063222E">
        <w:rPr>
          <w:sz w:val="24"/>
          <w:szCs w:val="24"/>
          <w:lang w:val="en-US"/>
        </w:rPr>
        <w:t xml:space="preserve">, cu </w:t>
      </w:r>
      <w:proofErr w:type="spellStart"/>
      <w:r w:rsidRPr="0063222E">
        <w:rPr>
          <w:sz w:val="24"/>
          <w:szCs w:val="24"/>
          <w:lang w:val="en-US"/>
        </w:rPr>
        <w:t>modificările</w:t>
      </w:r>
      <w:proofErr w:type="spellEnd"/>
      <w:r w:rsidRPr="0063222E">
        <w:rPr>
          <w:sz w:val="24"/>
          <w:szCs w:val="24"/>
          <w:lang w:val="en-US"/>
        </w:rPr>
        <w:t xml:space="preserve"> </w:t>
      </w:r>
      <w:proofErr w:type="spellStart"/>
      <w:r w:rsidRPr="0063222E">
        <w:rPr>
          <w:sz w:val="24"/>
          <w:szCs w:val="24"/>
          <w:lang w:val="en-US"/>
        </w:rPr>
        <w:t>şi</w:t>
      </w:r>
      <w:proofErr w:type="spellEnd"/>
      <w:r w:rsidRPr="0063222E">
        <w:rPr>
          <w:sz w:val="24"/>
          <w:szCs w:val="24"/>
          <w:lang w:val="en-US"/>
        </w:rPr>
        <w:t xml:space="preserve"> </w:t>
      </w:r>
      <w:proofErr w:type="spellStart"/>
      <w:r w:rsidRPr="0063222E">
        <w:rPr>
          <w:sz w:val="24"/>
          <w:szCs w:val="24"/>
          <w:lang w:val="en-US"/>
        </w:rPr>
        <w:t>completările</w:t>
      </w:r>
      <w:proofErr w:type="spellEnd"/>
      <w:r w:rsidRPr="0063222E">
        <w:rPr>
          <w:sz w:val="24"/>
          <w:szCs w:val="24"/>
          <w:lang w:val="en-US"/>
        </w:rPr>
        <w:t xml:space="preserve"> </w:t>
      </w:r>
      <w:proofErr w:type="spellStart"/>
      <w:proofErr w:type="gramStart"/>
      <w:r w:rsidRPr="0063222E">
        <w:rPr>
          <w:sz w:val="24"/>
          <w:szCs w:val="24"/>
          <w:lang w:val="en-US"/>
        </w:rPr>
        <w:t>ulterioare</w:t>
      </w:r>
      <w:proofErr w:type="spellEnd"/>
      <w:r w:rsidRPr="0063222E">
        <w:rPr>
          <w:sz w:val="24"/>
          <w:szCs w:val="24"/>
          <w:lang w:val="en-US"/>
        </w:rPr>
        <w:t xml:space="preserve"> ;</w:t>
      </w:r>
      <w:proofErr w:type="gramEnd"/>
    </w:p>
    <w:p w:rsidR="00250884" w:rsidRPr="0063222E" w:rsidRDefault="00250884" w:rsidP="0063222E">
      <w:pPr>
        <w:autoSpaceDE w:val="0"/>
        <w:autoSpaceDN w:val="0"/>
        <w:adjustRightInd w:val="0"/>
        <w:spacing w:line="276" w:lineRule="auto"/>
        <w:jc w:val="both"/>
        <w:rPr>
          <w:sz w:val="24"/>
          <w:szCs w:val="24"/>
          <w:lang w:val="en-US"/>
        </w:rPr>
      </w:pPr>
      <w:r w:rsidRPr="0063222E">
        <w:rPr>
          <w:sz w:val="24"/>
          <w:szCs w:val="24"/>
          <w:lang w:val="en-US"/>
        </w:rPr>
        <w:t xml:space="preserve">    </w:t>
      </w:r>
      <w:r w:rsidR="000603C8" w:rsidRPr="0063222E">
        <w:rPr>
          <w:sz w:val="24"/>
          <w:szCs w:val="24"/>
          <w:lang w:val="en-US"/>
        </w:rPr>
        <w:tab/>
      </w:r>
      <w:r w:rsidRPr="0063222E">
        <w:rPr>
          <w:sz w:val="24"/>
          <w:szCs w:val="24"/>
          <w:lang w:val="en-US"/>
        </w:rPr>
        <w:t xml:space="preserve">- are o stare de </w:t>
      </w:r>
      <w:proofErr w:type="spellStart"/>
      <w:r w:rsidRPr="0063222E">
        <w:rPr>
          <w:sz w:val="24"/>
          <w:szCs w:val="24"/>
          <w:lang w:val="en-US"/>
        </w:rPr>
        <w:t>sănătate</w:t>
      </w:r>
      <w:proofErr w:type="spellEnd"/>
      <w:r w:rsidRPr="0063222E">
        <w:rPr>
          <w:sz w:val="24"/>
          <w:szCs w:val="24"/>
          <w:lang w:val="en-US"/>
        </w:rPr>
        <w:t xml:space="preserve"> </w:t>
      </w:r>
      <w:proofErr w:type="spellStart"/>
      <w:r w:rsidRPr="0063222E">
        <w:rPr>
          <w:sz w:val="24"/>
          <w:szCs w:val="24"/>
          <w:lang w:val="en-US"/>
        </w:rPr>
        <w:t>corespunzătoare</w:t>
      </w:r>
      <w:proofErr w:type="spellEnd"/>
      <w:r w:rsidRPr="0063222E">
        <w:rPr>
          <w:sz w:val="24"/>
          <w:szCs w:val="24"/>
          <w:lang w:val="en-US"/>
        </w:rPr>
        <w:t xml:space="preserve"> </w:t>
      </w:r>
      <w:proofErr w:type="spellStart"/>
      <w:r w:rsidRPr="0063222E">
        <w:rPr>
          <w:sz w:val="24"/>
          <w:szCs w:val="24"/>
          <w:lang w:val="en-US"/>
        </w:rPr>
        <w:t>postului</w:t>
      </w:r>
      <w:proofErr w:type="spellEnd"/>
      <w:r w:rsidRPr="0063222E">
        <w:rPr>
          <w:sz w:val="24"/>
          <w:szCs w:val="24"/>
          <w:lang w:val="en-US"/>
        </w:rPr>
        <w:t xml:space="preserve"> </w:t>
      </w:r>
      <w:proofErr w:type="spellStart"/>
      <w:r w:rsidRPr="0063222E">
        <w:rPr>
          <w:sz w:val="24"/>
          <w:szCs w:val="24"/>
          <w:lang w:val="en-US"/>
        </w:rPr>
        <w:t>pentru</w:t>
      </w:r>
      <w:proofErr w:type="spellEnd"/>
      <w:r w:rsidRPr="0063222E">
        <w:rPr>
          <w:sz w:val="24"/>
          <w:szCs w:val="24"/>
          <w:lang w:val="en-US"/>
        </w:rPr>
        <w:t xml:space="preserve"> care </w:t>
      </w:r>
      <w:proofErr w:type="spellStart"/>
      <w:r w:rsidRPr="0063222E">
        <w:rPr>
          <w:sz w:val="24"/>
          <w:szCs w:val="24"/>
          <w:lang w:val="en-US"/>
        </w:rPr>
        <w:t>candidează</w:t>
      </w:r>
      <w:proofErr w:type="spellEnd"/>
      <w:r w:rsidRPr="0063222E">
        <w:rPr>
          <w:sz w:val="24"/>
          <w:szCs w:val="24"/>
          <w:lang w:val="en-US"/>
        </w:rPr>
        <w:t xml:space="preserve">, </w:t>
      </w:r>
      <w:proofErr w:type="spellStart"/>
      <w:r w:rsidRPr="0063222E">
        <w:rPr>
          <w:sz w:val="24"/>
          <w:szCs w:val="24"/>
          <w:lang w:val="en-US"/>
        </w:rPr>
        <w:t>atestată</w:t>
      </w:r>
      <w:proofErr w:type="spellEnd"/>
      <w:r w:rsidRPr="0063222E">
        <w:rPr>
          <w:sz w:val="24"/>
          <w:szCs w:val="24"/>
          <w:lang w:val="en-US"/>
        </w:rPr>
        <w:t xml:space="preserve"> </w:t>
      </w:r>
      <w:proofErr w:type="spellStart"/>
      <w:r w:rsidRPr="0063222E">
        <w:rPr>
          <w:sz w:val="24"/>
          <w:szCs w:val="24"/>
          <w:lang w:val="en-US"/>
        </w:rPr>
        <w:t>pe</w:t>
      </w:r>
      <w:proofErr w:type="spellEnd"/>
      <w:r w:rsidRPr="0063222E">
        <w:rPr>
          <w:sz w:val="24"/>
          <w:szCs w:val="24"/>
          <w:lang w:val="en-US"/>
        </w:rPr>
        <w:t xml:space="preserve"> </w:t>
      </w:r>
      <w:proofErr w:type="spellStart"/>
      <w:r w:rsidRPr="0063222E">
        <w:rPr>
          <w:sz w:val="24"/>
          <w:szCs w:val="24"/>
          <w:lang w:val="en-US"/>
        </w:rPr>
        <w:t>baza</w:t>
      </w:r>
      <w:proofErr w:type="spellEnd"/>
      <w:r w:rsidRPr="0063222E">
        <w:rPr>
          <w:sz w:val="24"/>
          <w:szCs w:val="24"/>
          <w:lang w:val="en-US"/>
        </w:rPr>
        <w:t xml:space="preserve"> </w:t>
      </w:r>
      <w:proofErr w:type="spellStart"/>
      <w:r w:rsidRPr="0063222E">
        <w:rPr>
          <w:sz w:val="24"/>
          <w:szCs w:val="24"/>
          <w:lang w:val="en-US"/>
        </w:rPr>
        <w:t>adeverinţei</w:t>
      </w:r>
      <w:proofErr w:type="spellEnd"/>
      <w:r w:rsidRPr="0063222E">
        <w:rPr>
          <w:sz w:val="24"/>
          <w:szCs w:val="24"/>
          <w:lang w:val="en-US"/>
        </w:rPr>
        <w:t xml:space="preserve"> </w:t>
      </w:r>
      <w:proofErr w:type="spellStart"/>
      <w:r w:rsidRPr="0063222E">
        <w:rPr>
          <w:sz w:val="24"/>
          <w:szCs w:val="24"/>
          <w:lang w:val="en-US"/>
        </w:rPr>
        <w:t>medicale</w:t>
      </w:r>
      <w:proofErr w:type="spellEnd"/>
      <w:r w:rsidRPr="0063222E">
        <w:rPr>
          <w:sz w:val="24"/>
          <w:szCs w:val="24"/>
          <w:lang w:val="en-US"/>
        </w:rPr>
        <w:t xml:space="preserve"> </w:t>
      </w:r>
      <w:proofErr w:type="spellStart"/>
      <w:r w:rsidRPr="0063222E">
        <w:rPr>
          <w:sz w:val="24"/>
          <w:szCs w:val="24"/>
          <w:lang w:val="en-US"/>
        </w:rPr>
        <w:t>eliberate</w:t>
      </w:r>
      <w:proofErr w:type="spellEnd"/>
      <w:r w:rsidRPr="0063222E">
        <w:rPr>
          <w:sz w:val="24"/>
          <w:szCs w:val="24"/>
          <w:lang w:val="en-US"/>
        </w:rPr>
        <w:t xml:space="preserve"> de </w:t>
      </w:r>
      <w:proofErr w:type="spellStart"/>
      <w:r w:rsidRPr="0063222E">
        <w:rPr>
          <w:sz w:val="24"/>
          <w:szCs w:val="24"/>
          <w:lang w:val="en-US"/>
        </w:rPr>
        <w:t>medicul</w:t>
      </w:r>
      <w:proofErr w:type="spellEnd"/>
      <w:r w:rsidRPr="0063222E">
        <w:rPr>
          <w:sz w:val="24"/>
          <w:szCs w:val="24"/>
          <w:lang w:val="en-US"/>
        </w:rPr>
        <w:t xml:space="preserve"> de </w:t>
      </w:r>
      <w:proofErr w:type="spellStart"/>
      <w:r w:rsidRPr="0063222E">
        <w:rPr>
          <w:sz w:val="24"/>
          <w:szCs w:val="24"/>
          <w:lang w:val="en-US"/>
        </w:rPr>
        <w:t>familie</w:t>
      </w:r>
      <w:proofErr w:type="spellEnd"/>
      <w:r w:rsidRPr="0063222E">
        <w:rPr>
          <w:sz w:val="24"/>
          <w:szCs w:val="24"/>
          <w:lang w:val="en-US"/>
        </w:rPr>
        <w:t xml:space="preserve"> </w:t>
      </w:r>
      <w:proofErr w:type="spellStart"/>
      <w:r w:rsidRPr="0063222E">
        <w:rPr>
          <w:sz w:val="24"/>
          <w:szCs w:val="24"/>
          <w:lang w:val="en-US"/>
        </w:rPr>
        <w:t>sau</w:t>
      </w:r>
      <w:proofErr w:type="spellEnd"/>
      <w:r w:rsidRPr="0063222E">
        <w:rPr>
          <w:sz w:val="24"/>
          <w:szCs w:val="24"/>
          <w:lang w:val="en-US"/>
        </w:rPr>
        <w:t xml:space="preserve"> de </w:t>
      </w:r>
      <w:proofErr w:type="spellStart"/>
      <w:r w:rsidRPr="0063222E">
        <w:rPr>
          <w:sz w:val="24"/>
          <w:szCs w:val="24"/>
          <w:lang w:val="en-US"/>
        </w:rPr>
        <w:t>unităţile</w:t>
      </w:r>
      <w:proofErr w:type="spellEnd"/>
      <w:r w:rsidRPr="0063222E">
        <w:rPr>
          <w:sz w:val="24"/>
          <w:szCs w:val="24"/>
          <w:lang w:val="en-US"/>
        </w:rPr>
        <w:t xml:space="preserve"> </w:t>
      </w:r>
      <w:proofErr w:type="spellStart"/>
      <w:r w:rsidRPr="0063222E">
        <w:rPr>
          <w:sz w:val="24"/>
          <w:szCs w:val="24"/>
          <w:lang w:val="en-US"/>
        </w:rPr>
        <w:t>sanitare</w:t>
      </w:r>
      <w:proofErr w:type="spellEnd"/>
      <w:r w:rsidRPr="0063222E">
        <w:rPr>
          <w:sz w:val="24"/>
          <w:szCs w:val="24"/>
          <w:lang w:val="en-US"/>
        </w:rPr>
        <w:t xml:space="preserve"> </w:t>
      </w:r>
      <w:proofErr w:type="spellStart"/>
      <w:r w:rsidRPr="0063222E">
        <w:rPr>
          <w:sz w:val="24"/>
          <w:szCs w:val="24"/>
          <w:lang w:val="en-US"/>
        </w:rPr>
        <w:t>abilitate</w:t>
      </w:r>
      <w:proofErr w:type="spellEnd"/>
      <w:r w:rsidRPr="0063222E">
        <w:rPr>
          <w:sz w:val="24"/>
          <w:szCs w:val="24"/>
          <w:lang w:val="en-US"/>
        </w:rPr>
        <w:t>;</w:t>
      </w:r>
    </w:p>
    <w:p w:rsidR="00250884" w:rsidRPr="0063222E" w:rsidRDefault="00250884" w:rsidP="0063222E">
      <w:pPr>
        <w:autoSpaceDE w:val="0"/>
        <w:autoSpaceDN w:val="0"/>
        <w:adjustRightInd w:val="0"/>
        <w:spacing w:line="276" w:lineRule="auto"/>
        <w:jc w:val="both"/>
        <w:rPr>
          <w:sz w:val="24"/>
          <w:szCs w:val="24"/>
          <w:lang w:val="en-US"/>
        </w:rPr>
      </w:pPr>
      <w:r w:rsidRPr="0063222E">
        <w:rPr>
          <w:sz w:val="24"/>
          <w:szCs w:val="24"/>
          <w:lang w:val="en-US"/>
        </w:rPr>
        <w:t xml:space="preserve">   </w:t>
      </w:r>
      <w:r w:rsidR="000603C8" w:rsidRPr="0063222E">
        <w:rPr>
          <w:sz w:val="24"/>
          <w:szCs w:val="24"/>
          <w:lang w:val="en-US"/>
        </w:rPr>
        <w:tab/>
      </w:r>
      <w:r w:rsidRPr="0063222E">
        <w:rPr>
          <w:sz w:val="24"/>
          <w:szCs w:val="24"/>
          <w:lang w:val="en-US"/>
        </w:rPr>
        <w:t xml:space="preserve"> - </w:t>
      </w:r>
      <w:proofErr w:type="spellStart"/>
      <w:proofErr w:type="gramStart"/>
      <w:r w:rsidRPr="0063222E">
        <w:rPr>
          <w:sz w:val="24"/>
          <w:szCs w:val="24"/>
          <w:lang w:val="en-US"/>
        </w:rPr>
        <w:t>îndeplineşte</w:t>
      </w:r>
      <w:proofErr w:type="spellEnd"/>
      <w:proofErr w:type="gramEnd"/>
      <w:r w:rsidRPr="0063222E">
        <w:rPr>
          <w:sz w:val="24"/>
          <w:szCs w:val="24"/>
          <w:lang w:val="en-US"/>
        </w:rPr>
        <w:t xml:space="preserve"> </w:t>
      </w:r>
      <w:proofErr w:type="spellStart"/>
      <w:r w:rsidRPr="0063222E">
        <w:rPr>
          <w:sz w:val="24"/>
          <w:szCs w:val="24"/>
          <w:lang w:val="en-US"/>
        </w:rPr>
        <w:t>condiţiile</w:t>
      </w:r>
      <w:proofErr w:type="spellEnd"/>
      <w:r w:rsidRPr="0063222E">
        <w:rPr>
          <w:sz w:val="24"/>
          <w:szCs w:val="24"/>
          <w:lang w:val="en-US"/>
        </w:rPr>
        <w:t xml:space="preserve"> de </w:t>
      </w:r>
      <w:proofErr w:type="spellStart"/>
      <w:r w:rsidRPr="0063222E">
        <w:rPr>
          <w:sz w:val="24"/>
          <w:szCs w:val="24"/>
          <w:lang w:val="en-US"/>
        </w:rPr>
        <w:t>studii</w:t>
      </w:r>
      <w:proofErr w:type="spellEnd"/>
      <w:r w:rsidRPr="0063222E">
        <w:rPr>
          <w:sz w:val="24"/>
          <w:szCs w:val="24"/>
          <w:lang w:val="en-US"/>
        </w:rPr>
        <w:t xml:space="preserve"> , de </w:t>
      </w:r>
      <w:proofErr w:type="spellStart"/>
      <w:r w:rsidRPr="0063222E">
        <w:rPr>
          <w:sz w:val="24"/>
          <w:szCs w:val="24"/>
          <w:lang w:val="en-US"/>
        </w:rPr>
        <w:t>vechime</w:t>
      </w:r>
      <w:proofErr w:type="spellEnd"/>
      <w:r w:rsidRPr="0063222E">
        <w:rPr>
          <w:sz w:val="24"/>
          <w:szCs w:val="24"/>
          <w:lang w:val="en-US"/>
        </w:rPr>
        <w:t xml:space="preserve"> </w:t>
      </w:r>
      <w:proofErr w:type="spellStart"/>
      <w:r w:rsidRPr="0063222E">
        <w:rPr>
          <w:sz w:val="24"/>
          <w:szCs w:val="24"/>
          <w:lang w:val="en-US"/>
        </w:rPr>
        <w:t>în</w:t>
      </w:r>
      <w:proofErr w:type="spellEnd"/>
      <w:r w:rsidRPr="0063222E">
        <w:rPr>
          <w:sz w:val="24"/>
          <w:szCs w:val="24"/>
          <w:lang w:val="en-US"/>
        </w:rPr>
        <w:t xml:space="preserve"> </w:t>
      </w:r>
      <w:proofErr w:type="spellStart"/>
      <w:r w:rsidRPr="0063222E">
        <w:rPr>
          <w:sz w:val="24"/>
          <w:szCs w:val="24"/>
          <w:lang w:val="en-US"/>
        </w:rPr>
        <w:t>specialitate</w:t>
      </w:r>
      <w:proofErr w:type="spellEnd"/>
      <w:r w:rsidRPr="0063222E">
        <w:rPr>
          <w:sz w:val="24"/>
          <w:szCs w:val="24"/>
          <w:lang w:val="en-US"/>
        </w:rPr>
        <w:t xml:space="preserve"> </w:t>
      </w:r>
      <w:proofErr w:type="spellStart"/>
      <w:r w:rsidRPr="0063222E">
        <w:rPr>
          <w:sz w:val="24"/>
          <w:szCs w:val="24"/>
          <w:lang w:val="en-US"/>
        </w:rPr>
        <w:t>şi</w:t>
      </w:r>
      <w:proofErr w:type="spellEnd"/>
      <w:r w:rsidRPr="0063222E">
        <w:rPr>
          <w:sz w:val="24"/>
          <w:szCs w:val="24"/>
          <w:lang w:val="en-US"/>
        </w:rPr>
        <w:t xml:space="preserve">, </w:t>
      </w:r>
      <w:proofErr w:type="spellStart"/>
      <w:r w:rsidRPr="0063222E">
        <w:rPr>
          <w:sz w:val="24"/>
          <w:szCs w:val="24"/>
          <w:lang w:val="en-US"/>
        </w:rPr>
        <w:t>după</w:t>
      </w:r>
      <w:proofErr w:type="spellEnd"/>
      <w:r w:rsidRPr="0063222E">
        <w:rPr>
          <w:sz w:val="24"/>
          <w:szCs w:val="24"/>
          <w:lang w:val="en-US"/>
        </w:rPr>
        <w:t xml:space="preserve"> </w:t>
      </w:r>
      <w:proofErr w:type="spellStart"/>
      <w:r w:rsidRPr="0063222E">
        <w:rPr>
          <w:sz w:val="24"/>
          <w:szCs w:val="24"/>
          <w:lang w:val="en-US"/>
        </w:rPr>
        <w:t>caz</w:t>
      </w:r>
      <w:proofErr w:type="spellEnd"/>
      <w:r w:rsidRPr="0063222E">
        <w:rPr>
          <w:sz w:val="24"/>
          <w:szCs w:val="24"/>
          <w:lang w:val="en-US"/>
        </w:rPr>
        <w:t xml:space="preserve">, </w:t>
      </w:r>
      <w:proofErr w:type="spellStart"/>
      <w:r w:rsidRPr="0063222E">
        <w:rPr>
          <w:sz w:val="24"/>
          <w:szCs w:val="24"/>
          <w:lang w:val="en-US"/>
        </w:rPr>
        <w:t>alte</w:t>
      </w:r>
      <w:proofErr w:type="spellEnd"/>
      <w:r w:rsidRPr="0063222E">
        <w:rPr>
          <w:sz w:val="24"/>
          <w:szCs w:val="24"/>
          <w:lang w:val="en-US"/>
        </w:rPr>
        <w:t xml:space="preserve"> </w:t>
      </w:r>
      <w:proofErr w:type="spellStart"/>
      <w:r w:rsidRPr="0063222E">
        <w:rPr>
          <w:sz w:val="24"/>
          <w:szCs w:val="24"/>
          <w:lang w:val="en-US"/>
        </w:rPr>
        <w:t>condiţii</w:t>
      </w:r>
      <w:proofErr w:type="spellEnd"/>
      <w:r w:rsidRPr="0063222E">
        <w:rPr>
          <w:sz w:val="24"/>
          <w:szCs w:val="24"/>
          <w:lang w:val="en-US"/>
        </w:rPr>
        <w:t xml:space="preserve"> </w:t>
      </w:r>
      <w:proofErr w:type="spellStart"/>
      <w:r w:rsidRPr="0063222E">
        <w:rPr>
          <w:sz w:val="24"/>
          <w:szCs w:val="24"/>
          <w:lang w:val="en-US"/>
        </w:rPr>
        <w:t>specifice</w:t>
      </w:r>
      <w:proofErr w:type="spellEnd"/>
      <w:r w:rsidRPr="0063222E">
        <w:rPr>
          <w:sz w:val="24"/>
          <w:szCs w:val="24"/>
          <w:lang w:val="en-US"/>
        </w:rPr>
        <w:t xml:space="preserve"> </w:t>
      </w:r>
      <w:proofErr w:type="spellStart"/>
      <w:r w:rsidRPr="0063222E">
        <w:rPr>
          <w:sz w:val="24"/>
          <w:szCs w:val="24"/>
          <w:lang w:val="en-US"/>
        </w:rPr>
        <w:t>potrivit</w:t>
      </w:r>
      <w:proofErr w:type="spellEnd"/>
      <w:r w:rsidRPr="0063222E">
        <w:rPr>
          <w:sz w:val="24"/>
          <w:szCs w:val="24"/>
          <w:lang w:val="en-US"/>
        </w:rPr>
        <w:t xml:space="preserve"> </w:t>
      </w:r>
      <w:proofErr w:type="spellStart"/>
      <w:r w:rsidRPr="0063222E">
        <w:rPr>
          <w:sz w:val="24"/>
          <w:szCs w:val="24"/>
          <w:lang w:val="en-US"/>
        </w:rPr>
        <w:t>cerinţelor</w:t>
      </w:r>
      <w:proofErr w:type="spellEnd"/>
      <w:r w:rsidRPr="0063222E">
        <w:rPr>
          <w:sz w:val="24"/>
          <w:szCs w:val="24"/>
          <w:lang w:val="en-US"/>
        </w:rPr>
        <w:t xml:space="preserve"> </w:t>
      </w:r>
      <w:proofErr w:type="spellStart"/>
      <w:r w:rsidRPr="0063222E">
        <w:rPr>
          <w:sz w:val="24"/>
          <w:szCs w:val="24"/>
          <w:lang w:val="en-US"/>
        </w:rPr>
        <w:t>postului</w:t>
      </w:r>
      <w:proofErr w:type="spellEnd"/>
      <w:r w:rsidRPr="0063222E">
        <w:rPr>
          <w:sz w:val="24"/>
          <w:szCs w:val="24"/>
          <w:lang w:val="en-US"/>
        </w:rPr>
        <w:t xml:space="preserve"> </w:t>
      </w:r>
      <w:proofErr w:type="spellStart"/>
      <w:r w:rsidRPr="0063222E">
        <w:rPr>
          <w:sz w:val="24"/>
          <w:szCs w:val="24"/>
          <w:lang w:val="en-US"/>
        </w:rPr>
        <w:t>scos</w:t>
      </w:r>
      <w:proofErr w:type="spellEnd"/>
      <w:r w:rsidRPr="0063222E">
        <w:rPr>
          <w:sz w:val="24"/>
          <w:szCs w:val="24"/>
          <w:lang w:val="en-US"/>
        </w:rPr>
        <w:t xml:space="preserve"> la concurs;</w:t>
      </w:r>
    </w:p>
    <w:p w:rsidR="00250884" w:rsidRPr="0063222E" w:rsidRDefault="00250884" w:rsidP="0063222E">
      <w:pPr>
        <w:autoSpaceDE w:val="0"/>
        <w:autoSpaceDN w:val="0"/>
        <w:adjustRightInd w:val="0"/>
        <w:spacing w:line="276" w:lineRule="auto"/>
        <w:rPr>
          <w:sz w:val="24"/>
          <w:szCs w:val="24"/>
          <w:lang w:val="en-US"/>
        </w:rPr>
      </w:pPr>
      <w:r w:rsidRPr="0063222E">
        <w:rPr>
          <w:sz w:val="24"/>
          <w:szCs w:val="24"/>
          <w:lang w:val="en-US"/>
        </w:rPr>
        <w:t xml:space="preserve">  </w:t>
      </w:r>
      <w:r w:rsidR="000603C8" w:rsidRPr="0063222E">
        <w:rPr>
          <w:sz w:val="24"/>
          <w:szCs w:val="24"/>
          <w:lang w:val="en-US"/>
        </w:rPr>
        <w:tab/>
      </w:r>
      <w:r w:rsidRPr="0063222E">
        <w:rPr>
          <w:sz w:val="24"/>
          <w:szCs w:val="24"/>
          <w:lang w:val="en-US"/>
        </w:rPr>
        <w:t xml:space="preserve">  - nu a </w:t>
      </w:r>
      <w:proofErr w:type="spellStart"/>
      <w:r w:rsidRPr="0063222E">
        <w:rPr>
          <w:sz w:val="24"/>
          <w:szCs w:val="24"/>
          <w:lang w:val="en-US"/>
        </w:rPr>
        <w:t>fost</w:t>
      </w:r>
      <w:proofErr w:type="spellEnd"/>
      <w:r w:rsidRPr="0063222E">
        <w:rPr>
          <w:sz w:val="24"/>
          <w:szCs w:val="24"/>
          <w:lang w:val="en-US"/>
        </w:rPr>
        <w:t xml:space="preserve"> </w:t>
      </w:r>
      <w:proofErr w:type="spellStart"/>
      <w:r w:rsidRPr="0063222E">
        <w:rPr>
          <w:sz w:val="24"/>
          <w:szCs w:val="24"/>
          <w:lang w:val="en-US"/>
        </w:rPr>
        <w:t>condamnată</w:t>
      </w:r>
      <w:proofErr w:type="spellEnd"/>
      <w:r w:rsidRPr="0063222E">
        <w:rPr>
          <w:sz w:val="24"/>
          <w:szCs w:val="24"/>
          <w:lang w:val="en-US"/>
        </w:rPr>
        <w:t xml:space="preserve"> </w:t>
      </w:r>
      <w:proofErr w:type="spellStart"/>
      <w:r w:rsidRPr="0063222E">
        <w:rPr>
          <w:sz w:val="24"/>
          <w:szCs w:val="24"/>
          <w:lang w:val="en-US"/>
        </w:rPr>
        <w:t>definitiv</w:t>
      </w:r>
      <w:proofErr w:type="spellEnd"/>
      <w:r w:rsidRPr="0063222E">
        <w:rPr>
          <w:sz w:val="24"/>
          <w:szCs w:val="24"/>
          <w:lang w:val="en-US"/>
        </w:rPr>
        <w:t xml:space="preserve"> </w:t>
      </w:r>
      <w:proofErr w:type="spellStart"/>
      <w:r w:rsidRPr="0063222E">
        <w:rPr>
          <w:sz w:val="24"/>
          <w:szCs w:val="24"/>
          <w:lang w:val="en-US"/>
        </w:rPr>
        <w:t>pentru</w:t>
      </w:r>
      <w:proofErr w:type="spellEnd"/>
      <w:r w:rsidRPr="0063222E">
        <w:rPr>
          <w:sz w:val="24"/>
          <w:szCs w:val="24"/>
          <w:lang w:val="en-US"/>
        </w:rPr>
        <w:t xml:space="preserve"> </w:t>
      </w:r>
      <w:proofErr w:type="spellStart"/>
      <w:r w:rsidRPr="0063222E">
        <w:rPr>
          <w:sz w:val="24"/>
          <w:szCs w:val="24"/>
          <w:lang w:val="en-US"/>
        </w:rPr>
        <w:t>săvârşirea</w:t>
      </w:r>
      <w:proofErr w:type="spellEnd"/>
      <w:r w:rsidRPr="0063222E">
        <w:rPr>
          <w:sz w:val="24"/>
          <w:szCs w:val="24"/>
          <w:lang w:val="en-US"/>
        </w:rPr>
        <w:t xml:space="preserve"> </w:t>
      </w:r>
      <w:proofErr w:type="spellStart"/>
      <w:r w:rsidRPr="0063222E">
        <w:rPr>
          <w:sz w:val="24"/>
          <w:szCs w:val="24"/>
          <w:lang w:val="en-US"/>
        </w:rPr>
        <w:t>unei</w:t>
      </w:r>
      <w:proofErr w:type="spellEnd"/>
      <w:r w:rsidRPr="0063222E">
        <w:rPr>
          <w:sz w:val="24"/>
          <w:szCs w:val="24"/>
          <w:lang w:val="en-US"/>
        </w:rPr>
        <w:t xml:space="preserve"> </w:t>
      </w:r>
      <w:proofErr w:type="spellStart"/>
      <w:r w:rsidRPr="0063222E">
        <w:rPr>
          <w:sz w:val="24"/>
          <w:szCs w:val="24"/>
          <w:lang w:val="en-US"/>
        </w:rPr>
        <w:t>infracţiuni</w:t>
      </w:r>
      <w:proofErr w:type="spellEnd"/>
      <w:r w:rsidRPr="0063222E">
        <w:rPr>
          <w:sz w:val="24"/>
          <w:szCs w:val="24"/>
          <w:lang w:val="en-US"/>
        </w:rPr>
        <w:t xml:space="preserve"> contra </w:t>
      </w:r>
      <w:proofErr w:type="spellStart"/>
      <w:r w:rsidRPr="0063222E">
        <w:rPr>
          <w:sz w:val="24"/>
          <w:szCs w:val="24"/>
          <w:lang w:val="en-US"/>
        </w:rPr>
        <w:t>securitătii</w:t>
      </w:r>
      <w:proofErr w:type="spellEnd"/>
      <w:r w:rsidRPr="0063222E">
        <w:rPr>
          <w:sz w:val="24"/>
          <w:szCs w:val="24"/>
          <w:lang w:val="en-US"/>
        </w:rPr>
        <w:t xml:space="preserve"> </w:t>
      </w:r>
      <w:proofErr w:type="spellStart"/>
      <w:r w:rsidRPr="0063222E">
        <w:rPr>
          <w:sz w:val="24"/>
          <w:szCs w:val="24"/>
          <w:lang w:val="en-US"/>
        </w:rPr>
        <w:t>naţionale</w:t>
      </w:r>
      <w:proofErr w:type="spellEnd"/>
      <w:r w:rsidRPr="0063222E">
        <w:rPr>
          <w:sz w:val="24"/>
          <w:szCs w:val="24"/>
          <w:lang w:val="en-US"/>
        </w:rPr>
        <w:t xml:space="preserve">, contra </w:t>
      </w:r>
      <w:proofErr w:type="spellStart"/>
      <w:r w:rsidRPr="0063222E">
        <w:rPr>
          <w:sz w:val="24"/>
          <w:szCs w:val="24"/>
          <w:lang w:val="en-US"/>
        </w:rPr>
        <w:t>autorităţii</w:t>
      </w:r>
      <w:proofErr w:type="spellEnd"/>
      <w:r w:rsidRPr="0063222E">
        <w:rPr>
          <w:sz w:val="24"/>
          <w:szCs w:val="24"/>
          <w:lang w:val="en-US"/>
        </w:rPr>
        <w:t xml:space="preserve">, contra </w:t>
      </w:r>
      <w:proofErr w:type="spellStart"/>
      <w:r w:rsidRPr="0063222E">
        <w:rPr>
          <w:sz w:val="24"/>
          <w:szCs w:val="24"/>
          <w:lang w:val="en-US"/>
        </w:rPr>
        <w:t>umanităţii</w:t>
      </w:r>
      <w:proofErr w:type="spellEnd"/>
      <w:r w:rsidRPr="0063222E">
        <w:rPr>
          <w:sz w:val="24"/>
          <w:szCs w:val="24"/>
          <w:lang w:val="en-US"/>
        </w:rPr>
        <w:t xml:space="preserve"> ,</w:t>
      </w:r>
      <w:proofErr w:type="spellStart"/>
      <w:r w:rsidRPr="0063222E">
        <w:rPr>
          <w:sz w:val="24"/>
          <w:szCs w:val="24"/>
          <w:lang w:val="en-US"/>
        </w:rPr>
        <w:t>infracţiuni</w:t>
      </w:r>
      <w:proofErr w:type="spellEnd"/>
      <w:r w:rsidRPr="0063222E">
        <w:rPr>
          <w:sz w:val="24"/>
          <w:szCs w:val="24"/>
          <w:lang w:val="en-US"/>
        </w:rPr>
        <w:t xml:space="preserve"> de </w:t>
      </w:r>
      <w:proofErr w:type="spellStart"/>
      <w:r w:rsidRPr="0063222E">
        <w:rPr>
          <w:sz w:val="24"/>
          <w:szCs w:val="24"/>
          <w:lang w:val="en-US"/>
        </w:rPr>
        <w:t>corupţie</w:t>
      </w:r>
      <w:proofErr w:type="spellEnd"/>
      <w:r w:rsidRPr="0063222E">
        <w:rPr>
          <w:sz w:val="24"/>
          <w:szCs w:val="24"/>
          <w:lang w:val="en-US"/>
        </w:rPr>
        <w:t xml:space="preserve"> </w:t>
      </w:r>
      <w:proofErr w:type="spellStart"/>
      <w:r w:rsidRPr="0063222E">
        <w:rPr>
          <w:sz w:val="24"/>
          <w:szCs w:val="24"/>
          <w:lang w:val="en-US"/>
        </w:rPr>
        <w:t>sau</w:t>
      </w:r>
      <w:proofErr w:type="spellEnd"/>
      <w:r w:rsidRPr="0063222E">
        <w:rPr>
          <w:sz w:val="24"/>
          <w:szCs w:val="24"/>
          <w:lang w:val="en-US"/>
        </w:rPr>
        <w:t xml:space="preserve"> de </w:t>
      </w:r>
      <w:proofErr w:type="spellStart"/>
      <w:r w:rsidRPr="0063222E">
        <w:rPr>
          <w:sz w:val="24"/>
          <w:szCs w:val="24"/>
          <w:lang w:val="en-US"/>
        </w:rPr>
        <w:t>serviciu</w:t>
      </w:r>
      <w:proofErr w:type="spellEnd"/>
      <w:r w:rsidRPr="0063222E">
        <w:rPr>
          <w:sz w:val="24"/>
          <w:szCs w:val="24"/>
          <w:lang w:val="en-US"/>
        </w:rPr>
        <w:t xml:space="preserve">, </w:t>
      </w:r>
      <w:proofErr w:type="spellStart"/>
      <w:r w:rsidRPr="0063222E">
        <w:rPr>
          <w:sz w:val="24"/>
          <w:szCs w:val="24"/>
          <w:lang w:val="en-US"/>
        </w:rPr>
        <w:t>infracţiuni</w:t>
      </w:r>
      <w:proofErr w:type="spellEnd"/>
      <w:r w:rsidRPr="0063222E">
        <w:rPr>
          <w:sz w:val="24"/>
          <w:szCs w:val="24"/>
          <w:lang w:val="en-US"/>
        </w:rPr>
        <w:t xml:space="preserve"> de </w:t>
      </w:r>
      <w:proofErr w:type="spellStart"/>
      <w:r w:rsidRPr="0063222E">
        <w:rPr>
          <w:sz w:val="24"/>
          <w:szCs w:val="24"/>
          <w:lang w:val="en-US"/>
        </w:rPr>
        <w:t>fals</w:t>
      </w:r>
      <w:proofErr w:type="spellEnd"/>
      <w:r w:rsidRPr="0063222E">
        <w:rPr>
          <w:sz w:val="24"/>
          <w:szCs w:val="24"/>
          <w:lang w:val="en-US"/>
        </w:rPr>
        <w:t xml:space="preserve"> </w:t>
      </w:r>
      <w:proofErr w:type="spellStart"/>
      <w:r w:rsidRPr="0063222E">
        <w:rPr>
          <w:sz w:val="24"/>
          <w:szCs w:val="24"/>
          <w:lang w:val="en-US"/>
        </w:rPr>
        <w:t>ori</w:t>
      </w:r>
      <w:proofErr w:type="spellEnd"/>
      <w:r w:rsidRPr="0063222E">
        <w:rPr>
          <w:sz w:val="24"/>
          <w:szCs w:val="24"/>
          <w:lang w:val="en-US"/>
        </w:rPr>
        <w:t xml:space="preserve"> contra </w:t>
      </w:r>
      <w:proofErr w:type="spellStart"/>
      <w:r w:rsidRPr="0063222E">
        <w:rPr>
          <w:sz w:val="24"/>
          <w:szCs w:val="24"/>
          <w:lang w:val="en-US"/>
        </w:rPr>
        <w:t>înfăptuirii</w:t>
      </w:r>
      <w:proofErr w:type="spellEnd"/>
      <w:r w:rsidRPr="0063222E">
        <w:rPr>
          <w:sz w:val="24"/>
          <w:szCs w:val="24"/>
          <w:lang w:val="en-US"/>
        </w:rPr>
        <w:t xml:space="preserve"> </w:t>
      </w:r>
      <w:proofErr w:type="spellStart"/>
      <w:r w:rsidRPr="0063222E">
        <w:rPr>
          <w:sz w:val="24"/>
          <w:szCs w:val="24"/>
          <w:lang w:val="en-US"/>
        </w:rPr>
        <w:t>justiţiei</w:t>
      </w:r>
      <w:proofErr w:type="spellEnd"/>
      <w:r w:rsidRPr="0063222E">
        <w:rPr>
          <w:sz w:val="24"/>
          <w:szCs w:val="24"/>
          <w:lang w:val="en-US"/>
        </w:rPr>
        <w:t xml:space="preserve">, </w:t>
      </w:r>
      <w:proofErr w:type="spellStart"/>
      <w:r w:rsidRPr="0063222E">
        <w:rPr>
          <w:sz w:val="24"/>
          <w:szCs w:val="24"/>
          <w:lang w:val="en-US"/>
        </w:rPr>
        <w:t>infracţiuni</w:t>
      </w:r>
      <w:proofErr w:type="spellEnd"/>
      <w:r w:rsidRPr="0063222E">
        <w:rPr>
          <w:sz w:val="24"/>
          <w:szCs w:val="24"/>
          <w:lang w:val="en-US"/>
        </w:rPr>
        <w:t xml:space="preserve"> </w:t>
      </w:r>
      <w:proofErr w:type="spellStart"/>
      <w:r w:rsidRPr="0063222E">
        <w:rPr>
          <w:sz w:val="24"/>
          <w:szCs w:val="24"/>
          <w:lang w:val="en-US"/>
        </w:rPr>
        <w:t>săvârşite</w:t>
      </w:r>
      <w:proofErr w:type="spellEnd"/>
      <w:r w:rsidRPr="0063222E">
        <w:rPr>
          <w:sz w:val="24"/>
          <w:szCs w:val="24"/>
          <w:lang w:val="en-US"/>
        </w:rPr>
        <w:t xml:space="preserve"> cu </w:t>
      </w:r>
      <w:proofErr w:type="spellStart"/>
      <w:r w:rsidRPr="0063222E">
        <w:rPr>
          <w:sz w:val="24"/>
          <w:szCs w:val="24"/>
          <w:lang w:val="en-US"/>
        </w:rPr>
        <w:t>intenţie</w:t>
      </w:r>
      <w:proofErr w:type="spellEnd"/>
      <w:r w:rsidRPr="0063222E">
        <w:rPr>
          <w:sz w:val="24"/>
          <w:szCs w:val="24"/>
          <w:lang w:val="en-US"/>
        </w:rPr>
        <w:t xml:space="preserve"> care </w:t>
      </w:r>
      <w:proofErr w:type="spellStart"/>
      <w:r w:rsidRPr="0063222E">
        <w:rPr>
          <w:sz w:val="24"/>
          <w:szCs w:val="24"/>
          <w:lang w:val="en-US"/>
        </w:rPr>
        <w:t>ar</w:t>
      </w:r>
      <w:proofErr w:type="spellEnd"/>
      <w:r w:rsidRPr="0063222E">
        <w:rPr>
          <w:sz w:val="24"/>
          <w:szCs w:val="24"/>
          <w:lang w:val="en-US"/>
        </w:rPr>
        <w:t xml:space="preserve"> face o </w:t>
      </w:r>
      <w:proofErr w:type="spellStart"/>
      <w:r w:rsidRPr="0063222E">
        <w:rPr>
          <w:sz w:val="24"/>
          <w:szCs w:val="24"/>
          <w:lang w:val="en-US"/>
        </w:rPr>
        <w:t>persoană</w:t>
      </w:r>
      <w:proofErr w:type="spellEnd"/>
      <w:r w:rsidRPr="0063222E">
        <w:rPr>
          <w:sz w:val="24"/>
          <w:szCs w:val="24"/>
          <w:lang w:val="en-US"/>
        </w:rPr>
        <w:t xml:space="preserve"> </w:t>
      </w:r>
      <w:proofErr w:type="spellStart"/>
      <w:r w:rsidRPr="0063222E">
        <w:rPr>
          <w:sz w:val="24"/>
          <w:szCs w:val="24"/>
          <w:lang w:val="en-US"/>
        </w:rPr>
        <w:t>candidată</w:t>
      </w:r>
      <w:proofErr w:type="spellEnd"/>
      <w:r w:rsidRPr="0063222E">
        <w:rPr>
          <w:sz w:val="24"/>
          <w:szCs w:val="24"/>
          <w:lang w:val="en-US"/>
        </w:rPr>
        <w:t xml:space="preserve"> la post </w:t>
      </w:r>
      <w:proofErr w:type="spellStart"/>
      <w:r w:rsidRPr="0063222E">
        <w:rPr>
          <w:sz w:val="24"/>
          <w:szCs w:val="24"/>
          <w:lang w:val="en-US"/>
        </w:rPr>
        <w:t>incompatibilă</w:t>
      </w:r>
      <w:proofErr w:type="spellEnd"/>
      <w:r w:rsidRPr="0063222E">
        <w:rPr>
          <w:sz w:val="24"/>
          <w:szCs w:val="24"/>
          <w:lang w:val="en-US"/>
        </w:rPr>
        <w:t xml:space="preserve"> cu </w:t>
      </w:r>
      <w:proofErr w:type="spellStart"/>
      <w:r w:rsidRPr="0063222E">
        <w:rPr>
          <w:sz w:val="24"/>
          <w:szCs w:val="24"/>
          <w:lang w:val="en-US"/>
        </w:rPr>
        <w:t>exercitarea</w:t>
      </w:r>
      <w:proofErr w:type="spellEnd"/>
      <w:r w:rsidRPr="0063222E">
        <w:rPr>
          <w:sz w:val="24"/>
          <w:szCs w:val="24"/>
          <w:lang w:val="en-US"/>
        </w:rPr>
        <w:t xml:space="preserve"> </w:t>
      </w:r>
      <w:proofErr w:type="spellStart"/>
      <w:r w:rsidRPr="0063222E">
        <w:rPr>
          <w:sz w:val="24"/>
          <w:szCs w:val="24"/>
          <w:lang w:val="en-US"/>
        </w:rPr>
        <w:t>functiei</w:t>
      </w:r>
      <w:proofErr w:type="spellEnd"/>
      <w:r w:rsidRPr="0063222E">
        <w:rPr>
          <w:sz w:val="24"/>
          <w:szCs w:val="24"/>
          <w:lang w:val="en-US"/>
        </w:rPr>
        <w:t xml:space="preserve"> </w:t>
      </w:r>
      <w:proofErr w:type="spellStart"/>
      <w:r w:rsidRPr="0063222E">
        <w:rPr>
          <w:sz w:val="24"/>
          <w:szCs w:val="24"/>
          <w:lang w:val="en-US"/>
        </w:rPr>
        <w:t>contractuale</w:t>
      </w:r>
      <w:proofErr w:type="spellEnd"/>
      <w:r w:rsidRPr="0063222E">
        <w:rPr>
          <w:sz w:val="24"/>
          <w:szCs w:val="24"/>
          <w:lang w:val="en-US"/>
        </w:rPr>
        <w:t xml:space="preserve"> </w:t>
      </w:r>
      <w:proofErr w:type="spellStart"/>
      <w:r w:rsidRPr="0063222E">
        <w:rPr>
          <w:sz w:val="24"/>
          <w:szCs w:val="24"/>
          <w:lang w:val="en-US"/>
        </w:rPr>
        <w:t>pentru</w:t>
      </w:r>
      <w:proofErr w:type="spellEnd"/>
      <w:r w:rsidRPr="0063222E">
        <w:rPr>
          <w:sz w:val="24"/>
          <w:szCs w:val="24"/>
          <w:lang w:val="en-US"/>
        </w:rPr>
        <w:t xml:space="preserve"> care </w:t>
      </w:r>
      <w:proofErr w:type="spellStart"/>
      <w:r w:rsidRPr="0063222E">
        <w:rPr>
          <w:sz w:val="24"/>
          <w:szCs w:val="24"/>
          <w:lang w:val="en-US"/>
        </w:rPr>
        <w:t>candidează</w:t>
      </w:r>
      <w:proofErr w:type="spellEnd"/>
      <w:r w:rsidRPr="0063222E">
        <w:rPr>
          <w:sz w:val="24"/>
          <w:szCs w:val="24"/>
          <w:lang w:val="en-US"/>
        </w:rPr>
        <w:t xml:space="preserve">, cu </w:t>
      </w:r>
      <w:proofErr w:type="spellStart"/>
      <w:r w:rsidRPr="0063222E">
        <w:rPr>
          <w:sz w:val="24"/>
          <w:szCs w:val="24"/>
          <w:lang w:val="en-US"/>
        </w:rPr>
        <w:t>excepţia</w:t>
      </w:r>
      <w:proofErr w:type="spellEnd"/>
      <w:r w:rsidRPr="0063222E">
        <w:rPr>
          <w:sz w:val="24"/>
          <w:szCs w:val="24"/>
          <w:lang w:val="en-US"/>
        </w:rPr>
        <w:t xml:space="preserve"> </w:t>
      </w:r>
      <w:proofErr w:type="spellStart"/>
      <w:r w:rsidRPr="0063222E">
        <w:rPr>
          <w:sz w:val="24"/>
          <w:szCs w:val="24"/>
          <w:lang w:val="en-US"/>
        </w:rPr>
        <w:t>situaţiei</w:t>
      </w:r>
      <w:proofErr w:type="spellEnd"/>
      <w:r w:rsidRPr="0063222E">
        <w:rPr>
          <w:sz w:val="24"/>
          <w:szCs w:val="24"/>
          <w:lang w:val="en-US"/>
        </w:rPr>
        <w:t xml:space="preserve"> </w:t>
      </w:r>
      <w:proofErr w:type="spellStart"/>
      <w:r w:rsidRPr="0063222E">
        <w:rPr>
          <w:sz w:val="24"/>
          <w:szCs w:val="24"/>
          <w:lang w:val="en-US"/>
        </w:rPr>
        <w:t>în</w:t>
      </w:r>
      <w:proofErr w:type="spellEnd"/>
      <w:r w:rsidRPr="0063222E">
        <w:rPr>
          <w:sz w:val="24"/>
          <w:szCs w:val="24"/>
          <w:lang w:val="en-US"/>
        </w:rPr>
        <w:t xml:space="preserve"> care a </w:t>
      </w:r>
      <w:proofErr w:type="spellStart"/>
      <w:r w:rsidRPr="0063222E">
        <w:rPr>
          <w:sz w:val="24"/>
          <w:szCs w:val="24"/>
          <w:lang w:val="en-US"/>
        </w:rPr>
        <w:t>intervenit</w:t>
      </w:r>
      <w:proofErr w:type="spellEnd"/>
      <w:r w:rsidRPr="0063222E">
        <w:rPr>
          <w:sz w:val="24"/>
          <w:szCs w:val="24"/>
          <w:lang w:val="en-US"/>
        </w:rPr>
        <w:t xml:space="preserve"> </w:t>
      </w:r>
      <w:proofErr w:type="spellStart"/>
      <w:r w:rsidRPr="0063222E">
        <w:rPr>
          <w:sz w:val="24"/>
          <w:szCs w:val="24"/>
          <w:lang w:val="en-US"/>
        </w:rPr>
        <w:t>reabilitarea</w:t>
      </w:r>
      <w:proofErr w:type="spellEnd"/>
      <w:r w:rsidRPr="0063222E">
        <w:rPr>
          <w:sz w:val="24"/>
          <w:szCs w:val="24"/>
          <w:lang w:val="en-US"/>
        </w:rPr>
        <w:t xml:space="preserve">   </w:t>
      </w:r>
    </w:p>
    <w:p w:rsidR="00250884" w:rsidRPr="0063222E" w:rsidRDefault="00250884" w:rsidP="0063222E">
      <w:pPr>
        <w:autoSpaceDE w:val="0"/>
        <w:autoSpaceDN w:val="0"/>
        <w:adjustRightInd w:val="0"/>
        <w:spacing w:line="276" w:lineRule="auto"/>
        <w:jc w:val="both"/>
        <w:rPr>
          <w:sz w:val="24"/>
          <w:szCs w:val="24"/>
          <w:lang w:val="en-US"/>
        </w:rPr>
      </w:pPr>
      <w:r w:rsidRPr="0063222E">
        <w:rPr>
          <w:sz w:val="24"/>
          <w:szCs w:val="24"/>
          <w:lang w:val="en-US"/>
        </w:rPr>
        <w:t xml:space="preserve">  </w:t>
      </w:r>
      <w:r w:rsidR="000603C8" w:rsidRPr="0063222E">
        <w:rPr>
          <w:sz w:val="24"/>
          <w:szCs w:val="24"/>
          <w:lang w:val="en-US"/>
        </w:rPr>
        <w:tab/>
      </w:r>
      <w:r w:rsidRPr="0063222E">
        <w:rPr>
          <w:sz w:val="24"/>
          <w:szCs w:val="24"/>
          <w:lang w:val="en-US"/>
        </w:rPr>
        <w:t xml:space="preserve">- nu </w:t>
      </w:r>
      <w:proofErr w:type="spellStart"/>
      <w:r w:rsidRPr="0063222E">
        <w:rPr>
          <w:sz w:val="24"/>
          <w:szCs w:val="24"/>
          <w:lang w:val="en-US"/>
        </w:rPr>
        <w:t>execută</w:t>
      </w:r>
      <w:proofErr w:type="spellEnd"/>
      <w:r w:rsidRPr="0063222E">
        <w:rPr>
          <w:sz w:val="24"/>
          <w:szCs w:val="24"/>
          <w:lang w:val="en-US"/>
        </w:rPr>
        <w:t xml:space="preserve"> o </w:t>
      </w:r>
      <w:proofErr w:type="spellStart"/>
      <w:r w:rsidRPr="0063222E">
        <w:rPr>
          <w:sz w:val="24"/>
          <w:szCs w:val="24"/>
          <w:lang w:val="en-US"/>
        </w:rPr>
        <w:t>pedeapsă</w:t>
      </w:r>
      <w:proofErr w:type="spellEnd"/>
      <w:r w:rsidRPr="0063222E">
        <w:rPr>
          <w:sz w:val="24"/>
          <w:szCs w:val="24"/>
          <w:lang w:val="en-US"/>
        </w:rPr>
        <w:t xml:space="preserve"> </w:t>
      </w:r>
      <w:proofErr w:type="spellStart"/>
      <w:r w:rsidRPr="0063222E">
        <w:rPr>
          <w:sz w:val="24"/>
          <w:szCs w:val="24"/>
          <w:lang w:val="en-US"/>
        </w:rPr>
        <w:t>complementară</w:t>
      </w:r>
      <w:proofErr w:type="spellEnd"/>
      <w:r w:rsidRPr="0063222E">
        <w:rPr>
          <w:sz w:val="24"/>
          <w:szCs w:val="24"/>
          <w:lang w:val="en-US"/>
        </w:rPr>
        <w:t xml:space="preserve">  </w:t>
      </w:r>
      <w:proofErr w:type="spellStart"/>
      <w:r w:rsidRPr="0063222E">
        <w:rPr>
          <w:sz w:val="24"/>
          <w:szCs w:val="24"/>
          <w:lang w:val="en-US"/>
        </w:rPr>
        <w:t>prin</w:t>
      </w:r>
      <w:proofErr w:type="spellEnd"/>
      <w:r w:rsidRPr="0063222E">
        <w:rPr>
          <w:sz w:val="24"/>
          <w:szCs w:val="24"/>
          <w:lang w:val="en-US"/>
        </w:rPr>
        <w:t xml:space="preserve"> care i-a </w:t>
      </w:r>
      <w:proofErr w:type="spellStart"/>
      <w:r w:rsidRPr="0063222E">
        <w:rPr>
          <w:sz w:val="24"/>
          <w:szCs w:val="24"/>
          <w:lang w:val="en-US"/>
        </w:rPr>
        <w:t>fost</w:t>
      </w:r>
      <w:proofErr w:type="spellEnd"/>
      <w:r w:rsidRPr="0063222E">
        <w:rPr>
          <w:sz w:val="24"/>
          <w:szCs w:val="24"/>
          <w:lang w:val="en-US"/>
        </w:rPr>
        <w:t xml:space="preserve"> </w:t>
      </w:r>
      <w:proofErr w:type="spellStart"/>
      <w:r w:rsidRPr="0063222E">
        <w:rPr>
          <w:sz w:val="24"/>
          <w:szCs w:val="24"/>
          <w:lang w:val="en-US"/>
        </w:rPr>
        <w:t>interzisă</w:t>
      </w:r>
      <w:proofErr w:type="spellEnd"/>
      <w:r w:rsidRPr="0063222E">
        <w:rPr>
          <w:sz w:val="24"/>
          <w:szCs w:val="24"/>
          <w:lang w:val="en-US"/>
        </w:rPr>
        <w:t xml:space="preserve"> </w:t>
      </w:r>
      <w:proofErr w:type="spellStart"/>
      <w:r w:rsidRPr="0063222E">
        <w:rPr>
          <w:sz w:val="24"/>
          <w:szCs w:val="24"/>
          <w:lang w:val="en-US"/>
        </w:rPr>
        <w:t>exercitarea</w:t>
      </w:r>
      <w:proofErr w:type="spellEnd"/>
      <w:r w:rsidRPr="0063222E">
        <w:rPr>
          <w:sz w:val="24"/>
          <w:szCs w:val="24"/>
          <w:lang w:val="en-US"/>
        </w:rPr>
        <w:t xml:space="preserve"> </w:t>
      </w:r>
      <w:proofErr w:type="spellStart"/>
      <w:r w:rsidRPr="0063222E">
        <w:rPr>
          <w:sz w:val="24"/>
          <w:szCs w:val="24"/>
          <w:lang w:val="en-US"/>
        </w:rPr>
        <w:t>dreptului</w:t>
      </w:r>
      <w:proofErr w:type="spellEnd"/>
      <w:r w:rsidRPr="0063222E">
        <w:rPr>
          <w:sz w:val="24"/>
          <w:szCs w:val="24"/>
          <w:lang w:val="en-US"/>
        </w:rPr>
        <w:t xml:space="preserve"> de a </w:t>
      </w:r>
      <w:proofErr w:type="spellStart"/>
      <w:r w:rsidRPr="0063222E">
        <w:rPr>
          <w:sz w:val="24"/>
          <w:szCs w:val="24"/>
          <w:lang w:val="en-US"/>
        </w:rPr>
        <w:t>ocupa</w:t>
      </w:r>
      <w:proofErr w:type="spellEnd"/>
      <w:r w:rsidRPr="0063222E">
        <w:rPr>
          <w:sz w:val="24"/>
          <w:szCs w:val="24"/>
          <w:lang w:val="en-US"/>
        </w:rPr>
        <w:t xml:space="preserve"> </w:t>
      </w:r>
      <w:proofErr w:type="spellStart"/>
      <w:r w:rsidRPr="0063222E">
        <w:rPr>
          <w:sz w:val="24"/>
          <w:szCs w:val="24"/>
          <w:lang w:val="en-US"/>
        </w:rPr>
        <w:t>funcţia</w:t>
      </w:r>
      <w:proofErr w:type="spellEnd"/>
      <w:r w:rsidRPr="0063222E">
        <w:rPr>
          <w:sz w:val="24"/>
          <w:szCs w:val="24"/>
          <w:lang w:val="en-US"/>
        </w:rPr>
        <w:t xml:space="preserve">, de a </w:t>
      </w:r>
      <w:proofErr w:type="spellStart"/>
      <w:r w:rsidRPr="0063222E">
        <w:rPr>
          <w:sz w:val="24"/>
          <w:szCs w:val="24"/>
          <w:lang w:val="en-US"/>
        </w:rPr>
        <w:t>exercita</w:t>
      </w:r>
      <w:proofErr w:type="spellEnd"/>
      <w:r w:rsidRPr="0063222E">
        <w:rPr>
          <w:sz w:val="24"/>
          <w:szCs w:val="24"/>
          <w:lang w:val="en-US"/>
        </w:rPr>
        <w:t xml:space="preserve"> </w:t>
      </w:r>
      <w:proofErr w:type="spellStart"/>
      <w:r w:rsidRPr="0063222E">
        <w:rPr>
          <w:sz w:val="24"/>
          <w:szCs w:val="24"/>
          <w:lang w:val="en-US"/>
        </w:rPr>
        <w:t>profesia</w:t>
      </w:r>
      <w:proofErr w:type="spellEnd"/>
      <w:r w:rsidRPr="0063222E">
        <w:rPr>
          <w:sz w:val="24"/>
          <w:szCs w:val="24"/>
          <w:lang w:val="en-US"/>
        </w:rPr>
        <w:t xml:space="preserve"> </w:t>
      </w:r>
      <w:proofErr w:type="spellStart"/>
      <w:r w:rsidRPr="0063222E">
        <w:rPr>
          <w:sz w:val="24"/>
          <w:szCs w:val="24"/>
          <w:lang w:val="en-US"/>
        </w:rPr>
        <w:t>sau</w:t>
      </w:r>
      <w:proofErr w:type="spellEnd"/>
      <w:r w:rsidRPr="0063222E">
        <w:rPr>
          <w:sz w:val="24"/>
          <w:szCs w:val="24"/>
          <w:lang w:val="en-US"/>
        </w:rPr>
        <w:t xml:space="preserve"> </w:t>
      </w:r>
      <w:proofErr w:type="spellStart"/>
      <w:r w:rsidRPr="0063222E">
        <w:rPr>
          <w:sz w:val="24"/>
          <w:szCs w:val="24"/>
          <w:lang w:val="en-US"/>
        </w:rPr>
        <w:t>meseria</w:t>
      </w:r>
      <w:proofErr w:type="spellEnd"/>
      <w:r w:rsidRPr="0063222E">
        <w:rPr>
          <w:sz w:val="24"/>
          <w:szCs w:val="24"/>
          <w:lang w:val="en-US"/>
        </w:rPr>
        <w:t xml:space="preserve"> </w:t>
      </w:r>
      <w:proofErr w:type="spellStart"/>
      <w:r w:rsidRPr="0063222E">
        <w:rPr>
          <w:sz w:val="24"/>
          <w:szCs w:val="24"/>
          <w:lang w:val="en-US"/>
        </w:rPr>
        <w:t>ori</w:t>
      </w:r>
      <w:proofErr w:type="spellEnd"/>
      <w:r w:rsidRPr="0063222E">
        <w:rPr>
          <w:sz w:val="24"/>
          <w:szCs w:val="24"/>
          <w:lang w:val="en-US"/>
        </w:rPr>
        <w:t xml:space="preserve">  de a </w:t>
      </w:r>
      <w:proofErr w:type="spellStart"/>
      <w:r w:rsidRPr="0063222E">
        <w:rPr>
          <w:sz w:val="24"/>
          <w:szCs w:val="24"/>
          <w:lang w:val="en-US"/>
        </w:rPr>
        <w:t>desfăşura</w:t>
      </w:r>
      <w:proofErr w:type="spellEnd"/>
      <w:r w:rsidRPr="0063222E">
        <w:rPr>
          <w:sz w:val="24"/>
          <w:szCs w:val="24"/>
          <w:lang w:val="en-US"/>
        </w:rPr>
        <w:t xml:space="preserve"> </w:t>
      </w:r>
      <w:proofErr w:type="spellStart"/>
      <w:r w:rsidRPr="0063222E">
        <w:rPr>
          <w:sz w:val="24"/>
          <w:szCs w:val="24"/>
          <w:lang w:val="en-US"/>
        </w:rPr>
        <w:t>activitatea</w:t>
      </w:r>
      <w:proofErr w:type="spellEnd"/>
      <w:r w:rsidRPr="0063222E">
        <w:rPr>
          <w:sz w:val="24"/>
          <w:szCs w:val="24"/>
          <w:lang w:val="en-US"/>
        </w:rPr>
        <w:t xml:space="preserve"> de care s –a </w:t>
      </w:r>
      <w:proofErr w:type="spellStart"/>
      <w:r w:rsidRPr="0063222E">
        <w:rPr>
          <w:sz w:val="24"/>
          <w:szCs w:val="24"/>
          <w:lang w:val="en-US"/>
        </w:rPr>
        <w:t>folosit</w:t>
      </w:r>
      <w:proofErr w:type="spellEnd"/>
      <w:r w:rsidRPr="0063222E">
        <w:rPr>
          <w:sz w:val="24"/>
          <w:szCs w:val="24"/>
          <w:lang w:val="en-US"/>
        </w:rPr>
        <w:t xml:space="preserve"> </w:t>
      </w:r>
      <w:proofErr w:type="spellStart"/>
      <w:r w:rsidRPr="0063222E">
        <w:rPr>
          <w:sz w:val="24"/>
          <w:szCs w:val="24"/>
          <w:lang w:val="en-US"/>
        </w:rPr>
        <w:t>pentru</w:t>
      </w:r>
      <w:proofErr w:type="spellEnd"/>
      <w:r w:rsidRPr="0063222E">
        <w:rPr>
          <w:sz w:val="24"/>
          <w:szCs w:val="24"/>
          <w:lang w:val="en-US"/>
        </w:rPr>
        <w:t xml:space="preserve"> </w:t>
      </w:r>
      <w:proofErr w:type="spellStart"/>
      <w:r w:rsidRPr="0063222E">
        <w:rPr>
          <w:sz w:val="24"/>
          <w:szCs w:val="24"/>
          <w:lang w:val="en-US"/>
        </w:rPr>
        <w:t>săvîrşirea</w:t>
      </w:r>
      <w:proofErr w:type="spellEnd"/>
      <w:r w:rsidRPr="0063222E">
        <w:rPr>
          <w:sz w:val="24"/>
          <w:szCs w:val="24"/>
          <w:lang w:val="en-US"/>
        </w:rPr>
        <w:t xml:space="preserve"> </w:t>
      </w:r>
      <w:proofErr w:type="spellStart"/>
      <w:r w:rsidRPr="0063222E">
        <w:rPr>
          <w:sz w:val="24"/>
          <w:szCs w:val="24"/>
          <w:lang w:val="en-US"/>
        </w:rPr>
        <w:lastRenderedPageBreak/>
        <w:t>infracţiunii</w:t>
      </w:r>
      <w:proofErr w:type="spellEnd"/>
      <w:r w:rsidRPr="0063222E">
        <w:rPr>
          <w:sz w:val="24"/>
          <w:szCs w:val="24"/>
          <w:lang w:val="en-US"/>
        </w:rPr>
        <w:t xml:space="preserve"> </w:t>
      </w:r>
      <w:proofErr w:type="spellStart"/>
      <w:r w:rsidRPr="0063222E">
        <w:rPr>
          <w:sz w:val="24"/>
          <w:szCs w:val="24"/>
          <w:lang w:val="en-US"/>
        </w:rPr>
        <w:t>sau</w:t>
      </w:r>
      <w:proofErr w:type="spellEnd"/>
      <w:r w:rsidRPr="0063222E">
        <w:rPr>
          <w:sz w:val="24"/>
          <w:szCs w:val="24"/>
          <w:lang w:val="en-US"/>
        </w:rPr>
        <w:t xml:space="preserve"> </w:t>
      </w:r>
      <w:proofErr w:type="spellStart"/>
      <w:r w:rsidRPr="0063222E">
        <w:rPr>
          <w:sz w:val="24"/>
          <w:szCs w:val="24"/>
          <w:lang w:val="en-US"/>
        </w:rPr>
        <w:t>faţă</w:t>
      </w:r>
      <w:proofErr w:type="spellEnd"/>
      <w:r w:rsidRPr="0063222E">
        <w:rPr>
          <w:sz w:val="24"/>
          <w:szCs w:val="24"/>
          <w:lang w:val="en-US"/>
        </w:rPr>
        <w:t xml:space="preserve"> de </w:t>
      </w:r>
      <w:proofErr w:type="spellStart"/>
      <w:r w:rsidRPr="0063222E">
        <w:rPr>
          <w:sz w:val="24"/>
          <w:szCs w:val="24"/>
          <w:lang w:val="en-US"/>
        </w:rPr>
        <w:t>aceasta</w:t>
      </w:r>
      <w:proofErr w:type="spellEnd"/>
      <w:r w:rsidRPr="0063222E">
        <w:rPr>
          <w:sz w:val="24"/>
          <w:szCs w:val="24"/>
          <w:lang w:val="en-US"/>
        </w:rPr>
        <w:t xml:space="preserve"> nu s a </w:t>
      </w:r>
      <w:proofErr w:type="spellStart"/>
      <w:r w:rsidRPr="0063222E">
        <w:rPr>
          <w:sz w:val="24"/>
          <w:szCs w:val="24"/>
          <w:lang w:val="en-US"/>
        </w:rPr>
        <w:t>luat</w:t>
      </w:r>
      <w:proofErr w:type="spellEnd"/>
      <w:r w:rsidRPr="0063222E">
        <w:rPr>
          <w:sz w:val="24"/>
          <w:szCs w:val="24"/>
          <w:lang w:val="en-US"/>
        </w:rPr>
        <w:t xml:space="preserve"> </w:t>
      </w:r>
      <w:proofErr w:type="spellStart"/>
      <w:r w:rsidRPr="0063222E">
        <w:rPr>
          <w:sz w:val="24"/>
          <w:szCs w:val="24"/>
          <w:lang w:val="en-US"/>
        </w:rPr>
        <w:t>măsura</w:t>
      </w:r>
      <w:proofErr w:type="spellEnd"/>
      <w:r w:rsidRPr="0063222E">
        <w:rPr>
          <w:sz w:val="24"/>
          <w:szCs w:val="24"/>
          <w:lang w:val="en-US"/>
        </w:rPr>
        <w:t xml:space="preserve"> de </w:t>
      </w:r>
      <w:proofErr w:type="spellStart"/>
      <w:r w:rsidRPr="0063222E">
        <w:rPr>
          <w:sz w:val="24"/>
          <w:szCs w:val="24"/>
          <w:lang w:val="en-US"/>
        </w:rPr>
        <w:t>siguranţă</w:t>
      </w:r>
      <w:proofErr w:type="spellEnd"/>
      <w:r w:rsidRPr="0063222E">
        <w:rPr>
          <w:sz w:val="24"/>
          <w:szCs w:val="24"/>
          <w:lang w:val="en-US"/>
        </w:rPr>
        <w:t xml:space="preserve">  a </w:t>
      </w:r>
      <w:proofErr w:type="spellStart"/>
      <w:r w:rsidRPr="0063222E">
        <w:rPr>
          <w:sz w:val="24"/>
          <w:szCs w:val="24"/>
          <w:lang w:val="en-US"/>
        </w:rPr>
        <w:t>interzicerii</w:t>
      </w:r>
      <w:proofErr w:type="spellEnd"/>
      <w:r w:rsidRPr="0063222E">
        <w:rPr>
          <w:sz w:val="24"/>
          <w:szCs w:val="24"/>
          <w:lang w:val="en-US"/>
        </w:rPr>
        <w:t xml:space="preserve"> </w:t>
      </w:r>
      <w:proofErr w:type="spellStart"/>
      <w:r w:rsidRPr="0063222E">
        <w:rPr>
          <w:sz w:val="24"/>
          <w:szCs w:val="24"/>
          <w:lang w:val="en-US"/>
        </w:rPr>
        <w:t>ocupării</w:t>
      </w:r>
      <w:proofErr w:type="spellEnd"/>
      <w:r w:rsidRPr="0063222E">
        <w:rPr>
          <w:sz w:val="24"/>
          <w:szCs w:val="24"/>
          <w:lang w:val="en-US"/>
        </w:rPr>
        <w:t xml:space="preserve"> </w:t>
      </w:r>
      <w:proofErr w:type="spellStart"/>
      <w:r w:rsidRPr="0063222E">
        <w:rPr>
          <w:sz w:val="24"/>
          <w:szCs w:val="24"/>
          <w:lang w:val="en-US"/>
        </w:rPr>
        <w:t>unei</w:t>
      </w:r>
      <w:proofErr w:type="spellEnd"/>
      <w:r w:rsidRPr="0063222E">
        <w:rPr>
          <w:sz w:val="24"/>
          <w:szCs w:val="24"/>
          <w:lang w:val="en-US"/>
        </w:rPr>
        <w:t xml:space="preserve"> </w:t>
      </w:r>
      <w:proofErr w:type="spellStart"/>
      <w:r w:rsidRPr="0063222E">
        <w:rPr>
          <w:sz w:val="24"/>
          <w:szCs w:val="24"/>
          <w:lang w:val="en-US"/>
        </w:rPr>
        <w:t>funcţii</w:t>
      </w:r>
      <w:proofErr w:type="spellEnd"/>
      <w:r w:rsidRPr="0063222E">
        <w:rPr>
          <w:sz w:val="24"/>
          <w:szCs w:val="24"/>
          <w:lang w:val="en-US"/>
        </w:rPr>
        <w:t xml:space="preserve"> </w:t>
      </w:r>
      <w:proofErr w:type="spellStart"/>
      <w:r w:rsidRPr="0063222E">
        <w:rPr>
          <w:sz w:val="24"/>
          <w:szCs w:val="24"/>
          <w:lang w:val="en-US"/>
        </w:rPr>
        <w:t>sau</w:t>
      </w:r>
      <w:proofErr w:type="spellEnd"/>
      <w:r w:rsidRPr="0063222E">
        <w:rPr>
          <w:sz w:val="24"/>
          <w:szCs w:val="24"/>
          <w:lang w:val="en-US"/>
        </w:rPr>
        <w:t xml:space="preserve"> a </w:t>
      </w:r>
      <w:proofErr w:type="spellStart"/>
      <w:r w:rsidRPr="0063222E">
        <w:rPr>
          <w:sz w:val="24"/>
          <w:szCs w:val="24"/>
          <w:lang w:val="en-US"/>
        </w:rPr>
        <w:t>exercitării</w:t>
      </w:r>
      <w:proofErr w:type="spellEnd"/>
      <w:r w:rsidRPr="0063222E">
        <w:rPr>
          <w:sz w:val="24"/>
          <w:szCs w:val="24"/>
          <w:lang w:val="en-US"/>
        </w:rPr>
        <w:t xml:space="preserve"> </w:t>
      </w:r>
      <w:proofErr w:type="spellStart"/>
      <w:r w:rsidRPr="0063222E">
        <w:rPr>
          <w:sz w:val="24"/>
          <w:szCs w:val="24"/>
          <w:lang w:val="en-US"/>
        </w:rPr>
        <w:t>unei</w:t>
      </w:r>
      <w:proofErr w:type="spellEnd"/>
      <w:r w:rsidRPr="0063222E">
        <w:rPr>
          <w:sz w:val="24"/>
          <w:szCs w:val="24"/>
          <w:lang w:val="en-US"/>
        </w:rPr>
        <w:t xml:space="preserve"> </w:t>
      </w:r>
      <w:proofErr w:type="spellStart"/>
      <w:r w:rsidRPr="0063222E">
        <w:rPr>
          <w:sz w:val="24"/>
          <w:szCs w:val="24"/>
          <w:lang w:val="en-US"/>
        </w:rPr>
        <w:t>profesii</w:t>
      </w:r>
      <w:proofErr w:type="spellEnd"/>
      <w:r w:rsidRPr="0063222E">
        <w:rPr>
          <w:sz w:val="24"/>
          <w:szCs w:val="24"/>
          <w:lang w:val="en-US"/>
        </w:rPr>
        <w:t>.</w:t>
      </w:r>
    </w:p>
    <w:p w:rsidR="00250884" w:rsidRPr="0063222E" w:rsidRDefault="00250884" w:rsidP="0063222E">
      <w:pPr>
        <w:autoSpaceDE w:val="0"/>
        <w:autoSpaceDN w:val="0"/>
        <w:adjustRightInd w:val="0"/>
        <w:spacing w:line="276" w:lineRule="auto"/>
        <w:ind w:firstLine="720"/>
        <w:jc w:val="both"/>
        <w:rPr>
          <w:sz w:val="24"/>
          <w:szCs w:val="24"/>
          <w:lang w:val="en-US"/>
        </w:rPr>
      </w:pPr>
      <w:r w:rsidRPr="0063222E">
        <w:rPr>
          <w:sz w:val="24"/>
          <w:szCs w:val="24"/>
          <w:lang w:val="en-US"/>
        </w:rPr>
        <w:t xml:space="preserve">  -nu a </w:t>
      </w:r>
      <w:proofErr w:type="spellStart"/>
      <w:r w:rsidRPr="0063222E">
        <w:rPr>
          <w:sz w:val="24"/>
          <w:szCs w:val="24"/>
          <w:lang w:val="en-US"/>
        </w:rPr>
        <w:t>comis</w:t>
      </w:r>
      <w:proofErr w:type="spellEnd"/>
      <w:r w:rsidRPr="0063222E">
        <w:rPr>
          <w:sz w:val="24"/>
          <w:szCs w:val="24"/>
          <w:lang w:val="en-US"/>
        </w:rPr>
        <w:t xml:space="preserve"> </w:t>
      </w:r>
      <w:proofErr w:type="spellStart"/>
      <w:r w:rsidRPr="0063222E">
        <w:rPr>
          <w:sz w:val="24"/>
          <w:szCs w:val="24"/>
          <w:lang w:val="en-US"/>
        </w:rPr>
        <w:t>infractiunile</w:t>
      </w:r>
      <w:proofErr w:type="spellEnd"/>
      <w:r w:rsidRPr="0063222E">
        <w:rPr>
          <w:sz w:val="24"/>
          <w:szCs w:val="24"/>
          <w:lang w:val="en-US"/>
        </w:rPr>
        <w:t xml:space="preserve"> </w:t>
      </w:r>
      <w:proofErr w:type="spellStart"/>
      <w:proofErr w:type="gramStart"/>
      <w:r w:rsidRPr="0063222E">
        <w:rPr>
          <w:sz w:val="24"/>
          <w:szCs w:val="24"/>
          <w:lang w:val="en-US"/>
        </w:rPr>
        <w:t>prevazute</w:t>
      </w:r>
      <w:proofErr w:type="spellEnd"/>
      <w:r w:rsidRPr="0063222E">
        <w:rPr>
          <w:sz w:val="24"/>
          <w:szCs w:val="24"/>
          <w:lang w:val="en-US"/>
        </w:rPr>
        <w:t xml:space="preserve">  la</w:t>
      </w:r>
      <w:proofErr w:type="gramEnd"/>
      <w:r w:rsidRPr="0063222E">
        <w:rPr>
          <w:sz w:val="24"/>
          <w:szCs w:val="24"/>
          <w:lang w:val="en-US"/>
        </w:rPr>
        <w:t xml:space="preserve"> art. </w:t>
      </w:r>
      <w:proofErr w:type="gramStart"/>
      <w:r w:rsidRPr="0063222E">
        <w:rPr>
          <w:sz w:val="24"/>
          <w:szCs w:val="24"/>
          <w:lang w:val="en-US"/>
        </w:rPr>
        <w:t xml:space="preserve">1 </w:t>
      </w:r>
      <w:proofErr w:type="spellStart"/>
      <w:r w:rsidRPr="0063222E">
        <w:rPr>
          <w:sz w:val="24"/>
          <w:szCs w:val="24"/>
          <w:lang w:val="en-US"/>
        </w:rPr>
        <w:t>alin</w:t>
      </w:r>
      <w:proofErr w:type="spellEnd"/>
      <w:r w:rsidRPr="0063222E">
        <w:rPr>
          <w:sz w:val="24"/>
          <w:szCs w:val="24"/>
          <w:lang w:val="en-US"/>
        </w:rPr>
        <w:t>.</w:t>
      </w:r>
      <w:proofErr w:type="gramEnd"/>
      <w:r w:rsidRPr="0063222E">
        <w:rPr>
          <w:sz w:val="24"/>
          <w:szCs w:val="24"/>
          <w:lang w:val="en-US"/>
        </w:rPr>
        <w:t xml:space="preserve"> (2)  </w:t>
      </w:r>
      <w:proofErr w:type="gramStart"/>
      <w:r w:rsidRPr="0063222E">
        <w:rPr>
          <w:sz w:val="24"/>
          <w:szCs w:val="24"/>
          <w:lang w:val="en-US"/>
        </w:rPr>
        <w:t>din</w:t>
      </w:r>
      <w:proofErr w:type="gramEnd"/>
      <w:r w:rsidRPr="0063222E">
        <w:rPr>
          <w:sz w:val="24"/>
          <w:szCs w:val="24"/>
          <w:lang w:val="en-US"/>
        </w:rPr>
        <w:t xml:space="preserve"> </w:t>
      </w:r>
      <w:proofErr w:type="spellStart"/>
      <w:r w:rsidRPr="0063222E">
        <w:rPr>
          <w:sz w:val="24"/>
          <w:szCs w:val="24"/>
          <w:lang w:val="en-US"/>
        </w:rPr>
        <w:t>Legea</w:t>
      </w:r>
      <w:proofErr w:type="spellEnd"/>
      <w:r w:rsidRPr="0063222E">
        <w:rPr>
          <w:sz w:val="24"/>
          <w:szCs w:val="24"/>
          <w:lang w:val="en-US"/>
        </w:rPr>
        <w:t xml:space="preserve"> nr. 118/2019 </w:t>
      </w:r>
      <w:proofErr w:type="spellStart"/>
      <w:r w:rsidRPr="0063222E">
        <w:rPr>
          <w:sz w:val="24"/>
          <w:szCs w:val="24"/>
          <w:lang w:val="en-US"/>
        </w:rPr>
        <w:t>privind</w:t>
      </w:r>
      <w:proofErr w:type="spellEnd"/>
      <w:r w:rsidRPr="0063222E">
        <w:rPr>
          <w:sz w:val="24"/>
          <w:szCs w:val="24"/>
          <w:lang w:val="en-US"/>
        </w:rPr>
        <w:t xml:space="preserve"> </w:t>
      </w:r>
      <w:proofErr w:type="spellStart"/>
      <w:r w:rsidRPr="0063222E">
        <w:rPr>
          <w:sz w:val="24"/>
          <w:szCs w:val="24"/>
          <w:lang w:val="en-US"/>
        </w:rPr>
        <w:t>Registrul</w:t>
      </w:r>
      <w:proofErr w:type="spellEnd"/>
      <w:r w:rsidRPr="0063222E">
        <w:rPr>
          <w:sz w:val="24"/>
          <w:szCs w:val="24"/>
          <w:lang w:val="en-US"/>
        </w:rPr>
        <w:t xml:space="preserve"> national </w:t>
      </w:r>
      <w:proofErr w:type="spellStart"/>
      <w:r w:rsidRPr="0063222E">
        <w:rPr>
          <w:sz w:val="24"/>
          <w:szCs w:val="24"/>
          <w:lang w:val="en-US"/>
        </w:rPr>
        <w:t>automatizat</w:t>
      </w:r>
      <w:proofErr w:type="spellEnd"/>
      <w:r w:rsidRPr="0063222E">
        <w:rPr>
          <w:sz w:val="24"/>
          <w:szCs w:val="24"/>
          <w:lang w:val="en-US"/>
        </w:rPr>
        <w:t xml:space="preserve"> cu </w:t>
      </w:r>
      <w:proofErr w:type="spellStart"/>
      <w:r w:rsidRPr="0063222E">
        <w:rPr>
          <w:sz w:val="24"/>
          <w:szCs w:val="24"/>
          <w:lang w:val="en-US"/>
        </w:rPr>
        <w:t>privire</w:t>
      </w:r>
      <w:proofErr w:type="spellEnd"/>
      <w:r w:rsidRPr="0063222E">
        <w:rPr>
          <w:sz w:val="24"/>
          <w:szCs w:val="24"/>
          <w:lang w:val="en-US"/>
        </w:rPr>
        <w:t xml:space="preserve"> la </w:t>
      </w:r>
      <w:proofErr w:type="spellStart"/>
      <w:r w:rsidRPr="0063222E">
        <w:rPr>
          <w:sz w:val="24"/>
          <w:szCs w:val="24"/>
          <w:lang w:val="en-US"/>
        </w:rPr>
        <w:t>persoanele</w:t>
      </w:r>
      <w:proofErr w:type="spellEnd"/>
      <w:r w:rsidRPr="0063222E">
        <w:rPr>
          <w:sz w:val="24"/>
          <w:szCs w:val="24"/>
          <w:lang w:val="en-US"/>
        </w:rPr>
        <w:t xml:space="preserve"> </w:t>
      </w:r>
      <w:proofErr w:type="spellStart"/>
      <w:r w:rsidRPr="0063222E">
        <w:rPr>
          <w:sz w:val="24"/>
          <w:szCs w:val="24"/>
          <w:lang w:val="en-US"/>
        </w:rPr>
        <w:t>care</w:t>
      </w:r>
      <w:proofErr w:type="spellEnd"/>
      <w:r w:rsidRPr="0063222E">
        <w:rPr>
          <w:sz w:val="24"/>
          <w:szCs w:val="24"/>
          <w:lang w:val="en-US"/>
        </w:rPr>
        <w:t xml:space="preserve"> au </w:t>
      </w:r>
      <w:proofErr w:type="spellStart"/>
      <w:r w:rsidRPr="0063222E">
        <w:rPr>
          <w:sz w:val="24"/>
          <w:szCs w:val="24"/>
          <w:lang w:val="en-US"/>
        </w:rPr>
        <w:t>comis</w:t>
      </w:r>
      <w:proofErr w:type="spellEnd"/>
      <w:r w:rsidRPr="0063222E">
        <w:rPr>
          <w:sz w:val="24"/>
          <w:szCs w:val="24"/>
          <w:lang w:val="en-US"/>
        </w:rPr>
        <w:t xml:space="preserve"> </w:t>
      </w:r>
      <w:proofErr w:type="spellStart"/>
      <w:r w:rsidRPr="0063222E">
        <w:rPr>
          <w:sz w:val="24"/>
          <w:szCs w:val="24"/>
          <w:lang w:val="en-US"/>
        </w:rPr>
        <w:t>infractiuni</w:t>
      </w:r>
      <w:proofErr w:type="spellEnd"/>
      <w:r w:rsidRPr="0063222E">
        <w:rPr>
          <w:sz w:val="24"/>
          <w:szCs w:val="24"/>
          <w:lang w:val="en-US"/>
        </w:rPr>
        <w:t xml:space="preserve"> </w:t>
      </w:r>
      <w:proofErr w:type="gramStart"/>
      <w:r w:rsidRPr="0063222E">
        <w:rPr>
          <w:sz w:val="24"/>
          <w:szCs w:val="24"/>
          <w:lang w:val="en-US"/>
        </w:rPr>
        <w:t>sexual ,</w:t>
      </w:r>
      <w:proofErr w:type="gramEnd"/>
      <w:r w:rsidRPr="0063222E">
        <w:rPr>
          <w:sz w:val="24"/>
          <w:szCs w:val="24"/>
          <w:lang w:val="en-US"/>
        </w:rPr>
        <w:t xml:space="preserve"> de </w:t>
      </w:r>
      <w:proofErr w:type="spellStart"/>
      <w:r w:rsidRPr="0063222E">
        <w:rPr>
          <w:sz w:val="24"/>
          <w:szCs w:val="24"/>
          <w:lang w:val="en-US"/>
        </w:rPr>
        <w:t>exploatare</w:t>
      </w:r>
      <w:proofErr w:type="spellEnd"/>
      <w:r w:rsidRPr="0063222E">
        <w:rPr>
          <w:sz w:val="24"/>
          <w:szCs w:val="24"/>
          <w:lang w:val="en-US"/>
        </w:rPr>
        <w:t xml:space="preserve"> a </w:t>
      </w:r>
      <w:proofErr w:type="spellStart"/>
      <w:r w:rsidRPr="0063222E">
        <w:rPr>
          <w:sz w:val="24"/>
          <w:szCs w:val="24"/>
          <w:lang w:val="en-US"/>
        </w:rPr>
        <w:t>unor</w:t>
      </w:r>
      <w:proofErr w:type="spellEnd"/>
      <w:r w:rsidRPr="0063222E">
        <w:rPr>
          <w:sz w:val="24"/>
          <w:szCs w:val="24"/>
          <w:lang w:val="en-US"/>
        </w:rPr>
        <w:t xml:space="preserve"> </w:t>
      </w:r>
      <w:proofErr w:type="spellStart"/>
      <w:r w:rsidRPr="0063222E">
        <w:rPr>
          <w:sz w:val="24"/>
          <w:szCs w:val="24"/>
          <w:lang w:val="en-US"/>
        </w:rPr>
        <w:t>persoane</w:t>
      </w:r>
      <w:proofErr w:type="spellEnd"/>
      <w:r w:rsidRPr="0063222E">
        <w:rPr>
          <w:sz w:val="24"/>
          <w:szCs w:val="24"/>
          <w:lang w:val="en-US"/>
        </w:rPr>
        <w:t xml:space="preserve"> </w:t>
      </w:r>
      <w:proofErr w:type="spellStart"/>
      <w:r w:rsidRPr="0063222E">
        <w:rPr>
          <w:sz w:val="24"/>
          <w:szCs w:val="24"/>
          <w:lang w:val="en-US"/>
        </w:rPr>
        <w:t>sau</w:t>
      </w:r>
      <w:proofErr w:type="spellEnd"/>
      <w:r w:rsidRPr="0063222E">
        <w:rPr>
          <w:sz w:val="24"/>
          <w:szCs w:val="24"/>
          <w:lang w:val="en-US"/>
        </w:rPr>
        <w:t xml:space="preserve"> </w:t>
      </w:r>
      <w:proofErr w:type="spellStart"/>
      <w:r w:rsidRPr="0063222E">
        <w:rPr>
          <w:sz w:val="24"/>
          <w:szCs w:val="24"/>
          <w:lang w:val="en-US"/>
        </w:rPr>
        <w:t>asupra</w:t>
      </w:r>
      <w:proofErr w:type="spellEnd"/>
      <w:r w:rsidRPr="0063222E">
        <w:rPr>
          <w:sz w:val="24"/>
          <w:szCs w:val="24"/>
          <w:lang w:val="en-US"/>
        </w:rPr>
        <w:t xml:space="preserve"> </w:t>
      </w:r>
      <w:proofErr w:type="spellStart"/>
      <w:r w:rsidRPr="0063222E">
        <w:rPr>
          <w:sz w:val="24"/>
          <w:szCs w:val="24"/>
          <w:lang w:val="en-US"/>
        </w:rPr>
        <w:t>minorilor</w:t>
      </w:r>
      <w:proofErr w:type="spellEnd"/>
      <w:r w:rsidRPr="0063222E">
        <w:rPr>
          <w:sz w:val="24"/>
          <w:szCs w:val="24"/>
          <w:lang w:val="en-US"/>
        </w:rPr>
        <w:t xml:space="preserve">, </w:t>
      </w:r>
      <w:proofErr w:type="spellStart"/>
      <w:r w:rsidRPr="0063222E">
        <w:rPr>
          <w:sz w:val="24"/>
          <w:szCs w:val="24"/>
          <w:lang w:val="en-US"/>
        </w:rPr>
        <w:t>precum</w:t>
      </w:r>
      <w:proofErr w:type="spellEnd"/>
      <w:r w:rsidRPr="0063222E">
        <w:rPr>
          <w:sz w:val="24"/>
          <w:szCs w:val="24"/>
          <w:lang w:val="en-US"/>
        </w:rPr>
        <w:t xml:space="preserve"> </w:t>
      </w:r>
      <w:proofErr w:type="spellStart"/>
      <w:r w:rsidRPr="0063222E">
        <w:rPr>
          <w:sz w:val="24"/>
          <w:szCs w:val="24"/>
          <w:lang w:val="en-US"/>
        </w:rPr>
        <w:t>si</w:t>
      </w:r>
      <w:proofErr w:type="spellEnd"/>
      <w:r w:rsidRPr="0063222E">
        <w:rPr>
          <w:sz w:val="24"/>
          <w:szCs w:val="24"/>
          <w:lang w:val="en-US"/>
        </w:rPr>
        <w:t xml:space="preserve"> </w:t>
      </w:r>
      <w:proofErr w:type="spellStart"/>
      <w:r w:rsidRPr="0063222E">
        <w:rPr>
          <w:sz w:val="24"/>
          <w:szCs w:val="24"/>
          <w:lang w:val="en-US"/>
        </w:rPr>
        <w:t>pentru</w:t>
      </w:r>
      <w:proofErr w:type="spellEnd"/>
      <w:r w:rsidRPr="0063222E">
        <w:rPr>
          <w:sz w:val="24"/>
          <w:szCs w:val="24"/>
          <w:lang w:val="en-US"/>
        </w:rPr>
        <w:t xml:space="preserve"> </w:t>
      </w:r>
      <w:proofErr w:type="spellStart"/>
      <w:r w:rsidRPr="0063222E">
        <w:rPr>
          <w:sz w:val="24"/>
          <w:szCs w:val="24"/>
          <w:lang w:val="en-US"/>
        </w:rPr>
        <w:t>completarea</w:t>
      </w:r>
      <w:proofErr w:type="spellEnd"/>
      <w:r w:rsidRPr="0063222E">
        <w:rPr>
          <w:sz w:val="24"/>
          <w:szCs w:val="24"/>
          <w:lang w:val="en-US"/>
        </w:rPr>
        <w:t xml:space="preserve"> </w:t>
      </w:r>
      <w:proofErr w:type="spellStart"/>
      <w:r w:rsidRPr="0063222E">
        <w:rPr>
          <w:sz w:val="24"/>
          <w:szCs w:val="24"/>
          <w:lang w:val="en-US"/>
        </w:rPr>
        <w:t>Legii</w:t>
      </w:r>
      <w:proofErr w:type="spellEnd"/>
      <w:r w:rsidRPr="0063222E">
        <w:rPr>
          <w:sz w:val="24"/>
          <w:szCs w:val="24"/>
          <w:lang w:val="en-US"/>
        </w:rPr>
        <w:t xml:space="preserve"> nr. </w:t>
      </w:r>
      <w:proofErr w:type="gramStart"/>
      <w:r w:rsidRPr="0063222E">
        <w:rPr>
          <w:sz w:val="24"/>
          <w:szCs w:val="24"/>
          <w:lang w:val="en-US"/>
        </w:rPr>
        <w:t xml:space="preserve">76/2008 </w:t>
      </w:r>
      <w:proofErr w:type="spellStart"/>
      <w:r w:rsidRPr="0063222E">
        <w:rPr>
          <w:sz w:val="24"/>
          <w:szCs w:val="24"/>
          <w:lang w:val="en-US"/>
        </w:rPr>
        <w:t>privind</w:t>
      </w:r>
      <w:proofErr w:type="spellEnd"/>
      <w:r w:rsidRPr="0063222E">
        <w:rPr>
          <w:sz w:val="24"/>
          <w:szCs w:val="24"/>
          <w:lang w:val="en-US"/>
        </w:rPr>
        <w:t xml:space="preserve"> </w:t>
      </w:r>
      <w:proofErr w:type="spellStart"/>
      <w:r w:rsidRPr="0063222E">
        <w:rPr>
          <w:sz w:val="24"/>
          <w:szCs w:val="24"/>
          <w:lang w:val="en-US"/>
        </w:rPr>
        <w:t>organizarea</w:t>
      </w:r>
      <w:proofErr w:type="spellEnd"/>
      <w:r w:rsidRPr="0063222E">
        <w:rPr>
          <w:sz w:val="24"/>
          <w:szCs w:val="24"/>
          <w:lang w:val="en-US"/>
        </w:rPr>
        <w:t xml:space="preserve"> </w:t>
      </w:r>
      <w:proofErr w:type="spellStart"/>
      <w:r w:rsidRPr="0063222E">
        <w:rPr>
          <w:sz w:val="24"/>
          <w:szCs w:val="24"/>
          <w:lang w:val="en-US"/>
        </w:rPr>
        <w:t>si</w:t>
      </w:r>
      <w:proofErr w:type="spellEnd"/>
      <w:r w:rsidRPr="0063222E">
        <w:rPr>
          <w:sz w:val="24"/>
          <w:szCs w:val="24"/>
          <w:lang w:val="en-US"/>
        </w:rPr>
        <w:t xml:space="preserve"> </w:t>
      </w:r>
      <w:proofErr w:type="spellStart"/>
      <w:r w:rsidRPr="0063222E">
        <w:rPr>
          <w:sz w:val="24"/>
          <w:szCs w:val="24"/>
          <w:lang w:val="en-US"/>
        </w:rPr>
        <w:t>functionarea</w:t>
      </w:r>
      <w:proofErr w:type="spellEnd"/>
      <w:r w:rsidRPr="0063222E">
        <w:rPr>
          <w:sz w:val="24"/>
          <w:szCs w:val="24"/>
          <w:lang w:val="en-US"/>
        </w:rPr>
        <w:t xml:space="preserve"> </w:t>
      </w:r>
      <w:proofErr w:type="spellStart"/>
      <w:r w:rsidRPr="0063222E">
        <w:rPr>
          <w:sz w:val="24"/>
          <w:szCs w:val="24"/>
          <w:lang w:val="en-US"/>
        </w:rPr>
        <w:t>Sistemului</w:t>
      </w:r>
      <w:proofErr w:type="spellEnd"/>
      <w:r w:rsidRPr="0063222E">
        <w:rPr>
          <w:sz w:val="24"/>
          <w:szCs w:val="24"/>
          <w:lang w:val="en-US"/>
        </w:rPr>
        <w:t xml:space="preserve"> National de Date </w:t>
      </w:r>
      <w:proofErr w:type="spellStart"/>
      <w:r w:rsidRPr="0063222E">
        <w:rPr>
          <w:sz w:val="24"/>
          <w:szCs w:val="24"/>
          <w:lang w:val="en-US"/>
        </w:rPr>
        <w:t>Genetice</w:t>
      </w:r>
      <w:proofErr w:type="spellEnd"/>
      <w:r w:rsidRPr="0063222E">
        <w:rPr>
          <w:sz w:val="24"/>
          <w:szCs w:val="24"/>
          <w:lang w:val="en-US"/>
        </w:rPr>
        <w:t xml:space="preserve"> </w:t>
      </w:r>
      <w:proofErr w:type="spellStart"/>
      <w:r w:rsidRPr="0063222E">
        <w:rPr>
          <w:sz w:val="24"/>
          <w:szCs w:val="24"/>
          <w:lang w:val="en-US"/>
        </w:rPr>
        <w:t>Judiciare</w:t>
      </w:r>
      <w:proofErr w:type="spellEnd"/>
      <w:r w:rsidRPr="0063222E">
        <w:rPr>
          <w:sz w:val="24"/>
          <w:szCs w:val="24"/>
          <w:lang w:val="en-US"/>
        </w:rPr>
        <w:t xml:space="preserve">, cu </w:t>
      </w:r>
      <w:proofErr w:type="spellStart"/>
      <w:r w:rsidRPr="0063222E">
        <w:rPr>
          <w:sz w:val="24"/>
          <w:szCs w:val="24"/>
          <w:lang w:val="en-US"/>
        </w:rPr>
        <w:t>modificarile</w:t>
      </w:r>
      <w:proofErr w:type="spellEnd"/>
      <w:r w:rsidRPr="0063222E">
        <w:rPr>
          <w:sz w:val="24"/>
          <w:szCs w:val="24"/>
          <w:lang w:val="en-US"/>
        </w:rPr>
        <w:t xml:space="preserve"> </w:t>
      </w:r>
      <w:proofErr w:type="spellStart"/>
      <w:r w:rsidRPr="0063222E">
        <w:rPr>
          <w:sz w:val="24"/>
          <w:szCs w:val="24"/>
          <w:lang w:val="en-US"/>
        </w:rPr>
        <w:t>ulterioare</w:t>
      </w:r>
      <w:proofErr w:type="spellEnd"/>
      <w:r w:rsidRPr="0063222E">
        <w:rPr>
          <w:sz w:val="24"/>
          <w:szCs w:val="24"/>
          <w:lang w:val="en-US"/>
        </w:rPr>
        <w:t xml:space="preserve">, </w:t>
      </w:r>
      <w:proofErr w:type="spellStart"/>
      <w:r w:rsidRPr="0063222E">
        <w:rPr>
          <w:sz w:val="24"/>
          <w:szCs w:val="24"/>
          <w:lang w:val="en-US"/>
        </w:rPr>
        <w:t>pentru</w:t>
      </w:r>
      <w:proofErr w:type="spellEnd"/>
      <w:r w:rsidRPr="0063222E">
        <w:rPr>
          <w:sz w:val="24"/>
          <w:szCs w:val="24"/>
          <w:lang w:val="en-US"/>
        </w:rPr>
        <w:t xml:space="preserve"> </w:t>
      </w:r>
      <w:proofErr w:type="spellStart"/>
      <w:r w:rsidRPr="0063222E">
        <w:rPr>
          <w:sz w:val="24"/>
          <w:szCs w:val="24"/>
          <w:lang w:val="en-US"/>
        </w:rPr>
        <w:t>domeniile</w:t>
      </w:r>
      <w:proofErr w:type="spellEnd"/>
      <w:r w:rsidRPr="0063222E">
        <w:rPr>
          <w:sz w:val="24"/>
          <w:szCs w:val="24"/>
          <w:lang w:val="en-US"/>
        </w:rPr>
        <w:t xml:space="preserve"> </w:t>
      </w:r>
      <w:proofErr w:type="spellStart"/>
      <w:r w:rsidRPr="0063222E">
        <w:rPr>
          <w:sz w:val="24"/>
          <w:szCs w:val="24"/>
          <w:lang w:val="en-US"/>
        </w:rPr>
        <w:t>prevazute</w:t>
      </w:r>
      <w:proofErr w:type="spellEnd"/>
      <w:r w:rsidRPr="0063222E">
        <w:rPr>
          <w:sz w:val="24"/>
          <w:szCs w:val="24"/>
          <w:lang w:val="en-US"/>
        </w:rPr>
        <w:t xml:space="preserve"> la art.</w:t>
      </w:r>
      <w:proofErr w:type="gramEnd"/>
      <w:r w:rsidRPr="0063222E">
        <w:rPr>
          <w:sz w:val="24"/>
          <w:szCs w:val="24"/>
          <w:lang w:val="en-US"/>
        </w:rPr>
        <w:t xml:space="preserve"> </w:t>
      </w:r>
      <w:proofErr w:type="gramStart"/>
      <w:r w:rsidRPr="0063222E">
        <w:rPr>
          <w:sz w:val="24"/>
          <w:szCs w:val="24"/>
          <w:lang w:val="en-US"/>
        </w:rPr>
        <w:t xml:space="preserve">35 </w:t>
      </w:r>
      <w:proofErr w:type="spellStart"/>
      <w:r w:rsidRPr="0063222E">
        <w:rPr>
          <w:sz w:val="24"/>
          <w:szCs w:val="24"/>
          <w:lang w:val="en-US"/>
        </w:rPr>
        <w:t>alin</w:t>
      </w:r>
      <w:proofErr w:type="spellEnd"/>
      <w:r w:rsidRPr="0063222E">
        <w:rPr>
          <w:sz w:val="24"/>
          <w:szCs w:val="24"/>
          <w:lang w:val="en-US"/>
        </w:rPr>
        <w:t>.</w:t>
      </w:r>
      <w:proofErr w:type="gramEnd"/>
      <w:r w:rsidRPr="0063222E">
        <w:rPr>
          <w:sz w:val="24"/>
          <w:szCs w:val="24"/>
          <w:lang w:val="en-US"/>
        </w:rPr>
        <w:t xml:space="preserve"> (1) </w:t>
      </w:r>
      <w:proofErr w:type="gramStart"/>
      <w:r w:rsidRPr="0063222E">
        <w:rPr>
          <w:sz w:val="24"/>
          <w:szCs w:val="24"/>
          <w:lang w:val="en-US"/>
        </w:rPr>
        <w:t>lit</w:t>
      </w:r>
      <w:proofErr w:type="gramEnd"/>
      <w:r w:rsidRPr="0063222E">
        <w:rPr>
          <w:sz w:val="24"/>
          <w:szCs w:val="24"/>
          <w:lang w:val="en-US"/>
        </w:rPr>
        <w:t xml:space="preserve">. h).  </w:t>
      </w:r>
    </w:p>
    <w:p w:rsidR="00250884" w:rsidRPr="0063222E" w:rsidRDefault="00250884" w:rsidP="0063222E">
      <w:pPr>
        <w:pStyle w:val="Default"/>
        <w:spacing w:line="276" w:lineRule="auto"/>
        <w:ind w:firstLine="360"/>
        <w:jc w:val="both"/>
        <w:rPr>
          <w:b/>
          <w:bCs/>
        </w:rPr>
      </w:pPr>
      <w:r w:rsidRPr="0063222E">
        <w:rPr>
          <w:b/>
          <w:bCs/>
        </w:rPr>
        <w:t xml:space="preserve">b) </w:t>
      </w:r>
      <w:proofErr w:type="spellStart"/>
      <w:r w:rsidRPr="0063222E">
        <w:rPr>
          <w:b/>
          <w:bCs/>
        </w:rPr>
        <w:t>Criterii</w:t>
      </w:r>
      <w:proofErr w:type="spellEnd"/>
      <w:r w:rsidRPr="0063222E">
        <w:rPr>
          <w:b/>
          <w:bCs/>
        </w:rPr>
        <w:t xml:space="preserve"> </w:t>
      </w:r>
      <w:proofErr w:type="spellStart"/>
      <w:r w:rsidRPr="0063222E">
        <w:rPr>
          <w:b/>
          <w:bCs/>
        </w:rPr>
        <w:t>specifice</w:t>
      </w:r>
      <w:proofErr w:type="spellEnd"/>
      <w:r w:rsidRPr="0063222E">
        <w:rPr>
          <w:b/>
          <w:bCs/>
        </w:rPr>
        <w:t xml:space="preserve"> de </w:t>
      </w:r>
      <w:proofErr w:type="spellStart"/>
      <w:r w:rsidRPr="0063222E">
        <w:rPr>
          <w:b/>
          <w:bCs/>
        </w:rPr>
        <w:t>participare</w:t>
      </w:r>
      <w:proofErr w:type="spellEnd"/>
      <w:r w:rsidRPr="0063222E">
        <w:rPr>
          <w:b/>
          <w:bCs/>
        </w:rPr>
        <w:t xml:space="preserve"> la </w:t>
      </w:r>
      <w:proofErr w:type="gramStart"/>
      <w:r w:rsidRPr="0063222E">
        <w:rPr>
          <w:b/>
          <w:bCs/>
        </w:rPr>
        <w:t>concurs :</w:t>
      </w:r>
      <w:proofErr w:type="gramEnd"/>
      <w:r w:rsidRPr="0063222E">
        <w:rPr>
          <w:b/>
          <w:bCs/>
        </w:rPr>
        <w:t xml:space="preserve"> </w:t>
      </w:r>
    </w:p>
    <w:p w:rsidR="00807E79" w:rsidRPr="0063222E" w:rsidRDefault="00807E79" w:rsidP="0063222E">
      <w:pPr>
        <w:spacing w:before="40" w:after="40" w:line="276" w:lineRule="auto"/>
        <w:ind w:left="288"/>
        <w:rPr>
          <w:color w:val="000000"/>
          <w:sz w:val="24"/>
          <w:szCs w:val="24"/>
        </w:rPr>
      </w:pPr>
      <w:r w:rsidRPr="0063222E">
        <w:rPr>
          <w:b/>
          <w:color w:val="000000"/>
          <w:sz w:val="24"/>
          <w:szCs w:val="24"/>
        </w:rPr>
        <w:t>A. Pentru postul de Asistent Medical Generalist (normă întreagă – 8 ore/zi):</w:t>
      </w:r>
    </w:p>
    <w:p w:rsidR="00250884" w:rsidRPr="0063222E" w:rsidRDefault="00250884" w:rsidP="0063222E">
      <w:pPr>
        <w:pStyle w:val="Default"/>
        <w:numPr>
          <w:ilvl w:val="0"/>
          <w:numId w:val="1"/>
        </w:numPr>
        <w:spacing w:line="276" w:lineRule="auto"/>
        <w:jc w:val="both"/>
      </w:pPr>
      <w:proofErr w:type="spellStart"/>
      <w:r w:rsidRPr="0063222E">
        <w:t>Studii</w:t>
      </w:r>
      <w:proofErr w:type="spellEnd"/>
      <w:r w:rsidRPr="0063222E">
        <w:t xml:space="preserve"> de </w:t>
      </w:r>
      <w:proofErr w:type="spellStart"/>
      <w:r w:rsidRPr="0063222E">
        <w:t>specialitate</w:t>
      </w:r>
      <w:proofErr w:type="spellEnd"/>
      <w:r w:rsidRPr="0063222E">
        <w:t xml:space="preserve"> : </w:t>
      </w:r>
      <w:proofErr w:type="spellStart"/>
      <w:r w:rsidRPr="0063222E">
        <w:t>Absolventi</w:t>
      </w:r>
      <w:proofErr w:type="spellEnd"/>
      <w:r w:rsidRPr="0063222E">
        <w:t xml:space="preserve"> de </w:t>
      </w:r>
      <w:proofErr w:type="spellStart"/>
      <w:r w:rsidRPr="0063222E">
        <w:t>Scoala</w:t>
      </w:r>
      <w:proofErr w:type="spellEnd"/>
      <w:r w:rsidRPr="0063222E">
        <w:t xml:space="preserve"> </w:t>
      </w:r>
      <w:proofErr w:type="spellStart"/>
      <w:r w:rsidRPr="0063222E">
        <w:t>Sanitara</w:t>
      </w:r>
      <w:proofErr w:type="spellEnd"/>
      <w:r w:rsidRPr="0063222E">
        <w:t xml:space="preserve"> </w:t>
      </w:r>
      <w:proofErr w:type="spellStart"/>
      <w:r w:rsidRPr="0063222E">
        <w:t>Postliceala</w:t>
      </w:r>
      <w:proofErr w:type="spellEnd"/>
      <w:r w:rsidRPr="0063222E">
        <w:t xml:space="preserve">  </w:t>
      </w:r>
      <w:proofErr w:type="spellStart"/>
      <w:r w:rsidRPr="0063222E">
        <w:t>sau</w:t>
      </w:r>
      <w:proofErr w:type="spellEnd"/>
      <w:r w:rsidRPr="0063222E">
        <w:t xml:space="preserve"> </w:t>
      </w:r>
      <w:proofErr w:type="spellStart"/>
      <w:r w:rsidRPr="0063222E">
        <w:t>echivalenta</w:t>
      </w:r>
      <w:proofErr w:type="spellEnd"/>
      <w:r w:rsidRPr="0063222E">
        <w:t xml:space="preserve"> ( in </w:t>
      </w:r>
      <w:proofErr w:type="spellStart"/>
      <w:r w:rsidRPr="0063222E">
        <w:t>urma</w:t>
      </w:r>
      <w:proofErr w:type="spellEnd"/>
      <w:r w:rsidRPr="0063222E">
        <w:t xml:space="preserve"> </w:t>
      </w:r>
      <w:proofErr w:type="spellStart"/>
      <w:r w:rsidRPr="0063222E">
        <w:t>absolvirii</w:t>
      </w:r>
      <w:proofErr w:type="spellEnd"/>
      <w:r w:rsidRPr="0063222E">
        <w:t xml:space="preserve"> </w:t>
      </w:r>
      <w:proofErr w:type="spellStart"/>
      <w:r w:rsidRPr="0063222E">
        <w:t>studiilor</w:t>
      </w:r>
      <w:proofErr w:type="spellEnd"/>
      <w:r w:rsidRPr="0063222E">
        <w:t xml:space="preserve"> </w:t>
      </w:r>
      <w:proofErr w:type="spellStart"/>
      <w:r w:rsidRPr="0063222E">
        <w:t>liceale</w:t>
      </w:r>
      <w:proofErr w:type="spellEnd"/>
      <w:r w:rsidRPr="0063222E">
        <w:t xml:space="preserve">  </w:t>
      </w:r>
      <w:proofErr w:type="spellStart"/>
      <w:r w:rsidRPr="0063222E">
        <w:t>absolvite</w:t>
      </w:r>
      <w:proofErr w:type="spellEnd"/>
      <w:r w:rsidRPr="0063222E">
        <w:t xml:space="preserve"> cu Diploma de </w:t>
      </w:r>
      <w:proofErr w:type="spellStart"/>
      <w:r w:rsidRPr="0063222E">
        <w:t>Bacalaureat</w:t>
      </w:r>
      <w:proofErr w:type="spellEnd"/>
      <w:r w:rsidRPr="0063222E">
        <w:t xml:space="preserve"> )</w:t>
      </w:r>
    </w:p>
    <w:p w:rsidR="00250884" w:rsidRPr="0063222E" w:rsidRDefault="00250884" w:rsidP="0063222E">
      <w:pPr>
        <w:pStyle w:val="Default"/>
        <w:numPr>
          <w:ilvl w:val="0"/>
          <w:numId w:val="1"/>
        </w:numPr>
        <w:spacing w:line="276" w:lineRule="auto"/>
        <w:jc w:val="both"/>
      </w:pPr>
      <w:proofErr w:type="spellStart"/>
      <w:r w:rsidRPr="0063222E">
        <w:t>Certificat</w:t>
      </w:r>
      <w:proofErr w:type="spellEnd"/>
      <w:r w:rsidRPr="0063222E">
        <w:t xml:space="preserve"> de </w:t>
      </w:r>
      <w:proofErr w:type="spellStart"/>
      <w:r w:rsidRPr="0063222E">
        <w:t>Membru</w:t>
      </w:r>
      <w:proofErr w:type="spellEnd"/>
      <w:r w:rsidRPr="0063222E">
        <w:t xml:space="preserve"> al </w:t>
      </w:r>
      <w:proofErr w:type="spellStart"/>
      <w:r w:rsidRPr="0063222E">
        <w:t>Ordinului</w:t>
      </w:r>
      <w:proofErr w:type="spellEnd"/>
      <w:r w:rsidRPr="0063222E">
        <w:t xml:space="preserve">  </w:t>
      </w:r>
      <w:proofErr w:type="spellStart"/>
      <w:r w:rsidRPr="0063222E">
        <w:t>Asistentilor</w:t>
      </w:r>
      <w:proofErr w:type="spellEnd"/>
      <w:r w:rsidRPr="0063222E">
        <w:t xml:space="preserve"> </w:t>
      </w:r>
      <w:proofErr w:type="spellStart"/>
      <w:r w:rsidRPr="0063222E">
        <w:t>Medicali</w:t>
      </w:r>
      <w:proofErr w:type="spellEnd"/>
      <w:r w:rsidRPr="0063222E">
        <w:t xml:space="preserve"> </w:t>
      </w:r>
      <w:proofErr w:type="spellStart"/>
      <w:r w:rsidRPr="0063222E">
        <w:t>Generalisti</w:t>
      </w:r>
      <w:proofErr w:type="spellEnd"/>
      <w:r w:rsidRPr="0063222E">
        <w:t xml:space="preserve">,  </w:t>
      </w:r>
      <w:proofErr w:type="spellStart"/>
      <w:r w:rsidRPr="0063222E">
        <w:t>Moaselor</w:t>
      </w:r>
      <w:proofErr w:type="spellEnd"/>
      <w:r w:rsidRPr="0063222E">
        <w:t xml:space="preserve"> </w:t>
      </w:r>
      <w:proofErr w:type="spellStart"/>
      <w:r w:rsidRPr="0063222E">
        <w:t>si</w:t>
      </w:r>
      <w:proofErr w:type="spellEnd"/>
      <w:r w:rsidRPr="0063222E">
        <w:t xml:space="preserve"> </w:t>
      </w:r>
      <w:proofErr w:type="spellStart"/>
      <w:r w:rsidRPr="0063222E">
        <w:t>Asistentilor</w:t>
      </w:r>
      <w:proofErr w:type="spellEnd"/>
      <w:r w:rsidRPr="0063222E">
        <w:t xml:space="preserve"> </w:t>
      </w:r>
      <w:proofErr w:type="spellStart"/>
      <w:r w:rsidRPr="0063222E">
        <w:t>Me</w:t>
      </w:r>
      <w:r w:rsidR="00CD0F8E" w:rsidRPr="0063222E">
        <w:t>dicali</w:t>
      </w:r>
      <w:proofErr w:type="spellEnd"/>
      <w:r w:rsidR="00CD0F8E" w:rsidRPr="0063222E">
        <w:t xml:space="preserve"> din  Romania ( </w:t>
      </w:r>
      <w:proofErr w:type="spellStart"/>
      <w:r w:rsidR="00CD0F8E" w:rsidRPr="0063222E">
        <w:t>avizat</w:t>
      </w:r>
      <w:proofErr w:type="spellEnd"/>
      <w:r w:rsidR="00CD0F8E" w:rsidRPr="0063222E">
        <w:t xml:space="preserve"> </w:t>
      </w:r>
      <w:proofErr w:type="spellStart"/>
      <w:r w:rsidR="00CD0F8E" w:rsidRPr="0063222E">
        <w:t>an</w:t>
      </w:r>
      <w:r w:rsidRPr="0063222E">
        <w:t>ual</w:t>
      </w:r>
      <w:proofErr w:type="spellEnd"/>
      <w:r w:rsidRPr="0063222E">
        <w:t xml:space="preserve"> - </w:t>
      </w:r>
      <w:proofErr w:type="spellStart"/>
      <w:r w:rsidRPr="0063222E">
        <w:t>pentru</w:t>
      </w:r>
      <w:proofErr w:type="spellEnd"/>
      <w:r w:rsidRPr="0063222E">
        <w:t xml:space="preserve"> </w:t>
      </w:r>
      <w:proofErr w:type="spellStart"/>
      <w:r w:rsidRPr="0063222E">
        <w:t>anul</w:t>
      </w:r>
      <w:proofErr w:type="spellEnd"/>
      <w:r w:rsidRPr="0063222E">
        <w:t xml:space="preserve"> in curs)  </w:t>
      </w:r>
      <w:proofErr w:type="spellStart"/>
      <w:r w:rsidRPr="0063222E">
        <w:t>precum</w:t>
      </w:r>
      <w:proofErr w:type="spellEnd"/>
      <w:r w:rsidRPr="0063222E">
        <w:t xml:space="preserve"> </w:t>
      </w:r>
      <w:proofErr w:type="spellStart"/>
      <w:r w:rsidRPr="0063222E">
        <w:t>si</w:t>
      </w:r>
      <w:proofErr w:type="spellEnd"/>
      <w:r w:rsidRPr="0063222E">
        <w:t xml:space="preserve"> </w:t>
      </w:r>
      <w:proofErr w:type="spellStart"/>
      <w:r w:rsidRPr="0063222E">
        <w:t>Aviz</w:t>
      </w:r>
      <w:proofErr w:type="spellEnd"/>
      <w:r w:rsidRPr="0063222E">
        <w:t xml:space="preserve"> de </w:t>
      </w:r>
      <w:proofErr w:type="spellStart"/>
      <w:r w:rsidRPr="0063222E">
        <w:t>libera</w:t>
      </w:r>
      <w:proofErr w:type="spellEnd"/>
      <w:r w:rsidRPr="0063222E">
        <w:t xml:space="preserve"> </w:t>
      </w:r>
      <w:proofErr w:type="spellStart"/>
      <w:r w:rsidRPr="0063222E">
        <w:t>practica</w:t>
      </w:r>
      <w:proofErr w:type="spellEnd"/>
    </w:p>
    <w:p w:rsidR="00250884" w:rsidRPr="0063222E" w:rsidRDefault="00250884" w:rsidP="0063222E">
      <w:pPr>
        <w:pStyle w:val="Default"/>
        <w:numPr>
          <w:ilvl w:val="0"/>
          <w:numId w:val="1"/>
        </w:numPr>
        <w:spacing w:line="276" w:lineRule="auto"/>
        <w:jc w:val="both"/>
      </w:pPr>
      <w:r w:rsidRPr="0063222E">
        <w:t xml:space="preserve">Apt medical  </w:t>
      </w:r>
      <w:proofErr w:type="spellStart"/>
      <w:r w:rsidRPr="0063222E">
        <w:t>si</w:t>
      </w:r>
      <w:proofErr w:type="spellEnd"/>
      <w:r w:rsidRPr="0063222E">
        <w:t xml:space="preserve"> </w:t>
      </w:r>
      <w:proofErr w:type="spellStart"/>
      <w:r w:rsidRPr="0063222E">
        <w:t>psihologic</w:t>
      </w:r>
      <w:proofErr w:type="spellEnd"/>
      <w:r w:rsidRPr="0063222E">
        <w:t xml:space="preserve"> </w:t>
      </w:r>
    </w:p>
    <w:p w:rsidR="00250884" w:rsidRPr="0063222E" w:rsidRDefault="00647951" w:rsidP="0063222E">
      <w:pPr>
        <w:pStyle w:val="Default"/>
        <w:numPr>
          <w:ilvl w:val="0"/>
          <w:numId w:val="1"/>
        </w:numPr>
        <w:spacing w:line="276" w:lineRule="auto"/>
        <w:jc w:val="both"/>
      </w:pPr>
      <w:proofErr w:type="spellStart"/>
      <w:r w:rsidRPr="0063222E">
        <w:t>Asigurare</w:t>
      </w:r>
      <w:proofErr w:type="spellEnd"/>
      <w:r w:rsidRPr="0063222E">
        <w:t xml:space="preserve"> de </w:t>
      </w:r>
      <w:proofErr w:type="spellStart"/>
      <w:r w:rsidRPr="0063222E">
        <w:t>Malpraxis</w:t>
      </w:r>
      <w:proofErr w:type="spellEnd"/>
      <w:r w:rsidR="00250884" w:rsidRPr="0063222E">
        <w:t xml:space="preserve">: </w:t>
      </w:r>
      <w:proofErr w:type="spellStart"/>
      <w:r w:rsidR="00250884" w:rsidRPr="0063222E">
        <w:t>Polita</w:t>
      </w:r>
      <w:proofErr w:type="spellEnd"/>
      <w:r w:rsidR="00250884" w:rsidRPr="0063222E">
        <w:t xml:space="preserve"> de </w:t>
      </w:r>
      <w:proofErr w:type="spellStart"/>
      <w:r w:rsidR="00250884" w:rsidRPr="0063222E">
        <w:t>asigurare</w:t>
      </w:r>
      <w:proofErr w:type="spellEnd"/>
      <w:r w:rsidR="00250884" w:rsidRPr="0063222E">
        <w:t xml:space="preserve"> </w:t>
      </w:r>
      <w:proofErr w:type="spellStart"/>
      <w:r w:rsidR="00250884" w:rsidRPr="0063222E">
        <w:t>valabila</w:t>
      </w:r>
      <w:proofErr w:type="spellEnd"/>
      <w:r w:rsidR="00250884" w:rsidRPr="0063222E">
        <w:t xml:space="preserve"> </w:t>
      </w:r>
      <w:proofErr w:type="spellStart"/>
      <w:r w:rsidR="00250884" w:rsidRPr="0063222E">
        <w:t>pentru</w:t>
      </w:r>
      <w:proofErr w:type="spellEnd"/>
      <w:r w:rsidR="00250884" w:rsidRPr="0063222E">
        <w:t xml:space="preserve"> </w:t>
      </w:r>
      <w:proofErr w:type="spellStart"/>
      <w:r w:rsidR="00250884" w:rsidRPr="0063222E">
        <w:t>raspundere</w:t>
      </w:r>
      <w:proofErr w:type="spellEnd"/>
      <w:r w:rsidR="00250884" w:rsidRPr="0063222E">
        <w:t xml:space="preserve"> </w:t>
      </w:r>
      <w:proofErr w:type="spellStart"/>
      <w:r w:rsidR="00250884" w:rsidRPr="0063222E">
        <w:t>civila</w:t>
      </w:r>
      <w:proofErr w:type="spellEnd"/>
      <w:r w:rsidR="00250884" w:rsidRPr="0063222E">
        <w:t xml:space="preserve"> in </w:t>
      </w:r>
      <w:proofErr w:type="spellStart"/>
      <w:r w:rsidR="00250884" w:rsidRPr="0063222E">
        <w:t>activitatea</w:t>
      </w:r>
      <w:proofErr w:type="spellEnd"/>
      <w:r w:rsidR="00250884" w:rsidRPr="0063222E">
        <w:t xml:space="preserve"> </w:t>
      </w:r>
      <w:proofErr w:type="spellStart"/>
      <w:r w:rsidR="00250884" w:rsidRPr="0063222E">
        <w:t>profesionala</w:t>
      </w:r>
      <w:proofErr w:type="spellEnd"/>
      <w:r w:rsidR="00250884" w:rsidRPr="0063222E">
        <w:t xml:space="preserve"> </w:t>
      </w:r>
    </w:p>
    <w:p w:rsidR="00250884" w:rsidRPr="0063222E" w:rsidRDefault="00250884" w:rsidP="0063222E">
      <w:pPr>
        <w:pStyle w:val="ListParagraph"/>
        <w:numPr>
          <w:ilvl w:val="0"/>
          <w:numId w:val="1"/>
        </w:numPr>
        <w:spacing w:line="276" w:lineRule="auto"/>
        <w:jc w:val="both"/>
        <w:rPr>
          <w:sz w:val="24"/>
          <w:szCs w:val="24"/>
        </w:rPr>
      </w:pPr>
      <w:r w:rsidRPr="0063222E">
        <w:rPr>
          <w:sz w:val="24"/>
          <w:szCs w:val="24"/>
        </w:rPr>
        <w:t xml:space="preserve">Vechime  in munca si in specialitate: minim  </w:t>
      </w:r>
      <w:r w:rsidR="00CD0F8E" w:rsidRPr="0063222E">
        <w:rPr>
          <w:sz w:val="24"/>
          <w:szCs w:val="24"/>
        </w:rPr>
        <w:t>5</w:t>
      </w:r>
      <w:r w:rsidRPr="0063222E">
        <w:rPr>
          <w:sz w:val="24"/>
          <w:szCs w:val="24"/>
        </w:rPr>
        <w:t xml:space="preserve"> ani  in specialitatea studiilor absolvite</w:t>
      </w:r>
    </w:p>
    <w:p w:rsidR="00C241CD" w:rsidRPr="0063222E" w:rsidRDefault="00C241CD" w:rsidP="0063222E">
      <w:pPr>
        <w:pStyle w:val="ListParagraph"/>
        <w:numPr>
          <w:ilvl w:val="0"/>
          <w:numId w:val="1"/>
        </w:numPr>
        <w:spacing w:line="276" w:lineRule="auto"/>
        <w:jc w:val="both"/>
        <w:rPr>
          <w:sz w:val="24"/>
          <w:szCs w:val="24"/>
        </w:rPr>
      </w:pPr>
      <w:r w:rsidRPr="0063222E">
        <w:rPr>
          <w:sz w:val="24"/>
          <w:szCs w:val="24"/>
        </w:rPr>
        <w:t>Deținerea certificatului de grad principal obținut în urma examenului specific.</w:t>
      </w:r>
    </w:p>
    <w:p w:rsidR="00250884" w:rsidRPr="0063222E" w:rsidRDefault="00250884" w:rsidP="0063222E">
      <w:pPr>
        <w:pStyle w:val="Default"/>
        <w:numPr>
          <w:ilvl w:val="0"/>
          <w:numId w:val="1"/>
        </w:numPr>
        <w:spacing w:line="276" w:lineRule="auto"/>
        <w:jc w:val="both"/>
      </w:pPr>
      <w:proofErr w:type="spellStart"/>
      <w:r w:rsidRPr="0063222E">
        <w:t>Durata</w:t>
      </w:r>
      <w:proofErr w:type="spellEnd"/>
      <w:r w:rsidRPr="0063222E">
        <w:t xml:space="preserve"> </w:t>
      </w:r>
      <w:proofErr w:type="spellStart"/>
      <w:r w:rsidRPr="0063222E">
        <w:t>normala</w:t>
      </w:r>
      <w:proofErr w:type="spellEnd"/>
      <w:r w:rsidRPr="0063222E">
        <w:t xml:space="preserve">  a </w:t>
      </w:r>
      <w:proofErr w:type="spellStart"/>
      <w:r w:rsidRPr="0063222E">
        <w:t>timpului</w:t>
      </w:r>
      <w:proofErr w:type="spellEnd"/>
      <w:r w:rsidRPr="0063222E">
        <w:t xml:space="preserve"> de </w:t>
      </w:r>
      <w:proofErr w:type="spellStart"/>
      <w:r w:rsidRPr="0063222E">
        <w:t>munca</w:t>
      </w:r>
      <w:proofErr w:type="spellEnd"/>
      <w:r w:rsidRPr="0063222E">
        <w:t xml:space="preserve"> </w:t>
      </w:r>
      <w:proofErr w:type="spellStart"/>
      <w:r w:rsidRPr="0063222E">
        <w:t>este</w:t>
      </w:r>
      <w:proofErr w:type="spellEnd"/>
      <w:r w:rsidRPr="0063222E">
        <w:t xml:space="preserve"> de 8 ore/</w:t>
      </w:r>
      <w:proofErr w:type="spellStart"/>
      <w:r w:rsidRPr="0063222E">
        <w:t>zi</w:t>
      </w:r>
      <w:proofErr w:type="spellEnd"/>
      <w:r w:rsidRPr="0063222E">
        <w:t xml:space="preserve"> , 40 ore /</w:t>
      </w:r>
      <w:proofErr w:type="spellStart"/>
      <w:r w:rsidRPr="0063222E">
        <w:t>saptamina</w:t>
      </w:r>
      <w:proofErr w:type="spellEnd"/>
    </w:p>
    <w:p w:rsidR="00807E79" w:rsidRPr="0063222E" w:rsidRDefault="00807E79" w:rsidP="0063222E">
      <w:pPr>
        <w:spacing w:before="120" w:after="40" w:line="276" w:lineRule="auto"/>
        <w:ind w:left="360"/>
        <w:rPr>
          <w:color w:val="000000"/>
          <w:sz w:val="24"/>
          <w:szCs w:val="24"/>
        </w:rPr>
      </w:pPr>
      <w:r w:rsidRPr="0063222E">
        <w:rPr>
          <w:b/>
          <w:color w:val="000000"/>
          <w:sz w:val="24"/>
          <w:szCs w:val="24"/>
        </w:rPr>
        <w:t>B. Pentru postul de Medic (normă parțială 1/4 – 2 ore/zi):</w:t>
      </w:r>
    </w:p>
    <w:p w:rsidR="00807E79" w:rsidRPr="0063222E" w:rsidRDefault="00807E79" w:rsidP="0063222E">
      <w:pPr>
        <w:pStyle w:val="ListParagraph"/>
        <w:numPr>
          <w:ilvl w:val="0"/>
          <w:numId w:val="1"/>
        </w:numPr>
        <w:spacing w:before="20" w:after="20" w:line="276" w:lineRule="auto"/>
        <w:rPr>
          <w:bCs/>
          <w:color w:val="000000"/>
          <w:sz w:val="24"/>
          <w:szCs w:val="24"/>
        </w:rPr>
      </w:pPr>
      <w:r w:rsidRPr="0063222E">
        <w:rPr>
          <w:color w:val="000000"/>
          <w:sz w:val="24"/>
          <w:szCs w:val="24"/>
        </w:rPr>
        <w:t xml:space="preserve"> Studii universitare de licență în domeniul Medicină, absolvite cu diplomă de licență. </w:t>
      </w:r>
      <w:r w:rsidRPr="0063222E">
        <w:rPr>
          <w:bCs/>
          <w:color w:val="000000"/>
          <w:sz w:val="24"/>
          <w:szCs w:val="24"/>
        </w:rPr>
        <w:t>(Medicină generală / Medicină de familie )</w:t>
      </w:r>
    </w:p>
    <w:p w:rsidR="00807E79" w:rsidRPr="0063222E" w:rsidRDefault="00807E79" w:rsidP="0063222E">
      <w:pPr>
        <w:pStyle w:val="ListParagraph"/>
        <w:numPr>
          <w:ilvl w:val="0"/>
          <w:numId w:val="1"/>
        </w:numPr>
        <w:spacing w:before="20" w:after="20" w:line="276" w:lineRule="auto"/>
        <w:rPr>
          <w:color w:val="000000"/>
          <w:sz w:val="24"/>
          <w:szCs w:val="24"/>
        </w:rPr>
      </w:pPr>
      <w:r w:rsidRPr="0063222E">
        <w:rPr>
          <w:color w:val="000000"/>
          <w:sz w:val="24"/>
          <w:szCs w:val="24"/>
        </w:rPr>
        <w:t>Certificat de confirmare în gradul profesional de medic/ medic specialist / primar în specialitatea Medicină de Familie sau Medicină Generală;</w:t>
      </w:r>
    </w:p>
    <w:p w:rsidR="00807E79" w:rsidRPr="0063222E" w:rsidRDefault="00807E79" w:rsidP="0063222E">
      <w:pPr>
        <w:pStyle w:val="ListParagraph"/>
        <w:numPr>
          <w:ilvl w:val="0"/>
          <w:numId w:val="1"/>
        </w:numPr>
        <w:spacing w:before="20" w:after="20" w:line="276" w:lineRule="auto"/>
        <w:rPr>
          <w:color w:val="000000"/>
          <w:sz w:val="24"/>
          <w:szCs w:val="24"/>
        </w:rPr>
      </w:pPr>
      <w:r w:rsidRPr="0063222E">
        <w:rPr>
          <w:color w:val="000000"/>
          <w:sz w:val="24"/>
          <w:szCs w:val="24"/>
        </w:rPr>
        <w:t xml:space="preserve"> Certificat de membru al Colegiului Medicilor din România (CMR) vizat la zi și aviz de exercitare;</w:t>
      </w:r>
    </w:p>
    <w:p w:rsidR="00807E79" w:rsidRPr="0063222E" w:rsidRDefault="00807E79" w:rsidP="0063222E">
      <w:pPr>
        <w:pStyle w:val="ListParagraph"/>
        <w:numPr>
          <w:ilvl w:val="0"/>
          <w:numId w:val="1"/>
        </w:numPr>
        <w:spacing w:before="20" w:after="20" w:line="276" w:lineRule="auto"/>
        <w:rPr>
          <w:color w:val="000000"/>
          <w:sz w:val="24"/>
          <w:szCs w:val="24"/>
        </w:rPr>
      </w:pPr>
      <w:r w:rsidRPr="0063222E">
        <w:rPr>
          <w:color w:val="000000"/>
          <w:sz w:val="24"/>
          <w:szCs w:val="24"/>
        </w:rPr>
        <w:t xml:space="preserve"> Asigurare de răspundere civilă profesională (malpraxis) valabilă pentru anul în curs;</w:t>
      </w:r>
    </w:p>
    <w:p w:rsidR="00250884" w:rsidRPr="0063222E" w:rsidRDefault="00807E79" w:rsidP="0063222E">
      <w:pPr>
        <w:pStyle w:val="Default"/>
        <w:numPr>
          <w:ilvl w:val="0"/>
          <w:numId w:val="1"/>
        </w:numPr>
        <w:spacing w:line="276" w:lineRule="auto"/>
        <w:jc w:val="both"/>
      </w:pPr>
      <w:proofErr w:type="spellStart"/>
      <w:r w:rsidRPr="0063222E">
        <w:t>Vechime</w:t>
      </w:r>
      <w:proofErr w:type="spellEnd"/>
      <w:r w:rsidRPr="0063222E">
        <w:t xml:space="preserve"> </w:t>
      </w:r>
      <w:proofErr w:type="spellStart"/>
      <w:r w:rsidRPr="0063222E">
        <w:t>în</w:t>
      </w:r>
      <w:proofErr w:type="spellEnd"/>
      <w:r w:rsidRPr="0063222E">
        <w:t xml:space="preserve"> </w:t>
      </w:r>
      <w:proofErr w:type="spellStart"/>
      <w:r w:rsidRPr="0063222E">
        <w:t>specialitatea</w:t>
      </w:r>
      <w:proofErr w:type="spellEnd"/>
      <w:r w:rsidRPr="0063222E">
        <w:t xml:space="preserve"> </w:t>
      </w:r>
      <w:proofErr w:type="spellStart"/>
      <w:r w:rsidRPr="0063222E">
        <w:t>studiilor</w:t>
      </w:r>
      <w:proofErr w:type="spellEnd"/>
      <w:r w:rsidRPr="0063222E">
        <w:t xml:space="preserve">: minimum 5 </w:t>
      </w:r>
      <w:proofErr w:type="spellStart"/>
      <w:r w:rsidRPr="0063222E">
        <w:t>ani</w:t>
      </w:r>
      <w:proofErr w:type="spellEnd"/>
      <w:r w:rsidRPr="0063222E">
        <w:t xml:space="preserve"> </w:t>
      </w:r>
      <w:proofErr w:type="spellStart"/>
      <w:r w:rsidRPr="0063222E">
        <w:t>vechime</w:t>
      </w:r>
      <w:proofErr w:type="spellEnd"/>
      <w:r w:rsidRPr="0063222E">
        <w:t>.</w:t>
      </w:r>
      <w:r w:rsidR="00250884" w:rsidRPr="0063222E">
        <w:t xml:space="preserve">                              </w:t>
      </w:r>
    </w:p>
    <w:p w:rsidR="00807E79" w:rsidRPr="0063222E" w:rsidRDefault="00807E79" w:rsidP="0063222E">
      <w:pPr>
        <w:pStyle w:val="Default"/>
        <w:spacing w:line="276" w:lineRule="auto"/>
        <w:ind w:left="720"/>
        <w:jc w:val="both"/>
        <w:rPr>
          <w:b/>
          <w:caps/>
        </w:rPr>
      </w:pPr>
    </w:p>
    <w:p w:rsidR="00807E79" w:rsidRPr="0063222E" w:rsidRDefault="00807E79" w:rsidP="0063222E">
      <w:pPr>
        <w:pStyle w:val="Default"/>
        <w:spacing w:line="276" w:lineRule="auto"/>
        <w:jc w:val="both"/>
        <w:rPr>
          <w:b/>
          <w:caps/>
        </w:rPr>
      </w:pPr>
    </w:p>
    <w:p w:rsidR="00807E79" w:rsidRPr="0063222E" w:rsidRDefault="00807E79" w:rsidP="0063222E">
      <w:pPr>
        <w:pStyle w:val="Default"/>
        <w:spacing w:line="276" w:lineRule="auto"/>
        <w:jc w:val="both"/>
        <w:rPr>
          <w:b/>
          <w:caps/>
        </w:rPr>
      </w:pPr>
    </w:p>
    <w:p w:rsidR="00250884" w:rsidRPr="0063222E" w:rsidRDefault="00807E79" w:rsidP="0063222E">
      <w:pPr>
        <w:pStyle w:val="Default"/>
        <w:spacing w:line="276" w:lineRule="auto"/>
        <w:jc w:val="both"/>
      </w:pPr>
      <w:r w:rsidRPr="0063222E">
        <w:rPr>
          <w:b/>
          <w:caps/>
        </w:rPr>
        <w:t xml:space="preserve">  </w:t>
      </w:r>
      <w:r w:rsidR="00250884" w:rsidRPr="0063222E">
        <w:rPr>
          <w:b/>
          <w:caps/>
        </w:rPr>
        <w:t xml:space="preserve">Dosarul de </w:t>
      </w:r>
      <w:proofErr w:type="gramStart"/>
      <w:r w:rsidR="00250884" w:rsidRPr="0063222E">
        <w:rPr>
          <w:b/>
          <w:caps/>
        </w:rPr>
        <w:t>concurs :</w:t>
      </w:r>
      <w:proofErr w:type="gramEnd"/>
      <w:r w:rsidR="00250884" w:rsidRPr="0063222E">
        <w:rPr>
          <w:b/>
          <w:caps/>
        </w:rPr>
        <w:t xml:space="preserve"> </w:t>
      </w:r>
      <w:r w:rsidR="00250884" w:rsidRPr="0063222E">
        <w:t xml:space="preserve">In </w:t>
      </w:r>
      <w:proofErr w:type="spellStart"/>
      <w:r w:rsidR="00250884" w:rsidRPr="0063222E">
        <w:t>conformitate</w:t>
      </w:r>
      <w:proofErr w:type="spellEnd"/>
      <w:r w:rsidR="00250884" w:rsidRPr="0063222E">
        <w:t xml:space="preserve"> cu </w:t>
      </w:r>
      <w:proofErr w:type="spellStart"/>
      <w:r w:rsidR="00250884" w:rsidRPr="0063222E">
        <w:t>prevederile</w:t>
      </w:r>
      <w:proofErr w:type="spellEnd"/>
      <w:r w:rsidR="00250884" w:rsidRPr="0063222E">
        <w:t xml:space="preserve"> art. 35 din HG nr. 1336/2022 </w:t>
      </w:r>
      <w:proofErr w:type="spellStart"/>
      <w:r w:rsidR="00250884" w:rsidRPr="0063222E">
        <w:t>actualizata</w:t>
      </w:r>
      <w:proofErr w:type="spellEnd"/>
      <w:proofErr w:type="gramStart"/>
      <w:r w:rsidR="00250884" w:rsidRPr="0063222E">
        <w:t xml:space="preserve">,  </w:t>
      </w:r>
      <w:proofErr w:type="spellStart"/>
      <w:r w:rsidR="00250884" w:rsidRPr="0063222E">
        <w:t>dosarul</w:t>
      </w:r>
      <w:proofErr w:type="spellEnd"/>
      <w:proofErr w:type="gramEnd"/>
      <w:r w:rsidR="00250884" w:rsidRPr="0063222E">
        <w:t xml:space="preserve"> de concurs </w:t>
      </w:r>
      <w:proofErr w:type="spellStart"/>
      <w:r w:rsidR="00250884" w:rsidRPr="0063222E">
        <w:t>va</w:t>
      </w:r>
      <w:proofErr w:type="spellEnd"/>
      <w:r w:rsidR="00250884" w:rsidRPr="0063222E">
        <w:t xml:space="preserve"> </w:t>
      </w:r>
      <w:proofErr w:type="spellStart"/>
      <w:r w:rsidR="00250884" w:rsidRPr="0063222E">
        <w:t>conţine</w:t>
      </w:r>
      <w:proofErr w:type="spellEnd"/>
      <w:r w:rsidR="00250884" w:rsidRPr="0063222E">
        <w:t xml:space="preserve"> </w:t>
      </w:r>
      <w:proofErr w:type="spellStart"/>
      <w:r w:rsidR="00250884" w:rsidRPr="0063222E">
        <w:t>următoarele</w:t>
      </w:r>
      <w:proofErr w:type="spellEnd"/>
      <w:r w:rsidR="00250884" w:rsidRPr="0063222E">
        <w:t xml:space="preserve"> </w:t>
      </w:r>
      <w:proofErr w:type="spellStart"/>
      <w:r w:rsidR="00250884" w:rsidRPr="0063222E">
        <w:t>documente</w:t>
      </w:r>
      <w:proofErr w:type="spellEnd"/>
      <w:r w:rsidR="00250884" w:rsidRPr="0063222E">
        <w:t xml:space="preserve"> :</w:t>
      </w:r>
    </w:p>
    <w:p w:rsidR="00250884" w:rsidRPr="0063222E" w:rsidRDefault="00250884" w:rsidP="0063222E">
      <w:pPr>
        <w:autoSpaceDE w:val="0"/>
        <w:autoSpaceDN w:val="0"/>
        <w:adjustRightInd w:val="0"/>
        <w:spacing w:line="276" w:lineRule="auto"/>
        <w:jc w:val="both"/>
        <w:rPr>
          <w:sz w:val="24"/>
          <w:szCs w:val="24"/>
          <w:lang w:val="en-US"/>
        </w:rPr>
      </w:pPr>
      <w:r w:rsidRPr="0063222E">
        <w:rPr>
          <w:sz w:val="24"/>
          <w:szCs w:val="24"/>
          <w:lang w:val="en-US"/>
        </w:rPr>
        <w:t xml:space="preserve">   </w:t>
      </w:r>
      <w:r w:rsidR="000603C8" w:rsidRPr="0063222E">
        <w:rPr>
          <w:sz w:val="24"/>
          <w:szCs w:val="24"/>
          <w:lang w:val="en-US"/>
        </w:rPr>
        <w:tab/>
      </w:r>
      <w:r w:rsidRPr="0063222E">
        <w:rPr>
          <w:sz w:val="24"/>
          <w:szCs w:val="24"/>
          <w:lang w:val="en-US"/>
        </w:rPr>
        <w:t xml:space="preserve">  a)  </w:t>
      </w:r>
      <w:proofErr w:type="spellStart"/>
      <w:proofErr w:type="gramStart"/>
      <w:r w:rsidRPr="0063222E">
        <w:rPr>
          <w:sz w:val="24"/>
          <w:szCs w:val="24"/>
          <w:lang w:val="en-US"/>
        </w:rPr>
        <w:t>formularul</w:t>
      </w:r>
      <w:proofErr w:type="spellEnd"/>
      <w:proofErr w:type="gramEnd"/>
      <w:r w:rsidRPr="0063222E">
        <w:rPr>
          <w:sz w:val="24"/>
          <w:szCs w:val="24"/>
          <w:lang w:val="en-US"/>
        </w:rPr>
        <w:t xml:space="preserve"> de </w:t>
      </w:r>
      <w:proofErr w:type="spellStart"/>
      <w:r w:rsidRPr="0063222E">
        <w:rPr>
          <w:sz w:val="24"/>
          <w:szCs w:val="24"/>
          <w:lang w:val="en-US"/>
        </w:rPr>
        <w:t>inscriere</w:t>
      </w:r>
      <w:proofErr w:type="spellEnd"/>
      <w:r w:rsidRPr="0063222E">
        <w:rPr>
          <w:sz w:val="24"/>
          <w:szCs w:val="24"/>
          <w:lang w:val="en-US"/>
        </w:rPr>
        <w:t xml:space="preserve">  la concurs ;</w:t>
      </w:r>
    </w:p>
    <w:p w:rsidR="00250884" w:rsidRPr="0063222E" w:rsidRDefault="00250884" w:rsidP="0063222E">
      <w:pPr>
        <w:autoSpaceDE w:val="0"/>
        <w:autoSpaceDN w:val="0"/>
        <w:adjustRightInd w:val="0"/>
        <w:spacing w:line="276" w:lineRule="auto"/>
        <w:jc w:val="both"/>
        <w:rPr>
          <w:sz w:val="24"/>
          <w:szCs w:val="24"/>
          <w:lang w:val="en-US"/>
        </w:rPr>
      </w:pPr>
      <w:r w:rsidRPr="0063222E">
        <w:rPr>
          <w:sz w:val="24"/>
          <w:szCs w:val="24"/>
          <w:lang w:val="en-US"/>
        </w:rPr>
        <w:t xml:space="preserve">    </w:t>
      </w:r>
      <w:r w:rsidR="000603C8" w:rsidRPr="0063222E">
        <w:rPr>
          <w:sz w:val="24"/>
          <w:szCs w:val="24"/>
          <w:lang w:val="en-US"/>
        </w:rPr>
        <w:tab/>
      </w:r>
      <w:r w:rsidRPr="0063222E">
        <w:rPr>
          <w:sz w:val="24"/>
          <w:szCs w:val="24"/>
          <w:lang w:val="en-US"/>
        </w:rPr>
        <w:t xml:space="preserve"> b) </w:t>
      </w:r>
      <w:proofErr w:type="spellStart"/>
      <w:proofErr w:type="gramStart"/>
      <w:r w:rsidRPr="0063222E">
        <w:rPr>
          <w:sz w:val="24"/>
          <w:szCs w:val="24"/>
          <w:lang w:val="en-US"/>
        </w:rPr>
        <w:t>copia</w:t>
      </w:r>
      <w:proofErr w:type="spellEnd"/>
      <w:proofErr w:type="gramEnd"/>
      <w:r w:rsidRPr="0063222E">
        <w:rPr>
          <w:sz w:val="24"/>
          <w:szCs w:val="24"/>
          <w:lang w:val="en-US"/>
        </w:rPr>
        <w:t xml:space="preserve"> </w:t>
      </w:r>
      <w:proofErr w:type="spellStart"/>
      <w:r w:rsidRPr="0063222E">
        <w:rPr>
          <w:sz w:val="24"/>
          <w:szCs w:val="24"/>
          <w:lang w:val="en-US"/>
        </w:rPr>
        <w:t>actului</w:t>
      </w:r>
      <w:proofErr w:type="spellEnd"/>
      <w:r w:rsidRPr="0063222E">
        <w:rPr>
          <w:sz w:val="24"/>
          <w:szCs w:val="24"/>
          <w:lang w:val="en-US"/>
        </w:rPr>
        <w:t xml:space="preserve"> de </w:t>
      </w:r>
      <w:proofErr w:type="spellStart"/>
      <w:r w:rsidRPr="0063222E">
        <w:rPr>
          <w:sz w:val="24"/>
          <w:szCs w:val="24"/>
          <w:lang w:val="en-US"/>
        </w:rPr>
        <w:t>identitate</w:t>
      </w:r>
      <w:proofErr w:type="spellEnd"/>
      <w:r w:rsidRPr="0063222E">
        <w:rPr>
          <w:sz w:val="24"/>
          <w:szCs w:val="24"/>
          <w:lang w:val="en-US"/>
        </w:rPr>
        <w:t xml:space="preserve"> </w:t>
      </w:r>
      <w:proofErr w:type="spellStart"/>
      <w:r w:rsidRPr="0063222E">
        <w:rPr>
          <w:sz w:val="24"/>
          <w:szCs w:val="24"/>
          <w:lang w:val="en-US"/>
        </w:rPr>
        <w:t>sau</w:t>
      </w:r>
      <w:proofErr w:type="spellEnd"/>
      <w:r w:rsidRPr="0063222E">
        <w:rPr>
          <w:sz w:val="24"/>
          <w:szCs w:val="24"/>
          <w:lang w:val="en-US"/>
        </w:rPr>
        <w:t xml:space="preserve"> </w:t>
      </w:r>
      <w:proofErr w:type="spellStart"/>
      <w:r w:rsidRPr="0063222E">
        <w:rPr>
          <w:sz w:val="24"/>
          <w:szCs w:val="24"/>
          <w:lang w:val="en-US"/>
        </w:rPr>
        <w:t>orice</w:t>
      </w:r>
      <w:proofErr w:type="spellEnd"/>
      <w:r w:rsidRPr="0063222E">
        <w:rPr>
          <w:sz w:val="24"/>
          <w:szCs w:val="24"/>
          <w:lang w:val="en-US"/>
        </w:rPr>
        <w:t xml:space="preserve"> alt document care </w:t>
      </w:r>
      <w:proofErr w:type="spellStart"/>
      <w:r w:rsidRPr="0063222E">
        <w:rPr>
          <w:sz w:val="24"/>
          <w:szCs w:val="24"/>
          <w:lang w:val="en-US"/>
        </w:rPr>
        <w:t>atestă</w:t>
      </w:r>
      <w:proofErr w:type="spellEnd"/>
      <w:r w:rsidRPr="0063222E">
        <w:rPr>
          <w:sz w:val="24"/>
          <w:szCs w:val="24"/>
          <w:lang w:val="en-US"/>
        </w:rPr>
        <w:t xml:space="preserve"> </w:t>
      </w:r>
      <w:proofErr w:type="spellStart"/>
      <w:r w:rsidRPr="0063222E">
        <w:rPr>
          <w:sz w:val="24"/>
          <w:szCs w:val="24"/>
          <w:lang w:val="en-US"/>
        </w:rPr>
        <w:t>identitatea</w:t>
      </w:r>
      <w:proofErr w:type="spellEnd"/>
      <w:r w:rsidRPr="0063222E">
        <w:rPr>
          <w:sz w:val="24"/>
          <w:szCs w:val="24"/>
          <w:lang w:val="en-US"/>
        </w:rPr>
        <w:t xml:space="preserve">, </w:t>
      </w:r>
      <w:proofErr w:type="spellStart"/>
      <w:r w:rsidRPr="0063222E">
        <w:rPr>
          <w:sz w:val="24"/>
          <w:szCs w:val="24"/>
          <w:lang w:val="en-US"/>
        </w:rPr>
        <w:t>potrivit</w:t>
      </w:r>
      <w:proofErr w:type="spellEnd"/>
      <w:r w:rsidRPr="0063222E">
        <w:rPr>
          <w:sz w:val="24"/>
          <w:szCs w:val="24"/>
          <w:lang w:val="en-US"/>
        </w:rPr>
        <w:t xml:space="preserve"> </w:t>
      </w:r>
      <w:proofErr w:type="spellStart"/>
      <w:r w:rsidRPr="0063222E">
        <w:rPr>
          <w:sz w:val="24"/>
          <w:szCs w:val="24"/>
          <w:lang w:val="en-US"/>
        </w:rPr>
        <w:t>legii</w:t>
      </w:r>
      <w:proofErr w:type="spellEnd"/>
      <w:r w:rsidRPr="0063222E">
        <w:rPr>
          <w:sz w:val="24"/>
          <w:szCs w:val="24"/>
          <w:lang w:val="en-US"/>
        </w:rPr>
        <w:t xml:space="preserve">, </w:t>
      </w:r>
      <w:proofErr w:type="spellStart"/>
      <w:r w:rsidRPr="0063222E">
        <w:rPr>
          <w:sz w:val="24"/>
          <w:szCs w:val="24"/>
          <w:lang w:val="en-US"/>
        </w:rPr>
        <w:t>aflate</w:t>
      </w:r>
      <w:proofErr w:type="spellEnd"/>
      <w:r w:rsidRPr="0063222E">
        <w:rPr>
          <w:sz w:val="24"/>
          <w:szCs w:val="24"/>
          <w:lang w:val="en-US"/>
        </w:rPr>
        <w:t xml:space="preserve"> in </w:t>
      </w:r>
      <w:proofErr w:type="spellStart"/>
      <w:r w:rsidRPr="0063222E">
        <w:rPr>
          <w:sz w:val="24"/>
          <w:szCs w:val="24"/>
          <w:lang w:val="en-US"/>
        </w:rPr>
        <w:t>termen</w:t>
      </w:r>
      <w:proofErr w:type="spellEnd"/>
      <w:r w:rsidRPr="0063222E">
        <w:rPr>
          <w:sz w:val="24"/>
          <w:szCs w:val="24"/>
          <w:lang w:val="en-US"/>
        </w:rPr>
        <w:t xml:space="preserve"> de </w:t>
      </w:r>
      <w:proofErr w:type="spellStart"/>
      <w:r w:rsidRPr="0063222E">
        <w:rPr>
          <w:sz w:val="24"/>
          <w:szCs w:val="24"/>
          <w:lang w:val="en-US"/>
        </w:rPr>
        <w:t>valabilitate</w:t>
      </w:r>
      <w:proofErr w:type="spellEnd"/>
      <w:r w:rsidRPr="0063222E">
        <w:rPr>
          <w:sz w:val="24"/>
          <w:szCs w:val="24"/>
          <w:lang w:val="en-US"/>
        </w:rPr>
        <w:t>;</w:t>
      </w:r>
    </w:p>
    <w:p w:rsidR="00250884" w:rsidRPr="0063222E" w:rsidRDefault="00250884" w:rsidP="0063222E">
      <w:pPr>
        <w:autoSpaceDE w:val="0"/>
        <w:autoSpaceDN w:val="0"/>
        <w:adjustRightInd w:val="0"/>
        <w:spacing w:line="276" w:lineRule="auto"/>
        <w:jc w:val="both"/>
        <w:rPr>
          <w:sz w:val="24"/>
          <w:szCs w:val="24"/>
          <w:lang w:val="en-US"/>
        </w:rPr>
      </w:pPr>
      <w:r w:rsidRPr="0063222E">
        <w:rPr>
          <w:sz w:val="24"/>
          <w:szCs w:val="24"/>
          <w:lang w:val="en-US"/>
        </w:rPr>
        <w:t xml:space="preserve">    </w:t>
      </w:r>
      <w:r w:rsidR="000603C8" w:rsidRPr="0063222E">
        <w:rPr>
          <w:sz w:val="24"/>
          <w:szCs w:val="24"/>
          <w:lang w:val="en-US"/>
        </w:rPr>
        <w:tab/>
      </w:r>
      <w:r w:rsidRPr="0063222E">
        <w:rPr>
          <w:sz w:val="24"/>
          <w:szCs w:val="24"/>
          <w:lang w:val="en-US"/>
        </w:rPr>
        <w:t xml:space="preserve"> c) </w:t>
      </w:r>
      <w:proofErr w:type="spellStart"/>
      <w:proofErr w:type="gramStart"/>
      <w:r w:rsidRPr="0063222E">
        <w:rPr>
          <w:sz w:val="24"/>
          <w:szCs w:val="24"/>
          <w:lang w:val="en-US"/>
        </w:rPr>
        <w:t>copia</w:t>
      </w:r>
      <w:proofErr w:type="spellEnd"/>
      <w:proofErr w:type="gramEnd"/>
      <w:r w:rsidRPr="0063222E">
        <w:rPr>
          <w:sz w:val="24"/>
          <w:szCs w:val="24"/>
          <w:lang w:val="en-US"/>
        </w:rPr>
        <w:t xml:space="preserve"> </w:t>
      </w:r>
      <w:proofErr w:type="spellStart"/>
      <w:r w:rsidRPr="0063222E">
        <w:rPr>
          <w:sz w:val="24"/>
          <w:szCs w:val="24"/>
          <w:lang w:val="en-US"/>
        </w:rPr>
        <w:t>certificatului</w:t>
      </w:r>
      <w:proofErr w:type="spellEnd"/>
      <w:r w:rsidRPr="0063222E">
        <w:rPr>
          <w:sz w:val="24"/>
          <w:szCs w:val="24"/>
          <w:lang w:val="en-US"/>
        </w:rPr>
        <w:t xml:space="preserve"> de </w:t>
      </w:r>
      <w:proofErr w:type="spellStart"/>
      <w:r w:rsidRPr="0063222E">
        <w:rPr>
          <w:sz w:val="24"/>
          <w:szCs w:val="24"/>
          <w:lang w:val="en-US"/>
        </w:rPr>
        <w:t>casatorie</w:t>
      </w:r>
      <w:proofErr w:type="spellEnd"/>
      <w:r w:rsidRPr="0063222E">
        <w:rPr>
          <w:sz w:val="24"/>
          <w:szCs w:val="24"/>
          <w:lang w:val="en-US"/>
        </w:rPr>
        <w:t xml:space="preserve"> </w:t>
      </w:r>
      <w:proofErr w:type="spellStart"/>
      <w:r w:rsidRPr="0063222E">
        <w:rPr>
          <w:sz w:val="24"/>
          <w:szCs w:val="24"/>
          <w:lang w:val="en-US"/>
        </w:rPr>
        <w:t>sau</w:t>
      </w:r>
      <w:proofErr w:type="spellEnd"/>
      <w:r w:rsidRPr="0063222E">
        <w:rPr>
          <w:sz w:val="24"/>
          <w:szCs w:val="24"/>
          <w:lang w:val="en-US"/>
        </w:rPr>
        <w:t xml:space="preserve"> a </w:t>
      </w:r>
      <w:proofErr w:type="spellStart"/>
      <w:r w:rsidRPr="0063222E">
        <w:rPr>
          <w:sz w:val="24"/>
          <w:szCs w:val="24"/>
          <w:lang w:val="en-US"/>
        </w:rPr>
        <w:t>altui</w:t>
      </w:r>
      <w:proofErr w:type="spellEnd"/>
      <w:r w:rsidRPr="0063222E">
        <w:rPr>
          <w:sz w:val="24"/>
          <w:szCs w:val="24"/>
          <w:lang w:val="en-US"/>
        </w:rPr>
        <w:t xml:space="preserve"> document </w:t>
      </w:r>
      <w:proofErr w:type="spellStart"/>
      <w:r w:rsidRPr="0063222E">
        <w:rPr>
          <w:sz w:val="24"/>
          <w:szCs w:val="24"/>
          <w:lang w:val="en-US"/>
        </w:rPr>
        <w:t>prin</w:t>
      </w:r>
      <w:proofErr w:type="spellEnd"/>
      <w:r w:rsidRPr="0063222E">
        <w:rPr>
          <w:sz w:val="24"/>
          <w:szCs w:val="24"/>
          <w:lang w:val="en-US"/>
        </w:rPr>
        <w:t xml:space="preserve"> care s-a </w:t>
      </w:r>
      <w:proofErr w:type="spellStart"/>
      <w:r w:rsidRPr="0063222E">
        <w:rPr>
          <w:sz w:val="24"/>
          <w:szCs w:val="24"/>
          <w:lang w:val="en-US"/>
        </w:rPr>
        <w:t>realizat</w:t>
      </w:r>
      <w:proofErr w:type="spellEnd"/>
      <w:r w:rsidRPr="0063222E">
        <w:rPr>
          <w:sz w:val="24"/>
          <w:szCs w:val="24"/>
          <w:lang w:val="en-US"/>
        </w:rPr>
        <w:t xml:space="preserve"> </w:t>
      </w:r>
      <w:proofErr w:type="spellStart"/>
      <w:r w:rsidRPr="0063222E">
        <w:rPr>
          <w:sz w:val="24"/>
          <w:szCs w:val="24"/>
          <w:lang w:val="en-US"/>
        </w:rPr>
        <w:t>schimbarea</w:t>
      </w:r>
      <w:proofErr w:type="spellEnd"/>
      <w:r w:rsidRPr="0063222E">
        <w:rPr>
          <w:sz w:val="24"/>
          <w:szCs w:val="24"/>
          <w:lang w:val="en-US"/>
        </w:rPr>
        <w:t xml:space="preserve"> de </w:t>
      </w:r>
      <w:proofErr w:type="spellStart"/>
      <w:r w:rsidRPr="0063222E">
        <w:rPr>
          <w:sz w:val="24"/>
          <w:szCs w:val="24"/>
          <w:lang w:val="en-US"/>
        </w:rPr>
        <w:t>nume</w:t>
      </w:r>
      <w:proofErr w:type="spellEnd"/>
      <w:r w:rsidRPr="0063222E">
        <w:rPr>
          <w:sz w:val="24"/>
          <w:szCs w:val="24"/>
          <w:lang w:val="en-US"/>
        </w:rPr>
        <w:t xml:space="preserve">, </w:t>
      </w:r>
      <w:proofErr w:type="spellStart"/>
      <w:r w:rsidRPr="0063222E">
        <w:rPr>
          <w:sz w:val="24"/>
          <w:szCs w:val="24"/>
          <w:lang w:val="en-US"/>
        </w:rPr>
        <w:t>dupa</w:t>
      </w:r>
      <w:proofErr w:type="spellEnd"/>
      <w:r w:rsidRPr="0063222E">
        <w:rPr>
          <w:sz w:val="24"/>
          <w:szCs w:val="24"/>
          <w:lang w:val="en-US"/>
        </w:rPr>
        <w:t xml:space="preserve"> </w:t>
      </w:r>
      <w:proofErr w:type="spellStart"/>
      <w:r w:rsidRPr="0063222E">
        <w:rPr>
          <w:sz w:val="24"/>
          <w:szCs w:val="24"/>
          <w:lang w:val="en-US"/>
        </w:rPr>
        <w:t>caz</w:t>
      </w:r>
      <w:proofErr w:type="spellEnd"/>
    </w:p>
    <w:p w:rsidR="00250884" w:rsidRPr="0063222E" w:rsidRDefault="00250884" w:rsidP="0063222E">
      <w:pPr>
        <w:autoSpaceDE w:val="0"/>
        <w:autoSpaceDN w:val="0"/>
        <w:adjustRightInd w:val="0"/>
        <w:spacing w:line="276" w:lineRule="auto"/>
        <w:jc w:val="both"/>
        <w:rPr>
          <w:color w:val="0000FF"/>
          <w:sz w:val="24"/>
          <w:szCs w:val="24"/>
          <w:lang w:val="en-US"/>
        </w:rPr>
      </w:pPr>
      <w:r w:rsidRPr="0063222E">
        <w:rPr>
          <w:sz w:val="24"/>
          <w:szCs w:val="24"/>
          <w:lang w:val="en-US"/>
        </w:rPr>
        <w:t xml:space="preserve">   </w:t>
      </w:r>
      <w:r w:rsidR="000603C8" w:rsidRPr="0063222E">
        <w:rPr>
          <w:sz w:val="24"/>
          <w:szCs w:val="24"/>
          <w:lang w:val="en-US"/>
        </w:rPr>
        <w:tab/>
      </w:r>
      <w:r w:rsidRPr="0063222E">
        <w:rPr>
          <w:sz w:val="24"/>
          <w:szCs w:val="24"/>
          <w:lang w:val="en-US"/>
        </w:rPr>
        <w:t xml:space="preserve">d) </w:t>
      </w:r>
      <w:proofErr w:type="spellStart"/>
      <w:proofErr w:type="gramStart"/>
      <w:r w:rsidRPr="0063222E">
        <w:rPr>
          <w:sz w:val="24"/>
          <w:szCs w:val="24"/>
          <w:lang w:val="en-US"/>
        </w:rPr>
        <w:t>copiile</w:t>
      </w:r>
      <w:proofErr w:type="spellEnd"/>
      <w:proofErr w:type="gramEnd"/>
      <w:r w:rsidRPr="0063222E">
        <w:rPr>
          <w:sz w:val="24"/>
          <w:szCs w:val="24"/>
          <w:lang w:val="en-US"/>
        </w:rPr>
        <w:t xml:space="preserve"> </w:t>
      </w:r>
      <w:proofErr w:type="spellStart"/>
      <w:r w:rsidRPr="0063222E">
        <w:rPr>
          <w:sz w:val="24"/>
          <w:szCs w:val="24"/>
          <w:lang w:val="en-US"/>
        </w:rPr>
        <w:t>documentelor</w:t>
      </w:r>
      <w:proofErr w:type="spellEnd"/>
      <w:r w:rsidRPr="0063222E">
        <w:rPr>
          <w:sz w:val="24"/>
          <w:szCs w:val="24"/>
          <w:lang w:val="en-US"/>
        </w:rPr>
        <w:t xml:space="preserve"> care </w:t>
      </w:r>
      <w:proofErr w:type="spellStart"/>
      <w:r w:rsidRPr="0063222E">
        <w:rPr>
          <w:sz w:val="24"/>
          <w:szCs w:val="24"/>
          <w:lang w:val="en-US"/>
        </w:rPr>
        <w:t>atesta</w:t>
      </w:r>
      <w:proofErr w:type="spellEnd"/>
      <w:r w:rsidRPr="0063222E">
        <w:rPr>
          <w:sz w:val="24"/>
          <w:szCs w:val="24"/>
          <w:lang w:val="en-US"/>
        </w:rPr>
        <w:t xml:space="preserve"> </w:t>
      </w:r>
      <w:proofErr w:type="spellStart"/>
      <w:r w:rsidRPr="0063222E">
        <w:rPr>
          <w:sz w:val="24"/>
          <w:szCs w:val="24"/>
          <w:lang w:val="en-US"/>
        </w:rPr>
        <w:t>nivelul</w:t>
      </w:r>
      <w:proofErr w:type="spellEnd"/>
      <w:r w:rsidRPr="0063222E">
        <w:rPr>
          <w:sz w:val="24"/>
          <w:szCs w:val="24"/>
          <w:lang w:val="en-US"/>
        </w:rPr>
        <w:t xml:space="preserve"> </w:t>
      </w:r>
      <w:proofErr w:type="spellStart"/>
      <w:r w:rsidRPr="0063222E">
        <w:rPr>
          <w:sz w:val="24"/>
          <w:szCs w:val="24"/>
          <w:lang w:val="en-US"/>
        </w:rPr>
        <w:t>studiilor</w:t>
      </w:r>
      <w:proofErr w:type="spellEnd"/>
      <w:r w:rsidRPr="0063222E">
        <w:rPr>
          <w:sz w:val="24"/>
          <w:szCs w:val="24"/>
          <w:lang w:val="en-US"/>
        </w:rPr>
        <w:t xml:space="preserve"> </w:t>
      </w:r>
      <w:proofErr w:type="spellStart"/>
      <w:r w:rsidRPr="0063222E">
        <w:rPr>
          <w:sz w:val="24"/>
          <w:szCs w:val="24"/>
          <w:lang w:val="en-US"/>
        </w:rPr>
        <w:t>şi</w:t>
      </w:r>
      <w:proofErr w:type="spellEnd"/>
      <w:r w:rsidRPr="0063222E">
        <w:rPr>
          <w:sz w:val="24"/>
          <w:szCs w:val="24"/>
          <w:lang w:val="en-US"/>
        </w:rPr>
        <w:t xml:space="preserve"> ale </w:t>
      </w:r>
      <w:proofErr w:type="spellStart"/>
      <w:r w:rsidRPr="0063222E">
        <w:rPr>
          <w:sz w:val="24"/>
          <w:szCs w:val="24"/>
          <w:lang w:val="en-US"/>
        </w:rPr>
        <w:t>altor</w:t>
      </w:r>
      <w:proofErr w:type="spellEnd"/>
      <w:r w:rsidRPr="0063222E">
        <w:rPr>
          <w:sz w:val="24"/>
          <w:szCs w:val="24"/>
          <w:lang w:val="en-US"/>
        </w:rPr>
        <w:t xml:space="preserve"> </w:t>
      </w:r>
      <w:proofErr w:type="spellStart"/>
      <w:r w:rsidRPr="0063222E">
        <w:rPr>
          <w:sz w:val="24"/>
          <w:szCs w:val="24"/>
          <w:lang w:val="en-US"/>
        </w:rPr>
        <w:t>acte</w:t>
      </w:r>
      <w:proofErr w:type="spellEnd"/>
      <w:r w:rsidRPr="0063222E">
        <w:rPr>
          <w:sz w:val="24"/>
          <w:szCs w:val="24"/>
          <w:lang w:val="en-US"/>
        </w:rPr>
        <w:t xml:space="preserve"> care </w:t>
      </w:r>
      <w:proofErr w:type="spellStart"/>
      <w:r w:rsidRPr="0063222E">
        <w:rPr>
          <w:sz w:val="24"/>
          <w:szCs w:val="24"/>
          <w:lang w:val="en-US"/>
        </w:rPr>
        <w:t>atestă</w:t>
      </w:r>
      <w:proofErr w:type="spellEnd"/>
      <w:r w:rsidRPr="0063222E">
        <w:rPr>
          <w:sz w:val="24"/>
          <w:szCs w:val="24"/>
          <w:lang w:val="en-US"/>
        </w:rPr>
        <w:t xml:space="preserve"> </w:t>
      </w:r>
      <w:proofErr w:type="spellStart"/>
      <w:r w:rsidRPr="0063222E">
        <w:rPr>
          <w:sz w:val="24"/>
          <w:szCs w:val="24"/>
          <w:lang w:val="en-US"/>
        </w:rPr>
        <w:t>efectuarea</w:t>
      </w:r>
      <w:proofErr w:type="spellEnd"/>
      <w:r w:rsidRPr="0063222E">
        <w:rPr>
          <w:sz w:val="24"/>
          <w:szCs w:val="24"/>
          <w:lang w:val="en-US"/>
        </w:rPr>
        <w:t xml:space="preserve"> </w:t>
      </w:r>
      <w:proofErr w:type="spellStart"/>
      <w:r w:rsidRPr="0063222E">
        <w:rPr>
          <w:sz w:val="24"/>
          <w:szCs w:val="24"/>
          <w:lang w:val="en-US"/>
        </w:rPr>
        <w:t>unor</w:t>
      </w:r>
      <w:proofErr w:type="spellEnd"/>
      <w:r w:rsidRPr="0063222E">
        <w:rPr>
          <w:sz w:val="24"/>
          <w:szCs w:val="24"/>
          <w:lang w:val="en-US"/>
        </w:rPr>
        <w:t xml:space="preserve"> </w:t>
      </w:r>
      <w:proofErr w:type="spellStart"/>
      <w:r w:rsidRPr="0063222E">
        <w:rPr>
          <w:sz w:val="24"/>
          <w:szCs w:val="24"/>
          <w:lang w:val="en-US"/>
        </w:rPr>
        <w:t>specializări</w:t>
      </w:r>
      <w:proofErr w:type="spellEnd"/>
      <w:r w:rsidRPr="0063222E">
        <w:rPr>
          <w:sz w:val="24"/>
          <w:szCs w:val="24"/>
          <w:lang w:val="en-US"/>
        </w:rPr>
        <w:t xml:space="preserve">, </w:t>
      </w:r>
      <w:proofErr w:type="spellStart"/>
      <w:r w:rsidRPr="0063222E">
        <w:rPr>
          <w:sz w:val="24"/>
          <w:szCs w:val="24"/>
          <w:lang w:val="en-US"/>
        </w:rPr>
        <w:t>precum</w:t>
      </w:r>
      <w:proofErr w:type="spellEnd"/>
      <w:r w:rsidRPr="0063222E">
        <w:rPr>
          <w:sz w:val="24"/>
          <w:szCs w:val="24"/>
          <w:lang w:val="en-US"/>
        </w:rPr>
        <w:t xml:space="preserve"> </w:t>
      </w:r>
      <w:proofErr w:type="spellStart"/>
      <w:r w:rsidRPr="0063222E">
        <w:rPr>
          <w:sz w:val="24"/>
          <w:szCs w:val="24"/>
          <w:lang w:val="en-US"/>
        </w:rPr>
        <w:t>şi</w:t>
      </w:r>
      <w:proofErr w:type="spellEnd"/>
      <w:r w:rsidRPr="0063222E">
        <w:rPr>
          <w:sz w:val="24"/>
          <w:szCs w:val="24"/>
          <w:lang w:val="en-US"/>
        </w:rPr>
        <w:t xml:space="preserve"> </w:t>
      </w:r>
      <w:proofErr w:type="spellStart"/>
      <w:r w:rsidRPr="0063222E">
        <w:rPr>
          <w:sz w:val="24"/>
          <w:szCs w:val="24"/>
          <w:lang w:val="en-US"/>
        </w:rPr>
        <w:t>copiile</w:t>
      </w:r>
      <w:proofErr w:type="spellEnd"/>
      <w:r w:rsidRPr="0063222E">
        <w:rPr>
          <w:sz w:val="24"/>
          <w:szCs w:val="24"/>
          <w:lang w:val="en-US"/>
        </w:rPr>
        <w:t xml:space="preserve"> </w:t>
      </w:r>
      <w:proofErr w:type="spellStart"/>
      <w:r w:rsidRPr="0063222E">
        <w:rPr>
          <w:sz w:val="24"/>
          <w:szCs w:val="24"/>
          <w:lang w:val="en-US"/>
        </w:rPr>
        <w:t>documentelor</w:t>
      </w:r>
      <w:proofErr w:type="spellEnd"/>
      <w:r w:rsidRPr="0063222E">
        <w:rPr>
          <w:sz w:val="24"/>
          <w:szCs w:val="24"/>
          <w:lang w:val="en-US"/>
        </w:rPr>
        <w:t xml:space="preserve"> care </w:t>
      </w:r>
      <w:proofErr w:type="spellStart"/>
      <w:r w:rsidRPr="0063222E">
        <w:rPr>
          <w:sz w:val="24"/>
          <w:szCs w:val="24"/>
          <w:lang w:val="en-US"/>
        </w:rPr>
        <w:t>atestă</w:t>
      </w:r>
      <w:proofErr w:type="spellEnd"/>
      <w:r w:rsidRPr="0063222E">
        <w:rPr>
          <w:sz w:val="24"/>
          <w:szCs w:val="24"/>
          <w:lang w:val="en-US"/>
        </w:rPr>
        <w:t xml:space="preserve"> </w:t>
      </w:r>
      <w:proofErr w:type="spellStart"/>
      <w:r w:rsidRPr="0063222E">
        <w:rPr>
          <w:sz w:val="24"/>
          <w:szCs w:val="24"/>
          <w:lang w:val="en-US"/>
        </w:rPr>
        <w:t>îndeplinirea</w:t>
      </w:r>
      <w:proofErr w:type="spellEnd"/>
      <w:r w:rsidRPr="0063222E">
        <w:rPr>
          <w:sz w:val="24"/>
          <w:szCs w:val="24"/>
          <w:lang w:val="en-US"/>
        </w:rPr>
        <w:t xml:space="preserve"> </w:t>
      </w:r>
      <w:proofErr w:type="spellStart"/>
      <w:r w:rsidRPr="0063222E">
        <w:rPr>
          <w:sz w:val="24"/>
          <w:szCs w:val="24"/>
          <w:lang w:val="en-US"/>
        </w:rPr>
        <w:t>condiţiilor</w:t>
      </w:r>
      <w:proofErr w:type="spellEnd"/>
      <w:r w:rsidRPr="0063222E">
        <w:rPr>
          <w:sz w:val="24"/>
          <w:szCs w:val="24"/>
          <w:lang w:val="en-US"/>
        </w:rPr>
        <w:t xml:space="preserve"> </w:t>
      </w:r>
      <w:proofErr w:type="spellStart"/>
      <w:r w:rsidRPr="0063222E">
        <w:rPr>
          <w:sz w:val="24"/>
          <w:szCs w:val="24"/>
          <w:lang w:val="en-US"/>
        </w:rPr>
        <w:t>specifice</w:t>
      </w:r>
      <w:proofErr w:type="spellEnd"/>
      <w:r w:rsidRPr="0063222E">
        <w:rPr>
          <w:sz w:val="24"/>
          <w:szCs w:val="24"/>
          <w:lang w:val="en-US"/>
        </w:rPr>
        <w:t xml:space="preserve"> ale </w:t>
      </w:r>
      <w:proofErr w:type="spellStart"/>
      <w:r w:rsidRPr="0063222E">
        <w:rPr>
          <w:sz w:val="24"/>
          <w:szCs w:val="24"/>
          <w:lang w:val="en-US"/>
        </w:rPr>
        <w:t>postului</w:t>
      </w:r>
      <w:proofErr w:type="spellEnd"/>
      <w:r w:rsidRPr="0063222E">
        <w:rPr>
          <w:sz w:val="24"/>
          <w:szCs w:val="24"/>
          <w:lang w:val="en-US"/>
        </w:rPr>
        <w:t xml:space="preserve"> </w:t>
      </w:r>
      <w:proofErr w:type="spellStart"/>
      <w:r w:rsidRPr="0063222E">
        <w:rPr>
          <w:sz w:val="24"/>
          <w:szCs w:val="24"/>
          <w:lang w:val="en-US"/>
        </w:rPr>
        <w:t>solicitate</w:t>
      </w:r>
      <w:proofErr w:type="spellEnd"/>
      <w:r w:rsidRPr="0063222E">
        <w:rPr>
          <w:sz w:val="24"/>
          <w:szCs w:val="24"/>
          <w:lang w:val="en-US"/>
        </w:rPr>
        <w:t xml:space="preserve"> de </w:t>
      </w:r>
      <w:proofErr w:type="spellStart"/>
      <w:r w:rsidRPr="0063222E">
        <w:rPr>
          <w:sz w:val="24"/>
          <w:szCs w:val="24"/>
          <w:lang w:val="en-US"/>
        </w:rPr>
        <w:t>autoritatea</w:t>
      </w:r>
      <w:proofErr w:type="spellEnd"/>
      <w:r w:rsidRPr="0063222E">
        <w:rPr>
          <w:sz w:val="24"/>
          <w:szCs w:val="24"/>
          <w:lang w:val="en-US"/>
        </w:rPr>
        <w:t xml:space="preserve"> </w:t>
      </w:r>
      <w:proofErr w:type="spellStart"/>
      <w:r w:rsidRPr="0063222E">
        <w:rPr>
          <w:sz w:val="24"/>
          <w:szCs w:val="24"/>
          <w:lang w:val="en-US"/>
        </w:rPr>
        <w:t>sau</w:t>
      </w:r>
      <w:proofErr w:type="spellEnd"/>
      <w:r w:rsidRPr="0063222E">
        <w:rPr>
          <w:sz w:val="24"/>
          <w:szCs w:val="24"/>
          <w:lang w:val="en-US"/>
        </w:rPr>
        <w:t xml:space="preserve"> </w:t>
      </w:r>
      <w:proofErr w:type="spellStart"/>
      <w:r w:rsidRPr="0063222E">
        <w:rPr>
          <w:sz w:val="24"/>
          <w:szCs w:val="24"/>
          <w:lang w:val="en-US"/>
        </w:rPr>
        <w:t>instituţia</w:t>
      </w:r>
      <w:proofErr w:type="spellEnd"/>
      <w:r w:rsidRPr="0063222E">
        <w:rPr>
          <w:sz w:val="24"/>
          <w:szCs w:val="24"/>
          <w:lang w:val="en-US"/>
        </w:rPr>
        <w:t xml:space="preserve"> </w:t>
      </w:r>
      <w:proofErr w:type="spellStart"/>
      <w:r w:rsidRPr="0063222E">
        <w:rPr>
          <w:sz w:val="24"/>
          <w:szCs w:val="24"/>
          <w:lang w:val="en-US"/>
        </w:rPr>
        <w:t>publică</w:t>
      </w:r>
      <w:proofErr w:type="spellEnd"/>
      <w:r w:rsidRPr="0063222E">
        <w:rPr>
          <w:color w:val="0000FF"/>
          <w:sz w:val="24"/>
          <w:szCs w:val="24"/>
          <w:lang w:val="en-US"/>
        </w:rPr>
        <w:t>;</w:t>
      </w:r>
    </w:p>
    <w:p w:rsidR="00250884" w:rsidRPr="0063222E" w:rsidRDefault="00250884" w:rsidP="0063222E">
      <w:pPr>
        <w:autoSpaceDE w:val="0"/>
        <w:autoSpaceDN w:val="0"/>
        <w:adjustRightInd w:val="0"/>
        <w:spacing w:line="276" w:lineRule="auto"/>
        <w:jc w:val="both"/>
        <w:rPr>
          <w:color w:val="000000"/>
          <w:sz w:val="24"/>
          <w:szCs w:val="24"/>
          <w:lang w:val="en-US"/>
        </w:rPr>
      </w:pPr>
      <w:r w:rsidRPr="0063222E">
        <w:rPr>
          <w:color w:val="000000"/>
          <w:sz w:val="24"/>
          <w:szCs w:val="24"/>
          <w:lang w:val="en-US"/>
        </w:rPr>
        <w:t xml:space="preserve">   </w:t>
      </w:r>
      <w:r w:rsidR="000603C8" w:rsidRPr="0063222E">
        <w:rPr>
          <w:color w:val="000000"/>
          <w:sz w:val="24"/>
          <w:szCs w:val="24"/>
          <w:lang w:val="en-US"/>
        </w:rPr>
        <w:tab/>
      </w:r>
      <w:r w:rsidRPr="0063222E">
        <w:rPr>
          <w:color w:val="000000"/>
          <w:sz w:val="24"/>
          <w:szCs w:val="24"/>
          <w:lang w:val="en-US"/>
        </w:rPr>
        <w:t xml:space="preserve"> e) </w:t>
      </w:r>
      <w:proofErr w:type="spellStart"/>
      <w:proofErr w:type="gramStart"/>
      <w:r w:rsidRPr="0063222E">
        <w:rPr>
          <w:color w:val="000000"/>
          <w:sz w:val="24"/>
          <w:szCs w:val="24"/>
          <w:lang w:val="en-US"/>
        </w:rPr>
        <w:t>copia</w:t>
      </w:r>
      <w:proofErr w:type="spellEnd"/>
      <w:proofErr w:type="gramEnd"/>
      <w:r w:rsidRPr="0063222E">
        <w:rPr>
          <w:color w:val="000000"/>
          <w:sz w:val="24"/>
          <w:szCs w:val="24"/>
          <w:lang w:val="en-US"/>
        </w:rPr>
        <w:t xml:space="preserve"> </w:t>
      </w:r>
      <w:proofErr w:type="spellStart"/>
      <w:r w:rsidRPr="0063222E">
        <w:rPr>
          <w:color w:val="000000"/>
          <w:sz w:val="24"/>
          <w:szCs w:val="24"/>
          <w:lang w:val="en-US"/>
        </w:rPr>
        <w:t>carnetului</w:t>
      </w:r>
      <w:proofErr w:type="spellEnd"/>
      <w:r w:rsidRPr="0063222E">
        <w:rPr>
          <w:color w:val="000000"/>
          <w:sz w:val="24"/>
          <w:szCs w:val="24"/>
          <w:lang w:val="en-US"/>
        </w:rPr>
        <w:t xml:space="preserve"> de </w:t>
      </w:r>
      <w:proofErr w:type="spellStart"/>
      <w:r w:rsidRPr="0063222E">
        <w:rPr>
          <w:color w:val="000000"/>
          <w:sz w:val="24"/>
          <w:szCs w:val="24"/>
          <w:lang w:val="en-US"/>
        </w:rPr>
        <w:t>muncă</w:t>
      </w:r>
      <w:proofErr w:type="spellEnd"/>
      <w:r w:rsidRPr="0063222E">
        <w:rPr>
          <w:color w:val="000000"/>
          <w:sz w:val="24"/>
          <w:szCs w:val="24"/>
          <w:lang w:val="en-US"/>
        </w:rPr>
        <w:t xml:space="preserve">, a </w:t>
      </w:r>
      <w:proofErr w:type="spellStart"/>
      <w:r w:rsidRPr="0063222E">
        <w:rPr>
          <w:color w:val="000000"/>
          <w:sz w:val="24"/>
          <w:szCs w:val="24"/>
          <w:lang w:val="en-US"/>
        </w:rPr>
        <w:t>adeverintei</w:t>
      </w:r>
      <w:proofErr w:type="spellEnd"/>
      <w:r w:rsidRPr="0063222E">
        <w:rPr>
          <w:color w:val="000000"/>
          <w:sz w:val="24"/>
          <w:szCs w:val="24"/>
          <w:lang w:val="en-US"/>
        </w:rPr>
        <w:t xml:space="preserve"> </w:t>
      </w:r>
      <w:proofErr w:type="spellStart"/>
      <w:r w:rsidRPr="0063222E">
        <w:rPr>
          <w:color w:val="000000"/>
          <w:sz w:val="24"/>
          <w:szCs w:val="24"/>
          <w:lang w:val="en-US"/>
        </w:rPr>
        <w:t>eliberate</w:t>
      </w:r>
      <w:proofErr w:type="spellEnd"/>
      <w:r w:rsidRPr="0063222E">
        <w:rPr>
          <w:color w:val="000000"/>
          <w:sz w:val="24"/>
          <w:szCs w:val="24"/>
          <w:lang w:val="en-US"/>
        </w:rPr>
        <w:t xml:space="preserve"> de </w:t>
      </w:r>
      <w:proofErr w:type="spellStart"/>
      <w:r w:rsidRPr="0063222E">
        <w:rPr>
          <w:color w:val="000000"/>
          <w:sz w:val="24"/>
          <w:szCs w:val="24"/>
          <w:lang w:val="en-US"/>
        </w:rPr>
        <w:t>angajator</w:t>
      </w:r>
      <w:proofErr w:type="spellEnd"/>
      <w:r w:rsidRPr="0063222E">
        <w:rPr>
          <w:color w:val="000000"/>
          <w:sz w:val="24"/>
          <w:szCs w:val="24"/>
          <w:lang w:val="en-US"/>
        </w:rPr>
        <w:t xml:space="preserve"> </w:t>
      </w:r>
      <w:proofErr w:type="spellStart"/>
      <w:r w:rsidRPr="0063222E">
        <w:rPr>
          <w:color w:val="000000"/>
          <w:sz w:val="24"/>
          <w:szCs w:val="24"/>
          <w:lang w:val="en-US"/>
        </w:rPr>
        <w:t>pentru</w:t>
      </w:r>
      <w:proofErr w:type="spellEnd"/>
      <w:r w:rsidRPr="0063222E">
        <w:rPr>
          <w:color w:val="000000"/>
          <w:sz w:val="24"/>
          <w:szCs w:val="24"/>
          <w:lang w:val="en-US"/>
        </w:rPr>
        <w:t xml:space="preserve"> </w:t>
      </w:r>
      <w:proofErr w:type="spellStart"/>
      <w:r w:rsidRPr="0063222E">
        <w:rPr>
          <w:color w:val="000000"/>
          <w:sz w:val="24"/>
          <w:szCs w:val="24"/>
          <w:lang w:val="en-US"/>
        </w:rPr>
        <w:t>perioada</w:t>
      </w:r>
      <w:proofErr w:type="spellEnd"/>
      <w:r w:rsidRPr="0063222E">
        <w:rPr>
          <w:color w:val="000000"/>
          <w:sz w:val="24"/>
          <w:szCs w:val="24"/>
          <w:lang w:val="en-US"/>
        </w:rPr>
        <w:t xml:space="preserve"> </w:t>
      </w:r>
      <w:proofErr w:type="spellStart"/>
      <w:r w:rsidRPr="0063222E">
        <w:rPr>
          <w:color w:val="000000"/>
          <w:sz w:val="24"/>
          <w:szCs w:val="24"/>
          <w:lang w:val="en-US"/>
        </w:rPr>
        <w:t>lucrata</w:t>
      </w:r>
      <w:proofErr w:type="spellEnd"/>
      <w:r w:rsidRPr="0063222E">
        <w:rPr>
          <w:color w:val="000000"/>
          <w:sz w:val="24"/>
          <w:szCs w:val="24"/>
          <w:lang w:val="en-US"/>
        </w:rPr>
        <w:t xml:space="preserve">, care </w:t>
      </w:r>
      <w:proofErr w:type="spellStart"/>
      <w:r w:rsidRPr="0063222E">
        <w:rPr>
          <w:color w:val="000000"/>
          <w:sz w:val="24"/>
          <w:szCs w:val="24"/>
          <w:lang w:val="en-US"/>
        </w:rPr>
        <w:t>sa</w:t>
      </w:r>
      <w:proofErr w:type="spellEnd"/>
      <w:r w:rsidRPr="0063222E">
        <w:rPr>
          <w:color w:val="000000"/>
          <w:sz w:val="24"/>
          <w:szCs w:val="24"/>
          <w:lang w:val="en-US"/>
        </w:rPr>
        <w:t xml:space="preserve"> </w:t>
      </w:r>
      <w:proofErr w:type="spellStart"/>
      <w:r w:rsidRPr="0063222E">
        <w:rPr>
          <w:color w:val="000000"/>
          <w:sz w:val="24"/>
          <w:szCs w:val="24"/>
          <w:lang w:val="en-US"/>
        </w:rPr>
        <w:t>ateste</w:t>
      </w:r>
      <w:proofErr w:type="spellEnd"/>
      <w:r w:rsidRPr="0063222E">
        <w:rPr>
          <w:color w:val="000000"/>
          <w:sz w:val="24"/>
          <w:szCs w:val="24"/>
          <w:lang w:val="en-US"/>
        </w:rPr>
        <w:t xml:space="preserve"> </w:t>
      </w:r>
      <w:proofErr w:type="spellStart"/>
      <w:r w:rsidRPr="0063222E">
        <w:rPr>
          <w:color w:val="000000"/>
          <w:sz w:val="24"/>
          <w:szCs w:val="24"/>
          <w:lang w:val="en-US"/>
        </w:rPr>
        <w:t>vechimea</w:t>
      </w:r>
      <w:proofErr w:type="spellEnd"/>
      <w:r w:rsidRPr="0063222E">
        <w:rPr>
          <w:color w:val="000000"/>
          <w:sz w:val="24"/>
          <w:szCs w:val="24"/>
          <w:lang w:val="en-US"/>
        </w:rPr>
        <w:t xml:space="preserve"> in </w:t>
      </w:r>
      <w:proofErr w:type="spellStart"/>
      <w:r w:rsidRPr="0063222E">
        <w:rPr>
          <w:color w:val="000000"/>
          <w:sz w:val="24"/>
          <w:szCs w:val="24"/>
          <w:lang w:val="en-US"/>
        </w:rPr>
        <w:t>munca</w:t>
      </w:r>
      <w:proofErr w:type="spellEnd"/>
      <w:r w:rsidRPr="0063222E">
        <w:rPr>
          <w:color w:val="000000"/>
          <w:sz w:val="24"/>
          <w:szCs w:val="24"/>
          <w:lang w:val="en-US"/>
        </w:rPr>
        <w:t xml:space="preserve"> </w:t>
      </w:r>
      <w:proofErr w:type="spellStart"/>
      <w:r w:rsidRPr="0063222E">
        <w:rPr>
          <w:color w:val="000000"/>
          <w:sz w:val="24"/>
          <w:szCs w:val="24"/>
          <w:lang w:val="en-US"/>
        </w:rPr>
        <w:t>si</w:t>
      </w:r>
      <w:proofErr w:type="spellEnd"/>
      <w:r w:rsidRPr="0063222E">
        <w:rPr>
          <w:color w:val="000000"/>
          <w:sz w:val="24"/>
          <w:szCs w:val="24"/>
          <w:lang w:val="en-US"/>
        </w:rPr>
        <w:t xml:space="preserve"> in </w:t>
      </w:r>
      <w:proofErr w:type="spellStart"/>
      <w:r w:rsidRPr="0063222E">
        <w:rPr>
          <w:color w:val="000000"/>
          <w:sz w:val="24"/>
          <w:szCs w:val="24"/>
          <w:lang w:val="en-US"/>
        </w:rPr>
        <w:t>specialitatea</w:t>
      </w:r>
      <w:proofErr w:type="spellEnd"/>
      <w:r w:rsidRPr="0063222E">
        <w:rPr>
          <w:color w:val="000000"/>
          <w:sz w:val="24"/>
          <w:szCs w:val="24"/>
          <w:lang w:val="en-US"/>
        </w:rPr>
        <w:t xml:space="preserve"> </w:t>
      </w:r>
      <w:proofErr w:type="spellStart"/>
      <w:r w:rsidRPr="0063222E">
        <w:rPr>
          <w:color w:val="000000"/>
          <w:sz w:val="24"/>
          <w:szCs w:val="24"/>
          <w:lang w:val="en-US"/>
        </w:rPr>
        <w:t>studiilor</w:t>
      </w:r>
      <w:proofErr w:type="spellEnd"/>
      <w:r w:rsidRPr="0063222E">
        <w:rPr>
          <w:color w:val="000000"/>
          <w:sz w:val="24"/>
          <w:szCs w:val="24"/>
          <w:lang w:val="en-US"/>
        </w:rPr>
        <w:t xml:space="preserve"> </w:t>
      </w:r>
      <w:proofErr w:type="spellStart"/>
      <w:r w:rsidRPr="0063222E">
        <w:rPr>
          <w:color w:val="000000"/>
          <w:sz w:val="24"/>
          <w:szCs w:val="24"/>
          <w:lang w:val="en-US"/>
        </w:rPr>
        <w:t>solicitate</w:t>
      </w:r>
      <w:proofErr w:type="spellEnd"/>
      <w:r w:rsidRPr="0063222E">
        <w:rPr>
          <w:color w:val="000000"/>
          <w:sz w:val="24"/>
          <w:szCs w:val="24"/>
          <w:lang w:val="en-US"/>
        </w:rPr>
        <w:t xml:space="preserve"> </w:t>
      </w:r>
      <w:proofErr w:type="spellStart"/>
      <w:r w:rsidRPr="0063222E">
        <w:rPr>
          <w:color w:val="000000"/>
          <w:sz w:val="24"/>
          <w:szCs w:val="24"/>
          <w:lang w:val="en-US"/>
        </w:rPr>
        <w:t>pentru</w:t>
      </w:r>
      <w:proofErr w:type="spellEnd"/>
      <w:r w:rsidRPr="0063222E">
        <w:rPr>
          <w:color w:val="000000"/>
          <w:sz w:val="24"/>
          <w:szCs w:val="24"/>
          <w:lang w:val="en-US"/>
        </w:rPr>
        <w:t xml:space="preserve"> </w:t>
      </w:r>
      <w:proofErr w:type="spellStart"/>
      <w:r w:rsidRPr="0063222E">
        <w:rPr>
          <w:color w:val="000000"/>
          <w:sz w:val="24"/>
          <w:szCs w:val="24"/>
          <w:lang w:val="en-US"/>
        </w:rPr>
        <w:t>ocuparea</w:t>
      </w:r>
      <w:proofErr w:type="spellEnd"/>
      <w:r w:rsidRPr="0063222E">
        <w:rPr>
          <w:color w:val="000000"/>
          <w:sz w:val="24"/>
          <w:szCs w:val="24"/>
          <w:lang w:val="en-US"/>
        </w:rPr>
        <w:t xml:space="preserve"> </w:t>
      </w:r>
      <w:proofErr w:type="spellStart"/>
      <w:r w:rsidRPr="0063222E">
        <w:rPr>
          <w:color w:val="000000"/>
          <w:sz w:val="24"/>
          <w:szCs w:val="24"/>
          <w:lang w:val="en-US"/>
        </w:rPr>
        <w:t>postului</w:t>
      </w:r>
      <w:proofErr w:type="spellEnd"/>
    </w:p>
    <w:p w:rsidR="00250884" w:rsidRPr="0063222E" w:rsidRDefault="00250884" w:rsidP="0063222E">
      <w:pPr>
        <w:autoSpaceDE w:val="0"/>
        <w:autoSpaceDN w:val="0"/>
        <w:adjustRightInd w:val="0"/>
        <w:spacing w:line="276" w:lineRule="auto"/>
        <w:jc w:val="both"/>
        <w:rPr>
          <w:color w:val="000000"/>
          <w:sz w:val="24"/>
          <w:szCs w:val="24"/>
          <w:lang w:val="en-US"/>
        </w:rPr>
      </w:pPr>
      <w:r w:rsidRPr="0063222E">
        <w:rPr>
          <w:color w:val="000000"/>
          <w:sz w:val="24"/>
          <w:szCs w:val="24"/>
          <w:lang w:val="en-US"/>
        </w:rPr>
        <w:t xml:space="preserve">    </w:t>
      </w:r>
      <w:r w:rsidR="000603C8" w:rsidRPr="0063222E">
        <w:rPr>
          <w:color w:val="000000"/>
          <w:sz w:val="24"/>
          <w:szCs w:val="24"/>
          <w:lang w:val="en-US"/>
        </w:rPr>
        <w:tab/>
      </w:r>
      <w:r w:rsidRPr="0063222E">
        <w:rPr>
          <w:color w:val="000000"/>
          <w:sz w:val="24"/>
          <w:szCs w:val="24"/>
          <w:lang w:val="en-US"/>
        </w:rPr>
        <w:t xml:space="preserve">f) </w:t>
      </w:r>
      <w:proofErr w:type="spellStart"/>
      <w:proofErr w:type="gramStart"/>
      <w:r w:rsidRPr="0063222E">
        <w:rPr>
          <w:color w:val="000000"/>
          <w:sz w:val="24"/>
          <w:szCs w:val="24"/>
          <w:lang w:val="en-US"/>
        </w:rPr>
        <w:t>certificat</w:t>
      </w:r>
      <w:proofErr w:type="spellEnd"/>
      <w:proofErr w:type="gramEnd"/>
      <w:r w:rsidRPr="0063222E">
        <w:rPr>
          <w:color w:val="000000"/>
          <w:sz w:val="24"/>
          <w:szCs w:val="24"/>
          <w:lang w:val="en-US"/>
        </w:rPr>
        <w:t xml:space="preserve"> de </w:t>
      </w:r>
      <w:proofErr w:type="spellStart"/>
      <w:r w:rsidRPr="0063222E">
        <w:rPr>
          <w:color w:val="000000"/>
          <w:sz w:val="24"/>
          <w:szCs w:val="24"/>
          <w:lang w:val="en-US"/>
        </w:rPr>
        <w:t>cazier</w:t>
      </w:r>
      <w:proofErr w:type="spellEnd"/>
      <w:r w:rsidRPr="0063222E">
        <w:rPr>
          <w:color w:val="000000"/>
          <w:sz w:val="24"/>
          <w:szCs w:val="24"/>
          <w:lang w:val="en-US"/>
        </w:rPr>
        <w:t xml:space="preserve"> </w:t>
      </w:r>
      <w:proofErr w:type="spellStart"/>
      <w:r w:rsidRPr="0063222E">
        <w:rPr>
          <w:color w:val="000000"/>
          <w:sz w:val="24"/>
          <w:szCs w:val="24"/>
          <w:lang w:val="en-US"/>
        </w:rPr>
        <w:t>judiciar</w:t>
      </w:r>
      <w:proofErr w:type="spellEnd"/>
      <w:r w:rsidRPr="0063222E">
        <w:rPr>
          <w:color w:val="000000"/>
          <w:sz w:val="24"/>
          <w:szCs w:val="24"/>
          <w:lang w:val="en-US"/>
        </w:rPr>
        <w:t xml:space="preserve">   </w:t>
      </w:r>
      <w:proofErr w:type="spellStart"/>
      <w:r w:rsidRPr="0063222E">
        <w:rPr>
          <w:color w:val="000000"/>
          <w:sz w:val="24"/>
          <w:szCs w:val="24"/>
          <w:lang w:val="en-US"/>
        </w:rPr>
        <w:t>sau</w:t>
      </w:r>
      <w:proofErr w:type="spellEnd"/>
      <w:r w:rsidRPr="0063222E">
        <w:rPr>
          <w:color w:val="000000"/>
          <w:sz w:val="24"/>
          <w:szCs w:val="24"/>
          <w:lang w:val="en-US"/>
        </w:rPr>
        <w:t xml:space="preserve">, </w:t>
      </w:r>
      <w:proofErr w:type="spellStart"/>
      <w:r w:rsidRPr="0063222E">
        <w:rPr>
          <w:color w:val="000000"/>
          <w:sz w:val="24"/>
          <w:szCs w:val="24"/>
          <w:lang w:val="en-US"/>
        </w:rPr>
        <w:t>dupa</w:t>
      </w:r>
      <w:proofErr w:type="spellEnd"/>
      <w:r w:rsidRPr="0063222E">
        <w:rPr>
          <w:color w:val="000000"/>
          <w:sz w:val="24"/>
          <w:szCs w:val="24"/>
          <w:lang w:val="en-US"/>
        </w:rPr>
        <w:t xml:space="preserve"> </w:t>
      </w:r>
      <w:proofErr w:type="spellStart"/>
      <w:r w:rsidRPr="0063222E">
        <w:rPr>
          <w:color w:val="000000"/>
          <w:sz w:val="24"/>
          <w:szCs w:val="24"/>
          <w:lang w:val="en-US"/>
        </w:rPr>
        <w:t>caz</w:t>
      </w:r>
      <w:proofErr w:type="spellEnd"/>
      <w:r w:rsidRPr="0063222E">
        <w:rPr>
          <w:color w:val="000000"/>
          <w:sz w:val="24"/>
          <w:szCs w:val="24"/>
          <w:lang w:val="en-US"/>
        </w:rPr>
        <w:t xml:space="preserve"> , </w:t>
      </w:r>
      <w:proofErr w:type="spellStart"/>
      <w:r w:rsidRPr="0063222E">
        <w:rPr>
          <w:color w:val="000000"/>
          <w:sz w:val="24"/>
          <w:szCs w:val="24"/>
          <w:lang w:val="en-US"/>
        </w:rPr>
        <w:t>extrasul</w:t>
      </w:r>
      <w:proofErr w:type="spellEnd"/>
      <w:r w:rsidRPr="0063222E">
        <w:rPr>
          <w:color w:val="000000"/>
          <w:sz w:val="24"/>
          <w:szCs w:val="24"/>
          <w:lang w:val="en-US"/>
        </w:rPr>
        <w:t xml:space="preserve"> de </w:t>
      </w:r>
      <w:proofErr w:type="spellStart"/>
      <w:r w:rsidRPr="0063222E">
        <w:rPr>
          <w:color w:val="000000"/>
          <w:sz w:val="24"/>
          <w:szCs w:val="24"/>
          <w:lang w:val="en-US"/>
        </w:rPr>
        <w:t>pe</w:t>
      </w:r>
      <w:proofErr w:type="spellEnd"/>
      <w:r w:rsidRPr="0063222E">
        <w:rPr>
          <w:color w:val="000000"/>
          <w:sz w:val="24"/>
          <w:szCs w:val="24"/>
          <w:lang w:val="en-US"/>
        </w:rPr>
        <w:t xml:space="preserve"> </w:t>
      </w:r>
      <w:proofErr w:type="spellStart"/>
      <w:r w:rsidRPr="0063222E">
        <w:rPr>
          <w:color w:val="000000"/>
          <w:sz w:val="24"/>
          <w:szCs w:val="24"/>
          <w:lang w:val="en-US"/>
        </w:rPr>
        <w:t>cazierul</w:t>
      </w:r>
      <w:proofErr w:type="spellEnd"/>
      <w:r w:rsidRPr="0063222E">
        <w:rPr>
          <w:color w:val="000000"/>
          <w:sz w:val="24"/>
          <w:szCs w:val="24"/>
          <w:lang w:val="en-US"/>
        </w:rPr>
        <w:t xml:space="preserve"> </w:t>
      </w:r>
      <w:proofErr w:type="spellStart"/>
      <w:r w:rsidRPr="0063222E">
        <w:rPr>
          <w:color w:val="000000"/>
          <w:sz w:val="24"/>
          <w:szCs w:val="24"/>
          <w:lang w:val="en-US"/>
        </w:rPr>
        <w:t>judiciar</w:t>
      </w:r>
      <w:proofErr w:type="spellEnd"/>
      <w:r w:rsidRPr="0063222E">
        <w:rPr>
          <w:color w:val="000000"/>
          <w:sz w:val="24"/>
          <w:szCs w:val="24"/>
          <w:lang w:val="en-US"/>
        </w:rPr>
        <w:t xml:space="preserve"> </w:t>
      </w:r>
    </w:p>
    <w:p w:rsidR="00250884" w:rsidRPr="0063222E" w:rsidRDefault="00250884" w:rsidP="0063222E">
      <w:pPr>
        <w:autoSpaceDE w:val="0"/>
        <w:autoSpaceDN w:val="0"/>
        <w:adjustRightInd w:val="0"/>
        <w:spacing w:line="276" w:lineRule="auto"/>
        <w:jc w:val="both"/>
        <w:rPr>
          <w:color w:val="000000"/>
          <w:sz w:val="24"/>
          <w:szCs w:val="24"/>
          <w:lang w:val="en-US"/>
        </w:rPr>
      </w:pPr>
      <w:r w:rsidRPr="0063222E">
        <w:rPr>
          <w:color w:val="000000"/>
          <w:sz w:val="24"/>
          <w:szCs w:val="24"/>
          <w:lang w:val="en-US"/>
        </w:rPr>
        <w:t xml:space="preserve">   </w:t>
      </w:r>
      <w:r w:rsidR="000603C8" w:rsidRPr="0063222E">
        <w:rPr>
          <w:color w:val="000000"/>
          <w:sz w:val="24"/>
          <w:szCs w:val="24"/>
          <w:lang w:val="en-US"/>
        </w:rPr>
        <w:tab/>
      </w:r>
      <w:r w:rsidRPr="0063222E">
        <w:rPr>
          <w:color w:val="000000"/>
          <w:sz w:val="24"/>
          <w:szCs w:val="24"/>
          <w:lang w:val="en-US"/>
        </w:rPr>
        <w:t xml:space="preserve"> g) </w:t>
      </w:r>
      <w:proofErr w:type="spellStart"/>
      <w:proofErr w:type="gramStart"/>
      <w:r w:rsidRPr="0063222E">
        <w:rPr>
          <w:color w:val="000000"/>
          <w:sz w:val="24"/>
          <w:szCs w:val="24"/>
          <w:lang w:val="en-US"/>
        </w:rPr>
        <w:t>certificat</w:t>
      </w:r>
      <w:proofErr w:type="spellEnd"/>
      <w:r w:rsidRPr="0063222E">
        <w:rPr>
          <w:color w:val="000000"/>
          <w:sz w:val="24"/>
          <w:szCs w:val="24"/>
          <w:lang w:val="en-US"/>
        </w:rPr>
        <w:t xml:space="preserve">  de</w:t>
      </w:r>
      <w:proofErr w:type="gramEnd"/>
      <w:r w:rsidRPr="0063222E">
        <w:rPr>
          <w:color w:val="000000"/>
          <w:sz w:val="24"/>
          <w:szCs w:val="24"/>
          <w:lang w:val="en-US"/>
        </w:rPr>
        <w:t xml:space="preserve"> </w:t>
      </w:r>
      <w:proofErr w:type="spellStart"/>
      <w:r w:rsidRPr="0063222E">
        <w:rPr>
          <w:color w:val="000000"/>
          <w:sz w:val="24"/>
          <w:szCs w:val="24"/>
          <w:lang w:val="en-US"/>
        </w:rPr>
        <w:t>integritate</w:t>
      </w:r>
      <w:proofErr w:type="spellEnd"/>
      <w:r w:rsidRPr="0063222E">
        <w:rPr>
          <w:color w:val="000000"/>
          <w:sz w:val="24"/>
          <w:szCs w:val="24"/>
          <w:lang w:val="en-US"/>
        </w:rPr>
        <w:t xml:space="preserve"> </w:t>
      </w:r>
      <w:proofErr w:type="spellStart"/>
      <w:r w:rsidRPr="0063222E">
        <w:rPr>
          <w:color w:val="000000"/>
          <w:sz w:val="24"/>
          <w:szCs w:val="24"/>
          <w:lang w:val="en-US"/>
        </w:rPr>
        <w:t>comportamrentala</w:t>
      </w:r>
      <w:proofErr w:type="spellEnd"/>
    </w:p>
    <w:p w:rsidR="00250884" w:rsidRPr="0063222E" w:rsidRDefault="00250884" w:rsidP="0063222E">
      <w:pPr>
        <w:autoSpaceDE w:val="0"/>
        <w:autoSpaceDN w:val="0"/>
        <w:adjustRightInd w:val="0"/>
        <w:spacing w:line="276" w:lineRule="auto"/>
        <w:jc w:val="both"/>
        <w:rPr>
          <w:sz w:val="24"/>
          <w:szCs w:val="24"/>
          <w:lang w:val="en-US"/>
        </w:rPr>
      </w:pPr>
      <w:r w:rsidRPr="0063222E">
        <w:rPr>
          <w:sz w:val="24"/>
          <w:szCs w:val="24"/>
          <w:lang w:val="en-US"/>
        </w:rPr>
        <w:t xml:space="preserve">   </w:t>
      </w:r>
      <w:r w:rsidR="000603C8" w:rsidRPr="0063222E">
        <w:rPr>
          <w:sz w:val="24"/>
          <w:szCs w:val="24"/>
          <w:lang w:val="en-US"/>
        </w:rPr>
        <w:tab/>
      </w:r>
      <w:r w:rsidRPr="0063222E">
        <w:rPr>
          <w:sz w:val="24"/>
          <w:szCs w:val="24"/>
          <w:lang w:val="en-US"/>
        </w:rPr>
        <w:t xml:space="preserve"> h) </w:t>
      </w:r>
      <w:proofErr w:type="spellStart"/>
      <w:proofErr w:type="gramStart"/>
      <w:r w:rsidRPr="0063222E">
        <w:rPr>
          <w:sz w:val="24"/>
          <w:szCs w:val="24"/>
          <w:lang w:val="en-US"/>
        </w:rPr>
        <w:t>adeverinţă</w:t>
      </w:r>
      <w:proofErr w:type="spellEnd"/>
      <w:proofErr w:type="gramEnd"/>
      <w:r w:rsidRPr="0063222E">
        <w:rPr>
          <w:sz w:val="24"/>
          <w:szCs w:val="24"/>
          <w:lang w:val="en-US"/>
        </w:rPr>
        <w:t xml:space="preserve"> </w:t>
      </w:r>
      <w:proofErr w:type="spellStart"/>
      <w:r w:rsidRPr="0063222E">
        <w:rPr>
          <w:sz w:val="24"/>
          <w:szCs w:val="24"/>
          <w:lang w:val="en-US"/>
        </w:rPr>
        <w:t>medicală</w:t>
      </w:r>
      <w:proofErr w:type="spellEnd"/>
      <w:r w:rsidRPr="0063222E">
        <w:rPr>
          <w:sz w:val="24"/>
          <w:szCs w:val="24"/>
          <w:lang w:val="en-US"/>
        </w:rPr>
        <w:t xml:space="preserve"> care </w:t>
      </w:r>
      <w:proofErr w:type="spellStart"/>
      <w:r w:rsidRPr="0063222E">
        <w:rPr>
          <w:sz w:val="24"/>
          <w:szCs w:val="24"/>
          <w:lang w:val="en-US"/>
        </w:rPr>
        <w:t>să</w:t>
      </w:r>
      <w:proofErr w:type="spellEnd"/>
      <w:r w:rsidRPr="0063222E">
        <w:rPr>
          <w:sz w:val="24"/>
          <w:szCs w:val="24"/>
          <w:lang w:val="en-US"/>
        </w:rPr>
        <w:t xml:space="preserve"> </w:t>
      </w:r>
      <w:proofErr w:type="spellStart"/>
      <w:r w:rsidRPr="0063222E">
        <w:rPr>
          <w:sz w:val="24"/>
          <w:szCs w:val="24"/>
          <w:lang w:val="en-US"/>
        </w:rPr>
        <w:t>ateste</w:t>
      </w:r>
      <w:proofErr w:type="spellEnd"/>
      <w:r w:rsidRPr="0063222E">
        <w:rPr>
          <w:sz w:val="24"/>
          <w:szCs w:val="24"/>
          <w:lang w:val="en-US"/>
        </w:rPr>
        <w:t xml:space="preserve"> </w:t>
      </w:r>
      <w:proofErr w:type="spellStart"/>
      <w:r w:rsidRPr="0063222E">
        <w:rPr>
          <w:sz w:val="24"/>
          <w:szCs w:val="24"/>
          <w:lang w:val="en-US"/>
        </w:rPr>
        <w:t>starea</w:t>
      </w:r>
      <w:proofErr w:type="spellEnd"/>
      <w:r w:rsidRPr="0063222E">
        <w:rPr>
          <w:sz w:val="24"/>
          <w:szCs w:val="24"/>
          <w:lang w:val="en-US"/>
        </w:rPr>
        <w:t xml:space="preserve"> de </w:t>
      </w:r>
      <w:proofErr w:type="spellStart"/>
      <w:r w:rsidRPr="0063222E">
        <w:rPr>
          <w:sz w:val="24"/>
          <w:szCs w:val="24"/>
          <w:lang w:val="en-US"/>
        </w:rPr>
        <w:t>sănătate</w:t>
      </w:r>
      <w:proofErr w:type="spellEnd"/>
      <w:r w:rsidRPr="0063222E">
        <w:rPr>
          <w:sz w:val="24"/>
          <w:szCs w:val="24"/>
          <w:lang w:val="en-US"/>
        </w:rPr>
        <w:t xml:space="preserve"> </w:t>
      </w:r>
      <w:proofErr w:type="spellStart"/>
      <w:r w:rsidRPr="0063222E">
        <w:rPr>
          <w:sz w:val="24"/>
          <w:szCs w:val="24"/>
          <w:lang w:val="en-US"/>
        </w:rPr>
        <w:t>corespunzătoare</w:t>
      </w:r>
      <w:proofErr w:type="spellEnd"/>
      <w:r w:rsidRPr="0063222E">
        <w:rPr>
          <w:sz w:val="24"/>
          <w:szCs w:val="24"/>
          <w:lang w:val="en-US"/>
        </w:rPr>
        <w:t xml:space="preserve"> </w:t>
      </w:r>
      <w:proofErr w:type="spellStart"/>
      <w:r w:rsidRPr="0063222E">
        <w:rPr>
          <w:sz w:val="24"/>
          <w:szCs w:val="24"/>
          <w:lang w:val="en-US"/>
        </w:rPr>
        <w:t>eliberată</w:t>
      </w:r>
      <w:proofErr w:type="spellEnd"/>
      <w:r w:rsidRPr="0063222E">
        <w:rPr>
          <w:sz w:val="24"/>
          <w:szCs w:val="24"/>
          <w:lang w:val="en-US"/>
        </w:rPr>
        <w:t xml:space="preserve"> de </w:t>
      </w:r>
      <w:proofErr w:type="spellStart"/>
      <w:r w:rsidRPr="0063222E">
        <w:rPr>
          <w:sz w:val="24"/>
          <w:szCs w:val="24"/>
          <w:lang w:val="en-US"/>
        </w:rPr>
        <w:t>catre</w:t>
      </w:r>
      <w:proofErr w:type="spellEnd"/>
      <w:r w:rsidRPr="0063222E">
        <w:rPr>
          <w:sz w:val="24"/>
          <w:szCs w:val="24"/>
          <w:lang w:val="en-US"/>
        </w:rPr>
        <w:t xml:space="preserve"> </w:t>
      </w:r>
      <w:proofErr w:type="spellStart"/>
      <w:r w:rsidRPr="0063222E">
        <w:rPr>
          <w:sz w:val="24"/>
          <w:szCs w:val="24"/>
          <w:lang w:val="en-US"/>
        </w:rPr>
        <w:t>medicul</w:t>
      </w:r>
      <w:proofErr w:type="spellEnd"/>
      <w:r w:rsidRPr="0063222E">
        <w:rPr>
          <w:sz w:val="24"/>
          <w:szCs w:val="24"/>
          <w:lang w:val="en-US"/>
        </w:rPr>
        <w:t xml:space="preserve"> de </w:t>
      </w:r>
      <w:proofErr w:type="spellStart"/>
      <w:r w:rsidRPr="0063222E">
        <w:rPr>
          <w:sz w:val="24"/>
          <w:szCs w:val="24"/>
          <w:lang w:val="en-US"/>
        </w:rPr>
        <w:t>familie</w:t>
      </w:r>
      <w:proofErr w:type="spellEnd"/>
      <w:r w:rsidRPr="0063222E">
        <w:rPr>
          <w:sz w:val="24"/>
          <w:szCs w:val="24"/>
          <w:lang w:val="en-US"/>
        </w:rPr>
        <w:t xml:space="preserve"> al </w:t>
      </w:r>
      <w:proofErr w:type="spellStart"/>
      <w:r w:rsidRPr="0063222E">
        <w:rPr>
          <w:sz w:val="24"/>
          <w:szCs w:val="24"/>
          <w:lang w:val="en-US"/>
        </w:rPr>
        <w:t>candidatului</w:t>
      </w:r>
      <w:proofErr w:type="spellEnd"/>
      <w:r w:rsidRPr="0063222E">
        <w:rPr>
          <w:sz w:val="24"/>
          <w:szCs w:val="24"/>
          <w:lang w:val="en-US"/>
        </w:rPr>
        <w:t xml:space="preserve">  </w:t>
      </w:r>
      <w:proofErr w:type="spellStart"/>
      <w:r w:rsidRPr="0063222E">
        <w:rPr>
          <w:sz w:val="24"/>
          <w:szCs w:val="24"/>
          <w:lang w:val="en-US"/>
        </w:rPr>
        <w:t>sau</w:t>
      </w:r>
      <w:proofErr w:type="spellEnd"/>
      <w:r w:rsidRPr="0063222E">
        <w:rPr>
          <w:sz w:val="24"/>
          <w:szCs w:val="24"/>
          <w:lang w:val="en-US"/>
        </w:rPr>
        <w:t xml:space="preserve"> de </w:t>
      </w:r>
      <w:proofErr w:type="spellStart"/>
      <w:r w:rsidRPr="0063222E">
        <w:rPr>
          <w:sz w:val="24"/>
          <w:szCs w:val="24"/>
          <w:lang w:val="en-US"/>
        </w:rPr>
        <w:t>catre</w:t>
      </w:r>
      <w:proofErr w:type="spellEnd"/>
      <w:r w:rsidRPr="0063222E">
        <w:rPr>
          <w:sz w:val="24"/>
          <w:szCs w:val="24"/>
          <w:lang w:val="en-US"/>
        </w:rPr>
        <w:t xml:space="preserve"> </w:t>
      </w:r>
      <w:proofErr w:type="spellStart"/>
      <w:r w:rsidRPr="0063222E">
        <w:rPr>
          <w:sz w:val="24"/>
          <w:szCs w:val="24"/>
          <w:lang w:val="en-US"/>
        </w:rPr>
        <w:t>unitatile</w:t>
      </w:r>
      <w:proofErr w:type="spellEnd"/>
      <w:r w:rsidRPr="0063222E">
        <w:rPr>
          <w:sz w:val="24"/>
          <w:szCs w:val="24"/>
          <w:lang w:val="en-US"/>
        </w:rPr>
        <w:t xml:space="preserve"> </w:t>
      </w:r>
      <w:proofErr w:type="spellStart"/>
      <w:r w:rsidRPr="0063222E">
        <w:rPr>
          <w:sz w:val="24"/>
          <w:szCs w:val="24"/>
          <w:lang w:val="en-US"/>
        </w:rPr>
        <w:t>sanitare</w:t>
      </w:r>
      <w:proofErr w:type="spellEnd"/>
      <w:r w:rsidRPr="0063222E">
        <w:rPr>
          <w:sz w:val="24"/>
          <w:szCs w:val="24"/>
          <w:lang w:val="en-US"/>
        </w:rPr>
        <w:t xml:space="preserve"> </w:t>
      </w:r>
      <w:proofErr w:type="spellStart"/>
      <w:r w:rsidRPr="0063222E">
        <w:rPr>
          <w:sz w:val="24"/>
          <w:szCs w:val="24"/>
          <w:lang w:val="en-US"/>
        </w:rPr>
        <w:t>abilitate</w:t>
      </w:r>
      <w:proofErr w:type="spellEnd"/>
      <w:r w:rsidRPr="0063222E">
        <w:rPr>
          <w:sz w:val="24"/>
          <w:szCs w:val="24"/>
          <w:lang w:val="en-US"/>
        </w:rPr>
        <w:t xml:space="preserve">  cu </w:t>
      </w:r>
      <w:proofErr w:type="spellStart"/>
      <w:r w:rsidRPr="0063222E">
        <w:rPr>
          <w:sz w:val="24"/>
          <w:szCs w:val="24"/>
          <w:lang w:val="en-US"/>
        </w:rPr>
        <w:t>cel</w:t>
      </w:r>
      <w:proofErr w:type="spellEnd"/>
      <w:r w:rsidRPr="0063222E">
        <w:rPr>
          <w:sz w:val="24"/>
          <w:szCs w:val="24"/>
          <w:lang w:val="en-US"/>
        </w:rPr>
        <w:t xml:space="preserve"> </w:t>
      </w:r>
      <w:proofErr w:type="spellStart"/>
      <w:r w:rsidRPr="0063222E">
        <w:rPr>
          <w:sz w:val="24"/>
          <w:szCs w:val="24"/>
          <w:lang w:val="en-US"/>
        </w:rPr>
        <w:t>mult</w:t>
      </w:r>
      <w:proofErr w:type="spellEnd"/>
      <w:r w:rsidRPr="0063222E">
        <w:rPr>
          <w:sz w:val="24"/>
          <w:szCs w:val="24"/>
          <w:lang w:val="en-US"/>
        </w:rPr>
        <w:t xml:space="preserve"> 6 </w:t>
      </w:r>
      <w:proofErr w:type="spellStart"/>
      <w:r w:rsidRPr="0063222E">
        <w:rPr>
          <w:sz w:val="24"/>
          <w:szCs w:val="24"/>
          <w:lang w:val="en-US"/>
        </w:rPr>
        <w:t>luni</w:t>
      </w:r>
      <w:proofErr w:type="spellEnd"/>
      <w:r w:rsidRPr="0063222E">
        <w:rPr>
          <w:sz w:val="24"/>
          <w:szCs w:val="24"/>
          <w:lang w:val="en-US"/>
        </w:rPr>
        <w:t xml:space="preserve"> anterior </w:t>
      </w:r>
      <w:proofErr w:type="spellStart"/>
      <w:r w:rsidRPr="0063222E">
        <w:rPr>
          <w:sz w:val="24"/>
          <w:szCs w:val="24"/>
          <w:lang w:val="en-US"/>
        </w:rPr>
        <w:t>derularii</w:t>
      </w:r>
      <w:proofErr w:type="spellEnd"/>
      <w:r w:rsidRPr="0063222E">
        <w:rPr>
          <w:sz w:val="24"/>
          <w:szCs w:val="24"/>
          <w:lang w:val="en-US"/>
        </w:rPr>
        <w:t xml:space="preserve"> </w:t>
      </w:r>
      <w:proofErr w:type="spellStart"/>
      <w:r w:rsidRPr="0063222E">
        <w:rPr>
          <w:sz w:val="24"/>
          <w:szCs w:val="24"/>
          <w:lang w:val="en-US"/>
        </w:rPr>
        <w:t>concursului</w:t>
      </w:r>
      <w:proofErr w:type="spellEnd"/>
    </w:p>
    <w:p w:rsidR="00250884" w:rsidRPr="0063222E" w:rsidRDefault="00250884" w:rsidP="0063222E">
      <w:pPr>
        <w:autoSpaceDE w:val="0"/>
        <w:autoSpaceDN w:val="0"/>
        <w:adjustRightInd w:val="0"/>
        <w:spacing w:line="276" w:lineRule="auto"/>
        <w:jc w:val="both"/>
        <w:rPr>
          <w:sz w:val="24"/>
          <w:szCs w:val="24"/>
          <w:lang w:val="en-US"/>
        </w:rPr>
      </w:pPr>
      <w:r w:rsidRPr="0063222E">
        <w:rPr>
          <w:sz w:val="24"/>
          <w:szCs w:val="24"/>
          <w:lang w:val="en-US"/>
        </w:rPr>
        <w:t xml:space="preserve"> </w:t>
      </w:r>
      <w:r w:rsidR="000603C8" w:rsidRPr="0063222E">
        <w:rPr>
          <w:sz w:val="24"/>
          <w:szCs w:val="24"/>
          <w:lang w:val="en-US"/>
        </w:rPr>
        <w:tab/>
        <w:t xml:space="preserve">  </w:t>
      </w:r>
      <w:r w:rsidRPr="0063222E">
        <w:rPr>
          <w:sz w:val="24"/>
          <w:szCs w:val="24"/>
          <w:lang w:val="en-US"/>
        </w:rPr>
        <w:t xml:space="preserve">i) </w:t>
      </w:r>
      <w:proofErr w:type="gramStart"/>
      <w:r w:rsidRPr="0063222E">
        <w:rPr>
          <w:sz w:val="24"/>
          <w:szCs w:val="24"/>
          <w:lang w:val="en-US"/>
        </w:rPr>
        <w:t>curriculum</w:t>
      </w:r>
      <w:proofErr w:type="gramEnd"/>
      <w:r w:rsidRPr="0063222E">
        <w:rPr>
          <w:sz w:val="24"/>
          <w:szCs w:val="24"/>
          <w:lang w:val="en-US"/>
        </w:rPr>
        <w:t xml:space="preserve"> vitae, model </w:t>
      </w:r>
      <w:proofErr w:type="spellStart"/>
      <w:r w:rsidRPr="0063222E">
        <w:rPr>
          <w:sz w:val="24"/>
          <w:szCs w:val="24"/>
          <w:lang w:val="en-US"/>
        </w:rPr>
        <w:t>comun</w:t>
      </w:r>
      <w:proofErr w:type="spellEnd"/>
      <w:r w:rsidRPr="0063222E">
        <w:rPr>
          <w:sz w:val="24"/>
          <w:szCs w:val="24"/>
          <w:lang w:val="en-US"/>
        </w:rPr>
        <w:t xml:space="preserve"> </w:t>
      </w:r>
      <w:proofErr w:type="spellStart"/>
      <w:r w:rsidRPr="0063222E">
        <w:rPr>
          <w:sz w:val="24"/>
          <w:szCs w:val="24"/>
          <w:lang w:val="en-US"/>
        </w:rPr>
        <w:t>european</w:t>
      </w:r>
      <w:proofErr w:type="spellEnd"/>
      <w:r w:rsidRPr="0063222E">
        <w:rPr>
          <w:sz w:val="24"/>
          <w:szCs w:val="24"/>
          <w:lang w:val="en-US"/>
        </w:rPr>
        <w:t>;</w:t>
      </w:r>
    </w:p>
    <w:p w:rsidR="00250884" w:rsidRPr="0063222E" w:rsidRDefault="00250884" w:rsidP="0063222E">
      <w:pPr>
        <w:autoSpaceDE w:val="0"/>
        <w:autoSpaceDN w:val="0"/>
        <w:adjustRightInd w:val="0"/>
        <w:spacing w:line="276" w:lineRule="auto"/>
        <w:jc w:val="both"/>
        <w:rPr>
          <w:sz w:val="24"/>
          <w:szCs w:val="24"/>
          <w:lang w:val="en-US"/>
        </w:rPr>
      </w:pPr>
      <w:r w:rsidRPr="0063222E">
        <w:rPr>
          <w:sz w:val="24"/>
          <w:szCs w:val="24"/>
          <w:lang w:val="en-US"/>
        </w:rPr>
        <w:t xml:space="preserve">   </w:t>
      </w:r>
      <w:r w:rsidR="000603C8" w:rsidRPr="0063222E">
        <w:rPr>
          <w:sz w:val="24"/>
          <w:szCs w:val="24"/>
          <w:lang w:val="en-US"/>
        </w:rPr>
        <w:tab/>
      </w:r>
      <w:r w:rsidRPr="0063222E">
        <w:rPr>
          <w:sz w:val="24"/>
          <w:szCs w:val="24"/>
          <w:lang w:val="en-US"/>
        </w:rPr>
        <w:t xml:space="preserve"> j) </w:t>
      </w:r>
      <w:proofErr w:type="spellStart"/>
      <w:proofErr w:type="gramStart"/>
      <w:r w:rsidRPr="0063222E">
        <w:rPr>
          <w:sz w:val="24"/>
          <w:szCs w:val="24"/>
          <w:lang w:val="en-US"/>
        </w:rPr>
        <w:t>aviz</w:t>
      </w:r>
      <w:proofErr w:type="spellEnd"/>
      <w:proofErr w:type="gramEnd"/>
      <w:r w:rsidRPr="0063222E">
        <w:rPr>
          <w:sz w:val="24"/>
          <w:szCs w:val="24"/>
          <w:lang w:val="en-US"/>
        </w:rPr>
        <w:t xml:space="preserve"> </w:t>
      </w:r>
      <w:proofErr w:type="spellStart"/>
      <w:r w:rsidRPr="0063222E">
        <w:rPr>
          <w:sz w:val="24"/>
          <w:szCs w:val="24"/>
          <w:lang w:val="en-US"/>
        </w:rPr>
        <w:t>psihologic</w:t>
      </w:r>
      <w:proofErr w:type="spellEnd"/>
      <w:r w:rsidRPr="0063222E">
        <w:rPr>
          <w:sz w:val="24"/>
          <w:szCs w:val="24"/>
          <w:lang w:val="en-US"/>
        </w:rPr>
        <w:t xml:space="preserve"> </w:t>
      </w:r>
    </w:p>
    <w:p w:rsidR="00250884" w:rsidRPr="0063222E" w:rsidRDefault="00250884" w:rsidP="0063222E">
      <w:pPr>
        <w:autoSpaceDE w:val="0"/>
        <w:autoSpaceDN w:val="0"/>
        <w:adjustRightInd w:val="0"/>
        <w:spacing w:line="276" w:lineRule="auto"/>
        <w:jc w:val="both"/>
        <w:rPr>
          <w:sz w:val="24"/>
          <w:szCs w:val="24"/>
          <w:lang w:val="en-US"/>
        </w:rPr>
      </w:pPr>
      <w:proofErr w:type="spellStart"/>
      <w:r w:rsidRPr="0063222E">
        <w:rPr>
          <w:sz w:val="24"/>
          <w:szCs w:val="24"/>
          <w:lang w:val="en-US"/>
        </w:rPr>
        <w:t>Actele</w:t>
      </w:r>
      <w:proofErr w:type="spellEnd"/>
      <w:r w:rsidRPr="0063222E">
        <w:rPr>
          <w:sz w:val="24"/>
          <w:szCs w:val="24"/>
          <w:lang w:val="en-US"/>
        </w:rPr>
        <w:t xml:space="preserve"> </w:t>
      </w:r>
      <w:proofErr w:type="spellStart"/>
      <w:r w:rsidRPr="0063222E">
        <w:rPr>
          <w:sz w:val="24"/>
          <w:szCs w:val="24"/>
          <w:lang w:val="en-US"/>
        </w:rPr>
        <w:t>prevăzute</w:t>
      </w:r>
      <w:proofErr w:type="spellEnd"/>
      <w:r w:rsidRPr="0063222E">
        <w:rPr>
          <w:sz w:val="24"/>
          <w:szCs w:val="24"/>
          <w:lang w:val="en-US"/>
        </w:rPr>
        <w:t xml:space="preserve"> la </w:t>
      </w:r>
      <w:proofErr w:type="spellStart"/>
      <w:r w:rsidRPr="0063222E">
        <w:rPr>
          <w:sz w:val="24"/>
          <w:szCs w:val="24"/>
          <w:lang w:val="en-US"/>
        </w:rPr>
        <w:t>lit.b</w:t>
      </w:r>
      <w:proofErr w:type="spellEnd"/>
      <w:r w:rsidRPr="0063222E">
        <w:rPr>
          <w:sz w:val="24"/>
          <w:szCs w:val="24"/>
          <w:lang w:val="en-US"/>
        </w:rPr>
        <w:t xml:space="preserve">)-e) </w:t>
      </w:r>
      <w:proofErr w:type="spellStart"/>
      <w:r w:rsidRPr="0063222E">
        <w:rPr>
          <w:sz w:val="24"/>
          <w:szCs w:val="24"/>
          <w:lang w:val="en-US"/>
        </w:rPr>
        <w:t>vor</w:t>
      </w:r>
      <w:proofErr w:type="spellEnd"/>
      <w:r w:rsidRPr="0063222E">
        <w:rPr>
          <w:sz w:val="24"/>
          <w:szCs w:val="24"/>
          <w:lang w:val="en-US"/>
        </w:rPr>
        <w:t xml:space="preserve"> fi </w:t>
      </w:r>
      <w:proofErr w:type="spellStart"/>
      <w:r w:rsidRPr="0063222E">
        <w:rPr>
          <w:sz w:val="24"/>
          <w:szCs w:val="24"/>
          <w:lang w:val="en-US"/>
        </w:rPr>
        <w:t>prezentate</w:t>
      </w:r>
      <w:proofErr w:type="spellEnd"/>
      <w:r w:rsidRPr="0063222E">
        <w:rPr>
          <w:sz w:val="24"/>
          <w:szCs w:val="24"/>
          <w:lang w:val="en-US"/>
        </w:rPr>
        <w:t xml:space="preserve"> </w:t>
      </w:r>
      <w:proofErr w:type="spellStart"/>
      <w:r w:rsidRPr="0063222E">
        <w:rPr>
          <w:sz w:val="24"/>
          <w:szCs w:val="24"/>
          <w:lang w:val="en-US"/>
        </w:rPr>
        <w:t>şi</w:t>
      </w:r>
      <w:proofErr w:type="spellEnd"/>
      <w:r w:rsidRPr="0063222E">
        <w:rPr>
          <w:sz w:val="24"/>
          <w:szCs w:val="24"/>
          <w:lang w:val="en-US"/>
        </w:rPr>
        <w:t xml:space="preserve"> </w:t>
      </w:r>
      <w:proofErr w:type="spellStart"/>
      <w:r w:rsidRPr="0063222E">
        <w:rPr>
          <w:sz w:val="24"/>
          <w:szCs w:val="24"/>
          <w:lang w:val="en-US"/>
        </w:rPr>
        <w:t>în</w:t>
      </w:r>
      <w:proofErr w:type="spellEnd"/>
      <w:r w:rsidRPr="0063222E">
        <w:rPr>
          <w:sz w:val="24"/>
          <w:szCs w:val="24"/>
          <w:lang w:val="en-US"/>
        </w:rPr>
        <w:t xml:space="preserve"> original </w:t>
      </w:r>
      <w:proofErr w:type="spellStart"/>
      <w:r w:rsidRPr="0063222E">
        <w:rPr>
          <w:sz w:val="24"/>
          <w:szCs w:val="24"/>
          <w:lang w:val="en-US"/>
        </w:rPr>
        <w:t>în</w:t>
      </w:r>
      <w:proofErr w:type="spellEnd"/>
      <w:r w:rsidRPr="0063222E">
        <w:rPr>
          <w:sz w:val="24"/>
          <w:szCs w:val="24"/>
          <w:lang w:val="en-US"/>
        </w:rPr>
        <w:t xml:space="preserve"> </w:t>
      </w:r>
      <w:proofErr w:type="spellStart"/>
      <w:r w:rsidRPr="0063222E">
        <w:rPr>
          <w:sz w:val="24"/>
          <w:szCs w:val="24"/>
          <w:lang w:val="en-US"/>
        </w:rPr>
        <w:t>vederea</w:t>
      </w:r>
      <w:proofErr w:type="spellEnd"/>
      <w:r w:rsidRPr="0063222E">
        <w:rPr>
          <w:sz w:val="24"/>
          <w:szCs w:val="24"/>
          <w:lang w:val="en-US"/>
        </w:rPr>
        <w:t xml:space="preserve"> </w:t>
      </w:r>
      <w:proofErr w:type="spellStart"/>
      <w:r w:rsidRPr="0063222E">
        <w:rPr>
          <w:sz w:val="24"/>
          <w:szCs w:val="24"/>
          <w:lang w:val="en-US"/>
        </w:rPr>
        <w:t>verificării</w:t>
      </w:r>
      <w:proofErr w:type="spellEnd"/>
      <w:r w:rsidRPr="0063222E">
        <w:rPr>
          <w:sz w:val="24"/>
          <w:szCs w:val="24"/>
          <w:lang w:val="en-US"/>
        </w:rPr>
        <w:t xml:space="preserve"> </w:t>
      </w:r>
      <w:proofErr w:type="spellStart"/>
      <w:r w:rsidRPr="0063222E">
        <w:rPr>
          <w:sz w:val="24"/>
          <w:szCs w:val="24"/>
          <w:lang w:val="en-US"/>
        </w:rPr>
        <w:t>conformităţii</w:t>
      </w:r>
      <w:proofErr w:type="spellEnd"/>
      <w:r w:rsidRPr="0063222E">
        <w:rPr>
          <w:sz w:val="24"/>
          <w:szCs w:val="24"/>
          <w:lang w:val="en-US"/>
        </w:rPr>
        <w:t xml:space="preserve"> </w:t>
      </w:r>
      <w:proofErr w:type="spellStart"/>
      <w:proofErr w:type="gramStart"/>
      <w:r w:rsidRPr="0063222E">
        <w:rPr>
          <w:sz w:val="24"/>
          <w:szCs w:val="24"/>
          <w:lang w:val="en-US"/>
        </w:rPr>
        <w:t>copiilor</w:t>
      </w:r>
      <w:proofErr w:type="spellEnd"/>
      <w:r w:rsidRPr="0063222E">
        <w:rPr>
          <w:sz w:val="24"/>
          <w:szCs w:val="24"/>
          <w:lang w:val="en-US"/>
        </w:rPr>
        <w:t xml:space="preserve"> .</w:t>
      </w:r>
      <w:proofErr w:type="gramEnd"/>
    </w:p>
    <w:p w:rsidR="00A92942" w:rsidRPr="0063222E" w:rsidRDefault="00A92942" w:rsidP="0063222E">
      <w:pPr>
        <w:autoSpaceDE w:val="0"/>
        <w:autoSpaceDN w:val="0"/>
        <w:adjustRightInd w:val="0"/>
        <w:spacing w:line="276" w:lineRule="auto"/>
        <w:ind w:firstLine="720"/>
        <w:jc w:val="both"/>
        <w:rPr>
          <w:b/>
          <w:sz w:val="24"/>
          <w:szCs w:val="24"/>
        </w:rPr>
      </w:pPr>
    </w:p>
    <w:p w:rsidR="00A92942" w:rsidRPr="0063222E" w:rsidRDefault="00A92942" w:rsidP="0063222E">
      <w:pPr>
        <w:autoSpaceDE w:val="0"/>
        <w:autoSpaceDN w:val="0"/>
        <w:adjustRightInd w:val="0"/>
        <w:spacing w:line="276" w:lineRule="auto"/>
        <w:ind w:firstLine="720"/>
        <w:jc w:val="both"/>
        <w:rPr>
          <w:b/>
          <w:sz w:val="24"/>
          <w:szCs w:val="24"/>
        </w:rPr>
      </w:pPr>
    </w:p>
    <w:p w:rsidR="00250884" w:rsidRPr="0063222E" w:rsidRDefault="00250884" w:rsidP="0063222E">
      <w:pPr>
        <w:autoSpaceDE w:val="0"/>
        <w:autoSpaceDN w:val="0"/>
        <w:adjustRightInd w:val="0"/>
        <w:spacing w:line="276" w:lineRule="auto"/>
        <w:ind w:firstLine="720"/>
        <w:jc w:val="both"/>
        <w:rPr>
          <w:b/>
          <w:sz w:val="24"/>
          <w:szCs w:val="24"/>
        </w:rPr>
      </w:pPr>
      <w:r w:rsidRPr="0063222E">
        <w:rPr>
          <w:b/>
          <w:sz w:val="24"/>
          <w:szCs w:val="24"/>
        </w:rPr>
        <w:t xml:space="preserve">Atributii stabilite prin Fisa Postului :  </w:t>
      </w:r>
    </w:p>
    <w:p w:rsidR="0063222E" w:rsidRPr="0063222E" w:rsidRDefault="0063222E" w:rsidP="0063222E">
      <w:pPr>
        <w:spacing w:before="40" w:after="80" w:line="276" w:lineRule="auto"/>
        <w:rPr>
          <w:color w:val="000000"/>
          <w:sz w:val="24"/>
          <w:szCs w:val="24"/>
        </w:rPr>
      </w:pPr>
      <w:r w:rsidRPr="0063222E">
        <w:rPr>
          <w:color w:val="000000"/>
          <w:sz w:val="24"/>
          <w:szCs w:val="24"/>
        </w:rPr>
        <w:t>Atribuțiile posturilor sunt stabilite în baza Metodologiei privind asigurarea asistenței medicale a antepreșcolarilor, preșcolarilor și elevilor, aprobată prin Ordinul MS/ME nr. 1503/2025, adaptate activității din cadrul cabinetului medical de creșă:</w:t>
      </w:r>
    </w:p>
    <w:p w:rsidR="0063222E" w:rsidRPr="0063222E" w:rsidRDefault="0063222E" w:rsidP="0063222E">
      <w:pPr>
        <w:keepNext/>
        <w:spacing w:before="120" w:after="40" w:line="276" w:lineRule="auto"/>
        <w:ind w:left="216"/>
        <w:rPr>
          <w:color w:val="000000"/>
          <w:sz w:val="24"/>
          <w:szCs w:val="24"/>
        </w:rPr>
      </w:pPr>
      <w:r w:rsidRPr="0063222E">
        <w:rPr>
          <w:b/>
          <w:color w:val="000000"/>
          <w:sz w:val="24"/>
          <w:szCs w:val="24"/>
        </w:rPr>
        <w:t xml:space="preserve"> Atribuțiile Medicului de Medicină Școlară / Creșă (normă 1/4 – 2 ore/zi):</w:t>
      </w:r>
    </w:p>
    <w:p w:rsidR="0063222E" w:rsidRPr="0063222E" w:rsidRDefault="0063222E" w:rsidP="0063222E">
      <w:pPr>
        <w:spacing w:before="20" w:after="20" w:line="276" w:lineRule="auto"/>
        <w:ind w:left="504"/>
        <w:rPr>
          <w:color w:val="000000"/>
          <w:sz w:val="24"/>
          <w:szCs w:val="24"/>
        </w:rPr>
      </w:pPr>
      <w:r w:rsidRPr="0063222E">
        <w:rPr>
          <w:color w:val="000000"/>
          <w:sz w:val="24"/>
          <w:szCs w:val="24"/>
        </w:rPr>
        <w:t>• Coordonează și îndrumă activitatea medicală și sanitar-igienică din cadrul Cabinetului Medical al Creșei direct supraveghează activitatea asistentului medical;</w:t>
      </w:r>
    </w:p>
    <w:p w:rsidR="0063222E" w:rsidRPr="0063222E" w:rsidRDefault="0063222E" w:rsidP="0063222E">
      <w:pPr>
        <w:spacing w:before="20" w:after="20" w:line="276" w:lineRule="auto"/>
        <w:ind w:left="504"/>
        <w:rPr>
          <w:color w:val="000000"/>
          <w:sz w:val="24"/>
          <w:szCs w:val="24"/>
        </w:rPr>
      </w:pPr>
      <w:r w:rsidRPr="0063222E">
        <w:rPr>
          <w:color w:val="000000"/>
          <w:sz w:val="24"/>
          <w:szCs w:val="24"/>
        </w:rPr>
        <w:t>• Examinează copiii la înscrierea în creșă, la revenirea după absențe din motive medicale și ori de câte ori starea de sănătate a unui copil o impune;</w:t>
      </w:r>
    </w:p>
    <w:p w:rsidR="0063222E" w:rsidRPr="0063222E" w:rsidRDefault="0063222E" w:rsidP="0063222E">
      <w:pPr>
        <w:spacing w:before="20" w:after="20" w:line="276" w:lineRule="auto"/>
        <w:ind w:left="504"/>
        <w:rPr>
          <w:color w:val="000000"/>
          <w:sz w:val="24"/>
          <w:szCs w:val="24"/>
        </w:rPr>
      </w:pPr>
      <w:r w:rsidRPr="0063222E">
        <w:rPr>
          <w:color w:val="000000"/>
          <w:sz w:val="24"/>
          <w:szCs w:val="24"/>
        </w:rPr>
        <w:t>• Efectuează evaluarea periodică a dezvoltării somato-somatometrice și psiho-motorii a antepreșcolarilor și consemnează datele în fișele medicale individuale;</w:t>
      </w:r>
    </w:p>
    <w:p w:rsidR="0063222E" w:rsidRPr="0063222E" w:rsidRDefault="0063222E" w:rsidP="0063222E">
      <w:pPr>
        <w:spacing w:before="20" w:after="20" w:line="276" w:lineRule="auto"/>
        <w:ind w:left="504"/>
        <w:rPr>
          <w:color w:val="000000"/>
          <w:sz w:val="24"/>
          <w:szCs w:val="24"/>
        </w:rPr>
      </w:pPr>
      <w:r w:rsidRPr="0063222E">
        <w:rPr>
          <w:color w:val="000000"/>
          <w:sz w:val="24"/>
          <w:szCs w:val="24"/>
        </w:rPr>
        <w:t>• Stabilește măsurile igienico-sanitare și antiepidemice în cazul apariției unor focare de boli transmisibile sau toxiinfecții alimentare în colectivitate și anunță Direcția de Sănătate Publică;</w:t>
      </w:r>
    </w:p>
    <w:p w:rsidR="0063222E" w:rsidRPr="0063222E" w:rsidRDefault="0063222E" w:rsidP="0063222E">
      <w:pPr>
        <w:spacing w:before="20" w:after="20" w:line="276" w:lineRule="auto"/>
        <w:ind w:left="504"/>
        <w:rPr>
          <w:color w:val="000000"/>
          <w:sz w:val="24"/>
          <w:szCs w:val="24"/>
        </w:rPr>
      </w:pPr>
      <w:r w:rsidRPr="0063222E">
        <w:rPr>
          <w:color w:val="000000"/>
          <w:sz w:val="24"/>
          <w:szCs w:val="24"/>
        </w:rPr>
        <w:t>• Avizează zilnic sau săptămânal meniul alimentar pentru copii, asigurând respectarea normelor nutritive, calorice și a cerințelor de dietă hipoalergenică specifice vârstei 0-3 ani;</w:t>
      </w:r>
    </w:p>
    <w:p w:rsidR="0063222E" w:rsidRPr="0063222E" w:rsidRDefault="0063222E" w:rsidP="0063222E">
      <w:pPr>
        <w:spacing w:before="20" w:after="20" w:line="276" w:lineRule="auto"/>
        <w:ind w:left="504"/>
        <w:rPr>
          <w:color w:val="000000"/>
          <w:sz w:val="24"/>
          <w:szCs w:val="24"/>
        </w:rPr>
      </w:pPr>
      <w:r w:rsidRPr="0063222E">
        <w:rPr>
          <w:color w:val="000000"/>
          <w:sz w:val="24"/>
          <w:szCs w:val="24"/>
        </w:rPr>
        <w:t>• Evaluează și avizează starea de igienă a spațiilor de joacă, dormitoarelor, grupurilor sanitare și a blocului alimentar, propunând conducerii măsuri de remediere;</w:t>
      </w:r>
    </w:p>
    <w:p w:rsidR="0063222E" w:rsidRPr="0063222E" w:rsidRDefault="0063222E" w:rsidP="0063222E">
      <w:pPr>
        <w:spacing w:before="20" w:after="20" w:line="276" w:lineRule="auto"/>
        <w:ind w:left="504"/>
        <w:rPr>
          <w:color w:val="000000"/>
          <w:sz w:val="24"/>
          <w:szCs w:val="24"/>
        </w:rPr>
      </w:pPr>
      <w:r w:rsidRPr="0063222E">
        <w:rPr>
          <w:color w:val="000000"/>
          <w:sz w:val="24"/>
          <w:szCs w:val="24"/>
        </w:rPr>
        <w:t>• Asigură asistența medicală de urgență la nivelul cabinetului și coordonează intervențiile medicale în situații critice;</w:t>
      </w:r>
    </w:p>
    <w:p w:rsidR="0063222E" w:rsidRPr="0063222E" w:rsidRDefault="0063222E" w:rsidP="0063222E">
      <w:pPr>
        <w:spacing w:before="20" w:after="20" w:line="276" w:lineRule="auto"/>
        <w:ind w:left="504"/>
        <w:rPr>
          <w:color w:val="000000"/>
          <w:sz w:val="24"/>
          <w:szCs w:val="24"/>
        </w:rPr>
      </w:pPr>
      <w:r w:rsidRPr="0063222E">
        <w:rPr>
          <w:color w:val="000000"/>
          <w:sz w:val="24"/>
          <w:szCs w:val="24"/>
        </w:rPr>
        <w:t>• Consiliază conducerea unității, cadrele didactice/îngrijitoarele și părinții în probleme de igienă, nutriție, vaccinare și prevenție pediatrică.</w:t>
      </w:r>
    </w:p>
    <w:p w:rsidR="0063222E" w:rsidRPr="0063222E" w:rsidRDefault="0063222E" w:rsidP="0063222E">
      <w:pPr>
        <w:autoSpaceDE w:val="0"/>
        <w:autoSpaceDN w:val="0"/>
        <w:adjustRightInd w:val="0"/>
        <w:spacing w:line="276" w:lineRule="auto"/>
        <w:ind w:firstLine="720"/>
        <w:jc w:val="both"/>
        <w:rPr>
          <w:color w:val="000000"/>
          <w:sz w:val="24"/>
          <w:szCs w:val="24"/>
          <w:shd w:val="clear" w:color="auto" w:fill="FFFFFF"/>
        </w:rPr>
      </w:pPr>
    </w:p>
    <w:p w:rsidR="00250884" w:rsidRPr="0063222E" w:rsidRDefault="00250884" w:rsidP="0063222E">
      <w:pPr>
        <w:autoSpaceDE w:val="0"/>
        <w:autoSpaceDN w:val="0"/>
        <w:adjustRightInd w:val="0"/>
        <w:spacing w:line="276" w:lineRule="auto"/>
        <w:ind w:firstLine="720"/>
        <w:rPr>
          <w:rStyle w:val="shdr"/>
          <w:bCs/>
          <w:sz w:val="24"/>
          <w:szCs w:val="24"/>
          <w:bdr w:val="none" w:sz="0" w:space="0" w:color="auto" w:frame="1"/>
        </w:rPr>
      </w:pPr>
      <w:r w:rsidRPr="0063222E">
        <w:rPr>
          <w:rStyle w:val="apar"/>
          <w:b/>
          <w:color w:val="000000"/>
          <w:sz w:val="24"/>
          <w:szCs w:val="24"/>
          <w:u w:val="single"/>
          <w:bdr w:val="none" w:sz="0" w:space="0" w:color="auto" w:frame="1"/>
          <w:shd w:val="clear" w:color="auto" w:fill="FFFFFF"/>
        </w:rPr>
        <w:t>Atribu</w:t>
      </w:r>
      <w:r w:rsidR="00C241CD" w:rsidRPr="0063222E">
        <w:rPr>
          <w:rStyle w:val="apar"/>
          <w:b/>
          <w:color w:val="000000"/>
          <w:sz w:val="24"/>
          <w:szCs w:val="24"/>
          <w:u w:val="single"/>
          <w:bdr w:val="none" w:sz="0" w:space="0" w:color="auto" w:frame="1"/>
          <w:shd w:val="clear" w:color="auto" w:fill="FFFFFF"/>
        </w:rPr>
        <w:t xml:space="preserve">țiile asistentului medical din </w:t>
      </w:r>
      <w:r w:rsidRPr="0063222E">
        <w:rPr>
          <w:rStyle w:val="apar"/>
          <w:b/>
          <w:color w:val="000000"/>
          <w:sz w:val="24"/>
          <w:szCs w:val="24"/>
          <w:u w:val="single"/>
          <w:bdr w:val="none" w:sz="0" w:space="0" w:color="auto" w:frame="1"/>
          <w:shd w:val="clear" w:color="auto" w:fill="FFFFFF"/>
        </w:rPr>
        <w:t>creșe</w:t>
      </w:r>
      <w:r w:rsidRPr="0063222E">
        <w:rPr>
          <w:rStyle w:val="apar"/>
          <w:color w:val="000000"/>
          <w:sz w:val="24"/>
          <w:szCs w:val="24"/>
          <w:u w:val="single"/>
          <w:bdr w:val="none" w:sz="0" w:space="0" w:color="auto" w:frame="1"/>
          <w:shd w:val="clear" w:color="auto" w:fill="FFFFFF"/>
        </w:rPr>
        <w:t xml:space="preserve">:  </w:t>
      </w:r>
      <w:r w:rsidRPr="0063222E">
        <w:rPr>
          <w:color w:val="000000"/>
          <w:sz w:val="24"/>
          <w:szCs w:val="24"/>
        </w:rPr>
        <w:t xml:space="preserve">Conform  prevederilor din ANEXA 2 din </w:t>
      </w:r>
      <w:r w:rsidRPr="0063222E">
        <w:rPr>
          <w:rStyle w:val="sden"/>
          <w:bCs/>
          <w:sz w:val="24"/>
          <w:szCs w:val="24"/>
          <w:bdr w:val="none" w:sz="0" w:space="0" w:color="auto" w:frame="1"/>
          <w:shd w:val="clear" w:color="auto" w:fill="FFFFFF"/>
        </w:rPr>
        <w:t xml:space="preserve">ORDINUL  nr. 1.503/6.821/2025 </w:t>
      </w:r>
      <w:r w:rsidRPr="0063222E">
        <w:rPr>
          <w:rStyle w:val="shdr"/>
          <w:bCs/>
          <w:sz w:val="24"/>
          <w:szCs w:val="24"/>
          <w:bdr w:val="none" w:sz="0" w:space="0" w:color="auto" w:frame="1"/>
          <w:shd w:val="clear" w:color="auto" w:fill="FFFFFF"/>
        </w:rPr>
        <w:t>pentru aprobarea </w:t>
      </w:r>
      <w:hyperlink r:id="rId7" w:history="1">
        <w:r w:rsidRPr="0063222E">
          <w:rPr>
            <w:rStyle w:val="Hyperlink"/>
            <w:bCs/>
            <w:sz w:val="24"/>
            <w:szCs w:val="24"/>
            <w:bdr w:val="none" w:sz="0" w:space="0" w:color="auto" w:frame="1"/>
            <w:shd w:val="clear" w:color="auto" w:fill="FFFFFF"/>
          </w:rPr>
          <w:t>Metodologiei</w:t>
        </w:r>
      </w:hyperlink>
      <w:r w:rsidRPr="0063222E">
        <w:rPr>
          <w:rStyle w:val="shdr"/>
          <w:bCs/>
          <w:sz w:val="24"/>
          <w:szCs w:val="24"/>
          <w:bdr w:val="none" w:sz="0" w:space="0" w:color="auto" w:frame="1"/>
          <w:shd w:val="clear" w:color="auto" w:fill="FFFFFF"/>
        </w:rPr>
        <w:t xml:space="preserve"> privind asigurarea asistenței medicale a antepreșcolarilor: </w:t>
      </w:r>
    </w:p>
    <w:p w:rsidR="00250884" w:rsidRPr="0063222E" w:rsidRDefault="00250884" w:rsidP="0063222E">
      <w:pPr>
        <w:autoSpaceDE w:val="0"/>
        <w:autoSpaceDN w:val="0"/>
        <w:adjustRightInd w:val="0"/>
        <w:spacing w:line="276" w:lineRule="auto"/>
        <w:ind w:firstLine="720"/>
        <w:rPr>
          <w:sz w:val="24"/>
          <w:szCs w:val="24"/>
          <w:lang w:val="fr-FR"/>
        </w:rPr>
      </w:pPr>
      <w:r w:rsidRPr="0063222E">
        <w:rPr>
          <w:rStyle w:val="spctbdy"/>
          <w:color w:val="000000"/>
          <w:sz w:val="24"/>
          <w:szCs w:val="24"/>
          <w:bdr w:val="none" w:sz="0" w:space="0" w:color="auto" w:frame="1"/>
          <w:shd w:val="clear" w:color="auto" w:fill="FFFFFF"/>
        </w:rPr>
        <w:t>Monitorizează respectarea reglementărilor de sănătate publică și se implică activ în corectarea abaterilor</w:t>
      </w:r>
    </w:p>
    <w:p w:rsidR="00250884" w:rsidRPr="0063222E" w:rsidRDefault="00250884" w:rsidP="0063222E">
      <w:pPr>
        <w:autoSpaceDE w:val="0"/>
        <w:autoSpaceDN w:val="0"/>
        <w:adjustRightInd w:val="0"/>
        <w:spacing w:line="276" w:lineRule="auto"/>
        <w:rPr>
          <w:rStyle w:val="slitbdy"/>
          <w:color w:val="000000"/>
          <w:sz w:val="24"/>
          <w:szCs w:val="24"/>
          <w:bdr w:val="none" w:sz="0" w:space="0" w:color="auto" w:frame="1"/>
        </w:rPr>
      </w:pPr>
      <w:r w:rsidRPr="0063222E">
        <w:rPr>
          <w:rStyle w:val="slit"/>
          <w:color w:val="000000"/>
          <w:sz w:val="24"/>
          <w:szCs w:val="24"/>
          <w:bdr w:val="dotted" w:sz="6" w:space="0" w:color="FEFEFE" w:frame="1"/>
        </w:rPr>
        <w:t> </w:t>
      </w:r>
      <w:r w:rsidR="000603C8" w:rsidRPr="0063222E">
        <w:rPr>
          <w:rStyle w:val="slit"/>
          <w:color w:val="000000"/>
          <w:sz w:val="24"/>
          <w:szCs w:val="24"/>
          <w:bdr w:val="dotted" w:sz="6" w:space="0" w:color="FEFEFE" w:frame="1"/>
        </w:rPr>
        <w:tab/>
      </w:r>
      <w:r w:rsidRPr="0063222E">
        <w:rPr>
          <w:rStyle w:val="slitbdy"/>
          <w:color w:val="000000"/>
          <w:sz w:val="24"/>
          <w:szCs w:val="24"/>
          <w:bdr w:val="none" w:sz="0" w:space="0" w:color="auto" w:frame="1"/>
        </w:rPr>
        <w:t>Semnalează medicului și directorului unității de învățământ nevoile de amenajare și dotare a cabinetului medical.</w:t>
      </w:r>
    </w:p>
    <w:p w:rsidR="00250884" w:rsidRPr="0063222E" w:rsidRDefault="00250884" w:rsidP="0063222E">
      <w:pPr>
        <w:autoSpaceDE w:val="0"/>
        <w:autoSpaceDN w:val="0"/>
        <w:adjustRightInd w:val="0"/>
        <w:spacing w:line="276" w:lineRule="auto"/>
        <w:ind w:firstLine="720"/>
        <w:rPr>
          <w:rStyle w:val="slitbdy"/>
          <w:color w:val="000000"/>
          <w:sz w:val="24"/>
          <w:szCs w:val="24"/>
          <w:bdr w:val="none" w:sz="0" w:space="0" w:color="auto" w:frame="1"/>
        </w:rPr>
      </w:pPr>
      <w:r w:rsidRPr="0063222E">
        <w:rPr>
          <w:rStyle w:val="slit"/>
          <w:color w:val="000000"/>
          <w:sz w:val="24"/>
          <w:szCs w:val="24"/>
          <w:bdr w:val="dotted" w:sz="6" w:space="0" w:color="FEFEFE" w:frame="1"/>
        </w:rPr>
        <w:t> </w:t>
      </w:r>
      <w:r w:rsidRPr="0063222E">
        <w:rPr>
          <w:rStyle w:val="slitbdy"/>
          <w:color w:val="000000"/>
          <w:sz w:val="24"/>
          <w:szCs w:val="24"/>
          <w:bdr w:val="none" w:sz="0" w:space="0" w:color="auto" w:frame="1"/>
        </w:rPr>
        <w:t>Supraveghează modul în care se respectă programul de odihnă pasivă (somn) și activă (jocuri) a copiilor și condițiile în care se realizează aceasta.</w:t>
      </w:r>
    </w:p>
    <w:p w:rsidR="00250884" w:rsidRPr="0063222E" w:rsidRDefault="00250884" w:rsidP="0063222E">
      <w:pPr>
        <w:autoSpaceDE w:val="0"/>
        <w:autoSpaceDN w:val="0"/>
        <w:adjustRightInd w:val="0"/>
        <w:spacing w:line="276" w:lineRule="auto"/>
        <w:ind w:firstLine="720"/>
        <w:rPr>
          <w:rStyle w:val="slitbdy"/>
          <w:color w:val="000000"/>
          <w:sz w:val="24"/>
          <w:szCs w:val="24"/>
          <w:bdr w:val="none" w:sz="0" w:space="0" w:color="auto" w:frame="1"/>
        </w:rPr>
      </w:pPr>
      <w:r w:rsidRPr="0063222E">
        <w:rPr>
          <w:rStyle w:val="slit"/>
          <w:color w:val="000000"/>
          <w:sz w:val="24"/>
          <w:szCs w:val="24"/>
          <w:bdr w:val="dotted" w:sz="6" w:space="0" w:color="FEFEFE" w:frame="1"/>
        </w:rPr>
        <w:t> </w:t>
      </w:r>
      <w:r w:rsidRPr="0063222E">
        <w:rPr>
          <w:rStyle w:val="slitbdy"/>
          <w:color w:val="000000"/>
          <w:sz w:val="24"/>
          <w:szCs w:val="24"/>
          <w:bdr w:val="none" w:sz="0" w:space="0" w:color="auto" w:frame="1"/>
        </w:rPr>
        <w:t>Îndrumă cadrele didactice în aplicarea metodelor de călire (aer, apă, soare, mișcare) a organismului copiilor.</w:t>
      </w:r>
    </w:p>
    <w:p w:rsidR="00250884" w:rsidRPr="0063222E" w:rsidRDefault="00250884" w:rsidP="0063222E">
      <w:pPr>
        <w:autoSpaceDE w:val="0"/>
        <w:autoSpaceDN w:val="0"/>
        <w:adjustRightInd w:val="0"/>
        <w:spacing w:line="276" w:lineRule="auto"/>
        <w:jc w:val="both"/>
        <w:rPr>
          <w:rStyle w:val="slitbdy"/>
          <w:color w:val="000000"/>
          <w:sz w:val="24"/>
          <w:szCs w:val="24"/>
          <w:bdr w:val="none" w:sz="0" w:space="0" w:color="auto" w:frame="1"/>
        </w:rPr>
      </w:pPr>
      <w:r w:rsidRPr="0063222E">
        <w:rPr>
          <w:rStyle w:val="slit"/>
          <w:color w:val="000000"/>
          <w:sz w:val="24"/>
          <w:szCs w:val="24"/>
          <w:bdr w:val="dotted" w:sz="6" w:space="0" w:color="FEFEFE" w:frame="1"/>
        </w:rPr>
        <w:t> </w:t>
      </w:r>
      <w:r w:rsidR="000603C8" w:rsidRPr="0063222E">
        <w:rPr>
          <w:rStyle w:val="slit"/>
          <w:color w:val="000000"/>
          <w:sz w:val="24"/>
          <w:szCs w:val="24"/>
          <w:bdr w:val="dotted" w:sz="6" w:space="0" w:color="FEFEFE" w:frame="1"/>
        </w:rPr>
        <w:tab/>
      </w:r>
      <w:r w:rsidRPr="0063222E">
        <w:rPr>
          <w:rStyle w:val="slitbdy"/>
          <w:color w:val="000000"/>
          <w:sz w:val="24"/>
          <w:szCs w:val="24"/>
          <w:bdr w:val="none" w:sz="0" w:space="0" w:color="auto" w:frame="1"/>
        </w:rPr>
        <w:t>Supraveghează modul în care se respectă normele de igienă individuală a copiilor din creșe,  în timpul programului și la servirea mesei.</w:t>
      </w:r>
    </w:p>
    <w:p w:rsidR="00250884" w:rsidRPr="0063222E" w:rsidRDefault="00250884" w:rsidP="0063222E">
      <w:pPr>
        <w:autoSpaceDE w:val="0"/>
        <w:autoSpaceDN w:val="0"/>
        <w:adjustRightInd w:val="0"/>
        <w:spacing w:line="276" w:lineRule="auto"/>
        <w:ind w:firstLine="720"/>
        <w:jc w:val="both"/>
        <w:rPr>
          <w:rStyle w:val="slitbdy"/>
          <w:color w:val="000000"/>
          <w:sz w:val="24"/>
          <w:szCs w:val="24"/>
          <w:bdr w:val="none" w:sz="0" w:space="0" w:color="auto" w:frame="1"/>
        </w:rPr>
      </w:pPr>
      <w:r w:rsidRPr="0063222E">
        <w:rPr>
          <w:rStyle w:val="slitbdy"/>
          <w:color w:val="000000"/>
          <w:sz w:val="24"/>
          <w:szCs w:val="24"/>
          <w:bdr w:val="none" w:sz="0" w:space="0" w:color="auto" w:frame="1"/>
        </w:rPr>
        <w:t>Controlează igiena individuală a antepreșcolarilor, preșcolarilor și elevilor, colaborând cu personalul didactic în informarea părinților pentru remedierea situațiilor deficitare constatate.</w:t>
      </w:r>
    </w:p>
    <w:p w:rsidR="00250884" w:rsidRPr="0063222E" w:rsidRDefault="00250884" w:rsidP="0063222E">
      <w:pPr>
        <w:autoSpaceDE w:val="0"/>
        <w:autoSpaceDN w:val="0"/>
        <w:adjustRightInd w:val="0"/>
        <w:spacing w:line="276" w:lineRule="auto"/>
        <w:ind w:firstLine="720"/>
        <w:jc w:val="both"/>
        <w:rPr>
          <w:rStyle w:val="slitbdy"/>
          <w:color w:val="000000"/>
          <w:sz w:val="24"/>
          <w:szCs w:val="24"/>
          <w:bdr w:val="none" w:sz="0" w:space="0" w:color="auto" w:frame="1"/>
        </w:rPr>
      </w:pPr>
      <w:r w:rsidRPr="0063222E">
        <w:rPr>
          <w:rStyle w:val="slitbdy"/>
          <w:color w:val="000000"/>
          <w:sz w:val="24"/>
          <w:szCs w:val="24"/>
          <w:bdr w:val="none" w:sz="0" w:space="0" w:color="auto" w:frame="1"/>
        </w:rPr>
        <w:t>Izolează copiii suspecți de boli transmisibile și anunță urgent medicul colectivității, familia/reprezentantul legal, și conform metodologiei, după caz, părinții contacților.</w:t>
      </w:r>
    </w:p>
    <w:p w:rsidR="00250884" w:rsidRPr="0063222E" w:rsidRDefault="00250884" w:rsidP="0063222E">
      <w:pPr>
        <w:autoSpaceDE w:val="0"/>
        <w:autoSpaceDN w:val="0"/>
        <w:adjustRightInd w:val="0"/>
        <w:spacing w:line="276" w:lineRule="auto"/>
        <w:ind w:firstLine="720"/>
        <w:jc w:val="both"/>
        <w:rPr>
          <w:rStyle w:val="slitbdy"/>
          <w:color w:val="000000"/>
          <w:sz w:val="24"/>
          <w:szCs w:val="24"/>
          <w:bdr w:val="none" w:sz="0" w:space="0" w:color="auto" w:frame="1"/>
        </w:rPr>
      </w:pPr>
      <w:r w:rsidRPr="0063222E">
        <w:rPr>
          <w:rStyle w:val="slitbdy"/>
          <w:color w:val="000000"/>
          <w:sz w:val="24"/>
          <w:szCs w:val="24"/>
          <w:bdr w:val="none" w:sz="0" w:space="0" w:color="auto" w:frame="1"/>
        </w:rPr>
        <w:t>Supraveghează focarele de boli transmisibile, inițiază și aplică măsurile antiepidemice de prevenire, combatere și limitare a bolilor transmisibile din focar.</w:t>
      </w:r>
    </w:p>
    <w:p w:rsidR="00250884" w:rsidRPr="0063222E" w:rsidRDefault="00250884" w:rsidP="0063222E">
      <w:pPr>
        <w:autoSpaceDE w:val="0"/>
        <w:autoSpaceDN w:val="0"/>
        <w:adjustRightInd w:val="0"/>
        <w:spacing w:line="276" w:lineRule="auto"/>
        <w:jc w:val="both"/>
        <w:rPr>
          <w:rStyle w:val="slitbdy"/>
          <w:color w:val="000000"/>
          <w:sz w:val="24"/>
          <w:szCs w:val="24"/>
          <w:bdr w:val="none" w:sz="0" w:space="0" w:color="auto" w:frame="1"/>
        </w:rPr>
      </w:pPr>
      <w:r w:rsidRPr="0063222E">
        <w:rPr>
          <w:rStyle w:val="slit"/>
          <w:color w:val="000000"/>
          <w:sz w:val="24"/>
          <w:szCs w:val="24"/>
          <w:bdr w:val="dotted" w:sz="6" w:space="0" w:color="FEFEFE" w:frame="1"/>
        </w:rPr>
        <w:t> </w:t>
      </w:r>
      <w:r w:rsidR="000603C8" w:rsidRPr="0063222E">
        <w:rPr>
          <w:rStyle w:val="slit"/>
          <w:color w:val="000000"/>
          <w:sz w:val="24"/>
          <w:szCs w:val="24"/>
          <w:bdr w:val="dotted" w:sz="6" w:space="0" w:color="FEFEFE" w:frame="1"/>
        </w:rPr>
        <w:tab/>
      </w:r>
      <w:r w:rsidRPr="0063222E">
        <w:rPr>
          <w:rStyle w:val="slitbdy"/>
          <w:color w:val="000000"/>
          <w:sz w:val="24"/>
          <w:szCs w:val="24"/>
          <w:bdr w:val="none" w:sz="0" w:space="0" w:color="auto" w:frame="1"/>
        </w:rPr>
        <w:t>Prezintă produsele biologice recoltate (exsudate nazo-faringiene) laboratoarelor de microbiologie și ridică buletinele de analiză cu rezultatele, în situațiile epidemiologice speciale din colectivitate.</w:t>
      </w:r>
    </w:p>
    <w:p w:rsidR="00250884" w:rsidRPr="0063222E" w:rsidRDefault="00250884" w:rsidP="0063222E">
      <w:pPr>
        <w:autoSpaceDE w:val="0"/>
        <w:autoSpaceDN w:val="0"/>
        <w:adjustRightInd w:val="0"/>
        <w:spacing w:line="276" w:lineRule="auto"/>
        <w:ind w:firstLine="720"/>
        <w:jc w:val="both"/>
        <w:rPr>
          <w:rStyle w:val="slitbdy"/>
          <w:color w:val="000000"/>
          <w:sz w:val="24"/>
          <w:szCs w:val="24"/>
          <w:bdr w:val="none" w:sz="0" w:space="0" w:color="auto" w:frame="1"/>
        </w:rPr>
      </w:pPr>
      <w:r w:rsidRPr="0063222E">
        <w:rPr>
          <w:rStyle w:val="slit"/>
          <w:color w:val="000000"/>
          <w:sz w:val="24"/>
          <w:szCs w:val="24"/>
          <w:bdr w:val="dotted" w:sz="6" w:space="0" w:color="FEFEFE" w:frame="1"/>
        </w:rPr>
        <w:t> </w:t>
      </w:r>
      <w:r w:rsidRPr="0063222E">
        <w:rPr>
          <w:rStyle w:val="slitbdy"/>
          <w:color w:val="000000"/>
          <w:sz w:val="24"/>
          <w:szCs w:val="24"/>
          <w:bdr w:val="none" w:sz="0" w:space="0" w:color="auto" w:frame="1"/>
        </w:rPr>
        <w:t>Întocmește zilnic evidența copiilor absenți din motive medicale, urmărind ca revenirea acestora în colectivitate să fie condiționată de prezentarea avizului epidemiologic favorabil, eliberat de medicul de familie/medicul curant, pentru absențe ce depășesc 3 zile lucrătoare consecutive.</w:t>
      </w:r>
    </w:p>
    <w:p w:rsidR="00250884" w:rsidRPr="0063222E" w:rsidRDefault="00250884" w:rsidP="0063222E">
      <w:pPr>
        <w:autoSpaceDE w:val="0"/>
        <w:autoSpaceDN w:val="0"/>
        <w:adjustRightInd w:val="0"/>
        <w:spacing w:line="276" w:lineRule="auto"/>
        <w:ind w:firstLine="720"/>
        <w:jc w:val="both"/>
        <w:rPr>
          <w:rStyle w:val="slitbdy"/>
          <w:color w:val="000000"/>
          <w:sz w:val="24"/>
          <w:szCs w:val="24"/>
          <w:bdr w:val="none" w:sz="0" w:space="0" w:color="auto" w:frame="1"/>
        </w:rPr>
      </w:pPr>
      <w:r w:rsidRPr="0063222E">
        <w:rPr>
          <w:rStyle w:val="slitbdy"/>
          <w:color w:val="000000"/>
          <w:sz w:val="24"/>
          <w:szCs w:val="24"/>
          <w:bdr w:val="none" w:sz="0" w:space="0" w:color="auto" w:frame="1"/>
        </w:rPr>
        <w:t xml:space="preserve">Monitorizează zilnic respectarea normelor de igienă din creșe, (săli de grupă, bloc alimentar, dormitoare, spălătorie- călcătorie, grupuri sanitare, curte etc.)  grupuri sanitare  și de alimentație (bucătăriile din incinta unității de învățământ și anexele acestora, consemnând în caietul/fișa special destinată toate </w:t>
      </w:r>
      <w:r w:rsidRPr="0063222E">
        <w:rPr>
          <w:rStyle w:val="slitbdy"/>
          <w:color w:val="000000"/>
          <w:sz w:val="24"/>
          <w:szCs w:val="24"/>
          <w:bdr w:val="none" w:sz="0" w:space="0" w:color="auto" w:frame="1"/>
        </w:rPr>
        <w:lastRenderedPageBreak/>
        <w:t>constatările făcute și aducând operativ la cunoștința medicului și, după caz, conducerii unității deficiențele constatate.</w:t>
      </w:r>
    </w:p>
    <w:p w:rsidR="00250884" w:rsidRPr="0063222E" w:rsidRDefault="00250884" w:rsidP="0063222E">
      <w:pPr>
        <w:autoSpaceDE w:val="0"/>
        <w:autoSpaceDN w:val="0"/>
        <w:adjustRightInd w:val="0"/>
        <w:spacing w:line="276" w:lineRule="auto"/>
        <w:ind w:firstLine="720"/>
        <w:jc w:val="both"/>
        <w:rPr>
          <w:rStyle w:val="slitbdy"/>
          <w:color w:val="000000"/>
          <w:sz w:val="24"/>
          <w:szCs w:val="24"/>
          <w:bdr w:val="none" w:sz="0" w:space="0" w:color="auto" w:frame="1"/>
        </w:rPr>
      </w:pPr>
      <w:r w:rsidRPr="0063222E">
        <w:rPr>
          <w:rStyle w:val="slitbdy"/>
          <w:color w:val="000000"/>
          <w:sz w:val="24"/>
          <w:szCs w:val="24"/>
          <w:bdr w:val="none" w:sz="0" w:space="0" w:color="auto" w:frame="1"/>
        </w:rPr>
        <w:t>Instruiește personalul administrativ și de îngrijire din spațiile de învățământ, cazare și de alimentație cu privire la sarcinile ce îi revin în asigurarea stării de igienă în spațiile respective.</w:t>
      </w:r>
    </w:p>
    <w:p w:rsidR="00250884" w:rsidRPr="0063222E" w:rsidRDefault="00250884" w:rsidP="0063222E">
      <w:pPr>
        <w:autoSpaceDE w:val="0"/>
        <w:autoSpaceDN w:val="0"/>
        <w:adjustRightInd w:val="0"/>
        <w:spacing w:line="276" w:lineRule="auto"/>
        <w:ind w:firstLine="720"/>
        <w:jc w:val="both"/>
        <w:rPr>
          <w:rStyle w:val="slitbdy"/>
          <w:color w:val="000000"/>
          <w:sz w:val="24"/>
          <w:szCs w:val="24"/>
          <w:bdr w:val="none" w:sz="0" w:space="0" w:color="auto" w:frame="1"/>
        </w:rPr>
      </w:pPr>
      <w:r w:rsidRPr="0063222E">
        <w:rPr>
          <w:rStyle w:val="slit"/>
          <w:color w:val="000000"/>
          <w:sz w:val="24"/>
          <w:szCs w:val="24"/>
          <w:bdr w:val="dotted" w:sz="6" w:space="0" w:color="FEFEFE" w:frame="1"/>
        </w:rPr>
        <w:t> </w:t>
      </w:r>
      <w:r w:rsidRPr="0063222E">
        <w:rPr>
          <w:rStyle w:val="slitbdy"/>
          <w:color w:val="000000"/>
          <w:sz w:val="24"/>
          <w:szCs w:val="24"/>
          <w:bdr w:val="none" w:sz="0" w:space="0" w:color="auto" w:frame="1"/>
        </w:rPr>
        <w:t>Participă la efectuarea periodică a anchetelor privind alimentația antepreșcolarilor,</w:t>
      </w:r>
    </w:p>
    <w:p w:rsidR="00250884" w:rsidRPr="0063222E" w:rsidRDefault="00250884" w:rsidP="0063222E">
      <w:pPr>
        <w:autoSpaceDE w:val="0"/>
        <w:autoSpaceDN w:val="0"/>
        <w:adjustRightInd w:val="0"/>
        <w:spacing w:line="276" w:lineRule="auto"/>
        <w:jc w:val="both"/>
        <w:rPr>
          <w:rStyle w:val="slitbdy"/>
          <w:color w:val="000000"/>
          <w:sz w:val="24"/>
          <w:szCs w:val="24"/>
          <w:bdr w:val="none" w:sz="0" w:space="0" w:color="auto" w:frame="1"/>
        </w:rPr>
      </w:pPr>
      <w:r w:rsidRPr="0063222E">
        <w:rPr>
          <w:rStyle w:val="slit"/>
          <w:color w:val="000000"/>
          <w:sz w:val="24"/>
          <w:szCs w:val="24"/>
          <w:bdr w:val="dotted" w:sz="6" w:space="0" w:color="FEFEFE" w:frame="1"/>
        </w:rPr>
        <w:t> </w:t>
      </w:r>
      <w:r w:rsidR="000603C8" w:rsidRPr="0063222E">
        <w:rPr>
          <w:rStyle w:val="slit"/>
          <w:color w:val="000000"/>
          <w:sz w:val="24"/>
          <w:szCs w:val="24"/>
          <w:bdr w:val="dotted" w:sz="6" w:space="0" w:color="FEFEFE" w:frame="1"/>
        </w:rPr>
        <w:tab/>
      </w:r>
      <w:r w:rsidRPr="0063222E">
        <w:rPr>
          <w:rStyle w:val="slitbdy"/>
          <w:color w:val="000000"/>
          <w:sz w:val="24"/>
          <w:szCs w:val="24"/>
          <w:bdr w:val="none" w:sz="0" w:space="0" w:color="auto" w:frame="1"/>
        </w:rPr>
        <w:t>Consemnează zilnic, în cadrul fiecărei ture, într-un caiet anume destinat pentru controlul blocului alimentar/cantinei constatările privind starea de igienă a acestuia, starea agregatelor frigorifice, calitatea alimentelor scoase din magazie și a mâncării.</w:t>
      </w:r>
    </w:p>
    <w:p w:rsidR="00250884" w:rsidRPr="0063222E" w:rsidRDefault="00250884" w:rsidP="0063222E">
      <w:pPr>
        <w:autoSpaceDE w:val="0"/>
        <w:autoSpaceDN w:val="0"/>
        <w:adjustRightInd w:val="0"/>
        <w:spacing w:line="276" w:lineRule="auto"/>
        <w:ind w:firstLine="720"/>
        <w:jc w:val="both"/>
        <w:rPr>
          <w:rStyle w:val="slitbdy"/>
          <w:color w:val="000000"/>
          <w:sz w:val="24"/>
          <w:szCs w:val="24"/>
          <w:bdr w:val="none" w:sz="0" w:space="0" w:color="auto" w:frame="1"/>
        </w:rPr>
      </w:pPr>
      <w:r w:rsidRPr="0063222E">
        <w:rPr>
          <w:rStyle w:val="slitbdy"/>
          <w:color w:val="000000"/>
          <w:sz w:val="24"/>
          <w:szCs w:val="24"/>
          <w:bdr w:val="none" w:sz="0" w:space="0" w:color="auto" w:frame="1"/>
        </w:rPr>
        <w:t>Controlează și consemnează igiena individuală a personalului blocului alimentar/cantinei și starea de sănătate a acestuia, identificând persoanele care prezintă febră, diaree, infecții ale pielii, tuse cu expectorație, amigdalite pultacee, aducând la cunoștința conducerii unității de învățământ aceste constatări, care contraindică desfășurarea activității în unitatea de învățământ.</w:t>
      </w:r>
    </w:p>
    <w:p w:rsidR="00250884" w:rsidRPr="0063222E" w:rsidRDefault="00250884" w:rsidP="0063222E">
      <w:pPr>
        <w:autoSpaceDE w:val="0"/>
        <w:autoSpaceDN w:val="0"/>
        <w:adjustRightInd w:val="0"/>
        <w:spacing w:line="276" w:lineRule="auto"/>
        <w:jc w:val="both"/>
        <w:rPr>
          <w:rStyle w:val="slitbdy"/>
          <w:color w:val="000000"/>
          <w:sz w:val="24"/>
          <w:szCs w:val="24"/>
          <w:bdr w:val="none" w:sz="0" w:space="0" w:color="auto" w:frame="1"/>
        </w:rPr>
      </w:pPr>
      <w:r w:rsidRPr="0063222E">
        <w:rPr>
          <w:rStyle w:val="slit"/>
          <w:color w:val="000000"/>
          <w:sz w:val="24"/>
          <w:szCs w:val="24"/>
          <w:bdr w:val="dotted" w:sz="6" w:space="0" w:color="FEFEFE" w:frame="1"/>
        </w:rPr>
        <w:t> </w:t>
      </w:r>
      <w:r w:rsidR="000603C8" w:rsidRPr="0063222E">
        <w:rPr>
          <w:rStyle w:val="slit"/>
          <w:color w:val="000000"/>
          <w:sz w:val="24"/>
          <w:szCs w:val="24"/>
          <w:bdr w:val="dotted" w:sz="6" w:space="0" w:color="FEFEFE" w:frame="1"/>
        </w:rPr>
        <w:tab/>
      </w:r>
      <w:r w:rsidRPr="0063222E">
        <w:rPr>
          <w:rStyle w:val="slitbdy"/>
          <w:color w:val="000000"/>
          <w:sz w:val="24"/>
          <w:szCs w:val="24"/>
          <w:bdr w:val="none" w:sz="0" w:space="0" w:color="auto" w:frame="1"/>
        </w:rPr>
        <w:t>Asistă la scoaterea alimentelor din magazie și controlează calitățile organoleptice ale acestora, semnând foaia de alimentație privind calitatea alimentelor</w:t>
      </w:r>
    </w:p>
    <w:p w:rsidR="00250884" w:rsidRPr="0063222E" w:rsidRDefault="00250884" w:rsidP="0063222E">
      <w:pPr>
        <w:autoSpaceDE w:val="0"/>
        <w:autoSpaceDN w:val="0"/>
        <w:adjustRightInd w:val="0"/>
        <w:spacing w:line="276" w:lineRule="auto"/>
        <w:jc w:val="both"/>
        <w:rPr>
          <w:rStyle w:val="slitbdy"/>
          <w:color w:val="000000"/>
          <w:sz w:val="24"/>
          <w:szCs w:val="24"/>
          <w:bdr w:val="none" w:sz="0" w:space="0" w:color="auto" w:frame="1"/>
        </w:rPr>
      </w:pPr>
      <w:r w:rsidRPr="0063222E">
        <w:rPr>
          <w:rStyle w:val="slit"/>
          <w:color w:val="000000"/>
          <w:sz w:val="24"/>
          <w:szCs w:val="24"/>
          <w:bdr w:val="dotted" w:sz="6" w:space="0" w:color="FEFEFE" w:frame="1"/>
        </w:rPr>
        <w:t> </w:t>
      </w:r>
      <w:r w:rsidR="000603C8" w:rsidRPr="0063222E">
        <w:rPr>
          <w:rStyle w:val="slit"/>
          <w:color w:val="000000"/>
          <w:sz w:val="24"/>
          <w:szCs w:val="24"/>
          <w:bdr w:val="dotted" w:sz="6" w:space="0" w:color="FEFEFE" w:frame="1"/>
        </w:rPr>
        <w:tab/>
      </w:r>
      <w:r w:rsidRPr="0063222E">
        <w:rPr>
          <w:rStyle w:val="slitbdy"/>
          <w:color w:val="000000"/>
          <w:sz w:val="24"/>
          <w:szCs w:val="24"/>
          <w:bdr w:val="none" w:sz="0" w:space="0" w:color="auto" w:frame="1"/>
        </w:rPr>
        <w:t>Verifica, la nevoie, calitatea organoleptică, integritatea ambalajelor și termenul de garanție, după caz, a alimentelor aduse în regim de catering la unitățile de învățământ care asigură servirea mesei, informând medicul și conducerea unității de învățământ în cazul abaterii de la normele de igienă.</w:t>
      </w:r>
    </w:p>
    <w:p w:rsidR="00250884" w:rsidRPr="0063222E" w:rsidRDefault="00250884" w:rsidP="0063222E">
      <w:pPr>
        <w:autoSpaceDE w:val="0"/>
        <w:autoSpaceDN w:val="0"/>
        <w:adjustRightInd w:val="0"/>
        <w:spacing w:line="276" w:lineRule="auto"/>
        <w:jc w:val="both"/>
        <w:rPr>
          <w:rStyle w:val="slitbdy"/>
          <w:color w:val="000000"/>
          <w:sz w:val="24"/>
          <w:szCs w:val="24"/>
          <w:bdr w:val="none" w:sz="0" w:space="0" w:color="auto" w:frame="1"/>
        </w:rPr>
      </w:pPr>
      <w:r w:rsidRPr="0063222E">
        <w:rPr>
          <w:rStyle w:val="slit"/>
          <w:color w:val="000000"/>
          <w:sz w:val="24"/>
          <w:szCs w:val="24"/>
          <w:bdr w:val="dotted" w:sz="6" w:space="0" w:color="FEFEFE" w:frame="1"/>
        </w:rPr>
        <w:t> </w:t>
      </w:r>
      <w:r w:rsidR="000603C8" w:rsidRPr="0063222E">
        <w:rPr>
          <w:rStyle w:val="slit"/>
          <w:color w:val="000000"/>
          <w:sz w:val="24"/>
          <w:szCs w:val="24"/>
          <w:bdr w:val="dotted" w:sz="6" w:space="0" w:color="FEFEFE" w:frame="1"/>
        </w:rPr>
        <w:tab/>
      </w:r>
      <w:r w:rsidRPr="0063222E">
        <w:rPr>
          <w:rStyle w:val="slitbdy"/>
          <w:color w:val="000000"/>
          <w:sz w:val="24"/>
          <w:szCs w:val="24"/>
          <w:bdr w:val="none" w:sz="0" w:space="0" w:color="auto" w:frame="1"/>
        </w:rPr>
        <w:t>Gestionează, în condițiile legii și pe baza normelor Ministerului Sănătății, instrumentarul, materialele sanitare și medicamentele de la aparatul de urgență și răspunde de utilizarea lor.</w:t>
      </w:r>
    </w:p>
    <w:p w:rsidR="00250884" w:rsidRPr="0063222E" w:rsidRDefault="00250884" w:rsidP="0063222E">
      <w:pPr>
        <w:autoSpaceDE w:val="0"/>
        <w:autoSpaceDN w:val="0"/>
        <w:adjustRightInd w:val="0"/>
        <w:spacing w:line="276" w:lineRule="auto"/>
        <w:jc w:val="both"/>
        <w:rPr>
          <w:rStyle w:val="slitbdy"/>
          <w:color w:val="000000"/>
          <w:sz w:val="24"/>
          <w:szCs w:val="24"/>
          <w:bdr w:val="none" w:sz="0" w:space="0" w:color="auto" w:frame="1"/>
        </w:rPr>
      </w:pPr>
      <w:r w:rsidRPr="0063222E">
        <w:rPr>
          <w:rStyle w:val="slit"/>
          <w:color w:val="000000"/>
          <w:sz w:val="24"/>
          <w:szCs w:val="24"/>
          <w:bdr w:val="dotted" w:sz="6" w:space="0" w:color="FEFEFE" w:frame="1"/>
        </w:rPr>
        <w:t> </w:t>
      </w:r>
      <w:r w:rsidR="000603C8" w:rsidRPr="0063222E">
        <w:rPr>
          <w:rStyle w:val="slit"/>
          <w:color w:val="000000"/>
          <w:sz w:val="24"/>
          <w:szCs w:val="24"/>
          <w:bdr w:val="dotted" w:sz="6" w:space="0" w:color="FEFEFE" w:frame="1"/>
        </w:rPr>
        <w:tab/>
      </w:r>
      <w:r w:rsidRPr="0063222E">
        <w:rPr>
          <w:rStyle w:val="slitbdy"/>
          <w:color w:val="000000"/>
          <w:sz w:val="24"/>
          <w:szCs w:val="24"/>
          <w:bdr w:val="none" w:sz="0" w:space="0" w:color="auto" w:frame="1"/>
        </w:rPr>
        <w:t>Urmărește stocurile pentru aprovizionarea cabinetului medical cu medicamente pentru aparatul de urgență, materiale sanitare și instrumentar medical, sub supravegherea medicului.</w:t>
      </w:r>
    </w:p>
    <w:p w:rsidR="00250884" w:rsidRPr="0063222E" w:rsidRDefault="00250884" w:rsidP="0063222E">
      <w:pPr>
        <w:autoSpaceDE w:val="0"/>
        <w:autoSpaceDN w:val="0"/>
        <w:adjustRightInd w:val="0"/>
        <w:spacing w:line="276" w:lineRule="auto"/>
        <w:jc w:val="both"/>
        <w:rPr>
          <w:rStyle w:val="slitbdy"/>
          <w:color w:val="000000"/>
          <w:sz w:val="24"/>
          <w:szCs w:val="24"/>
          <w:bdr w:val="none" w:sz="0" w:space="0" w:color="auto" w:frame="1"/>
        </w:rPr>
      </w:pPr>
      <w:r w:rsidRPr="0063222E">
        <w:rPr>
          <w:rStyle w:val="slit"/>
          <w:color w:val="000000"/>
          <w:sz w:val="24"/>
          <w:szCs w:val="24"/>
          <w:bdr w:val="dotted" w:sz="6" w:space="0" w:color="FEFEFE" w:frame="1"/>
        </w:rPr>
        <w:t> </w:t>
      </w:r>
      <w:r w:rsidR="000603C8" w:rsidRPr="0063222E">
        <w:rPr>
          <w:rStyle w:val="slit"/>
          <w:color w:val="000000"/>
          <w:sz w:val="24"/>
          <w:szCs w:val="24"/>
          <w:bdr w:val="dotted" w:sz="6" w:space="0" w:color="FEFEFE" w:frame="1"/>
        </w:rPr>
        <w:tab/>
      </w:r>
      <w:r w:rsidRPr="0063222E">
        <w:rPr>
          <w:rStyle w:val="slitbdy"/>
          <w:color w:val="000000"/>
          <w:sz w:val="24"/>
          <w:szCs w:val="24"/>
          <w:bdr w:val="none" w:sz="0" w:space="0" w:color="auto" w:frame="1"/>
        </w:rPr>
        <w:t>Colaborează cu cadrele didactice, cu psihologi/logopezi în depistarea tulburărilor dezvoltării neuropsihomotorii și a limbajului antepreșcolarilor,</w:t>
      </w:r>
    </w:p>
    <w:p w:rsidR="00250884" w:rsidRPr="0063222E" w:rsidRDefault="00250884" w:rsidP="0063222E">
      <w:pPr>
        <w:autoSpaceDE w:val="0"/>
        <w:autoSpaceDN w:val="0"/>
        <w:adjustRightInd w:val="0"/>
        <w:spacing w:line="276" w:lineRule="auto"/>
        <w:jc w:val="both"/>
        <w:rPr>
          <w:rStyle w:val="slitbdy"/>
          <w:color w:val="000000"/>
          <w:sz w:val="24"/>
          <w:szCs w:val="24"/>
          <w:bdr w:val="none" w:sz="0" w:space="0" w:color="auto" w:frame="1"/>
        </w:rPr>
      </w:pPr>
      <w:r w:rsidRPr="0063222E">
        <w:rPr>
          <w:rStyle w:val="slit"/>
          <w:color w:val="000000"/>
          <w:sz w:val="24"/>
          <w:szCs w:val="24"/>
          <w:bdr w:val="dotted" w:sz="6" w:space="0" w:color="FEFEFE" w:frame="1"/>
        </w:rPr>
        <w:t> </w:t>
      </w:r>
      <w:r w:rsidR="000603C8" w:rsidRPr="0063222E">
        <w:rPr>
          <w:rStyle w:val="slit"/>
          <w:color w:val="000000"/>
          <w:sz w:val="24"/>
          <w:szCs w:val="24"/>
          <w:bdr w:val="dotted" w:sz="6" w:space="0" w:color="FEFEFE" w:frame="1"/>
        </w:rPr>
        <w:tab/>
      </w:r>
      <w:r w:rsidRPr="0063222E">
        <w:rPr>
          <w:rStyle w:val="slitbdy"/>
          <w:color w:val="000000"/>
          <w:sz w:val="24"/>
          <w:szCs w:val="24"/>
          <w:bdr w:val="none" w:sz="0" w:space="0" w:color="auto" w:frame="1"/>
        </w:rPr>
        <w:t>Îndeplinește măsurile stabilite de medic pentru organizarea activității de imunizare în situații epidemiologice speciale.</w:t>
      </w:r>
    </w:p>
    <w:p w:rsidR="00250884" w:rsidRPr="0063222E" w:rsidRDefault="00250884" w:rsidP="0063222E">
      <w:pPr>
        <w:autoSpaceDE w:val="0"/>
        <w:autoSpaceDN w:val="0"/>
        <w:adjustRightInd w:val="0"/>
        <w:spacing w:line="276" w:lineRule="auto"/>
        <w:ind w:firstLine="720"/>
        <w:jc w:val="both"/>
        <w:rPr>
          <w:rStyle w:val="slitbdy"/>
          <w:color w:val="000000"/>
          <w:sz w:val="24"/>
          <w:szCs w:val="24"/>
          <w:bdr w:val="none" w:sz="0" w:space="0" w:color="auto" w:frame="1"/>
        </w:rPr>
      </w:pPr>
      <w:r w:rsidRPr="0063222E">
        <w:rPr>
          <w:rStyle w:val="slit"/>
          <w:color w:val="000000"/>
          <w:sz w:val="24"/>
          <w:szCs w:val="24"/>
          <w:bdr w:val="dotted" w:sz="6" w:space="0" w:color="FEFEFE" w:frame="1"/>
        </w:rPr>
        <w:t> </w:t>
      </w:r>
      <w:r w:rsidRPr="0063222E">
        <w:rPr>
          <w:rStyle w:val="slitbdy"/>
          <w:color w:val="000000"/>
          <w:sz w:val="24"/>
          <w:szCs w:val="24"/>
          <w:bdr w:val="none" w:sz="0" w:space="0" w:color="auto" w:frame="1"/>
        </w:rPr>
        <w:t>Efectuează catagrafia copiilor eligibili pentru imunizări în situații epidemiologice speciale.</w:t>
      </w:r>
    </w:p>
    <w:p w:rsidR="00250884" w:rsidRPr="0063222E" w:rsidRDefault="00250884" w:rsidP="0063222E">
      <w:pPr>
        <w:autoSpaceDE w:val="0"/>
        <w:autoSpaceDN w:val="0"/>
        <w:adjustRightInd w:val="0"/>
        <w:spacing w:line="276" w:lineRule="auto"/>
        <w:jc w:val="both"/>
        <w:rPr>
          <w:rStyle w:val="slitbdy"/>
          <w:color w:val="000000"/>
          <w:sz w:val="24"/>
          <w:szCs w:val="24"/>
          <w:bdr w:val="none" w:sz="0" w:space="0" w:color="auto" w:frame="1"/>
        </w:rPr>
      </w:pPr>
      <w:r w:rsidRPr="0063222E">
        <w:rPr>
          <w:rStyle w:val="slit"/>
          <w:color w:val="000000"/>
          <w:sz w:val="24"/>
          <w:szCs w:val="24"/>
          <w:bdr w:val="dotted" w:sz="6" w:space="0" w:color="FEFEFE" w:frame="1"/>
        </w:rPr>
        <w:t> </w:t>
      </w:r>
      <w:r w:rsidR="000603C8" w:rsidRPr="0063222E">
        <w:rPr>
          <w:rStyle w:val="slit"/>
          <w:color w:val="000000"/>
          <w:sz w:val="24"/>
          <w:szCs w:val="24"/>
          <w:bdr w:val="dotted" w:sz="6" w:space="0" w:color="FEFEFE" w:frame="1"/>
        </w:rPr>
        <w:tab/>
      </w:r>
      <w:r w:rsidRPr="0063222E">
        <w:rPr>
          <w:rStyle w:val="slitbdy"/>
          <w:color w:val="000000"/>
          <w:sz w:val="24"/>
          <w:szCs w:val="24"/>
          <w:bdr w:val="none" w:sz="0" w:space="0" w:color="auto" w:frame="1"/>
        </w:rPr>
        <w:t>Efectuează, sub supravegherea medicului, imunizările în situații epidemiologice speciale.</w:t>
      </w:r>
    </w:p>
    <w:p w:rsidR="00250884" w:rsidRPr="0063222E" w:rsidRDefault="00250884" w:rsidP="0063222E">
      <w:pPr>
        <w:autoSpaceDE w:val="0"/>
        <w:autoSpaceDN w:val="0"/>
        <w:adjustRightInd w:val="0"/>
        <w:spacing w:line="276" w:lineRule="auto"/>
        <w:jc w:val="both"/>
        <w:rPr>
          <w:rStyle w:val="slitbdy"/>
          <w:color w:val="000000"/>
          <w:sz w:val="24"/>
          <w:szCs w:val="24"/>
          <w:bdr w:val="none" w:sz="0" w:space="0" w:color="auto" w:frame="1"/>
        </w:rPr>
      </w:pPr>
      <w:r w:rsidRPr="0063222E">
        <w:rPr>
          <w:rStyle w:val="slit"/>
          <w:color w:val="000000"/>
          <w:sz w:val="24"/>
          <w:szCs w:val="24"/>
          <w:bdr w:val="dotted" w:sz="6" w:space="0" w:color="FEFEFE" w:frame="1"/>
        </w:rPr>
        <w:t> </w:t>
      </w:r>
      <w:r w:rsidR="000603C8" w:rsidRPr="0063222E">
        <w:rPr>
          <w:rStyle w:val="slit"/>
          <w:color w:val="000000"/>
          <w:sz w:val="24"/>
          <w:szCs w:val="24"/>
          <w:bdr w:val="dotted" w:sz="6" w:space="0" w:color="FEFEFE" w:frame="1"/>
        </w:rPr>
        <w:tab/>
      </w:r>
      <w:r w:rsidRPr="0063222E">
        <w:rPr>
          <w:rStyle w:val="slitbdy"/>
          <w:color w:val="000000"/>
          <w:sz w:val="24"/>
          <w:szCs w:val="24"/>
          <w:bdr w:val="none" w:sz="0" w:space="0" w:color="auto" w:frame="1"/>
        </w:rPr>
        <w:t>Înregistrează imunizările efectuate în situații epidemiologice speciale în fișa de consultație și în registrul de vaccinări.</w:t>
      </w:r>
    </w:p>
    <w:p w:rsidR="00250884" w:rsidRPr="0063222E" w:rsidRDefault="00250884" w:rsidP="0063222E">
      <w:pPr>
        <w:autoSpaceDE w:val="0"/>
        <w:autoSpaceDN w:val="0"/>
        <w:adjustRightInd w:val="0"/>
        <w:spacing w:line="276" w:lineRule="auto"/>
        <w:jc w:val="both"/>
        <w:rPr>
          <w:rStyle w:val="slitbdy"/>
          <w:color w:val="000000"/>
          <w:sz w:val="24"/>
          <w:szCs w:val="24"/>
          <w:bdr w:val="none" w:sz="0" w:space="0" w:color="auto" w:frame="1"/>
        </w:rPr>
      </w:pPr>
      <w:r w:rsidRPr="0063222E">
        <w:rPr>
          <w:rStyle w:val="slit"/>
          <w:color w:val="000000"/>
          <w:sz w:val="24"/>
          <w:szCs w:val="24"/>
          <w:bdr w:val="dotted" w:sz="6" w:space="0" w:color="FEFEFE" w:frame="1"/>
        </w:rPr>
        <w:t> </w:t>
      </w:r>
      <w:r w:rsidR="000603C8" w:rsidRPr="0063222E">
        <w:rPr>
          <w:rStyle w:val="slit"/>
          <w:color w:val="000000"/>
          <w:sz w:val="24"/>
          <w:szCs w:val="24"/>
          <w:bdr w:val="dotted" w:sz="6" w:space="0" w:color="FEFEFE" w:frame="1"/>
        </w:rPr>
        <w:tab/>
      </w:r>
      <w:r w:rsidRPr="0063222E">
        <w:rPr>
          <w:rStyle w:val="slitbdy"/>
          <w:color w:val="000000"/>
          <w:sz w:val="24"/>
          <w:szCs w:val="24"/>
          <w:bdr w:val="none" w:sz="0" w:space="0" w:color="auto" w:frame="1"/>
        </w:rPr>
        <w:t>Supraveghează apariția reacțiilor adverse postimunizare la vaccinările efectuate în situații epidemiologice speciale.</w:t>
      </w:r>
    </w:p>
    <w:p w:rsidR="00250884" w:rsidRPr="0063222E" w:rsidRDefault="00250884" w:rsidP="0063222E">
      <w:pPr>
        <w:autoSpaceDE w:val="0"/>
        <w:autoSpaceDN w:val="0"/>
        <w:adjustRightInd w:val="0"/>
        <w:spacing w:line="276" w:lineRule="auto"/>
        <w:ind w:firstLine="720"/>
        <w:jc w:val="both"/>
        <w:rPr>
          <w:rStyle w:val="slitbdy"/>
          <w:color w:val="000000"/>
          <w:sz w:val="24"/>
          <w:szCs w:val="24"/>
          <w:bdr w:val="none" w:sz="0" w:space="0" w:color="auto" w:frame="1"/>
        </w:rPr>
      </w:pPr>
      <w:r w:rsidRPr="0063222E">
        <w:rPr>
          <w:rStyle w:val="slit"/>
          <w:color w:val="000000"/>
          <w:sz w:val="24"/>
          <w:szCs w:val="24"/>
          <w:bdr w:val="dotted" w:sz="6" w:space="0" w:color="FEFEFE" w:frame="1"/>
        </w:rPr>
        <w:t> </w:t>
      </w:r>
      <w:r w:rsidRPr="0063222E">
        <w:rPr>
          <w:rStyle w:val="slitbdy"/>
          <w:color w:val="000000"/>
          <w:sz w:val="24"/>
          <w:szCs w:val="24"/>
          <w:bdr w:val="none" w:sz="0" w:space="0" w:color="auto" w:frame="1"/>
        </w:rPr>
        <w:t>Încurajează cadrele didactice și părinții să faciliteze, respectiv, să accepte desfășurarea imunizărilor, în interesul superior al copilului.</w:t>
      </w:r>
    </w:p>
    <w:p w:rsidR="00250884" w:rsidRPr="0063222E" w:rsidRDefault="00250884" w:rsidP="0063222E">
      <w:pPr>
        <w:autoSpaceDE w:val="0"/>
        <w:autoSpaceDN w:val="0"/>
        <w:adjustRightInd w:val="0"/>
        <w:spacing w:line="276" w:lineRule="auto"/>
        <w:jc w:val="both"/>
        <w:rPr>
          <w:rStyle w:val="slitbdy"/>
          <w:color w:val="000000"/>
          <w:sz w:val="24"/>
          <w:szCs w:val="24"/>
          <w:bdr w:val="none" w:sz="0" w:space="0" w:color="auto" w:frame="1"/>
        </w:rPr>
      </w:pPr>
      <w:r w:rsidRPr="0063222E">
        <w:rPr>
          <w:rStyle w:val="slit"/>
          <w:color w:val="000000"/>
          <w:sz w:val="24"/>
          <w:szCs w:val="24"/>
          <w:bdr w:val="dotted" w:sz="6" w:space="0" w:color="FEFEFE" w:frame="1"/>
        </w:rPr>
        <w:t> </w:t>
      </w:r>
      <w:r w:rsidR="000603C8" w:rsidRPr="0063222E">
        <w:rPr>
          <w:rStyle w:val="slit"/>
          <w:color w:val="000000"/>
          <w:sz w:val="24"/>
          <w:szCs w:val="24"/>
          <w:bdr w:val="dotted" w:sz="6" w:space="0" w:color="FEFEFE" w:frame="1"/>
        </w:rPr>
        <w:tab/>
      </w:r>
      <w:r w:rsidRPr="0063222E">
        <w:rPr>
          <w:rStyle w:val="slitbdy"/>
          <w:color w:val="000000"/>
          <w:sz w:val="24"/>
          <w:szCs w:val="24"/>
          <w:bdr w:val="none" w:sz="0" w:space="0" w:color="auto" w:frame="1"/>
        </w:rPr>
        <w:t>Răspunde de păstrarea vaccinurilor în cabinetul medical, pe durata programului de lucru, conform reglementărilor în vigoare</w:t>
      </w:r>
    </w:p>
    <w:p w:rsidR="00250884" w:rsidRPr="0063222E" w:rsidRDefault="00250884" w:rsidP="0063222E">
      <w:pPr>
        <w:autoSpaceDE w:val="0"/>
        <w:autoSpaceDN w:val="0"/>
        <w:adjustRightInd w:val="0"/>
        <w:spacing w:line="276" w:lineRule="auto"/>
        <w:jc w:val="both"/>
        <w:rPr>
          <w:rStyle w:val="slitbdy"/>
          <w:color w:val="000000"/>
          <w:sz w:val="24"/>
          <w:szCs w:val="24"/>
          <w:bdr w:val="none" w:sz="0" w:space="0" w:color="auto" w:frame="1"/>
        </w:rPr>
      </w:pPr>
      <w:r w:rsidRPr="0063222E">
        <w:rPr>
          <w:rStyle w:val="slit"/>
          <w:color w:val="000000"/>
          <w:sz w:val="24"/>
          <w:szCs w:val="24"/>
          <w:bdr w:val="dotted" w:sz="6" w:space="0" w:color="FEFEFE" w:frame="1"/>
        </w:rPr>
        <w:t> </w:t>
      </w:r>
      <w:r w:rsidR="000603C8" w:rsidRPr="0063222E">
        <w:rPr>
          <w:rStyle w:val="slit"/>
          <w:color w:val="000000"/>
          <w:sz w:val="24"/>
          <w:szCs w:val="24"/>
          <w:bdr w:val="dotted" w:sz="6" w:space="0" w:color="FEFEFE" w:frame="1"/>
        </w:rPr>
        <w:tab/>
      </w:r>
      <w:r w:rsidRPr="0063222E">
        <w:rPr>
          <w:rStyle w:val="slitbdy"/>
          <w:color w:val="000000"/>
          <w:sz w:val="24"/>
          <w:szCs w:val="24"/>
          <w:bdr w:val="none" w:sz="0" w:space="0" w:color="auto" w:frame="1"/>
        </w:rPr>
        <w:t>Efectuează zilnic triajul epidemiologic al copiilor din creșe și grădinițe, examinând tegumentele, mucoasele și scalpul și consemnează triajul într-un registru special destinat. Nu vor fi admiși în colectivitate copiii care prezintă: angină cu febră, angină cu depozite pultacee, angină cu secreții nazale muco-purulente, sindrom tusigen cu febră, conjunctivită acută, orjelet, ochi roșu până la diagnosticare, subicter și icter până la diagnosticare, erupții cutanate cu potențial infecto- contagios, până la diagnosticare, pediculoză (prezența de elemente vii sau lindini pe firele de păr), precum și copiii cu alte afecțiuni potențial contagioase.</w:t>
      </w:r>
    </w:p>
    <w:p w:rsidR="00250884" w:rsidRPr="0063222E" w:rsidRDefault="00250884" w:rsidP="0063222E">
      <w:pPr>
        <w:autoSpaceDE w:val="0"/>
        <w:autoSpaceDN w:val="0"/>
        <w:adjustRightInd w:val="0"/>
        <w:spacing w:line="276" w:lineRule="auto"/>
        <w:jc w:val="both"/>
        <w:rPr>
          <w:rStyle w:val="slitbdy"/>
          <w:color w:val="000000"/>
          <w:sz w:val="24"/>
          <w:szCs w:val="24"/>
          <w:bdr w:val="none" w:sz="0" w:space="0" w:color="auto" w:frame="1"/>
        </w:rPr>
      </w:pPr>
      <w:r w:rsidRPr="0063222E">
        <w:rPr>
          <w:rStyle w:val="slit"/>
          <w:color w:val="000000"/>
          <w:sz w:val="24"/>
          <w:szCs w:val="24"/>
          <w:bdr w:val="dotted" w:sz="6" w:space="0" w:color="FEFEFE" w:frame="1"/>
        </w:rPr>
        <w:t> </w:t>
      </w:r>
      <w:r w:rsidR="000603C8" w:rsidRPr="0063222E">
        <w:rPr>
          <w:rStyle w:val="slit"/>
          <w:color w:val="000000"/>
          <w:sz w:val="24"/>
          <w:szCs w:val="24"/>
          <w:bdr w:val="dotted" w:sz="6" w:space="0" w:color="FEFEFE" w:frame="1"/>
        </w:rPr>
        <w:tab/>
      </w:r>
      <w:r w:rsidRPr="0063222E">
        <w:rPr>
          <w:rStyle w:val="slitbdy"/>
          <w:color w:val="000000"/>
          <w:sz w:val="24"/>
          <w:szCs w:val="24"/>
          <w:bdr w:val="none" w:sz="0" w:space="0" w:color="auto" w:frame="1"/>
        </w:rPr>
        <w:t>Depistează și izolează orice suspiciune/boală infecto-contagioasă, informând medicul despre aceasta.</w:t>
      </w:r>
    </w:p>
    <w:p w:rsidR="00250884" w:rsidRPr="0063222E" w:rsidRDefault="00250884" w:rsidP="0063222E">
      <w:pPr>
        <w:autoSpaceDE w:val="0"/>
        <w:autoSpaceDN w:val="0"/>
        <w:adjustRightInd w:val="0"/>
        <w:spacing w:line="276" w:lineRule="auto"/>
        <w:ind w:firstLine="720"/>
        <w:jc w:val="both"/>
        <w:rPr>
          <w:rStyle w:val="slitbdy"/>
          <w:color w:val="000000"/>
          <w:sz w:val="24"/>
          <w:szCs w:val="24"/>
          <w:bdr w:val="none" w:sz="0" w:space="0" w:color="auto" w:frame="1"/>
        </w:rPr>
      </w:pPr>
      <w:r w:rsidRPr="0063222E">
        <w:rPr>
          <w:rStyle w:val="slit"/>
          <w:color w:val="000000"/>
          <w:sz w:val="24"/>
          <w:szCs w:val="24"/>
          <w:bdr w:val="dotted" w:sz="6" w:space="0" w:color="FEFEFE" w:frame="1"/>
        </w:rPr>
        <w:t> </w:t>
      </w:r>
      <w:r w:rsidRPr="0063222E">
        <w:rPr>
          <w:rStyle w:val="slitbdy"/>
          <w:color w:val="000000"/>
          <w:sz w:val="24"/>
          <w:szCs w:val="24"/>
          <w:bdr w:val="none" w:sz="0" w:space="0" w:color="auto" w:frame="1"/>
        </w:rPr>
        <w:t>Participă la efectuarea de acțiuni de investigare epidemiologică a antepreșcolarilor suspecți sau contacți din focarele de boli transmisibile, sub îndrumarea medicului, conform metodologiilor în vigoare.</w:t>
      </w:r>
    </w:p>
    <w:p w:rsidR="00250884" w:rsidRPr="0063222E" w:rsidRDefault="00250884" w:rsidP="0063222E">
      <w:pPr>
        <w:autoSpaceDE w:val="0"/>
        <w:autoSpaceDN w:val="0"/>
        <w:adjustRightInd w:val="0"/>
        <w:spacing w:line="276" w:lineRule="auto"/>
        <w:jc w:val="both"/>
        <w:rPr>
          <w:rStyle w:val="slitbdy"/>
          <w:color w:val="000000"/>
          <w:sz w:val="24"/>
          <w:szCs w:val="24"/>
          <w:bdr w:val="none" w:sz="0" w:space="0" w:color="auto" w:frame="1"/>
        </w:rPr>
      </w:pPr>
      <w:r w:rsidRPr="0063222E">
        <w:rPr>
          <w:rStyle w:val="slit"/>
          <w:color w:val="000000"/>
          <w:sz w:val="24"/>
          <w:szCs w:val="24"/>
          <w:bdr w:val="dotted" w:sz="6" w:space="0" w:color="FEFEFE" w:frame="1"/>
        </w:rPr>
        <w:t> </w:t>
      </w:r>
      <w:r w:rsidR="000603C8" w:rsidRPr="0063222E">
        <w:rPr>
          <w:rStyle w:val="slit"/>
          <w:color w:val="000000"/>
          <w:sz w:val="24"/>
          <w:szCs w:val="24"/>
          <w:bdr w:val="dotted" w:sz="6" w:space="0" w:color="FEFEFE" w:frame="1"/>
        </w:rPr>
        <w:tab/>
      </w:r>
      <w:r w:rsidRPr="0063222E">
        <w:rPr>
          <w:rStyle w:val="slitbdy"/>
          <w:color w:val="000000"/>
          <w:sz w:val="24"/>
          <w:szCs w:val="24"/>
          <w:bdr w:val="none" w:sz="0" w:space="0" w:color="auto" w:frame="1"/>
        </w:rPr>
        <w:t>Aplică tratamentele chimioprofilactice în focare, la indicația scrisă a medicului specialist și conform metodologiilor în vigoare.</w:t>
      </w:r>
    </w:p>
    <w:p w:rsidR="00250884" w:rsidRPr="0063222E" w:rsidRDefault="00250884" w:rsidP="0063222E">
      <w:pPr>
        <w:autoSpaceDE w:val="0"/>
        <w:autoSpaceDN w:val="0"/>
        <w:adjustRightInd w:val="0"/>
        <w:spacing w:line="276" w:lineRule="auto"/>
        <w:ind w:firstLine="720"/>
        <w:jc w:val="both"/>
        <w:rPr>
          <w:rStyle w:val="slitbdy"/>
          <w:color w:val="000000"/>
          <w:sz w:val="24"/>
          <w:szCs w:val="24"/>
          <w:bdr w:val="none" w:sz="0" w:space="0" w:color="auto" w:frame="1"/>
        </w:rPr>
      </w:pPr>
      <w:r w:rsidRPr="0063222E">
        <w:rPr>
          <w:rStyle w:val="slitbdy"/>
          <w:color w:val="000000"/>
          <w:sz w:val="24"/>
          <w:szCs w:val="24"/>
          <w:bdr w:val="none" w:sz="0" w:space="0" w:color="auto" w:frame="1"/>
        </w:rPr>
        <w:t>Inițiază și supraveghează aplicarea măsurilor antiparazitare și antiinfecțioase în focarele din creșe, școli, conform normelor legale în vigoare.</w:t>
      </w:r>
    </w:p>
    <w:p w:rsidR="00250884" w:rsidRPr="0063222E" w:rsidRDefault="00250884" w:rsidP="0063222E">
      <w:pPr>
        <w:autoSpaceDE w:val="0"/>
        <w:autoSpaceDN w:val="0"/>
        <w:adjustRightInd w:val="0"/>
        <w:spacing w:line="276" w:lineRule="auto"/>
        <w:ind w:firstLine="720"/>
        <w:jc w:val="both"/>
        <w:rPr>
          <w:rStyle w:val="slitbdy"/>
          <w:color w:val="000000"/>
          <w:sz w:val="24"/>
          <w:szCs w:val="24"/>
          <w:bdr w:val="none" w:sz="0" w:space="0" w:color="auto" w:frame="1"/>
        </w:rPr>
      </w:pPr>
      <w:r w:rsidRPr="0063222E">
        <w:rPr>
          <w:rStyle w:val="slitbdy"/>
          <w:color w:val="000000"/>
          <w:sz w:val="24"/>
          <w:szCs w:val="24"/>
          <w:bdr w:val="none" w:sz="0" w:space="0" w:color="auto" w:frame="1"/>
        </w:rPr>
        <w:t>Execută acțiunile de supraveghere epidemiologică a bolilor infecto-contagioase în sezonul epidemic, în conformitate cu protocoalele și procedurile în vigoare și a sarcinilor repartizate de medic.</w:t>
      </w:r>
    </w:p>
    <w:p w:rsidR="00250884" w:rsidRPr="0063222E" w:rsidRDefault="00250884" w:rsidP="0063222E">
      <w:pPr>
        <w:autoSpaceDE w:val="0"/>
        <w:autoSpaceDN w:val="0"/>
        <w:adjustRightInd w:val="0"/>
        <w:spacing w:line="276" w:lineRule="auto"/>
        <w:ind w:firstLine="720"/>
        <w:jc w:val="both"/>
        <w:rPr>
          <w:rStyle w:val="slitbdy"/>
          <w:color w:val="000000"/>
          <w:sz w:val="24"/>
          <w:szCs w:val="24"/>
          <w:bdr w:val="none" w:sz="0" w:space="0" w:color="auto" w:frame="1"/>
        </w:rPr>
      </w:pPr>
      <w:r w:rsidRPr="0063222E">
        <w:rPr>
          <w:rStyle w:val="slitbdy"/>
          <w:color w:val="000000"/>
          <w:sz w:val="24"/>
          <w:szCs w:val="24"/>
          <w:bdr w:val="none" w:sz="0" w:space="0" w:color="auto" w:frame="1"/>
        </w:rPr>
        <w:lastRenderedPageBreak/>
        <w:t>Participă alături de medicul colectivității la examinarea medicală de bilanț a stării de sănătate a antepreșcolarilor, efectuând somatometria și fiziometria, cu consemnarea rezultatelor în fișele medicale.</w:t>
      </w:r>
    </w:p>
    <w:p w:rsidR="00250884" w:rsidRPr="0063222E" w:rsidRDefault="00250884" w:rsidP="0063222E">
      <w:pPr>
        <w:autoSpaceDE w:val="0"/>
        <w:autoSpaceDN w:val="0"/>
        <w:adjustRightInd w:val="0"/>
        <w:spacing w:line="276" w:lineRule="auto"/>
        <w:ind w:firstLine="720"/>
        <w:jc w:val="both"/>
        <w:rPr>
          <w:rStyle w:val="slitbdy"/>
          <w:color w:val="000000"/>
          <w:sz w:val="24"/>
          <w:szCs w:val="24"/>
          <w:bdr w:val="none" w:sz="0" w:space="0" w:color="auto" w:frame="1"/>
        </w:rPr>
      </w:pPr>
      <w:r w:rsidRPr="0063222E">
        <w:rPr>
          <w:rStyle w:val="slit"/>
          <w:color w:val="000000"/>
          <w:sz w:val="24"/>
          <w:szCs w:val="24"/>
          <w:bdr w:val="dotted" w:sz="6" w:space="0" w:color="FEFEFE" w:frame="1"/>
        </w:rPr>
        <w:t> </w:t>
      </w:r>
      <w:r w:rsidRPr="0063222E">
        <w:rPr>
          <w:rStyle w:val="slitbdy"/>
          <w:color w:val="000000"/>
          <w:sz w:val="24"/>
          <w:szCs w:val="24"/>
          <w:bdr w:val="none" w:sz="0" w:space="0" w:color="auto" w:frame="1"/>
        </w:rPr>
        <w:t xml:space="preserve">Efectuează somatometria, somatoscopia, fiziometria în cadrul examenului medical periodic, la 3 luni la antepreșcolari, înscriind datele rezultate în fișele medicale </w:t>
      </w:r>
    </w:p>
    <w:p w:rsidR="00250884" w:rsidRPr="0063222E" w:rsidRDefault="00250884" w:rsidP="0063222E">
      <w:pPr>
        <w:autoSpaceDE w:val="0"/>
        <w:autoSpaceDN w:val="0"/>
        <w:adjustRightInd w:val="0"/>
        <w:spacing w:line="276" w:lineRule="auto"/>
        <w:ind w:firstLine="720"/>
        <w:jc w:val="both"/>
        <w:rPr>
          <w:rStyle w:val="slitbdy"/>
          <w:color w:val="000000"/>
          <w:sz w:val="24"/>
          <w:szCs w:val="24"/>
          <w:bdr w:val="none" w:sz="0" w:space="0" w:color="auto" w:frame="1"/>
        </w:rPr>
      </w:pPr>
      <w:r w:rsidRPr="0063222E">
        <w:rPr>
          <w:rStyle w:val="slitbdy"/>
          <w:color w:val="000000"/>
          <w:sz w:val="24"/>
          <w:szCs w:val="24"/>
          <w:bdr w:val="none" w:sz="0" w:space="0" w:color="auto" w:frame="1"/>
        </w:rPr>
        <w:t>Consemnează în fișele medicale ale antepreșcolarilor, absențele din cauze medicale,</w:t>
      </w:r>
    </w:p>
    <w:p w:rsidR="00250884" w:rsidRPr="0063222E" w:rsidRDefault="00250884" w:rsidP="0063222E">
      <w:pPr>
        <w:autoSpaceDE w:val="0"/>
        <w:autoSpaceDN w:val="0"/>
        <w:adjustRightInd w:val="0"/>
        <w:spacing w:line="276" w:lineRule="auto"/>
        <w:ind w:firstLine="720"/>
        <w:jc w:val="both"/>
        <w:rPr>
          <w:rStyle w:val="spar"/>
          <w:sz w:val="24"/>
          <w:szCs w:val="24"/>
          <w:shd w:val="clear" w:color="auto" w:fill="FFFFFF"/>
        </w:rPr>
      </w:pPr>
      <w:r w:rsidRPr="0063222E">
        <w:rPr>
          <w:rStyle w:val="spctbdy"/>
          <w:color w:val="000000"/>
          <w:sz w:val="24"/>
          <w:szCs w:val="24"/>
          <w:bdr w:val="none" w:sz="0" w:space="0" w:color="auto" w:frame="1"/>
          <w:shd w:val="clear" w:color="auto" w:fill="FFFFFF"/>
        </w:rPr>
        <w:t xml:space="preserve">Eliberarea documentelor medicale necesare: </w:t>
      </w:r>
      <w:r w:rsidRPr="0063222E">
        <w:rPr>
          <w:rStyle w:val="spar"/>
          <w:color w:val="000000"/>
          <w:sz w:val="24"/>
          <w:szCs w:val="24"/>
          <w:bdr w:val="none" w:sz="0" w:space="0" w:color="auto" w:frame="1"/>
          <w:shd w:val="clear" w:color="auto" w:fill="FFFFFF"/>
        </w:rPr>
        <w:t>Înmânează, la cerere, direct părinților/reprezentanților legali, sub semnătură, documentele medicale pregătite în prealabil, semnate și parafate de medic.</w:t>
      </w:r>
    </w:p>
    <w:p w:rsidR="00250884" w:rsidRPr="0063222E" w:rsidRDefault="00250884" w:rsidP="0063222E">
      <w:pPr>
        <w:autoSpaceDE w:val="0"/>
        <w:autoSpaceDN w:val="0"/>
        <w:adjustRightInd w:val="0"/>
        <w:spacing w:line="276" w:lineRule="auto"/>
        <w:ind w:firstLine="720"/>
        <w:jc w:val="both"/>
        <w:rPr>
          <w:rStyle w:val="slitbdy"/>
          <w:sz w:val="24"/>
          <w:szCs w:val="24"/>
        </w:rPr>
      </w:pPr>
      <w:r w:rsidRPr="0063222E">
        <w:rPr>
          <w:rStyle w:val="spctbdy"/>
          <w:color w:val="000000"/>
          <w:sz w:val="24"/>
          <w:szCs w:val="24"/>
          <w:bdr w:val="none" w:sz="0" w:space="0" w:color="auto" w:frame="1"/>
          <w:shd w:val="clear" w:color="auto" w:fill="FFFFFF"/>
        </w:rPr>
        <w:t xml:space="preserve">Servicii de asigurare a stării de sănătate individuala : </w:t>
      </w:r>
      <w:r w:rsidRPr="0063222E">
        <w:rPr>
          <w:rStyle w:val="slitbdy"/>
          <w:color w:val="000000"/>
          <w:sz w:val="24"/>
          <w:szCs w:val="24"/>
          <w:bdr w:val="none" w:sz="0" w:space="0" w:color="auto" w:frame="1"/>
        </w:rPr>
        <w:t>Acordă, la nevoie, în limita competențelor, primul ajutor antepreșcolarilor, apelează Serviciul unic de urgență 112, informând ulterior familia și medicul colectivității, conform procedurii operaționale pentru situații de urgență existente la nivelul unității de învățământ.</w:t>
      </w:r>
    </w:p>
    <w:p w:rsidR="00250884" w:rsidRPr="0063222E" w:rsidRDefault="00250884" w:rsidP="0063222E">
      <w:pPr>
        <w:autoSpaceDE w:val="0"/>
        <w:autoSpaceDN w:val="0"/>
        <w:adjustRightInd w:val="0"/>
        <w:spacing w:line="276" w:lineRule="auto"/>
        <w:ind w:firstLine="720"/>
        <w:jc w:val="both"/>
        <w:rPr>
          <w:rStyle w:val="slitbdy"/>
          <w:color w:val="000000"/>
          <w:sz w:val="24"/>
          <w:szCs w:val="24"/>
          <w:bdr w:val="none" w:sz="0" w:space="0" w:color="auto" w:frame="1"/>
        </w:rPr>
      </w:pPr>
      <w:r w:rsidRPr="0063222E">
        <w:rPr>
          <w:rStyle w:val="slitbdy"/>
          <w:color w:val="000000"/>
          <w:sz w:val="24"/>
          <w:szCs w:val="24"/>
          <w:bdr w:val="none" w:sz="0" w:space="0" w:color="auto" w:frame="1"/>
        </w:rPr>
        <w:t>Efectuează tratamente simptomatice antepreșcolarilor, strict la indicația medicului școlar, cu acordul părinților/reprezentanților legali.</w:t>
      </w:r>
    </w:p>
    <w:p w:rsidR="00250884" w:rsidRPr="0063222E" w:rsidRDefault="00250884" w:rsidP="0063222E">
      <w:pPr>
        <w:autoSpaceDE w:val="0"/>
        <w:autoSpaceDN w:val="0"/>
        <w:adjustRightInd w:val="0"/>
        <w:spacing w:line="276" w:lineRule="auto"/>
        <w:ind w:firstLine="720"/>
        <w:jc w:val="both"/>
        <w:rPr>
          <w:rStyle w:val="slitbdy"/>
          <w:color w:val="000000"/>
          <w:sz w:val="24"/>
          <w:szCs w:val="24"/>
          <w:bdr w:val="none" w:sz="0" w:space="0" w:color="auto" w:frame="1"/>
        </w:rPr>
      </w:pPr>
      <w:r w:rsidRPr="0063222E">
        <w:rPr>
          <w:rStyle w:val="slitbdy"/>
          <w:color w:val="000000"/>
          <w:sz w:val="24"/>
          <w:szCs w:val="24"/>
          <w:bdr w:val="none" w:sz="0" w:space="0" w:color="auto" w:frame="1"/>
        </w:rPr>
        <w:t>Supraveghează antepreșcolarii cu afecțiuni acute și efectuează strict tratamentul de urgență indicat acestora de către medicul școlar, până la preluarea de către familie/ambulanță.</w:t>
      </w:r>
    </w:p>
    <w:p w:rsidR="00250884" w:rsidRPr="0063222E" w:rsidRDefault="00250884" w:rsidP="0063222E">
      <w:pPr>
        <w:autoSpaceDE w:val="0"/>
        <w:autoSpaceDN w:val="0"/>
        <w:adjustRightInd w:val="0"/>
        <w:spacing w:line="276" w:lineRule="auto"/>
        <w:ind w:firstLine="720"/>
        <w:jc w:val="both"/>
        <w:rPr>
          <w:rStyle w:val="slitbdy"/>
          <w:color w:val="000000"/>
          <w:sz w:val="24"/>
          <w:szCs w:val="24"/>
          <w:bdr w:val="none" w:sz="0" w:space="0" w:color="auto" w:frame="1"/>
        </w:rPr>
      </w:pPr>
      <w:r w:rsidRPr="0063222E">
        <w:rPr>
          <w:rStyle w:val="slitbdy"/>
          <w:color w:val="000000"/>
          <w:sz w:val="24"/>
          <w:szCs w:val="24"/>
          <w:bdr w:val="none" w:sz="0" w:space="0" w:color="auto" w:frame="1"/>
        </w:rPr>
        <w:t>Completează, sub supravegherea medicului colectivității, condica de medicamente și de materiale sanitare pentru aparatul de urgență și participă la întocmirea referatului de necesitate.</w:t>
      </w:r>
    </w:p>
    <w:p w:rsidR="00250884" w:rsidRPr="0063222E" w:rsidRDefault="00250884" w:rsidP="0063222E">
      <w:pPr>
        <w:autoSpaceDE w:val="0"/>
        <w:autoSpaceDN w:val="0"/>
        <w:adjustRightInd w:val="0"/>
        <w:spacing w:line="276" w:lineRule="auto"/>
        <w:ind w:firstLine="720"/>
        <w:jc w:val="both"/>
        <w:rPr>
          <w:rStyle w:val="slitbdy"/>
          <w:color w:val="000000"/>
          <w:sz w:val="24"/>
          <w:szCs w:val="24"/>
          <w:bdr w:val="none" w:sz="0" w:space="0" w:color="auto" w:frame="1"/>
        </w:rPr>
      </w:pPr>
      <w:r w:rsidRPr="0063222E">
        <w:rPr>
          <w:rStyle w:val="slitbdy"/>
          <w:color w:val="000000"/>
          <w:sz w:val="24"/>
          <w:szCs w:val="24"/>
          <w:bdr w:val="none" w:sz="0" w:space="0" w:color="auto" w:frame="1"/>
        </w:rPr>
        <w:t>Efectuează, sub îndrumarea medicului colectivității, activități de promovare a sănătății cu copiii, părinții și cu personalul didactic din creșă, al familiilor  și al cadrelor didactice.</w:t>
      </w:r>
    </w:p>
    <w:p w:rsidR="00250884" w:rsidRPr="0063222E" w:rsidRDefault="00250884" w:rsidP="0063222E">
      <w:pPr>
        <w:autoSpaceDE w:val="0"/>
        <w:autoSpaceDN w:val="0"/>
        <w:adjustRightInd w:val="0"/>
        <w:spacing w:line="276" w:lineRule="auto"/>
        <w:ind w:firstLine="720"/>
        <w:jc w:val="both"/>
        <w:rPr>
          <w:spacing w:val="-2"/>
          <w:w w:val="110"/>
          <w:sz w:val="24"/>
          <w:szCs w:val="24"/>
        </w:rPr>
      </w:pPr>
      <w:r w:rsidRPr="0063222E">
        <w:rPr>
          <w:rStyle w:val="spar"/>
          <w:color w:val="000000"/>
          <w:sz w:val="24"/>
          <w:szCs w:val="24"/>
          <w:bdr w:val="none" w:sz="0" w:space="0" w:color="auto" w:frame="1"/>
          <w:shd w:val="clear" w:color="auto" w:fill="FFFFFF"/>
        </w:rPr>
        <w:t xml:space="preserve">Participă la instruiri profesionale și la programe de educație medicală continuă </w:t>
      </w:r>
    </w:p>
    <w:p w:rsidR="00250884" w:rsidRPr="0063222E" w:rsidRDefault="00250884" w:rsidP="0063222E">
      <w:pPr>
        <w:pStyle w:val="BodyText"/>
        <w:spacing w:line="276" w:lineRule="auto"/>
        <w:rPr>
          <w:b/>
          <w:spacing w:val="-2"/>
          <w:w w:val="110"/>
          <w:szCs w:val="24"/>
          <w:u w:val="single"/>
        </w:rPr>
      </w:pPr>
    </w:p>
    <w:p w:rsidR="009F2817" w:rsidRPr="0063222E" w:rsidRDefault="00250884" w:rsidP="0063222E">
      <w:pPr>
        <w:spacing w:line="276" w:lineRule="auto"/>
        <w:jc w:val="center"/>
        <w:rPr>
          <w:b/>
          <w:i/>
          <w:color w:val="000000" w:themeColor="text1"/>
          <w:sz w:val="24"/>
          <w:szCs w:val="24"/>
        </w:rPr>
      </w:pPr>
      <w:r w:rsidRPr="0063222E">
        <w:rPr>
          <w:b/>
          <w:sz w:val="24"/>
          <w:szCs w:val="24"/>
        </w:rPr>
        <w:t xml:space="preserve">            </w:t>
      </w:r>
      <w:r w:rsidR="009F2817" w:rsidRPr="0063222E">
        <w:rPr>
          <w:b/>
          <w:i/>
          <w:color w:val="000000" w:themeColor="text1"/>
          <w:sz w:val="24"/>
          <w:szCs w:val="24"/>
        </w:rPr>
        <w:t>CALENDARUL DE DESFĂȘURARE A CONCURSULUI:</w:t>
      </w:r>
    </w:p>
    <w:p w:rsidR="009F2817" w:rsidRPr="0063222E" w:rsidRDefault="009F2817" w:rsidP="0063222E">
      <w:pPr>
        <w:spacing w:line="276" w:lineRule="auto"/>
        <w:ind w:firstLine="709"/>
        <w:jc w:val="both"/>
        <w:rPr>
          <w:b/>
          <w:bCs/>
          <w:color w:val="000000" w:themeColor="text1"/>
          <w:sz w:val="24"/>
          <w:szCs w:val="24"/>
          <w:u w:val="single"/>
        </w:rPr>
      </w:pPr>
      <w:r w:rsidRPr="0063222E">
        <w:rPr>
          <w:b/>
          <w:color w:val="000000" w:themeColor="text1"/>
          <w:sz w:val="24"/>
          <w:szCs w:val="24"/>
          <w:u w:val="single"/>
        </w:rPr>
        <w:t>Perioada de depunere a dosarelor</w:t>
      </w:r>
      <w:r w:rsidRPr="0063222E">
        <w:rPr>
          <w:color w:val="000000" w:themeColor="text1"/>
          <w:sz w:val="24"/>
          <w:szCs w:val="24"/>
          <w:u w:val="single"/>
        </w:rPr>
        <w:t xml:space="preserve">: </w:t>
      </w:r>
      <w:r w:rsidRPr="0063222E">
        <w:rPr>
          <w:b/>
          <w:bCs/>
          <w:color w:val="000000" w:themeColor="text1"/>
          <w:sz w:val="24"/>
          <w:szCs w:val="24"/>
          <w:u w:val="single"/>
        </w:rPr>
        <w:t>în termen de 10 zile lucrătoare de la data afișării anunțului pe site-ul</w:t>
      </w:r>
      <w:r w:rsidR="00647951" w:rsidRPr="0063222E">
        <w:rPr>
          <w:b/>
          <w:bCs/>
          <w:color w:val="000000" w:themeColor="text1"/>
          <w:sz w:val="24"/>
          <w:szCs w:val="24"/>
          <w:u w:val="single"/>
        </w:rPr>
        <w:t xml:space="preserve"> posturi.</w:t>
      </w:r>
      <w:r w:rsidRPr="0063222E">
        <w:rPr>
          <w:b/>
          <w:bCs/>
          <w:color w:val="000000" w:themeColor="text1"/>
          <w:sz w:val="24"/>
          <w:szCs w:val="24"/>
          <w:u w:val="single"/>
        </w:rPr>
        <w:t>gov.ro</w:t>
      </w:r>
      <w:r w:rsidRPr="0063222E">
        <w:rPr>
          <w:color w:val="000000" w:themeColor="text1"/>
          <w:sz w:val="24"/>
          <w:szCs w:val="24"/>
          <w:u w:val="single"/>
        </w:rPr>
        <w:t xml:space="preserve">, respectiv </w:t>
      </w:r>
      <w:r w:rsidRPr="0063222E">
        <w:rPr>
          <w:b/>
          <w:bCs/>
          <w:color w:val="000000" w:themeColor="text1"/>
          <w:sz w:val="24"/>
          <w:szCs w:val="24"/>
          <w:u w:val="single"/>
        </w:rPr>
        <w:t xml:space="preserve">de la data </w:t>
      </w:r>
      <w:r w:rsidR="00A92942" w:rsidRPr="0063222E">
        <w:rPr>
          <w:b/>
          <w:bCs/>
          <w:color w:val="000000" w:themeColor="text1"/>
          <w:sz w:val="24"/>
          <w:szCs w:val="24"/>
          <w:u w:val="single"/>
        </w:rPr>
        <w:t>12</w:t>
      </w:r>
      <w:r w:rsidRPr="0063222E">
        <w:rPr>
          <w:b/>
          <w:bCs/>
          <w:color w:val="000000" w:themeColor="text1"/>
          <w:sz w:val="24"/>
          <w:szCs w:val="24"/>
          <w:u w:val="single"/>
        </w:rPr>
        <w:t xml:space="preserve">.10.2026 până la data </w:t>
      </w:r>
      <w:r w:rsidR="00A92942" w:rsidRPr="0063222E">
        <w:rPr>
          <w:b/>
          <w:bCs/>
          <w:color w:val="000000" w:themeColor="text1"/>
          <w:sz w:val="24"/>
          <w:szCs w:val="24"/>
          <w:u w:val="single"/>
        </w:rPr>
        <w:t>23</w:t>
      </w:r>
      <w:r w:rsidRPr="0063222E">
        <w:rPr>
          <w:b/>
          <w:bCs/>
          <w:color w:val="000000" w:themeColor="text1"/>
          <w:sz w:val="24"/>
          <w:szCs w:val="24"/>
          <w:u w:val="single"/>
        </w:rPr>
        <w:t xml:space="preserve">.10.2026 </w:t>
      </w:r>
      <w:r w:rsidRPr="0063222E">
        <w:rPr>
          <w:b/>
          <w:color w:val="000000" w:themeColor="text1"/>
          <w:sz w:val="24"/>
          <w:szCs w:val="24"/>
          <w:u w:val="single"/>
        </w:rPr>
        <w:t xml:space="preserve">, </w:t>
      </w:r>
      <w:r w:rsidRPr="0063222E">
        <w:rPr>
          <w:b/>
          <w:bCs/>
          <w:color w:val="000000" w:themeColor="text1"/>
          <w:sz w:val="24"/>
          <w:szCs w:val="24"/>
          <w:u w:val="single"/>
        </w:rPr>
        <w:t>la sediul instituției</w:t>
      </w:r>
      <w:r w:rsidRPr="0063222E">
        <w:rPr>
          <w:b/>
          <w:bCs/>
          <w:color w:val="000000"/>
          <w:sz w:val="24"/>
          <w:szCs w:val="24"/>
          <w:u w:val="single"/>
        </w:rPr>
        <w:t>, în intervalul orar 08.00-1</w:t>
      </w:r>
      <w:r w:rsidR="00A92942" w:rsidRPr="0063222E">
        <w:rPr>
          <w:b/>
          <w:bCs/>
          <w:color w:val="000000"/>
          <w:sz w:val="24"/>
          <w:szCs w:val="24"/>
          <w:u w:val="single"/>
        </w:rPr>
        <w:t>4</w:t>
      </w:r>
      <w:r w:rsidRPr="0063222E">
        <w:rPr>
          <w:b/>
          <w:bCs/>
          <w:color w:val="000000"/>
          <w:sz w:val="24"/>
          <w:szCs w:val="24"/>
          <w:u w:val="single"/>
        </w:rPr>
        <w:t>.00 (de luni până vineri).</w:t>
      </w:r>
    </w:p>
    <w:p w:rsidR="009F2817" w:rsidRPr="0063222E" w:rsidRDefault="009F2817" w:rsidP="0063222E">
      <w:pPr>
        <w:spacing w:line="276" w:lineRule="auto"/>
        <w:ind w:firstLine="709"/>
        <w:jc w:val="both"/>
        <w:rPr>
          <w:color w:val="000000" w:themeColor="text1"/>
          <w:sz w:val="24"/>
          <w:szCs w:val="24"/>
        </w:rPr>
      </w:pPr>
      <w:r w:rsidRPr="0063222E">
        <w:rPr>
          <w:b/>
          <w:color w:val="000000" w:themeColor="text1"/>
          <w:sz w:val="24"/>
          <w:szCs w:val="24"/>
        </w:rPr>
        <w:t>Selecția dosarelor</w:t>
      </w:r>
      <w:r w:rsidRPr="0063222E">
        <w:rPr>
          <w:color w:val="000000" w:themeColor="text1"/>
          <w:sz w:val="24"/>
          <w:szCs w:val="24"/>
        </w:rPr>
        <w:t>: în termen de maximum două zile lucrătoare de la data expirării termenului de depunere a dosarelor.</w:t>
      </w:r>
    </w:p>
    <w:p w:rsidR="009F2817" w:rsidRPr="0063222E" w:rsidRDefault="009F2817" w:rsidP="0063222E">
      <w:pPr>
        <w:spacing w:line="276" w:lineRule="auto"/>
        <w:ind w:firstLine="709"/>
        <w:jc w:val="both"/>
        <w:rPr>
          <w:color w:val="000000" w:themeColor="text1"/>
          <w:sz w:val="24"/>
          <w:szCs w:val="24"/>
        </w:rPr>
      </w:pPr>
      <w:r w:rsidRPr="0063222E">
        <w:rPr>
          <w:b/>
          <w:color w:val="000000" w:themeColor="text1"/>
          <w:sz w:val="24"/>
          <w:szCs w:val="24"/>
        </w:rPr>
        <w:t>Afișarea rezultatelor selecției dosarelor</w:t>
      </w:r>
      <w:r w:rsidRPr="0063222E">
        <w:rPr>
          <w:color w:val="000000" w:themeColor="text1"/>
          <w:sz w:val="24"/>
          <w:szCs w:val="24"/>
        </w:rPr>
        <w:t>: în termen de o zi lucrătoare de la data expirării termenului de selecție a dosarelor.</w:t>
      </w:r>
    </w:p>
    <w:p w:rsidR="00647951" w:rsidRPr="0063222E" w:rsidRDefault="009F2817" w:rsidP="0063222E">
      <w:pPr>
        <w:spacing w:line="276" w:lineRule="auto"/>
        <w:jc w:val="both"/>
        <w:rPr>
          <w:color w:val="000000" w:themeColor="text1"/>
          <w:sz w:val="24"/>
          <w:szCs w:val="24"/>
        </w:rPr>
      </w:pPr>
      <w:r w:rsidRPr="0063222E">
        <w:rPr>
          <w:color w:val="000000" w:themeColor="text1"/>
          <w:sz w:val="24"/>
          <w:szCs w:val="24"/>
        </w:rPr>
        <w:t>*</w:t>
      </w:r>
      <w:r w:rsidRPr="0063222E">
        <w:rPr>
          <w:i/>
          <w:color w:val="000000" w:themeColor="text1"/>
          <w:sz w:val="24"/>
          <w:szCs w:val="24"/>
        </w:rPr>
        <w:t>După afişarea rezultatelor obţinute la selecţia dosarelor, candidaţii nemulţumiţi pot depune contestaţie în termen de cel mult o zi lucrătoare de la data afişării rezultatului selecţiei dosarelor, sub sancţiunea decăderii din acest drept. În situaţia contestaţiilor formulate faţă de rezultatul selecţiei dosarelor, comisia de soluţionare a contestaţiilor va verifica îndeplinirea de către candidatul contestatar a condiţiilor pentru participare la concurs în termen de maximum o zi lucrătoare de la expirarea termenului de depunere a contestaţiilor. Comunicarea rezultatelor la contestaţiile depuse se face imediat după soluţionarea contestaţiilor.</w:t>
      </w:r>
      <w:bookmarkStart w:id="1" w:name="_Hlk36213337"/>
    </w:p>
    <w:p w:rsidR="009F2817" w:rsidRPr="0063222E" w:rsidRDefault="009F2817" w:rsidP="0063222E">
      <w:pPr>
        <w:spacing w:line="276" w:lineRule="auto"/>
        <w:ind w:firstLine="708"/>
        <w:rPr>
          <w:b/>
          <w:color w:val="000000" w:themeColor="text1"/>
          <w:sz w:val="24"/>
          <w:szCs w:val="24"/>
          <w:u w:val="single"/>
        </w:rPr>
      </w:pPr>
      <w:r w:rsidRPr="0063222E">
        <w:rPr>
          <w:b/>
          <w:color w:val="000000" w:themeColor="text1"/>
          <w:sz w:val="24"/>
          <w:szCs w:val="24"/>
          <w:u w:val="single"/>
        </w:rPr>
        <w:t xml:space="preserve">Proba scrisă: </w:t>
      </w:r>
      <w:r w:rsidR="00647951" w:rsidRPr="0063222E">
        <w:rPr>
          <w:b/>
          <w:color w:val="000000" w:themeColor="text1"/>
          <w:sz w:val="24"/>
          <w:szCs w:val="24"/>
          <w:u w:val="single"/>
        </w:rPr>
        <w:t>02.11.2026</w:t>
      </w:r>
      <w:r w:rsidRPr="0063222E">
        <w:rPr>
          <w:b/>
          <w:color w:val="000000" w:themeColor="text1"/>
          <w:sz w:val="24"/>
          <w:szCs w:val="24"/>
          <w:u w:val="single"/>
        </w:rPr>
        <w:t xml:space="preserve">, ora 10.00. </w:t>
      </w:r>
    </w:p>
    <w:bookmarkEnd w:id="1"/>
    <w:p w:rsidR="009F2817" w:rsidRPr="0063222E" w:rsidRDefault="009F2817" w:rsidP="0063222E">
      <w:pPr>
        <w:spacing w:line="276" w:lineRule="auto"/>
        <w:ind w:firstLine="708"/>
        <w:jc w:val="both"/>
        <w:rPr>
          <w:color w:val="000000" w:themeColor="text1"/>
          <w:sz w:val="24"/>
          <w:szCs w:val="24"/>
        </w:rPr>
      </w:pPr>
      <w:r w:rsidRPr="0063222E">
        <w:rPr>
          <w:b/>
          <w:color w:val="000000" w:themeColor="text1"/>
          <w:sz w:val="24"/>
          <w:szCs w:val="24"/>
        </w:rPr>
        <w:t>Afișarea rezultatelor probei scrise</w:t>
      </w:r>
      <w:r w:rsidRPr="0063222E">
        <w:rPr>
          <w:color w:val="000000" w:themeColor="text1"/>
          <w:sz w:val="24"/>
          <w:szCs w:val="24"/>
        </w:rPr>
        <w:t>: în termen de maximum o zi lucrătoare de la data finalizării probei scrise.</w:t>
      </w:r>
    </w:p>
    <w:p w:rsidR="009F2817" w:rsidRPr="0063222E" w:rsidRDefault="009F2817" w:rsidP="0063222E">
      <w:pPr>
        <w:spacing w:line="276" w:lineRule="auto"/>
        <w:jc w:val="both"/>
        <w:rPr>
          <w:i/>
          <w:color w:val="000000" w:themeColor="text1"/>
          <w:sz w:val="24"/>
          <w:szCs w:val="24"/>
        </w:rPr>
      </w:pPr>
      <w:r w:rsidRPr="0063222E">
        <w:rPr>
          <w:color w:val="000000" w:themeColor="text1"/>
          <w:sz w:val="24"/>
          <w:szCs w:val="24"/>
        </w:rPr>
        <w:t xml:space="preserve">* </w:t>
      </w:r>
      <w:r w:rsidRPr="0063222E">
        <w:rPr>
          <w:i/>
          <w:color w:val="000000" w:themeColor="text1"/>
          <w:sz w:val="24"/>
          <w:szCs w:val="24"/>
        </w:rPr>
        <w:t>După afişarea rezultatelor obţinute la proba scrisă, candidaţii nemulţumiţi pot depune contestaţie în termen de cel mult o zi lucrătoare de la data afişării rezultatului probei scrise, sub sancţiunea decăderii din acest drept. În situaţia contestaţiilor formulate faţă de rezultatul probei practice, comisia de soluţionare a contestaţiilor va analiza rezultatul doar pentru candidatul contestatar în termen de maximum o zi lucrătoare de la expirarea termenului de depunere a contestaţiilor. Comunicarea rezultatelor la contestaţiile depuse se face imediat după soluţionarea contestaţiilor.</w:t>
      </w:r>
    </w:p>
    <w:p w:rsidR="009F2817" w:rsidRPr="0063222E" w:rsidRDefault="009F2817" w:rsidP="0063222E">
      <w:pPr>
        <w:spacing w:line="276" w:lineRule="auto"/>
        <w:ind w:firstLine="708"/>
        <w:rPr>
          <w:b/>
          <w:color w:val="000000" w:themeColor="text1"/>
          <w:sz w:val="24"/>
          <w:szCs w:val="24"/>
          <w:u w:val="single"/>
        </w:rPr>
      </w:pPr>
      <w:bookmarkStart w:id="2" w:name="_Hlk36213344"/>
      <w:r w:rsidRPr="0063222E">
        <w:rPr>
          <w:b/>
          <w:color w:val="000000" w:themeColor="text1"/>
          <w:sz w:val="24"/>
          <w:szCs w:val="24"/>
          <w:u w:val="single"/>
        </w:rPr>
        <w:t xml:space="preserve"> Interviul: </w:t>
      </w:r>
      <w:r w:rsidR="00A92942" w:rsidRPr="0063222E">
        <w:rPr>
          <w:b/>
          <w:color w:val="000000" w:themeColor="text1"/>
          <w:sz w:val="24"/>
          <w:szCs w:val="24"/>
          <w:u w:val="single"/>
        </w:rPr>
        <w:t>04.11.2026</w:t>
      </w:r>
      <w:r w:rsidRPr="0063222E">
        <w:rPr>
          <w:b/>
          <w:color w:val="000000" w:themeColor="text1"/>
          <w:sz w:val="24"/>
          <w:szCs w:val="24"/>
          <w:u w:val="single"/>
        </w:rPr>
        <w:t>, ora 10.00.</w:t>
      </w:r>
      <w:bookmarkEnd w:id="2"/>
    </w:p>
    <w:p w:rsidR="009F2817" w:rsidRPr="0063222E" w:rsidRDefault="009F2817" w:rsidP="0063222E">
      <w:pPr>
        <w:spacing w:line="276" w:lineRule="auto"/>
        <w:ind w:firstLine="708"/>
        <w:jc w:val="both"/>
        <w:rPr>
          <w:color w:val="000000" w:themeColor="text1"/>
          <w:sz w:val="24"/>
          <w:szCs w:val="24"/>
        </w:rPr>
      </w:pPr>
      <w:r w:rsidRPr="0063222E">
        <w:rPr>
          <w:b/>
          <w:color w:val="000000" w:themeColor="text1"/>
          <w:sz w:val="24"/>
          <w:szCs w:val="24"/>
        </w:rPr>
        <w:t>Afișarea rezultatelor interviului</w:t>
      </w:r>
      <w:r w:rsidRPr="0063222E">
        <w:rPr>
          <w:color w:val="000000" w:themeColor="text1"/>
          <w:sz w:val="24"/>
          <w:szCs w:val="24"/>
        </w:rPr>
        <w:t>: în termen de maximum o zi lucrătoare de la data finalizării probei interviului.</w:t>
      </w:r>
    </w:p>
    <w:p w:rsidR="009F2817" w:rsidRPr="0063222E" w:rsidRDefault="009F2817" w:rsidP="0063222E">
      <w:pPr>
        <w:spacing w:line="276" w:lineRule="auto"/>
        <w:jc w:val="both"/>
        <w:rPr>
          <w:i/>
          <w:color w:val="000000" w:themeColor="text1"/>
          <w:sz w:val="24"/>
          <w:szCs w:val="24"/>
        </w:rPr>
      </w:pPr>
      <w:r w:rsidRPr="0063222E">
        <w:rPr>
          <w:i/>
          <w:color w:val="000000" w:themeColor="text1"/>
          <w:sz w:val="24"/>
          <w:szCs w:val="24"/>
        </w:rPr>
        <w:t xml:space="preserve">* După afişarea rezultatelor obţinute la proba interviului, candidaţii nemulţumiţi pot depune contestaţie în termen de cel mult o zi lucrătoare de la data afişării rezultatului probei interviului, sub sancţiunea decăderii </w:t>
      </w:r>
      <w:r w:rsidRPr="0063222E">
        <w:rPr>
          <w:i/>
          <w:color w:val="000000" w:themeColor="text1"/>
          <w:sz w:val="24"/>
          <w:szCs w:val="24"/>
        </w:rPr>
        <w:lastRenderedPageBreak/>
        <w:t>din acest drept. În situaţia contestaţiilor formulate faţă de rezultatul probei interviului comisia de soluţionare a contestaţiilor va analiza consemnarea răspunsurilor la interviu doar pentru candidatul contestatar în termen de maximum o zi lucrătoare de la expirarea termenului de depunere a contestaţiilor. Comunicarea rezultatelor la contestaţiile depuse se face imediat după soluţionarea contestaţiilor.</w:t>
      </w:r>
    </w:p>
    <w:p w:rsidR="00250884" w:rsidRPr="0063222E" w:rsidRDefault="009F2817" w:rsidP="0063222E">
      <w:pPr>
        <w:spacing w:line="276" w:lineRule="auto"/>
        <w:jc w:val="both"/>
        <w:rPr>
          <w:color w:val="000000" w:themeColor="text1"/>
          <w:sz w:val="24"/>
          <w:szCs w:val="24"/>
        </w:rPr>
      </w:pPr>
      <w:r w:rsidRPr="0063222E">
        <w:rPr>
          <w:b/>
          <w:color w:val="000000" w:themeColor="text1"/>
          <w:sz w:val="24"/>
          <w:szCs w:val="24"/>
        </w:rPr>
        <w:t>Afișarea rezultatelor finale</w:t>
      </w:r>
      <w:r w:rsidRPr="0063222E">
        <w:rPr>
          <w:color w:val="000000" w:themeColor="text1"/>
          <w:sz w:val="24"/>
          <w:szCs w:val="24"/>
        </w:rPr>
        <w:t>: Rezultatele finale se afişează în termen de maximum o zi lucrătoare de la expirarea termenului de soluționare a contestațiilor pentru proba interviului</w:t>
      </w:r>
    </w:p>
    <w:p w:rsidR="000603C8" w:rsidRPr="0063222E" w:rsidRDefault="000603C8" w:rsidP="0063222E">
      <w:pPr>
        <w:spacing w:line="276" w:lineRule="auto"/>
        <w:jc w:val="both"/>
        <w:rPr>
          <w:color w:val="000000" w:themeColor="text1"/>
          <w:sz w:val="24"/>
          <w:szCs w:val="24"/>
        </w:rPr>
      </w:pPr>
    </w:p>
    <w:p w:rsidR="009F2817" w:rsidRPr="0063222E" w:rsidRDefault="009F2817" w:rsidP="0063222E">
      <w:pPr>
        <w:pStyle w:val="BodyText"/>
        <w:spacing w:line="276" w:lineRule="auto"/>
        <w:jc w:val="center"/>
        <w:rPr>
          <w:b/>
          <w:spacing w:val="-2"/>
          <w:w w:val="110"/>
          <w:szCs w:val="24"/>
          <w:u w:val="single"/>
        </w:rPr>
      </w:pPr>
      <w:r w:rsidRPr="0063222E">
        <w:rPr>
          <w:b/>
          <w:spacing w:val="-2"/>
          <w:w w:val="110"/>
          <w:szCs w:val="24"/>
          <w:u w:val="single"/>
        </w:rPr>
        <w:t>BIBLIOGRAFIE SI TEMATICA DE CONCURS</w:t>
      </w:r>
    </w:p>
    <w:p w:rsidR="000603C8" w:rsidRPr="0063222E" w:rsidRDefault="000603C8" w:rsidP="0063222E">
      <w:pPr>
        <w:pStyle w:val="BodyText"/>
        <w:spacing w:line="276" w:lineRule="auto"/>
        <w:jc w:val="center"/>
        <w:rPr>
          <w:b/>
          <w:szCs w:val="24"/>
          <w:u w:val="single"/>
        </w:rPr>
      </w:pPr>
    </w:p>
    <w:p w:rsidR="0063222E" w:rsidRPr="0063222E" w:rsidRDefault="0063222E" w:rsidP="0063222E">
      <w:pPr>
        <w:keepNext/>
        <w:pBdr>
          <w:bottom w:val="single" w:sz="6" w:space="2" w:color="2B6CB0"/>
        </w:pBdr>
        <w:spacing w:before="240" w:after="120" w:line="276" w:lineRule="auto"/>
        <w:rPr>
          <w:color w:val="000000"/>
          <w:sz w:val="24"/>
          <w:szCs w:val="24"/>
        </w:rPr>
      </w:pPr>
      <w:r w:rsidRPr="0063222E">
        <w:rPr>
          <w:b/>
          <w:color w:val="000000"/>
          <w:sz w:val="24"/>
          <w:szCs w:val="24"/>
        </w:rPr>
        <w:t xml:space="preserve">V. BIBLIOGRAFIE ȘI TEMATICĂ </w:t>
      </w:r>
    </w:p>
    <w:p w:rsidR="0063222E" w:rsidRPr="0063222E" w:rsidRDefault="0063222E" w:rsidP="0063222E">
      <w:pPr>
        <w:keepNext/>
        <w:pBdr>
          <w:bottom w:val="single" w:sz="6" w:space="2" w:color="2B6CB0"/>
        </w:pBdr>
        <w:spacing w:before="200" w:after="80" w:line="276" w:lineRule="auto"/>
        <w:rPr>
          <w:color w:val="000000"/>
          <w:sz w:val="24"/>
          <w:szCs w:val="24"/>
        </w:rPr>
      </w:pPr>
      <w:r w:rsidRPr="0063222E">
        <w:rPr>
          <w:b/>
          <w:color w:val="000000"/>
          <w:sz w:val="24"/>
          <w:szCs w:val="24"/>
        </w:rPr>
        <w:t>A. ACTE NORMATIVE COMUNE (AMBELOR FUNCȚII)</w:t>
      </w:r>
    </w:p>
    <w:p w:rsidR="0063222E" w:rsidRPr="0063222E" w:rsidRDefault="0063222E" w:rsidP="0063222E">
      <w:pPr>
        <w:keepNext/>
        <w:spacing w:before="120" w:after="40" w:line="276" w:lineRule="auto"/>
        <w:rPr>
          <w:color w:val="000000"/>
          <w:sz w:val="24"/>
          <w:szCs w:val="24"/>
        </w:rPr>
      </w:pPr>
      <w:r w:rsidRPr="0063222E">
        <w:rPr>
          <w:b/>
          <w:color w:val="000000"/>
          <w:sz w:val="24"/>
          <w:szCs w:val="24"/>
        </w:rPr>
        <w:t>1. Ordinul ministrului sănătății și al ministrului educației nr. 1.503/6.821/2025 pentru aprobarea Metodologiei privind asigurarea asistenței medicale a antepreșcolarilor, preșcolarilor, elevilor din unitățile de învățământ preuniversitar și studenților din instituțiile de învățământ superior pentru menținerea stării de sănătate a colectivităților și pentru promovarea unui stil de viață sănătos:</w:t>
      </w:r>
    </w:p>
    <w:p w:rsidR="0063222E" w:rsidRPr="0063222E" w:rsidRDefault="0063222E" w:rsidP="0063222E">
      <w:pPr>
        <w:keepNext/>
        <w:spacing w:before="20" w:after="40" w:line="276" w:lineRule="auto"/>
        <w:ind w:left="288"/>
        <w:rPr>
          <w:color w:val="000000"/>
          <w:sz w:val="24"/>
          <w:szCs w:val="24"/>
        </w:rPr>
      </w:pPr>
      <w:r w:rsidRPr="0063222E">
        <w:rPr>
          <w:b/>
          <w:i/>
          <w:color w:val="000000"/>
          <w:sz w:val="24"/>
          <w:szCs w:val="24"/>
        </w:rPr>
        <w:t>Tematică asociată:</w:t>
      </w:r>
    </w:p>
    <w:p w:rsidR="0063222E" w:rsidRPr="0063222E" w:rsidRDefault="0063222E" w:rsidP="0063222E">
      <w:pPr>
        <w:spacing w:before="20" w:after="20" w:line="276" w:lineRule="auto"/>
        <w:ind w:left="504"/>
        <w:jc w:val="both"/>
        <w:rPr>
          <w:color w:val="000000"/>
          <w:sz w:val="24"/>
          <w:szCs w:val="24"/>
        </w:rPr>
      </w:pPr>
      <w:r w:rsidRPr="0063222E">
        <w:rPr>
          <w:color w:val="000000"/>
          <w:sz w:val="24"/>
          <w:szCs w:val="24"/>
        </w:rPr>
        <w:t>• Dispoziții generale, rolul asistenței medicale și categoriile de personal implicate (art. 1 – art. 5);</w:t>
      </w:r>
    </w:p>
    <w:p w:rsidR="0063222E" w:rsidRPr="0063222E" w:rsidRDefault="0063222E" w:rsidP="0063222E">
      <w:pPr>
        <w:spacing w:before="20" w:after="20" w:line="276" w:lineRule="auto"/>
        <w:ind w:left="504"/>
        <w:jc w:val="both"/>
        <w:rPr>
          <w:color w:val="000000"/>
          <w:sz w:val="24"/>
          <w:szCs w:val="24"/>
        </w:rPr>
      </w:pPr>
      <w:r w:rsidRPr="0063222E">
        <w:rPr>
          <w:color w:val="000000"/>
          <w:sz w:val="24"/>
          <w:szCs w:val="24"/>
        </w:rPr>
        <w:t>• Organizarea evaluării și supravegherii stării de sănătate, examinarea medicală de bilanț și examinările periodice ale antepreșcolarilor (art. 6 – art. 11);</w:t>
      </w:r>
    </w:p>
    <w:p w:rsidR="0063222E" w:rsidRPr="0063222E" w:rsidRDefault="0063222E" w:rsidP="0063222E">
      <w:pPr>
        <w:spacing w:before="20" w:after="20" w:line="276" w:lineRule="auto"/>
        <w:ind w:left="504"/>
        <w:jc w:val="both"/>
        <w:rPr>
          <w:color w:val="000000"/>
          <w:sz w:val="24"/>
          <w:szCs w:val="24"/>
        </w:rPr>
      </w:pPr>
      <w:r w:rsidRPr="0063222E">
        <w:rPr>
          <w:color w:val="000000"/>
          <w:sz w:val="24"/>
          <w:szCs w:val="24"/>
        </w:rPr>
        <w:t>• Rolul unităților de învățământ, procedurile operaționale în situații de urgență și regulamentul de ordine interioară (art. 13 – art. 18);</w:t>
      </w:r>
    </w:p>
    <w:p w:rsidR="0063222E" w:rsidRPr="0063222E" w:rsidRDefault="0063222E" w:rsidP="0063222E">
      <w:pPr>
        <w:spacing w:before="20" w:after="20" w:line="276" w:lineRule="auto"/>
        <w:ind w:left="504"/>
        <w:jc w:val="both"/>
        <w:rPr>
          <w:color w:val="000000"/>
          <w:sz w:val="24"/>
          <w:szCs w:val="24"/>
        </w:rPr>
      </w:pPr>
      <w:r w:rsidRPr="0063222E">
        <w:rPr>
          <w:color w:val="000000"/>
          <w:sz w:val="24"/>
          <w:szCs w:val="24"/>
        </w:rPr>
        <w:t>• Atribuțiile medicului și ale asistentului medical din creșe (Anexa nr. 1 și Anexa nr. 2 la Metodologie);</w:t>
      </w:r>
    </w:p>
    <w:p w:rsidR="0063222E" w:rsidRPr="0063222E" w:rsidRDefault="0063222E" w:rsidP="0063222E">
      <w:pPr>
        <w:spacing w:before="20" w:after="20" w:line="276" w:lineRule="auto"/>
        <w:ind w:left="504"/>
        <w:jc w:val="both"/>
        <w:rPr>
          <w:color w:val="000000"/>
          <w:sz w:val="24"/>
          <w:szCs w:val="24"/>
        </w:rPr>
      </w:pPr>
      <w:r w:rsidRPr="0063222E">
        <w:rPr>
          <w:color w:val="000000"/>
          <w:sz w:val="24"/>
          <w:szCs w:val="24"/>
        </w:rPr>
        <w:t>• Baremul minim de dotare cu instrumentar, materiale sanitare și medicamente de urgență în creșe (Anexa nr. 9);</w:t>
      </w:r>
    </w:p>
    <w:p w:rsidR="0063222E" w:rsidRPr="0063222E" w:rsidRDefault="0063222E" w:rsidP="0063222E">
      <w:pPr>
        <w:spacing w:before="20" w:after="20" w:line="276" w:lineRule="auto"/>
        <w:ind w:left="504"/>
        <w:jc w:val="both"/>
        <w:rPr>
          <w:color w:val="000000"/>
          <w:sz w:val="24"/>
          <w:szCs w:val="24"/>
        </w:rPr>
      </w:pPr>
      <w:r w:rsidRPr="0063222E">
        <w:rPr>
          <w:color w:val="000000"/>
          <w:sz w:val="24"/>
          <w:szCs w:val="24"/>
        </w:rPr>
        <w:t>• Documentele medicale necesare înscrierii/revenirii și evidențele primare din cabinetul de creșă (Anexa nr. 16, Anexele 16.1 – 16.3 și Anexa nr. 18).</w:t>
      </w:r>
    </w:p>
    <w:p w:rsidR="0063222E" w:rsidRPr="0063222E" w:rsidRDefault="0063222E" w:rsidP="0063222E">
      <w:pPr>
        <w:keepNext/>
        <w:spacing w:before="120" w:after="40" w:line="276" w:lineRule="auto"/>
        <w:rPr>
          <w:color w:val="000000"/>
          <w:sz w:val="24"/>
          <w:szCs w:val="24"/>
        </w:rPr>
      </w:pPr>
      <w:r w:rsidRPr="0063222E">
        <w:rPr>
          <w:b/>
          <w:color w:val="000000"/>
          <w:sz w:val="24"/>
          <w:szCs w:val="24"/>
        </w:rPr>
        <w:t>2. Ordonanța de Urgență a Guvernului nr. 57/2019 privind Codul administrativ, cu modificările și completările ulterioare:</w:t>
      </w:r>
    </w:p>
    <w:p w:rsidR="0063222E" w:rsidRPr="0063222E" w:rsidRDefault="0063222E" w:rsidP="0063222E">
      <w:pPr>
        <w:keepNext/>
        <w:spacing w:before="20" w:after="40" w:line="276" w:lineRule="auto"/>
        <w:ind w:left="288"/>
        <w:rPr>
          <w:color w:val="000000"/>
          <w:sz w:val="24"/>
          <w:szCs w:val="24"/>
        </w:rPr>
      </w:pPr>
      <w:r w:rsidRPr="0063222E">
        <w:rPr>
          <w:b/>
          <w:i/>
          <w:color w:val="000000"/>
          <w:sz w:val="24"/>
          <w:szCs w:val="24"/>
        </w:rPr>
        <w:t>Tematică asociată:</w:t>
      </w:r>
    </w:p>
    <w:p w:rsidR="0063222E" w:rsidRPr="0063222E" w:rsidRDefault="0063222E" w:rsidP="0063222E">
      <w:pPr>
        <w:spacing w:before="20" w:after="20" w:line="276" w:lineRule="auto"/>
        <w:jc w:val="both"/>
        <w:rPr>
          <w:color w:val="000000"/>
          <w:sz w:val="24"/>
          <w:szCs w:val="24"/>
        </w:rPr>
      </w:pPr>
      <w:r w:rsidRPr="0063222E">
        <w:rPr>
          <w:color w:val="000000"/>
          <w:sz w:val="24"/>
          <w:szCs w:val="24"/>
        </w:rPr>
        <w:t>• Partea a VI-a, Titlul III – Personalul contractual din sectorul bugetar: Capitolul I (Dispoziții generale), Capitolul II (Încadrarea și promovarea personalului contractual) și Capitolul III (Drepturile, obligațiile și răspunderea personalului contractual - art. 538 – art. 555).</w:t>
      </w:r>
    </w:p>
    <w:p w:rsidR="0063222E" w:rsidRPr="0063222E" w:rsidRDefault="0063222E" w:rsidP="0063222E">
      <w:pPr>
        <w:keepNext/>
        <w:spacing w:before="120" w:after="40" w:line="276" w:lineRule="auto"/>
        <w:rPr>
          <w:color w:val="000000"/>
          <w:sz w:val="24"/>
          <w:szCs w:val="24"/>
        </w:rPr>
      </w:pPr>
      <w:r w:rsidRPr="0063222E">
        <w:rPr>
          <w:b/>
          <w:color w:val="000000"/>
          <w:sz w:val="24"/>
          <w:szCs w:val="24"/>
        </w:rPr>
        <w:t>3. Legea nr. 272/2004 privind protecția și promovarea drepturilor copilului, republicată, cu modificările și completările ulterioare:</w:t>
      </w:r>
    </w:p>
    <w:p w:rsidR="0063222E" w:rsidRPr="0063222E" w:rsidRDefault="0063222E" w:rsidP="0063222E">
      <w:pPr>
        <w:keepNext/>
        <w:spacing w:before="20" w:after="40" w:line="276" w:lineRule="auto"/>
        <w:ind w:left="288"/>
        <w:rPr>
          <w:color w:val="000000"/>
          <w:sz w:val="24"/>
          <w:szCs w:val="24"/>
        </w:rPr>
      </w:pPr>
      <w:r w:rsidRPr="0063222E">
        <w:rPr>
          <w:b/>
          <w:i/>
          <w:color w:val="000000"/>
          <w:sz w:val="24"/>
          <w:szCs w:val="24"/>
        </w:rPr>
        <w:t>Tematică asociată:</w:t>
      </w:r>
    </w:p>
    <w:p w:rsidR="0063222E" w:rsidRPr="0063222E" w:rsidRDefault="0063222E" w:rsidP="0063222E">
      <w:pPr>
        <w:numPr>
          <w:ilvl w:val="0"/>
          <w:numId w:val="10"/>
        </w:numPr>
        <w:suppressAutoHyphens/>
        <w:spacing w:before="20" w:after="20" w:line="276" w:lineRule="auto"/>
        <w:jc w:val="both"/>
        <w:rPr>
          <w:color w:val="000000"/>
          <w:sz w:val="24"/>
          <w:szCs w:val="24"/>
        </w:rPr>
      </w:pPr>
      <w:r w:rsidRPr="0063222E">
        <w:rPr>
          <w:color w:val="000000"/>
          <w:sz w:val="24"/>
          <w:szCs w:val="24"/>
        </w:rPr>
        <w:t>Capitolul II, Secțiunea a 2-a – Sănătatea și bunăstarea copilului (art. 46 – art. 49);</w:t>
      </w:r>
    </w:p>
    <w:p w:rsidR="0063222E" w:rsidRPr="0063222E" w:rsidRDefault="0063222E" w:rsidP="0063222E">
      <w:pPr>
        <w:numPr>
          <w:ilvl w:val="0"/>
          <w:numId w:val="10"/>
        </w:numPr>
        <w:suppressAutoHyphens/>
        <w:spacing w:before="20" w:after="20" w:line="276" w:lineRule="auto"/>
        <w:jc w:val="both"/>
        <w:rPr>
          <w:color w:val="000000"/>
          <w:sz w:val="24"/>
          <w:szCs w:val="24"/>
        </w:rPr>
      </w:pPr>
      <w:r w:rsidRPr="0063222E">
        <w:rPr>
          <w:color w:val="000000"/>
          <w:sz w:val="24"/>
          <w:szCs w:val="24"/>
        </w:rPr>
        <w:t>Capitolul II, Secțiunea a 4-a – Protecția împotriva abuzului, neglijării sau exploatării: obligația personalului medical de semnalare a cazurilor de suspiciune de abuz/neglijare (art. 94 – art. 98).</w:t>
      </w:r>
    </w:p>
    <w:p w:rsidR="0063222E" w:rsidRPr="0063222E" w:rsidRDefault="0063222E" w:rsidP="0063222E">
      <w:pPr>
        <w:keepNext/>
        <w:spacing w:before="120" w:after="40" w:line="276" w:lineRule="auto"/>
        <w:rPr>
          <w:color w:val="000000"/>
          <w:sz w:val="24"/>
          <w:szCs w:val="24"/>
        </w:rPr>
      </w:pPr>
      <w:r w:rsidRPr="0063222E">
        <w:rPr>
          <w:b/>
          <w:color w:val="000000"/>
          <w:sz w:val="24"/>
          <w:szCs w:val="24"/>
        </w:rPr>
        <w:t>4. Legea nr. 123/2008 pentru o alimentație sănătoasă în unitățile de învățământ preuniversitar, cu modificările ulterioare:</w:t>
      </w:r>
    </w:p>
    <w:p w:rsidR="0063222E" w:rsidRPr="0063222E" w:rsidRDefault="0063222E" w:rsidP="0063222E">
      <w:pPr>
        <w:keepNext/>
        <w:spacing w:before="20" w:after="40" w:line="276" w:lineRule="auto"/>
        <w:ind w:left="288"/>
        <w:rPr>
          <w:color w:val="000000"/>
          <w:sz w:val="24"/>
          <w:szCs w:val="24"/>
        </w:rPr>
      </w:pPr>
      <w:r w:rsidRPr="0063222E">
        <w:rPr>
          <w:b/>
          <w:i/>
          <w:color w:val="000000"/>
          <w:sz w:val="24"/>
          <w:szCs w:val="24"/>
        </w:rPr>
        <w:t>Tematică asociată:</w:t>
      </w:r>
    </w:p>
    <w:p w:rsidR="0063222E" w:rsidRPr="0063222E" w:rsidRDefault="0063222E" w:rsidP="0063222E">
      <w:pPr>
        <w:numPr>
          <w:ilvl w:val="0"/>
          <w:numId w:val="9"/>
        </w:numPr>
        <w:suppressAutoHyphens/>
        <w:spacing w:before="20" w:after="20" w:line="276" w:lineRule="auto"/>
        <w:jc w:val="both"/>
        <w:rPr>
          <w:color w:val="000000"/>
          <w:sz w:val="24"/>
          <w:szCs w:val="24"/>
        </w:rPr>
      </w:pPr>
      <w:r w:rsidRPr="0063222E">
        <w:rPr>
          <w:color w:val="000000"/>
          <w:sz w:val="24"/>
          <w:szCs w:val="24"/>
        </w:rPr>
        <w:t>Principiile care stau la baza alimentației sănătoase a copiilor în unitățile de învățământ;</w:t>
      </w:r>
    </w:p>
    <w:p w:rsidR="0063222E" w:rsidRPr="0063222E" w:rsidRDefault="0063222E" w:rsidP="0063222E">
      <w:pPr>
        <w:spacing w:before="20" w:after="20" w:line="276" w:lineRule="auto"/>
        <w:jc w:val="both"/>
        <w:rPr>
          <w:b/>
          <w:bCs/>
          <w:color w:val="000000"/>
          <w:sz w:val="24"/>
          <w:szCs w:val="24"/>
        </w:rPr>
      </w:pPr>
      <w:r w:rsidRPr="0063222E">
        <w:rPr>
          <w:b/>
          <w:bCs/>
          <w:color w:val="000000"/>
          <w:sz w:val="24"/>
          <w:szCs w:val="24"/>
        </w:rPr>
        <w:t>5. Hotărârea Guvernului nr. 566/2022 pentru aprobarea Metodologiei de organizare și funcționare a creșelor și a altor unități de educație timpurie antepreșcolară, cu modificările și completările ulterioare.</w:t>
      </w:r>
    </w:p>
    <w:p w:rsidR="0063222E" w:rsidRPr="0063222E" w:rsidRDefault="0063222E" w:rsidP="0063222E">
      <w:pPr>
        <w:keepNext/>
        <w:spacing w:before="20" w:after="40" w:line="276" w:lineRule="auto"/>
        <w:ind w:left="288"/>
        <w:rPr>
          <w:color w:val="000000"/>
          <w:sz w:val="24"/>
          <w:szCs w:val="24"/>
        </w:rPr>
      </w:pPr>
      <w:r w:rsidRPr="0063222E">
        <w:rPr>
          <w:b/>
          <w:i/>
          <w:color w:val="000000"/>
          <w:sz w:val="24"/>
          <w:szCs w:val="24"/>
        </w:rPr>
        <w:t>Tematică asociată:</w:t>
      </w:r>
    </w:p>
    <w:p w:rsidR="0063222E" w:rsidRPr="0063222E" w:rsidRDefault="0063222E" w:rsidP="0063222E">
      <w:pPr>
        <w:numPr>
          <w:ilvl w:val="0"/>
          <w:numId w:val="8"/>
        </w:numPr>
        <w:suppressAutoHyphens/>
        <w:spacing w:before="20" w:after="20" w:line="276" w:lineRule="auto"/>
        <w:jc w:val="both"/>
        <w:rPr>
          <w:color w:val="000000"/>
          <w:sz w:val="24"/>
          <w:szCs w:val="24"/>
        </w:rPr>
      </w:pPr>
      <w:r w:rsidRPr="0063222E">
        <w:rPr>
          <w:color w:val="000000"/>
          <w:sz w:val="24"/>
          <w:szCs w:val="24"/>
        </w:rPr>
        <w:t>Capitolul III (Conţinutul educativ al activităţii de educaţie timpurie antepreşcolară)</w:t>
      </w:r>
    </w:p>
    <w:p w:rsidR="0063222E" w:rsidRPr="0063222E" w:rsidRDefault="0063222E" w:rsidP="0063222E">
      <w:pPr>
        <w:numPr>
          <w:ilvl w:val="0"/>
          <w:numId w:val="8"/>
        </w:numPr>
        <w:suppressAutoHyphens/>
        <w:spacing w:before="20" w:after="20" w:line="276" w:lineRule="auto"/>
        <w:jc w:val="both"/>
        <w:rPr>
          <w:color w:val="000000"/>
          <w:sz w:val="24"/>
          <w:szCs w:val="24"/>
        </w:rPr>
      </w:pPr>
      <w:r w:rsidRPr="0063222E">
        <w:rPr>
          <w:color w:val="000000"/>
          <w:sz w:val="24"/>
          <w:szCs w:val="24"/>
        </w:rPr>
        <w:lastRenderedPageBreak/>
        <w:t xml:space="preserve"> Capitolul IV (Resursa umană angajată în unităţile de educaţie timpurie antepreşcolară)</w:t>
      </w:r>
    </w:p>
    <w:p w:rsidR="0063222E" w:rsidRPr="0063222E" w:rsidRDefault="0063222E" w:rsidP="0063222E">
      <w:pPr>
        <w:keepNext/>
        <w:pBdr>
          <w:bottom w:val="single" w:sz="6" w:space="2" w:color="2B6CB0"/>
        </w:pBdr>
        <w:spacing w:before="200" w:after="80" w:line="276" w:lineRule="auto"/>
        <w:rPr>
          <w:color w:val="000000"/>
          <w:sz w:val="24"/>
          <w:szCs w:val="24"/>
        </w:rPr>
      </w:pPr>
      <w:r w:rsidRPr="0063222E">
        <w:rPr>
          <w:b/>
          <w:color w:val="000000"/>
          <w:sz w:val="24"/>
          <w:szCs w:val="24"/>
        </w:rPr>
        <w:t>B. SPECIFIC PENTRU POSTUL DE ASISTENT MEDICAL GENERALIST (</w:t>
      </w:r>
      <w:r>
        <w:rPr>
          <w:b/>
          <w:color w:val="000000"/>
          <w:sz w:val="24"/>
          <w:szCs w:val="24"/>
        </w:rPr>
        <w:t xml:space="preserve">PL </w:t>
      </w:r>
      <w:r w:rsidRPr="0063222E">
        <w:rPr>
          <w:b/>
          <w:color w:val="000000"/>
          <w:sz w:val="24"/>
          <w:szCs w:val="24"/>
        </w:rPr>
        <w:t>)</w:t>
      </w:r>
    </w:p>
    <w:p w:rsidR="0063222E" w:rsidRPr="0063222E" w:rsidRDefault="0063222E" w:rsidP="0063222E">
      <w:pPr>
        <w:keepNext/>
        <w:spacing w:before="120" w:after="40" w:line="276" w:lineRule="auto"/>
        <w:rPr>
          <w:color w:val="000000"/>
          <w:sz w:val="24"/>
          <w:szCs w:val="24"/>
        </w:rPr>
      </w:pPr>
      <w:r w:rsidRPr="0063222E">
        <w:rPr>
          <w:b/>
          <w:color w:val="000000"/>
          <w:sz w:val="24"/>
          <w:szCs w:val="24"/>
        </w:rPr>
        <w:t>1. Ordonanța de Urgență a Guvernului nr. 144/2008 privind exercitarea profesiei de asistent medical generalist, a profesiei de moașă și a profesiei de asistent medical, precum și organizarea și funcționarea Ordinului Asistenților Medicali Generaliști, Moașelor și Asistenților Medicali din România (OAMGMAMR), aprobată prin Legea nr. 53/2014, cu modificările și completările ulterioare:</w:t>
      </w:r>
    </w:p>
    <w:p w:rsidR="0063222E" w:rsidRPr="0063222E" w:rsidRDefault="0063222E" w:rsidP="0063222E">
      <w:pPr>
        <w:keepNext/>
        <w:spacing w:before="20" w:after="40" w:line="276" w:lineRule="auto"/>
        <w:ind w:left="288"/>
        <w:rPr>
          <w:color w:val="000000"/>
          <w:sz w:val="24"/>
          <w:szCs w:val="24"/>
        </w:rPr>
      </w:pPr>
      <w:r w:rsidRPr="0063222E">
        <w:rPr>
          <w:b/>
          <w:i/>
          <w:color w:val="000000"/>
          <w:sz w:val="24"/>
          <w:szCs w:val="24"/>
        </w:rPr>
        <w:t>Tematică asociată:</w:t>
      </w:r>
    </w:p>
    <w:p w:rsidR="0063222E" w:rsidRPr="0063222E" w:rsidRDefault="0063222E" w:rsidP="0063222E">
      <w:pPr>
        <w:spacing w:before="20" w:after="20" w:line="276" w:lineRule="auto"/>
        <w:ind w:left="504"/>
        <w:jc w:val="both"/>
        <w:rPr>
          <w:color w:val="000000"/>
          <w:sz w:val="24"/>
          <w:szCs w:val="24"/>
        </w:rPr>
      </w:pPr>
      <w:r w:rsidRPr="0063222E">
        <w:rPr>
          <w:color w:val="000000"/>
          <w:sz w:val="24"/>
          <w:szCs w:val="24"/>
        </w:rPr>
        <w:t>• Capitolul I – Exercitarea profesiei de asistent medical generalist, a profesiei de moaşă şi a profesiei de asistent medical (art. 1 – art. 23);</w:t>
      </w:r>
    </w:p>
    <w:p w:rsidR="0063222E" w:rsidRPr="0063222E" w:rsidRDefault="0063222E" w:rsidP="0063222E">
      <w:pPr>
        <w:spacing w:before="20" w:after="20" w:line="276" w:lineRule="auto"/>
        <w:ind w:left="504"/>
        <w:jc w:val="both"/>
        <w:rPr>
          <w:color w:val="000000"/>
          <w:sz w:val="24"/>
          <w:szCs w:val="24"/>
        </w:rPr>
      </w:pPr>
      <w:r w:rsidRPr="0063222E">
        <w:rPr>
          <w:color w:val="000000"/>
          <w:sz w:val="24"/>
          <w:szCs w:val="24"/>
        </w:rPr>
        <w:t>• Capitolul II - Secțiunea I - Dispoziţii privind facilitarea dreptului de stabilire pentru asistenţi medicali generalişti, moaşe şi asistenţi medicali (art. 24 – art. 36).</w:t>
      </w:r>
    </w:p>
    <w:p w:rsidR="0063222E" w:rsidRPr="0063222E" w:rsidRDefault="0063222E" w:rsidP="0063222E">
      <w:pPr>
        <w:keepNext/>
        <w:spacing w:before="120" w:after="40" w:line="276" w:lineRule="auto"/>
        <w:rPr>
          <w:color w:val="000000"/>
          <w:sz w:val="24"/>
          <w:szCs w:val="24"/>
        </w:rPr>
      </w:pPr>
      <w:r w:rsidRPr="0063222E">
        <w:rPr>
          <w:b/>
          <w:color w:val="000000"/>
          <w:sz w:val="24"/>
          <w:szCs w:val="24"/>
        </w:rPr>
        <w:t>2. Ordinul ministrului sănătății nr. 1.761/2021 pentru aprobarea Normelor tehnice privind curățarea, dezinfecția și sterilizarea în unitățile sanitare publice și private, cu modificările și completările ulterioare:</w:t>
      </w:r>
    </w:p>
    <w:p w:rsidR="0063222E" w:rsidRPr="0063222E" w:rsidRDefault="0063222E" w:rsidP="0063222E">
      <w:pPr>
        <w:keepNext/>
        <w:spacing w:before="20" w:after="40" w:line="276" w:lineRule="auto"/>
        <w:ind w:left="288"/>
        <w:rPr>
          <w:color w:val="000000"/>
          <w:sz w:val="24"/>
          <w:szCs w:val="24"/>
        </w:rPr>
      </w:pPr>
      <w:r w:rsidRPr="0063222E">
        <w:rPr>
          <w:b/>
          <w:i/>
          <w:color w:val="000000"/>
          <w:sz w:val="24"/>
          <w:szCs w:val="24"/>
        </w:rPr>
        <w:t>Tematică asociată:</w:t>
      </w:r>
    </w:p>
    <w:p w:rsidR="0063222E" w:rsidRPr="0063222E" w:rsidRDefault="0063222E" w:rsidP="0063222E">
      <w:pPr>
        <w:numPr>
          <w:ilvl w:val="0"/>
          <w:numId w:val="11"/>
        </w:numPr>
        <w:suppressAutoHyphens/>
        <w:spacing w:before="20" w:after="20" w:line="276" w:lineRule="auto"/>
        <w:jc w:val="both"/>
        <w:rPr>
          <w:color w:val="000000"/>
          <w:sz w:val="24"/>
          <w:szCs w:val="24"/>
        </w:rPr>
      </w:pPr>
      <w:r w:rsidRPr="0063222E">
        <w:rPr>
          <w:color w:val="000000"/>
          <w:sz w:val="24"/>
          <w:szCs w:val="24"/>
        </w:rPr>
        <w:t>Norme Tehnice privind curăţarea, dezinfecţia şi sterilizarea în unităţile sanitare publice şi private</w:t>
      </w:r>
    </w:p>
    <w:p w:rsidR="0063222E" w:rsidRPr="0063222E" w:rsidRDefault="0063222E" w:rsidP="0063222E">
      <w:pPr>
        <w:numPr>
          <w:ilvl w:val="0"/>
          <w:numId w:val="11"/>
        </w:numPr>
        <w:suppressAutoHyphens/>
        <w:spacing w:before="20" w:after="20" w:line="276" w:lineRule="auto"/>
        <w:jc w:val="both"/>
        <w:rPr>
          <w:color w:val="000000"/>
          <w:sz w:val="24"/>
          <w:szCs w:val="24"/>
        </w:rPr>
      </w:pPr>
      <w:r w:rsidRPr="0063222E">
        <w:rPr>
          <w:color w:val="000000"/>
          <w:sz w:val="24"/>
          <w:szCs w:val="24"/>
        </w:rPr>
        <w:t>Procedurile privind evaluarea eficacităţii procedurilor de curăţenie şi dezinfecţie</w:t>
      </w:r>
    </w:p>
    <w:p w:rsidR="0063222E" w:rsidRPr="0063222E" w:rsidRDefault="0063222E" w:rsidP="0063222E">
      <w:pPr>
        <w:numPr>
          <w:ilvl w:val="0"/>
          <w:numId w:val="11"/>
        </w:numPr>
        <w:suppressAutoHyphens/>
        <w:spacing w:before="20" w:after="20" w:line="276" w:lineRule="auto"/>
        <w:jc w:val="both"/>
        <w:rPr>
          <w:color w:val="000000"/>
          <w:sz w:val="24"/>
          <w:szCs w:val="24"/>
        </w:rPr>
      </w:pPr>
      <w:r w:rsidRPr="0063222E">
        <w:rPr>
          <w:color w:val="000000"/>
          <w:sz w:val="24"/>
          <w:szCs w:val="24"/>
        </w:rPr>
        <w:t>Procedurile recomandate pentru dezinfecţia mâinilor, în funcţie de nivelul de risc</w:t>
      </w:r>
    </w:p>
    <w:p w:rsidR="0063222E" w:rsidRPr="0063222E" w:rsidRDefault="0063222E" w:rsidP="0063222E">
      <w:pPr>
        <w:pStyle w:val="NormalWeb"/>
        <w:numPr>
          <w:ilvl w:val="0"/>
          <w:numId w:val="11"/>
        </w:numPr>
        <w:spacing w:line="276" w:lineRule="auto"/>
        <w:rPr>
          <w:color w:val="000000"/>
        </w:rPr>
      </w:pPr>
      <w:r w:rsidRPr="0063222E">
        <w:rPr>
          <w:color w:val="000000"/>
        </w:rPr>
        <w:t>Metode de evaluare a derulării procesului de sterilizare şi controlul eficienţei acestuia</w:t>
      </w:r>
    </w:p>
    <w:p w:rsidR="0063222E" w:rsidRPr="0063222E" w:rsidRDefault="0063222E" w:rsidP="0063222E">
      <w:pPr>
        <w:spacing w:before="20" w:after="20" w:line="276" w:lineRule="auto"/>
        <w:jc w:val="both"/>
        <w:rPr>
          <w:color w:val="000000"/>
          <w:sz w:val="24"/>
          <w:szCs w:val="24"/>
        </w:rPr>
      </w:pPr>
    </w:p>
    <w:p w:rsidR="0063222E" w:rsidRPr="0063222E" w:rsidRDefault="0063222E" w:rsidP="0063222E">
      <w:pPr>
        <w:keepNext/>
        <w:pBdr>
          <w:bottom w:val="single" w:sz="6" w:space="2" w:color="2B6CB0"/>
        </w:pBdr>
        <w:spacing w:before="200" w:after="80" w:line="276" w:lineRule="auto"/>
        <w:rPr>
          <w:color w:val="000000"/>
          <w:sz w:val="24"/>
          <w:szCs w:val="24"/>
        </w:rPr>
      </w:pPr>
      <w:r w:rsidRPr="0063222E">
        <w:rPr>
          <w:b/>
          <w:color w:val="000000"/>
          <w:sz w:val="24"/>
          <w:szCs w:val="24"/>
        </w:rPr>
        <w:t>C. SPECIFIC PENTRU POSTUL DE MEDIC (0,25 NORMĂ)</w:t>
      </w:r>
    </w:p>
    <w:p w:rsidR="0063222E" w:rsidRPr="0063222E" w:rsidRDefault="0063222E" w:rsidP="0063222E">
      <w:pPr>
        <w:keepNext/>
        <w:spacing w:before="120" w:after="40" w:line="276" w:lineRule="auto"/>
        <w:rPr>
          <w:color w:val="000000"/>
          <w:sz w:val="24"/>
          <w:szCs w:val="24"/>
        </w:rPr>
      </w:pPr>
      <w:r w:rsidRPr="0063222E">
        <w:rPr>
          <w:b/>
          <w:color w:val="000000"/>
          <w:sz w:val="24"/>
          <w:szCs w:val="24"/>
        </w:rPr>
        <w:t>1. Legea nr. 95/2006 privind reforma în domeniul sănătății, republicată, cu modificările și completările ulterioare:</w:t>
      </w:r>
    </w:p>
    <w:p w:rsidR="0063222E" w:rsidRPr="0063222E" w:rsidRDefault="0063222E" w:rsidP="0063222E">
      <w:pPr>
        <w:keepNext/>
        <w:spacing w:before="20" w:after="40" w:line="276" w:lineRule="auto"/>
        <w:ind w:left="288"/>
        <w:rPr>
          <w:color w:val="000000"/>
          <w:sz w:val="24"/>
          <w:szCs w:val="24"/>
        </w:rPr>
      </w:pPr>
      <w:r w:rsidRPr="0063222E">
        <w:rPr>
          <w:b/>
          <w:i/>
          <w:color w:val="000000"/>
          <w:sz w:val="24"/>
          <w:szCs w:val="24"/>
        </w:rPr>
        <w:t>Tematică asociată:</w:t>
      </w:r>
    </w:p>
    <w:p w:rsidR="0063222E" w:rsidRPr="0063222E" w:rsidRDefault="0063222E" w:rsidP="0063222E">
      <w:pPr>
        <w:spacing w:line="276" w:lineRule="auto"/>
        <w:ind w:left="504"/>
        <w:jc w:val="both"/>
        <w:rPr>
          <w:color w:val="000000"/>
          <w:sz w:val="24"/>
          <w:szCs w:val="24"/>
        </w:rPr>
      </w:pPr>
      <w:r w:rsidRPr="0063222E">
        <w:rPr>
          <w:color w:val="000000"/>
          <w:sz w:val="24"/>
          <w:szCs w:val="24"/>
        </w:rPr>
        <w:t>Titlul XII – Exercitarea profesiei de medic:</w:t>
      </w:r>
    </w:p>
    <w:p w:rsidR="0063222E" w:rsidRPr="0063222E" w:rsidRDefault="0063222E" w:rsidP="0063222E">
      <w:pPr>
        <w:numPr>
          <w:ilvl w:val="0"/>
          <w:numId w:val="12"/>
        </w:numPr>
        <w:suppressAutoHyphens/>
        <w:spacing w:line="276" w:lineRule="auto"/>
        <w:jc w:val="both"/>
        <w:rPr>
          <w:color w:val="000000"/>
          <w:sz w:val="24"/>
          <w:szCs w:val="24"/>
        </w:rPr>
      </w:pPr>
      <w:r w:rsidRPr="0063222E">
        <w:rPr>
          <w:color w:val="000000"/>
          <w:sz w:val="24"/>
          <w:szCs w:val="24"/>
        </w:rPr>
        <w:t>Capitolul I: Domeniul de aplicare. Exercitarea profesiei de medic (art. 376 – art. 389);</w:t>
      </w:r>
    </w:p>
    <w:p w:rsidR="0063222E" w:rsidRPr="0063222E" w:rsidRDefault="0063222E" w:rsidP="0063222E">
      <w:pPr>
        <w:numPr>
          <w:ilvl w:val="0"/>
          <w:numId w:val="12"/>
        </w:numPr>
        <w:suppressAutoHyphens/>
        <w:spacing w:line="276" w:lineRule="auto"/>
        <w:jc w:val="both"/>
        <w:rPr>
          <w:color w:val="000000"/>
          <w:sz w:val="24"/>
          <w:szCs w:val="24"/>
        </w:rPr>
      </w:pPr>
      <w:r w:rsidRPr="0063222E">
        <w:rPr>
          <w:color w:val="000000"/>
          <w:sz w:val="24"/>
          <w:szCs w:val="24"/>
        </w:rPr>
        <w:t>Capitolul II: Drepturile și obligațiile medicului (art. 390 – art. 396);</w:t>
      </w:r>
    </w:p>
    <w:p w:rsidR="0063222E" w:rsidRPr="0063222E" w:rsidRDefault="0063222E" w:rsidP="0063222E">
      <w:pPr>
        <w:numPr>
          <w:ilvl w:val="0"/>
          <w:numId w:val="12"/>
        </w:numPr>
        <w:suppressAutoHyphens/>
        <w:spacing w:line="276" w:lineRule="auto"/>
        <w:jc w:val="both"/>
        <w:rPr>
          <w:color w:val="000000"/>
          <w:sz w:val="24"/>
          <w:szCs w:val="24"/>
        </w:rPr>
      </w:pPr>
      <w:r w:rsidRPr="0063222E">
        <w:rPr>
          <w:color w:val="000000"/>
          <w:sz w:val="24"/>
          <w:szCs w:val="24"/>
        </w:rPr>
        <w:t>Capitolul III: Nedemnități și incompatibilități (art. 397 – art. 399);</w:t>
      </w:r>
    </w:p>
    <w:p w:rsidR="0063222E" w:rsidRPr="0063222E" w:rsidRDefault="0063222E" w:rsidP="0063222E">
      <w:pPr>
        <w:numPr>
          <w:ilvl w:val="0"/>
          <w:numId w:val="12"/>
        </w:numPr>
        <w:suppressAutoHyphens/>
        <w:spacing w:line="276" w:lineRule="auto"/>
        <w:jc w:val="both"/>
        <w:rPr>
          <w:color w:val="000000"/>
          <w:sz w:val="24"/>
          <w:szCs w:val="24"/>
        </w:rPr>
      </w:pPr>
      <w:r w:rsidRPr="0063222E">
        <w:rPr>
          <w:color w:val="000000"/>
          <w:sz w:val="24"/>
          <w:szCs w:val="24"/>
        </w:rPr>
        <w:t>Capitolul V: Răspunderea disciplinară (art. 451 – art. 462).</w:t>
      </w:r>
    </w:p>
    <w:p w:rsidR="0063222E" w:rsidRPr="0063222E" w:rsidRDefault="0063222E" w:rsidP="0063222E">
      <w:pPr>
        <w:keepNext/>
        <w:spacing w:line="276" w:lineRule="auto"/>
        <w:rPr>
          <w:color w:val="000000"/>
          <w:sz w:val="24"/>
          <w:szCs w:val="24"/>
        </w:rPr>
      </w:pPr>
      <w:r w:rsidRPr="0063222E">
        <w:rPr>
          <w:b/>
          <w:color w:val="000000"/>
          <w:sz w:val="24"/>
          <w:szCs w:val="24"/>
        </w:rPr>
        <w:t>2. Decizia Colegiului Medicilor din România nr. 3/2016 privind adoptarea Codului de deontologie medicală:</w:t>
      </w:r>
    </w:p>
    <w:p w:rsidR="0063222E" w:rsidRPr="0063222E" w:rsidRDefault="0063222E" w:rsidP="0063222E">
      <w:pPr>
        <w:keepNext/>
        <w:spacing w:line="276" w:lineRule="auto"/>
        <w:ind w:left="288"/>
        <w:rPr>
          <w:color w:val="000000"/>
          <w:sz w:val="24"/>
          <w:szCs w:val="24"/>
        </w:rPr>
      </w:pPr>
      <w:r w:rsidRPr="0063222E">
        <w:rPr>
          <w:b/>
          <w:i/>
          <w:color w:val="000000"/>
          <w:sz w:val="24"/>
          <w:szCs w:val="24"/>
        </w:rPr>
        <w:t>Tematică asociată:</w:t>
      </w:r>
    </w:p>
    <w:p w:rsidR="0063222E" w:rsidRPr="0063222E" w:rsidRDefault="0063222E" w:rsidP="0063222E">
      <w:pPr>
        <w:keepNext/>
        <w:numPr>
          <w:ilvl w:val="0"/>
          <w:numId w:val="14"/>
        </w:numPr>
        <w:suppressAutoHyphens/>
        <w:spacing w:line="276" w:lineRule="auto"/>
        <w:rPr>
          <w:color w:val="000000"/>
          <w:sz w:val="24"/>
          <w:szCs w:val="24"/>
        </w:rPr>
      </w:pPr>
      <w:r w:rsidRPr="0063222E">
        <w:rPr>
          <w:color w:val="000000"/>
          <w:sz w:val="24"/>
          <w:szCs w:val="24"/>
        </w:rPr>
        <w:t>Titlul I: Principii fundamentale ale exercitării profesiei de medic (art. 1 – art. 15);</w:t>
      </w:r>
    </w:p>
    <w:p w:rsidR="0063222E" w:rsidRPr="0063222E" w:rsidRDefault="0063222E" w:rsidP="0063222E">
      <w:pPr>
        <w:keepNext/>
        <w:numPr>
          <w:ilvl w:val="0"/>
          <w:numId w:val="14"/>
        </w:numPr>
        <w:suppressAutoHyphens/>
        <w:spacing w:line="276" w:lineRule="auto"/>
        <w:rPr>
          <w:color w:val="000000"/>
          <w:sz w:val="24"/>
          <w:szCs w:val="24"/>
        </w:rPr>
      </w:pPr>
      <w:r w:rsidRPr="0063222E">
        <w:rPr>
          <w:color w:val="000000"/>
          <w:sz w:val="24"/>
          <w:szCs w:val="24"/>
        </w:rPr>
        <w:t>Titlul II, Capitolul I: Consimțământul (art. 16 – art. 26);</w:t>
      </w:r>
    </w:p>
    <w:p w:rsidR="0063222E" w:rsidRPr="0063222E" w:rsidRDefault="0063222E" w:rsidP="0063222E">
      <w:pPr>
        <w:keepNext/>
        <w:numPr>
          <w:ilvl w:val="0"/>
          <w:numId w:val="14"/>
        </w:numPr>
        <w:suppressAutoHyphens/>
        <w:spacing w:line="276" w:lineRule="auto"/>
        <w:rPr>
          <w:color w:val="000000"/>
          <w:sz w:val="24"/>
          <w:szCs w:val="24"/>
        </w:rPr>
      </w:pPr>
      <w:r w:rsidRPr="0063222E">
        <w:rPr>
          <w:color w:val="000000"/>
          <w:sz w:val="24"/>
          <w:szCs w:val="24"/>
        </w:rPr>
        <w:t>Titlul II, Capitolul II: Secretul profesional și accesul la datele medicale (art. 27 – art. 33);</w:t>
      </w:r>
    </w:p>
    <w:p w:rsidR="0063222E" w:rsidRPr="0063222E" w:rsidRDefault="0063222E" w:rsidP="0063222E">
      <w:pPr>
        <w:keepNext/>
        <w:numPr>
          <w:ilvl w:val="0"/>
          <w:numId w:val="14"/>
        </w:numPr>
        <w:suppressAutoHyphens/>
        <w:spacing w:line="276" w:lineRule="auto"/>
        <w:rPr>
          <w:color w:val="000000"/>
          <w:sz w:val="24"/>
          <w:szCs w:val="24"/>
        </w:rPr>
      </w:pPr>
      <w:r w:rsidRPr="0063222E">
        <w:rPr>
          <w:color w:val="000000"/>
          <w:sz w:val="24"/>
          <w:szCs w:val="24"/>
        </w:rPr>
        <w:t>Titlul III, Capitolul I: Relațiile dintre medici și pacienți (art. 34 – art. 42);</w:t>
      </w:r>
    </w:p>
    <w:p w:rsidR="0063222E" w:rsidRPr="0063222E" w:rsidRDefault="0063222E" w:rsidP="0063222E">
      <w:pPr>
        <w:keepNext/>
        <w:numPr>
          <w:ilvl w:val="0"/>
          <w:numId w:val="14"/>
        </w:numPr>
        <w:suppressAutoHyphens/>
        <w:spacing w:line="276" w:lineRule="auto"/>
        <w:rPr>
          <w:color w:val="000000"/>
          <w:sz w:val="24"/>
          <w:szCs w:val="24"/>
        </w:rPr>
      </w:pPr>
      <w:r w:rsidRPr="0063222E">
        <w:rPr>
          <w:color w:val="000000"/>
          <w:sz w:val="24"/>
          <w:szCs w:val="24"/>
        </w:rPr>
        <w:t>Titlul III, Capitolul III: Relațiile profesionale cu alți profesioniști din domeniul medical (art. 51 – art. 55).</w:t>
      </w:r>
    </w:p>
    <w:p w:rsidR="0063222E" w:rsidRPr="0063222E" w:rsidRDefault="0063222E" w:rsidP="0063222E">
      <w:pPr>
        <w:keepNext/>
        <w:spacing w:before="120" w:after="40" w:line="276" w:lineRule="auto"/>
        <w:rPr>
          <w:color w:val="000000"/>
          <w:sz w:val="24"/>
          <w:szCs w:val="24"/>
        </w:rPr>
      </w:pPr>
      <w:r w:rsidRPr="0063222E">
        <w:rPr>
          <w:b/>
          <w:color w:val="000000"/>
          <w:sz w:val="24"/>
          <w:szCs w:val="24"/>
        </w:rPr>
        <w:t>3. Ordinul ministrului sănătății nr. 1.456/2020 pentru aprobarea Normelor de igienă din unitățile pentru ocrotirea, educarea, instruirea, odihna și recreerea copiilor și tinerilor, cu modificările ulterioare:</w:t>
      </w:r>
    </w:p>
    <w:p w:rsidR="0063222E" w:rsidRPr="0063222E" w:rsidRDefault="0063222E" w:rsidP="0063222E">
      <w:pPr>
        <w:keepNext/>
        <w:spacing w:before="20" w:after="40" w:line="276" w:lineRule="auto"/>
        <w:ind w:left="288"/>
        <w:rPr>
          <w:color w:val="000000"/>
          <w:sz w:val="24"/>
          <w:szCs w:val="24"/>
        </w:rPr>
      </w:pPr>
      <w:r w:rsidRPr="0063222E">
        <w:rPr>
          <w:b/>
          <w:i/>
          <w:color w:val="000000"/>
          <w:sz w:val="24"/>
          <w:szCs w:val="24"/>
        </w:rPr>
        <w:t>Tematică asociată:</w:t>
      </w:r>
    </w:p>
    <w:p w:rsidR="0063222E" w:rsidRPr="0063222E" w:rsidRDefault="0063222E" w:rsidP="0063222E">
      <w:pPr>
        <w:numPr>
          <w:ilvl w:val="0"/>
          <w:numId w:val="13"/>
        </w:numPr>
        <w:suppressAutoHyphens/>
        <w:spacing w:line="276" w:lineRule="auto"/>
        <w:jc w:val="both"/>
        <w:rPr>
          <w:color w:val="000000"/>
          <w:sz w:val="24"/>
          <w:szCs w:val="24"/>
        </w:rPr>
      </w:pPr>
      <w:r w:rsidRPr="0063222E">
        <w:rPr>
          <w:color w:val="000000"/>
          <w:sz w:val="24"/>
          <w:szCs w:val="24"/>
        </w:rPr>
        <w:t>Dispoziții generale și norme privind structura funcțională a spațiilor (art. 1 – art. 16: dimensionarea sălilor de grupă, dormitoarelor, izolatorului și circuitelor funcționale în creșe);</w:t>
      </w:r>
    </w:p>
    <w:p w:rsidR="0063222E" w:rsidRPr="0063222E" w:rsidRDefault="0063222E" w:rsidP="0063222E">
      <w:pPr>
        <w:numPr>
          <w:ilvl w:val="0"/>
          <w:numId w:val="13"/>
        </w:numPr>
        <w:suppressAutoHyphens/>
        <w:spacing w:line="276" w:lineRule="auto"/>
        <w:jc w:val="both"/>
        <w:rPr>
          <w:color w:val="000000"/>
          <w:sz w:val="24"/>
          <w:szCs w:val="24"/>
        </w:rPr>
      </w:pPr>
      <w:r w:rsidRPr="0063222E">
        <w:rPr>
          <w:color w:val="000000"/>
          <w:sz w:val="24"/>
          <w:szCs w:val="24"/>
        </w:rPr>
        <w:lastRenderedPageBreak/>
        <w:t>Norme privind microclimatul, ventilația, încălzirea și iluminatul în spațiile destinate copiilor antepreșcolari (art. 17 – art. 28);</w:t>
      </w:r>
    </w:p>
    <w:p w:rsidR="0063222E" w:rsidRPr="0063222E" w:rsidRDefault="0063222E" w:rsidP="0063222E">
      <w:pPr>
        <w:numPr>
          <w:ilvl w:val="0"/>
          <w:numId w:val="13"/>
        </w:numPr>
        <w:suppressAutoHyphens/>
        <w:spacing w:line="276" w:lineRule="auto"/>
        <w:jc w:val="both"/>
        <w:rPr>
          <w:color w:val="000000"/>
          <w:sz w:val="24"/>
          <w:szCs w:val="24"/>
        </w:rPr>
      </w:pPr>
      <w:r w:rsidRPr="0063222E">
        <w:rPr>
          <w:color w:val="000000"/>
          <w:sz w:val="24"/>
          <w:szCs w:val="24"/>
        </w:rPr>
        <w:t>Norme de igienă privind regimul de viață și procesul educativ în creșe (art. 29 – art. 43: programul de somn, aerisirea, alternanța activităților, călirea organismului);</w:t>
      </w:r>
    </w:p>
    <w:p w:rsidR="0063222E" w:rsidRPr="0063222E" w:rsidRDefault="0063222E" w:rsidP="0063222E">
      <w:pPr>
        <w:numPr>
          <w:ilvl w:val="0"/>
          <w:numId w:val="13"/>
        </w:numPr>
        <w:suppressAutoHyphens/>
        <w:spacing w:line="276" w:lineRule="auto"/>
        <w:jc w:val="both"/>
        <w:rPr>
          <w:color w:val="000000"/>
          <w:sz w:val="24"/>
          <w:szCs w:val="24"/>
        </w:rPr>
      </w:pPr>
      <w:r w:rsidRPr="0063222E">
        <w:rPr>
          <w:color w:val="000000"/>
          <w:sz w:val="24"/>
          <w:szCs w:val="24"/>
        </w:rPr>
        <w:t>Norme de igienă privind alimentația și funcționarea blocului alimentar în unitățile de antepreșcolari (art. 49 – art. 60).</w:t>
      </w:r>
    </w:p>
    <w:p w:rsidR="0063222E" w:rsidRPr="0063222E" w:rsidRDefault="0063222E" w:rsidP="0063222E">
      <w:pPr>
        <w:spacing w:before="200" w:after="280" w:line="276" w:lineRule="auto"/>
        <w:jc w:val="both"/>
        <w:rPr>
          <w:color w:val="000000"/>
          <w:sz w:val="24"/>
          <w:szCs w:val="24"/>
        </w:rPr>
      </w:pPr>
      <w:r w:rsidRPr="0063222E">
        <w:rPr>
          <w:i/>
          <w:color w:val="000000"/>
          <w:sz w:val="24"/>
          <w:szCs w:val="24"/>
        </w:rPr>
        <w:t>Notă: Toate actele normative menționate în prezenta bibliografie se studiază cu modificările și completările ulterioare, în forma lor consolidată și în vigoare la data publicării anunțului de concurs.</w:t>
      </w:r>
    </w:p>
    <w:p w:rsidR="0063222E" w:rsidRPr="0063222E" w:rsidRDefault="0063222E" w:rsidP="0063222E">
      <w:pPr>
        <w:keepNext/>
        <w:pBdr>
          <w:bottom w:val="single" w:sz="6" w:space="2" w:color="2B6CB0"/>
        </w:pBdr>
        <w:spacing w:before="240" w:after="120" w:line="276" w:lineRule="auto"/>
        <w:rPr>
          <w:color w:val="000000"/>
          <w:sz w:val="24"/>
          <w:szCs w:val="24"/>
        </w:rPr>
      </w:pPr>
      <w:r w:rsidRPr="0063222E">
        <w:rPr>
          <w:b/>
          <w:color w:val="000000"/>
          <w:sz w:val="24"/>
          <w:szCs w:val="24"/>
        </w:rPr>
        <w:t>V. DISPOZIȚII FINALE ȘI DATE DE CONTACT</w:t>
      </w:r>
    </w:p>
    <w:p w:rsidR="0063222E" w:rsidRPr="0063222E" w:rsidRDefault="0063222E" w:rsidP="0063222E">
      <w:pPr>
        <w:pStyle w:val="ListParagraph"/>
        <w:spacing w:line="276" w:lineRule="auto"/>
        <w:ind w:left="0"/>
        <w:jc w:val="both"/>
        <w:rPr>
          <w:color w:val="000000"/>
          <w:sz w:val="24"/>
          <w:szCs w:val="24"/>
        </w:rPr>
      </w:pPr>
      <w:r w:rsidRPr="0063222E">
        <w:rPr>
          <w:color w:val="000000"/>
          <w:sz w:val="24"/>
          <w:szCs w:val="24"/>
        </w:rPr>
        <w:t>Probele de concurs sunt: selecția dosarelor de înscriere, proba scrisă și interviul. Sunt declarați admiși la proba scrisă, respectiv la interviu, candidații care au obținut minimum 50 de puncte din maximum 100 de puncte acordate pentru fiecare probă.</w:t>
      </w:r>
    </w:p>
    <w:p w:rsidR="00C041AA" w:rsidRPr="0063222E" w:rsidRDefault="00C041AA" w:rsidP="0063222E">
      <w:pPr>
        <w:pStyle w:val="NormalWeb"/>
        <w:shd w:val="clear" w:color="auto" w:fill="FFFFFF"/>
        <w:spacing w:before="0" w:beforeAutospacing="0" w:after="0" w:afterAutospacing="0" w:line="276" w:lineRule="auto"/>
        <w:rPr>
          <w:b/>
          <w:color w:val="000000" w:themeColor="text1"/>
        </w:rPr>
      </w:pPr>
      <w:r w:rsidRPr="0063222E">
        <w:rPr>
          <w:b/>
          <w:color w:val="000000" w:themeColor="text1"/>
        </w:rPr>
        <w:t>NOTĂ : Se vor avea în vedere formele la zi ale actelor normative din bibliografie.</w:t>
      </w:r>
    </w:p>
    <w:p w:rsidR="00C041AA" w:rsidRPr="0063222E" w:rsidRDefault="00C041AA" w:rsidP="0063222E">
      <w:pPr>
        <w:pStyle w:val="NoSpacing"/>
        <w:spacing w:line="276" w:lineRule="auto"/>
        <w:jc w:val="both"/>
        <w:rPr>
          <w:rFonts w:ascii="Times New Roman" w:hAnsi="Times New Roman"/>
          <w:b/>
          <w:i/>
          <w:sz w:val="24"/>
          <w:szCs w:val="24"/>
        </w:rPr>
      </w:pPr>
    </w:p>
    <w:p w:rsidR="00C041AA" w:rsidRPr="0063222E" w:rsidRDefault="00C041AA" w:rsidP="0063222E">
      <w:pPr>
        <w:autoSpaceDE w:val="0"/>
        <w:autoSpaceDN w:val="0"/>
        <w:adjustRightInd w:val="0"/>
        <w:spacing w:line="276" w:lineRule="auto"/>
        <w:ind w:firstLine="360"/>
        <w:jc w:val="both"/>
        <w:rPr>
          <w:bCs/>
          <w:sz w:val="24"/>
          <w:szCs w:val="24"/>
        </w:rPr>
      </w:pPr>
      <w:r w:rsidRPr="0063222E">
        <w:rPr>
          <w:bCs/>
          <w:color w:val="000000" w:themeColor="text1"/>
          <w:sz w:val="24"/>
          <w:szCs w:val="24"/>
        </w:rPr>
        <w:t>Relaţii suplimentare la secretarul comisiei de concurs-</w:t>
      </w:r>
      <w:r w:rsidR="00A92942" w:rsidRPr="0063222E">
        <w:rPr>
          <w:bCs/>
          <w:color w:val="000000" w:themeColor="text1"/>
          <w:sz w:val="24"/>
          <w:szCs w:val="24"/>
        </w:rPr>
        <w:t xml:space="preserve"> d-na Geica Valeria Geanina</w:t>
      </w:r>
      <w:r w:rsidRPr="0063222E">
        <w:rPr>
          <w:bCs/>
          <w:color w:val="000000" w:themeColor="text1"/>
          <w:sz w:val="24"/>
          <w:szCs w:val="24"/>
        </w:rPr>
        <w:t>, adresa de email</w:t>
      </w:r>
      <w:r w:rsidRPr="0063222E">
        <w:rPr>
          <w:bCs/>
          <w:sz w:val="24"/>
          <w:szCs w:val="24"/>
        </w:rPr>
        <w:t>:</w:t>
      </w:r>
      <w:r w:rsidR="00A92942" w:rsidRPr="0063222E">
        <w:rPr>
          <w:bCs/>
          <w:sz w:val="24"/>
          <w:szCs w:val="24"/>
        </w:rPr>
        <w:t>primariabalcesti@yahoo.com</w:t>
      </w:r>
      <w:r w:rsidRPr="0063222E">
        <w:rPr>
          <w:bCs/>
          <w:sz w:val="24"/>
          <w:szCs w:val="24"/>
        </w:rPr>
        <w:t>.</w:t>
      </w:r>
    </w:p>
    <w:p w:rsidR="00C041AA" w:rsidRPr="0063222E" w:rsidRDefault="00C041AA" w:rsidP="0063222E">
      <w:pPr>
        <w:autoSpaceDE w:val="0"/>
        <w:autoSpaceDN w:val="0"/>
        <w:adjustRightInd w:val="0"/>
        <w:spacing w:line="276" w:lineRule="auto"/>
        <w:ind w:firstLine="360"/>
        <w:jc w:val="both"/>
        <w:rPr>
          <w:bCs/>
          <w:sz w:val="24"/>
          <w:szCs w:val="24"/>
        </w:rPr>
      </w:pPr>
    </w:p>
    <w:p w:rsidR="00C041AA" w:rsidRDefault="00C041AA" w:rsidP="0063222E">
      <w:pPr>
        <w:autoSpaceDE w:val="0"/>
        <w:autoSpaceDN w:val="0"/>
        <w:adjustRightInd w:val="0"/>
        <w:spacing w:line="276" w:lineRule="auto"/>
        <w:ind w:firstLine="360"/>
        <w:jc w:val="center"/>
        <w:rPr>
          <w:bCs/>
          <w:sz w:val="24"/>
          <w:szCs w:val="24"/>
        </w:rPr>
      </w:pPr>
    </w:p>
    <w:p w:rsidR="0063222E" w:rsidRDefault="0063222E" w:rsidP="0063222E">
      <w:pPr>
        <w:autoSpaceDE w:val="0"/>
        <w:autoSpaceDN w:val="0"/>
        <w:adjustRightInd w:val="0"/>
        <w:spacing w:line="276" w:lineRule="auto"/>
        <w:ind w:firstLine="360"/>
        <w:jc w:val="center"/>
        <w:rPr>
          <w:bCs/>
          <w:sz w:val="24"/>
          <w:szCs w:val="24"/>
        </w:rPr>
      </w:pPr>
    </w:p>
    <w:p w:rsidR="0063222E" w:rsidRPr="0063222E" w:rsidRDefault="0063222E" w:rsidP="0063222E">
      <w:pPr>
        <w:autoSpaceDE w:val="0"/>
        <w:autoSpaceDN w:val="0"/>
        <w:adjustRightInd w:val="0"/>
        <w:spacing w:line="276" w:lineRule="auto"/>
        <w:ind w:firstLine="360"/>
        <w:jc w:val="center"/>
        <w:rPr>
          <w:bCs/>
          <w:sz w:val="24"/>
          <w:szCs w:val="24"/>
        </w:rPr>
      </w:pPr>
    </w:p>
    <w:p w:rsidR="00C041AA" w:rsidRPr="0063222E" w:rsidRDefault="00C041AA" w:rsidP="0063222E">
      <w:pPr>
        <w:pStyle w:val="NoSpacing"/>
        <w:spacing w:line="276" w:lineRule="auto"/>
        <w:ind w:right="400"/>
        <w:jc w:val="center"/>
        <w:rPr>
          <w:rFonts w:ascii="Times New Roman" w:hAnsi="Times New Roman"/>
          <w:b/>
          <w:color w:val="000000" w:themeColor="text1"/>
          <w:sz w:val="24"/>
          <w:szCs w:val="24"/>
          <w:lang w:val="ro-RO"/>
        </w:rPr>
      </w:pPr>
      <w:r w:rsidRPr="0063222E">
        <w:rPr>
          <w:rFonts w:ascii="Times New Roman" w:hAnsi="Times New Roman"/>
          <w:b/>
          <w:color w:val="000000" w:themeColor="text1"/>
          <w:sz w:val="24"/>
          <w:szCs w:val="24"/>
          <w:lang w:val="ro-RO"/>
        </w:rPr>
        <w:t>Primar,</w:t>
      </w:r>
    </w:p>
    <w:p w:rsidR="00C041AA" w:rsidRPr="0063222E" w:rsidRDefault="00A92942" w:rsidP="0063222E">
      <w:pPr>
        <w:pStyle w:val="NoSpacing"/>
        <w:spacing w:line="276" w:lineRule="auto"/>
        <w:ind w:right="400"/>
        <w:jc w:val="center"/>
        <w:rPr>
          <w:rFonts w:ascii="Times New Roman" w:hAnsi="Times New Roman"/>
          <w:color w:val="000000" w:themeColor="text1"/>
          <w:sz w:val="24"/>
          <w:szCs w:val="24"/>
          <w:lang w:val="ro-RO"/>
        </w:rPr>
      </w:pPr>
      <w:r w:rsidRPr="0063222E">
        <w:rPr>
          <w:rFonts w:ascii="Times New Roman" w:hAnsi="Times New Roman"/>
          <w:b/>
          <w:color w:val="000000" w:themeColor="text1"/>
          <w:sz w:val="24"/>
          <w:szCs w:val="24"/>
          <w:lang w:val="ro-RO"/>
        </w:rPr>
        <w:t>Aleca Constantin</w:t>
      </w:r>
    </w:p>
    <w:p w:rsidR="00C041AA" w:rsidRPr="0063222E" w:rsidRDefault="00C041AA" w:rsidP="0063222E">
      <w:pPr>
        <w:pStyle w:val="NoSpacing"/>
        <w:spacing w:line="276" w:lineRule="auto"/>
        <w:ind w:right="400"/>
        <w:jc w:val="center"/>
        <w:rPr>
          <w:rFonts w:ascii="Times New Roman" w:hAnsi="Times New Roman"/>
          <w:color w:val="000000" w:themeColor="text1"/>
          <w:sz w:val="24"/>
          <w:szCs w:val="24"/>
          <w:lang w:val="ro-RO"/>
        </w:rPr>
      </w:pPr>
    </w:p>
    <w:p w:rsidR="00C041AA" w:rsidRDefault="00C041AA" w:rsidP="0063222E">
      <w:pPr>
        <w:spacing w:line="276" w:lineRule="auto"/>
        <w:rPr>
          <w:b/>
          <w:bCs/>
          <w:sz w:val="24"/>
          <w:szCs w:val="24"/>
        </w:rPr>
      </w:pPr>
    </w:p>
    <w:p w:rsidR="0063222E" w:rsidRDefault="0063222E" w:rsidP="0063222E">
      <w:pPr>
        <w:spacing w:line="276" w:lineRule="auto"/>
        <w:rPr>
          <w:b/>
          <w:bCs/>
          <w:sz w:val="24"/>
          <w:szCs w:val="24"/>
        </w:rPr>
      </w:pPr>
    </w:p>
    <w:p w:rsidR="0063222E" w:rsidRDefault="0063222E" w:rsidP="0063222E">
      <w:pPr>
        <w:spacing w:line="276" w:lineRule="auto"/>
        <w:rPr>
          <w:b/>
          <w:bCs/>
          <w:sz w:val="24"/>
          <w:szCs w:val="24"/>
        </w:rPr>
      </w:pPr>
    </w:p>
    <w:p w:rsidR="0063222E" w:rsidRPr="0063222E" w:rsidRDefault="0063222E" w:rsidP="0063222E">
      <w:pPr>
        <w:spacing w:line="276" w:lineRule="auto"/>
        <w:rPr>
          <w:b/>
          <w:bCs/>
          <w:sz w:val="24"/>
          <w:szCs w:val="24"/>
        </w:rPr>
      </w:pPr>
    </w:p>
    <w:p w:rsidR="00A92942" w:rsidRPr="0063222E" w:rsidRDefault="00A92942" w:rsidP="0063222E">
      <w:pPr>
        <w:spacing w:line="276" w:lineRule="auto"/>
        <w:rPr>
          <w:b/>
          <w:bCs/>
          <w:sz w:val="24"/>
          <w:szCs w:val="24"/>
        </w:rPr>
      </w:pPr>
      <w:r w:rsidRPr="0063222E">
        <w:rPr>
          <w:b/>
          <w:bCs/>
          <w:sz w:val="24"/>
          <w:szCs w:val="24"/>
        </w:rPr>
        <w:t>Consilier cu atributii de resurse umane,</w:t>
      </w:r>
    </w:p>
    <w:p w:rsidR="00A92942" w:rsidRPr="0063222E" w:rsidRDefault="00A92942" w:rsidP="0063222E">
      <w:pPr>
        <w:spacing w:line="276" w:lineRule="auto"/>
        <w:rPr>
          <w:b/>
          <w:bCs/>
          <w:sz w:val="24"/>
          <w:szCs w:val="24"/>
        </w:rPr>
      </w:pPr>
      <w:r w:rsidRPr="0063222E">
        <w:rPr>
          <w:b/>
          <w:bCs/>
          <w:sz w:val="24"/>
          <w:szCs w:val="24"/>
        </w:rPr>
        <w:t xml:space="preserve">      Geica Valeria-Geanina</w:t>
      </w:r>
    </w:p>
    <w:p w:rsidR="00C041AA" w:rsidRPr="0063222E" w:rsidRDefault="00C041AA" w:rsidP="0063222E">
      <w:pPr>
        <w:spacing w:after="200" w:line="276" w:lineRule="auto"/>
        <w:rPr>
          <w:bCs/>
          <w:sz w:val="24"/>
          <w:szCs w:val="24"/>
          <w:bdr w:val="none" w:sz="0" w:space="0" w:color="auto" w:frame="1"/>
          <w:shd w:val="clear" w:color="auto" w:fill="FFFFFF"/>
        </w:rPr>
      </w:pPr>
    </w:p>
    <w:p w:rsidR="009F2817" w:rsidRPr="0063222E" w:rsidRDefault="009F2817" w:rsidP="0063222E">
      <w:pPr>
        <w:spacing w:line="276" w:lineRule="auto"/>
        <w:rPr>
          <w:sz w:val="24"/>
          <w:szCs w:val="24"/>
        </w:rPr>
      </w:pPr>
    </w:p>
    <w:p w:rsidR="009F2817" w:rsidRPr="0063222E" w:rsidRDefault="009F2817" w:rsidP="0063222E">
      <w:pPr>
        <w:spacing w:line="276" w:lineRule="auto"/>
        <w:rPr>
          <w:sz w:val="24"/>
          <w:szCs w:val="24"/>
        </w:rPr>
      </w:pPr>
    </w:p>
    <w:sectPr w:rsidR="009F2817" w:rsidRPr="0063222E" w:rsidSect="00647951">
      <w:pgSz w:w="11906" w:h="16838"/>
      <w:pgMar w:top="284" w:right="424" w:bottom="426"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E35B9"/>
    <w:multiLevelType w:val="hybridMultilevel"/>
    <w:tmpl w:val="86A88028"/>
    <w:lvl w:ilvl="0" w:tplc="1FBA9DF4">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02E64F4D"/>
    <w:multiLevelType w:val="hybridMultilevel"/>
    <w:tmpl w:val="F8A0BE9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058D2701"/>
    <w:multiLevelType w:val="hybridMultilevel"/>
    <w:tmpl w:val="56FA1B4C"/>
    <w:lvl w:ilvl="0" w:tplc="FFFFFFFF">
      <w:numFmt w:val="bullet"/>
      <w:lvlText w:val="•"/>
      <w:lvlJc w:val="left"/>
      <w:pPr>
        <w:ind w:left="648" w:hanging="360"/>
      </w:pPr>
      <w:rPr>
        <w:rFonts w:ascii="Times New Roman" w:eastAsia="Times New Roman" w:hAnsi="Times New Roman" w:cs="Times New Roman" w:hint="default"/>
      </w:rPr>
    </w:lvl>
    <w:lvl w:ilvl="1" w:tplc="04180001">
      <w:start w:val="1"/>
      <w:numFmt w:val="bullet"/>
      <w:lvlText w:val=""/>
      <w:lvlJc w:val="left"/>
      <w:pPr>
        <w:ind w:left="792" w:hanging="360"/>
      </w:pPr>
      <w:rPr>
        <w:rFonts w:ascii="Symbol" w:hAnsi="Symbol" w:hint="default"/>
      </w:rPr>
    </w:lvl>
    <w:lvl w:ilvl="2" w:tplc="FFFFFFFF" w:tentative="1">
      <w:start w:val="1"/>
      <w:numFmt w:val="bullet"/>
      <w:lvlText w:val=""/>
      <w:lvlJc w:val="left"/>
      <w:pPr>
        <w:ind w:left="2088" w:hanging="360"/>
      </w:pPr>
      <w:rPr>
        <w:rFonts w:ascii="Wingdings" w:hAnsi="Wingdings" w:hint="default"/>
      </w:rPr>
    </w:lvl>
    <w:lvl w:ilvl="3" w:tplc="FFFFFFFF" w:tentative="1">
      <w:start w:val="1"/>
      <w:numFmt w:val="bullet"/>
      <w:lvlText w:val=""/>
      <w:lvlJc w:val="left"/>
      <w:pPr>
        <w:ind w:left="2808" w:hanging="360"/>
      </w:pPr>
      <w:rPr>
        <w:rFonts w:ascii="Symbol" w:hAnsi="Symbol" w:hint="default"/>
      </w:rPr>
    </w:lvl>
    <w:lvl w:ilvl="4" w:tplc="FFFFFFFF" w:tentative="1">
      <w:start w:val="1"/>
      <w:numFmt w:val="bullet"/>
      <w:lvlText w:val="o"/>
      <w:lvlJc w:val="left"/>
      <w:pPr>
        <w:ind w:left="3528" w:hanging="360"/>
      </w:pPr>
      <w:rPr>
        <w:rFonts w:ascii="Courier New" w:hAnsi="Courier New" w:cs="Courier New" w:hint="default"/>
      </w:rPr>
    </w:lvl>
    <w:lvl w:ilvl="5" w:tplc="FFFFFFFF" w:tentative="1">
      <w:start w:val="1"/>
      <w:numFmt w:val="bullet"/>
      <w:lvlText w:val=""/>
      <w:lvlJc w:val="left"/>
      <w:pPr>
        <w:ind w:left="4248" w:hanging="360"/>
      </w:pPr>
      <w:rPr>
        <w:rFonts w:ascii="Wingdings" w:hAnsi="Wingdings" w:hint="default"/>
      </w:rPr>
    </w:lvl>
    <w:lvl w:ilvl="6" w:tplc="FFFFFFFF" w:tentative="1">
      <w:start w:val="1"/>
      <w:numFmt w:val="bullet"/>
      <w:lvlText w:val=""/>
      <w:lvlJc w:val="left"/>
      <w:pPr>
        <w:ind w:left="4968" w:hanging="360"/>
      </w:pPr>
      <w:rPr>
        <w:rFonts w:ascii="Symbol" w:hAnsi="Symbol" w:hint="default"/>
      </w:rPr>
    </w:lvl>
    <w:lvl w:ilvl="7" w:tplc="FFFFFFFF" w:tentative="1">
      <w:start w:val="1"/>
      <w:numFmt w:val="bullet"/>
      <w:lvlText w:val="o"/>
      <w:lvlJc w:val="left"/>
      <w:pPr>
        <w:ind w:left="5688" w:hanging="360"/>
      </w:pPr>
      <w:rPr>
        <w:rFonts w:ascii="Courier New" w:hAnsi="Courier New" w:cs="Courier New" w:hint="default"/>
      </w:rPr>
    </w:lvl>
    <w:lvl w:ilvl="8" w:tplc="FFFFFFFF" w:tentative="1">
      <w:start w:val="1"/>
      <w:numFmt w:val="bullet"/>
      <w:lvlText w:val=""/>
      <w:lvlJc w:val="left"/>
      <w:pPr>
        <w:ind w:left="6408" w:hanging="360"/>
      </w:pPr>
      <w:rPr>
        <w:rFonts w:ascii="Wingdings" w:hAnsi="Wingdings" w:hint="default"/>
      </w:rPr>
    </w:lvl>
  </w:abstractNum>
  <w:abstractNum w:abstractNumId="3">
    <w:nsid w:val="07D23A1D"/>
    <w:multiLevelType w:val="hybridMultilevel"/>
    <w:tmpl w:val="75687B4C"/>
    <w:lvl w:ilvl="0" w:tplc="04180001">
      <w:start w:val="1"/>
      <w:numFmt w:val="bullet"/>
      <w:lvlText w:val=""/>
      <w:lvlJc w:val="left"/>
      <w:pPr>
        <w:ind w:left="648" w:hanging="360"/>
      </w:pPr>
      <w:rPr>
        <w:rFonts w:ascii="Symbol" w:hAnsi="Symbol" w:hint="default"/>
      </w:rPr>
    </w:lvl>
    <w:lvl w:ilvl="1" w:tplc="FFFFFFFF" w:tentative="1">
      <w:start w:val="1"/>
      <w:numFmt w:val="bullet"/>
      <w:lvlText w:val="o"/>
      <w:lvlJc w:val="left"/>
      <w:pPr>
        <w:ind w:left="1368" w:hanging="360"/>
      </w:pPr>
      <w:rPr>
        <w:rFonts w:ascii="Courier New" w:hAnsi="Courier New" w:cs="Courier New" w:hint="default"/>
      </w:rPr>
    </w:lvl>
    <w:lvl w:ilvl="2" w:tplc="FFFFFFFF" w:tentative="1">
      <w:start w:val="1"/>
      <w:numFmt w:val="bullet"/>
      <w:lvlText w:val=""/>
      <w:lvlJc w:val="left"/>
      <w:pPr>
        <w:ind w:left="2088" w:hanging="360"/>
      </w:pPr>
      <w:rPr>
        <w:rFonts w:ascii="Wingdings" w:hAnsi="Wingdings" w:hint="default"/>
      </w:rPr>
    </w:lvl>
    <w:lvl w:ilvl="3" w:tplc="FFFFFFFF" w:tentative="1">
      <w:start w:val="1"/>
      <w:numFmt w:val="bullet"/>
      <w:lvlText w:val=""/>
      <w:lvlJc w:val="left"/>
      <w:pPr>
        <w:ind w:left="2808" w:hanging="360"/>
      </w:pPr>
      <w:rPr>
        <w:rFonts w:ascii="Symbol" w:hAnsi="Symbol" w:hint="default"/>
      </w:rPr>
    </w:lvl>
    <w:lvl w:ilvl="4" w:tplc="FFFFFFFF" w:tentative="1">
      <w:start w:val="1"/>
      <w:numFmt w:val="bullet"/>
      <w:lvlText w:val="o"/>
      <w:lvlJc w:val="left"/>
      <w:pPr>
        <w:ind w:left="3528" w:hanging="360"/>
      </w:pPr>
      <w:rPr>
        <w:rFonts w:ascii="Courier New" w:hAnsi="Courier New" w:cs="Courier New" w:hint="default"/>
      </w:rPr>
    </w:lvl>
    <w:lvl w:ilvl="5" w:tplc="FFFFFFFF" w:tentative="1">
      <w:start w:val="1"/>
      <w:numFmt w:val="bullet"/>
      <w:lvlText w:val=""/>
      <w:lvlJc w:val="left"/>
      <w:pPr>
        <w:ind w:left="4248" w:hanging="360"/>
      </w:pPr>
      <w:rPr>
        <w:rFonts w:ascii="Wingdings" w:hAnsi="Wingdings" w:hint="default"/>
      </w:rPr>
    </w:lvl>
    <w:lvl w:ilvl="6" w:tplc="FFFFFFFF" w:tentative="1">
      <w:start w:val="1"/>
      <w:numFmt w:val="bullet"/>
      <w:lvlText w:val=""/>
      <w:lvlJc w:val="left"/>
      <w:pPr>
        <w:ind w:left="4968" w:hanging="360"/>
      </w:pPr>
      <w:rPr>
        <w:rFonts w:ascii="Symbol" w:hAnsi="Symbol" w:hint="default"/>
      </w:rPr>
    </w:lvl>
    <w:lvl w:ilvl="7" w:tplc="FFFFFFFF" w:tentative="1">
      <w:start w:val="1"/>
      <w:numFmt w:val="bullet"/>
      <w:lvlText w:val="o"/>
      <w:lvlJc w:val="left"/>
      <w:pPr>
        <w:ind w:left="5688" w:hanging="360"/>
      </w:pPr>
      <w:rPr>
        <w:rFonts w:ascii="Courier New" w:hAnsi="Courier New" w:cs="Courier New" w:hint="default"/>
      </w:rPr>
    </w:lvl>
    <w:lvl w:ilvl="8" w:tplc="FFFFFFFF" w:tentative="1">
      <w:start w:val="1"/>
      <w:numFmt w:val="bullet"/>
      <w:lvlText w:val=""/>
      <w:lvlJc w:val="left"/>
      <w:pPr>
        <w:ind w:left="6408" w:hanging="360"/>
      </w:pPr>
      <w:rPr>
        <w:rFonts w:ascii="Wingdings" w:hAnsi="Wingdings" w:hint="default"/>
      </w:rPr>
    </w:lvl>
  </w:abstractNum>
  <w:abstractNum w:abstractNumId="4">
    <w:nsid w:val="0D437C07"/>
    <w:multiLevelType w:val="hybridMultilevel"/>
    <w:tmpl w:val="E898A16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1F565D2F"/>
    <w:multiLevelType w:val="hybridMultilevel"/>
    <w:tmpl w:val="C0BA3CA8"/>
    <w:lvl w:ilvl="0" w:tplc="7A1E7638">
      <w:start w:val="2"/>
      <w:numFmt w:val="bullet"/>
      <w:lvlText w:val="-"/>
      <w:lvlJc w:val="left"/>
      <w:pPr>
        <w:ind w:left="720" w:hanging="360"/>
      </w:pPr>
      <w:rPr>
        <w:rFonts w:ascii="Calibri" w:eastAsiaTheme="minorHAnsi" w:hAnsi="Calibri" w:cs="Calibri"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318B537A"/>
    <w:multiLevelType w:val="hybridMultilevel"/>
    <w:tmpl w:val="79E6C89C"/>
    <w:lvl w:ilvl="0" w:tplc="04180001">
      <w:start w:val="1"/>
      <w:numFmt w:val="bullet"/>
      <w:lvlText w:val=""/>
      <w:lvlJc w:val="left"/>
      <w:pPr>
        <w:ind w:left="504" w:hanging="360"/>
      </w:pPr>
      <w:rPr>
        <w:rFonts w:ascii="Symbol" w:hAnsi="Symbol" w:hint="default"/>
      </w:rPr>
    </w:lvl>
    <w:lvl w:ilvl="1" w:tplc="04180003">
      <w:start w:val="1"/>
      <w:numFmt w:val="bullet"/>
      <w:lvlText w:val="o"/>
      <w:lvlJc w:val="left"/>
      <w:pPr>
        <w:ind w:left="1224" w:hanging="360"/>
      </w:pPr>
      <w:rPr>
        <w:rFonts w:ascii="Courier New" w:hAnsi="Courier New" w:cs="Courier New" w:hint="default"/>
      </w:rPr>
    </w:lvl>
    <w:lvl w:ilvl="2" w:tplc="04180005" w:tentative="1">
      <w:start w:val="1"/>
      <w:numFmt w:val="bullet"/>
      <w:lvlText w:val=""/>
      <w:lvlJc w:val="left"/>
      <w:pPr>
        <w:ind w:left="1944" w:hanging="360"/>
      </w:pPr>
      <w:rPr>
        <w:rFonts w:ascii="Wingdings" w:hAnsi="Wingdings" w:hint="default"/>
      </w:rPr>
    </w:lvl>
    <w:lvl w:ilvl="3" w:tplc="04180001" w:tentative="1">
      <w:start w:val="1"/>
      <w:numFmt w:val="bullet"/>
      <w:lvlText w:val=""/>
      <w:lvlJc w:val="left"/>
      <w:pPr>
        <w:ind w:left="2664" w:hanging="360"/>
      </w:pPr>
      <w:rPr>
        <w:rFonts w:ascii="Symbol" w:hAnsi="Symbol" w:hint="default"/>
      </w:rPr>
    </w:lvl>
    <w:lvl w:ilvl="4" w:tplc="04180003" w:tentative="1">
      <w:start w:val="1"/>
      <w:numFmt w:val="bullet"/>
      <w:lvlText w:val="o"/>
      <w:lvlJc w:val="left"/>
      <w:pPr>
        <w:ind w:left="3384" w:hanging="360"/>
      </w:pPr>
      <w:rPr>
        <w:rFonts w:ascii="Courier New" w:hAnsi="Courier New" w:cs="Courier New" w:hint="default"/>
      </w:rPr>
    </w:lvl>
    <w:lvl w:ilvl="5" w:tplc="04180005" w:tentative="1">
      <w:start w:val="1"/>
      <w:numFmt w:val="bullet"/>
      <w:lvlText w:val=""/>
      <w:lvlJc w:val="left"/>
      <w:pPr>
        <w:ind w:left="4104" w:hanging="360"/>
      </w:pPr>
      <w:rPr>
        <w:rFonts w:ascii="Wingdings" w:hAnsi="Wingdings" w:hint="default"/>
      </w:rPr>
    </w:lvl>
    <w:lvl w:ilvl="6" w:tplc="04180001" w:tentative="1">
      <w:start w:val="1"/>
      <w:numFmt w:val="bullet"/>
      <w:lvlText w:val=""/>
      <w:lvlJc w:val="left"/>
      <w:pPr>
        <w:ind w:left="4824" w:hanging="360"/>
      </w:pPr>
      <w:rPr>
        <w:rFonts w:ascii="Symbol" w:hAnsi="Symbol" w:hint="default"/>
      </w:rPr>
    </w:lvl>
    <w:lvl w:ilvl="7" w:tplc="04180003" w:tentative="1">
      <w:start w:val="1"/>
      <w:numFmt w:val="bullet"/>
      <w:lvlText w:val="o"/>
      <w:lvlJc w:val="left"/>
      <w:pPr>
        <w:ind w:left="5544" w:hanging="360"/>
      </w:pPr>
      <w:rPr>
        <w:rFonts w:ascii="Courier New" w:hAnsi="Courier New" w:cs="Courier New" w:hint="default"/>
      </w:rPr>
    </w:lvl>
    <w:lvl w:ilvl="8" w:tplc="04180005" w:tentative="1">
      <w:start w:val="1"/>
      <w:numFmt w:val="bullet"/>
      <w:lvlText w:val=""/>
      <w:lvlJc w:val="left"/>
      <w:pPr>
        <w:ind w:left="6264" w:hanging="360"/>
      </w:pPr>
      <w:rPr>
        <w:rFonts w:ascii="Wingdings" w:hAnsi="Wingdings" w:hint="default"/>
      </w:rPr>
    </w:lvl>
  </w:abstractNum>
  <w:abstractNum w:abstractNumId="7">
    <w:nsid w:val="5E9B3157"/>
    <w:multiLevelType w:val="hybridMultilevel"/>
    <w:tmpl w:val="7352A600"/>
    <w:lvl w:ilvl="0" w:tplc="C1047156">
      <w:start w:val="1"/>
      <w:numFmt w:val="decimalZero"/>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6C571421"/>
    <w:multiLevelType w:val="hybridMultilevel"/>
    <w:tmpl w:val="58924FFE"/>
    <w:lvl w:ilvl="0" w:tplc="6D14FBA6">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72847DEF"/>
    <w:multiLevelType w:val="hybridMultilevel"/>
    <w:tmpl w:val="8FECF7EE"/>
    <w:lvl w:ilvl="0" w:tplc="93582D5C">
      <w:numFmt w:val="bullet"/>
      <w:lvlText w:val="•"/>
      <w:lvlJc w:val="left"/>
      <w:pPr>
        <w:ind w:left="360" w:hanging="360"/>
      </w:pPr>
      <w:rPr>
        <w:rFonts w:ascii="Times New Roman" w:eastAsia="Times New Roman" w:hAnsi="Times New Roman" w:cs="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0">
    <w:nsid w:val="7299171B"/>
    <w:multiLevelType w:val="hybridMultilevel"/>
    <w:tmpl w:val="C32E4862"/>
    <w:lvl w:ilvl="0" w:tplc="2D4664A4">
      <w:start w:val="1"/>
      <w:numFmt w:val="decimal"/>
      <w:lvlText w:val="%1."/>
      <w:lvlJc w:val="left"/>
      <w:pPr>
        <w:ind w:left="630" w:hanging="360"/>
      </w:pPr>
      <w:rPr>
        <w:rFonts w:ascii="Times New Roman" w:hAnsi="Times New Roman" w:cs="Times New Roman" w:hint="default"/>
        <w:b w:val="0"/>
        <w:sz w:val="22"/>
        <w:szCs w:val="22"/>
      </w:r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78D30AC5"/>
    <w:multiLevelType w:val="hybridMultilevel"/>
    <w:tmpl w:val="C83EAD20"/>
    <w:lvl w:ilvl="0" w:tplc="86DACF8C">
      <w:numFmt w:val="bullet"/>
      <w:lvlText w:val="•"/>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2">
    <w:nsid w:val="7B566968"/>
    <w:multiLevelType w:val="hybridMultilevel"/>
    <w:tmpl w:val="C32E4862"/>
    <w:lvl w:ilvl="0" w:tplc="2D4664A4">
      <w:start w:val="1"/>
      <w:numFmt w:val="decimal"/>
      <w:lvlText w:val="%1."/>
      <w:lvlJc w:val="left"/>
      <w:pPr>
        <w:ind w:left="630" w:hanging="360"/>
      </w:pPr>
      <w:rPr>
        <w:rFonts w:ascii="Times New Roman" w:hAnsi="Times New Roman" w:cs="Times New Roman" w:hint="default"/>
        <w:b w:val="0"/>
        <w:sz w:val="22"/>
        <w:szCs w:val="22"/>
      </w:r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12"/>
  </w:num>
  <w:num w:numId="7">
    <w:abstractNumId w:val="5"/>
  </w:num>
  <w:num w:numId="8">
    <w:abstractNumId w:val="6"/>
  </w:num>
  <w:num w:numId="9">
    <w:abstractNumId w:val="11"/>
  </w:num>
  <w:num w:numId="10">
    <w:abstractNumId w:val="9"/>
  </w:num>
  <w:num w:numId="11">
    <w:abstractNumId w:val="2"/>
  </w:num>
  <w:num w:numId="12">
    <w:abstractNumId w:val="1"/>
  </w:num>
  <w:num w:numId="13">
    <w:abstractNumId w:val="4"/>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884"/>
    <w:rsid w:val="00035899"/>
    <w:rsid w:val="000603C8"/>
    <w:rsid w:val="000E6F19"/>
    <w:rsid w:val="00222A86"/>
    <w:rsid w:val="00250884"/>
    <w:rsid w:val="00361C55"/>
    <w:rsid w:val="003A7923"/>
    <w:rsid w:val="004B2366"/>
    <w:rsid w:val="004E3395"/>
    <w:rsid w:val="0063222E"/>
    <w:rsid w:val="00647951"/>
    <w:rsid w:val="00704DB5"/>
    <w:rsid w:val="00807E79"/>
    <w:rsid w:val="008B60CD"/>
    <w:rsid w:val="009F2817"/>
    <w:rsid w:val="00A92942"/>
    <w:rsid w:val="00C041AA"/>
    <w:rsid w:val="00C241CD"/>
    <w:rsid w:val="00CD0F8E"/>
    <w:rsid w:val="00E90E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bCs/>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884"/>
    <w:pPr>
      <w:spacing w:after="0" w:line="240" w:lineRule="auto"/>
    </w:pPr>
    <w:rPr>
      <w:rFonts w:eastAsia="Times New Roman"/>
      <w:b w:val="0"/>
      <w:bCs w:val="0"/>
      <w:sz w:val="20"/>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50884"/>
    <w:rPr>
      <w:color w:val="0000FF"/>
      <w:u w:val="single"/>
    </w:rPr>
  </w:style>
  <w:style w:type="paragraph" w:styleId="BodyText">
    <w:name w:val="Body Text"/>
    <w:basedOn w:val="Normal"/>
    <w:link w:val="BodyTextChar"/>
    <w:semiHidden/>
    <w:unhideWhenUsed/>
    <w:rsid w:val="00250884"/>
    <w:pPr>
      <w:jc w:val="both"/>
    </w:pPr>
    <w:rPr>
      <w:sz w:val="24"/>
    </w:rPr>
  </w:style>
  <w:style w:type="character" w:customStyle="1" w:styleId="BodyTextChar">
    <w:name w:val="Body Text Char"/>
    <w:basedOn w:val="DefaultParagraphFont"/>
    <w:link w:val="BodyText"/>
    <w:semiHidden/>
    <w:rsid w:val="00250884"/>
    <w:rPr>
      <w:rFonts w:eastAsia="Times New Roman"/>
      <w:b w:val="0"/>
      <w:bCs w:val="0"/>
      <w:szCs w:val="20"/>
      <w:lang w:val="ro-RO"/>
    </w:rPr>
  </w:style>
  <w:style w:type="paragraph" w:styleId="NoSpacing">
    <w:name w:val="No Spacing"/>
    <w:link w:val="NoSpacingChar"/>
    <w:uiPriority w:val="1"/>
    <w:qFormat/>
    <w:rsid w:val="00250884"/>
    <w:pPr>
      <w:spacing w:after="0" w:line="240" w:lineRule="auto"/>
    </w:pPr>
    <w:rPr>
      <w:rFonts w:ascii="Calibri" w:eastAsia="Times New Roman" w:hAnsi="Calibri"/>
      <w:b w:val="0"/>
      <w:bCs w:val="0"/>
      <w:sz w:val="22"/>
      <w:szCs w:val="22"/>
      <w:lang w:val="en-US"/>
    </w:rPr>
  </w:style>
  <w:style w:type="paragraph" w:styleId="ListParagraph">
    <w:name w:val="List Paragraph"/>
    <w:aliases w:val="List Paragraph2,Akapit z listą BS,Outlines a.b.c.,List_Paragraph,Multilevel para_II,Akapit z lista BS,Paragraph,Bullet EY,Normal bullet 2,Bullet list,List Paragraph Red,Resume Title,Citation List,List L1,List Paragraph1,Paragrafo elenco"/>
    <w:basedOn w:val="Normal"/>
    <w:link w:val="ListParagraphChar"/>
    <w:uiPriority w:val="34"/>
    <w:qFormat/>
    <w:rsid w:val="00250884"/>
    <w:pPr>
      <w:ind w:left="720"/>
      <w:contextualSpacing/>
    </w:pPr>
  </w:style>
  <w:style w:type="paragraph" w:customStyle="1" w:styleId="Default">
    <w:name w:val="Default"/>
    <w:rsid w:val="00250884"/>
    <w:pPr>
      <w:autoSpaceDE w:val="0"/>
      <w:autoSpaceDN w:val="0"/>
      <w:adjustRightInd w:val="0"/>
      <w:spacing w:after="0" w:line="240" w:lineRule="auto"/>
    </w:pPr>
    <w:rPr>
      <w:rFonts w:eastAsia="Times New Roman"/>
      <w:b w:val="0"/>
      <w:bCs w:val="0"/>
      <w:color w:val="000000"/>
      <w:lang w:val="en-US"/>
    </w:rPr>
  </w:style>
  <w:style w:type="character" w:customStyle="1" w:styleId="sden">
    <w:name w:val="s_den"/>
    <w:basedOn w:val="DefaultParagraphFont"/>
    <w:rsid w:val="00250884"/>
  </w:style>
  <w:style w:type="character" w:customStyle="1" w:styleId="spar">
    <w:name w:val="s_par"/>
    <w:basedOn w:val="DefaultParagraphFont"/>
    <w:rsid w:val="00250884"/>
  </w:style>
  <w:style w:type="character" w:customStyle="1" w:styleId="shdr">
    <w:name w:val="s_hdr"/>
    <w:basedOn w:val="DefaultParagraphFont"/>
    <w:rsid w:val="00250884"/>
  </w:style>
  <w:style w:type="character" w:customStyle="1" w:styleId="apar">
    <w:name w:val="a_par"/>
    <w:basedOn w:val="DefaultParagraphFont"/>
    <w:rsid w:val="00250884"/>
  </w:style>
  <w:style w:type="character" w:customStyle="1" w:styleId="spctbdy">
    <w:name w:val="s_pct_bdy"/>
    <w:basedOn w:val="DefaultParagraphFont"/>
    <w:rsid w:val="00250884"/>
  </w:style>
  <w:style w:type="character" w:customStyle="1" w:styleId="slit">
    <w:name w:val="s_lit"/>
    <w:basedOn w:val="DefaultParagraphFont"/>
    <w:rsid w:val="00250884"/>
  </w:style>
  <w:style w:type="character" w:customStyle="1" w:styleId="slitbdy">
    <w:name w:val="s_lit_bdy"/>
    <w:basedOn w:val="DefaultParagraphFont"/>
    <w:rsid w:val="00250884"/>
  </w:style>
  <w:style w:type="paragraph" w:styleId="BalloonText">
    <w:name w:val="Balloon Text"/>
    <w:basedOn w:val="Normal"/>
    <w:link w:val="BalloonTextChar"/>
    <w:uiPriority w:val="99"/>
    <w:semiHidden/>
    <w:unhideWhenUsed/>
    <w:rsid w:val="00250884"/>
    <w:rPr>
      <w:rFonts w:ascii="Tahoma" w:hAnsi="Tahoma" w:cs="Tahoma"/>
      <w:sz w:val="16"/>
      <w:szCs w:val="16"/>
    </w:rPr>
  </w:style>
  <w:style w:type="character" w:customStyle="1" w:styleId="BalloonTextChar">
    <w:name w:val="Balloon Text Char"/>
    <w:basedOn w:val="DefaultParagraphFont"/>
    <w:link w:val="BalloonText"/>
    <w:uiPriority w:val="99"/>
    <w:semiHidden/>
    <w:rsid w:val="00250884"/>
    <w:rPr>
      <w:rFonts w:ascii="Tahoma" w:eastAsia="Times New Roman" w:hAnsi="Tahoma" w:cs="Tahoma"/>
      <w:b w:val="0"/>
      <w:bCs w:val="0"/>
      <w:sz w:val="16"/>
      <w:szCs w:val="16"/>
      <w:lang w:val="ro-RO"/>
    </w:rPr>
  </w:style>
  <w:style w:type="character" w:customStyle="1" w:styleId="NoSpacingChar">
    <w:name w:val="No Spacing Char"/>
    <w:link w:val="NoSpacing"/>
    <w:uiPriority w:val="1"/>
    <w:locked/>
    <w:rsid w:val="00C041AA"/>
    <w:rPr>
      <w:rFonts w:ascii="Calibri" w:eastAsia="Times New Roman" w:hAnsi="Calibri"/>
      <w:b w:val="0"/>
      <w:bCs w:val="0"/>
      <w:sz w:val="22"/>
      <w:szCs w:val="22"/>
      <w:lang w:val="en-US"/>
    </w:rPr>
  </w:style>
  <w:style w:type="paragraph" w:styleId="NormalWeb">
    <w:name w:val="Normal (Web)"/>
    <w:basedOn w:val="Normal"/>
    <w:uiPriority w:val="99"/>
    <w:unhideWhenUsed/>
    <w:rsid w:val="00C041AA"/>
    <w:pPr>
      <w:spacing w:before="100" w:beforeAutospacing="1" w:after="100" w:afterAutospacing="1"/>
    </w:pPr>
    <w:rPr>
      <w:sz w:val="24"/>
      <w:szCs w:val="24"/>
      <w:lang w:eastAsia="ro-RO"/>
    </w:rPr>
  </w:style>
  <w:style w:type="character" w:customStyle="1" w:styleId="ListParagraphChar">
    <w:name w:val="List Paragraph Char"/>
    <w:aliases w:val="List Paragraph2 Char,Akapit z listą BS Char,Outlines a.b.c. Char,List_Paragraph Char,Multilevel para_II Char,Akapit z lista BS Char,Paragraph Char,Bullet EY Char,Normal bullet 2 Char,Bullet list Char,List Paragraph Red Char"/>
    <w:link w:val="ListParagraph"/>
    <w:uiPriority w:val="34"/>
    <w:qFormat/>
    <w:locked/>
    <w:rsid w:val="00222A86"/>
    <w:rPr>
      <w:rFonts w:eastAsia="Times New Roman"/>
      <w:b w:val="0"/>
      <w:bCs w:val="0"/>
      <w:sz w:val="20"/>
      <w:szCs w:val="20"/>
      <w:lang w:val="ro-RO"/>
    </w:rPr>
  </w:style>
  <w:style w:type="character" w:customStyle="1" w:styleId="WW8Num4z2">
    <w:name w:val="WW8Num4z2"/>
    <w:rsid w:val="00807E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bCs/>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884"/>
    <w:pPr>
      <w:spacing w:after="0" w:line="240" w:lineRule="auto"/>
    </w:pPr>
    <w:rPr>
      <w:rFonts w:eastAsia="Times New Roman"/>
      <w:b w:val="0"/>
      <w:bCs w:val="0"/>
      <w:sz w:val="20"/>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50884"/>
    <w:rPr>
      <w:color w:val="0000FF"/>
      <w:u w:val="single"/>
    </w:rPr>
  </w:style>
  <w:style w:type="paragraph" w:styleId="BodyText">
    <w:name w:val="Body Text"/>
    <w:basedOn w:val="Normal"/>
    <w:link w:val="BodyTextChar"/>
    <w:semiHidden/>
    <w:unhideWhenUsed/>
    <w:rsid w:val="00250884"/>
    <w:pPr>
      <w:jc w:val="both"/>
    </w:pPr>
    <w:rPr>
      <w:sz w:val="24"/>
    </w:rPr>
  </w:style>
  <w:style w:type="character" w:customStyle="1" w:styleId="BodyTextChar">
    <w:name w:val="Body Text Char"/>
    <w:basedOn w:val="DefaultParagraphFont"/>
    <w:link w:val="BodyText"/>
    <w:semiHidden/>
    <w:rsid w:val="00250884"/>
    <w:rPr>
      <w:rFonts w:eastAsia="Times New Roman"/>
      <w:b w:val="0"/>
      <w:bCs w:val="0"/>
      <w:szCs w:val="20"/>
      <w:lang w:val="ro-RO"/>
    </w:rPr>
  </w:style>
  <w:style w:type="paragraph" w:styleId="NoSpacing">
    <w:name w:val="No Spacing"/>
    <w:link w:val="NoSpacingChar"/>
    <w:uiPriority w:val="1"/>
    <w:qFormat/>
    <w:rsid w:val="00250884"/>
    <w:pPr>
      <w:spacing w:after="0" w:line="240" w:lineRule="auto"/>
    </w:pPr>
    <w:rPr>
      <w:rFonts w:ascii="Calibri" w:eastAsia="Times New Roman" w:hAnsi="Calibri"/>
      <w:b w:val="0"/>
      <w:bCs w:val="0"/>
      <w:sz w:val="22"/>
      <w:szCs w:val="22"/>
      <w:lang w:val="en-US"/>
    </w:rPr>
  </w:style>
  <w:style w:type="paragraph" w:styleId="ListParagraph">
    <w:name w:val="List Paragraph"/>
    <w:aliases w:val="List Paragraph2,Akapit z listą BS,Outlines a.b.c.,List_Paragraph,Multilevel para_II,Akapit z lista BS,Paragraph,Bullet EY,Normal bullet 2,Bullet list,List Paragraph Red,Resume Title,Citation List,List L1,List Paragraph1,Paragrafo elenco"/>
    <w:basedOn w:val="Normal"/>
    <w:link w:val="ListParagraphChar"/>
    <w:uiPriority w:val="34"/>
    <w:qFormat/>
    <w:rsid w:val="00250884"/>
    <w:pPr>
      <w:ind w:left="720"/>
      <w:contextualSpacing/>
    </w:pPr>
  </w:style>
  <w:style w:type="paragraph" w:customStyle="1" w:styleId="Default">
    <w:name w:val="Default"/>
    <w:rsid w:val="00250884"/>
    <w:pPr>
      <w:autoSpaceDE w:val="0"/>
      <w:autoSpaceDN w:val="0"/>
      <w:adjustRightInd w:val="0"/>
      <w:spacing w:after="0" w:line="240" w:lineRule="auto"/>
    </w:pPr>
    <w:rPr>
      <w:rFonts w:eastAsia="Times New Roman"/>
      <w:b w:val="0"/>
      <w:bCs w:val="0"/>
      <w:color w:val="000000"/>
      <w:lang w:val="en-US"/>
    </w:rPr>
  </w:style>
  <w:style w:type="character" w:customStyle="1" w:styleId="sden">
    <w:name w:val="s_den"/>
    <w:basedOn w:val="DefaultParagraphFont"/>
    <w:rsid w:val="00250884"/>
  </w:style>
  <w:style w:type="character" w:customStyle="1" w:styleId="spar">
    <w:name w:val="s_par"/>
    <w:basedOn w:val="DefaultParagraphFont"/>
    <w:rsid w:val="00250884"/>
  </w:style>
  <w:style w:type="character" w:customStyle="1" w:styleId="shdr">
    <w:name w:val="s_hdr"/>
    <w:basedOn w:val="DefaultParagraphFont"/>
    <w:rsid w:val="00250884"/>
  </w:style>
  <w:style w:type="character" w:customStyle="1" w:styleId="apar">
    <w:name w:val="a_par"/>
    <w:basedOn w:val="DefaultParagraphFont"/>
    <w:rsid w:val="00250884"/>
  </w:style>
  <w:style w:type="character" w:customStyle="1" w:styleId="spctbdy">
    <w:name w:val="s_pct_bdy"/>
    <w:basedOn w:val="DefaultParagraphFont"/>
    <w:rsid w:val="00250884"/>
  </w:style>
  <w:style w:type="character" w:customStyle="1" w:styleId="slit">
    <w:name w:val="s_lit"/>
    <w:basedOn w:val="DefaultParagraphFont"/>
    <w:rsid w:val="00250884"/>
  </w:style>
  <w:style w:type="character" w:customStyle="1" w:styleId="slitbdy">
    <w:name w:val="s_lit_bdy"/>
    <w:basedOn w:val="DefaultParagraphFont"/>
    <w:rsid w:val="00250884"/>
  </w:style>
  <w:style w:type="paragraph" w:styleId="BalloonText">
    <w:name w:val="Balloon Text"/>
    <w:basedOn w:val="Normal"/>
    <w:link w:val="BalloonTextChar"/>
    <w:uiPriority w:val="99"/>
    <w:semiHidden/>
    <w:unhideWhenUsed/>
    <w:rsid w:val="00250884"/>
    <w:rPr>
      <w:rFonts w:ascii="Tahoma" w:hAnsi="Tahoma" w:cs="Tahoma"/>
      <w:sz w:val="16"/>
      <w:szCs w:val="16"/>
    </w:rPr>
  </w:style>
  <w:style w:type="character" w:customStyle="1" w:styleId="BalloonTextChar">
    <w:name w:val="Balloon Text Char"/>
    <w:basedOn w:val="DefaultParagraphFont"/>
    <w:link w:val="BalloonText"/>
    <w:uiPriority w:val="99"/>
    <w:semiHidden/>
    <w:rsid w:val="00250884"/>
    <w:rPr>
      <w:rFonts w:ascii="Tahoma" w:eastAsia="Times New Roman" w:hAnsi="Tahoma" w:cs="Tahoma"/>
      <w:b w:val="0"/>
      <w:bCs w:val="0"/>
      <w:sz w:val="16"/>
      <w:szCs w:val="16"/>
      <w:lang w:val="ro-RO"/>
    </w:rPr>
  </w:style>
  <w:style w:type="character" w:customStyle="1" w:styleId="NoSpacingChar">
    <w:name w:val="No Spacing Char"/>
    <w:link w:val="NoSpacing"/>
    <w:uiPriority w:val="1"/>
    <w:locked/>
    <w:rsid w:val="00C041AA"/>
    <w:rPr>
      <w:rFonts w:ascii="Calibri" w:eastAsia="Times New Roman" w:hAnsi="Calibri"/>
      <w:b w:val="0"/>
      <w:bCs w:val="0"/>
      <w:sz w:val="22"/>
      <w:szCs w:val="22"/>
      <w:lang w:val="en-US"/>
    </w:rPr>
  </w:style>
  <w:style w:type="paragraph" w:styleId="NormalWeb">
    <w:name w:val="Normal (Web)"/>
    <w:basedOn w:val="Normal"/>
    <w:uiPriority w:val="99"/>
    <w:unhideWhenUsed/>
    <w:rsid w:val="00C041AA"/>
    <w:pPr>
      <w:spacing w:before="100" w:beforeAutospacing="1" w:after="100" w:afterAutospacing="1"/>
    </w:pPr>
    <w:rPr>
      <w:sz w:val="24"/>
      <w:szCs w:val="24"/>
      <w:lang w:eastAsia="ro-RO"/>
    </w:rPr>
  </w:style>
  <w:style w:type="character" w:customStyle="1" w:styleId="ListParagraphChar">
    <w:name w:val="List Paragraph Char"/>
    <w:aliases w:val="List Paragraph2 Char,Akapit z listą BS Char,Outlines a.b.c. Char,List_Paragraph Char,Multilevel para_II Char,Akapit z lista BS Char,Paragraph Char,Bullet EY Char,Normal bullet 2 Char,Bullet list Char,List Paragraph Red Char"/>
    <w:link w:val="ListParagraph"/>
    <w:uiPriority w:val="34"/>
    <w:qFormat/>
    <w:locked/>
    <w:rsid w:val="00222A86"/>
    <w:rPr>
      <w:rFonts w:eastAsia="Times New Roman"/>
      <w:b w:val="0"/>
      <w:bCs w:val="0"/>
      <w:sz w:val="20"/>
      <w:szCs w:val="20"/>
      <w:lang w:val="ro-RO"/>
    </w:rPr>
  </w:style>
  <w:style w:type="character" w:customStyle="1" w:styleId="WW8Num4z2">
    <w:name w:val="WW8Num4z2"/>
    <w:rsid w:val="00807E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544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legislatie.just.ro/Public/DetaliiDocumentAfis/30523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DE348B-16B0-4CD5-99A6-9A5F0649E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3923</Words>
  <Characters>22362</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ionela.filipoiu</dc:creator>
  <cp:lastModifiedBy>Balcesti2</cp:lastModifiedBy>
  <cp:revision>14</cp:revision>
  <cp:lastPrinted>2026-10-08T07:23:00Z</cp:lastPrinted>
  <dcterms:created xsi:type="dcterms:W3CDTF">2026-10-08T06:38:00Z</dcterms:created>
  <dcterms:modified xsi:type="dcterms:W3CDTF">2026-10-08T08:49:00Z</dcterms:modified>
</cp:coreProperties>
</file>