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88083" w14:textId="77777777" w:rsidR="007D6DDD" w:rsidRPr="000F25D5" w:rsidRDefault="007D6DDD" w:rsidP="007D6DDD">
      <w:pPr>
        <w:spacing w:before="0" w:after="0"/>
        <w:rPr>
          <w:rFonts w:ascii="Times New Roman" w:hAnsi="Times New Roman"/>
          <w:b/>
          <w:w w:val="100"/>
          <w:sz w:val="24"/>
          <w:szCs w:val="24"/>
          <w:lang w:eastAsia="ro-RO"/>
        </w:rPr>
      </w:pPr>
      <w:r w:rsidRPr="000F25D5">
        <w:rPr>
          <w:rFonts w:ascii="Times New Roman" w:hAnsi="Times New Roman"/>
          <w:b/>
          <w:noProof/>
          <w:sz w:val="24"/>
          <w:szCs w:val="24"/>
          <w:lang w:eastAsia="ro-RO"/>
        </w:rPr>
        <w:drawing>
          <wp:anchor distT="0" distB="0" distL="114300" distR="114300" simplePos="0" relativeHeight="251658242" behindDoc="1" locked="0" layoutInCell="1" allowOverlap="1" wp14:anchorId="06298303" wp14:editId="0193B421">
            <wp:simplePos x="0" y="0"/>
            <wp:positionH relativeFrom="column">
              <wp:posOffset>4877435</wp:posOffset>
            </wp:positionH>
            <wp:positionV relativeFrom="paragraph">
              <wp:posOffset>-192405</wp:posOffset>
            </wp:positionV>
            <wp:extent cx="977265" cy="985520"/>
            <wp:effectExtent l="0" t="0" r="0" b="5080"/>
            <wp:wrapNone/>
            <wp:docPr id="1" name="Imagine 1" descr="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J"/>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265" cy="985520"/>
                    </a:xfrm>
                    <a:prstGeom prst="rect">
                      <a:avLst/>
                    </a:prstGeom>
                    <a:noFill/>
                    <a:ln>
                      <a:noFill/>
                    </a:ln>
                  </pic:spPr>
                </pic:pic>
              </a:graphicData>
            </a:graphic>
          </wp:anchor>
        </w:drawing>
      </w:r>
      <w:r w:rsidRPr="000F25D5">
        <w:rPr>
          <w:rFonts w:ascii="Times New Roman" w:hAnsi="Times New Roman"/>
          <w:noProof/>
          <w:sz w:val="24"/>
          <w:szCs w:val="24"/>
          <w:lang w:eastAsia="ro-RO"/>
        </w:rPr>
        <w:drawing>
          <wp:anchor distT="0" distB="0" distL="114300" distR="114300" simplePos="0" relativeHeight="251658241" behindDoc="0" locked="0" layoutInCell="1" allowOverlap="1" wp14:anchorId="1A7205A5" wp14:editId="234F5280">
            <wp:simplePos x="0" y="0"/>
            <wp:positionH relativeFrom="column">
              <wp:posOffset>-71120</wp:posOffset>
            </wp:positionH>
            <wp:positionV relativeFrom="paragraph">
              <wp:posOffset>-208915</wp:posOffset>
            </wp:positionV>
            <wp:extent cx="1002030" cy="1002030"/>
            <wp:effectExtent l="0" t="0" r="7620" b="7620"/>
            <wp:wrapNone/>
            <wp:docPr id="1903153927" name="Imagine 190315392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1"/>
                    <pic:cNvPicPr>
                      <a:picLocks noChangeAspect="1" noChangeArrowheads="1"/>
                    </pic:cNvPicPr>
                  </pic:nvPicPr>
                  <pic:blipFill>
                    <a:blip r:embed="rId8"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02030" cy="1002030"/>
                    </a:xfrm>
                    <a:prstGeom prst="rect">
                      <a:avLst/>
                    </a:prstGeom>
                    <a:noFill/>
                    <a:ln>
                      <a:noFill/>
                    </a:ln>
                  </pic:spPr>
                </pic:pic>
              </a:graphicData>
            </a:graphic>
          </wp:anchor>
        </w:drawing>
      </w:r>
      <w:r>
        <w:rPr>
          <w:rFonts w:ascii="Times New Roman" w:hAnsi="Times New Roman"/>
          <w:b/>
          <w:w w:val="100"/>
          <w:sz w:val="24"/>
          <w:szCs w:val="24"/>
          <w:lang w:eastAsia="ro-RO"/>
        </w:rPr>
        <w:t>Cluj</w:t>
      </w:r>
      <w:r w:rsidRPr="000F25D5">
        <w:rPr>
          <w:rFonts w:ascii="Times New Roman" w:hAnsi="Times New Roman"/>
          <w:b/>
          <w:w w:val="100"/>
          <w:sz w:val="24"/>
          <w:szCs w:val="24"/>
          <w:lang w:eastAsia="ro-RO"/>
        </w:rPr>
        <w:t xml:space="preserve">                                               MINISTERUL SĂNĂTĂȚII</w:t>
      </w:r>
    </w:p>
    <w:p w14:paraId="60E6E3FA" w14:textId="77777777" w:rsidR="007D6DDD" w:rsidRPr="000F25D5" w:rsidRDefault="007D6DDD" w:rsidP="007D6DDD">
      <w:pPr>
        <w:tabs>
          <w:tab w:val="left" w:pos="672"/>
          <w:tab w:val="center" w:pos="4960"/>
        </w:tabs>
        <w:spacing w:before="0" w:after="0"/>
        <w:rPr>
          <w:rFonts w:ascii="Times New Roman" w:hAnsi="Times New Roman"/>
          <w:b/>
          <w:w w:val="100"/>
          <w:sz w:val="24"/>
          <w:szCs w:val="24"/>
          <w:lang w:eastAsia="ro-RO"/>
        </w:rPr>
      </w:pPr>
      <w:r w:rsidRPr="000F25D5">
        <w:rPr>
          <w:rFonts w:ascii="Times New Roman" w:hAnsi="Times New Roman"/>
          <w:b/>
          <w:w w:val="100"/>
          <w:sz w:val="24"/>
          <w:szCs w:val="24"/>
          <w:lang w:eastAsia="ro-RO"/>
        </w:rPr>
        <w:tab/>
        <w:t xml:space="preserve">                SERVICIUL DE AMBULAN</w:t>
      </w:r>
      <w:r>
        <w:rPr>
          <w:rFonts w:ascii="Times New Roman" w:hAnsi="Times New Roman"/>
          <w:b/>
          <w:w w:val="100"/>
          <w:sz w:val="24"/>
          <w:szCs w:val="24"/>
          <w:lang w:eastAsia="ro-RO"/>
        </w:rPr>
        <w:t>ȚĂ AL JUDEŢ</w:t>
      </w:r>
      <w:r w:rsidRPr="000F25D5">
        <w:rPr>
          <w:rFonts w:ascii="Times New Roman" w:hAnsi="Times New Roman"/>
          <w:b/>
          <w:w w:val="100"/>
          <w:sz w:val="24"/>
          <w:szCs w:val="24"/>
          <w:lang w:eastAsia="ro-RO"/>
        </w:rPr>
        <w:t>ULUI CLUJ</w:t>
      </w:r>
    </w:p>
    <w:p w14:paraId="14C4C51D" w14:textId="77777777" w:rsidR="007D6DDD" w:rsidRPr="000F25D5" w:rsidRDefault="007D6DDD" w:rsidP="007D6DDD">
      <w:pPr>
        <w:spacing w:before="0" w:after="0"/>
        <w:rPr>
          <w:rFonts w:ascii="Times New Roman" w:hAnsi="Times New Roman"/>
          <w:b/>
          <w:w w:val="100"/>
          <w:sz w:val="24"/>
          <w:szCs w:val="24"/>
          <w:lang w:eastAsia="ro-RO"/>
        </w:rPr>
      </w:pPr>
      <w:r w:rsidRPr="000F25D5">
        <w:rPr>
          <w:rFonts w:ascii="Times New Roman" w:hAnsi="Times New Roman"/>
          <w:b/>
          <w:w w:val="100"/>
          <w:sz w:val="24"/>
          <w:szCs w:val="24"/>
          <w:lang w:eastAsia="ro-RO"/>
        </w:rPr>
        <w:t xml:space="preserve">                                                       Str. Horea nr. 55</w:t>
      </w:r>
      <w:r>
        <w:rPr>
          <w:rFonts w:ascii="Times New Roman" w:hAnsi="Times New Roman"/>
          <w:b/>
          <w:w w:val="100"/>
          <w:sz w:val="24"/>
          <w:szCs w:val="24"/>
          <w:lang w:eastAsia="ro-RO"/>
        </w:rPr>
        <w:t>, Cluj-Napoca</w:t>
      </w:r>
    </w:p>
    <w:p w14:paraId="5BCAB476" w14:textId="77777777" w:rsidR="007D6DDD" w:rsidRPr="000F25D5" w:rsidRDefault="007D6DDD" w:rsidP="007D6DDD">
      <w:pPr>
        <w:spacing w:before="0" w:after="0"/>
        <w:rPr>
          <w:rFonts w:ascii="Times New Roman" w:hAnsi="Times New Roman"/>
          <w:b/>
          <w:w w:val="100"/>
          <w:sz w:val="24"/>
          <w:szCs w:val="24"/>
          <w:lang w:eastAsia="ro-RO"/>
        </w:rPr>
      </w:pPr>
      <w:r>
        <w:rPr>
          <w:rFonts w:ascii="Times New Roman" w:hAnsi="Times New Roman"/>
          <w:b/>
          <w:w w:val="100"/>
          <w:sz w:val="24"/>
          <w:szCs w:val="24"/>
          <w:lang w:eastAsia="ro-RO"/>
        </w:rPr>
        <w:t xml:space="preserve">                                </w:t>
      </w:r>
      <w:r w:rsidRPr="000F25D5">
        <w:rPr>
          <w:rFonts w:ascii="Times New Roman" w:hAnsi="Times New Roman"/>
          <w:b/>
          <w:w w:val="100"/>
          <w:sz w:val="24"/>
          <w:szCs w:val="24"/>
          <w:lang w:eastAsia="ro-RO"/>
        </w:rPr>
        <w:t>Tel./Fax. 0264</w:t>
      </w:r>
      <w:r>
        <w:rPr>
          <w:rFonts w:ascii="Times New Roman" w:hAnsi="Times New Roman"/>
          <w:b/>
          <w:w w:val="100"/>
          <w:sz w:val="24"/>
          <w:szCs w:val="24"/>
          <w:lang w:eastAsia="ro-RO"/>
        </w:rPr>
        <w:t>-407025</w:t>
      </w:r>
      <w:r w:rsidRPr="000F25D5">
        <w:rPr>
          <w:rFonts w:ascii="Times New Roman" w:hAnsi="Times New Roman"/>
          <w:b/>
          <w:w w:val="100"/>
          <w:sz w:val="24"/>
          <w:szCs w:val="24"/>
          <w:lang w:eastAsia="ro-RO"/>
        </w:rPr>
        <w:t>, e</w:t>
      </w:r>
      <w:r>
        <w:rPr>
          <w:rFonts w:ascii="Times New Roman" w:hAnsi="Times New Roman"/>
          <w:b/>
          <w:w w:val="100"/>
          <w:sz w:val="24"/>
          <w:szCs w:val="24"/>
          <w:lang w:eastAsia="ro-RO"/>
        </w:rPr>
        <w:t>-</w:t>
      </w:r>
      <w:r w:rsidRPr="000F25D5">
        <w:rPr>
          <w:rFonts w:ascii="Times New Roman" w:hAnsi="Times New Roman"/>
          <w:b/>
          <w:w w:val="100"/>
          <w:sz w:val="24"/>
          <w:szCs w:val="24"/>
          <w:lang w:eastAsia="ro-RO"/>
        </w:rPr>
        <w:t>mail</w:t>
      </w:r>
      <w:r>
        <w:rPr>
          <w:rFonts w:ascii="Times New Roman" w:hAnsi="Times New Roman"/>
          <w:b/>
          <w:w w:val="100"/>
          <w:sz w:val="24"/>
          <w:szCs w:val="24"/>
          <w:lang w:eastAsia="ro-RO"/>
        </w:rPr>
        <w:t>:</w:t>
      </w:r>
      <w:r w:rsidRPr="000F25D5">
        <w:rPr>
          <w:rFonts w:ascii="Times New Roman" w:hAnsi="Times New Roman"/>
          <w:b/>
          <w:w w:val="100"/>
          <w:sz w:val="24"/>
          <w:szCs w:val="24"/>
          <w:lang w:eastAsia="ro-RO"/>
        </w:rPr>
        <w:t xml:space="preserve"> secretariat@sajcluj.ro</w:t>
      </w:r>
    </w:p>
    <w:p w14:paraId="0A7A0549" w14:textId="77777777" w:rsidR="007D6DDD" w:rsidRPr="000F25D5" w:rsidRDefault="007D6DDD" w:rsidP="007D6DDD">
      <w:pPr>
        <w:tabs>
          <w:tab w:val="center" w:pos="4703"/>
          <w:tab w:val="right" w:pos="9406"/>
        </w:tabs>
        <w:spacing w:before="0" w:after="0" w:line="240" w:lineRule="auto"/>
        <w:ind w:left="284"/>
        <w:rPr>
          <w:rFonts w:ascii="Times New Roman" w:hAnsi="Times New Roman"/>
          <w:w w:val="100"/>
          <w:sz w:val="24"/>
          <w:szCs w:val="24"/>
          <w:lang w:eastAsia="ro-RO"/>
        </w:rPr>
      </w:pPr>
      <w:r>
        <w:rPr>
          <w:rFonts w:ascii="Times New Roman" w:hAnsi="Times New Roman"/>
          <w:noProof/>
          <w:sz w:val="24"/>
          <w:szCs w:val="24"/>
          <w:lang w:eastAsia="ro-RO"/>
        </w:rPr>
        <mc:AlternateContent>
          <mc:Choice Requires="wps">
            <w:drawing>
              <wp:anchor distT="4294967295" distB="4294967295" distL="114300" distR="114300" simplePos="0" relativeHeight="251658240" behindDoc="0" locked="0" layoutInCell="1" allowOverlap="1" wp14:anchorId="351CC963" wp14:editId="2C66A4BC">
                <wp:simplePos x="0" y="0"/>
                <wp:positionH relativeFrom="column">
                  <wp:posOffset>-466725</wp:posOffset>
                </wp:positionH>
                <wp:positionV relativeFrom="paragraph">
                  <wp:posOffset>60959</wp:posOffset>
                </wp:positionV>
                <wp:extent cx="6638925" cy="0"/>
                <wp:effectExtent l="0" t="19050" r="28575" b="19050"/>
                <wp:wrapNone/>
                <wp:docPr id="4" name="Conector drept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line">
                          <a:avLst/>
                        </a:prstGeom>
                        <a:noFill/>
                        <a:ln w="57150" cmpd="thinThick">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86CE6C" id="Conector drept 4"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75pt,4.8pt" to="486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" strokecolor="blue" strokeweight="4.5pt">
                <v:stroke linestyle="thinThick"/>
              </v:line>
            </w:pict>
          </mc:Fallback>
        </mc:AlternateContent>
      </w:r>
    </w:p>
    <w:p w14:paraId="5B55C724" w14:textId="65AEA3AD" w:rsidR="00BF7189" w:rsidRPr="00E40590" w:rsidRDefault="00BF7189" w:rsidP="00BF7189">
      <w:pPr>
        <w:ind w:firstLine="720"/>
        <w:jc w:val="right"/>
        <w:rPr>
          <w:rFonts w:ascii="Times New Roman" w:hAnsi="Times New Roman"/>
        </w:rPr>
      </w:pPr>
      <w:r w:rsidRPr="00E40590">
        <w:rPr>
          <w:rFonts w:ascii="Times New Roman" w:hAnsi="Times New Roman"/>
        </w:rPr>
        <w:t xml:space="preserve">Nr. </w:t>
      </w:r>
      <w:r w:rsidR="00E40590" w:rsidRPr="00E40590">
        <w:rPr>
          <w:rFonts w:ascii="Times New Roman" w:hAnsi="Times New Roman"/>
        </w:rPr>
        <w:t>4590</w:t>
      </w:r>
      <w:r w:rsidRPr="00E40590">
        <w:rPr>
          <w:rFonts w:ascii="Times New Roman" w:hAnsi="Times New Roman"/>
        </w:rPr>
        <w:t xml:space="preserve"> /</w:t>
      </w:r>
      <w:r w:rsidR="00E300B9" w:rsidRPr="00E40590">
        <w:rPr>
          <w:rFonts w:ascii="Times New Roman" w:hAnsi="Times New Roman"/>
        </w:rPr>
        <w:t>05</w:t>
      </w:r>
      <w:r w:rsidRPr="00E40590">
        <w:rPr>
          <w:rFonts w:ascii="Times New Roman" w:hAnsi="Times New Roman"/>
        </w:rPr>
        <w:t>.</w:t>
      </w:r>
      <w:r w:rsidR="006F73C7" w:rsidRPr="00E40590">
        <w:rPr>
          <w:rFonts w:ascii="Times New Roman" w:hAnsi="Times New Roman"/>
        </w:rPr>
        <w:t>10</w:t>
      </w:r>
      <w:r w:rsidRPr="00E40590">
        <w:rPr>
          <w:rFonts w:ascii="Times New Roman" w:hAnsi="Times New Roman"/>
        </w:rPr>
        <w:t>.202</w:t>
      </w:r>
      <w:r w:rsidR="00E300B9" w:rsidRPr="00E40590">
        <w:rPr>
          <w:rFonts w:ascii="Times New Roman" w:hAnsi="Times New Roman"/>
        </w:rPr>
        <w:t>6</w:t>
      </w:r>
    </w:p>
    <w:p w14:paraId="04C58D25" w14:textId="77777777" w:rsidR="00BF7189" w:rsidRPr="007D489E" w:rsidRDefault="00BF7189" w:rsidP="00BF7189">
      <w:pPr>
        <w:ind w:left="3528" w:firstLine="720"/>
        <w:rPr>
          <w:rFonts w:ascii="Times New Roman" w:hAnsi="Times New Roman"/>
          <w:b/>
          <w:bCs/>
        </w:rPr>
      </w:pPr>
      <w:r w:rsidRPr="007D489E">
        <w:rPr>
          <w:rFonts w:ascii="Times New Roman" w:hAnsi="Times New Roman"/>
          <w:b/>
          <w:bCs/>
        </w:rPr>
        <w:t>ANUNŢ</w:t>
      </w:r>
    </w:p>
    <w:p w14:paraId="02776DBD" w14:textId="2D8F3A39" w:rsidR="00BB383B" w:rsidRDefault="00BF7189" w:rsidP="002A2514">
      <w:pPr>
        <w:spacing w:before="0" w:after="0" w:line="240" w:lineRule="auto"/>
        <w:ind w:firstLine="708"/>
        <w:jc w:val="both"/>
        <w:rPr>
          <w:rFonts w:ascii="Times New Roman" w:hAnsi="Times New Roman"/>
        </w:rPr>
      </w:pPr>
      <w:r w:rsidRPr="00BF7189">
        <w:rPr>
          <w:rFonts w:ascii="Times New Roman" w:hAnsi="Times New Roman"/>
        </w:rPr>
        <w:t xml:space="preserve">În conformitate cu prevederile </w:t>
      </w:r>
      <w:r w:rsidRPr="00BF7189">
        <w:rPr>
          <w:rFonts w:ascii="Times New Roman" w:hAnsi="Times New Roman"/>
          <w:lang w:eastAsia="ro-RO"/>
        </w:rPr>
        <w:t>HG nr. 1.336 din 28 octombrie 2022 pentru aprobarea Regulamentului-cadru privind organizarea și dezvoltarea carierei personalului contractual din sectorul bugetar plătit din fonduri publice</w:t>
      </w:r>
      <w:r w:rsidRPr="00BF7189">
        <w:rPr>
          <w:rFonts w:ascii="Times New Roman" w:hAnsi="Times New Roman"/>
        </w:rPr>
        <w:t xml:space="preserve">, SERVICIUL DE AMBULANŢĂ AL JUDEŢULUI CLUJ organizează în perioada </w:t>
      </w:r>
      <w:r w:rsidR="004D201D" w:rsidRPr="004D201D">
        <w:rPr>
          <w:rFonts w:ascii="Times New Roman" w:hAnsi="Times New Roman"/>
          <w:b/>
          <w:bCs/>
          <w:u w:val="single"/>
        </w:rPr>
        <w:t>12</w:t>
      </w:r>
      <w:r w:rsidRPr="004D201D">
        <w:rPr>
          <w:rFonts w:ascii="Times New Roman" w:hAnsi="Times New Roman"/>
          <w:b/>
          <w:bCs/>
          <w:u w:val="single"/>
        </w:rPr>
        <w:t>.</w:t>
      </w:r>
      <w:r w:rsidR="00221FE8" w:rsidRPr="004D201D">
        <w:rPr>
          <w:rFonts w:ascii="Times New Roman" w:hAnsi="Times New Roman"/>
          <w:b/>
          <w:bCs/>
          <w:u w:val="single"/>
        </w:rPr>
        <w:t>1</w:t>
      </w:r>
      <w:r w:rsidR="006F3C4F" w:rsidRPr="004D201D">
        <w:rPr>
          <w:rFonts w:ascii="Times New Roman" w:hAnsi="Times New Roman"/>
          <w:b/>
          <w:bCs/>
          <w:u w:val="single"/>
        </w:rPr>
        <w:t>0</w:t>
      </w:r>
      <w:r w:rsidRPr="00A9659B">
        <w:rPr>
          <w:rFonts w:ascii="Times New Roman" w:hAnsi="Times New Roman"/>
          <w:b/>
          <w:bCs/>
          <w:u w:val="single"/>
        </w:rPr>
        <w:t>.202</w:t>
      </w:r>
      <w:r w:rsidR="00A9659B" w:rsidRPr="00A9659B">
        <w:rPr>
          <w:rFonts w:ascii="Times New Roman" w:hAnsi="Times New Roman"/>
          <w:b/>
          <w:bCs/>
          <w:u w:val="single"/>
        </w:rPr>
        <w:t>6</w:t>
      </w:r>
      <w:r w:rsidRPr="001043FE">
        <w:rPr>
          <w:rFonts w:ascii="Times New Roman" w:hAnsi="Times New Roman"/>
          <w:b/>
          <w:bCs/>
          <w:u w:val="single"/>
        </w:rPr>
        <w:t>-</w:t>
      </w:r>
      <w:r w:rsidR="00A9659B">
        <w:rPr>
          <w:rFonts w:ascii="Times New Roman" w:hAnsi="Times New Roman"/>
          <w:b/>
          <w:bCs/>
          <w:u w:val="single"/>
        </w:rPr>
        <w:t>10</w:t>
      </w:r>
      <w:r w:rsidRPr="001043FE">
        <w:rPr>
          <w:rFonts w:ascii="Times New Roman" w:hAnsi="Times New Roman"/>
          <w:b/>
          <w:bCs/>
          <w:u w:val="single"/>
        </w:rPr>
        <w:t>.1</w:t>
      </w:r>
      <w:r w:rsidR="00221FE8">
        <w:rPr>
          <w:rFonts w:ascii="Times New Roman" w:hAnsi="Times New Roman"/>
          <w:b/>
          <w:bCs/>
          <w:u w:val="single"/>
        </w:rPr>
        <w:t>1</w:t>
      </w:r>
      <w:r w:rsidRPr="001043FE">
        <w:rPr>
          <w:rFonts w:ascii="Times New Roman" w:hAnsi="Times New Roman"/>
          <w:b/>
          <w:bCs/>
          <w:u w:val="single"/>
        </w:rPr>
        <w:t>.202</w:t>
      </w:r>
      <w:r w:rsidR="00A9659B">
        <w:rPr>
          <w:rFonts w:ascii="Times New Roman" w:hAnsi="Times New Roman"/>
          <w:b/>
          <w:bCs/>
          <w:u w:val="single"/>
        </w:rPr>
        <w:t>6</w:t>
      </w:r>
      <w:r w:rsidRPr="00BF7189">
        <w:rPr>
          <w:rFonts w:ascii="Times New Roman" w:hAnsi="Times New Roman"/>
        </w:rPr>
        <w:t xml:space="preserve"> concurs pentru ocuparea:</w:t>
      </w:r>
    </w:p>
    <w:p w14:paraId="37E4A7D5" w14:textId="77777777" w:rsidR="002A2514" w:rsidRPr="00BF7189" w:rsidRDefault="002A2514" w:rsidP="002A2514">
      <w:pPr>
        <w:spacing w:before="0" w:after="0" w:line="240" w:lineRule="auto"/>
        <w:ind w:firstLine="708"/>
        <w:jc w:val="both"/>
        <w:rPr>
          <w:rFonts w:ascii="Times New Roman" w:hAnsi="Times New Roman"/>
        </w:rPr>
      </w:pPr>
    </w:p>
    <w:p w14:paraId="5317B3A0" w14:textId="0AC08A06" w:rsidR="003A5339" w:rsidRDefault="003A5339" w:rsidP="002A2514">
      <w:pPr>
        <w:spacing w:before="0" w:after="0" w:line="240" w:lineRule="auto"/>
        <w:jc w:val="both"/>
        <w:rPr>
          <w:rFonts w:ascii="Times New Roman" w:hAnsi="Times New Roman"/>
          <w:b/>
          <w:bCs/>
          <w:i/>
        </w:rPr>
      </w:pPr>
      <w:r w:rsidRPr="00FE5696">
        <w:rPr>
          <w:rFonts w:ascii="Times New Roman" w:hAnsi="Times New Roman"/>
          <w:b/>
          <w:bCs/>
          <w:i/>
        </w:rPr>
        <w:t xml:space="preserve">-  </w:t>
      </w:r>
      <w:r w:rsidR="00450C4B">
        <w:rPr>
          <w:rFonts w:ascii="Times New Roman" w:hAnsi="Times New Roman"/>
          <w:b/>
          <w:bCs/>
          <w:i/>
        </w:rPr>
        <w:t>2</w:t>
      </w:r>
      <w:r w:rsidRPr="00FE5696">
        <w:rPr>
          <w:rFonts w:ascii="Times New Roman" w:hAnsi="Times New Roman"/>
          <w:b/>
          <w:bCs/>
          <w:i/>
        </w:rPr>
        <w:t>(</w:t>
      </w:r>
      <w:r w:rsidR="00450C4B">
        <w:rPr>
          <w:rFonts w:ascii="Times New Roman" w:hAnsi="Times New Roman"/>
          <w:b/>
          <w:bCs/>
          <w:i/>
        </w:rPr>
        <w:t>două)</w:t>
      </w:r>
      <w:r w:rsidRPr="00FE5696">
        <w:rPr>
          <w:rFonts w:ascii="Times New Roman" w:hAnsi="Times New Roman"/>
          <w:b/>
          <w:bCs/>
          <w:i/>
        </w:rPr>
        <w:t xml:space="preserve"> post</w:t>
      </w:r>
      <w:r w:rsidR="00450C4B">
        <w:rPr>
          <w:rFonts w:ascii="Times New Roman" w:hAnsi="Times New Roman"/>
          <w:b/>
          <w:bCs/>
          <w:i/>
        </w:rPr>
        <w:t>uri</w:t>
      </w:r>
      <w:r w:rsidRPr="00FE5696">
        <w:rPr>
          <w:rFonts w:ascii="Times New Roman" w:hAnsi="Times New Roman"/>
          <w:b/>
          <w:bCs/>
          <w:i/>
        </w:rPr>
        <w:t xml:space="preserve"> vacant</w:t>
      </w:r>
      <w:r w:rsidR="00450C4B">
        <w:rPr>
          <w:rFonts w:ascii="Times New Roman" w:hAnsi="Times New Roman"/>
          <w:b/>
          <w:bCs/>
          <w:i/>
        </w:rPr>
        <w:t>e</w:t>
      </w:r>
      <w:r w:rsidRPr="00FE5696">
        <w:rPr>
          <w:rFonts w:ascii="Times New Roman" w:hAnsi="Times New Roman"/>
          <w:b/>
          <w:bCs/>
          <w:i/>
        </w:rPr>
        <w:t xml:space="preserve">, cu normă întreagă, de asistent medical generalist cu studii PL, la </w:t>
      </w:r>
      <w:r w:rsidR="00A9659B">
        <w:rPr>
          <w:rFonts w:ascii="Times New Roman" w:hAnsi="Times New Roman"/>
          <w:b/>
          <w:bCs/>
          <w:i/>
        </w:rPr>
        <w:t>Stația Centrală Cluj-Napoca.</w:t>
      </w:r>
    </w:p>
    <w:p w14:paraId="66AE90F3" w14:textId="77777777" w:rsidR="002A2514" w:rsidRPr="00FE5696" w:rsidRDefault="002A2514" w:rsidP="002A2514">
      <w:pPr>
        <w:spacing w:before="0" w:after="0" w:line="240" w:lineRule="auto"/>
        <w:jc w:val="both"/>
        <w:rPr>
          <w:rFonts w:ascii="Times New Roman" w:hAnsi="Times New Roman"/>
          <w:b/>
          <w:bCs/>
          <w:i/>
        </w:rPr>
      </w:pPr>
    </w:p>
    <w:p w14:paraId="29062F1D" w14:textId="0C311C4F" w:rsidR="00BF7189" w:rsidRPr="00BF7189" w:rsidRDefault="00BF7189" w:rsidP="002A2514">
      <w:pPr>
        <w:spacing w:line="240" w:lineRule="auto"/>
        <w:jc w:val="both"/>
        <w:rPr>
          <w:rFonts w:ascii="Times New Roman" w:hAnsi="Times New Roman"/>
          <w:b/>
          <w:lang w:val="en-US"/>
        </w:rPr>
      </w:pPr>
      <w:r w:rsidRPr="00BF7189">
        <w:rPr>
          <w:rFonts w:ascii="Times New Roman" w:hAnsi="Times New Roman"/>
          <w:b/>
          <w:u w:val="single"/>
        </w:rPr>
        <w:t>Condiții specifice de participare la concurs</w:t>
      </w:r>
      <w:r w:rsidRPr="00BF7189">
        <w:rPr>
          <w:rFonts w:ascii="Times New Roman" w:hAnsi="Times New Roman"/>
          <w:b/>
          <w:lang w:val="en-US"/>
        </w:rPr>
        <w:t>:</w:t>
      </w:r>
    </w:p>
    <w:p w14:paraId="163FE0B9" w14:textId="3E4C0A1F" w:rsidR="00595782" w:rsidRPr="002D2AFC" w:rsidRDefault="00595782" w:rsidP="002A2514">
      <w:pPr>
        <w:spacing w:before="0" w:after="0" w:line="240" w:lineRule="auto"/>
        <w:jc w:val="both"/>
        <w:rPr>
          <w:rFonts w:ascii="Times New Roman" w:hAnsi="Times New Roman"/>
        </w:rPr>
      </w:pPr>
      <w:r w:rsidRPr="002D2AFC">
        <w:rPr>
          <w:rFonts w:ascii="Times New Roman" w:hAnsi="Times New Roman"/>
        </w:rPr>
        <w:t xml:space="preserve">   </w:t>
      </w:r>
      <w:r w:rsidR="002D2AFC">
        <w:rPr>
          <w:rFonts w:ascii="Times New Roman" w:hAnsi="Times New Roman"/>
        </w:rPr>
        <w:t xml:space="preserve">  </w:t>
      </w:r>
      <w:r w:rsidRPr="002D2AFC">
        <w:rPr>
          <w:rFonts w:ascii="Times New Roman" w:hAnsi="Times New Roman"/>
        </w:rPr>
        <w:t xml:space="preserve"> -    Diplomă de școală sanitară postliceală sau echivalentă</w:t>
      </w:r>
    </w:p>
    <w:p w14:paraId="2B9CE483" w14:textId="77777777" w:rsidR="00595782" w:rsidRPr="002D2AFC" w:rsidRDefault="00595782" w:rsidP="002A2514">
      <w:pPr>
        <w:spacing w:before="0" w:after="0" w:line="240" w:lineRule="auto"/>
        <w:jc w:val="both"/>
        <w:rPr>
          <w:rFonts w:ascii="Times New Roman" w:hAnsi="Times New Roman"/>
          <w:b/>
          <w:bCs/>
        </w:rPr>
      </w:pPr>
      <w:r w:rsidRPr="002D2AFC">
        <w:rPr>
          <w:rFonts w:ascii="Times New Roman" w:hAnsi="Times New Roman"/>
        </w:rPr>
        <w:t xml:space="preserve"> </w:t>
      </w:r>
      <w:r w:rsidRPr="002D2AFC">
        <w:rPr>
          <w:rFonts w:ascii="Times New Roman" w:hAnsi="Times New Roman"/>
          <w:b/>
          <w:bCs/>
        </w:rPr>
        <w:t xml:space="preserve">sau </w:t>
      </w:r>
    </w:p>
    <w:p w14:paraId="3CF73E1F" w14:textId="77777777" w:rsidR="00595782" w:rsidRPr="002D2AFC" w:rsidRDefault="00595782" w:rsidP="002A2514">
      <w:pPr>
        <w:spacing w:before="0" w:after="0" w:line="240" w:lineRule="auto"/>
        <w:ind w:firstLine="360"/>
        <w:jc w:val="both"/>
        <w:rPr>
          <w:rFonts w:ascii="Times New Roman" w:hAnsi="Times New Roman"/>
        </w:rPr>
      </w:pPr>
      <w:r w:rsidRPr="002D2AFC">
        <w:rPr>
          <w:rFonts w:ascii="Times New Roman" w:hAnsi="Times New Roman"/>
        </w:rPr>
        <w:t>Diplomă de studii postliceale prin echivalare conform Hotărârii Guvernului nr. 797/1997</w:t>
      </w:r>
      <w:r w:rsidRPr="002D2AFC">
        <w:rPr>
          <w:rFonts w:ascii="Times New Roman" w:hAnsi="Times New Roman"/>
          <w:lang w:val="en-US"/>
        </w:rPr>
        <w:t>;</w:t>
      </w:r>
      <w:r w:rsidRPr="002D2AFC">
        <w:rPr>
          <w:rFonts w:ascii="Times New Roman" w:hAnsi="Times New Roman"/>
        </w:rPr>
        <w:t xml:space="preserve"> </w:t>
      </w:r>
    </w:p>
    <w:p w14:paraId="1FCF9B3E" w14:textId="3009A0F5" w:rsidR="000213F4" w:rsidRDefault="00595782" w:rsidP="002A2514">
      <w:pPr>
        <w:pStyle w:val="Listparagraf"/>
        <w:numPr>
          <w:ilvl w:val="0"/>
          <w:numId w:val="14"/>
        </w:numPr>
        <w:spacing w:before="0" w:after="0" w:line="240" w:lineRule="auto"/>
        <w:jc w:val="both"/>
        <w:rPr>
          <w:rFonts w:ascii="Times New Roman" w:hAnsi="Times New Roman"/>
        </w:rPr>
      </w:pPr>
      <w:r w:rsidRPr="002D2AFC">
        <w:rPr>
          <w:rFonts w:ascii="Times New Roman" w:hAnsi="Times New Roman"/>
        </w:rPr>
        <w:t>6 (șase) luni vechime în specialitate</w:t>
      </w:r>
      <w:r w:rsidR="002D2AFC" w:rsidRPr="002D2AFC">
        <w:rPr>
          <w:rFonts w:ascii="Times New Roman" w:hAnsi="Times New Roman"/>
        </w:rPr>
        <w:t>.</w:t>
      </w:r>
    </w:p>
    <w:p w14:paraId="1299F269" w14:textId="77777777" w:rsidR="000B768A" w:rsidRPr="002D2AFC" w:rsidRDefault="000B768A" w:rsidP="000B768A">
      <w:pPr>
        <w:pStyle w:val="Listparagraf"/>
        <w:spacing w:before="0" w:after="0" w:line="240" w:lineRule="auto"/>
        <w:jc w:val="both"/>
        <w:rPr>
          <w:rFonts w:ascii="Times New Roman" w:hAnsi="Times New Roman"/>
        </w:rPr>
      </w:pPr>
    </w:p>
    <w:p w14:paraId="3FA59E4A" w14:textId="77777777" w:rsidR="00BF7189" w:rsidRPr="00BF7189" w:rsidRDefault="00BF7189" w:rsidP="002A2514">
      <w:pPr>
        <w:pStyle w:val="Listparagraf"/>
        <w:spacing w:line="240" w:lineRule="auto"/>
        <w:ind w:left="0"/>
        <w:jc w:val="both"/>
        <w:rPr>
          <w:rFonts w:ascii="Times New Roman" w:hAnsi="Times New Roman"/>
        </w:rPr>
      </w:pPr>
      <w:r w:rsidRPr="00BF7189">
        <w:rPr>
          <w:rFonts w:ascii="Times New Roman" w:hAnsi="Times New Roman"/>
        </w:rPr>
        <w:t>Concursul se organizează la sediul SAJ Cluj situat în Cluj - Napoca str. Horea nr. 55 jud. Cluj şi constă în următoarele etape succesive:</w:t>
      </w:r>
    </w:p>
    <w:p w14:paraId="4FB64051" w14:textId="0950B72B" w:rsidR="00BF7189" w:rsidRPr="00BF7189" w:rsidRDefault="002D2AFC" w:rsidP="002A2514">
      <w:pPr>
        <w:pStyle w:val="Listparagraf"/>
        <w:numPr>
          <w:ilvl w:val="0"/>
          <w:numId w:val="9"/>
        </w:numPr>
        <w:spacing w:before="0" w:after="0" w:line="240" w:lineRule="auto"/>
        <w:contextualSpacing w:val="0"/>
        <w:jc w:val="both"/>
        <w:rPr>
          <w:rFonts w:ascii="Times New Roman" w:hAnsi="Times New Roman"/>
        </w:rPr>
      </w:pPr>
      <w:r w:rsidRPr="00BF7189">
        <w:rPr>
          <w:rFonts w:ascii="Times New Roman" w:hAnsi="Times New Roman"/>
        </w:rPr>
        <w:t>Selecția</w:t>
      </w:r>
      <w:r w:rsidR="00BF7189" w:rsidRPr="00BF7189">
        <w:rPr>
          <w:rFonts w:ascii="Times New Roman" w:hAnsi="Times New Roman"/>
        </w:rPr>
        <w:t xml:space="preserve"> dosarelor de înscriere</w:t>
      </w:r>
    </w:p>
    <w:p w14:paraId="1DCE4F8D" w14:textId="77777777" w:rsidR="00BF7189" w:rsidRPr="00BF7189" w:rsidRDefault="00BF7189" w:rsidP="002A2514">
      <w:pPr>
        <w:numPr>
          <w:ilvl w:val="0"/>
          <w:numId w:val="9"/>
        </w:numPr>
        <w:spacing w:before="0" w:after="0" w:line="240" w:lineRule="auto"/>
        <w:jc w:val="both"/>
        <w:rPr>
          <w:rFonts w:ascii="Times New Roman" w:hAnsi="Times New Roman"/>
        </w:rPr>
      </w:pPr>
      <w:r w:rsidRPr="00BF7189">
        <w:rPr>
          <w:rFonts w:ascii="Times New Roman" w:hAnsi="Times New Roman"/>
        </w:rPr>
        <w:t xml:space="preserve">Proba scrisă </w:t>
      </w:r>
    </w:p>
    <w:p w14:paraId="0ECE8BD3" w14:textId="77777777" w:rsidR="00BF7189" w:rsidRPr="00BF7189" w:rsidRDefault="00BF7189" w:rsidP="002A2514">
      <w:pPr>
        <w:numPr>
          <w:ilvl w:val="0"/>
          <w:numId w:val="9"/>
        </w:numPr>
        <w:spacing w:before="0" w:after="0" w:line="240" w:lineRule="auto"/>
        <w:jc w:val="both"/>
        <w:rPr>
          <w:rFonts w:ascii="Times New Roman" w:hAnsi="Times New Roman"/>
        </w:rPr>
      </w:pPr>
      <w:r w:rsidRPr="00BF7189">
        <w:rPr>
          <w:rFonts w:ascii="Times New Roman" w:hAnsi="Times New Roman"/>
        </w:rPr>
        <w:t>Proba practică</w:t>
      </w:r>
    </w:p>
    <w:p w14:paraId="24D6C897" w14:textId="77777777" w:rsidR="00BF7189" w:rsidRPr="00BF7189" w:rsidRDefault="00BF7189" w:rsidP="002A2514">
      <w:pPr>
        <w:numPr>
          <w:ilvl w:val="0"/>
          <w:numId w:val="9"/>
        </w:numPr>
        <w:spacing w:before="0" w:after="0" w:line="240" w:lineRule="auto"/>
        <w:jc w:val="both"/>
        <w:rPr>
          <w:rFonts w:ascii="Times New Roman" w:hAnsi="Times New Roman"/>
        </w:rPr>
      </w:pPr>
      <w:r w:rsidRPr="00BF7189">
        <w:rPr>
          <w:rFonts w:ascii="Times New Roman" w:hAnsi="Times New Roman"/>
        </w:rPr>
        <w:t>Interviul</w:t>
      </w:r>
    </w:p>
    <w:p w14:paraId="5ED9FF67" w14:textId="538C5A7D" w:rsidR="00BF7189" w:rsidRPr="00BF7189" w:rsidRDefault="00BF7189" w:rsidP="002A2514">
      <w:pPr>
        <w:pStyle w:val="Listparagraf"/>
        <w:spacing w:before="0" w:after="0" w:line="240" w:lineRule="auto"/>
        <w:ind w:left="0" w:firstLine="708"/>
        <w:jc w:val="both"/>
        <w:rPr>
          <w:rFonts w:ascii="Times New Roman" w:hAnsi="Times New Roman"/>
        </w:rPr>
      </w:pPr>
      <w:r w:rsidRPr="00BF7189">
        <w:rPr>
          <w:rFonts w:ascii="Times New Roman" w:hAnsi="Times New Roman"/>
        </w:rPr>
        <w:t xml:space="preserve">Se pot prezenta la următoarea etapă numai </w:t>
      </w:r>
      <w:r w:rsidR="004C4B6D" w:rsidRPr="00BF7189">
        <w:rPr>
          <w:rFonts w:ascii="Times New Roman" w:hAnsi="Times New Roman"/>
        </w:rPr>
        <w:t>candidații</w:t>
      </w:r>
      <w:r w:rsidRPr="00BF7189">
        <w:rPr>
          <w:rFonts w:ascii="Times New Roman" w:hAnsi="Times New Roman"/>
        </w:rPr>
        <w:t xml:space="preserve"> </w:t>
      </w:r>
      <w:r w:rsidR="004C4B6D" w:rsidRPr="00BF7189">
        <w:rPr>
          <w:rFonts w:ascii="Times New Roman" w:hAnsi="Times New Roman"/>
        </w:rPr>
        <w:t>declarați</w:t>
      </w:r>
      <w:r w:rsidRPr="00BF7189">
        <w:rPr>
          <w:rFonts w:ascii="Times New Roman" w:hAnsi="Times New Roman"/>
        </w:rPr>
        <w:t xml:space="preserve"> </w:t>
      </w:r>
      <w:r w:rsidR="004C4B6D" w:rsidRPr="00BF7189">
        <w:rPr>
          <w:rFonts w:ascii="Times New Roman" w:hAnsi="Times New Roman"/>
        </w:rPr>
        <w:t>admiși</w:t>
      </w:r>
      <w:r w:rsidRPr="00BF7189">
        <w:rPr>
          <w:rFonts w:ascii="Times New Roman" w:hAnsi="Times New Roman"/>
        </w:rPr>
        <w:t xml:space="preserve"> la etapa precedentă.</w:t>
      </w:r>
    </w:p>
    <w:p w14:paraId="6C27F53F" w14:textId="3EC5E01F" w:rsidR="00BF7189" w:rsidRPr="00BF7189" w:rsidRDefault="00BF7189" w:rsidP="002A2514">
      <w:pPr>
        <w:spacing w:before="0" w:after="0" w:line="240" w:lineRule="auto"/>
        <w:ind w:firstLine="720"/>
        <w:jc w:val="both"/>
        <w:rPr>
          <w:rFonts w:ascii="Times New Roman" w:hAnsi="Times New Roman"/>
        </w:rPr>
      </w:pPr>
      <w:r w:rsidRPr="00BF7189">
        <w:rPr>
          <w:rFonts w:ascii="Times New Roman" w:hAnsi="Times New Roman"/>
        </w:rPr>
        <w:t xml:space="preserve">Pentru proba scrisă, practică şi interviu sunt </w:t>
      </w:r>
      <w:r w:rsidR="004C4B6D" w:rsidRPr="00BF7189">
        <w:rPr>
          <w:rFonts w:ascii="Times New Roman" w:hAnsi="Times New Roman"/>
        </w:rPr>
        <w:t>declarați</w:t>
      </w:r>
      <w:r w:rsidRPr="00BF7189">
        <w:rPr>
          <w:rFonts w:ascii="Times New Roman" w:hAnsi="Times New Roman"/>
        </w:rPr>
        <w:t xml:space="preserve"> </w:t>
      </w:r>
      <w:r w:rsidR="004C4B6D" w:rsidRPr="00BF7189">
        <w:rPr>
          <w:rFonts w:ascii="Times New Roman" w:hAnsi="Times New Roman"/>
        </w:rPr>
        <w:t>admiși</w:t>
      </w:r>
      <w:r w:rsidRPr="00BF7189">
        <w:rPr>
          <w:rFonts w:ascii="Times New Roman" w:hAnsi="Times New Roman"/>
        </w:rPr>
        <w:t xml:space="preserve"> </w:t>
      </w:r>
      <w:r w:rsidR="004C4B6D" w:rsidRPr="00BF7189">
        <w:rPr>
          <w:rFonts w:ascii="Times New Roman" w:hAnsi="Times New Roman"/>
        </w:rPr>
        <w:t>candidații</w:t>
      </w:r>
      <w:r w:rsidRPr="00BF7189">
        <w:rPr>
          <w:rFonts w:ascii="Times New Roman" w:hAnsi="Times New Roman"/>
        </w:rPr>
        <w:t xml:space="preserve"> care au </w:t>
      </w:r>
      <w:r w:rsidR="004C4B6D" w:rsidRPr="00BF7189">
        <w:rPr>
          <w:rFonts w:ascii="Times New Roman" w:hAnsi="Times New Roman"/>
        </w:rPr>
        <w:t>obținut</w:t>
      </w:r>
      <w:r w:rsidRPr="00BF7189">
        <w:rPr>
          <w:rFonts w:ascii="Times New Roman" w:hAnsi="Times New Roman"/>
        </w:rPr>
        <w:t xml:space="preserve"> minim 50 de puncte la fiecare din cele trei probe.</w:t>
      </w:r>
    </w:p>
    <w:p w14:paraId="53F86221" w14:textId="57466650" w:rsidR="00BF7189" w:rsidRPr="00BF7189" w:rsidRDefault="00BF7189" w:rsidP="002A2514">
      <w:pPr>
        <w:spacing w:before="0" w:after="0" w:line="240" w:lineRule="auto"/>
        <w:ind w:firstLine="720"/>
        <w:jc w:val="both"/>
        <w:rPr>
          <w:rFonts w:ascii="Times New Roman" w:hAnsi="Times New Roman"/>
        </w:rPr>
      </w:pPr>
      <w:r w:rsidRPr="00BF7189">
        <w:rPr>
          <w:rFonts w:ascii="Times New Roman" w:hAnsi="Times New Roman"/>
        </w:rPr>
        <w:t xml:space="preserve">Pentru a participa la concurs, </w:t>
      </w:r>
      <w:r w:rsidR="004C4B6D" w:rsidRPr="00BF7189">
        <w:rPr>
          <w:rFonts w:ascii="Times New Roman" w:hAnsi="Times New Roman"/>
        </w:rPr>
        <w:t>candidații</w:t>
      </w:r>
      <w:r w:rsidRPr="00BF7189">
        <w:rPr>
          <w:rFonts w:ascii="Times New Roman" w:hAnsi="Times New Roman"/>
        </w:rPr>
        <w:t xml:space="preserve"> trebuie să îndeplinească cumulativ următoarele </w:t>
      </w:r>
      <w:r w:rsidR="004C4B6D" w:rsidRPr="00BF7189">
        <w:rPr>
          <w:rFonts w:ascii="Times New Roman" w:hAnsi="Times New Roman"/>
          <w:b/>
        </w:rPr>
        <w:t>condiții</w:t>
      </w:r>
      <w:r w:rsidRPr="00BF7189">
        <w:rPr>
          <w:rFonts w:ascii="Times New Roman" w:hAnsi="Times New Roman"/>
          <w:b/>
        </w:rPr>
        <w:t xml:space="preserve"> generale</w:t>
      </w:r>
      <w:r w:rsidRPr="00BF7189">
        <w:rPr>
          <w:rFonts w:ascii="Times New Roman" w:hAnsi="Times New Roman"/>
        </w:rPr>
        <w:t>:</w:t>
      </w:r>
    </w:p>
    <w:p w14:paraId="7AD969B8" w14:textId="77777777" w:rsidR="00BF7189" w:rsidRPr="00BF7189" w:rsidRDefault="00BF7189" w:rsidP="002A2514">
      <w:pPr>
        <w:spacing w:before="0" w:after="0" w:line="240" w:lineRule="auto"/>
        <w:ind w:firstLine="708"/>
        <w:jc w:val="both"/>
        <w:rPr>
          <w:rStyle w:val="slitshort"/>
          <w:rFonts w:ascii="Times New Roman" w:hAnsi="Times New Roman"/>
          <w:color w:val="000000"/>
        </w:rPr>
      </w:pPr>
      <w:r w:rsidRPr="00BF7189">
        <w:rPr>
          <w:rStyle w:val="slitttl"/>
          <w:rFonts w:ascii="Times New Roman" w:hAnsi="Times New Roman"/>
          <w:color w:val="000000"/>
        </w:rPr>
        <w:t>a)</w:t>
      </w:r>
      <w:r w:rsidRPr="00BF7189">
        <w:rPr>
          <w:rStyle w:val="slit"/>
          <w:rFonts w:ascii="Times New Roman" w:hAnsi="Times New Roman"/>
          <w:color w:val="000000"/>
        </w:rPr>
        <w:t xml:space="preserve"> </w:t>
      </w:r>
      <w:r w:rsidRPr="00BF7189">
        <w:rPr>
          <w:rStyle w:val="slitshort"/>
          <w:rFonts w:ascii="Times New Roman" w:hAnsi="Times New Roman"/>
          <w:color w:val="000000"/>
        </w:rPr>
        <w:t> </w:t>
      </w:r>
      <w:r w:rsidRPr="00BF7189">
        <w:rPr>
          <w:rStyle w:val="slitbdy"/>
          <w:rFonts w:ascii="Times New Roman" w:hAnsi="Times New Roman"/>
          <w:color w:val="000000"/>
        </w:rPr>
        <w:t>are cetățenia română sau cetățenia unui alt stat membru al Uniunii Europene, a unui stat parte la Acordul privind Spațiul Economic European (SEE) sau cetățenia Confederației Elvețiene;</w:t>
      </w:r>
    </w:p>
    <w:p w14:paraId="01B9C0F7"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b)</w:t>
      </w:r>
      <w:r w:rsidRPr="00BF7189">
        <w:rPr>
          <w:rStyle w:val="slit"/>
          <w:rFonts w:ascii="Times New Roman" w:hAnsi="Times New Roman"/>
          <w:color w:val="000000"/>
        </w:rPr>
        <w:t xml:space="preserve"> </w:t>
      </w:r>
      <w:r w:rsidRPr="00BF7189">
        <w:rPr>
          <w:rStyle w:val="slitbdy"/>
          <w:rFonts w:ascii="Times New Roman" w:hAnsi="Times New Roman"/>
          <w:color w:val="000000"/>
        </w:rPr>
        <w:t>cunoaște limba română, scris și vorbit;</w:t>
      </w:r>
    </w:p>
    <w:p w14:paraId="4E2C86CA"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c)</w:t>
      </w:r>
      <w:r w:rsidRPr="00BF7189">
        <w:rPr>
          <w:rStyle w:val="slit"/>
          <w:rFonts w:ascii="Times New Roman" w:hAnsi="Times New Roman"/>
          <w:color w:val="000000"/>
        </w:rPr>
        <w:t xml:space="preserve"> </w:t>
      </w:r>
      <w:r w:rsidRPr="00BF7189">
        <w:rPr>
          <w:rStyle w:val="slitbdy"/>
          <w:rFonts w:ascii="Times New Roman" w:hAnsi="Times New Roman"/>
          <w:color w:val="000000"/>
        </w:rPr>
        <w:t xml:space="preserve">are capacitate de muncă în conformitate cu prevederile </w:t>
      </w:r>
      <w:hyperlink r:id="rId9" w:history="1">
        <w:r w:rsidRPr="00BF7189">
          <w:rPr>
            <w:rStyle w:val="Hyperlink"/>
            <w:rFonts w:ascii="Times New Roman" w:hAnsi="Times New Roman"/>
          </w:rPr>
          <w:t>Legii nr. 53/2003 - Codul muncii, republicată</w:t>
        </w:r>
      </w:hyperlink>
      <w:r w:rsidRPr="00BF7189">
        <w:rPr>
          <w:rStyle w:val="slitbdy"/>
          <w:rFonts w:ascii="Times New Roman" w:hAnsi="Times New Roman"/>
          <w:color w:val="000000"/>
        </w:rPr>
        <w:t>, cu modificările și completările ulterioare;</w:t>
      </w:r>
    </w:p>
    <w:p w14:paraId="1D3BE308"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d)</w:t>
      </w:r>
      <w:r w:rsidRPr="00BF7189">
        <w:rPr>
          <w:rStyle w:val="slit"/>
          <w:rFonts w:ascii="Times New Roman" w:hAnsi="Times New Roman"/>
          <w:color w:val="000000"/>
        </w:rPr>
        <w:t xml:space="preserve"> </w:t>
      </w:r>
      <w:r w:rsidRPr="00BF7189">
        <w:rPr>
          <w:rStyle w:val="slitbdy"/>
          <w:rFonts w:ascii="Times New Roman" w:hAnsi="Times New Roman"/>
          <w:color w:val="000000"/>
        </w:rPr>
        <w:t>are o stare de sănătate corespunzătoare postului pentru care candidează, atestată pe baza adeverinței medicale eliberate de medicul de familie sau de unitățile sanitare abilitate;</w:t>
      </w:r>
    </w:p>
    <w:p w14:paraId="1D8166C0"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e)</w:t>
      </w:r>
      <w:r w:rsidRPr="00BF7189">
        <w:rPr>
          <w:rStyle w:val="slit"/>
          <w:rFonts w:ascii="Times New Roman" w:hAnsi="Times New Roman"/>
          <w:color w:val="000000"/>
        </w:rPr>
        <w:t xml:space="preserve"> </w:t>
      </w:r>
      <w:r w:rsidRPr="00BF7189">
        <w:rPr>
          <w:rStyle w:val="slitbdy"/>
          <w:rFonts w:ascii="Times New Roman" w:hAnsi="Times New Roman"/>
          <w:color w:val="000000"/>
        </w:rPr>
        <w:t>îndeplinește condițiile de studii, de vechime în specialitate și, după caz, alte condiții specifice potrivit cerințelor postului scos la concurs;</w:t>
      </w:r>
    </w:p>
    <w:p w14:paraId="084F9A1D"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f)</w:t>
      </w:r>
      <w:r w:rsidRPr="00BF7189">
        <w:rPr>
          <w:rStyle w:val="slit"/>
          <w:rFonts w:ascii="Times New Roman" w:hAnsi="Times New Roman"/>
          <w:color w:val="000000"/>
        </w:rPr>
        <w:t xml:space="preserve"> </w:t>
      </w:r>
      <w:r w:rsidRPr="00BF7189">
        <w:rPr>
          <w:rStyle w:val="slitbdy"/>
          <w:rFonts w:ascii="Times New Roman" w:hAnsi="Times New Roman"/>
          <w:color w:val="000000"/>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0D7ED26"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g)</w:t>
      </w:r>
      <w:r w:rsidRPr="00BF7189">
        <w:rPr>
          <w:rStyle w:val="slit"/>
          <w:rFonts w:ascii="Times New Roman" w:hAnsi="Times New Roman"/>
          <w:color w:val="000000"/>
        </w:rPr>
        <w:t xml:space="preserve"> </w:t>
      </w:r>
      <w:r w:rsidRPr="00BF7189">
        <w:rPr>
          <w:rStyle w:val="slitbdy"/>
          <w:rFonts w:ascii="Times New Roman" w:hAnsi="Times New Roman"/>
          <w:color w:val="000000"/>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6B1C7DD" w14:textId="77777777" w:rsid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h)</w:t>
      </w:r>
      <w:r w:rsidRPr="00BF7189">
        <w:rPr>
          <w:rStyle w:val="slit"/>
          <w:rFonts w:ascii="Times New Roman" w:hAnsi="Times New Roman"/>
          <w:color w:val="000000"/>
        </w:rPr>
        <w:t xml:space="preserve"> </w:t>
      </w:r>
      <w:r w:rsidRPr="00BF7189">
        <w:rPr>
          <w:rStyle w:val="slitbdy"/>
          <w:rFonts w:ascii="Times New Roman" w:hAnsi="Times New Roman"/>
          <w:color w:val="000000"/>
        </w:rPr>
        <w:t xml:space="preserve">nu a comis infracțiunile prevăzute la </w:t>
      </w:r>
      <w:hyperlink r:id="rId10" w:history="1">
        <w:r w:rsidRPr="00BF7189">
          <w:rPr>
            <w:rStyle w:val="Hyperlink"/>
            <w:rFonts w:ascii="Times New Roman" w:hAnsi="Times New Roman"/>
          </w:rPr>
          <w:t>art. 1 alin. (2) din Legea nr. 118/2019</w:t>
        </w:r>
      </w:hyperlink>
      <w:r w:rsidRPr="00BF7189">
        <w:rPr>
          <w:rStyle w:val="slitbdy"/>
          <w:rFonts w:ascii="Times New Roman" w:hAnsi="Times New Roman"/>
          <w:color w:val="000000"/>
        </w:rPr>
        <w:t xml:space="preserve"> privind Registrul național automatizat cu privire la persoanele care au comis infracțiuni sexuale, de exploatare a unor persoane sau asupra minorilor, precum și pentru completarea </w:t>
      </w:r>
      <w:hyperlink r:id="rId11" w:history="1">
        <w:r w:rsidRPr="00BF7189">
          <w:rPr>
            <w:rStyle w:val="Hyperlink"/>
            <w:rFonts w:ascii="Times New Roman" w:hAnsi="Times New Roman"/>
          </w:rPr>
          <w:t>Legii nr. 76/2008</w:t>
        </w:r>
      </w:hyperlink>
      <w:r w:rsidRPr="00BF7189">
        <w:rPr>
          <w:rStyle w:val="slitbdy"/>
          <w:rFonts w:ascii="Times New Roman" w:hAnsi="Times New Roman"/>
          <w:color w:val="000000"/>
        </w:rPr>
        <w:t xml:space="preserve"> privind organizarea și funcționarea Sistemului Național de Date Genetice Judiciare, cu modificările ulterioare, pentru domeniile prevăzute la </w:t>
      </w:r>
      <w:r w:rsidRPr="00BF7189">
        <w:rPr>
          <w:rStyle w:val="slgi"/>
          <w:rFonts w:ascii="Times New Roman" w:hAnsi="Times New Roman"/>
          <w:color w:val="000000"/>
        </w:rPr>
        <w:t>art. 35 alin. (1) lit. h)</w:t>
      </w:r>
      <w:r w:rsidRPr="00BF7189">
        <w:rPr>
          <w:rStyle w:val="slitbdy"/>
          <w:rFonts w:ascii="Times New Roman" w:hAnsi="Times New Roman"/>
          <w:color w:val="000000"/>
        </w:rPr>
        <w:t>.</w:t>
      </w:r>
    </w:p>
    <w:p w14:paraId="5C32F15C" w14:textId="77777777" w:rsidR="00003356" w:rsidRDefault="00003356" w:rsidP="002A2514">
      <w:pPr>
        <w:spacing w:before="0" w:after="0" w:line="240" w:lineRule="auto"/>
        <w:ind w:firstLine="708"/>
        <w:jc w:val="both"/>
        <w:rPr>
          <w:rStyle w:val="slitbdy"/>
          <w:rFonts w:ascii="Times New Roman" w:hAnsi="Times New Roman"/>
          <w:color w:val="000000"/>
        </w:rPr>
      </w:pPr>
    </w:p>
    <w:p w14:paraId="36DC8C45" w14:textId="77777777" w:rsidR="00003356" w:rsidRDefault="00003356" w:rsidP="002A2514">
      <w:pPr>
        <w:spacing w:before="0" w:after="0" w:line="240" w:lineRule="auto"/>
        <w:ind w:firstLine="708"/>
        <w:jc w:val="both"/>
        <w:rPr>
          <w:rStyle w:val="slitbdy"/>
          <w:rFonts w:ascii="Times New Roman" w:hAnsi="Times New Roman"/>
          <w:color w:val="000000"/>
        </w:rPr>
      </w:pPr>
    </w:p>
    <w:p w14:paraId="3F6CE481" w14:textId="77777777" w:rsidR="00003356" w:rsidRDefault="00003356" w:rsidP="002A2514">
      <w:pPr>
        <w:spacing w:before="0" w:after="0" w:line="240" w:lineRule="auto"/>
        <w:ind w:firstLine="708"/>
        <w:jc w:val="both"/>
        <w:rPr>
          <w:rStyle w:val="slitbdy"/>
          <w:rFonts w:ascii="Times New Roman" w:hAnsi="Times New Roman"/>
          <w:color w:val="000000"/>
        </w:rPr>
      </w:pPr>
    </w:p>
    <w:p w14:paraId="08715139" w14:textId="77777777" w:rsidR="00003356" w:rsidRPr="00BF7189" w:rsidRDefault="00003356" w:rsidP="002A2514">
      <w:pPr>
        <w:spacing w:before="0" w:after="0" w:line="240" w:lineRule="auto"/>
        <w:ind w:firstLine="708"/>
        <w:jc w:val="both"/>
        <w:rPr>
          <w:rStyle w:val="slitbdy"/>
          <w:rFonts w:ascii="Times New Roman" w:hAnsi="Times New Roman"/>
          <w:color w:val="000000"/>
        </w:rPr>
      </w:pPr>
    </w:p>
    <w:p w14:paraId="718317EC" w14:textId="1C7347A8" w:rsidR="00F952D5" w:rsidRPr="00444C4D" w:rsidRDefault="00F952D5" w:rsidP="002A2514">
      <w:pPr>
        <w:spacing w:before="0" w:after="0" w:line="240" w:lineRule="auto"/>
        <w:ind w:firstLine="708"/>
        <w:jc w:val="both"/>
        <w:rPr>
          <w:b/>
        </w:rPr>
      </w:pPr>
      <w:r w:rsidRPr="00444C4D">
        <w:rPr>
          <w:b/>
        </w:rPr>
        <w:lastRenderedPageBreak/>
        <w:t xml:space="preserve">În vederea participării la concurs, cei interesați vor depune dosarul de concurs în termen de 10 zile lucrătoare de la data afișării prezentului anunț, zilnic între orele </w:t>
      </w:r>
      <w:r w:rsidRPr="00F952D5">
        <w:rPr>
          <w:b/>
          <w:u w:val="single"/>
        </w:rPr>
        <w:t>9-13,00</w:t>
      </w:r>
      <w:r w:rsidRPr="00444C4D">
        <w:rPr>
          <w:b/>
        </w:rPr>
        <w:t xml:space="preserve">, la Compartimentul RUNOS al SAJ Cluj, până la data de </w:t>
      </w:r>
      <w:r w:rsidR="00933448">
        <w:rPr>
          <w:b/>
          <w:u w:val="single"/>
        </w:rPr>
        <w:t>2</w:t>
      </w:r>
      <w:r w:rsidR="004F6086">
        <w:rPr>
          <w:b/>
          <w:u w:val="single"/>
        </w:rPr>
        <w:t>3</w:t>
      </w:r>
      <w:r w:rsidRPr="00C9116C">
        <w:rPr>
          <w:b/>
          <w:u w:val="single"/>
        </w:rPr>
        <w:t>.</w:t>
      </w:r>
      <w:r w:rsidR="00C21149">
        <w:rPr>
          <w:b/>
          <w:u w:val="single"/>
        </w:rPr>
        <w:t>1</w:t>
      </w:r>
      <w:r w:rsidR="00933448">
        <w:rPr>
          <w:b/>
          <w:u w:val="single"/>
        </w:rPr>
        <w:t>0</w:t>
      </w:r>
      <w:r w:rsidRPr="00444C4D">
        <w:rPr>
          <w:b/>
          <w:u w:val="single"/>
        </w:rPr>
        <w:t>.202</w:t>
      </w:r>
      <w:r w:rsidR="00933448">
        <w:rPr>
          <w:b/>
          <w:u w:val="single"/>
        </w:rPr>
        <w:t>6</w:t>
      </w:r>
      <w:r w:rsidRPr="00444C4D">
        <w:rPr>
          <w:b/>
          <w:u w:val="single"/>
        </w:rPr>
        <w:t xml:space="preserve"> ora 1</w:t>
      </w:r>
      <w:r w:rsidR="004F6086">
        <w:rPr>
          <w:b/>
          <w:u w:val="single"/>
        </w:rPr>
        <w:t>2</w:t>
      </w:r>
      <w:r w:rsidRPr="00444C4D">
        <w:rPr>
          <w:b/>
          <w:u w:val="single"/>
        </w:rPr>
        <w:t>,00</w:t>
      </w:r>
      <w:r w:rsidRPr="00444C4D">
        <w:rPr>
          <w:b/>
        </w:rPr>
        <w:t xml:space="preserve">,  </w:t>
      </w:r>
      <w:r w:rsidRPr="00444C4D">
        <w:rPr>
          <w:b/>
          <w:u w:val="single"/>
        </w:rPr>
        <w:t>dosar</w:t>
      </w:r>
      <w:r w:rsidRPr="00444C4D">
        <w:rPr>
          <w:b/>
        </w:rPr>
        <w:t xml:space="preserve"> care trebuie să cuprindă următoarele acte: </w:t>
      </w:r>
    </w:p>
    <w:p w14:paraId="3E51D409" w14:textId="55105637" w:rsidR="00BF7189" w:rsidRPr="00BF7189" w:rsidRDefault="00BF7189" w:rsidP="002A2514">
      <w:pPr>
        <w:spacing w:before="0" w:after="0" w:line="240" w:lineRule="auto"/>
        <w:ind w:firstLine="708"/>
        <w:jc w:val="both"/>
        <w:rPr>
          <w:rFonts w:ascii="Times New Roman" w:hAnsi="Times New Roman"/>
          <w:b/>
        </w:rPr>
      </w:pPr>
      <w:r w:rsidRPr="00BF7189">
        <w:rPr>
          <w:rStyle w:val="slitttl"/>
          <w:rFonts w:ascii="Times New Roman" w:hAnsi="Times New Roman"/>
          <w:color w:val="000000"/>
        </w:rPr>
        <w:t>a)</w:t>
      </w:r>
      <w:r w:rsidRPr="00BF7189">
        <w:rPr>
          <w:rStyle w:val="slit"/>
          <w:rFonts w:ascii="Times New Roman" w:hAnsi="Times New Roman"/>
          <w:color w:val="000000"/>
        </w:rPr>
        <w:t xml:space="preserve"> </w:t>
      </w:r>
      <w:r w:rsidRPr="00BF7189">
        <w:rPr>
          <w:rStyle w:val="slitbdy"/>
          <w:rFonts w:ascii="Times New Roman" w:hAnsi="Times New Roman"/>
          <w:color w:val="000000"/>
        </w:rPr>
        <w:t>formular de înscriere la concurs;</w:t>
      </w:r>
      <w:r w:rsidRPr="00BF7189">
        <w:rPr>
          <w:rFonts w:ascii="Times New Roman" w:hAnsi="Times New Roman"/>
        </w:rPr>
        <w:t xml:space="preserve"> (formularul se </w:t>
      </w:r>
      <w:r w:rsidR="003F1DBA" w:rsidRPr="00BF7189">
        <w:rPr>
          <w:rFonts w:ascii="Times New Roman" w:hAnsi="Times New Roman"/>
        </w:rPr>
        <w:t>găsește</w:t>
      </w:r>
      <w:r w:rsidRPr="00BF7189">
        <w:rPr>
          <w:rFonts w:ascii="Times New Roman" w:hAnsi="Times New Roman"/>
        </w:rPr>
        <w:t xml:space="preserve"> la </w:t>
      </w:r>
      <w:r w:rsidRPr="00BF7189">
        <w:rPr>
          <w:rFonts w:ascii="Times New Roman" w:hAnsi="Times New Roman"/>
          <w:bCs/>
        </w:rPr>
        <w:t>Compartimentul</w:t>
      </w:r>
      <w:r w:rsidRPr="00BF7189">
        <w:rPr>
          <w:rFonts w:ascii="Times New Roman" w:hAnsi="Times New Roman"/>
        </w:rPr>
        <w:t xml:space="preserve"> RUNOS și pe sit-ul unității)</w:t>
      </w:r>
    </w:p>
    <w:p w14:paraId="64403B27"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b)</w:t>
      </w:r>
      <w:r w:rsidRPr="00BF7189">
        <w:rPr>
          <w:rStyle w:val="slit"/>
          <w:rFonts w:ascii="Times New Roman" w:hAnsi="Times New Roman"/>
          <w:color w:val="000000"/>
        </w:rPr>
        <w:t xml:space="preserve"> </w:t>
      </w:r>
      <w:r w:rsidRPr="00BF7189">
        <w:rPr>
          <w:rStyle w:val="slitbdy"/>
          <w:rFonts w:ascii="Times New Roman" w:hAnsi="Times New Roman"/>
          <w:color w:val="000000"/>
        </w:rPr>
        <w:t>copia actului de identitate sau orice alt document care atestă identitatea, potrivit legii, aflate în termen de valabilitate;</w:t>
      </w:r>
    </w:p>
    <w:p w14:paraId="0F2A37DD"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c)</w:t>
      </w:r>
      <w:r w:rsidRPr="00BF7189">
        <w:rPr>
          <w:rStyle w:val="slit"/>
          <w:rFonts w:ascii="Times New Roman" w:hAnsi="Times New Roman"/>
          <w:color w:val="000000"/>
        </w:rPr>
        <w:t xml:space="preserve"> </w:t>
      </w:r>
      <w:r w:rsidRPr="00BF7189">
        <w:rPr>
          <w:rStyle w:val="slitbdy"/>
          <w:rFonts w:ascii="Times New Roman" w:hAnsi="Times New Roman"/>
          <w:color w:val="000000"/>
        </w:rPr>
        <w:t>copia certificatului de căsătorie sau a altui document prin care s-a realizat schimbarea de nume, după caz;</w:t>
      </w:r>
    </w:p>
    <w:p w14:paraId="61ADD3F4" w14:textId="77777777" w:rsidR="00BF7189" w:rsidRP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d)</w:t>
      </w:r>
      <w:r w:rsidRPr="00BF7189">
        <w:rPr>
          <w:rStyle w:val="slit"/>
          <w:rFonts w:ascii="Times New Roman" w:hAnsi="Times New Roman"/>
          <w:color w:val="000000"/>
        </w:rPr>
        <w:t xml:space="preserve"> </w:t>
      </w:r>
      <w:r w:rsidRPr="00BF7189">
        <w:rPr>
          <w:rStyle w:val="slitbdy"/>
          <w:rFonts w:ascii="Times New Roman" w:hAnsi="Times New Roman"/>
          <w:color w:val="000000"/>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4A91A18" w14:textId="77777777" w:rsidR="00BF7189" w:rsidRDefault="00BF7189" w:rsidP="002A2514">
      <w:pPr>
        <w:spacing w:before="0" w:after="0" w:line="240" w:lineRule="auto"/>
        <w:ind w:firstLine="708"/>
        <w:jc w:val="both"/>
        <w:rPr>
          <w:rStyle w:val="slitbdy"/>
          <w:rFonts w:ascii="Times New Roman" w:hAnsi="Times New Roman"/>
          <w:color w:val="000000"/>
        </w:rPr>
      </w:pPr>
      <w:r w:rsidRPr="00BF7189">
        <w:rPr>
          <w:rStyle w:val="slitttl"/>
          <w:rFonts w:ascii="Times New Roman" w:hAnsi="Times New Roman"/>
          <w:color w:val="000000"/>
        </w:rPr>
        <w:t>e)</w:t>
      </w:r>
      <w:r w:rsidRPr="00BF7189">
        <w:rPr>
          <w:rStyle w:val="slit"/>
          <w:rFonts w:ascii="Times New Roman" w:hAnsi="Times New Roman"/>
          <w:color w:val="000000"/>
        </w:rPr>
        <w:t xml:space="preserve"> </w:t>
      </w:r>
      <w:r w:rsidRPr="00BF7189">
        <w:rPr>
          <w:rStyle w:val="slitbdy"/>
          <w:rFonts w:ascii="Times New Roman" w:hAnsi="Times New Roman"/>
          <w:color w:val="000000"/>
        </w:rPr>
        <w:t>copia carnetului de muncă, a adeverinței eliberate de angajator pentru perioada lucrată, care să ateste vechimea în muncă și în specialitatea studiilor solicitate pentru ocuparea postului;</w:t>
      </w:r>
    </w:p>
    <w:p w14:paraId="341F50A0" w14:textId="5BD9AE92" w:rsidR="00FC2135" w:rsidRPr="00BF7189" w:rsidRDefault="00FC2135" w:rsidP="00FC2135">
      <w:pPr>
        <w:spacing w:before="0" w:after="0" w:line="240" w:lineRule="auto"/>
        <w:ind w:firstLine="708"/>
        <w:jc w:val="both"/>
        <w:rPr>
          <w:rFonts w:ascii="Times New Roman" w:hAnsi="Times New Roman"/>
        </w:rPr>
      </w:pPr>
      <w:r>
        <w:rPr>
          <w:rFonts w:ascii="Times New Roman" w:hAnsi="Times New Roman"/>
        </w:rPr>
        <w:t>f</w:t>
      </w:r>
      <w:r w:rsidRPr="00BF7189">
        <w:rPr>
          <w:rFonts w:ascii="Times New Roman" w:hAnsi="Times New Roman"/>
        </w:rPr>
        <w:t>) certificat de membru;</w:t>
      </w:r>
    </w:p>
    <w:p w14:paraId="3064D5F4" w14:textId="438E3BFF" w:rsidR="00FC2135" w:rsidRDefault="00FC2135" w:rsidP="00FC2135">
      <w:pPr>
        <w:spacing w:before="0" w:after="0" w:line="240" w:lineRule="auto"/>
        <w:ind w:firstLine="708"/>
        <w:jc w:val="both"/>
        <w:rPr>
          <w:rFonts w:ascii="Times New Roman" w:hAnsi="Times New Roman"/>
        </w:rPr>
      </w:pPr>
      <w:r>
        <w:rPr>
          <w:rFonts w:ascii="Times New Roman" w:hAnsi="Times New Roman"/>
        </w:rPr>
        <w:t>g</w:t>
      </w:r>
      <w:r w:rsidRPr="00BF7189">
        <w:rPr>
          <w:rFonts w:ascii="Times New Roman" w:hAnsi="Times New Roman"/>
        </w:rPr>
        <w:t>) aviz anual pentru exercitarea profesiei pentru anul 202</w:t>
      </w:r>
      <w:r>
        <w:rPr>
          <w:rFonts w:ascii="Times New Roman" w:hAnsi="Times New Roman"/>
        </w:rPr>
        <w:t>6</w:t>
      </w:r>
      <w:r w:rsidRPr="00BF7189">
        <w:rPr>
          <w:rFonts w:ascii="Times New Roman" w:hAnsi="Times New Roman"/>
          <w:lang w:val="en-US"/>
        </w:rPr>
        <w:t>;</w:t>
      </w:r>
      <w:r w:rsidRPr="00BF7189">
        <w:rPr>
          <w:rFonts w:ascii="Times New Roman" w:hAnsi="Times New Roman"/>
        </w:rPr>
        <w:t xml:space="preserve"> </w:t>
      </w:r>
    </w:p>
    <w:p w14:paraId="465AFE7C" w14:textId="231073F1" w:rsidR="00BF7189" w:rsidRPr="00BF7189" w:rsidRDefault="00FC2135" w:rsidP="002A2514">
      <w:pPr>
        <w:spacing w:before="0" w:after="0" w:line="240" w:lineRule="auto"/>
        <w:ind w:firstLine="708"/>
        <w:jc w:val="both"/>
        <w:rPr>
          <w:rStyle w:val="slitbdy"/>
          <w:rFonts w:ascii="Times New Roman" w:hAnsi="Times New Roman"/>
          <w:color w:val="000000"/>
        </w:rPr>
      </w:pPr>
      <w:r>
        <w:rPr>
          <w:rStyle w:val="slitttl"/>
          <w:rFonts w:ascii="Times New Roman" w:hAnsi="Times New Roman"/>
          <w:color w:val="000000"/>
        </w:rPr>
        <w:t>h</w:t>
      </w:r>
      <w:r w:rsidR="00BF7189" w:rsidRPr="00BF7189">
        <w:rPr>
          <w:rStyle w:val="slitttl"/>
          <w:rFonts w:ascii="Times New Roman" w:hAnsi="Times New Roman"/>
          <w:color w:val="000000"/>
        </w:rPr>
        <w:t>)</w:t>
      </w:r>
      <w:r w:rsidR="00BF7189" w:rsidRPr="00BF7189">
        <w:rPr>
          <w:rStyle w:val="slit"/>
          <w:rFonts w:ascii="Times New Roman" w:hAnsi="Times New Roman"/>
          <w:color w:val="000000"/>
        </w:rPr>
        <w:t xml:space="preserve"> </w:t>
      </w:r>
      <w:r w:rsidR="00BF7189" w:rsidRPr="00BF7189">
        <w:rPr>
          <w:rStyle w:val="slitbdy"/>
          <w:rFonts w:ascii="Times New Roman" w:hAnsi="Times New Roman"/>
          <w:color w:val="000000"/>
        </w:rPr>
        <w:t>certificat de cazier judiciar sau, după caz, extrasul de pe cazierul judiciar;</w:t>
      </w:r>
    </w:p>
    <w:p w14:paraId="2BE1A6E0" w14:textId="031948DF" w:rsidR="00BF7189" w:rsidRPr="00BF7189" w:rsidRDefault="00FC2135" w:rsidP="002A2514">
      <w:pPr>
        <w:spacing w:before="0" w:after="0" w:line="240" w:lineRule="auto"/>
        <w:ind w:firstLine="708"/>
        <w:jc w:val="both"/>
        <w:rPr>
          <w:rStyle w:val="slitbdy"/>
          <w:rFonts w:ascii="Times New Roman" w:hAnsi="Times New Roman"/>
          <w:color w:val="000000"/>
        </w:rPr>
      </w:pPr>
      <w:r>
        <w:rPr>
          <w:rStyle w:val="slitttl"/>
          <w:rFonts w:ascii="Times New Roman" w:hAnsi="Times New Roman"/>
          <w:color w:val="000000"/>
        </w:rPr>
        <w:t>i</w:t>
      </w:r>
      <w:r w:rsidR="00BF7189" w:rsidRPr="00BF7189">
        <w:rPr>
          <w:rStyle w:val="slitttl"/>
          <w:rFonts w:ascii="Times New Roman" w:hAnsi="Times New Roman"/>
          <w:color w:val="000000"/>
        </w:rPr>
        <w:t>)</w:t>
      </w:r>
      <w:r w:rsidR="00BF7189" w:rsidRPr="00BF7189">
        <w:rPr>
          <w:rStyle w:val="slit"/>
          <w:rFonts w:ascii="Times New Roman" w:hAnsi="Times New Roman"/>
          <w:color w:val="000000"/>
        </w:rPr>
        <w:t xml:space="preserve"> </w:t>
      </w:r>
      <w:r w:rsidR="00BF7189" w:rsidRPr="00BF7189">
        <w:rPr>
          <w:rStyle w:val="slitbdy"/>
          <w:rFonts w:ascii="Times New Roman" w:hAnsi="Times New Roman"/>
          <w:color w:val="000000"/>
        </w:rPr>
        <w:t>adeverință medicală care să ateste starea de sănătate corespunzătoare, eliberată de către medicu</w:t>
      </w:r>
      <w:r>
        <w:rPr>
          <w:rStyle w:val="slitbdy"/>
          <w:rFonts w:ascii="Times New Roman" w:hAnsi="Times New Roman"/>
          <w:color w:val="000000"/>
        </w:rPr>
        <w:t>i</w:t>
      </w:r>
      <w:r w:rsidR="00BF7189" w:rsidRPr="00BF7189">
        <w:rPr>
          <w:rStyle w:val="slitbdy"/>
          <w:rFonts w:ascii="Times New Roman" w:hAnsi="Times New Roman"/>
          <w:color w:val="000000"/>
        </w:rPr>
        <w:t xml:space="preserve"> de familie al candidatului sau de către unitățile sanitare abilitate cu cel mult 6 luni anterior derulării concursului;</w:t>
      </w:r>
    </w:p>
    <w:p w14:paraId="0ACBB253" w14:textId="5471DC66" w:rsidR="00BF7189" w:rsidRPr="00BF7189" w:rsidRDefault="00FC2135" w:rsidP="002A2514">
      <w:pPr>
        <w:spacing w:before="0" w:after="0" w:line="240" w:lineRule="auto"/>
        <w:ind w:firstLine="708"/>
        <w:jc w:val="both"/>
        <w:rPr>
          <w:rStyle w:val="slitbdy"/>
          <w:rFonts w:ascii="Times New Roman" w:hAnsi="Times New Roman"/>
          <w:color w:val="000000"/>
        </w:rPr>
      </w:pPr>
      <w:r>
        <w:rPr>
          <w:rStyle w:val="slitttl"/>
          <w:rFonts w:ascii="Times New Roman" w:hAnsi="Times New Roman"/>
          <w:color w:val="000000"/>
        </w:rPr>
        <w:t>j</w:t>
      </w:r>
      <w:r w:rsidR="00BF7189" w:rsidRPr="00BF7189">
        <w:rPr>
          <w:rStyle w:val="slitttl"/>
          <w:rFonts w:ascii="Times New Roman" w:hAnsi="Times New Roman"/>
          <w:color w:val="000000"/>
        </w:rPr>
        <w:t>)</w:t>
      </w:r>
      <w:r w:rsidR="00BF7189" w:rsidRPr="00BF7189">
        <w:rPr>
          <w:rStyle w:val="slit"/>
          <w:rFonts w:ascii="Times New Roman" w:hAnsi="Times New Roman"/>
          <w:color w:val="000000"/>
        </w:rPr>
        <w:t xml:space="preserve"> </w:t>
      </w:r>
      <w:r w:rsidR="00BF7189" w:rsidRPr="00BF7189">
        <w:rPr>
          <w:rStyle w:val="slitbdy"/>
          <w:rFonts w:ascii="Times New Roman" w:hAnsi="Times New Roman"/>
          <w:color w:val="000000"/>
        </w:rPr>
        <w:t xml:space="preserve">certificatul de integritate comportamentală din care să reiasă că nu s-au comis infracțiuni prevăzute la </w:t>
      </w:r>
      <w:hyperlink r:id="rId12" w:history="1">
        <w:r w:rsidR="00BF7189" w:rsidRPr="00BF7189">
          <w:rPr>
            <w:rStyle w:val="Hyperlink"/>
            <w:rFonts w:ascii="Times New Roman" w:hAnsi="Times New Roman"/>
          </w:rPr>
          <w:t>art. 1 alin. (2) din Legea nr. 118/2019</w:t>
        </w:r>
      </w:hyperlink>
      <w:r w:rsidR="00BF7189" w:rsidRPr="00BF7189">
        <w:rPr>
          <w:rStyle w:val="slitbdy"/>
          <w:rFonts w:ascii="Times New Roman" w:hAnsi="Times New Roman"/>
          <w:color w:val="000000"/>
        </w:rPr>
        <w:t xml:space="preserve"> privind Registrul național automatizat cu privire la persoanele care au comis infracțiuni sexuale, de exploatare a unor persoane sau asupra minorilor, precum și pentru completarea </w:t>
      </w:r>
      <w:hyperlink r:id="rId13" w:history="1">
        <w:r w:rsidR="00BF7189" w:rsidRPr="00BF7189">
          <w:rPr>
            <w:rStyle w:val="Hyperlink"/>
            <w:rFonts w:ascii="Times New Roman" w:hAnsi="Times New Roman"/>
          </w:rPr>
          <w:t>Legii nr. 76/2008</w:t>
        </w:r>
      </w:hyperlink>
      <w:r w:rsidR="00BF7189" w:rsidRPr="00BF7189">
        <w:rPr>
          <w:rStyle w:val="slitbdy"/>
          <w:rFonts w:ascii="Times New Roman" w:hAnsi="Times New Roman"/>
          <w:color w:val="000000"/>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0BE3FA6" w14:textId="433F2BEA" w:rsidR="00BF7189" w:rsidRDefault="00AF0273" w:rsidP="002A2514">
      <w:pPr>
        <w:spacing w:before="0" w:after="0" w:line="240" w:lineRule="auto"/>
        <w:ind w:firstLine="708"/>
        <w:jc w:val="both"/>
        <w:rPr>
          <w:rStyle w:val="slitbdy"/>
          <w:rFonts w:ascii="Times New Roman" w:hAnsi="Times New Roman"/>
          <w:color w:val="000000"/>
        </w:rPr>
      </w:pPr>
      <w:r>
        <w:rPr>
          <w:rStyle w:val="slitttl"/>
          <w:rFonts w:ascii="Times New Roman" w:hAnsi="Times New Roman"/>
          <w:color w:val="000000"/>
        </w:rPr>
        <w:t>k</w:t>
      </w:r>
      <w:r w:rsidR="00BF7189" w:rsidRPr="00BF7189">
        <w:rPr>
          <w:rStyle w:val="slitttl"/>
          <w:rFonts w:ascii="Times New Roman" w:hAnsi="Times New Roman"/>
          <w:color w:val="000000"/>
        </w:rPr>
        <w:t>)</w:t>
      </w:r>
      <w:r w:rsidR="00BF7189" w:rsidRPr="00BF7189">
        <w:rPr>
          <w:rStyle w:val="slit"/>
          <w:rFonts w:ascii="Times New Roman" w:hAnsi="Times New Roman"/>
          <w:color w:val="000000"/>
        </w:rPr>
        <w:t xml:space="preserve"> </w:t>
      </w:r>
      <w:r w:rsidR="00BF7189" w:rsidRPr="00BF7189">
        <w:rPr>
          <w:rStyle w:val="slitbdy"/>
          <w:rFonts w:ascii="Times New Roman" w:hAnsi="Times New Roman"/>
          <w:color w:val="000000"/>
        </w:rPr>
        <w:t>curriculum vitae, model comun european.</w:t>
      </w:r>
    </w:p>
    <w:p w14:paraId="17A69A6F" w14:textId="5F091203" w:rsidR="00C460B1" w:rsidRDefault="00C460B1" w:rsidP="002A2514">
      <w:pPr>
        <w:spacing w:before="0" w:after="0" w:line="240" w:lineRule="auto"/>
        <w:ind w:firstLine="708"/>
        <w:jc w:val="both"/>
        <w:rPr>
          <w:rStyle w:val="slitbdy"/>
          <w:rFonts w:ascii="Times New Roman" w:hAnsi="Times New Roman"/>
          <w:color w:val="000000"/>
        </w:rPr>
      </w:pPr>
      <w:r w:rsidRPr="009E3446">
        <w:rPr>
          <w:rStyle w:val="slitbdy"/>
          <w:rFonts w:ascii="Times New Roman" w:hAnsi="Times New Roman"/>
          <w:color w:val="000000"/>
        </w:rPr>
        <w:t>Modelul orientativ</w:t>
      </w:r>
      <w:r>
        <w:rPr>
          <w:rStyle w:val="slitbdy"/>
          <w:rFonts w:ascii="Times New Roman" w:hAnsi="Times New Roman"/>
          <w:color w:val="000000"/>
        </w:rPr>
        <w:t xml:space="preserve"> al adeverinței menționate la lit. e) se găsește pe sit</w:t>
      </w:r>
      <w:r w:rsidR="0029194D">
        <w:rPr>
          <w:rStyle w:val="slitbdy"/>
          <w:rFonts w:ascii="Times New Roman" w:hAnsi="Times New Roman"/>
          <w:color w:val="000000"/>
        </w:rPr>
        <w:t>e</w:t>
      </w:r>
      <w:r>
        <w:rPr>
          <w:rStyle w:val="slitbdy"/>
          <w:rFonts w:ascii="Times New Roman" w:hAnsi="Times New Roman"/>
          <w:color w:val="000000"/>
        </w:rPr>
        <w:t xml:space="preserve">-ul </w:t>
      </w:r>
      <w:r w:rsidR="00CF6DB7">
        <w:rPr>
          <w:rStyle w:val="slitbdy"/>
          <w:rFonts w:ascii="Times New Roman" w:hAnsi="Times New Roman"/>
          <w:color w:val="000000"/>
        </w:rPr>
        <w:t>unității</w:t>
      </w:r>
      <w:r>
        <w:rPr>
          <w:rStyle w:val="slitbdy"/>
          <w:rFonts w:ascii="Times New Roman" w:hAnsi="Times New Roman"/>
          <w:color w:val="000000"/>
        </w:rPr>
        <w:t xml:space="preserve"> </w:t>
      </w:r>
      <w:hyperlink r:id="rId14" w:history="1">
        <w:r w:rsidRPr="000F4FB2">
          <w:rPr>
            <w:rStyle w:val="Hyperlink"/>
            <w:rFonts w:ascii="Times New Roman" w:hAnsi="Times New Roman"/>
          </w:rPr>
          <w:t>www.sajcluj.ro</w:t>
        </w:r>
      </w:hyperlink>
      <w:r>
        <w:rPr>
          <w:rStyle w:val="slitbdy"/>
          <w:rFonts w:ascii="Times New Roman" w:hAnsi="Times New Roman"/>
          <w:color w:val="000000"/>
        </w:rPr>
        <w:t>, la rubrica – formulare.</w:t>
      </w:r>
    </w:p>
    <w:p w14:paraId="7D459F8A" w14:textId="78DB13C3" w:rsidR="00C460B1" w:rsidRDefault="00C460B1" w:rsidP="002A2514">
      <w:pPr>
        <w:spacing w:before="0" w:after="0" w:line="240" w:lineRule="auto"/>
        <w:ind w:firstLine="708"/>
        <w:jc w:val="both"/>
        <w:rPr>
          <w:rStyle w:val="slitbdy"/>
          <w:rFonts w:ascii="Times New Roman" w:hAnsi="Times New Roman"/>
          <w:color w:val="000000"/>
        </w:rPr>
      </w:pPr>
      <w:r>
        <w:rPr>
          <w:rStyle w:val="slitbdy"/>
          <w:rFonts w:ascii="Times New Roman" w:hAnsi="Times New Roman"/>
          <w:color w:val="000000"/>
        </w:rPr>
        <w:t xml:space="preserve">Adeverința care atestă starea de sănătate conține, în clar, </w:t>
      </w:r>
      <w:r w:rsidR="00160618">
        <w:rPr>
          <w:rStyle w:val="slitbdy"/>
          <w:rFonts w:ascii="Times New Roman" w:hAnsi="Times New Roman"/>
          <w:color w:val="000000"/>
        </w:rPr>
        <w:t xml:space="preserve">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w:t>
      </w:r>
      <w:r w:rsidR="00FE180A">
        <w:rPr>
          <w:rStyle w:val="slitbdy"/>
          <w:rFonts w:ascii="Times New Roman" w:hAnsi="Times New Roman"/>
          <w:color w:val="000000"/>
        </w:rPr>
        <w:t>încadrare într-un grad de handicap, emis în condițiile legii.</w:t>
      </w:r>
    </w:p>
    <w:p w14:paraId="16757F52" w14:textId="3C962812" w:rsidR="00046090" w:rsidRDefault="00CF6DB7" w:rsidP="002A2514">
      <w:pPr>
        <w:spacing w:before="0" w:after="0" w:line="240" w:lineRule="auto"/>
        <w:ind w:firstLine="708"/>
        <w:jc w:val="both"/>
        <w:rPr>
          <w:rStyle w:val="slitbdy"/>
          <w:rFonts w:ascii="Times New Roman" w:hAnsi="Times New Roman"/>
          <w:color w:val="000000"/>
        </w:rPr>
      </w:pPr>
      <w:r>
        <w:rPr>
          <w:rStyle w:val="slitbdy"/>
          <w:rFonts w:ascii="Times New Roman" w:hAnsi="Times New Roman"/>
          <w:color w:val="000000"/>
        </w:rPr>
        <w:t xml:space="preserve">Copiile de pe actele prevăzute la lit. b) – </w:t>
      </w:r>
      <w:r w:rsidR="00FC2135">
        <w:rPr>
          <w:rStyle w:val="slitbdy"/>
          <w:rFonts w:ascii="Times New Roman" w:hAnsi="Times New Roman"/>
          <w:color w:val="000000"/>
        </w:rPr>
        <w:t>g</w:t>
      </w:r>
      <w:r>
        <w:rPr>
          <w:rStyle w:val="slitbdy"/>
          <w:rFonts w:ascii="Times New Roman" w:hAnsi="Times New Roman"/>
          <w:color w:val="000000"/>
        </w:rPr>
        <w:t>)</w:t>
      </w:r>
      <w:r w:rsidR="00196B7E">
        <w:rPr>
          <w:rStyle w:val="slitbdy"/>
          <w:rFonts w:ascii="Times New Roman" w:hAnsi="Times New Roman"/>
          <w:color w:val="000000"/>
        </w:rPr>
        <w:t xml:space="preserve"> </w:t>
      </w:r>
      <w:r w:rsidR="00D06E56">
        <w:rPr>
          <w:rStyle w:val="slitbdy"/>
          <w:rFonts w:ascii="Times New Roman" w:hAnsi="Times New Roman"/>
          <w:color w:val="000000"/>
        </w:rPr>
        <w:t xml:space="preserve">, </w:t>
      </w:r>
      <w:r w:rsidR="00196B7E">
        <w:rPr>
          <w:rStyle w:val="slitbdy"/>
          <w:rFonts w:ascii="Times New Roman" w:hAnsi="Times New Roman"/>
          <w:color w:val="000000"/>
        </w:rPr>
        <w:t xml:space="preserve">precum și copia certificatului de încadrare într-un grad de handicap, se prezintă </w:t>
      </w:r>
      <w:r w:rsidR="00046090">
        <w:rPr>
          <w:rStyle w:val="slitbdy"/>
          <w:rFonts w:ascii="Times New Roman" w:hAnsi="Times New Roman"/>
          <w:color w:val="000000"/>
        </w:rPr>
        <w:t>însoțite de documentele originale, care se certifică cu mențiunea ’’ conform cu originalul’’ de către secretarul comisiei de concurs.</w:t>
      </w:r>
    </w:p>
    <w:p w14:paraId="4D9CC588" w14:textId="33AC2782" w:rsidR="00BF7189" w:rsidRDefault="00BF7189" w:rsidP="002A2514">
      <w:pPr>
        <w:spacing w:before="0" w:after="0" w:line="240" w:lineRule="auto"/>
        <w:ind w:firstLine="708"/>
        <w:jc w:val="both"/>
        <w:rPr>
          <w:rFonts w:ascii="Times New Roman" w:hAnsi="Times New Roman"/>
          <w:iCs/>
        </w:rPr>
      </w:pPr>
      <w:r w:rsidRPr="00FE5F53">
        <w:rPr>
          <w:rFonts w:ascii="Times New Roman" w:hAnsi="Times New Roman"/>
          <w:iCs/>
        </w:rPr>
        <w:t xml:space="preserve">În cazul în care candidatul depune o declarație pe proprie răspundere că nu are antecedente penale, </w:t>
      </w:r>
      <w:r w:rsidR="00D334A1" w:rsidRPr="00FE5F53">
        <w:rPr>
          <w:rFonts w:ascii="Times New Roman" w:hAnsi="Times New Roman"/>
          <w:iCs/>
        </w:rPr>
        <w:t>și</w:t>
      </w:r>
      <w:r w:rsidRPr="00FE5F53">
        <w:rPr>
          <w:rFonts w:ascii="Times New Roman" w:hAnsi="Times New Roman"/>
          <w:iCs/>
        </w:rPr>
        <w:t xml:space="preserve"> este declarat admis la selecția dosarelor, acesta are obligația de a completa dosarul de concurs cu originalul cazierului judiciar, cel mai târziu până la data desfășurării primei probe a concursului.</w:t>
      </w:r>
    </w:p>
    <w:p w14:paraId="38881BBF" w14:textId="5D15F1D3" w:rsidR="00D334A1" w:rsidRPr="00FE5F53" w:rsidRDefault="00D334A1" w:rsidP="002A2514">
      <w:pPr>
        <w:spacing w:before="0" w:after="0" w:line="240" w:lineRule="auto"/>
        <w:ind w:firstLine="708"/>
        <w:jc w:val="both"/>
        <w:rPr>
          <w:rFonts w:ascii="Times New Roman" w:hAnsi="Times New Roman"/>
          <w:iCs/>
        </w:rPr>
      </w:pPr>
      <w:r>
        <w:rPr>
          <w:rFonts w:ascii="Times New Roman" w:hAnsi="Times New Roman"/>
          <w:iCs/>
        </w:rPr>
        <w:t xml:space="preserve">Prin raportare la nevoile individuale, candidatul cu dizabilități poate înainta comisiei de concurs, în temeiul prevăzut la art. 34 din </w:t>
      </w:r>
      <w:r w:rsidRPr="00BF7189">
        <w:rPr>
          <w:rFonts w:ascii="Times New Roman" w:hAnsi="Times New Roman"/>
          <w:lang w:eastAsia="ro-RO"/>
        </w:rPr>
        <w:t>HG nr. 1.336</w:t>
      </w:r>
      <w:r>
        <w:rPr>
          <w:rFonts w:ascii="Times New Roman" w:hAnsi="Times New Roman"/>
          <w:lang w:eastAsia="ro-RO"/>
        </w:rPr>
        <w:t>/2022</w:t>
      </w:r>
      <w:r w:rsidR="00290D73">
        <w:rPr>
          <w:rFonts w:ascii="Times New Roman" w:hAnsi="Times New Roman"/>
          <w:lang w:eastAsia="ro-RO"/>
        </w:rPr>
        <w:t>, propunerea sa privind instrumentele necesare pentru asigurarea accesibilității probelor de concurs.</w:t>
      </w:r>
    </w:p>
    <w:p w14:paraId="0BB1F2BD" w14:textId="5E5D5C74" w:rsidR="00BF7189" w:rsidRPr="00BF7189" w:rsidRDefault="00BF7189" w:rsidP="002A2514">
      <w:pPr>
        <w:spacing w:before="0" w:after="0" w:line="240" w:lineRule="auto"/>
        <w:ind w:firstLine="708"/>
        <w:jc w:val="both"/>
        <w:rPr>
          <w:rFonts w:ascii="Times New Roman" w:hAnsi="Times New Roman"/>
        </w:rPr>
      </w:pPr>
      <w:r w:rsidRPr="00BF7189">
        <w:rPr>
          <w:rFonts w:ascii="Times New Roman" w:hAnsi="Times New Roman"/>
        </w:rPr>
        <w:t xml:space="preserve">Bibliografia pentru concurs este </w:t>
      </w:r>
      <w:r w:rsidR="009A7793" w:rsidRPr="00BF7189">
        <w:rPr>
          <w:rFonts w:ascii="Times New Roman" w:hAnsi="Times New Roman"/>
        </w:rPr>
        <w:t>afișată</w:t>
      </w:r>
      <w:r w:rsidRPr="00BF7189">
        <w:rPr>
          <w:rFonts w:ascii="Times New Roman" w:hAnsi="Times New Roman"/>
        </w:rPr>
        <w:t xml:space="preserve"> alăturat.</w:t>
      </w:r>
      <w:bookmarkStart w:id="0" w:name="_Hlk162339373"/>
    </w:p>
    <w:p w14:paraId="432C6F0A" w14:textId="77777777" w:rsidR="00E45684" w:rsidRDefault="009A7793" w:rsidP="002A2514">
      <w:pPr>
        <w:spacing w:before="0" w:after="0" w:line="240" w:lineRule="auto"/>
        <w:ind w:firstLine="708"/>
        <w:jc w:val="both"/>
        <w:rPr>
          <w:rFonts w:ascii="Times New Roman" w:hAnsi="Times New Roman"/>
          <w:lang w:eastAsia="ro-RO"/>
        </w:rPr>
      </w:pPr>
      <w:r w:rsidRPr="00BF7189">
        <w:rPr>
          <w:rFonts w:ascii="Times New Roman" w:hAnsi="Times New Roman"/>
          <w:lang w:eastAsia="ro-RO"/>
        </w:rPr>
        <w:t>Relații</w:t>
      </w:r>
      <w:r w:rsidR="00BF7189" w:rsidRPr="00BF7189">
        <w:rPr>
          <w:rFonts w:ascii="Times New Roman" w:hAnsi="Times New Roman"/>
          <w:lang w:eastAsia="ro-RO"/>
        </w:rPr>
        <w:t xml:space="preserve"> suplimentare privind </w:t>
      </w:r>
      <w:r w:rsidRPr="00BF7189">
        <w:rPr>
          <w:rFonts w:ascii="Times New Roman" w:hAnsi="Times New Roman"/>
          <w:lang w:eastAsia="ro-RO"/>
        </w:rPr>
        <w:t>condițiile</w:t>
      </w:r>
      <w:r w:rsidR="00BF7189" w:rsidRPr="00BF7189">
        <w:rPr>
          <w:rFonts w:ascii="Times New Roman" w:hAnsi="Times New Roman"/>
          <w:lang w:eastAsia="ro-RO"/>
        </w:rPr>
        <w:t xml:space="preserve"> de participare la concurs, actele necesare înscrierii, se pot </w:t>
      </w:r>
      <w:r w:rsidRPr="00BF7189">
        <w:rPr>
          <w:rFonts w:ascii="Times New Roman" w:hAnsi="Times New Roman"/>
          <w:lang w:eastAsia="ro-RO"/>
        </w:rPr>
        <w:t>obține</w:t>
      </w:r>
      <w:r w:rsidR="00BF7189" w:rsidRPr="00BF7189">
        <w:rPr>
          <w:rFonts w:ascii="Times New Roman" w:hAnsi="Times New Roman"/>
          <w:lang w:eastAsia="ro-RO"/>
        </w:rPr>
        <w:t xml:space="preserve"> la sediul SAJ Cluj unde acestea sunt </w:t>
      </w:r>
      <w:r w:rsidRPr="00BF7189">
        <w:rPr>
          <w:rFonts w:ascii="Times New Roman" w:hAnsi="Times New Roman"/>
          <w:lang w:eastAsia="ro-RO"/>
        </w:rPr>
        <w:t>afișate</w:t>
      </w:r>
      <w:r w:rsidR="00BF7189" w:rsidRPr="00BF7189">
        <w:rPr>
          <w:rFonts w:ascii="Times New Roman" w:hAnsi="Times New Roman"/>
          <w:lang w:eastAsia="ro-RO"/>
        </w:rPr>
        <w:t>, pe sit</w:t>
      </w:r>
      <w:r w:rsidR="009E3446">
        <w:rPr>
          <w:rFonts w:ascii="Times New Roman" w:hAnsi="Times New Roman"/>
          <w:lang w:eastAsia="ro-RO"/>
        </w:rPr>
        <w:t>e</w:t>
      </w:r>
      <w:r w:rsidR="00BF7189" w:rsidRPr="00BF7189">
        <w:rPr>
          <w:rFonts w:ascii="Times New Roman" w:hAnsi="Times New Roman"/>
          <w:lang w:eastAsia="ro-RO"/>
        </w:rPr>
        <w:t xml:space="preserve">-ul unității </w:t>
      </w:r>
      <w:hyperlink r:id="rId15" w:history="1">
        <w:r w:rsidR="00BF7189" w:rsidRPr="00BF7189">
          <w:rPr>
            <w:rStyle w:val="Hyperlink"/>
            <w:rFonts w:ascii="Times New Roman" w:hAnsi="Times New Roman"/>
            <w:lang w:eastAsia="ro-RO"/>
          </w:rPr>
          <w:t>www.sajcluj.ro</w:t>
        </w:r>
      </w:hyperlink>
      <w:r w:rsidR="00BF7189" w:rsidRPr="00BF7189">
        <w:rPr>
          <w:rFonts w:ascii="Times New Roman" w:hAnsi="Times New Roman"/>
          <w:lang w:eastAsia="ro-RO"/>
        </w:rPr>
        <w:t xml:space="preserve"> ,</w:t>
      </w:r>
      <w:r w:rsidR="009E3446">
        <w:rPr>
          <w:rFonts w:ascii="Times New Roman" w:hAnsi="Times New Roman"/>
          <w:lang w:eastAsia="ro-RO"/>
        </w:rPr>
        <w:t xml:space="preserve"> </w:t>
      </w:r>
      <w:r w:rsidR="00BF7189" w:rsidRPr="00BF7189">
        <w:rPr>
          <w:rFonts w:ascii="Times New Roman" w:hAnsi="Times New Roman"/>
          <w:lang w:eastAsia="ro-RO"/>
        </w:rPr>
        <w:t>precum și la Compartimentul RUNOS al SAJ Cluj, sau la telefon 0264 - 407009.</w:t>
      </w:r>
      <w:bookmarkEnd w:id="0"/>
    </w:p>
    <w:p w14:paraId="30EC481D" w14:textId="77777777" w:rsidR="002A2514" w:rsidRDefault="002A2514" w:rsidP="002A2514">
      <w:pPr>
        <w:spacing w:before="0" w:after="0" w:line="240" w:lineRule="auto"/>
        <w:ind w:left="3540" w:firstLine="708"/>
        <w:jc w:val="both"/>
        <w:rPr>
          <w:rFonts w:ascii="Times New Roman" w:hAnsi="Times New Roman"/>
        </w:rPr>
      </w:pPr>
    </w:p>
    <w:p w14:paraId="0E705DB3" w14:textId="77777777" w:rsidR="002A2514" w:rsidRDefault="002A2514" w:rsidP="002A2514">
      <w:pPr>
        <w:spacing w:before="0" w:after="0" w:line="240" w:lineRule="auto"/>
        <w:ind w:left="3540" w:firstLine="708"/>
        <w:jc w:val="both"/>
        <w:rPr>
          <w:rFonts w:ascii="Times New Roman" w:hAnsi="Times New Roman"/>
        </w:rPr>
      </w:pPr>
    </w:p>
    <w:p w14:paraId="0583CB0E" w14:textId="77777777" w:rsidR="002A2514" w:rsidRDefault="002A2514" w:rsidP="002A2514">
      <w:pPr>
        <w:spacing w:before="0" w:after="0" w:line="240" w:lineRule="auto"/>
        <w:ind w:left="3540" w:firstLine="708"/>
        <w:jc w:val="both"/>
        <w:rPr>
          <w:rFonts w:ascii="Times New Roman" w:hAnsi="Times New Roman"/>
        </w:rPr>
      </w:pPr>
    </w:p>
    <w:p w14:paraId="15F5F5AF" w14:textId="07C757E6" w:rsidR="00930298" w:rsidRDefault="00BF7189" w:rsidP="00D47BA2">
      <w:pPr>
        <w:spacing w:before="0" w:after="0" w:line="240" w:lineRule="auto"/>
        <w:ind w:left="2832" w:firstLine="708"/>
        <w:rPr>
          <w:rFonts w:ascii="Times New Roman" w:hAnsi="Times New Roman"/>
        </w:rPr>
      </w:pPr>
      <w:r w:rsidRPr="00BF7189">
        <w:rPr>
          <w:rFonts w:ascii="Times New Roman" w:hAnsi="Times New Roman"/>
        </w:rPr>
        <w:t>MANAGER GENERAL,</w:t>
      </w:r>
    </w:p>
    <w:p w14:paraId="0BF21275" w14:textId="07BE70ED" w:rsidR="00BF7189" w:rsidRPr="00BF7189" w:rsidRDefault="00D47BA2" w:rsidP="00D47BA2">
      <w:pPr>
        <w:spacing w:before="0" w:after="0" w:line="240" w:lineRule="auto"/>
        <w:ind w:left="2832" w:firstLine="708"/>
        <w:rPr>
          <w:rFonts w:ascii="Times New Roman" w:hAnsi="Times New Roman"/>
        </w:rPr>
      </w:pPr>
      <w:r>
        <w:rPr>
          <w:rFonts w:ascii="Times New Roman" w:hAnsi="Times New Roman"/>
        </w:rPr>
        <w:t xml:space="preserve">    </w:t>
      </w:r>
      <w:r w:rsidR="00BF7189" w:rsidRPr="00BF7189">
        <w:rPr>
          <w:rFonts w:ascii="Times New Roman" w:hAnsi="Times New Roman"/>
        </w:rPr>
        <w:t>DR. SIMU HORIA</w:t>
      </w:r>
    </w:p>
    <w:p w14:paraId="60BABF4F" w14:textId="77777777" w:rsidR="00BF7189" w:rsidRDefault="00BF7189" w:rsidP="002A2514">
      <w:pPr>
        <w:pStyle w:val="Listparagraf"/>
        <w:spacing w:line="240" w:lineRule="auto"/>
        <w:ind w:left="0" w:firstLine="720"/>
        <w:jc w:val="center"/>
        <w:rPr>
          <w:rFonts w:ascii="Times New Roman" w:hAnsi="Times New Roman"/>
        </w:rPr>
      </w:pPr>
    </w:p>
    <w:p w14:paraId="7069F25E" w14:textId="77777777" w:rsidR="00025EAD" w:rsidRDefault="00025EAD" w:rsidP="002A2514">
      <w:pPr>
        <w:pStyle w:val="Listparagraf"/>
        <w:spacing w:line="240" w:lineRule="auto"/>
        <w:ind w:left="0" w:firstLine="720"/>
        <w:jc w:val="center"/>
        <w:rPr>
          <w:rFonts w:ascii="Times New Roman" w:hAnsi="Times New Roman"/>
        </w:rPr>
      </w:pPr>
    </w:p>
    <w:p w14:paraId="7E065CCB" w14:textId="77777777" w:rsidR="00025EAD" w:rsidRDefault="00025EAD" w:rsidP="002A2514">
      <w:pPr>
        <w:pStyle w:val="Listparagraf"/>
        <w:spacing w:line="240" w:lineRule="auto"/>
        <w:ind w:left="0" w:firstLine="720"/>
        <w:jc w:val="center"/>
        <w:rPr>
          <w:rFonts w:ascii="Times New Roman" w:hAnsi="Times New Roman"/>
        </w:rPr>
      </w:pPr>
    </w:p>
    <w:p w14:paraId="64B74C66" w14:textId="77777777" w:rsidR="000F3580" w:rsidRDefault="000F3580" w:rsidP="002A2514">
      <w:pPr>
        <w:pStyle w:val="Listparagraf"/>
        <w:spacing w:line="240" w:lineRule="auto"/>
        <w:ind w:left="0" w:firstLine="720"/>
        <w:jc w:val="center"/>
        <w:rPr>
          <w:rFonts w:ascii="Times New Roman" w:hAnsi="Times New Roman"/>
        </w:rPr>
      </w:pPr>
    </w:p>
    <w:p w14:paraId="4056FC60" w14:textId="77777777" w:rsidR="000F3580" w:rsidRDefault="000F3580" w:rsidP="002A2514">
      <w:pPr>
        <w:pStyle w:val="Listparagraf"/>
        <w:spacing w:line="240" w:lineRule="auto"/>
        <w:ind w:left="0" w:firstLine="720"/>
        <w:jc w:val="center"/>
        <w:rPr>
          <w:rFonts w:ascii="Times New Roman" w:hAnsi="Times New Roman"/>
        </w:rPr>
      </w:pPr>
    </w:p>
    <w:p w14:paraId="323114B7" w14:textId="77777777" w:rsidR="00025EAD" w:rsidRDefault="00025EAD" w:rsidP="002A2514">
      <w:pPr>
        <w:pStyle w:val="Listparagraf"/>
        <w:spacing w:line="240" w:lineRule="auto"/>
        <w:ind w:left="0" w:firstLine="720"/>
        <w:jc w:val="center"/>
        <w:rPr>
          <w:rFonts w:ascii="Times New Roman" w:hAnsi="Times New Roman"/>
        </w:rPr>
      </w:pPr>
    </w:p>
    <w:p w14:paraId="07840C34" w14:textId="14E6AC80" w:rsidR="00BF7189" w:rsidRPr="00BF7189" w:rsidRDefault="00BF7189" w:rsidP="002A2514">
      <w:pPr>
        <w:spacing w:line="240" w:lineRule="auto"/>
        <w:ind w:firstLine="720"/>
        <w:jc w:val="center"/>
        <w:rPr>
          <w:rFonts w:ascii="Times New Roman" w:hAnsi="Times New Roman"/>
          <w:b/>
          <w:bCs/>
        </w:rPr>
      </w:pPr>
      <w:r w:rsidRPr="00BF7189">
        <w:rPr>
          <w:rFonts w:ascii="Times New Roman" w:hAnsi="Times New Roman"/>
          <w:b/>
          <w:bCs/>
        </w:rPr>
        <w:lastRenderedPageBreak/>
        <w:t xml:space="preserve">CALENDARUL DE DESFĂŞURARE AL CONCURSULUI DIN PERIOADA </w:t>
      </w:r>
    </w:p>
    <w:p w14:paraId="6FD4D14C" w14:textId="28EFA9D2" w:rsidR="00BF7189" w:rsidRDefault="00253783" w:rsidP="002A2514">
      <w:pPr>
        <w:spacing w:line="240" w:lineRule="auto"/>
        <w:ind w:firstLine="720"/>
        <w:jc w:val="center"/>
        <w:rPr>
          <w:rFonts w:ascii="Times New Roman" w:hAnsi="Times New Roman"/>
          <w:b/>
          <w:bCs/>
          <w:u w:val="single"/>
        </w:rPr>
      </w:pPr>
      <w:r>
        <w:rPr>
          <w:rFonts w:ascii="Times New Roman" w:hAnsi="Times New Roman"/>
          <w:b/>
          <w:bCs/>
          <w:u w:val="single"/>
        </w:rPr>
        <w:t>12</w:t>
      </w:r>
      <w:r w:rsidR="007A372B">
        <w:rPr>
          <w:rFonts w:ascii="Times New Roman" w:hAnsi="Times New Roman"/>
          <w:b/>
          <w:bCs/>
          <w:u w:val="single"/>
        </w:rPr>
        <w:t>.</w:t>
      </w:r>
      <w:r w:rsidR="00EA4AED">
        <w:rPr>
          <w:rFonts w:ascii="Times New Roman" w:hAnsi="Times New Roman"/>
          <w:b/>
          <w:bCs/>
          <w:u w:val="single"/>
        </w:rPr>
        <w:t>1</w:t>
      </w:r>
      <w:r w:rsidR="006F3C4F">
        <w:rPr>
          <w:rFonts w:ascii="Times New Roman" w:hAnsi="Times New Roman"/>
          <w:b/>
          <w:bCs/>
          <w:u w:val="single"/>
        </w:rPr>
        <w:t>0</w:t>
      </w:r>
      <w:r w:rsidR="007A372B">
        <w:rPr>
          <w:rFonts w:ascii="Times New Roman" w:hAnsi="Times New Roman"/>
          <w:b/>
          <w:bCs/>
          <w:u w:val="single"/>
        </w:rPr>
        <w:t>.202</w:t>
      </w:r>
      <w:r w:rsidR="00025EAD">
        <w:rPr>
          <w:rFonts w:ascii="Times New Roman" w:hAnsi="Times New Roman"/>
          <w:b/>
          <w:bCs/>
          <w:u w:val="single"/>
        </w:rPr>
        <w:t>6</w:t>
      </w:r>
      <w:r w:rsidR="007A372B">
        <w:rPr>
          <w:rFonts w:ascii="Times New Roman" w:hAnsi="Times New Roman"/>
          <w:b/>
          <w:bCs/>
          <w:u w:val="single"/>
        </w:rPr>
        <w:t>-</w:t>
      </w:r>
      <w:r w:rsidR="00025EAD">
        <w:rPr>
          <w:rFonts w:ascii="Times New Roman" w:hAnsi="Times New Roman"/>
          <w:b/>
          <w:bCs/>
          <w:u w:val="single"/>
        </w:rPr>
        <w:t>10</w:t>
      </w:r>
      <w:r w:rsidR="007A372B">
        <w:rPr>
          <w:rFonts w:ascii="Times New Roman" w:hAnsi="Times New Roman"/>
          <w:b/>
          <w:bCs/>
          <w:u w:val="single"/>
        </w:rPr>
        <w:t>.1</w:t>
      </w:r>
      <w:r w:rsidR="00EA4AED">
        <w:rPr>
          <w:rFonts w:ascii="Times New Roman" w:hAnsi="Times New Roman"/>
          <w:b/>
          <w:bCs/>
          <w:u w:val="single"/>
        </w:rPr>
        <w:t>1</w:t>
      </w:r>
      <w:r w:rsidR="007A372B">
        <w:rPr>
          <w:rFonts w:ascii="Times New Roman" w:hAnsi="Times New Roman"/>
          <w:b/>
          <w:bCs/>
          <w:u w:val="single"/>
        </w:rPr>
        <w:t>.202</w:t>
      </w:r>
      <w:r w:rsidR="00025EAD">
        <w:rPr>
          <w:rFonts w:ascii="Times New Roman" w:hAnsi="Times New Roman"/>
          <w:b/>
          <w:bCs/>
          <w:u w:val="single"/>
        </w:rPr>
        <w:t>6</w:t>
      </w:r>
    </w:p>
    <w:p w14:paraId="2F4D2F0E" w14:textId="77777777" w:rsidR="005072B2" w:rsidRPr="00BF7189" w:rsidRDefault="005072B2" w:rsidP="002A2514">
      <w:pPr>
        <w:spacing w:line="240" w:lineRule="auto"/>
        <w:ind w:firstLine="720"/>
        <w:jc w:val="center"/>
        <w:rPr>
          <w:rFonts w:ascii="Times New Roman" w:hAnsi="Times New Roman"/>
          <w:b/>
          <w:bCs/>
          <w:u w:val="single"/>
        </w:rPr>
      </w:pPr>
    </w:p>
    <w:p w14:paraId="6C0559FB" w14:textId="5FBB1A73"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 xml:space="preserve">Pentru înscrierea la concurs, </w:t>
      </w:r>
      <w:r w:rsidR="00311D43" w:rsidRPr="00BF7189">
        <w:rPr>
          <w:rFonts w:ascii="Times New Roman" w:hAnsi="Times New Roman"/>
        </w:rPr>
        <w:t>candidații</w:t>
      </w:r>
      <w:r w:rsidRPr="00BF7189">
        <w:rPr>
          <w:rFonts w:ascii="Times New Roman" w:hAnsi="Times New Roman"/>
        </w:rPr>
        <w:t xml:space="preserve"> vor depune dosarul de concurs </w:t>
      </w:r>
      <w:r w:rsidRPr="00BF7189">
        <w:rPr>
          <w:rFonts w:ascii="Times New Roman" w:hAnsi="Times New Roman"/>
          <w:b/>
          <w:bCs/>
        </w:rPr>
        <w:t xml:space="preserve">până în data de </w:t>
      </w:r>
      <w:r w:rsidR="000524C0">
        <w:rPr>
          <w:rFonts w:ascii="Times New Roman" w:hAnsi="Times New Roman"/>
          <w:b/>
          <w:bCs/>
        </w:rPr>
        <w:t>2</w:t>
      </w:r>
      <w:r w:rsidR="00253783">
        <w:rPr>
          <w:rFonts w:ascii="Times New Roman" w:hAnsi="Times New Roman"/>
          <w:b/>
          <w:bCs/>
        </w:rPr>
        <w:t>3</w:t>
      </w:r>
      <w:r w:rsidRPr="00BF7189">
        <w:rPr>
          <w:rFonts w:ascii="Times New Roman" w:hAnsi="Times New Roman"/>
          <w:b/>
          <w:bCs/>
        </w:rPr>
        <w:t>.</w:t>
      </w:r>
      <w:r w:rsidR="00736F2B">
        <w:rPr>
          <w:rFonts w:ascii="Times New Roman" w:hAnsi="Times New Roman"/>
          <w:b/>
          <w:bCs/>
        </w:rPr>
        <w:t>1</w:t>
      </w:r>
      <w:r w:rsidR="000524C0">
        <w:rPr>
          <w:rFonts w:ascii="Times New Roman" w:hAnsi="Times New Roman"/>
          <w:b/>
          <w:bCs/>
        </w:rPr>
        <w:t>0</w:t>
      </w:r>
      <w:r w:rsidRPr="00BF7189">
        <w:rPr>
          <w:rFonts w:ascii="Times New Roman" w:hAnsi="Times New Roman"/>
          <w:b/>
          <w:bCs/>
        </w:rPr>
        <w:t>.202</w:t>
      </w:r>
      <w:r w:rsidR="000524C0">
        <w:rPr>
          <w:rFonts w:ascii="Times New Roman" w:hAnsi="Times New Roman"/>
          <w:b/>
          <w:bCs/>
        </w:rPr>
        <w:t>6</w:t>
      </w:r>
      <w:r w:rsidRPr="00BF7189">
        <w:rPr>
          <w:rFonts w:ascii="Times New Roman" w:hAnsi="Times New Roman"/>
          <w:b/>
          <w:bCs/>
        </w:rPr>
        <w:t xml:space="preserve"> inclusiv, orele 1</w:t>
      </w:r>
      <w:r w:rsidR="00253783">
        <w:rPr>
          <w:rFonts w:ascii="Times New Roman" w:hAnsi="Times New Roman"/>
          <w:b/>
          <w:bCs/>
        </w:rPr>
        <w:t>2</w:t>
      </w:r>
      <w:r w:rsidRPr="00BF7189">
        <w:rPr>
          <w:rFonts w:ascii="Times New Roman" w:hAnsi="Times New Roman"/>
          <w:b/>
          <w:bCs/>
        </w:rPr>
        <w:t>,00</w:t>
      </w:r>
      <w:r w:rsidRPr="00BF7189">
        <w:rPr>
          <w:rFonts w:ascii="Times New Roman" w:hAnsi="Times New Roman"/>
        </w:rPr>
        <w:t xml:space="preserve">  la sediul SAJ Cluj str. Horea nr. 55, </w:t>
      </w:r>
      <w:r w:rsidRPr="00BF7189">
        <w:rPr>
          <w:rFonts w:ascii="Times New Roman" w:hAnsi="Times New Roman"/>
          <w:bCs/>
        </w:rPr>
        <w:t>Compartimentul</w:t>
      </w:r>
      <w:r w:rsidRPr="00BF7189">
        <w:rPr>
          <w:rFonts w:ascii="Times New Roman" w:hAnsi="Times New Roman"/>
        </w:rPr>
        <w:t xml:space="preserve"> RUNOS.</w:t>
      </w:r>
    </w:p>
    <w:p w14:paraId="2459E6C6" w14:textId="1DD9355B"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 xml:space="preserve">Data, ora şi locul </w:t>
      </w:r>
      <w:r w:rsidR="00BC31A7" w:rsidRPr="00BF7189">
        <w:rPr>
          <w:rFonts w:ascii="Times New Roman" w:hAnsi="Times New Roman"/>
          <w:b/>
          <w:bCs/>
        </w:rPr>
        <w:t>selecției</w:t>
      </w:r>
      <w:r w:rsidRPr="00BF7189">
        <w:rPr>
          <w:rFonts w:ascii="Times New Roman" w:hAnsi="Times New Roman"/>
        </w:rPr>
        <w:t xml:space="preserve"> dosarelor de înscriere la concurs:</w:t>
      </w:r>
      <w:r w:rsidR="007A372B">
        <w:rPr>
          <w:rFonts w:ascii="Times New Roman" w:hAnsi="Times New Roman"/>
        </w:rPr>
        <w:t xml:space="preserve"> </w:t>
      </w:r>
      <w:r w:rsidR="000524C0" w:rsidRPr="000524C0">
        <w:rPr>
          <w:rFonts w:ascii="Times New Roman" w:hAnsi="Times New Roman"/>
          <w:b/>
          <w:bCs/>
        </w:rPr>
        <w:t>2</w:t>
      </w:r>
      <w:r w:rsidR="00A5493C">
        <w:rPr>
          <w:rFonts w:ascii="Times New Roman" w:hAnsi="Times New Roman"/>
          <w:b/>
          <w:bCs/>
        </w:rPr>
        <w:t>7</w:t>
      </w:r>
      <w:r w:rsidRPr="000524C0">
        <w:rPr>
          <w:rFonts w:ascii="Times New Roman" w:hAnsi="Times New Roman"/>
          <w:b/>
          <w:bCs/>
        </w:rPr>
        <w:t>.</w:t>
      </w:r>
      <w:r w:rsidR="00736F2B" w:rsidRPr="000524C0">
        <w:rPr>
          <w:rFonts w:ascii="Times New Roman" w:hAnsi="Times New Roman"/>
          <w:b/>
          <w:bCs/>
        </w:rPr>
        <w:t>1</w:t>
      </w:r>
      <w:r w:rsidR="000524C0" w:rsidRPr="000524C0">
        <w:rPr>
          <w:rFonts w:ascii="Times New Roman" w:hAnsi="Times New Roman"/>
          <w:b/>
          <w:bCs/>
        </w:rPr>
        <w:t>0</w:t>
      </w:r>
      <w:r w:rsidRPr="00736F2B">
        <w:rPr>
          <w:rFonts w:ascii="Times New Roman" w:hAnsi="Times New Roman"/>
          <w:b/>
          <w:bCs/>
        </w:rPr>
        <w:t>.</w:t>
      </w:r>
      <w:r w:rsidRPr="007A372B">
        <w:rPr>
          <w:rFonts w:ascii="Times New Roman" w:hAnsi="Times New Roman"/>
          <w:b/>
          <w:bCs/>
        </w:rPr>
        <w:t>202</w:t>
      </w:r>
      <w:r w:rsidR="000524C0">
        <w:rPr>
          <w:rFonts w:ascii="Times New Roman" w:hAnsi="Times New Roman"/>
          <w:b/>
          <w:bCs/>
        </w:rPr>
        <w:t>6</w:t>
      </w:r>
      <w:r w:rsidRPr="00BF7189">
        <w:rPr>
          <w:rFonts w:ascii="Times New Roman" w:hAnsi="Times New Roman"/>
          <w:b/>
          <w:bCs/>
        </w:rPr>
        <w:t xml:space="preserve"> ora 1</w:t>
      </w:r>
      <w:r w:rsidR="007A372B">
        <w:rPr>
          <w:rFonts w:ascii="Times New Roman" w:hAnsi="Times New Roman"/>
          <w:b/>
          <w:bCs/>
        </w:rPr>
        <w:t>2</w:t>
      </w:r>
      <w:r w:rsidRPr="00BF7189">
        <w:rPr>
          <w:rFonts w:ascii="Times New Roman" w:hAnsi="Times New Roman"/>
          <w:b/>
          <w:bCs/>
        </w:rPr>
        <w:t>,00</w:t>
      </w:r>
      <w:r w:rsidRPr="00BF7189">
        <w:rPr>
          <w:rFonts w:ascii="Times New Roman" w:hAnsi="Times New Roman"/>
        </w:rPr>
        <w:t xml:space="preserve"> la sediul SAJ Cluj din str. Horea nr. 55.</w:t>
      </w:r>
    </w:p>
    <w:p w14:paraId="27F705AF" w14:textId="0C848601"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 xml:space="preserve">Data, ora şi locul organizării </w:t>
      </w:r>
      <w:r w:rsidRPr="00BF7189">
        <w:rPr>
          <w:rFonts w:ascii="Times New Roman" w:hAnsi="Times New Roman"/>
          <w:b/>
          <w:bCs/>
        </w:rPr>
        <w:t xml:space="preserve">probei scrise: </w:t>
      </w:r>
      <w:r w:rsidR="000524C0">
        <w:rPr>
          <w:rFonts w:ascii="Times New Roman" w:hAnsi="Times New Roman"/>
          <w:b/>
          <w:bCs/>
        </w:rPr>
        <w:t>02</w:t>
      </w:r>
      <w:r w:rsidRPr="00BF7189">
        <w:rPr>
          <w:rFonts w:ascii="Times New Roman" w:hAnsi="Times New Roman"/>
          <w:b/>
          <w:bCs/>
        </w:rPr>
        <w:t>.</w:t>
      </w:r>
      <w:r w:rsidR="00311D43">
        <w:rPr>
          <w:rFonts w:ascii="Times New Roman" w:hAnsi="Times New Roman"/>
          <w:b/>
          <w:bCs/>
        </w:rPr>
        <w:t>1</w:t>
      </w:r>
      <w:r w:rsidR="00003000">
        <w:rPr>
          <w:rFonts w:ascii="Times New Roman" w:hAnsi="Times New Roman"/>
          <w:b/>
          <w:bCs/>
        </w:rPr>
        <w:t>1</w:t>
      </w:r>
      <w:r w:rsidRPr="00BF7189">
        <w:rPr>
          <w:rFonts w:ascii="Times New Roman" w:hAnsi="Times New Roman"/>
          <w:b/>
          <w:bCs/>
        </w:rPr>
        <w:t>.202</w:t>
      </w:r>
      <w:r w:rsidR="000524C0">
        <w:rPr>
          <w:rFonts w:ascii="Times New Roman" w:hAnsi="Times New Roman"/>
          <w:b/>
          <w:bCs/>
        </w:rPr>
        <w:t>6</w:t>
      </w:r>
      <w:r w:rsidRPr="00BF7189">
        <w:rPr>
          <w:rFonts w:ascii="Times New Roman" w:hAnsi="Times New Roman"/>
          <w:b/>
          <w:bCs/>
        </w:rPr>
        <w:t xml:space="preserve"> ora 9,00</w:t>
      </w:r>
      <w:r w:rsidRPr="00BF7189">
        <w:rPr>
          <w:rFonts w:ascii="Times New Roman" w:hAnsi="Times New Roman"/>
        </w:rPr>
        <w:t xml:space="preserve"> la sediul SAJ Cluj din str. Horea nr. 55.</w:t>
      </w:r>
    </w:p>
    <w:p w14:paraId="4AA1D68D" w14:textId="77777777"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Comunicarea rezultatelor pentru proba scrisă se face în termen de maximum 24 de ore de la finalizarea probei.</w:t>
      </w:r>
    </w:p>
    <w:p w14:paraId="3DB0C01B" w14:textId="22367345"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 xml:space="preserve">Data, ora şi locul organizării </w:t>
      </w:r>
      <w:r w:rsidRPr="00BF7189">
        <w:rPr>
          <w:rFonts w:ascii="Times New Roman" w:hAnsi="Times New Roman"/>
          <w:b/>
          <w:bCs/>
        </w:rPr>
        <w:t xml:space="preserve">probei practice: </w:t>
      </w:r>
      <w:r w:rsidR="000524C0">
        <w:rPr>
          <w:rFonts w:ascii="Times New Roman" w:hAnsi="Times New Roman"/>
          <w:b/>
          <w:bCs/>
        </w:rPr>
        <w:t>04</w:t>
      </w:r>
      <w:r w:rsidRPr="00BF7189">
        <w:rPr>
          <w:rFonts w:ascii="Times New Roman" w:hAnsi="Times New Roman"/>
          <w:b/>
          <w:bCs/>
        </w:rPr>
        <w:t>.</w:t>
      </w:r>
      <w:r w:rsidR="00B76CDC">
        <w:rPr>
          <w:rFonts w:ascii="Times New Roman" w:hAnsi="Times New Roman"/>
          <w:b/>
          <w:bCs/>
        </w:rPr>
        <w:t>1</w:t>
      </w:r>
      <w:r w:rsidR="00003000">
        <w:rPr>
          <w:rFonts w:ascii="Times New Roman" w:hAnsi="Times New Roman"/>
          <w:b/>
          <w:bCs/>
        </w:rPr>
        <w:t>1</w:t>
      </w:r>
      <w:r w:rsidRPr="00BF7189">
        <w:rPr>
          <w:rFonts w:ascii="Times New Roman" w:hAnsi="Times New Roman"/>
          <w:b/>
          <w:bCs/>
        </w:rPr>
        <w:t>.202</w:t>
      </w:r>
      <w:r w:rsidR="000524C0">
        <w:rPr>
          <w:rFonts w:ascii="Times New Roman" w:hAnsi="Times New Roman"/>
          <w:b/>
          <w:bCs/>
        </w:rPr>
        <w:t>6</w:t>
      </w:r>
      <w:r w:rsidRPr="00BF7189">
        <w:rPr>
          <w:rFonts w:ascii="Times New Roman" w:hAnsi="Times New Roman"/>
          <w:b/>
          <w:bCs/>
        </w:rPr>
        <w:t xml:space="preserve"> ora 9,00</w:t>
      </w:r>
      <w:r w:rsidRPr="00BF7189">
        <w:rPr>
          <w:rFonts w:ascii="Times New Roman" w:hAnsi="Times New Roman"/>
        </w:rPr>
        <w:t xml:space="preserve"> la sediul SAJ Cluj din str. Horea nr. 55.</w:t>
      </w:r>
    </w:p>
    <w:p w14:paraId="40C6A054" w14:textId="77777777"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Comunicarea rezultatelor pentru proba practică se face în termen de maximum 24 de ore de la finalizarea probei.</w:t>
      </w:r>
    </w:p>
    <w:p w14:paraId="1F018C29" w14:textId="44FC581C" w:rsidR="00BF7189" w:rsidRPr="00BF7189" w:rsidRDefault="00BF7189" w:rsidP="002A2514">
      <w:pPr>
        <w:spacing w:line="240" w:lineRule="auto"/>
        <w:ind w:firstLine="720"/>
        <w:jc w:val="both"/>
        <w:rPr>
          <w:rFonts w:ascii="Times New Roman" w:hAnsi="Times New Roman"/>
        </w:rPr>
      </w:pPr>
      <w:r w:rsidRPr="00BF7189">
        <w:rPr>
          <w:rFonts w:ascii="Times New Roman" w:hAnsi="Times New Roman"/>
        </w:rPr>
        <w:t xml:space="preserve">Data, ora şi locul organizării </w:t>
      </w:r>
      <w:r w:rsidRPr="00BF7189">
        <w:rPr>
          <w:rFonts w:ascii="Times New Roman" w:hAnsi="Times New Roman"/>
          <w:b/>
        </w:rPr>
        <w:t>interviului</w:t>
      </w:r>
      <w:r w:rsidRPr="00BF7189">
        <w:rPr>
          <w:rFonts w:ascii="Times New Roman" w:hAnsi="Times New Roman"/>
        </w:rPr>
        <w:t xml:space="preserve"> se vor </w:t>
      </w:r>
      <w:r w:rsidR="00A764CF" w:rsidRPr="00BF7189">
        <w:rPr>
          <w:rFonts w:ascii="Times New Roman" w:hAnsi="Times New Roman"/>
        </w:rPr>
        <w:t>anunța</w:t>
      </w:r>
      <w:r w:rsidRPr="00BF7189">
        <w:rPr>
          <w:rFonts w:ascii="Times New Roman" w:hAnsi="Times New Roman"/>
        </w:rPr>
        <w:t xml:space="preserve"> odată cu </w:t>
      </w:r>
      <w:r w:rsidR="00A764CF" w:rsidRPr="00BF7189">
        <w:rPr>
          <w:rFonts w:ascii="Times New Roman" w:hAnsi="Times New Roman"/>
        </w:rPr>
        <w:t>afișarea</w:t>
      </w:r>
      <w:r w:rsidRPr="00BF7189">
        <w:rPr>
          <w:rFonts w:ascii="Times New Roman" w:hAnsi="Times New Roman"/>
        </w:rPr>
        <w:t xml:space="preserve"> rezultatelor de la proba practică.</w:t>
      </w:r>
    </w:p>
    <w:p w14:paraId="196ACBFA" w14:textId="77777777" w:rsidR="00BF7189" w:rsidRPr="00BF7189" w:rsidRDefault="00BF7189" w:rsidP="002A2514">
      <w:pPr>
        <w:spacing w:line="240" w:lineRule="auto"/>
        <w:ind w:firstLine="720"/>
        <w:jc w:val="both"/>
        <w:rPr>
          <w:rFonts w:ascii="Times New Roman" w:hAnsi="Times New Roman"/>
        </w:rPr>
      </w:pPr>
      <w:bookmarkStart w:id="1" w:name="_Hlk195177507"/>
      <w:r w:rsidRPr="00BF7189">
        <w:rPr>
          <w:rFonts w:ascii="Times New Roman" w:hAnsi="Times New Roman"/>
        </w:rPr>
        <w:t>Comunicarea rezultatelor pentru interviu se face în termen de maximum 24 de ore de la finalizarea probei.</w:t>
      </w:r>
    </w:p>
    <w:p w14:paraId="311FE972" w14:textId="339AE8BE" w:rsidR="00BF7189" w:rsidRPr="00BF7189" w:rsidRDefault="00BF7189" w:rsidP="002A2514">
      <w:pPr>
        <w:spacing w:line="240" w:lineRule="auto"/>
        <w:ind w:firstLine="720"/>
        <w:jc w:val="both"/>
        <w:rPr>
          <w:rFonts w:ascii="Times New Roman" w:hAnsi="Times New Roman"/>
        </w:rPr>
      </w:pPr>
      <w:bookmarkStart w:id="2" w:name="_Hlk195177317"/>
      <w:r w:rsidRPr="00BF7189">
        <w:rPr>
          <w:rFonts w:ascii="Times New Roman" w:hAnsi="Times New Roman"/>
        </w:rPr>
        <w:t xml:space="preserve">Rezultatul final al concursului va fi afișat în data de </w:t>
      </w:r>
      <w:r w:rsidR="00543EF5" w:rsidRPr="00543EF5">
        <w:rPr>
          <w:rFonts w:ascii="Times New Roman" w:hAnsi="Times New Roman"/>
          <w:b/>
          <w:bCs/>
        </w:rPr>
        <w:t>10</w:t>
      </w:r>
      <w:r w:rsidRPr="00543EF5">
        <w:rPr>
          <w:rFonts w:ascii="Times New Roman" w:hAnsi="Times New Roman"/>
          <w:b/>
          <w:bCs/>
        </w:rPr>
        <w:t>.</w:t>
      </w:r>
      <w:r w:rsidR="00AB76E2" w:rsidRPr="00543EF5">
        <w:rPr>
          <w:rFonts w:ascii="Times New Roman" w:hAnsi="Times New Roman"/>
          <w:b/>
          <w:bCs/>
        </w:rPr>
        <w:t>1</w:t>
      </w:r>
      <w:r w:rsidR="007B4BFA" w:rsidRPr="00543EF5">
        <w:rPr>
          <w:rFonts w:ascii="Times New Roman" w:hAnsi="Times New Roman"/>
          <w:b/>
          <w:bCs/>
        </w:rPr>
        <w:t>1</w:t>
      </w:r>
      <w:r w:rsidRPr="00543EF5">
        <w:rPr>
          <w:rFonts w:ascii="Times New Roman" w:hAnsi="Times New Roman"/>
          <w:b/>
          <w:bCs/>
        </w:rPr>
        <w:t>.202</w:t>
      </w:r>
      <w:r w:rsidR="00543EF5" w:rsidRPr="00543EF5">
        <w:rPr>
          <w:rFonts w:ascii="Times New Roman" w:hAnsi="Times New Roman"/>
          <w:b/>
          <w:bCs/>
        </w:rPr>
        <w:t>6</w:t>
      </w:r>
      <w:r w:rsidRPr="00BF7189">
        <w:rPr>
          <w:rFonts w:ascii="Times New Roman" w:hAnsi="Times New Roman"/>
          <w:b/>
          <w:bCs/>
        </w:rPr>
        <w:t>.</w:t>
      </w:r>
    </w:p>
    <w:p w14:paraId="304B9A06" w14:textId="77777777" w:rsidR="00BF7189" w:rsidRPr="00BF7189" w:rsidRDefault="00BF7189" w:rsidP="002A2514">
      <w:pPr>
        <w:spacing w:line="240" w:lineRule="auto"/>
        <w:ind w:firstLine="720"/>
        <w:jc w:val="both"/>
        <w:rPr>
          <w:rFonts w:ascii="Times New Roman" w:hAnsi="Times New Roman"/>
          <w:b/>
          <w:bCs/>
        </w:rPr>
      </w:pPr>
      <w:r w:rsidRPr="00BF7189">
        <w:rPr>
          <w:rFonts w:ascii="Times New Roman" w:hAnsi="Times New Roman"/>
          <w:b/>
          <w:bCs/>
        </w:rPr>
        <w:t>Se pot prezenta la următoarea etapă numai candidații admiși la etapa precedentă.</w:t>
      </w:r>
    </w:p>
    <w:p w14:paraId="1A4CCA7E" w14:textId="77777777" w:rsidR="00BF7189" w:rsidRPr="00BF7189" w:rsidRDefault="00BF7189" w:rsidP="002A2514">
      <w:pPr>
        <w:shd w:val="clear" w:color="auto" w:fill="FFFFFF"/>
        <w:spacing w:line="240" w:lineRule="auto"/>
        <w:ind w:firstLine="708"/>
        <w:jc w:val="both"/>
        <w:rPr>
          <w:rFonts w:ascii="Times New Roman" w:hAnsi="Times New Roman"/>
        </w:rPr>
      </w:pPr>
      <w:r w:rsidRPr="00BF7189">
        <w:rPr>
          <w:rFonts w:ascii="Times New Roman" w:hAnsi="Times New Roman"/>
        </w:rPr>
        <w:t xml:space="preserve">Contestațiile se depun la Compartimentul RUNOS al </w:t>
      </w:r>
      <w:r w:rsidRPr="00BF7189">
        <w:rPr>
          <w:rFonts w:ascii="Times New Roman" w:hAnsi="Times New Roman"/>
          <w:bCs/>
        </w:rPr>
        <w:t>Serviciului de Ambulanță al Jud. Cluj.</w:t>
      </w:r>
    </w:p>
    <w:p w14:paraId="0F01087C" w14:textId="77777777" w:rsidR="00BF7189" w:rsidRPr="00BF7189" w:rsidRDefault="00BF7189" w:rsidP="00570D52">
      <w:pPr>
        <w:shd w:val="clear" w:color="auto" w:fill="FFFFFF"/>
        <w:spacing w:line="360" w:lineRule="auto"/>
        <w:jc w:val="both"/>
        <w:rPr>
          <w:rFonts w:ascii="Times New Roman" w:hAnsi="Times New Roman"/>
        </w:rPr>
      </w:pPr>
      <w:r w:rsidRPr="00BF7189">
        <w:rPr>
          <w:rFonts w:ascii="Times New Roman" w:hAnsi="Times New Roman"/>
          <w:b/>
          <w:bCs/>
        </w:rPr>
        <w:tab/>
      </w:r>
      <w:r w:rsidRPr="00BF7189">
        <w:rPr>
          <w:rFonts w:ascii="Times New Roman" w:hAnsi="Times New Roman"/>
          <w:bCs/>
        </w:rPr>
        <w:t xml:space="preserve">Rezultatele probelor și rezultatele contestațiilor precum și rezultatul final al concursului, vor fi afișate la sediul Serviciului de Ambulanță al Jud. Cluj și pe pagina de internet a instituției </w:t>
      </w:r>
      <w:hyperlink r:id="rId16" w:history="1">
        <w:r w:rsidRPr="00BF7189">
          <w:rPr>
            <w:rStyle w:val="Hyperlink"/>
            <w:rFonts w:ascii="Times New Roman" w:hAnsi="Times New Roman"/>
          </w:rPr>
          <w:t>www.sajcluj.ro</w:t>
        </w:r>
      </w:hyperlink>
      <w:r w:rsidRPr="00BF7189">
        <w:rPr>
          <w:rFonts w:ascii="Times New Roman" w:hAnsi="Times New Roman"/>
        </w:rPr>
        <w:t xml:space="preserve"> la secțiunea angajări.</w:t>
      </w:r>
    </w:p>
    <w:bookmarkEnd w:id="1"/>
    <w:bookmarkEnd w:id="2"/>
    <w:p w14:paraId="35AF462E" w14:textId="77777777" w:rsidR="00BF7189" w:rsidRPr="00BF7189" w:rsidRDefault="00BF7189" w:rsidP="002A2514">
      <w:pPr>
        <w:spacing w:line="240" w:lineRule="auto"/>
        <w:ind w:firstLine="720"/>
        <w:jc w:val="center"/>
        <w:rPr>
          <w:rFonts w:ascii="Times New Roman" w:hAnsi="Times New Roman"/>
        </w:rPr>
      </w:pPr>
    </w:p>
    <w:p w14:paraId="202410FB" w14:textId="77777777" w:rsidR="00BF7189" w:rsidRPr="00BF7189" w:rsidRDefault="00BF7189" w:rsidP="002A2514">
      <w:pPr>
        <w:spacing w:line="240" w:lineRule="auto"/>
        <w:ind w:firstLine="720"/>
        <w:jc w:val="center"/>
        <w:rPr>
          <w:rFonts w:ascii="Times New Roman" w:hAnsi="Times New Roman"/>
        </w:rPr>
      </w:pPr>
    </w:p>
    <w:p w14:paraId="22AC1E7D" w14:textId="77777777" w:rsidR="00BF7189" w:rsidRPr="00BF7189" w:rsidRDefault="00BF7189" w:rsidP="002A2514">
      <w:pPr>
        <w:spacing w:line="240" w:lineRule="auto"/>
        <w:ind w:firstLine="720"/>
        <w:jc w:val="both"/>
        <w:rPr>
          <w:rFonts w:ascii="Times New Roman" w:hAnsi="Times New Roman"/>
        </w:rPr>
      </w:pPr>
    </w:p>
    <w:p w14:paraId="401A68D1" w14:textId="77777777" w:rsidR="00BF7189" w:rsidRPr="00BF7189" w:rsidRDefault="00BF7189" w:rsidP="002A2514">
      <w:pPr>
        <w:spacing w:line="240" w:lineRule="auto"/>
        <w:ind w:firstLine="720"/>
        <w:jc w:val="both"/>
        <w:rPr>
          <w:rFonts w:ascii="Times New Roman" w:hAnsi="Times New Roman"/>
        </w:rPr>
      </w:pPr>
    </w:p>
    <w:p w14:paraId="5033F7BC" w14:textId="77777777" w:rsidR="00BF7189" w:rsidRPr="00BF7189" w:rsidRDefault="00BF7189" w:rsidP="002A2514">
      <w:pPr>
        <w:spacing w:line="240" w:lineRule="auto"/>
        <w:ind w:firstLine="720"/>
        <w:jc w:val="both"/>
        <w:rPr>
          <w:rFonts w:ascii="Times New Roman" w:hAnsi="Times New Roman"/>
        </w:rPr>
      </w:pPr>
    </w:p>
    <w:p w14:paraId="74B3D105" w14:textId="77777777" w:rsidR="00BF7189" w:rsidRPr="00BF7189" w:rsidRDefault="00BF7189" w:rsidP="002A2514">
      <w:pPr>
        <w:spacing w:line="240" w:lineRule="auto"/>
        <w:ind w:firstLine="720"/>
        <w:jc w:val="both"/>
        <w:rPr>
          <w:rFonts w:ascii="Times New Roman" w:hAnsi="Times New Roman"/>
        </w:rPr>
      </w:pPr>
    </w:p>
    <w:p w14:paraId="316691F9" w14:textId="77777777" w:rsidR="00BF7189" w:rsidRPr="00BF7189" w:rsidRDefault="00BF7189" w:rsidP="002A2514">
      <w:pPr>
        <w:spacing w:line="240" w:lineRule="auto"/>
        <w:ind w:firstLine="720"/>
        <w:jc w:val="center"/>
        <w:rPr>
          <w:rFonts w:ascii="Times New Roman" w:hAnsi="Times New Roman"/>
        </w:rPr>
      </w:pPr>
    </w:p>
    <w:p w14:paraId="46FAB953" w14:textId="77777777" w:rsidR="00BF7189" w:rsidRPr="00BF7189" w:rsidRDefault="00BF7189" w:rsidP="002A2514">
      <w:pPr>
        <w:spacing w:line="240" w:lineRule="auto"/>
        <w:ind w:firstLine="720"/>
        <w:jc w:val="center"/>
        <w:rPr>
          <w:rFonts w:ascii="Times New Roman" w:hAnsi="Times New Roman"/>
        </w:rPr>
      </w:pPr>
    </w:p>
    <w:p w14:paraId="1BA48404" w14:textId="77777777" w:rsidR="00BF7189" w:rsidRPr="00BF7189" w:rsidRDefault="00BF7189" w:rsidP="002A2514">
      <w:pPr>
        <w:spacing w:line="240" w:lineRule="auto"/>
        <w:ind w:firstLine="720"/>
        <w:jc w:val="center"/>
        <w:rPr>
          <w:rFonts w:ascii="Times New Roman" w:hAnsi="Times New Roman"/>
        </w:rPr>
      </w:pPr>
    </w:p>
    <w:p w14:paraId="11693F49" w14:textId="77777777" w:rsidR="00BF7189" w:rsidRPr="00BF7189" w:rsidRDefault="00BF7189" w:rsidP="002A2514">
      <w:pPr>
        <w:spacing w:line="240" w:lineRule="auto"/>
        <w:jc w:val="center"/>
        <w:rPr>
          <w:rFonts w:ascii="Times New Roman" w:hAnsi="Times New Roman"/>
          <w:lang w:val="en-US"/>
        </w:rPr>
      </w:pPr>
    </w:p>
    <w:p w14:paraId="0DAD7EFB" w14:textId="77777777" w:rsidR="00BF7189" w:rsidRPr="00BF7189" w:rsidRDefault="00BF7189" w:rsidP="002A2514">
      <w:pPr>
        <w:spacing w:line="240" w:lineRule="auto"/>
        <w:jc w:val="center"/>
        <w:rPr>
          <w:rFonts w:ascii="Times New Roman" w:hAnsi="Times New Roman"/>
          <w:lang w:val="en-US"/>
        </w:rPr>
      </w:pPr>
    </w:p>
    <w:p w14:paraId="53ED2425" w14:textId="77777777" w:rsidR="00BF7189" w:rsidRPr="00BF7189" w:rsidRDefault="00BF7189" w:rsidP="002A2514">
      <w:pPr>
        <w:spacing w:line="240" w:lineRule="auto"/>
        <w:jc w:val="center"/>
        <w:rPr>
          <w:rFonts w:ascii="Times New Roman" w:hAnsi="Times New Roman"/>
          <w:lang w:val="en-US"/>
        </w:rPr>
      </w:pPr>
    </w:p>
    <w:p w14:paraId="4B908BCA" w14:textId="77777777" w:rsidR="00BF7189" w:rsidRPr="00BF7189" w:rsidRDefault="00BF7189" w:rsidP="002A2514">
      <w:pPr>
        <w:spacing w:line="240" w:lineRule="auto"/>
        <w:jc w:val="center"/>
        <w:rPr>
          <w:rFonts w:ascii="Times New Roman" w:hAnsi="Times New Roman"/>
          <w:lang w:val="en-US"/>
        </w:rPr>
      </w:pPr>
    </w:p>
    <w:p w14:paraId="034F90E3" w14:textId="77777777" w:rsidR="00BF7189" w:rsidRPr="00BF7189" w:rsidRDefault="00BF7189" w:rsidP="002A2514">
      <w:pPr>
        <w:spacing w:line="240" w:lineRule="auto"/>
        <w:jc w:val="center"/>
        <w:rPr>
          <w:rFonts w:ascii="Times New Roman" w:hAnsi="Times New Roman"/>
          <w:lang w:val="en-US"/>
        </w:rPr>
      </w:pPr>
    </w:p>
    <w:p w14:paraId="1E761967" w14:textId="77777777" w:rsidR="00BF7189" w:rsidRDefault="00BF7189" w:rsidP="002A2514">
      <w:pPr>
        <w:spacing w:line="240" w:lineRule="auto"/>
        <w:jc w:val="center"/>
        <w:rPr>
          <w:rFonts w:ascii="Times New Roman" w:hAnsi="Times New Roman"/>
          <w:lang w:val="en-US"/>
        </w:rPr>
      </w:pPr>
    </w:p>
    <w:p w14:paraId="00D5A265" w14:textId="77777777" w:rsidR="003558D6" w:rsidRDefault="003558D6" w:rsidP="002A2514">
      <w:pPr>
        <w:spacing w:line="240" w:lineRule="auto"/>
        <w:jc w:val="center"/>
        <w:rPr>
          <w:rFonts w:ascii="Times New Roman" w:hAnsi="Times New Roman"/>
          <w:lang w:val="en-US"/>
        </w:rPr>
      </w:pPr>
    </w:p>
    <w:p w14:paraId="45CFC896" w14:textId="77777777" w:rsidR="00553243" w:rsidRDefault="00553243" w:rsidP="002A2514">
      <w:pPr>
        <w:spacing w:line="240" w:lineRule="auto"/>
        <w:jc w:val="center"/>
        <w:rPr>
          <w:rFonts w:ascii="Times New Roman" w:hAnsi="Times New Roman"/>
          <w:lang w:val="en-US"/>
        </w:rPr>
      </w:pPr>
    </w:p>
    <w:p w14:paraId="21647AE2" w14:textId="77777777" w:rsidR="00553243" w:rsidRDefault="00553243" w:rsidP="002A2514">
      <w:pPr>
        <w:spacing w:line="240" w:lineRule="auto"/>
        <w:jc w:val="center"/>
        <w:rPr>
          <w:rFonts w:ascii="Times New Roman" w:hAnsi="Times New Roman"/>
          <w:lang w:val="en-US"/>
        </w:rPr>
      </w:pPr>
    </w:p>
    <w:p w14:paraId="55633E91" w14:textId="77777777" w:rsidR="00553243" w:rsidRDefault="00553243" w:rsidP="002A2514">
      <w:pPr>
        <w:spacing w:line="240" w:lineRule="auto"/>
        <w:jc w:val="center"/>
        <w:rPr>
          <w:rFonts w:ascii="Times New Roman" w:hAnsi="Times New Roman"/>
          <w:lang w:val="en-US"/>
        </w:rPr>
      </w:pPr>
    </w:p>
    <w:p w14:paraId="2DB2A516" w14:textId="77777777" w:rsidR="00553243" w:rsidRDefault="00553243" w:rsidP="002A2514">
      <w:pPr>
        <w:spacing w:line="240" w:lineRule="auto"/>
        <w:jc w:val="center"/>
        <w:rPr>
          <w:rFonts w:ascii="Times New Roman" w:hAnsi="Times New Roman"/>
          <w:lang w:val="en-US"/>
        </w:rPr>
      </w:pPr>
    </w:p>
    <w:p w14:paraId="156BDCFD" w14:textId="77777777" w:rsidR="00BF7189" w:rsidRPr="00A933A5" w:rsidRDefault="00BF7189" w:rsidP="002A2514">
      <w:pPr>
        <w:shd w:val="clear" w:color="auto" w:fill="FFFFFF"/>
        <w:spacing w:line="240" w:lineRule="auto"/>
        <w:ind w:left="4956" w:firstLine="708"/>
        <w:jc w:val="center"/>
        <w:rPr>
          <w:rFonts w:ascii="Times New Roman" w:hAnsi="Times New Roman"/>
          <w:b/>
          <w:bCs/>
          <w:lang w:eastAsia="ro-RO"/>
        </w:rPr>
      </w:pPr>
      <w:r w:rsidRPr="00A933A5">
        <w:rPr>
          <w:rFonts w:ascii="Times New Roman" w:hAnsi="Times New Roman"/>
          <w:b/>
          <w:bCs/>
          <w:lang w:eastAsia="ro-RO"/>
        </w:rPr>
        <w:lastRenderedPageBreak/>
        <w:t>APROBAT MANAGER GENERAL</w:t>
      </w:r>
    </w:p>
    <w:p w14:paraId="66098AF5" w14:textId="77777777" w:rsidR="00BF7189" w:rsidRPr="00A933A5" w:rsidRDefault="00BF7189" w:rsidP="002A2514">
      <w:pPr>
        <w:shd w:val="clear" w:color="auto" w:fill="FFFFFF"/>
        <w:spacing w:line="240" w:lineRule="auto"/>
        <w:jc w:val="center"/>
        <w:rPr>
          <w:rFonts w:ascii="Times New Roman" w:hAnsi="Times New Roman"/>
          <w:b/>
          <w:bCs/>
          <w:lang w:eastAsia="ro-RO"/>
        </w:rPr>
      </w:pPr>
      <w:r w:rsidRPr="00A933A5">
        <w:rPr>
          <w:rFonts w:ascii="Times New Roman" w:hAnsi="Times New Roman"/>
          <w:b/>
          <w:bCs/>
          <w:lang w:eastAsia="ro-RO"/>
        </w:rPr>
        <w:tab/>
      </w:r>
      <w:r w:rsidRPr="00A933A5">
        <w:rPr>
          <w:rFonts w:ascii="Times New Roman" w:hAnsi="Times New Roman"/>
          <w:b/>
          <w:bCs/>
          <w:lang w:eastAsia="ro-RO"/>
        </w:rPr>
        <w:tab/>
      </w:r>
      <w:r w:rsidRPr="00A933A5">
        <w:rPr>
          <w:rFonts w:ascii="Times New Roman" w:hAnsi="Times New Roman"/>
          <w:b/>
          <w:bCs/>
          <w:lang w:eastAsia="ro-RO"/>
        </w:rPr>
        <w:tab/>
      </w:r>
      <w:r w:rsidRPr="00A933A5">
        <w:rPr>
          <w:rFonts w:ascii="Times New Roman" w:hAnsi="Times New Roman"/>
          <w:b/>
          <w:bCs/>
          <w:lang w:eastAsia="ro-RO"/>
        </w:rPr>
        <w:tab/>
      </w:r>
      <w:r w:rsidRPr="00A933A5">
        <w:rPr>
          <w:rFonts w:ascii="Times New Roman" w:hAnsi="Times New Roman"/>
          <w:b/>
          <w:bCs/>
          <w:lang w:eastAsia="ro-RO"/>
        </w:rPr>
        <w:tab/>
      </w:r>
      <w:r w:rsidRPr="00A933A5">
        <w:rPr>
          <w:rFonts w:ascii="Times New Roman" w:hAnsi="Times New Roman"/>
          <w:b/>
          <w:bCs/>
          <w:lang w:eastAsia="ro-RO"/>
        </w:rPr>
        <w:tab/>
      </w:r>
      <w:r w:rsidRPr="00A933A5">
        <w:rPr>
          <w:rFonts w:ascii="Times New Roman" w:hAnsi="Times New Roman"/>
          <w:b/>
          <w:bCs/>
          <w:lang w:eastAsia="ro-RO"/>
        </w:rPr>
        <w:tab/>
      </w:r>
      <w:r w:rsidRPr="00A933A5">
        <w:rPr>
          <w:rFonts w:ascii="Times New Roman" w:hAnsi="Times New Roman"/>
          <w:b/>
          <w:bCs/>
          <w:lang w:eastAsia="ro-RO"/>
        </w:rPr>
        <w:tab/>
        <w:t>DR. SIMU HORIA</w:t>
      </w:r>
    </w:p>
    <w:p w14:paraId="7963324E" w14:textId="77777777" w:rsidR="00BF7189" w:rsidRPr="00A933A5" w:rsidRDefault="00BF7189" w:rsidP="002A2514">
      <w:pPr>
        <w:shd w:val="clear" w:color="auto" w:fill="FFFFFF"/>
        <w:spacing w:line="240" w:lineRule="auto"/>
        <w:jc w:val="center"/>
        <w:rPr>
          <w:rFonts w:ascii="Times New Roman" w:hAnsi="Times New Roman"/>
          <w:b/>
          <w:bCs/>
          <w:lang w:eastAsia="ro-RO"/>
        </w:rPr>
      </w:pPr>
    </w:p>
    <w:p w14:paraId="6D8DD6CA" w14:textId="6E747D11" w:rsidR="00BF7189" w:rsidRPr="00DC7E55" w:rsidRDefault="00087F9F" w:rsidP="002A2514">
      <w:pPr>
        <w:shd w:val="clear" w:color="auto" w:fill="FFFFFF"/>
        <w:spacing w:before="150" w:line="240" w:lineRule="auto"/>
        <w:jc w:val="center"/>
        <w:rPr>
          <w:rFonts w:ascii="Times New Roman" w:hAnsi="Times New Roman"/>
          <w:b/>
          <w:bCs/>
          <w:sz w:val="24"/>
          <w:szCs w:val="24"/>
          <w:lang w:eastAsia="ro-RO"/>
        </w:rPr>
      </w:pPr>
      <w:r w:rsidRPr="00DC7E55">
        <w:rPr>
          <w:rFonts w:ascii="Times New Roman" w:hAnsi="Times New Roman"/>
          <w:b/>
          <w:bCs/>
          <w:sz w:val="24"/>
          <w:szCs w:val="24"/>
          <w:lang w:eastAsia="ro-RO"/>
        </w:rPr>
        <w:t xml:space="preserve">BIBLIOGRAFIA </w:t>
      </w:r>
      <w:r w:rsidR="00BF7189" w:rsidRPr="00DC7E55">
        <w:rPr>
          <w:rFonts w:ascii="Times New Roman" w:hAnsi="Times New Roman"/>
          <w:b/>
          <w:bCs/>
          <w:sz w:val="24"/>
          <w:szCs w:val="24"/>
          <w:lang w:eastAsia="ro-RO"/>
        </w:rPr>
        <w:t>CONCURSULUI DE ASISTENŢI MEDICALI</w:t>
      </w:r>
    </w:p>
    <w:p w14:paraId="77C025F1" w14:textId="77777777" w:rsidR="008C367E" w:rsidRPr="00A933A5" w:rsidRDefault="008C367E" w:rsidP="002A2514">
      <w:pPr>
        <w:shd w:val="clear" w:color="auto" w:fill="FFFFFF"/>
        <w:spacing w:before="150" w:line="240" w:lineRule="auto"/>
        <w:jc w:val="center"/>
        <w:rPr>
          <w:rFonts w:ascii="Times New Roman" w:hAnsi="Times New Roman"/>
          <w:b/>
          <w:bCs/>
          <w:lang w:eastAsia="ro-RO"/>
        </w:rPr>
      </w:pPr>
    </w:p>
    <w:p w14:paraId="258E4C16" w14:textId="62D36E85" w:rsidR="00C917AB" w:rsidRPr="0062356F" w:rsidRDefault="00C917AB" w:rsidP="00C917AB">
      <w:pPr>
        <w:pStyle w:val="Titlu3"/>
        <w:spacing w:before="0" w:line="360" w:lineRule="auto"/>
        <w:jc w:val="both"/>
        <w:rPr>
          <w:rFonts w:ascii="Times New Roman" w:eastAsia="Times New Roman" w:hAnsi="Times New Roman" w:cs="Times New Roman"/>
          <w:color w:val="auto"/>
          <w:w w:val="100"/>
          <w:lang w:eastAsia="ro-RO"/>
        </w:rPr>
      </w:pPr>
      <w:r w:rsidRPr="0062356F">
        <w:rPr>
          <w:rFonts w:ascii="Times New Roman" w:hAnsi="Times New Roman" w:cs="Times New Roman"/>
        </w:rPr>
        <w:t>1.</w:t>
      </w:r>
      <w:r w:rsidR="00AF0FFF">
        <w:rPr>
          <w:rFonts w:ascii="Times New Roman" w:hAnsi="Times New Roman" w:cs="Times New Roman"/>
        </w:rPr>
        <w:t xml:space="preserve"> </w:t>
      </w:r>
      <w:hyperlink r:id="rId17" w:tgtFrame="_blank" w:history="1">
        <w:r w:rsidR="002B1932" w:rsidRPr="0062356F">
          <w:rPr>
            <w:rFonts w:ascii="Times New Roman" w:eastAsia="Times New Roman" w:hAnsi="Times New Roman" w:cs="Times New Roman"/>
            <w:b/>
            <w:bCs/>
            <w:color w:val="auto"/>
            <w:w w:val="100"/>
            <w:lang w:eastAsia="ro-RO"/>
          </w:rPr>
          <w:t>GHIDUL ASISTENTULUI MEDICAL ÎN PRESPITAL - EDIȚIA A II-A</w:t>
        </w:r>
      </w:hyperlink>
      <w:r w:rsidR="002B1932" w:rsidRPr="0062356F">
        <w:rPr>
          <w:rFonts w:ascii="Times New Roman" w:eastAsia="Times New Roman" w:hAnsi="Times New Roman" w:cs="Times New Roman"/>
          <w:color w:val="auto"/>
          <w:w w:val="100"/>
          <w:lang w:eastAsia="ro-RO"/>
        </w:rPr>
        <w:t xml:space="preserve"> </w:t>
      </w:r>
      <w:r w:rsidR="006479EF" w:rsidRPr="0062356F">
        <w:rPr>
          <w:rFonts w:ascii="Times New Roman" w:eastAsia="Times New Roman" w:hAnsi="Times New Roman" w:cs="Times New Roman"/>
          <w:color w:val="auto"/>
          <w:w w:val="100"/>
          <w:lang w:eastAsia="ro-RO"/>
        </w:rPr>
        <w:t>–Editura ASIDU, Cluj-Napoca 2026, autori Adrian R</w:t>
      </w:r>
      <w:r w:rsidRPr="0062356F">
        <w:rPr>
          <w:rFonts w:ascii="Times New Roman" w:eastAsia="Times New Roman" w:hAnsi="Times New Roman" w:cs="Times New Roman"/>
          <w:color w:val="auto"/>
          <w:w w:val="100"/>
          <w:lang w:eastAsia="ro-RO"/>
        </w:rPr>
        <w:t>adu</w:t>
      </w:r>
      <w:r w:rsidR="006479EF" w:rsidRPr="0062356F">
        <w:rPr>
          <w:rFonts w:ascii="Times New Roman" w:eastAsia="Times New Roman" w:hAnsi="Times New Roman" w:cs="Times New Roman"/>
          <w:color w:val="auto"/>
          <w:w w:val="100"/>
          <w:lang w:eastAsia="ro-RO"/>
        </w:rPr>
        <w:t xml:space="preserve"> Crișan și Liana M</w:t>
      </w:r>
      <w:r w:rsidRPr="0062356F">
        <w:rPr>
          <w:rFonts w:ascii="Times New Roman" w:eastAsia="Times New Roman" w:hAnsi="Times New Roman" w:cs="Times New Roman"/>
          <w:color w:val="auto"/>
          <w:w w:val="100"/>
          <w:lang w:eastAsia="ro-RO"/>
        </w:rPr>
        <w:t>aria</w:t>
      </w:r>
      <w:r w:rsidR="006479EF" w:rsidRPr="0062356F">
        <w:rPr>
          <w:rFonts w:ascii="Times New Roman" w:eastAsia="Times New Roman" w:hAnsi="Times New Roman" w:cs="Times New Roman"/>
          <w:color w:val="auto"/>
          <w:w w:val="100"/>
          <w:lang w:eastAsia="ro-RO"/>
        </w:rPr>
        <w:t xml:space="preserve"> Horea </w:t>
      </w:r>
      <w:r w:rsidR="00C80D07" w:rsidRPr="0062356F">
        <w:rPr>
          <w:rFonts w:ascii="Times New Roman" w:eastAsia="Times New Roman" w:hAnsi="Times New Roman" w:cs="Times New Roman"/>
          <w:color w:val="auto"/>
          <w:w w:val="100"/>
          <w:lang w:eastAsia="ro-RO"/>
        </w:rPr>
        <w:t>(</w:t>
      </w:r>
      <w:hyperlink r:id="rId18" w:history="1">
        <w:r w:rsidRPr="0062356F">
          <w:rPr>
            <w:rStyle w:val="Hyperlink"/>
            <w:rFonts w:ascii="Times New Roman" w:hAnsi="Times New Roman" w:cs="Times New Roman"/>
          </w:rPr>
          <w:t>https://www.asidu.ro/carte-ghidul/</w:t>
        </w:r>
      </w:hyperlink>
      <w:r w:rsidRPr="0062356F">
        <w:rPr>
          <w:rFonts w:ascii="Times New Roman" w:hAnsi="Times New Roman" w:cs="Times New Roman"/>
        </w:rPr>
        <w:t>)</w:t>
      </w:r>
    </w:p>
    <w:p w14:paraId="1F131A0B" w14:textId="097D435F" w:rsidR="00BF7189" w:rsidRPr="0062356F" w:rsidRDefault="00BF7189" w:rsidP="00EF7F2A">
      <w:pPr>
        <w:pStyle w:val="Titlu3"/>
        <w:spacing w:before="0"/>
        <w:jc w:val="both"/>
        <w:rPr>
          <w:rFonts w:ascii="Times New Roman" w:hAnsi="Times New Roman" w:cs="Times New Roman"/>
          <w:color w:val="auto"/>
          <w:lang w:eastAsia="ro-RO"/>
        </w:rPr>
      </w:pPr>
      <w:r w:rsidRPr="0062356F">
        <w:rPr>
          <w:rFonts w:ascii="Times New Roman" w:hAnsi="Times New Roman" w:cs="Times New Roman"/>
          <w:color w:val="auto"/>
          <w:lang w:eastAsia="ro-RO"/>
        </w:rPr>
        <w:t>2.</w:t>
      </w:r>
      <w:r w:rsidR="00FE79D0" w:rsidRPr="0062356F">
        <w:rPr>
          <w:rFonts w:ascii="Times New Roman" w:hAnsi="Times New Roman" w:cs="Times New Roman"/>
          <w:color w:val="auto"/>
          <w:lang w:eastAsia="ro-RO"/>
        </w:rPr>
        <w:t xml:space="preserve"> </w:t>
      </w:r>
      <w:r w:rsidRPr="0062356F">
        <w:rPr>
          <w:rFonts w:ascii="Times New Roman" w:hAnsi="Times New Roman" w:cs="Times New Roman"/>
          <w:b/>
          <w:bCs/>
          <w:color w:val="auto"/>
          <w:lang w:eastAsia="ro-RO"/>
        </w:rPr>
        <w:t>ORDIN MS 1091/2006</w:t>
      </w:r>
      <w:r w:rsidRPr="0062356F">
        <w:rPr>
          <w:rFonts w:ascii="Times New Roman" w:hAnsi="Times New Roman" w:cs="Times New Roman"/>
          <w:color w:val="auto"/>
          <w:lang w:eastAsia="ro-RO"/>
        </w:rPr>
        <w:t>, publicat MO 13/09/2006</w:t>
      </w:r>
    </w:p>
    <w:p w14:paraId="3ADADC1B" w14:textId="230F71E3" w:rsidR="00BF7189" w:rsidRPr="0062356F" w:rsidRDefault="00BF7189" w:rsidP="00EF7F2A">
      <w:pPr>
        <w:shd w:val="clear" w:color="auto" w:fill="FFFFFF"/>
        <w:jc w:val="both"/>
        <w:rPr>
          <w:rFonts w:ascii="Times New Roman" w:hAnsi="Times New Roman"/>
          <w:sz w:val="24"/>
          <w:szCs w:val="24"/>
          <w:lang w:eastAsia="ro-RO"/>
        </w:rPr>
      </w:pPr>
      <w:r w:rsidRPr="0062356F">
        <w:rPr>
          <w:rFonts w:ascii="Times New Roman" w:hAnsi="Times New Roman"/>
          <w:sz w:val="24"/>
          <w:szCs w:val="24"/>
          <w:lang w:eastAsia="ro-RO"/>
        </w:rPr>
        <w:t>3.</w:t>
      </w:r>
      <w:r w:rsidR="00FE79D0" w:rsidRPr="0062356F">
        <w:rPr>
          <w:rFonts w:ascii="Times New Roman" w:hAnsi="Times New Roman"/>
          <w:sz w:val="24"/>
          <w:szCs w:val="24"/>
          <w:lang w:eastAsia="ro-RO"/>
        </w:rPr>
        <w:t xml:space="preserve"> </w:t>
      </w:r>
      <w:r w:rsidRPr="0062356F">
        <w:rPr>
          <w:rFonts w:ascii="Times New Roman" w:hAnsi="Times New Roman"/>
          <w:b/>
          <w:bCs/>
          <w:sz w:val="24"/>
          <w:szCs w:val="24"/>
          <w:lang w:eastAsia="ro-RO"/>
        </w:rPr>
        <w:t>ORDIN MS 1092/2006</w:t>
      </w:r>
      <w:r w:rsidRPr="0062356F">
        <w:rPr>
          <w:rFonts w:ascii="Times New Roman" w:hAnsi="Times New Roman"/>
          <w:sz w:val="24"/>
          <w:szCs w:val="24"/>
          <w:lang w:eastAsia="ro-RO"/>
        </w:rPr>
        <w:t>, publicat MO 8/12/2006</w:t>
      </w:r>
    </w:p>
    <w:p w14:paraId="793AD5EA" w14:textId="54920758" w:rsidR="00BF7189" w:rsidRPr="0062356F" w:rsidRDefault="00BF7189" w:rsidP="00EF7F2A">
      <w:pPr>
        <w:shd w:val="clear" w:color="auto" w:fill="FFFFFF"/>
        <w:jc w:val="both"/>
        <w:rPr>
          <w:rFonts w:ascii="Times New Roman" w:hAnsi="Times New Roman"/>
          <w:sz w:val="24"/>
          <w:szCs w:val="24"/>
          <w:lang w:eastAsia="ro-RO"/>
        </w:rPr>
      </w:pPr>
      <w:r w:rsidRPr="0062356F">
        <w:rPr>
          <w:rFonts w:ascii="Times New Roman" w:hAnsi="Times New Roman"/>
          <w:sz w:val="24"/>
          <w:szCs w:val="24"/>
          <w:lang w:eastAsia="ro-RO"/>
        </w:rPr>
        <w:t>4</w:t>
      </w:r>
      <w:r w:rsidR="00D71D4A">
        <w:rPr>
          <w:rFonts w:ascii="Times New Roman" w:hAnsi="Times New Roman"/>
          <w:sz w:val="24"/>
          <w:szCs w:val="24"/>
          <w:lang w:eastAsia="ro-RO"/>
        </w:rPr>
        <w:t xml:space="preserve">. </w:t>
      </w:r>
      <w:r w:rsidRPr="0062356F">
        <w:rPr>
          <w:rFonts w:ascii="Times New Roman" w:hAnsi="Times New Roman"/>
          <w:b/>
          <w:bCs/>
          <w:sz w:val="24"/>
          <w:szCs w:val="24"/>
          <w:lang w:eastAsia="ro-RO"/>
        </w:rPr>
        <w:t>ORDIN MS 2011</w:t>
      </w:r>
      <w:r w:rsidRPr="0062356F">
        <w:rPr>
          <w:rFonts w:ascii="Times New Roman" w:hAnsi="Times New Roman"/>
          <w:sz w:val="24"/>
          <w:szCs w:val="24"/>
          <w:lang w:eastAsia="ro-RO"/>
        </w:rPr>
        <w:t>/27-11-2007</w:t>
      </w:r>
    </w:p>
    <w:p w14:paraId="612D779A" w14:textId="284D32CD" w:rsidR="00BF7189" w:rsidRPr="0062356F" w:rsidRDefault="00BF7189" w:rsidP="002A2514">
      <w:pPr>
        <w:shd w:val="clear" w:color="auto" w:fill="FFFFFF"/>
        <w:spacing w:line="240" w:lineRule="auto"/>
        <w:jc w:val="both"/>
        <w:rPr>
          <w:rFonts w:ascii="Times New Roman" w:hAnsi="Times New Roman"/>
          <w:sz w:val="24"/>
          <w:szCs w:val="24"/>
          <w:lang w:eastAsia="ro-RO"/>
        </w:rPr>
      </w:pPr>
      <w:r w:rsidRPr="0062356F">
        <w:rPr>
          <w:rFonts w:ascii="Times New Roman" w:hAnsi="Times New Roman"/>
          <w:sz w:val="24"/>
          <w:szCs w:val="24"/>
          <w:lang w:eastAsia="ro-RO"/>
        </w:rPr>
        <w:t>5.</w:t>
      </w:r>
      <w:r w:rsidR="00FE79D0" w:rsidRPr="0062356F">
        <w:rPr>
          <w:rFonts w:ascii="Times New Roman" w:hAnsi="Times New Roman"/>
          <w:sz w:val="24"/>
          <w:szCs w:val="24"/>
          <w:lang w:eastAsia="ro-RO"/>
        </w:rPr>
        <w:t xml:space="preserve"> </w:t>
      </w:r>
      <w:r w:rsidRPr="0062356F">
        <w:rPr>
          <w:rFonts w:ascii="Times New Roman" w:hAnsi="Times New Roman"/>
          <w:b/>
          <w:bCs/>
          <w:sz w:val="24"/>
          <w:szCs w:val="24"/>
          <w:lang w:eastAsia="ro-RO"/>
        </w:rPr>
        <w:t>ORDIN MS 2021/2008</w:t>
      </w:r>
      <w:r w:rsidRPr="0062356F">
        <w:rPr>
          <w:rFonts w:ascii="Times New Roman" w:hAnsi="Times New Roman"/>
          <w:sz w:val="24"/>
          <w:szCs w:val="24"/>
          <w:lang w:eastAsia="ro-RO"/>
        </w:rPr>
        <w:t xml:space="preserve"> publicat in MO 12 dec.2008</w:t>
      </w:r>
    </w:p>
    <w:p w14:paraId="28524A0E" w14:textId="34A2A336" w:rsidR="00BF7189" w:rsidRPr="0062356F" w:rsidRDefault="00BF7189" w:rsidP="002A2514">
      <w:pPr>
        <w:shd w:val="clear" w:color="auto" w:fill="FFFFFF"/>
        <w:spacing w:line="240" w:lineRule="auto"/>
        <w:jc w:val="both"/>
        <w:rPr>
          <w:rFonts w:ascii="Times New Roman" w:hAnsi="Times New Roman"/>
          <w:sz w:val="24"/>
          <w:szCs w:val="24"/>
          <w:lang w:eastAsia="ro-RO"/>
        </w:rPr>
      </w:pPr>
      <w:r w:rsidRPr="0062356F">
        <w:rPr>
          <w:rFonts w:ascii="Times New Roman" w:hAnsi="Times New Roman"/>
          <w:sz w:val="24"/>
          <w:szCs w:val="24"/>
          <w:lang w:eastAsia="ro-RO"/>
        </w:rPr>
        <w:t>6.</w:t>
      </w:r>
      <w:r w:rsidR="00FE79D0" w:rsidRPr="0062356F">
        <w:rPr>
          <w:rFonts w:ascii="Times New Roman" w:hAnsi="Times New Roman"/>
          <w:sz w:val="24"/>
          <w:szCs w:val="24"/>
          <w:lang w:eastAsia="ro-RO"/>
        </w:rPr>
        <w:t xml:space="preserve"> </w:t>
      </w:r>
      <w:r w:rsidRPr="0062356F">
        <w:rPr>
          <w:rFonts w:ascii="Times New Roman" w:hAnsi="Times New Roman"/>
          <w:b/>
          <w:bCs/>
          <w:sz w:val="24"/>
          <w:szCs w:val="24"/>
          <w:lang w:eastAsia="ro-RO"/>
        </w:rPr>
        <w:t>LEGEA 95/2006 (titlul IV)</w:t>
      </w:r>
    </w:p>
    <w:p w14:paraId="43899F25" w14:textId="2EA07AD3" w:rsidR="00BF7189" w:rsidRPr="0062356F" w:rsidRDefault="00BF7189" w:rsidP="0062356F">
      <w:pPr>
        <w:spacing w:line="240" w:lineRule="auto"/>
        <w:ind w:left="426" w:hanging="426"/>
        <w:jc w:val="both"/>
        <w:rPr>
          <w:rFonts w:ascii="Times New Roman" w:hAnsi="Times New Roman"/>
          <w:sz w:val="24"/>
          <w:szCs w:val="24"/>
          <w:lang w:eastAsia="ro-RO"/>
        </w:rPr>
      </w:pPr>
      <w:r w:rsidRPr="0062356F">
        <w:rPr>
          <w:rFonts w:ascii="Times New Roman" w:hAnsi="Times New Roman"/>
          <w:sz w:val="24"/>
          <w:szCs w:val="24"/>
          <w:lang w:eastAsia="ro-RO"/>
        </w:rPr>
        <w:t>7.</w:t>
      </w:r>
      <w:r w:rsidR="00D71D4A">
        <w:rPr>
          <w:rFonts w:ascii="Times New Roman" w:hAnsi="Times New Roman"/>
          <w:sz w:val="24"/>
          <w:szCs w:val="24"/>
          <w:lang w:eastAsia="ro-RO"/>
        </w:rPr>
        <w:t xml:space="preserve"> </w:t>
      </w:r>
      <w:r w:rsidRPr="0062356F">
        <w:rPr>
          <w:rFonts w:ascii="Times New Roman" w:hAnsi="Times New Roman"/>
          <w:b/>
          <w:bCs/>
          <w:sz w:val="24"/>
          <w:szCs w:val="24"/>
          <w:lang w:eastAsia="ro-RO"/>
        </w:rPr>
        <w:t>ORDINUL MINISTERULUI SĂNĂTĂŢII NR.1226 DIN 03.12.2012</w:t>
      </w:r>
      <w:r w:rsidRPr="0062356F">
        <w:rPr>
          <w:rFonts w:ascii="Times New Roman" w:hAnsi="Times New Roman"/>
          <w:sz w:val="24"/>
          <w:szCs w:val="24"/>
          <w:lang w:eastAsia="ro-RO"/>
        </w:rPr>
        <w:t>, privind  gestionarea</w:t>
      </w:r>
      <w:r w:rsidR="0062356F">
        <w:rPr>
          <w:rFonts w:ascii="Times New Roman" w:hAnsi="Times New Roman"/>
          <w:sz w:val="24"/>
          <w:szCs w:val="24"/>
          <w:lang w:eastAsia="ro-RO"/>
        </w:rPr>
        <w:t xml:space="preserve"> </w:t>
      </w:r>
      <w:r w:rsidR="002C6A02" w:rsidRPr="0062356F">
        <w:rPr>
          <w:rFonts w:ascii="Times New Roman" w:hAnsi="Times New Roman"/>
          <w:sz w:val="24"/>
          <w:szCs w:val="24"/>
          <w:lang w:eastAsia="ro-RO"/>
        </w:rPr>
        <w:t>deșeurilor</w:t>
      </w:r>
      <w:r w:rsidRPr="0062356F">
        <w:rPr>
          <w:rFonts w:ascii="Times New Roman" w:hAnsi="Times New Roman"/>
          <w:sz w:val="24"/>
          <w:szCs w:val="24"/>
          <w:lang w:eastAsia="ro-RO"/>
        </w:rPr>
        <w:t xml:space="preserve"> rezultate din </w:t>
      </w:r>
      <w:r w:rsidR="002C6A02" w:rsidRPr="0062356F">
        <w:rPr>
          <w:rFonts w:ascii="Times New Roman" w:hAnsi="Times New Roman"/>
          <w:sz w:val="24"/>
          <w:szCs w:val="24"/>
          <w:lang w:eastAsia="ro-RO"/>
        </w:rPr>
        <w:t>activitățile</w:t>
      </w:r>
      <w:r w:rsidRPr="0062356F">
        <w:rPr>
          <w:rFonts w:ascii="Times New Roman" w:hAnsi="Times New Roman"/>
          <w:sz w:val="24"/>
          <w:szCs w:val="24"/>
          <w:lang w:eastAsia="ro-RO"/>
        </w:rPr>
        <w:t xml:space="preserve"> medicale publicat  M.O. NR. 855/18.12.2012</w:t>
      </w:r>
    </w:p>
    <w:p w14:paraId="4B6A32F6" w14:textId="602C62C7" w:rsidR="00F66B2D" w:rsidRPr="0062356F" w:rsidRDefault="00BF7189" w:rsidP="0062356F">
      <w:pPr>
        <w:spacing w:line="240" w:lineRule="auto"/>
        <w:ind w:left="426" w:hanging="426"/>
        <w:jc w:val="both"/>
        <w:rPr>
          <w:rFonts w:ascii="Times New Roman" w:hAnsi="Times New Roman"/>
          <w:sz w:val="24"/>
          <w:szCs w:val="24"/>
        </w:rPr>
      </w:pPr>
      <w:r w:rsidRPr="0062356F">
        <w:rPr>
          <w:rFonts w:ascii="Times New Roman" w:hAnsi="Times New Roman"/>
          <w:sz w:val="24"/>
          <w:szCs w:val="24"/>
          <w:lang w:eastAsia="ro-RO"/>
        </w:rPr>
        <w:t>8.</w:t>
      </w:r>
      <w:r w:rsidR="00FE79D0" w:rsidRPr="0062356F">
        <w:rPr>
          <w:rFonts w:ascii="Times New Roman" w:hAnsi="Times New Roman"/>
          <w:sz w:val="24"/>
          <w:szCs w:val="24"/>
          <w:lang w:eastAsia="ro-RO"/>
        </w:rPr>
        <w:t xml:space="preserve"> </w:t>
      </w:r>
      <w:r w:rsidRPr="0062356F">
        <w:rPr>
          <w:rFonts w:ascii="Times New Roman" w:hAnsi="Times New Roman"/>
          <w:b/>
          <w:bCs/>
          <w:sz w:val="24"/>
          <w:szCs w:val="24"/>
          <w:lang w:eastAsia="ro-RO"/>
        </w:rPr>
        <w:t xml:space="preserve">ORDINUL </w:t>
      </w:r>
      <w:r w:rsidR="00F66B2D" w:rsidRPr="0062356F">
        <w:rPr>
          <w:rFonts w:ascii="Times New Roman" w:hAnsi="Times New Roman"/>
          <w:b/>
          <w:bCs/>
          <w:sz w:val="24"/>
          <w:szCs w:val="24"/>
          <w:lang w:eastAsia="ro-RO"/>
        </w:rPr>
        <w:t>1761</w:t>
      </w:r>
      <w:r w:rsidRPr="0062356F">
        <w:rPr>
          <w:rFonts w:ascii="Times New Roman" w:hAnsi="Times New Roman"/>
          <w:b/>
          <w:bCs/>
          <w:sz w:val="24"/>
          <w:szCs w:val="24"/>
          <w:lang w:eastAsia="ro-RO"/>
        </w:rPr>
        <w:t>/20</w:t>
      </w:r>
      <w:r w:rsidR="00F66B2D" w:rsidRPr="0062356F">
        <w:rPr>
          <w:rFonts w:ascii="Times New Roman" w:hAnsi="Times New Roman"/>
          <w:b/>
          <w:bCs/>
          <w:sz w:val="24"/>
          <w:szCs w:val="24"/>
          <w:lang w:eastAsia="ro-RO"/>
        </w:rPr>
        <w:t>21</w:t>
      </w:r>
      <w:r w:rsidR="00FE79D0" w:rsidRPr="0062356F">
        <w:rPr>
          <w:rFonts w:ascii="Times New Roman" w:hAnsi="Times New Roman"/>
          <w:sz w:val="24"/>
          <w:szCs w:val="24"/>
          <w:lang w:eastAsia="ro-RO"/>
        </w:rPr>
        <w:t xml:space="preserve"> </w:t>
      </w:r>
      <w:r w:rsidR="00F66B2D" w:rsidRPr="0062356F">
        <w:rPr>
          <w:rFonts w:ascii="Times New Roman" w:hAnsi="Times New Roman"/>
          <w:sz w:val="24"/>
          <w:szCs w:val="24"/>
          <w:lang w:eastAsia="ro-RO"/>
        </w:rPr>
        <w:t>pentru aprobarea</w:t>
      </w:r>
      <w:r w:rsidRPr="0062356F">
        <w:rPr>
          <w:rFonts w:ascii="Times New Roman" w:hAnsi="Times New Roman"/>
          <w:sz w:val="24"/>
          <w:szCs w:val="24"/>
          <w:lang w:eastAsia="ro-RO"/>
        </w:rPr>
        <w:t xml:space="preserve"> </w:t>
      </w:r>
      <w:hyperlink r:id="rId19" w:history="1">
        <w:r w:rsidR="00F66B2D" w:rsidRPr="0062356F">
          <w:rPr>
            <w:rFonts w:ascii="Times New Roman" w:hAnsi="Times New Roman"/>
            <w:sz w:val="24"/>
            <w:szCs w:val="24"/>
          </w:rPr>
          <w:t>Normelor tehnice</w:t>
        </w:r>
      </w:hyperlink>
      <w:r w:rsidR="00F66B2D" w:rsidRPr="0062356F">
        <w:rPr>
          <w:rFonts w:ascii="Times New Roman" w:hAnsi="Times New Roman"/>
          <w:sz w:val="24"/>
          <w:szCs w:val="24"/>
        </w:rPr>
        <w:t xml:space="preserve"> privind curățarea, dezinfecția și sterilizarea în unitățile sanitare publice și private, </w:t>
      </w:r>
      <w:hyperlink r:id="rId20" w:history="1">
        <w:r w:rsidR="00F66B2D" w:rsidRPr="0062356F">
          <w:rPr>
            <w:rFonts w:ascii="Times New Roman" w:hAnsi="Times New Roman"/>
            <w:sz w:val="24"/>
            <w:szCs w:val="24"/>
          </w:rPr>
          <w:t>evaluarea</w:t>
        </w:r>
      </w:hyperlink>
      <w:r w:rsidR="00F66B2D" w:rsidRPr="0062356F">
        <w:rPr>
          <w:rFonts w:ascii="Times New Roman" w:hAnsi="Times New Roman"/>
          <w:sz w:val="24"/>
          <w:szCs w:val="24"/>
        </w:rPr>
        <w:t xml:space="preserve"> eficacității procedurilor de curățenie și dezinfecție efectuate în cadrul acestora, </w:t>
      </w:r>
      <w:hyperlink r:id="rId21" w:history="1">
        <w:r w:rsidR="00F66B2D" w:rsidRPr="0062356F">
          <w:rPr>
            <w:rFonts w:ascii="Times New Roman" w:hAnsi="Times New Roman"/>
            <w:sz w:val="24"/>
            <w:szCs w:val="24"/>
          </w:rPr>
          <w:t>procedurile</w:t>
        </w:r>
      </w:hyperlink>
      <w:r w:rsidR="00F66B2D" w:rsidRPr="0062356F">
        <w:rPr>
          <w:rFonts w:ascii="Times New Roman" w:hAnsi="Times New Roman"/>
          <w:sz w:val="24"/>
          <w:szCs w:val="24"/>
        </w:rPr>
        <w:t xml:space="preserve"> recomandate pentru dezinfecția mâinilor în funcție de nivelul de risc, precum și </w:t>
      </w:r>
      <w:hyperlink r:id="rId22" w:history="1">
        <w:r w:rsidR="00F66B2D" w:rsidRPr="0062356F">
          <w:rPr>
            <w:rFonts w:ascii="Times New Roman" w:hAnsi="Times New Roman"/>
            <w:sz w:val="24"/>
            <w:szCs w:val="24"/>
          </w:rPr>
          <w:t>metodele</w:t>
        </w:r>
      </w:hyperlink>
      <w:r w:rsidR="00F66B2D" w:rsidRPr="0062356F">
        <w:rPr>
          <w:rFonts w:ascii="Times New Roman" w:hAnsi="Times New Roman"/>
          <w:sz w:val="24"/>
          <w:szCs w:val="24"/>
        </w:rPr>
        <w:t xml:space="preserve"> de evaluare a derulării procesului de sterilizare și controlul eficienței acestuia</w:t>
      </w:r>
      <w:r w:rsidR="00FE79D0" w:rsidRPr="0062356F">
        <w:rPr>
          <w:rFonts w:ascii="Times New Roman" w:hAnsi="Times New Roman"/>
          <w:sz w:val="24"/>
          <w:szCs w:val="24"/>
        </w:rPr>
        <w:t xml:space="preserve">, </w:t>
      </w:r>
      <w:r w:rsidR="00FE79D0" w:rsidRPr="0062356F">
        <w:rPr>
          <w:rStyle w:val="spubttl"/>
          <w:rFonts w:ascii="Times New Roman" w:hAnsi="Times New Roman"/>
          <w:sz w:val="24"/>
          <w:szCs w:val="24"/>
        </w:rPr>
        <w:t xml:space="preserve">Publicat în  </w:t>
      </w:r>
      <w:r w:rsidR="00FE79D0" w:rsidRPr="0062356F">
        <w:rPr>
          <w:rStyle w:val="spubbdy"/>
          <w:rFonts w:ascii="Times New Roman" w:hAnsi="Times New Roman"/>
          <w:sz w:val="24"/>
          <w:szCs w:val="24"/>
        </w:rPr>
        <w:t>MONITORUL OFICIAL nr. 882 din 14 septembrie 2021</w:t>
      </w:r>
    </w:p>
    <w:p w14:paraId="6E68E17F" w14:textId="2575192A" w:rsidR="00BF7189" w:rsidRPr="0062356F" w:rsidRDefault="00BF7189" w:rsidP="002A2514">
      <w:pPr>
        <w:spacing w:line="240" w:lineRule="auto"/>
        <w:ind w:left="426" w:hanging="426"/>
        <w:jc w:val="both"/>
        <w:rPr>
          <w:rFonts w:ascii="Times New Roman" w:hAnsi="Times New Roman"/>
          <w:b/>
          <w:sz w:val="24"/>
          <w:szCs w:val="24"/>
          <w:lang w:eastAsia="ro-RO"/>
        </w:rPr>
      </w:pPr>
      <w:r w:rsidRPr="0062356F">
        <w:rPr>
          <w:rFonts w:ascii="Times New Roman" w:hAnsi="Times New Roman"/>
          <w:sz w:val="24"/>
          <w:szCs w:val="24"/>
          <w:lang w:eastAsia="ro-RO"/>
        </w:rPr>
        <w:t xml:space="preserve">9. </w:t>
      </w:r>
      <w:r w:rsidRPr="0062356F">
        <w:rPr>
          <w:rFonts w:ascii="Times New Roman" w:hAnsi="Times New Roman"/>
          <w:b/>
          <w:bCs/>
          <w:sz w:val="24"/>
          <w:szCs w:val="24"/>
          <w:lang w:eastAsia="ro-RO"/>
        </w:rPr>
        <w:t>FISA POSTULUI – ASISTENT MEDICAL</w:t>
      </w:r>
      <w:r w:rsidRPr="0062356F">
        <w:rPr>
          <w:rFonts w:ascii="Times New Roman" w:hAnsi="Times New Roman"/>
          <w:b/>
          <w:sz w:val="24"/>
          <w:szCs w:val="24"/>
          <w:lang w:eastAsia="ro-RO"/>
        </w:rPr>
        <w:t xml:space="preserve"> – </w:t>
      </w:r>
      <w:r w:rsidRPr="0062356F">
        <w:rPr>
          <w:rFonts w:ascii="Times New Roman" w:hAnsi="Times New Roman"/>
          <w:sz w:val="24"/>
          <w:szCs w:val="24"/>
          <w:lang w:eastAsia="ro-RO"/>
        </w:rPr>
        <w:t xml:space="preserve">site-ul </w:t>
      </w:r>
      <w:r w:rsidR="002C6A02" w:rsidRPr="0062356F">
        <w:rPr>
          <w:rFonts w:ascii="Times New Roman" w:hAnsi="Times New Roman"/>
          <w:sz w:val="24"/>
          <w:szCs w:val="24"/>
          <w:lang w:eastAsia="ro-RO"/>
        </w:rPr>
        <w:t>unității</w:t>
      </w:r>
      <w:r w:rsidRPr="0062356F">
        <w:rPr>
          <w:rFonts w:ascii="Times New Roman" w:hAnsi="Times New Roman"/>
          <w:b/>
          <w:sz w:val="24"/>
          <w:szCs w:val="24"/>
          <w:lang w:eastAsia="ro-RO"/>
        </w:rPr>
        <w:t xml:space="preserve"> (</w:t>
      </w:r>
      <w:hyperlink r:id="rId23" w:history="1">
        <w:r w:rsidRPr="0062356F">
          <w:rPr>
            <w:rFonts w:ascii="Times New Roman" w:hAnsi="Times New Roman"/>
            <w:b/>
            <w:sz w:val="24"/>
            <w:szCs w:val="24"/>
            <w:u w:val="single"/>
            <w:lang w:eastAsia="ro-RO"/>
          </w:rPr>
          <w:t>www.sajcluj.ro</w:t>
        </w:r>
      </w:hyperlink>
      <w:r w:rsidRPr="0062356F">
        <w:rPr>
          <w:rFonts w:ascii="Times New Roman" w:hAnsi="Times New Roman"/>
          <w:b/>
          <w:sz w:val="24"/>
          <w:szCs w:val="24"/>
          <w:lang w:eastAsia="ro-RO"/>
        </w:rPr>
        <w:t>)</w:t>
      </w:r>
    </w:p>
    <w:p w14:paraId="2CA2450D" w14:textId="69680A3F" w:rsidR="00BF7189" w:rsidRPr="0062356F" w:rsidRDefault="00BF7189" w:rsidP="00C917AB">
      <w:pPr>
        <w:spacing w:line="240" w:lineRule="auto"/>
        <w:jc w:val="both"/>
        <w:rPr>
          <w:rFonts w:ascii="Times New Roman" w:hAnsi="Times New Roman"/>
          <w:sz w:val="24"/>
          <w:szCs w:val="24"/>
          <w:lang w:eastAsia="ro-RO"/>
        </w:rPr>
      </w:pPr>
      <w:r w:rsidRPr="0062356F">
        <w:rPr>
          <w:rFonts w:ascii="Times New Roman" w:hAnsi="Times New Roman"/>
          <w:sz w:val="24"/>
          <w:szCs w:val="24"/>
          <w:lang w:eastAsia="ro-RO"/>
        </w:rPr>
        <w:t xml:space="preserve">10. </w:t>
      </w:r>
      <w:r w:rsidRPr="0062356F">
        <w:rPr>
          <w:rFonts w:ascii="Times New Roman" w:hAnsi="Times New Roman"/>
          <w:b/>
          <w:bCs/>
          <w:sz w:val="24"/>
          <w:szCs w:val="24"/>
          <w:lang w:eastAsia="ro-RO"/>
        </w:rPr>
        <w:t>GHIDUL ERC 20</w:t>
      </w:r>
      <w:r w:rsidR="00B45E5A" w:rsidRPr="0062356F">
        <w:rPr>
          <w:rFonts w:ascii="Times New Roman" w:hAnsi="Times New Roman"/>
          <w:b/>
          <w:bCs/>
          <w:sz w:val="24"/>
          <w:szCs w:val="24"/>
          <w:lang w:eastAsia="ro-RO"/>
        </w:rPr>
        <w:t>2</w:t>
      </w:r>
      <w:r w:rsidRPr="0062356F">
        <w:rPr>
          <w:rFonts w:ascii="Times New Roman" w:hAnsi="Times New Roman"/>
          <w:b/>
          <w:bCs/>
          <w:sz w:val="24"/>
          <w:szCs w:val="24"/>
          <w:lang w:eastAsia="ro-RO"/>
        </w:rPr>
        <w:t>5</w:t>
      </w:r>
      <w:r w:rsidR="00C917AB" w:rsidRPr="0062356F">
        <w:rPr>
          <w:rFonts w:ascii="Times New Roman" w:hAnsi="Times New Roman"/>
          <w:sz w:val="24"/>
          <w:szCs w:val="24"/>
          <w:lang w:eastAsia="ro-RO"/>
        </w:rPr>
        <w:t xml:space="preserve"> - </w:t>
      </w:r>
      <w:r w:rsidRPr="0062356F">
        <w:rPr>
          <w:rFonts w:ascii="Times New Roman" w:hAnsi="Times New Roman"/>
          <w:sz w:val="24"/>
          <w:szCs w:val="24"/>
          <w:lang w:eastAsia="ro-RO"/>
        </w:rPr>
        <w:t xml:space="preserve">Ghidul se </w:t>
      </w:r>
      <w:r w:rsidR="002C6A02" w:rsidRPr="0062356F">
        <w:rPr>
          <w:rFonts w:ascii="Times New Roman" w:hAnsi="Times New Roman"/>
          <w:sz w:val="24"/>
          <w:szCs w:val="24"/>
          <w:lang w:eastAsia="ro-RO"/>
        </w:rPr>
        <w:t>regăsește</w:t>
      </w:r>
      <w:r w:rsidRPr="0062356F">
        <w:rPr>
          <w:rFonts w:ascii="Times New Roman" w:hAnsi="Times New Roman"/>
          <w:sz w:val="24"/>
          <w:szCs w:val="24"/>
          <w:lang w:eastAsia="ro-RO"/>
        </w:rPr>
        <w:t xml:space="preserve"> pe site-ul </w:t>
      </w:r>
      <w:r w:rsidR="002C6A02" w:rsidRPr="0062356F">
        <w:rPr>
          <w:rFonts w:ascii="Times New Roman" w:hAnsi="Times New Roman"/>
          <w:sz w:val="24"/>
          <w:szCs w:val="24"/>
          <w:lang w:eastAsia="ro-RO"/>
        </w:rPr>
        <w:t>instituției</w:t>
      </w:r>
      <w:r w:rsidRPr="0062356F">
        <w:rPr>
          <w:rFonts w:ascii="Times New Roman" w:hAnsi="Times New Roman"/>
          <w:sz w:val="24"/>
          <w:szCs w:val="24"/>
          <w:lang w:eastAsia="ro-RO"/>
        </w:rPr>
        <w:t xml:space="preserve"> –</w:t>
      </w:r>
      <w:r w:rsidR="00996DFB" w:rsidRPr="0062356F">
        <w:rPr>
          <w:rFonts w:ascii="Times New Roman" w:hAnsi="Times New Roman"/>
          <w:sz w:val="24"/>
          <w:szCs w:val="24"/>
          <w:lang w:eastAsia="ro-RO"/>
        </w:rPr>
        <w:t xml:space="preserve"> </w:t>
      </w:r>
      <w:r w:rsidR="00F9772F" w:rsidRPr="0062356F">
        <w:rPr>
          <w:rFonts w:ascii="Times New Roman" w:hAnsi="Times New Roman"/>
          <w:sz w:val="24"/>
          <w:szCs w:val="24"/>
          <w:lang w:eastAsia="ro-RO"/>
        </w:rPr>
        <w:t>Ghiduri și protocoale</w:t>
      </w:r>
      <w:r w:rsidR="00C917AB" w:rsidRPr="0062356F">
        <w:rPr>
          <w:rFonts w:ascii="Times New Roman" w:hAnsi="Times New Roman"/>
          <w:sz w:val="24"/>
          <w:szCs w:val="24"/>
          <w:lang w:eastAsia="ro-RO"/>
        </w:rPr>
        <w:t xml:space="preserve"> </w:t>
      </w:r>
      <w:r w:rsidR="00302020" w:rsidRPr="00302020">
        <w:rPr>
          <w:rFonts w:ascii="Times New Roman" w:hAnsi="Times New Roman"/>
          <w:b/>
          <w:sz w:val="24"/>
          <w:szCs w:val="24"/>
          <w:lang w:eastAsia="ro-RO"/>
        </w:rPr>
        <w:t xml:space="preserve"> </w:t>
      </w:r>
      <w:r w:rsidR="00302020" w:rsidRPr="0062356F">
        <w:rPr>
          <w:rFonts w:ascii="Times New Roman" w:hAnsi="Times New Roman"/>
          <w:b/>
          <w:sz w:val="24"/>
          <w:szCs w:val="24"/>
          <w:lang w:eastAsia="ro-RO"/>
        </w:rPr>
        <w:t>(</w:t>
      </w:r>
      <w:hyperlink r:id="rId24" w:history="1">
        <w:r w:rsidR="00302020" w:rsidRPr="0062356F">
          <w:rPr>
            <w:rFonts w:ascii="Times New Roman" w:hAnsi="Times New Roman"/>
            <w:b/>
            <w:sz w:val="24"/>
            <w:szCs w:val="24"/>
            <w:u w:val="single"/>
            <w:lang w:eastAsia="ro-RO"/>
          </w:rPr>
          <w:t>www.sajcluj.ro</w:t>
        </w:r>
      </w:hyperlink>
      <w:r w:rsidR="00302020">
        <w:rPr>
          <w:rFonts w:ascii="Times New Roman" w:hAnsi="Times New Roman"/>
          <w:sz w:val="24"/>
          <w:szCs w:val="24"/>
        </w:rPr>
        <w:t>)</w:t>
      </w:r>
    </w:p>
    <w:p w14:paraId="5E28430A" w14:textId="77777777" w:rsidR="00F856C2" w:rsidRPr="006C6652" w:rsidRDefault="00F856C2" w:rsidP="00FF30F5">
      <w:pPr>
        <w:jc w:val="right"/>
        <w:rPr>
          <w:rFonts w:asciiTheme="majorHAnsi" w:hAnsiTheme="majorHAnsi"/>
          <w:color w:val="EE0000"/>
        </w:rPr>
      </w:pPr>
    </w:p>
    <w:sectPr w:rsidR="00F856C2" w:rsidRPr="006C6652" w:rsidSect="002A2514">
      <w:headerReference w:type="default" r:id="rId25"/>
      <w:pgSz w:w="11906" w:h="16838" w:code="9"/>
      <w:pgMar w:top="170" w:right="851" w:bottom="28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B4AEB" w14:textId="77777777" w:rsidR="00995315" w:rsidRDefault="00995315" w:rsidP="00927A69">
      <w:r>
        <w:separator/>
      </w:r>
    </w:p>
  </w:endnote>
  <w:endnote w:type="continuationSeparator" w:id="0">
    <w:p w14:paraId="1F11DFAB" w14:textId="77777777" w:rsidR="00995315" w:rsidRDefault="00995315" w:rsidP="0092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BC83" w14:textId="77777777" w:rsidR="00995315" w:rsidRDefault="00995315" w:rsidP="00927A69">
      <w:r>
        <w:separator/>
      </w:r>
    </w:p>
  </w:footnote>
  <w:footnote w:type="continuationSeparator" w:id="0">
    <w:p w14:paraId="699F6DFC" w14:textId="77777777" w:rsidR="00995315" w:rsidRDefault="00995315" w:rsidP="0092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0BCEA" w14:textId="5A0E8E45" w:rsidR="00CA453E" w:rsidRPr="000F25D5" w:rsidRDefault="00AA5C87" w:rsidP="007D6DDD">
    <w:pPr>
      <w:spacing w:before="0" w:after="0"/>
      <w:rPr>
        <w:rFonts w:ascii="Times New Roman" w:hAnsi="Times New Roman"/>
        <w:w w:val="100"/>
        <w:sz w:val="24"/>
        <w:szCs w:val="24"/>
        <w:lang w:eastAsia="ro-RO"/>
      </w:rPr>
    </w:pPr>
    <w:bookmarkStart w:id="3" w:name="_Hlk206659893"/>
    <w:r>
      <w:rPr>
        <w:rFonts w:ascii="Times New Roman" w:hAnsi="Times New Roman"/>
        <w:b/>
        <w:w w:val="100"/>
        <w:sz w:val="24"/>
        <w:szCs w:val="24"/>
        <w:lang w:eastAsia="ro-RO"/>
      </w:rPr>
      <w:t xml:space="preserve">                          </w:t>
    </w:r>
    <w:r w:rsidR="00376EBC">
      <w:rPr>
        <w:rFonts w:ascii="Times New Roman" w:hAnsi="Times New Roman"/>
        <w:b/>
        <w:w w:val="100"/>
        <w:sz w:val="24"/>
        <w:szCs w:val="24"/>
        <w:lang w:eastAsia="ro-RO"/>
      </w:rPr>
      <w:t xml:space="preserve">  </w:t>
    </w:r>
    <w:r>
      <w:rPr>
        <w:rFonts w:ascii="Times New Roman" w:hAnsi="Times New Roman"/>
        <w:b/>
        <w:w w:val="100"/>
        <w:sz w:val="24"/>
        <w:szCs w:val="24"/>
        <w:lang w:eastAsia="ro-RO"/>
      </w:rPr>
      <w:t xml:space="preserve"> </w:t>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044B"/>
    <w:multiLevelType w:val="hybridMultilevel"/>
    <w:tmpl w:val="9D042E6A"/>
    <w:lvl w:ilvl="0" w:tplc="D026E082">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1437086"/>
    <w:multiLevelType w:val="hybridMultilevel"/>
    <w:tmpl w:val="F18650F8"/>
    <w:lvl w:ilvl="0" w:tplc="E6A4C84E">
      <w:start w:val="1"/>
      <w:numFmt w:val="decimal"/>
      <w:lvlText w:val="%1."/>
      <w:lvlJc w:val="left"/>
      <w:pPr>
        <w:ind w:left="1065" w:hanging="360"/>
      </w:pPr>
      <w:rPr>
        <w:rFonts w:hint="default"/>
        <w:b/>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158A05FC"/>
    <w:multiLevelType w:val="hybridMultilevel"/>
    <w:tmpl w:val="5EB81FA6"/>
    <w:lvl w:ilvl="0" w:tplc="ADD68914">
      <w:start w:val="1"/>
      <w:numFmt w:val="decimal"/>
      <w:lvlText w:val="%1."/>
      <w:lvlJc w:val="left"/>
      <w:pPr>
        <w:tabs>
          <w:tab w:val="num" w:pos="3096"/>
        </w:tabs>
        <w:ind w:left="3096" w:hanging="1680"/>
      </w:pPr>
      <w:rPr>
        <w:rFonts w:hint="default"/>
        <w:b/>
        <w:i w:val="0"/>
      </w:rPr>
    </w:lvl>
    <w:lvl w:ilvl="1" w:tplc="04180019" w:tentative="1">
      <w:start w:val="1"/>
      <w:numFmt w:val="lowerLetter"/>
      <w:lvlText w:val="%2."/>
      <w:lvlJc w:val="left"/>
      <w:pPr>
        <w:tabs>
          <w:tab w:val="num" w:pos="2496"/>
        </w:tabs>
        <w:ind w:left="2496" w:hanging="360"/>
      </w:pPr>
    </w:lvl>
    <w:lvl w:ilvl="2" w:tplc="0418001B" w:tentative="1">
      <w:start w:val="1"/>
      <w:numFmt w:val="lowerRoman"/>
      <w:lvlText w:val="%3."/>
      <w:lvlJc w:val="right"/>
      <w:pPr>
        <w:tabs>
          <w:tab w:val="num" w:pos="3216"/>
        </w:tabs>
        <w:ind w:left="3216" w:hanging="180"/>
      </w:pPr>
    </w:lvl>
    <w:lvl w:ilvl="3" w:tplc="0418000F" w:tentative="1">
      <w:start w:val="1"/>
      <w:numFmt w:val="decimal"/>
      <w:lvlText w:val="%4."/>
      <w:lvlJc w:val="left"/>
      <w:pPr>
        <w:tabs>
          <w:tab w:val="num" w:pos="3936"/>
        </w:tabs>
        <w:ind w:left="3936" w:hanging="360"/>
      </w:pPr>
    </w:lvl>
    <w:lvl w:ilvl="4" w:tplc="04180019" w:tentative="1">
      <w:start w:val="1"/>
      <w:numFmt w:val="lowerLetter"/>
      <w:lvlText w:val="%5."/>
      <w:lvlJc w:val="left"/>
      <w:pPr>
        <w:tabs>
          <w:tab w:val="num" w:pos="4656"/>
        </w:tabs>
        <w:ind w:left="4656" w:hanging="360"/>
      </w:pPr>
    </w:lvl>
    <w:lvl w:ilvl="5" w:tplc="0418001B" w:tentative="1">
      <w:start w:val="1"/>
      <w:numFmt w:val="lowerRoman"/>
      <w:lvlText w:val="%6."/>
      <w:lvlJc w:val="right"/>
      <w:pPr>
        <w:tabs>
          <w:tab w:val="num" w:pos="5376"/>
        </w:tabs>
        <w:ind w:left="5376" w:hanging="180"/>
      </w:pPr>
    </w:lvl>
    <w:lvl w:ilvl="6" w:tplc="0418000F" w:tentative="1">
      <w:start w:val="1"/>
      <w:numFmt w:val="decimal"/>
      <w:lvlText w:val="%7."/>
      <w:lvlJc w:val="left"/>
      <w:pPr>
        <w:tabs>
          <w:tab w:val="num" w:pos="6096"/>
        </w:tabs>
        <w:ind w:left="6096" w:hanging="360"/>
      </w:pPr>
    </w:lvl>
    <w:lvl w:ilvl="7" w:tplc="04180019" w:tentative="1">
      <w:start w:val="1"/>
      <w:numFmt w:val="lowerLetter"/>
      <w:lvlText w:val="%8."/>
      <w:lvlJc w:val="left"/>
      <w:pPr>
        <w:tabs>
          <w:tab w:val="num" w:pos="6816"/>
        </w:tabs>
        <w:ind w:left="6816" w:hanging="360"/>
      </w:pPr>
    </w:lvl>
    <w:lvl w:ilvl="8" w:tplc="0418001B" w:tentative="1">
      <w:start w:val="1"/>
      <w:numFmt w:val="lowerRoman"/>
      <w:lvlText w:val="%9."/>
      <w:lvlJc w:val="right"/>
      <w:pPr>
        <w:tabs>
          <w:tab w:val="num" w:pos="7536"/>
        </w:tabs>
        <w:ind w:left="7536" w:hanging="180"/>
      </w:pPr>
    </w:lvl>
  </w:abstractNum>
  <w:abstractNum w:abstractNumId="3" w15:restartNumberingAfterBreak="0">
    <w:nsid w:val="1B5F3BFD"/>
    <w:multiLevelType w:val="hybridMultilevel"/>
    <w:tmpl w:val="7CC044B6"/>
    <w:lvl w:ilvl="0" w:tplc="BA3AD7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0343074"/>
    <w:multiLevelType w:val="hybridMultilevel"/>
    <w:tmpl w:val="FF16775C"/>
    <w:lvl w:ilvl="0" w:tplc="8F8C9600">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C94D3C"/>
    <w:multiLevelType w:val="hybridMultilevel"/>
    <w:tmpl w:val="EA02E0E0"/>
    <w:lvl w:ilvl="0" w:tplc="A518F22A">
      <w:start w:val="1"/>
      <w:numFmt w:val="decimal"/>
      <w:lvlText w:val="%1."/>
      <w:lvlJc w:val="left"/>
      <w:pPr>
        <w:ind w:left="720" w:hanging="360"/>
      </w:pPr>
      <w:rPr>
        <w:rFonts w:eastAsiaTheme="majorEastAsia" w:hint="default"/>
        <w:w w:val="115"/>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33018CC"/>
    <w:multiLevelType w:val="hybridMultilevel"/>
    <w:tmpl w:val="72AEDE30"/>
    <w:lvl w:ilvl="0" w:tplc="702A8562">
      <w:numFmt w:val="bullet"/>
      <w:lvlText w:val="-"/>
      <w:lvlJc w:val="left"/>
      <w:pPr>
        <w:ind w:left="1065" w:hanging="360"/>
      </w:pPr>
      <w:rPr>
        <w:rFonts w:ascii="Times New Roman" w:eastAsia="Times New Roman" w:hAnsi="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7" w15:restartNumberingAfterBreak="0">
    <w:nsid w:val="2A2B6654"/>
    <w:multiLevelType w:val="hybridMultilevel"/>
    <w:tmpl w:val="91AC17BC"/>
    <w:lvl w:ilvl="0" w:tplc="0A86F09E">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8" w15:restartNumberingAfterBreak="0">
    <w:nsid w:val="3DDC59B1"/>
    <w:multiLevelType w:val="hybridMultilevel"/>
    <w:tmpl w:val="B7B07C90"/>
    <w:lvl w:ilvl="0" w:tplc="4846FF8E">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9" w15:restartNumberingAfterBreak="0">
    <w:nsid w:val="3EE76642"/>
    <w:multiLevelType w:val="hybridMultilevel"/>
    <w:tmpl w:val="65D2B56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F31772A"/>
    <w:multiLevelType w:val="hybridMultilevel"/>
    <w:tmpl w:val="F60CB50C"/>
    <w:lvl w:ilvl="0" w:tplc="A3CE9350">
      <w:start w:val="1"/>
      <w:numFmt w:val="decimal"/>
      <w:lvlText w:val="%1."/>
      <w:lvlJc w:val="left"/>
      <w:pPr>
        <w:ind w:left="1128" w:hanging="360"/>
      </w:pPr>
      <w:rPr>
        <w:rFonts w:hint="default"/>
        <w:b/>
      </w:rPr>
    </w:lvl>
    <w:lvl w:ilvl="1" w:tplc="04180019">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11" w15:restartNumberingAfterBreak="0">
    <w:nsid w:val="4BD026A9"/>
    <w:multiLevelType w:val="hybridMultilevel"/>
    <w:tmpl w:val="C67057B0"/>
    <w:lvl w:ilvl="0" w:tplc="8878E4DE">
      <w:start w:val="26"/>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55184848"/>
    <w:multiLevelType w:val="hybridMultilevel"/>
    <w:tmpl w:val="7528F914"/>
    <w:lvl w:ilvl="0" w:tplc="2152A898">
      <w:start w:val="1"/>
      <w:numFmt w:val="decimal"/>
      <w:lvlText w:val="%1."/>
      <w:lvlJc w:val="left"/>
      <w:pPr>
        <w:ind w:left="720" w:hanging="360"/>
      </w:pPr>
      <w:rPr>
        <w:rFonts w:asciiTheme="majorHAnsi" w:eastAsiaTheme="majorEastAsia" w:hAnsiTheme="majorHAnsi" w:cstheme="majorBidi" w:hint="default"/>
        <w:color w:val="243F60" w:themeColor="accent1" w:themeShade="7F"/>
        <w:w w:val="115"/>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F932768"/>
    <w:multiLevelType w:val="hybridMultilevel"/>
    <w:tmpl w:val="C1708FE6"/>
    <w:lvl w:ilvl="0" w:tplc="D51291DA">
      <w:start w:val="1"/>
      <w:numFmt w:val="upperRoman"/>
      <w:lvlText w:val="%1."/>
      <w:lvlJc w:val="left"/>
      <w:pPr>
        <w:ind w:left="1425" w:hanging="720"/>
      </w:pPr>
      <w:rPr>
        <w:rFonts w:hint="default"/>
        <w:b/>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4" w15:restartNumberingAfterBreak="0">
    <w:nsid w:val="70331793"/>
    <w:multiLevelType w:val="hybridMultilevel"/>
    <w:tmpl w:val="EE220E58"/>
    <w:lvl w:ilvl="0" w:tplc="2B40C046">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hint="default"/>
      </w:rPr>
    </w:lvl>
    <w:lvl w:ilvl="3" w:tplc="04180001">
      <w:start w:val="1"/>
      <w:numFmt w:val="bullet"/>
      <w:lvlText w:val=""/>
      <w:lvlJc w:val="left"/>
      <w:pPr>
        <w:ind w:left="3225" w:hanging="360"/>
      </w:pPr>
      <w:rPr>
        <w:rFonts w:ascii="Symbol" w:hAnsi="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15" w15:restartNumberingAfterBreak="0">
    <w:nsid w:val="72626024"/>
    <w:multiLevelType w:val="hybridMultilevel"/>
    <w:tmpl w:val="B2586A42"/>
    <w:lvl w:ilvl="0" w:tplc="90207EB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10606151">
    <w:abstractNumId w:val="9"/>
  </w:num>
  <w:num w:numId="2" w16cid:durableId="113790416">
    <w:abstractNumId w:val="8"/>
  </w:num>
  <w:num w:numId="3" w16cid:durableId="1973172382">
    <w:abstractNumId w:val="2"/>
  </w:num>
  <w:num w:numId="4" w16cid:durableId="682168548">
    <w:abstractNumId w:val="13"/>
  </w:num>
  <w:num w:numId="5" w16cid:durableId="1951816681">
    <w:abstractNumId w:val="7"/>
  </w:num>
  <w:num w:numId="6" w16cid:durableId="59526916">
    <w:abstractNumId w:val="1"/>
  </w:num>
  <w:num w:numId="7" w16cid:durableId="914703689">
    <w:abstractNumId w:val="10"/>
  </w:num>
  <w:num w:numId="8" w16cid:durableId="2021810949">
    <w:abstractNumId w:val="14"/>
  </w:num>
  <w:num w:numId="9" w16cid:durableId="602693342">
    <w:abstractNumId w:val="6"/>
  </w:num>
  <w:num w:numId="10" w16cid:durableId="401803819">
    <w:abstractNumId w:val="11"/>
  </w:num>
  <w:num w:numId="11" w16cid:durableId="1377926695">
    <w:abstractNumId w:val="0"/>
  </w:num>
  <w:num w:numId="12" w16cid:durableId="1919944372">
    <w:abstractNumId w:val="3"/>
  </w:num>
  <w:num w:numId="13" w16cid:durableId="1909412744">
    <w:abstractNumId w:val="15"/>
  </w:num>
  <w:num w:numId="14" w16cid:durableId="341053969">
    <w:abstractNumId w:val="4"/>
  </w:num>
  <w:num w:numId="15" w16cid:durableId="643463484">
    <w:abstractNumId w:val="5"/>
  </w:num>
  <w:num w:numId="16" w16cid:durableId="18088893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253"/>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D5"/>
    <w:rsid w:val="00003000"/>
    <w:rsid w:val="00003356"/>
    <w:rsid w:val="000213F4"/>
    <w:rsid w:val="000245B9"/>
    <w:rsid w:val="00025EAD"/>
    <w:rsid w:val="00032C72"/>
    <w:rsid w:val="0003332C"/>
    <w:rsid w:val="00034CBF"/>
    <w:rsid w:val="00042688"/>
    <w:rsid w:val="00046090"/>
    <w:rsid w:val="000524C0"/>
    <w:rsid w:val="0005779B"/>
    <w:rsid w:val="00061B6F"/>
    <w:rsid w:val="000708CC"/>
    <w:rsid w:val="000876B9"/>
    <w:rsid w:val="00087F9F"/>
    <w:rsid w:val="00090203"/>
    <w:rsid w:val="00090444"/>
    <w:rsid w:val="000A591F"/>
    <w:rsid w:val="000A7202"/>
    <w:rsid w:val="000B1C52"/>
    <w:rsid w:val="000B5802"/>
    <w:rsid w:val="000B715E"/>
    <w:rsid w:val="000B768A"/>
    <w:rsid w:val="000C15BF"/>
    <w:rsid w:val="000E4F32"/>
    <w:rsid w:val="000F2539"/>
    <w:rsid w:val="000F25D5"/>
    <w:rsid w:val="000F3500"/>
    <w:rsid w:val="000F3580"/>
    <w:rsid w:val="000F4B3C"/>
    <w:rsid w:val="00101BE3"/>
    <w:rsid w:val="00102C88"/>
    <w:rsid w:val="00102CCA"/>
    <w:rsid w:val="001043FE"/>
    <w:rsid w:val="00116E57"/>
    <w:rsid w:val="0014021B"/>
    <w:rsid w:val="00142A6E"/>
    <w:rsid w:val="001432EA"/>
    <w:rsid w:val="00146ED2"/>
    <w:rsid w:val="001475AD"/>
    <w:rsid w:val="00150F29"/>
    <w:rsid w:val="00156BA1"/>
    <w:rsid w:val="00160618"/>
    <w:rsid w:val="00162547"/>
    <w:rsid w:val="00174224"/>
    <w:rsid w:val="00174DAF"/>
    <w:rsid w:val="00176282"/>
    <w:rsid w:val="00183C66"/>
    <w:rsid w:val="001862B9"/>
    <w:rsid w:val="001863B3"/>
    <w:rsid w:val="001957C7"/>
    <w:rsid w:val="00195EBC"/>
    <w:rsid w:val="00196B7E"/>
    <w:rsid w:val="001A0BB5"/>
    <w:rsid w:val="001B183D"/>
    <w:rsid w:val="001B2082"/>
    <w:rsid w:val="001B37A3"/>
    <w:rsid w:val="001B3CD9"/>
    <w:rsid w:val="001D72A5"/>
    <w:rsid w:val="001E50B0"/>
    <w:rsid w:val="001E6118"/>
    <w:rsid w:val="001F03BA"/>
    <w:rsid w:val="001F540A"/>
    <w:rsid w:val="002014F2"/>
    <w:rsid w:val="00202712"/>
    <w:rsid w:val="0020370E"/>
    <w:rsid w:val="00204A4F"/>
    <w:rsid w:val="00207A51"/>
    <w:rsid w:val="00211EE6"/>
    <w:rsid w:val="00212945"/>
    <w:rsid w:val="002165F5"/>
    <w:rsid w:val="00221FB8"/>
    <w:rsid w:val="00221FE8"/>
    <w:rsid w:val="0022286D"/>
    <w:rsid w:val="002232C5"/>
    <w:rsid w:val="00233B11"/>
    <w:rsid w:val="002422B2"/>
    <w:rsid w:val="00253783"/>
    <w:rsid w:val="00254E17"/>
    <w:rsid w:val="002564E8"/>
    <w:rsid w:val="00257D4C"/>
    <w:rsid w:val="00260EFF"/>
    <w:rsid w:val="002614B6"/>
    <w:rsid w:val="00262D5E"/>
    <w:rsid w:val="0027190F"/>
    <w:rsid w:val="00276A8D"/>
    <w:rsid w:val="00290D73"/>
    <w:rsid w:val="0029194D"/>
    <w:rsid w:val="00293571"/>
    <w:rsid w:val="002965D5"/>
    <w:rsid w:val="00296996"/>
    <w:rsid w:val="002A2514"/>
    <w:rsid w:val="002A7346"/>
    <w:rsid w:val="002B055E"/>
    <w:rsid w:val="002B1932"/>
    <w:rsid w:val="002C6A02"/>
    <w:rsid w:val="002D2AFC"/>
    <w:rsid w:val="002D4004"/>
    <w:rsid w:val="002D6A4B"/>
    <w:rsid w:val="002D6E0E"/>
    <w:rsid w:val="002F07DE"/>
    <w:rsid w:val="00302020"/>
    <w:rsid w:val="00307A44"/>
    <w:rsid w:val="00311D43"/>
    <w:rsid w:val="00314625"/>
    <w:rsid w:val="003148C5"/>
    <w:rsid w:val="0031580E"/>
    <w:rsid w:val="0031627B"/>
    <w:rsid w:val="00330197"/>
    <w:rsid w:val="00337349"/>
    <w:rsid w:val="00344D18"/>
    <w:rsid w:val="00353BFF"/>
    <w:rsid w:val="003547A7"/>
    <w:rsid w:val="003558D6"/>
    <w:rsid w:val="00356B0C"/>
    <w:rsid w:val="003635DE"/>
    <w:rsid w:val="003748E5"/>
    <w:rsid w:val="00376EBC"/>
    <w:rsid w:val="003876C0"/>
    <w:rsid w:val="003924A4"/>
    <w:rsid w:val="00392BC1"/>
    <w:rsid w:val="0039677E"/>
    <w:rsid w:val="003A5339"/>
    <w:rsid w:val="003A6E0C"/>
    <w:rsid w:val="003B4F68"/>
    <w:rsid w:val="003C394A"/>
    <w:rsid w:val="003C3A9C"/>
    <w:rsid w:val="003D1E0B"/>
    <w:rsid w:val="003E0811"/>
    <w:rsid w:val="003E0C6C"/>
    <w:rsid w:val="003E4A1F"/>
    <w:rsid w:val="003E4BA9"/>
    <w:rsid w:val="003E72AE"/>
    <w:rsid w:val="003E739C"/>
    <w:rsid w:val="003E7FA8"/>
    <w:rsid w:val="003F1DBA"/>
    <w:rsid w:val="003F3AE8"/>
    <w:rsid w:val="003F4D9F"/>
    <w:rsid w:val="003F5E95"/>
    <w:rsid w:val="00405443"/>
    <w:rsid w:val="0041106F"/>
    <w:rsid w:val="00416E64"/>
    <w:rsid w:val="00422064"/>
    <w:rsid w:val="00423F16"/>
    <w:rsid w:val="00441076"/>
    <w:rsid w:val="00442B5B"/>
    <w:rsid w:val="00443EB4"/>
    <w:rsid w:val="00450C4B"/>
    <w:rsid w:val="0045171E"/>
    <w:rsid w:val="004640B9"/>
    <w:rsid w:val="00465EC8"/>
    <w:rsid w:val="00467710"/>
    <w:rsid w:val="00473010"/>
    <w:rsid w:val="00474574"/>
    <w:rsid w:val="00476343"/>
    <w:rsid w:val="00476A53"/>
    <w:rsid w:val="004856F2"/>
    <w:rsid w:val="00487DE8"/>
    <w:rsid w:val="00491B23"/>
    <w:rsid w:val="004952D1"/>
    <w:rsid w:val="0049583C"/>
    <w:rsid w:val="004A5DEF"/>
    <w:rsid w:val="004C4B6D"/>
    <w:rsid w:val="004C4D85"/>
    <w:rsid w:val="004C7A8E"/>
    <w:rsid w:val="004D0E4A"/>
    <w:rsid w:val="004D201D"/>
    <w:rsid w:val="004D6379"/>
    <w:rsid w:val="004D6F26"/>
    <w:rsid w:val="004E1C07"/>
    <w:rsid w:val="004F26A9"/>
    <w:rsid w:val="004F6086"/>
    <w:rsid w:val="00500284"/>
    <w:rsid w:val="005072B2"/>
    <w:rsid w:val="00507404"/>
    <w:rsid w:val="00507656"/>
    <w:rsid w:val="005148D2"/>
    <w:rsid w:val="00515F5B"/>
    <w:rsid w:val="0051733D"/>
    <w:rsid w:val="005173E9"/>
    <w:rsid w:val="00526513"/>
    <w:rsid w:val="00532D74"/>
    <w:rsid w:val="0053351B"/>
    <w:rsid w:val="0053756C"/>
    <w:rsid w:val="00543EF5"/>
    <w:rsid w:val="00553243"/>
    <w:rsid w:val="00554A5F"/>
    <w:rsid w:val="0055522B"/>
    <w:rsid w:val="0056644E"/>
    <w:rsid w:val="00570D52"/>
    <w:rsid w:val="00574A95"/>
    <w:rsid w:val="00574E52"/>
    <w:rsid w:val="00582F63"/>
    <w:rsid w:val="0058562D"/>
    <w:rsid w:val="00595782"/>
    <w:rsid w:val="00597A45"/>
    <w:rsid w:val="005A561D"/>
    <w:rsid w:val="005A67F0"/>
    <w:rsid w:val="005B19BD"/>
    <w:rsid w:val="005B2D8C"/>
    <w:rsid w:val="005C52B0"/>
    <w:rsid w:val="005D3A49"/>
    <w:rsid w:val="005D4266"/>
    <w:rsid w:val="005E0CF7"/>
    <w:rsid w:val="0060137E"/>
    <w:rsid w:val="00601ECB"/>
    <w:rsid w:val="00603586"/>
    <w:rsid w:val="0061499B"/>
    <w:rsid w:val="00620A21"/>
    <w:rsid w:val="0062356F"/>
    <w:rsid w:val="006262D3"/>
    <w:rsid w:val="0062682F"/>
    <w:rsid w:val="00635961"/>
    <w:rsid w:val="0064248B"/>
    <w:rsid w:val="00644F3C"/>
    <w:rsid w:val="006479EF"/>
    <w:rsid w:val="00647F8D"/>
    <w:rsid w:val="006575AC"/>
    <w:rsid w:val="00670AC9"/>
    <w:rsid w:val="00670DE4"/>
    <w:rsid w:val="00681E3D"/>
    <w:rsid w:val="00682F20"/>
    <w:rsid w:val="00687F2A"/>
    <w:rsid w:val="0069256C"/>
    <w:rsid w:val="00697678"/>
    <w:rsid w:val="00697B13"/>
    <w:rsid w:val="00697C95"/>
    <w:rsid w:val="006A0329"/>
    <w:rsid w:val="006A0FBA"/>
    <w:rsid w:val="006B0C48"/>
    <w:rsid w:val="006B2D02"/>
    <w:rsid w:val="006C4E4E"/>
    <w:rsid w:val="006C6652"/>
    <w:rsid w:val="006E13B3"/>
    <w:rsid w:val="006E1BFA"/>
    <w:rsid w:val="006E4135"/>
    <w:rsid w:val="006F3C4F"/>
    <w:rsid w:val="006F6847"/>
    <w:rsid w:val="006F73C7"/>
    <w:rsid w:val="00704498"/>
    <w:rsid w:val="007117CD"/>
    <w:rsid w:val="00715A7B"/>
    <w:rsid w:val="00724DA2"/>
    <w:rsid w:val="00725A19"/>
    <w:rsid w:val="00734012"/>
    <w:rsid w:val="00736F2B"/>
    <w:rsid w:val="0073776A"/>
    <w:rsid w:val="00740350"/>
    <w:rsid w:val="00747651"/>
    <w:rsid w:val="007520A4"/>
    <w:rsid w:val="00760D52"/>
    <w:rsid w:val="007638F9"/>
    <w:rsid w:val="007640AF"/>
    <w:rsid w:val="0077120B"/>
    <w:rsid w:val="00771244"/>
    <w:rsid w:val="00791804"/>
    <w:rsid w:val="007940A8"/>
    <w:rsid w:val="0079667F"/>
    <w:rsid w:val="0079685F"/>
    <w:rsid w:val="007A030D"/>
    <w:rsid w:val="007A372B"/>
    <w:rsid w:val="007B4BFA"/>
    <w:rsid w:val="007C5400"/>
    <w:rsid w:val="007D0F41"/>
    <w:rsid w:val="007D489E"/>
    <w:rsid w:val="007D6A43"/>
    <w:rsid w:val="007D6DDD"/>
    <w:rsid w:val="007E6ED2"/>
    <w:rsid w:val="00805DCA"/>
    <w:rsid w:val="00812B29"/>
    <w:rsid w:val="008210F9"/>
    <w:rsid w:val="00825B10"/>
    <w:rsid w:val="00827979"/>
    <w:rsid w:val="00834775"/>
    <w:rsid w:val="00835A73"/>
    <w:rsid w:val="008362F8"/>
    <w:rsid w:val="00841C55"/>
    <w:rsid w:val="00843DBE"/>
    <w:rsid w:val="00846143"/>
    <w:rsid w:val="00860695"/>
    <w:rsid w:val="00863AD4"/>
    <w:rsid w:val="00866211"/>
    <w:rsid w:val="00871017"/>
    <w:rsid w:val="0087123C"/>
    <w:rsid w:val="00874285"/>
    <w:rsid w:val="008747E9"/>
    <w:rsid w:val="00875C93"/>
    <w:rsid w:val="00882091"/>
    <w:rsid w:val="0089073D"/>
    <w:rsid w:val="00890CCD"/>
    <w:rsid w:val="00892D38"/>
    <w:rsid w:val="0089616B"/>
    <w:rsid w:val="008A4357"/>
    <w:rsid w:val="008A7234"/>
    <w:rsid w:val="008B1066"/>
    <w:rsid w:val="008B1C05"/>
    <w:rsid w:val="008B1CDA"/>
    <w:rsid w:val="008B4CE0"/>
    <w:rsid w:val="008C367E"/>
    <w:rsid w:val="008C68FB"/>
    <w:rsid w:val="008C6AA4"/>
    <w:rsid w:val="008C7594"/>
    <w:rsid w:val="008D42BE"/>
    <w:rsid w:val="008D5C8A"/>
    <w:rsid w:val="008E24E8"/>
    <w:rsid w:val="008E2BA0"/>
    <w:rsid w:val="00903182"/>
    <w:rsid w:val="00903327"/>
    <w:rsid w:val="00905B21"/>
    <w:rsid w:val="00914A5C"/>
    <w:rsid w:val="00923506"/>
    <w:rsid w:val="00923959"/>
    <w:rsid w:val="00927774"/>
    <w:rsid w:val="00927A69"/>
    <w:rsid w:val="00930298"/>
    <w:rsid w:val="00933448"/>
    <w:rsid w:val="0094620F"/>
    <w:rsid w:val="00956EBB"/>
    <w:rsid w:val="00962F84"/>
    <w:rsid w:val="00970DB0"/>
    <w:rsid w:val="009778CA"/>
    <w:rsid w:val="00977F61"/>
    <w:rsid w:val="009814B6"/>
    <w:rsid w:val="009836B9"/>
    <w:rsid w:val="00987ECB"/>
    <w:rsid w:val="00995315"/>
    <w:rsid w:val="00996DFB"/>
    <w:rsid w:val="009A3876"/>
    <w:rsid w:val="009A4339"/>
    <w:rsid w:val="009A633F"/>
    <w:rsid w:val="009A7793"/>
    <w:rsid w:val="009B2C0B"/>
    <w:rsid w:val="009B4ADD"/>
    <w:rsid w:val="009D0A62"/>
    <w:rsid w:val="009D733D"/>
    <w:rsid w:val="009E3446"/>
    <w:rsid w:val="009F0B83"/>
    <w:rsid w:val="009F7A3B"/>
    <w:rsid w:val="00A11D7C"/>
    <w:rsid w:val="00A21D67"/>
    <w:rsid w:val="00A22FBF"/>
    <w:rsid w:val="00A23DAC"/>
    <w:rsid w:val="00A241B2"/>
    <w:rsid w:val="00A35CD1"/>
    <w:rsid w:val="00A3764C"/>
    <w:rsid w:val="00A45902"/>
    <w:rsid w:val="00A51CA7"/>
    <w:rsid w:val="00A5493C"/>
    <w:rsid w:val="00A60EC8"/>
    <w:rsid w:val="00A664B9"/>
    <w:rsid w:val="00A72AC2"/>
    <w:rsid w:val="00A73ECB"/>
    <w:rsid w:val="00A759CF"/>
    <w:rsid w:val="00A764CF"/>
    <w:rsid w:val="00A82D0A"/>
    <w:rsid w:val="00A84329"/>
    <w:rsid w:val="00A933A5"/>
    <w:rsid w:val="00A957E0"/>
    <w:rsid w:val="00A9659B"/>
    <w:rsid w:val="00A96EB8"/>
    <w:rsid w:val="00A976CB"/>
    <w:rsid w:val="00AA2723"/>
    <w:rsid w:val="00AA5C87"/>
    <w:rsid w:val="00AA70D5"/>
    <w:rsid w:val="00AB2317"/>
    <w:rsid w:val="00AB6EEC"/>
    <w:rsid w:val="00AB76E2"/>
    <w:rsid w:val="00AC1E4A"/>
    <w:rsid w:val="00AC49B3"/>
    <w:rsid w:val="00AC71B3"/>
    <w:rsid w:val="00AD3C9D"/>
    <w:rsid w:val="00AD50CD"/>
    <w:rsid w:val="00AD5CA7"/>
    <w:rsid w:val="00AE14DF"/>
    <w:rsid w:val="00AE2A95"/>
    <w:rsid w:val="00AE4063"/>
    <w:rsid w:val="00AE4B39"/>
    <w:rsid w:val="00AE71BD"/>
    <w:rsid w:val="00AF0273"/>
    <w:rsid w:val="00AF0FFF"/>
    <w:rsid w:val="00AF11E2"/>
    <w:rsid w:val="00AF1647"/>
    <w:rsid w:val="00AF2913"/>
    <w:rsid w:val="00AF75EA"/>
    <w:rsid w:val="00B0334C"/>
    <w:rsid w:val="00B07193"/>
    <w:rsid w:val="00B10C14"/>
    <w:rsid w:val="00B12521"/>
    <w:rsid w:val="00B20CA4"/>
    <w:rsid w:val="00B2132D"/>
    <w:rsid w:val="00B21863"/>
    <w:rsid w:val="00B346EC"/>
    <w:rsid w:val="00B362E0"/>
    <w:rsid w:val="00B42362"/>
    <w:rsid w:val="00B44942"/>
    <w:rsid w:val="00B451B0"/>
    <w:rsid w:val="00B45E5A"/>
    <w:rsid w:val="00B4609C"/>
    <w:rsid w:val="00B610D4"/>
    <w:rsid w:val="00B63420"/>
    <w:rsid w:val="00B648AA"/>
    <w:rsid w:val="00B75965"/>
    <w:rsid w:val="00B76CDC"/>
    <w:rsid w:val="00B77582"/>
    <w:rsid w:val="00B81B0F"/>
    <w:rsid w:val="00B9104B"/>
    <w:rsid w:val="00B953A2"/>
    <w:rsid w:val="00B97F9E"/>
    <w:rsid w:val="00BB383B"/>
    <w:rsid w:val="00BC07F0"/>
    <w:rsid w:val="00BC31A7"/>
    <w:rsid w:val="00BC535B"/>
    <w:rsid w:val="00BC5EEC"/>
    <w:rsid w:val="00BE2F98"/>
    <w:rsid w:val="00BE3EF2"/>
    <w:rsid w:val="00BE4DE8"/>
    <w:rsid w:val="00BF2E32"/>
    <w:rsid w:val="00BF57A1"/>
    <w:rsid w:val="00BF7189"/>
    <w:rsid w:val="00C00884"/>
    <w:rsid w:val="00C04181"/>
    <w:rsid w:val="00C12A33"/>
    <w:rsid w:val="00C12D4D"/>
    <w:rsid w:val="00C20747"/>
    <w:rsid w:val="00C21149"/>
    <w:rsid w:val="00C3193D"/>
    <w:rsid w:val="00C3331A"/>
    <w:rsid w:val="00C4022C"/>
    <w:rsid w:val="00C455CC"/>
    <w:rsid w:val="00C45756"/>
    <w:rsid w:val="00C460B1"/>
    <w:rsid w:val="00C54AA4"/>
    <w:rsid w:val="00C55C44"/>
    <w:rsid w:val="00C637B1"/>
    <w:rsid w:val="00C662F3"/>
    <w:rsid w:val="00C664A3"/>
    <w:rsid w:val="00C70935"/>
    <w:rsid w:val="00C7556B"/>
    <w:rsid w:val="00C76278"/>
    <w:rsid w:val="00C80D07"/>
    <w:rsid w:val="00C81DFF"/>
    <w:rsid w:val="00C9116C"/>
    <w:rsid w:val="00C916C5"/>
    <w:rsid w:val="00C917AB"/>
    <w:rsid w:val="00C917B4"/>
    <w:rsid w:val="00C977D0"/>
    <w:rsid w:val="00CA43C1"/>
    <w:rsid w:val="00CA453E"/>
    <w:rsid w:val="00CA6741"/>
    <w:rsid w:val="00CA74B8"/>
    <w:rsid w:val="00CC6AC2"/>
    <w:rsid w:val="00CD01CA"/>
    <w:rsid w:val="00CD3DE2"/>
    <w:rsid w:val="00CD669D"/>
    <w:rsid w:val="00CD71D6"/>
    <w:rsid w:val="00CD7C00"/>
    <w:rsid w:val="00CE01C5"/>
    <w:rsid w:val="00CE30F1"/>
    <w:rsid w:val="00CF10D9"/>
    <w:rsid w:val="00CF4474"/>
    <w:rsid w:val="00CF6DB7"/>
    <w:rsid w:val="00D02EE3"/>
    <w:rsid w:val="00D0402D"/>
    <w:rsid w:val="00D06E56"/>
    <w:rsid w:val="00D12532"/>
    <w:rsid w:val="00D21308"/>
    <w:rsid w:val="00D224E4"/>
    <w:rsid w:val="00D32DE6"/>
    <w:rsid w:val="00D334A1"/>
    <w:rsid w:val="00D403D4"/>
    <w:rsid w:val="00D41CEE"/>
    <w:rsid w:val="00D42D1C"/>
    <w:rsid w:val="00D47BA2"/>
    <w:rsid w:val="00D53C2E"/>
    <w:rsid w:val="00D63B2B"/>
    <w:rsid w:val="00D71D4A"/>
    <w:rsid w:val="00D77D4C"/>
    <w:rsid w:val="00D8197A"/>
    <w:rsid w:val="00D87913"/>
    <w:rsid w:val="00D920F6"/>
    <w:rsid w:val="00DA7490"/>
    <w:rsid w:val="00DB11CE"/>
    <w:rsid w:val="00DB38A8"/>
    <w:rsid w:val="00DB77DD"/>
    <w:rsid w:val="00DB7AC7"/>
    <w:rsid w:val="00DC0025"/>
    <w:rsid w:val="00DC7E55"/>
    <w:rsid w:val="00DE2230"/>
    <w:rsid w:val="00DF559D"/>
    <w:rsid w:val="00DF71E3"/>
    <w:rsid w:val="00E01F47"/>
    <w:rsid w:val="00E03E7B"/>
    <w:rsid w:val="00E20312"/>
    <w:rsid w:val="00E228B0"/>
    <w:rsid w:val="00E2670A"/>
    <w:rsid w:val="00E300B9"/>
    <w:rsid w:val="00E3069F"/>
    <w:rsid w:val="00E30709"/>
    <w:rsid w:val="00E34309"/>
    <w:rsid w:val="00E40590"/>
    <w:rsid w:val="00E45684"/>
    <w:rsid w:val="00E459C6"/>
    <w:rsid w:val="00E52103"/>
    <w:rsid w:val="00E5306D"/>
    <w:rsid w:val="00E67919"/>
    <w:rsid w:val="00E839DD"/>
    <w:rsid w:val="00E86A6C"/>
    <w:rsid w:val="00E907EF"/>
    <w:rsid w:val="00E91151"/>
    <w:rsid w:val="00EA4AED"/>
    <w:rsid w:val="00EB30F3"/>
    <w:rsid w:val="00ED5EFD"/>
    <w:rsid w:val="00EE1F5C"/>
    <w:rsid w:val="00EE2CB6"/>
    <w:rsid w:val="00EE6AC8"/>
    <w:rsid w:val="00EF4F70"/>
    <w:rsid w:val="00EF79DB"/>
    <w:rsid w:val="00EF7F2A"/>
    <w:rsid w:val="00F00EF4"/>
    <w:rsid w:val="00F01CA9"/>
    <w:rsid w:val="00F1791D"/>
    <w:rsid w:val="00F23924"/>
    <w:rsid w:val="00F24CD3"/>
    <w:rsid w:val="00F25773"/>
    <w:rsid w:val="00F25961"/>
    <w:rsid w:val="00F34F8D"/>
    <w:rsid w:val="00F454C3"/>
    <w:rsid w:val="00F45939"/>
    <w:rsid w:val="00F50385"/>
    <w:rsid w:val="00F51756"/>
    <w:rsid w:val="00F64037"/>
    <w:rsid w:val="00F6610A"/>
    <w:rsid w:val="00F66B2D"/>
    <w:rsid w:val="00F76402"/>
    <w:rsid w:val="00F856C2"/>
    <w:rsid w:val="00F85F53"/>
    <w:rsid w:val="00F90862"/>
    <w:rsid w:val="00F939A3"/>
    <w:rsid w:val="00F952D5"/>
    <w:rsid w:val="00F9772F"/>
    <w:rsid w:val="00FA088E"/>
    <w:rsid w:val="00FC2135"/>
    <w:rsid w:val="00FC3C26"/>
    <w:rsid w:val="00FC701B"/>
    <w:rsid w:val="00FC79EC"/>
    <w:rsid w:val="00FD40AA"/>
    <w:rsid w:val="00FE0129"/>
    <w:rsid w:val="00FE103B"/>
    <w:rsid w:val="00FE180A"/>
    <w:rsid w:val="00FE3E0F"/>
    <w:rsid w:val="00FE5696"/>
    <w:rsid w:val="00FE5F53"/>
    <w:rsid w:val="00FE79D0"/>
    <w:rsid w:val="00FF0B91"/>
    <w:rsid w:val="00FF16F3"/>
    <w:rsid w:val="00FF24DA"/>
    <w:rsid w:val="00FF30F5"/>
    <w:rsid w:val="00FF50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0BCD5"/>
  <w15:docId w15:val="{8DA41B00-B4CE-43CB-BA64-F2D3B00CD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w w:val="115"/>
        <w:sz w:val="22"/>
        <w:szCs w:val="22"/>
        <w:lang w:val="ro-RO"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A69"/>
  </w:style>
  <w:style w:type="paragraph" w:styleId="Titlu3">
    <w:name w:val="heading 3"/>
    <w:basedOn w:val="Normal"/>
    <w:next w:val="Normal"/>
    <w:link w:val="Titlu3Caracter"/>
    <w:uiPriority w:val="9"/>
    <w:unhideWhenUsed/>
    <w:qFormat/>
    <w:rsid w:val="00C80D0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927A69"/>
    <w:pPr>
      <w:tabs>
        <w:tab w:val="center" w:pos="4320"/>
        <w:tab w:val="right" w:pos="8640"/>
      </w:tabs>
    </w:pPr>
  </w:style>
  <w:style w:type="character" w:customStyle="1" w:styleId="AntetCaracter">
    <w:name w:val="Antet Caracter"/>
    <w:basedOn w:val="Fontdeparagrafimplicit"/>
    <w:link w:val="Antet"/>
    <w:uiPriority w:val="99"/>
    <w:rsid w:val="00927A69"/>
    <w:rPr>
      <w:rFonts w:ascii="Times New Roman" w:eastAsia="Times New Roman" w:hAnsi="Times New Roman" w:cs="Times New Roman"/>
      <w:sz w:val="24"/>
      <w:szCs w:val="24"/>
      <w:lang w:val="en-US"/>
    </w:rPr>
  </w:style>
  <w:style w:type="paragraph" w:styleId="TextnBalon">
    <w:name w:val="Balloon Text"/>
    <w:basedOn w:val="Normal"/>
    <w:link w:val="TextnBalonCaracter"/>
    <w:uiPriority w:val="99"/>
    <w:semiHidden/>
    <w:unhideWhenUsed/>
    <w:rsid w:val="00927A69"/>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27A69"/>
    <w:rPr>
      <w:rFonts w:ascii="Tahoma" w:eastAsia="Times New Roman" w:hAnsi="Tahoma" w:cs="Tahoma"/>
      <w:sz w:val="16"/>
      <w:szCs w:val="16"/>
      <w:lang w:val="en-US"/>
    </w:rPr>
  </w:style>
  <w:style w:type="paragraph" w:styleId="Subsol">
    <w:name w:val="footer"/>
    <w:basedOn w:val="Normal"/>
    <w:link w:val="SubsolCaracter"/>
    <w:uiPriority w:val="99"/>
    <w:unhideWhenUsed/>
    <w:rsid w:val="00927A69"/>
    <w:pPr>
      <w:tabs>
        <w:tab w:val="center" w:pos="4536"/>
        <w:tab w:val="right" w:pos="9072"/>
      </w:tabs>
    </w:pPr>
  </w:style>
  <w:style w:type="character" w:customStyle="1" w:styleId="SubsolCaracter">
    <w:name w:val="Subsol Caracter"/>
    <w:basedOn w:val="Fontdeparagrafimplicit"/>
    <w:link w:val="Subsol"/>
    <w:uiPriority w:val="99"/>
    <w:rsid w:val="00927A69"/>
    <w:rPr>
      <w:rFonts w:ascii="Times New Roman" w:eastAsia="Times New Roman" w:hAnsi="Times New Roman" w:cs="Times New Roman"/>
      <w:sz w:val="24"/>
      <w:szCs w:val="24"/>
      <w:lang w:val="en-US"/>
    </w:rPr>
  </w:style>
  <w:style w:type="paragraph" w:styleId="Listparagraf">
    <w:name w:val="List Paragraph"/>
    <w:basedOn w:val="Normal"/>
    <w:uiPriority w:val="34"/>
    <w:qFormat/>
    <w:rsid w:val="00A60EC8"/>
    <w:pPr>
      <w:ind w:left="720"/>
      <w:contextualSpacing/>
    </w:pPr>
  </w:style>
  <w:style w:type="character" w:customStyle="1" w:styleId="slit">
    <w:name w:val="s_lit"/>
    <w:basedOn w:val="Fontdeparagrafimplicit"/>
    <w:rsid w:val="00C76278"/>
  </w:style>
  <w:style w:type="character" w:customStyle="1" w:styleId="slitttl">
    <w:name w:val="s_lit_ttl"/>
    <w:basedOn w:val="Fontdeparagrafimplicit"/>
    <w:rsid w:val="00C76278"/>
  </w:style>
  <w:style w:type="character" w:customStyle="1" w:styleId="slitshort">
    <w:name w:val="s_lit_short"/>
    <w:basedOn w:val="Fontdeparagrafimplicit"/>
    <w:rsid w:val="00C76278"/>
  </w:style>
  <w:style w:type="character" w:customStyle="1" w:styleId="slitbdy">
    <w:name w:val="s_lit_bdy"/>
    <w:basedOn w:val="Fontdeparagrafimplicit"/>
    <w:rsid w:val="00C76278"/>
  </w:style>
  <w:style w:type="character" w:styleId="Hyperlink">
    <w:name w:val="Hyperlink"/>
    <w:basedOn w:val="Fontdeparagrafimplicit"/>
    <w:uiPriority w:val="99"/>
    <w:unhideWhenUsed/>
    <w:rsid w:val="00C76278"/>
    <w:rPr>
      <w:color w:val="0000FF"/>
      <w:u w:val="single"/>
    </w:rPr>
  </w:style>
  <w:style w:type="character" w:customStyle="1" w:styleId="slgi">
    <w:name w:val="s_lgi"/>
    <w:basedOn w:val="Fontdeparagrafimplicit"/>
    <w:rsid w:val="00C76278"/>
  </w:style>
  <w:style w:type="character" w:customStyle="1" w:styleId="sttlttl">
    <w:name w:val="s_ttl_ttl"/>
    <w:basedOn w:val="Fontdeparagrafimplicit"/>
    <w:rsid w:val="00C76278"/>
  </w:style>
  <w:style w:type="character" w:customStyle="1" w:styleId="sttlden">
    <w:name w:val="s_ttl_den"/>
    <w:basedOn w:val="Fontdeparagrafimplicit"/>
    <w:rsid w:val="00C76278"/>
  </w:style>
  <w:style w:type="paragraph" w:styleId="Frspaiere">
    <w:name w:val="No Spacing"/>
    <w:uiPriority w:val="1"/>
    <w:qFormat/>
    <w:rsid w:val="00C76278"/>
    <w:pPr>
      <w:spacing w:before="0" w:after="0" w:line="240" w:lineRule="auto"/>
    </w:pPr>
    <w:rPr>
      <w:rFonts w:ascii="Times New Roman" w:hAnsi="Times New Roman"/>
      <w:w w:val="100"/>
      <w:sz w:val="24"/>
      <w:szCs w:val="24"/>
    </w:rPr>
  </w:style>
  <w:style w:type="character" w:styleId="Titlulcrii">
    <w:name w:val="Book Title"/>
    <w:basedOn w:val="Fontdeparagrafimplicit"/>
    <w:uiPriority w:val="33"/>
    <w:qFormat/>
    <w:rsid w:val="00C76278"/>
    <w:rPr>
      <w:b/>
      <w:bCs/>
      <w:i/>
      <w:iCs/>
      <w:spacing w:val="5"/>
    </w:rPr>
  </w:style>
  <w:style w:type="character" w:customStyle="1" w:styleId="spubttl">
    <w:name w:val="s_pub_ttl"/>
    <w:basedOn w:val="Fontdeparagrafimplicit"/>
    <w:rsid w:val="00FE79D0"/>
  </w:style>
  <w:style w:type="character" w:customStyle="1" w:styleId="spubbdy">
    <w:name w:val="s_pub_bdy"/>
    <w:basedOn w:val="Fontdeparagrafimplicit"/>
    <w:rsid w:val="00FE79D0"/>
  </w:style>
  <w:style w:type="character" w:customStyle="1" w:styleId="Titlu3Caracter">
    <w:name w:val="Titlu 3 Caracter"/>
    <w:basedOn w:val="Fontdeparagrafimplicit"/>
    <w:link w:val="Titlu3"/>
    <w:uiPriority w:val="9"/>
    <w:rsid w:val="00C80D07"/>
    <w:rPr>
      <w:rFonts w:asciiTheme="majorHAnsi" w:eastAsiaTheme="majorEastAsia" w:hAnsiTheme="majorHAnsi" w:cstheme="majorBidi"/>
      <w:color w:val="243F60" w:themeColor="accent1" w:themeShade="7F"/>
      <w:sz w:val="24"/>
      <w:szCs w:val="24"/>
    </w:rPr>
  </w:style>
  <w:style w:type="character" w:styleId="MeniuneNerezolvat">
    <w:name w:val="Unresolved Mention"/>
    <w:basedOn w:val="Fontdeparagrafimplicit"/>
    <w:uiPriority w:val="99"/>
    <w:semiHidden/>
    <w:unhideWhenUsed/>
    <w:rsid w:val="00C80D07"/>
    <w:rPr>
      <w:color w:val="605E5C"/>
      <w:shd w:val="clear" w:color="auto" w:fill="E1DFDD"/>
    </w:rPr>
  </w:style>
  <w:style w:type="character" w:styleId="HyperlinkParcurs">
    <w:name w:val="FollowedHyperlink"/>
    <w:basedOn w:val="Fontdeparagrafimplicit"/>
    <w:uiPriority w:val="99"/>
    <w:semiHidden/>
    <w:unhideWhenUsed/>
    <w:rsid w:val="00670DE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egislatie.just.ro/Public/DetaliiDocumentAfis/215198" TargetMode="External"/><Relationship Id="rId18" Type="http://schemas.openxmlformats.org/officeDocument/2006/relationships/hyperlink" Target="https://www.asidu.ro/carte-ghidu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egislatie.just.ro/Public/DetaliiDocumentAfis/252929" TargetMode="External"/><Relationship Id="rId7" Type="http://schemas.openxmlformats.org/officeDocument/2006/relationships/image" Target="media/image1.jpeg"/><Relationship Id="rId12" Type="http://schemas.openxmlformats.org/officeDocument/2006/relationships/hyperlink" Target="https://legislatie.just.ro/Public/DetaliiDocumentAfis/232414" TargetMode="External"/><Relationship Id="rId17" Type="http://schemas.openxmlformats.org/officeDocument/2006/relationships/hyperlink" Target="https://share.google/4EDNBXoENqEvSIFbx"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ajcluj.ro" TargetMode="External"/><Relationship Id="rId20" Type="http://schemas.openxmlformats.org/officeDocument/2006/relationships/hyperlink" Target="https://legislatie.just.ro/Public/DetaliiDocumentAfis/2529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15198" TargetMode="External"/><Relationship Id="rId24" Type="http://schemas.openxmlformats.org/officeDocument/2006/relationships/hyperlink" Target="http://www.sajcluj.ro" TargetMode="External"/><Relationship Id="rId5" Type="http://schemas.openxmlformats.org/officeDocument/2006/relationships/footnotes" Target="footnotes.xml"/><Relationship Id="rId15" Type="http://schemas.openxmlformats.org/officeDocument/2006/relationships/hyperlink" Target="http://www.sajcluj.ro" TargetMode="External"/><Relationship Id="rId23" Type="http://schemas.openxmlformats.org/officeDocument/2006/relationships/hyperlink" Target="http://www.sajcluj.ro" TargetMode="External"/><Relationship Id="rId10" Type="http://schemas.openxmlformats.org/officeDocument/2006/relationships/hyperlink" Target="https://legislatie.just.ro/Public/DetaliiDocumentAfis/232414" TargetMode="External"/><Relationship Id="rId19" Type="http://schemas.openxmlformats.org/officeDocument/2006/relationships/hyperlink" Target="https://legislatie.just.ro/Public/DetaliiDocumentAfis/252927"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60027" TargetMode="External"/><Relationship Id="rId14" Type="http://schemas.openxmlformats.org/officeDocument/2006/relationships/hyperlink" Target="http://www.sajcluj.ro" TargetMode="External"/><Relationship Id="rId22" Type="http://schemas.openxmlformats.org/officeDocument/2006/relationships/hyperlink" Target="https://legislatie.just.ro/Public/DetaliiDocumentAfis/252930" TargetMode="External"/><Relationship Id="rId27"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4</Pages>
  <Words>1686</Words>
  <Characters>9781</Characters>
  <Application>Microsoft Office Word</Application>
  <DocSecurity>0</DocSecurity>
  <Lines>81</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anca</dc:creator>
  <cp:lastModifiedBy>RUNOS SAJ Cluj</cp:lastModifiedBy>
  <cp:revision>84</cp:revision>
  <cp:lastPrinted>2026-10-07T10:57:00Z</cp:lastPrinted>
  <dcterms:created xsi:type="dcterms:W3CDTF">2026-10-05T10:16:00Z</dcterms:created>
  <dcterms:modified xsi:type="dcterms:W3CDTF">2026-10-08T04:15:00Z</dcterms:modified>
</cp:coreProperties>
</file>