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6AEB7" w14:textId="77777777" w:rsidR="002A4AB6" w:rsidRDefault="002A4AB6" w:rsidP="00985AE4">
      <w:pPr>
        <w:spacing w:after="0" w:line="240" w:lineRule="auto"/>
        <w:jc w:val="center"/>
        <w:rPr>
          <w:rFonts w:ascii="Times New Roman" w:eastAsia="Times New Roman" w:hAnsi="Times New Roman"/>
          <w:b/>
          <w:sz w:val="32"/>
          <w:szCs w:val="32"/>
          <w:lang w:val="ro-RO"/>
        </w:rPr>
      </w:pPr>
    </w:p>
    <w:p w14:paraId="5EF9E61C" w14:textId="77777777" w:rsidR="002A4AB6" w:rsidRDefault="002A4AB6" w:rsidP="00985AE4">
      <w:pPr>
        <w:spacing w:after="0" w:line="240" w:lineRule="auto"/>
        <w:jc w:val="center"/>
        <w:rPr>
          <w:rFonts w:ascii="Times New Roman" w:eastAsia="Times New Roman" w:hAnsi="Times New Roman"/>
          <w:b/>
          <w:sz w:val="32"/>
          <w:szCs w:val="32"/>
          <w:lang w:val="ro-RO"/>
        </w:rPr>
      </w:pPr>
    </w:p>
    <w:p w14:paraId="451012CE" w14:textId="3A796A90" w:rsidR="00985AE4" w:rsidRPr="009B1836" w:rsidRDefault="00985AE4" w:rsidP="00985AE4">
      <w:pPr>
        <w:spacing w:after="0" w:line="240" w:lineRule="auto"/>
        <w:jc w:val="center"/>
        <w:rPr>
          <w:rFonts w:ascii="Times New Roman" w:eastAsia="Times New Roman" w:hAnsi="Times New Roman"/>
          <w:b/>
          <w:sz w:val="32"/>
          <w:szCs w:val="32"/>
          <w:lang w:val="ro-RO"/>
        </w:rPr>
      </w:pPr>
      <w:r w:rsidRPr="009B1836">
        <w:rPr>
          <w:rFonts w:ascii="Times New Roman" w:eastAsia="Times New Roman" w:hAnsi="Times New Roman"/>
          <w:b/>
          <w:sz w:val="32"/>
          <w:szCs w:val="32"/>
          <w:lang w:val="ro-RO"/>
        </w:rPr>
        <w:t>Anunț</w:t>
      </w:r>
    </w:p>
    <w:p w14:paraId="23B234CD" w14:textId="77777777" w:rsidR="00217AC9" w:rsidRPr="00217AC9" w:rsidRDefault="00217AC9" w:rsidP="00985AE4">
      <w:pPr>
        <w:spacing w:after="0" w:line="240" w:lineRule="auto"/>
        <w:jc w:val="center"/>
        <w:rPr>
          <w:rFonts w:ascii="Times New Roman" w:eastAsia="Times New Roman" w:hAnsi="Times New Roman"/>
          <w:b/>
          <w:sz w:val="24"/>
          <w:szCs w:val="24"/>
          <w:lang w:val="ro-RO"/>
        </w:rPr>
      </w:pPr>
    </w:p>
    <w:p w14:paraId="775A0132" w14:textId="031514E0" w:rsidR="00217AC9" w:rsidRDefault="00985AE4" w:rsidP="00985AE4">
      <w:pPr>
        <w:spacing w:after="0" w:line="240" w:lineRule="auto"/>
        <w:ind w:firstLine="567"/>
        <w:jc w:val="both"/>
        <w:rPr>
          <w:rFonts w:ascii="Times New Roman" w:eastAsia="Times New Roman" w:hAnsi="Times New Roman"/>
          <w:b/>
          <w:sz w:val="24"/>
          <w:szCs w:val="24"/>
          <w:lang w:val="ro-RO"/>
        </w:rPr>
      </w:pPr>
      <w:r w:rsidRPr="00217AC9">
        <w:rPr>
          <w:rFonts w:ascii="Times New Roman" w:eastAsia="Times New Roman" w:hAnsi="Times New Roman"/>
          <w:b/>
          <w:sz w:val="24"/>
          <w:szCs w:val="24"/>
          <w:lang w:val="ro-RO"/>
        </w:rPr>
        <w:t xml:space="preserve">Primăria </w:t>
      </w:r>
      <w:r w:rsidR="00217AC9">
        <w:rPr>
          <w:rFonts w:ascii="Times New Roman" w:eastAsia="Times New Roman" w:hAnsi="Times New Roman"/>
          <w:b/>
          <w:sz w:val="24"/>
          <w:szCs w:val="24"/>
          <w:lang w:val="ro-RO"/>
        </w:rPr>
        <w:t xml:space="preserve">comunei </w:t>
      </w:r>
      <w:r w:rsidR="00076085">
        <w:rPr>
          <w:rFonts w:ascii="Times New Roman" w:eastAsia="Times New Roman" w:hAnsi="Times New Roman"/>
          <w:b/>
          <w:sz w:val="24"/>
          <w:szCs w:val="24"/>
          <w:lang w:val="ro-RO"/>
        </w:rPr>
        <w:t>Săcel</w:t>
      </w:r>
      <w:r w:rsidRPr="00217AC9">
        <w:rPr>
          <w:rFonts w:ascii="Times New Roman" w:eastAsia="Times New Roman" w:hAnsi="Times New Roman"/>
          <w:b/>
          <w:sz w:val="24"/>
          <w:szCs w:val="24"/>
          <w:lang w:val="ro-RO"/>
        </w:rPr>
        <w:t xml:space="preserve">, județul </w:t>
      </w:r>
      <w:r w:rsidR="00076085">
        <w:rPr>
          <w:rFonts w:ascii="Times New Roman" w:eastAsia="Times New Roman" w:hAnsi="Times New Roman"/>
          <w:b/>
          <w:sz w:val="24"/>
          <w:szCs w:val="24"/>
          <w:lang w:val="ro-RO"/>
        </w:rPr>
        <w:t>Harghita</w:t>
      </w:r>
      <w:r w:rsidRPr="00217AC9">
        <w:rPr>
          <w:rFonts w:ascii="Times New Roman" w:eastAsia="Times New Roman" w:hAnsi="Times New Roman"/>
          <w:b/>
          <w:sz w:val="24"/>
          <w:szCs w:val="24"/>
          <w:lang w:val="ro-RO"/>
        </w:rPr>
        <w:t>,</w:t>
      </w:r>
      <w:r w:rsidRPr="00217AC9">
        <w:rPr>
          <w:rFonts w:ascii="Times New Roman" w:eastAsia="Times New Roman" w:hAnsi="Times New Roman"/>
          <w:sz w:val="24"/>
          <w:szCs w:val="24"/>
          <w:lang w:val="ro-RO"/>
        </w:rPr>
        <w:t xml:space="preserve"> organizează concurs de recrutare pentru ocuparea pe perioadă nedeterminată, </w:t>
      </w:r>
      <w:r w:rsidRPr="00217AC9">
        <w:rPr>
          <w:rFonts w:ascii="Times New Roman" w:eastAsia="Times New Roman" w:hAnsi="Times New Roman"/>
          <w:b/>
          <w:bCs/>
          <w:sz w:val="24"/>
          <w:szCs w:val="24"/>
          <w:u w:val="single"/>
          <w:lang w:val="ro-RO"/>
        </w:rPr>
        <w:t>a unei funcții contractuale</w:t>
      </w:r>
      <w:r w:rsidRPr="00217AC9">
        <w:rPr>
          <w:rFonts w:ascii="Times New Roman" w:eastAsia="Times New Roman" w:hAnsi="Times New Roman"/>
          <w:b/>
          <w:bCs/>
          <w:sz w:val="24"/>
          <w:szCs w:val="24"/>
          <w:lang w:val="ro-RO"/>
        </w:rPr>
        <w:t xml:space="preserve"> vacante de execuție, cu normă întreagă, de</w:t>
      </w:r>
      <w:r w:rsidRPr="00217AC9">
        <w:rPr>
          <w:rFonts w:ascii="Times New Roman" w:eastAsia="Times New Roman" w:hAnsi="Times New Roman"/>
          <w:sz w:val="24"/>
          <w:szCs w:val="24"/>
          <w:lang w:val="ro-RO"/>
        </w:rPr>
        <w:t xml:space="preserve"> </w:t>
      </w:r>
      <w:r w:rsidR="00076085">
        <w:rPr>
          <w:rFonts w:ascii="Times New Roman" w:eastAsia="Times New Roman" w:hAnsi="Times New Roman"/>
          <w:b/>
          <w:sz w:val="24"/>
          <w:szCs w:val="24"/>
          <w:u w:val="single"/>
          <w:lang w:val="ro-RO"/>
        </w:rPr>
        <w:t xml:space="preserve">femeie de serviciu </w:t>
      </w:r>
      <w:r w:rsidRPr="00217AC9">
        <w:rPr>
          <w:rFonts w:ascii="Times New Roman" w:eastAsia="Times New Roman" w:hAnsi="Times New Roman"/>
          <w:b/>
          <w:sz w:val="24"/>
          <w:szCs w:val="24"/>
          <w:u w:val="single"/>
          <w:lang w:val="ro-RO"/>
        </w:rPr>
        <w:t xml:space="preserve"> </w:t>
      </w:r>
      <w:r w:rsidRPr="00217AC9">
        <w:rPr>
          <w:rFonts w:ascii="Times New Roman" w:eastAsia="Times New Roman" w:hAnsi="Times New Roman"/>
          <w:b/>
          <w:sz w:val="24"/>
          <w:szCs w:val="24"/>
          <w:lang w:val="ro-RO"/>
        </w:rPr>
        <w:t xml:space="preserve">la </w:t>
      </w:r>
      <w:r w:rsidR="00217AC9" w:rsidRPr="00217AC9">
        <w:rPr>
          <w:rFonts w:ascii="Times New Roman" w:eastAsia="Times New Roman" w:hAnsi="Times New Roman"/>
          <w:b/>
          <w:sz w:val="24"/>
          <w:szCs w:val="24"/>
          <w:lang w:val="ro-RO"/>
        </w:rPr>
        <w:t xml:space="preserve">Compartimentul </w:t>
      </w:r>
      <w:r w:rsidR="00076085">
        <w:rPr>
          <w:rFonts w:ascii="Times New Roman" w:eastAsia="Times New Roman" w:hAnsi="Times New Roman"/>
          <w:b/>
          <w:sz w:val="24"/>
          <w:szCs w:val="24"/>
          <w:lang w:val="ro-RO"/>
        </w:rPr>
        <w:t>Deservire</w:t>
      </w:r>
      <w:r w:rsidR="00217AC9" w:rsidRPr="00217AC9">
        <w:rPr>
          <w:rFonts w:ascii="Times New Roman" w:eastAsia="Times New Roman" w:hAnsi="Times New Roman"/>
          <w:b/>
          <w:sz w:val="24"/>
          <w:szCs w:val="24"/>
          <w:lang w:val="ro-RO"/>
        </w:rPr>
        <w:t xml:space="preserve"> în cadrul Primăriei comunei </w:t>
      </w:r>
      <w:r w:rsidR="00076085">
        <w:rPr>
          <w:rFonts w:ascii="Times New Roman" w:eastAsia="Times New Roman" w:hAnsi="Times New Roman"/>
          <w:b/>
          <w:sz w:val="24"/>
          <w:szCs w:val="24"/>
          <w:lang w:val="ro-RO"/>
        </w:rPr>
        <w:t>Săcel</w:t>
      </w:r>
      <w:r w:rsidR="00217AC9">
        <w:rPr>
          <w:rFonts w:ascii="Times New Roman" w:eastAsia="Times New Roman" w:hAnsi="Times New Roman"/>
          <w:b/>
          <w:sz w:val="24"/>
          <w:szCs w:val="24"/>
          <w:lang w:val="ro-RO"/>
        </w:rPr>
        <w:t>.</w:t>
      </w:r>
      <w:r w:rsidR="00217AC9" w:rsidRPr="00217AC9">
        <w:rPr>
          <w:rFonts w:ascii="Times New Roman" w:eastAsia="Times New Roman" w:hAnsi="Times New Roman"/>
          <w:b/>
          <w:sz w:val="24"/>
          <w:szCs w:val="24"/>
          <w:lang w:val="ro-RO"/>
        </w:rPr>
        <w:t xml:space="preserve"> </w:t>
      </w:r>
    </w:p>
    <w:p w14:paraId="7DD60648" w14:textId="3B917A80"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hAnsi="Times New Roman"/>
          <w:sz w:val="24"/>
          <w:szCs w:val="24"/>
          <w:lang w:val="ro-RO"/>
        </w:rPr>
        <w:t xml:space="preserve">Organizarea </w:t>
      </w:r>
      <w:proofErr w:type="spellStart"/>
      <w:r w:rsidRPr="00217AC9">
        <w:rPr>
          <w:rFonts w:ascii="Times New Roman" w:hAnsi="Times New Roman"/>
          <w:sz w:val="24"/>
          <w:szCs w:val="24"/>
          <w:lang w:val="ro-RO"/>
        </w:rPr>
        <w:t>şi</w:t>
      </w:r>
      <w:proofErr w:type="spellEnd"/>
      <w:r w:rsidRPr="00217AC9">
        <w:rPr>
          <w:rFonts w:ascii="Times New Roman" w:hAnsi="Times New Roman"/>
          <w:sz w:val="24"/>
          <w:szCs w:val="24"/>
          <w:lang w:val="ro-RO"/>
        </w:rPr>
        <w:t xml:space="preserve"> </w:t>
      </w:r>
      <w:proofErr w:type="spellStart"/>
      <w:r w:rsidRPr="00217AC9">
        <w:rPr>
          <w:rFonts w:ascii="Times New Roman" w:hAnsi="Times New Roman"/>
          <w:sz w:val="24"/>
          <w:szCs w:val="24"/>
          <w:lang w:val="ro-RO"/>
        </w:rPr>
        <w:t>desfăşurarea</w:t>
      </w:r>
      <w:proofErr w:type="spellEnd"/>
      <w:r w:rsidRPr="00217AC9">
        <w:rPr>
          <w:rFonts w:ascii="Times New Roman" w:hAnsi="Times New Roman"/>
          <w:sz w:val="24"/>
          <w:szCs w:val="24"/>
          <w:lang w:val="ro-RO"/>
        </w:rPr>
        <w:t xml:space="preserve"> concursului se fac în baza articolului VII alin. (2) lit. b) din Ordonanța de urgență nr. 115/2023 privind unele măsuri fiscal-bugetare în domeniul cheltuielilor publice, pentru consolidare fiscală, combaterea evaziunii fiscale, pentru modificarea </w:t>
      </w:r>
      <w:proofErr w:type="spellStart"/>
      <w:r w:rsidRPr="00217AC9">
        <w:rPr>
          <w:rFonts w:ascii="Times New Roman" w:hAnsi="Times New Roman"/>
          <w:sz w:val="24"/>
          <w:szCs w:val="24"/>
          <w:lang w:val="ro-RO"/>
        </w:rPr>
        <w:t>şi</w:t>
      </w:r>
      <w:proofErr w:type="spellEnd"/>
      <w:r w:rsidRPr="00217AC9">
        <w:rPr>
          <w:rFonts w:ascii="Times New Roman" w:hAnsi="Times New Roman"/>
          <w:sz w:val="24"/>
          <w:szCs w:val="24"/>
          <w:lang w:val="ro-RO"/>
        </w:rPr>
        <w:t xml:space="preserve"> completarea unor acte normative, precum </w:t>
      </w:r>
      <w:proofErr w:type="spellStart"/>
      <w:r w:rsidRPr="00217AC9">
        <w:rPr>
          <w:rFonts w:ascii="Times New Roman" w:hAnsi="Times New Roman"/>
          <w:sz w:val="24"/>
          <w:szCs w:val="24"/>
          <w:lang w:val="ro-RO"/>
        </w:rPr>
        <w:t>şi</w:t>
      </w:r>
      <w:proofErr w:type="spellEnd"/>
      <w:r w:rsidRPr="00217AC9">
        <w:rPr>
          <w:rFonts w:ascii="Times New Roman" w:hAnsi="Times New Roman"/>
          <w:sz w:val="24"/>
          <w:szCs w:val="24"/>
          <w:lang w:val="ro-RO"/>
        </w:rPr>
        <w:t xml:space="preserve"> pentru prorogarea unor termene, cu modificările și completările ulterioare, </w:t>
      </w:r>
      <w:r w:rsidR="00217AC9">
        <w:rPr>
          <w:rFonts w:ascii="Times New Roman" w:hAnsi="Times New Roman"/>
          <w:sz w:val="24"/>
          <w:szCs w:val="24"/>
          <w:lang w:val="ro-RO"/>
        </w:rPr>
        <w:t xml:space="preserve">articolul XLI din </w:t>
      </w:r>
      <w:proofErr w:type="spellStart"/>
      <w:r w:rsidR="00217AC9" w:rsidRPr="00217AC9">
        <w:rPr>
          <w:rFonts w:ascii="Times New Roman" w:hAnsi="Times New Roman"/>
          <w:sz w:val="24"/>
          <w:szCs w:val="24"/>
          <w:lang w:val="ro-RO"/>
        </w:rPr>
        <w:t>Ordonanţa</w:t>
      </w:r>
      <w:proofErr w:type="spellEnd"/>
      <w:r w:rsidR="00217AC9" w:rsidRPr="00217AC9">
        <w:rPr>
          <w:rFonts w:ascii="Times New Roman" w:hAnsi="Times New Roman"/>
          <w:sz w:val="24"/>
          <w:szCs w:val="24"/>
          <w:lang w:val="ro-RO"/>
        </w:rPr>
        <w:t xml:space="preserve"> de </w:t>
      </w:r>
      <w:proofErr w:type="spellStart"/>
      <w:r w:rsidR="00217AC9" w:rsidRPr="00217AC9">
        <w:rPr>
          <w:rFonts w:ascii="Times New Roman" w:hAnsi="Times New Roman"/>
          <w:sz w:val="24"/>
          <w:szCs w:val="24"/>
          <w:lang w:val="ro-RO"/>
        </w:rPr>
        <w:t>urgenţă</w:t>
      </w:r>
      <w:proofErr w:type="spellEnd"/>
      <w:r w:rsidR="00217AC9" w:rsidRPr="00217AC9">
        <w:rPr>
          <w:rFonts w:ascii="Times New Roman" w:hAnsi="Times New Roman"/>
          <w:sz w:val="24"/>
          <w:szCs w:val="24"/>
          <w:lang w:val="ro-RO"/>
        </w:rPr>
        <w:t xml:space="preserve"> nr. 31/2024 privind reglementarea unor măsuri fiscal-bugetare </w:t>
      </w:r>
      <w:proofErr w:type="spellStart"/>
      <w:r w:rsidR="00217AC9" w:rsidRPr="00217AC9">
        <w:rPr>
          <w:rFonts w:ascii="Times New Roman" w:hAnsi="Times New Roman"/>
          <w:sz w:val="24"/>
          <w:szCs w:val="24"/>
          <w:lang w:val="ro-RO"/>
        </w:rPr>
        <w:t>şi</w:t>
      </w:r>
      <w:proofErr w:type="spellEnd"/>
      <w:r w:rsidR="00217AC9" w:rsidRPr="00217AC9">
        <w:rPr>
          <w:rFonts w:ascii="Times New Roman" w:hAnsi="Times New Roman"/>
          <w:sz w:val="24"/>
          <w:szCs w:val="24"/>
          <w:lang w:val="ro-RO"/>
        </w:rPr>
        <w:t xml:space="preserve"> pentru modificarea </w:t>
      </w:r>
      <w:proofErr w:type="spellStart"/>
      <w:r w:rsidR="00217AC9" w:rsidRPr="00217AC9">
        <w:rPr>
          <w:rFonts w:ascii="Times New Roman" w:hAnsi="Times New Roman"/>
          <w:sz w:val="24"/>
          <w:szCs w:val="24"/>
          <w:lang w:val="ro-RO"/>
        </w:rPr>
        <w:t>şi</w:t>
      </w:r>
      <w:proofErr w:type="spellEnd"/>
      <w:r w:rsidR="00217AC9" w:rsidRPr="00217AC9">
        <w:rPr>
          <w:rFonts w:ascii="Times New Roman" w:hAnsi="Times New Roman"/>
          <w:sz w:val="24"/>
          <w:szCs w:val="24"/>
          <w:lang w:val="ro-RO"/>
        </w:rPr>
        <w:t xml:space="preserve"> completarea unor acte normative</w:t>
      </w:r>
      <w:r w:rsidR="00217AC9">
        <w:rPr>
          <w:rFonts w:ascii="Times New Roman" w:hAnsi="Times New Roman"/>
          <w:sz w:val="24"/>
          <w:szCs w:val="24"/>
          <w:lang w:val="ro-RO"/>
        </w:rPr>
        <w:t xml:space="preserve">, </w:t>
      </w:r>
      <w:r w:rsidRPr="00217AC9">
        <w:rPr>
          <w:rFonts w:ascii="Times New Roman" w:hAnsi="Times New Roman"/>
          <w:sz w:val="24"/>
          <w:szCs w:val="24"/>
          <w:lang w:val="ro-RO"/>
        </w:rPr>
        <w:t xml:space="preserve">coroborat cu prevederile Hotărârii Guvernului nr. 1336/2022 pentru aprobarea Regulamentului-cadru privind organizarea </w:t>
      </w:r>
      <w:proofErr w:type="spellStart"/>
      <w:r w:rsidRPr="00217AC9">
        <w:rPr>
          <w:rFonts w:ascii="Times New Roman" w:hAnsi="Times New Roman"/>
          <w:sz w:val="24"/>
          <w:szCs w:val="24"/>
          <w:lang w:val="ro-RO"/>
        </w:rPr>
        <w:t>şi</w:t>
      </w:r>
      <w:proofErr w:type="spellEnd"/>
      <w:r w:rsidRPr="00217AC9">
        <w:rPr>
          <w:rFonts w:ascii="Times New Roman" w:hAnsi="Times New Roman"/>
          <w:sz w:val="24"/>
          <w:szCs w:val="24"/>
          <w:lang w:val="ro-RO"/>
        </w:rPr>
        <w:t xml:space="preserve"> dezvoltarea carierei personalului contractual din sectorul bugetar plătit din fonduri publice, cu modificările și completările ulterioare</w:t>
      </w:r>
      <w:r w:rsidRPr="00217AC9">
        <w:rPr>
          <w:rFonts w:ascii="Times New Roman" w:eastAsia="Times New Roman" w:hAnsi="Times New Roman"/>
          <w:b/>
          <w:bCs/>
          <w:sz w:val="24"/>
          <w:szCs w:val="24"/>
          <w:lang w:val="ro-RO"/>
        </w:rPr>
        <w:t>.</w:t>
      </w:r>
    </w:p>
    <w:p w14:paraId="16BBF24B"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 xml:space="preserve">Conform art. 15 din HG nr. 1336/2022, poate ocupa un post vacant sau temporar vacant persoana care îndeplinește </w:t>
      </w:r>
      <w:r w:rsidRPr="00217AC9">
        <w:rPr>
          <w:rFonts w:ascii="Times New Roman" w:eastAsia="Times New Roman" w:hAnsi="Times New Roman"/>
          <w:b/>
          <w:bCs/>
          <w:sz w:val="24"/>
          <w:szCs w:val="24"/>
          <w:lang w:val="ro-RO"/>
        </w:rPr>
        <w:t>condițiile</w:t>
      </w:r>
      <w:r w:rsidRPr="00217AC9">
        <w:rPr>
          <w:rFonts w:ascii="Times New Roman" w:eastAsia="Times New Roman" w:hAnsi="Times New Roman"/>
          <w:sz w:val="24"/>
          <w:szCs w:val="24"/>
          <w:lang w:val="ro-RO"/>
        </w:rPr>
        <w:t xml:space="preserv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34ADDB8"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a) are cetățenia română sau cetățenia unui alt stat membru al Uniunii Europene, a unui stat parte la Acordul privind Spațiul Economic European (SEE) sau cetățenia Confederației Elvețiene;</w:t>
      </w:r>
    </w:p>
    <w:p w14:paraId="2A28B7B5"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b) cunoaște limba română, scris și vorbit;</w:t>
      </w:r>
    </w:p>
    <w:p w14:paraId="771C68C0"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c) are capacitate de muncă în conformitate cu prevederile Legii nr. 53/2003 — Codul muncii, republicată, cu modificările și completările ulterioare;</w:t>
      </w:r>
    </w:p>
    <w:p w14:paraId="17EB9154"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d) are o stare de sănătate corespunzătoare postului pentru care candidează, atestată pe baza adeverinței medicale eliberate de medicul de familie sau de unitățile sanitare abilitate;</w:t>
      </w:r>
    </w:p>
    <w:p w14:paraId="4332F57E"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e) îndeplinește condițiile de studii, de vechime în specialitate și, după caz, alte condiții specifice potrivit cerințelor postului scos la concurs;</w:t>
      </w:r>
    </w:p>
    <w:p w14:paraId="1500C289"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933BA7D"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0863A82"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87F52B0" w14:textId="77777777" w:rsidR="00985AE4" w:rsidRPr="00217AC9" w:rsidRDefault="00985AE4" w:rsidP="00985AE4">
      <w:pPr>
        <w:spacing w:after="0" w:line="240" w:lineRule="auto"/>
        <w:ind w:firstLine="567"/>
        <w:jc w:val="both"/>
        <w:rPr>
          <w:rFonts w:ascii="Times New Roman" w:eastAsia="Times New Roman" w:hAnsi="Times New Roman"/>
          <w:b/>
          <w:bCs/>
          <w:sz w:val="24"/>
          <w:szCs w:val="24"/>
          <w:lang w:val="ro-RO"/>
        </w:rPr>
      </w:pPr>
      <w:r w:rsidRPr="00217AC9">
        <w:rPr>
          <w:rFonts w:ascii="Times New Roman" w:eastAsia="Times New Roman" w:hAnsi="Times New Roman"/>
          <w:sz w:val="24"/>
          <w:szCs w:val="24"/>
          <w:lang w:val="ro-RO"/>
        </w:rPr>
        <w:t> </w:t>
      </w:r>
      <w:proofErr w:type="spellStart"/>
      <w:r w:rsidRPr="00217AC9">
        <w:rPr>
          <w:rFonts w:ascii="Times New Roman" w:eastAsia="Times New Roman" w:hAnsi="Times New Roman"/>
          <w:b/>
          <w:bCs/>
          <w:sz w:val="24"/>
          <w:szCs w:val="24"/>
          <w:lang w:val="ro-RO"/>
        </w:rPr>
        <w:t>Condiţiile</w:t>
      </w:r>
      <w:proofErr w:type="spellEnd"/>
      <w:r w:rsidRPr="00217AC9">
        <w:rPr>
          <w:rFonts w:ascii="Times New Roman" w:eastAsia="Times New Roman" w:hAnsi="Times New Roman"/>
          <w:b/>
          <w:bCs/>
          <w:sz w:val="24"/>
          <w:szCs w:val="24"/>
          <w:lang w:val="ro-RO"/>
        </w:rPr>
        <w:t xml:space="preserve"> specifice necesare în vederea participării la concurs </w:t>
      </w:r>
      <w:proofErr w:type="spellStart"/>
      <w:r w:rsidRPr="00217AC9">
        <w:rPr>
          <w:rFonts w:ascii="Times New Roman" w:eastAsia="Times New Roman" w:hAnsi="Times New Roman"/>
          <w:b/>
          <w:bCs/>
          <w:sz w:val="24"/>
          <w:szCs w:val="24"/>
          <w:lang w:val="ro-RO"/>
        </w:rPr>
        <w:t>şi</w:t>
      </w:r>
      <w:proofErr w:type="spellEnd"/>
      <w:r w:rsidRPr="00217AC9">
        <w:rPr>
          <w:rFonts w:ascii="Times New Roman" w:eastAsia="Times New Roman" w:hAnsi="Times New Roman"/>
          <w:b/>
          <w:bCs/>
          <w:sz w:val="24"/>
          <w:szCs w:val="24"/>
          <w:lang w:val="ro-RO"/>
        </w:rPr>
        <w:t xml:space="preserve"> a ocupării funcției contractuale sunt:</w:t>
      </w:r>
    </w:p>
    <w:p w14:paraId="744904AC" w14:textId="37F67956" w:rsidR="00217AC9" w:rsidRPr="00DC2632" w:rsidRDefault="00217AC9" w:rsidP="00217AC9">
      <w:pPr>
        <w:numPr>
          <w:ilvl w:val="0"/>
          <w:numId w:val="2"/>
        </w:numPr>
        <w:spacing w:after="0" w:line="240" w:lineRule="auto"/>
        <w:ind w:right="-19"/>
        <w:jc w:val="both"/>
        <w:rPr>
          <w:rFonts w:ascii="Times New Roman" w:hAnsi="Times New Roman"/>
          <w:sz w:val="24"/>
          <w:szCs w:val="24"/>
          <w:lang w:val="ro-RO"/>
        </w:rPr>
      </w:pPr>
      <w:r w:rsidRPr="00DC2632">
        <w:rPr>
          <w:rFonts w:ascii="Times New Roman" w:hAnsi="Times New Roman"/>
          <w:lang w:val="ro-RO"/>
        </w:rPr>
        <w:t>S</w:t>
      </w:r>
      <w:r w:rsidRPr="00DC2632">
        <w:rPr>
          <w:rFonts w:ascii="Times New Roman" w:hAnsi="Times New Roman"/>
          <w:sz w:val="24"/>
          <w:szCs w:val="24"/>
          <w:lang w:val="ro-RO"/>
        </w:rPr>
        <w:t>tudii</w:t>
      </w:r>
      <w:r>
        <w:rPr>
          <w:rFonts w:ascii="Times New Roman" w:hAnsi="Times New Roman"/>
          <w:lang w:val="ro-RO"/>
        </w:rPr>
        <w:t>:</w:t>
      </w:r>
      <w:r w:rsidRPr="00DC2632">
        <w:rPr>
          <w:rFonts w:ascii="Times New Roman" w:hAnsi="Times New Roman"/>
          <w:sz w:val="24"/>
          <w:szCs w:val="24"/>
          <w:lang w:val="ro-RO"/>
        </w:rPr>
        <w:t xml:space="preserve"> medii</w:t>
      </w:r>
    </w:p>
    <w:p w14:paraId="3045336C" w14:textId="175B634E" w:rsidR="00217AC9" w:rsidRPr="00DB05EA" w:rsidRDefault="00217AC9" w:rsidP="00217AC9">
      <w:pPr>
        <w:numPr>
          <w:ilvl w:val="0"/>
          <w:numId w:val="2"/>
        </w:numPr>
        <w:spacing w:after="0" w:line="240" w:lineRule="auto"/>
        <w:ind w:right="-19"/>
        <w:jc w:val="both"/>
        <w:rPr>
          <w:rFonts w:ascii="Times New Roman" w:hAnsi="Times New Roman"/>
          <w:sz w:val="24"/>
          <w:szCs w:val="24"/>
          <w:lang w:val="ro-RO"/>
        </w:rPr>
      </w:pPr>
      <w:r>
        <w:rPr>
          <w:rFonts w:ascii="Times New Roman" w:hAnsi="Times New Roman"/>
          <w:lang w:val="ro-RO"/>
        </w:rPr>
        <w:t>V</w:t>
      </w:r>
      <w:r w:rsidRPr="00DB05EA">
        <w:rPr>
          <w:rFonts w:ascii="Times New Roman" w:hAnsi="Times New Roman"/>
          <w:sz w:val="24"/>
          <w:szCs w:val="24"/>
          <w:lang w:val="ro-RO"/>
        </w:rPr>
        <w:t xml:space="preserve">echimea în muncă: </w:t>
      </w:r>
      <w:r w:rsidR="00D10BF6">
        <w:rPr>
          <w:rFonts w:ascii="Times New Roman" w:hAnsi="Times New Roman"/>
          <w:sz w:val="24"/>
          <w:szCs w:val="24"/>
          <w:lang w:val="ro-RO"/>
        </w:rPr>
        <w:t>5 ani</w:t>
      </w:r>
    </w:p>
    <w:p w14:paraId="69D2704D" w14:textId="5DBA03E1" w:rsidR="00217AC9" w:rsidRPr="00DB05EA" w:rsidRDefault="00217AC9" w:rsidP="00217AC9">
      <w:pPr>
        <w:numPr>
          <w:ilvl w:val="0"/>
          <w:numId w:val="2"/>
        </w:numPr>
        <w:spacing w:after="0" w:line="240" w:lineRule="auto"/>
        <w:ind w:right="-19"/>
        <w:jc w:val="both"/>
        <w:rPr>
          <w:rFonts w:ascii="Times New Roman" w:hAnsi="Times New Roman"/>
          <w:sz w:val="24"/>
          <w:szCs w:val="24"/>
          <w:lang w:val="ro-RO"/>
        </w:rPr>
      </w:pPr>
      <w:r>
        <w:rPr>
          <w:rFonts w:ascii="Times New Roman" w:hAnsi="Times New Roman"/>
          <w:lang w:val="ro-RO"/>
        </w:rPr>
        <w:t>P</w:t>
      </w:r>
      <w:r w:rsidRPr="00DB05EA">
        <w:rPr>
          <w:rFonts w:ascii="Times New Roman" w:hAnsi="Times New Roman"/>
          <w:sz w:val="24"/>
          <w:szCs w:val="24"/>
          <w:lang w:val="ro-RO"/>
        </w:rPr>
        <w:t>ermis de conducere pentru categoria B.</w:t>
      </w:r>
    </w:p>
    <w:p w14:paraId="492B3168" w14:textId="77777777" w:rsidR="00217AC9" w:rsidRPr="00DC2632" w:rsidRDefault="00217AC9" w:rsidP="00217AC9">
      <w:pPr>
        <w:numPr>
          <w:ilvl w:val="0"/>
          <w:numId w:val="2"/>
        </w:numPr>
        <w:spacing w:after="0" w:line="240" w:lineRule="auto"/>
        <w:ind w:right="-19"/>
        <w:jc w:val="both"/>
        <w:rPr>
          <w:rFonts w:ascii="Times New Roman" w:hAnsi="Times New Roman"/>
          <w:sz w:val="24"/>
          <w:szCs w:val="24"/>
          <w:lang w:val="ro-RO"/>
        </w:rPr>
      </w:pPr>
      <w:r>
        <w:rPr>
          <w:rFonts w:ascii="Times New Roman" w:hAnsi="Times New Roman"/>
          <w:lang w:val="ro-RO"/>
        </w:rPr>
        <w:t>C</w:t>
      </w:r>
      <w:r w:rsidRPr="00DC2632">
        <w:rPr>
          <w:rFonts w:ascii="Times New Roman" w:hAnsi="Times New Roman"/>
          <w:sz w:val="24"/>
          <w:szCs w:val="24"/>
          <w:lang w:val="ro-RO"/>
        </w:rPr>
        <w:t>unoștințe de operare calculator: nu se cere</w:t>
      </w:r>
    </w:p>
    <w:p w14:paraId="19135127" w14:textId="77777777" w:rsidR="00217AC9" w:rsidRPr="00DC2632" w:rsidRDefault="00217AC9" w:rsidP="00217AC9">
      <w:pPr>
        <w:numPr>
          <w:ilvl w:val="0"/>
          <w:numId w:val="2"/>
        </w:numPr>
        <w:spacing w:after="0" w:line="240" w:lineRule="auto"/>
        <w:ind w:right="-19"/>
        <w:jc w:val="both"/>
        <w:rPr>
          <w:rFonts w:ascii="Times New Roman" w:hAnsi="Times New Roman"/>
          <w:sz w:val="24"/>
          <w:szCs w:val="24"/>
          <w:lang w:val="ro-RO"/>
        </w:rPr>
      </w:pPr>
      <w:r>
        <w:rPr>
          <w:rFonts w:ascii="Times New Roman" w:hAnsi="Times New Roman"/>
          <w:lang w:val="ro-RO"/>
        </w:rPr>
        <w:t>V</w:t>
      </w:r>
      <w:r w:rsidRPr="00DC2632">
        <w:rPr>
          <w:rFonts w:ascii="Times New Roman" w:hAnsi="Times New Roman"/>
          <w:sz w:val="24"/>
          <w:szCs w:val="24"/>
          <w:lang w:val="ro-RO"/>
        </w:rPr>
        <w:t>echime în specialitatea studiilor: nu se cere</w:t>
      </w:r>
    </w:p>
    <w:p w14:paraId="6A8A7635" w14:textId="1A113443" w:rsidR="00985AE4" w:rsidRPr="00217AC9" w:rsidRDefault="00985AE4" w:rsidP="00985AE4">
      <w:pPr>
        <w:spacing w:after="0" w:line="240" w:lineRule="auto"/>
        <w:ind w:firstLine="567"/>
        <w:jc w:val="both"/>
        <w:outlineLvl w:val="4"/>
        <w:rPr>
          <w:rFonts w:ascii="Times New Roman" w:eastAsia="Times New Roman" w:hAnsi="Times New Roman"/>
          <w:b/>
          <w:bCs/>
          <w:sz w:val="24"/>
          <w:szCs w:val="24"/>
          <w:lang w:val="ro-RO"/>
        </w:rPr>
      </w:pPr>
      <w:r w:rsidRPr="00217AC9">
        <w:rPr>
          <w:rFonts w:ascii="Times New Roman" w:eastAsia="Times New Roman" w:hAnsi="Times New Roman"/>
          <w:b/>
          <w:bCs/>
          <w:sz w:val="24"/>
          <w:szCs w:val="24"/>
          <w:lang w:val="ro-RO"/>
        </w:rPr>
        <w:t xml:space="preserve">Concursul se va organiza la sediul Primăriei </w:t>
      </w:r>
      <w:r w:rsidR="00217AC9">
        <w:rPr>
          <w:rFonts w:ascii="Times New Roman" w:eastAsia="Times New Roman" w:hAnsi="Times New Roman"/>
          <w:b/>
          <w:bCs/>
          <w:sz w:val="24"/>
          <w:szCs w:val="24"/>
          <w:lang w:val="ro-RO"/>
        </w:rPr>
        <w:t xml:space="preserve">comunei </w:t>
      </w:r>
      <w:r w:rsidR="00076085">
        <w:rPr>
          <w:rFonts w:ascii="Times New Roman" w:eastAsia="Times New Roman" w:hAnsi="Times New Roman"/>
          <w:b/>
          <w:bCs/>
          <w:sz w:val="24"/>
          <w:szCs w:val="24"/>
          <w:lang w:val="ro-RO"/>
        </w:rPr>
        <w:t>Săcel</w:t>
      </w:r>
      <w:r w:rsidRPr="00217AC9">
        <w:rPr>
          <w:rFonts w:ascii="Times New Roman" w:eastAsia="Times New Roman" w:hAnsi="Times New Roman"/>
          <w:b/>
          <w:bCs/>
          <w:sz w:val="24"/>
          <w:szCs w:val="24"/>
          <w:lang w:val="ro-RO"/>
        </w:rPr>
        <w:t>,</w:t>
      </w:r>
      <w:r w:rsidR="00217AC9">
        <w:rPr>
          <w:rFonts w:ascii="Times New Roman" w:eastAsia="Times New Roman" w:hAnsi="Times New Roman"/>
          <w:b/>
          <w:bCs/>
          <w:sz w:val="24"/>
          <w:szCs w:val="24"/>
          <w:lang w:val="ro-RO"/>
        </w:rPr>
        <w:t xml:space="preserve"> </w:t>
      </w:r>
      <w:r w:rsidRPr="00217AC9">
        <w:rPr>
          <w:rFonts w:ascii="Times New Roman" w:eastAsia="Times New Roman" w:hAnsi="Times New Roman"/>
          <w:b/>
          <w:bCs/>
          <w:sz w:val="24"/>
          <w:szCs w:val="24"/>
          <w:lang w:val="ro-RO"/>
        </w:rPr>
        <w:t xml:space="preserve">nr. </w:t>
      </w:r>
      <w:r w:rsidR="00076085">
        <w:rPr>
          <w:rFonts w:ascii="Times New Roman" w:eastAsia="Times New Roman" w:hAnsi="Times New Roman"/>
          <w:b/>
          <w:bCs/>
          <w:sz w:val="24"/>
          <w:szCs w:val="24"/>
          <w:lang w:val="ro-RO"/>
        </w:rPr>
        <w:t>70</w:t>
      </w:r>
      <w:r w:rsidRPr="00217AC9">
        <w:rPr>
          <w:rFonts w:ascii="Times New Roman" w:eastAsia="Times New Roman" w:hAnsi="Times New Roman"/>
          <w:b/>
          <w:bCs/>
          <w:sz w:val="24"/>
          <w:szCs w:val="24"/>
          <w:lang w:val="ro-RO"/>
        </w:rPr>
        <w:t xml:space="preserve">, jud. </w:t>
      </w:r>
      <w:r w:rsidR="00076085">
        <w:rPr>
          <w:rFonts w:ascii="Times New Roman" w:eastAsia="Times New Roman" w:hAnsi="Times New Roman"/>
          <w:b/>
          <w:bCs/>
          <w:sz w:val="24"/>
          <w:szCs w:val="24"/>
          <w:lang w:val="ro-RO"/>
        </w:rPr>
        <w:t>Harghita</w:t>
      </w:r>
      <w:r w:rsidRPr="00217AC9">
        <w:rPr>
          <w:rFonts w:ascii="Times New Roman" w:eastAsia="Times New Roman" w:hAnsi="Times New Roman"/>
          <w:b/>
          <w:bCs/>
          <w:sz w:val="24"/>
          <w:szCs w:val="24"/>
          <w:lang w:val="ro-RO"/>
        </w:rPr>
        <w:t>, conform calendarului următor:</w:t>
      </w:r>
    </w:p>
    <w:p w14:paraId="3A4389E8" w14:textId="50AF13E1" w:rsidR="009B1836" w:rsidRPr="009B1836" w:rsidRDefault="00076085" w:rsidP="009B1836">
      <w:pPr>
        <w:spacing w:after="0" w:line="240" w:lineRule="auto"/>
        <w:ind w:firstLine="567"/>
        <w:jc w:val="both"/>
        <w:rPr>
          <w:rFonts w:ascii="Times New Roman" w:hAnsi="Times New Roman"/>
          <w:sz w:val="24"/>
          <w:szCs w:val="24"/>
          <w:lang w:val="ro-RO"/>
        </w:rPr>
      </w:pPr>
      <w:r>
        <w:rPr>
          <w:rFonts w:ascii="Times New Roman" w:hAnsi="Times New Roman"/>
          <w:sz w:val="24"/>
          <w:szCs w:val="24"/>
          <w:lang w:val="ro-RO"/>
        </w:rPr>
        <w:t>09 octombrie</w:t>
      </w:r>
      <w:r w:rsidR="009B1836" w:rsidRPr="009B1836">
        <w:rPr>
          <w:rFonts w:ascii="Times New Roman" w:hAnsi="Times New Roman"/>
          <w:sz w:val="24"/>
          <w:szCs w:val="24"/>
          <w:lang w:val="ro-RO"/>
        </w:rPr>
        <w:t xml:space="preserve"> 202</w:t>
      </w:r>
      <w:r>
        <w:rPr>
          <w:rFonts w:ascii="Times New Roman" w:hAnsi="Times New Roman"/>
          <w:sz w:val="24"/>
          <w:szCs w:val="24"/>
          <w:lang w:val="ro-RO"/>
        </w:rPr>
        <w:t>6</w:t>
      </w:r>
      <w:r w:rsidR="009B1836" w:rsidRPr="009B1836">
        <w:rPr>
          <w:rFonts w:ascii="Times New Roman" w:hAnsi="Times New Roman"/>
          <w:sz w:val="24"/>
          <w:szCs w:val="24"/>
          <w:lang w:val="ro-RO"/>
        </w:rPr>
        <w:t xml:space="preserve">: apariția anunțului pe site-ul posturi.gov.ro </w:t>
      </w:r>
    </w:p>
    <w:p w14:paraId="4C0E5482" w14:textId="2D8366C2" w:rsidR="009B1836" w:rsidRPr="009B1836" w:rsidRDefault="00076085" w:rsidP="009B1836">
      <w:pPr>
        <w:spacing w:after="0" w:line="240" w:lineRule="auto"/>
        <w:ind w:firstLine="567"/>
        <w:jc w:val="both"/>
        <w:rPr>
          <w:rFonts w:ascii="Times New Roman" w:hAnsi="Times New Roman"/>
          <w:sz w:val="24"/>
          <w:szCs w:val="24"/>
          <w:lang w:val="ro-RO"/>
        </w:rPr>
      </w:pPr>
      <w:r>
        <w:rPr>
          <w:rFonts w:ascii="Times New Roman" w:hAnsi="Times New Roman"/>
          <w:sz w:val="24"/>
          <w:szCs w:val="24"/>
          <w:lang w:val="ro-RO"/>
        </w:rPr>
        <w:lastRenderedPageBreak/>
        <w:t>30</w:t>
      </w:r>
      <w:r w:rsidR="009B1836" w:rsidRPr="009B1836">
        <w:rPr>
          <w:rFonts w:ascii="Times New Roman" w:hAnsi="Times New Roman"/>
          <w:sz w:val="24"/>
          <w:szCs w:val="24"/>
          <w:lang w:val="ro-RO"/>
        </w:rPr>
        <w:t xml:space="preserve"> </w:t>
      </w:r>
      <w:r>
        <w:rPr>
          <w:rFonts w:ascii="Times New Roman" w:hAnsi="Times New Roman"/>
          <w:sz w:val="24"/>
          <w:szCs w:val="24"/>
          <w:lang w:val="ro-RO"/>
        </w:rPr>
        <w:t>octombrie</w:t>
      </w:r>
      <w:r w:rsidR="009B1836" w:rsidRPr="009B1836">
        <w:rPr>
          <w:rFonts w:ascii="Times New Roman" w:hAnsi="Times New Roman"/>
          <w:sz w:val="24"/>
          <w:szCs w:val="24"/>
          <w:lang w:val="ro-RO"/>
        </w:rPr>
        <w:t xml:space="preserve"> 202</w:t>
      </w:r>
      <w:r>
        <w:rPr>
          <w:rFonts w:ascii="Times New Roman" w:hAnsi="Times New Roman"/>
          <w:sz w:val="24"/>
          <w:szCs w:val="24"/>
          <w:lang w:val="ro-RO"/>
        </w:rPr>
        <w:t>6</w:t>
      </w:r>
      <w:r w:rsidR="009B1836" w:rsidRPr="009B1836">
        <w:rPr>
          <w:rFonts w:ascii="Times New Roman" w:hAnsi="Times New Roman"/>
          <w:sz w:val="24"/>
          <w:szCs w:val="24"/>
          <w:lang w:val="ro-RO"/>
        </w:rPr>
        <w:t>: termenul limită de depunere a dosarelor;</w:t>
      </w:r>
    </w:p>
    <w:p w14:paraId="5CCCE727" w14:textId="05D5A0A7" w:rsidR="009B1836" w:rsidRPr="009B1836" w:rsidRDefault="00076085" w:rsidP="009B1836">
      <w:pPr>
        <w:spacing w:after="0" w:line="240" w:lineRule="auto"/>
        <w:ind w:firstLine="567"/>
        <w:jc w:val="both"/>
        <w:rPr>
          <w:rFonts w:ascii="Times New Roman" w:hAnsi="Times New Roman"/>
          <w:sz w:val="24"/>
          <w:szCs w:val="24"/>
          <w:lang w:val="ro-RO"/>
        </w:rPr>
      </w:pPr>
      <w:r>
        <w:rPr>
          <w:rFonts w:ascii="Times New Roman" w:hAnsi="Times New Roman"/>
          <w:sz w:val="24"/>
          <w:szCs w:val="24"/>
          <w:lang w:val="ro-RO"/>
        </w:rPr>
        <w:t>13</w:t>
      </w:r>
      <w:r w:rsidR="009B1836" w:rsidRPr="009B1836">
        <w:rPr>
          <w:rFonts w:ascii="Times New Roman" w:hAnsi="Times New Roman"/>
          <w:sz w:val="24"/>
          <w:szCs w:val="24"/>
          <w:lang w:val="ro-RO"/>
        </w:rPr>
        <w:t xml:space="preserve"> </w:t>
      </w:r>
      <w:r>
        <w:rPr>
          <w:rFonts w:ascii="Times New Roman" w:hAnsi="Times New Roman"/>
          <w:sz w:val="24"/>
          <w:szCs w:val="24"/>
          <w:lang w:val="ro-RO"/>
        </w:rPr>
        <w:t>noiembr</w:t>
      </w:r>
      <w:r w:rsidR="009B1836" w:rsidRPr="009B1836">
        <w:rPr>
          <w:rFonts w:ascii="Times New Roman" w:hAnsi="Times New Roman"/>
          <w:sz w:val="24"/>
          <w:szCs w:val="24"/>
          <w:lang w:val="ro-RO"/>
        </w:rPr>
        <w:t>ie 202</w:t>
      </w:r>
      <w:r>
        <w:rPr>
          <w:rFonts w:ascii="Times New Roman" w:hAnsi="Times New Roman"/>
          <w:sz w:val="24"/>
          <w:szCs w:val="24"/>
          <w:lang w:val="ro-RO"/>
        </w:rPr>
        <w:t>6</w:t>
      </w:r>
      <w:r w:rsidR="009B1836" w:rsidRPr="009B1836">
        <w:rPr>
          <w:rFonts w:ascii="Times New Roman" w:hAnsi="Times New Roman"/>
          <w:sz w:val="24"/>
          <w:szCs w:val="24"/>
          <w:lang w:val="ro-RO"/>
        </w:rPr>
        <w:t>, ora 10.00: proba scrisă;</w:t>
      </w:r>
    </w:p>
    <w:p w14:paraId="33514BAB" w14:textId="46F6A344" w:rsidR="009B1836" w:rsidRPr="009B1836" w:rsidRDefault="009B1836" w:rsidP="009B1836">
      <w:pPr>
        <w:spacing w:after="0" w:line="240" w:lineRule="auto"/>
        <w:ind w:firstLine="567"/>
        <w:jc w:val="both"/>
        <w:rPr>
          <w:rFonts w:ascii="Times New Roman" w:hAnsi="Times New Roman"/>
          <w:sz w:val="24"/>
          <w:szCs w:val="24"/>
          <w:lang w:val="ro-RO"/>
        </w:rPr>
      </w:pPr>
      <w:r w:rsidRPr="009B1836">
        <w:rPr>
          <w:rFonts w:ascii="Times New Roman" w:hAnsi="Times New Roman"/>
          <w:sz w:val="24"/>
          <w:szCs w:val="24"/>
          <w:lang w:val="ro-RO"/>
        </w:rPr>
        <w:t>În termen de 4 zile lucrătoare de la proba scrisă: proba interviu.</w:t>
      </w:r>
    </w:p>
    <w:p w14:paraId="03777EBE"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Potrivit art. 34 din HG nr. 1336/2022, în vederea participării la concurs, candidații depun dosarul de concurs în termen de 10 zile lucrătoare de la data afișării anunțului.</w:t>
      </w:r>
    </w:p>
    <w:p w14:paraId="1A460203"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Conform art. 35 din HG nr. 1336/2022:</w:t>
      </w:r>
    </w:p>
    <w:p w14:paraId="0AC7EF68" w14:textId="77777777"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 xml:space="preserve">(1) Pentru înscrierea la concurs candidații vor prezenta următoarele </w:t>
      </w:r>
      <w:r w:rsidRPr="009B1836">
        <w:rPr>
          <w:rFonts w:ascii="Times New Roman" w:eastAsia="Times New Roman" w:hAnsi="Times New Roman"/>
          <w:b/>
          <w:bCs/>
          <w:sz w:val="24"/>
          <w:szCs w:val="24"/>
          <w:lang w:val="ro-RO"/>
        </w:rPr>
        <w:t>documente</w:t>
      </w:r>
      <w:r w:rsidRPr="00217AC9">
        <w:rPr>
          <w:rFonts w:ascii="Times New Roman" w:eastAsia="Times New Roman" w:hAnsi="Times New Roman"/>
          <w:sz w:val="24"/>
          <w:szCs w:val="24"/>
          <w:lang w:val="ro-RO"/>
        </w:rPr>
        <w:t>:</w:t>
      </w:r>
    </w:p>
    <w:p w14:paraId="333812BE" w14:textId="77777777" w:rsidR="00985AE4" w:rsidRPr="00217AC9" w:rsidRDefault="00985AE4" w:rsidP="00985AE4">
      <w:pPr>
        <w:numPr>
          <w:ilvl w:val="0"/>
          <w:numId w:val="3"/>
        </w:numPr>
        <w:spacing w:after="0" w:line="240" w:lineRule="auto"/>
        <w:jc w:val="both"/>
        <w:rPr>
          <w:rFonts w:ascii="Times New Roman" w:hAnsi="Times New Roman"/>
          <w:sz w:val="24"/>
          <w:szCs w:val="24"/>
          <w:lang w:val="ro-RO"/>
        </w:rPr>
      </w:pPr>
      <w:r w:rsidRPr="00217AC9">
        <w:rPr>
          <w:rFonts w:ascii="Times New Roman" w:hAnsi="Times New Roman"/>
          <w:sz w:val="24"/>
          <w:szCs w:val="24"/>
          <w:lang w:val="ro-RO"/>
        </w:rPr>
        <w:t xml:space="preserve">formular de înscriere la concurs, conform modelului prevăzut la </w:t>
      </w:r>
      <w:hyperlink r:id="rId5" w:anchor="ANEXA2" w:history="1">
        <w:r w:rsidRPr="00217AC9">
          <w:rPr>
            <w:rStyle w:val="Hiperhivatkozs"/>
            <w:rFonts w:ascii="Times New Roman" w:hAnsi="Times New Roman"/>
            <w:sz w:val="24"/>
            <w:szCs w:val="24"/>
            <w:lang w:val="ro-RO"/>
          </w:rPr>
          <w:t>anexa nr. 2</w:t>
        </w:r>
      </w:hyperlink>
      <w:r w:rsidRPr="00217AC9">
        <w:rPr>
          <w:rFonts w:ascii="Times New Roman" w:hAnsi="Times New Roman"/>
          <w:sz w:val="24"/>
          <w:szCs w:val="24"/>
          <w:lang w:val="ro-RO"/>
        </w:rPr>
        <w:t xml:space="preserve"> din HG nr. 1336/2022;</w:t>
      </w:r>
    </w:p>
    <w:p w14:paraId="0933D214" w14:textId="77777777" w:rsidR="00985AE4" w:rsidRPr="00217AC9" w:rsidRDefault="00985AE4" w:rsidP="00985AE4">
      <w:pPr>
        <w:numPr>
          <w:ilvl w:val="0"/>
          <w:numId w:val="3"/>
        </w:numPr>
        <w:spacing w:after="0" w:line="240" w:lineRule="auto"/>
        <w:jc w:val="both"/>
        <w:rPr>
          <w:rFonts w:ascii="Times New Roman" w:hAnsi="Times New Roman"/>
          <w:sz w:val="24"/>
          <w:szCs w:val="24"/>
          <w:lang w:val="ro-RO"/>
        </w:rPr>
      </w:pPr>
      <w:r w:rsidRPr="00217AC9">
        <w:rPr>
          <w:rFonts w:ascii="Times New Roman" w:hAnsi="Times New Roman"/>
          <w:sz w:val="24"/>
          <w:szCs w:val="24"/>
          <w:lang w:val="ro-RO"/>
        </w:rPr>
        <w:t>copia actului de identitate sau orice alt document care atestă identitatea, potrivit legii, aflate în termen de valabilitate;</w:t>
      </w:r>
    </w:p>
    <w:p w14:paraId="240EEE95" w14:textId="77777777" w:rsidR="00985AE4" w:rsidRPr="00217AC9" w:rsidRDefault="00985AE4" w:rsidP="00985AE4">
      <w:pPr>
        <w:numPr>
          <w:ilvl w:val="0"/>
          <w:numId w:val="3"/>
        </w:numPr>
        <w:spacing w:after="0" w:line="240" w:lineRule="auto"/>
        <w:jc w:val="both"/>
        <w:rPr>
          <w:rFonts w:ascii="Times New Roman" w:hAnsi="Times New Roman"/>
          <w:sz w:val="24"/>
          <w:szCs w:val="24"/>
          <w:lang w:val="ro-RO"/>
        </w:rPr>
      </w:pPr>
      <w:r w:rsidRPr="00217AC9">
        <w:rPr>
          <w:rFonts w:ascii="Times New Roman" w:hAnsi="Times New Roman"/>
          <w:sz w:val="24"/>
          <w:szCs w:val="24"/>
          <w:lang w:val="ro-RO"/>
        </w:rPr>
        <w:t>copia certificatului de căsătorie sau a altui document prin care s-a realizat schimbarea de nume, după caz;</w:t>
      </w:r>
    </w:p>
    <w:p w14:paraId="6BE38F23" w14:textId="77777777" w:rsidR="00985AE4" w:rsidRPr="00217AC9" w:rsidRDefault="00985AE4" w:rsidP="00985AE4">
      <w:pPr>
        <w:numPr>
          <w:ilvl w:val="0"/>
          <w:numId w:val="3"/>
        </w:numPr>
        <w:spacing w:after="0" w:line="240" w:lineRule="auto"/>
        <w:jc w:val="both"/>
        <w:rPr>
          <w:rFonts w:ascii="Times New Roman" w:hAnsi="Times New Roman"/>
          <w:sz w:val="24"/>
          <w:szCs w:val="24"/>
          <w:lang w:val="ro-RO"/>
        </w:rPr>
      </w:pPr>
      <w:r w:rsidRPr="00217AC9">
        <w:rPr>
          <w:rFonts w:ascii="Times New Roman" w:hAnsi="Times New Roman"/>
          <w:sz w:val="24"/>
          <w:szCs w:val="24"/>
          <w:lang w:val="ro-RO"/>
        </w:rPr>
        <w:t xml:space="preserve">copiile documentelor care atestă nivelul studiilor </w:t>
      </w:r>
      <w:proofErr w:type="spellStart"/>
      <w:r w:rsidRPr="00217AC9">
        <w:rPr>
          <w:rFonts w:ascii="Times New Roman" w:hAnsi="Times New Roman"/>
          <w:sz w:val="24"/>
          <w:szCs w:val="24"/>
          <w:lang w:val="ro-RO"/>
        </w:rPr>
        <w:t>şi</w:t>
      </w:r>
      <w:proofErr w:type="spellEnd"/>
      <w:r w:rsidRPr="00217AC9">
        <w:rPr>
          <w:rFonts w:ascii="Times New Roman" w:hAnsi="Times New Roman"/>
          <w:sz w:val="24"/>
          <w:szCs w:val="24"/>
          <w:lang w:val="ro-RO"/>
        </w:rPr>
        <w:t xml:space="preserve"> ale altor acte care atestă efectuarea unor specializări, precum </w:t>
      </w:r>
      <w:proofErr w:type="spellStart"/>
      <w:r w:rsidRPr="00217AC9">
        <w:rPr>
          <w:rFonts w:ascii="Times New Roman" w:hAnsi="Times New Roman"/>
          <w:sz w:val="24"/>
          <w:szCs w:val="24"/>
          <w:lang w:val="ro-RO"/>
        </w:rPr>
        <w:t>şi</w:t>
      </w:r>
      <w:proofErr w:type="spellEnd"/>
      <w:r w:rsidRPr="00217AC9">
        <w:rPr>
          <w:rFonts w:ascii="Times New Roman" w:hAnsi="Times New Roman"/>
          <w:sz w:val="24"/>
          <w:szCs w:val="24"/>
          <w:lang w:val="ro-RO"/>
        </w:rPr>
        <w:t xml:space="preserve"> copiile documentelor care atestă îndeplinirea </w:t>
      </w:r>
      <w:proofErr w:type="spellStart"/>
      <w:r w:rsidRPr="00217AC9">
        <w:rPr>
          <w:rFonts w:ascii="Times New Roman" w:hAnsi="Times New Roman"/>
          <w:sz w:val="24"/>
          <w:szCs w:val="24"/>
          <w:lang w:val="ro-RO"/>
        </w:rPr>
        <w:t>condiţiilor</w:t>
      </w:r>
      <w:proofErr w:type="spellEnd"/>
      <w:r w:rsidRPr="00217AC9">
        <w:rPr>
          <w:rFonts w:ascii="Times New Roman" w:hAnsi="Times New Roman"/>
          <w:sz w:val="24"/>
          <w:szCs w:val="24"/>
          <w:lang w:val="ro-RO"/>
        </w:rPr>
        <w:t xml:space="preserve"> specifice ale postului;</w:t>
      </w:r>
    </w:p>
    <w:p w14:paraId="13F716B9" w14:textId="77777777" w:rsidR="00985AE4" w:rsidRPr="00217AC9" w:rsidRDefault="00985AE4" w:rsidP="00985AE4">
      <w:pPr>
        <w:numPr>
          <w:ilvl w:val="0"/>
          <w:numId w:val="3"/>
        </w:numPr>
        <w:spacing w:after="0" w:line="240" w:lineRule="auto"/>
        <w:jc w:val="both"/>
        <w:rPr>
          <w:rFonts w:ascii="Times New Roman" w:hAnsi="Times New Roman"/>
          <w:sz w:val="24"/>
          <w:szCs w:val="24"/>
          <w:lang w:val="ro-RO"/>
        </w:rPr>
      </w:pPr>
      <w:r w:rsidRPr="00217AC9">
        <w:rPr>
          <w:rFonts w:ascii="Times New Roman" w:hAnsi="Times New Roman"/>
          <w:sz w:val="24"/>
          <w:szCs w:val="24"/>
          <w:lang w:val="ro-RO"/>
        </w:rPr>
        <w:t xml:space="preserve">copia carnetului de muncă, a </w:t>
      </w:r>
      <w:proofErr w:type="spellStart"/>
      <w:r w:rsidRPr="00217AC9">
        <w:rPr>
          <w:rFonts w:ascii="Times New Roman" w:hAnsi="Times New Roman"/>
          <w:sz w:val="24"/>
          <w:szCs w:val="24"/>
          <w:lang w:val="ro-RO"/>
        </w:rPr>
        <w:t>adeverinţei</w:t>
      </w:r>
      <w:proofErr w:type="spellEnd"/>
      <w:r w:rsidRPr="00217AC9">
        <w:rPr>
          <w:rFonts w:ascii="Times New Roman" w:hAnsi="Times New Roman"/>
          <w:sz w:val="24"/>
          <w:szCs w:val="24"/>
          <w:lang w:val="ro-RO"/>
        </w:rPr>
        <w:t xml:space="preserve"> eliberate de angajator pentru perioada lucrată, care să ateste vechimea în muncă </w:t>
      </w:r>
      <w:proofErr w:type="spellStart"/>
      <w:r w:rsidRPr="00217AC9">
        <w:rPr>
          <w:rFonts w:ascii="Times New Roman" w:hAnsi="Times New Roman"/>
          <w:sz w:val="24"/>
          <w:szCs w:val="24"/>
          <w:lang w:val="ro-RO"/>
        </w:rPr>
        <w:t>şi</w:t>
      </w:r>
      <w:proofErr w:type="spellEnd"/>
      <w:r w:rsidRPr="00217AC9">
        <w:rPr>
          <w:rFonts w:ascii="Times New Roman" w:hAnsi="Times New Roman"/>
          <w:sz w:val="24"/>
          <w:szCs w:val="24"/>
          <w:lang w:val="ro-RO"/>
        </w:rPr>
        <w:t xml:space="preserve"> în specialitatea studiilor solicitate pentru ocuparea postului – nu este cazul;</w:t>
      </w:r>
    </w:p>
    <w:p w14:paraId="092F64FE" w14:textId="77777777" w:rsidR="00985AE4" w:rsidRPr="00217AC9" w:rsidRDefault="00985AE4" w:rsidP="00985AE4">
      <w:pPr>
        <w:numPr>
          <w:ilvl w:val="0"/>
          <w:numId w:val="3"/>
        </w:numPr>
        <w:spacing w:after="0" w:line="240" w:lineRule="auto"/>
        <w:jc w:val="both"/>
        <w:rPr>
          <w:rFonts w:ascii="Times New Roman" w:hAnsi="Times New Roman"/>
          <w:sz w:val="24"/>
          <w:szCs w:val="24"/>
          <w:lang w:val="ro-RO"/>
        </w:rPr>
      </w:pPr>
      <w:r w:rsidRPr="00217AC9">
        <w:rPr>
          <w:rFonts w:ascii="Times New Roman" w:hAnsi="Times New Roman"/>
          <w:sz w:val="24"/>
          <w:szCs w:val="24"/>
          <w:lang w:val="ro-RO"/>
        </w:rPr>
        <w:t>certificat de cazier judiciar sau, după caz, extrasul de pe cazierul judiciar;</w:t>
      </w:r>
    </w:p>
    <w:p w14:paraId="7A421712" w14:textId="77777777" w:rsidR="00985AE4" w:rsidRPr="00217AC9" w:rsidRDefault="00985AE4" w:rsidP="00985AE4">
      <w:pPr>
        <w:numPr>
          <w:ilvl w:val="0"/>
          <w:numId w:val="3"/>
        </w:numPr>
        <w:spacing w:after="0" w:line="240" w:lineRule="auto"/>
        <w:jc w:val="both"/>
        <w:rPr>
          <w:rFonts w:ascii="Times New Roman" w:hAnsi="Times New Roman"/>
          <w:sz w:val="24"/>
          <w:szCs w:val="24"/>
          <w:lang w:val="ro-RO"/>
        </w:rPr>
      </w:pPr>
      <w:proofErr w:type="spellStart"/>
      <w:r w:rsidRPr="00217AC9">
        <w:rPr>
          <w:rFonts w:ascii="Times New Roman" w:hAnsi="Times New Roman"/>
          <w:sz w:val="24"/>
          <w:szCs w:val="24"/>
          <w:lang w:val="ro-RO"/>
        </w:rPr>
        <w:t>adeverinţă</w:t>
      </w:r>
      <w:proofErr w:type="spellEnd"/>
      <w:r w:rsidRPr="00217AC9">
        <w:rPr>
          <w:rFonts w:ascii="Times New Roman" w:hAnsi="Times New Roman"/>
          <w:sz w:val="24"/>
          <w:szCs w:val="24"/>
          <w:lang w:val="ro-RO"/>
        </w:rPr>
        <w:t xml:space="preserve"> medicală care să ateste starea de sănătate corespunzătoare, eliberată de către medicul de familie al candidatului sau de către </w:t>
      </w:r>
      <w:proofErr w:type="spellStart"/>
      <w:r w:rsidRPr="00217AC9">
        <w:rPr>
          <w:rFonts w:ascii="Times New Roman" w:hAnsi="Times New Roman"/>
          <w:sz w:val="24"/>
          <w:szCs w:val="24"/>
          <w:lang w:val="ro-RO"/>
        </w:rPr>
        <w:t>unităţile</w:t>
      </w:r>
      <w:proofErr w:type="spellEnd"/>
      <w:r w:rsidRPr="00217AC9">
        <w:rPr>
          <w:rFonts w:ascii="Times New Roman" w:hAnsi="Times New Roman"/>
          <w:sz w:val="24"/>
          <w:szCs w:val="24"/>
          <w:lang w:val="ro-RO"/>
        </w:rPr>
        <w:t xml:space="preserve"> sanitare abilitate cu cel mult 6 luni anterior derulării concursului;</w:t>
      </w:r>
    </w:p>
    <w:p w14:paraId="547C1396" w14:textId="77777777" w:rsidR="00985AE4" w:rsidRPr="00217AC9" w:rsidRDefault="00985AE4" w:rsidP="00985AE4">
      <w:pPr>
        <w:numPr>
          <w:ilvl w:val="0"/>
          <w:numId w:val="3"/>
        </w:numPr>
        <w:spacing w:after="0" w:line="240" w:lineRule="auto"/>
        <w:jc w:val="both"/>
        <w:rPr>
          <w:rFonts w:ascii="Times New Roman" w:hAnsi="Times New Roman"/>
          <w:sz w:val="24"/>
          <w:szCs w:val="24"/>
          <w:lang w:val="ro-RO"/>
        </w:rPr>
      </w:pPr>
      <w:r w:rsidRPr="00217AC9">
        <w:rPr>
          <w:rFonts w:ascii="Times New Roman" w:hAnsi="Times New Roman"/>
          <w:sz w:val="24"/>
          <w:szCs w:val="24"/>
          <w:lang w:val="ro-RO"/>
        </w:rPr>
        <w:t xml:space="preserve">certificatul de integritate comportamentală din care să reiasă că nu s-au comis </w:t>
      </w:r>
      <w:proofErr w:type="spellStart"/>
      <w:r w:rsidRPr="00217AC9">
        <w:rPr>
          <w:rFonts w:ascii="Times New Roman" w:hAnsi="Times New Roman"/>
          <w:sz w:val="24"/>
          <w:szCs w:val="24"/>
          <w:lang w:val="ro-RO"/>
        </w:rPr>
        <w:t>infracţiuni</w:t>
      </w:r>
      <w:proofErr w:type="spellEnd"/>
      <w:r w:rsidRPr="00217AC9">
        <w:rPr>
          <w:rFonts w:ascii="Times New Roman" w:hAnsi="Times New Roman"/>
          <w:sz w:val="24"/>
          <w:szCs w:val="24"/>
          <w:lang w:val="ro-RO"/>
        </w:rPr>
        <w:t xml:space="preserve"> prevăzute la art. 1 alin. (2) din </w:t>
      </w:r>
      <w:hyperlink r:id="rId6" w:history="1">
        <w:r w:rsidRPr="00217AC9">
          <w:rPr>
            <w:rStyle w:val="Hiperhivatkozs"/>
            <w:rFonts w:ascii="Times New Roman" w:hAnsi="Times New Roman"/>
            <w:sz w:val="24"/>
            <w:szCs w:val="24"/>
            <w:lang w:val="ro-RO"/>
          </w:rPr>
          <w:t>Legea nr. 118/2019</w:t>
        </w:r>
      </w:hyperlink>
      <w:r w:rsidRPr="00217AC9">
        <w:rPr>
          <w:rFonts w:ascii="Times New Roman" w:hAnsi="Times New Roman"/>
          <w:sz w:val="24"/>
          <w:szCs w:val="24"/>
          <w:lang w:val="ro-RO"/>
        </w:rPr>
        <w:t xml:space="preserve"> privind Registrul </w:t>
      </w:r>
      <w:proofErr w:type="spellStart"/>
      <w:r w:rsidRPr="00217AC9">
        <w:rPr>
          <w:rFonts w:ascii="Times New Roman" w:hAnsi="Times New Roman"/>
          <w:sz w:val="24"/>
          <w:szCs w:val="24"/>
          <w:lang w:val="ro-RO"/>
        </w:rPr>
        <w:t>naţional</w:t>
      </w:r>
      <w:proofErr w:type="spellEnd"/>
      <w:r w:rsidRPr="00217AC9">
        <w:rPr>
          <w:rFonts w:ascii="Times New Roman" w:hAnsi="Times New Roman"/>
          <w:sz w:val="24"/>
          <w:szCs w:val="24"/>
          <w:lang w:val="ro-RO"/>
        </w:rPr>
        <w:t xml:space="preserve"> automatizat cu privire la persoanele care au comis </w:t>
      </w:r>
      <w:proofErr w:type="spellStart"/>
      <w:r w:rsidRPr="00217AC9">
        <w:rPr>
          <w:rFonts w:ascii="Times New Roman" w:hAnsi="Times New Roman"/>
          <w:sz w:val="24"/>
          <w:szCs w:val="24"/>
          <w:lang w:val="ro-RO"/>
        </w:rPr>
        <w:t>infracţiuni</w:t>
      </w:r>
      <w:proofErr w:type="spellEnd"/>
      <w:r w:rsidRPr="00217AC9">
        <w:rPr>
          <w:rFonts w:ascii="Times New Roman" w:hAnsi="Times New Roman"/>
          <w:sz w:val="24"/>
          <w:szCs w:val="24"/>
          <w:lang w:val="ro-RO"/>
        </w:rPr>
        <w:t xml:space="preserve"> sexuale, de exploatare a unor persoane sau asupra minorilor, precum </w:t>
      </w:r>
      <w:proofErr w:type="spellStart"/>
      <w:r w:rsidRPr="00217AC9">
        <w:rPr>
          <w:rFonts w:ascii="Times New Roman" w:hAnsi="Times New Roman"/>
          <w:sz w:val="24"/>
          <w:szCs w:val="24"/>
          <w:lang w:val="ro-RO"/>
        </w:rPr>
        <w:t>şi</w:t>
      </w:r>
      <w:proofErr w:type="spellEnd"/>
      <w:r w:rsidRPr="00217AC9">
        <w:rPr>
          <w:rFonts w:ascii="Times New Roman" w:hAnsi="Times New Roman"/>
          <w:sz w:val="24"/>
          <w:szCs w:val="24"/>
          <w:lang w:val="ro-RO"/>
        </w:rPr>
        <w:t xml:space="preserve"> pentru completarea </w:t>
      </w:r>
      <w:hyperlink r:id="rId7" w:history="1">
        <w:r w:rsidRPr="00217AC9">
          <w:rPr>
            <w:rStyle w:val="Hiperhivatkozs"/>
            <w:rFonts w:ascii="Times New Roman" w:hAnsi="Times New Roman"/>
            <w:sz w:val="24"/>
            <w:szCs w:val="24"/>
            <w:lang w:val="ro-RO"/>
          </w:rPr>
          <w:t>Legii nr. 76/2008</w:t>
        </w:r>
      </w:hyperlink>
      <w:r w:rsidRPr="00217AC9">
        <w:rPr>
          <w:rFonts w:ascii="Times New Roman" w:hAnsi="Times New Roman"/>
          <w:sz w:val="24"/>
          <w:szCs w:val="24"/>
          <w:lang w:val="ro-RO"/>
        </w:rPr>
        <w:t xml:space="preserve"> privind organizarea </w:t>
      </w:r>
      <w:proofErr w:type="spellStart"/>
      <w:r w:rsidRPr="00217AC9">
        <w:rPr>
          <w:rFonts w:ascii="Times New Roman" w:hAnsi="Times New Roman"/>
          <w:sz w:val="24"/>
          <w:szCs w:val="24"/>
          <w:lang w:val="ro-RO"/>
        </w:rPr>
        <w:t>şi</w:t>
      </w:r>
      <w:proofErr w:type="spellEnd"/>
      <w:r w:rsidRPr="00217AC9">
        <w:rPr>
          <w:rFonts w:ascii="Times New Roman" w:hAnsi="Times New Roman"/>
          <w:sz w:val="24"/>
          <w:szCs w:val="24"/>
          <w:lang w:val="ro-RO"/>
        </w:rPr>
        <w:t xml:space="preserve"> </w:t>
      </w:r>
      <w:proofErr w:type="spellStart"/>
      <w:r w:rsidRPr="00217AC9">
        <w:rPr>
          <w:rFonts w:ascii="Times New Roman" w:hAnsi="Times New Roman"/>
          <w:sz w:val="24"/>
          <w:szCs w:val="24"/>
          <w:lang w:val="ro-RO"/>
        </w:rPr>
        <w:t>funcţionarea</w:t>
      </w:r>
      <w:proofErr w:type="spellEnd"/>
      <w:r w:rsidRPr="00217AC9">
        <w:rPr>
          <w:rFonts w:ascii="Times New Roman" w:hAnsi="Times New Roman"/>
          <w:sz w:val="24"/>
          <w:szCs w:val="24"/>
          <w:lang w:val="ro-RO"/>
        </w:rPr>
        <w:t xml:space="preserve"> Sistemului </w:t>
      </w:r>
      <w:proofErr w:type="spellStart"/>
      <w:r w:rsidRPr="00217AC9">
        <w:rPr>
          <w:rFonts w:ascii="Times New Roman" w:hAnsi="Times New Roman"/>
          <w:sz w:val="24"/>
          <w:szCs w:val="24"/>
          <w:lang w:val="ro-RO"/>
        </w:rPr>
        <w:t>Naţional</w:t>
      </w:r>
      <w:proofErr w:type="spellEnd"/>
      <w:r w:rsidRPr="00217AC9">
        <w:rPr>
          <w:rFonts w:ascii="Times New Roman" w:hAnsi="Times New Roman"/>
          <w:sz w:val="24"/>
          <w:szCs w:val="24"/>
          <w:lang w:val="ro-RO"/>
        </w:rPr>
        <w:t xml:space="preserve"> de Date Genetice Judiciare, cu modificările ulterioare;</w:t>
      </w:r>
    </w:p>
    <w:p w14:paraId="370839AF" w14:textId="77777777" w:rsidR="00985AE4" w:rsidRPr="00217AC9" w:rsidRDefault="00985AE4" w:rsidP="00985AE4">
      <w:pPr>
        <w:numPr>
          <w:ilvl w:val="0"/>
          <w:numId w:val="3"/>
        </w:numPr>
        <w:spacing w:after="0" w:line="240" w:lineRule="auto"/>
        <w:jc w:val="both"/>
        <w:rPr>
          <w:rFonts w:ascii="Times New Roman" w:hAnsi="Times New Roman"/>
          <w:sz w:val="24"/>
          <w:szCs w:val="24"/>
          <w:lang w:val="ro-RO"/>
        </w:rPr>
      </w:pPr>
      <w:r w:rsidRPr="00217AC9">
        <w:rPr>
          <w:rFonts w:ascii="Times New Roman" w:hAnsi="Times New Roman"/>
          <w:sz w:val="24"/>
          <w:szCs w:val="24"/>
          <w:lang w:val="ro-RO"/>
        </w:rPr>
        <w:t xml:space="preserve">curriculum vitae, model comun european. </w:t>
      </w:r>
    </w:p>
    <w:p w14:paraId="0B898ED5" w14:textId="08521BCE"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w:t>
      </w:r>
      <w:r w:rsidR="00076085">
        <w:rPr>
          <w:rFonts w:ascii="Times New Roman" w:eastAsia="Times New Roman" w:hAnsi="Times New Roman"/>
          <w:sz w:val="24"/>
          <w:szCs w:val="24"/>
          <w:lang w:val="ro-RO"/>
        </w:rPr>
        <w:t>2</w:t>
      </w:r>
      <w:r w:rsidRPr="00217AC9">
        <w:rPr>
          <w:rFonts w:ascii="Times New Roman" w:eastAsia="Times New Roman" w:hAnsi="Times New Roman"/>
          <w:sz w:val="24"/>
          <w:szCs w:val="24"/>
          <w:lang w:val="ro-RO"/>
        </w:rPr>
        <w:t xml:space="preserve">) Dosarele de concurs se depun la </w:t>
      </w:r>
      <w:r w:rsidR="00076085">
        <w:rPr>
          <w:rFonts w:ascii="Times New Roman" w:eastAsia="Times New Roman" w:hAnsi="Times New Roman"/>
          <w:sz w:val="24"/>
          <w:szCs w:val="24"/>
          <w:lang w:val="ro-RO"/>
        </w:rPr>
        <w:t xml:space="preserve">sediul </w:t>
      </w:r>
      <w:proofErr w:type="spellStart"/>
      <w:r w:rsidR="00076085">
        <w:rPr>
          <w:rFonts w:ascii="Times New Roman" w:eastAsia="Times New Roman" w:hAnsi="Times New Roman"/>
          <w:sz w:val="24"/>
          <w:szCs w:val="24"/>
          <w:lang w:val="ro-RO"/>
        </w:rPr>
        <w:t>primăriei</w:t>
      </w:r>
      <w:r w:rsidRPr="00217AC9">
        <w:rPr>
          <w:rFonts w:ascii="Times New Roman" w:eastAsia="Times New Roman" w:hAnsi="Times New Roman"/>
          <w:sz w:val="24"/>
          <w:szCs w:val="24"/>
          <w:lang w:val="ro-RO"/>
        </w:rPr>
        <w:t>,</w:t>
      </w:r>
      <w:r w:rsidR="00076085">
        <w:rPr>
          <w:rFonts w:ascii="Times New Roman" w:eastAsia="Times New Roman" w:hAnsi="Times New Roman"/>
          <w:sz w:val="24"/>
          <w:szCs w:val="24"/>
          <w:lang w:val="ro-RO"/>
        </w:rPr>
        <w:t>biroul</w:t>
      </w:r>
      <w:proofErr w:type="spellEnd"/>
      <w:r w:rsidR="00076085">
        <w:rPr>
          <w:rFonts w:ascii="Times New Roman" w:eastAsia="Times New Roman" w:hAnsi="Times New Roman"/>
          <w:sz w:val="24"/>
          <w:szCs w:val="24"/>
          <w:lang w:val="ro-RO"/>
        </w:rPr>
        <w:t xml:space="preserve"> secretarului general</w:t>
      </w:r>
      <w:r w:rsidRPr="00217AC9">
        <w:rPr>
          <w:rFonts w:ascii="Times New Roman" w:eastAsia="Times New Roman" w:hAnsi="Times New Roman"/>
          <w:sz w:val="24"/>
          <w:szCs w:val="24"/>
          <w:lang w:val="ro-RO"/>
        </w:rPr>
        <w:t xml:space="preserve"> </w:t>
      </w:r>
    </w:p>
    <w:p w14:paraId="37394005" w14:textId="4247AD84"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w:t>
      </w:r>
      <w:r w:rsidR="002A4AB6">
        <w:rPr>
          <w:rFonts w:ascii="Times New Roman" w:eastAsia="Times New Roman" w:hAnsi="Times New Roman"/>
          <w:sz w:val="24"/>
          <w:szCs w:val="24"/>
          <w:lang w:val="ro-RO"/>
        </w:rPr>
        <w:t>3</w:t>
      </w:r>
      <w:r w:rsidRPr="00217AC9">
        <w:rPr>
          <w:rFonts w:ascii="Times New Roman" w:eastAsia="Times New Roman" w:hAnsi="Times New Roman"/>
          <w:sz w:val="24"/>
          <w:szCs w:val="24"/>
          <w:lang w:val="ro-RO"/>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lit. b)—e) în original, pentru certificarea acestora, pe tot parcursul desfășurării concursului, dar nu mai târziu de data și ora organizării probei scrise/practice, după caz, sub sancțiunea neemiterii actului administrativ de angajare.</w:t>
      </w:r>
    </w:p>
    <w:p w14:paraId="2A59D3F6" w14:textId="55DA5031"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w:t>
      </w:r>
      <w:r w:rsidR="002A4AB6">
        <w:rPr>
          <w:rFonts w:ascii="Times New Roman" w:eastAsia="Times New Roman" w:hAnsi="Times New Roman"/>
          <w:sz w:val="24"/>
          <w:szCs w:val="24"/>
          <w:lang w:val="ro-RO"/>
        </w:rPr>
        <w:t>4</w:t>
      </w:r>
      <w:r w:rsidRPr="00217AC9">
        <w:rPr>
          <w:rFonts w:ascii="Times New Roman" w:eastAsia="Times New Roman" w:hAnsi="Times New Roman"/>
          <w:sz w:val="24"/>
          <w:szCs w:val="24"/>
          <w:lang w:val="ro-RO"/>
        </w:rPr>
        <w:t>) Transmiterea documentelor prin poșta electronică se realizează în format .</w:t>
      </w:r>
      <w:proofErr w:type="spellStart"/>
      <w:r w:rsidRPr="00217AC9">
        <w:rPr>
          <w:rFonts w:ascii="Times New Roman" w:eastAsia="Times New Roman" w:hAnsi="Times New Roman"/>
          <w:sz w:val="24"/>
          <w:szCs w:val="24"/>
          <w:lang w:val="ro-RO"/>
        </w:rPr>
        <w:t>pdf</w:t>
      </w:r>
      <w:proofErr w:type="spellEnd"/>
      <w:r w:rsidRPr="00217AC9">
        <w:rPr>
          <w:rFonts w:ascii="Times New Roman" w:eastAsia="Times New Roman" w:hAnsi="Times New Roman"/>
          <w:sz w:val="24"/>
          <w:szCs w:val="24"/>
          <w:lang w:val="ro-RO"/>
        </w:rPr>
        <w:t>, documentele fiind acceptate doar în formă lizibilă.</w:t>
      </w:r>
    </w:p>
    <w:p w14:paraId="53255D88" w14:textId="58872580"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(10) Nerespectarea prevederilor alin. (</w:t>
      </w:r>
      <w:r w:rsidR="002A4AB6">
        <w:rPr>
          <w:rFonts w:ascii="Times New Roman" w:eastAsia="Times New Roman" w:hAnsi="Times New Roman"/>
          <w:sz w:val="24"/>
          <w:szCs w:val="24"/>
          <w:lang w:val="ro-RO"/>
        </w:rPr>
        <w:t>2</w:t>
      </w:r>
      <w:r w:rsidRPr="00217AC9">
        <w:rPr>
          <w:rFonts w:ascii="Times New Roman" w:eastAsia="Times New Roman" w:hAnsi="Times New Roman"/>
          <w:sz w:val="24"/>
          <w:szCs w:val="24"/>
          <w:lang w:val="ro-RO"/>
        </w:rPr>
        <w:t>) și (</w:t>
      </w:r>
      <w:r w:rsidR="002A4AB6">
        <w:rPr>
          <w:rFonts w:ascii="Times New Roman" w:eastAsia="Times New Roman" w:hAnsi="Times New Roman"/>
          <w:sz w:val="24"/>
          <w:szCs w:val="24"/>
          <w:lang w:val="ro-RO"/>
        </w:rPr>
        <w:t>4</w:t>
      </w:r>
      <w:r w:rsidRPr="00217AC9">
        <w:rPr>
          <w:rFonts w:ascii="Times New Roman" w:eastAsia="Times New Roman" w:hAnsi="Times New Roman"/>
          <w:sz w:val="24"/>
          <w:szCs w:val="24"/>
          <w:lang w:val="ro-RO"/>
        </w:rPr>
        <w:t>), după caz, conduce la respingerea candidatului.</w:t>
      </w:r>
    </w:p>
    <w:p w14:paraId="26C9EC79" w14:textId="53D97D3A"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Bibliografia și principalele atribuții ale postului s</w:t>
      </w:r>
      <w:r w:rsidR="00076085">
        <w:rPr>
          <w:rFonts w:ascii="Times New Roman" w:eastAsia="Times New Roman" w:hAnsi="Times New Roman"/>
          <w:sz w:val="24"/>
          <w:szCs w:val="24"/>
          <w:lang w:val="ro-RO"/>
        </w:rPr>
        <w:t>e pot ridica de la sediul primăriei</w:t>
      </w:r>
      <w:r w:rsidRPr="00217AC9">
        <w:rPr>
          <w:rFonts w:ascii="Times New Roman" w:eastAsia="Times New Roman" w:hAnsi="Times New Roman"/>
          <w:sz w:val="24"/>
          <w:szCs w:val="24"/>
          <w:lang w:val="ro-RO"/>
        </w:rPr>
        <w:t xml:space="preserve">. </w:t>
      </w:r>
    </w:p>
    <w:p w14:paraId="2B81A8D0" w14:textId="28CD369D" w:rsidR="00985AE4" w:rsidRPr="00217AC9" w:rsidRDefault="00985AE4" w:rsidP="00985AE4">
      <w:pPr>
        <w:spacing w:after="0" w:line="240" w:lineRule="auto"/>
        <w:ind w:firstLine="567"/>
        <w:jc w:val="both"/>
        <w:rPr>
          <w:rFonts w:ascii="Times New Roman" w:eastAsia="Times New Roman" w:hAnsi="Times New Roman"/>
          <w:sz w:val="24"/>
          <w:szCs w:val="24"/>
          <w:lang w:val="ro-RO"/>
        </w:rPr>
      </w:pPr>
      <w:r w:rsidRPr="00217AC9">
        <w:rPr>
          <w:rFonts w:ascii="Times New Roman" w:eastAsia="Times New Roman" w:hAnsi="Times New Roman"/>
          <w:sz w:val="24"/>
          <w:szCs w:val="24"/>
          <w:lang w:val="ro-RO"/>
        </w:rPr>
        <w:t xml:space="preserve">Relații suplimentare se pot obține la sediul Primăriei </w:t>
      </w:r>
      <w:r w:rsidR="009B1836">
        <w:rPr>
          <w:rFonts w:ascii="Times New Roman" w:eastAsia="Times New Roman" w:hAnsi="Times New Roman"/>
          <w:sz w:val="24"/>
          <w:szCs w:val="24"/>
          <w:lang w:val="ro-RO"/>
        </w:rPr>
        <w:t xml:space="preserve">comunei </w:t>
      </w:r>
      <w:r w:rsidR="00076085">
        <w:rPr>
          <w:rFonts w:ascii="Times New Roman" w:eastAsia="Times New Roman" w:hAnsi="Times New Roman"/>
          <w:sz w:val="24"/>
          <w:szCs w:val="24"/>
          <w:lang w:val="ro-RO"/>
        </w:rPr>
        <w:t>Săcel</w:t>
      </w:r>
      <w:r w:rsidRPr="00217AC9">
        <w:rPr>
          <w:rFonts w:ascii="Times New Roman" w:eastAsia="Times New Roman" w:hAnsi="Times New Roman"/>
          <w:sz w:val="24"/>
          <w:szCs w:val="24"/>
          <w:lang w:val="ro-RO"/>
        </w:rPr>
        <w:t xml:space="preserve">, nr. </w:t>
      </w:r>
      <w:r w:rsidR="00076085">
        <w:rPr>
          <w:rFonts w:ascii="Times New Roman" w:eastAsia="Times New Roman" w:hAnsi="Times New Roman"/>
          <w:sz w:val="24"/>
          <w:szCs w:val="24"/>
          <w:lang w:val="ro-RO"/>
        </w:rPr>
        <w:t>70</w:t>
      </w:r>
      <w:r w:rsidRPr="00217AC9">
        <w:rPr>
          <w:rFonts w:ascii="Times New Roman" w:eastAsia="Times New Roman" w:hAnsi="Times New Roman"/>
          <w:sz w:val="24"/>
          <w:szCs w:val="24"/>
          <w:lang w:val="ro-RO"/>
        </w:rPr>
        <w:t xml:space="preserve">, tel. </w:t>
      </w:r>
      <w:r w:rsidR="009B1836" w:rsidRPr="009B1836">
        <w:rPr>
          <w:rFonts w:ascii="Times New Roman" w:eastAsia="Times New Roman" w:hAnsi="Times New Roman"/>
          <w:sz w:val="24"/>
          <w:szCs w:val="24"/>
          <w:lang w:val="ro-RO"/>
        </w:rPr>
        <w:t>026</w:t>
      </w:r>
      <w:r w:rsidR="00076085">
        <w:rPr>
          <w:rFonts w:ascii="Times New Roman" w:eastAsia="Times New Roman" w:hAnsi="Times New Roman"/>
          <w:sz w:val="24"/>
          <w:szCs w:val="24"/>
          <w:lang w:val="ro-RO"/>
        </w:rPr>
        <w:t>6221033</w:t>
      </w:r>
      <w:r w:rsidRPr="00217AC9">
        <w:rPr>
          <w:rFonts w:ascii="Times New Roman" w:eastAsia="Times New Roman" w:hAnsi="Times New Roman"/>
          <w:sz w:val="24"/>
          <w:szCs w:val="24"/>
          <w:lang w:val="ro-RO"/>
        </w:rPr>
        <w:t>, e-mail</w:t>
      </w:r>
      <w:r w:rsidR="00076085">
        <w:rPr>
          <w:rFonts w:ascii="Times New Roman" w:eastAsia="Times New Roman" w:hAnsi="Times New Roman"/>
          <w:sz w:val="24"/>
          <w:szCs w:val="24"/>
          <w:lang w:val="ro-RO"/>
        </w:rPr>
        <w:t>primariasacel</w:t>
      </w:r>
      <w:r w:rsidR="009B1836" w:rsidRPr="009B1836">
        <w:rPr>
          <w:rFonts w:ascii="Times New Roman" w:eastAsia="Times New Roman" w:hAnsi="Times New Roman"/>
          <w:sz w:val="24"/>
          <w:szCs w:val="24"/>
          <w:lang w:val="ro-RO"/>
        </w:rPr>
        <w:t>@</w:t>
      </w:r>
      <w:r w:rsidR="00076085">
        <w:rPr>
          <w:rFonts w:ascii="Times New Roman" w:eastAsia="Times New Roman" w:hAnsi="Times New Roman"/>
          <w:sz w:val="24"/>
          <w:szCs w:val="24"/>
          <w:lang w:val="ro-RO"/>
        </w:rPr>
        <w:t>yahoo.com</w:t>
      </w:r>
    </w:p>
    <w:p w14:paraId="2835F8A6" w14:textId="77777777" w:rsidR="00985AE4" w:rsidRDefault="00985AE4" w:rsidP="00985AE4">
      <w:pPr>
        <w:spacing w:after="0" w:line="240" w:lineRule="auto"/>
        <w:ind w:firstLine="567"/>
        <w:jc w:val="both"/>
        <w:rPr>
          <w:rFonts w:ascii="Times New Roman" w:eastAsia="Times New Roman" w:hAnsi="Times New Roman"/>
          <w:sz w:val="24"/>
          <w:szCs w:val="24"/>
          <w:lang w:val="ro-RO"/>
        </w:rPr>
      </w:pPr>
    </w:p>
    <w:p w14:paraId="5E9DE40C" w14:textId="77777777" w:rsidR="009B1836" w:rsidRPr="00217AC9" w:rsidRDefault="009B1836" w:rsidP="00985AE4">
      <w:pPr>
        <w:spacing w:after="0" w:line="240" w:lineRule="auto"/>
        <w:ind w:firstLine="567"/>
        <w:jc w:val="both"/>
        <w:rPr>
          <w:rFonts w:ascii="Times New Roman" w:eastAsia="Times New Roman" w:hAnsi="Times New Roman"/>
          <w:sz w:val="24"/>
          <w:szCs w:val="24"/>
          <w:lang w:val="ro-RO"/>
        </w:rPr>
      </w:pPr>
    </w:p>
    <w:p w14:paraId="7EC0374C" w14:textId="188D92FF" w:rsidR="00877BF2" w:rsidRDefault="002A4AB6" w:rsidP="00985AE4">
      <w:pPr>
        <w:jc w:val="center"/>
        <w:rPr>
          <w:sz w:val="24"/>
          <w:szCs w:val="24"/>
          <w:lang w:val="ro-RO"/>
        </w:rPr>
      </w:pPr>
      <w:r>
        <w:rPr>
          <w:sz w:val="24"/>
          <w:szCs w:val="24"/>
          <w:lang w:val="ro-RO"/>
        </w:rPr>
        <w:t xml:space="preserve">Secretar general </w:t>
      </w:r>
    </w:p>
    <w:p w14:paraId="4796932E" w14:textId="37B0E70A" w:rsidR="002A4AB6" w:rsidRPr="00217AC9" w:rsidRDefault="002A4AB6" w:rsidP="00985AE4">
      <w:pPr>
        <w:jc w:val="center"/>
        <w:rPr>
          <w:sz w:val="24"/>
          <w:szCs w:val="24"/>
          <w:lang w:val="ro-RO"/>
        </w:rPr>
      </w:pPr>
      <w:r>
        <w:rPr>
          <w:sz w:val="24"/>
          <w:szCs w:val="24"/>
          <w:lang w:val="ro-RO"/>
        </w:rPr>
        <w:t xml:space="preserve">Ballo </w:t>
      </w:r>
      <w:proofErr w:type="spellStart"/>
      <w:r>
        <w:rPr>
          <w:sz w:val="24"/>
          <w:szCs w:val="24"/>
          <w:lang w:val="ro-RO"/>
        </w:rPr>
        <w:t>Gyongyver</w:t>
      </w:r>
      <w:proofErr w:type="spellEnd"/>
      <w:r>
        <w:rPr>
          <w:sz w:val="24"/>
          <w:szCs w:val="24"/>
          <w:lang w:val="ro-RO"/>
        </w:rPr>
        <w:t xml:space="preserve"> Erika</w:t>
      </w:r>
    </w:p>
    <w:sectPr w:rsidR="002A4AB6" w:rsidRPr="00217AC9" w:rsidSect="00985AE4">
      <w:pgSz w:w="11907" w:h="16840" w:code="9"/>
      <w:pgMar w:top="737" w:right="794" w:bottom="79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64CBE"/>
    <w:multiLevelType w:val="hybridMultilevel"/>
    <w:tmpl w:val="4B0C8E84"/>
    <w:lvl w:ilvl="0" w:tplc="8B0EFCDC">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1C737F"/>
    <w:multiLevelType w:val="multilevel"/>
    <w:tmpl w:val="309E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51547"/>
    <w:multiLevelType w:val="hybridMultilevel"/>
    <w:tmpl w:val="DEF021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7788165">
    <w:abstractNumId w:val="1"/>
  </w:num>
  <w:num w:numId="2" w16cid:durableId="801115200">
    <w:abstractNumId w:val="2"/>
  </w:num>
  <w:num w:numId="3" w16cid:durableId="646670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E4"/>
    <w:rsid w:val="00076085"/>
    <w:rsid w:val="00217AC9"/>
    <w:rsid w:val="002A4AB6"/>
    <w:rsid w:val="00627303"/>
    <w:rsid w:val="00812C6B"/>
    <w:rsid w:val="00877BF2"/>
    <w:rsid w:val="008F379F"/>
    <w:rsid w:val="00985AE4"/>
    <w:rsid w:val="009943F2"/>
    <w:rsid w:val="009B1836"/>
    <w:rsid w:val="00D10BF6"/>
    <w:rsid w:val="00DC20E2"/>
    <w:rsid w:val="00E56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E5D0A"/>
  <w15:chartTrackingRefBased/>
  <w15:docId w15:val="{8DB14874-02EC-49C6-9CDF-5F59CEEF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85AE4"/>
    <w:pPr>
      <w:spacing w:after="200" w:line="276" w:lineRule="auto"/>
    </w:pPr>
    <w:rPr>
      <w:rFonts w:ascii="Calibri" w:eastAsia="Calibri" w:hAnsi="Calibri" w:cs="Times New Roman"/>
      <w:kern w:val="0"/>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uiPriority w:val="99"/>
    <w:unhideWhenUsed/>
    <w:rsid w:val="00985A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48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unsaved://LexNavigator.htm/DB0;LexAct%201062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unsaved://LexNavigator.htm/DB0;LexAct%20386447" TargetMode="External"/><Relationship Id="rId5" Type="http://schemas.openxmlformats.org/officeDocument/2006/relationships/hyperlink" Target="unsaved://LexNavigator.ht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1074</Words>
  <Characters>6231</Characters>
  <Application>Microsoft Office Word</Application>
  <DocSecurity>0</DocSecurity>
  <Lines>51</Lines>
  <Paragraphs>14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Kocsis Csilla</dc:creator>
  <cp:keywords/>
  <dc:description/>
  <cp:lastModifiedBy>erika ballo</cp:lastModifiedBy>
  <cp:revision>6</cp:revision>
  <cp:lastPrinted>2026-10-08T05:58:00Z</cp:lastPrinted>
  <dcterms:created xsi:type="dcterms:W3CDTF">2024-05-27T10:13:00Z</dcterms:created>
  <dcterms:modified xsi:type="dcterms:W3CDTF">2026-10-08T06:06:00Z</dcterms:modified>
</cp:coreProperties>
</file>