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7D5DA" w14:textId="77777777" w:rsidR="00DC2582" w:rsidRPr="000C3B54" w:rsidRDefault="00DC2582" w:rsidP="0011456E">
      <w:pPr>
        <w:pStyle w:val="NoSpacing"/>
        <w:spacing w:line="300" w:lineRule="auto"/>
        <w:rPr>
          <w:rFonts w:ascii="Trebuchet MS" w:hAnsi="Trebuchet MS" w:cs="Arial"/>
        </w:rPr>
      </w:pPr>
      <w:bookmarkStart w:id="0" w:name="_Hlk158117660"/>
      <w:r w:rsidRPr="000C3B54">
        <w:rPr>
          <w:rFonts w:ascii="Trebuchet MS" w:hAnsi="Trebuchet MS" w:cs="Arial"/>
        </w:rPr>
        <w:t>Anexa 2 – Anunț de scoatere la concurs</w:t>
      </w:r>
    </w:p>
    <w:p w14:paraId="02E4A42B" w14:textId="0DED70FE" w:rsidR="00D31DA9" w:rsidRPr="000C3B54" w:rsidRDefault="00D31DA9" w:rsidP="0011456E">
      <w:pPr>
        <w:pStyle w:val="NoSpacing"/>
        <w:spacing w:line="300" w:lineRule="auto"/>
        <w:rPr>
          <w:rFonts w:ascii="Trebuchet MS" w:hAnsi="Trebuchet MS" w:cs="Arial"/>
        </w:rPr>
      </w:pPr>
      <w:r w:rsidRPr="000C3B54">
        <w:rPr>
          <w:rFonts w:ascii="Trebuchet MS" w:hAnsi="Trebuchet MS" w:cs="Arial"/>
        </w:rPr>
        <w:t>Anexa la Decizia nr.</w:t>
      </w:r>
      <w:r w:rsidR="006B4D10">
        <w:rPr>
          <w:rFonts w:ascii="Trebuchet MS" w:hAnsi="Trebuchet MS" w:cs="Arial"/>
        </w:rPr>
        <w:t xml:space="preserve"> </w:t>
      </w:r>
    </w:p>
    <w:p w14:paraId="52F75547" w14:textId="5BF3A851" w:rsidR="00DC2582" w:rsidRPr="000C3B54" w:rsidRDefault="00D81B36" w:rsidP="0011456E">
      <w:pPr>
        <w:pStyle w:val="NoSpacing"/>
        <w:spacing w:line="300" w:lineRule="auto"/>
        <w:rPr>
          <w:rFonts w:ascii="Trebuchet MS" w:hAnsi="Trebuchet MS" w:cs="Arial"/>
        </w:rPr>
      </w:pPr>
      <w:r w:rsidRPr="000C3B54">
        <w:rPr>
          <w:rFonts w:ascii="Trebuchet MS" w:hAnsi="Trebuchet MS" w:cs="Arial"/>
        </w:rPr>
        <w:t>COD F-RU-82</w:t>
      </w:r>
    </w:p>
    <w:p w14:paraId="758F7209" w14:textId="77777777" w:rsidR="00DC2582" w:rsidRPr="000C3B54" w:rsidRDefault="00DC2582" w:rsidP="0011456E">
      <w:pPr>
        <w:pStyle w:val="NoSpacing"/>
        <w:spacing w:line="300" w:lineRule="auto"/>
        <w:rPr>
          <w:rFonts w:ascii="Trebuchet MS" w:hAnsi="Trebuchet MS" w:cs="Arial"/>
        </w:rPr>
      </w:pPr>
    </w:p>
    <w:p w14:paraId="17CD5F55" w14:textId="3CCF0051" w:rsidR="0006279D" w:rsidRPr="000C3B54" w:rsidRDefault="00DC2582" w:rsidP="0006279D">
      <w:pPr>
        <w:spacing w:line="300" w:lineRule="auto"/>
        <w:jc w:val="center"/>
        <w:rPr>
          <w:rFonts w:ascii="Trebuchet MS" w:hAnsi="Trebuchet MS" w:cs="Arial"/>
          <w:b/>
          <w:bCs/>
        </w:rPr>
      </w:pPr>
      <w:r w:rsidRPr="000C3B54">
        <w:rPr>
          <w:rFonts w:ascii="Trebuchet MS" w:hAnsi="Trebuchet MS" w:cs="Arial"/>
          <w:b/>
          <w:bCs/>
        </w:rPr>
        <w:t>ANUNŢ</w:t>
      </w:r>
    </w:p>
    <w:p w14:paraId="41B40D6B" w14:textId="25FDC764" w:rsidR="00DC2582" w:rsidRDefault="00DC2582" w:rsidP="0011456E">
      <w:pPr>
        <w:pStyle w:val="NoSpacing"/>
        <w:spacing w:line="300" w:lineRule="auto"/>
        <w:jc w:val="center"/>
        <w:rPr>
          <w:rFonts w:ascii="Trebuchet MS" w:hAnsi="Trebuchet MS" w:cs="Arial"/>
          <w:b/>
          <w:bCs/>
        </w:rPr>
      </w:pPr>
      <w:r w:rsidRPr="000C3B54">
        <w:rPr>
          <w:rFonts w:ascii="Trebuchet MS" w:hAnsi="Trebuchet MS" w:cs="Arial"/>
          <w:b/>
          <w:bCs/>
        </w:rPr>
        <w:t xml:space="preserve">pentru organizarea concursului de ocupare a postului </w:t>
      </w:r>
      <w:r w:rsidR="00D0465E">
        <w:rPr>
          <w:rFonts w:ascii="Trebuchet MS" w:hAnsi="Trebuchet MS" w:cs="Arial"/>
          <w:b/>
          <w:bCs/>
        </w:rPr>
        <w:t xml:space="preserve">unic </w:t>
      </w:r>
      <w:r w:rsidRPr="000C3B54">
        <w:rPr>
          <w:rFonts w:ascii="Trebuchet MS" w:hAnsi="Trebuchet MS" w:cs="Arial"/>
          <w:b/>
          <w:bCs/>
        </w:rPr>
        <w:t xml:space="preserve">vacant corespunzător funcției contractuale de execuție, pe perioadă nedeterminată, de </w:t>
      </w:r>
      <w:r w:rsidR="00F54794">
        <w:rPr>
          <w:rFonts w:ascii="Trebuchet MS" w:hAnsi="Trebuchet MS" w:cs="Arial"/>
          <w:b/>
          <w:bCs/>
        </w:rPr>
        <w:t>economist</w:t>
      </w:r>
      <w:r w:rsidR="00CE4DE2">
        <w:rPr>
          <w:rFonts w:ascii="Trebuchet MS" w:hAnsi="Trebuchet MS" w:cs="Arial"/>
          <w:b/>
          <w:bCs/>
        </w:rPr>
        <w:t xml:space="preserve"> </w:t>
      </w:r>
      <w:r w:rsidR="0063411D" w:rsidRPr="000C3B54">
        <w:rPr>
          <w:rFonts w:ascii="Trebuchet MS" w:hAnsi="Trebuchet MS" w:cs="Arial"/>
          <w:b/>
          <w:bCs/>
        </w:rPr>
        <w:t>din cadrul</w:t>
      </w:r>
      <w:r w:rsidR="002D00BE">
        <w:rPr>
          <w:rFonts w:ascii="Trebuchet MS" w:hAnsi="Trebuchet MS" w:cs="Arial"/>
          <w:b/>
          <w:bCs/>
        </w:rPr>
        <w:t xml:space="preserve"> </w:t>
      </w:r>
      <w:r w:rsidR="00F54794">
        <w:rPr>
          <w:rFonts w:ascii="Trebuchet MS" w:hAnsi="Trebuchet MS" w:cs="Arial"/>
          <w:b/>
          <w:bCs/>
        </w:rPr>
        <w:t xml:space="preserve">Serviciului Financiar </w:t>
      </w:r>
      <w:r w:rsidR="007111E9">
        <w:rPr>
          <w:rFonts w:ascii="Trebuchet MS" w:hAnsi="Trebuchet MS" w:cs="Arial"/>
          <w:b/>
          <w:bCs/>
        </w:rPr>
        <w:t>–</w:t>
      </w:r>
      <w:r w:rsidR="00F54794" w:rsidRPr="00F54794">
        <w:rPr>
          <w:rFonts w:ascii="Trebuchet MS" w:hAnsi="Trebuchet MS" w:cs="Arial"/>
          <w:b/>
          <w:bCs/>
          <w14:ligatures w14:val="standardContextual"/>
        </w:rPr>
        <w:t xml:space="preserve"> </w:t>
      </w:r>
      <w:r w:rsidR="007111E9">
        <w:rPr>
          <w:rFonts w:ascii="Trebuchet MS" w:hAnsi="Trebuchet MS" w:cs="Arial"/>
          <w:b/>
          <w:bCs/>
          <w14:ligatures w14:val="standardContextual"/>
        </w:rPr>
        <w:t xml:space="preserve">Sediu </w:t>
      </w:r>
      <w:r w:rsidR="00F54794" w:rsidRPr="00F54794">
        <w:rPr>
          <w:rFonts w:ascii="Trebuchet MS" w:hAnsi="Trebuchet MS" w:cs="Arial"/>
          <w:b/>
          <w:bCs/>
        </w:rPr>
        <w:t>A.B.A. Prut - Bârlad</w:t>
      </w:r>
      <w:r w:rsidR="00F54794">
        <w:rPr>
          <w:rFonts w:ascii="Trebuchet MS" w:hAnsi="Trebuchet MS" w:cs="Arial"/>
          <w:b/>
          <w:bCs/>
        </w:rPr>
        <w:t xml:space="preserve"> </w:t>
      </w:r>
      <w:r w:rsidR="0063411D" w:rsidRPr="000C3B54">
        <w:rPr>
          <w:rFonts w:ascii="Trebuchet MS" w:hAnsi="Trebuchet MS" w:cs="Arial"/>
          <w:b/>
          <w:bCs/>
        </w:rPr>
        <w:t>- 1 post.</w:t>
      </w:r>
    </w:p>
    <w:p w14:paraId="739481BB" w14:textId="77777777" w:rsidR="00FA43AE" w:rsidRPr="000C3B54" w:rsidRDefault="00FA43AE" w:rsidP="00385035">
      <w:pPr>
        <w:pStyle w:val="NoSpacing"/>
        <w:spacing w:line="300" w:lineRule="auto"/>
        <w:rPr>
          <w:rFonts w:ascii="Trebuchet MS" w:hAnsi="Trebuchet MS" w:cs="Arial"/>
          <w:b/>
          <w:bCs/>
        </w:rPr>
      </w:pPr>
    </w:p>
    <w:p w14:paraId="643545D4" w14:textId="24EA1BCD"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 xml:space="preserve">Administrația Bazinală de Apă Prut – Bârlad cu sediul în </w:t>
      </w:r>
      <w:r w:rsidRPr="000C3B54">
        <w:rPr>
          <w:rFonts w:ascii="Trebuchet MS" w:eastAsia="Times New Roman" w:hAnsi="Trebuchet MS" w:cs="Arial"/>
        </w:rPr>
        <w:t>Iași, str. Th. Văscăuţeanu nr. 10</w:t>
      </w:r>
      <w:r w:rsidRPr="000C3B54">
        <w:rPr>
          <w:rFonts w:ascii="Trebuchet MS" w:hAnsi="Trebuchet MS" w:cs="Arial"/>
        </w:rPr>
        <w:t>, instituţie publică de interes naţional, cu personalitate juridică, organizează concurs pentru ocuparea funcţiei contractuale de execuție, pe perioadă nedeterminată</w:t>
      </w:r>
      <w:r w:rsidR="00745C90" w:rsidRPr="000C3B54">
        <w:rPr>
          <w:rFonts w:ascii="Trebuchet MS" w:hAnsi="Trebuchet MS" w:cs="Arial"/>
        </w:rPr>
        <w:t>,</w:t>
      </w:r>
      <w:r w:rsidRPr="000C3B54">
        <w:rPr>
          <w:rFonts w:ascii="Trebuchet MS" w:hAnsi="Trebuchet MS" w:cs="Arial"/>
        </w:rPr>
        <w:t xml:space="preserve"> de</w:t>
      </w:r>
      <w:r w:rsidR="0063411D" w:rsidRPr="000C3B54">
        <w:rPr>
          <w:rFonts w:ascii="Trebuchet MS" w:hAnsi="Trebuchet MS" w:cs="Arial"/>
        </w:rPr>
        <w:t xml:space="preserve"> </w:t>
      </w:r>
      <w:r w:rsidR="00B45AD4">
        <w:rPr>
          <w:rFonts w:ascii="Trebuchet MS" w:hAnsi="Trebuchet MS" w:cs="Arial"/>
          <w:b/>
          <w:bCs/>
        </w:rPr>
        <w:t>economist</w:t>
      </w:r>
      <w:r w:rsidR="000C33D4">
        <w:rPr>
          <w:rFonts w:ascii="Trebuchet MS" w:hAnsi="Trebuchet MS" w:cs="Arial"/>
          <w:b/>
          <w:bCs/>
        </w:rPr>
        <w:t xml:space="preserve"> </w:t>
      </w:r>
      <w:r w:rsidR="0063411D" w:rsidRPr="000C3B54">
        <w:rPr>
          <w:rFonts w:ascii="Trebuchet MS" w:hAnsi="Trebuchet MS" w:cs="Arial"/>
          <w:b/>
          <w:bCs/>
        </w:rPr>
        <w:t xml:space="preserve">din cadrul </w:t>
      </w:r>
      <w:r w:rsidR="00B45AD4" w:rsidRPr="00B45AD4">
        <w:rPr>
          <w:rFonts w:ascii="Trebuchet MS" w:hAnsi="Trebuchet MS" w:cs="Arial"/>
          <w:b/>
          <w:bCs/>
        </w:rPr>
        <w:t>Serviciului Financiar – Sediu A.B.A. Prut - Bârlad</w:t>
      </w:r>
      <w:r w:rsidR="002D00BE">
        <w:rPr>
          <w:rFonts w:ascii="Trebuchet MS" w:hAnsi="Trebuchet MS" w:cs="Arial"/>
          <w:b/>
          <w:bCs/>
        </w:rPr>
        <w:t xml:space="preserve"> </w:t>
      </w:r>
      <w:r w:rsidR="0063411D" w:rsidRPr="000C3B54">
        <w:rPr>
          <w:rFonts w:ascii="Trebuchet MS" w:hAnsi="Trebuchet MS" w:cs="Arial"/>
          <w:b/>
          <w:bCs/>
        </w:rPr>
        <w:t>- 1 post.</w:t>
      </w:r>
      <w:r w:rsidR="00745C90" w:rsidRPr="000C3B54">
        <w:rPr>
          <w:rFonts w:ascii="Trebuchet MS" w:hAnsi="Trebuchet MS" w:cs="Arial"/>
          <w:b/>
          <w:bCs/>
        </w:rPr>
        <w:t xml:space="preserve"> </w:t>
      </w:r>
      <w:r w:rsidRPr="000C3B54">
        <w:rPr>
          <w:rFonts w:ascii="Trebuchet MS" w:hAnsi="Trebuchet MS" w:cs="Arial"/>
        </w:rPr>
        <w:t xml:space="preserve">Activitatea profesională se va desfășura la </w:t>
      </w:r>
      <w:r w:rsidR="00B45AD4">
        <w:rPr>
          <w:rFonts w:ascii="Trebuchet MS" w:hAnsi="Trebuchet MS" w:cs="Arial"/>
        </w:rPr>
        <w:t xml:space="preserve">sediul </w:t>
      </w:r>
      <w:r w:rsidRPr="000C3B54">
        <w:rPr>
          <w:rFonts w:ascii="Trebuchet MS" w:hAnsi="Trebuchet MS" w:cs="Arial"/>
        </w:rPr>
        <w:t>Administrați</w:t>
      </w:r>
      <w:r w:rsidR="00B45AD4">
        <w:rPr>
          <w:rFonts w:ascii="Trebuchet MS" w:hAnsi="Trebuchet MS" w:cs="Arial"/>
        </w:rPr>
        <w:t>ei</w:t>
      </w:r>
      <w:r w:rsidRPr="000C3B54">
        <w:rPr>
          <w:rFonts w:ascii="Trebuchet MS" w:hAnsi="Trebuchet MS" w:cs="Arial"/>
        </w:rPr>
        <w:t xml:space="preserve"> Bazinal</w:t>
      </w:r>
      <w:r w:rsidR="00B45AD4">
        <w:rPr>
          <w:rFonts w:ascii="Trebuchet MS" w:hAnsi="Trebuchet MS" w:cs="Arial"/>
        </w:rPr>
        <w:t>e</w:t>
      </w:r>
      <w:r w:rsidRPr="000C3B54">
        <w:rPr>
          <w:rFonts w:ascii="Trebuchet MS" w:hAnsi="Trebuchet MS" w:cs="Arial"/>
        </w:rPr>
        <w:t xml:space="preserve"> de Apă Prut – Bârlad</w:t>
      </w:r>
      <w:r w:rsidR="002D00BE">
        <w:rPr>
          <w:rFonts w:ascii="Trebuchet MS" w:hAnsi="Trebuchet MS" w:cs="Arial"/>
        </w:rPr>
        <w:t xml:space="preserve"> </w:t>
      </w:r>
      <w:r w:rsidRPr="000C3B54">
        <w:rPr>
          <w:rFonts w:ascii="Trebuchet MS" w:hAnsi="Trebuchet MS" w:cs="Arial"/>
        </w:rPr>
        <w:t xml:space="preserve">, </w:t>
      </w:r>
      <w:r w:rsidRPr="000C3B54">
        <w:rPr>
          <w:rFonts w:ascii="Trebuchet MS" w:eastAsia="Times New Roman" w:hAnsi="Trebuchet MS" w:cs="Arial"/>
        </w:rPr>
        <w:t>str. Th. Văscăuţeanu nr. 10, Mun. Iași, Jud. Iași.</w:t>
      </w:r>
    </w:p>
    <w:p w14:paraId="1BFEF828" w14:textId="77777777" w:rsidR="00DC2582" w:rsidRPr="000C3B54" w:rsidRDefault="00DC2582" w:rsidP="0011456E">
      <w:pPr>
        <w:pStyle w:val="NoSpacing"/>
        <w:spacing w:line="300" w:lineRule="auto"/>
        <w:jc w:val="both"/>
        <w:rPr>
          <w:rFonts w:ascii="Trebuchet MS" w:eastAsia="Times New Roman" w:hAnsi="Trebuchet MS" w:cs="Arial"/>
        </w:rPr>
      </w:pPr>
    </w:p>
    <w:p w14:paraId="1F82DA7E" w14:textId="40955EBA" w:rsidR="00DC2582" w:rsidRPr="000C3B54" w:rsidRDefault="00DC2582" w:rsidP="0011456E">
      <w:pPr>
        <w:pStyle w:val="NoSpacing"/>
        <w:spacing w:line="300" w:lineRule="auto"/>
        <w:jc w:val="both"/>
        <w:rPr>
          <w:rFonts w:ascii="Trebuchet MS" w:hAnsi="Trebuchet MS" w:cs="Arial"/>
          <w:b/>
          <w:bCs/>
        </w:rPr>
      </w:pPr>
      <w:r w:rsidRPr="000C3B54">
        <w:rPr>
          <w:rFonts w:ascii="Trebuchet MS" w:hAnsi="Trebuchet MS" w:cs="Arial"/>
        </w:rPr>
        <w:t xml:space="preserve"> </w:t>
      </w:r>
      <w:r w:rsidRPr="000C3B54">
        <w:rPr>
          <w:rFonts w:ascii="Trebuchet MS" w:hAnsi="Trebuchet MS" w:cs="Arial"/>
          <w:b/>
          <w:bCs/>
        </w:rPr>
        <w:t>Condiţiile specifice</w:t>
      </w:r>
      <w:r w:rsidRPr="000C3B54">
        <w:rPr>
          <w:rFonts w:ascii="Trebuchet MS" w:hAnsi="Trebuchet MS" w:cs="Arial"/>
        </w:rPr>
        <w:t xml:space="preserve"> de participare la concursul pentru ocuparea postului </w:t>
      </w:r>
      <w:r w:rsidR="00D0465E">
        <w:rPr>
          <w:rFonts w:ascii="Trebuchet MS" w:hAnsi="Trebuchet MS" w:cs="Arial"/>
        </w:rPr>
        <w:t xml:space="preserve">unic </w:t>
      </w:r>
      <w:r w:rsidRPr="000C3B54">
        <w:rPr>
          <w:rFonts w:ascii="Trebuchet MS" w:hAnsi="Trebuchet MS" w:cs="Arial"/>
        </w:rPr>
        <w:t xml:space="preserve">vacant corespunzător funcției contractuale de execuție, pe perioadă nedeterminată, de </w:t>
      </w:r>
      <w:r w:rsidR="00B4728A" w:rsidRPr="00B4728A">
        <w:rPr>
          <w:rFonts w:ascii="Trebuchet MS" w:hAnsi="Trebuchet MS" w:cs="Arial"/>
          <w:b/>
          <w:bCs/>
        </w:rPr>
        <w:t>economist din cadrul Serviciului Financiar – Sediu A.B.A. Prut - Bârlad</w:t>
      </w:r>
      <w:r w:rsidR="00770A0D" w:rsidRPr="000C3B54">
        <w:rPr>
          <w:rFonts w:ascii="Trebuchet MS" w:hAnsi="Trebuchet MS" w:cs="Arial"/>
          <w:b/>
          <w:bCs/>
        </w:rPr>
        <w:t xml:space="preserve"> - 1 post</w:t>
      </w:r>
      <w:r w:rsidR="00602DD2" w:rsidRPr="000C3B54">
        <w:rPr>
          <w:rFonts w:ascii="Trebuchet MS" w:hAnsi="Trebuchet MS" w:cs="Arial"/>
          <w:b/>
          <w:bCs/>
        </w:rPr>
        <w:t xml:space="preserve">, </w:t>
      </w:r>
      <w:r w:rsidRPr="000C3B54">
        <w:rPr>
          <w:rFonts w:ascii="Trebuchet MS" w:hAnsi="Trebuchet MS" w:cs="Arial"/>
        </w:rPr>
        <w:t>precum şi calendarul desfăşurării concursului sunt:</w:t>
      </w:r>
    </w:p>
    <w:p w14:paraId="7A04E3F2" w14:textId="77777777" w:rsidR="00DC2582" w:rsidRPr="000C3B54" w:rsidRDefault="00DC2582" w:rsidP="0011456E">
      <w:pPr>
        <w:pStyle w:val="NoSpacing"/>
        <w:spacing w:line="300" w:lineRule="auto"/>
        <w:jc w:val="both"/>
        <w:rPr>
          <w:rFonts w:ascii="Trebuchet MS" w:hAnsi="Trebuchet MS" w:cs="Arial"/>
        </w:rPr>
      </w:pPr>
    </w:p>
    <w:p w14:paraId="28A9A264" w14:textId="0FEC6685" w:rsidR="00DC2582" w:rsidRPr="000C3B54" w:rsidRDefault="00DC2582" w:rsidP="0011456E">
      <w:pPr>
        <w:pStyle w:val="NoSpacing"/>
        <w:spacing w:line="300" w:lineRule="auto"/>
        <w:jc w:val="both"/>
        <w:rPr>
          <w:rFonts w:ascii="Trebuchet MS" w:hAnsi="Trebuchet MS" w:cs="Arial"/>
          <w:b/>
          <w:bCs/>
        </w:rPr>
      </w:pPr>
      <w:r w:rsidRPr="000C3B54">
        <w:rPr>
          <w:rFonts w:ascii="Trebuchet MS" w:hAnsi="Trebuchet MS" w:cs="Arial"/>
          <w:b/>
          <w:bCs/>
        </w:rPr>
        <w:t xml:space="preserve">Denumirea postului: </w:t>
      </w:r>
      <w:r w:rsidR="002C22E3" w:rsidRPr="002C22E3">
        <w:rPr>
          <w:rFonts w:ascii="Trebuchet MS" w:hAnsi="Trebuchet MS" w:cs="Arial"/>
          <w:b/>
          <w:bCs/>
        </w:rPr>
        <w:t>economist din cadrul Serviciului Financiar – Sediu A.B.A. Prut - Bârlad</w:t>
      </w:r>
      <w:r w:rsidR="002D00BE">
        <w:rPr>
          <w:rFonts w:ascii="Trebuchet MS" w:hAnsi="Trebuchet MS" w:cs="Arial"/>
          <w:b/>
          <w:bCs/>
        </w:rPr>
        <w:t xml:space="preserve"> </w:t>
      </w:r>
      <w:r w:rsidR="00770A0D" w:rsidRPr="000C3B54">
        <w:rPr>
          <w:rFonts w:ascii="Trebuchet MS" w:hAnsi="Trebuchet MS" w:cs="Arial"/>
          <w:b/>
          <w:bCs/>
        </w:rPr>
        <w:t>- 1 post</w:t>
      </w:r>
      <w:r w:rsidRPr="000C3B54">
        <w:rPr>
          <w:rFonts w:ascii="Trebuchet MS" w:hAnsi="Trebuchet MS" w:cs="Arial"/>
          <w:b/>
          <w:bCs/>
        </w:rPr>
        <w:t xml:space="preserve">, </w:t>
      </w:r>
      <w:r w:rsidRPr="000C3B54">
        <w:rPr>
          <w:rFonts w:ascii="Trebuchet MS" w:hAnsi="Trebuchet MS" w:cs="Arial"/>
        </w:rPr>
        <w:t>având unul din următoarele grade:</w:t>
      </w:r>
      <w:r w:rsidR="003F7340">
        <w:rPr>
          <w:rFonts w:ascii="Trebuchet MS" w:hAnsi="Trebuchet MS" w:cs="Arial"/>
        </w:rPr>
        <w:t xml:space="preserve"> </w:t>
      </w:r>
      <w:r w:rsidRPr="0079044D">
        <w:rPr>
          <w:rFonts w:ascii="Trebuchet MS" w:hAnsi="Trebuchet MS" w:cs="Arial"/>
        </w:rPr>
        <w:t>grad bază, grad III, grad II, grad I.</w:t>
      </w:r>
      <w:r w:rsidR="002D00BE" w:rsidRPr="0079044D">
        <w:rPr>
          <w:rFonts w:ascii="Trebuchet MS" w:hAnsi="Trebuchet MS" w:cs="Arial"/>
        </w:rPr>
        <w:t xml:space="preserve"> </w:t>
      </w:r>
    </w:p>
    <w:p w14:paraId="0EC7AA53" w14:textId="77777777" w:rsidR="00DC2582" w:rsidRPr="000C3B54" w:rsidRDefault="00DC2582" w:rsidP="0011456E">
      <w:pPr>
        <w:pStyle w:val="NoSpacing"/>
        <w:spacing w:line="300" w:lineRule="auto"/>
        <w:jc w:val="both"/>
        <w:rPr>
          <w:rFonts w:ascii="Trebuchet MS" w:hAnsi="Trebuchet MS" w:cs="Arial"/>
        </w:rPr>
      </w:pPr>
    </w:p>
    <w:p w14:paraId="5E6205ED" w14:textId="77777777" w:rsidR="00103934" w:rsidRPr="00103934" w:rsidRDefault="00103934" w:rsidP="00103934">
      <w:pPr>
        <w:pStyle w:val="NoSpacing"/>
        <w:spacing w:line="300" w:lineRule="auto"/>
        <w:jc w:val="both"/>
        <w:rPr>
          <w:rFonts w:ascii="Trebuchet MS" w:hAnsi="Trebuchet MS" w:cs="Arial"/>
          <w:b/>
          <w:bCs/>
        </w:rPr>
      </w:pPr>
      <w:r w:rsidRPr="00103934">
        <w:rPr>
          <w:rFonts w:ascii="Trebuchet MS" w:hAnsi="Trebuchet MS" w:cs="Arial"/>
          <w:b/>
          <w:bCs/>
        </w:rPr>
        <w:t xml:space="preserve">Studii: </w:t>
      </w:r>
    </w:p>
    <w:p w14:paraId="718A500D" w14:textId="6009477C" w:rsidR="00103934" w:rsidRPr="00103934" w:rsidRDefault="00103934" w:rsidP="00103934">
      <w:pPr>
        <w:pStyle w:val="NoSpacing"/>
        <w:spacing w:line="300" w:lineRule="auto"/>
        <w:jc w:val="both"/>
        <w:rPr>
          <w:rFonts w:ascii="Trebuchet MS" w:hAnsi="Trebuchet MS" w:cs="Arial"/>
          <w:b/>
          <w:bCs/>
        </w:rPr>
      </w:pPr>
      <w:r w:rsidRPr="00103934">
        <w:rPr>
          <w:rFonts w:ascii="Trebuchet MS" w:hAnsi="Trebuchet MS" w:cs="Arial"/>
          <w:b/>
          <w:bCs/>
        </w:rPr>
        <w:t>Studii superioare, absolvite cu diplomă de licență</w:t>
      </w:r>
      <w:r w:rsidR="00B73435">
        <w:rPr>
          <w:rFonts w:ascii="Trebuchet MS" w:hAnsi="Trebuchet MS" w:cs="Arial"/>
          <w:b/>
          <w:bCs/>
        </w:rPr>
        <w:t>:</w:t>
      </w:r>
      <w:r w:rsidRPr="00103934">
        <w:rPr>
          <w:rFonts w:ascii="Trebuchet MS" w:hAnsi="Trebuchet MS" w:cs="Arial"/>
          <w:b/>
          <w:bCs/>
        </w:rPr>
        <w:t xml:space="preserve"> </w:t>
      </w:r>
    </w:p>
    <w:p w14:paraId="622E05B2" w14:textId="24C9E392" w:rsidR="00103934" w:rsidRPr="00103934" w:rsidRDefault="00A24F94" w:rsidP="00103934">
      <w:pPr>
        <w:pStyle w:val="NoSpacing"/>
        <w:spacing w:line="300" w:lineRule="auto"/>
        <w:jc w:val="both"/>
        <w:rPr>
          <w:rFonts w:ascii="Trebuchet MS" w:hAnsi="Trebuchet MS" w:cs="Arial"/>
        </w:rPr>
      </w:pPr>
      <w:r>
        <w:rPr>
          <w:rFonts w:ascii="Trebuchet MS" w:hAnsi="Trebuchet MS" w:cs="Arial"/>
        </w:rPr>
        <w:t>-</w:t>
      </w:r>
      <w:r w:rsidR="00103934" w:rsidRPr="00103934">
        <w:rPr>
          <w:rFonts w:ascii="Trebuchet MS" w:hAnsi="Trebuchet MS" w:cs="Arial"/>
        </w:rPr>
        <w:t xml:space="preserve"> Studii superioare în </w:t>
      </w:r>
      <w:r>
        <w:rPr>
          <w:rFonts w:ascii="Trebuchet MS" w:hAnsi="Trebuchet MS" w:cs="Arial"/>
        </w:rPr>
        <w:t>ramura de știința – Științe economice</w:t>
      </w:r>
      <w:r w:rsidR="0006279D">
        <w:rPr>
          <w:rFonts w:ascii="Trebuchet MS" w:hAnsi="Trebuchet MS" w:cs="Arial"/>
        </w:rPr>
        <w:t>.</w:t>
      </w:r>
      <w:r w:rsidR="00103934" w:rsidRPr="00103934">
        <w:rPr>
          <w:rFonts w:ascii="Trebuchet MS" w:hAnsi="Trebuchet MS" w:cs="Arial"/>
        </w:rPr>
        <w:t xml:space="preserve"> </w:t>
      </w:r>
    </w:p>
    <w:p w14:paraId="5BA89712" w14:textId="77777777" w:rsidR="00A24F94" w:rsidRDefault="00A24F94" w:rsidP="00103934">
      <w:pPr>
        <w:pStyle w:val="NoSpacing"/>
        <w:spacing w:line="300" w:lineRule="auto"/>
        <w:jc w:val="both"/>
        <w:rPr>
          <w:rFonts w:ascii="Trebuchet MS" w:hAnsi="Trebuchet MS" w:cs="Arial"/>
        </w:rPr>
      </w:pPr>
    </w:p>
    <w:p w14:paraId="1CF36127" w14:textId="752FC409" w:rsidR="00B069FF" w:rsidRPr="0077032B" w:rsidRDefault="00103934" w:rsidP="00103934">
      <w:pPr>
        <w:pStyle w:val="NoSpacing"/>
        <w:spacing w:line="300" w:lineRule="auto"/>
        <w:jc w:val="both"/>
        <w:rPr>
          <w:rFonts w:ascii="Trebuchet MS" w:hAnsi="Trebuchet MS" w:cs="Arial"/>
        </w:rPr>
      </w:pPr>
      <w:r w:rsidRPr="0077032B">
        <w:rPr>
          <w:rFonts w:ascii="Trebuchet MS" w:hAnsi="Trebuchet MS" w:cs="Arial"/>
        </w:rPr>
        <w:t>Vechime în muncă</w:t>
      </w:r>
      <w:r w:rsidRPr="00103934">
        <w:rPr>
          <w:rFonts w:ascii="Trebuchet MS" w:hAnsi="Trebuchet MS" w:cs="Arial"/>
          <w:b/>
          <w:bCs/>
        </w:rPr>
        <w:t xml:space="preserve">:  </w:t>
      </w:r>
      <w:r w:rsidR="00246756">
        <w:rPr>
          <w:rFonts w:ascii="Trebuchet MS" w:hAnsi="Trebuchet MS" w:cs="Arial"/>
          <w:b/>
          <w:bCs/>
        </w:rPr>
        <w:t>minim 2 ani;</w:t>
      </w:r>
    </w:p>
    <w:p w14:paraId="1CDDFD62" w14:textId="1FA7D7B6" w:rsidR="00DC2582" w:rsidRPr="0077032B" w:rsidRDefault="00B069FF" w:rsidP="00103934">
      <w:pPr>
        <w:pStyle w:val="NoSpacing"/>
        <w:spacing w:line="300" w:lineRule="auto"/>
        <w:jc w:val="both"/>
        <w:rPr>
          <w:rFonts w:ascii="Trebuchet MS" w:hAnsi="Trebuchet MS" w:cs="Arial"/>
        </w:rPr>
      </w:pPr>
      <w:r>
        <w:rPr>
          <w:rFonts w:ascii="Trebuchet MS" w:hAnsi="Trebuchet MS" w:cs="Arial"/>
        </w:rPr>
        <w:t xml:space="preserve">Vechime în specialitatea studiilor: </w:t>
      </w:r>
      <w:r w:rsidR="00246756" w:rsidRPr="00246756">
        <w:rPr>
          <w:rFonts w:ascii="Trebuchet MS" w:hAnsi="Trebuchet MS" w:cs="Arial"/>
          <w:b/>
          <w:bCs/>
        </w:rPr>
        <w:t>minim 2 ani</w:t>
      </w:r>
      <w:r w:rsidR="00246756">
        <w:rPr>
          <w:rFonts w:ascii="Trebuchet MS" w:hAnsi="Trebuchet MS" w:cs="Arial"/>
          <w:b/>
          <w:bCs/>
        </w:rPr>
        <w:t>.</w:t>
      </w:r>
    </w:p>
    <w:p w14:paraId="69CD2E9C" w14:textId="77777777" w:rsidR="00385035" w:rsidRPr="000C3B54" w:rsidRDefault="00385035" w:rsidP="000C3B54">
      <w:pPr>
        <w:pStyle w:val="NoSpacing"/>
        <w:spacing w:line="300" w:lineRule="auto"/>
        <w:jc w:val="both"/>
        <w:rPr>
          <w:rFonts w:ascii="Trebuchet MS" w:hAnsi="Trebuchet MS" w:cs="Arial"/>
        </w:rPr>
      </w:pPr>
    </w:p>
    <w:p w14:paraId="267AA066" w14:textId="67F137A4" w:rsidR="00DC2582" w:rsidRPr="000C3B54" w:rsidRDefault="00E21350" w:rsidP="000C3B54">
      <w:pPr>
        <w:pStyle w:val="NoSpacing"/>
        <w:spacing w:line="300" w:lineRule="auto"/>
        <w:jc w:val="both"/>
        <w:rPr>
          <w:rFonts w:ascii="Trebuchet MS" w:hAnsi="Trebuchet MS" w:cs="Arial"/>
        </w:rPr>
      </w:pPr>
      <w:r w:rsidRPr="000C3B54">
        <w:rPr>
          <w:rFonts w:ascii="Trebuchet MS" w:hAnsi="Trebuchet MS" w:cs="Arial"/>
          <w:b/>
          <w:bCs/>
        </w:rPr>
        <w:t>Cunoștințe</w:t>
      </w:r>
      <w:r w:rsidR="00DC2582" w:rsidRPr="000C3B54">
        <w:rPr>
          <w:rFonts w:ascii="Trebuchet MS" w:hAnsi="Trebuchet MS" w:cs="Arial"/>
        </w:rPr>
        <w:t xml:space="preserve">: </w:t>
      </w:r>
    </w:p>
    <w:p w14:paraId="292A3F3E" w14:textId="547E6EF9" w:rsidR="009D5B50" w:rsidRPr="000C3B54" w:rsidRDefault="00DC2582" w:rsidP="000C3B54">
      <w:pPr>
        <w:pStyle w:val="ListParagraph"/>
        <w:spacing w:after="0" w:line="300" w:lineRule="auto"/>
        <w:ind w:left="337"/>
        <w:contextualSpacing w:val="0"/>
        <w:jc w:val="both"/>
        <w:rPr>
          <w:rFonts w:ascii="Trebuchet MS" w:hAnsi="Trebuchet MS" w:cs="Arial"/>
          <w:bCs/>
        </w:rPr>
      </w:pPr>
      <w:r w:rsidRPr="000C3B54">
        <w:rPr>
          <w:rFonts w:ascii="Trebuchet MS" w:hAnsi="Trebuchet MS" w:cs="Arial"/>
        </w:rPr>
        <w:t xml:space="preserve">- Utilizare PC - </w:t>
      </w:r>
      <w:r w:rsidR="009D5B50" w:rsidRPr="000C3B54">
        <w:rPr>
          <w:rFonts w:ascii="Trebuchet MS" w:hAnsi="Trebuchet MS" w:cs="Arial"/>
          <w:bCs/>
        </w:rPr>
        <w:t>cunoștințe și competențe operare PC: Microsoft Office;</w:t>
      </w:r>
    </w:p>
    <w:p w14:paraId="07938678" w14:textId="77777777" w:rsidR="009D5B50" w:rsidRPr="000C3B54" w:rsidRDefault="009D5B50" w:rsidP="0011456E">
      <w:pPr>
        <w:pStyle w:val="NoSpacing"/>
        <w:spacing w:line="300" w:lineRule="auto"/>
        <w:jc w:val="both"/>
        <w:rPr>
          <w:rFonts w:ascii="Trebuchet MS" w:hAnsi="Trebuchet MS" w:cs="Arial"/>
          <w:b/>
          <w:bCs/>
        </w:rPr>
      </w:pPr>
    </w:p>
    <w:p w14:paraId="138CD833" w14:textId="4CFA9C2F" w:rsidR="00DC2582" w:rsidRPr="000C3B54" w:rsidRDefault="00DC2582" w:rsidP="0011456E">
      <w:pPr>
        <w:pStyle w:val="NoSpacing"/>
        <w:spacing w:line="300" w:lineRule="auto"/>
        <w:jc w:val="both"/>
        <w:rPr>
          <w:rFonts w:ascii="Trebuchet MS" w:hAnsi="Trebuchet MS" w:cs="Arial"/>
          <w:b/>
          <w:bCs/>
        </w:rPr>
      </w:pPr>
      <w:r w:rsidRPr="000C3B54">
        <w:rPr>
          <w:rFonts w:ascii="Trebuchet MS" w:hAnsi="Trebuchet MS" w:cs="Arial"/>
          <w:b/>
          <w:bCs/>
        </w:rPr>
        <w:t>Calendarul de desfăşurare a</w:t>
      </w:r>
      <w:r w:rsidR="00D31DA9" w:rsidRPr="000C3B54">
        <w:rPr>
          <w:rFonts w:ascii="Trebuchet MS" w:hAnsi="Trebuchet MS" w:cs="Arial"/>
          <w:b/>
          <w:bCs/>
        </w:rPr>
        <w:t>l</w:t>
      </w:r>
      <w:r w:rsidRPr="000C3B54">
        <w:rPr>
          <w:rFonts w:ascii="Trebuchet MS" w:hAnsi="Trebuchet MS" w:cs="Arial"/>
          <w:b/>
          <w:bCs/>
        </w:rPr>
        <w:t xml:space="preserve"> concursului pentru ocuparea postului </w:t>
      </w:r>
      <w:r w:rsidR="00D0465E">
        <w:rPr>
          <w:rFonts w:ascii="Trebuchet MS" w:hAnsi="Trebuchet MS" w:cs="Arial"/>
          <w:b/>
          <w:bCs/>
        </w:rPr>
        <w:t xml:space="preserve">unic </w:t>
      </w:r>
      <w:r w:rsidRPr="000C3B54">
        <w:rPr>
          <w:rFonts w:ascii="Trebuchet MS" w:hAnsi="Trebuchet MS" w:cs="Arial"/>
          <w:b/>
          <w:bCs/>
        </w:rPr>
        <w:t xml:space="preserve">vacant corespunzător funcției contractuale de execuție, pe perioadă nedeterminată, de </w:t>
      </w:r>
      <w:r w:rsidR="000C3F43" w:rsidRPr="000C3F43">
        <w:rPr>
          <w:rFonts w:ascii="Trebuchet MS" w:hAnsi="Trebuchet MS" w:cs="Arial"/>
          <w:b/>
          <w:bCs/>
        </w:rPr>
        <w:t xml:space="preserve">economist din cadrul Serviciului Financiar – Sediu A.B.A. Prut - Bârlad </w:t>
      </w:r>
      <w:r w:rsidR="00770A0D" w:rsidRPr="000C3B54">
        <w:rPr>
          <w:rFonts w:ascii="Trebuchet MS" w:hAnsi="Trebuchet MS" w:cs="Arial"/>
          <w:b/>
          <w:bCs/>
        </w:rPr>
        <w:t>- 1 post</w:t>
      </w:r>
      <w:r w:rsidRPr="000C3B54">
        <w:rPr>
          <w:rFonts w:ascii="Trebuchet MS" w:hAnsi="Trebuchet MS" w:cs="Arial"/>
          <w:b/>
          <w:bCs/>
        </w:rPr>
        <w:t>:</w:t>
      </w:r>
    </w:p>
    <w:p w14:paraId="14C428CC" w14:textId="77777777" w:rsidR="00AA1CBD" w:rsidRPr="000C3B54" w:rsidRDefault="00AA1CBD" w:rsidP="0011456E">
      <w:pPr>
        <w:pStyle w:val="NoSpacing"/>
        <w:spacing w:line="300" w:lineRule="auto"/>
        <w:jc w:val="both"/>
        <w:rPr>
          <w:rFonts w:ascii="Trebuchet MS" w:hAnsi="Trebuchet MS" w:cs="Arial"/>
          <w:b/>
          <w:bCs/>
        </w:rPr>
      </w:pPr>
    </w:p>
    <w:p w14:paraId="720A797E" w14:textId="77777777" w:rsidR="00DC2582"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rPr>
        <w:lastRenderedPageBreak/>
        <w:t>Concursul se va desfăşura la sediul Administrației Bazinale de Apă Prut – Bârlad din Iași,</w:t>
      </w:r>
      <w:r w:rsidRPr="000C3B54">
        <w:rPr>
          <w:rFonts w:ascii="Trebuchet MS" w:eastAsia="Times New Roman" w:hAnsi="Trebuchet MS" w:cs="Arial"/>
        </w:rPr>
        <w:t xml:space="preserve"> str. Th. </w:t>
      </w:r>
      <w:r w:rsidRPr="000C3B54">
        <w:rPr>
          <w:rFonts w:ascii="Trebuchet MS" w:eastAsia="Times New Roman" w:hAnsi="Trebuchet MS" w:cs="Arial"/>
          <w:color w:val="000000" w:themeColor="text1"/>
        </w:rPr>
        <w:t xml:space="preserve">Văscăuţeanu nr. 10, </w:t>
      </w:r>
      <w:r w:rsidRPr="000C3B54">
        <w:rPr>
          <w:rFonts w:ascii="Trebuchet MS" w:hAnsi="Trebuchet MS" w:cs="Arial"/>
          <w:color w:val="000000" w:themeColor="text1"/>
        </w:rPr>
        <w:t>după următorul calendar:</w:t>
      </w:r>
    </w:p>
    <w:p w14:paraId="17848615" w14:textId="77777777" w:rsidR="00AA1CBD" w:rsidRPr="000C3B54" w:rsidRDefault="00AA1CBD" w:rsidP="0011456E">
      <w:pPr>
        <w:pStyle w:val="NoSpacing"/>
        <w:spacing w:line="300" w:lineRule="auto"/>
        <w:jc w:val="both"/>
        <w:rPr>
          <w:rFonts w:ascii="Trebuchet MS" w:hAnsi="Trebuchet MS" w:cs="Arial"/>
          <w:color w:val="000000" w:themeColor="text1"/>
        </w:rPr>
      </w:pPr>
    </w:p>
    <w:p w14:paraId="16E3C36C" w14:textId="417F27DB" w:rsidR="00DC2582" w:rsidRPr="00A21559" w:rsidRDefault="00DC2582" w:rsidP="0011456E">
      <w:pPr>
        <w:pStyle w:val="NoSpacing"/>
        <w:spacing w:line="300" w:lineRule="auto"/>
        <w:jc w:val="both"/>
        <w:rPr>
          <w:rFonts w:ascii="Trebuchet MS" w:hAnsi="Trebuchet MS" w:cs="Arial"/>
        </w:rPr>
      </w:pPr>
      <w:r w:rsidRPr="00A21559">
        <w:rPr>
          <w:rFonts w:ascii="Trebuchet MS" w:hAnsi="Trebuchet MS" w:cs="Arial"/>
        </w:rPr>
        <w:t>-</w:t>
      </w:r>
      <w:r w:rsidR="00006F90">
        <w:rPr>
          <w:rFonts w:ascii="Trebuchet MS" w:hAnsi="Trebuchet MS" w:cs="Arial"/>
        </w:rPr>
        <w:t xml:space="preserve"> </w:t>
      </w:r>
      <w:r w:rsidR="00563545">
        <w:rPr>
          <w:rFonts w:ascii="Trebuchet MS" w:hAnsi="Trebuchet MS" w:cs="Arial"/>
        </w:rPr>
        <w:t>22</w:t>
      </w:r>
      <w:r w:rsidR="00133D61" w:rsidRPr="00A21559">
        <w:rPr>
          <w:rFonts w:ascii="Trebuchet MS" w:hAnsi="Trebuchet MS" w:cs="Arial"/>
        </w:rPr>
        <w:t>.</w:t>
      </w:r>
      <w:r w:rsidR="0079044D">
        <w:rPr>
          <w:rFonts w:ascii="Trebuchet MS" w:hAnsi="Trebuchet MS" w:cs="Arial"/>
        </w:rPr>
        <w:t>1</w:t>
      </w:r>
      <w:r w:rsidR="00563545">
        <w:rPr>
          <w:rFonts w:ascii="Trebuchet MS" w:hAnsi="Trebuchet MS" w:cs="Arial"/>
        </w:rPr>
        <w:t>0</w:t>
      </w:r>
      <w:r w:rsidR="00133D61" w:rsidRPr="00A21559">
        <w:rPr>
          <w:rFonts w:ascii="Trebuchet MS" w:hAnsi="Trebuchet MS" w:cs="Arial"/>
        </w:rPr>
        <w:t>.202</w:t>
      </w:r>
      <w:r w:rsidR="00106E2C">
        <w:rPr>
          <w:rFonts w:ascii="Trebuchet MS" w:hAnsi="Trebuchet MS" w:cs="Arial"/>
        </w:rPr>
        <w:t>6</w:t>
      </w:r>
      <w:r w:rsidRPr="00A21559">
        <w:rPr>
          <w:rFonts w:ascii="Trebuchet MS" w:hAnsi="Trebuchet MS" w:cs="Arial"/>
        </w:rPr>
        <w:t>, ora 15:30 - data limită de depunere la registratura de la sediul Administrației Bazinale de Apă Prut – Bârlad</w:t>
      </w:r>
      <w:r w:rsidR="009E4337" w:rsidRPr="00A21559">
        <w:rPr>
          <w:rFonts w:ascii="Trebuchet MS" w:hAnsi="Trebuchet MS" w:cs="Arial"/>
        </w:rPr>
        <w:t>,</w:t>
      </w:r>
      <w:r w:rsidRPr="00A21559">
        <w:rPr>
          <w:rFonts w:ascii="Trebuchet MS" w:hAnsi="Trebuchet MS" w:cs="Arial"/>
        </w:rPr>
        <w:t xml:space="preserve"> din Iași,</w:t>
      </w:r>
      <w:r w:rsidRPr="00A21559">
        <w:rPr>
          <w:rFonts w:ascii="Trebuchet MS" w:eastAsia="Times New Roman" w:hAnsi="Trebuchet MS" w:cs="Arial"/>
        </w:rPr>
        <w:t xml:space="preserve"> str. Th. Văscăuţeanu nr. 10, </w:t>
      </w:r>
      <w:r w:rsidRPr="00A21559">
        <w:rPr>
          <w:rFonts w:ascii="Trebuchet MS" w:hAnsi="Trebuchet MS" w:cs="Arial"/>
        </w:rPr>
        <w:t xml:space="preserve">a dosarelor de participare la concurs;     </w:t>
      </w:r>
    </w:p>
    <w:p w14:paraId="3ACCC866" w14:textId="3A0E656F" w:rsidR="00DC2582" w:rsidRPr="000C3B54"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color w:val="000000" w:themeColor="text1"/>
        </w:rPr>
        <w:t>-</w:t>
      </w:r>
      <w:r w:rsidR="00006F90">
        <w:rPr>
          <w:rFonts w:ascii="Trebuchet MS" w:hAnsi="Trebuchet MS" w:cs="Arial"/>
          <w:color w:val="000000" w:themeColor="text1"/>
        </w:rPr>
        <w:t xml:space="preserve"> </w:t>
      </w:r>
      <w:r w:rsidR="00A81FAF">
        <w:rPr>
          <w:rFonts w:ascii="Trebuchet MS" w:hAnsi="Trebuchet MS" w:cs="Arial"/>
          <w:color w:val="000000" w:themeColor="text1"/>
        </w:rPr>
        <w:t>2</w:t>
      </w:r>
      <w:r w:rsidR="006A41A0">
        <w:rPr>
          <w:rFonts w:ascii="Trebuchet MS" w:hAnsi="Trebuchet MS" w:cs="Arial"/>
          <w:color w:val="000000" w:themeColor="text1"/>
        </w:rPr>
        <w:t>6</w:t>
      </w:r>
      <w:r w:rsidR="00133D61" w:rsidRPr="000C3B54">
        <w:rPr>
          <w:rFonts w:ascii="Trebuchet MS" w:hAnsi="Trebuchet MS" w:cs="Arial"/>
          <w:color w:val="000000" w:themeColor="text1"/>
        </w:rPr>
        <w:t>.</w:t>
      </w:r>
      <w:r w:rsidR="0079044D">
        <w:rPr>
          <w:rFonts w:ascii="Trebuchet MS" w:hAnsi="Trebuchet MS" w:cs="Arial"/>
          <w:color w:val="000000" w:themeColor="text1"/>
        </w:rPr>
        <w:t>1</w:t>
      </w:r>
      <w:r w:rsidR="00545168">
        <w:rPr>
          <w:rFonts w:ascii="Trebuchet MS" w:hAnsi="Trebuchet MS" w:cs="Arial"/>
          <w:color w:val="000000" w:themeColor="text1"/>
        </w:rPr>
        <w:t>0</w:t>
      </w:r>
      <w:r w:rsidR="00133D61" w:rsidRPr="000C3B54">
        <w:rPr>
          <w:rFonts w:ascii="Trebuchet MS" w:hAnsi="Trebuchet MS" w:cs="Arial"/>
          <w:color w:val="000000" w:themeColor="text1"/>
        </w:rPr>
        <w:t>.20</w:t>
      </w:r>
      <w:r w:rsidR="00A37352">
        <w:rPr>
          <w:rFonts w:ascii="Trebuchet MS" w:hAnsi="Trebuchet MS" w:cs="Arial"/>
          <w:color w:val="000000" w:themeColor="text1"/>
        </w:rPr>
        <w:t>2</w:t>
      </w:r>
      <w:r w:rsidR="00545168">
        <w:rPr>
          <w:rFonts w:ascii="Trebuchet MS" w:hAnsi="Trebuchet MS" w:cs="Arial"/>
          <w:color w:val="000000" w:themeColor="text1"/>
        </w:rPr>
        <w:t>6</w:t>
      </w:r>
      <w:r w:rsidRPr="000C3B54">
        <w:rPr>
          <w:rFonts w:ascii="Trebuchet MS" w:hAnsi="Trebuchet MS" w:cs="Arial"/>
          <w:color w:val="000000" w:themeColor="text1"/>
        </w:rPr>
        <w:t xml:space="preserve"> - selecţia dosarelor de con</w:t>
      </w:r>
      <w:r w:rsidR="006A5EB1" w:rsidRPr="000C3B54">
        <w:rPr>
          <w:rFonts w:ascii="Trebuchet MS" w:hAnsi="Trebuchet MS" w:cs="Arial"/>
          <w:color w:val="000000" w:themeColor="text1"/>
        </w:rPr>
        <w:t>c</w:t>
      </w:r>
      <w:r w:rsidRPr="000C3B54">
        <w:rPr>
          <w:rFonts w:ascii="Trebuchet MS" w:hAnsi="Trebuchet MS" w:cs="Arial"/>
          <w:color w:val="000000" w:themeColor="text1"/>
        </w:rPr>
        <w:t>urs;</w:t>
      </w:r>
    </w:p>
    <w:p w14:paraId="5D30B371" w14:textId="18C72A4C" w:rsidR="00DC2582" w:rsidRPr="000C3B54"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color w:val="000000" w:themeColor="text1"/>
        </w:rPr>
        <w:t>-</w:t>
      </w:r>
      <w:r w:rsidR="00006F90">
        <w:rPr>
          <w:rFonts w:ascii="Trebuchet MS" w:hAnsi="Trebuchet MS" w:cs="Arial"/>
          <w:color w:val="000000" w:themeColor="text1"/>
        </w:rPr>
        <w:t xml:space="preserve"> </w:t>
      </w:r>
      <w:r w:rsidR="0079044D">
        <w:rPr>
          <w:rFonts w:ascii="Trebuchet MS" w:hAnsi="Trebuchet MS" w:cs="Arial"/>
          <w:color w:val="000000" w:themeColor="text1"/>
        </w:rPr>
        <w:t>2</w:t>
      </w:r>
      <w:r w:rsidR="00890E06">
        <w:rPr>
          <w:rFonts w:ascii="Trebuchet MS" w:hAnsi="Trebuchet MS" w:cs="Arial"/>
          <w:color w:val="000000" w:themeColor="text1"/>
        </w:rPr>
        <w:t>7</w:t>
      </w:r>
      <w:r w:rsidR="00133D61" w:rsidRPr="000C3B54">
        <w:rPr>
          <w:rFonts w:ascii="Trebuchet MS" w:hAnsi="Trebuchet MS" w:cs="Arial"/>
          <w:color w:val="000000" w:themeColor="text1"/>
        </w:rPr>
        <w:t>.</w:t>
      </w:r>
      <w:r w:rsidR="0079044D">
        <w:rPr>
          <w:rFonts w:ascii="Trebuchet MS" w:hAnsi="Trebuchet MS" w:cs="Arial"/>
          <w:color w:val="000000" w:themeColor="text1"/>
        </w:rPr>
        <w:t>1</w:t>
      </w:r>
      <w:r w:rsidR="00FD7CF4">
        <w:rPr>
          <w:rFonts w:ascii="Trebuchet MS" w:hAnsi="Trebuchet MS" w:cs="Arial"/>
          <w:color w:val="000000" w:themeColor="text1"/>
        </w:rPr>
        <w:t>0</w:t>
      </w:r>
      <w:r w:rsidR="00133D61" w:rsidRPr="000C3B54">
        <w:rPr>
          <w:rFonts w:ascii="Trebuchet MS" w:hAnsi="Trebuchet MS" w:cs="Arial"/>
          <w:color w:val="000000" w:themeColor="text1"/>
        </w:rPr>
        <w:t>.202</w:t>
      </w:r>
      <w:r w:rsidR="00FD7CF4">
        <w:rPr>
          <w:rFonts w:ascii="Trebuchet MS" w:hAnsi="Trebuchet MS" w:cs="Arial"/>
          <w:color w:val="000000" w:themeColor="text1"/>
        </w:rPr>
        <w:t>6</w:t>
      </w:r>
      <w:r w:rsidRPr="000C3B54">
        <w:rPr>
          <w:rFonts w:ascii="Trebuchet MS" w:hAnsi="Trebuchet MS" w:cs="Arial"/>
          <w:color w:val="000000" w:themeColor="text1"/>
        </w:rPr>
        <w:t xml:space="preserve">, ora 15:30 </w:t>
      </w:r>
      <w:r w:rsidR="0090420B">
        <w:rPr>
          <w:rFonts w:ascii="Trebuchet MS" w:hAnsi="Trebuchet MS" w:cs="Arial"/>
          <w:color w:val="000000" w:themeColor="text1"/>
        </w:rPr>
        <w:t>–</w:t>
      </w:r>
      <w:r w:rsidRPr="000C3B54">
        <w:rPr>
          <w:rFonts w:ascii="Trebuchet MS" w:hAnsi="Trebuchet MS" w:cs="Arial"/>
          <w:color w:val="000000" w:themeColor="text1"/>
        </w:rPr>
        <w:t xml:space="preserve"> </w:t>
      </w:r>
      <w:r w:rsidR="0090420B">
        <w:rPr>
          <w:rFonts w:ascii="Trebuchet MS" w:hAnsi="Trebuchet MS" w:cs="Arial"/>
          <w:color w:val="000000" w:themeColor="text1"/>
        </w:rPr>
        <w:t xml:space="preserve">termen de </w:t>
      </w:r>
      <w:r w:rsidRPr="000C3B54">
        <w:rPr>
          <w:rFonts w:ascii="Trebuchet MS" w:hAnsi="Trebuchet MS" w:cs="Arial"/>
          <w:color w:val="000000" w:themeColor="text1"/>
        </w:rPr>
        <w:t>afişare</w:t>
      </w:r>
      <w:r w:rsidR="0090420B">
        <w:rPr>
          <w:rFonts w:ascii="Trebuchet MS" w:hAnsi="Trebuchet MS" w:cs="Arial"/>
          <w:color w:val="000000" w:themeColor="text1"/>
        </w:rPr>
        <w:t xml:space="preserve"> </w:t>
      </w:r>
      <w:r w:rsidRPr="000C3B54">
        <w:rPr>
          <w:rFonts w:ascii="Trebuchet MS" w:hAnsi="Trebuchet MS" w:cs="Arial"/>
          <w:color w:val="000000" w:themeColor="text1"/>
        </w:rPr>
        <w:t>rezultate la selecţia dosarelor de concurs;</w:t>
      </w:r>
    </w:p>
    <w:p w14:paraId="3060CD58" w14:textId="5CF537A2" w:rsidR="00DC2582" w:rsidRPr="000C3B54"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color w:val="000000" w:themeColor="text1"/>
        </w:rPr>
        <w:t>-</w:t>
      </w:r>
      <w:r w:rsidR="00006F90">
        <w:rPr>
          <w:rFonts w:ascii="Trebuchet MS" w:hAnsi="Trebuchet MS" w:cs="Arial"/>
          <w:color w:val="000000" w:themeColor="text1"/>
        </w:rPr>
        <w:t xml:space="preserve"> </w:t>
      </w:r>
      <w:r w:rsidR="00FD7CF4">
        <w:rPr>
          <w:rFonts w:ascii="Trebuchet MS" w:hAnsi="Trebuchet MS" w:cs="Arial"/>
          <w:color w:val="000000" w:themeColor="text1"/>
        </w:rPr>
        <w:t>2</w:t>
      </w:r>
      <w:r w:rsidR="00890E06">
        <w:rPr>
          <w:rFonts w:ascii="Trebuchet MS" w:hAnsi="Trebuchet MS" w:cs="Arial"/>
          <w:color w:val="000000" w:themeColor="text1"/>
        </w:rPr>
        <w:t>8</w:t>
      </w:r>
      <w:r w:rsidR="00043C4A" w:rsidRPr="000C3B54">
        <w:rPr>
          <w:rFonts w:ascii="Trebuchet MS" w:hAnsi="Trebuchet MS" w:cs="Arial"/>
          <w:color w:val="000000" w:themeColor="text1"/>
        </w:rPr>
        <w:t>.</w:t>
      </w:r>
      <w:r w:rsidR="0079044D">
        <w:rPr>
          <w:rFonts w:ascii="Trebuchet MS" w:hAnsi="Trebuchet MS" w:cs="Arial"/>
          <w:color w:val="000000" w:themeColor="text1"/>
        </w:rPr>
        <w:t>1</w:t>
      </w:r>
      <w:r w:rsidR="00FD7CF4">
        <w:rPr>
          <w:rFonts w:ascii="Trebuchet MS" w:hAnsi="Trebuchet MS" w:cs="Arial"/>
          <w:color w:val="000000" w:themeColor="text1"/>
        </w:rPr>
        <w:t>0</w:t>
      </w:r>
      <w:r w:rsidR="00133D61" w:rsidRPr="000C3B54">
        <w:rPr>
          <w:rFonts w:ascii="Trebuchet MS" w:hAnsi="Trebuchet MS" w:cs="Arial"/>
          <w:color w:val="000000" w:themeColor="text1"/>
        </w:rPr>
        <w:t>.202</w:t>
      </w:r>
      <w:r w:rsidR="00FD7CF4">
        <w:rPr>
          <w:rFonts w:ascii="Trebuchet MS" w:hAnsi="Trebuchet MS" w:cs="Arial"/>
          <w:color w:val="000000" w:themeColor="text1"/>
        </w:rPr>
        <w:t>6</w:t>
      </w:r>
      <w:r w:rsidRPr="000C3B54">
        <w:rPr>
          <w:rFonts w:ascii="Trebuchet MS" w:hAnsi="Trebuchet MS" w:cs="Arial"/>
          <w:color w:val="000000" w:themeColor="text1"/>
        </w:rPr>
        <w:t>, ora 15:30 - termen de depunere contestaţii cu privire la rezultatul selecţiei dosarelor de concurs;</w:t>
      </w:r>
    </w:p>
    <w:p w14:paraId="0CB273E7" w14:textId="0C9DA369" w:rsidR="00DC2582" w:rsidRPr="000C3B54"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color w:val="000000" w:themeColor="text1"/>
        </w:rPr>
        <w:t>-</w:t>
      </w:r>
      <w:r w:rsidR="00006F90">
        <w:rPr>
          <w:rFonts w:ascii="Trebuchet MS" w:hAnsi="Trebuchet MS" w:cs="Arial"/>
          <w:color w:val="000000" w:themeColor="text1"/>
        </w:rPr>
        <w:t xml:space="preserve"> </w:t>
      </w:r>
      <w:r w:rsidR="00FD7CF4">
        <w:rPr>
          <w:rFonts w:ascii="Trebuchet MS" w:hAnsi="Trebuchet MS" w:cs="Arial"/>
          <w:color w:val="000000" w:themeColor="text1"/>
        </w:rPr>
        <w:t>2</w:t>
      </w:r>
      <w:r w:rsidR="00890E06">
        <w:rPr>
          <w:rFonts w:ascii="Trebuchet MS" w:hAnsi="Trebuchet MS" w:cs="Arial"/>
          <w:color w:val="000000" w:themeColor="text1"/>
        </w:rPr>
        <w:t>9</w:t>
      </w:r>
      <w:r w:rsidR="00133D61" w:rsidRPr="000C3B54">
        <w:rPr>
          <w:rFonts w:ascii="Trebuchet MS" w:hAnsi="Trebuchet MS" w:cs="Arial"/>
          <w:color w:val="000000" w:themeColor="text1"/>
        </w:rPr>
        <w:t>.</w:t>
      </w:r>
      <w:r w:rsidR="0079044D">
        <w:rPr>
          <w:rFonts w:ascii="Trebuchet MS" w:hAnsi="Trebuchet MS" w:cs="Arial"/>
          <w:color w:val="000000" w:themeColor="text1"/>
        </w:rPr>
        <w:t>1</w:t>
      </w:r>
      <w:r w:rsidR="008232D0">
        <w:rPr>
          <w:rFonts w:ascii="Trebuchet MS" w:hAnsi="Trebuchet MS" w:cs="Arial"/>
          <w:color w:val="000000" w:themeColor="text1"/>
        </w:rPr>
        <w:t>0</w:t>
      </w:r>
      <w:r w:rsidR="00133D61" w:rsidRPr="000C3B54">
        <w:rPr>
          <w:rFonts w:ascii="Trebuchet MS" w:hAnsi="Trebuchet MS" w:cs="Arial"/>
          <w:color w:val="000000" w:themeColor="text1"/>
        </w:rPr>
        <w:t>.202</w:t>
      </w:r>
      <w:r w:rsidR="008232D0">
        <w:rPr>
          <w:rFonts w:ascii="Trebuchet MS" w:hAnsi="Trebuchet MS" w:cs="Arial"/>
          <w:color w:val="000000" w:themeColor="text1"/>
        </w:rPr>
        <w:t>6</w:t>
      </w:r>
      <w:r w:rsidRPr="000C3B54">
        <w:rPr>
          <w:rFonts w:ascii="Trebuchet MS" w:hAnsi="Trebuchet MS" w:cs="Arial"/>
          <w:color w:val="000000" w:themeColor="text1"/>
        </w:rPr>
        <w:t xml:space="preserve">, ora 15:30 </w:t>
      </w:r>
      <w:r w:rsidR="0090420B">
        <w:rPr>
          <w:rFonts w:ascii="Trebuchet MS" w:hAnsi="Trebuchet MS" w:cs="Arial"/>
          <w:color w:val="000000" w:themeColor="text1"/>
        </w:rPr>
        <w:t>–</w:t>
      </w:r>
      <w:r w:rsidRPr="000C3B54">
        <w:rPr>
          <w:rFonts w:ascii="Trebuchet MS" w:hAnsi="Trebuchet MS" w:cs="Arial"/>
          <w:color w:val="000000" w:themeColor="text1"/>
        </w:rPr>
        <w:t xml:space="preserve"> </w:t>
      </w:r>
      <w:r w:rsidR="0090420B">
        <w:rPr>
          <w:rFonts w:ascii="Trebuchet MS" w:hAnsi="Trebuchet MS" w:cs="Arial"/>
          <w:color w:val="000000" w:themeColor="text1"/>
        </w:rPr>
        <w:t xml:space="preserve">termen de </w:t>
      </w:r>
      <w:r w:rsidRPr="000C3B54">
        <w:rPr>
          <w:rFonts w:ascii="Trebuchet MS" w:hAnsi="Trebuchet MS" w:cs="Arial"/>
          <w:color w:val="000000" w:themeColor="text1"/>
        </w:rPr>
        <w:t>afişare</w:t>
      </w:r>
      <w:r w:rsidR="0090420B">
        <w:rPr>
          <w:rFonts w:ascii="Trebuchet MS" w:hAnsi="Trebuchet MS" w:cs="Arial"/>
          <w:color w:val="000000" w:themeColor="text1"/>
        </w:rPr>
        <w:t xml:space="preserve"> </w:t>
      </w:r>
      <w:r w:rsidR="00702D49">
        <w:rPr>
          <w:rFonts w:ascii="Trebuchet MS" w:hAnsi="Trebuchet MS" w:cs="Arial"/>
          <w:color w:val="000000" w:themeColor="text1"/>
        </w:rPr>
        <w:t xml:space="preserve">a </w:t>
      </w:r>
      <w:r w:rsidRPr="000C3B54">
        <w:rPr>
          <w:rFonts w:ascii="Trebuchet MS" w:hAnsi="Trebuchet MS" w:cs="Arial"/>
          <w:color w:val="000000" w:themeColor="text1"/>
        </w:rPr>
        <w:t>rezultate</w:t>
      </w:r>
      <w:r w:rsidR="00702D49">
        <w:rPr>
          <w:rFonts w:ascii="Trebuchet MS" w:hAnsi="Trebuchet MS" w:cs="Arial"/>
          <w:color w:val="000000" w:themeColor="text1"/>
        </w:rPr>
        <w:t>lor</w:t>
      </w:r>
      <w:r w:rsidRPr="000C3B54">
        <w:rPr>
          <w:rFonts w:ascii="Trebuchet MS" w:hAnsi="Trebuchet MS" w:cs="Arial"/>
          <w:color w:val="000000" w:themeColor="text1"/>
        </w:rPr>
        <w:t xml:space="preserve"> privind contestaţia la selecţia dosarelor de concurs;</w:t>
      </w:r>
    </w:p>
    <w:p w14:paraId="35150A9C" w14:textId="15877324" w:rsidR="00DC2582" w:rsidRPr="000C3B54"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color w:val="000000" w:themeColor="text1"/>
        </w:rPr>
        <w:t>-</w:t>
      </w:r>
      <w:r w:rsidR="008A62B0">
        <w:rPr>
          <w:rFonts w:ascii="Trebuchet MS" w:hAnsi="Trebuchet MS" w:cs="Arial"/>
          <w:color w:val="000000" w:themeColor="text1"/>
        </w:rPr>
        <w:t xml:space="preserve"> </w:t>
      </w:r>
      <w:r w:rsidR="00890E06">
        <w:rPr>
          <w:rFonts w:ascii="Trebuchet MS" w:hAnsi="Trebuchet MS" w:cs="Arial"/>
          <w:b/>
          <w:bCs/>
          <w:color w:val="000000" w:themeColor="text1"/>
        </w:rPr>
        <w:t>30</w:t>
      </w:r>
      <w:r w:rsidR="009C0A0D" w:rsidRPr="000C3B54">
        <w:rPr>
          <w:rFonts w:ascii="Trebuchet MS" w:hAnsi="Trebuchet MS" w:cs="Arial"/>
          <w:b/>
          <w:bCs/>
          <w:color w:val="000000" w:themeColor="text1"/>
        </w:rPr>
        <w:t>.</w:t>
      </w:r>
      <w:r w:rsidR="003E7283">
        <w:rPr>
          <w:rFonts w:ascii="Trebuchet MS" w:hAnsi="Trebuchet MS" w:cs="Arial"/>
          <w:b/>
          <w:bCs/>
          <w:color w:val="000000" w:themeColor="text1"/>
        </w:rPr>
        <w:t>1</w:t>
      </w:r>
      <w:r w:rsidR="009451D9">
        <w:rPr>
          <w:rFonts w:ascii="Trebuchet MS" w:hAnsi="Trebuchet MS" w:cs="Arial"/>
          <w:b/>
          <w:bCs/>
          <w:color w:val="000000" w:themeColor="text1"/>
        </w:rPr>
        <w:t>0</w:t>
      </w:r>
      <w:r w:rsidR="009C0A0D" w:rsidRPr="000C3B54">
        <w:rPr>
          <w:rFonts w:ascii="Trebuchet MS" w:hAnsi="Trebuchet MS" w:cs="Arial"/>
          <w:b/>
          <w:bCs/>
          <w:color w:val="000000" w:themeColor="text1"/>
        </w:rPr>
        <w:t>.202</w:t>
      </w:r>
      <w:r w:rsidR="003E7283">
        <w:rPr>
          <w:rFonts w:ascii="Trebuchet MS" w:hAnsi="Trebuchet MS" w:cs="Arial"/>
          <w:b/>
          <w:bCs/>
          <w:color w:val="000000" w:themeColor="text1"/>
        </w:rPr>
        <w:t>6</w:t>
      </w:r>
      <w:r w:rsidRPr="000C3B54">
        <w:rPr>
          <w:rFonts w:ascii="Trebuchet MS" w:hAnsi="Trebuchet MS" w:cs="Arial"/>
          <w:color w:val="000000" w:themeColor="text1"/>
        </w:rPr>
        <w:t>, ora 10:00 - desfăşurare probă scrisă;</w:t>
      </w:r>
    </w:p>
    <w:p w14:paraId="0344C42A" w14:textId="4C1A375F" w:rsidR="00DC2582" w:rsidRPr="000C3B54"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color w:val="000000" w:themeColor="text1"/>
        </w:rPr>
        <w:t>-</w:t>
      </w:r>
      <w:r w:rsidR="003E7283">
        <w:rPr>
          <w:rFonts w:ascii="Trebuchet MS" w:hAnsi="Trebuchet MS" w:cs="Arial"/>
          <w:color w:val="000000" w:themeColor="text1"/>
        </w:rPr>
        <w:t xml:space="preserve"> </w:t>
      </w:r>
      <w:r w:rsidR="004F1DA1">
        <w:rPr>
          <w:rFonts w:ascii="Trebuchet MS" w:hAnsi="Trebuchet MS" w:cs="Arial"/>
          <w:color w:val="000000" w:themeColor="text1"/>
        </w:rPr>
        <w:t>02</w:t>
      </w:r>
      <w:r w:rsidR="009C0A0D" w:rsidRPr="000C3B54">
        <w:rPr>
          <w:rFonts w:ascii="Trebuchet MS" w:hAnsi="Trebuchet MS" w:cs="Arial"/>
          <w:color w:val="000000" w:themeColor="text1"/>
        </w:rPr>
        <w:t>.</w:t>
      </w:r>
      <w:r w:rsidR="003E7283">
        <w:rPr>
          <w:rFonts w:ascii="Trebuchet MS" w:hAnsi="Trebuchet MS" w:cs="Arial"/>
          <w:color w:val="000000" w:themeColor="text1"/>
        </w:rPr>
        <w:t>1</w:t>
      </w:r>
      <w:r w:rsidR="004F1DA1">
        <w:rPr>
          <w:rFonts w:ascii="Trebuchet MS" w:hAnsi="Trebuchet MS" w:cs="Arial"/>
          <w:color w:val="000000" w:themeColor="text1"/>
        </w:rPr>
        <w:t>1</w:t>
      </w:r>
      <w:r w:rsidR="009C0A0D" w:rsidRPr="000C3B54">
        <w:rPr>
          <w:rFonts w:ascii="Trebuchet MS" w:hAnsi="Trebuchet MS" w:cs="Arial"/>
          <w:color w:val="000000" w:themeColor="text1"/>
        </w:rPr>
        <w:t>.202</w:t>
      </w:r>
      <w:r w:rsidR="003E7283">
        <w:rPr>
          <w:rFonts w:ascii="Trebuchet MS" w:hAnsi="Trebuchet MS" w:cs="Arial"/>
          <w:color w:val="000000" w:themeColor="text1"/>
        </w:rPr>
        <w:t>6</w:t>
      </w:r>
      <w:r w:rsidR="009C0A0D" w:rsidRPr="000C3B54">
        <w:rPr>
          <w:rFonts w:ascii="Trebuchet MS" w:hAnsi="Trebuchet MS" w:cs="Arial"/>
          <w:color w:val="000000" w:themeColor="text1"/>
        </w:rPr>
        <w:t>,</w:t>
      </w:r>
      <w:r w:rsidRPr="000C3B54">
        <w:rPr>
          <w:rFonts w:ascii="Trebuchet MS" w:hAnsi="Trebuchet MS" w:cs="Arial"/>
          <w:color w:val="000000" w:themeColor="text1"/>
        </w:rPr>
        <w:t xml:space="preserve"> ora 15:30 </w:t>
      </w:r>
      <w:r w:rsidR="0090420B">
        <w:rPr>
          <w:rFonts w:ascii="Trebuchet MS" w:hAnsi="Trebuchet MS" w:cs="Arial"/>
          <w:color w:val="000000" w:themeColor="text1"/>
        </w:rPr>
        <w:t>–</w:t>
      </w:r>
      <w:r w:rsidRPr="000C3B54">
        <w:rPr>
          <w:rFonts w:ascii="Trebuchet MS" w:hAnsi="Trebuchet MS" w:cs="Arial"/>
          <w:color w:val="000000" w:themeColor="text1"/>
        </w:rPr>
        <w:t xml:space="preserve"> </w:t>
      </w:r>
      <w:r w:rsidR="0090420B">
        <w:rPr>
          <w:rFonts w:ascii="Trebuchet MS" w:hAnsi="Trebuchet MS" w:cs="Arial"/>
          <w:color w:val="000000" w:themeColor="text1"/>
        </w:rPr>
        <w:t xml:space="preserve">termen de </w:t>
      </w:r>
      <w:r w:rsidRPr="000C3B54">
        <w:rPr>
          <w:rFonts w:ascii="Trebuchet MS" w:hAnsi="Trebuchet MS" w:cs="Arial"/>
          <w:color w:val="000000" w:themeColor="text1"/>
        </w:rPr>
        <w:t>afişare rezultate proba scrisă;</w:t>
      </w:r>
    </w:p>
    <w:p w14:paraId="0026294C" w14:textId="1EB00C7F" w:rsidR="00DC2582" w:rsidRPr="000C3B54"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color w:val="000000" w:themeColor="text1"/>
        </w:rPr>
        <w:t>-</w:t>
      </w:r>
      <w:r w:rsidR="00774A98">
        <w:rPr>
          <w:rFonts w:ascii="Trebuchet MS" w:hAnsi="Trebuchet MS" w:cs="Arial"/>
          <w:color w:val="000000" w:themeColor="text1"/>
        </w:rPr>
        <w:t xml:space="preserve"> </w:t>
      </w:r>
      <w:r w:rsidR="009451D9">
        <w:rPr>
          <w:rFonts w:ascii="Trebuchet MS" w:hAnsi="Trebuchet MS" w:cs="Arial"/>
          <w:color w:val="000000" w:themeColor="text1"/>
        </w:rPr>
        <w:t>0</w:t>
      </w:r>
      <w:r w:rsidR="004F1DA1">
        <w:rPr>
          <w:rFonts w:ascii="Trebuchet MS" w:hAnsi="Trebuchet MS" w:cs="Arial"/>
          <w:color w:val="000000" w:themeColor="text1"/>
        </w:rPr>
        <w:t>3</w:t>
      </w:r>
      <w:r w:rsidR="009C0A0D" w:rsidRPr="000C3B54">
        <w:rPr>
          <w:rFonts w:ascii="Trebuchet MS" w:hAnsi="Trebuchet MS" w:cs="Arial"/>
          <w:color w:val="000000" w:themeColor="text1"/>
        </w:rPr>
        <w:t>.</w:t>
      </w:r>
      <w:r w:rsidR="00774A98">
        <w:rPr>
          <w:rFonts w:ascii="Trebuchet MS" w:hAnsi="Trebuchet MS" w:cs="Arial"/>
          <w:color w:val="000000" w:themeColor="text1"/>
        </w:rPr>
        <w:t>1</w:t>
      </w:r>
      <w:r w:rsidR="0079044D">
        <w:rPr>
          <w:rFonts w:ascii="Trebuchet MS" w:hAnsi="Trebuchet MS" w:cs="Arial"/>
          <w:color w:val="000000" w:themeColor="text1"/>
        </w:rPr>
        <w:t>1</w:t>
      </w:r>
      <w:r w:rsidR="009C0A0D" w:rsidRPr="000C3B54">
        <w:rPr>
          <w:rFonts w:ascii="Trebuchet MS" w:hAnsi="Trebuchet MS" w:cs="Arial"/>
          <w:color w:val="000000" w:themeColor="text1"/>
        </w:rPr>
        <w:t>.202</w:t>
      </w:r>
      <w:r w:rsidR="00774A98">
        <w:rPr>
          <w:rFonts w:ascii="Trebuchet MS" w:hAnsi="Trebuchet MS" w:cs="Arial"/>
          <w:color w:val="000000" w:themeColor="text1"/>
        </w:rPr>
        <w:t>6</w:t>
      </w:r>
      <w:r w:rsidRPr="000C3B54">
        <w:rPr>
          <w:rFonts w:ascii="Trebuchet MS" w:hAnsi="Trebuchet MS" w:cs="Arial"/>
          <w:color w:val="000000" w:themeColor="text1"/>
        </w:rPr>
        <w:t>, ora 15:30 - termen de depunere contestaţii cu privire la rezultatul probei scrise;</w:t>
      </w:r>
    </w:p>
    <w:p w14:paraId="530AF844" w14:textId="3428E9AD" w:rsidR="00DC2582" w:rsidRPr="000C3B54"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color w:val="000000" w:themeColor="text1"/>
        </w:rPr>
        <w:t>-</w:t>
      </w:r>
      <w:r w:rsidR="00A3619F">
        <w:rPr>
          <w:rFonts w:ascii="Trebuchet MS" w:hAnsi="Trebuchet MS" w:cs="Arial"/>
          <w:color w:val="000000" w:themeColor="text1"/>
        </w:rPr>
        <w:t xml:space="preserve"> </w:t>
      </w:r>
      <w:r w:rsidR="00774A98">
        <w:rPr>
          <w:rFonts w:ascii="Trebuchet MS" w:hAnsi="Trebuchet MS" w:cs="Arial"/>
          <w:color w:val="000000" w:themeColor="text1"/>
        </w:rPr>
        <w:t>0</w:t>
      </w:r>
      <w:r w:rsidR="004F1DA1">
        <w:rPr>
          <w:rFonts w:ascii="Trebuchet MS" w:hAnsi="Trebuchet MS" w:cs="Arial"/>
          <w:color w:val="000000" w:themeColor="text1"/>
        </w:rPr>
        <w:t>4</w:t>
      </w:r>
      <w:r w:rsidR="009C0A0D" w:rsidRPr="000C3B54">
        <w:rPr>
          <w:rFonts w:ascii="Trebuchet MS" w:hAnsi="Trebuchet MS" w:cs="Arial"/>
          <w:color w:val="000000" w:themeColor="text1"/>
        </w:rPr>
        <w:t>.</w:t>
      </w:r>
      <w:r w:rsidR="00774A98">
        <w:rPr>
          <w:rFonts w:ascii="Trebuchet MS" w:hAnsi="Trebuchet MS" w:cs="Arial"/>
          <w:color w:val="000000" w:themeColor="text1"/>
        </w:rPr>
        <w:t>1</w:t>
      </w:r>
      <w:r w:rsidR="0079044D">
        <w:rPr>
          <w:rFonts w:ascii="Trebuchet MS" w:hAnsi="Trebuchet MS" w:cs="Arial"/>
          <w:color w:val="000000" w:themeColor="text1"/>
        </w:rPr>
        <w:t>1</w:t>
      </w:r>
      <w:r w:rsidR="009C0A0D" w:rsidRPr="000C3B54">
        <w:rPr>
          <w:rFonts w:ascii="Trebuchet MS" w:hAnsi="Trebuchet MS" w:cs="Arial"/>
          <w:color w:val="000000" w:themeColor="text1"/>
        </w:rPr>
        <w:t>.202</w:t>
      </w:r>
      <w:r w:rsidR="00774A98">
        <w:rPr>
          <w:rFonts w:ascii="Trebuchet MS" w:hAnsi="Trebuchet MS" w:cs="Arial"/>
          <w:color w:val="000000" w:themeColor="text1"/>
        </w:rPr>
        <w:t>6</w:t>
      </w:r>
      <w:r w:rsidRPr="000C3B54">
        <w:rPr>
          <w:rFonts w:ascii="Trebuchet MS" w:hAnsi="Trebuchet MS" w:cs="Arial"/>
          <w:color w:val="000000" w:themeColor="text1"/>
        </w:rPr>
        <w:t>, ora 15:30 -</w:t>
      </w:r>
      <w:r w:rsidR="003C6C28">
        <w:rPr>
          <w:rFonts w:ascii="Trebuchet MS" w:hAnsi="Trebuchet MS" w:cs="Arial"/>
          <w:color w:val="000000" w:themeColor="text1"/>
        </w:rPr>
        <w:t xml:space="preserve"> </w:t>
      </w:r>
      <w:r w:rsidRPr="000C3B54">
        <w:rPr>
          <w:rFonts w:ascii="Trebuchet MS" w:hAnsi="Trebuchet MS" w:cs="Arial"/>
          <w:color w:val="000000" w:themeColor="text1"/>
        </w:rPr>
        <w:t>termen de afişare a rezultatelor privind contestaţia la rezultatele probei scrise;</w:t>
      </w:r>
    </w:p>
    <w:p w14:paraId="66E32741" w14:textId="39352B91" w:rsidR="00DC2582" w:rsidRPr="000C3B54"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color w:val="000000" w:themeColor="text1"/>
        </w:rPr>
        <w:t>-</w:t>
      </w:r>
      <w:r w:rsidR="00A3619F">
        <w:rPr>
          <w:rFonts w:ascii="Trebuchet MS" w:hAnsi="Trebuchet MS" w:cs="Arial"/>
          <w:color w:val="000000" w:themeColor="text1"/>
        </w:rPr>
        <w:t xml:space="preserve"> </w:t>
      </w:r>
      <w:r w:rsidR="00A3619F">
        <w:rPr>
          <w:rFonts w:ascii="Trebuchet MS" w:hAnsi="Trebuchet MS" w:cs="Arial"/>
          <w:b/>
          <w:bCs/>
          <w:color w:val="000000" w:themeColor="text1"/>
        </w:rPr>
        <w:t>0</w:t>
      </w:r>
      <w:r w:rsidR="004F1DA1">
        <w:rPr>
          <w:rFonts w:ascii="Trebuchet MS" w:hAnsi="Trebuchet MS" w:cs="Arial"/>
          <w:b/>
          <w:bCs/>
          <w:color w:val="000000" w:themeColor="text1"/>
        </w:rPr>
        <w:t>5</w:t>
      </w:r>
      <w:r w:rsidR="009451D9">
        <w:rPr>
          <w:rFonts w:ascii="Trebuchet MS" w:hAnsi="Trebuchet MS" w:cs="Arial"/>
          <w:b/>
          <w:bCs/>
          <w:color w:val="000000" w:themeColor="text1"/>
        </w:rPr>
        <w:t>.</w:t>
      </w:r>
      <w:r w:rsidR="00242956">
        <w:rPr>
          <w:rFonts w:ascii="Trebuchet MS" w:hAnsi="Trebuchet MS" w:cs="Arial"/>
          <w:b/>
          <w:bCs/>
          <w:color w:val="000000" w:themeColor="text1"/>
        </w:rPr>
        <w:t>1</w:t>
      </w:r>
      <w:r w:rsidR="0079044D">
        <w:rPr>
          <w:rFonts w:ascii="Trebuchet MS" w:hAnsi="Trebuchet MS" w:cs="Arial"/>
          <w:b/>
          <w:bCs/>
          <w:color w:val="000000" w:themeColor="text1"/>
        </w:rPr>
        <w:t>1</w:t>
      </w:r>
      <w:r w:rsidR="009C0A0D" w:rsidRPr="000C3B54">
        <w:rPr>
          <w:rFonts w:ascii="Trebuchet MS" w:hAnsi="Trebuchet MS" w:cs="Arial"/>
          <w:b/>
          <w:bCs/>
          <w:color w:val="000000" w:themeColor="text1"/>
        </w:rPr>
        <w:t>.202</w:t>
      </w:r>
      <w:r w:rsidR="00242956">
        <w:rPr>
          <w:rFonts w:ascii="Trebuchet MS" w:hAnsi="Trebuchet MS" w:cs="Arial"/>
          <w:b/>
          <w:bCs/>
          <w:color w:val="000000" w:themeColor="text1"/>
        </w:rPr>
        <w:t>6</w:t>
      </w:r>
      <w:r w:rsidRPr="000C3B54">
        <w:rPr>
          <w:rFonts w:ascii="Trebuchet MS" w:hAnsi="Trebuchet MS" w:cs="Arial"/>
          <w:color w:val="000000" w:themeColor="text1"/>
        </w:rPr>
        <w:t>, ora 10:00 - susţinerea interviului;</w:t>
      </w:r>
    </w:p>
    <w:p w14:paraId="3365E166" w14:textId="57FE0DF2" w:rsidR="00DC2582" w:rsidRPr="000C3B54"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color w:val="000000" w:themeColor="text1"/>
        </w:rPr>
        <w:t>-</w:t>
      </w:r>
      <w:r w:rsidR="009451D9">
        <w:rPr>
          <w:rFonts w:ascii="Trebuchet MS" w:hAnsi="Trebuchet MS" w:cs="Arial"/>
          <w:color w:val="000000" w:themeColor="text1"/>
        </w:rPr>
        <w:t xml:space="preserve"> 0</w:t>
      </w:r>
      <w:r w:rsidR="004F1DA1">
        <w:rPr>
          <w:rFonts w:ascii="Trebuchet MS" w:hAnsi="Trebuchet MS" w:cs="Arial"/>
          <w:color w:val="000000" w:themeColor="text1"/>
        </w:rPr>
        <w:t>6</w:t>
      </w:r>
      <w:r w:rsidR="009C0A0D" w:rsidRPr="000C3B54">
        <w:rPr>
          <w:rFonts w:ascii="Trebuchet MS" w:hAnsi="Trebuchet MS" w:cs="Arial"/>
          <w:color w:val="000000" w:themeColor="text1"/>
        </w:rPr>
        <w:t>.</w:t>
      </w:r>
      <w:r w:rsidR="00242956">
        <w:rPr>
          <w:rFonts w:ascii="Trebuchet MS" w:hAnsi="Trebuchet MS" w:cs="Arial"/>
          <w:color w:val="000000" w:themeColor="text1"/>
        </w:rPr>
        <w:t>1</w:t>
      </w:r>
      <w:r w:rsidR="0079044D">
        <w:rPr>
          <w:rFonts w:ascii="Trebuchet MS" w:hAnsi="Trebuchet MS" w:cs="Arial"/>
          <w:color w:val="000000" w:themeColor="text1"/>
        </w:rPr>
        <w:t>1</w:t>
      </w:r>
      <w:r w:rsidR="009C0A0D" w:rsidRPr="000C3B54">
        <w:rPr>
          <w:rFonts w:ascii="Trebuchet MS" w:hAnsi="Trebuchet MS" w:cs="Arial"/>
          <w:color w:val="000000" w:themeColor="text1"/>
        </w:rPr>
        <w:t>.202</w:t>
      </w:r>
      <w:r w:rsidR="00242956">
        <w:rPr>
          <w:rFonts w:ascii="Trebuchet MS" w:hAnsi="Trebuchet MS" w:cs="Arial"/>
          <w:color w:val="000000" w:themeColor="text1"/>
        </w:rPr>
        <w:t>6</w:t>
      </w:r>
      <w:r w:rsidRPr="000C3B54">
        <w:rPr>
          <w:rFonts w:ascii="Trebuchet MS" w:hAnsi="Trebuchet MS" w:cs="Arial"/>
          <w:color w:val="000000" w:themeColor="text1"/>
        </w:rPr>
        <w:t>, ora 15:30 - termen de afişare a rezultatelor privind interviul;</w:t>
      </w:r>
    </w:p>
    <w:p w14:paraId="6684D866" w14:textId="1FAE184C" w:rsidR="00DC2582" w:rsidRPr="000C3B54"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color w:val="000000" w:themeColor="text1"/>
        </w:rPr>
        <w:t>-</w:t>
      </w:r>
      <w:r w:rsidR="009451D9">
        <w:rPr>
          <w:rFonts w:ascii="Trebuchet MS" w:hAnsi="Trebuchet MS" w:cs="Arial"/>
          <w:color w:val="000000" w:themeColor="text1"/>
        </w:rPr>
        <w:t xml:space="preserve"> 0</w:t>
      </w:r>
      <w:r w:rsidR="004F1DA1">
        <w:rPr>
          <w:rFonts w:ascii="Trebuchet MS" w:hAnsi="Trebuchet MS" w:cs="Arial"/>
          <w:color w:val="000000" w:themeColor="text1"/>
        </w:rPr>
        <w:t>9</w:t>
      </w:r>
      <w:r w:rsidR="009C0A0D" w:rsidRPr="000C3B54">
        <w:rPr>
          <w:rFonts w:ascii="Trebuchet MS" w:hAnsi="Trebuchet MS" w:cs="Arial"/>
          <w:color w:val="000000" w:themeColor="text1"/>
        </w:rPr>
        <w:t>.</w:t>
      </w:r>
      <w:r w:rsidR="00187067">
        <w:rPr>
          <w:rFonts w:ascii="Trebuchet MS" w:hAnsi="Trebuchet MS" w:cs="Arial"/>
          <w:color w:val="000000" w:themeColor="text1"/>
        </w:rPr>
        <w:t>1</w:t>
      </w:r>
      <w:r w:rsidR="0079044D">
        <w:rPr>
          <w:rFonts w:ascii="Trebuchet MS" w:hAnsi="Trebuchet MS" w:cs="Arial"/>
          <w:color w:val="000000" w:themeColor="text1"/>
        </w:rPr>
        <w:t>1</w:t>
      </w:r>
      <w:r w:rsidR="009C0A0D" w:rsidRPr="000C3B54">
        <w:rPr>
          <w:rFonts w:ascii="Trebuchet MS" w:hAnsi="Trebuchet MS" w:cs="Arial"/>
          <w:color w:val="000000" w:themeColor="text1"/>
        </w:rPr>
        <w:t>.202</w:t>
      </w:r>
      <w:r w:rsidR="00187067">
        <w:rPr>
          <w:rFonts w:ascii="Trebuchet MS" w:hAnsi="Trebuchet MS" w:cs="Arial"/>
          <w:color w:val="000000" w:themeColor="text1"/>
        </w:rPr>
        <w:t>6</w:t>
      </w:r>
      <w:r w:rsidRPr="000C3B54">
        <w:rPr>
          <w:rFonts w:ascii="Trebuchet MS" w:hAnsi="Trebuchet MS" w:cs="Arial"/>
          <w:color w:val="000000" w:themeColor="text1"/>
        </w:rPr>
        <w:t>, ora 15:30 - termen de depunere contestaţii cu privire la rezultatul interviului;</w:t>
      </w:r>
    </w:p>
    <w:p w14:paraId="116EB2CD" w14:textId="5624AAD8" w:rsidR="00DC2582" w:rsidRPr="000C3B54"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color w:val="000000" w:themeColor="text1"/>
        </w:rPr>
        <w:t>-</w:t>
      </w:r>
      <w:r w:rsidR="006477D2">
        <w:rPr>
          <w:rFonts w:ascii="Trebuchet MS" w:hAnsi="Trebuchet MS" w:cs="Arial"/>
          <w:color w:val="000000" w:themeColor="text1"/>
        </w:rPr>
        <w:t xml:space="preserve"> </w:t>
      </w:r>
      <w:r w:rsidR="004F1DA1">
        <w:rPr>
          <w:rFonts w:ascii="Trebuchet MS" w:hAnsi="Trebuchet MS" w:cs="Arial"/>
          <w:color w:val="000000" w:themeColor="text1"/>
        </w:rPr>
        <w:t>1</w:t>
      </w:r>
      <w:r w:rsidR="006477D2">
        <w:rPr>
          <w:rFonts w:ascii="Trebuchet MS" w:hAnsi="Trebuchet MS" w:cs="Arial"/>
          <w:color w:val="000000" w:themeColor="text1"/>
        </w:rPr>
        <w:t>0</w:t>
      </w:r>
      <w:r w:rsidR="009C0A0D" w:rsidRPr="000C3B54">
        <w:rPr>
          <w:rFonts w:ascii="Trebuchet MS" w:hAnsi="Trebuchet MS" w:cs="Arial"/>
          <w:color w:val="000000" w:themeColor="text1"/>
        </w:rPr>
        <w:t>.</w:t>
      </w:r>
      <w:r w:rsidR="00187067">
        <w:rPr>
          <w:rFonts w:ascii="Trebuchet MS" w:hAnsi="Trebuchet MS" w:cs="Arial"/>
          <w:color w:val="000000" w:themeColor="text1"/>
        </w:rPr>
        <w:t>1</w:t>
      </w:r>
      <w:r w:rsidR="0079044D">
        <w:rPr>
          <w:rFonts w:ascii="Trebuchet MS" w:hAnsi="Trebuchet MS" w:cs="Arial"/>
          <w:color w:val="000000" w:themeColor="text1"/>
        </w:rPr>
        <w:t>1</w:t>
      </w:r>
      <w:r w:rsidR="009C0A0D" w:rsidRPr="000C3B54">
        <w:rPr>
          <w:rFonts w:ascii="Trebuchet MS" w:hAnsi="Trebuchet MS" w:cs="Arial"/>
          <w:color w:val="000000" w:themeColor="text1"/>
        </w:rPr>
        <w:t>.202</w:t>
      </w:r>
      <w:r w:rsidR="00187067">
        <w:rPr>
          <w:rFonts w:ascii="Trebuchet MS" w:hAnsi="Trebuchet MS" w:cs="Arial"/>
          <w:color w:val="000000" w:themeColor="text1"/>
        </w:rPr>
        <w:t>6</w:t>
      </w:r>
      <w:r w:rsidRPr="000C3B54">
        <w:rPr>
          <w:rFonts w:ascii="Trebuchet MS" w:hAnsi="Trebuchet MS" w:cs="Arial"/>
          <w:color w:val="000000" w:themeColor="text1"/>
        </w:rPr>
        <w:t>,</w:t>
      </w:r>
      <w:r w:rsidR="00BB7924" w:rsidRPr="000C3B54">
        <w:rPr>
          <w:rFonts w:ascii="Trebuchet MS" w:hAnsi="Trebuchet MS" w:cs="Arial"/>
          <w:color w:val="000000" w:themeColor="text1"/>
        </w:rPr>
        <w:t xml:space="preserve"> </w:t>
      </w:r>
      <w:r w:rsidRPr="000C3B54">
        <w:rPr>
          <w:rFonts w:ascii="Trebuchet MS" w:hAnsi="Trebuchet MS" w:cs="Arial"/>
          <w:color w:val="000000" w:themeColor="text1"/>
        </w:rPr>
        <w:t>ora 15:30 - termen de afişare a rezultatelor privind contestaţia la rezultatele interviului;</w:t>
      </w:r>
    </w:p>
    <w:p w14:paraId="19301AC2" w14:textId="3C077007" w:rsidR="00DC2582" w:rsidRPr="00A37352" w:rsidRDefault="00DC2582" w:rsidP="0011456E">
      <w:pPr>
        <w:pStyle w:val="NoSpacing"/>
        <w:spacing w:line="300" w:lineRule="auto"/>
        <w:jc w:val="both"/>
        <w:rPr>
          <w:rFonts w:ascii="Trebuchet MS" w:hAnsi="Trebuchet MS" w:cs="Arial"/>
          <w:color w:val="000000" w:themeColor="text1"/>
        </w:rPr>
      </w:pPr>
      <w:r w:rsidRPr="000C3B54">
        <w:rPr>
          <w:rFonts w:ascii="Trebuchet MS" w:hAnsi="Trebuchet MS" w:cs="Arial"/>
          <w:color w:val="000000" w:themeColor="text1"/>
        </w:rPr>
        <w:t>-</w:t>
      </w:r>
      <w:r w:rsidR="006477D2">
        <w:rPr>
          <w:rFonts w:ascii="Trebuchet MS" w:hAnsi="Trebuchet MS" w:cs="Arial"/>
          <w:color w:val="000000" w:themeColor="text1"/>
        </w:rPr>
        <w:t xml:space="preserve"> </w:t>
      </w:r>
      <w:r w:rsidR="00D002EE">
        <w:rPr>
          <w:rFonts w:ascii="Trebuchet MS" w:hAnsi="Trebuchet MS" w:cs="Arial"/>
          <w:color w:val="000000" w:themeColor="text1"/>
        </w:rPr>
        <w:t>1</w:t>
      </w:r>
      <w:r w:rsidR="004F1DA1">
        <w:rPr>
          <w:rFonts w:ascii="Trebuchet MS" w:hAnsi="Trebuchet MS" w:cs="Arial"/>
          <w:color w:val="000000" w:themeColor="text1"/>
        </w:rPr>
        <w:t>1</w:t>
      </w:r>
      <w:r w:rsidR="009C0A0D" w:rsidRPr="000C3B54">
        <w:rPr>
          <w:rFonts w:ascii="Trebuchet MS" w:hAnsi="Trebuchet MS" w:cs="Arial"/>
          <w:color w:val="000000" w:themeColor="text1"/>
        </w:rPr>
        <w:t>.</w:t>
      </w:r>
      <w:r w:rsidR="00D002EE">
        <w:rPr>
          <w:rFonts w:ascii="Trebuchet MS" w:hAnsi="Trebuchet MS" w:cs="Arial"/>
          <w:color w:val="000000" w:themeColor="text1"/>
        </w:rPr>
        <w:t>1</w:t>
      </w:r>
      <w:r w:rsidR="0079044D">
        <w:rPr>
          <w:rFonts w:ascii="Trebuchet MS" w:hAnsi="Trebuchet MS" w:cs="Arial"/>
          <w:color w:val="000000" w:themeColor="text1"/>
        </w:rPr>
        <w:t>1</w:t>
      </w:r>
      <w:r w:rsidR="009C0A0D" w:rsidRPr="000C3B54">
        <w:rPr>
          <w:rFonts w:ascii="Trebuchet MS" w:hAnsi="Trebuchet MS" w:cs="Arial"/>
          <w:color w:val="000000" w:themeColor="text1"/>
        </w:rPr>
        <w:t>.202</w:t>
      </w:r>
      <w:r w:rsidR="00D002EE">
        <w:rPr>
          <w:rFonts w:ascii="Trebuchet MS" w:hAnsi="Trebuchet MS" w:cs="Arial"/>
          <w:color w:val="000000" w:themeColor="text1"/>
        </w:rPr>
        <w:t>6</w:t>
      </w:r>
      <w:r w:rsidRPr="000C3B54">
        <w:rPr>
          <w:rFonts w:ascii="Trebuchet MS" w:hAnsi="Trebuchet MS" w:cs="Arial"/>
          <w:color w:val="000000" w:themeColor="text1"/>
        </w:rPr>
        <w:t>, ora 15:30 - termen de afişare a rezultatelor finale.</w:t>
      </w:r>
    </w:p>
    <w:p w14:paraId="5E0E068B" w14:textId="77777777" w:rsidR="000C3B54" w:rsidRPr="000C3B54" w:rsidRDefault="000C3B54" w:rsidP="0011456E">
      <w:pPr>
        <w:pStyle w:val="NoSpacing"/>
        <w:spacing w:line="300" w:lineRule="auto"/>
        <w:jc w:val="both"/>
        <w:rPr>
          <w:rFonts w:ascii="Trebuchet MS" w:hAnsi="Trebuchet MS" w:cs="Arial"/>
          <w:color w:val="FF0000"/>
        </w:rPr>
      </w:pPr>
    </w:p>
    <w:p w14:paraId="657F455D" w14:textId="77777777" w:rsidR="00DC2582" w:rsidRPr="000C3B54" w:rsidRDefault="00DC2582" w:rsidP="0011456E">
      <w:pPr>
        <w:pStyle w:val="NoSpacing"/>
        <w:spacing w:line="300" w:lineRule="auto"/>
        <w:jc w:val="both"/>
        <w:rPr>
          <w:rFonts w:ascii="Trebuchet MS" w:hAnsi="Trebuchet MS" w:cs="Arial"/>
          <w:b/>
          <w:bCs/>
        </w:rPr>
      </w:pPr>
      <w:r w:rsidRPr="000C3B54">
        <w:rPr>
          <w:rFonts w:ascii="Trebuchet MS" w:hAnsi="Trebuchet MS" w:cs="Arial"/>
          <w:b/>
          <w:bCs/>
        </w:rPr>
        <w:t>Conform art. 35 al Hotărârii de Guvern nr. 1336 din 2022, pentru înscrierea la concurs candidaţii vor prezenta un dosar care va conţine următoarele documente:</w:t>
      </w:r>
    </w:p>
    <w:p w14:paraId="5E94E629"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a) formular de înscriere la concurs, conform modelului prevăzut la anexa nr. 2 din H.G. nr. 1336/2022;</w:t>
      </w:r>
    </w:p>
    <w:p w14:paraId="114EA9E2"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 xml:space="preserve">b) copia actului de identitate sau orice alt document care atestă identitatea, potrivit legii, aflate în termen de valabilitate; </w:t>
      </w:r>
    </w:p>
    <w:p w14:paraId="11D807AA"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c) copia certificatului de căsătorie sau a altui document prin care s-a realizat schimbarea de nume, după caz;</w:t>
      </w:r>
    </w:p>
    <w:p w14:paraId="27AABFF4"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5C92BA26"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e) copia carnetului de muncă, a adeverinţei eliberate de angajator pentru perioada lucrată, care să ateste vechimea în muncă şi în specialitatea studiilor solicitate pentru ocuparea postului;</w:t>
      </w:r>
    </w:p>
    <w:p w14:paraId="03FC1ABA"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f) cazierul judiciar sau, după caz, extrasul de pe cazierul judiciar;</w:t>
      </w:r>
    </w:p>
    <w:p w14:paraId="7999F9A7" w14:textId="04FD5F2A"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lastRenderedPageBreak/>
        <w:t>g) adeverinţă medicală care să ateste starea de sănătate corespunzătoare</w:t>
      </w:r>
      <w:r w:rsidR="0052743A" w:rsidRPr="000C3B54">
        <w:rPr>
          <w:rFonts w:ascii="Trebuchet MS" w:hAnsi="Trebuchet MS" w:cs="Arial"/>
        </w:rPr>
        <w:t>,</w:t>
      </w:r>
      <w:r w:rsidRPr="000C3B54">
        <w:rPr>
          <w:rFonts w:ascii="Trebuchet MS" w:hAnsi="Trebuchet MS" w:cs="Arial"/>
        </w:rPr>
        <w:t xml:space="preserve"> eliberată de către medicul de familie al candidatului sau de către unităţile sanitare abilitate</w:t>
      </w:r>
      <w:r w:rsidR="0052743A" w:rsidRPr="000C3B54">
        <w:rPr>
          <w:rFonts w:ascii="Trebuchet MS" w:hAnsi="Trebuchet MS" w:cs="Arial"/>
        </w:rPr>
        <w:t>,</w:t>
      </w:r>
      <w:r w:rsidRPr="000C3B54">
        <w:rPr>
          <w:rFonts w:ascii="Trebuchet MS" w:hAnsi="Trebuchet MS" w:cs="Arial"/>
        </w:rPr>
        <w:t xml:space="preserve"> cu cel mult 6 luni anterior derulării concursului;</w:t>
      </w:r>
    </w:p>
    <w:p w14:paraId="230B82B1"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h) curriculum vitae, model european;</w:t>
      </w:r>
    </w:p>
    <w:p w14:paraId="0BA18011"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Adeverinţa care atestă starea de sănătate conţine, în clar, numărul, data, numele emitentului şi calitatea acestuia, în formatul standard stabilit prin ordin al ministrului sănătăţii.</w:t>
      </w:r>
    </w:p>
    <w:p w14:paraId="4DBAD5C1"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 xml:space="preserve">         </w:t>
      </w:r>
      <w:r w:rsidRPr="000C3B54">
        <w:rPr>
          <w:rFonts w:ascii="Trebuchet MS" w:hAnsi="Trebuchet MS" w:cs="Arial"/>
        </w:rPr>
        <w:tab/>
        <w:t>Copiile de pe actele prevăzute la lit. b) - e), se prezintă însoţite de documentele originale, care se certifică cu menţiunea „conform cu originalul“ de către secretarul comisiei de concurs.</w:t>
      </w:r>
    </w:p>
    <w:p w14:paraId="13A73531"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14:paraId="10B057BE" w14:textId="50E47016"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 xml:space="preserve">Dosarele de concurs se depun la sediul Administratiei Bazinale de Apă Prut-Bârlad din Iași, str. Th. Văscăuțeanu nr.10 - Serviciul R.U.R.P.A. sau pot fi transmise de candidaţi prin Poşta Română, serviciul de curierat rapid, poşta electronică sau platformele informatice ale autorităţilor sau instituţiilor publice, </w:t>
      </w:r>
      <w:r w:rsidR="00F44A97" w:rsidRPr="000C3B54">
        <w:rPr>
          <w:rFonts w:ascii="Trebuchet MS" w:hAnsi="Trebuchet MS" w:cs="Arial"/>
        </w:rPr>
        <w:t>în termen de 10 zile lucrătoare de la data afișării anunțului pentru ocuparea postului vacant</w:t>
      </w:r>
      <w:r w:rsidRPr="000C3B54">
        <w:rPr>
          <w:rFonts w:ascii="Trebuchet MS" w:hAnsi="Trebuchet MS" w:cs="Arial"/>
        </w:rPr>
        <w:t>.</w:t>
      </w:r>
    </w:p>
    <w:p w14:paraId="5822DDAD" w14:textId="28854149"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b) - e) în original, pentru certificarea acestora, pe tot parcursul desfăşurării concursului, dar nu mai târziu de data şi ora organizării probei scrise</w:t>
      </w:r>
      <w:r w:rsidR="008A53E7" w:rsidRPr="000C3B54">
        <w:rPr>
          <w:rFonts w:ascii="Trebuchet MS" w:hAnsi="Trebuchet MS" w:cs="Arial"/>
        </w:rPr>
        <w:t>/practice</w:t>
      </w:r>
      <w:r w:rsidRPr="000C3B54">
        <w:rPr>
          <w:rFonts w:ascii="Trebuchet MS" w:hAnsi="Trebuchet MS" w:cs="Arial"/>
        </w:rPr>
        <w:t>.</w:t>
      </w:r>
    </w:p>
    <w:p w14:paraId="4C9F24E4"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 xml:space="preserve">Transmiterea documentelor prin poşta electronică sau prin platformele informatice ale autorităţilor sau instituţiilor publice se realizează în format .pdf cu volum maxim de 1 MB, documentele fiind acceptate doar în formă lizibilă, la adresa de email </w:t>
      </w:r>
      <w:hyperlink r:id="rId8" w:history="1">
        <w:r w:rsidRPr="000C3B54">
          <w:rPr>
            <w:rStyle w:val="Hyperlink"/>
            <w:rFonts w:ascii="Trebuchet MS" w:hAnsi="Trebuchet MS" w:cs="Arial"/>
            <w:b/>
            <w:bCs/>
          </w:rPr>
          <w:t>dispecer@dap.rowater</w:t>
        </w:r>
      </w:hyperlink>
      <w:r w:rsidRPr="000C3B54">
        <w:rPr>
          <w:rStyle w:val="Hyperlink"/>
          <w:rFonts w:ascii="Trebuchet MS" w:hAnsi="Trebuchet MS" w:cs="Arial"/>
          <w:b/>
          <w:bCs/>
        </w:rPr>
        <w:t>.ro</w:t>
      </w:r>
    </w:p>
    <w:p w14:paraId="10572003"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Nerespectarea prevederilor referitoare la transmiterea și înregistrarea dosarului de concurs, după caz, conduce la respingerea candidatului.</w:t>
      </w:r>
    </w:p>
    <w:p w14:paraId="7973DD1E" w14:textId="05D22B7C" w:rsidR="00DC2582" w:rsidRPr="000C3B54" w:rsidRDefault="00C36E48" w:rsidP="0011456E">
      <w:pPr>
        <w:pStyle w:val="NoSpacing"/>
        <w:spacing w:line="300" w:lineRule="auto"/>
        <w:jc w:val="both"/>
        <w:rPr>
          <w:rFonts w:ascii="Trebuchet MS" w:hAnsi="Trebuchet MS" w:cs="Arial"/>
          <w:b/>
          <w:bCs/>
        </w:rPr>
      </w:pPr>
      <w:r w:rsidRPr="000C3B54">
        <w:rPr>
          <w:rFonts w:ascii="Trebuchet MS" w:hAnsi="Trebuchet MS" w:cs="Arial"/>
          <w:b/>
          <w:bCs/>
        </w:rPr>
        <w:t>Pentru o</w:t>
      </w:r>
      <w:r w:rsidR="00DC2582" w:rsidRPr="000C3B54">
        <w:rPr>
          <w:rFonts w:ascii="Trebuchet MS" w:hAnsi="Trebuchet MS" w:cs="Arial"/>
          <w:b/>
          <w:bCs/>
        </w:rPr>
        <w:t xml:space="preserve">cuparea unui post </w:t>
      </w:r>
      <w:r w:rsidRPr="000C3B54">
        <w:rPr>
          <w:rFonts w:ascii="Trebuchet MS" w:hAnsi="Trebuchet MS" w:cs="Arial"/>
          <w:b/>
          <w:bCs/>
        </w:rPr>
        <w:t xml:space="preserve">contractual </w:t>
      </w:r>
      <w:r w:rsidR="00DC2582" w:rsidRPr="000C3B54">
        <w:rPr>
          <w:rFonts w:ascii="Trebuchet MS" w:hAnsi="Trebuchet MS" w:cs="Arial"/>
          <w:b/>
          <w:bCs/>
        </w:rPr>
        <w:t xml:space="preserve">vacant </w:t>
      </w:r>
      <w:r w:rsidRPr="000C3B54">
        <w:rPr>
          <w:rFonts w:ascii="Trebuchet MS" w:hAnsi="Trebuchet MS" w:cs="Arial"/>
          <w:b/>
          <w:bCs/>
        </w:rPr>
        <w:t>c</w:t>
      </w:r>
      <w:r w:rsidR="00DC2582" w:rsidRPr="000C3B54">
        <w:rPr>
          <w:rFonts w:ascii="Trebuchet MS" w:hAnsi="Trebuchet MS" w:cs="Arial"/>
          <w:b/>
          <w:bCs/>
        </w:rPr>
        <w:t>andidaţii trebui</w:t>
      </w:r>
      <w:r w:rsidR="005D2649" w:rsidRPr="000C3B54">
        <w:rPr>
          <w:rFonts w:ascii="Trebuchet MS" w:hAnsi="Trebuchet MS" w:cs="Arial"/>
          <w:b/>
          <w:bCs/>
        </w:rPr>
        <w:t>e</w:t>
      </w:r>
      <w:r w:rsidR="00DC2582" w:rsidRPr="000C3B54">
        <w:rPr>
          <w:rFonts w:ascii="Trebuchet MS" w:hAnsi="Trebuchet MS" w:cs="Arial"/>
          <w:b/>
          <w:bCs/>
        </w:rPr>
        <w:t xml:space="preserve"> să îndeplinească următoarele condiţii generale conform art. 1</w:t>
      </w:r>
      <w:r w:rsidR="005D2649" w:rsidRPr="000C3B54">
        <w:rPr>
          <w:rFonts w:ascii="Trebuchet MS" w:hAnsi="Trebuchet MS" w:cs="Arial"/>
          <w:b/>
          <w:bCs/>
        </w:rPr>
        <w:t>4</w:t>
      </w:r>
      <w:r w:rsidR="00D7526B" w:rsidRPr="000C3B54">
        <w:rPr>
          <w:rFonts w:ascii="Trebuchet MS" w:hAnsi="Trebuchet MS" w:cs="Arial"/>
          <w:b/>
          <w:bCs/>
        </w:rPr>
        <w:t xml:space="preserve"> -15</w:t>
      </w:r>
      <w:r w:rsidR="00DC2582" w:rsidRPr="000C3B54">
        <w:rPr>
          <w:rFonts w:ascii="Trebuchet MS" w:hAnsi="Trebuchet MS" w:cs="Arial"/>
          <w:b/>
          <w:bCs/>
        </w:rPr>
        <w:t xml:space="preserve"> din Hotărârea de Guvern nr.1336 din 2022:</w:t>
      </w:r>
    </w:p>
    <w:p w14:paraId="6CF6B36B"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a) are cetăţenia română sau cetăţenia unui alt stat membru al Uniunii Europene, a unui stat parte la Acordul privind Spaţiul Economic European (SEE) sau cetăţenia Confederaţiei Elveţiene;</w:t>
      </w:r>
    </w:p>
    <w:p w14:paraId="4F4E02E3"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b) cunoaşte limba română, scris şi vorbit;</w:t>
      </w:r>
    </w:p>
    <w:p w14:paraId="7ED19168"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c) are capacitate de muncă în conformitate cu prevederile Legii nr. 53/2003 - Codul muncii, republicată, cu modificările şi completările ulterioare;</w:t>
      </w:r>
    </w:p>
    <w:p w14:paraId="48C445E8"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d) are o stare de sănătate corespunzătoare postului pentru care candidează, atestată pe baza adeverinţei medicale eliberate de medicul de familie sau de unităţile sanitare abilitate;</w:t>
      </w:r>
    </w:p>
    <w:p w14:paraId="2CBAAA54"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lastRenderedPageBreak/>
        <w:t>e) îndeplineşte condiţiile de studii, de vechime în specialitate şi, după caz, alte condiţii specifice potrivit cerinţelor postului scos la concurs;</w:t>
      </w:r>
    </w:p>
    <w:p w14:paraId="10251237" w14:textId="77777777"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17AC0CB" w14:textId="3F5C612A" w:rsidR="00DC2582" w:rsidRPr="000C3B54" w:rsidRDefault="00DC2582" w:rsidP="0011456E">
      <w:pPr>
        <w:pStyle w:val="NoSpacing"/>
        <w:spacing w:line="300" w:lineRule="auto"/>
        <w:jc w:val="both"/>
        <w:rPr>
          <w:rFonts w:ascii="Trebuchet MS" w:hAnsi="Trebuchet MS" w:cs="Arial"/>
        </w:rPr>
      </w:pPr>
      <w:r w:rsidRPr="000C3B54">
        <w:rPr>
          <w:rFonts w:ascii="Trebuchet MS" w:hAnsi="Trebuchet MS" w:cs="Arial"/>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D42F9E5" w14:textId="77777777" w:rsidR="00DC2582" w:rsidRPr="000C3B54" w:rsidRDefault="00DC2582" w:rsidP="0011456E">
      <w:pPr>
        <w:pStyle w:val="NoSpacing"/>
        <w:spacing w:line="300" w:lineRule="auto"/>
        <w:jc w:val="both"/>
        <w:rPr>
          <w:rFonts w:ascii="Trebuchet MS" w:hAnsi="Trebuchet MS" w:cs="Arial"/>
        </w:rPr>
      </w:pPr>
    </w:p>
    <w:p w14:paraId="1D79B157" w14:textId="40824120" w:rsidR="00DC2582" w:rsidRDefault="00DC2582" w:rsidP="000C3B54">
      <w:pPr>
        <w:pStyle w:val="NoSpacing"/>
        <w:spacing w:line="300" w:lineRule="auto"/>
        <w:jc w:val="both"/>
        <w:rPr>
          <w:rFonts w:ascii="Trebuchet MS" w:hAnsi="Trebuchet MS" w:cs="Arial"/>
          <w:b/>
          <w:bCs/>
        </w:rPr>
      </w:pPr>
      <w:r w:rsidRPr="000C3B54">
        <w:rPr>
          <w:rFonts w:ascii="Trebuchet MS" w:hAnsi="Trebuchet MS" w:cs="Arial"/>
          <w:b/>
          <w:bCs/>
        </w:rPr>
        <w:t xml:space="preserve">BIBLIOGRAFIA/TEMATICA pentru ocuparea postului </w:t>
      </w:r>
      <w:r w:rsidR="00D0465E">
        <w:rPr>
          <w:rFonts w:ascii="Trebuchet MS" w:hAnsi="Trebuchet MS" w:cs="Arial"/>
          <w:b/>
          <w:bCs/>
        </w:rPr>
        <w:t xml:space="preserve">unic </w:t>
      </w:r>
      <w:r w:rsidRPr="000C3B54">
        <w:rPr>
          <w:rFonts w:ascii="Trebuchet MS" w:hAnsi="Trebuchet MS" w:cs="Arial"/>
          <w:b/>
          <w:bCs/>
        </w:rPr>
        <w:t>vacant corespunzător funcției contractuale de execuție, pe perioadă nedeterminată</w:t>
      </w:r>
      <w:r w:rsidRPr="000C3B54">
        <w:rPr>
          <w:rFonts w:ascii="Trebuchet MS" w:hAnsi="Trebuchet MS" w:cs="Arial"/>
          <w:b/>
          <w:bCs/>
          <w:noProof/>
        </w:rPr>
        <w:t xml:space="preserve">, de </w:t>
      </w:r>
      <w:r w:rsidR="000C3F43" w:rsidRPr="000C3F43">
        <w:rPr>
          <w:rFonts w:ascii="Trebuchet MS" w:hAnsi="Trebuchet MS" w:cs="Arial"/>
          <w:b/>
          <w:bCs/>
        </w:rPr>
        <w:t>economist din cadrul Serviciului Financiar – Sediu A.B.A. Prut - Bârlad</w:t>
      </w:r>
      <w:r w:rsidR="00770A0D" w:rsidRPr="000C3B54">
        <w:rPr>
          <w:rFonts w:ascii="Trebuchet MS" w:hAnsi="Trebuchet MS" w:cs="Arial"/>
          <w:b/>
          <w:bCs/>
        </w:rPr>
        <w:t xml:space="preserve"> - 1 post</w:t>
      </w:r>
      <w:r w:rsidRPr="000C3B54">
        <w:rPr>
          <w:rFonts w:ascii="Trebuchet MS" w:hAnsi="Trebuchet MS" w:cs="Arial"/>
          <w:b/>
          <w:bCs/>
        </w:rPr>
        <w:t>:</w:t>
      </w:r>
    </w:p>
    <w:p w14:paraId="3C0D6381" w14:textId="3F0869DB" w:rsidR="001036DC" w:rsidRDefault="001036DC" w:rsidP="00B1622B">
      <w:pPr>
        <w:pStyle w:val="NoSpacing"/>
        <w:numPr>
          <w:ilvl w:val="0"/>
          <w:numId w:val="8"/>
        </w:numPr>
        <w:spacing w:line="300" w:lineRule="auto"/>
        <w:jc w:val="both"/>
        <w:rPr>
          <w:rFonts w:ascii="Trebuchet MS" w:hAnsi="Trebuchet MS" w:cs="Arial"/>
        </w:rPr>
      </w:pPr>
      <w:r w:rsidRPr="001036DC">
        <w:rPr>
          <w:rFonts w:ascii="Trebuchet MS" w:hAnsi="Trebuchet MS" w:cs="Arial"/>
        </w:rPr>
        <w:t>Legea Contabilitatii nr.82/1991 cu modificarile si completarile ulterioare, integral;</w:t>
      </w:r>
    </w:p>
    <w:p w14:paraId="68AF25DA" w14:textId="7FE5AA1A" w:rsidR="001036DC" w:rsidRDefault="001036DC" w:rsidP="001036DC">
      <w:pPr>
        <w:pStyle w:val="NoSpacing"/>
        <w:numPr>
          <w:ilvl w:val="0"/>
          <w:numId w:val="8"/>
        </w:numPr>
        <w:spacing w:line="300" w:lineRule="auto"/>
        <w:jc w:val="both"/>
        <w:rPr>
          <w:rFonts w:ascii="Trebuchet MS" w:hAnsi="Trebuchet MS" w:cs="Arial"/>
        </w:rPr>
      </w:pPr>
      <w:r w:rsidRPr="001036DC">
        <w:rPr>
          <w:rFonts w:ascii="Trebuchet MS" w:hAnsi="Trebuchet MS" w:cs="Arial"/>
        </w:rPr>
        <w:t>OMF 1140/25.07.2025 pentru aprobarea Normelor metodologice privind angajarea, lichidarea, ordonantarea si plata cheltuielilor bugetare,cu modificarile si completarile ulterioare, integral;</w:t>
      </w:r>
    </w:p>
    <w:p w14:paraId="224BFBCE" w14:textId="0C41EECD" w:rsidR="001036DC" w:rsidRPr="001036DC" w:rsidRDefault="001036DC" w:rsidP="001036DC">
      <w:pPr>
        <w:pStyle w:val="NoSpacing"/>
        <w:numPr>
          <w:ilvl w:val="0"/>
          <w:numId w:val="8"/>
        </w:numPr>
        <w:spacing w:line="300" w:lineRule="auto"/>
        <w:jc w:val="both"/>
        <w:rPr>
          <w:rFonts w:ascii="Trebuchet MS" w:hAnsi="Trebuchet MS" w:cs="Arial"/>
        </w:rPr>
      </w:pPr>
      <w:r w:rsidRPr="001036DC">
        <w:rPr>
          <w:rFonts w:ascii="Trebuchet MS" w:hAnsi="Trebuchet MS" w:cs="Arial"/>
        </w:rPr>
        <w:t xml:space="preserve">OMFP 1917/2005 </w:t>
      </w:r>
      <w:r w:rsidRPr="001036DC">
        <w:rPr>
          <w:rFonts w:ascii="Trebuchet MS" w:hAnsi="Trebuchet MS" w:cs="Arial"/>
          <w:lang w:val="en-US"/>
        </w:rPr>
        <w:t>pentru aprobarea Normelor metodologice privind organizarea şi conducerea contabilităţii instituţiilor publice, Planul de conturi pentru instituţiile publice şi instrucţiunile de aplicare a acestuia:</w:t>
      </w:r>
    </w:p>
    <w:p w14:paraId="5807DEFB" w14:textId="34BEF2A2" w:rsidR="001036DC" w:rsidRDefault="001036DC" w:rsidP="00B1622B">
      <w:pPr>
        <w:pStyle w:val="NoSpacing"/>
        <w:numPr>
          <w:ilvl w:val="0"/>
          <w:numId w:val="9"/>
        </w:numPr>
        <w:spacing w:line="300" w:lineRule="auto"/>
        <w:jc w:val="both"/>
        <w:rPr>
          <w:rFonts w:ascii="Trebuchet MS" w:hAnsi="Trebuchet MS" w:cs="Arial"/>
        </w:rPr>
      </w:pPr>
      <w:r w:rsidRPr="001036DC">
        <w:rPr>
          <w:rFonts w:ascii="Trebuchet MS" w:hAnsi="Trebuchet MS" w:cs="Arial"/>
        </w:rPr>
        <w:t>Cap.II</w:t>
      </w:r>
      <w:r>
        <w:rPr>
          <w:rFonts w:ascii="Trebuchet MS" w:hAnsi="Trebuchet MS" w:cs="Arial"/>
        </w:rPr>
        <w:t xml:space="preserve"> </w:t>
      </w:r>
      <w:r w:rsidRPr="001036DC">
        <w:rPr>
          <w:rFonts w:ascii="Trebuchet MS" w:hAnsi="Trebuchet MS" w:cs="Arial"/>
        </w:rPr>
        <w:t>-</w:t>
      </w:r>
      <w:r>
        <w:rPr>
          <w:rFonts w:ascii="Trebuchet MS" w:hAnsi="Trebuchet MS" w:cs="Arial"/>
        </w:rPr>
        <w:t xml:space="preserve"> </w:t>
      </w:r>
      <w:r w:rsidRPr="001036DC">
        <w:rPr>
          <w:rFonts w:ascii="Trebuchet MS" w:hAnsi="Trebuchet MS" w:cs="Arial"/>
        </w:rPr>
        <w:t>Aprobarea, depunerea si componenta situatiilor financiare, punctele enumerate mai jos:</w:t>
      </w:r>
    </w:p>
    <w:p w14:paraId="41023886" w14:textId="3372763E" w:rsidR="001036DC" w:rsidRDefault="001036DC" w:rsidP="00B1622B">
      <w:pPr>
        <w:pStyle w:val="NoSpacing"/>
        <w:numPr>
          <w:ilvl w:val="0"/>
          <w:numId w:val="10"/>
        </w:numPr>
        <w:spacing w:line="300" w:lineRule="auto"/>
        <w:jc w:val="both"/>
        <w:rPr>
          <w:rFonts w:ascii="Trebuchet MS" w:hAnsi="Trebuchet MS" w:cs="Arial"/>
        </w:rPr>
      </w:pPr>
      <w:r w:rsidRPr="001036DC">
        <w:rPr>
          <w:rFonts w:ascii="Trebuchet MS" w:hAnsi="Trebuchet MS" w:cs="Arial"/>
        </w:rPr>
        <w:t>pct.2.1</w:t>
      </w:r>
      <w:r w:rsidRPr="00B1622B">
        <w:rPr>
          <w:rFonts w:ascii="Trebuchet MS" w:hAnsi="Trebuchet MS" w:cs="Arial"/>
        </w:rPr>
        <w:t xml:space="preserve"> </w:t>
      </w:r>
      <w:r w:rsidRPr="001036DC">
        <w:rPr>
          <w:rFonts w:ascii="Trebuchet MS" w:hAnsi="Trebuchet MS" w:cs="Arial"/>
        </w:rPr>
        <w:t>-</w:t>
      </w:r>
      <w:r w:rsidRPr="00B1622B">
        <w:rPr>
          <w:rFonts w:ascii="Trebuchet MS" w:hAnsi="Trebuchet MS" w:cs="Arial"/>
        </w:rPr>
        <w:t xml:space="preserve"> </w:t>
      </w:r>
      <w:r w:rsidRPr="001036DC">
        <w:rPr>
          <w:rFonts w:ascii="Trebuchet MS" w:hAnsi="Trebuchet MS" w:cs="Arial"/>
        </w:rPr>
        <w:t>Prevederi generale;</w:t>
      </w:r>
    </w:p>
    <w:p w14:paraId="0D3F3164" w14:textId="1629FD60" w:rsidR="001036DC" w:rsidRDefault="001036DC" w:rsidP="001036DC">
      <w:pPr>
        <w:pStyle w:val="NoSpacing"/>
        <w:numPr>
          <w:ilvl w:val="0"/>
          <w:numId w:val="10"/>
        </w:numPr>
        <w:spacing w:line="300" w:lineRule="auto"/>
        <w:jc w:val="both"/>
        <w:rPr>
          <w:rFonts w:ascii="Trebuchet MS" w:hAnsi="Trebuchet MS" w:cs="Arial"/>
        </w:rPr>
      </w:pPr>
      <w:r w:rsidRPr="001036DC">
        <w:rPr>
          <w:rFonts w:ascii="Trebuchet MS" w:hAnsi="Trebuchet MS" w:cs="Arial"/>
        </w:rPr>
        <w:t>pct.2.2</w:t>
      </w:r>
      <w:r w:rsidRPr="00B1622B">
        <w:rPr>
          <w:rFonts w:ascii="Trebuchet MS" w:hAnsi="Trebuchet MS" w:cs="Arial"/>
        </w:rPr>
        <w:t xml:space="preserve"> </w:t>
      </w:r>
      <w:r w:rsidRPr="001036DC">
        <w:rPr>
          <w:rFonts w:ascii="Trebuchet MS" w:hAnsi="Trebuchet MS" w:cs="Arial"/>
        </w:rPr>
        <w:t>-</w:t>
      </w:r>
      <w:r w:rsidRPr="00B1622B">
        <w:rPr>
          <w:rFonts w:ascii="Trebuchet MS" w:hAnsi="Trebuchet MS" w:cs="Arial"/>
        </w:rPr>
        <w:t xml:space="preserve"> </w:t>
      </w:r>
      <w:r w:rsidRPr="001036DC">
        <w:rPr>
          <w:rFonts w:ascii="Trebuchet MS" w:hAnsi="Trebuchet MS" w:cs="Arial"/>
        </w:rPr>
        <w:t>Componenta situatiilor financiare;</w:t>
      </w:r>
    </w:p>
    <w:p w14:paraId="4C569275" w14:textId="2D5A98ED" w:rsidR="001036DC" w:rsidRDefault="001036DC" w:rsidP="001036DC">
      <w:pPr>
        <w:pStyle w:val="NoSpacing"/>
        <w:numPr>
          <w:ilvl w:val="0"/>
          <w:numId w:val="10"/>
        </w:numPr>
        <w:spacing w:line="300" w:lineRule="auto"/>
        <w:jc w:val="both"/>
        <w:rPr>
          <w:rFonts w:ascii="Trebuchet MS" w:hAnsi="Trebuchet MS" w:cs="Arial"/>
        </w:rPr>
      </w:pPr>
      <w:r w:rsidRPr="001036DC">
        <w:rPr>
          <w:rFonts w:ascii="Trebuchet MS" w:hAnsi="Trebuchet MS" w:cs="Arial"/>
        </w:rPr>
        <w:t>pct.2.3.1.-</w:t>
      </w:r>
      <w:r w:rsidRPr="00B1622B">
        <w:rPr>
          <w:rFonts w:ascii="Trebuchet MS" w:hAnsi="Trebuchet MS" w:cs="Arial"/>
        </w:rPr>
        <w:t xml:space="preserve"> </w:t>
      </w:r>
      <w:r w:rsidRPr="001036DC">
        <w:rPr>
          <w:rFonts w:ascii="Trebuchet MS" w:hAnsi="Trebuchet MS" w:cs="Arial"/>
        </w:rPr>
        <w:t>Bilantul-prevederi generale;</w:t>
      </w:r>
    </w:p>
    <w:p w14:paraId="303D7722" w14:textId="4D1D0CE0" w:rsidR="001036DC" w:rsidRDefault="001036DC" w:rsidP="001036DC">
      <w:pPr>
        <w:pStyle w:val="NoSpacing"/>
        <w:numPr>
          <w:ilvl w:val="0"/>
          <w:numId w:val="10"/>
        </w:numPr>
        <w:spacing w:line="300" w:lineRule="auto"/>
        <w:jc w:val="both"/>
        <w:rPr>
          <w:rFonts w:ascii="Trebuchet MS" w:hAnsi="Trebuchet MS" w:cs="Arial"/>
        </w:rPr>
      </w:pPr>
      <w:r w:rsidRPr="001036DC">
        <w:rPr>
          <w:rFonts w:ascii="Trebuchet MS" w:hAnsi="Trebuchet MS" w:cs="Arial"/>
        </w:rPr>
        <w:t>pct.2.7.1</w:t>
      </w:r>
      <w:r w:rsidRPr="00B1622B">
        <w:rPr>
          <w:rFonts w:ascii="Trebuchet MS" w:hAnsi="Trebuchet MS" w:cs="Arial"/>
        </w:rPr>
        <w:t xml:space="preserve"> </w:t>
      </w:r>
      <w:r w:rsidRPr="001036DC">
        <w:rPr>
          <w:rFonts w:ascii="Trebuchet MS" w:hAnsi="Trebuchet MS" w:cs="Arial"/>
        </w:rPr>
        <w:t>-</w:t>
      </w:r>
      <w:r w:rsidRPr="00B1622B">
        <w:rPr>
          <w:rFonts w:ascii="Trebuchet MS" w:hAnsi="Trebuchet MS" w:cs="Arial"/>
        </w:rPr>
        <w:t xml:space="preserve"> </w:t>
      </w:r>
      <w:r w:rsidRPr="001036DC">
        <w:rPr>
          <w:rFonts w:ascii="Trebuchet MS" w:hAnsi="Trebuchet MS" w:cs="Arial"/>
        </w:rPr>
        <w:t>Principii si politici contabile;</w:t>
      </w:r>
    </w:p>
    <w:p w14:paraId="41102B05" w14:textId="6D8955E9" w:rsidR="001036DC" w:rsidRDefault="001036DC" w:rsidP="001036DC">
      <w:pPr>
        <w:pStyle w:val="NoSpacing"/>
        <w:numPr>
          <w:ilvl w:val="0"/>
          <w:numId w:val="10"/>
        </w:numPr>
        <w:spacing w:line="300" w:lineRule="auto"/>
        <w:jc w:val="both"/>
        <w:rPr>
          <w:rFonts w:ascii="Trebuchet MS" w:hAnsi="Trebuchet MS" w:cs="Arial"/>
        </w:rPr>
      </w:pPr>
      <w:r w:rsidRPr="001036DC">
        <w:rPr>
          <w:rFonts w:ascii="Trebuchet MS" w:hAnsi="Trebuchet MS" w:cs="Arial"/>
        </w:rPr>
        <w:t>pct.2.8</w:t>
      </w:r>
      <w:r w:rsidRPr="00B1622B">
        <w:rPr>
          <w:rFonts w:ascii="Trebuchet MS" w:hAnsi="Trebuchet MS" w:cs="Arial"/>
        </w:rPr>
        <w:t xml:space="preserve"> </w:t>
      </w:r>
      <w:r w:rsidRPr="001036DC">
        <w:rPr>
          <w:rFonts w:ascii="Trebuchet MS" w:hAnsi="Trebuchet MS" w:cs="Arial"/>
        </w:rPr>
        <w:t>-</w:t>
      </w:r>
      <w:r w:rsidRPr="00B1622B">
        <w:rPr>
          <w:rFonts w:ascii="Trebuchet MS" w:hAnsi="Trebuchet MS" w:cs="Arial"/>
        </w:rPr>
        <w:t xml:space="preserve"> </w:t>
      </w:r>
      <w:r w:rsidRPr="001036DC">
        <w:rPr>
          <w:rFonts w:ascii="Trebuchet MS" w:hAnsi="Trebuchet MS" w:cs="Arial"/>
        </w:rPr>
        <w:t>Reguli generale de evaluare;</w:t>
      </w:r>
    </w:p>
    <w:p w14:paraId="244F263A" w14:textId="1B1F4363" w:rsidR="001036DC" w:rsidRPr="001036DC" w:rsidRDefault="001036DC" w:rsidP="001036DC">
      <w:pPr>
        <w:pStyle w:val="NoSpacing"/>
        <w:numPr>
          <w:ilvl w:val="0"/>
          <w:numId w:val="10"/>
        </w:numPr>
        <w:spacing w:line="300" w:lineRule="auto"/>
        <w:jc w:val="both"/>
        <w:rPr>
          <w:rFonts w:ascii="Trebuchet MS" w:hAnsi="Trebuchet MS" w:cs="Arial"/>
        </w:rPr>
      </w:pPr>
      <w:r w:rsidRPr="001036DC">
        <w:rPr>
          <w:rFonts w:ascii="Trebuchet MS" w:hAnsi="Trebuchet MS" w:cs="Arial"/>
        </w:rPr>
        <w:t>pct.2.9</w:t>
      </w:r>
      <w:r w:rsidRPr="00B1622B">
        <w:rPr>
          <w:rFonts w:ascii="Trebuchet MS" w:hAnsi="Trebuchet MS" w:cs="Arial"/>
        </w:rPr>
        <w:t xml:space="preserve"> </w:t>
      </w:r>
      <w:r w:rsidRPr="001036DC">
        <w:rPr>
          <w:rFonts w:ascii="Trebuchet MS" w:hAnsi="Trebuchet MS" w:cs="Arial"/>
        </w:rPr>
        <w:t>-</w:t>
      </w:r>
      <w:r w:rsidRPr="00B1622B">
        <w:rPr>
          <w:rFonts w:ascii="Trebuchet MS" w:hAnsi="Trebuchet MS" w:cs="Arial"/>
        </w:rPr>
        <w:t xml:space="preserve"> </w:t>
      </w:r>
      <w:r w:rsidRPr="001036DC">
        <w:rPr>
          <w:rFonts w:ascii="Trebuchet MS" w:hAnsi="Trebuchet MS" w:cs="Arial"/>
        </w:rPr>
        <w:t>Contul de executie bugetara</w:t>
      </w:r>
    </w:p>
    <w:p w14:paraId="0B7A3685" w14:textId="2D81F431" w:rsidR="001036DC" w:rsidRDefault="001036DC" w:rsidP="00B1622B">
      <w:pPr>
        <w:pStyle w:val="NoSpacing"/>
        <w:numPr>
          <w:ilvl w:val="0"/>
          <w:numId w:val="8"/>
        </w:numPr>
        <w:spacing w:line="300" w:lineRule="auto"/>
        <w:jc w:val="both"/>
        <w:rPr>
          <w:rFonts w:ascii="Trebuchet MS" w:hAnsi="Trebuchet MS" w:cs="Arial"/>
        </w:rPr>
      </w:pPr>
      <w:r w:rsidRPr="001036DC">
        <w:rPr>
          <w:rFonts w:ascii="Trebuchet MS" w:hAnsi="Trebuchet MS" w:cs="Arial"/>
        </w:rPr>
        <w:t>OMFP 2861//2009 pentru aprobarea Normelor privind organizarea si efectuarea inventarierii elementelor de natura activelor, datoriilor si capitalurilor proprii, cu modificarile si completarile ulterioare, integral.</w:t>
      </w:r>
    </w:p>
    <w:p w14:paraId="6A8A4FAD" w14:textId="40DADE16" w:rsidR="001036DC" w:rsidRDefault="001036DC" w:rsidP="001036DC">
      <w:pPr>
        <w:pStyle w:val="NoSpacing"/>
        <w:numPr>
          <w:ilvl w:val="0"/>
          <w:numId w:val="8"/>
        </w:numPr>
        <w:spacing w:line="300" w:lineRule="auto"/>
        <w:jc w:val="both"/>
        <w:rPr>
          <w:rFonts w:ascii="Trebuchet MS" w:hAnsi="Trebuchet MS" w:cs="Arial"/>
        </w:rPr>
      </w:pPr>
      <w:r w:rsidRPr="001036DC">
        <w:rPr>
          <w:rFonts w:ascii="Trebuchet MS" w:hAnsi="Trebuchet MS" w:cs="Arial"/>
        </w:rPr>
        <w:t>OG 119/1999 privind auditul intern si controlul financiar preventiv, cu modificarile si completarile ulterioare, integral;</w:t>
      </w:r>
    </w:p>
    <w:p w14:paraId="67F4F950" w14:textId="0DBF75B9" w:rsidR="001036DC" w:rsidRPr="00B1622B" w:rsidRDefault="001036DC" w:rsidP="001036DC">
      <w:pPr>
        <w:pStyle w:val="NoSpacing"/>
        <w:numPr>
          <w:ilvl w:val="0"/>
          <w:numId w:val="8"/>
        </w:numPr>
        <w:spacing w:line="300" w:lineRule="auto"/>
        <w:jc w:val="both"/>
        <w:rPr>
          <w:rFonts w:ascii="Trebuchet MS" w:hAnsi="Trebuchet MS" w:cs="Arial"/>
        </w:rPr>
      </w:pPr>
      <w:r w:rsidRPr="00B1622B">
        <w:rPr>
          <w:rFonts w:ascii="Trebuchet MS" w:hAnsi="Trebuchet MS" w:cs="Arial"/>
          <w:lang w:val="en-US"/>
        </w:rPr>
        <w:lastRenderedPageBreak/>
        <w:t>OMFP 923/2014 pentru aprobarea Normelor metodologice generale referitoare la exercitarea controlului financiar preventiv si a Codului specific de norme profesionale pentru persoanele care desfasoara activitatea de control financiar preventiv propriu</w:t>
      </w:r>
      <w:r w:rsidR="00B1622B" w:rsidRPr="00B1622B">
        <w:rPr>
          <w:rFonts w:ascii="Trebuchet MS" w:hAnsi="Trebuchet MS" w:cs="Arial"/>
          <w:lang w:val="en-US"/>
        </w:rPr>
        <w:t>:</w:t>
      </w:r>
    </w:p>
    <w:p w14:paraId="6285610B" w14:textId="3E36C05D" w:rsidR="00B1622B" w:rsidRPr="00B1622B" w:rsidRDefault="00B1622B" w:rsidP="00B1622B">
      <w:pPr>
        <w:pStyle w:val="NoSpacing"/>
        <w:numPr>
          <w:ilvl w:val="0"/>
          <w:numId w:val="9"/>
        </w:numPr>
        <w:spacing w:line="300" w:lineRule="auto"/>
        <w:rPr>
          <w:rFonts w:ascii="Trebuchet MS" w:hAnsi="Trebuchet MS" w:cs="Arial"/>
        </w:rPr>
      </w:pPr>
      <w:r w:rsidRPr="00B1622B">
        <w:rPr>
          <w:rFonts w:ascii="Trebuchet MS" w:hAnsi="Trebuchet MS" w:cs="Arial"/>
        </w:rPr>
        <w:t>Anexa 1-</w:t>
      </w:r>
      <w:r>
        <w:rPr>
          <w:rFonts w:ascii="Trebuchet MS" w:hAnsi="Trebuchet MS" w:cs="Arial"/>
        </w:rPr>
        <w:t xml:space="preserve"> </w:t>
      </w:r>
      <w:r w:rsidRPr="00B1622B">
        <w:rPr>
          <w:rFonts w:ascii="Trebuchet MS" w:hAnsi="Trebuchet MS" w:cs="Arial"/>
        </w:rPr>
        <w:t>Norme metodologice generale referitoare la exercitarea controlului financiar preventiv, punctele A si B:</w:t>
      </w:r>
    </w:p>
    <w:p w14:paraId="31E8BBB6" w14:textId="77E8101B" w:rsidR="00B1622B" w:rsidRDefault="00B1622B" w:rsidP="00B1622B">
      <w:pPr>
        <w:pStyle w:val="NoSpacing"/>
        <w:numPr>
          <w:ilvl w:val="0"/>
          <w:numId w:val="12"/>
        </w:numPr>
        <w:spacing w:line="300" w:lineRule="auto"/>
        <w:rPr>
          <w:rFonts w:ascii="Trebuchet MS" w:hAnsi="Trebuchet MS" w:cs="Arial"/>
        </w:rPr>
      </w:pPr>
      <w:r w:rsidRPr="00B1622B">
        <w:rPr>
          <w:rFonts w:ascii="Trebuchet MS" w:hAnsi="Trebuchet MS" w:cs="Arial"/>
        </w:rPr>
        <w:t>Pct.A</w:t>
      </w:r>
      <w:r w:rsidR="00127383">
        <w:rPr>
          <w:rFonts w:ascii="Trebuchet MS" w:hAnsi="Trebuchet MS" w:cs="Arial"/>
        </w:rPr>
        <w:t xml:space="preserve"> </w:t>
      </w:r>
      <w:r w:rsidRPr="00B1622B">
        <w:rPr>
          <w:rFonts w:ascii="Trebuchet MS" w:hAnsi="Trebuchet MS" w:cs="Arial"/>
        </w:rPr>
        <w:t>-</w:t>
      </w:r>
      <w:r w:rsidR="00127383">
        <w:rPr>
          <w:rFonts w:ascii="Trebuchet MS" w:hAnsi="Trebuchet MS" w:cs="Arial"/>
        </w:rPr>
        <w:t xml:space="preserve"> </w:t>
      </w:r>
      <w:r w:rsidRPr="00B1622B">
        <w:rPr>
          <w:rFonts w:ascii="Trebuchet MS" w:hAnsi="Trebuchet MS" w:cs="Arial"/>
        </w:rPr>
        <w:t>dispozitii generale;</w:t>
      </w:r>
    </w:p>
    <w:p w14:paraId="4876115B" w14:textId="61B4C948" w:rsidR="00B1622B" w:rsidRPr="00B1622B" w:rsidRDefault="00B1622B" w:rsidP="00B1622B">
      <w:pPr>
        <w:pStyle w:val="NoSpacing"/>
        <w:numPr>
          <w:ilvl w:val="0"/>
          <w:numId w:val="12"/>
        </w:numPr>
        <w:spacing w:line="300" w:lineRule="auto"/>
        <w:rPr>
          <w:rFonts w:ascii="Trebuchet MS" w:hAnsi="Trebuchet MS" w:cs="Arial"/>
        </w:rPr>
      </w:pPr>
      <w:r w:rsidRPr="00B1622B">
        <w:rPr>
          <w:rFonts w:ascii="Trebuchet MS" w:hAnsi="Trebuchet MS" w:cs="Arial"/>
        </w:rPr>
        <w:t>Pct.B</w:t>
      </w:r>
      <w:r w:rsidR="00127383">
        <w:rPr>
          <w:rFonts w:ascii="Trebuchet MS" w:hAnsi="Trebuchet MS" w:cs="Arial"/>
        </w:rPr>
        <w:t xml:space="preserve"> </w:t>
      </w:r>
      <w:r w:rsidRPr="00B1622B">
        <w:rPr>
          <w:rFonts w:ascii="Trebuchet MS" w:hAnsi="Trebuchet MS" w:cs="Arial"/>
        </w:rPr>
        <w:t>-</w:t>
      </w:r>
      <w:r w:rsidR="00127383">
        <w:rPr>
          <w:rFonts w:ascii="Trebuchet MS" w:hAnsi="Trebuchet MS" w:cs="Arial"/>
        </w:rPr>
        <w:t xml:space="preserve"> </w:t>
      </w:r>
      <w:r w:rsidRPr="00B1622B">
        <w:rPr>
          <w:rFonts w:ascii="Trebuchet MS" w:hAnsi="Trebuchet MS" w:cs="Arial"/>
        </w:rPr>
        <w:t>controlul financiar preventiv propriu.</w:t>
      </w:r>
    </w:p>
    <w:p w14:paraId="74849A89" w14:textId="3F32CD44" w:rsidR="00B1622B" w:rsidRPr="00B1622B" w:rsidRDefault="00B1622B" w:rsidP="00B1622B">
      <w:pPr>
        <w:pStyle w:val="NoSpacing"/>
        <w:spacing w:line="300" w:lineRule="auto"/>
        <w:ind w:left="360"/>
        <w:rPr>
          <w:rFonts w:ascii="Trebuchet MS" w:hAnsi="Trebuchet MS" w:cs="Arial"/>
        </w:rPr>
      </w:pPr>
      <w:r>
        <w:rPr>
          <w:rFonts w:ascii="Trebuchet MS" w:hAnsi="Trebuchet MS" w:cs="Arial"/>
        </w:rPr>
        <w:t xml:space="preserve"> 7</w:t>
      </w:r>
      <w:r w:rsidRPr="00B1622B">
        <w:rPr>
          <w:rFonts w:ascii="Trebuchet MS" w:hAnsi="Trebuchet MS" w:cs="Arial"/>
        </w:rPr>
        <w:t>.</w:t>
      </w:r>
      <w:r>
        <w:rPr>
          <w:rFonts w:ascii="Trebuchet MS" w:hAnsi="Trebuchet MS" w:cs="Arial"/>
        </w:rPr>
        <w:t xml:space="preserve">  </w:t>
      </w:r>
      <w:r w:rsidRPr="00B1622B">
        <w:rPr>
          <w:rFonts w:ascii="Trebuchet MS" w:hAnsi="Trebuchet MS" w:cs="Arial"/>
        </w:rPr>
        <w:t>Legea 500/2002 privind finantele publice:</w:t>
      </w:r>
    </w:p>
    <w:p w14:paraId="1E2968BE" w14:textId="1B662F68" w:rsidR="00B1622B" w:rsidRDefault="00B1622B" w:rsidP="00B1622B">
      <w:pPr>
        <w:pStyle w:val="NoSpacing"/>
        <w:numPr>
          <w:ilvl w:val="0"/>
          <w:numId w:val="9"/>
        </w:numPr>
        <w:spacing w:line="300" w:lineRule="auto"/>
        <w:rPr>
          <w:rFonts w:ascii="Trebuchet MS" w:hAnsi="Trebuchet MS" w:cs="Arial"/>
        </w:rPr>
      </w:pPr>
      <w:r w:rsidRPr="00B1622B">
        <w:rPr>
          <w:rFonts w:ascii="Trebuchet MS" w:hAnsi="Trebuchet MS" w:cs="Arial"/>
        </w:rPr>
        <w:t>Capitolul I</w:t>
      </w:r>
      <w:r w:rsidR="00127383">
        <w:rPr>
          <w:rFonts w:ascii="Trebuchet MS" w:hAnsi="Trebuchet MS" w:cs="Arial"/>
        </w:rPr>
        <w:t xml:space="preserve"> </w:t>
      </w:r>
      <w:r w:rsidRPr="00B1622B">
        <w:rPr>
          <w:rFonts w:ascii="Trebuchet MS" w:hAnsi="Trebuchet MS" w:cs="Arial"/>
        </w:rPr>
        <w:t>-</w:t>
      </w:r>
      <w:r w:rsidR="00127383">
        <w:rPr>
          <w:rFonts w:ascii="Trebuchet MS" w:hAnsi="Trebuchet MS" w:cs="Arial"/>
        </w:rPr>
        <w:t xml:space="preserve"> </w:t>
      </w:r>
      <w:r w:rsidRPr="00B1622B">
        <w:rPr>
          <w:rFonts w:ascii="Trebuchet MS" w:hAnsi="Trebuchet MS" w:cs="Arial"/>
        </w:rPr>
        <w:t>dispozitii generale, integral;</w:t>
      </w:r>
    </w:p>
    <w:p w14:paraId="35A3F4F3" w14:textId="3198C54C" w:rsidR="00B1622B" w:rsidRDefault="00B1622B" w:rsidP="00B1622B">
      <w:pPr>
        <w:pStyle w:val="NoSpacing"/>
        <w:numPr>
          <w:ilvl w:val="0"/>
          <w:numId w:val="9"/>
        </w:numPr>
        <w:spacing w:line="300" w:lineRule="auto"/>
        <w:rPr>
          <w:rFonts w:ascii="Trebuchet MS" w:hAnsi="Trebuchet MS" w:cs="Arial"/>
        </w:rPr>
      </w:pPr>
      <w:r w:rsidRPr="00B1622B">
        <w:rPr>
          <w:rFonts w:ascii="Trebuchet MS" w:hAnsi="Trebuchet MS" w:cs="Arial"/>
        </w:rPr>
        <w:t>Capitolul II</w:t>
      </w:r>
      <w:r w:rsidR="00127383">
        <w:rPr>
          <w:rFonts w:ascii="Trebuchet MS" w:hAnsi="Trebuchet MS" w:cs="Arial"/>
        </w:rPr>
        <w:t xml:space="preserve"> </w:t>
      </w:r>
      <w:r w:rsidRPr="00B1622B">
        <w:rPr>
          <w:rFonts w:ascii="Trebuchet MS" w:hAnsi="Trebuchet MS" w:cs="Arial"/>
        </w:rPr>
        <w:t>-</w:t>
      </w:r>
      <w:r w:rsidR="00127383">
        <w:rPr>
          <w:rFonts w:ascii="Trebuchet MS" w:hAnsi="Trebuchet MS" w:cs="Arial"/>
        </w:rPr>
        <w:t xml:space="preserve"> </w:t>
      </w:r>
      <w:r w:rsidRPr="00B1622B">
        <w:rPr>
          <w:rFonts w:ascii="Trebuchet MS" w:hAnsi="Trebuchet MS" w:cs="Arial"/>
        </w:rPr>
        <w:t>Principii, reguli si responsabilitati-Sectiunea 1-</w:t>
      </w:r>
      <w:r w:rsidR="00C72171">
        <w:rPr>
          <w:rFonts w:ascii="Trebuchet MS" w:hAnsi="Trebuchet MS" w:cs="Arial"/>
        </w:rPr>
        <w:t xml:space="preserve"> </w:t>
      </w:r>
      <w:r w:rsidRPr="00B1622B">
        <w:rPr>
          <w:rFonts w:ascii="Trebuchet MS" w:hAnsi="Trebuchet MS" w:cs="Arial"/>
        </w:rPr>
        <w:t>principii si reguli bugetare;</w:t>
      </w:r>
    </w:p>
    <w:p w14:paraId="6DF8E365" w14:textId="681AB8B1" w:rsidR="00B1622B" w:rsidRDefault="00B1622B" w:rsidP="00B1622B">
      <w:pPr>
        <w:pStyle w:val="NoSpacing"/>
        <w:numPr>
          <w:ilvl w:val="0"/>
          <w:numId w:val="9"/>
        </w:numPr>
        <w:spacing w:line="300" w:lineRule="auto"/>
        <w:rPr>
          <w:rFonts w:ascii="Trebuchet MS" w:hAnsi="Trebuchet MS" w:cs="Arial"/>
        </w:rPr>
      </w:pPr>
      <w:r w:rsidRPr="00B1622B">
        <w:rPr>
          <w:rFonts w:ascii="Trebuchet MS" w:hAnsi="Trebuchet MS" w:cs="Arial"/>
        </w:rPr>
        <w:t>Capitolul III</w:t>
      </w:r>
      <w:r w:rsidR="00127383">
        <w:rPr>
          <w:rFonts w:ascii="Trebuchet MS" w:hAnsi="Trebuchet MS" w:cs="Arial"/>
        </w:rPr>
        <w:t xml:space="preserve"> </w:t>
      </w:r>
      <w:r w:rsidRPr="00B1622B">
        <w:rPr>
          <w:rFonts w:ascii="Trebuchet MS" w:hAnsi="Trebuchet MS" w:cs="Arial"/>
        </w:rPr>
        <w:t>-</w:t>
      </w:r>
      <w:r w:rsidR="00127383">
        <w:rPr>
          <w:rFonts w:ascii="Trebuchet MS" w:hAnsi="Trebuchet MS" w:cs="Arial"/>
        </w:rPr>
        <w:t xml:space="preserve"> </w:t>
      </w:r>
      <w:r w:rsidRPr="00B1622B">
        <w:rPr>
          <w:rFonts w:ascii="Trebuchet MS" w:hAnsi="Trebuchet MS" w:cs="Arial"/>
        </w:rPr>
        <w:t>Procesul bugetar-Sectiunea a 4-a Executia bugetara;</w:t>
      </w:r>
    </w:p>
    <w:p w14:paraId="003880B9" w14:textId="10418571" w:rsidR="00B1622B" w:rsidRPr="00B1622B" w:rsidRDefault="00B1622B" w:rsidP="00B1622B">
      <w:pPr>
        <w:pStyle w:val="NoSpacing"/>
        <w:numPr>
          <w:ilvl w:val="0"/>
          <w:numId w:val="9"/>
        </w:numPr>
        <w:spacing w:line="300" w:lineRule="auto"/>
        <w:rPr>
          <w:rFonts w:ascii="Trebuchet MS" w:hAnsi="Trebuchet MS" w:cs="Arial"/>
        </w:rPr>
      </w:pPr>
      <w:r w:rsidRPr="00B1622B">
        <w:rPr>
          <w:rFonts w:ascii="Trebuchet MS" w:hAnsi="Trebuchet MS" w:cs="Arial"/>
        </w:rPr>
        <w:t>Capitolul 4</w:t>
      </w:r>
      <w:r w:rsidR="00127383">
        <w:rPr>
          <w:rFonts w:ascii="Trebuchet MS" w:hAnsi="Trebuchet MS" w:cs="Arial"/>
        </w:rPr>
        <w:t xml:space="preserve"> </w:t>
      </w:r>
      <w:r w:rsidRPr="00B1622B">
        <w:rPr>
          <w:rFonts w:ascii="Trebuchet MS" w:hAnsi="Trebuchet MS" w:cs="Arial"/>
        </w:rPr>
        <w:t>-</w:t>
      </w:r>
      <w:r w:rsidR="00127383">
        <w:rPr>
          <w:rFonts w:ascii="Trebuchet MS" w:hAnsi="Trebuchet MS" w:cs="Arial"/>
        </w:rPr>
        <w:t xml:space="preserve"> </w:t>
      </w:r>
      <w:r w:rsidRPr="00B1622B">
        <w:rPr>
          <w:rFonts w:ascii="Trebuchet MS" w:hAnsi="Trebuchet MS" w:cs="Arial"/>
        </w:rPr>
        <w:t>Finantele institutiilor publice, integral.</w:t>
      </w:r>
    </w:p>
    <w:p w14:paraId="12AEE365" w14:textId="79CEA844" w:rsidR="00B1622B" w:rsidRPr="00B1622B" w:rsidRDefault="00B1622B" w:rsidP="00B1622B">
      <w:pPr>
        <w:pStyle w:val="NoSpacing"/>
        <w:spacing w:line="300" w:lineRule="auto"/>
        <w:ind w:left="810" w:hanging="630"/>
        <w:rPr>
          <w:rFonts w:ascii="Trebuchet MS" w:hAnsi="Trebuchet MS" w:cs="Arial"/>
        </w:rPr>
      </w:pPr>
      <w:r>
        <w:rPr>
          <w:rFonts w:ascii="Trebuchet MS" w:hAnsi="Trebuchet MS" w:cs="Arial"/>
        </w:rPr>
        <w:t xml:space="preserve">     </w:t>
      </w:r>
      <w:r w:rsidRPr="00B1622B">
        <w:rPr>
          <w:rFonts w:ascii="Trebuchet MS" w:hAnsi="Trebuchet MS" w:cs="Arial"/>
        </w:rPr>
        <w:t>8.</w:t>
      </w:r>
      <w:r>
        <w:rPr>
          <w:rFonts w:ascii="Trebuchet MS" w:hAnsi="Trebuchet MS" w:cs="Arial"/>
        </w:rPr>
        <w:t xml:space="preserve">  </w:t>
      </w:r>
      <w:r w:rsidRPr="00B1622B">
        <w:rPr>
          <w:rFonts w:ascii="Trebuchet MS" w:hAnsi="Trebuchet MS" w:cs="Arial"/>
        </w:rPr>
        <w:t xml:space="preserve">Decret 209/05.07.1976 pentru aprobarea Regulamentului operatiilor de casa ale unitatilor </w:t>
      </w:r>
      <w:r>
        <w:rPr>
          <w:rFonts w:ascii="Trebuchet MS" w:hAnsi="Trebuchet MS" w:cs="Arial"/>
        </w:rPr>
        <w:t xml:space="preserve"> </w:t>
      </w:r>
      <w:r w:rsidRPr="00B1622B">
        <w:rPr>
          <w:rFonts w:ascii="Trebuchet MS" w:hAnsi="Trebuchet MS" w:cs="Arial"/>
        </w:rPr>
        <w:t>socialiste, integral;</w:t>
      </w:r>
    </w:p>
    <w:p w14:paraId="5A565748" w14:textId="3E590B22" w:rsidR="00B1622B" w:rsidRPr="00B1622B" w:rsidRDefault="00B1622B" w:rsidP="00B1622B">
      <w:pPr>
        <w:pStyle w:val="NoSpacing"/>
        <w:spacing w:line="300" w:lineRule="auto"/>
        <w:ind w:left="810" w:hanging="810"/>
        <w:rPr>
          <w:rFonts w:ascii="Trebuchet MS" w:hAnsi="Trebuchet MS" w:cs="Arial"/>
          <w:lang w:val="en-US"/>
        </w:rPr>
      </w:pPr>
      <w:r>
        <w:rPr>
          <w:rFonts w:ascii="Trebuchet MS" w:hAnsi="Trebuchet MS" w:cs="Arial"/>
        </w:rPr>
        <w:t xml:space="preserve">       </w:t>
      </w:r>
      <w:r w:rsidRPr="00B1622B">
        <w:rPr>
          <w:rFonts w:ascii="Trebuchet MS" w:hAnsi="Trebuchet MS" w:cs="Arial"/>
        </w:rPr>
        <w:t>9.</w:t>
      </w:r>
      <w:r w:rsidRPr="00B1622B">
        <w:rPr>
          <w:rFonts w:ascii="Trebuchet MS" w:hAnsi="Trebuchet MS" w:cs="Arial"/>
          <w:b/>
          <w:bCs/>
          <w:lang w:val="en-US"/>
        </w:rPr>
        <w:t xml:space="preserve"> </w:t>
      </w:r>
      <w:r>
        <w:rPr>
          <w:rFonts w:ascii="Trebuchet MS" w:hAnsi="Trebuchet MS" w:cs="Arial"/>
          <w:b/>
          <w:bCs/>
          <w:lang w:val="en-US"/>
        </w:rPr>
        <w:t xml:space="preserve">  </w:t>
      </w:r>
      <w:r w:rsidRPr="00B1622B">
        <w:rPr>
          <w:rFonts w:ascii="Trebuchet MS" w:hAnsi="Trebuchet MS" w:cs="Arial"/>
          <w:lang w:val="en-US"/>
        </w:rPr>
        <w:t>Legea 70/02.04.2015 pentru întărirea disciplinei financiare privind operaţiunile de încasări şi plăţi în numerar şi pentru modificarea şi completarea Ordonanţei de urgenţă a Guvernului nr. 193/2002 privind introducerea sistemelor moderne de plată, cu modificarile si completarile ulterioare, integral.</w:t>
      </w:r>
    </w:p>
    <w:p w14:paraId="1814C65A" w14:textId="77777777" w:rsidR="00B1622B" w:rsidRPr="00B1622B" w:rsidRDefault="00B1622B" w:rsidP="001036DC">
      <w:pPr>
        <w:pStyle w:val="NoSpacing"/>
        <w:spacing w:line="300" w:lineRule="auto"/>
        <w:jc w:val="both"/>
        <w:rPr>
          <w:rFonts w:ascii="Trebuchet MS" w:hAnsi="Trebuchet MS" w:cs="Arial"/>
        </w:rPr>
      </w:pPr>
    </w:p>
    <w:p w14:paraId="5471CF4C" w14:textId="62D51D19" w:rsidR="00DC2582" w:rsidRPr="000C3B54" w:rsidRDefault="00DC2582" w:rsidP="0011456E">
      <w:pPr>
        <w:spacing w:line="300" w:lineRule="auto"/>
        <w:ind w:firstLine="720"/>
        <w:jc w:val="both"/>
        <w:rPr>
          <w:rFonts w:ascii="Trebuchet MS" w:hAnsi="Trebuchet MS" w:cs="Arial"/>
          <w:color w:val="0563C1" w:themeColor="hyperlink"/>
          <w:u w:val="single"/>
        </w:rPr>
      </w:pPr>
      <w:r w:rsidRPr="000C3B54">
        <w:rPr>
          <w:rFonts w:ascii="Trebuchet MS" w:hAnsi="Trebuchet MS" w:cs="Arial"/>
        </w:rPr>
        <w:t xml:space="preserve">Informaţii suplimentare se pot obţine la sediul Administrației Bazinale de Apă Prut – Bârlad din </w:t>
      </w:r>
      <w:r w:rsidRPr="000C3B54">
        <w:rPr>
          <w:rFonts w:ascii="Trebuchet MS" w:eastAsia="Times New Roman" w:hAnsi="Trebuchet MS" w:cs="Arial"/>
        </w:rPr>
        <w:t xml:space="preserve">Iași, str. Th. Văscăuţeanu nr. 10 </w:t>
      </w:r>
      <w:r w:rsidRPr="000C3B54">
        <w:rPr>
          <w:rFonts w:ascii="Trebuchet MS" w:hAnsi="Trebuchet MS" w:cs="Arial"/>
        </w:rPr>
        <w:t xml:space="preserve">sau la numărul de telefon </w:t>
      </w:r>
      <w:r w:rsidRPr="000C3B54">
        <w:rPr>
          <w:rFonts w:ascii="Trebuchet MS" w:hAnsi="Trebuchet MS" w:cs="Arial"/>
          <w:color w:val="212121"/>
          <w:shd w:val="clear" w:color="auto" w:fill="FFFFFF"/>
        </w:rPr>
        <w:t>+40232218192</w:t>
      </w:r>
      <w:r w:rsidRPr="000C3B54">
        <w:rPr>
          <w:rFonts w:ascii="Trebuchet MS" w:hAnsi="Trebuchet MS" w:cs="Arial"/>
        </w:rPr>
        <w:t xml:space="preserve">, adresa de email: </w:t>
      </w:r>
      <w:hyperlink r:id="rId9" w:history="1">
        <w:r w:rsidRPr="000C3B54">
          <w:rPr>
            <w:rStyle w:val="Hyperlink"/>
            <w:rFonts w:ascii="Trebuchet MS" w:hAnsi="Trebuchet MS" w:cs="Arial"/>
          </w:rPr>
          <w:t>dispecer@dap.rowater</w:t>
        </w:r>
      </w:hyperlink>
      <w:r w:rsidRPr="000C3B54">
        <w:rPr>
          <w:rStyle w:val="Hyperlink"/>
          <w:rFonts w:ascii="Trebuchet MS" w:hAnsi="Trebuchet MS" w:cs="Arial"/>
        </w:rPr>
        <w:t>.ro</w:t>
      </w:r>
      <w:r w:rsidRPr="000C3B54">
        <w:rPr>
          <w:rFonts w:ascii="Trebuchet MS" w:hAnsi="Trebuchet MS" w:cs="Arial"/>
        </w:rPr>
        <w:t xml:space="preserve"> persoană de contact: </w:t>
      </w:r>
      <w:r w:rsidR="008A40B3">
        <w:rPr>
          <w:rFonts w:ascii="Trebuchet MS" w:hAnsi="Trebuchet MS" w:cs="Arial"/>
        </w:rPr>
        <w:t xml:space="preserve">sp. r.u. Irina SAUCĂ </w:t>
      </w:r>
      <w:r w:rsidRPr="000C3B54">
        <w:rPr>
          <w:rFonts w:ascii="Trebuchet MS" w:hAnsi="Trebuchet MS" w:cs="Arial"/>
        </w:rPr>
        <w:t>- secretar comisie de concurs şi comisie de soluţionare a contestaţiilor.</w:t>
      </w:r>
    </w:p>
    <w:p w14:paraId="32073FA5" w14:textId="77777777" w:rsidR="002A1D07" w:rsidRPr="000C3B54" w:rsidRDefault="002A1D07" w:rsidP="0011456E">
      <w:pPr>
        <w:pStyle w:val="NoSpacing"/>
        <w:spacing w:line="300" w:lineRule="auto"/>
        <w:rPr>
          <w:rFonts w:ascii="Trebuchet MS" w:hAnsi="Trebuchet MS"/>
          <w:b/>
          <w:bCs/>
        </w:rPr>
      </w:pPr>
    </w:p>
    <w:p w14:paraId="70C9406D" w14:textId="4B08F762" w:rsidR="00DC2582" w:rsidRPr="000C3B54" w:rsidRDefault="00DC2582" w:rsidP="0011456E">
      <w:pPr>
        <w:pStyle w:val="NoSpacing"/>
        <w:spacing w:line="300" w:lineRule="auto"/>
        <w:rPr>
          <w:rFonts w:ascii="Trebuchet MS" w:hAnsi="Trebuchet MS"/>
          <w:b/>
          <w:bCs/>
        </w:rPr>
      </w:pPr>
      <w:r w:rsidRPr="000C3B54">
        <w:rPr>
          <w:rFonts w:ascii="Trebuchet MS" w:hAnsi="Trebuchet MS"/>
          <w:b/>
          <w:bCs/>
        </w:rPr>
        <w:t>DIRECTOR</w:t>
      </w:r>
      <w:r w:rsidR="00770A0D" w:rsidRPr="000C3B54">
        <w:rPr>
          <w:rFonts w:ascii="Trebuchet MS" w:hAnsi="Trebuchet MS"/>
          <w:b/>
          <w:bCs/>
        </w:rPr>
        <w:t xml:space="preserve"> ABA</w:t>
      </w:r>
      <w:r w:rsidRPr="000C3B54">
        <w:rPr>
          <w:rFonts w:ascii="Trebuchet MS" w:hAnsi="Trebuchet MS"/>
          <w:b/>
          <w:bCs/>
        </w:rPr>
        <w:t>,</w:t>
      </w:r>
    </w:p>
    <w:p w14:paraId="73B97CFF" w14:textId="77777777" w:rsidR="00DC2582" w:rsidRPr="000C3B54" w:rsidRDefault="00DC2582" w:rsidP="0011456E">
      <w:pPr>
        <w:pStyle w:val="NoSpacing"/>
        <w:spacing w:line="300" w:lineRule="auto"/>
        <w:rPr>
          <w:rFonts w:ascii="Trebuchet MS" w:hAnsi="Trebuchet MS"/>
          <w:b/>
          <w:bCs/>
        </w:rPr>
      </w:pPr>
      <w:r w:rsidRPr="000C3B54">
        <w:rPr>
          <w:rFonts w:ascii="Trebuchet MS" w:hAnsi="Trebuchet MS"/>
          <w:b/>
          <w:bCs/>
        </w:rPr>
        <w:t>ing. Șerban CHIHAIA</w:t>
      </w:r>
    </w:p>
    <w:p w14:paraId="660B9A18" w14:textId="77777777" w:rsidR="00DC2582" w:rsidRPr="000C3B54" w:rsidRDefault="00DC2582" w:rsidP="0011456E">
      <w:pPr>
        <w:pStyle w:val="NoSpacing"/>
        <w:spacing w:line="300" w:lineRule="auto"/>
        <w:rPr>
          <w:rFonts w:ascii="Trebuchet MS" w:hAnsi="Trebuchet MS"/>
        </w:rPr>
      </w:pPr>
    </w:p>
    <w:p w14:paraId="4308A6C9" w14:textId="77777777" w:rsidR="007646B7" w:rsidRPr="000C3B54" w:rsidRDefault="007646B7" w:rsidP="0011456E">
      <w:pPr>
        <w:pStyle w:val="NoSpacing"/>
        <w:spacing w:line="300" w:lineRule="auto"/>
        <w:rPr>
          <w:rFonts w:ascii="Trebuchet MS" w:hAnsi="Trebuchet MS"/>
        </w:rPr>
      </w:pPr>
    </w:p>
    <w:p w14:paraId="66237D5B" w14:textId="77777777" w:rsidR="00DC2582" w:rsidRPr="000C3B54" w:rsidRDefault="00DC2582" w:rsidP="0011456E">
      <w:pPr>
        <w:pStyle w:val="NoSpacing"/>
        <w:spacing w:line="300" w:lineRule="auto"/>
        <w:rPr>
          <w:rFonts w:ascii="Trebuchet MS" w:hAnsi="Trebuchet MS"/>
        </w:rPr>
      </w:pPr>
      <w:r w:rsidRPr="000C3B54">
        <w:rPr>
          <w:rFonts w:ascii="Trebuchet MS" w:hAnsi="Trebuchet MS"/>
        </w:rPr>
        <w:t>ȘEF SERVICIU R.U.R.P.A.,</w:t>
      </w:r>
    </w:p>
    <w:p w14:paraId="7A8D08D0" w14:textId="77777777" w:rsidR="00DC2582" w:rsidRPr="000C3B54" w:rsidRDefault="00DC2582" w:rsidP="0011456E">
      <w:pPr>
        <w:pStyle w:val="NoSpacing"/>
        <w:spacing w:line="300" w:lineRule="auto"/>
        <w:rPr>
          <w:rFonts w:ascii="Trebuchet MS" w:hAnsi="Trebuchet MS"/>
        </w:rPr>
      </w:pPr>
      <w:r w:rsidRPr="000C3B54">
        <w:rPr>
          <w:rFonts w:ascii="Trebuchet MS" w:hAnsi="Trebuchet MS"/>
        </w:rPr>
        <w:t>ec. Valentin DONȚOV</w:t>
      </w:r>
    </w:p>
    <w:p w14:paraId="0F97FDF7" w14:textId="77777777" w:rsidR="00DC2582" w:rsidRPr="000C3B54" w:rsidRDefault="00DC2582" w:rsidP="0011456E">
      <w:pPr>
        <w:spacing w:after="0" w:line="300" w:lineRule="auto"/>
        <w:rPr>
          <w:rFonts w:ascii="Trebuchet MS" w:hAnsi="Trebuchet MS" w:cs="Arial"/>
        </w:rPr>
      </w:pPr>
    </w:p>
    <w:p w14:paraId="66E6190F" w14:textId="77777777" w:rsidR="009F5B47" w:rsidRPr="000C3B54" w:rsidRDefault="009F5B47" w:rsidP="0011456E">
      <w:pPr>
        <w:spacing w:after="0" w:line="300" w:lineRule="auto"/>
        <w:rPr>
          <w:rFonts w:ascii="Trebuchet MS" w:hAnsi="Trebuchet MS" w:cs="Arial"/>
        </w:rPr>
      </w:pPr>
    </w:p>
    <w:p w14:paraId="00BBCF4C" w14:textId="77777777" w:rsidR="009F5B47" w:rsidRPr="000C3B54" w:rsidRDefault="009F5B47" w:rsidP="0011456E">
      <w:pPr>
        <w:spacing w:after="0" w:line="300" w:lineRule="auto"/>
        <w:rPr>
          <w:rFonts w:ascii="Trebuchet MS" w:hAnsi="Trebuchet MS" w:cs="Arial"/>
        </w:rPr>
      </w:pPr>
    </w:p>
    <w:p w14:paraId="54F69D82" w14:textId="5A5DFC50" w:rsidR="00DC2582" w:rsidRPr="000C3B54" w:rsidRDefault="00F1450F" w:rsidP="0011456E">
      <w:pPr>
        <w:spacing w:after="0" w:line="300" w:lineRule="auto"/>
        <w:rPr>
          <w:rFonts w:ascii="Trebuchet MS" w:hAnsi="Trebuchet MS" w:cs="Arial"/>
        </w:rPr>
      </w:pPr>
      <w:r>
        <w:rPr>
          <w:rFonts w:ascii="Trebuchet MS" w:hAnsi="Trebuchet MS" w:cs="Arial"/>
        </w:rPr>
        <w:t>Elaborat</w:t>
      </w:r>
      <w:r w:rsidR="00705992" w:rsidRPr="000C3B54">
        <w:rPr>
          <w:rFonts w:ascii="Trebuchet MS" w:hAnsi="Trebuchet MS" w:cs="Arial"/>
        </w:rPr>
        <w:t>,</w:t>
      </w:r>
    </w:p>
    <w:p w14:paraId="2E63936D" w14:textId="2ED8C645" w:rsidR="00DC2582" w:rsidRPr="000C3B54" w:rsidRDefault="00DC2582" w:rsidP="0011456E">
      <w:pPr>
        <w:pStyle w:val="NoSpacing"/>
        <w:spacing w:line="300" w:lineRule="auto"/>
        <w:rPr>
          <w:rFonts w:ascii="Trebuchet MS" w:hAnsi="Trebuchet MS"/>
        </w:rPr>
      </w:pPr>
      <w:r w:rsidRPr="000C3B54">
        <w:rPr>
          <w:rFonts w:ascii="Trebuchet MS" w:hAnsi="Trebuchet MS"/>
        </w:rPr>
        <w:t>SECRETAR</w:t>
      </w:r>
      <w:r w:rsidR="003C6C28">
        <w:rPr>
          <w:rFonts w:ascii="Trebuchet MS" w:hAnsi="Trebuchet MS"/>
        </w:rPr>
        <w:t xml:space="preserve"> </w:t>
      </w:r>
      <w:r w:rsidRPr="000C3B54">
        <w:rPr>
          <w:rFonts w:ascii="Trebuchet MS" w:hAnsi="Trebuchet MS"/>
        </w:rPr>
        <w:t>COMISIE CONCURS,</w:t>
      </w:r>
    </w:p>
    <w:bookmarkEnd w:id="0"/>
    <w:p w14:paraId="5BB1DC9D" w14:textId="1D5394A3" w:rsidR="00EE464B" w:rsidRPr="003C6C28" w:rsidRDefault="003C6C28" w:rsidP="0011456E">
      <w:pPr>
        <w:pStyle w:val="NoSpacing"/>
        <w:spacing w:line="300" w:lineRule="auto"/>
        <w:rPr>
          <w:rFonts w:ascii="Trebuchet MS" w:hAnsi="Trebuchet MS"/>
        </w:rPr>
      </w:pPr>
      <w:r w:rsidRPr="003C6C28">
        <w:rPr>
          <w:rFonts w:ascii="Trebuchet MS" w:hAnsi="Trebuchet MS"/>
        </w:rPr>
        <w:t>Sp</w:t>
      </w:r>
      <w:r w:rsidR="005010E5">
        <w:rPr>
          <w:rFonts w:ascii="Trebuchet MS" w:hAnsi="Trebuchet MS"/>
        </w:rPr>
        <w:t>.</w:t>
      </w:r>
      <w:r w:rsidRPr="003C6C28">
        <w:rPr>
          <w:rFonts w:ascii="Trebuchet MS" w:hAnsi="Trebuchet MS"/>
        </w:rPr>
        <w:t xml:space="preserve"> r</w:t>
      </w:r>
      <w:r w:rsidR="005010E5">
        <w:rPr>
          <w:rFonts w:ascii="Trebuchet MS" w:hAnsi="Trebuchet MS"/>
        </w:rPr>
        <w:t>.</w:t>
      </w:r>
      <w:r w:rsidRPr="003C6C28">
        <w:rPr>
          <w:rFonts w:ascii="Trebuchet MS" w:hAnsi="Trebuchet MS"/>
        </w:rPr>
        <w:t>u. Irina SAUCĂ</w:t>
      </w:r>
    </w:p>
    <w:sectPr w:rsidR="00EE464B" w:rsidRPr="003C6C28" w:rsidSect="00385035">
      <w:headerReference w:type="default" r:id="rId10"/>
      <w:footerReference w:type="default" r:id="rId11"/>
      <w:headerReference w:type="first" r:id="rId12"/>
      <w:footerReference w:type="first" r:id="rId13"/>
      <w:pgSz w:w="12240" w:h="15840"/>
      <w:pgMar w:top="1440" w:right="1080" w:bottom="1440" w:left="1080" w:header="288"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14388" w14:textId="77777777" w:rsidR="00B9282B" w:rsidRDefault="00B9282B" w:rsidP="00143ACD">
      <w:pPr>
        <w:spacing w:after="0" w:line="240" w:lineRule="auto"/>
      </w:pPr>
      <w:r>
        <w:separator/>
      </w:r>
    </w:p>
  </w:endnote>
  <w:endnote w:type="continuationSeparator" w:id="0">
    <w:p w14:paraId="0EE2CE2C" w14:textId="77777777" w:rsidR="00B9282B" w:rsidRDefault="00B9282B"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3C1FD" w14:textId="77777777" w:rsidR="00385035" w:rsidRDefault="00385035"/>
  <w:tbl>
    <w:tblPr>
      <w:tblStyle w:val="TableGrid"/>
      <w:tblW w:w="1117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6660"/>
      <w:gridCol w:w="4410"/>
    </w:tblGrid>
    <w:tr w:rsidR="00D10E74" w:rsidRPr="00FA4127" w14:paraId="25083F05" w14:textId="77777777" w:rsidTr="00D10E74">
      <w:trPr>
        <w:jc w:val="center"/>
      </w:trPr>
      <w:tc>
        <w:tcPr>
          <w:tcW w:w="6768" w:type="dxa"/>
          <w:gridSpan w:val="2"/>
        </w:tcPr>
        <w:p w14:paraId="68917EEE" w14:textId="77777777" w:rsidR="00D10E74" w:rsidRPr="00FA4127" w:rsidRDefault="00D10E74" w:rsidP="00D10E74">
          <w:pPr>
            <w:pStyle w:val="Footer"/>
            <w:spacing w:line="276" w:lineRule="auto"/>
            <w:rPr>
              <w:rFonts w:ascii="Trebuchet MS" w:hAnsi="Trebuchet MS" w:cs="Arial"/>
              <w:b/>
              <w:sz w:val="16"/>
              <w:szCs w:val="16"/>
            </w:rPr>
          </w:pPr>
          <w:r w:rsidRPr="00FA4127">
            <w:rPr>
              <w:rFonts w:ascii="Trebuchet MS" w:hAnsi="Trebuchet MS" w:cs="Arial"/>
              <w:b/>
              <w:sz w:val="16"/>
              <w:szCs w:val="16"/>
            </w:rPr>
            <w:t xml:space="preserve">Adresă de corespondență: </w:t>
          </w:r>
        </w:p>
        <w:p w14:paraId="30BF7071" w14:textId="77777777" w:rsidR="00D10E74" w:rsidRPr="00FA4127" w:rsidRDefault="00D10E74" w:rsidP="00D10E74">
          <w:pPr>
            <w:pStyle w:val="Footer"/>
            <w:spacing w:line="276" w:lineRule="auto"/>
            <w:rPr>
              <w:rFonts w:ascii="Trebuchet MS" w:hAnsi="Trebuchet MS" w:cs="Arial"/>
              <w:b/>
              <w:sz w:val="16"/>
              <w:szCs w:val="16"/>
            </w:rPr>
          </w:pPr>
          <w:r w:rsidRPr="00FA4127">
            <w:rPr>
              <w:rFonts w:ascii="Trebuchet MS" w:hAnsi="Trebuchet MS" w:cs="Arial"/>
              <w:sz w:val="16"/>
              <w:szCs w:val="16"/>
            </w:rPr>
            <w:t>str. Theodor Văscăuțeanu, nr. 10, Iași, jud. Iași</w:t>
          </w:r>
        </w:p>
        <w:p w14:paraId="3B495BD1" w14:textId="77777777" w:rsidR="00D10E74" w:rsidRPr="00FA4127" w:rsidRDefault="00D10E74" w:rsidP="00D10E74">
          <w:pPr>
            <w:pStyle w:val="Footer"/>
            <w:spacing w:line="276" w:lineRule="auto"/>
            <w:rPr>
              <w:rFonts w:ascii="Trebuchet MS" w:hAnsi="Trebuchet MS" w:cs="Arial"/>
              <w:sz w:val="16"/>
              <w:szCs w:val="16"/>
            </w:rPr>
          </w:pPr>
          <w:r w:rsidRPr="00FA4127">
            <w:rPr>
              <w:rFonts w:ascii="Trebuchet MS" w:hAnsi="Trebuchet MS" w:cs="Arial"/>
              <w:sz w:val="16"/>
              <w:szCs w:val="16"/>
            </w:rPr>
            <w:t>Tel: +4 0232 218 192</w:t>
          </w:r>
        </w:p>
        <w:p w14:paraId="085446AF" w14:textId="77777777" w:rsidR="00D10E74" w:rsidRPr="00FA4127" w:rsidRDefault="00D10E74" w:rsidP="00D10E74">
          <w:pPr>
            <w:pStyle w:val="Footer"/>
            <w:spacing w:line="276" w:lineRule="auto"/>
            <w:rPr>
              <w:rFonts w:ascii="Trebuchet MS" w:hAnsi="Trebuchet MS" w:cs="Arial"/>
              <w:sz w:val="16"/>
              <w:szCs w:val="16"/>
            </w:rPr>
          </w:pPr>
          <w:r w:rsidRPr="00FA4127">
            <w:rPr>
              <w:rFonts w:ascii="Trebuchet MS" w:hAnsi="Trebuchet MS" w:cs="Arial"/>
              <w:sz w:val="16"/>
              <w:szCs w:val="16"/>
            </w:rPr>
            <w:t>Fax: +4 0232 213 884</w:t>
          </w:r>
        </w:p>
        <w:p w14:paraId="24284E50" w14:textId="77777777" w:rsidR="00D10E74" w:rsidRPr="00FA4127" w:rsidRDefault="00D10E74" w:rsidP="00D10E74">
          <w:pPr>
            <w:pStyle w:val="Footer"/>
            <w:spacing w:line="276" w:lineRule="auto"/>
            <w:rPr>
              <w:rFonts w:ascii="Trebuchet MS" w:hAnsi="Trebuchet MS" w:cs="Arial"/>
              <w:sz w:val="16"/>
              <w:szCs w:val="16"/>
            </w:rPr>
          </w:pPr>
          <w:r w:rsidRPr="00FA4127">
            <w:rPr>
              <w:rFonts w:ascii="Trebuchet MS" w:hAnsi="Trebuchet MS" w:cs="Arial"/>
              <w:sz w:val="16"/>
              <w:szCs w:val="16"/>
            </w:rPr>
            <w:t>Email: dispecer@dap.rowater.ro</w:t>
          </w:r>
        </w:p>
        <w:p w14:paraId="39512961" w14:textId="77777777" w:rsidR="00D10E74" w:rsidRPr="00FA4127" w:rsidRDefault="00D10E74" w:rsidP="00D10E74">
          <w:pPr>
            <w:pStyle w:val="Footer"/>
            <w:spacing w:line="276" w:lineRule="auto"/>
            <w:rPr>
              <w:rFonts w:ascii="Trebuchet MS" w:hAnsi="Trebuchet MS" w:cs="Arial"/>
              <w:sz w:val="16"/>
              <w:szCs w:val="16"/>
            </w:rPr>
          </w:pPr>
        </w:p>
      </w:tc>
      <w:tc>
        <w:tcPr>
          <w:tcW w:w="4410" w:type="dxa"/>
        </w:tcPr>
        <w:p w14:paraId="79AD51AA" w14:textId="77777777" w:rsidR="00D10E74" w:rsidRPr="00FA4127" w:rsidRDefault="00D10E74" w:rsidP="00D10E74">
          <w:pPr>
            <w:pStyle w:val="Footer"/>
            <w:spacing w:line="276" w:lineRule="auto"/>
            <w:jc w:val="right"/>
            <w:rPr>
              <w:rFonts w:ascii="Trebuchet MS" w:hAnsi="Trebuchet MS" w:cs="Arial"/>
              <w:sz w:val="16"/>
              <w:szCs w:val="16"/>
            </w:rPr>
          </w:pPr>
        </w:p>
        <w:p w14:paraId="0922E863" w14:textId="77777777" w:rsidR="00D10E74" w:rsidRPr="00FA4127" w:rsidRDefault="00D10E74" w:rsidP="00D10E74">
          <w:pPr>
            <w:pStyle w:val="Footer"/>
            <w:spacing w:line="276" w:lineRule="auto"/>
            <w:jc w:val="right"/>
            <w:rPr>
              <w:rFonts w:ascii="Trebuchet MS" w:hAnsi="Trebuchet MS" w:cs="Arial"/>
              <w:sz w:val="16"/>
              <w:szCs w:val="16"/>
            </w:rPr>
          </w:pPr>
          <w:r w:rsidRPr="00FA4127">
            <w:rPr>
              <w:rFonts w:ascii="Trebuchet MS" w:hAnsi="Trebuchet MS" w:cs="Arial"/>
              <w:sz w:val="16"/>
              <w:szCs w:val="16"/>
            </w:rPr>
            <w:t>Cod Fiscal: RO 23780878 / 01.05.2008</w:t>
          </w:r>
        </w:p>
        <w:p w14:paraId="1B39DABC" w14:textId="77777777" w:rsidR="00D10E74" w:rsidRPr="00FA4127" w:rsidRDefault="00D10E74" w:rsidP="00D10E74">
          <w:pPr>
            <w:pStyle w:val="Footer"/>
            <w:spacing w:line="276" w:lineRule="auto"/>
            <w:jc w:val="right"/>
            <w:rPr>
              <w:rFonts w:ascii="Trebuchet MS" w:hAnsi="Trebuchet MS" w:cs="Arial"/>
              <w:sz w:val="16"/>
              <w:szCs w:val="16"/>
            </w:rPr>
          </w:pPr>
          <w:r w:rsidRPr="00FA4127">
            <w:rPr>
              <w:rFonts w:ascii="Trebuchet MS" w:hAnsi="Trebuchet MS" w:cs="Arial"/>
              <w:sz w:val="16"/>
              <w:szCs w:val="16"/>
            </w:rPr>
            <w:t>Cod  IBAN: RO51 TREZ 4065 0220 1X02 0605</w:t>
          </w:r>
        </w:p>
        <w:p w14:paraId="15891DB0" w14:textId="77777777" w:rsidR="00D10E74" w:rsidRPr="00FA4127" w:rsidRDefault="00D10E74" w:rsidP="00D10E74">
          <w:pPr>
            <w:pStyle w:val="Footer"/>
            <w:spacing w:line="276" w:lineRule="auto"/>
            <w:jc w:val="right"/>
            <w:rPr>
              <w:rFonts w:ascii="Trebuchet MS" w:hAnsi="Trebuchet MS" w:cs="Arial"/>
              <w:sz w:val="16"/>
              <w:szCs w:val="16"/>
            </w:rPr>
          </w:pPr>
        </w:p>
        <w:p w14:paraId="4844B60A" w14:textId="77777777" w:rsidR="00D10E74" w:rsidRPr="00FA4127" w:rsidRDefault="00D10E74" w:rsidP="00D10E74">
          <w:pPr>
            <w:pStyle w:val="Footer"/>
            <w:spacing w:line="276" w:lineRule="auto"/>
            <w:jc w:val="right"/>
            <w:rPr>
              <w:rFonts w:ascii="Trebuchet MS" w:hAnsi="Trebuchet MS" w:cs="Arial"/>
              <w:sz w:val="16"/>
              <w:szCs w:val="16"/>
            </w:rPr>
          </w:pPr>
        </w:p>
        <w:p w14:paraId="0F0873F4" w14:textId="77777777" w:rsidR="00D10E74" w:rsidRPr="00FA4127" w:rsidRDefault="00D10E74" w:rsidP="00D10E74">
          <w:pPr>
            <w:pStyle w:val="Footer"/>
            <w:spacing w:line="276" w:lineRule="auto"/>
            <w:jc w:val="right"/>
            <w:rPr>
              <w:rFonts w:ascii="Trebuchet MS" w:hAnsi="Trebuchet MS" w:cs="Arial"/>
              <w:sz w:val="16"/>
              <w:szCs w:val="16"/>
            </w:rPr>
          </w:pPr>
          <w:r w:rsidRPr="00FA4127">
            <w:rPr>
              <w:rFonts w:ascii="Trebuchet MS" w:hAnsi="Trebuchet MS" w:cs="Arial"/>
              <w:sz w:val="16"/>
              <w:szCs w:val="16"/>
            </w:rPr>
            <w:t xml:space="preserve">Pagina </w:t>
          </w:r>
          <w:r w:rsidRPr="00FA4127">
            <w:rPr>
              <w:rFonts w:ascii="Trebuchet MS" w:hAnsi="Trebuchet MS" w:cs="Arial"/>
              <w:b/>
              <w:bCs/>
              <w:sz w:val="16"/>
              <w:szCs w:val="16"/>
            </w:rPr>
            <w:fldChar w:fldCharType="begin"/>
          </w:r>
          <w:r w:rsidRPr="00FA4127">
            <w:rPr>
              <w:rFonts w:ascii="Trebuchet MS" w:hAnsi="Trebuchet MS" w:cs="Arial"/>
              <w:b/>
              <w:bCs/>
              <w:sz w:val="16"/>
              <w:szCs w:val="16"/>
            </w:rPr>
            <w:instrText>PAGE  \* Arabic  \* MERGEFORMAT</w:instrText>
          </w:r>
          <w:r w:rsidRPr="00FA4127">
            <w:rPr>
              <w:rFonts w:ascii="Trebuchet MS" w:hAnsi="Trebuchet MS" w:cs="Arial"/>
              <w:b/>
              <w:bCs/>
              <w:sz w:val="16"/>
              <w:szCs w:val="16"/>
            </w:rPr>
            <w:fldChar w:fldCharType="separate"/>
          </w:r>
          <w:r w:rsidRPr="00FA4127">
            <w:rPr>
              <w:rFonts w:ascii="Trebuchet MS" w:hAnsi="Trebuchet MS" w:cs="Arial"/>
              <w:b/>
              <w:bCs/>
              <w:noProof/>
              <w:sz w:val="16"/>
              <w:szCs w:val="16"/>
            </w:rPr>
            <w:t>1</w:t>
          </w:r>
          <w:r w:rsidRPr="00FA4127">
            <w:rPr>
              <w:rFonts w:ascii="Trebuchet MS" w:hAnsi="Trebuchet MS" w:cs="Arial"/>
              <w:b/>
              <w:bCs/>
              <w:sz w:val="16"/>
              <w:szCs w:val="16"/>
            </w:rPr>
            <w:fldChar w:fldCharType="end"/>
          </w:r>
          <w:r w:rsidRPr="00FA4127">
            <w:rPr>
              <w:rFonts w:ascii="Trebuchet MS" w:hAnsi="Trebuchet MS" w:cs="Arial"/>
              <w:sz w:val="16"/>
              <w:szCs w:val="16"/>
            </w:rPr>
            <w:t>/</w:t>
          </w:r>
          <w:r w:rsidRPr="00FA4127">
            <w:rPr>
              <w:rFonts w:ascii="Trebuchet MS" w:hAnsi="Trebuchet MS" w:cs="Arial"/>
              <w:b/>
              <w:bCs/>
              <w:sz w:val="16"/>
              <w:szCs w:val="16"/>
            </w:rPr>
            <w:fldChar w:fldCharType="begin"/>
          </w:r>
          <w:r w:rsidRPr="00FA4127">
            <w:rPr>
              <w:rFonts w:ascii="Trebuchet MS" w:hAnsi="Trebuchet MS" w:cs="Arial"/>
              <w:b/>
              <w:bCs/>
              <w:sz w:val="16"/>
              <w:szCs w:val="16"/>
            </w:rPr>
            <w:instrText>NUMPAGES  \* Arabic  \* MERGEFORMAT</w:instrText>
          </w:r>
          <w:r w:rsidRPr="00FA4127">
            <w:rPr>
              <w:rFonts w:ascii="Trebuchet MS" w:hAnsi="Trebuchet MS" w:cs="Arial"/>
              <w:b/>
              <w:bCs/>
              <w:sz w:val="16"/>
              <w:szCs w:val="16"/>
            </w:rPr>
            <w:fldChar w:fldCharType="separate"/>
          </w:r>
          <w:r w:rsidRPr="00FA4127">
            <w:rPr>
              <w:rFonts w:ascii="Trebuchet MS" w:hAnsi="Trebuchet MS" w:cs="Arial"/>
              <w:b/>
              <w:bCs/>
              <w:noProof/>
              <w:sz w:val="16"/>
              <w:szCs w:val="16"/>
            </w:rPr>
            <w:t>1</w:t>
          </w:r>
          <w:r w:rsidRPr="00FA4127">
            <w:rPr>
              <w:rFonts w:ascii="Trebuchet MS" w:hAnsi="Trebuchet MS" w:cs="Arial"/>
              <w:b/>
              <w:bCs/>
              <w:sz w:val="16"/>
              <w:szCs w:val="16"/>
            </w:rPr>
            <w:fldChar w:fldCharType="end"/>
          </w:r>
        </w:p>
        <w:p w14:paraId="525514B5" w14:textId="77777777" w:rsidR="00D10E74" w:rsidRPr="00FA4127" w:rsidRDefault="00D10E74" w:rsidP="00D10E74">
          <w:pPr>
            <w:pStyle w:val="Footer"/>
            <w:spacing w:line="276" w:lineRule="auto"/>
            <w:jc w:val="right"/>
            <w:rPr>
              <w:rFonts w:ascii="Trebuchet MS" w:hAnsi="Trebuchet MS" w:cs="Arial"/>
              <w:sz w:val="16"/>
              <w:szCs w:val="16"/>
            </w:rPr>
          </w:pPr>
        </w:p>
      </w:tc>
    </w:tr>
    <w:tr w:rsidR="00D10E74" w:rsidRPr="00B83F02" w14:paraId="3DC75D4E" w14:textId="77777777" w:rsidTr="00D10E74">
      <w:trPr>
        <w:gridBefore w:val="1"/>
        <w:gridAfter w:val="1"/>
        <w:wBefore w:w="108" w:type="dxa"/>
        <w:wAfter w:w="4410" w:type="dxa"/>
        <w:jc w:val="center"/>
      </w:trPr>
      <w:tc>
        <w:tcPr>
          <w:tcW w:w="6660" w:type="dxa"/>
        </w:tcPr>
        <w:p w14:paraId="56B6363B" w14:textId="58941341" w:rsidR="00D10E74" w:rsidRPr="00B83F02" w:rsidRDefault="00D10E74" w:rsidP="00AF1A3B">
          <w:pPr>
            <w:pStyle w:val="Footer"/>
            <w:spacing w:line="276" w:lineRule="auto"/>
            <w:rPr>
              <w:rFonts w:ascii="Trebuchet MS" w:hAnsi="Trebuchet MS" w:cs="Arial"/>
              <w:sz w:val="16"/>
              <w:szCs w:val="16"/>
            </w:rPr>
          </w:pPr>
        </w:p>
      </w:tc>
    </w:tr>
  </w:tbl>
  <w:p w14:paraId="4410F7E4" w14:textId="76675D21" w:rsidR="0090061B" w:rsidRPr="00B83F02" w:rsidRDefault="0090061B" w:rsidP="00AF1A3B">
    <w:pPr>
      <w:pStyle w:val="Footer"/>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14:ligatures w14:val="standardContextual"/>
      </w:rPr>
      <w:id w:val="749470452"/>
      <w:docPartObj>
        <w:docPartGallery w:val="Page Numbers (Bottom of Page)"/>
        <w:docPartUnique/>
      </w:docPartObj>
    </w:sdtPr>
    <w:sdtEndPr>
      <w:rPr>
        <w:rFonts w:asciiTheme="minorHAnsi" w:hAnsiTheme="minorHAnsi"/>
      </w:rPr>
    </w:sdtEndPr>
    <w:sdtContent>
      <w:sdt>
        <w:sdtPr>
          <w:rPr>
            <w:rFonts w:ascii="Trebuchet MS" w:hAnsi="Trebuchet MS"/>
            <w14:ligatures w14:val="standardContextual"/>
          </w:rPr>
          <w:id w:val="-1769616900"/>
          <w:docPartObj>
            <w:docPartGallery w:val="Page Numbers (Top of Page)"/>
            <w:docPartUnique/>
          </w:docPartObj>
        </w:sdtPr>
        <w:sdtEndPr>
          <w:rPr>
            <w:rFonts w:asciiTheme="minorHAnsi" w:hAnsiTheme="minorHAnsi"/>
          </w:rPr>
        </w:sdtEndPr>
        <w:sdtContent>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AF1A3B" w:rsidRPr="00B6715B" w14:paraId="5D8CC96E" w14:textId="77777777" w:rsidTr="0091429A">
              <w:trPr>
                <w:jc w:val="center"/>
              </w:trPr>
              <w:tc>
                <w:tcPr>
                  <w:tcW w:w="6660" w:type="dxa"/>
                </w:tcPr>
                <w:p w14:paraId="3BB469EC" w14:textId="1D01A7BE" w:rsidR="00BB015E" w:rsidRPr="00FA4127" w:rsidRDefault="00155373" w:rsidP="00BB015E">
                  <w:pPr>
                    <w:pStyle w:val="Footer"/>
                    <w:spacing w:line="276" w:lineRule="auto"/>
                    <w:rPr>
                      <w:rFonts w:ascii="Trebuchet MS" w:hAnsi="Trebuchet MS" w:cs="Arial"/>
                      <w:b/>
                      <w:sz w:val="16"/>
                      <w:szCs w:val="16"/>
                    </w:rPr>
                  </w:pPr>
                  <w:r>
                    <w:rPr>
                      <w:rFonts w:ascii="Trebuchet MS" w:hAnsi="Trebuchet MS"/>
                      <w14:ligatures w14:val="standardContextual"/>
                    </w:rPr>
                    <w:t xml:space="preserve">  </w:t>
                  </w:r>
                  <w:r w:rsidR="00BB015E" w:rsidRPr="00FA4127">
                    <w:rPr>
                      <w:rFonts w:ascii="Trebuchet MS" w:hAnsi="Trebuchet MS" w:cs="Arial"/>
                      <w:b/>
                      <w:sz w:val="16"/>
                      <w:szCs w:val="16"/>
                    </w:rPr>
                    <w:t xml:space="preserve">Adresă de corespondență: </w:t>
                  </w:r>
                </w:p>
                <w:p w14:paraId="13504FFD" w14:textId="4C20812A" w:rsidR="00BB015E" w:rsidRPr="00FA4127" w:rsidRDefault="00155373" w:rsidP="00BB015E">
                  <w:pPr>
                    <w:pStyle w:val="Footer"/>
                    <w:spacing w:line="276" w:lineRule="auto"/>
                    <w:rPr>
                      <w:rFonts w:ascii="Trebuchet MS" w:hAnsi="Trebuchet MS" w:cs="Arial"/>
                      <w:b/>
                      <w:sz w:val="16"/>
                      <w:szCs w:val="16"/>
                    </w:rPr>
                  </w:pPr>
                  <w:r>
                    <w:rPr>
                      <w:rFonts w:ascii="Trebuchet MS" w:hAnsi="Trebuchet MS" w:cs="Arial"/>
                      <w:sz w:val="16"/>
                      <w:szCs w:val="16"/>
                    </w:rPr>
                    <w:t xml:space="preserve">   </w:t>
                  </w:r>
                  <w:r w:rsidR="00BB015E" w:rsidRPr="00FA4127">
                    <w:rPr>
                      <w:rFonts w:ascii="Trebuchet MS" w:hAnsi="Trebuchet MS" w:cs="Arial"/>
                      <w:sz w:val="16"/>
                      <w:szCs w:val="16"/>
                    </w:rPr>
                    <w:t>str. Theodor Văscăuțeanu, nr. 10, Iași, jud. Iași</w:t>
                  </w:r>
                </w:p>
                <w:p w14:paraId="0B195ACE" w14:textId="3D309637" w:rsidR="00BB015E" w:rsidRPr="00FA4127" w:rsidRDefault="00155373" w:rsidP="00BB015E">
                  <w:pPr>
                    <w:pStyle w:val="Footer"/>
                    <w:spacing w:line="276" w:lineRule="auto"/>
                    <w:rPr>
                      <w:rFonts w:ascii="Trebuchet MS" w:hAnsi="Trebuchet MS" w:cs="Arial"/>
                      <w:sz w:val="16"/>
                      <w:szCs w:val="16"/>
                    </w:rPr>
                  </w:pPr>
                  <w:r>
                    <w:rPr>
                      <w:rFonts w:ascii="Trebuchet MS" w:hAnsi="Trebuchet MS" w:cs="Arial"/>
                      <w:sz w:val="16"/>
                      <w:szCs w:val="16"/>
                    </w:rPr>
                    <w:t xml:space="preserve">   </w:t>
                  </w:r>
                  <w:r w:rsidR="00BB015E" w:rsidRPr="00FA4127">
                    <w:rPr>
                      <w:rFonts w:ascii="Trebuchet MS" w:hAnsi="Trebuchet MS" w:cs="Arial"/>
                      <w:sz w:val="16"/>
                      <w:szCs w:val="16"/>
                    </w:rPr>
                    <w:t>Tel: +4 0232 218 192</w:t>
                  </w:r>
                </w:p>
                <w:p w14:paraId="66BD45A9" w14:textId="0EA2A122" w:rsidR="00BB015E" w:rsidRPr="00FA4127" w:rsidRDefault="00155373" w:rsidP="00BB015E">
                  <w:pPr>
                    <w:pStyle w:val="Footer"/>
                    <w:spacing w:line="276" w:lineRule="auto"/>
                    <w:rPr>
                      <w:rFonts w:ascii="Trebuchet MS" w:hAnsi="Trebuchet MS" w:cs="Arial"/>
                      <w:sz w:val="16"/>
                      <w:szCs w:val="16"/>
                    </w:rPr>
                  </w:pPr>
                  <w:r>
                    <w:rPr>
                      <w:rFonts w:ascii="Trebuchet MS" w:hAnsi="Trebuchet MS" w:cs="Arial"/>
                      <w:sz w:val="16"/>
                      <w:szCs w:val="16"/>
                    </w:rPr>
                    <w:t xml:space="preserve">   </w:t>
                  </w:r>
                  <w:r w:rsidR="00BB015E" w:rsidRPr="00FA4127">
                    <w:rPr>
                      <w:rFonts w:ascii="Trebuchet MS" w:hAnsi="Trebuchet MS" w:cs="Arial"/>
                      <w:sz w:val="16"/>
                      <w:szCs w:val="16"/>
                    </w:rPr>
                    <w:t>Fax: +4 0232 213 884</w:t>
                  </w:r>
                </w:p>
                <w:p w14:paraId="06264069" w14:textId="036201FC" w:rsidR="00BB015E" w:rsidRPr="00FA4127" w:rsidRDefault="00155373" w:rsidP="00BB015E">
                  <w:pPr>
                    <w:pStyle w:val="Footer"/>
                    <w:spacing w:line="276" w:lineRule="auto"/>
                    <w:rPr>
                      <w:rFonts w:ascii="Trebuchet MS" w:hAnsi="Trebuchet MS" w:cs="Arial"/>
                      <w:sz w:val="16"/>
                      <w:szCs w:val="16"/>
                    </w:rPr>
                  </w:pPr>
                  <w:r>
                    <w:rPr>
                      <w:rFonts w:ascii="Trebuchet MS" w:hAnsi="Trebuchet MS" w:cs="Arial"/>
                      <w:sz w:val="16"/>
                      <w:szCs w:val="16"/>
                    </w:rPr>
                    <w:t xml:space="preserve">   </w:t>
                  </w:r>
                  <w:r w:rsidR="00BB015E" w:rsidRPr="00FA4127">
                    <w:rPr>
                      <w:rFonts w:ascii="Trebuchet MS" w:hAnsi="Trebuchet MS" w:cs="Arial"/>
                      <w:sz w:val="16"/>
                      <w:szCs w:val="16"/>
                    </w:rPr>
                    <w:t>Email: dispecer@dap.rowater.ro</w:t>
                  </w:r>
                </w:p>
                <w:p w14:paraId="6F05B1DD" w14:textId="0481B1B9" w:rsidR="00AF1A3B" w:rsidRPr="00FA4127" w:rsidRDefault="00AF1A3B" w:rsidP="00AF1A3B">
                  <w:pPr>
                    <w:pStyle w:val="Footer"/>
                    <w:spacing w:line="276" w:lineRule="auto"/>
                    <w:rPr>
                      <w:rFonts w:ascii="Trebuchet MS" w:hAnsi="Trebuchet MS" w:cs="Arial"/>
                      <w:sz w:val="16"/>
                      <w:szCs w:val="16"/>
                    </w:rPr>
                  </w:pPr>
                </w:p>
              </w:tc>
              <w:tc>
                <w:tcPr>
                  <w:tcW w:w="4410" w:type="dxa"/>
                </w:tcPr>
                <w:p w14:paraId="11BE346D" w14:textId="77777777" w:rsidR="00BB015E" w:rsidRPr="00FA4127" w:rsidRDefault="00BB015E" w:rsidP="00BB015E">
                  <w:pPr>
                    <w:pStyle w:val="Footer"/>
                    <w:spacing w:line="276" w:lineRule="auto"/>
                    <w:jc w:val="right"/>
                    <w:rPr>
                      <w:rFonts w:ascii="Trebuchet MS" w:hAnsi="Trebuchet MS" w:cs="Arial"/>
                      <w:sz w:val="16"/>
                      <w:szCs w:val="16"/>
                    </w:rPr>
                  </w:pPr>
                </w:p>
                <w:p w14:paraId="36665304" w14:textId="30F713C5" w:rsidR="00BB015E" w:rsidRPr="00FA4127" w:rsidRDefault="00BB015E" w:rsidP="00BB015E">
                  <w:pPr>
                    <w:pStyle w:val="Footer"/>
                    <w:spacing w:line="276" w:lineRule="auto"/>
                    <w:jc w:val="right"/>
                    <w:rPr>
                      <w:rFonts w:ascii="Trebuchet MS" w:hAnsi="Trebuchet MS" w:cs="Arial"/>
                      <w:sz w:val="16"/>
                      <w:szCs w:val="16"/>
                    </w:rPr>
                  </w:pPr>
                  <w:r w:rsidRPr="00FA4127">
                    <w:rPr>
                      <w:rFonts w:ascii="Trebuchet MS" w:hAnsi="Trebuchet MS" w:cs="Arial"/>
                      <w:sz w:val="16"/>
                      <w:szCs w:val="16"/>
                    </w:rPr>
                    <w:t>Cod Fiscal: RO 23780878 / 01.05.2008</w:t>
                  </w:r>
                </w:p>
                <w:p w14:paraId="419EBE17" w14:textId="0E8B7F19" w:rsidR="00AF1A3B" w:rsidRPr="00FA4127" w:rsidRDefault="00BB015E" w:rsidP="00BB015E">
                  <w:pPr>
                    <w:pStyle w:val="Footer"/>
                    <w:spacing w:line="276" w:lineRule="auto"/>
                    <w:jc w:val="right"/>
                    <w:rPr>
                      <w:rFonts w:ascii="Trebuchet MS" w:hAnsi="Trebuchet MS" w:cs="Arial"/>
                      <w:sz w:val="16"/>
                      <w:szCs w:val="16"/>
                    </w:rPr>
                  </w:pPr>
                  <w:r w:rsidRPr="00FA4127">
                    <w:rPr>
                      <w:rFonts w:ascii="Trebuchet MS" w:hAnsi="Trebuchet MS" w:cs="Arial"/>
                      <w:sz w:val="16"/>
                      <w:szCs w:val="16"/>
                    </w:rPr>
                    <w:t>Cod  IBAN: RO51 TREZ 4065 0220 1X02 0605</w:t>
                  </w:r>
                </w:p>
                <w:p w14:paraId="303CC35C" w14:textId="77777777" w:rsidR="00BB015E" w:rsidRPr="00FA4127" w:rsidRDefault="00BB015E" w:rsidP="00AF1A3B">
                  <w:pPr>
                    <w:pStyle w:val="Footer"/>
                    <w:spacing w:line="276" w:lineRule="auto"/>
                    <w:jc w:val="right"/>
                    <w:rPr>
                      <w:rFonts w:ascii="Trebuchet MS" w:hAnsi="Trebuchet MS" w:cs="Arial"/>
                      <w:sz w:val="16"/>
                      <w:szCs w:val="16"/>
                    </w:rPr>
                  </w:pPr>
                </w:p>
                <w:p w14:paraId="1D5F72F4" w14:textId="77777777" w:rsidR="00BB015E" w:rsidRPr="00FA4127" w:rsidRDefault="00BB015E" w:rsidP="00AF1A3B">
                  <w:pPr>
                    <w:pStyle w:val="Footer"/>
                    <w:spacing w:line="276" w:lineRule="auto"/>
                    <w:jc w:val="right"/>
                    <w:rPr>
                      <w:rFonts w:ascii="Trebuchet MS" w:hAnsi="Trebuchet MS" w:cs="Arial"/>
                      <w:sz w:val="16"/>
                      <w:szCs w:val="16"/>
                    </w:rPr>
                  </w:pPr>
                </w:p>
                <w:p w14:paraId="01EF556C" w14:textId="4D03945C" w:rsidR="00AF1A3B" w:rsidRPr="00FA4127" w:rsidRDefault="00AF1A3B" w:rsidP="00AF1A3B">
                  <w:pPr>
                    <w:pStyle w:val="Footer"/>
                    <w:spacing w:line="276" w:lineRule="auto"/>
                    <w:jc w:val="right"/>
                    <w:rPr>
                      <w:rFonts w:ascii="Trebuchet MS" w:hAnsi="Trebuchet MS" w:cs="Arial"/>
                      <w:sz w:val="16"/>
                      <w:szCs w:val="16"/>
                    </w:rPr>
                  </w:pPr>
                  <w:r w:rsidRPr="00FA4127">
                    <w:rPr>
                      <w:rFonts w:ascii="Trebuchet MS" w:hAnsi="Trebuchet MS" w:cs="Arial"/>
                      <w:sz w:val="16"/>
                      <w:szCs w:val="16"/>
                    </w:rPr>
                    <w:t xml:space="preserve">Pagina </w:t>
                  </w:r>
                  <w:r w:rsidRPr="00FA4127">
                    <w:rPr>
                      <w:rFonts w:ascii="Trebuchet MS" w:hAnsi="Trebuchet MS" w:cs="Arial"/>
                      <w:b/>
                      <w:bCs/>
                      <w:sz w:val="16"/>
                      <w:szCs w:val="16"/>
                    </w:rPr>
                    <w:fldChar w:fldCharType="begin"/>
                  </w:r>
                  <w:r w:rsidRPr="00FA4127">
                    <w:rPr>
                      <w:rFonts w:ascii="Trebuchet MS" w:hAnsi="Trebuchet MS" w:cs="Arial"/>
                      <w:b/>
                      <w:bCs/>
                      <w:sz w:val="16"/>
                      <w:szCs w:val="16"/>
                    </w:rPr>
                    <w:instrText>PAGE  \* Arabic  \* MERGEFORMAT</w:instrText>
                  </w:r>
                  <w:r w:rsidRPr="00FA4127">
                    <w:rPr>
                      <w:rFonts w:ascii="Trebuchet MS" w:hAnsi="Trebuchet MS" w:cs="Arial"/>
                      <w:b/>
                      <w:bCs/>
                      <w:sz w:val="16"/>
                      <w:szCs w:val="16"/>
                    </w:rPr>
                    <w:fldChar w:fldCharType="separate"/>
                  </w:r>
                  <w:r w:rsidRPr="00FA4127">
                    <w:rPr>
                      <w:rFonts w:ascii="Trebuchet MS" w:hAnsi="Trebuchet MS" w:cs="Arial"/>
                      <w:b/>
                      <w:bCs/>
                      <w:noProof/>
                      <w:sz w:val="16"/>
                      <w:szCs w:val="16"/>
                    </w:rPr>
                    <w:t>1</w:t>
                  </w:r>
                  <w:r w:rsidRPr="00FA4127">
                    <w:rPr>
                      <w:rFonts w:ascii="Trebuchet MS" w:hAnsi="Trebuchet MS" w:cs="Arial"/>
                      <w:b/>
                      <w:bCs/>
                      <w:sz w:val="16"/>
                      <w:szCs w:val="16"/>
                    </w:rPr>
                    <w:fldChar w:fldCharType="end"/>
                  </w:r>
                  <w:r w:rsidR="00F32DF1" w:rsidRPr="00FA4127">
                    <w:rPr>
                      <w:rFonts w:ascii="Trebuchet MS" w:hAnsi="Trebuchet MS" w:cs="Arial"/>
                      <w:sz w:val="16"/>
                      <w:szCs w:val="16"/>
                    </w:rPr>
                    <w:t>/</w:t>
                  </w:r>
                  <w:r w:rsidRPr="00FA4127">
                    <w:rPr>
                      <w:rFonts w:ascii="Trebuchet MS" w:hAnsi="Trebuchet MS" w:cs="Arial"/>
                      <w:b/>
                      <w:bCs/>
                      <w:sz w:val="16"/>
                      <w:szCs w:val="16"/>
                    </w:rPr>
                    <w:fldChar w:fldCharType="begin"/>
                  </w:r>
                  <w:r w:rsidRPr="00FA4127">
                    <w:rPr>
                      <w:rFonts w:ascii="Trebuchet MS" w:hAnsi="Trebuchet MS" w:cs="Arial"/>
                      <w:b/>
                      <w:bCs/>
                      <w:sz w:val="16"/>
                      <w:szCs w:val="16"/>
                    </w:rPr>
                    <w:instrText>NUMPAGES  \* Arabic  \* MERGEFORMAT</w:instrText>
                  </w:r>
                  <w:r w:rsidRPr="00FA4127">
                    <w:rPr>
                      <w:rFonts w:ascii="Trebuchet MS" w:hAnsi="Trebuchet MS" w:cs="Arial"/>
                      <w:b/>
                      <w:bCs/>
                      <w:sz w:val="16"/>
                      <w:szCs w:val="16"/>
                    </w:rPr>
                    <w:fldChar w:fldCharType="separate"/>
                  </w:r>
                  <w:r w:rsidRPr="00FA4127">
                    <w:rPr>
                      <w:rFonts w:ascii="Trebuchet MS" w:hAnsi="Trebuchet MS" w:cs="Arial"/>
                      <w:b/>
                      <w:bCs/>
                      <w:noProof/>
                      <w:sz w:val="16"/>
                      <w:szCs w:val="16"/>
                    </w:rPr>
                    <w:t>1</w:t>
                  </w:r>
                  <w:r w:rsidRPr="00FA4127">
                    <w:rPr>
                      <w:rFonts w:ascii="Trebuchet MS" w:hAnsi="Trebuchet MS" w:cs="Arial"/>
                      <w:b/>
                      <w:bCs/>
                      <w:sz w:val="16"/>
                      <w:szCs w:val="16"/>
                    </w:rPr>
                    <w:fldChar w:fldCharType="end"/>
                  </w:r>
                </w:p>
                <w:p w14:paraId="55ACB446" w14:textId="77777777" w:rsidR="00AF1A3B" w:rsidRPr="00FA4127" w:rsidRDefault="00AF1A3B" w:rsidP="00AF1A3B">
                  <w:pPr>
                    <w:pStyle w:val="Footer"/>
                    <w:spacing w:line="276" w:lineRule="auto"/>
                    <w:jc w:val="right"/>
                    <w:rPr>
                      <w:rFonts w:ascii="Trebuchet MS" w:hAnsi="Trebuchet MS" w:cs="Arial"/>
                      <w:sz w:val="16"/>
                      <w:szCs w:val="16"/>
                    </w:rPr>
                  </w:pPr>
                </w:p>
              </w:tc>
            </w:tr>
          </w:tbl>
          <w:p w14:paraId="16664DF5" w14:textId="61A4CC37" w:rsidR="004C0CE7" w:rsidRDefault="00000000" w:rsidP="00491735">
            <w:pPr>
              <w:pStyle w:val="Foote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5FA5F" w14:textId="77777777" w:rsidR="00B9282B" w:rsidRDefault="00B9282B" w:rsidP="00143ACD">
      <w:pPr>
        <w:spacing w:after="0" w:line="240" w:lineRule="auto"/>
      </w:pPr>
      <w:r>
        <w:separator/>
      </w:r>
    </w:p>
  </w:footnote>
  <w:footnote w:type="continuationSeparator" w:id="0">
    <w:p w14:paraId="191EB789" w14:textId="77777777" w:rsidR="00B9282B" w:rsidRDefault="00B9282B"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96A4C" w14:textId="52B056C7" w:rsidR="00143ACD" w:rsidRDefault="00E84F3C">
    <w:pPr>
      <w:pStyle w:val="Header"/>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3D3B0" w14:textId="65AFAE35" w:rsidR="0005498F" w:rsidRDefault="00A30B56" w:rsidP="00A30B56">
    <w:pPr>
      <w:pStyle w:val="Header"/>
    </w:pPr>
    <w:bookmarkStart w:id="1" w:name="_Hlk156290260"/>
    <w:bookmarkStart w:id="2" w:name="_Hlk156290261"/>
    <w:r>
      <w:rPr>
        <w:noProof/>
      </w:rPr>
      <w:drawing>
        <wp:anchor distT="0" distB="0" distL="114300" distR="114300" simplePos="0" relativeHeight="251659264" behindDoc="1" locked="0" layoutInCell="1" allowOverlap="1" wp14:anchorId="1D0E1882" wp14:editId="0DAAA6E1">
          <wp:simplePos x="0" y="0"/>
          <wp:positionH relativeFrom="margin">
            <wp:posOffset>5709285</wp:posOffset>
          </wp:positionH>
          <wp:positionV relativeFrom="margin">
            <wp:posOffset>-906145</wp:posOffset>
          </wp:positionV>
          <wp:extent cx="462280" cy="495300"/>
          <wp:effectExtent l="0" t="0" r="0" b="0"/>
          <wp:wrapSquare wrapText="bothSides"/>
          <wp:docPr id="1935725708" name="Picture 1935725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6074AB05" wp14:editId="76D1D546">
          <wp:extent cx="2828925" cy="838200"/>
          <wp:effectExtent l="0" t="0" r="9525" b="0"/>
          <wp:docPr id="468820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007B5E72">
      <w:rPr>
        <w:noProof/>
      </w:rPr>
      <w:drawing>
        <wp:inline distT="0" distB="0" distL="0" distR="0" wp14:anchorId="1FBB17B9" wp14:editId="6C499D0A">
          <wp:extent cx="2491228" cy="952500"/>
          <wp:effectExtent l="0" t="0" r="0" b="0"/>
          <wp:docPr id="728393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594483" name="Picture 1095594483"/>
                  <pic:cNvPicPr/>
                </pic:nvPicPr>
                <pic:blipFill>
                  <a:blip r:embed="rId3">
                    <a:extLst>
                      <a:ext uri="{28A0092B-C50C-407E-A947-70E740481C1C}">
                        <a14:useLocalDpi xmlns:a14="http://schemas.microsoft.com/office/drawing/2010/main" val="0"/>
                      </a:ext>
                    </a:extLst>
                  </a:blip>
                  <a:stretch>
                    <a:fillRect/>
                  </a:stretch>
                </pic:blipFill>
                <pic:spPr>
                  <a:xfrm>
                    <a:off x="0" y="0"/>
                    <a:ext cx="2525837" cy="965732"/>
                  </a:xfrm>
                  <a:prstGeom prst="rect">
                    <a:avLst/>
                  </a:prstGeom>
                </pic:spPr>
              </pic:pic>
            </a:graphicData>
          </a:graphic>
        </wp:inline>
      </w:drawing>
    </w:r>
    <w:r w:rsidR="00F50152">
      <w:rPr>
        <w:noProof/>
      </w:rPr>
      <w:t xml:space="preserve">                                           </w:t>
    </w:r>
  </w:p>
  <w:bookmarkEnd w:id="1"/>
  <w:bookmarkEnd w:id="2"/>
  <w:p w14:paraId="69F605C0" w14:textId="460DDE97" w:rsidR="001B47C8" w:rsidRPr="0005498F" w:rsidRDefault="001B47C8" w:rsidP="000549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757E0"/>
    <w:multiLevelType w:val="hybridMultilevel"/>
    <w:tmpl w:val="C5E4466A"/>
    <w:lvl w:ilvl="0" w:tplc="04090003">
      <w:start w:val="1"/>
      <w:numFmt w:val="bullet"/>
      <w:lvlText w:val="o"/>
      <w:lvlJc w:val="left"/>
      <w:pPr>
        <w:ind w:left="1845" w:hanging="360"/>
      </w:pPr>
      <w:rPr>
        <w:rFonts w:ascii="Courier New" w:hAnsi="Courier New" w:cs="Courier New"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1" w15:restartNumberingAfterBreak="0">
    <w:nsid w:val="14DF573A"/>
    <w:multiLevelType w:val="hybridMultilevel"/>
    <w:tmpl w:val="1114A5E2"/>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15:restartNumberingAfterBreak="0">
    <w:nsid w:val="24620362"/>
    <w:multiLevelType w:val="hybridMultilevel"/>
    <w:tmpl w:val="F92252C0"/>
    <w:lvl w:ilvl="0" w:tplc="04090003">
      <w:start w:val="1"/>
      <w:numFmt w:val="bullet"/>
      <w:lvlText w:val="o"/>
      <w:lvlJc w:val="left"/>
      <w:pPr>
        <w:ind w:left="2430" w:hanging="360"/>
      </w:pPr>
      <w:rPr>
        <w:rFonts w:ascii="Courier New" w:hAnsi="Courier New" w:cs="Courier New"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3" w15:restartNumberingAfterBreak="0">
    <w:nsid w:val="2A414691"/>
    <w:multiLevelType w:val="hybridMultilevel"/>
    <w:tmpl w:val="E4F654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E11A77"/>
    <w:multiLevelType w:val="hybridMultilevel"/>
    <w:tmpl w:val="0534EFE2"/>
    <w:lvl w:ilvl="0" w:tplc="0409000F">
      <w:start w:val="1"/>
      <w:numFmt w:val="decimal"/>
      <w:lvlText w:val="%1."/>
      <w:lvlJc w:val="left"/>
      <w:pPr>
        <w:ind w:left="1245" w:hanging="360"/>
      </w:p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6"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01664D"/>
    <w:multiLevelType w:val="hybridMultilevel"/>
    <w:tmpl w:val="9C1C8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592D25"/>
    <w:multiLevelType w:val="hybridMultilevel"/>
    <w:tmpl w:val="98EACC50"/>
    <w:lvl w:ilvl="0" w:tplc="912CDA6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57257319"/>
    <w:multiLevelType w:val="hybridMultilevel"/>
    <w:tmpl w:val="BC3253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E082F6D"/>
    <w:multiLevelType w:val="hybridMultilevel"/>
    <w:tmpl w:val="569C1E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49D7667"/>
    <w:multiLevelType w:val="hybridMultilevel"/>
    <w:tmpl w:val="1CC036F6"/>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2" w15:restartNumberingAfterBreak="0">
    <w:nsid w:val="7FF77208"/>
    <w:multiLevelType w:val="hybridMultilevel"/>
    <w:tmpl w:val="F6DABFD0"/>
    <w:lvl w:ilvl="0" w:tplc="3AD8F0AE">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num w:numId="1" w16cid:durableId="662007714">
    <w:abstractNumId w:val="6"/>
  </w:num>
  <w:num w:numId="2" w16cid:durableId="690104665">
    <w:abstractNumId w:val="4"/>
  </w:num>
  <w:num w:numId="3" w16cid:durableId="233904208">
    <w:abstractNumId w:val="10"/>
  </w:num>
  <w:num w:numId="4" w16cid:durableId="311638691">
    <w:abstractNumId w:val="7"/>
  </w:num>
  <w:num w:numId="5" w16cid:durableId="45571671">
    <w:abstractNumId w:val="11"/>
  </w:num>
  <w:num w:numId="6" w16cid:durableId="521432489">
    <w:abstractNumId w:val="8"/>
  </w:num>
  <w:num w:numId="7" w16cid:durableId="901715283">
    <w:abstractNumId w:val="5"/>
  </w:num>
  <w:num w:numId="8" w16cid:durableId="1310793813">
    <w:abstractNumId w:val="1"/>
  </w:num>
  <w:num w:numId="9" w16cid:durableId="1768235603">
    <w:abstractNumId w:val="12"/>
  </w:num>
  <w:num w:numId="10" w16cid:durableId="1218515152">
    <w:abstractNumId w:val="2"/>
  </w:num>
  <w:num w:numId="11" w16cid:durableId="502622375">
    <w:abstractNumId w:val="3"/>
  </w:num>
  <w:num w:numId="12" w16cid:durableId="1652363471">
    <w:abstractNumId w:val="0"/>
  </w:num>
  <w:num w:numId="13" w16cid:durableId="6328360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65D"/>
    <w:rsid w:val="00001583"/>
    <w:rsid w:val="00006F90"/>
    <w:rsid w:val="0001344B"/>
    <w:rsid w:val="00017D69"/>
    <w:rsid w:val="00027C2D"/>
    <w:rsid w:val="00032253"/>
    <w:rsid w:val="0003698B"/>
    <w:rsid w:val="00042469"/>
    <w:rsid w:val="00043C4A"/>
    <w:rsid w:val="0005498F"/>
    <w:rsid w:val="0006279D"/>
    <w:rsid w:val="00073B24"/>
    <w:rsid w:val="00080317"/>
    <w:rsid w:val="00092EE1"/>
    <w:rsid w:val="000A31CC"/>
    <w:rsid w:val="000C16DC"/>
    <w:rsid w:val="000C33D4"/>
    <w:rsid w:val="000C3B54"/>
    <w:rsid w:val="000C3F43"/>
    <w:rsid w:val="000C7CD0"/>
    <w:rsid w:val="000E3695"/>
    <w:rsid w:val="000E425A"/>
    <w:rsid w:val="000E49CC"/>
    <w:rsid w:val="00101789"/>
    <w:rsid w:val="001036DC"/>
    <w:rsid w:val="00103934"/>
    <w:rsid w:val="00106E2C"/>
    <w:rsid w:val="00110DE5"/>
    <w:rsid w:val="00112E83"/>
    <w:rsid w:val="0011456E"/>
    <w:rsid w:val="00121C7F"/>
    <w:rsid w:val="001221BB"/>
    <w:rsid w:val="00127383"/>
    <w:rsid w:val="00133D61"/>
    <w:rsid w:val="00134579"/>
    <w:rsid w:val="0014143F"/>
    <w:rsid w:val="00143ACD"/>
    <w:rsid w:val="00155373"/>
    <w:rsid w:val="00187067"/>
    <w:rsid w:val="00187C42"/>
    <w:rsid w:val="00194249"/>
    <w:rsid w:val="001B47C8"/>
    <w:rsid w:val="001C2B1B"/>
    <w:rsid w:val="001C587D"/>
    <w:rsid w:val="001D2A52"/>
    <w:rsid w:val="001F6582"/>
    <w:rsid w:val="001F7E80"/>
    <w:rsid w:val="00201221"/>
    <w:rsid w:val="00205957"/>
    <w:rsid w:val="00207E85"/>
    <w:rsid w:val="00242956"/>
    <w:rsid w:val="00244B65"/>
    <w:rsid w:val="00246756"/>
    <w:rsid w:val="00252DCF"/>
    <w:rsid w:val="002804D7"/>
    <w:rsid w:val="00282911"/>
    <w:rsid w:val="00291EAA"/>
    <w:rsid w:val="002A1A08"/>
    <w:rsid w:val="002A1D07"/>
    <w:rsid w:val="002B2DDA"/>
    <w:rsid w:val="002C22E3"/>
    <w:rsid w:val="002C5D85"/>
    <w:rsid w:val="002C668D"/>
    <w:rsid w:val="002D00BE"/>
    <w:rsid w:val="002F7CA5"/>
    <w:rsid w:val="003172EF"/>
    <w:rsid w:val="00321B22"/>
    <w:rsid w:val="0033722F"/>
    <w:rsid w:val="003414CB"/>
    <w:rsid w:val="00354326"/>
    <w:rsid w:val="00356837"/>
    <w:rsid w:val="00365258"/>
    <w:rsid w:val="00366038"/>
    <w:rsid w:val="00370E2B"/>
    <w:rsid w:val="0037622D"/>
    <w:rsid w:val="00385035"/>
    <w:rsid w:val="003A5E16"/>
    <w:rsid w:val="003A5ED5"/>
    <w:rsid w:val="003B1E57"/>
    <w:rsid w:val="003C6C28"/>
    <w:rsid w:val="003D4F6A"/>
    <w:rsid w:val="003E5260"/>
    <w:rsid w:val="003E7283"/>
    <w:rsid w:val="003F42E6"/>
    <w:rsid w:val="003F5ED1"/>
    <w:rsid w:val="003F7340"/>
    <w:rsid w:val="00402C46"/>
    <w:rsid w:val="004035E5"/>
    <w:rsid w:val="00424A44"/>
    <w:rsid w:val="00431D85"/>
    <w:rsid w:val="00432604"/>
    <w:rsid w:val="00437271"/>
    <w:rsid w:val="004466B6"/>
    <w:rsid w:val="00472318"/>
    <w:rsid w:val="00482EF6"/>
    <w:rsid w:val="004903A0"/>
    <w:rsid w:val="00491735"/>
    <w:rsid w:val="004A3100"/>
    <w:rsid w:val="004B7417"/>
    <w:rsid w:val="004C0CE7"/>
    <w:rsid w:val="004C0E9C"/>
    <w:rsid w:val="004C7186"/>
    <w:rsid w:val="004F1DA1"/>
    <w:rsid w:val="004F60F5"/>
    <w:rsid w:val="005010E5"/>
    <w:rsid w:val="00504898"/>
    <w:rsid w:val="00514788"/>
    <w:rsid w:val="005151AF"/>
    <w:rsid w:val="00524CC7"/>
    <w:rsid w:val="0052743A"/>
    <w:rsid w:val="0053065D"/>
    <w:rsid w:val="00536F02"/>
    <w:rsid w:val="00541236"/>
    <w:rsid w:val="005447D3"/>
    <w:rsid w:val="00545168"/>
    <w:rsid w:val="00563545"/>
    <w:rsid w:val="00563864"/>
    <w:rsid w:val="005660C5"/>
    <w:rsid w:val="00573C7E"/>
    <w:rsid w:val="00584755"/>
    <w:rsid w:val="005960D6"/>
    <w:rsid w:val="005A03EA"/>
    <w:rsid w:val="005A359B"/>
    <w:rsid w:val="005A4985"/>
    <w:rsid w:val="005A63BF"/>
    <w:rsid w:val="005C3303"/>
    <w:rsid w:val="005D2649"/>
    <w:rsid w:val="005D4E23"/>
    <w:rsid w:val="005D5D63"/>
    <w:rsid w:val="00602DD2"/>
    <w:rsid w:val="0063411D"/>
    <w:rsid w:val="006477D2"/>
    <w:rsid w:val="00651235"/>
    <w:rsid w:val="00654912"/>
    <w:rsid w:val="00690ADF"/>
    <w:rsid w:val="00692494"/>
    <w:rsid w:val="006A41A0"/>
    <w:rsid w:val="006A5EB1"/>
    <w:rsid w:val="006B4D10"/>
    <w:rsid w:val="006B667B"/>
    <w:rsid w:val="006C1F1E"/>
    <w:rsid w:val="006D291D"/>
    <w:rsid w:val="006D3DE5"/>
    <w:rsid w:val="006D5AF3"/>
    <w:rsid w:val="006D65DB"/>
    <w:rsid w:val="006D7727"/>
    <w:rsid w:val="006E69BB"/>
    <w:rsid w:val="00700DF0"/>
    <w:rsid w:val="00702D49"/>
    <w:rsid w:val="00705520"/>
    <w:rsid w:val="00705992"/>
    <w:rsid w:val="00705A14"/>
    <w:rsid w:val="007111E9"/>
    <w:rsid w:val="00712B19"/>
    <w:rsid w:val="00716AB1"/>
    <w:rsid w:val="00724FAE"/>
    <w:rsid w:val="0073307A"/>
    <w:rsid w:val="00744816"/>
    <w:rsid w:val="00745C90"/>
    <w:rsid w:val="00763698"/>
    <w:rsid w:val="007646B7"/>
    <w:rsid w:val="0076721B"/>
    <w:rsid w:val="0077032B"/>
    <w:rsid w:val="00770A0D"/>
    <w:rsid w:val="007739DC"/>
    <w:rsid w:val="00774A98"/>
    <w:rsid w:val="00776BFA"/>
    <w:rsid w:val="00777334"/>
    <w:rsid w:val="0079014D"/>
    <w:rsid w:val="0079044D"/>
    <w:rsid w:val="0079288B"/>
    <w:rsid w:val="00796253"/>
    <w:rsid w:val="007A7D63"/>
    <w:rsid w:val="007B5E72"/>
    <w:rsid w:val="007D3AFB"/>
    <w:rsid w:val="007D4A5C"/>
    <w:rsid w:val="007D4C04"/>
    <w:rsid w:val="007F1953"/>
    <w:rsid w:val="0080164D"/>
    <w:rsid w:val="008052AA"/>
    <w:rsid w:val="0081504B"/>
    <w:rsid w:val="008232D0"/>
    <w:rsid w:val="00832A62"/>
    <w:rsid w:val="008507D9"/>
    <w:rsid w:val="00855AAC"/>
    <w:rsid w:val="008724D8"/>
    <w:rsid w:val="00872DA2"/>
    <w:rsid w:val="00890E06"/>
    <w:rsid w:val="00893E72"/>
    <w:rsid w:val="008A40B3"/>
    <w:rsid w:val="008A53E7"/>
    <w:rsid w:val="008A62B0"/>
    <w:rsid w:val="008B79A5"/>
    <w:rsid w:val="008C4043"/>
    <w:rsid w:val="008C7811"/>
    <w:rsid w:val="008D246C"/>
    <w:rsid w:val="008D79AF"/>
    <w:rsid w:val="008F6036"/>
    <w:rsid w:val="0090061B"/>
    <w:rsid w:val="009020E9"/>
    <w:rsid w:val="0090420B"/>
    <w:rsid w:val="00910BC2"/>
    <w:rsid w:val="0091429A"/>
    <w:rsid w:val="009142A5"/>
    <w:rsid w:val="009214EE"/>
    <w:rsid w:val="00921621"/>
    <w:rsid w:val="009451D9"/>
    <w:rsid w:val="0094738C"/>
    <w:rsid w:val="00947570"/>
    <w:rsid w:val="00954CBA"/>
    <w:rsid w:val="00955838"/>
    <w:rsid w:val="009564D8"/>
    <w:rsid w:val="0096067B"/>
    <w:rsid w:val="00966457"/>
    <w:rsid w:val="0097217D"/>
    <w:rsid w:val="00981D06"/>
    <w:rsid w:val="00982019"/>
    <w:rsid w:val="0098763A"/>
    <w:rsid w:val="00992450"/>
    <w:rsid w:val="009A240E"/>
    <w:rsid w:val="009B1679"/>
    <w:rsid w:val="009B480A"/>
    <w:rsid w:val="009C0A0D"/>
    <w:rsid w:val="009D5B50"/>
    <w:rsid w:val="009E4337"/>
    <w:rsid w:val="009F5B47"/>
    <w:rsid w:val="00A02355"/>
    <w:rsid w:val="00A0719A"/>
    <w:rsid w:val="00A21559"/>
    <w:rsid w:val="00A24E90"/>
    <w:rsid w:val="00A24F94"/>
    <w:rsid w:val="00A30B56"/>
    <w:rsid w:val="00A30EA6"/>
    <w:rsid w:val="00A3619F"/>
    <w:rsid w:val="00A3638B"/>
    <w:rsid w:val="00A37352"/>
    <w:rsid w:val="00A432C1"/>
    <w:rsid w:val="00A433B2"/>
    <w:rsid w:val="00A50706"/>
    <w:rsid w:val="00A51BFF"/>
    <w:rsid w:val="00A52A36"/>
    <w:rsid w:val="00A81707"/>
    <w:rsid w:val="00A81FAF"/>
    <w:rsid w:val="00A9688B"/>
    <w:rsid w:val="00AA1CBD"/>
    <w:rsid w:val="00AA3F30"/>
    <w:rsid w:val="00AB24C0"/>
    <w:rsid w:val="00AC04D1"/>
    <w:rsid w:val="00AC42A8"/>
    <w:rsid w:val="00AE0610"/>
    <w:rsid w:val="00AF0844"/>
    <w:rsid w:val="00AF1A3B"/>
    <w:rsid w:val="00AF5721"/>
    <w:rsid w:val="00B069FF"/>
    <w:rsid w:val="00B10C07"/>
    <w:rsid w:val="00B1622B"/>
    <w:rsid w:val="00B166C8"/>
    <w:rsid w:val="00B354F0"/>
    <w:rsid w:val="00B45AD4"/>
    <w:rsid w:val="00B4728A"/>
    <w:rsid w:val="00B67720"/>
    <w:rsid w:val="00B73435"/>
    <w:rsid w:val="00B74ECF"/>
    <w:rsid w:val="00B83F02"/>
    <w:rsid w:val="00B91071"/>
    <w:rsid w:val="00B9282B"/>
    <w:rsid w:val="00BB015E"/>
    <w:rsid w:val="00BB7924"/>
    <w:rsid w:val="00BD7E45"/>
    <w:rsid w:val="00BE0746"/>
    <w:rsid w:val="00BE4B47"/>
    <w:rsid w:val="00BF19D7"/>
    <w:rsid w:val="00BF2BB3"/>
    <w:rsid w:val="00BF31D7"/>
    <w:rsid w:val="00C010E0"/>
    <w:rsid w:val="00C11182"/>
    <w:rsid w:val="00C1236D"/>
    <w:rsid w:val="00C36E48"/>
    <w:rsid w:val="00C47892"/>
    <w:rsid w:val="00C72171"/>
    <w:rsid w:val="00C84258"/>
    <w:rsid w:val="00C95F04"/>
    <w:rsid w:val="00CB0CE0"/>
    <w:rsid w:val="00CB3028"/>
    <w:rsid w:val="00CB4713"/>
    <w:rsid w:val="00CB78CC"/>
    <w:rsid w:val="00CC4C38"/>
    <w:rsid w:val="00CC6E72"/>
    <w:rsid w:val="00CD61D3"/>
    <w:rsid w:val="00CE1A48"/>
    <w:rsid w:val="00CE1E16"/>
    <w:rsid w:val="00CE4DE2"/>
    <w:rsid w:val="00CF6B76"/>
    <w:rsid w:val="00D002EE"/>
    <w:rsid w:val="00D024E2"/>
    <w:rsid w:val="00D0465E"/>
    <w:rsid w:val="00D06AE8"/>
    <w:rsid w:val="00D10E74"/>
    <w:rsid w:val="00D30679"/>
    <w:rsid w:val="00D31DA9"/>
    <w:rsid w:val="00D356FA"/>
    <w:rsid w:val="00D410FF"/>
    <w:rsid w:val="00D62259"/>
    <w:rsid w:val="00D63582"/>
    <w:rsid w:val="00D63971"/>
    <w:rsid w:val="00D748C5"/>
    <w:rsid w:val="00D7526B"/>
    <w:rsid w:val="00D81B36"/>
    <w:rsid w:val="00D8381D"/>
    <w:rsid w:val="00D8550D"/>
    <w:rsid w:val="00DB6577"/>
    <w:rsid w:val="00DC2582"/>
    <w:rsid w:val="00DC77C9"/>
    <w:rsid w:val="00DD11F7"/>
    <w:rsid w:val="00DD3455"/>
    <w:rsid w:val="00DD7122"/>
    <w:rsid w:val="00DE3836"/>
    <w:rsid w:val="00DE792C"/>
    <w:rsid w:val="00E02009"/>
    <w:rsid w:val="00E21350"/>
    <w:rsid w:val="00E2653E"/>
    <w:rsid w:val="00E361DF"/>
    <w:rsid w:val="00E425FB"/>
    <w:rsid w:val="00E458D3"/>
    <w:rsid w:val="00E50209"/>
    <w:rsid w:val="00E67F3D"/>
    <w:rsid w:val="00E82CD9"/>
    <w:rsid w:val="00E84F3C"/>
    <w:rsid w:val="00E85ECA"/>
    <w:rsid w:val="00E93783"/>
    <w:rsid w:val="00E9469A"/>
    <w:rsid w:val="00EA4506"/>
    <w:rsid w:val="00EB1E41"/>
    <w:rsid w:val="00EB7C04"/>
    <w:rsid w:val="00ED378F"/>
    <w:rsid w:val="00ED395A"/>
    <w:rsid w:val="00EE1823"/>
    <w:rsid w:val="00EE464B"/>
    <w:rsid w:val="00EF01D7"/>
    <w:rsid w:val="00F00514"/>
    <w:rsid w:val="00F1450F"/>
    <w:rsid w:val="00F32DF1"/>
    <w:rsid w:val="00F33B90"/>
    <w:rsid w:val="00F44A97"/>
    <w:rsid w:val="00F50152"/>
    <w:rsid w:val="00F5290F"/>
    <w:rsid w:val="00F54794"/>
    <w:rsid w:val="00F62140"/>
    <w:rsid w:val="00F80F5F"/>
    <w:rsid w:val="00F844C8"/>
    <w:rsid w:val="00FA4127"/>
    <w:rsid w:val="00FA43AE"/>
    <w:rsid w:val="00FB5C16"/>
    <w:rsid w:val="00FD33A1"/>
    <w:rsid w:val="00FD6CC0"/>
    <w:rsid w:val="00FD7C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DA44A"/>
  <w15:docId w15:val="{3A5265A6-1950-48BD-9FCE-2916EF6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B83F02"/>
    <w:rPr>
      <w:color w:val="605E5C"/>
      <w:shd w:val="clear" w:color="auto" w:fill="E1DFDD"/>
    </w:rPr>
  </w:style>
  <w:style w:type="character" w:styleId="Strong">
    <w:name w:val="Strong"/>
    <w:basedOn w:val="DefaultParagraphFont"/>
    <w:uiPriority w:val="22"/>
    <w:qFormat/>
    <w:rsid w:val="00DC2582"/>
    <w:rPr>
      <w:b/>
      <w:bCs/>
    </w:rPr>
  </w:style>
  <w:style w:type="paragraph" w:styleId="NoSpacing">
    <w:name w:val="No Spacing"/>
    <w:uiPriority w:val="1"/>
    <w:qFormat/>
    <w:rsid w:val="00DC2582"/>
    <w:pPr>
      <w:spacing w:after="0" w:line="240" w:lineRule="auto"/>
    </w:pPr>
    <w:rPr>
      <w14:ligatures w14:val="none"/>
    </w:rPr>
  </w:style>
  <w:style w:type="paragraph" w:styleId="Quote">
    <w:name w:val="Quote"/>
    <w:basedOn w:val="Normal"/>
    <w:next w:val="Normal"/>
    <w:link w:val="QuoteChar"/>
    <w:uiPriority w:val="29"/>
    <w:qFormat/>
    <w:rsid w:val="001036DC"/>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1036DC"/>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277836700">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specer@dap.rowate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ispecer@dap.rowater"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81F371-3668-484A-8BA9-4C0CEBCB9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5</Pages>
  <Words>1707</Words>
  <Characters>9736</Characters>
  <Application>Microsoft Office Word</Application>
  <DocSecurity>0</DocSecurity>
  <Lines>81</Lines>
  <Paragraphs>22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Irina SAUCĂ</cp:lastModifiedBy>
  <cp:revision>164</cp:revision>
  <cp:lastPrinted>2024-12-02T06:37:00Z</cp:lastPrinted>
  <dcterms:created xsi:type="dcterms:W3CDTF">2024-12-02T12:29:00Z</dcterms:created>
  <dcterms:modified xsi:type="dcterms:W3CDTF">2026-10-07T07:10:00Z</dcterms:modified>
</cp:coreProperties>
</file>