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35C12" w14:textId="77777777" w:rsidR="003B792F" w:rsidRDefault="003B792F" w:rsidP="00CE7AF5">
      <w:pPr>
        <w:rPr>
          <w:rFonts w:eastAsia="Times New Roman"/>
          <w:b/>
          <w:color w:val="auto"/>
          <w:kern w:val="0"/>
          <w:sz w:val="28"/>
          <w:szCs w:val="28"/>
          <w:lang w:eastAsia="ro-RO"/>
          <w14:ligatures w14:val="none"/>
        </w:rPr>
      </w:pPr>
    </w:p>
    <w:p w14:paraId="3CF9AE07" w14:textId="4C82DA73" w:rsidR="009342D6" w:rsidRPr="00CE7AF5" w:rsidRDefault="009342D6" w:rsidP="00CE7AF5">
      <w:r w:rsidRPr="009342D6">
        <w:rPr>
          <w:rFonts w:eastAsia="Times New Roman"/>
          <w:noProof/>
          <w:color w:val="auto"/>
          <w:kern w:val="0"/>
          <w:sz w:val="28"/>
          <w:szCs w:val="28"/>
          <w:lang w:eastAsia="ar-SA"/>
          <w14:ligatures w14:val="none"/>
        </w:rPr>
        <w:drawing>
          <wp:anchor distT="0" distB="0" distL="114300" distR="114300" simplePos="0" relativeHeight="251657216" behindDoc="0" locked="0" layoutInCell="1" allowOverlap="1" wp14:anchorId="115BE772" wp14:editId="34DB0481">
            <wp:simplePos x="0" y="0"/>
            <wp:positionH relativeFrom="margin">
              <wp:posOffset>-638810</wp:posOffset>
            </wp:positionH>
            <wp:positionV relativeFrom="margin">
              <wp:align>top</wp:align>
            </wp:positionV>
            <wp:extent cx="1000125" cy="975360"/>
            <wp:effectExtent l="0" t="0" r="9525" b="0"/>
            <wp:wrapSquare wrapText="bothSides"/>
            <wp:docPr id="1938089204" name="Imagine 9" descr="LOGO_SPITALUL_JIBOU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SPITALUL_JIBOU[1]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97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42D6">
        <w:rPr>
          <w:rFonts w:eastAsia="Times New Roman"/>
          <w:noProof/>
          <w:color w:val="auto"/>
          <w:kern w:val="0"/>
          <w:sz w:val="28"/>
          <w:szCs w:val="28"/>
          <w:lang w:eastAsia="ar-SA"/>
          <w14:ligatures w14:val="none"/>
        </w:rPr>
        <w:drawing>
          <wp:anchor distT="0" distB="0" distL="114300" distR="114300" simplePos="0" relativeHeight="251661312" behindDoc="0" locked="0" layoutInCell="1" allowOverlap="1" wp14:anchorId="0DCAB05F" wp14:editId="1D861B97">
            <wp:simplePos x="0" y="0"/>
            <wp:positionH relativeFrom="margin">
              <wp:posOffset>4107815</wp:posOffset>
            </wp:positionH>
            <wp:positionV relativeFrom="paragraph">
              <wp:posOffset>29210</wp:posOffset>
            </wp:positionV>
            <wp:extent cx="1171575" cy="714375"/>
            <wp:effectExtent l="0" t="0" r="0" b="0"/>
            <wp:wrapSquare wrapText="bothSides"/>
            <wp:docPr id="531703906" name="I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42D6">
        <w:rPr>
          <w:rFonts w:eastAsia="Times New Roman"/>
          <w:noProof/>
          <w:color w:val="auto"/>
          <w:kern w:val="0"/>
          <w:sz w:val="28"/>
          <w:szCs w:val="28"/>
          <w:lang w:eastAsia="ar-SA"/>
          <w14:ligatures w14:val="none"/>
        </w:rPr>
        <w:drawing>
          <wp:anchor distT="0" distB="0" distL="114300" distR="114300" simplePos="0" relativeHeight="251659264" behindDoc="1" locked="0" layoutInCell="1" allowOverlap="1" wp14:anchorId="33DCE994" wp14:editId="28280F46">
            <wp:simplePos x="0" y="0"/>
            <wp:positionH relativeFrom="margin">
              <wp:posOffset>5425440</wp:posOffset>
            </wp:positionH>
            <wp:positionV relativeFrom="paragraph">
              <wp:posOffset>29210</wp:posOffset>
            </wp:positionV>
            <wp:extent cx="1090295" cy="879475"/>
            <wp:effectExtent l="0" t="0" r="0" b="0"/>
            <wp:wrapNone/>
            <wp:docPr id="1850425131" name="I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295" cy="87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110435297"/>
      <w:r w:rsidR="00CE7AF5">
        <w:rPr>
          <w:rFonts w:eastAsia="Times New Roman"/>
          <w:b/>
          <w:color w:val="auto"/>
          <w:kern w:val="0"/>
          <w:sz w:val="28"/>
          <w:szCs w:val="28"/>
          <w:lang w:eastAsia="ro-RO"/>
          <w14:ligatures w14:val="none"/>
        </w:rPr>
        <w:t xml:space="preserve">        </w:t>
      </w:r>
      <w:r w:rsidRPr="009342D6">
        <w:rPr>
          <w:rFonts w:eastAsia="Times New Roman"/>
          <w:b/>
          <w:color w:val="auto"/>
          <w:kern w:val="0"/>
          <w:sz w:val="28"/>
          <w:szCs w:val="28"/>
          <w:lang w:eastAsia="ro-RO"/>
          <w14:ligatures w14:val="none"/>
        </w:rPr>
        <w:t>SPITALUL ORĂȘENESC JIBOU</w:t>
      </w:r>
    </w:p>
    <w:p w14:paraId="51962586" w14:textId="79A5A8F0" w:rsidR="009342D6" w:rsidRPr="009342D6" w:rsidRDefault="009342D6" w:rsidP="009342D6">
      <w:pPr>
        <w:tabs>
          <w:tab w:val="left" w:pos="660"/>
          <w:tab w:val="left" w:pos="1515"/>
          <w:tab w:val="left" w:pos="5625"/>
        </w:tabs>
        <w:suppressAutoHyphens/>
        <w:spacing w:after="0" w:line="240" w:lineRule="auto"/>
        <w:rPr>
          <w:rFonts w:eastAsia="Times New Roman"/>
          <w:b/>
          <w:color w:val="auto"/>
          <w:kern w:val="0"/>
          <w:sz w:val="28"/>
          <w:szCs w:val="28"/>
          <w:lang w:eastAsia="ro-RO"/>
          <w14:ligatures w14:val="none"/>
        </w:rPr>
      </w:pPr>
      <w:r w:rsidRPr="009342D6">
        <w:rPr>
          <w:rFonts w:eastAsia="Times New Roman"/>
          <w:b/>
          <w:color w:val="auto"/>
          <w:kern w:val="0"/>
          <w:sz w:val="28"/>
          <w:szCs w:val="28"/>
          <w:lang w:eastAsia="ro-RO"/>
          <w14:ligatures w14:val="none"/>
        </w:rPr>
        <w:t xml:space="preserve">              </w:t>
      </w:r>
      <w:r>
        <w:rPr>
          <w:rFonts w:eastAsia="Times New Roman"/>
          <w:b/>
          <w:color w:val="auto"/>
          <w:kern w:val="0"/>
          <w:sz w:val="28"/>
          <w:szCs w:val="28"/>
          <w:lang w:eastAsia="ro-RO"/>
          <w14:ligatures w14:val="none"/>
        </w:rPr>
        <w:t xml:space="preserve">      </w:t>
      </w:r>
      <w:r w:rsidRPr="009342D6">
        <w:rPr>
          <w:rFonts w:eastAsia="Times New Roman"/>
          <w:b/>
          <w:color w:val="auto"/>
          <w:kern w:val="0"/>
          <w:sz w:val="28"/>
          <w:szCs w:val="28"/>
          <w:lang w:eastAsia="ro-RO"/>
          <w14:ligatures w14:val="none"/>
        </w:rPr>
        <w:t xml:space="preserve"> Dr. Traian HERŢA</w:t>
      </w:r>
      <w:r w:rsidRPr="009342D6">
        <w:rPr>
          <w:rFonts w:eastAsia="Times New Roman"/>
          <w:b/>
          <w:color w:val="auto"/>
          <w:kern w:val="0"/>
          <w:sz w:val="28"/>
          <w:szCs w:val="28"/>
          <w:lang w:eastAsia="ro-RO"/>
          <w14:ligatures w14:val="none"/>
        </w:rPr>
        <w:tab/>
      </w:r>
    </w:p>
    <w:p w14:paraId="082A5D80" w14:textId="2FBF162D" w:rsidR="009342D6" w:rsidRPr="009342D6" w:rsidRDefault="009342D6" w:rsidP="009342D6">
      <w:pPr>
        <w:tabs>
          <w:tab w:val="left" w:pos="876"/>
          <w:tab w:val="center" w:pos="4680"/>
          <w:tab w:val="right" w:pos="9360"/>
        </w:tabs>
        <w:suppressAutoHyphens/>
        <w:spacing w:after="0" w:line="240" w:lineRule="auto"/>
        <w:rPr>
          <w:rFonts w:eastAsia="Times New Roman"/>
          <w:color w:val="auto"/>
          <w:kern w:val="0"/>
          <w:lang w:eastAsia="ro-RO"/>
          <w14:ligatures w14:val="none"/>
        </w:rPr>
      </w:pPr>
      <w:r w:rsidRPr="009342D6">
        <w:rPr>
          <w:rFonts w:eastAsia="Times New Roman"/>
          <w:color w:val="auto"/>
          <w:kern w:val="0"/>
          <w:lang w:eastAsia="ro-RO"/>
          <w14:ligatures w14:val="none"/>
        </w:rPr>
        <w:t xml:space="preserve">                           Tel/fax 0260-644710</w:t>
      </w:r>
    </w:p>
    <w:p w14:paraId="5C51A67B" w14:textId="417E36AE" w:rsidR="009342D6" w:rsidRPr="009342D6" w:rsidRDefault="009342D6" w:rsidP="009342D6">
      <w:pPr>
        <w:tabs>
          <w:tab w:val="center" w:pos="4536"/>
          <w:tab w:val="center" w:pos="4680"/>
          <w:tab w:val="right" w:pos="9360"/>
        </w:tabs>
        <w:suppressAutoHyphens/>
        <w:spacing w:after="0" w:line="240" w:lineRule="auto"/>
        <w:rPr>
          <w:rFonts w:eastAsia="Times New Roman"/>
          <w:color w:val="auto"/>
          <w:kern w:val="0"/>
          <w:lang w:eastAsia="ro-RO"/>
          <w14:ligatures w14:val="none"/>
        </w:rPr>
      </w:pPr>
      <w:r w:rsidRPr="009342D6">
        <w:rPr>
          <w:rFonts w:eastAsia="Times New Roman"/>
          <w:color w:val="auto"/>
          <w:kern w:val="0"/>
          <w:lang w:eastAsia="ro-RO"/>
          <w14:ligatures w14:val="none"/>
        </w:rPr>
        <w:t xml:space="preserve">          Str. Libertății nr. 28, Jibou , 455200, Jud.Sălaj</w:t>
      </w:r>
    </w:p>
    <w:p w14:paraId="436C9240" w14:textId="2FA9E925" w:rsidR="009342D6" w:rsidRPr="009342D6" w:rsidRDefault="009342D6" w:rsidP="009342D6">
      <w:pPr>
        <w:tabs>
          <w:tab w:val="left" w:pos="1125"/>
          <w:tab w:val="center" w:pos="4536"/>
          <w:tab w:val="center" w:pos="4680"/>
          <w:tab w:val="right" w:pos="9360"/>
        </w:tabs>
        <w:suppressAutoHyphens/>
        <w:spacing w:after="0" w:line="240" w:lineRule="auto"/>
        <w:rPr>
          <w:rFonts w:eastAsia="Times New Roman"/>
          <w:color w:val="auto"/>
          <w:kern w:val="0"/>
          <w:sz w:val="28"/>
          <w:szCs w:val="28"/>
          <w:lang w:eastAsia="ar-SA"/>
          <w14:ligatures w14:val="none"/>
        </w:rPr>
      </w:pPr>
      <w:r w:rsidRPr="009342D6">
        <w:rPr>
          <w:rFonts w:eastAsia="Times New Roman"/>
          <w:color w:val="auto"/>
          <w:kern w:val="0"/>
          <w:lang w:eastAsia="ro-RO"/>
          <w14:ligatures w14:val="none"/>
        </w:rPr>
        <w:t xml:space="preserve">              e-mail: </w:t>
      </w:r>
      <w:hyperlink r:id="rId10" w:history="1">
        <w:r w:rsidRPr="009342D6">
          <w:rPr>
            <w:rFonts w:eastAsia="Times New Roman"/>
            <w:color w:val="0000FF"/>
            <w:kern w:val="0"/>
            <w:u w:val="single"/>
            <w:lang w:eastAsia="ro-RO"/>
            <w14:ligatures w14:val="none"/>
          </w:rPr>
          <w:t>spital.orasenescjibou@yahoo.com</w:t>
        </w:r>
      </w:hyperlink>
    </w:p>
    <w:p w14:paraId="37338BB9" w14:textId="115AB29A" w:rsidR="009342D6" w:rsidRPr="009342D6" w:rsidRDefault="009342D6" w:rsidP="009342D6">
      <w:pPr>
        <w:tabs>
          <w:tab w:val="left" w:pos="1125"/>
          <w:tab w:val="center" w:pos="4536"/>
          <w:tab w:val="center" w:pos="4680"/>
          <w:tab w:val="right" w:pos="9360"/>
        </w:tabs>
        <w:suppressAutoHyphens/>
        <w:spacing w:after="0" w:line="240" w:lineRule="auto"/>
        <w:rPr>
          <w:rFonts w:eastAsia="Times New Roman"/>
          <w:color w:val="auto"/>
          <w:kern w:val="0"/>
          <w:lang w:eastAsia="ro-RO"/>
          <w14:ligatures w14:val="none"/>
        </w:rPr>
      </w:pPr>
      <w:r w:rsidRPr="009342D6">
        <w:rPr>
          <w:rFonts w:eastAsia="Times New Roman"/>
          <w:color w:val="auto"/>
          <w:kern w:val="0"/>
          <w:lang w:eastAsia="ro-RO"/>
          <w14:ligatures w14:val="none"/>
        </w:rPr>
        <w:t xml:space="preserve">                           </w:t>
      </w:r>
      <w:r w:rsidR="00CE7AF5">
        <w:rPr>
          <w:rFonts w:eastAsia="Times New Roman"/>
          <w:color w:val="auto"/>
          <w:kern w:val="0"/>
          <w:lang w:eastAsia="ro-RO"/>
          <w14:ligatures w14:val="none"/>
        </w:rPr>
        <w:t xml:space="preserve">                  </w:t>
      </w:r>
      <w:r w:rsidRPr="009342D6">
        <w:rPr>
          <w:rFonts w:eastAsia="Times New Roman"/>
          <w:color w:val="auto"/>
          <w:kern w:val="0"/>
          <w:lang w:eastAsia="ro-RO"/>
          <w14:ligatures w14:val="none"/>
        </w:rPr>
        <w:t xml:space="preserve"> www.spitaljibou.com</w:t>
      </w:r>
    </w:p>
    <w:bookmarkEnd w:id="0"/>
    <w:p w14:paraId="68683448" w14:textId="77777777" w:rsidR="009342D6" w:rsidRDefault="009342D6"/>
    <w:p w14:paraId="349765C1" w14:textId="11016823" w:rsidR="009342D6" w:rsidRPr="00992EC9" w:rsidRDefault="00397847" w:rsidP="00397847">
      <w:pPr>
        <w:tabs>
          <w:tab w:val="left" w:pos="1843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</w:p>
    <w:p w14:paraId="67A96982" w14:textId="77777777" w:rsidR="00992EC9" w:rsidRDefault="00992EC9" w:rsidP="0011642F">
      <w:pPr>
        <w:autoSpaceDE w:val="0"/>
        <w:autoSpaceDN w:val="0"/>
        <w:adjustRightInd w:val="0"/>
        <w:spacing w:line="360" w:lineRule="auto"/>
        <w:jc w:val="center"/>
        <w:rPr>
          <w:b/>
          <w:sz w:val="32"/>
          <w:szCs w:val="32"/>
        </w:rPr>
      </w:pPr>
    </w:p>
    <w:p w14:paraId="20EB8306" w14:textId="1314DAE9" w:rsidR="00397847" w:rsidRDefault="0011642F" w:rsidP="00CC6BAE">
      <w:pPr>
        <w:autoSpaceDE w:val="0"/>
        <w:autoSpaceDN w:val="0"/>
        <w:adjustRightInd w:val="0"/>
        <w:spacing w:line="360" w:lineRule="auto"/>
        <w:jc w:val="center"/>
        <w:rPr>
          <w:b/>
          <w:sz w:val="32"/>
          <w:szCs w:val="32"/>
        </w:rPr>
      </w:pPr>
      <w:r w:rsidRPr="0011642F">
        <w:rPr>
          <w:b/>
          <w:sz w:val="32"/>
          <w:szCs w:val="32"/>
        </w:rPr>
        <w:t>ANUNȚ CONCURS ASISTENT MEDICAL GENERAL</w:t>
      </w:r>
      <w:r w:rsidR="00CC6BAE">
        <w:rPr>
          <w:b/>
          <w:sz w:val="32"/>
          <w:szCs w:val="32"/>
        </w:rPr>
        <w:t xml:space="preserve">IST </w:t>
      </w:r>
    </w:p>
    <w:p w14:paraId="16228468" w14:textId="3B20320A" w:rsidR="00CC6BAE" w:rsidRPr="0011642F" w:rsidRDefault="00CC6BAE" w:rsidP="00207747">
      <w:pPr>
        <w:autoSpaceDE w:val="0"/>
        <w:autoSpaceDN w:val="0"/>
        <w:adjustRightInd w:val="0"/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</w:t>
      </w:r>
      <w:r w:rsidR="00207747">
        <w:rPr>
          <w:b/>
          <w:sz w:val="32"/>
          <w:szCs w:val="32"/>
        </w:rPr>
        <w:t>ABINET</w:t>
      </w:r>
      <w:r w:rsidR="00BA6108">
        <w:rPr>
          <w:b/>
          <w:sz w:val="32"/>
          <w:szCs w:val="32"/>
        </w:rPr>
        <w:t xml:space="preserve">  ORL </w:t>
      </w:r>
    </w:p>
    <w:p w14:paraId="1E3B5BBD" w14:textId="77777777" w:rsidR="0011642F" w:rsidRDefault="0011642F" w:rsidP="0011642F">
      <w:pPr>
        <w:rPr>
          <w:rFonts w:ascii="Cambria" w:hAnsi="Cambria" w:cs="Cambria"/>
          <w:b/>
          <w:i/>
        </w:rPr>
      </w:pPr>
      <w:r w:rsidRPr="00E73F5B">
        <w:rPr>
          <w:rFonts w:ascii="Cambria" w:hAnsi="Cambria" w:cs="Cambria"/>
          <w:b/>
          <w:i/>
        </w:rPr>
        <w:tab/>
      </w:r>
      <w:r w:rsidRPr="00E73F5B">
        <w:rPr>
          <w:rFonts w:ascii="Cambria" w:hAnsi="Cambria" w:cs="Cambria"/>
          <w:b/>
          <w:i/>
        </w:rPr>
        <w:tab/>
      </w:r>
      <w:r w:rsidRPr="00E73F5B">
        <w:rPr>
          <w:rFonts w:ascii="Cambria" w:hAnsi="Cambria" w:cs="Cambria"/>
          <w:b/>
          <w:i/>
        </w:rPr>
        <w:tab/>
      </w:r>
      <w:r w:rsidRPr="00E73F5B">
        <w:rPr>
          <w:rFonts w:ascii="Cambria" w:hAnsi="Cambria" w:cs="Cambria"/>
          <w:b/>
          <w:i/>
        </w:rPr>
        <w:tab/>
      </w:r>
    </w:p>
    <w:p w14:paraId="040B4CDD" w14:textId="61390591" w:rsidR="0011642F" w:rsidRPr="005E485C" w:rsidRDefault="0011642F" w:rsidP="0011642F">
      <w:pPr>
        <w:spacing w:line="264" w:lineRule="auto"/>
        <w:ind w:firstLine="720"/>
        <w:jc w:val="both"/>
        <w:rPr>
          <w:i/>
          <w:iCs/>
        </w:rPr>
      </w:pPr>
      <w:r w:rsidRPr="00E73F5B">
        <w:t>În conformitate cu H.G. nr. 1336 din 28 octombrie 2022 pentru aprobarea Regulamentului-cadru privind organizarea și dezvoltarea carierei personalului contractual din sectorul bugetar plătit din fonduri publice,</w:t>
      </w:r>
      <w:r>
        <w:t xml:space="preserve"> SPITALUL ORASENESC JIBOU DR. TRAIAN HERTA</w:t>
      </w:r>
      <w:r w:rsidRPr="00E73F5B">
        <w:t>, organizează</w:t>
      </w:r>
      <w:r>
        <w:t xml:space="preserve"> </w:t>
      </w:r>
      <w:r w:rsidRPr="00E73F5B">
        <w:t>concurs pentru ocuparea urmă</w:t>
      </w:r>
      <w:r>
        <w:t>to</w:t>
      </w:r>
      <w:r w:rsidR="001D72F2">
        <w:t>rului</w:t>
      </w:r>
      <w:r w:rsidRPr="00E73F5B">
        <w:t xml:space="preserve"> pos</w:t>
      </w:r>
      <w:r>
        <w:t>t</w:t>
      </w:r>
      <w:r w:rsidR="001D72F2">
        <w:t xml:space="preserve"> </w:t>
      </w:r>
      <w:r w:rsidRPr="00E73F5B">
        <w:t xml:space="preserve">contractual cu </w:t>
      </w:r>
      <w:r w:rsidRPr="005E485C">
        <w:rPr>
          <w:i/>
          <w:iCs/>
        </w:rPr>
        <w:t xml:space="preserve">normă </w:t>
      </w:r>
      <w:r w:rsidR="0026461C">
        <w:rPr>
          <w:i/>
          <w:iCs/>
        </w:rPr>
        <w:t xml:space="preserve">PARTIALA </w:t>
      </w:r>
      <w:r w:rsidRPr="005E485C">
        <w:rPr>
          <w:i/>
          <w:iCs/>
        </w:rPr>
        <w:t xml:space="preserve"> pe perioadă determinată:</w:t>
      </w:r>
    </w:p>
    <w:p w14:paraId="40907687" w14:textId="77777777" w:rsidR="0011642F" w:rsidRPr="00122499" w:rsidRDefault="0011642F" w:rsidP="0011642F">
      <w:pPr>
        <w:spacing w:line="264" w:lineRule="auto"/>
        <w:ind w:firstLine="720"/>
        <w:jc w:val="both"/>
        <w:rPr>
          <w:i/>
          <w:sz w:val="22"/>
          <w:szCs w:val="22"/>
        </w:rPr>
      </w:pPr>
    </w:p>
    <w:p w14:paraId="011FF462" w14:textId="345B6BAF" w:rsidR="0011642F" w:rsidRDefault="0011642F" w:rsidP="0011642F">
      <w:pPr>
        <w:tabs>
          <w:tab w:val="left" w:pos="1890"/>
          <w:tab w:val="center" w:pos="4536"/>
          <w:tab w:val="left" w:pos="4944"/>
        </w:tabs>
        <w:spacing w:line="360" w:lineRule="auto"/>
        <w:rPr>
          <w:b/>
        </w:rPr>
      </w:pPr>
      <w:r>
        <w:rPr>
          <w:b/>
        </w:rPr>
        <w:t xml:space="preserve">• </w:t>
      </w:r>
      <w:r w:rsidR="00207747">
        <w:rPr>
          <w:b/>
        </w:rPr>
        <w:t xml:space="preserve">0,5 </w:t>
      </w:r>
      <w:r w:rsidRPr="00122499">
        <w:rPr>
          <w:b/>
        </w:rPr>
        <w:t xml:space="preserve"> POST ASISTENT MEDICAL GENERALIST</w:t>
      </w:r>
      <w:r w:rsidR="00DD1DD5">
        <w:rPr>
          <w:b/>
        </w:rPr>
        <w:t xml:space="preserve"> </w:t>
      </w:r>
      <w:r>
        <w:rPr>
          <w:b/>
        </w:rPr>
        <w:t xml:space="preserve">  </w:t>
      </w:r>
      <w:r w:rsidRPr="00122499">
        <w:rPr>
          <w:b/>
        </w:rPr>
        <w:t>-</w:t>
      </w:r>
      <w:r>
        <w:rPr>
          <w:b/>
        </w:rPr>
        <w:t xml:space="preserve"> </w:t>
      </w:r>
      <w:r w:rsidR="00207747">
        <w:rPr>
          <w:b/>
        </w:rPr>
        <w:t>CABINET</w:t>
      </w:r>
      <w:r w:rsidR="00BA6108">
        <w:rPr>
          <w:b/>
        </w:rPr>
        <w:t xml:space="preserve">  ORL</w:t>
      </w:r>
    </w:p>
    <w:p w14:paraId="7BDF1E76" w14:textId="77777777" w:rsidR="005B51F3" w:rsidRPr="0018189D" w:rsidRDefault="005B51F3" w:rsidP="005B51F3">
      <w:pPr>
        <w:tabs>
          <w:tab w:val="left" w:pos="1890"/>
          <w:tab w:val="center" w:pos="4536"/>
          <w:tab w:val="left" w:pos="4944"/>
        </w:tabs>
        <w:spacing w:line="360" w:lineRule="auto"/>
        <w:rPr>
          <w:b/>
          <w:u w:val="single"/>
        </w:rPr>
      </w:pPr>
      <w:r w:rsidRPr="00AB6605">
        <w:rPr>
          <w:b/>
          <w:u w:val="single"/>
        </w:rPr>
        <w:t>Conditii specifice de participare</w:t>
      </w:r>
    </w:p>
    <w:p w14:paraId="39A09C4D" w14:textId="77777777" w:rsidR="005B51F3" w:rsidRDefault="005B51F3" w:rsidP="005B51F3">
      <w:pPr>
        <w:tabs>
          <w:tab w:val="left" w:pos="1890"/>
          <w:tab w:val="center" w:pos="4536"/>
          <w:tab w:val="left" w:pos="4944"/>
        </w:tabs>
        <w:spacing w:after="0" w:line="360" w:lineRule="auto"/>
        <w:jc w:val="both"/>
      </w:pPr>
      <w:r>
        <w:t xml:space="preserve">   -    diploma de absolvire a scolii sanitare sau postliceale sanitare;</w:t>
      </w:r>
    </w:p>
    <w:p w14:paraId="619908C4" w14:textId="77777777" w:rsidR="005B51F3" w:rsidRDefault="005B51F3" w:rsidP="005B51F3">
      <w:pPr>
        <w:tabs>
          <w:tab w:val="left" w:pos="1890"/>
          <w:tab w:val="center" w:pos="4536"/>
          <w:tab w:val="left" w:pos="4944"/>
        </w:tabs>
        <w:spacing w:after="0" w:line="360" w:lineRule="auto"/>
        <w:jc w:val="both"/>
      </w:pPr>
      <w:r>
        <w:t xml:space="preserve">   -  certificat de membru </w:t>
      </w:r>
      <w:bookmarkStart w:id="1" w:name="_Hlk130997521"/>
      <w:r>
        <w:t>OAMGMAMR</w:t>
      </w:r>
      <w:bookmarkEnd w:id="1"/>
      <w:r>
        <w:t xml:space="preserve">  privind exercitarea profesiei de asistent medical generalist;</w:t>
      </w:r>
    </w:p>
    <w:p w14:paraId="1944B4F7" w14:textId="422E7AF3" w:rsidR="005B51F3" w:rsidRDefault="005B51F3" w:rsidP="009002E9">
      <w:pPr>
        <w:tabs>
          <w:tab w:val="left" w:pos="1890"/>
          <w:tab w:val="center" w:pos="4536"/>
          <w:tab w:val="left" w:pos="4944"/>
        </w:tabs>
        <w:spacing w:after="0" w:line="360" w:lineRule="auto"/>
        <w:jc w:val="both"/>
      </w:pPr>
      <w:r>
        <w:t xml:space="preserve">   -   adeverinta de participare la concurs , eliberata de </w:t>
      </w:r>
      <w:proofErr w:type="spellStart"/>
      <w:r>
        <w:t>catre</w:t>
      </w:r>
      <w:proofErr w:type="spellEnd"/>
      <w:r>
        <w:t xml:space="preserve"> OAMGMAMR;</w:t>
      </w:r>
    </w:p>
    <w:p w14:paraId="62F50266" w14:textId="41ED502B" w:rsidR="00207747" w:rsidRPr="009002E9" w:rsidRDefault="00207747" w:rsidP="009002E9">
      <w:pPr>
        <w:tabs>
          <w:tab w:val="left" w:pos="1890"/>
          <w:tab w:val="center" w:pos="4536"/>
          <w:tab w:val="left" w:pos="4944"/>
        </w:tabs>
        <w:spacing w:after="0" w:line="360" w:lineRule="auto"/>
        <w:jc w:val="both"/>
      </w:pPr>
      <w:r>
        <w:t xml:space="preserve">   -  certificat grad principal.</w:t>
      </w:r>
    </w:p>
    <w:p w14:paraId="0911FDD7" w14:textId="77777777" w:rsidR="0011642F" w:rsidRPr="0011642F" w:rsidRDefault="0011642F" w:rsidP="0011642F">
      <w:pPr>
        <w:suppressAutoHyphens/>
        <w:spacing w:after="0" w:line="264" w:lineRule="auto"/>
        <w:jc w:val="both"/>
        <w:rPr>
          <w:rFonts w:eastAsia="Times New Roman"/>
          <w:color w:val="auto"/>
          <w:kern w:val="0"/>
          <w:lang w:eastAsia="ar-SA"/>
          <w14:ligatures w14:val="none"/>
        </w:rPr>
      </w:pPr>
      <w:r w:rsidRPr="0011642F">
        <w:rPr>
          <w:rFonts w:eastAsia="Times New Roman"/>
          <w:color w:val="auto"/>
          <w:kern w:val="0"/>
          <w:lang w:eastAsia="ar-SA"/>
          <w14:ligatures w14:val="none"/>
        </w:rPr>
        <w:t>Concursul se organizează la sediul instituției din localitatea Jibou, str. Libertatii, nr. 28, jud. Sălaj și constă în următoarele etape succesive:</w:t>
      </w:r>
    </w:p>
    <w:p w14:paraId="1243D496" w14:textId="77777777" w:rsidR="0011642F" w:rsidRPr="0011642F" w:rsidRDefault="0011642F" w:rsidP="0011642F">
      <w:pPr>
        <w:suppressAutoHyphens/>
        <w:spacing w:after="0" w:line="264" w:lineRule="auto"/>
        <w:jc w:val="both"/>
        <w:rPr>
          <w:rFonts w:eastAsia="Times New Roman"/>
          <w:color w:val="auto"/>
          <w:kern w:val="0"/>
          <w:lang w:eastAsia="ar-SA"/>
          <w14:ligatures w14:val="none"/>
        </w:rPr>
      </w:pPr>
    </w:p>
    <w:p w14:paraId="4F3F29CD" w14:textId="77777777" w:rsidR="0011642F" w:rsidRPr="0011642F" w:rsidRDefault="0011642F" w:rsidP="0011642F">
      <w:pPr>
        <w:suppressAutoHyphens/>
        <w:spacing w:after="0" w:line="264" w:lineRule="auto"/>
        <w:ind w:left="720"/>
        <w:jc w:val="both"/>
        <w:rPr>
          <w:rFonts w:eastAsia="Times New Roman"/>
          <w:color w:val="auto"/>
          <w:kern w:val="0"/>
          <w:lang w:eastAsia="ar-SA"/>
          <w14:ligatures w14:val="none"/>
        </w:rPr>
      </w:pPr>
      <w:r w:rsidRPr="0011642F">
        <w:rPr>
          <w:rFonts w:eastAsia="Times New Roman"/>
          <w:color w:val="auto"/>
          <w:kern w:val="0"/>
          <w:lang w:eastAsia="ar-SA"/>
          <w14:ligatures w14:val="none"/>
        </w:rPr>
        <w:t>- Selecția dosarelor de înscriere a candidaților – etapă eliminatorie;</w:t>
      </w:r>
    </w:p>
    <w:p w14:paraId="453376DD" w14:textId="4358BE89" w:rsidR="0011642F" w:rsidRPr="0011642F" w:rsidRDefault="0011642F" w:rsidP="0011642F">
      <w:pPr>
        <w:suppressAutoHyphens/>
        <w:spacing w:after="0" w:line="264" w:lineRule="auto"/>
        <w:ind w:left="720"/>
        <w:rPr>
          <w:rFonts w:eastAsia="Times New Roman"/>
          <w:color w:val="auto"/>
          <w:kern w:val="0"/>
          <w:lang w:eastAsia="ar-SA"/>
          <w14:ligatures w14:val="none"/>
        </w:rPr>
      </w:pPr>
      <w:r w:rsidRPr="0011642F">
        <w:rPr>
          <w:rFonts w:eastAsia="Times New Roman"/>
          <w:color w:val="auto"/>
          <w:kern w:val="0"/>
          <w:lang w:eastAsia="ar-SA"/>
          <w14:ligatures w14:val="none"/>
        </w:rPr>
        <w:t xml:space="preserve">- Probă scrisă – constă în rezolvarea unui test-grilă cu </w:t>
      </w:r>
      <w:r w:rsidRPr="0011642F">
        <w:rPr>
          <w:rFonts w:eastAsia="Times New Roman"/>
          <w:b/>
          <w:bCs/>
          <w:color w:val="auto"/>
          <w:kern w:val="0"/>
          <w:lang w:eastAsia="ar-SA"/>
          <w14:ligatures w14:val="none"/>
        </w:rPr>
        <w:t>2</w:t>
      </w:r>
      <w:r w:rsidR="001D72F2">
        <w:rPr>
          <w:rFonts w:eastAsia="Times New Roman"/>
          <w:b/>
          <w:bCs/>
          <w:color w:val="auto"/>
          <w:kern w:val="0"/>
          <w:lang w:eastAsia="ar-SA"/>
          <w14:ligatures w14:val="none"/>
        </w:rPr>
        <w:t>0</w:t>
      </w:r>
      <w:r w:rsidRPr="0011642F">
        <w:rPr>
          <w:rFonts w:eastAsia="Times New Roman"/>
          <w:b/>
          <w:bCs/>
          <w:color w:val="auto"/>
          <w:kern w:val="0"/>
          <w:lang w:eastAsia="ar-SA"/>
          <w14:ligatures w14:val="none"/>
        </w:rPr>
        <w:t xml:space="preserve"> de întrebari ;</w:t>
      </w:r>
    </w:p>
    <w:p w14:paraId="6263CA82" w14:textId="5AAA66F2" w:rsidR="0011642F" w:rsidRPr="0011642F" w:rsidRDefault="0011642F" w:rsidP="0011642F">
      <w:pPr>
        <w:suppressAutoHyphens/>
        <w:spacing w:after="0" w:line="264" w:lineRule="auto"/>
        <w:ind w:left="720"/>
        <w:jc w:val="both"/>
        <w:rPr>
          <w:rFonts w:eastAsia="Times New Roman"/>
          <w:color w:val="auto"/>
          <w:kern w:val="0"/>
          <w:lang w:eastAsia="ar-SA"/>
          <w14:ligatures w14:val="none"/>
        </w:rPr>
      </w:pPr>
      <w:r w:rsidRPr="0011642F">
        <w:rPr>
          <w:rFonts w:eastAsia="Times New Roman"/>
          <w:color w:val="auto"/>
          <w:kern w:val="0"/>
          <w:lang w:eastAsia="ar-SA"/>
          <w14:ligatures w14:val="none"/>
        </w:rPr>
        <w:t>-</w:t>
      </w:r>
      <w:r>
        <w:rPr>
          <w:rFonts w:eastAsia="Times New Roman"/>
          <w:color w:val="auto"/>
          <w:kern w:val="0"/>
          <w:lang w:eastAsia="ar-SA"/>
          <w14:ligatures w14:val="none"/>
        </w:rPr>
        <w:t xml:space="preserve"> </w:t>
      </w:r>
      <w:r w:rsidRPr="0011642F">
        <w:rPr>
          <w:rFonts w:eastAsia="Times New Roman"/>
          <w:color w:val="auto"/>
          <w:kern w:val="0"/>
          <w:lang w:eastAsia="ar-SA"/>
          <w14:ligatures w14:val="none"/>
        </w:rPr>
        <w:t>Probă practică – constă în testarea abilităților și aptitudinilor practice, conform criteriilor de evaluare din H.G. nr. 1336/2022;</w:t>
      </w:r>
    </w:p>
    <w:p w14:paraId="295CCF58" w14:textId="77777777" w:rsidR="0011642F" w:rsidRPr="0011642F" w:rsidRDefault="0011642F" w:rsidP="0011642F">
      <w:pPr>
        <w:suppressAutoHyphens/>
        <w:spacing w:after="0" w:line="264" w:lineRule="auto"/>
        <w:jc w:val="both"/>
        <w:rPr>
          <w:rFonts w:eastAsia="Times New Roman"/>
          <w:color w:val="auto"/>
          <w:kern w:val="0"/>
          <w:lang w:eastAsia="ar-SA"/>
          <w14:ligatures w14:val="none"/>
        </w:rPr>
      </w:pPr>
      <w:r w:rsidRPr="0011642F">
        <w:rPr>
          <w:rFonts w:eastAsia="Times New Roman"/>
          <w:color w:val="auto"/>
          <w:kern w:val="0"/>
          <w:lang w:eastAsia="ar-SA"/>
          <w14:ligatures w14:val="none"/>
        </w:rPr>
        <w:t xml:space="preserve"> </w:t>
      </w:r>
    </w:p>
    <w:p w14:paraId="688B2EF2" w14:textId="77777777" w:rsidR="0011642F" w:rsidRPr="0011642F" w:rsidRDefault="0011642F" w:rsidP="0011642F">
      <w:pPr>
        <w:suppressAutoHyphens/>
        <w:spacing w:after="0" w:line="264" w:lineRule="auto"/>
        <w:ind w:firstLine="720"/>
        <w:jc w:val="both"/>
        <w:rPr>
          <w:rFonts w:eastAsia="Times New Roman"/>
          <w:color w:val="auto"/>
          <w:kern w:val="0"/>
          <w:lang w:eastAsia="ar-SA"/>
          <w14:ligatures w14:val="none"/>
        </w:rPr>
      </w:pPr>
      <w:r w:rsidRPr="0011642F">
        <w:rPr>
          <w:rFonts w:eastAsia="Times New Roman"/>
          <w:color w:val="auto"/>
          <w:kern w:val="0"/>
          <w:lang w:eastAsia="ar-SA"/>
          <w14:ligatures w14:val="none"/>
        </w:rPr>
        <w:lastRenderedPageBreak/>
        <w:t xml:space="preserve"> La proba scrisă si practică sunt declarați admiși candidații care au obținut minim 50 de puncte.</w:t>
      </w:r>
    </w:p>
    <w:p w14:paraId="3E94DACC" w14:textId="77777777" w:rsidR="0011642F" w:rsidRPr="0011642F" w:rsidRDefault="0011642F" w:rsidP="0011642F">
      <w:pPr>
        <w:suppressAutoHyphens/>
        <w:spacing w:after="0" w:line="264" w:lineRule="auto"/>
        <w:ind w:firstLine="720"/>
        <w:jc w:val="both"/>
        <w:rPr>
          <w:rFonts w:ascii="Times-Roman" w:eastAsia="Times New Roman" w:hAnsi="Times-Roman" w:cs="Times-Roman"/>
          <w:color w:val="auto"/>
          <w:kern w:val="0"/>
          <w:lang w:eastAsia="ro-RO"/>
          <w14:ligatures w14:val="none"/>
        </w:rPr>
      </w:pPr>
      <w:r w:rsidRPr="0011642F">
        <w:rPr>
          <w:rFonts w:eastAsia="Times New Roman"/>
          <w:color w:val="auto"/>
          <w:kern w:val="0"/>
          <w:lang w:eastAsia="ar-SA"/>
          <w14:ligatures w14:val="none"/>
        </w:rPr>
        <w:t>Conform</w:t>
      </w:r>
      <w:r w:rsidRPr="0011642F">
        <w:rPr>
          <w:rFonts w:eastAsia="Times New Roman"/>
          <w:b/>
          <w:color w:val="auto"/>
          <w:kern w:val="0"/>
          <w:lang w:eastAsia="ar-SA"/>
          <w14:ligatures w14:val="none"/>
        </w:rPr>
        <w:t xml:space="preserve"> </w:t>
      </w:r>
      <w:r w:rsidRPr="0011642F">
        <w:rPr>
          <w:rFonts w:eastAsia="Times New Roman"/>
          <w:color w:val="auto"/>
          <w:kern w:val="0"/>
          <w:lang w:eastAsia="ro-RO"/>
          <w14:ligatures w14:val="none"/>
        </w:rPr>
        <w:t>art. 15 din HG nr. 1336/2022</w:t>
      </w:r>
      <w:r w:rsidRPr="0011642F">
        <w:rPr>
          <w:rFonts w:ascii="Times-Roman" w:eastAsia="Times New Roman" w:hAnsi="Times-Roman" w:cs="Times-Roman"/>
          <w:color w:val="auto"/>
          <w:kern w:val="0"/>
          <w:lang w:eastAsia="ro-RO"/>
          <w14:ligatures w14:val="none"/>
        </w:rPr>
        <w:t>,</w:t>
      </w:r>
      <w:r w:rsidRPr="0011642F">
        <w:rPr>
          <w:rFonts w:eastAsia="Times New Roman"/>
          <w:b/>
          <w:color w:val="auto"/>
          <w:kern w:val="0"/>
          <w:lang w:eastAsia="ar-SA"/>
          <w14:ligatures w14:val="none"/>
        </w:rPr>
        <w:t xml:space="preserve"> pentru a participa la concurs candidații trebuie să îndeplinească cumulativ</w:t>
      </w:r>
      <w:r w:rsidRPr="0011642F">
        <w:rPr>
          <w:rFonts w:ascii="Times-Roman" w:eastAsia="Times New Roman" w:hAnsi="Times-Roman" w:cs="Times-Roman"/>
          <w:color w:val="auto"/>
          <w:kern w:val="0"/>
          <w:lang w:eastAsia="ro-RO"/>
          <w14:ligatures w14:val="none"/>
        </w:rPr>
        <w:t xml:space="preserve"> </w:t>
      </w:r>
      <w:r w:rsidRPr="0011642F">
        <w:rPr>
          <w:rFonts w:eastAsia="Times New Roman"/>
          <w:b/>
          <w:color w:val="auto"/>
          <w:kern w:val="0"/>
          <w:lang w:eastAsia="ar-SA"/>
          <w14:ligatures w14:val="none"/>
        </w:rPr>
        <w:t>următoarele condiții generale</w:t>
      </w:r>
      <w:r w:rsidRPr="0011642F">
        <w:rPr>
          <w:rFonts w:eastAsia="Times New Roman"/>
          <w:color w:val="auto"/>
          <w:kern w:val="0"/>
          <w:lang w:eastAsia="ar-SA"/>
          <w14:ligatures w14:val="none"/>
        </w:rPr>
        <w:t xml:space="preserve">: </w:t>
      </w:r>
    </w:p>
    <w:p w14:paraId="6F9A98A0" w14:textId="77777777" w:rsidR="0011642F" w:rsidRPr="0011642F" w:rsidRDefault="0011642F" w:rsidP="0011642F">
      <w:pPr>
        <w:suppressAutoHyphens/>
        <w:spacing w:after="0" w:line="240" w:lineRule="auto"/>
        <w:ind w:left="720"/>
        <w:jc w:val="both"/>
        <w:rPr>
          <w:rFonts w:eastAsia="Times New Roman"/>
          <w:color w:val="auto"/>
          <w:kern w:val="0"/>
          <w:lang w:eastAsia="ar-SA"/>
          <w14:ligatures w14:val="none"/>
        </w:rPr>
      </w:pPr>
    </w:p>
    <w:p w14:paraId="18DE2E22" w14:textId="77777777" w:rsidR="0011642F" w:rsidRPr="0011642F" w:rsidRDefault="0011642F" w:rsidP="0011642F">
      <w:pPr>
        <w:numPr>
          <w:ilvl w:val="0"/>
          <w:numId w:val="2"/>
        </w:numPr>
        <w:suppressAutoHyphens/>
        <w:spacing w:before="57" w:after="0" w:line="240" w:lineRule="auto"/>
        <w:ind w:left="714" w:hanging="357"/>
        <w:jc w:val="both"/>
        <w:rPr>
          <w:rFonts w:eastAsia="Times New Roman"/>
          <w:i/>
          <w:iCs/>
          <w:color w:val="auto"/>
          <w:kern w:val="0"/>
          <w:lang w:val="pt-BR" w:eastAsia="ar-SA"/>
          <w14:ligatures w14:val="none"/>
        </w:rPr>
      </w:pPr>
      <w:r w:rsidRPr="0011642F">
        <w:rPr>
          <w:rFonts w:eastAsia="Times New Roman"/>
          <w:i/>
          <w:iCs/>
          <w:color w:val="auto"/>
          <w:kern w:val="0"/>
          <w:lang w:val="pt-BR" w:eastAsia="ar-SA"/>
          <w14:ligatures w14:val="none"/>
        </w:rPr>
        <w:t>are cetățenia română, cetățenie a altor state membre ale Uniunii Europene sau a statelor aparținând Spațiului Economic European şi domiciliul în România;</w:t>
      </w:r>
    </w:p>
    <w:p w14:paraId="1E9C9982" w14:textId="77777777" w:rsidR="0011642F" w:rsidRPr="0011642F" w:rsidRDefault="0011642F" w:rsidP="0011642F">
      <w:pPr>
        <w:numPr>
          <w:ilvl w:val="0"/>
          <w:numId w:val="2"/>
        </w:numPr>
        <w:suppressAutoHyphens/>
        <w:spacing w:before="62" w:after="0" w:line="240" w:lineRule="auto"/>
        <w:ind w:left="714" w:hanging="357"/>
        <w:jc w:val="both"/>
        <w:rPr>
          <w:rFonts w:eastAsia="Times New Roman"/>
          <w:i/>
          <w:iCs/>
          <w:color w:val="auto"/>
          <w:kern w:val="0"/>
          <w:lang w:val="it-IT" w:eastAsia="ar-SA"/>
          <w14:ligatures w14:val="none"/>
        </w:rPr>
      </w:pPr>
      <w:r w:rsidRPr="0011642F">
        <w:rPr>
          <w:rFonts w:eastAsia="Times New Roman"/>
          <w:i/>
          <w:iCs/>
          <w:color w:val="auto"/>
          <w:kern w:val="0"/>
          <w:lang w:val="pt-BR" w:eastAsia="ar-SA"/>
          <w14:ligatures w14:val="none"/>
        </w:rPr>
        <w:t>cunoaște limba română, scris şi vorbit;</w:t>
      </w:r>
    </w:p>
    <w:p w14:paraId="78B9CAD1" w14:textId="77777777" w:rsidR="0011642F" w:rsidRPr="0011642F" w:rsidRDefault="0011642F" w:rsidP="0011642F">
      <w:pPr>
        <w:numPr>
          <w:ilvl w:val="0"/>
          <w:numId w:val="1"/>
        </w:numPr>
        <w:suppressAutoHyphens/>
        <w:spacing w:before="57" w:after="0" w:line="240" w:lineRule="auto"/>
        <w:ind w:left="714" w:hanging="357"/>
        <w:jc w:val="both"/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</w:pPr>
      <w:r w:rsidRPr="0011642F">
        <w:rPr>
          <w:rFonts w:eastAsia="Times New Roman"/>
          <w:i/>
          <w:iCs/>
          <w:color w:val="auto"/>
          <w:kern w:val="0"/>
          <w:lang w:val="it-IT" w:eastAsia="ar-SA"/>
          <w14:ligatures w14:val="none"/>
        </w:rPr>
        <w:t>are vârsta minimă reglementată de prevederile legale;</w:t>
      </w:r>
    </w:p>
    <w:p w14:paraId="0AA6B5C8" w14:textId="77777777" w:rsidR="0011642F" w:rsidRPr="0011642F" w:rsidRDefault="0011642F" w:rsidP="0011642F">
      <w:pPr>
        <w:numPr>
          <w:ilvl w:val="0"/>
          <w:numId w:val="1"/>
        </w:numPr>
        <w:suppressAutoHyphens/>
        <w:spacing w:before="57" w:after="0" w:line="240" w:lineRule="auto"/>
        <w:ind w:left="714" w:hanging="357"/>
        <w:jc w:val="both"/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</w:pPr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are capacitate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deplină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exercițiu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;</w:t>
      </w:r>
    </w:p>
    <w:p w14:paraId="389864E4" w14:textId="77777777" w:rsidR="0011642F" w:rsidRPr="0011642F" w:rsidRDefault="0011642F" w:rsidP="0011642F">
      <w:pPr>
        <w:numPr>
          <w:ilvl w:val="0"/>
          <w:numId w:val="1"/>
        </w:numPr>
        <w:suppressAutoHyphens/>
        <w:spacing w:before="102" w:after="0" w:line="240" w:lineRule="auto"/>
        <w:ind w:left="714" w:hanging="357"/>
        <w:jc w:val="both"/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</w:pPr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are o stare de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sănătate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corespunzătoare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postului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pentru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care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candidează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,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atestată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pe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baza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adeverinței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medicale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eliberate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medicul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familie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sau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unitățile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sanitare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abilitate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;</w:t>
      </w:r>
    </w:p>
    <w:p w14:paraId="49635140" w14:textId="77777777" w:rsidR="0011642F" w:rsidRPr="0011642F" w:rsidRDefault="0011642F" w:rsidP="0011642F">
      <w:pPr>
        <w:numPr>
          <w:ilvl w:val="0"/>
          <w:numId w:val="1"/>
        </w:numPr>
        <w:suppressAutoHyphens/>
        <w:spacing w:before="57" w:after="0" w:line="240" w:lineRule="auto"/>
        <w:ind w:left="714" w:hanging="357"/>
        <w:jc w:val="both"/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</w:pP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îndeplinește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condițiile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studii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şi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,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după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caz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, de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vechime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sau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alte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condiții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specifice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potrivit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cerințelor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postului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scos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la concurs;</w:t>
      </w:r>
    </w:p>
    <w:p w14:paraId="0230D69A" w14:textId="77777777" w:rsidR="0011642F" w:rsidRPr="0011642F" w:rsidRDefault="0011642F" w:rsidP="0011642F">
      <w:pPr>
        <w:numPr>
          <w:ilvl w:val="0"/>
          <w:numId w:val="1"/>
        </w:numPr>
        <w:suppressAutoHyphens/>
        <w:spacing w:before="57" w:after="0" w:line="240" w:lineRule="auto"/>
        <w:ind w:left="714" w:hanging="357"/>
        <w:jc w:val="both"/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</w:pPr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nu a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fost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condamnată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definitiv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pentru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săvârșirea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unei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infracțiuni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contra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umanității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, contra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statului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ori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contra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autorității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, de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serviciu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sau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în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legătură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cu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serviciul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, care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împiedică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înfăptuirea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justiției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, de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fals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ori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a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unor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fapte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corupție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sau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a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unei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infracțiuni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săvârșite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cu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intenție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, care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ar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face-o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incompatibilă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cu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exercitarea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funcției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, cu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excepția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situației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în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care </w:t>
      </w:r>
      <w:proofErr w:type="gram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a</w:t>
      </w:r>
      <w:proofErr w:type="gram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intervenit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reabilitarea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.</w:t>
      </w:r>
      <w:r w:rsidRPr="0011642F">
        <w:rPr>
          <w:rFonts w:eastAsia="Times New Roman"/>
          <w:i/>
          <w:iCs/>
          <w:color w:val="auto"/>
          <w:kern w:val="0"/>
          <w:vertAlign w:val="superscript"/>
          <w:lang w:val="en-US" w:eastAsia="ar-SA"/>
          <w14:ligatures w14:val="none"/>
        </w:rPr>
        <w:footnoteReference w:id="1"/>
      </w:r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 </w:t>
      </w:r>
    </w:p>
    <w:p w14:paraId="26A576F6" w14:textId="77777777" w:rsidR="0011642F" w:rsidRPr="0011642F" w:rsidRDefault="0011642F" w:rsidP="0011642F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/>
          <w:i/>
          <w:color w:val="auto"/>
          <w:kern w:val="0"/>
          <w:lang w:val="en-US"/>
          <w14:ligatures w14:val="none"/>
        </w:rPr>
      </w:pPr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nu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execută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o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pedeapsă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complementară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prin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care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-a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fost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interzisă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exercitarea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dreptului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de </w:t>
      </w:r>
      <w:proofErr w:type="gram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a</w:t>
      </w:r>
      <w:proofErr w:type="gram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ocupa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funcţia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, de </w:t>
      </w:r>
      <w:proofErr w:type="gram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a</w:t>
      </w:r>
      <w:proofErr w:type="gram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exercita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profesia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sau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meseria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ori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de a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desfăşura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activitatea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de care s-a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folosit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pentru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săvârşirea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infracţiunii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sau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faţă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aceasta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nu s-a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luat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măsura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siguranţă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gram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a</w:t>
      </w:r>
      <w:proofErr w:type="gram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interzicerii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ocupării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unei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funcţii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sau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gram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a</w:t>
      </w:r>
      <w:proofErr w:type="gram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exercitării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unei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profesii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;</w:t>
      </w:r>
    </w:p>
    <w:p w14:paraId="34D18ADF" w14:textId="77777777" w:rsidR="0011642F" w:rsidRPr="0011642F" w:rsidRDefault="0011642F" w:rsidP="0011642F">
      <w:pPr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eastAsia="Times New Roman"/>
          <w:i/>
          <w:color w:val="auto"/>
          <w:kern w:val="0"/>
          <w:lang w:val="en-US"/>
          <w14:ligatures w14:val="none"/>
        </w:rPr>
      </w:pPr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nu a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comis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infracţiunile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prevăzute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la </w:t>
      </w:r>
      <w:r w:rsidRPr="0011642F">
        <w:rPr>
          <w:rFonts w:eastAsia="Times New Roman"/>
          <w:i/>
          <w:color w:val="auto"/>
          <w:kern w:val="0"/>
          <w:u w:val="single"/>
          <w:lang w:val="en-US"/>
          <w14:ligatures w14:val="none"/>
        </w:rPr>
        <w:t>art. 1</w:t>
      </w:r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alin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. (2) din Legea nr. 118/2019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privind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Registrul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naţional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automatizat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cu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privire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la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persoanele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care au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comis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infracţiuni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sexuale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, de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exploatare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a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unor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persoane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sau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asupra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minorilor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, precum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şi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pentru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completarea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u w:val="single"/>
          <w:lang w:val="en-US"/>
          <w14:ligatures w14:val="none"/>
        </w:rPr>
        <w:t>Legii</w:t>
      </w:r>
      <w:proofErr w:type="spellEnd"/>
      <w:r w:rsidRPr="0011642F">
        <w:rPr>
          <w:rFonts w:eastAsia="Times New Roman"/>
          <w:i/>
          <w:color w:val="auto"/>
          <w:kern w:val="0"/>
          <w:u w:val="single"/>
          <w:lang w:val="en-US"/>
          <w14:ligatures w14:val="none"/>
        </w:rPr>
        <w:t xml:space="preserve"> nr. 76/2008</w:t>
      </w:r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privind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organizarea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şi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funcţionarea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Sistemului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Naţional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de Date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Genetice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Judiciare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, cu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modificările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ulterioare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,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pentru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domeniile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prevăzute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la </w:t>
      </w:r>
      <w:r w:rsidRPr="0011642F">
        <w:rPr>
          <w:rFonts w:eastAsia="Times New Roman"/>
          <w:i/>
          <w:color w:val="auto"/>
          <w:kern w:val="0"/>
          <w:u w:val="single"/>
          <w:lang w:val="en-US"/>
          <w14:ligatures w14:val="none"/>
        </w:rPr>
        <w:t>art. 35</w:t>
      </w:r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alin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. (1) lit. h).</w:t>
      </w:r>
    </w:p>
    <w:p w14:paraId="65C94CC6" w14:textId="77777777" w:rsidR="0011642F" w:rsidRPr="0011642F" w:rsidRDefault="0011642F" w:rsidP="0011642F">
      <w:pPr>
        <w:autoSpaceDE w:val="0"/>
        <w:autoSpaceDN w:val="0"/>
        <w:adjustRightInd w:val="0"/>
        <w:spacing w:after="0" w:line="240" w:lineRule="auto"/>
        <w:ind w:firstLine="714"/>
        <w:rPr>
          <w:rFonts w:ascii="Times-Roman" w:eastAsia="Times New Roman" w:hAnsi="Times-Roman" w:cs="Times-Roman"/>
          <w:color w:val="auto"/>
          <w:kern w:val="0"/>
          <w:lang w:eastAsia="ro-RO"/>
          <w14:ligatures w14:val="none"/>
        </w:rPr>
      </w:pPr>
    </w:p>
    <w:p w14:paraId="769337DF" w14:textId="560693F7" w:rsidR="0011642F" w:rsidRPr="0011642F" w:rsidRDefault="0011642F" w:rsidP="00116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color w:val="auto"/>
          <w:kern w:val="0"/>
          <w:lang w:val="fr-FR" w:eastAsia="ar-SA"/>
          <w14:ligatures w14:val="none"/>
        </w:rPr>
      </w:pPr>
      <w:r w:rsidRPr="0011642F">
        <w:rPr>
          <w:rFonts w:ascii="Times-Roman" w:eastAsia="Times New Roman" w:hAnsi="Times-Roman" w:cs="Times-Roman"/>
          <w:b/>
          <w:color w:val="auto"/>
          <w:kern w:val="0"/>
          <w:lang w:eastAsia="ro-RO"/>
          <w14:ligatures w14:val="none"/>
        </w:rPr>
        <w:tab/>
        <w:t>Dosarele de înscriere la concurs</w:t>
      </w:r>
      <w:r w:rsidRPr="0011642F">
        <w:rPr>
          <w:rFonts w:ascii="Times-Roman" w:eastAsia="Times New Roman" w:hAnsi="Times-Roman" w:cs="Times-Roman"/>
          <w:color w:val="auto"/>
          <w:kern w:val="0"/>
          <w:lang w:eastAsia="ro-RO"/>
          <w14:ligatures w14:val="none"/>
        </w:rPr>
        <w:t xml:space="preserve"> se vor depune fizic la </w:t>
      </w:r>
      <w:proofErr w:type="spellStart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>sediul</w:t>
      </w:r>
      <w:proofErr w:type="spellEnd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>Spitalului</w:t>
      </w:r>
      <w:proofErr w:type="spellEnd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>Orasenesc</w:t>
      </w:r>
      <w:proofErr w:type="spellEnd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 xml:space="preserve"> Jibou </w:t>
      </w:r>
      <w:proofErr w:type="spellStart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>dr</w:t>
      </w:r>
      <w:proofErr w:type="spellEnd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 xml:space="preserve">. Traian Herta, </w:t>
      </w:r>
      <w:proofErr w:type="spellStart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>str</w:t>
      </w:r>
      <w:proofErr w:type="spellEnd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 xml:space="preserve">. </w:t>
      </w:r>
      <w:proofErr w:type="spellStart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>Libertatii</w:t>
      </w:r>
      <w:proofErr w:type="spellEnd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 xml:space="preserve">, nr. 28, </w:t>
      </w:r>
      <w:proofErr w:type="spellStart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>jud</w:t>
      </w:r>
      <w:proofErr w:type="spellEnd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 xml:space="preserve">. Sălaj, Comp. RUNOS, de </w:t>
      </w:r>
      <w:proofErr w:type="spellStart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>luni</w:t>
      </w:r>
      <w:proofErr w:type="spellEnd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>până</w:t>
      </w:r>
      <w:proofErr w:type="spellEnd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>vineri</w:t>
      </w:r>
      <w:proofErr w:type="spellEnd"/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>,</w:t>
      </w:r>
      <w:r w:rsidRPr="0011642F">
        <w:rPr>
          <w:rFonts w:ascii="Times-Roman" w:eastAsia="Times New Roman" w:hAnsi="Times-Roman" w:cs="Times-Roman"/>
          <w:color w:val="auto"/>
          <w:kern w:val="0"/>
          <w:lang w:eastAsia="ro-RO"/>
          <w14:ligatures w14:val="none"/>
        </w:rPr>
        <w:t xml:space="preserve"> în intervalul orar </w:t>
      </w:r>
      <w:proofErr w:type="gramStart"/>
      <w:r w:rsidRPr="0011642F">
        <w:rPr>
          <w:rFonts w:ascii="Times-Roman" w:eastAsia="Times New Roman" w:hAnsi="Times-Roman" w:cs="Times-Roman"/>
          <w:color w:val="auto"/>
          <w:kern w:val="0"/>
          <w:lang w:eastAsia="ro-RO"/>
          <w14:ligatures w14:val="none"/>
        </w:rPr>
        <w:t>10:</w:t>
      </w:r>
      <w:proofErr w:type="gramEnd"/>
      <w:r w:rsidRPr="0011642F">
        <w:rPr>
          <w:rFonts w:ascii="Times-Roman" w:eastAsia="Times New Roman" w:hAnsi="Times-Roman" w:cs="Times-Roman"/>
          <w:color w:val="auto"/>
          <w:kern w:val="0"/>
          <w:lang w:eastAsia="ro-RO"/>
          <w14:ligatures w14:val="none"/>
        </w:rPr>
        <w:t xml:space="preserve">00 </w:t>
      </w:r>
      <w:r w:rsidRPr="0011642F">
        <w:rPr>
          <w:rFonts w:ascii="TimesNewRoman" w:eastAsia="Times New Roman" w:hAnsi="TimesNewRoman" w:cs="TimesNewRoman"/>
          <w:color w:val="auto"/>
          <w:kern w:val="0"/>
          <w:lang w:eastAsia="ro-RO"/>
          <w14:ligatures w14:val="none"/>
        </w:rPr>
        <w:t xml:space="preserve">– </w:t>
      </w:r>
      <w:proofErr w:type="gramStart"/>
      <w:r w:rsidRPr="0011642F">
        <w:rPr>
          <w:rFonts w:ascii="Times-Roman" w:eastAsia="Times New Roman" w:hAnsi="Times-Roman" w:cs="Times-Roman"/>
          <w:color w:val="auto"/>
          <w:kern w:val="0"/>
          <w:lang w:eastAsia="ro-RO"/>
          <w14:ligatures w14:val="none"/>
        </w:rPr>
        <w:t>1</w:t>
      </w:r>
      <w:r w:rsidR="002E2DF9">
        <w:rPr>
          <w:rFonts w:ascii="Times-Roman" w:eastAsia="Times New Roman" w:hAnsi="Times-Roman" w:cs="Times-Roman"/>
          <w:color w:val="auto"/>
          <w:kern w:val="0"/>
          <w:lang w:eastAsia="ro-RO"/>
          <w14:ligatures w14:val="none"/>
        </w:rPr>
        <w:t>3</w:t>
      </w:r>
      <w:r w:rsidRPr="0011642F">
        <w:rPr>
          <w:rFonts w:ascii="Times-Roman" w:eastAsia="Times New Roman" w:hAnsi="Times-Roman" w:cs="Times-Roman"/>
          <w:color w:val="auto"/>
          <w:kern w:val="0"/>
          <w:lang w:eastAsia="ro-RO"/>
          <w14:ligatures w14:val="none"/>
        </w:rPr>
        <w:t>:</w:t>
      </w:r>
      <w:proofErr w:type="gramEnd"/>
      <w:r w:rsidRPr="0011642F">
        <w:rPr>
          <w:rFonts w:ascii="Times-Roman" w:eastAsia="Times New Roman" w:hAnsi="Times-Roman" w:cs="Times-Roman"/>
          <w:color w:val="auto"/>
          <w:kern w:val="0"/>
          <w:lang w:eastAsia="ro-RO"/>
          <w14:ligatures w14:val="none"/>
        </w:rPr>
        <w:t xml:space="preserve">00 și conform art. 35 din H.G. nr. 1336/2022 </w:t>
      </w:r>
      <w:proofErr w:type="spellStart"/>
      <w:r w:rsidRPr="0011642F">
        <w:rPr>
          <w:rFonts w:eastAsia="Times New Roman"/>
          <w:b/>
          <w:bCs/>
          <w:color w:val="auto"/>
          <w:kern w:val="0"/>
          <w:lang w:val="fr-FR" w:eastAsia="ar-SA"/>
          <w14:ligatures w14:val="none"/>
        </w:rPr>
        <w:t>trebuie</w:t>
      </w:r>
      <w:proofErr w:type="spellEnd"/>
      <w:r w:rsidRPr="0011642F">
        <w:rPr>
          <w:rFonts w:eastAsia="Times New Roman"/>
          <w:b/>
          <w:bCs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b/>
          <w:bCs/>
          <w:color w:val="auto"/>
          <w:kern w:val="0"/>
          <w:lang w:val="fr-FR" w:eastAsia="ar-SA"/>
          <w14:ligatures w14:val="none"/>
        </w:rPr>
        <w:t>să</w:t>
      </w:r>
      <w:proofErr w:type="spellEnd"/>
      <w:r w:rsidRPr="0011642F">
        <w:rPr>
          <w:rFonts w:eastAsia="Times New Roman"/>
          <w:b/>
          <w:bCs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b/>
          <w:bCs/>
          <w:color w:val="auto"/>
          <w:kern w:val="0"/>
          <w:lang w:val="fr-FR" w:eastAsia="ar-SA"/>
          <w14:ligatures w14:val="none"/>
        </w:rPr>
        <w:t>conțină</w:t>
      </w:r>
      <w:proofErr w:type="spellEnd"/>
      <w:r w:rsidRPr="0011642F">
        <w:rPr>
          <w:rFonts w:eastAsia="Times New Roman"/>
          <w:b/>
          <w:bCs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b/>
          <w:bCs/>
          <w:color w:val="auto"/>
          <w:kern w:val="0"/>
          <w:lang w:val="fr-FR" w:eastAsia="ar-SA"/>
          <w14:ligatures w14:val="none"/>
        </w:rPr>
        <w:t>următoarele</w:t>
      </w:r>
      <w:proofErr w:type="spellEnd"/>
      <w:r w:rsidRPr="0011642F">
        <w:rPr>
          <w:rFonts w:eastAsia="Times New Roman"/>
          <w:b/>
          <w:bCs/>
          <w:color w:val="auto"/>
          <w:kern w:val="0"/>
          <w:lang w:val="fr-FR" w:eastAsia="ar-SA"/>
          <w14:ligatures w14:val="none"/>
        </w:rPr>
        <w:t xml:space="preserve"> acte</w:t>
      </w:r>
      <w:r w:rsidRPr="0011642F">
        <w:rPr>
          <w:rFonts w:eastAsia="Times New Roman"/>
          <w:bCs/>
          <w:color w:val="auto"/>
          <w:kern w:val="0"/>
          <w:lang w:val="fr-FR" w:eastAsia="ar-SA"/>
          <w14:ligatures w14:val="none"/>
        </w:rPr>
        <w:t xml:space="preserve">: </w:t>
      </w:r>
    </w:p>
    <w:p w14:paraId="08D34E17" w14:textId="77777777" w:rsidR="0011642F" w:rsidRPr="0011642F" w:rsidRDefault="0011642F" w:rsidP="001164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bCs/>
          <w:color w:val="auto"/>
          <w:kern w:val="0"/>
          <w:lang w:val="fr-FR" w:eastAsia="ar-SA"/>
          <w14:ligatures w14:val="none"/>
        </w:rPr>
      </w:pPr>
    </w:p>
    <w:p w14:paraId="2D67875F" w14:textId="77777777" w:rsidR="0011642F" w:rsidRPr="00720BE8" w:rsidRDefault="0011642F" w:rsidP="0011642F">
      <w:pPr>
        <w:numPr>
          <w:ilvl w:val="0"/>
          <w:numId w:val="4"/>
        </w:numPr>
        <w:suppressAutoHyphens/>
        <w:spacing w:before="62" w:after="0" w:line="240" w:lineRule="auto"/>
        <w:jc w:val="both"/>
        <w:rPr>
          <w:rFonts w:eastAsia="Times New Roman"/>
          <w:bCs/>
          <w:i/>
          <w:color w:val="auto"/>
          <w:kern w:val="0"/>
          <w:lang w:val="nl-NL" w:eastAsia="ar-SA"/>
          <w14:ligatures w14:val="none"/>
        </w:rPr>
      </w:pPr>
      <w:r w:rsidRPr="00720BE8">
        <w:rPr>
          <w:rFonts w:eastAsia="Times New Roman"/>
          <w:i/>
          <w:color w:val="auto"/>
          <w:kern w:val="0"/>
          <w:lang w:val="nl-NL" w:eastAsia="ar-SA"/>
          <w14:ligatures w14:val="none"/>
        </w:rPr>
        <w:t>cerere de înscriere la concurs;</w:t>
      </w:r>
    </w:p>
    <w:p w14:paraId="77C11822" w14:textId="77777777" w:rsidR="0011642F" w:rsidRPr="0011642F" w:rsidRDefault="0011642F" w:rsidP="0011642F">
      <w:pPr>
        <w:numPr>
          <w:ilvl w:val="0"/>
          <w:numId w:val="4"/>
        </w:numPr>
        <w:suppressAutoHyphens/>
        <w:spacing w:before="62" w:after="0" w:line="240" w:lineRule="auto"/>
        <w:jc w:val="both"/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</w:pP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copia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actului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identitate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sau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orice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alt document care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atestă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identitatea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,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potrivit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legii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,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aflate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in termen de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valabilitate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;</w:t>
      </w:r>
    </w:p>
    <w:p w14:paraId="45C7BB46" w14:textId="77777777" w:rsidR="0011642F" w:rsidRPr="0011642F" w:rsidRDefault="0011642F" w:rsidP="0011642F">
      <w:pPr>
        <w:numPr>
          <w:ilvl w:val="0"/>
          <w:numId w:val="4"/>
        </w:numPr>
        <w:suppressAutoHyphens/>
        <w:spacing w:before="62" w:after="0" w:line="240" w:lineRule="auto"/>
        <w:jc w:val="both"/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</w:pP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copia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certificatului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căsătorie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sau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gram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a</w:t>
      </w:r>
      <w:proofErr w:type="gram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altui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document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prin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care s-a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realizat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schimbarea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nume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,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după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caz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; </w:t>
      </w:r>
    </w:p>
    <w:p w14:paraId="1A684E10" w14:textId="77777777" w:rsidR="0011642F" w:rsidRPr="0011642F" w:rsidRDefault="0011642F" w:rsidP="0011642F">
      <w:pPr>
        <w:numPr>
          <w:ilvl w:val="0"/>
          <w:numId w:val="4"/>
        </w:numPr>
        <w:suppressAutoHyphens/>
        <w:spacing w:before="62" w:after="0" w:line="240" w:lineRule="auto"/>
        <w:ind w:right="102"/>
        <w:jc w:val="both"/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</w:pP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copiile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documentelor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care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să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ateste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nivelul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studiilor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şi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ale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altor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acte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care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atestă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efectuarea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unor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specializări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, precum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şi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copiile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documentelor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care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atestă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îndeplinirea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condițiilor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specifice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ale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postului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solicitate de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autoritatea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sau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instituția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publică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;</w:t>
      </w:r>
    </w:p>
    <w:p w14:paraId="2E87894A" w14:textId="77777777" w:rsidR="0011642F" w:rsidRPr="0011642F" w:rsidRDefault="0011642F" w:rsidP="0011642F">
      <w:pPr>
        <w:numPr>
          <w:ilvl w:val="0"/>
          <w:numId w:val="4"/>
        </w:numPr>
        <w:suppressAutoHyphens/>
        <w:spacing w:before="62" w:after="0" w:line="240" w:lineRule="auto"/>
        <w:ind w:right="102"/>
        <w:jc w:val="both"/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</w:pP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copia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carnetului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muncă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sau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gram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a</w:t>
      </w:r>
      <w:proofErr w:type="gram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adeverinței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eliberate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către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angajator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pentru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perioada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lucrată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, care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atestă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vechimea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în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muncă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și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în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specialitatea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studiilor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solicitate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pentru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ocuparea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postului</w:t>
      </w:r>
      <w:proofErr w:type="spellEnd"/>
      <w:r w:rsidRPr="0011642F">
        <w:rPr>
          <w:rFonts w:eastAsia="Times New Roman"/>
          <w:i/>
          <w:color w:val="auto"/>
          <w:kern w:val="0"/>
          <w:lang w:val="en-US" w:eastAsia="ar-SA"/>
          <w14:ligatures w14:val="none"/>
        </w:rPr>
        <w:t>;</w:t>
      </w:r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</w:p>
    <w:p w14:paraId="20AAAEAE" w14:textId="77777777" w:rsidR="0011642F" w:rsidRPr="0011642F" w:rsidRDefault="0011642F" w:rsidP="0011642F">
      <w:pPr>
        <w:numPr>
          <w:ilvl w:val="0"/>
          <w:numId w:val="4"/>
        </w:numPr>
        <w:suppressAutoHyphens/>
        <w:spacing w:before="62" w:after="0" w:line="240" w:lineRule="auto"/>
        <w:ind w:right="102"/>
        <w:jc w:val="both"/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</w:pP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adeverință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medicală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care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să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ateste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starea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sănătate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corespunzătoare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,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eliberată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către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medicul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familie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al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candidatului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sau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către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uniățtile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abilitate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cu cel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mult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6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luni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anterior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derulării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concursului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;</w:t>
      </w:r>
    </w:p>
    <w:p w14:paraId="4EFC1809" w14:textId="77777777" w:rsidR="0011642F" w:rsidRPr="0011642F" w:rsidRDefault="0011642F" w:rsidP="0011642F">
      <w:pPr>
        <w:numPr>
          <w:ilvl w:val="0"/>
          <w:numId w:val="4"/>
        </w:numPr>
        <w:suppressAutoHyphens/>
        <w:spacing w:before="62" w:after="0" w:line="240" w:lineRule="auto"/>
        <w:ind w:right="102"/>
        <w:jc w:val="both"/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</w:pP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certificat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cazier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judiciar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sau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,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după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caz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,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extrasul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de pe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cazierul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judiciar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; </w:t>
      </w:r>
    </w:p>
    <w:p w14:paraId="3832EE68" w14:textId="77777777" w:rsidR="0011642F" w:rsidRPr="0011642F" w:rsidRDefault="0011642F" w:rsidP="0011642F">
      <w:pPr>
        <w:numPr>
          <w:ilvl w:val="1"/>
          <w:numId w:val="5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i/>
          <w:color w:val="auto"/>
          <w:kern w:val="0"/>
          <w:lang w:val="en-US"/>
          <w14:ligatures w14:val="none"/>
        </w:rPr>
      </w:pP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certificatul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integritate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comportamentală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din care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să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reiasă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că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nu s-au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comis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infracţiuni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prevăzute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la </w:t>
      </w:r>
      <w:r w:rsidRPr="0011642F">
        <w:rPr>
          <w:rFonts w:eastAsia="Times New Roman"/>
          <w:i/>
          <w:color w:val="auto"/>
          <w:kern w:val="0"/>
          <w:u w:val="single"/>
          <w:lang w:val="en-US"/>
          <w14:ligatures w14:val="none"/>
        </w:rPr>
        <w:t>art. 1</w:t>
      </w:r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alin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. (2) din Legea nr. 118/2019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privind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Registrul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naţional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automatizat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cu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privire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la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persoanele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care au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comis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infracţiuni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sexuale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, de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exploatare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a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unor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persoane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sau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asupra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minorilor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, precum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şi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pentru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completarea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u w:val="single"/>
          <w:lang w:val="en-US"/>
          <w14:ligatures w14:val="none"/>
        </w:rPr>
        <w:t>Legii</w:t>
      </w:r>
      <w:proofErr w:type="spellEnd"/>
      <w:r w:rsidRPr="0011642F">
        <w:rPr>
          <w:rFonts w:eastAsia="Times New Roman"/>
          <w:i/>
          <w:color w:val="auto"/>
          <w:kern w:val="0"/>
          <w:u w:val="single"/>
          <w:lang w:val="en-US"/>
          <w14:ligatures w14:val="none"/>
        </w:rPr>
        <w:t xml:space="preserve"> nr. 76/2008</w:t>
      </w:r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privind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organizarea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şi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funcţionarea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Sistemului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Naţional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de Date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Genetice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Judiciare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, cu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modificările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ulterioare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,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pentru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candidaţii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înscrişi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pentru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posturile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din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cadrul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sistemului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învăţământ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,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sănătate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sau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protecţie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socială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, precum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şi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orice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entitate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publică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sau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privată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a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cărei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activitate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presupune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contactul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direct cu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copii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,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persoane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în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vârstă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,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persoane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cu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dizabilităţi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sau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alte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categorii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persoane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vulnerabile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ori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care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presupune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examinarea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fizică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sau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evaluarea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psihologică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a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unei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persoane</w:t>
      </w:r>
      <w:proofErr w:type="spellEnd"/>
      <w:r w:rsidRPr="0011642F">
        <w:rPr>
          <w:rFonts w:eastAsia="Times New Roman"/>
          <w:i/>
          <w:color w:val="auto"/>
          <w:kern w:val="0"/>
          <w:lang w:val="en-US"/>
          <w14:ligatures w14:val="none"/>
        </w:rPr>
        <w:t>;</w:t>
      </w:r>
    </w:p>
    <w:p w14:paraId="14F0DD28" w14:textId="77777777" w:rsidR="0011642F" w:rsidRPr="00B6039A" w:rsidRDefault="0011642F" w:rsidP="0011642F">
      <w:pPr>
        <w:numPr>
          <w:ilvl w:val="1"/>
          <w:numId w:val="5"/>
        </w:numPr>
        <w:suppressAutoHyphens/>
        <w:spacing w:before="62" w:after="0" w:line="240" w:lineRule="auto"/>
        <w:jc w:val="both"/>
        <w:rPr>
          <w:rFonts w:eastAsia="Times New Roman"/>
          <w:b/>
          <w:bCs/>
          <w:color w:val="auto"/>
          <w:kern w:val="0"/>
          <w:lang w:val="en-US" w:eastAsia="ar-SA"/>
          <w14:ligatures w14:val="none"/>
        </w:rPr>
      </w:pPr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curriculum vitae, model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comun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european</w:t>
      </w:r>
      <w:proofErr w:type="spellEnd"/>
      <w:r w:rsidRPr="0011642F"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;</w:t>
      </w:r>
    </w:p>
    <w:p w14:paraId="62F0706A" w14:textId="189E95A3" w:rsidR="00B6039A" w:rsidRPr="0011642F" w:rsidRDefault="00B6039A" w:rsidP="0011642F">
      <w:pPr>
        <w:numPr>
          <w:ilvl w:val="1"/>
          <w:numId w:val="5"/>
        </w:numPr>
        <w:suppressAutoHyphens/>
        <w:spacing w:before="62" w:after="0" w:line="240" w:lineRule="auto"/>
        <w:jc w:val="both"/>
        <w:rPr>
          <w:rFonts w:eastAsia="Times New Roman"/>
          <w:b/>
          <w:bCs/>
          <w:color w:val="auto"/>
          <w:kern w:val="0"/>
          <w:lang w:val="en-US" w:eastAsia="ar-SA"/>
          <w14:ligatures w14:val="none"/>
        </w:rPr>
      </w:pPr>
      <w:r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taxa de </w:t>
      </w:r>
      <w:proofErr w:type="spellStart"/>
      <w:r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>participare</w:t>
      </w:r>
      <w:proofErr w:type="spellEnd"/>
      <w:r>
        <w:rPr>
          <w:rFonts w:eastAsia="Times New Roman"/>
          <w:i/>
          <w:iCs/>
          <w:color w:val="auto"/>
          <w:kern w:val="0"/>
          <w:lang w:val="en-US" w:eastAsia="ar-SA"/>
          <w14:ligatures w14:val="none"/>
        </w:rPr>
        <w:t xml:space="preserve"> 50 lei.</w:t>
      </w:r>
    </w:p>
    <w:p w14:paraId="7761050B" w14:textId="77777777" w:rsidR="0011642F" w:rsidRPr="0011642F" w:rsidRDefault="0011642F" w:rsidP="0011642F">
      <w:pPr>
        <w:spacing w:before="62" w:after="0" w:line="240" w:lineRule="auto"/>
        <w:ind w:left="720"/>
        <w:jc w:val="both"/>
        <w:rPr>
          <w:rFonts w:eastAsia="Times New Roman"/>
          <w:b/>
          <w:bCs/>
          <w:color w:val="auto"/>
          <w:kern w:val="0"/>
          <w:lang w:val="en-US" w:eastAsia="ar-SA"/>
          <w14:ligatures w14:val="none"/>
        </w:rPr>
      </w:pPr>
    </w:p>
    <w:p w14:paraId="600B7C11" w14:textId="77777777" w:rsidR="0011642F" w:rsidRPr="0011642F" w:rsidRDefault="0011642F" w:rsidP="0011642F">
      <w:pPr>
        <w:suppressAutoHyphens/>
        <w:spacing w:after="0" w:line="240" w:lineRule="auto"/>
        <w:ind w:firstLine="720"/>
        <w:jc w:val="both"/>
        <w:rPr>
          <w:rFonts w:eastAsia="Times New Roman"/>
          <w:i/>
          <w:color w:val="auto"/>
          <w:kern w:val="0"/>
          <w:lang w:val="fr-FR" w:eastAsia="ar-SA"/>
          <w14:ligatures w14:val="none"/>
        </w:rPr>
      </w:pP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În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cazul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în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care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candidatul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depune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o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declarație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pe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propria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răspundere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că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nu are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antecedente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penale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,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și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este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declarat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admis la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selecția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dosarelor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,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acesta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are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obligația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</w:t>
      </w:r>
      <w:proofErr w:type="gram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de a</w:t>
      </w:r>
      <w:proofErr w:type="gram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completa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dosarul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de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concurs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cu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originalul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cazierului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judiciar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,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cel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mai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târziu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până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la data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desfășurării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primei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 xml:space="preserve"> probe a </w:t>
      </w:r>
      <w:proofErr w:type="spellStart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concursului</w:t>
      </w:r>
      <w:proofErr w:type="spellEnd"/>
      <w:r w:rsidRPr="0011642F">
        <w:rPr>
          <w:rFonts w:eastAsia="Times New Roman"/>
          <w:i/>
          <w:color w:val="auto"/>
          <w:kern w:val="0"/>
          <w:lang w:val="fr-FR" w:eastAsia="ar-SA"/>
          <w14:ligatures w14:val="none"/>
        </w:rPr>
        <w:t>.</w:t>
      </w:r>
    </w:p>
    <w:p w14:paraId="33A388CB" w14:textId="77777777" w:rsidR="0011642F" w:rsidRPr="0011642F" w:rsidRDefault="0011642F" w:rsidP="0011642F">
      <w:pPr>
        <w:autoSpaceDE w:val="0"/>
        <w:autoSpaceDN w:val="0"/>
        <w:adjustRightInd w:val="0"/>
        <w:spacing w:after="0" w:line="264" w:lineRule="auto"/>
        <w:ind w:firstLine="720"/>
        <w:jc w:val="both"/>
        <w:rPr>
          <w:rFonts w:eastAsia="Times New Roman"/>
          <w:color w:val="auto"/>
          <w:kern w:val="0"/>
          <w:lang w:eastAsia="ro-RO"/>
          <w14:ligatures w14:val="none"/>
        </w:rPr>
      </w:pPr>
      <w:r w:rsidRPr="0011642F">
        <w:rPr>
          <w:rFonts w:eastAsia="Times New Roman"/>
          <w:color w:val="auto"/>
          <w:kern w:val="0"/>
          <w:lang w:eastAsia="ro-RO"/>
          <w14:ligatures w14:val="none"/>
        </w:rPr>
        <w:t>Copiile după actele prevăzute mai sus se prezintă însoțite de documentele originale pentru a fi certificate conform cu originalul, de către secretarul comisiei de concurs.</w:t>
      </w:r>
    </w:p>
    <w:p w14:paraId="23C3ADD0" w14:textId="77777777" w:rsidR="0011642F" w:rsidRPr="0011642F" w:rsidRDefault="0011642F" w:rsidP="0011642F">
      <w:pPr>
        <w:autoSpaceDE w:val="0"/>
        <w:autoSpaceDN w:val="0"/>
        <w:adjustRightInd w:val="0"/>
        <w:spacing w:after="0" w:line="264" w:lineRule="auto"/>
        <w:ind w:firstLine="720"/>
        <w:jc w:val="both"/>
        <w:rPr>
          <w:rFonts w:eastAsia="Times New Roman"/>
          <w:color w:val="auto"/>
          <w:kern w:val="0"/>
          <w:lang w:eastAsia="ro-RO"/>
          <w14:ligatures w14:val="none"/>
        </w:rPr>
      </w:pPr>
      <w:r w:rsidRPr="0011642F">
        <w:rPr>
          <w:rFonts w:eastAsia="Times New Roman"/>
          <w:color w:val="auto"/>
          <w:kern w:val="0"/>
          <w:lang w:eastAsia="ro-RO"/>
          <w14:ligatures w14:val="none"/>
        </w:rPr>
        <w:t xml:space="preserve">Informaţii referitoare la organizarea şi desfăşurarea concursului, bibliografia/tematica, calendarul de desfăşurare a concursului sunt afişate la sediul unităţii şi pe site-ul instituției: </w:t>
      </w:r>
      <w:hyperlink r:id="rId11" w:history="1">
        <w:r w:rsidRPr="0011642F">
          <w:rPr>
            <w:rFonts w:eastAsia="Times New Roman"/>
            <w:color w:val="0000FF"/>
            <w:kern w:val="0"/>
            <w:u w:val="single"/>
            <w:lang w:eastAsia="ro-RO"/>
            <w14:ligatures w14:val="none"/>
          </w:rPr>
          <w:t>www.spitaljibou.co</w:t>
        </w:r>
      </w:hyperlink>
      <w:r w:rsidRPr="0011642F">
        <w:rPr>
          <w:rFonts w:eastAsia="Times New Roman"/>
          <w:color w:val="auto"/>
          <w:kern w:val="0"/>
          <w:lang w:eastAsia="ro-RO"/>
          <w14:ligatures w14:val="none"/>
        </w:rPr>
        <w:t>m.</w:t>
      </w:r>
    </w:p>
    <w:p w14:paraId="4DE47D51" w14:textId="2B1ED2DB" w:rsidR="00D03F3C" w:rsidRDefault="0011642F" w:rsidP="00D03F3C">
      <w:pPr>
        <w:autoSpaceDE w:val="0"/>
        <w:autoSpaceDN w:val="0"/>
        <w:adjustRightInd w:val="0"/>
        <w:spacing w:after="0" w:line="264" w:lineRule="auto"/>
        <w:ind w:firstLine="720"/>
        <w:jc w:val="both"/>
        <w:rPr>
          <w:rFonts w:eastAsia="Times New Roman"/>
          <w:color w:val="auto"/>
          <w:kern w:val="0"/>
          <w:lang w:eastAsia="ro-RO"/>
          <w14:ligatures w14:val="none"/>
        </w:rPr>
      </w:pPr>
      <w:r w:rsidRPr="0011642F">
        <w:rPr>
          <w:rFonts w:eastAsia="Times New Roman"/>
          <w:color w:val="auto"/>
          <w:kern w:val="0"/>
          <w:lang w:eastAsia="ro-RO"/>
          <w14:ligatures w14:val="none"/>
        </w:rPr>
        <w:t>Relaţii suplimentare se obţin la telefon: 0260 644 348. – Compartiment RUN</w:t>
      </w:r>
      <w:r w:rsidR="007F2647">
        <w:rPr>
          <w:rFonts w:eastAsia="Times New Roman"/>
          <w:color w:val="auto"/>
          <w:kern w:val="0"/>
          <w:lang w:eastAsia="ro-RO"/>
          <w14:ligatures w14:val="none"/>
        </w:rPr>
        <w:t>OS</w:t>
      </w:r>
    </w:p>
    <w:p w14:paraId="71F20CD0" w14:textId="77777777" w:rsidR="00D03F3C" w:rsidRDefault="00D03F3C" w:rsidP="00D03F3C">
      <w:pPr>
        <w:autoSpaceDE w:val="0"/>
        <w:autoSpaceDN w:val="0"/>
        <w:adjustRightInd w:val="0"/>
        <w:spacing w:after="0" w:line="264" w:lineRule="auto"/>
        <w:ind w:firstLine="720"/>
        <w:jc w:val="both"/>
        <w:rPr>
          <w:rFonts w:eastAsia="Times New Roman"/>
          <w:color w:val="auto"/>
          <w:kern w:val="0"/>
          <w:lang w:eastAsia="ro-RO"/>
          <w14:ligatures w14:val="none"/>
        </w:rPr>
      </w:pPr>
    </w:p>
    <w:p w14:paraId="233501EB" w14:textId="77777777" w:rsidR="00D03F3C" w:rsidRDefault="00D03F3C" w:rsidP="00D03F3C">
      <w:pPr>
        <w:autoSpaceDE w:val="0"/>
        <w:autoSpaceDN w:val="0"/>
        <w:adjustRightInd w:val="0"/>
        <w:spacing w:after="0" w:line="264" w:lineRule="auto"/>
        <w:ind w:firstLine="720"/>
        <w:jc w:val="both"/>
        <w:rPr>
          <w:rFonts w:eastAsia="Times New Roman"/>
          <w:color w:val="auto"/>
          <w:kern w:val="0"/>
          <w:lang w:eastAsia="ro-RO"/>
          <w14:ligatures w14:val="none"/>
        </w:rPr>
      </w:pPr>
    </w:p>
    <w:p w14:paraId="2BEDE323" w14:textId="0B2D3B7E" w:rsidR="00BA6108" w:rsidRDefault="00D03F3C" w:rsidP="00B6039A">
      <w:pPr>
        <w:autoSpaceDE w:val="0"/>
        <w:autoSpaceDN w:val="0"/>
        <w:adjustRightInd w:val="0"/>
        <w:spacing w:after="0" w:line="264" w:lineRule="auto"/>
        <w:ind w:firstLine="720"/>
        <w:jc w:val="both"/>
        <w:rPr>
          <w:b/>
          <w:lang w:val="en-US"/>
        </w:rPr>
      </w:pPr>
      <w:r w:rsidRPr="00D03F3C">
        <w:rPr>
          <w:rFonts w:eastAsia="Times New Roman"/>
          <w:b/>
          <w:bCs/>
          <w:color w:val="auto"/>
          <w:kern w:val="0"/>
          <w:sz w:val="28"/>
          <w:szCs w:val="28"/>
          <w:lang w:eastAsia="ro-RO"/>
          <w14:ligatures w14:val="none"/>
        </w:rPr>
        <w:t xml:space="preserve">                               </w:t>
      </w:r>
      <w:r w:rsidR="00BA6108" w:rsidRPr="00596E00">
        <w:rPr>
          <w:b/>
          <w:lang w:val="en-US"/>
        </w:rPr>
        <w:t>BIBLIOGRAFIA ȘI TEMATICA</w:t>
      </w:r>
    </w:p>
    <w:p w14:paraId="602F87D6" w14:textId="77777777" w:rsidR="00BA6108" w:rsidRDefault="00BA6108" w:rsidP="00BA6108">
      <w:pPr>
        <w:rPr>
          <w:lang w:val="en-US"/>
        </w:rPr>
      </w:pPr>
    </w:p>
    <w:p w14:paraId="1A7AF995" w14:textId="77777777" w:rsidR="00BA6108" w:rsidRPr="002D1926" w:rsidRDefault="00BA6108" w:rsidP="00BA6108">
      <w:pPr>
        <w:jc w:val="both"/>
      </w:pPr>
      <w:r w:rsidRPr="002D1926">
        <w:t xml:space="preserve">1. Medicină Internă pentru cadre medii – Corneliu </w:t>
      </w:r>
      <w:proofErr w:type="spellStart"/>
      <w:r w:rsidRPr="002D1926">
        <w:t>Borundel</w:t>
      </w:r>
      <w:proofErr w:type="spellEnd"/>
    </w:p>
    <w:p w14:paraId="7AC57EA0" w14:textId="77777777" w:rsidR="00BA6108" w:rsidRPr="002D1926" w:rsidRDefault="00BA6108" w:rsidP="00BA6108">
      <w:pPr>
        <w:jc w:val="both"/>
      </w:pPr>
      <w:r w:rsidRPr="002D1926">
        <w:t xml:space="preserve">2. Tehnici de evaluare și îngrijiri acordate de asistenții medicali – Ghid de </w:t>
      </w:r>
      <w:proofErr w:type="spellStart"/>
      <w:r w:rsidRPr="002D1926">
        <w:t>nursing</w:t>
      </w:r>
      <w:proofErr w:type="spellEnd"/>
      <w:r w:rsidRPr="002D1926">
        <w:t xml:space="preserve"> – </w:t>
      </w:r>
      <w:proofErr w:type="spellStart"/>
      <w:r w:rsidRPr="002D1926">
        <w:t>Lucretia</w:t>
      </w:r>
      <w:proofErr w:type="spellEnd"/>
      <w:r w:rsidRPr="002D1926">
        <w:t xml:space="preserve"> </w:t>
      </w:r>
      <w:proofErr w:type="spellStart"/>
      <w:r w:rsidRPr="002D1926">
        <w:t>Titirca</w:t>
      </w:r>
      <w:proofErr w:type="spellEnd"/>
    </w:p>
    <w:p w14:paraId="0597B47E" w14:textId="77777777" w:rsidR="00BA6108" w:rsidRPr="002D1926" w:rsidRDefault="00BA6108" w:rsidP="00BA6108">
      <w:pPr>
        <w:jc w:val="both"/>
      </w:pPr>
      <w:r w:rsidRPr="002D1926">
        <w:t xml:space="preserve">3. Urgente </w:t>
      </w:r>
      <w:proofErr w:type="spellStart"/>
      <w:r w:rsidRPr="002D1926">
        <w:t>medico</w:t>
      </w:r>
      <w:proofErr w:type="spellEnd"/>
      <w:r w:rsidRPr="002D1926">
        <w:t xml:space="preserve">-chirurgicale (Sinteze) - </w:t>
      </w:r>
      <w:proofErr w:type="spellStart"/>
      <w:r w:rsidRPr="002D1926">
        <w:t>Lucretia</w:t>
      </w:r>
      <w:proofErr w:type="spellEnd"/>
      <w:r w:rsidRPr="002D1926">
        <w:t xml:space="preserve"> </w:t>
      </w:r>
      <w:proofErr w:type="spellStart"/>
      <w:r w:rsidRPr="002D1926">
        <w:t>Titirca</w:t>
      </w:r>
      <w:proofErr w:type="spellEnd"/>
      <w:r w:rsidRPr="002D1926">
        <w:t xml:space="preserve"> </w:t>
      </w:r>
    </w:p>
    <w:p w14:paraId="27F3FCB3" w14:textId="77777777" w:rsidR="00BA6108" w:rsidRPr="002D1926" w:rsidRDefault="00BA6108" w:rsidP="00BA6108">
      <w:pPr>
        <w:jc w:val="both"/>
      </w:pPr>
      <w:r w:rsidRPr="002D1926">
        <w:t xml:space="preserve">4. </w:t>
      </w:r>
      <w:r w:rsidRPr="002D1926">
        <w:rPr>
          <w:b/>
          <w:bCs/>
        </w:rPr>
        <w:t>Ordin nr. 1226 din 3 decembrie 2012</w:t>
      </w:r>
      <w:r w:rsidRPr="002D1926">
        <w:t xml:space="preserve"> pentru aprobarea Normelor tehnice privind gestionarea </w:t>
      </w:r>
      <w:proofErr w:type="spellStart"/>
      <w:r w:rsidRPr="002D1926">
        <w:t>deşeurilor</w:t>
      </w:r>
      <w:proofErr w:type="spellEnd"/>
      <w:r w:rsidRPr="002D1926">
        <w:t xml:space="preserve"> rezultate din </w:t>
      </w:r>
      <w:proofErr w:type="spellStart"/>
      <w:r w:rsidRPr="002D1926">
        <w:t>activităţi</w:t>
      </w:r>
      <w:proofErr w:type="spellEnd"/>
      <w:r w:rsidRPr="002D1926">
        <w:t xml:space="preserve"> medicale </w:t>
      </w:r>
      <w:proofErr w:type="spellStart"/>
      <w:r w:rsidRPr="002D1926">
        <w:t>şi</w:t>
      </w:r>
      <w:proofErr w:type="spellEnd"/>
      <w:r w:rsidRPr="002D1926">
        <w:t xml:space="preserve"> a Metodologiei de culegere a datelor pentru baza </w:t>
      </w:r>
      <w:proofErr w:type="spellStart"/>
      <w:r w:rsidRPr="002D1926">
        <w:t>naţională</w:t>
      </w:r>
      <w:proofErr w:type="spellEnd"/>
      <w:r w:rsidRPr="002D1926">
        <w:t xml:space="preserve"> de date privind </w:t>
      </w:r>
      <w:proofErr w:type="spellStart"/>
      <w:r w:rsidRPr="002D1926">
        <w:t>deşeurile</w:t>
      </w:r>
      <w:proofErr w:type="spellEnd"/>
      <w:r w:rsidRPr="002D1926">
        <w:t xml:space="preserve"> rezultate din </w:t>
      </w:r>
      <w:proofErr w:type="spellStart"/>
      <w:r w:rsidRPr="002D1926">
        <w:t>activităţi</w:t>
      </w:r>
      <w:proofErr w:type="spellEnd"/>
      <w:r w:rsidRPr="002D1926">
        <w:t xml:space="preserve"> medicale </w:t>
      </w:r>
    </w:p>
    <w:p w14:paraId="563217F9" w14:textId="77777777" w:rsidR="00BA6108" w:rsidRPr="002D1926" w:rsidRDefault="00BA6108" w:rsidP="00BA6108">
      <w:pPr>
        <w:jc w:val="both"/>
      </w:pPr>
      <w:r w:rsidRPr="002D1926">
        <w:t xml:space="preserve">5. </w:t>
      </w:r>
      <w:r w:rsidRPr="002D1926">
        <w:rPr>
          <w:b/>
          <w:bCs/>
        </w:rPr>
        <w:t>Ordin nr. 1101 din 30 septembrie 2016</w:t>
      </w:r>
      <w:r w:rsidRPr="002D1926">
        <w:t xml:space="preserve"> privind aprobarea Normelor de supraveghere, prevenire </w:t>
      </w:r>
      <w:proofErr w:type="spellStart"/>
      <w:r w:rsidRPr="002D1926">
        <w:t>şi</w:t>
      </w:r>
      <w:proofErr w:type="spellEnd"/>
      <w:r w:rsidRPr="002D1926">
        <w:t xml:space="preserve"> limitare a </w:t>
      </w:r>
      <w:proofErr w:type="spellStart"/>
      <w:r w:rsidRPr="002D1926">
        <w:t>infecţiilor</w:t>
      </w:r>
      <w:proofErr w:type="spellEnd"/>
      <w:r w:rsidRPr="002D1926">
        <w:t xml:space="preserve"> asociate </w:t>
      </w:r>
      <w:proofErr w:type="spellStart"/>
      <w:r w:rsidRPr="002D1926">
        <w:t>asistenţei</w:t>
      </w:r>
      <w:proofErr w:type="spellEnd"/>
      <w:r w:rsidRPr="002D1926">
        <w:t xml:space="preserve"> medicale în </w:t>
      </w:r>
      <w:proofErr w:type="spellStart"/>
      <w:r w:rsidRPr="002D1926">
        <w:t>unităţile</w:t>
      </w:r>
      <w:proofErr w:type="spellEnd"/>
      <w:r w:rsidRPr="002D1926">
        <w:t xml:space="preserve"> sanitare </w:t>
      </w:r>
    </w:p>
    <w:p w14:paraId="5ACE8718" w14:textId="61500B71" w:rsidR="00BA6108" w:rsidRPr="002D1926" w:rsidRDefault="00BA6108" w:rsidP="00BA6108">
      <w:pPr>
        <w:jc w:val="both"/>
      </w:pPr>
      <w:r w:rsidRPr="002D1926">
        <w:t xml:space="preserve">6. </w:t>
      </w:r>
      <w:r w:rsidRPr="002D1926">
        <w:rPr>
          <w:b/>
          <w:bCs/>
        </w:rPr>
        <w:t>Ordin nr. 1761 din 3 septembrie 2021</w:t>
      </w:r>
      <w:r w:rsidRPr="002D1926">
        <w:t xml:space="preserve"> pentru aprobarea Normelor tehnice privind </w:t>
      </w:r>
      <w:proofErr w:type="spellStart"/>
      <w:r w:rsidRPr="002D1926">
        <w:t>curăţarea</w:t>
      </w:r>
      <w:proofErr w:type="spellEnd"/>
      <w:r w:rsidRPr="002D1926">
        <w:t xml:space="preserve">, </w:t>
      </w:r>
      <w:proofErr w:type="spellStart"/>
      <w:r w:rsidRPr="002D1926">
        <w:t>dezinfecţia</w:t>
      </w:r>
      <w:proofErr w:type="spellEnd"/>
      <w:r w:rsidRPr="002D1926">
        <w:t xml:space="preserve"> </w:t>
      </w:r>
      <w:proofErr w:type="spellStart"/>
      <w:r w:rsidRPr="002D1926">
        <w:t>şi</w:t>
      </w:r>
      <w:proofErr w:type="spellEnd"/>
      <w:r w:rsidRPr="002D1926">
        <w:t xml:space="preserve"> sterilizarea în </w:t>
      </w:r>
      <w:proofErr w:type="spellStart"/>
      <w:r w:rsidRPr="002D1926">
        <w:t>unităţile</w:t>
      </w:r>
      <w:proofErr w:type="spellEnd"/>
      <w:r w:rsidRPr="002D1926">
        <w:t xml:space="preserve"> sanitare publice </w:t>
      </w:r>
      <w:proofErr w:type="spellStart"/>
      <w:r w:rsidRPr="002D1926">
        <w:t>şi</w:t>
      </w:r>
      <w:proofErr w:type="spellEnd"/>
      <w:r w:rsidRPr="002D1926">
        <w:t xml:space="preserve"> private, evaluarea </w:t>
      </w:r>
      <w:proofErr w:type="spellStart"/>
      <w:r w:rsidRPr="002D1926">
        <w:t>eficacităţii</w:t>
      </w:r>
      <w:proofErr w:type="spellEnd"/>
      <w:r w:rsidRPr="002D1926">
        <w:t xml:space="preserve"> procedurilor de </w:t>
      </w:r>
      <w:proofErr w:type="spellStart"/>
      <w:r w:rsidRPr="002D1926">
        <w:t>curăţenie</w:t>
      </w:r>
      <w:proofErr w:type="spellEnd"/>
      <w:r w:rsidRPr="002D1926">
        <w:t xml:space="preserve"> </w:t>
      </w:r>
      <w:proofErr w:type="spellStart"/>
      <w:r w:rsidRPr="002D1926">
        <w:t>şi</w:t>
      </w:r>
      <w:proofErr w:type="spellEnd"/>
      <w:r w:rsidRPr="002D1926">
        <w:t xml:space="preserve"> </w:t>
      </w:r>
      <w:proofErr w:type="spellStart"/>
      <w:r w:rsidRPr="002D1926">
        <w:t>dezinfecţie</w:t>
      </w:r>
      <w:proofErr w:type="spellEnd"/>
      <w:r w:rsidRPr="002D1926">
        <w:t xml:space="preserve"> efectuate în cadrul acestora, procedurile recomandate pentru </w:t>
      </w:r>
      <w:proofErr w:type="spellStart"/>
      <w:r w:rsidRPr="002D1926">
        <w:t>dezinfecţia</w:t>
      </w:r>
      <w:proofErr w:type="spellEnd"/>
      <w:r w:rsidRPr="002D1926">
        <w:t xml:space="preserve"> mâinilor în </w:t>
      </w:r>
      <w:proofErr w:type="spellStart"/>
      <w:r w:rsidRPr="002D1926">
        <w:t>funcţie</w:t>
      </w:r>
      <w:proofErr w:type="spellEnd"/>
      <w:r w:rsidRPr="002D1926">
        <w:t xml:space="preserve"> de nivelul de risc, precum </w:t>
      </w:r>
      <w:proofErr w:type="spellStart"/>
      <w:r w:rsidRPr="002D1926">
        <w:t>şi</w:t>
      </w:r>
      <w:proofErr w:type="spellEnd"/>
      <w:r w:rsidRPr="002D1926">
        <w:t xml:space="preserve"> metodele de evaluare a derulării procesului de sterilizare </w:t>
      </w:r>
      <w:proofErr w:type="spellStart"/>
      <w:r w:rsidRPr="002D1926">
        <w:t>şi</w:t>
      </w:r>
      <w:proofErr w:type="spellEnd"/>
      <w:r w:rsidRPr="002D1926">
        <w:t xml:space="preserve"> controlul </w:t>
      </w:r>
      <w:proofErr w:type="spellStart"/>
      <w:r w:rsidRPr="002D1926">
        <w:t>eficienţei</w:t>
      </w:r>
      <w:proofErr w:type="spellEnd"/>
      <w:r w:rsidRPr="002D1926">
        <w:t xml:space="preserve"> acestuia </w:t>
      </w:r>
      <w:r w:rsidR="00B6039A">
        <w:t>.</w:t>
      </w:r>
    </w:p>
    <w:p w14:paraId="6924E699" w14:textId="77777777" w:rsidR="00BA6108" w:rsidRDefault="00BA6108" w:rsidP="00BA6108">
      <w:pPr>
        <w:pStyle w:val="Listparagraf"/>
        <w:tabs>
          <w:tab w:val="left" w:pos="2964"/>
        </w:tabs>
        <w:ind w:left="360"/>
      </w:pPr>
    </w:p>
    <w:p w14:paraId="47AF721E" w14:textId="77777777" w:rsidR="00BA6108" w:rsidRDefault="00BA6108" w:rsidP="00BA6108">
      <w:pPr>
        <w:pStyle w:val="Listparagraf"/>
        <w:tabs>
          <w:tab w:val="left" w:pos="2964"/>
        </w:tabs>
        <w:ind w:left="360"/>
      </w:pPr>
    </w:p>
    <w:p w14:paraId="16F2D8A1" w14:textId="77777777" w:rsidR="00B6039A" w:rsidRDefault="00B6039A" w:rsidP="0035265B">
      <w:pPr>
        <w:tabs>
          <w:tab w:val="left" w:pos="-360"/>
        </w:tabs>
        <w:suppressAutoHyphens/>
        <w:spacing w:after="0" w:line="264" w:lineRule="auto"/>
        <w:jc w:val="center"/>
        <w:rPr>
          <w:rFonts w:eastAsia="Times New Roman"/>
          <w:b/>
          <w:color w:val="auto"/>
          <w:kern w:val="0"/>
          <w:sz w:val="28"/>
          <w:szCs w:val="28"/>
          <w:lang w:eastAsia="ar-SA"/>
          <w14:ligatures w14:val="none"/>
        </w:rPr>
      </w:pPr>
    </w:p>
    <w:p w14:paraId="3F8A1CD9" w14:textId="56D3D081" w:rsidR="0035265B" w:rsidRDefault="0035265B" w:rsidP="0035265B">
      <w:pPr>
        <w:tabs>
          <w:tab w:val="left" w:pos="-360"/>
        </w:tabs>
        <w:suppressAutoHyphens/>
        <w:spacing w:after="0" w:line="264" w:lineRule="auto"/>
        <w:jc w:val="center"/>
        <w:rPr>
          <w:rFonts w:eastAsia="Times New Roman"/>
          <w:b/>
          <w:color w:val="auto"/>
          <w:kern w:val="0"/>
          <w:sz w:val="28"/>
          <w:szCs w:val="28"/>
          <w:lang w:eastAsia="ar-SA"/>
          <w14:ligatures w14:val="none"/>
        </w:rPr>
      </w:pPr>
      <w:r w:rsidRPr="0035265B">
        <w:rPr>
          <w:rFonts w:eastAsia="Times New Roman"/>
          <w:b/>
          <w:color w:val="auto"/>
          <w:kern w:val="0"/>
          <w:sz w:val="28"/>
          <w:szCs w:val="28"/>
          <w:lang w:eastAsia="ar-SA"/>
          <w14:ligatures w14:val="none"/>
        </w:rPr>
        <w:t xml:space="preserve">CALENDARUL DE DESFĂȘURARE </w:t>
      </w:r>
    </w:p>
    <w:p w14:paraId="46D1CDD7" w14:textId="77777777" w:rsidR="0035265B" w:rsidRPr="0035265B" w:rsidRDefault="0035265B" w:rsidP="0035265B">
      <w:pPr>
        <w:tabs>
          <w:tab w:val="left" w:pos="-360"/>
        </w:tabs>
        <w:suppressAutoHyphens/>
        <w:spacing w:after="0" w:line="264" w:lineRule="auto"/>
        <w:jc w:val="center"/>
        <w:rPr>
          <w:rFonts w:eastAsia="Times New Roman"/>
          <w:b/>
          <w:color w:val="auto"/>
          <w:kern w:val="0"/>
          <w:sz w:val="28"/>
          <w:szCs w:val="28"/>
          <w:lang w:eastAsia="ar-SA"/>
          <w14:ligatures w14:val="none"/>
        </w:rPr>
      </w:pPr>
    </w:p>
    <w:p w14:paraId="30818D4B" w14:textId="77777777" w:rsidR="0035265B" w:rsidRPr="0035265B" w:rsidRDefault="0035265B" w:rsidP="0035265B">
      <w:pPr>
        <w:tabs>
          <w:tab w:val="left" w:pos="-360"/>
        </w:tabs>
        <w:suppressAutoHyphens/>
        <w:spacing w:after="0" w:line="264" w:lineRule="auto"/>
        <w:rPr>
          <w:rFonts w:eastAsia="Times New Roman"/>
          <w:b/>
          <w:color w:val="auto"/>
          <w:kern w:val="0"/>
          <w:lang w:eastAsia="ar-SA"/>
          <w14:ligatures w14:val="none"/>
        </w:rPr>
      </w:pPr>
    </w:p>
    <w:p w14:paraId="751655A0" w14:textId="0952FE20" w:rsidR="0035265B" w:rsidRPr="0035265B" w:rsidRDefault="0035265B" w:rsidP="0035265B">
      <w:pPr>
        <w:suppressAutoHyphens/>
        <w:spacing w:after="0" w:line="264" w:lineRule="auto"/>
        <w:ind w:right="726" w:firstLine="709"/>
        <w:rPr>
          <w:rFonts w:eastAsia="Times New Roman"/>
          <w:color w:val="auto"/>
          <w:kern w:val="0"/>
          <w:lang w:eastAsia="ar-SA"/>
          <w14:ligatures w14:val="none"/>
        </w:rPr>
      </w:pPr>
      <w:r w:rsidRPr="0035265B">
        <w:rPr>
          <w:rFonts w:eastAsia="Times New Roman"/>
          <w:color w:val="auto"/>
          <w:kern w:val="0"/>
          <w:lang w:eastAsia="ar-SA"/>
          <w14:ligatures w14:val="none"/>
        </w:rPr>
        <w:t xml:space="preserve">Data limită de depunere a dosarelor de concurs:  </w:t>
      </w:r>
      <w:r w:rsidR="00BA6108">
        <w:rPr>
          <w:rFonts w:eastAsia="Times New Roman"/>
          <w:b/>
          <w:bCs/>
          <w:color w:val="auto"/>
          <w:kern w:val="0"/>
          <w:sz w:val="28"/>
          <w:szCs w:val="28"/>
          <w:lang w:eastAsia="ar-SA"/>
          <w14:ligatures w14:val="none"/>
        </w:rPr>
        <w:t>21</w:t>
      </w:r>
      <w:r w:rsidR="00DD1DD5">
        <w:rPr>
          <w:rFonts w:eastAsia="Times New Roman"/>
          <w:b/>
          <w:bCs/>
          <w:color w:val="auto"/>
          <w:kern w:val="0"/>
          <w:sz w:val="28"/>
          <w:szCs w:val="28"/>
          <w:lang w:eastAsia="ar-SA"/>
          <w14:ligatures w14:val="none"/>
        </w:rPr>
        <w:t>.</w:t>
      </w:r>
      <w:r w:rsidR="00BA6108">
        <w:rPr>
          <w:rFonts w:eastAsia="Times New Roman"/>
          <w:b/>
          <w:bCs/>
          <w:color w:val="auto"/>
          <w:kern w:val="0"/>
          <w:sz w:val="28"/>
          <w:szCs w:val="28"/>
          <w:lang w:eastAsia="ar-SA"/>
          <w14:ligatures w14:val="none"/>
        </w:rPr>
        <w:t>10</w:t>
      </w:r>
      <w:r w:rsidRPr="0035265B">
        <w:rPr>
          <w:rFonts w:eastAsia="Times New Roman"/>
          <w:b/>
          <w:bCs/>
          <w:color w:val="auto"/>
          <w:kern w:val="0"/>
          <w:sz w:val="28"/>
          <w:szCs w:val="28"/>
          <w:lang w:eastAsia="ar-SA"/>
          <w14:ligatures w14:val="none"/>
        </w:rPr>
        <w:t>.20</w:t>
      </w:r>
      <w:r w:rsidR="00FE1768">
        <w:rPr>
          <w:rFonts w:eastAsia="Times New Roman"/>
          <w:b/>
          <w:bCs/>
          <w:color w:val="auto"/>
          <w:kern w:val="0"/>
          <w:sz w:val="28"/>
          <w:szCs w:val="28"/>
          <w:lang w:eastAsia="ar-SA"/>
          <w14:ligatures w14:val="none"/>
        </w:rPr>
        <w:t>26</w:t>
      </w:r>
      <w:r w:rsidRPr="0035265B">
        <w:rPr>
          <w:rFonts w:eastAsia="Times New Roman"/>
          <w:b/>
          <w:bCs/>
          <w:color w:val="auto"/>
          <w:kern w:val="0"/>
          <w:sz w:val="28"/>
          <w:szCs w:val="28"/>
          <w:lang w:eastAsia="ar-SA"/>
          <w14:ligatures w14:val="none"/>
        </w:rPr>
        <w:t xml:space="preserve">, ora </w:t>
      </w:r>
      <w:r w:rsidR="00916A8C">
        <w:rPr>
          <w:rFonts w:eastAsia="Times New Roman"/>
          <w:b/>
          <w:bCs/>
          <w:color w:val="auto"/>
          <w:kern w:val="0"/>
          <w:sz w:val="28"/>
          <w:szCs w:val="28"/>
          <w:lang w:eastAsia="ar-SA"/>
          <w14:ligatures w14:val="none"/>
        </w:rPr>
        <w:t>10</w:t>
      </w:r>
      <w:r w:rsidRPr="0035265B">
        <w:rPr>
          <w:rFonts w:eastAsia="Times New Roman"/>
          <w:b/>
          <w:bCs/>
          <w:color w:val="auto"/>
          <w:kern w:val="0"/>
          <w:sz w:val="28"/>
          <w:szCs w:val="28"/>
          <w:lang w:eastAsia="ar-SA"/>
          <w14:ligatures w14:val="none"/>
        </w:rPr>
        <w:t>:00</w:t>
      </w:r>
      <w:r w:rsidRPr="0035265B">
        <w:rPr>
          <w:rFonts w:eastAsia="Times New Roman"/>
          <w:color w:val="auto"/>
          <w:kern w:val="0"/>
          <w:sz w:val="28"/>
          <w:szCs w:val="28"/>
          <w:lang w:eastAsia="ar-SA"/>
          <w14:ligatures w14:val="none"/>
        </w:rPr>
        <w:t>.</w:t>
      </w:r>
    </w:p>
    <w:p w14:paraId="74DFE417" w14:textId="77777777" w:rsidR="0035265B" w:rsidRPr="0035265B" w:rsidRDefault="0035265B" w:rsidP="0035265B">
      <w:pPr>
        <w:suppressAutoHyphens/>
        <w:spacing w:after="0" w:line="264" w:lineRule="auto"/>
        <w:ind w:firstLine="709"/>
        <w:jc w:val="both"/>
        <w:rPr>
          <w:rFonts w:eastAsia="Times New Roman"/>
          <w:color w:val="auto"/>
          <w:kern w:val="0"/>
          <w:lang w:eastAsia="ar-SA"/>
          <w14:ligatures w14:val="none"/>
        </w:rPr>
      </w:pPr>
      <w:r w:rsidRPr="0035265B">
        <w:rPr>
          <w:rFonts w:ascii="Times-Roman" w:eastAsia="Times New Roman" w:hAnsi="Times-Roman" w:cs="Times-Roman"/>
          <w:color w:val="auto"/>
          <w:kern w:val="0"/>
          <w:lang w:eastAsia="ro-RO"/>
          <w14:ligatures w14:val="none"/>
        </w:rPr>
        <w:t xml:space="preserve">Toate probele de concurs se vor susține la </w:t>
      </w:r>
      <w:r w:rsidRPr="0035265B">
        <w:rPr>
          <w:rFonts w:eastAsia="Times New Roman"/>
          <w:color w:val="auto"/>
          <w:kern w:val="0"/>
          <w:lang w:eastAsia="ar-SA"/>
          <w14:ligatures w14:val="none"/>
        </w:rPr>
        <w:t xml:space="preserve">sediul Spitalul Orasenesc Jibou dr. Traian Herta, str. Libertatii nr. 28, Loc. Jibou, jud. Sălaj, după cum urmează:  </w:t>
      </w:r>
    </w:p>
    <w:p w14:paraId="4C3E480E" w14:textId="77777777" w:rsidR="0035265B" w:rsidRPr="0035265B" w:rsidRDefault="0035265B" w:rsidP="0035265B">
      <w:pPr>
        <w:suppressAutoHyphens/>
        <w:spacing w:after="0" w:line="264" w:lineRule="auto"/>
        <w:ind w:right="726"/>
        <w:rPr>
          <w:rFonts w:eastAsia="Times New Roman"/>
          <w:color w:val="auto"/>
          <w:kern w:val="0"/>
          <w:lang w:eastAsia="ar-SA"/>
          <w14:ligatures w14:val="none"/>
        </w:rPr>
      </w:pPr>
      <w:r w:rsidRPr="0035265B">
        <w:rPr>
          <w:rFonts w:eastAsia="Times New Roman"/>
          <w:color w:val="auto"/>
          <w:kern w:val="0"/>
          <w:lang w:eastAsia="ar-SA"/>
          <w14:ligatures w14:val="none"/>
        </w:rPr>
        <w:t xml:space="preserve"> </w:t>
      </w:r>
    </w:p>
    <w:p w14:paraId="0C5F2B1D" w14:textId="3D95C0F7" w:rsidR="0035265B" w:rsidRPr="0035265B" w:rsidRDefault="0035265B" w:rsidP="006909AD">
      <w:pPr>
        <w:suppressAutoHyphens/>
        <w:spacing w:after="0" w:line="264" w:lineRule="auto"/>
        <w:ind w:right="-1"/>
        <w:jc w:val="both"/>
        <w:rPr>
          <w:rFonts w:eastAsia="Times New Roman"/>
          <w:b/>
          <w:color w:val="auto"/>
          <w:kern w:val="0"/>
          <w:lang w:eastAsia="ar-SA"/>
          <w14:ligatures w14:val="none"/>
        </w:rPr>
      </w:pPr>
    </w:p>
    <w:p w14:paraId="3A05ABD6" w14:textId="23AC0679" w:rsidR="0035265B" w:rsidRPr="008E56F9" w:rsidRDefault="0035265B" w:rsidP="0035265B">
      <w:pPr>
        <w:suppressAutoHyphens/>
        <w:spacing w:after="0" w:line="264" w:lineRule="auto"/>
        <w:ind w:right="-1" w:firstLine="709"/>
        <w:jc w:val="both"/>
        <w:rPr>
          <w:rFonts w:eastAsia="Times New Roman"/>
          <w:color w:val="auto"/>
          <w:kern w:val="0"/>
          <w:lang w:eastAsia="ar-SA"/>
          <w14:ligatures w14:val="none"/>
        </w:rPr>
      </w:pPr>
      <w:r w:rsidRPr="008E56F9">
        <w:rPr>
          <w:rFonts w:eastAsia="Times New Roman"/>
          <w:color w:val="auto"/>
          <w:kern w:val="0"/>
          <w:lang w:eastAsia="ar-SA"/>
          <w14:ligatures w14:val="none"/>
        </w:rPr>
        <w:t xml:space="preserve">- </w:t>
      </w:r>
      <w:r w:rsidR="00BA6108">
        <w:rPr>
          <w:rFonts w:eastAsia="Times New Roman"/>
          <w:color w:val="auto"/>
          <w:kern w:val="0"/>
          <w:lang w:eastAsia="ar-SA"/>
          <w14:ligatures w14:val="none"/>
        </w:rPr>
        <w:t>21</w:t>
      </w:r>
      <w:r w:rsidR="00B1174E" w:rsidRPr="008E56F9">
        <w:rPr>
          <w:rFonts w:eastAsia="Times New Roman"/>
          <w:color w:val="auto"/>
          <w:kern w:val="0"/>
          <w:lang w:eastAsia="ar-SA"/>
          <w14:ligatures w14:val="none"/>
        </w:rPr>
        <w:t>.</w:t>
      </w:r>
      <w:r w:rsidR="00BA6108">
        <w:rPr>
          <w:rFonts w:eastAsia="Times New Roman"/>
          <w:color w:val="auto"/>
          <w:kern w:val="0"/>
          <w:lang w:eastAsia="ar-SA"/>
          <w14:ligatures w14:val="none"/>
        </w:rPr>
        <w:t>10</w:t>
      </w:r>
      <w:r w:rsidR="00B1174E" w:rsidRPr="008E56F9">
        <w:rPr>
          <w:rFonts w:eastAsia="Times New Roman"/>
          <w:color w:val="auto"/>
          <w:kern w:val="0"/>
          <w:lang w:eastAsia="ar-SA"/>
          <w14:ligatures w14:val="none"/>
        </w:rPr>
        <w:t>.202</w:t>
      </w:r>
      <w:r w:rsidR="00916A8C">
        <w:rPr>
          <w:rFonts w:eastAsia="Times New Roman"/>
          <w:color w:val="auto"/>
          <w:kern w:val="0"/>
          <w:lang w:eastAsia="ar-SA"/>
          <w14:ligatures w14:val="none"/>
        </w:rPr>
        <w:t>6</w:t>
      </w:r>
      <w:r w:rsidRPr="008E56F9">
        <w:rPr>
          <w:rFonts w:eastAsia="Times New Roman"/>
          <w:color w:val="auto"/>
          <w:kern w:val="0"/>
          <w:lang w:eastAsia="ar-SA"/>
          <w14:ligatures w14:val="none"/>
        </w:rPr>
        <w:t>, ora 1</w:t>
      </w:r>
      <w:r w:rsidR="00916A8C">
        <w:rPr>
          <w:rFonts w:eastAsia="Times New Roman"/>
          <w:color w:val="auto"/>
          <w:kern w:val="0"/>
          <w:lang w:eastAsia="ar-SA"/>
          <w14:ligatures w14:val="none"/>
        </w:rPr>
        <w:t>4</w:t>
      </w:r>
      <w:r w:rsidRPr="008E56F9">
        <w:rPr>
          <w:rFonts w:eastAsia="Times New Roman"/>
          <w:color w:val="auto"/>
          <w:kern w:val="0"/>
          <w:lang w:eastAsia="ar-SA"/>
          <w14:ligatures w14:val="none"/>
        </w:rPr>
        <w:t>:00     – afișare rezultate etapă selecție dosare;</w:t>
      </w:r>
    </w:p>
    <w:p w14:paraId="069E0258" w14:textId="471A12FE" w:rsidR="0035265B" w:rsidRPr="0035265B" w:rsidRDefault="0035265B" w:rsidP="0035265B">
      <w:pPr>
        <w:suppressAutoHyphens/>
        <w:spacing w:after="0" w:line="264" w:lineRule="auto"/>
        <w:ind w:right="-1" w:firstLine="709"/>
        <w:jc w:val="both"/>
        <w:rPr>
          <w:rFonts w:eastAsia="Times New Roman"/>
          <w:b/>
          <w:color w:val="auto"/>
          <w:kern w:val="0"/>
          <w:lang w:eastAsia="ar-SA"/>
          <w14:ligatures w14:val="none"/>
        </w:rPr>
      </w:pPr>
      <w:r w:rsidRPr="008E56F9">
        <w:rPr>
          <w:rFonts w:eastAsia="Times New Roman"/>
          <w:color w:val="auto"/>
          <w:kern w:val="0"/>
          <w:lang w:eastAsia="ar-SA"/>
          <w14:ligatures w14:val="none"/>
        </w:rPr>
        <w:t xml:space="preserve">- </w:t>
      </w:r>
      <w:r w:rsidR="00BA6108">
        <w:rPr>
          <w:rFonts w:eastAsia="Times New Roman"/>
          <w:color w:val="auto"/>
          <w:kern w:val="0"/>
          <w:lang w:eastAsia="ar-SA"/>
          <w14:ligatures w14:val="none"/>
        </w:rPr>
        <w:t>22</w:t>
      </w:r>
      <w:r w:rsidRPr="008E56F9">
        <w:rPr>
          <w:rFonts w:eastAsia="Times New Roman"/>
          <w:color w:val="auto"/>
          <w:kern w:val="0"/>
          <w:lang w:eastAsia="ar-SA"/>
          <w14:ligatures w14:val="none"/>
        </w:rPr>
        <w:t>.</w:t>
      </w:r>
      <w:r w:rsidR="00BA6108">
        <w:rPr>
          <w:rFonts w:eastAsia="Times New Roman"/>
          <w:color w:val="auto"/>
          <w:kern w:val="0"/>
          <w:lang w:eastAsia="ar-SA"/>
          <w14:ligatures w14:val="none"/>
        </w:rPr>
        <w:t>10</w:t>
      </w:r>
      <w:r w:rsidRPr="008E56F9">
        <w:rPr>
          <w:rFonts w:eastAsia="Times New Roman"/>
          <w:color w:val="auto"/>
          <w:kern w:val="0"/>
          <w:lang w:eastAsia="ar-SA"/>
          <w14:ligatures w14:val="none"/>
        </w:rPr>
        <w:t>.202</w:t>
      </w:r>
      <w:r w:rsidR="00916A8C">
        <w:rPr>
          <w:rFonts w:eastAsia="Times New Roman"/>
          <w:color w:val="auto"/>
          <w:kern w:val="0"/>
          <w:lang w:eastAsia="ar-SA"/>
          <w14:ligatures w14:val="none"/>
        </w:rPr>
        <w:t>6</w:t>
      </w:r>
      <w:r w:rsidRPr="0035265B">
        <w:rPr>
          <w:rFonts w:eastAsia="Times New Roman"/>
          <w:color w:val="auto"/>
          <w:kern w:val="0"/>
          <w:lang w:eastAsia="ar-SA"/>
          <w14:ligatures w14:val="none"/>
        </w:rPr>
        <w:t>, ora 12:00</w:t>
      </w:r>
      <w:r w:rsidRPr="0035265B">
        <w:rPr>
          <w:rFonts w:eastAsia="Times New Roman"/>
          <w:b/>
          <w:bCs/>
          <w:color w:val="auto"/>
          <w:kern w:val="0"/>
          <w:lang w:eastAsia="ar-SA"/>
          <w14:ligatures w14:val="none"/>
        </w:rPr>
        <w:t xml:space="preserve"> </w:t>
      </w:r>
      <w:r w:rsidRPr="0035265B">
        <w:rPr>
          <w:rFonts w:eastAsia="Times New Roman"/>
          <w:color w:val="auto"/>
          <w:kern w:val="0"/>
          <w:lang w:eastAsia="ar-SA"/>
          <w14:ligatures w14:val="none"/>
        </w:rPr>
        <w:t xml:space="preserve">    – termen depunere contestații etapă selecție dosare;</w:t>
      </w:r>
    </w:p>
    <w:p w14:paraId="76CC9606" w14:textId="4B852A66" w:rsidR="0035265B" w:rsidRPr="0035265B" w:rsidRDefault="0035265B" w:rsidP="0035265B">
      <w:pPr>
        <w:suppressAutoHyphens/>
        <w:spacing w:after="0" w:line="264" w:lineRule="auto"/>
        <w:ind w:right="-1" w:firstLine="709"/>
        <w:jc w:val="both"/>
        <w:rPr>
          <w:rFonts w:eastAsia="Times New Roman"/>
          <w:b/>
          <w:color w:val="auto"/>
          <w:kern w:val="0"/>
          <w:lang w:eastAsia="ar-SA"/>
          <w14:ligatures w14:val="none"/>
        </w:rPr>
      </w:pPr>
      <w:r w:rsidRPr="0035265B">
        <w:rPr>
          <w:rFonts w:eastAsia="Times New Roman"/>
          <w:color w:val="auto"/>
          <w:kern w:val="0"/>
          <w:lang w:eastAsia="ar-SA"/>
          <w14:ligatures w14:val="none"/>
        </w:rPr>
        <w:t xml:space="preserve">- </w:t>
      </w:r>
      <w:r w:rsidR="00BA6108">
        <w:rPr>
          <w:rFonts w:eastAsia="Times New Roman"/>
          <w:b/>
          <w:bCs/>
          <w:color w:val="auto"/>
          <w:kern w:val="0"/>
          <w:lang w:eastAsia="ar-SA"/>
          <w14:ligatures w14:val="none"/>
        </w:rPr>
        <w:t>23</w:t>
      </w:r>
      <w:r w:rsidR="00916A8C">
        <w:rPr>
          <w:rFonts w:eastAsia="Times New Roman"/>
          <w:b/>
          <w:bCs/>
          <w:color w:val="auto"/>
          <w:kern w:val="0"/>
          <w:lang w:eastAsia="ar-SA"/>
          <w14:ligatures w14:val="none"/>
        </w:rPr>
        <w:t>.</w:t>
      </w:r>
      <w:r w:rsidR="00BA6108">
        <w:rPr>
          <w:rFonts w:eastAsia="Times New Roman"/>
          <w:b/>
          <w:color w:val="auto"/>
          <w:kern w:val="0"/>
          <w:lang w:eastAsia="ar-SA"/>
          <w14:ligatures w14:val="none"/>
        </w:rPr>
        <w:t>10</w:t>
      </w:r>
      <w:r w:rsidRPr="0035265B">
        <w:rPr>
          <w:rFonts w:eastAsia="Times New Roman"/>
          <w:b/>
          <w:color w:val="auto"/>
          <w:kern w:val="0"/>
          <w:lang w:eastAsia="ar-SA"/>
          <w14:ligatures w14:val="none"/>
        </w:rPr>
        <w:t>.202</w:t>
      </w:r>
      <w:r w:rsidR="00916A8C">
        <w:rPr>
          <w:rFonts w:eastAsia="Times New Roman"/>
          <w:b/>
          <w:color w:val="auto"/>
          <w:kern w:val="0"/>
          <w:lang w:eastAsia="ar-SA"/>
          <w14:ligatures w14:val="none"/>
        </w:rPr>
        <w:t>6</w:t>
      </w:r>
      <w:r w:rsidRPr="0035265B">
        <w:rPr>
          <w:rFonts w:eastAsia="Times New Roman"/>
          <w:color w:val="auto"/>
          <w:kern w:val="0"/>
          <w:lang w:eastAsia="ar-SA"/>
          <w14:ligatures w14:val="none"/>
        </w:rPr>
        <w:t>, ora 12.00     – afișare rezultate contestații etapă selecție dosare;</w:t>
      </w:r>
    </w:p>
    <w:p w14:paraId="21A45CE4" w14:textId="44AE6B6D" w:rsidR="0035265B" w:rsidRPr="0035265B" w:rsidRDefault="0035265B" w:rsidP="0035265B">
      <w:pPr>
        <w:suppressAutoHyphens/>
        <w:spacing w:after="0" w:line="264" w:lineRule="auto"/>
        <w:ind w:right="-1" w:firstLine="709"/>
        <w:jc w:val="both"/>
        <w:rPr>
          <w:rFonts w:eastAsia="Times New Roman"/>
          <w:b/>
          <w:color w:val="auto"/>
          <w:kern w:val="0"/>
          <w:lang w:eastAsia="ar-SA"/>
          <w14:ligatures w14:val="none"/>
        </w:rPr>
      </w:pPr>
      <w:r w:rsidRPr="0035265B">
        <w:rPr>
          <w:rFonts w:eastAsia="Times New Roman"/>
          <w:b/>
          <w:color w:val="auto"/>
          <w:kern w:val="0"/>
          <w:lang w:eastAsia="ar-SA"/>
          <w14:ligatures w14:val="none"/>
        </w:rPr>
        <w:t xml:space="preserve">- </w:t>
      </w:r>
      <w:r w:rsidR="00BA6108">
        <w:rPr>
          <w:rFonts w:eastAsia="Times New Roman"/>
          <w:b/>
          <w:color w:val="auto"/>
          <w:kern w:val="0"/>
          <w:lang w:eastAsia="ar-SA"/>
          <w14:ligatures w14:val="none"/>
        </w:rPr>
        <w:t>26</w:t>
      </w:r>
      <w:r w:rsidRPr="0035265B">
        <w:rPr>
          <w:rFonts w:eastAsia="Times New Roman"/>
          <w:b/>
          <w:color w:val="auto"/>
          <w:kern w:val="0"/>
          <w:lang w:eastAsia="ar-SA"/>
          <w14:ligatures w14:val="none"/>
        </w:rPr>
        <w:t>.</w:t>
      </w:r>
      <w:r w:rsidR="00BA6108">
        <w:rPr>
          <w:rFonts w:eastAsia="Times New Roman"/>
          <w:b/>
          <w:color w:val="auto"/>
          <w:kern w:val="0"/>
          <w:lang w:eastAsia="ar-SA"/>
          <w14:ligatures w14:val="none"/>
        </w:rPr>
        <w:t>10</w:t>
      </w:r>
      <w:r w:rsidRPr="0035265B">
        <w:rPr>
          <w:rFonts w:eastAsia="Times New Roman"/>
          <w:b/>
          <w:color w:val="auto"/>
          <w:kern w:val="0"/>
          <w:lang w:eastAsia="ar-SA"/>
          <w14:ligatures w14:val="none"/>
        </w:rPr>
        <w:t>.202</w:t>
      </w:r>
      <w:r w:rsidR="00916A8C">
        <w:rPr>
          <w:rFonts w:eastAsia="Times New Roman"/>
          <w:b/>
          <w:color w:val="auto"/>
          <w:kern w:val="0"/>
          <w:lang w:eastAsia="ar-SA"/>
          <w14:ligatures w14:val="none"/>
        </w:rPr>
        <w:t>6</w:t>
      </w:r>
      <w:r w:rsidRPr="0035265B">
        <w:rPr>
          <w:rFonts w:eastAsia="Times New Roman"/>
          <w:b/>
          <w:color w:val="auto"/>
          <w:kern w:val="0"/>
          <w:lang w:eastAsia="ar-SA"/>
          <w14:ligatures w14:val="none"/>
        </w:rPr>
        <w:t>, ora 1</w:t>
      </w:r>
      <w:r w:rsidR="00BA6108">
        <w:rPr>
          <w:rFonts w:eastAsia="Times New Roman"/>
          <w:b/>
          <w:color w:val="auto"/>
          <w:kern w:val="0"/>
          <w:lang w:eastAsia="ar-SA"/>
          <w14:ligatures w14:val="none"/>
        </w:rPr>
        <w:t>1</w:t>
      </w:r>
      <w:r w:rsidRPr="0035265B">
        <w:rPr>
          <w:rFonts w:eastAsia="Times New Roman"/>
          <w:b/>
          <w:color w:val="auto"/>
          <w:kern w:val="0"/>
          <w:lang w:eastAsia="ar-SA"/>
          <w14:ligatures w14:val="none"/>
        </w:rPr>
        <w:t xml:space="preserve">:00    </w:t>
      </w:r>
      <w:r w:rsidRPr="0035265B">
        <w:rPr>
          <w:rFonts w:eastAsia="Times New Roman"/>
          <w:color w:val="auto"/>
          <w:kern w:val="0"/>
          <w:lang w:eastAsia="ar-SA"/>
          <w14:ligatures w14:val="none"/>
        </w:rPr>
        <w:t>–</w:t>
      </w:r>
      <w:r w:rsidRPr="0035265B">
        <w:rPr>
          <w:rFonts w:eastAsia="Times New Roman"/>
          <w:b/>
          <w:color w:val="auto"/>
          <w:kern w:val="0"/>
          <w:lang w:eastAsia="ar-SA"/>
          <w14:ligatures w14:val="none"/>
        </w:rPr>
        <w:t xml:space="preserve"> proba scrisă</w:t>
      </w:r>
      <w:r w:rsidR="006909AD">
        <w:rPr>
          <w:rFonts w:eastAsia="Times New Roman"/>
          <w:b/>
          <w:color w:val="auto"/>
          <w:kern w:val="0"/>
          <w:lang w:eastAsia="ar-SA"/>
          <w14:ligatures w14:val="none"/>
        </w:rPr>
        <w:t>;</w:t>
      </w:r>
    </w:p>
    <w:p w14:paraId="178F9075" w14:textId="4B5563B6" w:rsidR="0035265B" w:rsidRPr="0035265B" w:rsidRDefault="0035265B" w:rsidP="0035265B">
      <w:pPr>
        <w:suppressAutoHyphens/>
        <w:spacing w:after="0" w:line="264" w:lineRule="auto"/>
        <w:ind w:right="-1" w:firstLine="709"/>
        <w:jc w:val="both"/>
        <w:rPr>
          <w:rFonts w:eastAsia="Times New Roman"/>
          <w:color w:val="auto"/>
          <w:kern w:val="0"/>
          <w:lang w:eastAsia="ar-SA"/>
          <w14:ligatures w14:val="none"/>
        </w:rPr>
      </w:pPr>
      <w:r w:rsidRPr="0035265B">
        <w:rPr>
          <w:rFonts w:eastAsia="Times New Roman"/>
          <w:color w:val="auto"/>
          <w:kern w:val="0"/>
          <w:lang w:eastAsia="ar-SA"/>
          <w14:ligatures w14:val="none"/>
        </w:rPr>
        <w:t xml:space="preserve">- </w:t>
      </w:r>
      <w:r w:rsidR="00BA6108">
        <w:rPr>
          <w:rFonts w:eastAsia="Times New Roman"/>
          <w:b/>
          <w:color w:val="auto"/>
          <w:kern w:val="0"/>
          <w:lang w:eastAsia="ar-SA"/>
          <w14:ligatures w14:val="none"/>
        </w:rPr>
        <w:t>26</w:t>
      </w:r>
      <w:r w:rsidR="00916A8C">
        <w:rPr>
          <w:rFonts w:eastAsia="Times New Roman"/>
          <w:b/>
          <w:color w:val="auto"/>
          <w:kern w:val="0"/>
          <w:lang w:eastAsia="ar-SA"/>
          <w14:ligatures w14:val="none"/>
        </w:rPr>
        <w:t>.</w:t>
      </w:r>
      <w:r w:rsidR="00BA6108">
        <w:rPr>
          <w:rFonts w:eastAsia="Times New Roman"/>
          <w:b/>
          <w:color w:val="auto"/>
          <w:kern w:val="0"/>
          <w:lang w:eastAsia="ar-SA"/>
          <w14:ligatures w14:val="none"/>
        </w:rPr>
        <w:t>10</w:t>
      </w:r>
      <w:r w:rsidRPr="0035265B">
        <w:rPr>
          <w:rFonts w:eastAsia="Times New Roman"/>
          <w:b/>
          <w:color w:val="auto"/>
          <w:kern w:val="0"/>
          <w:lang w:eastAsia="ar-SA"/>
          <w14:ligatures w14:val="none"/>
        </w:rPr>
        <w:t>.202</w:t>
      </w:r>
      <w:r w:rsidR="00916A8C">
        <w:rPr>
          <w:rFonts w:eastAsia="Times New Roman"/>
          <w:b/>
          <w:color w:val="auto"/>
          <w:kern w:val="0"/>
          <w:lang w:eastAsia="ar-SA"/>
          <w14:ligatures w14:val="none"/>
        </w:rPr>
        <w:t>6</w:t>
      </w:r>
      <w:r w:rsidRPr="0035265B">
        <w:rPr>
          <w:rFonts w:eastAsia="Times New Roman"/>
          <w:color w:val="auto"/>
          <w:kern w:val="0"/>
          <w:lang w:eastAsia="ar-SA"/>
          <w14:ligatures w14:val="none"/>
        </w:rPr>
        <w:t>, ora 1</w:t>
      </w:r>
      <w:r w:rsidR="00BA6108">
        <w:rPr>
          <w:rFonts w:eastAsia="Times New Roman"/>
          <w:color w:val="auto"/>
          <w:kern w:val="0"/>
          <w:lang w:eastAsia="ar-SA"/>
          <w14:ligatures w14:val="none"/>
        </w:rPr>
        <w:t>5</w:t>
      </w:r>
      <w:r w:rsidRPr="0035265B">
        <w:rPr>
          <w:rFonts w:eastAsia="Times New Roman"/>
          <w:color w:val="auto"/>
          <w:kern w:val="0"/>
          <w:lang w:eastAsia="ar-SA"/>
          <w14:ligatures w14:val="none"/>
        </w:rPr>
        <w:t>:00     – afișare rezultate probă scrisă;</w:t>
      </w:r>
    </w:p>
    <w:p w14:paraId="79A5A946" w14:textId="3835D5A6" w:rsidR="0035265B" w:rsidRPr="0035265B" w:rsidRDefault="0035265B" w:rsidP="0035265B">
      <w:pPr>
        <w:suppressAutoHyphens/>
        <w:spacing w:after="0" w:line="264" w:lineRule="auto"/>
        <w:ind w:right="-1" w:firstLine="709"/>
        <w:jc w:val="both"/>
        <w:rPr>
          <w:rFonts w:eastAsia="Times New Roman"/>
          <w:color w:val="auto"/>
          <w:kern w:val="0"/>
          <w:lang w:eastAsia="ar-SA"/>
          <w14:ligatures w14:val="none"/>
        </w:rPr>
      </w:pPr>
      <w:r w:rsidRPr="0035265B">
        <w:rPr>
          <w:rFonts w:eastAsia="Times New Roman"/>
          <w:color w:val="auto"/>
          <w:kern w:val="0"/>
          <w:lang w:eastAsia="ar-SA"/>
          <w14:ligatures w14:val="none"/>
        </w:rPr>
        <w:t xml:space="preserve">- </w:t>
      </w:r>
      <w:r w:rsidR="00BA6108">
        <w:rPr>
          <w:rFonts w:eastAsia="Times New Roman"/>
          <w:b/>
          <w:bCs/>
          <w:color w:val="auto"/>
          <w:kern w:val="0"/>
          <w:lang w:eastAsia="ar-SA"/>
          <w14:ligatures w14:val="none"/>
        </w:rPr>
        <w:t>27</w:t>
      </w:r>
      <w:r w:rsidRPr="0035265B">
        <w:rPr>
          <w:rFonts w:eastAsia="Times New Roman"/>
          <w:b/>
          <w:color w:val="auto"/>
          <w:kern w:val="0"/>
          <w:lang w:eastAsia="ar-SA"/>
          <w14:ligatures w14:val="none"/>
        </w:rPr>
        <w:t>.</w:t>
      </w:r>
      <w:r w:rsidR="006909AD">
        <w:rPr>
          <w:rFonts w:eastAsia="Times New Roman"/>
          <w:b/>
          <w:color w:val="auto"/>
          <w:kern w:val="0"/>
          <w:lang w:eastAsia="ar-SA"/>
          <w14:ligatures w14:val="none"/>
        </w:rPr>
        <w:t>1</w:t>
      </w:r>
      <w:r w:rsidR="00916A8C">
        <w:rPr>
          <w:rFonts w:eastAsia="Times New Roman"/>
          <w:b/>
          <w:color w:val="auto"/>
          <w:kern w:val="0"/>
          <w:lang w:eastAsia="ar-SA"/>
          <w14:ligatures w14:val="none"/>
        </w:rPr>
        <w:t>0</w:t>
      </w:r>
      <w:r w:rsidRPr="0035265B">
        <w:rPr>
          <w:rFonts w:eastAsia="Times New Roman"/>
          <w:b/>
          <w:color w:val="auto"/>
          <w:kern w:val="0"/>
          <w:lang w:eastAsia="ar-SA"/>
          <w14:ligatures w14:val="none"/>
        </w:rPr>
        <w:t>.202</w:t>
      </w:r>
      <w:r w:rsidR="00916A8C">
        <w:rPr>
          <w:rFonts w:eastAsia="Times New Roman"/>
          <w:b/>
          <w:color w:val="auto"/>
          <w:kern w:val="0"/>
          <w:lang w:eastAsia="ar-SA"/>
          <w14:ligatures w14:val="none"/>
        </w:rPr>
        <w:t>6</w:t>
      </w:r>
      <w:r w:rsidRPr="0035265B">
        <w:rPr>
          <w:rFonts w:eastAsia="Times New Roman"/>
          <w:color w:val="auto"/>
          <w:kern w:val="0"/>
          <w:lang w:eastAsia="ar-SA"/>
          <w14:ligatures w14:val="none"/>
        </w:rPr>
        <w:t>, ora 1</w:t>
      </w:r>
      <w:r w:rsidR="006909AD">
        <w:rPr>
          <w:rFonts w:eastAsia="Times New Roman"/>
          <w:color w:val="auto"/>
          <w:kern w:val="0"/>
          <w:lang w:eastAsia="ar-SA"/>
          <w14:ligatures w14:val="none"/>
        </w:rPr>
        <w:t>2</w:t>
      </w:r>
      <w:r w:rsidRPr="0035265B">
        <w:rPr>
          <w:rFonts w:eastAsia="Times New Roman"/>
          <w:color w:val="auto"/>
          <w:kern w:val="0"/>
          <w:lang w:eastAsia="ar-SA"/>
          <w14:ligatures w14:val="none"/>
        </w:rPr>
        <w:t xml:space="preserve">:00   </w:t>
      </w:r>
      <w:r w:rsidR="00CE645D">
        <w:rPr>
          <w:rFonts w:eastAsia="Times New Roman"/>
          <w:color w:val="auto"/>
          <w:kern w:val="0"/>
          <w:lang w:eastAsia="ar-SA"/>
          <w14:ligatures w14:val="none"/>
        </w:rPr>
        <w:t xml:space="preserve">  </w:t>
      </w:r>
      <w:r w:rsidRPr="0035265B">
        <w:rPr>
          <w:rFonts w:eastAsia="Times New Roman"/>
          <w:color w:val="auto"/>
          <w:kern w:val="0"/>
          <w:lang w:eastAsia="ar-SA"/>
          <w14:ligatures w14:val="none"/>
        </w:rPr>
        <w:t>– termen depunere contestații probă scrisă;</w:t>
      </w:r>
    </w:p>
    <w:p w14:paraId="635BDB4A" w14:textId="1700D377" w:rsidR="0035265B" w:rsidRPr="0035265B" w:rsidRDefault="0035265B" w:rsidP="0035265B">
      <w:pPr>
        <w:suppressAutoHyphens/>
        <w:spacing w:after="0" w:line="264" w:lineRule="auto"/>
        <w:ind w:right="-1" w:firstLine="709"/>
        <w:jc w:val="both"/>
        <w:rPr>
          <w:rFonts w:eastAsia="Times New Roman"/>
          <w:color w:val="auto"/>
          <w:kern w:val="0"/>
          <w:lang w:eastAsia="ar-SA"/>
          <w14:ligatures w14:val="none"/>
        </w:rPr>
      </w:pPr>
      <w:r w:rsidRPr="0035265B">
        <w:rPr>
          <w:rFonts w:eastAsia="Times New Roman"/>
          <w:color w:val="auto"/>
          <w:kern w:val="0"/>
          <w:lang w:eastAsia="ar-SA"/>
          <w14:ligatures w14:val="none"/>
        </w:rPr>
        <w:t xml:space="preserve">- </w:t>
      </w:r>
      <w:r w:rsidR="00BA6108">
        <w:rPr>
          <w:rFonts w:eastAsia="Times New Roman"/>
          <w:b/>
          <w:color w:val="auto"/>
          <w:kern w:val="0"/>
          <w:lang w:eastAsia="ar-SA"/>
          <w14:ligatures w14:val="none"/>
        </w:rPr>
        <w:t>28</w:t>
      </w:r>
      <w:r w:rsidRPr="0035265B">
        <w:rPr>
          <w:rFonts w:eastAsia="Times New Roman"/>
          <w:b/>
          <w:color w:val="auto"/>
          <w:kern w:val="0"/>
          <w:lang w:eastAsia="ar-SA"/>
          <w14:ligatures w14:val="none"/>
        </w:rPr>
        <w:t>.</w:t>
      </w:r>
      <w:r w:rsidR="006909AD">
        <w:rPr>
          <w:rFonts w:eastAsia="Times New Roman"/>
          <w:b/>
          <w:color w:val="auto"/>
          <w:kern w:val="0"/>
          <w:lang w:eastAsia="ar-SA"/>
          <w14:ligatures w14:val="none"/>
        </w:rPr>
        <w:t>1</w:t>
      </w:r>
      <w:r w:rsidR="00916A8C">
        <w:rPr>
          <w:rFonts w:eastAsia="Times New Roman"/>
          <w:b/>
          <w:color w:val="auto"/>
          <w:kern w:val="0"/>
          <w:lang w:eastAsia="ar-SA"/>
          <w14:ligatures w14:val="none"/>
        </w:rPr>
        <w:t>0</w:t>
      </w:r>
      <w:r w:rsidRPr="0035265B">
        <w:rPr>
          <w:rFonts w:eastAsia="Times New Roman"/>
          <w:b/>
          <w:color w:val="auto"/>
          <w:kern w:val="0"/>
          <w:lang w:eastAsia="ar-SA"/>
          <w14:ligatures w14:val="none"/>
        </w:rPr>
        <w:t>.202</w:t>
      </w:r>
      <w:r w:rsidR="00916A8C">
        <w:rPr>
          <w:rFonts w:eastAsia="Times New Roman"/>
          <w:b/>
          <w:color w:val="auto"/>
          <w:kern w:val="0"/>
          <w:lang w:eastAsia="ar-SA"/>
          <w14:ligatures w14:val="none"/>
        </w:rPr>
        <w:t>6</w:t>
      </w:r>
      <w:r w:rsidRPr="0035265B">
        <w:rPr>
          <w:rFonts w:eastAsia="Times New Roman"/>
          <w:color w:val="auto"/>
          <w:kern w:val="0"/>
          <w:lang w:eastAsia="ar-SA"/>
          <w14:ligatures w14:val="none"/>
        </w:rPr>
        <w:t>, ora 1</w:t>
      </w:r>
      <w:r w:rsidR="006909AD">
        <w:rPr>
          <w:rFonts w:eastAsia="Times New Roman"/>
          <w:color w:val="auto"/>
          <w:kern w:val="0"/>
          <w:lang w:eastAsia="ar-SA"/>
          <w14:ligatures w14:val="none"/>
        </w:rPr>
        <w:t>2</w:t>
      </w:r>
      <w:r w:rsidRPr="0035265B">
        <w:rPr>
          <w:rFonts w:eastAsia="Times New Roman"/>
          <w:color w:val="auto"/>
          <w:kern w:val="0"/>
          <w:lang w:eastAsia="ar-SA"/>
          <w14:ligatures w14:val="none"/>
        </w:rPr>
        <w:t>:00     – afișare rezultate contestații probă scrisă;</w:t>
      </w:r>
    </w:p>
    <w:p w14:paraId="55F87F45" w14:textId="008A41C3" w:rsidR="0035265B" w:rsidRPr="0035265B" w:rsidRDefault="0035265B" w:rsidP="0035265B">
      <w:pPr>
        <w:suppressAutoHyphens/>
        <w:spacing w:after="0" w:line="264" w:lineRule="auto"/>
        <w:ind w:right="-1" w:firstLine="709"/>
        <w:jc w:val="both"/>
        <w:rPr>
          <w:rFonts w:eastAsia="Times New Roman"/>
          <w:b/>
          <w:color w:val="auto"/>
          <w:kern w:val="0"/>
          <w:lang w:eastAsia="ar-SA"/>
          <w14:ligatures w14:val="none"/>
        </w:rPr>
      </w:pPr>
      <w:r w:rsidRPr="0035265B">
        <w:rPr>
          <w:rFonts w:eastAsia="Times New Roman"/>
          <w:b/>
          <w:color w:val="auto"/>
          <w:kern w:val="0"/>
          <w:lang w:eastAsia="ar-SA"/>
          <w14:ligatures w14:val="none"/>
        </w:rPr>
        <w:t xml:space="preserve">- </w:t>
      </w:r>
      <w:bookmarkStart w:id="2" w:name="_Hlk240016917"/>
      <w:r w:rsidR="00BA6108">
        <w:rPr>
          <w:rFonts w:eastAsia="Times New Roman"/>
          <w:b/>
          <w:color w:val="auto"/>
          <w:kern w:val="0"/>
          <w:lang w:eastAsia="ar-SA"/>
          <w14:ligatures w14:val="none"/>
        </w:rPr>
        <w:t>29</w:t>
      </w:r>
      <w:r w:rsidR="006909AD">
        <w:rPr>
          <w:rFonts w:eastAsia="Times New Roman"/>
          <w:b/>
          <w:color w:val="auto"/>
          <w:kern w:val="0"/>
          <w:lang w:eastAsia="ar-SA"/>
          <w14:ligatures w14:val="none"/>
        </w:rPr>
        <w:t>.</w:t>
      </w:r>
      <w:r w:rsidR="00916A8C">
        <w:rPr>
          <w:rFonts w:eastAsia="Times New Roman"/>
          <w:b/>
          <w:color w:val="auto"/>
          <w:kern w:val="0"/>
          <w:lang w:eastAsia="ar-SA"/>
          <w14:ligatures w14:val="none"/>
        </w:rPr>
        <w:t>10</w:t>
      </w:r>
      <w:r w:rsidR="006909AD">
        <w:rPr>
          <w:rFonts w:eastAsia="Times New Roman"/>
          <w:b/>
          <w:color w:val="auto"/>
          <w:kern w:val="0"/>
          <w:lang w:eastAsia="ar-SA"/>
          <w14:ligatures w14:val="none"/>
        </w:rPr>
        <w:t>.</w:t>
      </w:r>
      <w:r w:rsidR="004A5927">
        <w:rPr>
          <w:rFonts w:eastAsia="Times New Roman"/>
          <w:b/>
          <w:color w:val="auto"/>
          <w:kern w:val="0"/>
          <w:lang w:eastAsia="ar-SA"/>
          <w14:ligatures w14:val="none"/>
        </w:rPr>
        <w:t>202</w:t>
      </w:r>
      <w:r w:rsidR="00916A8C">
        <w:rPr>
          <w:rFonts w:eastAsia="Times New Roman"/>
          <w:b/>
          <w:color w:val="auto"/>
          <w:kern w:val="0"/>
          <w:lang w:eastAsia="ar-SA"/>
          <w14:ligatures w14:val="none"/>
        </w:rPr>
        <w:t>6</w:t>
      </w:r>
      <w:bookmarkEnd w:id="2"/>
      <w:r w:rsidRPr="0035265B">
        <w:rPr>
          <w:rFonts w:eastAsia="Times New Roman"/>
          <w:b/>
          <w:color w:val="auto"/>
          <w:kern w:val="0"/>
          <w:lang w:eastAsia="ar-SA"/>
          <w14:ligatures w14:val="none"/>
        </w:rPr>
        <w:t xml:space="preserve">, ora </w:t>
      </w:r>
      <w:r w:rsidR="00BA6108">
        <w:rPr>
          <w:rFonts w:eastAsia="Times New Roman"/>
          <w:b/>
          <w:color w:val="auto"/>
          <w:kern w:val="0"/>
          <w:lang w:eastAsia="ar-SA"/>
          <w14:ligatures w14:val="none"/>
        </w:rPr>
        <w:t>10</w:t>
      </w:r>
      <w:r w:rsidRPr="0035265B">
        <w:rPr>
          <w:rFonts w:eastAsia="Times New Roman"/>
          <w:b/>
          <w:color w:val="auto"/>
          <w:kern w:val="0"/>
          <w:lang w:eastAsia="ar-SA"/>
          <w14:ligatures w14:val="none"/>
        </w:rPr>
        <w:t xml:space="preserve">:00    </w:t>
      </w:r>
      <w:r w:rsidR="00E519F3">
        <w:rPr>
          <w:rFonts w:eastAsia="Times New Roman"/>
          <w:b/>
          <w:color w:val="auto"/>
          <w:kern w:val="0"/>
          <w:lang w:eastAsia="ar-SA"/>
          <w14:ligatures w14:val="none"/>
        </w:rPr>
        <w:t xml:space="preserve">- </w:t>
      </w:r>
      <w:r w:rsidRPr="0035265B">
        <w:rPr>
          <w:rFonts w:eastAsia="Times New Roman"/>
          <w:b/>
          <w:color w:val="auto"/>
          <w:kern w:val="0"/>
          <w:lang w:eastAsia="ar-SA"/>
          <w14:ligatures w14:val="none"/>
        </w:rPr>
        <w:t xml:space="preserve"> proba  practică;</w:t>
      </w:r>
      <w:r w:rsidRPr="0035265B">
        <w:rPr>
          <w:rFonts w:eastAsia="Times New Roman"/>
          <w:b/>
          <w:color w:val="auto"/>
          <w:kern w:val="0"/>
          <w:lang w:eastAsia="ar-SA"/>
          <w14:ligatures w14:val="none"/>
        </w:rPr>
        <w:tab/>
      </w:r>
    </w:p>
    <w:p w14:paraId="39376EA8" w14:textId="53097C94" w:rsidR="0035265B" w:rsidRPr="0035265B" w:rsidRDefault="0035265B" w:rsidP="0035265B">
      <w:pPr>
        <w:suppressAutoHyphens/>
        <w:spacing w:after="0" w:line="264" w:lineRule="auto"/>
        <w:ind w:right="-1" w:firstLine="709"/>
        <w:jc w:val="both"/>
        <w:rPr>
          <w:rFonts w:eastAsia="Times New Roman"/>
          <w:color w:val="auto"/>
          <w:kern w:val="0"/>
          <w:lang w:eastAsia="ar-SA"/>
          <w14:ligatures w14:val="none"/>
        </w:rPr>
      </w:pPr>
      <w:r w:rsidRPr="0035265B">
        <w:rPr>
          <w:rFonts w:eastAsia="Times New Roman"/>
          <w:color w:val="auto"/>
          <w:kern w:val="0"/>
          <w:lang w:eastAsia="ar-SA"/>
          <w14:ligatures w14:val="none"/>
        </w:rPr>
        <w:t xml:space="preserve">- </w:t>
      </w:r>
      <w:r w:rsidR="00BA6108">
        <w:rPr>
          <w:rFonts w:eastAsia="Times New Roman"/>
          <w:b/>
          <w:color w:val="auto"/>
          <w:kern w:val="0"/>
          <w:lang w:eastAsia="ar-SA"/>
          <w14:ligatures w14:val="none"/>
        </w:rPr>
        <w:t>29</w:t>
      </w:r>
      <w:r w:rsidR="00916A8C">
        <w:rPr>
          <w:rFonts w:eastAsia="Times New Roman"/>
          <w:b/>
          <w:color w:val="auto"/>
          <w:kern w:val="0"/>
          <w:lang w:eastAsia="ar-SA"/>
          <w14:ligatures w14:val="none"/>
        </w:rPr>
        <w:t>.10.2026,</w:t>
      </w:r>
      <w:r w:rsidRPr="0035265B">
        <w:rPr>
          <w:rFonts w:eastAsia="Times New Roman"/>
          <w:color w:val="auto"/>
          <w:kern w:val="0"/>
          <w:lang w:eastAsia="ar-SA"/>
          <w14:ligatures w14:val="none"/>
        </w:rPr>
        <w:t>ora 1</w:t>
      </w:r>
      <w:r w:rsidR="00BA6108">
        <w:rPr>
          <w:rFonts w:eastAsia="Times New Roman"/>
          <w:color w:val="auto"/>
          <w:kern w:val="0"/>
          <w:lang w:eastAsia="ar-SA"/>
          <w14:ligatures w14:val="none"/>
        </w:rPr>
        <w:t>5</w:t>
      </w:r>
      <w:r w:rsidRPr="0035265B">
        <w:rPr>
          <w:rFonts w:eastAsia="Times New Roman"/>
          <w:color w:val="auto"/>
          <w:kern w:val="0"/>
          <w:lang w:eastAsia="ar-SA"/>
          <w14:ligatures w14:val="none"/>
        </w:rPr>
        <w:t>:00     –</w:t>
      </w:r>
      <w:r w:rsidR="00E519F3">
        <w:rPr>
          <w:rFonts w:eastAsia="Times New Roman"/>
          <w:color w:val="auto"/>
          <w:kern w:val="0"/>
          <w:lang w:eastAsia="ar-SA"/>
          <w14:ligatures w14:val="none"/>
        </w:rPr>
        <w:t xml:space="preserve"> </w:t>
      </w:r>
      <w:r w:rsidRPr="0035265B">
        <w:rPr>
          <w:rFonts w:eastAsia="Times New Roman"/>
          <w:color w:val="auto"/>
          <w:kern w:val="0"/>
          <w:lang w:eastAsia="ar-SA"/>
          <w14:ligatures w14:val="none"/>
        </w:rPr>
        <w:t xml:space="preserve"> afișare rezultate probă practică;</w:t>
      </w:r>
    </w:p>
    <w:p w14:paraId="1E9CEEC9" w14:textId="2CCA041E" w:rsidR="0035265B" w:rsidRPr="0035265B" w:rsidRDefault="0035265B" w:rsidP="0035265B">
      <w:pPr>
        <w:suppressAutoHyphens/>
        <w:spacing w:after="0" w:line="264" w:lineRule="auto"/>
        <w:ind w:right="-1" w:firstLine="709"/>
        <w:jc w:val="both"/>
        <w:rPr>
          <w:rFonts w:eastAsia="Times New Roman"/>
          <w:b/>
          <w:color w:val="auto"/>
          <w:kern w:val="0"/>
          <w:lang w:eastAsia="ar-SA"/>
          <w14:ligatures w14:val="none"/>
        </w:rPr>
      </w:pPr>
      <w:r w:rsidRPr="0035265B">
        <w:rPr>
          <w:rFonts w:eastAsia="Times New Roman"/>
          <w:b/>
          <w:color w:val="auto"/>
          <w:kern w:val="0"/>
          <w:lang w:eastAsia="ar-SA"/>
          <w14:ligatures w14:val="none"/>
        </w:rPr>
        <w:t xml:space="preserve">- </w:t>
      </w:r>
      <w:r w:rsidR="00BA6108">
        <w:rPr>
          <w:rFonts w:eastAsia="Times New Roman"/>
          <w:b/>
          <w:color w:val="auto"/>
          <w:kern w:val="0"/>
          <w:lang w:eastAsia="ar-SA"/>
          <w14:ligatures w14:val="none"/>
        </w:rPr>
        <w:t>30</w:t>
      </w:r>
      <w:r w:rsidR="00916A8C">
        <w:rPr>
          <w:rFonts w:eastAsia="Times New Roman"/>
          <w:b/>
          <w:color w:val="auto"/>
          <w:kern w:val="0"/>
          <w:lang w:eastAsia="ar-SA"/>
          <w14:ligatures w14:val="none"/>
        </w:rPr>
        <w:t>.10.2026</w:t>
      </w:r>
      <w:r w:rsidRPr="0035265B">
        <w:rPr>
          <w:rFonts w:eastAsia="Times New Roman"/>
          <w:color w:val="auto"/>
          <w:kern w:val="0"/>
          <w:lang w:eastAsia="ar-SA"/>
          <w14:ligatures w14:val="none"/>
        </w:rPr>
        <w:t>, ora 1</w:t>
      </w:r>
      <w:r w:rsidR="004A5927">
        <w:rPr>
          <w:rFonts w:eastAsia="Times New Roman"/>
          <w:color w:val="auto"/>
          <w:kern w:val="0"/>
          <w:lang w:eastAsia="ar-SA"/>
          <w14:ligatures w14:val="none"/>
        </w:rPr>
        <w:t>2</w:t>
      </w:r>
      <w:r w:rsidRPr="0035265B">
        <w:rPr>
          <w:rFonts w:eastAsia="Times New Roman"/>
          <w:color w:val="auto"/>
          <w:kern w:val="0"/>
          <w:lang w:eastAsia="ar-SA"/>
          <w14:ligatures w14:val="none"/>
        </w:rPr>
        <w:t>:00     – termen depunere contestații probă practică;</w:t>
      </w:r>
    </w:p>
    <w:p w14:paraId="05816100" w14:textId="2970D91D" w:rsidR="0035265B" w:rsidRPr="0035265B" w:rsidRDefault="0035265B" w:rsidP="0035265B">
      <w:pPr>
        <w:suppressAutoHyphens/>
        <w:spacing w:after="0" w:line="264" w:lineRule="auto"/>
        <w:ind w:right="-1" w:firstLine="709"/>
        <w:jc w:val="both"/>
        <w:rPr>
          <w:rFonts w:eastAsia="Times New Roman"/>
          <w:color w:val="auto"/>
          <w:kern w:val="0"/>
          <w:lang w:eastAsia="ar-SA"/>
          <w14:ligatures w14:val="none"/>
        </w:rPr>
      </w:pPr>
      <w:r w:rsidRPr="0035265B">
        <w:rPr>
          <w:rFonts w:eastAsia="Times New Roman"/>
          <w:color w:val="auto"/>
          <w:kern w:val="0"/>
          <w:lang w:eastAsia="ar-SA"/>
          <w14:ligatures w14:val="none"/>
        </w:rPr>
        <w:t xml:space="preserve">- </w:t>
      </w:r>
      <w:r w:rsidR="00916A8C">
        <w:rPr>
          <w:rFonts w:eastAsia="Times New Roman"/>
          <w:b/>
          <w:color w:val="auto"/>
          <w:kern w:val="0"/>
          <w:lang w:eastAsia="ar-SA"/>
          <w14:ligatures w14:val="none"/>
        </w:rPr>
        <w:t>0</w:t>
      </w:r>
      <w:r w:rsidR="00E519F3">
        <w:rPr>
          <w:rFonts w:eastAsia="Times New Roman"/>
          <w:b/>
          <w:color w:val="auto"/>
          <w:kern w:val="0"/>
          <w:lang w:eastAsia="ar-SA"/>
          <w14:ligatures w14:val="none"/>
        </w:rPr>
        <w:t>2</w:t>
      </w:r>
      <w:r w:rsidR="00916A8C">
        <w:rPr>
          <w:rFonts w:eastAsia="Times New Roman"/>
          <w:b/>
          <w:color w:val="auto"/>
          <w:kern w:val="0"/>
          <w:lang w:eastAsia="ar-SA"/>
          <w14:ligatures w14:val="none"/>
        </w:rPr>
        <w:t>.1</w:t>
      </w:r>
      <w:r w:rsidR="00E519F3">
        <w:rPr>
          <w:rFonts w:eastAsia="Times New Roman"/>
          <w:b/>
          <w:color w:val="auto"/>
          <w:kern w:val="0"/>
          <w:lang w:eastAsia="ar-SA"/>
          <w14:ligatures w14:val="none"/>
        </w:rPr>
        <w:t>1</w:t>
      </w:r>
      <w:r w:rsidR="00916A8C">
        <w:rPr>
          <w:rFonts w:eastAsia="Times New Roman"/>
          <w:b/>
          <w:color w:val="auto"/>
          <w:kern w:val="0"/>
          <w:lang w:eastAsia="ar-SA"/>
          <w14:ligatures w14:val="none"/>
        </w:rPr>
        <w:t>.2026</w:t>
      </w:r>
      <w:r w:rsidRPr="0035265B">
        <w:rPr>
          <w:rFonts w:eastAsia="Times New Roman"/>
          <w:color w:val="auto"/>
          <w:kern w:val="0"/>
          <w:lang w:eastAsia="ar-SA"/>
          <w14:ligatures w14:val="none"/>
        </w:rPr>
        <w:t>, ora 1</w:t>
      </w:r>
      <w:r w:rsidR="004A5927">
        <w:rPr>
          <w:rFonts w:eastAsia="Times New Roman"/>
          <w:color w:val="auto"/>
          <w:kern w:val="0"/>
          <w:lang w:eastAsia="ar-SA"/>
          <w14:ligatures w14:val="none"/>
        </w:rPr>
        <w:t>2</w:t>
      </w:r>
      <w:r w:rsidRPr="0035265B">
        <w:rPr>
          <w:rFonts w:eastAsia="Times New Roman"/>
          <w:color w:val="auto"/>
          <w:kern w:val="0"/>
          <w:lang w:eastAsia="ar-SA"/>
          <w14:ligatures w14:val="none"/>
        </w:rPr>
        <w:t>:00     – afișare rezultate contestații probă practică;</w:t>
      </w:r>
    </w:p>
    <w:p w14:paraId="4F72F785" w14:textId="612AA716" w:rsidR="0035265B" w:rsidRPr="0035265B" w:rsidRDefault="0035265B" w:rsidP="0035265B">
      <w:pPr>
        <w:suppressAutoHyphens/>
        <w:spacing w:after="0" w:line="264" w:lineRule="auto"/>
        <w:ind w:right="-1" w:firstLine="709"/>
        <w:jc w:val="both"/>
        <w:rPr>
          <w:rFonts w:eastAsia="Times New Roman"/>
          <w:b/>
          <w:color w:val="auto"/>
          <w:kern w:val="0"/>
          <w:lang w:eastAsia="ar-SA"/>
          <w14:ligatures w14:val="none"/>
        </w:rPr>
      </w:pPr>
      <w:r w:rsidRPr="0035265B">
        <w:rPr>
          <w:rFonts w:eastAsia="Times New Roman"/>
          <w:b/>
          <w:color w:val="auto"/>
          <w:kern w:val="0"/>
          <w:lang w:eastAsia="ar-SA"/>
          <w14:ligatures w14:val="none"/>
        </w:rPr>
        <w:t xml:space="preserve">- </w:t>
      </w:r>
      <w:r w:rsidR="00916A8C">
        <w:rPr>
          <w:rFonts w:eastAsia="Times New Roman"/>
          <w:b/>
          <w:color w:val="auto"/>
          <w:kern w:val="0"/>
          <w:lang w:eastAsia="ar-SA"/>
          <w14:ligatures w14:val="none"/>
        </w:rPr>
        <w:t>0</w:t>
      </w:r>
      <w:r w:rsidR="00E519F3">
        <w:rPr>
          <w:rFonts w:eastAsia="Times New Roman"/>
          <w:b/>
          <w:color w:val="auto"/>
          <w:kern w:val="0"/>
          <w:lang w:eastAsia="ar-SA"/>
          <w14:ligatures w14:val="none"/>
        </w:rPr>
        <w:t>3</w:t>
      </w:r>
      <w:r w:rsidR="00916A8C">
        <w:rPr>
          <w:rFonts w:eastAsia="Times New Roman"/>
          <w:b/>
          <w:color w:val="auto"/>
          <w:kern w:val="0"/>
          <w:lang w:eastAsia="ar-SA"/>
          <w14:ligatures w14:val="none"/>
        </w:rPr>
        <w:t>.1</w:t>
      </w:r>
      <w:r w:rsidR="004C48E2">
        <w:rPr>
          <w:rFonts w:eastAsia="Times New Roman"/>
          <w:b/>
          <w:color w:val="auto"/>
          <w:kern w:val="0"/>
          <w:lang w:eastAsia="ar-SA"/>
          <w14:ligatures w14:val="none"/>
        </w:rPr>
        <w:t>1</w:t>
      </w:r>
      <w:r w:rsidR="00916A8C">
        <w:rPr>
          <w:rFonts w:eastAsia="Times New Roman"/>
          <w:b/>
          <w:color w:val="auto"/>
          <w:kern w:val="0"/>
          <w:lang w:eastAsia="ar-SA"/>
          <w14:ligatures w14:val="none"/>
        </w:rPr>
        <w:t>.</w:t>
      </w:r>
      <w:r w:rsidR="004C48E2">
        <w:rPr>
          <w:rFonts w:eastAsia="Times New Roman"/>
          <w:b/>
          <w:color w:val="auto"/>
          <w:kern w:val="0"/>
          <w:lang w:eastAsia="ar-SA"/>
          <w14:ligatures w14:val="none"/>
        </w:rPr>
        <w:t>2</w:t>
      </w:r>
      <w:r w:rsidR="00916A8C">
        <w:rPr>
          <w:rFonts w:eastAsia="Times New Roman"/>
          <w:b/>
          <w:color w:val="auto"/>
          <w:kern w:val="0"/>
          <w:lang w:eastAsia="ar-SA"/>
          <w14:ligatures w14:val="none"/>
        </w:rPr>
        <w:t>026</w:t>
      </w:r>
      <w:r w:rsidRPr="0035265B">
        <w:rPr>
          <w:rFonts w:eastAsia="Times New Roman"/>
          <w:b/>
          <w:color w:val="auto"/>
          <w:kern w:val="0"/>
          <w:lang w:eastAsia="ar-SA"/>
          <w14:ligatures w14:val="none"/>
        </w:rPr>
        <w:t xml:space="preserve">, ora 12:00    </w:t>
      </w:r>
      <w:r w:rsidRPr="0035265B">
        <w:rPr>
          <w:rFonts w:eastAsia="Times New Roman"/>
          <w:color w:val="auto"/>
          <w:kern w:val="0"/>
          <w:lang w:eastAsia="ar-SA"/>
          <w14:ligatures w14:val="none"/>
        </w:rPr>
        <w:t>–</w:t>
      </w:r>
      <w:r w:rsidRPr="0035265B">
        <w:rPr>
          <w:rFonts w:eastAsia="Times New Roman"/>
          <w:b/>
          <w:color w:val="auto"/>
          <w:kern w:val="0"/>
          <w:lang w:eastAsia="ar-SA"/>
          <w14:ligatures w14:val="none"/>
        </w:rPr>
        <w:t xml:space="preserve"> afișarea rezultatelor finale ale concursului.</w:t>
      </w:r>
    </w:p>
    <w:p w14:paraId="088E7DD7" w14:textId="77777777" w:rsidR="0035265B" w:rsidRPr="0035265B" w:rsidRDefault="0035265B" w:rsidP="0035265B">
      <w:pPr>
        <w:suppressAutoHyphens/>
        <w:spacing w:after="0" w:line="264" w:lineRule="auto"/>
        <w:ind w:right="-1" w:firstLine="709"/>
        <w:jc w:val="both"/>
        <w:rPr>
          <w:rFonts w:eastAsia="Times New Roman"/>
          <w:b/>
          <w:color w:val="auto"/>
          <w:kern w:val="0"/>
          <w:lang w:eastAsia="ar-SA"/>
          <w14:ligatures w14:val="none"/>
        </w:rPr>
      </w:pPr>
    </w:p>
    <w:p w14:paraId="5D7E5062" w14:textId="77777777" w:rsidR="0035265B" w:rsidRPr="0035265B" w:rsidRDefault="0035265B" w:rsidP="0035265B">
      <w:pPr>
        <w:tabs>
          <w:tab w:val="center" w:pos="4680"/>
          <w:tab w:val="right" w:pos="9360"/>
        </w:tabs>
        <w:suppressAutoHyphens/>
        <w:spacing w:after="0" w:line="240" w:lineRule="auto"/>
        <w:jc w:val="both"/>
        <w:rPr>
          <w:rFonts w:eastAsia="Times New Roman"/>
          <w:color w:val="auto"/>
          <w:kern w:val="0"/>
          <w:lang w:eastAsia="ar-SA"/>
          <w14:ligatures w14:val="none"/>
        </w:rPr>
      </w:pPr>
      <w:r w:rsidRPr="0035265B">
        <w:rPr>
          <w:rFonts w:eastAsia="Times New Roman"/>
          <w:b/>
          <w:color w:val="auto"/>
          <w:kern w:val="0"/>
          <w:lang w:eastAsia="ar-SA"/>
          <w14:ligatures w14:val="none"/>
        </w:rPr>
        <w:t>Nota:</w:t>
      </w:r>
      <w:r w:rsidRPr="0035265B">
        <w:rPr>
          <w:rFonts w:eastAsia="Times New Roman"/>
          <w:color w:val="auto"/>
          <w:kern w:val="0"/>
          <w:lang w:eastAsia="ar-SA"/>
          <w14:ligatures w14:val="none"/>
        </w:rPr>
        <w:t xml:space="preserve"> Calendarul de concurs este estimativ si pot surveni modificari.</w:t>
      </w:r>
    </w:p>
    <w:p w14:paraId="51DEB10B" w14:textId="77777777" w:rsidR="0035265B" w:rsidRPr="0035265B" w:rsidRDefault="0035265B" w:rsidP="0035265B">
      <w:pPr>
        <w:suppressAutoHyphens/>
        <w:spacing w:after="0" w:line="240" w:lineRule="auto"/>
        <w:jc w:val="both"/>
        <w:rPr>
          <w:rFonts w:eastAsia="Times New Roman"/>
          <w:color w:val="auto"/>
          <w:kern w:val="0"/>
          <w:lang w:eastAsia="ar-SA"/>
          <w14:ligatures w14:val="none"/>
        </w:rPr>
      </w:pPr>
    </w:p>
    <w:p w14:paraId="673ACCFC" w14:textId="77777777" w:rsidR="0035265B" w:rsidRPr="0035265B" w:rsidRDefault="0035265B" w:rsidP="0035265B">
      <w:pPr>
        <w:suppressAutoHyphens/>
        <w:spacing w:after="0" w:line="264" w:lineRule="auto"/>
        <w:ind w:right="-1" w:firstLine="709"/>
        <w:jc w:val="both"/>
        <w:rPr>
          <w:rFonts w:eastAsia="Times New Roman"/>
          <w:color w:val="auto"/>
          <w:kern w:val="0"/>
          <w:lang w:eastAsia="ar-SA"/>
          <w14:ligatures w14:val="none"/>
        </w:rPr>
      </w:pPr>
      <w:r w:rsidRPr="0035265B">
        <w:rPr>
          <w:rFonts w:eastAsia="Times New Roman"/>
          <w:color w:val="auto"/>
          <w:kern w:val="0"/>
          <w:lang w:eastAsia="ar-SA"/>
          <w14:ligatures w14:val="none"/>
        </w:rPr>
        <w:t xml:space="preserve">Rezultatele probelor și ale contestațiilor vor fi afișate la sediul Spitalului Orasenesc Jibou dr. Traian Herta și pe pagina de internet a </w:t>
      </w:r>
      <w:r w:rsidRPr="0035265B">
        <w:rPr>
          <w:rFonts w:eastAsia="Times New Roman"/>
          <w:color w:val="000000"/>
          <w:kern w:val="0"/>
          <w:lang w:eastAsia="ar-SA"/>
          <w14:ligatures w14:val="none"/>
        </w:rPr>
        <w:t xml:space="preserve">instituției </w:t>
      </w:r>
      <w:hyperlink r:id="rId12" w:history="1">
        <w:r w:rsidRPr="0035265B">
          <w:rPr>
            <w:rFonts w:eastAsia="Times New Roman"/>
            <w:color w:val="000000"/>
            <w:kern w:val="0"/>
            <w:lang w:eastAsia="ar-SA"/>
            <w14:ligatures w14:val="none"/>
          </w:rPr>
          <w:t>www.spital</w:t>
        </w:r>
      </w:hyperlink>
      <w:r w:rsidRPr="0035265B">
        <w:rPr>
          <w:rFonts w:eastAsia="Times New Roman"/>
          <w:color w:val="000000"/>
          <w:kern w:val="0"/>
          <w:lang w:eastAsia="ar-SA"/>
          <w14:ligatures w14:val="none"/>
        </w:rPr>
        <w:t>jibou</w:t>
      </w:r>
      <w:r w:rsidRPr="0035265B">
        <w:rPr>
          <w:rFonts w:eastAsia="Times New Roman"/>
          <w:color w:val="auto"/>
          <w:kern w:val="0"/>
          <w:lang w:eastAsia="ar-SA"/>
          <w14:ligatures w14:val="none"/>
        </w:rPr>
        <w:t xml:space="preserve">.com . </w:t>
      </w:r>
    </w:p>
    <w:p w14:paraId="55D6BF28" w14:textId="77777777" w:rsidR="0035265B" w:rsidRPr="00720BE8" w:rsidRDefault="0035265B" w:rsidP="0035265B">
      <w:pPr>
        <w:suppressAutoHyphens/>
        <w:spacing w:after="0" w:line="264" w:lineRule="auto"/>
        <w:ind w:right="-1" w:firstLine="709"/>
        <w:jc w:val="both"/>
        <w:rPr>
          <w:rFonts w:eastAsia="Times New Roman"/>
          <w:color w:val="auto"/>
          <w:kern w:val="0"/>
          <w14:ligatures w14:val="none"/>
        </w:rPr>
      </w:pPr>
      <w:r w:rsidRPr="00720BE8">
        <w:rPr>
          <w:rFonts w:eastAsia="Times New Roman"/>
          <w:color w:val="auto"/>
          <w:kern w:val="0"/>
          <w14:ligatures w14:val="none"/>
        </w:rPr>
        <w:t>Contestațiile se depun la compartimentul RUNOS al Spitalului Orasenesc Jibou Dr. Traian Herta.</w:t>
      </w:r>
    </w:p>
    <w:p w14:paraId="2A7032AE" w14:textId="77777777" w:rsidR="0035265B" w:rsidRDefault="0035265B" w:rsidP="0035265B">
      <w:pPr>
        <w:suppressAutoHyphens/>
        <w:spacing w:after="0" w:line="264" w:lineRule="auto"/>
        <w:ind w:right="726"/>
        <w:jc w:val="center"/>
        <w:rPr>
          <w:rFonts w:eastAsia="Times New Roman"/>
          <w:b/>
          <w:color w:val="auto"/>
          <w:kern w:val="0"/>
          <w:lang w:eastAsia="ar-SA"/>
          <w14:ligatures w14:val="none"/>
        </w:rPr>
      </w:pPr>
    </w:p>
    <w:p w14:paraId="080CEDDC" w14:textId="77777777" w:rsidR="00992EC9" w:rsidRPr="0035265B" w:rsidRDefault="00992EC9" w:rsidP="0035265B">
      <w:pPr>
        <w:suppressAutoHyphens/>
        <w:spacing w:after="0" w:line="264" w:lineRule="auto"/>
        <w:ind w:right="726"/>
        <w:jc w:val="center"/>
        <w:rPr>
          <w:rFonts w:eastAsia="Times New Roman"/>
          <w:b/>
          <w:color w:val="auto"/>
          <w:kern w:val="0"/>
          <w:lang w:eastAsia="ar-SA"/>
          <w14:ligatures w14:val="none"/>
        </w:rPr>
      </w:pPr>
    </w:p>
    <w:p w14:paraId="2D550C30" w14:textId="77777777" w:rsidR="0035265B" w:rsidRPr="0035265B" w:rsidRDefault="0035265B" w:rsidP="0035265B">
      <w:pPr>
        <w:suppressAutoHyphens/>
        <w:spacing w:after="0" w:line="264" w:lineRule="auto"/>
        <w:ind w:right="726"/>
        <w:jc w:val="center"/>
        <w:rPr>
          <w:rFonts w:eastAsia="Times New Roman"/>
          <w:b/>
          <w:color w:val="auto"/>
          <w:kern w:val="0"/>
          <w:lang w:eastAsia="ar-SA"/>
          <w14:ligatures w14:val="none"/>
        </w:rPr>
      </w:pPr>
    </w:p>
    <w:p w14:paraId="32C15226" w14:textId="35FD5ABD" w:rsidR="0035265B" w:rsidRPr="0035265B" w:rsidRDefault="00CE645D" w:rsidP="00CE645D">
      <w:pPr>
        <w:suppressAutoHyphens/>
        <w:spacing w:after="0" w:line="264" w:lineRule="auto"/>
        <w:ind w:right="726"/>
        <w:rPr>
          <w:rFonts w:eastAsia="Times New Roman"/>
          <w:b/>
          <w:color w:val="auto"/>
          <w:kern w:val="0"/>
          <w:lang w:eastAsia="ar-SA"/>
          <w14:ligatures w14:val="none"/>
        </w:rPr>
      </w:pPr>
      <w:r>
        <w:rPr>
          <w:rFonts w:eastAsia="Times New Roman"/>
          <w:b/>
          <w:color w:val="auto"/>
          <w:kern w:val="0"/>
          <w:lang w:eastAsia="ar-SA"/>
          <w14:ligatures w14:val="none"/>
        </w:rPr>
        <w:t xml:space="preserve">                                           </w:t>
      </w:r>
      <w:r w:rsidR="00462790">
        <w:rPr>
          <w:rFonts w:eastAsia="Times New Roman"/>
          <w:b/>
          <w:color w:val="auto"/>
          <w:kern w:val="0"/>
          <w:lang w:eastAsia="ar-SA"/>
          <w14:ligatures w14:val="none"/>
        </w:rPr>
        <w:t xml:space="preserve">  </w:t>
      </w:r>
      <w:r>
        <w:rPr>
          <w:rFonts w:eastAsia="Times New Roman"/>
          <w:b/>
          <w:color w:val="auto"/>
          <w:kern w:val="0"/>
          <w:lang w:eastAsia="ar-SA"/>
          <w14:ligatures w14:val="none"/>
        </w:rPr>
        <w:t xml:space="preserve"> </w:t>
      </w:r>
      <w:r w:rsidR="0035265B" w:rsidRPr="0035265B">
        <w:rPr>
          <w:rFonts w:eastAsia="Times New Roman"/>
          <w:b/>
          <w:color w:val="auto"/>
          <w:kern w:val="0"/>
          <w:lang w:eastAsia="ar-SA"/>
          <w14:ligatures w14:val="none"/>
        </w:rPr>
        <w:t>MANAGER</w:t>
      </w:r>
      <w:r>
        <w:rPr>
          <w:rFonts w:eastAsia="Times New Roman"/>
          <w:b/>
          <w:color w:val="auto"/>
          <w:kern w:val="0"/>
          <w:lang w:eastAsia="ar-SA"/>
          <w14:ligatures w14:val="none"/>
        </w:rPr>
        <w:t xml:space="preserve"> INTERIMAR</w:t>
      </w:r>
    </w:p>
    <w:p w14:paraId="3D7944EF" w14:textId="579B94BF" w:rsidR="0035265B" w:rsidRPr="0035265B" w:rsidRDefault="0035265B" w:rsidP="0035265B">
      <w:pPr>
        <w:tabs>
          <w:tab w:val="left" w:pos="2976"/>
        </w:tabs>
        <w:suppressAutoHyphens/>
        <w:spacing w:after="0" w:line="240" w:lineRule="auto"/>
        <w:rPr>
          <w:rFonts w:eastAsia="Times New Roman"/>
          <w:b/>
          <w:bCs/>
          <w:color w:val="auto"/>
          <w:kern w:val="0"/>
          <w:lang w:val="fr-FR" w:eastAsia="ar-SA"/>
          <w14:ligatures w14:val="none"/>
        </w:rPr>
      </w:pPr>
      <w:r w:rsidRPr="0035265B">
        <w:rPr>
          <w:rFonts w:eastAsia="Times New Roman"/>
          <w:b/>
          <w:bCs/>
          <w:color w:val="auto"/>
          <w:kern w:val="0"/>
          <w:lang w:val="fr-FR" w:eastAsia="ar-SA"/>
          <w14:ligatures w14:val="none"/>
        </w:rPr>
        <w:t xml:space="preserve">                                          </w:t>
      </w:r>
      <w:r w:rsidR="004A5927">
        <w:rPr>
          <w:rFonts w:eastAsia="Times New Roman"/>
          <w:b/>
          <w:bCs/>
          <w:color w:val="auto"/>
          <w:kern w:val="0"/>
          <w:lang w:val="fr-FR" w:eastAsia="ar-SA"/>
          <w14:ligatures w14:val="none"/>
        </w:rPr>
        <w:t xml:space="preserve">  </w:t>
      </w:r>
      <w:r w:rsidRPr="0035265B">
        <w:rPr>
          <w:rFonts w:eastAsia="Times New Roman"/>
          <w:b/>
          <w:bCs/>
          <w:color w:val="auto"/>
          <w:kern w:val="0"/>
          <w:lang w:val="fr-FR" w:eastAsia="ar-SA"/>
          <w14:ligatures w14:val="none"/>
        </w:rPr>
        <w:t xml:space="preserve">DR. </w:t>
      </w:r>
      <w:r w:rsidR="004A5927">
        <w:rPr>
          <w:rFonts w:eastAsia="Times New Roman"/>
          <w:b/>
          <w:bCs/>
          <w:color w:val="auto"/>
          <w:kern w:val="0"/>
          <w:lang w:val="fr-FR" w:eastAsia="ar-SA"/>
          <w14:ligatures w14:val="none"/>
        </w:rPr>
        <w:t>PRUNDEANU MIHNEA</w:t>
      </w:r>
    </w:p>
    <w:p w14:paraId="70566973" w14:textId="77777777" w:rsidR="0035265B" w:rsidRPr="0035265B" w:rsidRDefault="0035265B" w:rsidP="0035265B">
      <w:pPr>
        <w:tabs>
          <w:tab w:val="left" w:pos="8040"/>
        </w:tabs>
        <w:suppressAutoHyphens/>
        <w:spacing w:after="0" w:line="240" w:lineRule="auto"/>
        <w:rPr>
          <w:rFonts w:eastAsia="Times New Roman"/>
          <w:b/>
          <w:bCs/>
          <w:color w:val="auto"/>
          <w:kern w:val="0"/>
          <w:sz w:val="28"/>
          <w:szCs w:val="28"/>
          <w:lang w:val="fr-FR" w:eastAsia="ar-SA"/>
          <w14:ligatures w14:val="none"/>
        </w:rPr>
      </w:pPr>
    </w:p>
    <w:p w14:paraId="3E185ECF" w14:textId="77777777" w:rsidR="0035265B" w:rsidRDefault="0035265B" w:rsidP="0035265B">
      <w:pPr>
        <w:tabs>
          <w:tab w:val="left" w:pos="8040"/>
        </w:tabs>
        <w:suppressAutoHyphens/>
        <w:spacing w:after="0" w:line="240" w:lineRule="auto"/>
        <w:rPr>
          <w:rFonts w:eastAsia="Times New Roman"/>
          <w:b/>
          <w:bCs/>
          <w:color w:val="auto"/>
          <w:kern w:val="0"/>
          <w:sz w:val="28"/>
          <w:szCs w:val="28"/>
          <w:lang w:val="fr-FR" w:eastAsia="ar-SA"/>
          <w14:ligatures w14:val="none"/>
        </w:rPr>
      </w:pPr>
    </w:p>
    <w:p w14:paraId="115D24D2" w14:textId="77777777" w:rsidR="00992EC9" w:rsidRPr="0035265B" w:rsidRDefault="00992EC9" w:rsidP="0035265B">
      <w:pPr>
        <w:tabs>
          <w:tab w:val="left" w:pos="8040"/>
        </w:tabs>
        <w:suppressAutoHyphens/>
        <w:spacing w:after="0" w:line="240" w:lineRule="auto"/>
        <w:rPr>
          <w:rFonts w:eastAsia="Times New Roman"/>
          <w:b/>
          <w:bCs/>
          <w:color w:val="auto"/>
          <w:kern w:val="0"/>
          <w:sz w:val="28"/>
          <w:szCs w:val="28"/>
          <w:lang w:val="fr-FR" w:eastAsia="ar-SA"/>
          <w14:ligatures w14:val="none"/>
        </w:rPr>
      </w:pPr>
    </w:p>
    <w:p w14:paraId="01FA4307" w14:textId="3B616611" w:rsidR="0035265B" w:rsidRDefault="0035265B" w:rsidP="0035265B"/>
    <w:sectPr w:rsidR="0035265B" w:rsidSect="0011642F">
      <w:headerReference w:type="default" r:id="rId13"/>
      <w:footerReference w:type="default" r:id="rId14"/>
      <w:pgSz w:w="11906" w:h="16838"/>
      <w:pgMar w:top="709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62024" w14:textId="77777777" w:rsidR="006E1D0A" w:rsidRDefault="006E1D0A" w:rsidP="0011642F">
      <w:pPr>
        <w:spacing w:after="0" w:line="240" w:lineRule="auto"/>
      </w:pPr>
      <w:r>
        <w:separator/>
      </w:r>
    </w:p>
  </w:endnote>
  <w:endnote w:type="continuationSeparator" w:id="0">
    <w:p w14:paraId="1AF88CBC" w14:textId="77777777" w:rsidR="006E1D0A" w:rsidRDefault="006E1D0A" w:rsidP="00116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">
    <w:altName w:val="Times New Roman"/>
    <w:charset w:val="EE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8443C" w14:textId="682F81BC" w:rsidR="00CE7AF5" w:rsidRDefault="00CE7AF5">
    <w:pPr>
      <w:pStyle w:val="Corptext"/>
      <w:spacing w:line="14" w:lineRule="auto"/>
      <w:ind w:left="0" w:firstLine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CF353" w14:textId="77777777" w:rsidR="006E1D0A" w:rsidRDefault="006E1D0A" w:rsidP="0011642F">
      <w:pPr>
        <w:spacing w:after="0" w:line="240" w:lineRule="auto"/>
      </w:pPr>
      <w:r>
        <w:separator/>
      </w:r>
    </w:p>
  </w:footnote>
  <w:footnote w:type="continuationSeparator" w:id="0">
    <w:p w14:paraId="32C15C6C" w14:textId="77777777" w:rsidR="006E1D0A" w:rsidRDefault="006E1D0A" w:rsidP="0011642F">
      <w:pPr>
        <w:spacing w:after="0" w:line="240" w:lineRule="auto"/>
      </w:pPr>
      <w:r>
        <w:continuationSeparator/>
      </w:r>
    </w:p>
  </w:footnote>
  <w:footnote w:id="1">
    <w:p w14:paraId="64C9EAAA" w14:textId="77777777" w:rsidR="0011642F" w:rsidRDefault="0011642F" w:rsidP="0011642F">
      <w:pPr>
        <w:pStyle w:val="NormalWeb"/>
        <w:spacing w:before="79" w:after="0"/>
      </w:pPr>
    </w:p>
    <w:p w14:paraId="313C73DE" w14:textId="77777777" w:rsidR="0011642F" w:rsidRDefault="0011642F" w:rsidP="0011642F">
      <w:pPr>
        <w:pStyle w:val="Textnotdesubsol"/>
        <w:rPr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4E758" w14:textId="1C1B6C5C" w:rsidR="00CE7AF5" w:rsidRDefault="00CE7AF5">
    <w:pPr>
      <w:pStyle w:val="Corptext"/>
      <w:spacing w:line="14" w:lineRule="auto"/>
      <w:ind w:left="0" w:firstLine="0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000000C"/>
    <w:multiLevelType w:val="multilevel"/>
    <w:tmpl w:val="0000000C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00000014"/>
    <w:multiLevelType w:val="multilevel"/>
    <w:tmpl w:val="00000014"/>
    <w:name w:val="WW8Num25"/>
    <w:lvl w:ilvl="0">
      <w:start w:val="1"/>
      <w:numFmt w:val="bullet"/>
      <w:lvlText w:val=""/>
      <w:lvlJc w:val="left"/>
      <w:pPr>
        <w:tabs>
          <w:tab w:val="num" w:pos="760"/>
        </w:tabs>
        <w:ind w:left="760" w:hanging="360"/>
      </w:pPr>
      <w:rPr>
        <w:rFonts w:ascii="Symbol" w:hAnsi="Symbol" w:cs="Symbol" w:hint="default"/>
        <w:sz w:val="20"/>
        <w:szCs w:val="22"/>
        <w:lang w:val="hu-HU"/>
      </w:rPr>
    </w:lvl>
    <w:lvl w:ilvl="1">
      <w:start w:val="1"/>
      <w:numFmt w:val="bullet"/>
      <w:lvlText w:val="o"/>
      <w:lvlJc w:val="left"/>
      <w:pPr>
        <w:tabs>
          <w:tab w:val="num" w:pos="1480"/>
        </w:tabs>
        <w:ind w:left="14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200"/>
        </w:tabs>
        <w:ind w:left="220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920"/>
        </w:tabs>
        <w:ind w:left="292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40"/>
        </w:tabs>
        <w:ind w:left="364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60"/>
        </w:tabs>
        <w:ind w:left="436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80"/>
        </w:tabs>
        <w:ind w:left="508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800"/>
        </w:tabs>
        <w:ind w:left="580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520"/>
        </w:tabs>
        <w:ind w:left="6520" w:hanging="360"/>
      </w:pPr>
      <w:rPr>
        <w:rFonts w:ascii="Wingdings" w:hAnsi="Wingdings" w:cs="Wingdings" w:hint="default"/>
        <w:sz w:val="20"/>
      </w:rPr>
    </w:lvl>
  </w:abstractNum>
  <w:abstractNum w:abstractNumId="3" w15:restartNumberingAfterBreak="0">
    <w:nsid w:val="074B0749"/>
    <w:multiLevelType w:val="hybridMultilevel"/>
    <w:tmpl w:val="D89C72B6"/>
    <w:lvl w:ilvl="0" w:tplc="DF36AF70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2057D0E"/>
    <w:multiLevelType w:val="hybridMultilevel"/>
    <w:tmpl w:val="083090A2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83FFC"/>
    <w:multiLevelType w:val="hybridMultilevel"/>
    <w:tmpl w:val="5A6EA2D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2A08F6"/>
    <w:multiLevelType w:val="hybridMultilevel"/>
    <w:tmpl w:val="407A1DA4"/>
    <w:lvl w:ilvl="0" w:tplc="A18E49E6">
      <w:start w:val="5"/>
      <w:numFmt w:val="upperRoman"/>
      <w:lvlText w:val="%1."/>
      <w:lvlJc w:val="left"/>
      <w:pPr>
        <w:ind w:left="1878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38" w:hanging="360"/>
      </w:pPr>
    </w:lvl>
    <w:lvl w:ilvl="2" w:tplc="0409001B" w:tentative="1">
      <w:start w:val="1"/>
      <w:numFmt w:val="lowerRoman"/>
      <w:lvlText w:val="%3."/>
      <w:lvlJc w:val="right"/>
      <w:pPr>
        <w:ind w:left="2958" w:hanging="180"/>
      </w:pPr>
    </w:lvl>
    <w:lvl w:ilvl="3" w:tplc="0409000F" w:tentative="1">
      <w:start w:val="1"/>
      <w:numFmt w:val="decimal"/>
      <w:lvlText w:val="%4."/>
      <w:lvlJc w:val="left"/>
      <w:pPr>
        <w:ind w:left="3678" w:hanging="360"/>
      </w:pPr>
    </w:lvl>
    <w:lvl w:ilvl="4" w:tplc="04090019" w:tentative="1">
      <w:start w:val="1"/>
      <w:numFmt w:val="lowerLetter"/>
      <w:lvlText w:val="%5."/>
      <w:lvlJc w:val="left"/>
      <w:pPr>
        <w:ind w:left="4398" w:hanging="360"/>
      </w:pPr>
    </w:lvl>
    <w:lvl w:ilvl="5" w:tplc="0409001B" w:tentative="1">
      <w:start w:val="1"/>
      <w:numFmt w:val="lowerRoman"/>
      <w:lvlText w:val="%6."/>
      <w:lvlJc w:val="right"/>
      <w:pPr>
        <w:ind w:left="5118" w:hanging="180"/>
      </w:pPr>
    </w:lvl>
    <w:lvl w:ilvl="6" w:tplc="0409000F" w:tentative="1">
      <w:start w:val="1"/>
      <w:numFmt w:val="decimal"/>
      <w:lvlText w:val="%7."/>
      <w:lvlJc w:val="left"/>
      <w:pPr>
        <w:ind w:left="5838" w:hanging="360"/>
      </w:pPr>
    </w:lvl>
    <w:lvl w:ilvl="7" w:tplc="04090019" w:tentative="1">
      <w:start w:val="1"/>
      <w:numFmt w:val="lowerLetter"/>
      <w:lvlText w:val="%8."/>
      <w:lvlJc w:val="left"/>
      <w:pPr>
        <w:ind w:left="6558" w:hanging="360"/>
      </w:pPr>
    </w:lvl>
    <w:lvl w:ilvl="8" w:tplc="0409001B" w:tentative="1">
      <w:start w:val="1"/>
      <w:numFmt w:val="lowerRoman"/>
      <w:lvlText w:val="%9."/>
      <w:lvlJc w:val="right"/>
      <w:pPr>
        <w:ind w:left="7278" w:hanging="180"/>
      </w:pPr>
    </w:lvl>
  </w:abstractNum>
  <w:abstractNum w:abstractNumId="7" w15:restartNumberingAfterBreak="0">
    <w:nsid w:val="1CC67C40"/>
    <w:multiLevelType w:val="hybridMultilevel"/>
    <w:tmpl w:val="FA763338"/>
    <w:lvl w:ilvl="0" w:tplc="5D8C5C46">
      <w:start w:val="1"/>
      <w:numFmt w:val="lowerLetter"/>
      <w:lvlText w:val="%1."/>
      <w:lvlJc w:val="left"/>
      <w:pPr>
        <w:ind w:left="1245" w:hanging="720"/>
        <w:jc w:val="left"/>
      </w:pPr>
      <w:rPr>
        <w:rFonts w:hint="default"/>
        <w:spacing w:val="-1"/>
        <w:w w:val="100"/>
        <w:lang w:val="ro-RO" w:eastAsia="en-US" w:bidi="ar-SA"/>
      </w:rPr>
    </w:lvl>
    <w:lvl w:ilvl="1" w:tplc="718EE816">
      <w:numFmt w:val="bullet"/>
      <w:lvlText w:val="•"/>
      <w:lvlJc w:val="left"/>
      <w:pPr>
        <w:ind w:left="2037" w:hanging="720"/>
      </w:pPr>
      <w:rPr>
        <w:rFonts w:hint="default"/>
        <w:lang w:val="ro-RO" w:eastAsia="en-US" w:bidi="ar-SA"/>
      </w:rPr>
    </w:lvl>
    <w:lvl w:ilvl="2" w:tplc="532E5EF6">
      <w:numFmt w:val="bullet"/>
      <w:lvlText w:val="•"/>
      <w:lvlJc w:val="left"/>
      <w:pPr>
        <w:ind w:left="2834" w:hanging="720"/>
      </w:pPr>
      <w:rPr>
        <w:rFonts w:hint="default"/>
        <w:lang w:val="ro-RO" w:eastAsia="en-US" w:bidi="ar-SA"/>
      </w:rPr>
    </w:lvl>
    <w:lvl w:ilvl="3" w:tplc="930A4F52">
      <w:numFmt w:val="bullet"/>
      <w:lvlText w:val="•"/>
      <w:lvlJc w:val="left"/>
      <w:pPr>
        <w:ind w:left="3632" w:hanging="720"/>
      </w:pPr>
      <w:rPr>
        <w:rFonts w:hint="default"/>
        <w:lang w:val="ro-RO" w:eastAsia="en-US" w:bidi="ar-SA"/>
      </w:rPr>
    </w:lvl>
    <w:lvl w:ilvl="4" w:tplc="4AF295B4">
      <w:numFmt w:val="bullet"/>
      <w:lvlText w:val="•"/>
      <w:lvlJc w:val="left"/>
      <w:pPr>
        <w:ind w:left="4429" w:hanging="720"/>
      </w:pPr>
      <w:rPr>
        <w:rFonts w:hint="default"/>
        <w:lang w:val="ro-RO" w:eastAsia="en-US" w:bidi="ar-SA"/>
      </w:rPr>
    </w:lvl>
    <w:lvl w:ilvl="5" w:tplc="A4EA3844">
      <w:numFmt w:val="bullet"/>
      <w:lvlText w:val="•"/>
      <w:lvlJc w:val="left"/>
      <w:pPr>
        <w:ind w:left="5227" w:hanging="720"/>
      </w:pPr>
      <w:rPr>
        <w:rFonts w:hint="default"/>
        <w:lang w:val="ro-RO" w:eastAsia="en-US" w:bidi="ar-SA"/>
      </w:rPr>
    </w:lvl>
    <w:lvl w:ilvl="6" w:tplc="D4CE807C">
      <w:numFmt w:val="bullet"/>
      <w:lvlText w:val="•"/>
      <w:lvlJc w:val="left"/>
      <w:pPr>
        <w:ind w:left="6024" w:hanging="720"/>
      </w:pPr>
      <w:rPr>
        <w:rFonts w:hint="default"/>
        <w:lang w:val="ro-RO" w:eastAsia="en-US" w:bidi="ar-SA"/>
      </w:rPr>
    </w:lvl>
    <w:lvl w:ilvl="7" w:tplc="71F09260">
      <w:numFmt w:val="bullet"/>
      <w:lvlText w:val="•"/>
      <w:lvlJc w:val="left"/>
      <w:pPr>
        <w:ind w:left="6822" w:hanging="720"/>
      </w:pPr>
      <w:rPr>
        <w:rFonts w:hint="default"/>
        <w:lang w:val="ro-RO" w:eastAsia="en-US" w:bidi="ar-SA"/>
      </w:rPr>
    </w:lvl>
    <w:lvl w:ilvl="8" w:tplc="11684802">
      <w:numFmt w:val="bullet"/>
      <w:lvlText w:val="•"/>
      <w:lvlJc w:val="left"/>
      <w:pPr>
        <w:ind w:left="7619" w:hanging="720"/>
      </w:pPr>
      <w:rPr>
        <w:rFonts w:hint="default"/>
        <w:lang w:val="ro-RO" w:eastAsia="en-US" w:bidi="ar-SA"/>
      </w:rPr>
    </w:lvl>
  </w:abstractNum>
  <w:abstractNum w:abstractNumId="8" w15:restartNumberingAfterBreak="0">
    <w:nsid w:val="1DCB3CBF"/>
    <w:multiLevelType w:val="hybridMultilevel"/>
    <w:tmpl w:val="5FB8B334"/>
    <w:lvl w:ilvl="0" w:tplc="81A29520">
      <w:start w:val="1"/>
      <w:numFmt w:val="lowerLetter"/>
      <w:lvlText w:val="%1)"/>
      <w:lvlJc w:val="left"/>
      <w:pPr>
        <w:ind w:left="945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721899C6">
      <w:numFmt w:val="bullet"/>
      <w:lvlText w:val="•"/>
      <w:lvlJc w:val="left"/>
      <w:pPr>
        <w:ind w:left="1767" w:hanging="420"/>
      </w:pPr>
      <w:rPr>
        <w:rFonts w:hint="default"/>
        <w:lang w:val="ro-RO" w:eastAsia="en-US" w:bidi="ar-SA"/>
      </w:rPr>
    </w:lvl>
    <w:lvl w:ilvl="2" w:tplc="DA662FC8">
      <w:numFmt w:val="bullet"/>
      <w:lvlText w:val="•"/>
      <w:lvlJc w:val="left"/>
      <w:pPr>
        <w:ind w:left="2594" w:hanging="420"/>
      </w:pPr>
      <w:rPr>
        <w:rFonts w:hint="default"/>
        <w:lang w:val="ro-RO" w:eastAsia="en-US" w:bidi="ar-SA"/>
      </w:rPr>
    </w:lvl>
    <w:lvl w:ilvl="3" w:tplc="816C8564">
      <w:numFmt w:val="bullet"/>
      <w:lvlText w:val="•"/>
      <w:lvlJc w:val="left"/>
      <w:pPr>
        <w:ind w:left="3422" w:hanging="420"/>
      </w:pPr>
      <w:rPr>
        <w:rFonts w:hint="default"/>
        <w:lang w:val="ro-RO" w:eastAsia="en-US" w:bidi="ar-SA"/>
      </w:rPr>
    </w:lvl>
    <w:lvl w:ilvl="4" w:tplc="F41671B6">
      <w:numFmt w:val="bullet"/>
      <w:lvlText w:val="•"/>
      <w:lvlJc w:val="left"/>
      <w:pPr>
        <w:ind w:left="4249" w:hanging="420"/>
      </w:pPr>
      <w:rPr>
        <w:rFonts w:hint="default"/>
        <w:lang w:val="ro-RO" w:eastAsia="en-US" w:bidi="ar-SA"/>
      </w:rPr>
    </w:lvl>
    <w:lvl w:ilvl="5" w:tplc="EDA8E160">
      <w:numFmt w:val="bullet"/>
      <w:lvlText w:val="•"/>
      <w:lvlJc w:val="left"/>
      <w:pPr>
        <w:ind w:left="5077" w:hanging="420"/>
      </w:pPr>
      <w:rPr>
        <w:rFonts w:hint="default"/>
        <w:lang w:val="ro-RO" w:eastAsia="en-US" w:bidi="ar-SA"/>
      </w:rPr>
    </w:lvl>
    <w:lvl w:ilvl="6" w:tplc="9E0CD738">
      <w:numFmt w:val="bullet"/>
      <w:lvlText w:val="•"/>
      <w:lvlJc w:val="left"/>
      <w:pPr>
        <w:ind w:left="5904" w:hanging="420"/>
      </w:pPr>
      <w:rPr>
        <w:rFonts w:hint="default"/>
        <w:lang w:val="ro-RO" w:eastAsia="en-US" w:bidi="ar-SA"/>
      </w:rPr>
    </w:lvl>
    <w:lvl w:ilvl="7" w:tplc="1A4E9E1E">
      <w:numFmt w:val="bullet"/>
      <w:lvlText w:val="•"/>
      <w:lvlJc w:val="left"/>
      <w:pPr>
        <w:ind w:left="6732" w:hanging="420"/>
      </w:pPr>
      <w:rPr>
        <w:rFonts w:hint="default"/>
        <w:lang w:val="ro-RO" w:eastAsia="en-US" w:bidi="ar-SA"/>
      </w:rPr>
    </w:lvl>
    <w:lvl w:ilvl="8" w:tplc="6D3055D4">
      <w:numFmt w:val="bullet"/>
      <w:lvlText w:val="•"/>
      <w:lvlJc w:val="left"/>
      <w:pPr>
        <w:ind w:left="7559" w:hanging="420"/>
      </w:pPr>
      <w:rPr>
        <w:rFonts w:hint="default"/>
        <w:lang w:val="ro-RO" w:eastAsia="en-US" w:bidi="ar-SA"/>
      </w:rPr>
    </w:lvl>
  </w:abstractNum>
  <w:abstractNum w:abstractNumId="9" w15:restartNumberingAfterBreak="0">
    <w:nsid w:val="1DDD5EEC"/>
    <w:multiLevelType w:val="hybridMultilevel"/>
    <w:tmpl w:val="D752156C"/>
    <w:lvl w:ilvl="0" w:tplc="839EA8B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6AA0030"/>
    <w:multiLevelType w:val="hybridMultilevel"/>
    <w:tmpl w:val="B96E2DCA"/>
    <w:lvl w:ilvl="0" w:tplc="29D05EC0">
      <w:start w:val="1"/>
      <w:numFmt w:val="lowerLetter"/>
      <w:lvlText w:val="%1."/>
      <w:lvlJc w:val="left"/>
      <w:pPr>
        <w:ind w:left="88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3EA22726">
      <w:start w:val="1"/>
      <w:numFmt w:val="lowerLetter"/>
      <w:lvlText w:val="%2."/>
      <w:lvlJc w:val="left"/>
      <w:pPr>
        <w:ind w:left="160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2" w:tplc="4176AA90">
      <w:numFmt w:val="bullet"/>
      <w:lvlText w:val="•"/>
      <w:lvlJc w:val="left"/>
      <w:pPr>
        <w:ind w:left="2446" w:hanging="360"/>
      </w:pPr>
      <w:rPr>
        <w:rFonts w:hint="default"/>
        <w:lang w:val="ro-RO" w:eastAsia="en-US" w:bidi="ar-SA"/>
      </w:rPr>
    </w:lvl>
    <w:lvl w:ilvl="3" w:tplc="08948916">
      <w:numFmt w:val="bullet"/>
      <w:lvlText w:val="•"/>
      <w:lvlJc w:val="left"/>
      <w:pPr>
        <w:ind w:left="3292" w:hanging="360"/>
      </w:pPr>
      <w:rPr>
        <w:rFonts w:hint="default"/>
        <w:lang w:val="ro-RO" w:eastAsia="en-US" w:bidi="ar-SA"/>
      </w:rPr>
    </w:lvl>
    <w:lvl w:ilvl="4" w:tplc="899CB926">
      <w:numFmt w:val="bullet"/>
      <w:lvlText w:val="•"/>
      <w:lvlJc w:val="left"/>
      <w:pPr>
        <w:ind w:left="4138" w:hanging="360"/>
      </w:pPr>
      <w:rPr>
        <w:rFonts w:hint="default"/>
        <w:lang w:val="ro-RO" w:eastAsia="en-US" w:bidi="ar-SA"/>
      </w:rPr>
    </w:lvl>
    <w:lvl w:ilvl="5" w:tplc="6AA226B8">
      <w:numFmt w:val="bullet"/>
      <w:lvlText w:val="•"/>
      <w:lvlJc w:val="left"/>
      <w:pPr>
        <w:ind w:left="4984" w:hanging="360"/>
      </w:pPr>
      <w:rPr>
        <w:rFonts w:hint="default"/>
        <w:lang w:val="ro-RO" w:eastAsia="en-US" w:bidi="ar-SA"/>
      </w:rPr>
    </w:lvl>
    <w:lvl w:ilvl="6" w:tplc="A3AA5ABC">
      <w:numFmt w:val="bullet"/>
      <w:lvlText w:val="•"/>
      <w:lvlJc w:val="left"/>
      <w:pPr>
        <w:ind w:left="5830" w:hanging="360"/>
      </w:pPr>
      <w:rPr>
        <w:rFonts w:hint="default"/>
        <w:lang w:val="ro-RO" w:eastAsia="en-US" w:bidi="ar-SA"/>
      </w:rPr>
    </w:lvl>
    <w:lvl w:ilvl="7" w:tplc="71484B76">
      <w:numFmt w:val="bullet"/>
      <w:lvlText w:val="•"/>
      <w:lvlJc w:val="left"/>
      <w:pPr>
        <w:ind w:left="6676" w:hanging="360"/>
      </w:pPr>
      <w:rPr>
        <w:rFonts w:hint="default"/>
        <w:lang w:val="ro-RO" w:eastAsia="en-US" w:bidi="ar-SA"/>
      </w:rPr>
    </w:lvl>
    <w:lvl w:ilvl="8" w:tplc="5BFC53AC">
      <w:numFmt w:val="bullet"/>
      <w:lvlText w:val="•"/>
      <w:lvlJc w:val="left"/>
      <w:pPr>
        <w:ind w:left="7522" w:hanging="360"/>
      </w:pPr>
      <w:rPr>
        <w:rFonts w:hint="default"/>
        <w:lang w:val="ro-RO" w:eastAsia="en-US" w:bidi="ar-SA"/>
      </w:rPr>
    </w:lvl>
  </w:abstractNum>
  <w:abstractNum w:abstractNumId="11" w15:restartNumberingAfterBreak="0">
    <w:nsid w:val="2FE7666A"/>
    <w:multiLevelType w:val="hybridMultilevel"/>
    <w:tmpl w:val="8F0ADCA6"/>
    <w:lvl w:ilvl="0" w:tplc="8BDE35B8">
      <w:start w:val="36"/>
      <w:numFmt w:val="lowerLetter"/>
      <w:lvlText w:val="%1."/>
      <w:lvlJc w:val="left"/>
      <w:pPr>
        <w:ind w:left="109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3070BC06">
      <w:numFmt w:val="bullet"/>
      <w:lvlText w:val="•"/>
      <w:lvlJc w:val="left"/>
      <w:pPr>
        <w:ind w:left="1911" w:hanging="360"/>
      </w:pPr>
      <w:rPr>
        <w:rFonts w:hint="default"/>
        <w:lang w:val="ro-RO" w:eastAsia="en-US" w:bidi="ar-SA"/>
      </w:rPr>
    </w:lvl>
    <w:lvl w:ilvl="2" w:tplc="DCFEA91A">
      <w:numFmt w:val="bullet"/>
      <w:lvlText w:val="•"/>
      <w:lvlJc w:val="left"/>
      <w:pPr>
        <w:ind w:left="2722" w:hanging="360"/>
      </w:pPr>
      <w:rPr>
        <w:rFonts w:hint="default"/>
        <w:lang w:val="ro-RO" w:eastAsia="en-US" w:bidi="ar-SA"/>
      </w:rPr>
    </w:lvl>
    <w:lvl w:ilvl="3" w:tplc="B42C7EE0">
      <w:numFmt w:val="bullet"/>
      <w:lvlText w:val="•"/>
      <w:lvlJc w:val="left"/>
      <w:pPr>
        <w:ind w:left="3534" w:hanging="360"/>
      </w:pPr>
      <w:rPr>
        <w:rFonts w:hint="default"/>
        <w:lang w:val="ro-RO" w:eastAsia="en-US" w:bidi="ar-SA"/>
      </w:rPr>
    </w:lvl>
    <w:lvl w:ilvl="4" w:tplc="B4780CD0">
      <w:numFmt w:val="bullet"/>
      <w:lvlText w:val="•"/>
      <w:lvlJc w:val="left"/>
      <w:pPr>
        <w:ind w:left="4345" w:hanging="360"/>
      </w:pPr>
      <w:rPr>
        <w:rFonts w:hint="default"/>
        <w:lang w:val="ro-RO" w:eastAsia="en-US" w:bidi="ar-SA"/>
      </w:rPr>
    </w:lvl>
    <w:lvl w:ilvl="5" w:tplc="D01EAA6C">
      <w:numFmt w:val="bullet"/>
      <w:lvlText w:val="•"/>
      <w:lvlJc w:val="left"/>
      <w:pPr>
        <w:ind w:left="5157" w:hanging="360"/>
      </w:pPr>
      <w:rPr>
        <w:rFonts w:hint="default"/>
        <w:lang w:val="ro-RO" w:eastAsia="en-US" w:bidi="ar-SA"/>
      </w:rPr>
    </w:lvl>
    <w:lvl w:ilvl="6" w:tplc="7660CA7C">
      <w:numFmt w:val="bullet"/>
      <w:lvlText w:val="•"/>
      <w:lvlJc w:val="left"/>
      <w:pPr>
        <w:ind w:left="5968" w:hanging="360"/>
      </w:pPr>
      <w:rPr>
        <w:rFonts w:hint="default"/>
        <w:lang w:val="ro-RO" w:eastAsia="en-US" w:bidi="ar-SA"/>
      </w:rPr>
    </w:lvl>
    <w:lvl w:ilvl="7" w:tplc="80BC5124">
      <w:numFmt w:val="bullet"/>
      <w:lvlText w:val="•"/>
      <w:lvlJc w:val="left"/>
      <w:pPr>
        <w:ind w:left="6780" w:hanging="360"/>
      </w:pPr>
      <w:rPr>
        <w:rFonts w:hint="default"/>
        <w:lang w:val="ro-RO" w:eastAsia="en-US" w:bidi="ar-SA"/>
      </w:rPr>
    </w:lvl>
    <w:lvl w:ilvl="8" w:tplc="3DB4A90E">
      <w:numFmt w:val="bullet"/>
      <w:lvlText w:val="•"/>
      <w:lvlJc w:val="left"/>
      <w:pPr>
        <w:ind w:left="7591" w:hanging="360"/>
      </w:pPr>
      <w:rPr>
        <w:rFonts w:hint="default"/>
        <w:lang w:val="ro-RO" w:eastAsia="en-US" w:bidi="ar-SA"/>
      </w:rPr>
    </w:lvl>
  </w:abstractNum>
  <w:abstractNum w:abstractNumId="12" w15:restartNumberingAfterBreak="0">
    <w:nsid w:val="3547294D"/>
    <w:multiLevelType w:val="hybridMultilevel"/>
    <w:tmpl w:val="86C84378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DE4555"/>
    <w:multiLevelType w:val="hybridMultilevel"/>
    <w:tmpl w:val="083090A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9A557F"/>
    <w:multiLevelType w:val="hybridMultilevel"/>
    <w:tmpl w:val="93CEBC48"/>
    <w:lvl w:ilvl="0" w:tplc="2F5AF25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1322E6"/>
    <w:multiLevelType w:val="hybridMultilevel"/>
    <w:tmpl w:val="3A66A7AE"/>
    <w:lvl w:ilvl="0" w:tplc="48A69840">
      <w:start w:val="1"/>
      <w:numFmt w:val="lowerLetter"/>
      <w:lvlText w:val="%1."/>
      <w:lvlJc w:val="left"/>
      <w:pPr>
        <w:ind w:left="88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332C990C">
      <w:numFmt w:val="bullet"/>
      <w:lvlText w:val="•"/>
      <w:lvlJc w:val="left"/>
      <w:pPr>
        <w:ind w:left="1713" w:hanging="360"/>
      </w:pPr>
      <w:rPr>
        <w:rFonts w:hint="default"/>
        <w:lang w:val="ro-RO" w:eastAsia="en-US" w:bidi="ar-SA"/>
      </w:rPr>
    </w:lvl>
    <w:lvl w:ilvl="2" w:tplc="E3E694A8">
      <w:numFmt w:val="bullet"/>
      <w:lvlText w:val="•"/>
      <w:lvlJc w:val="left"/>
      <w:pPr>
        <w:ind w:left="2546" w:hanging="360"/>
      </w:pPr>
      <w:rPr>
        <w:rFonts w:hint="default"/>
        <w:lang w:val="ro-RO" w:eastAsia="en-US" w:bidi="ar-SA"/>
      </w:rPr>
    </w:lvl>
    <w:lvl w:ilvl="3" w:tplc="A05A0DAA">
      <w:numFmt w:val="bullet"/>
      <w:lvlText w:val="•"/>
      <w:lvlJc w:val="left"/>
      <w:pPr>
        <w:ind w:left="3380" w:hanging="360"/>
      </w:pPr>
      <w:rPr>
        <w:rFonts w:hint="default"/>
        <w:lang w:val="ro-RO" w:eastAsia="en-US" w:bidi="ar-SA"/>
      </w:rPr>
    </w:lvl>
    <w:lvl w:ilvl="4" w:tplc="B5342D10">
      <w:numFmt w:val="bullet"/>
      <w:lvlText w:val="•"/>
      <w:lvlJc w:val="left"/>
      <w:pPr>
        <w:ind w:left="4213" w:hanging="360"/>
      </w:pPr>
      <w:rPr>
        <w:rFonts w:hint="default"/>
        <w:lang w:val="ro-RO" w:eastAsia="en-US" w:bidi="ar-SA"/>
      </w:rPr>
    </w:lvl>
    <w:lvl w:ilvl="5" w:tplc="3098C3F6">
      <w:numFmt w:val="bullet"/>
      <w:lvlText w:val="•"/>
      <w:lvlJc w:val="left"/>
      <w:pPr>
        <w:ind w:left="5047" w:hanging="360"/>
      </w:pPr>
      <w:rPr>
        <w:rFonts w:hint="default"/>
        <w:lang w:val="ro-RO" w:eastAsia="en-US" w:bidi="ar-SA"/>
      </w:rPr>
    </w:lvl>
    <w:lvl w:ilvl="6" w:tplc="60449758">
      <w:numFmt w:val="bullet"/>
      <w:lvlText w:val="•"/>
      <w:lvlJc w:val="left"/>
      <w:pPr>
        <w:ind w:left="5880" w:hanging="360"/>
      </w:pPr>
      <w:rPr>
        <w:rFonts w:hint="default"/>
        <w:lang w:val="ro-RO" w:eastAsia="en-US" w:bidi="ar-SA"/>
      </w:rPr>
    </w:lvl>
    <w:lvl w:ilvl="7" w:tplc="7A1E60AA">
      <w:numFmt w:val="bullet"/>
      <w:lvlText w:val="•"/>
      <w:lvlJc w:val="left"/>
      <w:pPr>
        <w:ind w:left="6714" w:hanging="360"/>
      </w:pPr>
      <w:rPr>
        <w:rFonts w:hint="default"/>
        <w:lang w:val="ro-RO" w:eastAsia="en-US" w:bidi="ar-SA"/>
      </w:rPr>
    </w:lvl>
    <w:lvl w:ilvl="8" w:tplc="C00881AE">
      <w:numFmt w:val="bullet"/>
      <w:lvlText w:val="•"/>
      <w:lvlJc w:val="left"/>
      <w:pPr>
        <w:ind w:left="7547" w:hanging="360"/>
      </w:pPr>
      <w:rPr>
        <w:rFonts w:hint="default"/>
        <w:lang w:val="ro-RO" w:eastAsia="en-US" w:bidi="ar-SA"/>
      </w:rPr>
    </w:lvl>
  </w:abstractNum>
  <w:abstractNum w:abstractNumId="16" w15:restartNumberingAfterBreak="0">
    <w:nsid w:val="432E113F"/>
    <w:multiLevelType w:val="hybridMultilevel"/>
    <w:tmpl w:val="A4389830"/>
    <w:lvl w:ilvl="0" w:tplc="EFB81F52">
      <w:start w:val="1"/>
      <w:numFmt w:val="lowerLetter"/>
      <w:lvlText w:val="%1."/>
      <w:lvlJc w:val="left"/>
      <w:pPr>
        <w:ind w:left="195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F42E1858">
      <w:numFmt w:val="bullet"/>
      <w:lvlText w:val="•"/>
      <w:lvlJc w:val="left"/>
      <w:pPr>
        <w:ind w:left="2685" w:hanging="360"/>
      </w:pPr>
      <w:rPr>
        <w:rFonts w:hint="default"/>
        <w:lang w:val="ro-RO" w:eastAsia="en-US" w:bidi="ar-SA"/>
      </w:rPr>
    </w:lvl>
    <w:lvl w:ilvl="2" w:tplc="5B02B536">
      <w:numFmt w:val="bullet"/>
      <w:lvlText w:val="•"/>
      <w:lvlJc w:val="left"/>
      <w:pPr>
        <w:ind w:left="3410" w:hanging="360"/>
      </w:pPr>
      <w:rPr>
        <w:rFonts w:hint="default"/>
        <w:lang w:val="ro-RO" w:eastAsia="en-US" w:bidi="ar-SA"/>
      </w:rPr>
    </w:lvl>
    <w:lvl w:ilvl="3" w:tplc="5F883834">
      <w:numFmt w:val="bullet"/>
      <w:lvlText w:val="•"/>
      <w:lvlJc w:val="left"/>
      <w:pPr>
        <w:ind w:left="4136" w:hanging="360"/>
      </w:pPr>
      <w:rPr>
        <w:rFonts w:hint="default"/>
        <w:lang w:val="ro-RO" w:eastAsia="en-US" w:bidi="ar-SA"/>
      </w:rPr>
    </w:lvl>
    <w:lvl w:ilvl="4" w:tplc="A5A64158">
      <w:numFmt w:val="bullet"/>
      <w:lvlText w:val="•"/>
      <w:lvlJc w:val="left"/>
      <w:pPr>
        <w:ind w:left="4861" w:hanging="360"/>
      </w:pPr>
      <w:rPr>
        <w:rFonts w:hint="default"/>
        <w:lang w:val="ro-RO" w:eastAsia="en-US" w:bidi="ar-SA"/>
      </w:rPr>
    </w:lvl>
    <w:lvl w:ilvl="5" w:tplc="1D6CFAE4">
      <w:numFmt w:val="bullet"/>
      <w:lvlText w:val="•"/>
      <w:lvlJc w:val="left"/>
      <w:pPr>
        <w:ind w:left="5587" w:hanging="360"/>
      </w:pPr>
      <w:rPr>
        <w:rFonts w:hint="default"/>
        <w:lang w:val="ro-RO" w:eastAsia="en-US" w:bidi="ar-SA"/>
      </w:rPr>
    </w:lvl>
    <w:lvl w:ilvl="6" w:tplc="BCDE49F6">
      <w:numFmt w:val="bullet"/>
      <w:lvlText w:val="•"/>
      <w:lvlJc w:val="left"/>
      <w:pPr>
        <w:ind w:left="6312" w:hanging="360"/>
      </w:pPr>
      <w:rPr>
        <w:rFonts w:hint="default"/>
        <w:lang w:val="ro-RO" w:eastAsia="en-US" w:bidi="ar-SA"/>
      </w:rPr>
    </w:lvl>
    <w:lvl w:ilvl="7" w:tplc="BDEA4A90">
      <w:numFmt w:val="bullet"/>
      <w:lvlText w:val="•"/>
      <w:lvlJc w:val="left"/>
      <w:pPr>
        <w:ind w:left="7038" w:hanging="360"/>
      </w:pPr>
      <w:rPr>
        <w:rFonts w:hint="default"/>
        <w:lang w:val="ro-RO" w:eastAsia="en-US" w:bidi="ar-SA"/>
      </w:rPr>
    </w:lvl>
    <w:lvl w:ilvl="8" w:tplc="F9B2CEB6">
      <w:numFmt w:val="bullet"/>
      <w:lvlText w:val="•"/>
      <w:lvlJc w:val="left"/>
      <w:pPr>
        <w:ind w:left="7763" w:hanging="360"/>
      </w:pPr>
      <w:rPr>
        <w:rFonts w:hint="default"/>
        <w:lang w:val="ro-RO" w:eastAsia="en-US" w:bidi="ar-SA"/>
      </w:rPr>
    </w:lvl>
  </w:abstractNum>
  <w:abstractNum w:abstractNumId="17" w15:restartNumberingAfterBreak="0">
    <w:nsid w:val="45A805FC"/>
    <w:multiLevelType w:val="hybridMultilevel"/>
    <w:tmpl w:val="A34AEE9A"/>
    <w:lvl w:ilvl="0" w:tplc="1B48E488">
      <w:start w:val="1"/>
      <w:numFmt w:val="decimal"/>
      <w:lvlText w:val="%1."/>
      <w:lvlJc w:val="left"/>
      <w:pPr>
        <w:ind w:left="1518" w:hanging="360"/>
        <w:jc w:val="left"/>
      </w:pPr>
      <w:rPr>
        <w:rFonts w:hint="default"/>
        <w:spacing w:val="0"/>
        <w:w w:val="100"/>
        <w:lang w:val="ro-RO" w:eastAsia="en-US" w:bidi="ar-SA"/>
      </w:rPr>
    </w:lvl>
    <w:lvl w:ilvl="1" w:tplc="DB9A3590">
      <w:numFmt w:val="bullet"/>
      <w:lvlText w:val="•"/>
      <w:lvlJc w:val="left"/>
      <w:pPr>
        <w:ind w:left="2331" w:hanging="360"/>
      </w:pPr>
      <w:rPr>
        <w:rFonts w:hint="default"/>
        <w:lang w:val="ro-RO" w:eastAsia="en-US" w:bidi="ar-SA"/>
      </w:rPr>
    </w:lvl>
    <w:lvl w:ilvl="2" w:tplc="37A2BB9A">
      <w:numFmt w:val="bullet"/>
      <w:lvlText w:val="•"/>
      <w:lvlJc w:val="left"/>
      <w:pPr>
        <w:ind w:left="3143" w:hanging="360"/>
      </w:pPr>
      <w:rPr>
        <w:rFonts w:hint="default"/>
        <w:lang w:val="ro-RO" w:eastAsia="en-US" w:bidi="ar-SA"/>
      </w:rPr>
    </w:lvl>
    <w:lvl w:ilvl="3" w:tplc="8280FA0A">
      <w:numFmt w:val="bullet"/>
      <w:lvlText w:val="•"/>
      <w:lvlJc w:val="left"/>
      <w:pPr>
        <w:ind w:left="3955" w:hanging="360"/>
      </w:pPr>
      <w:rPr>
        <w:rFonts w:hint="default"/>
        <w:lang w:val="ro-RO" w:eastAsia="en-US" w:bidi="ar-SA"/>
      </w:rPr>
    </w:lvl>
    <w:lvl w:ilvl="4" w:tplc="FAA40388">
      <w:numFmt w:val="bullet"/>
      <w:lvlText w:val="•"/>
      <w:lvlJc w:val="left"/>
      <w:pPr>
        <w:ind w:left="4767" w:hanging="360"/>
      </w:pPr>
      <w:rPr>
        <w:rFonts w:hint="default"/>
        <w:lang w:val="ro-RO" w:eastAsia="en-US" w:bidi="ar-SA"/>
      </w:rPr>
    </w:lvl>
    <w:lvl w:ilvl="5" w:tplc="EEC6CBFE">
      <w:numFmt w:val="bullet"/>
      <w:lvlText w:val="•"/>
      <w:lvlJc w:val="left"/>
      <w:pPr>
        <w:ind w:left="5579" w:hanging="360"/>
      </w:pPr>
      <w:rPr>
        <w:rFonts w:hint="default"/>
        <w:lang w:val="ro-RO" w:eastAsia="en-US" w:bidi="ar-SA"/>
      </w:rPr>
    </w:lvl>
    <w:lvl w:ilvl="6" w:tplc="75E4495E">
      <w:numFmt w:val="bullet"/>
      <w:lvlText w:val="•"/>
      <w:lvlJc w:val="left"/>
      <w:pPr>
        <w:ind w:left="6391" w:hanging="360"/>
      </w:pPr>
      <w:rPr>
        <w:rFonts w:hint="default"/>
        <w:lang w:val="ro-RO" w:eastAsia="en-US" w:bidi="ar-SA"/>
      </w:rPr>
    </w:lvl>
    <w:lvl w:ilvl="7" w:tplc="3140CC3C">
      <w:numFmt w:val="bullet"/>
      <w:lvlText w:val="•"/>
      <w:lvlJc w:val="left"/>
      <w:pPr>
        <w:ind w:left="7203" w:hanging="360"/>
      </w:pPr>
      <w:rPr>
        <w:rFonts w:hint="default"/>
        <w:lang w:val="ro-RO" w:eastAsia="en-US" w:bidi="ar-SA"/>
      </w:rPr>
    </w:lvl>
    <w:lvl w:ilvl="8" w:tplc="99908D7C">
      <w:numFmt w:val="bullet"/>
      <w:lvlText w:val="•"/>
      <w:lvlJc w:val="left"/>
      <w:pPr>
        <w:ind w:left="8015" w:hanging="360"/>
      </w:pPr>
      <w:rPr>
        <w:rFonts w:hint="default"/>
        <w:lang w:val="ro-RO" w:eastAsia="en-US" w:bidi="ar-SA"/>
      </w:rPr>
    </w:lvl>
  </w:abstractNum>
  <w:abstractNum w:abstractNumId="18" w15:restartNumberingAfterBreak="0">
    <w:nsid w:val="47DC1073"/>
    <w:multiLevelType w:val="hybridMultilevel"/>
    <w:tmpl w:val="78D02FCA"/>
    <w:lvl w:ilvl="0" w:tplc="B49EA25C">
      <w:start w:val="1"/>
      <w:numFmt w:val="upperRoman"/>
      <w:lvlText w:val="%1."/>
      <w:lvlJc w:val="left"/>
      <w:pPr>
        <w:ind w:left="61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ro-RO" w:eastAsia="en-US" w:bidi="ar-SA"/>
      </w:rPr>
    </w:lvl>
    <w:lvl w:ilvl="1" w:tplc="385226E4">
      <w:start w:val="1"/>
      <w:numFmt w:val="decimal"/>
      <w:lvlText w:val="%2."/>
      <w:lvlJc w:val="left"/>
      <w:pPr>
        <w:ind w:left="976" w:hanging="360"/>
        <w:jc w:val="left"/>
      </w:pPr>
      <w:rPr>
        <w:rFonts w:hint="default"/>
        <w:spacing w:val="0"/>
        <w:w w:val="100"/>
        <w:lang w:val="ro-RO" w:eastAsia="en-US" w:bidi="ar-SA"/>
      </w:rPr>
    </w:lvl>
    <w:lvl w:ilvl="2" w:tplc="5D9CA696">
      <w:start w:val="1"/>
      <w:numFmt w:val="lowerLetter"/>
      <w:lvlText w:val="%3."/>
      <w:lvlJc w:val="left"/>
      <w:pPr>
        <w:ind w:left="976" w:hanging="360"/>
        <w:jc w:val="left"/>
      </w:pPr>
      <w:rPr>
        <w:rFonts w:hint="default"/>
        <w:spacing w:val="-1"/>
        <w:w w:val="100"/>
        <w:lang w:val="ro-RO" w:eastAsia="en-US" w:bidi="ar-SA"/>
      </w:rPr>
    </w:lvl>
    <w:lvl w:ilvl="3" w:tplc="474EF8D2">
      <w:start w:val="1"/>
      <w:numFmt w:val="lowerRoman"/>
      <w:lvlText w:val="%4."/>
      <w:lvlJc w:val="left"/>
      <w:pPr>
        <w:ind w:left="2325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4" w:tplc="46660ED6">
      <w:numFmt w:val="bullet"/>
      <w:lvlText w:val="•"/>
      <w:lvlJc w:val="left"/>
      <w:pPr>
        <w:ind w:left="1240" w:hanging="360"/>
      </w:pPr>
      <w:rPr>
        <w:rFonts w:hint="default"/>
        <w:lang w:val="ro-RO" w:eastAsia="en-US" w:bidi="ar-SA"/>
      </w:rPr>
    </w:lvl>
    <w:lvl w:ilvl="5" w:tplc="9168E720">
      <w:numFmt w:val="bullet"/>
      <w:lvlText w:val="•"/>
      <w:lvlJc w:val="left"/>
      <w:pPr>
        <w:ind w:left="1340" w:hanging="360"/>
      </w:pPr>
      <w:rPr>
        <w:rFonts w:hint="default"/>
        <w:lang w:val="ro-RO" w:eastAsia="en-US" w:bidi="ar-SA"/>
      </w:rPr>
    </w:lvl>
    <w:lvl w:ilvl="6" w:tplc="34BEDDC0">
      <w:numFmt w:val="bullet"/>
      <w:lvlText w:val="•"/>
      <w:lvlJc w:val="left"/>
      <w:pPr>
        <w:ind w:left="1600" w:hanging="360"/>
      </w:pPr>
      <w:rPr>
        <w:rFonts w:hint="default"/>
        <w:lang w:val="ro-RO" w:eastAsia="en-US" w:bidi="ar-SA"/>
      </w:rPr>
    </w:lvl>
    <w:lvl w:ilvl="7" w:tplc="D19ABC78">
      <w:numFmt w:val="bullet"/>
      <w:lvlText w:val="•"/>
      <w:lvlJc w:val="left"/>
      <w:pPr>
        <w:ind w:left="1700" w:hanging="360"/>
      </w:pPr>
      <w:rPr>
        <w:rFonts w:hint="default"/>
        <w:lang w:val="ro-RO" w:eastAsia="en-US" w:bidi="ar-SA"/>
      </w:rPr>
    </w:lvl>
    <w:lvl w:ilvl="8" w:tplc="00867A7A">
      <w:numFmt w:val="bullet"/>
      <w:lvlText w:val="•"/>
      <w:lvlJc w:val="left"/>
      <w:pPr>
        <w:ind w:left="2320" w:hanging="360"/>
      </w:pPr>
      <w:rPr>
        <w:rFonts w:hint="default"/>
        <w:lang w:val="ro-RO" w:eastAsia="en-US" w:bidi="ar-SA"/>
      </w:rPr>
    </w:lvl>
  </w:abstractNum>
  <w:abstractNum w:abstractNumId="19" w15:restartNumberingAfterBreak="0">
    <w:nsid w:val="4BDE4F2E"/>
    <w:multiLevelType w:val="hybridMultilevel"/>
    <w:tmpl w:val="D22EAEE4"/>
    <w:lvl w:ilvl="0" w:tplc="E7BE22DA">
      <w:start w:val="1"/>
      <w:numFmt w:val="lowerLetter"/>
      <w:lvlText w:val="%1)"/>
      <w:lvlJc w:val="left"/>
      <w:pPr>
        <w:ind w:left="88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7BDAE7EA">
      <w:numFmt w:val="bullet"/>
      <w:lvlText w:val="•"/>
      <w:lvlJc w:val="left"/>
      <w:pPr>
        <w:ind w:left="1713" w:hanging="360"/>
      </w:pPr>
      <w:rPr>
        <w:rFonts w:hint="default"/>
        <w:lang w:val="ro-RO" w:eastAsia="en-US" w:bidi="ar-SA"/>
      </w:rPr>
    </w:lvl>
    <w:lvl w:ilvl="2" w:tplc="916C89B8">
      <w:numFmt w:val="bullet"/>
      <w:lvlText w:val="•"/>
      <w:lvlJc w:val="left"/>
      <w:pPr>
        <w:ind w:left="2546" w:hanging="360"/>
      </w:pPr>
      <w:rPr>
        <w:rFonts w:hint="default"/>
        <w:lang w:val="ro-RO" w:eastAsia="en-US" w:bidi="ar-SA"/>
      </w:rPr>
    </w:lvl>
    <w:lvl w:ilvl="3" w:tplc="DD50FA32">
      <w:numFmt w:val="bullet"/>
      <w:lvlText w:val="•"/>
      <w:lvlJc w:val="left"/>
      <w:pPr>
        <w:ind w:left="3380" w:hanging="360"/>
      </w:pPr>
      <w:rPr>
        <w:rFonts w:hint="default"/>
        <w:lang w:val="ro-RO" w:eastAsia="en-US" w:bidi="ar-SA"/>
      </w:rPr>
    </w:lvl>
    <w:lvl w:ilvl="4" w:tplc="0DC465FA">
      <w:numFmt w:val="bullet"/>
      <w:lvlText w:val="•"/>
      <w:lvlJc w:val="left"/>
      <w:pPr>
        <w:ind w:left="4213" w:hanging="360"/>
      </w:pPr>
      <w:rPr>
        <w:rFonts w:hint="default"/>
        <w:lang w:val="ro-RO" w:eastAsia="en-US" w:bidi="ar-SA"/>
      </w:rPr>
    </w:lvl>
    <w:lvl w:ilvl="5" w:tplc="7DFA45F0">
      <w:numFmt w:val="bullet"/>
      <w:lvlText w:val="•"/>
      <w:lvlJc w:val="left"/>
      <w:pPr>
        <w:ind w:left="5047" w:hanging="360"/>
      </w:pPr>
      <w:rPr>
        <w:rFonts w:hint="default"/>
        <w:lang w:val="ro-RO" w:eastAsia="en-US" w:bidi="ar-SA"/>
      </w:rPr>
    </w:lvl>
    <w:lvl w:ilvl="6" w:tplc="833E7EC4">
      <w:numFmt w:val="bullet"/>
      <w:lvlText w:val="•"/>
      <w:lvlJc w:val="left"/>
      <w:pPr>
        <w:ind w:left="5880" w:hanging="360"/>
      </w:pPr>
      <w:rPr>
        <w:rFonts w:hint="default"/>
        <w:lang w:val="ro-RO" w:eastAsia="en-US" w:bidi="ar-SA"/>
      </w:rPr>
    </w:lvl>
    <w:lvl w:ilvl="7" w:tplc="8430B026">
      <w:numFmt w:val="bullet"/>
      <w:lvlText w:val="•"/>
      <w:lvlJc w:val="left"/>
      <w:pPr>
        <w:ind w:left="6714" w:hanging="360"/>
      </w:pPr>
      <w:rPr>
        <w:rFonts w:hint="default"/>
        <w:lang w:val="ro-RO" w:eastAsia="en-US" w:bidi="ar-SA"/>
      </w:rPr>
    </w:lvl>
    <w:lvl w:ilvl="8" w:tplc="340AD41C">
      <w:numFmt w:val="bullet"/>
      <w:lvlText w:val="•"/>
      <w:lvlJc w:val="left"/>
      <w:pPr>
        <w:ind w:left="7547" w:hanging="360"/>
      </w:pPr>
      <w:rPr>
        <w:rFonts w:hint="default"/>
        <w:lang w:val="ro-RO" w:eastAsia="en-US" w:bidi="ar-SA"/>
      </w:rPr>
    </w:lvl>
  </w:abstractNum>
  <w:abstractNum w:abstractNumId="20" w15:restartNumberingAfterBreak="0">
    <w:nsid w:val="4F547F39"/>
    <w:multiLevelType w:val="hybridMultilevel"/>
    <w:tmpl w:val="113EEACC"/>
    <w:lvl w:ilvl="0" w:tplc="55645B6E">
      <w:start w:val="1"/>
      <w:numFmt w:val="lowerLetter"/>
      <w:lvlText w:val="%1."/>
      <w:lvlJc w:val="left"/>
      <w:pPr>
        <w:ind w:left="885" w:hanging="360"/>
        <w:jc w:val="left"/>
      </w:pPr>
      <w:rPr>
        <w:rFonts w:hint="default"/>
        <w:spacing w:val="-1"/>
        <w:w w:val="100"/>
        <w:lang w:val="ro-RO" w:eastAsia="en-US" w:bidi="ar-SA"/>
      </w:rPr>
    </w:lvl>
    <w:lvl w:ilvl="1" w:tplc="0EB6BFBA">
      <w:numFmt w:val="bullet"/>
      <w:lvlText w:val="•"/>
      <w:lvlJc w:val="left"/>
      <w:pPr>
        <w:ind w:left="1713" w:hanging="360"/>
      </w:pPr>
      <w:rPr>
        <w:rFonts w:hint="default"/>
        <w:lang w:val="ro-RO" w:eastAsia="en-US" w:bidi="ar-SA"/>
      </w:rPr>
    </w:lvl>
    <w:lvl w:ilvl="2" w:tplc="C8F61276">
      <w:numFmt w:val="bullet"/>
      <w:lvlText w:val="•"/>
      <w:lvlJc w:val="left"/>
      <w:pPr>
        <w:ind w:left="2546" w:hanging="360"/>
      </w:pPr>
      <w:rPr>
        <w:rFonts w:hint="default"/>
        <w:lang w:val="ro-RO" w:eastAsia="en-US" w:bidi="ar-SA"/>
      </w:rPr>
    </w:lvl>
    <w:lvl w:ilvl="3" w:tplc="93907138">
      <w:numFmt w:val="bullet"/>
      <w:lvlText w:val="•"/>
      <w:lvlJc w:val="left"/>
      <w:pPr>
        <w:ind w:left="3380" w:hanging="360"/>
      </w:pPr>
      <w:rPr>
        <w:rFonts w:hint="default"/>
        <w:lang w:val="ro-RO" w:eastAsia="en-US" w:bidi="ar-SA"/>
      </w:rPr>
    </w:lvl>
    <w:lvl w:ilvl="4" w:tplc="069AC62C">
      <w:numFmt w:val="bullet"/>
      <w:lvlText w:val="•"/>
      <w:lvlJc w:val="left"/>
      <w:pPr>
        <w:ind w:left="4213" w:hanging="360"/>
      </w:pPr>
      <w:rPr>
        <w:rFonts w:hint="default"/>
        <w:lang w:val="ro-RO" w:eastAsia="en-US" w:bidi="ar-SA"/>
      </w:rPr>
    </w:lvl>
    <w:lvl w:ilvl="5" w:tplc="376697BE">
      <w:numFmt w:val="bullet"/>
      <w:lvlText w:val="•"/>
      <w:lvlJc w:val="left"/>
      <w:pPr>
        <w:ind w:left="5047" w:hanging="360"/>
      </w:pPr>
      <w:rPr>
        <w:rFonts w:hint="default"/>
        <w:lang w:val="ro-RO" w:eastAsia="en-US" w:bidi="ar-SA"/>
      </w:rPr>
    </w:lvl>
    <w:lvl w:ilvl="6" w:tplc="DAD49300">
      <w:numFmt w:val="bullet"/>
      <w:lvlText w:val="•"/>
      <w:lvlJc w:val="left"/>
      <w:pPr>
        <w:ind w:left="5880" w:hanging="360"/>
      </w:pPr>
      <w:rPr>
        <w:rFonts w:hint="default"/>
        <w:lang w:val="ro-RO" w:eastAsia="en-US" w:bidi="ar-SA"/>
      </w:rPr>
    </w:lvl>
    <w:lvl w:ilvl="7" w:tplc="D9A64546">
      <w:numFmt w:val="bullet"/>
      <w:lvlText w:val="•"/>
      <w:lvlJc w:val="left"/>
      <w:pPr>
        <w:ind w:left="6714" w:hanging="360"/>
      </w:pPr>
      <w:rPr>
        <w:rFonts w:hint="default"/>
        <w:lang w:val="ro-RO" w:eastAsia="en-US" w:bidi="ar-SA"/>
      </w:rPr>
    </w:lvl>
    <w:lvl w:ilvl="8" w:tplc="F4AAC958">
      <w:numFmt w:val="bullet"/>
      <w:lvlText w:val="•"/>
      <w:lvlJc w:val="left"/>
      <w:pPr>
        <w:ind w:left="7547" w:hanging="360"/>
      </w:pPr>
      <w:rPr>
        <w:rFonts w:hint="default"/>
        <w:lang w:val="ro-RO" w:eastAsia="en-US" w:bidi="ar-SA"/>
      </w:rPr>
    </w:lvl>
  </w:abstractNum>
  <w:abstractNum w:abstractNumId="21" w15:restartNumberingAfterBreak="0">
    <w:nsid w:val="4F6101F5"/>
    <w:multiLevelType w:val="hybridMultilevel"/>
    <w:tmpl w:val="07C8E186"/>
    <w:lvl w:ilvl="0" w:tplc="1500E67C">
      <w:start w:val="1"/>
      <w:numFmt w:val="decimal"/>
      <w:lvlText w:val="%1."/>
      <w:lvlJc w:val="left"/>
      <w:pPr>
        <w:ind w:left="23" w:hanging="7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9FD8CD88">
      <w:start w:val="1"/>
      <w:numFmt w:val="upperRoman"/>
      <w:lvlText w:val="%2."/>
      <w:lvlJc w:val="left"/>
      <w:pPr>
        <w:ind w:left="1223" w:hanging="7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4"/>
        <w:szCs w:val="24"/>
        <w:lang w:val="ro-RO" w:eastAsia="en-US" w:bidi="ar-SA"/>
      </w:rPr>
    </w:lvl>
    <w:lvl w:ilvl="2" w:tplc="614E492E">
      <w:start w:val="1"/>
      <w:numFmt w:val="decimal"/>
      <w:lvlText w:val="%3)"/>
      <w:lvlJc w:val="left"/>
      <w:pPr>
        <w:ind w:left="144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3" w:tplc="D14E43E8">
      <w:numFmt w:val="bullet"/>
      <w:lvlText w:val="•"/>
      <w:lvlJc w:val="left"/>
      <w:pPr>
        <w:ind w:left="2534" w:hanging="360"/>
      </w:pPr>
      <w:rPr>
        <w:rFonts w:hint="default"/>
        <w:lang w:val="ro-RO" w:eastAsia="en-US" w:bidi="ar-SA"/>
      </w:rPr>
    </w:lvl>
    <w:lvl w:ilvl="4" w:tplc="8D0695EA">
      <w:numFmt w:val="bullet"/>
      <w:lvlText w:val="•"/>
      <w:lvlJc w:val="left"/>
      <w:pPr>
        <w:ind w:left="3549" w:hanging="360"/>
      </w:pPr>
      <w:rPr>
        <w:rFonts w:hint="default"/>
        <w:lang w:val="ro-RO" w:eastAsia="en-US" w:bidi="ar-SA"/>
      </w:rPr>
    </w:lvl>
    <w:lvl w:ilvl="5" w:tplc="DDE8BA92">
      <w:numFmt w:val="bullet"/>
      <w:lvlText w:val="•"/>
      <w:lvlJc w:val="left"/>
      <w:pPr>
        <w:ind w:left="4564" w:hanging="360"/>
      </w:pPr>
      <w:rPr>
        <w:rFonts w:hint="default"/>
        <w:lang w:val="ro-RO" w:eastAsia="en-US" w:bidi="ar-SA"/>
      </w:rPr>
    </w:lvl>
    <w:lvl w:ilvl="6" w:tplc="E29E4CF2">
      <w:numFmt w:val="bullet"/>
      <w:lvlText w:val="•"/>
      <w:lvlJc w:val="left"/>
      <w:pPr>
        <w:ind w:left="5579" w:hanging="360"/>
      </w:pPr>
      <w:rPr>
        <w:rFonts w:hint="default"/>
        <w:lang w:val="ro-RO" w:eastAsia="en-US" w:bidi="ar-SA"/>
      </w:rPr>
    </w:lvl>
    <w:lvl w:ilvl="7" w:tplc="4A0AB816">
      <w:numFmt w:val="bullet"/>
      <w:lvlText w:val="•"/>
      <w:lvlJc w:val="left"/>
      <w:pPr>
        <w:ind w:left="6594" w:hanging="360"/>
      </w:pPr>
      <w:rPr>
        <w:rFonts w:hint="default"/>
        <w:lang w:val="ro-RO" w:eastAsia="en-US" w:bidi="ar-SA"/>
      </w:rPr>
    </w:lvl>
    <w:lvl w:ilvl="8" w:tplc="A57271EA">
      <w:numFmt w:val="bullet"/>
      <w:lvlText w:val="•"/>
      <w:lvlJc w:val="left"/>
      <w:pPr>
        <w:ind w:left="7609" w:hanging="360"/>
      </w:pPr>
      <w:rPr>
        <w:rFonts w:hint="default"/>
        <w:lang w:val="ro-RO" w:eastAsia="en-US" w:bidi="ar-SA"/>
      </w:rPr>
    </w:lvl>
  </w:abstractNum>
  <w:abstractNum w:abstractNumId="22" w15:restartNumberingAfterBreak="0">
    <w:nsid w:val="551A0FB9"/>
    <w:multiLevelType w:val="hybridMultilevel"/>
    <w:tmpl w:val="7B1A0944"/>
    <w:lvl w:ilvl="0" w:tplc="78B0798A">
      <w:start w:val="1"/>
      <w:numFmt w:val="bullet"/>
      <w:lvlText w:val=""/>
      <w:lvlJc w:val="left"/>
      <w:pPr>
        <w:tabs>
          <w:tab w:val="num" w:pos="378"/>
        </w:tabs>
        <w:ind w:left="378" w:hanging="288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B45400A"/>
    <w:multiLevelType w:val="hybridMultilevel"/>
    <w:tmpl w:val="437E91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4D7346"/>
    <w:multiLevelType w:val="hybridMultilevel"/>
    <w:tmpl w:val="F05A3C7A"/>
    <w:lvl w:ilvl="0" w:tplc="2456810A">
      <w:start w:val="1"/>
      <w:numFmt w:val="decimal"/>
      <w:lvlText w:val="%1."/>
      <w:lvlJc w:val="left"/>
      <w:pPr>
        <w:ind w:left="9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3" w:hanging="360"/>
      </w:pPr>
    </w:lvl>
    <w:lvl w:ilvl="2" w:tplc="0409001B" w:tentative="1">
      <w:start w:val="1"/>
      <w:numFmt w:val="lowerRoman"/>
      <w:lvlText w:val="%3."/>
      <w:lvlJc w:val="right"/>
      <w:pPr>
        <w:ind w:left="2363" w:hanging="180"/>
      </w:pPr>
    </w:lvl>
    <w:lvl w:ilvl="3" w:tplc="0409000F" w:tentative="1">
      <w:start w:val="1"/>
      <w:numFmt w:val="decimal"/>
      <w:lvlText w:val="%4."/>
      <w:lvlJc w:val="left"/>
      <w:pPr>
        <w:ind w:left="3083" w:hanging="360"/>
      </w:pPr>
    </w:lvl>
    <w:lvl w:ilvl="4" w:tplc="04090019" w:tentative="1">
      <w:start w:val="1"/>
      <w:numFmt w:val="lowerLetter"/>
      <w:lvlText w:val="%5."/>
      <w:lvlJc w:val="left"/>
      <w:pPr>
        <w:ind w:left="3803" w:hanging="360"/>
      </w:pPr>
    </w:lvl>
    <w:lvl w:ilvl="5" w:tplc="0409001B" w:tentative="1">
      <w:start w:val="1"/>
      <w:numFmt w:val="lowerRoman"/>
      <w:lvlText w:val="%6."/>
      <w:lvlJc w:val="right"/>
      <w:pPr>
        <w:ind w:left="4523" w:hanging="180"/>
      </w:pPr>
    </w:lvl>
    <w:lvl w:ilvl="6" w:tplc="0409000F" w:tentative="1">
      <w:start w:val="1"/>
      <w:numFmt w:val="decimal"/>
      <w:lvlText w:val="%7."/>
      <w:lvlJc w:val="left"/>
      <w:pPr>
        <w:ind w:left="5243" w:hanging="360"/>
      </w:pPr>
    </w:lvl>
    <w:lvl w:ilvl="7" w:tplc="04090019" w:tentative="1">
      <w:start w:val="1"/>
      <w:numFmt w:val="lowerLetter"/>
      <w:lvlText w:val="%8."/>
      <w:lvlJc w:val="left"/>
      <w:pPr>
        <w:ind w:left="5963" w:hanging="360"/>
      </w:pPr>
    </w:lvl>
    <w:lvl w:ilvl="8" w:tplc="0409001B" w:tentative="1">
      <w:start w:val="1"/>
      <w:numFmt w:val="lowerRoman"/>
      <w:lvlText w:val="%9."/>
      <w:lvlJc w:val="right"/>
      <w:pPr>
        <w:ind w:left="6683" w:hanging="180"/>
      </w:pPr>
    </w:lvl>
  </w:abstractNum>
  <w:abstractNum w:abstractNumId="25" w15:restartNumberingAfterBreak="0">
    <w:nsid w:val="5D945244"/>
    <w:multiLevelType w:val="hybridMultilevel"/>
    <w:tmpl w:val="7D7A5670"/>
    <w:lvl w:ilvl="0" w:tplc="8766E39A">
      <w:start w:val="1"/>
      <w:numFmt w:val="lowerLetter"/>
      <w:lvlText w:val="%1."/>
      <w:lvlJc w:val="left"/>
      <w:pPr>
        <w:ind w:left="1814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151630AC">
      <w:numFmt w:val="bullet"/>
      <w:lvlText w:val="•"/>
      <w:lvlJc w:val="left"/>
      <w:pPr>
        <w:ind w:left="2559" w:hanging="360"/>
      </w:pPr>
      <w:rPr>
        <w:rFonts w:hint="default"/>
        <w:lang w:val="ro-RO" w:eastAsia="en-US" w:bidi="ar-SA"/>
      </w:rPr>
    </w:lvl>
    <w:lvl w:ilvl="2" w:tplc="81C28DA6">
      <w:numFmt w:val="bullet"/>
      <w:lvlText w:val="•"/>
      <w:lvlJc w:val="left"/>
      <w:pPr>
        <w:ind w:left="3298" w:hanging="360"/>
      </w:pPr>
      <w:rPr>
        <w:rFonts w:hint="default"/>
        <w:lang w:val="ro-RO" w:eastAsia="en-US" w:bidi="ar-SA"/>
      </w:rPr>
    </w:lvl>
    <w:lvl w:ilvl="3" w:tplc="BE9846AC">
      <w:numFmt w:val="bullet"/>
      <w:lvlText w:val="•"/>
      <w:lvlJc w:val="left"/>
      <w:pPr>
        <w:ind w:left="4038" w:hanging="360"/>
      </w:pPr>
      <w:rPr>
        <w:rFonts w:hint="default"/>
        <w:lang w:val="ro-RO" w:eastAsia="en-US" w:bidi="ar-SA"/>
      </w:rPr>
    </w:lvl>
    <w:lvl w:ilvl="4" w:tplc="BF8865A0">
      <w:numFmt w:val="bullet"/>
      <w:lvlText w:val="•"/>
      <w:lvlJc w:val="left"/>
      <w:pPr>
        <w:ind w:left="4777" w:hanging="360"/>
      </w:pPr>
      <w:rPr>
        <w:rFonts w:hint="default"/>
        <w:lang w:val="ro-RO" w:eastAsia="en-US" w:bidi="ar-SA"/>
      </w:rPr>
    </w:lvl>
    <w:lvl w:ilvl="5" w:tplc="0DCE0692">
      <w:numFmt w:val="bullet"/>
      <w:lvlText w:val="•"/>
      <w:lvlJc w:val="left"/>
      <w:pPr>
        <w:ind w:left="5517" w:hanging="360"/>
      </w:pPr>
      <w:rPr>
        <w:rFonts w:hint="default"/>
        <w:lang w:val="ro-RO" w:eastAsia="en-US" w:bidi="ar-SA"/>
      </w:rPr>
    </w:lvl>
    <w:lvl w:ilvl="6" w:tplc="79A88D2C">
      <w:numFmt w:val="bullet"/>
      <w:lvlText w:val="•"/>
      <w:lvlJc w:val="left"/>
      <w:pPr>
        <w:ind w:left="6256" w:hanging="360"/>
      </w:pPr>
      <w:rPr>
        <w:rFonts w:hint="default"/>
        <w:lang w:val="ro-RO" w:eastAsia="en-US" w:bidi="ar-SA"/>
      </w:rPr>
    </w:lvl>
    <w:lvl w:ilvl="7" w:tplc="4C723CB0">
      <w:numFmt w:val="bullet"/>
      <w:lvlText w:val="•"/>
      <w:lvlJc w:val="left"/>
      <w:pPr>
        <w:ind w:left="6996" w:hanging="360"/>
      </w:pPr>
      <w:rPr>
        <w:rFonts w:hint="default"/>
        <w:lang w:val="ro-RO" w:eastAsia="en-US" w:bidi="ar-SA"/>
      </w:rPr>
    </w:lvl>
    <w:lvl w:ilvl="8" w:tplc="79DA1B6E">
      <w:numFmt w:val="bullet"/>
      <w:lvlText w:val="•"/>
      <w:lvlJc w:val="left"/>
      <w:pPr>
        <w:ind w:left="7735" w:hanging="360"/>
      </w:pPr>
      <w:rPr>
        <w:rFonts w:hint="default"/>
        <w:lang w:val="ro-RO" w:eastAsia="en-US" w:bidi="ar-SA"/>
      </w:rPr>
    </w:lvl>
  </w:abstractNum>
  <w:abstractNum w:abstractNumId="26" w15:restartNumberingAfterBreak="0">
    <w:nsid w:val="5E3C7A21"/>
    <w:multiLevelType w:val="hybridMultilevel"/>
    <w:tmpl w:val="0C78A25E"/>
    <w:lvl w:ilvl="0" w:tplc="60A2AEB8">
      <w:start w:val="1"/>
      <w:numFmt w:val="decimal"/>
      <w:lvlText w:val="%1."/>
      <w:lvlJc w:val="left"/>
      <w:pPr>
        <w:ind w:left="52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3B34959A">
      <w:start w:val="1"/>
      <w:numFmt w:val="lowerLetter"/>
      <w:lvlText w:val="%2."/>
      <w:lvlJc w:val="left"/>
      <w:pPr>
        <w:ind w:left="88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2" w:tplc="CDFE4172">
      <w:numFmt w:val="bullet"/>
      <w:lvlText w:val="•"/>
      <w:lvlJc w:val="left"/>
      <w:pPr>
        <w:ind w:left="1806" w:hanging="360"/>
      </w:pPr>
      <w:rPr>
        <w:rFonts w:hint="default"/>
        <w:lang w:val="ro-RO" w:eastAsia="en-US" w:bidi="ar-SA"/>
      </w:rPr>
    </w:lvl>
    <w:lvl w:ilvl="3" w:tplc="28468E92">
      <w:numFmt w:val="bullet"/>
      <w:lvlText w:val="•"/>
      <w:lvlJc w:val="left"/>
      <w:pPr>
        <w:ind w:left="2732" w:hanging="360"/>
      </w:pPr>
      <w:rPr>
        <w:rFonts w:hint="default"/>
        <w:lang w:val="ro-RO" w:eastAsia="en-US" w:bidi="ar-SA"/>
      </w:rPr>
    </w:lvl>
    <w:lvl w:ilvl="4" w:tplc="21E60182">
      <w:numFmt w:val="bullet"/>
      <w:lvlText w:val="•"/>
      <w:lvlJc w:val="left"/>
      <w:pPr>
        <w:ind w:left="3658" w:hanging="360"/>
      </w:pPr>
      <w:rPr>
        <w:rFonts w:hint="default"/>
        <w:lang w:val="ro-RO" w:eastAsia="en-US" w:bidi="ar-SA"/>
      </w:rPr>
    </w:lvl>
    <w:lvl w:ilvl="5" w:tplc="10F25698">
      <w:numFmt w:val="bullet"/>
      <w:lvlText w:val="•"/>
      <w:lvlJc w:val="left"/>
      <w:pPr>
        <w:ind w:left="4584" w:hanging="360"/>
      </w:pPr>
      <w:rPr>
        <w:rFonts w:hint="default"/>
        <w:lang w:val="ro-RO" w:eastAsia="en-US" w:bidi="ar-SA"/>
      </w:rPr>
    </w:lvl>
    <w:lvl w:ilvl="6" w:tplc="9AF064AA">
      <w:numFmt w:val="bullet"/>
      <w:lvlText w:val="•"/>
      <w:lvlJc w:val="left"/>
      <w:pPr>
        <w:ind w:left="5510" w:hanging="360"/>
      </w:pPr>
      <w:rPr>
        <w:rFonts w:hint="default"/>
        <w:lang w:val="ro-RO" w:eastAsia="en-US" w:bidi="ar-SA"/>
      </w:rPr>
    </w:lvl>
    <w:lvl w:ilvl="7" w:tplc="3FEEE8D2">
      <w:numFmt w:val="bullet"/>
      <w:lvlText w:val="•"/>
      <w:lvlJc w:val="left"/>
      <w:pPr>
        <w:ind w:left="6436" w:hanging="360"/>
      </w:pPr>
      <w:rPr>
        <w:rFonts w:hint="default"/>
        <w:lang w:val="ro-RO" w:eastAsia="en-US" w:bidi="ar-SA"/>
      </w:rPr>
    </w:lvl>
    <w:lvl w:ilvl="8" w:tplc="674AF576">
      <w:numFmt w:val="bullet"/>
      <w:lvlText w:val="•"/>
      <w:lvlJc w:val="left"/>
      <w:pPr>
        <w:ind w:left="7362" w:hanging="360"/>
      </w:pPr>
      <w:rPr>
        <w:rFonts w:hint="default"/>
        <w:lang w:val="ro-RO" w:eastAsia="en-US" w:bidi="ar-SA"/>
      </w:rPr>
    </w:lvl>
  </w:abstractNum>
  <w:abstractNum w:abstractNumId="27" w15:restartNumberingAfterBreak="0">
    <w:nsid w:val="614C6B24"/>
    <w:multiLevelType w:val="hybridMultilevel"/>
    <w:tmpl w:val="0DB89360"/>
    <w:lvl w:ilvl="0" w:tplc="561A7E5C">
      <w:numFmt w:val="bullet"/>
      <w:lvlText w:val=""/>
      <w:lvlJc w:val="left"/>
      <w:pPr>
        <w:ind w:left="169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EEBE7556">
      <w:numFmt w:val="bullet"/>
      <w:lvlText w:val="•"/>
      <w:lvlJc w:val="left"/>
      <w:pPr>
        <w:ind w:left="2451" w:hanging="360"/>
      </w:pPr>
      <w:rPr>
        <w:rFonts w:hint="default"/>
        <w:lang w:val="ro-RO" w:eastAsia="en-US" w:bidi="ar-SA"/>
      </w:rPr>
    </w:lvl>
    <w:lvl w:ilvl="2" w:tplc="008A0C26">
      <w:numFmt w:val="bullet"/>
      <w:lvlText w:val="•"/>
      <w:lvlJc w:val="left"/>
      <w:pPr>
        <w:ind w:left="3202" w:hanging="360"/>
      </w:pPr>
      <w:rPr>
        <w:rFonts w:hint="default"/>
        <w:lang w:val="ro-RO" w:eastAsia="en-US" w:bidi="ar-SA"/>
      </w:rPr>
    </w:lvl>
    <w:lvl w:ilvl="3" w:tplc="67FA568C">
      <w:numFmt w:val="bullet"/>
      <w:lvlText w:val="•"/>
      <w:lvlJc w:val="left"/>
      <w:pPr>
        <w:ind w:left="3954" w:hanging="360"/>
      </w:pPr>
      <w:rPr>
        <w:rFonts w:hint="default"/>
        <w:lang w:val="ro-RO" w:eastAsia="en-US" w:bidi="ar-SA"/>
      </w:rPr>
    </w:lvl>
    <w:lvl w:ilvl="4" w:tplc="9C3414C0">
      <w:numFmt w:val="bullet"/>
      <w:lvlText w:val="•"/>
      <w:lvlJc w:val="left"/>
      <w:pPr>
        <w:ind w:left="4705" w:hanging="360"/>
      </w:pPr>
      <w:rPr>
        <w:rFonts w:hint="default"/>
        <w:lang w:val="ro-RO" w:eastAsia="en-US" w:bidi="ar-SA"/>
      </w:rPr>
    </w:lvl>
    <w:lvl w:ilvl="5" w:tplc="77A69C50">
      <w:numFmt w:val="bullet"/>
      <w:lvlText w:val="•"/>
      <w:lvlJc w:val="left"/>
      <w:pPr>
        <w:ind w:left="5457" w:hanging="360"/>
      </w:pPr>
      <w:rPr>
        <w:rFonts w:hint="default"/>
        <w:lang w:val="ro-RO" w:eastAsia="en-US" w:bidi="ar-SA"/>
      </w:rPr>
    </w:lvl>
    <w:lvl w:ilvl="6" w:tplc="3E9C72E4">
      <w:numFmt w:val="bullet"/>
      <w:lvlText w:val="•"/>
      <w:lvlJc w:val="left"/>
      <w:pPr>
        <w:ind w:left="6208" w:hanging="360"/>
      </w:pPr>
      <w:rPr>
        <w:rFonts w:hint="default"/>
        <w:lang w:val="ro-RO" w:eastAsia="en-US" w:bidi="ar-SA"/>
      </w:rPr>
    </w:lvl>
    <w:lvl w:ilvl="7" w:tplc="2FDED64E">
      <w:numFmt w:val="bullet"/>
      <w:lvlText w:val="•"/>
      <w:lvlJc w:val="left"/>
      <w:pPr>
        <w:ind w:left="6960" w:hanging="360"/>
      </w:pPr>
      <w:rPr>
        <w:rFonts w:hint="default"/>
        <w:lang w:val="ro-RO" w:eastAsia="en-US" w:bidi="ar-SA"/>
      </w:rPr>
    </w:lvl>
    <w:lvl w:ilvl="8" w:tplc="F0DA8A26">
      <w:numFmt w:val="bullet"/>
      <w:lvlText w:val="•"/>
      <w:lvlJc w:val="left"/>
      <w:pPr>
        <w:ind w:left="7711" w:hanging="360"/>
      </w:pPr>
      <w:rPr>
        <w:rFonts w:hint="default"/>
        <w:lang w:val="ro-RO" w:eastAsia="en-US" w:bidi="ar-SA"/>
      </w:rPr>
    </w:lvl>
  </w:abstractNum>
  <w:abstractNum w:abstractNumId="28" w15:restartNumberingAfterBreak="0">
    <w:nsid w:val="69762C94"/>
    <w:multiLevelType w:val="hybridMultilevel"/>
    <w:tmpl w:val="D674B046"/>
    <w:lvl w:ilvl="0" w:tplc="F9E096A6">
      <w:start w:val="1"/>
      <w:numFmt w:val="lowerLetter"/>
      <w:lvlText w:val="%1."/>
      <w:lvlJc w:val="left"/>
      <w:pPr>
        <w:ind w:left="88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D83AC0F6">
      <w:numFmt w:val="bullet"/>
      <w:lvlText w:val="•"/>
      <w:lvlJc w:val="left"/>
      <w:pPr>
        <w:ind w:left="1713" w:hanging="360"/>
      </w:pPr>
      <w:rPr>
        <w:rFonts w:hint="default"/>
        <w:lang w:val="ro-RO" w:eastAsia="en-US" w:bidi="ar-SA"/>
      </w:rPr>
    </w:lvl>
    <w:lvl w:ilvl="2" w:tplc="4A32D26C">
      <w:numFmt w:val="bullet"/>
      <w:lvlText w:val="•"/>
      <w:lvlJc w:val="left"/>
      <w:pPr>
        <w:ind w:left="2546" w:hanging="360"/>
      </w:pPr>
      <w:rPr>
        <w:rFonts w:hint="default"/>
        <w:lang w:val="ro-RO" w:eastAsia="en-US" w:bidi="ar-SA"/>
      </w:rPr>
    </w:lvl>
    <w:lvl w:ilvl="3" w:tplc="13BC87F2">
      <w:numFmt w:val="bullet"/>
      <w:lvlText w:val="•"/>
      <w:lvlJc w:val="left"/>
      <w:pPr>
        <w:ind w:left="3380" w:hanging="360"/>
      </w:pPr>
      <w:rPr>
        <w:rFonts w:hint="default"/>
        <w:lang w:val="ro-RO" w:eastAsia="en-US" w:bidi="ar-SA"/>
      </w:rPr>
    </w:lvl>
    <w:lvl w:ilvl="4" w:tplc="E04C75AC">
      <w:numFmt w:val="bullet"/>
      <w:lvlText w:val="•"/>
      <w:lvlJc w:val="left"/>
      <w:pPr>
        <w:ind w:left="4213" w:hanging="360"/>
      </w:pPr>
      <w:rPr>
        <w:rFonts w:hint="default"/>
        <w:lang w:val="ro-RO" w:eastAsia="en-US" w:bidi="ar-SA"/>
      </w:rPr>
    </w:lvl>
    <w:lvl w:ilvl="5" w:tplc="BA92F5C2">
      <w:numFmt w:val="bullet"/>
      <w:lvlText w:val="•"/>
      <w:lvlJc w:val="left"/>
      <w:pPr>
        <w:ind w:left="5047" w:hanging="360"/>
      </w:pPr>
      <w:rPr>
        <w:rFonts w:hint="default"/>
        <w:lang w:val="ro-RO" w:eastAsia="en-US" w:bidi="ar-SA"/>
      </w:rPr>
    </w:lvl>
    <w:lvl w:ilvl="6" w:tplc="D158BA72">
      <w:numFmt w:val="bullet"/>
      <w:lvlText w:val="•"/>
      <w:lvlJc w:val="left"/>
      <w:pPr>
        <w:ind w:left="5880" w:hanging="360"/>
      </w:pPr>
      <w:rPr>
        <w:rFonts w:hint="default"/>
        <w:lang w:val="ro-RO" w:eastAsia="en-US" w:bidi="ar-SA"/>
      </w:rPr>
    </w:lvl>
    <w:lvl w:ilvl="7" w:tplc="5F3E2FB4">
      <w:numFmt w:val="bullet"/>
      <w:lvlText w:val="•"/>
      <w:lvlJc w:val="left"/>
      <w:pPr>
        <w:ind w:left="6714" w:hanging="360"/>
      </w:pPr>
      <w:rPr>
        <w:rFonts w:hint="default"/>
        <w:lang w:val="ro-RO" w:eastAsia="en-US" w:bidi="ar-SA"/>
      </w:rPr>
    </w:lvl>
    <w:lvl w:ilvl="8" w:tplc="5CE2C95A">
      <w:numFmt w:val="bullet"/>
      <w:lvlText w:val="•"/>
      <w:lvlJc w:val="left"/>
      <w:pPr>
        <w:ind w:left="7547" w:hanging="360"/>
      </w:pPr>
      <w:rPr>
        <w:rFonts w:hint="default"/>
        <w:lang w:val="ro-RO" w:eastAsia="en-US" w:bidi="ar-SA"/>
      </w:rPr>
    </w:lvl>
  </w:abstractNum>
  <w:abstractNum w:abstractNumId="29" w15:restartNumberingAfterBreak="0">
    <w:nsid w:val="6ADD68C9"/>
    <w:multiLevelType w:val="hybridMultilevel"/>
    <w:tmpl w:val="562AE0F0"/>
    <w:lvl w:ilvl="0" w:tplc="E42C11BE">
      <w:start w:val="1"/>
      <w:numFmt w:val="lowerLetter"/>
      <w:lvlText w:val="%1."/>
      <w:lvlJc w:val="left"/>
      <w:pPr>
        <w:ind w:left="1696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o-RO" w:eastAsia="en-US" w:bidi="ar-SA"/>
      </w:rPr>
    </w:lvl>
    <w:lvl w:ilvl="1" w:tplc="06E4B372">
      <w:numFmt w:val="bullet"/>
      <w:lvlText w:val="•"/>
      <w:lvlJc w:val="left"/>
      <w:pPr>
        <w:ind w:left="2451" w:hanging="360"/>
      </w:pPr>
      <w:rPr>
        <w:rFonts w:hint="default"/>
        <w:lang w:val="ro-RO" w:eastAsia="en-US" w:bidi="ar-SA"/>
      </w:rPr>
    </w:lvl>
    <w:lvl w:ilvl="2" w:tplc="9ADA4ADA">
      <w:numFmt w:val="bullet"/>
      <w:lvlText w:val="•"/>
      <w:lvlJc w:val="left"/>
      <w:pPr>
        <w:ind w:left="3202" w:hanging="360"/>
      </w:pPr>
      <w:rPr>
        <w:rFonts w:hint="default"/>
        <w:lang w:val="ro-RO" w:eastAsia="en-US" w:bidi="ar-SA"/>
      </w:rPr>
    </w:lvl>
    <w:lvl w:ilvl="3" w:tplc="0ADABAAA">
      <w:numFmt w:val="bullet"/>
      <w:lvlText w:val="•"/>
      <w:lvlJc w:val="left"/>
      <w:pPr>
        <w:ind w:left="3954" w:hanging="360"/>
      </w:pPr>
      <w:rPr>
        <w:rFonts w:hint="default"/>
        <w:lang w:val="ro-RO" w:eastAsia="en-US" w:bidi="ar-SA"/>
      </w:rPr>
    </w:lvl>
    <w:lvl w:ilvl="4" w:tplc="C64831C6">
      <w:numFmt w:val="bullet"/>
      <w:lvlText w:val="•"/>
      <w:lvlJc w:val="left"/>
      <w:pPr>
        <w:ind w:left="4705" w:hanging="360"/>
      </w:pPr>
      <w:rPr>
        <w:rFonts w:hint="default"/>
        <w:lang w:val="ro-RO" w:eastAsia="en-US" w:bidi="ar-SA"/>
      </w:rPr>
    </w:lvl>
    <w:lvl w:ilvl="5" w:tplc="F9B4F1B4">
      <w:numFmt w:val="bullet"/>
      <w:lvlText w:val="•"/>
      <w:lvlJc w:val="left"/>
      <w:pPr>
        <w:ind w:left="5457" w:hanging="360"/>
      </w:pPr>
      <w:rPr>
        <w:rFonts w:hint="default"/>
        <w:lang w:val="ro-RO" w:eastAsia="en-US" w:bidi="ar-SA"/>
      </w:rPr>
    </w:lvl>
    <w:lvl w:ilvl="6" w:tplc="0E0416D2">
      <w:numFmt w:val="bullet"/>
      <w:lvlText w:val="•"/>
      <w:lvlJc w:val="left"/>
      <w:pPr>
        <w:ind w:left="6208" w:hanging="360"/>
      </w:pPr>
      <w:rPr>
        <w:rFonts w:hint="default"/>
        <w:lang w:val="ro-RO" w:eastAsia="en-US" w:bidi="ar-SA"/>
      </w:rPr>
    </w:lvl>
    <w:lvl w:ilvl="7" w:tplc="E570B26E">
      <w:numFmt w:val="bullet"/>
      <w:lvlText w:val="•"/>
      <w:lvlJc w:val="left"/>
      <w:pPr>
        <w:ind w:left="6960" w:hanging="360"/>
      </w:pPr>
      <w:rPr>
        <w:rFonts w:hint="default"/>
        <w:lang w:val="ro-RO" w:eastAsia="en-US" w:bidi="ar-SA"/>
      </w:rPr>
    </w:lvl>
    <w:lvl w:ilvl="8" w:tplc="D55CB05E">
      <w:numFmt w:val="bullet"/>
      <w:lvlText w:val="•"/>
      <w:lvlJc w:val="left"/>
      <w:pPr>
        <w:ind w:left="7711" w:hanging="360"/>
      </w:pPr>
      <w:rPr>
        <w:rFonts w:hint="default"/>
        <w:lang w:val="ro-RO" w:eastAsia="en-US" w:bidi="ar-SA"/>
      </w:rPr>
    </w:lvl>
  </w:abstractNum>
  <w:abstractNum w:abstractNumId="30" w15:restartNumberingAfterBreak="0">
    <w:nsid w:val="6DE2578D"/>
    <w:multiLevelType w:val="hybridMultilevel"/>
    <w:tmpl w:val="41CA529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1E63CA"/>
    <w:multiLevelType w:val="hybridMultilevel"/>
    <w:tmpl w:val="006218B8"/>
    <w:lvl w:ilvl="0" w:tplc="39667460">
      <w:start w:val="3"/>
      <w:numFmt w:val="bullet"/>
      <w:lvlText w:val="-"/>
      <w:lvlJc w:val="left"/>
      <w:pPr>
        <w:ind w:left="720" w:hanging="360"/>
      </w:pPr>
      <w:rPr>
        <w:rFonts w:ascii="Times New Roman" w:eastAsia="Verdana" w:hAnsi="Times New Roman" w:cs="Times New Roman" w:hint="default"/>
        <w:i w:val="0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0F40A8"/>
    <w:multiLevelType w:val="hybridMultilevel"/>
    <w:tmpl w:val="6E5891A2"/>
    <w:lvl w:ilvl="0" w:tplc="794E0402">
      <w:start w:val="1"/>
      <w:numFmt w:val="lowerLetter"/>
      <w:lvlText w:val="%1)"/>
      <w:lvlJc w:val="left"/>
      <w:pPr>
        <w:ind w:left="885" w:hanging="360"/>
        <w:jc w:val="left"/>
      </w:pPr>
      <w:rPr>
        <w:rFonts w:hint="default"/>
        <w:spacing w:val="0"/>
        <w:w w:val="100"/>
        <w:lang w:val="ro-RO" w:eastAsia="en-US" w:bidi="ar-SA"/>
      </w:rPr>
    </w:lvl>
    <w:lvl w:ilvl="1" w:tplc="44C0E10A">
      <w:numFmt w:val="bullet"/>
      <w:lvlText w:val="•"/>
      <w:lvlJc w:val="left"/>
      <w:pPr>
        <w:ind w:left="1713" w:hanging="360"/>
      </w:pPr>
      <w:rPr>
        <w:rFonts w:hint="default"/>
        <w:lang w:val="ro-RO" w:eastAsia="en-US" w:bidi="ar-SA"/>
      </w:rPr>
    </w:lvl>
    <w:lvl w:ilvl="2" w:tplc="E05CABDC">
      <w:numFmt w:val="bullet"/>
      <w:lvlText w:val="•"/>
      <w:lvlJc w:val="left"/>
      <w:pPr>
        <w:ind w:left="2546" w:hanging="360"/>
      </w:pPr>
      <w:rPr>
        <w:rFonts w:hint="default"/>
        <w:lang w:val="ro-RO" w:eastAsia="en-US" w:bidi="ar-SA"/>
      </w:rPr>
    </w:lvl>
    <w:lvl w:ilvl="3" w:tplc="A1BC5306">
      <w:numFmt w:val="bullet"/>
      <w:lvlText w:val="•"/>
      <w:lvlJc w:val="left"/>
      <w:pPr>
        <w:ind w:left="3380" w:hanging="360"/>
      </w:pPr>
      <w:rPr>
        <w:rFonts w:hint="default"/>
        <w:lang w:val="ro-RO" w:eastAsia="en-US" w:bidi="ar-SA"/>
      </w:rPr>
    </w:lvl>
    <w:lvl w:ilvl="4" w:tplc="936AB5A6">
      <w:numFmt w:val="bullet"/>
      <w:lvlText w:val="•"/>
      <w:lvlJc w:val="left"/>
      <w:pPr>
        <w:ind w:left="4213" w:hanging="360"/>
      </w:pPr>
      <w:rPr>
        <w:rFonts w:hint="default"/>
        <w:lang w:val="ro-RO" w:eastAsia="en-US" w:bidi="ar-SA"/>
      </w:rPr>
    </w:lvl>
    <w:lvl w:ilvl="5" w:tplc="532ACE44">
      <w:numFmt w:val="bullet"/>
      <w:lvlText w:val="•"/>
      <w:lvlJc w:val="left"/>
      <w:pPr>
        <w:ind w:left="5047" w:hanging="360"/>
      </w:pPr>
      <w:rPr>
        <w:rFonts w:hint="default"/>
        <w:lang w:val="ro-RO" w:eastAsia="en-US" w:bidi="ar-SA"/>
      </w:rPr>
    </w:lvl>
    <w:lvl w:ilvl="6" w:tplc="C4742502">
      <w:numFmt w:val="bullet"/>
      <w:lvlText w:val="•"/>
      <w:lvlJc w:val="left"/>
      <w:pPr>
        <w:ind w:left="5880" w:hanging="360"/>
      </w:pPr>
      <w:rPr>
        <w:rFonts w:hint="default"/>
        <w:lang w:val="ro-RO" w:eastAsia="en-US" w:bidi="ar-SA"/>
      </w:rPr>
    </w:lvl>
    <w:lvl w:ilvl="7" w:tplc="133A1CA0">
      <w:numFmt w:val="bullet"/>
      <w:lvlText w:val="•"/>
      <w:lvlJc w:val="left"/>
      <w:pPr>
        <w:ind w:left="6714" w:hanging="360"/>
      </w:pPr>
      <w:rPr>
        <w:rFonts w:hint="default"/>
        <w:lang w:val="ro-RO" w:eastAsia="en-US" w:bidi="ar-SA"/>
      </w:rPr>
    </w:lvl>
    <w:lvl w:ilvl="8" w:tplc="AE86C902">
      <w:numFmt w:val="bullet"/>
      <w:lvlText w:val="•"/>
      <w:lvlJc w:val="left"/>
      <w:pPr>
        <w:ind w:left="7547" w:hanging="360"/>
      </w:pPr>
      <w:rPr>
        <w:rFonts w:hint="default"/>
        <w:lang w:val="ro-RO" w:eastAsia="en-US" w:bidi="ar-SA"/>
      </w:rPr>
    </w:lvl>
  </w:abstractNum>
  <w:abstractNum w:abstractNumId="33" w15:restartNumberingAfterBreak="0">
    <w:nsid w:val="78605650"/>
    <w:multiLevelType w:val="hybridMultilevel"/>
    <w:tmpl w:val="1CDA6206"/>
    <w:lvl w:ilvl="0" w:tplc="ADE01604">
      <w:start w:val="5"/>
      <w:numFmt w:val="decimal"/>
      <w:lvlText w:val="%1."/>
      <w:lvlJc w:val="left"/>
      <w:pPr>
        <w:ind w:left="15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8" w:hanging="360"/>
      </w:pPr>
    </w:lvl>
    <w:lvl w:ilvl="2" w:tplc="0409001B" w:tentative="1">
      <w:start w:val="1"/>
      <w:numFmt w:val="lowerRoman"/>
      <w:lvlText w:val="%3."/>
      <w:lvlJc w:val="right"/>
      <w:pPr>
        <w:ind w:left="2958" w:hanging="180"/>
      </w:pPr>
    </w:lvl>
    <w:lvl w:ilvl="3" w:tplc="0409000F" w:tentative="1">
      <w:start w:val="1"/>
      <w:numFmt w:val="decimal"/>
      <w:lvlText w:val="%4."/>
      <w:lvlJc w:val="left"/>
      <w:pPr>
        <w:ind w:left="3678" w:hanging="360"/>
      </w:pPr>
    </w:lvl>
    <w:lvl w:ilvl="4" w:tplc="04090019" w:tentative="1">
      <w:start w:val="1"/>
      <w:numFmt w:val="lowerLetter"/>
      <w:lvlText w:val="%5."/>
      <w:lvlJc w:val="left"/>
      <w:pPr>
        <w:ind w:left="4398" w:hanging="360"/>
      </w:pPr>
    </w:lvl>
    <w:lvl w:ilvl="5" w:tplc="0409001B" w:tentative="1">
      <w:start w:val="1"/>
      <w:numFmt w:val="lowerRoman"/>
      <w:lvlText w:val="%6."/>
      <w:lvlJc w:val="right"/>
      <w:pPr>
        <w:ind w:left="5118" w:hanging="180"/>
      </w:pPr>
    </w:lvl>
    <w:lvl w:ilvl="6" w:tplc="0409000F" w:tentative="1">
      <w:start w:val="1"/>
      <w:numFmt w:val="decimal"/>
      <w:lvlText w:val="%7."/>
      <w:lvlJc w:val="left"/>
      <w:pPr>
        <w:ind w:left="5838" w:hanging="360"/>
      </w:pPr>
    </w:lvl>
    <w:lvl w:ilvl="7" w:tplc="04090019" w:tentative="1">
      <w:start w:val="1"/>
      <w:numFmt w:val="lowerLetter"/>
      <w:lvlText w:val="%8."/>
      <w:lvlJc w:val="left"/>
      <w:pPr>
        <w:ind w:left="6558" w:hanging="360"/>
      </w:pPr>
    </w:lvl>
    <w:lvl w:ilvl="8" w:tplc="0409001B" w:tentative="1">
      <w:start w:val="1"/>
      <w:numFmt w:val="lowerRoman"/>
      <w:lvlText w:val="%9."/>
      <w:lvlJc w:val="right"/>
      <w:pPr>
        <w:ind w:left="7278" w:hanging="180"/>
      </w:pPr>
    </w:lvl>
  </w:abstractNum>
  <w:abstractNum w:abstractNumId="34" w15:restartNumberingAfterBreak="0">
    <w:nsid w:val="7F924D4E"/>
    <w:multiLevelType w:val="hybridMultilevel"/>
    <w:tmpl w:val="C2642092"/>
    <w:lvl w:ilvl="0" w:tplc="9B4E9E6A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41380828">
    <w:abstractNumId w:val="0"/>
  </w:num>
  <w:num w:numId="2" w16cid:durableId="1299841946">
    <w:abstractNumId w:val="1"/>
  </w:num>
  <w:num w:numId="3" w16cid:durableId="1518697063">
    <w:abstractNumId w:val="5"/>
  </w:num>
  <w:num w:numId="4" w16cid:durableId="629674803">
    <w:abstractNumId w:val="2"/>
  </w:num>
  <w:num w:numId="5" w16cid:durableId="1096290790">
    <w:abstractNumId w:val="23"/>
  </w:num>
  <w:num w:numId="6" w16cid:durableId="726103725">
    <w:abstractNumId w:val="13"/>
  </w:num>
  <w:num w:numId="7" w16cid:durableId="776829616">
    <w:abstractNumId w:val="30"/>
  </w:num>
  <w:num w:numId="8" w16cid:durableId="187452123">
    <w:abstractNumId w:val="14"/>
  </w:num>
  <w:num w:numId="9" w16cid:durableId="1802570080">
    <w:abstractNumId w:val="9"/>
  </w:num>
  <w:num w:numId="10" w16cid:durableId="1582524695">
    <w:abstractNumId w:val="34"/>
  </w:num>
  <w:num w:numId="11" w16cid:durableId="1820917870">
    <w:abstractNumId w:val="31"/>
  </w:num>
  <w:num w:numId="12" w16cid:durableId="441845830">
    <w:abstractNumId w:val="12"/>
  </w:num>
  <w:num w:numId="13" w16cid:durableId="2004970786">
    <w:abstractNumId w:val="7"/>
  </w:num>
  <w:num w:numId="14" w16cid:durableId="1198809323">
    <w:abstractNumId w:val="19"/>
  </w:num>
  <w:num w:numId="15" w16cid:durableId="1112281372">
    <w:abstractNumId w:val="32"/>
  </w:num>
  <w:num w:numId="16" w16cid:durableId="1411082039">
    <w:abstractNumId w:val="8"/>
  </w:num>
  <w:num w:numId="17" w16cid:durableId="125441189">
    <w:abstractNumId w:val="28"/>
  </w:num>
  <w:num w:numId="18" w16cid:durableId="2118518500">
    <w:abstractNumId w:val="10"/>
  </w:num>
  <w:num w:numId="19" w16cid:durableId="1576278375">
    <w:abstractNumId w:val="20"/>
  </w:num>
  <w:num w:numId="20" w16cid:durableId="849493096">
    <w:abstractNumId w:val="15"/>
  </w:num>
  <w:num w:numId="21" w16cid:durableId="1643536940">
    <w:abstractNumId w:val="26"/>
  </w:num>
  <w:num w:numId="22" w16cid:durableId="247613579">
    <w:abstractNumId w:val="16"/>
  </w:num>
  <w:num w:numId="23" w16cid:durableId="1301426634">
    <w:abstractNumId w:val="25"/>
  </w:num>
  <w:num w:numId="24" w16cid:durableId="1930848378">
    <w:abstractNumId w:val="11"/>
  </w:num>
  <w:num w:numId="25" w16cid:durableId="2039772445">
    <w:abstractNumId w:val="29"/>
  </w:num>
  <w:num w:numId="26" w16cid:durableId="1894199301">
    <w:abstractNumId w:val="27"/>
  </w:num>
  <w:num w:numId="27" w16cid:durableId="476384238">
    <w:abstractNumId w:val="18"/>
  </w:num>
  <w:num w:numId="28" w16cid:durableId="1424497795">
    <w:abstractNumId w:val="4"/>
  </w:num>
  <w:num w:numId="29" w16cid:durableId="2102406331">
    <w:abstractNumId w:val="17"/>
  </w:num>
  <w:num w:numId="30" w16cid:durableId="1066033545">
    <w:abstractNumId w:val="21"/>
  </w:num>
  <w:num w:numId="31" w16cid:durableId="399445494">
    <w:abstractNumId w:val="33"/>
  </w:num>
  <w:num w:numId="32" w16cid:durableId="1367020157">
    <w:abstractNumId w:val="3"/>
  </w:num>
  <w:num w:numId="33" w16cid:durableId="121700878">
    <w:abstractNumId w:val="6"/>
  </w:num>
  <w:num w:numId="34" w16cid:durableId="1571769499">
    <w:abstractNumId w:val="24"/>
  </w:num>
  <w:num w:numId="35" w16cid:durableId="82774956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B87"/>
    <w:rsid w:val="00036DB1"/>
    <w:rsid w:val="000551D2"/>
    <w:rsid w:val="000C4941"/>
    <w:rsid w:val="0011642F"/>
    <w:rsid w:val="001357A8"/>
    <w:rsid w:val="00171FEF"/>
    <w:rsid w:val="00181654"/>
    <w:rsid w:val="0018652A"/>
    <w:rsid w:val="001A2F56"/>
    <w:rsid w:val="001B4C6E"/>
    <w:rsid w:val="001D72F2"/>
    <w:rsid w:val="001F16C3"/>
    <w:rsid w:val="00207747"/>
    <w:rsid w:val="0026461C"/>
    <w:rsid w:val="002B469B"/>
    <w:rsid w:val="002C3C61"/>
    <w:rsid w:val="002D42D4"/>
    <w:rsid w:val="002E2DF9"/>
    <w:rsid w:val="00302CC0"/>
    <w:rsid w:val="003268D7"/>
    <w:rsid w:val="00346D91"/>
    <w:rsid w:val="0035265B"/>
    <w:rsid w:val="0035350F"/>
    <w:rsid w:val="00397847"/>
    <w:rsid w:val="003B792F"/>
    <w:rsid w:val="00437CE1"/>
    <w:rsid w:val="00462790"/>
    <w:rsid w:val="00462C90"/>
    <w:rsid w:val="004664F8"/>
    <w:rsid w:val="00482274"/>
    <w:rsid w:val="0048629A"/>
    <w:rsid w:val="004A5927"/>
    <w:rsid w:val="004C48E2"/>
    <w:rsid w:val="00522625"/>
    <w:rsid w:val="0058121D"/>
    <w:rsid w:val="005A1E10"/>
    <w:rsid w:val="005B44C1"/>
    <w:rsid w:val="005B4F51"/>
    <w:rsid w:val="005B51F3"/>
    <w:rsid w:val="005E5184"/>
    <w:rsid w:val="005F0386"/>
    <w:rsid w:val="005F2A1E"/>
    <w:rsid w:val="005F5E4C"/>
    <w:rsid w:val="006052BB"/>
    <w:rsid w:val="006160EF"/>
    <w:rsid w:val="00673BEE"/>
    <w:rsid w:val="006810B1"/>
    <w:rsid w:val="006909AD"/>
    <w:rsid w:val="00696F29"/>
    <w:rsid w:val="006A0291"/>
    <w:rsid w:val="006C5EA9"/>
    <w:rsid w:val="006E1D0A"/>
    <w:rsid w:val="00720BE8"/>
    <w:rsid w:val="00733F6A"/>
    <w:rsid w:val="00735695"/>
    <w:rsid w:val="007612DB"/>
    <w:rsid w:val="007F2647"/>
    <w:rsid w:val="00804E71"/>
    <w:rsid w:val="00823D6D"/>
    <w:rsid w:val="00832B87"/>
    <w:rsid w:val="008333EC"/>
    <w:rsid w:val="00834ADE"/>
    <w:rsid w:val="008941D8"/>
    <w:rsid w:val="008D6554"/>
    <w:rsid w:val="008E56F9"/>
    <w:rsid w:val="009002E9"/>
    <w:rsid w:val="00916A8C"/>
    <w:rsid w:val="009342D6"/>
    <w:rsid w:val="00992EC9"/>
    <w:rsid w:val="009C7128"/>
    <w:rsid w:val="009C7804"/>
    <w:rsid w:val="009E3C7D"/>
    <w:rsid w:val="009E7181"/>
    <w:rsid w:val="00A00004"/>
    <w:rsid w:val="00A16B3D"/>
    <w:rsid w:val="00A20E69"/>
    <w:rsid w:val="00A40FC5"/>
    <w:rsid w:val="00A54E94"/>
    <w:rsid w:val="00A71839"/>
    <w:rsid w:val="00AA2A37"/>
    <w:rsid w:val="00AB47DD"/>
    <w:rsid w:val="00AC62BC"/>
    <w:rsid w:val="00AD2BD5"/>
    <w:rsid w:val="00B1174E"/>
    <w:rsid w:val="00B201D4"/>
    <w:rsid w:val="00B6039A"/>
    <w:rsid w:val="00B61BE9"/>
    <w:rsid w:val="00B75543"/>
    <w:rsid w:val="00BA6108"/>
    <w:rsid w:val="00BE4948"/>
    <w:rsid w:val="00C12143"/>
    <w:rsid w:val="00C24BD7"/>
    <w:rsid w:val="00C63B75"/>
    <w:rsid w:val="00C7207C"/>
    <w:rsid w:val="00C821C0"/>
    <w:rsid w:val="00CC6BAE"/>
    <w:rsid w:val="00CE645D"/>
    <w:rsid w:val="00CE7AF5"/>
    <w:rsid w:val="00CF3D4F"/>
    <w:rsid w:val="00D03F3C"/>
    <w:rsid w:val="00D66AA5"/>
    <w:rsid w:val="00DA4C32"/>
    <w:rsid w:val="00DB6A63"/>
    <w:rsid w:val="00DD1DD5"/>
    <w:rsid w:val="00E519F3"/>
    <w:rsid w:val="00E87290"/>
    <w:rsid w:val="00EA5DB7"/>
    <w:rsid w:val="00F36E80"/>
    <w:rsid w:val="00F374C1"/>
    <w:rsid w:val="00F42549"/>
    <w:rsid w:val="00F4666B"/>
    <w:rsid w:val="00F55FAA"/>
    <w:rsid w:val="00F6425C"/>
    <w:rsid w:val="00FE1768"/>
    <w:rsid w:val="00FE5A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82C27F8"/>
  <w15:chartTrackingRefBased/>
  <w15:docId w15:val="{31C28A66-A90C-4234-AB62-54F84AAD3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color w:val="212529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629A"/>
  </w:style>
  <w:style w:type="paragraph" w:styleId="Titlu1">
    <w:name w:val="heading 1"/>
    <w:basedOn w:val="Normal"/>
    <w:next w:val="Normal"/>
    <w:link w:val="Titlu1Caracter"/>
    <w:uiPriority w:val="9"/>
    <w:qFormat/>
    <w:rsid w:val="00832B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832B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832B8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832B8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832B8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832B8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832B8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832B8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832B8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Subtitlu">
    <w:name w:val="Subtitle"/>
    <w:basedOn w:val="Normal"/>
    <w:next w:val="Normal"/>
    <w:link w:val="SubtitluCaracter"/>
    <w:uiPriority w:val="11"/>
    <w:qFormat/>
    <w:rsid w:val="0048629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uCaracter">
    <w:name w:val="Subtitlu Caracter"/>
    <w:basedOn w:val="Fontdeparagrafimplicit"/>
    <w:link w:val="Subtitlu"/>
    <w:uiPriority w:val="11"/>
    <w:rsid w:val="0048629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ccentuat">
    <w:name w:val="Emphasis"/>
    <w:basedOn w:val="Fontdeparagrafimplicit"/>
    <w:uiPriority w:val="20"/>
    <w:qFormat/>
    <w:rsid w:val="0048629A"/>
    <w:rPr>
      <w:i/>
      <w:iCs/>
    </w:rPr>
  </w:style>
  <w:style w:type="character" w:styleId="Accentuaresubtil">
    <w:name w:val="Subtle Emphasis"/>
    <w:basedOn w:val="Fontdeparagrafimplicit"/>
    <w:uiPriority w:val="19"/>
    <w:qFormat/>
    <w:rsid w:val="0048629A"/>
    <w:rPr>
      <w:i/>
      <w:iCs/>
      <w:color w:val="808080" w:themeColor="text1" w:themeTint="7F"/>
    </w:rPr>
  </w:style>
  <w:style w:type="character" w:customStyle="1" w:styleId="Titlu1Caracter">
    <w:name w:val="Titlu 1 Caracter"/>
    <w:basedOn w:val="Fontdeparagrafimplicit"/>
    <w:link w:val="Titlu1"/>
    <w:uiPriority w:val="9"/>
    <w:rsid w:val="00832B87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832B8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832B87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832B87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832B87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832B8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832B8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832B8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832B8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832B87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832B87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Citat">
    <w:name w:val="Quote"/>
    <w:basedOn w:val="Normal"/>
    <w:next w:val="Normal"/>
    <w:link w:val="CitatCaracter"/>
    <w:uiPriority w:val="29"/>
    <w:qFormat/>
    <w:rsid w:val="00832B8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832B87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832B87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832B87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832B8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832B87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832B87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11642F"/>
  </w:style>
  <w:style w:type="paragraph" w:styleId="Textnotdesubsol">
    <w:name w:val="footnote text"/>
    <w:basedOn w:val="Normal"/>
    <w:link w:val="TextnotdesubsolCaracter"/>
    <w:rsid w:val="0011642F"/>
    <w:pPr>
      <w:suppressAutoHyphens/>
      <w:spacing w:after="0" w:line="240" w:lineRule="auto"/>
    </w:pPr>
    <w:rPr>
      <w:rFonts w:eastAsia="Times New Roman"/>
      <w:color w:val="auto"/>
      <w:kern w:val="0"/>
      <w:sz w:val="20"/>
      <w:szCs w:val="20"/>
      <w:lang w:eastAsia="ar-SA"/>
      <w14:ligatures w14:val="none"/>
    </w:rPr>
  </w:style>
  <w:style w:type="character" w:customStyle="1" w:styleId="TextnotdesubsolCaracter">
    <w:name w:val="Text notă de subsol Caracter"/>
    <w:basedOn w:val="Fontdeparagrafimplicit"/>
    <w:link w:val="Textnotdesubsol"/>
    <w:rsid w:val="0011642F"/>
    <w:rPr>
      <w:rFonts w:eastAsia="Times New Roman"/>
      <w:color w:val="auto"/>
      <w:kern w:val="0"/>
      <w:sz w:val="20"/>
      <w:szCs w:val="20"/>
      <w:lang w:eastAsia="ar-SA"/>
      <w14:ligatures w14:val="none"/>
    </w:rPr>
  </w:style>
  <w:style w:type="numbering" w:customStyle="1" w:styleId="NoList1">
    <w:name w:val="No List1"/>
    <w:next w:val="FrListare"/>
    <w:uiPriority w:val="99"/>
    <w:semiHidden/>
    <w:unhideWhenUsed/>
    <w:rsid w:val="00CE7AF5"/>
  </w:style>
  <w:style w:type="paragraph" w:styleId="Corptext">
    <w:name w:val="Body Text"/>
    <w:basedOn w:val="Normal"/>
    <w:link w:val="CorptextCaracter"/>
    <w:uiPriority w:val="1"/>
    <w:qFormat/>
    <w:rsid w:val="00CE7AF5"/>
    <w:pPr>
      <w:widowControl w:val="0"/>
      <w:autoSpaceDE w:val="0"/>
      <w:autoSpaceDN w:val="0"/>
      <w:spacing w:after="0" w:line="240" w:lineRule="auto"/>
      <w:ind w:left="885" w:hanging="360"/>
    </w:pPr>
    <w:rPr>
      <w:rFonts w:eastAsia="Times New Roman"/>
      <w:color w:val="auto"/>
      <w:kern w:val="0"/>
      <w14:ligatures w14:val="none"/>
    </w:rPr>
  </w:style>
  <w:style w:type="character" w:customStyle="1" w:styleId="CorptextCaracter">
    <w:name w:val="Corp text Caracter"/>
    <w:basedOn w:val="Fontdeparagrafimplicit"/>
    <w:link w:val="Corptext"/>
    <w:uiPriority w:val="1"/>
    <w:rsid w:val="00CE7AF5"/>
    <w:rPr>
      <w:rFonts w:eastAsia="Times New Roman"/>
      <w:color w:val="auto"/>
      <w:kern w:val="0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CE7AF5"/>
    <w:pPr>
      <w:widowControl w:val="0"/>
      <w:autoSpaceDE w:val="0"/>
      <w:autoSpaceDN w:val="0"/>
      <w:spacing w:after="0" w:line="240" w:lineRule="auto"/>
      <w:ind w:left="107"/>
      <w:jc w:val="center"/>
    </w:pPr>
    <w:rPr>
      <w:rFonts w:eastAsia="Times New Roman"/>
      <w:color w:val="auto"/>
      <w:kern w:val="0"/>
      <w:sz w:val="22"/>
      <w:szCs w:val="22"/>
      <w14:ligatures w14:val="none"/>
    </w:rPr>
  </w:style>
  <w:style w:type="paragraph" w:styleId="Antet">
    <w:name w:val="header"/>
    <w:basedOn w:val="Normal"/>
    <w:link w:val="AntetCaracter"/>
    <w:uiPriority w:val="99"/>
    <w:unhideWhenUsed/>
    <w:rsid w:val="00CE7A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CE7AF5"/>
  </w:style>
  <w:style w:type="paragraph" w:styleId="Subsol">
    <w:name w:val="footer"/>
    <w:basedOn w:val="Normal"/>
    <w:link w:val="SubsolCaracter"/>
    <w:uiPriority w:val="99"/>
    <w:unhideWhenUsed/>
    <w:rsid w:val="00CE7A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CE7AF5"/>
  </w:style>
  <w:style w:type="paragraph" w:styleId="Frspaiere">
    <w:name w:val="No Spacing"/>
    <w:uiPriority w:val="1"/>
    <w:qFormat/>
    <w:rsid w:val="000C4941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</w:pPr>
    <w:rPr>
      <w:rFonts w:eastAsia="Times New Roman"/>
      <w:color w:val="auto"/>
      <w:kern w:val="0"/>
      <w:szCs w:val="20"/>
      <w:lang w:val="en-US" w:eastAsia="ro-RO"/>
      <w14:ligatures w14:val="none"/>
    </w:rPr>
  </w:style>
  <w:style w:type="character" w:customStyle="1" w:styleId="ln2tlinie">
    <w:name w:val="ln2tlinie"/>
    <w:basedOn w:val="Fontdeparagrafimplicit"/>
    <w:rsid w:val="000C49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spita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pitaljibou.co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spital.orasenescjibou@yahoo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1412</Words>
  <Characters>8055</Characters>
  <Application>Microsoft Office Word</Application>
  <DocSecurity>0</DocSecurity>
  <Lines>67</Lines>
  <Paragraphs>18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Andreea Taut</dc:creator>
  <cp:keywords/>
  <dc:description/>
  <cp:lastModifiedBy>runos spitaljibou</cp:lastModifiedBy>
  <cp:revision>11</cp:revision>
  <cp:lastPrinted>2026-10-07T10:39:00Z</cp:lastPrinted>
  <dcterms:created xsi:type="dcterms:W3CDTF">2026-10-07T04:44:00Z</dcterms:created>
  <dcterms:modified xsi:type="dcterms:W3CDTF">2026-10-07T10:39:00Z</dcterms:modified>
</cp:coreProperties>
</file>