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„Constantin Brâncuși” Medgidia</w:t>
      </w:r>
    </w:p>
    <w:p>
      <w:r>
        <w:rPr>
          <w:sz w:val="20"/>
          <w:szCs w:val="20"/>
        </w:rPr>
        <w:t xml:space="preserve">Constanta, str Kemal Agi Amet, nr 26, Medgidia </w:t>
      </w:r>
    </w:p>
    <w:p>
      <w:r>
        <w:rPr>
          <w:sz w:val="20"/>
          <w:szCs w:val="20"/>
        </w:rPr>
        <w:t xml:space="preserve">CIF 29261640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„Constantin Brâncuși” Medgidia</w:t>
      </w:r>
      <w:r>
        <w:rPr>
          <w:color w:val="000000"/>
          <w:sz w:val="20"/>
          <w:szCs w:val="20"/>
          <w:rFonts w:ascii="Times New Roman" w:cs="Times New Roman" w:eastAsia="Times New Roman" w:hAnsi="Times New Roman"/>
        </w:rPr>
        <w:t xml:space="preserve"> cu sediul în Medgidia, str. Kemal Agi Amet nr. 26,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conducere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Administrator financiar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0341447207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 studii superioare economice de lungă durată finalizate cu diplomă de licență în domeniul economic / financiar-contabil sau echivalent, conform legii nr. 198/2023, art. 193 alin. (1).</w:t>
      </w:r>
    </w:p>
    <w:p>
      <w:pPr>
        <w:jc w:val="both"/>
      </w:pPr>
      <w:r>
        <w:rPr>
          <w:color w:val="000000"/>
          <w:sz w:val="20"/>
          <w:szCs w:val="20"/>
          <w:rFonts w:ascii="Times New Roman" w:cs="Times New Roman" w:eastAsia="Times New Roman" w:hAnsi="Times New Roman"/>
        </w:rPr>
        <w:t xml:space="preserve">2. Vechime în muncă:  - vechime în domeniu minim 6 ani și 6 luni, conform art. 31, alin. 7 al anexei 1 din legea cadru nr. 153/2017 privind salarizarea personalului plătit din fonduri publice;
- vechime efectivă în domeniul finanțelor publice de minim 3 ani.</w:t>
      </w:r>
    </w:p>
    <w:p>
      <w:pPr>
        <w:jc w:val="both"/>
      </w:pPr>
      <w:r>
        <w:rPr>
          <w:color w:val="000000"/>
          <w:sz w:val="20"/>
          <w:szCs w:val="20"/>
          <w:rFonts w:ascii="Times New Roman" w:cs="Times New Roman" w:eastAsia="Times New Roman" w:hAnsi="Times New Roman"/>
        </w:rPr>
        <w:t xml:space="preserve">3. Alte condiții: I. Condiții generale de participare la concurs:
Candidații trebuie să îndeplinească condițiile prevăzute la art. 15 din H.G. nr. 1336/2022.
II. Condiții specifice necesare în vederea participării la concurs și a ocupării funcției:
•  Cunoștințe digitale foarte bune: Word, Excel, programe de contabilitate specifice instituțiilor publice;
•  Cunoștințe operare platformă: SICAP (Sistemul Electronic de Achiziții Publice) și alte platforme specifice;
•  Disponibilitate: la timp de lucru flexibil și adaptat cerințelor specifice ale unității de învățământ;
•  Alte cunoștințe și abilități: cunoașterea legislației specifice locului de muncă, cunoștințe în domeniul SSM și PSI, abilități foarte bune de comunicare și relaționare, spirit organizatoric, capacitate de gestionare a timpului și a priorităților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Octombrie 2026</w:t>
            </w:r>
          </w:p>
        </w:tc>
        <w:tc>
          <w:p>
            <w:r>
              <w:t xml:space="preserve"/>
            </w:r>
          </w:p>
        </w:tc>
      </w:tr>
      <w:tr>
        <w:tc>
          <w:p>
            <w:r>
              <w:rPr>
                <w:b/>
                <w:bCs/>
              </w:rPr>
              <w:t xml:space="preserve">Data limită de depunere a dosarelor</w:t>
            </w:r>
          </w:p>
        </w:tc>
        <w:tc>
          <w:p>
            <w:r>
              <w:rPr>
                <w:b/>
                <w:bCs/>
              </w:rPr>
              <w:t xml:space="preserve">23 Octombrie 2026</w:t>
            </w:r>
          </w:p>
        </w:tc>
        <w:tc>
          <w:p>
            <w:r>
              <w:t xml:space="preserve">15:00</w:t>
            </w:r>
          </w:p>
        </w:tc>
      </w:tr>
      <w:tr>
        <w:tc>
          <w:p>
            <w:r>
              <w:t xml:space="preserve">Selecția dosarelor</w:t>
            </w:r>
          </w:p>
        </w:tc>
        <w:tc>
          <w:p>
            <w:r>
              <w:t xml:space="preserve">26 Octombrie 2026</w:t>
            </w:r>
          </w:p>
        </w:tc>
        <w:tc>
          <w:p>
            <w:r>
              <w:t xml:space="preserve">12:00</w:t>
            </w:r>
          </w:p>
        </w:tc>
      </w:tr>
      <w:tr>
        <w:tc>
          <w:p>
            <w:r>
              <w:t xml:space="preserve">Afișarea selecției dosarelor</w:t>
            </w:r>
          </w:p>
        </w:tc>
        <w:tc>
          <w:p>
            <w:r>
              <w:t xml:space="preserve">26 Octombrie 2026</w:t>
            </w:r>
          </w:p>
        </w:tc>
        <w:tc>
          <w:p>
            <w:r>
              <w:t xml:space="preserve">13:00</w:t>
            </w:r>
          </w:p>
        </w:tc>
      </w:tr>
      <w:tr>
        <w:tc>
          <w:p>
            <w:r>
              <w:t xml:space="preserve">Termen limită contestații ref la selecția dosarelor</w:t>
            </w:r>
          </w:p>
        </w:tc>
        <w:tc>
          <w:p>
            <w:r>
              <w:t xml:space="preserve">27 Octombrie 2026</w:t>
            </w:r>
          </w:p>
        </w:tc>
        <w:tc>
          <w:p>
            <w:r>
              <w:t xml:space="preserve">13:00</w:t>
            </w:r>
          </w:p>
        </w:tc>
      </w:tr>
      <w:tr>
        <w:tc>
          <w:p>
            <w:r>
              <w:t xml:space="preserve">Afișarea rezultatelor la contestații</w:t>
            </w:r>
          </w:p>
        </w:tc>
        <w:tc>
          <w:p>
            <w:r>
              <w:t xml:space="preserve">28 Octombrie 2026</w:t>
            </w:r>
          </w:p>
        </w:tc>
        <w:tc>
          <w:p>
            <w:r>
              <w:t xml:space="preserve">13:00</w:t>
            </w:r>
          </w:p>
        </w:tc>
      </w:tr>
      <w:tr>
        <w:tc>
          <w:p>
            <w:r>
              <w:rPr>
                <w:b/>
                <w:bCs/>
              </w:rPr>
              <w:t xml:space="preserve">Proba scrisă</w:t>
            </w:r>
          </w:p>
        </w:tc>
        <w:tc>
          <w:p>
            <w:r>
              <w:rPr>
                <w:b/>
                <w:bCs/>
              </w:rPr>
              <w:t xml:space="preserve">2 Noiembrie 2026</w:t>
            </w:r>
          </w:p>
        </w:tc>
        <w:tc>
          <w:p>
            <w:r>
              <w:t xml:space="preserve">09:00</w:t>
            </w:r>
          </w:p>
        </w:tc>
      </w:tr>
      <w:tr>
        <w:tc>
          <w:p>
            <w:r>
              <w:t xml:space="preserve">Afișarea rezultatelor la proba scrisă</w:t>
            </w:r>
          </w:p>
        </w:tc>
        <w:tc>
          <w:p>
            <w:r>
              <w:t xml:space="preserve">2 Noiembrie 2026</w:t>
            </w:r>
          </w:p>
        </w:tc>
        <w:tc>
          <w:p>
            <w:r>
              <w:t xml:space="preserve">13:00</w:t>
            </w:r>
          </w:p>
        </w:tc>
      </w:tr>
      <w:tr>
        <w:tc>
          <w:p>
            <w:r>
              <w:t xml:space="preserve">Termen limită contestații la proba scrisă</w:t>
            </w:r>
          </w:p>
        </w:tc>
        <w:tc>
          <w:p>
            <w:r>
              <w:t xml:space="preserve">3 Noiembrie 2026</w:t>
            </w:r>
          </w:p>
        </w:tc>
        <w:tc>
          <w:p>
            <w:r>
              <w:t xml:space="preserve">13:00</w:t>
            </w:r>
          </w:p>
        </w:tc>
      </w:tr>
      <w:tr>
        <w:tc>
          <w:p>
            <w:r>
              <w:t xml:space="preserve">Afișarea rezultatelor la contestații ref proba scrisă</w:t>
            </w:r>
          </w:p>
        </w:tc>
        <w:tc>
          <w:p>
            <w:r>
              <w:t xml:space="preserve">3 Noiembrie 2026</w:t>
            </w:r>
          </w:p>
        </w:tc>
        <w:tc>
          <w:p>
            <w:r>
              <w:t xml:space="preserve">15:00</w:t>
            </w:r>
          </w:p>
        </w:tc>
      </w:tr>
      <w:tr>
        <w:tc>
          <w:p>
            <w:r>
              <w:rPr>
                <w:b/>
                <w:bCs/>
              </w:rPr>
              <w:t xml:space="preserve">Proba practică </w:t>
            </w:r>
          </w:p>
        </w:tc>
        <w:tc>
          <w:p>
            <w:r>
              <w:rPr>
                <w:b/>
                <w:bCs/>
              </w:rPr>
              <w:t xml:space="preserve">4 Noiembrie 2026</w:t>
            </w:r>
          </w:p>
        </w:tc>
        <w:tc>
          <w:p>
            <w:r>
              <w:t xml:space="preserve">09:00</w:t>
            </w:r>
          </w:p>
        </w:tc>
      </w:tr>
      <w:tr>
        <w:tc>
          <w:p>
            <w:r>
              <w:t xml:space="preserve">Afișarea rezultatelor proba practică</w:t>
            </w:r>
          </w:p>
        </w:tc>
        <w:tc>
          <w:p>
            <w:r>
              <w:t xml:space="preserve">4 Noiembrie 2026</w:t>
            </w:r>
          </w:p>
        </w:tc>
        <w:tc>
          <w:p>
            <w:r>
              <w:t xml:space="preserve">11:00</w:t>
            </w:r>
          </w:p>
        </w:tc>
      </w:tr>
      <w:tr>
        <w:tc>
          <w:p>
            <w:r>
              <w:t xml:space="preserve">Termen limită contestații la proba practică</w:t>
            </w:r>
          </w:p>
        </w:tc>
        <w:tc>
          <w:p>
            <w:r>
              <w:t xml:space="preserve">4 Noiembrie 2026</w:t>
            </w:r>
          </w:p>
        </w:tc>
        <w:tc>
          <w:p>
            <w:r>
              <w:t xml:space="preserve">13:00</w:t>
            </w:r>
          </w:p>
        </w:tc>
      </w:tr>
      <w:tr>
        <w:tc>
          <w:p>
            <w:r>
              <w:t xml:space="preserve">Afișarea rezultatelor la contestații ref proba practică</w:t>
            </w:r>
          </w:p>
        </w:tc>
        <w:tc>
          <w:p>
            <w:r>
              <w:t xml:space="preserve">4 Noiembrie 2026</w:t>
            </w:r>
          </w:p>
        </w:tc>
        <w:tc>
          <w:p>
            <w:r>
              <w:t xml:space="preserve">15:00</w:t>
            </w:r>
          </w:p>
        </w:tc>
      </w:tr>
      <w:tr>
        <w:tc>
          <w:p>
            <w:r>
              <w:rPr>
                <w:b/>
                <w:bCs/>
              </w:rPr>
              <w:t xml:space="preserve">Interviul</w:t>
            </w:r>
          </w:p>
        </w:tc>
        <w:tc>
          <w:p>
            <w:r>
              <w:rPr>
                <w:b/>
                <w:bCs/>
              </w:rPr>
              <w:t xml:space="preserve">5 Noiembrie 2026</w:t>
            </w:r>
          </w:p>
        </w:tc>
        <w:tc>
          <w:p>
            <w:r>
              <w:t xml:space="preserve">09:00</w:t>
            </w:r>
          </w:p>
        </w:tc>
      </w:tr>
      <w:tr>
        <w:tc>
          <w:p>
            <w:r>
              <w:t xml:space="preserve">Afișarea rezultatelor la proba de interviu</w:t>
            </w:r>
          </w:p>
        </w:tc>
        <w:tc>
          <w:p>
            <w:r>
              <w:t xml:space="preserve">5 Noiembrie 2026</w:t>
            </w:r>
          </w:p>
        </w:tc>
        <w:tc>
          <w:p>
            <w:r>
              <w:t xml:space="preserve">11:00</w:t>
            </w:r>
          </w:p>
        </w:tc>
      </w:tr>
      <w:tr>
        <w:tc>
          <w:p>
            <w:r>
              <w:t xml:space="preserve">Termen limită contestații la proba de interviu</w:t>
            </w:r>
          </w:p>
        </w:tc>
        <w:tc>
          <w:p>
            <w:r>
              <w:t xml:space="preserve">5 Noiembrie 2026</w:t>
            </w:r>
          </w:p>
        </w:tc>
        <w:tc>
          <w:p>
            <w:r>
              <w:t xml:space="preserve">13:00</w:t>
            </w:r>
          </w:p>
        </w:tc>
      </w:tr>
      <w:tr>
        <w:tc>
          <w:p>
            <w:r>
              <w:t xml:space="preserve">Afișarea rezultatelor la contestații la proba de interviu</w:t>
            </w:r>
          </w:p>
        </w:tc>
        <w:tc>
          <w:p>
            <w:r>
              <w:t xml:space="preserve">5 Noiembrie 2026</w:t>
            </w:r>
          </w:p>
        </w:tc>
        <w:tc>
          <w:p>
            <w:r>
              <w:t xml:space="preserve">15:00</w:t>
            </w:r>
          </w:p>
        </w:tc>
      </w:tr>
      <w:tr>
        <w:tc>
          <w:p>
            <w:r>
              <w:t xml:space="preserve">Afișare rezultat final</w:t>
            </w:r>
          </w:p>
        </w:tc>
        <w:tc>
          <w:p>
            <w:r>
              <w:t xml:space="preserve">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2026-10-06T09:40:39.114Z</dcterms:created>
  <dcterms:modified xsi:type="dcterms:W3CDTF">2026-10-06T09:40:39.114Z</dcterms:modified>
</cp:coreProperties>
</file>

<file path=docProps/custom.xml><?xml version="1.0" encoding="utf-8"?>
<Properties xmlns="http://schemas.openxmlformats.org/officeDocument/2006/custom-properties" xmlns:vt="http://schemas.openxmlformats.org/officeDocument/2006/docPropsVTypes"/>
</file>