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B328" w14:textId="77777777" w:rsidR="00AD7CA4" w:rsidRPr="00553904" w:rsidRDefault="00AD7CA4" w:rsidP="00AD7CA4">
      <w:pPr>
        <w:tabs>
          <w:tab w:val="left" w:pos="2070"/>
        </w:tabs>
        <w:jc w:val="center"/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A N U N Ţ</w:t>
      </w:r>
    </w:p>
    <w:p w14:paraId="3D0EEBA9" w14:textId="77777777" w:rsidR="00AD7CA4" w:rsidRPr="00553904" w:rsidRDefault="00AD7CA4" w:rsidP="00AD7CA4">
      <w:pPr>
        <w:tabs>
          <w:tab w:val="left" w:pos="2070"/>
        </w:tabs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00737BFA" w14:textId="77777777" w:rsidR="00AD7CA4" w:rsidRPr="000C20EC" w:rsidRDefault="00AD7CA4" w:rsidP="00AD7CA4">
      <w:pPr>
        <w:autoSpaceDE w:val="0"/>
        <w:autoSpaceDN w:val="0"/>
        <w:adjustRightInd w:val="0"/>
        <w:ind w:firstLine="708"/>
        <w:rPr>
          <w:rFonts w:ascii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/>
          <w:b/>
          <w:color w:val="000000"/>
          <w:sz w:val="24"/>
          <w:szCs w:val="24"/>
          <w:lang w:val="ro-RO"/>
        </w:rPr>
        <w:t>JUDETUL BUZĂU PRIN CONSILIUL JUDEȚEAN  BUZĂU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, în calitate de </w:t>
      </w:r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Autoritate Publică Tutelară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, asistată de expert independent </w:t>
      </w:r>
      <w:r w:rsidRPr="00553904">
        <w:rPr>
          <w:rFonts w:ascii="Times New Roman" w:eastAsia="Times New Roman" w:hAnsi="Times New Roman"/>
          <w:i/>
          <w:iCs/>
          <w:sz w:val="24"/>
          <w:szCs w:val="24"/>
          <w:lang w:val="ro-RO" w:eastAsia="en-US"/>
        </w:rPr>
        <w:t>FOX MANAGEMENT CONSULTANTS S.R.L.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,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anunţă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începerea procesului de recrutare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selecţie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pentru </w:t>
      </w:r>
      <w:r w:rsidRPr="00553904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3 (trei)</w:t>
      </w:r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administratori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ai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Societăţii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r w:rsidRPr="000C20EC">
        <w:rPr>
          <w:rFonts w:ascii="Times New Roman" w:hAnsi="Times New Roman"/>
          <w:b/>
          <w:bCs/>
          <w:color w:val="000000"/>
          <w:sz w:val="24"/>
          <w:szCs w:val="24"/>
          <w:lang w:val="ro-RO" w:bidi="ro-RO"/>
        </w:rPr>
        <w:t>A7 PARC INDUSTRIAL</w:t>
      </w:r>
      <w:r>
        <w:rPr>
          <w:rFonts w:ascii="Times New Roman" w:hAnsi="Times New Roman"/>
          <w:b/>
          <w:bCs/>
          <w:color w:val="000000"/>
          <w:sz w:val="24"/>
          <w:szCs w:val="24"/>
          <w:lang w:val="ro-RO" w:bidi="ro-RO"/>
        </w:rPr>
        <w:t xml:space="preserve"> </w:t>
      </w:r>
      <w:r w:rsidRPr="000C20EC">
        <w:rPr>
          <w:rFonts w:ascii="Times New Roman" w:hAnsi="Times New Roman"/>
          <w:b/>
          <w:bCs/>
          <w:color w:val="000000"/>
          <w:sz w:val="24"/>
          <w:szCs w:val="24"/>
          <w:lang w:val="ro-RO" w:bidi="ro-RO"/>
        </w:rPr>
        <w:t>SLAM RÂMNIC S.R.L.</w:t>
      </w:r>
    </w:p>
    <w:p w14:paraId="6967E788" w14:textId="77777777" w:rsidR="00AD7CA4" w:rsidRPr="00553904" w:rsidRDefault="00AD7CA4" w:rsidP="00AD7CA4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</w:p>
    <w:p w14:paraId="522A31B6" w14:textId="77777777" w:rsidR="00AD7CA4" w:rsidRPr="00553904" w:rsidRDefault="00AD7CA4" w:rsidP="00AD7CA4">
      <w:pPr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ab/>
      </w:r>
      <w:bookmarkStart w:id="0" w:name="_Hlk180415485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Etapele de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desfăşurare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a procesului de recrutare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selecţie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sunt:</w:t>
      </w:r>
    </w:p>
    <w:p w14:paraId="37C1E83D" w14:textId="77777777" w:rsidR="00AD7CA4" w:rsidRPr="00553904" w:rsidRDefault="00AD7CA4" w:rsidP="00AD7CA4">
      <w:pPr>
        <w:numPr>
          <w:ilvl w:val="0"/>
          <w:numId w:val="2"/>
        </w:numPr>
        <w:jc w:val="left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Evaluarea prealabilă a dosarelor de candidatură care alcătuiesc Lista lungă.</w:t>
      </w:r>
    </w:p>
    <w:p w14:paraId="24F72CD3" w14:textId="77777777" w:rsidR="00AD7CA4" w:rsidRPr="00553904" w:rsidRDefault="00AD7CA4" w:rsidP="00AD7CA4">
      <w:pPr>
        <w:numPr>
          <w:ilvl w:val="0"/>
          <w:numId w:val="2"/>
        </w:numPr>
        <w:jc w:val="left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Evaluarea finală a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Candidaţilor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selectaţi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în Lista scurtă. Interviul.</w:t>
      </w:r>
    </w:p>
    <w:p w14:paraId="397F6B20" w14:textId="77777777" w:rsidR="00AD7CA4" w:rsidRPr="00553904" w:rsidRDefault="00AD7CA4" w:rsidP="00AD7CA4">
      <w:pPr>
        <w:ind w:left="720"/>
        <w:jc w:val="left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683D879C" w14:textId="77777777" w:rsidR="00AD7CA4" w:rsidRPr="00553904" w:rsidRDefault="00AD7CA4" w:rsidP="00AD7CA4">
      <w:pPr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ab/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Condiţiile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generale ale procesului de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selecţie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prealabilă sunt:</w:t>
      </w:r>
    </w:p>
    <w:bookmarkEnd w:id="0"/>
    <w:p w14:paraId="1B885579" w14:textId="77777777" w:rsidR="00AD7CA4" w:rsidRPr="00336B41" w:rsidRDefault="00AD7CA4" w:rsidP="00AD7CA4">
      <w:pPr>
        <w:pStyle w:val="NormalWeb"/>
        <w:numPr>
          <w:ilvl w:val="0"/>
          <w:numId w:val="1"/>
        </w:numPr>
        <w:jc w:val="both"/>
        <w:rPr>
          <w:lang w:val="ro-RO"/>
        </w:rPr>
      </w:pPr>
      <w:r w:rsidRPr="00336B41">
        <w:rPr>
          <w:lang w:val="ro-RO"/>
        </w:rPr>
        <w:t xml:space="preserve">Administratorii trebuie să aibă studii superioare finalizate cel </w:t>
      </w:r>
      <w:proofErr w:type="spellStart"/>
      <w:r w:rsidRPr="00336B41">
        <w:rPr>
          <w:lang w:val="ro-RO"/>
        </w:rPr>
        <w:t>puţin</w:t>
      </w:r>
      <w:proofErr w:type="spellEnd"/>
      <w:r w:rsidRPr="00336B41">
        <w:rPr>
          <w:lang w:val="ro-RO"/>
        </w:rPr>
        <w:t xml:space="preserve"> cu diplomă de </w:t>
      </w:r>
      <w:proofErr w:type="spellStart"/>
      <w:r w:rsidRPr="00336B41">
        <w:rPr>
          <w:lang w:val="ro-RO"/>
        </w:rPr>
        <w:t>licenţă</w:t>
      </w:r>
      <w:proofErr w:type="spellEnd"/>
      <w:r w:rsidRPr="00336B41">
        <w:rPr>
          <w:lang w:val="ro-RO"/>
        </w:rPr>
        <w:t xml:space="preserve">. De asemenea, aceștia trebuie să dovedească </w:t>
      </w:r>
      <w:proofErr w:type="spellStart"/>
      <w:r w:rsidRPr="00336B41">
        <w:rPr>
          <w:lang w:val="ro-RO"/>
        </w:rPr>
        <w:t>experienţă</w:t>
      </w:r>
      <w:proofErr w:type="spellEnd"/>
      <w:r w:rsidRPr="00336B41">
        <w:rPr>
          <w:lang w:val="ro-RO"/>
        </w:rPr>
        <w:t xml:space="preserve"> în domeniul </w:t>
      </w:r>
      <w:proofErr w:type="spellStart"/>
      <w:r w:rsidRPr="00336B41">
        <w:rPr>
          <w:lang w:val="ro-RO"/>
        </w:rPr>
        <w:t>ştiinţelor</w:t>
      </w:r>
      <w:proofErr w:type="spellEnd"/>
      <w:r w:rsidRPr="00336B41">
        <w:rPr>
          <w:lang w:val="ro-RO"/>
        </w:rPr>
        <w:t xml:space="preserve"> </w:t>
      </w:r>
      <w:proofErr w:type="spellStart"/>
      <w:r w:rsidRPr="00336B41">
        <w:rPr>
          <w:lang w:val="ro-RO"/>
        </w:rPr>
        <w:t>inginereşti</w:t>
      </w:r>
      <w:proofErr w:type="spellEnd"/>
      <w:r w:rsidRPr="00336B41">
        <w:rPr>
          <w:lang w:val="ro-RO"/>
        </w:rPr>
        <w:t>, economice, sociale, juridice sau în domeniul de activitate al respectivei întreprinderi publice de minimum 7 ani.</w:t>
      </w:r>
    </w:p>
    <w:p w14:paraId="5843C8B7" w14:textId="77777777" w:rsidR="00AD7CA4" w:rsidRPr="00053BC0" w:rsidRDefault="00AD7CA4" w:rsidP="00AD7CA4">
      <w:pPr>
        <w:numPr>
          <w:ilvl w:val="0"/>
          <w:numId w:val="1"/>
        </w:numPr>
        <w:suppressAutoHyphens/>
        <w:rPr>
          <w:rFonts w:ascii="Times New Roman" w:eastAsia="Times New Roman" w:hAnsi="Times New Roman"/>
          <w:sz w:val="24"/>
          <w:szCs w:val="24"/>
          <w:lang w:val="ro-RO"/>
        </w:rPr>
      </w:pPr>
      <w:r w:rsidRPr="00553904">
        <w:rPr>
          <w:rFonts w:ascii="Times New Roman" w:eastAsia="Times New Roman" w:hAnsi="Times New Roman"/>
          <w:sz w:val="24"/>
          <w:szCs w:val="24"/>
          <w:lang w:val="ro-RO"/>
        </w:rPr>
        <w:t>Administratorii</w:t>
      </w:r>
      <w:r w:rsidRPr="00053BC0">
        <w:rPr>
          <w:rFonts w:ascii="Times New Roman" w:eastAsia="Times New Roman" w:hAnsi="Times New Roman"/>
          <w:sz w:val="24"/>
          <w:szCs w:val="24"/>
          <w:lang w:val="ro-RO"/>
        </w:rPr>
        <w:t xml:space="preserve"> sunt persoane fizice sau juridice, </w:t>
      </w:r>
      <w:r w:rsidRPr="00553904">
        <w:rPr>
          <w:rFonts w:ascii="Times New Roman" w:eastAsia="Times New Roman" w:hAnsi="Times New Roman"/>
          <w:sz w:val="24"/>
          <w:szCs w:val="24"/>
          <w:lang w:val="ro-RO"/>
        </w:rPr>
        <w:t xml:space="preserve">cu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experienţă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 de minimum 3 ani în conducerea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societăţilor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, întreprinderi publice sau cu capital privat, ori a regiilor autonome. Prin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experienţă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 în conducerea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societăţilor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, întreprinderi publice sau cu capital privat, ori a regiilor autonome se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înţelege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deţinerea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 oricărei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funcţii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 de conducere, astfel cum aceasta este definită la </w:t>
      </w:r>
      <w:hyperlink w:history="1">
        <w:r w:rsidRPr="00053BC0">
          <w:rPr>
            <w:rStyle w:val="Hyperlink"/>
            <w:rFonts w:ascii="Times New Roman" w:hAnsi="Times New Roman"/>
            <w:color w:val="000000" w:themeColor="text1"/>
            <w:sz w:val="24"/>
            <w:szCs w:val="24"/>
            <w:lang w:val="ro-RO"/>
          </w:rPr>
          <w:t>art. 143 din Legea nr. 31/1990, republicată</w:t>
        </w:r>
      </w:hyperlink>
      <w:r w:rsidRPr="00053BC0">
        <w:rPr>
          <w:rFonts w:ascii="Times New Roman" w:hAnsi="Times New Roman"/>
          <w:sz w:val="24"/>
          <w:szCs w:val="24"/>
          <w:lang w:val="ro-RO"/>
        </w:rPr>
        <w:t xml:space="preserve">, cu modificările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 completările ulterioare, precum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 a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funcţiei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 de administrator societate/regie autonomă, director general/director general adjunct/director/director adjunct societate sau regie autonomă, director executiv, director economic/financiar, după caz, conform Clasificării </w:t>
      </w:r>
      <w:proofErr w:type="spellStart"/>
      <w:r w:rsidRPr="00053BC0">
        <w:rPr>
          <w:rFonts w:ascii="Times New Roman" w:hAnsi="Times New Roman"/>
          <w:sz w:val="24"/>
          <w:szCs w:val="24"/>
          <w:lang w:val="ro-RO"/>
        </w:rPr>
        <w:t>ocupaţiilor</w:t>
      </w:r>
      <w:proofErr w:type="spellEnd"/>
      <w:r w:rsidRPr="00053BC0">
        <w:rPr>
          <w:rFonts w:ascii="Times New Roman" w:hAnsi="Times New Roman"/>
          <w:sz w:val="24"/>
          <w:szCs w:val="24"/>
          <w:lang w:val="ro-RO"/>
        </w:rPr>
        <w:t xml:space="preserve"> din România.</w:t>
      </w:r>
    </w:p>
    <w:p w14:paraId="3B77F271" w14:textId="77777777" w:rsidR="00AD7CA4" w:rsidRPr="001618AC" w:rsidRDefault="00AD7CA4" w:rsidP="00AD7CA4">
      <w:pPr>
        <w:numPr>
          <w:ilvl w:val="0"/>
          <w:numId w:val="1"/>
        </w:numPr>
        <w:suppressAutoHyphens/>
        <w:rPr>
          <w:rFonts w:ascii="Times New Roman" w:eastAsia="Times New Roman" w:hAnsi="Times New Roman"/>
          <w:sz w:val="24"/>
          <w:szCs w:val="24"/>
          <w:lang w:val="en-US"/>
        </w:rPr>
      </w:pPr>
      <w:r w:rsidRPr="00053BC0">
        <w:rPr>
          <w:rFonts w:ascii="Times New Roman" w:eastAsia="Times New Roman" w:hAnsi="Times New Roman"/>
          <w:sz w:val="24"/>
          <w:szCs w:val="24"/>
          <w:shd w:val="clear" w:color="auto" w:fill="FFFFFF"/>
          <w:lang w:val="ro-RO"/>
        </w:rPr>
        <w:t xml:space="preserve">Selecția </w:t>
      </w:r>
      <w:r w:rsidRPr="00553904">
        <w:rPr>
          <w:rFonts w:ascii="Times New Roman" w:eastAsia="Times New Roman" w:hAnsi="Times New Roman"/>
          <w:sz w:val="24"/>
          <w:szCs w:val="24"/>
          <w:shd w:val="clear" w:color="auto" w:fill="FFFFFF"/>
          <w:lang w:val="ro-RO"/>
        </w:rPr>
        <w:t>administratorilor</w:t>
      </w:r>
      <w:r w:rsidRPr="00053BC0">
        <w:rPr>
          <w:rFonts w:ascii="Times New Roman" w:eastAsia="Times New Roman" w:hAnsi="Times New Roman"/>
          <w:sz w:val="24"/>
          <w:szCs w:val="24"/>
          <w:shd w:val="clear" w:color="auto" w:fill="FFFFFF"/>
          <w:lang w:val="ro-RO"/>
        </w:rPr>
        <w:t xml:space="preserve"> se realizează cu respectarea principiilor prevăzute de </w:t>
      </w:r>
      <w:r w:rsidRPr="00053BC0"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val="ro-RO"/>
        </w:rPr>
        <w:t>Legea nr. 202/2002</w:t>
      </w:r>
      <w:r w:rsidRPr="00053BC0">
        <w:rPr>
          <w:rFonts w:ascii="Times New Roman" w:eastAsia="Times New Roman" w:hAnsi="Times New Roman"/>
          <w:sz w:val="24"/>
          <w:szCs w:val="24"/>
          <w:shd w:val="clear" w:color="auto" w:fill="FFFFFF"/>
          <w:lang w:val="ro-RO"/>
        </w:rPr>
        <w:t>, cu modificările și completările ulterioare. În măsura în care nu este afectat clasamentul întocmit potrivit dispozițiilor </w:t>
      </w:r>
      <w:r w:rsidRPr="00053BC0"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val="ro-RO"/>
        </w:rPr>
        <w:t xml:space="preserve">art. 29, alin. </w:t>
      </w:r>
      <w:r w:rsidRPr="001618AC"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val="en-US"/>
        </w:rPr>
        <w:t>(1) din O.U.G. nr. 109/2011</w:t>
      </w:r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 xml:space="preserve">, cel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>puțin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 xml:space="preserve"> o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>treime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 xml:space="preserve"> din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>totalul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>administratorilor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>aparțin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>genului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>subreprezentat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shd w:val="clear" w:color="auto" w:fill="FFFFFF"/>
          <w:lang w:val="en-US"/>
        </w:rPr>
        <w:t>;</w:t>
      </w:r>
    </w:p>
    <w:p w14:paraId="039CAA5A" w14:textId="77777777" w:rsidR="00AD7CA4" w:rsidRPr="001618AC" w:rsidRDefault="00AD7CA4" w:rsidP="00AD7CA4">
      <w:pPr>
        <w:numPr>
          <w:ilvl w:val="0"/>
          <w:numId w:val="1"/>
        </w:numPr>
        <w:suppressAutoHyphens/>
        <w:rPr>
          <w:rFonts w:ascii="Times New Roman" w:eastAsia="Times New Roman" w:hAnsi="Times New Roman"/>
          <w:sz w:val="24"/>
          <w:szCs w:val="24"/>
          <w:lang w:val="en-US"/>
        </w:rPr>
      </w:pPr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Cel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puțin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un </w:t>
      </w:r>
      <w:r w:rsidRPr="00553904">
        <w:rPr>
          <w:rFonts w:ascii="Times New Roman" w:eastAsia="Times New Roman" w:hAnsi="Times New Roman"/>
          <w:sz w:val="24"/>
          <w:szCs w:val="24"/>
          <w:lang w:val="ro-RO"/>
        </w:rPr>
        <w:t>administrator</w:t>
      </w:r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trebuie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553904">
        <w:rPr>
          <w:rFonts w:ascii="Times New Roman" w:eastAsia="Times New Roman" w:hAnsi="Times New Roman"/>
          <w:sz w:val="24"/>
          <w:szCs w:val="24"/>
          <w:lang w:val="ro-RO"/>
        </w:rPr>
        <w:t xml:space="preserve">să fie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calificat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ca auditor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financiar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conform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unui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document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emis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către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autoritatea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competentă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România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din alt stat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membru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dintr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-un stat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membru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al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Asociaţiei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Europene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Liberului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Schimb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din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Elveţia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sau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Regatul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Unit al Marii Britanii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Irlandei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Nord,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potrivit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legii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. Prin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excepţie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la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această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prevedere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competentă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facă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parte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Comitetul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audit al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unei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întreprinderi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publice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persoana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care are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experienţă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cel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puţin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3 ani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audit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statutar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dobândită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prin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participarea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misiuni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audit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statutar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România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alt stat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membru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într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-un stat al AELS,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Elveţia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sau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Regatul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Unit al Marii Britanii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Irlandei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Nord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sau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cadrul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comitetelor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audit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formate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nivelul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consiliilor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administraţie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supraveghere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ale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unor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societăţi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entităţi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interes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public,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dovedită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documente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/>
        </w:rPr>
        <w:t>;</w:t>
      </w:r>
    </w:p>
    <w:p w14:paraId="2C3FF53F" w14:textId="77777777" w:rsidR="00AD7CA4" w:rsidRPr="001618AC" w:rsidRDefault="00AD7CA4" w:rsidP="00AD7CA4">
      <w:pPr>
        <w:numPr>
          <w:ilvl w:val="0"/>
          <w:numId w:val="1"/>
        </w:numPr>
        <w:suppressAutoHyphens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cazul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Consiliilor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Administraţie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al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căror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număr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membri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se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încadrează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prevederile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art. 28,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alin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. (</w:t>
      </w:r>
      <w:r w:rsidRPr="00553904">
        <w:rPr>
          <w:rFonts w:ascii="Times New Roman" w:eastAsia="Times New Roman" w:hAnsi="Times New Roman"/>
          <w:sz w:val="24"/>
          <w:szCs w:val="24"/>
          <w:lang w:val="ro-RO"/>
        </w:rPr>
        <w:t>1</w:t>
      </w:r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) al O.U.G. nr. 109/2011, nu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poate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fi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mai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mult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de un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membru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rândul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funcţionarilor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publici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sau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553904">
        <w:rPr>
          <w:rFonts w:ascii="Times New Roman" w:eastAsia="Times New Roman" w:hAnsi="Times New Roman"/>
          <w:sz w:val="24"/>
          <w:szCs w:val="24"/>
          <w:lang w:val="ro-RO"/>
        </w:rPr>
        <w:t xml:space="preserve">al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altor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categorii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de personal din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cadrul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Autorităţii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Publice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Tutelare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ori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cadrul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altor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autorităţi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sau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instituţii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publice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14:paraId="2CB02E5B" w14:textId="77777777" w:rsidR="00AD7CA4" w:rsidRPr="001618AC" w:rsidRDefault="00AD7CA4" w:rsidP="00AD7CA4">
      <w:pPr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val="en-US"/>
        </w:rPr>
      </w:pP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lastRenderedPageBreak/>
        <w:t>Majoritatea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membrilor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Consiliului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Administrație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este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formată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administratori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neexecutivi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şi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independenţi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sensul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art. 138^2 din Legea nr. 31/1990,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republicată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, cu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modificările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şi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completările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ulterioare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14:paraId="7DEF22EF" w14:textId="77777777" w:rsidR="00AD7CA4" w:rsidRPr="001618AC" w:rsidRDefault="00AD7CA4" w:rsidP="00AD7CA4">
      <w:pPr>
        <w:numPr>
          <w:ilvl w:val="0"/>
          <w:numId w:val="1"/>
        </w:numPr>
        <w:suppressAutoHyphens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mod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obligatoriu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selecţia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candidaţilor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se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va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avea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vedere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evitarea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situaţiilor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de conflict de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interese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sau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Times New Roman" w:hAnsi="Times New Roman"/>
          <w:sz w:val="24"/>
          <w:szCs w:val="24"/>
          <w:lang w:val="en-US"/>
        </w:rPr>
        <w:t>incompatibilităţi</w:t>
      </w:r>
      <w:proofErr w:type="spellEnd"/>
      <w:r w:rsidRPr="001618AC">
        <w:rPr>
          <w:rFonts w:ascii="Times New Roman" w:eastAsia="Times New Roman" w:hAnsi="Times New Roman"/>
          <w:sz w:val="24"/>
          <w:szCs w:val="24"/>
          <w:lang w:val="en-US"/>
        </w:rPr>
        <w:t xml:space="preserve">. </w:t>
      </w:r>
    </w:p>
    <w:p w14:paraId="5A1C2EC6" w14:textId="77777777" w:rsidR="00AD7CA4" w:rsidRPr="00053BC0" w:rsidRDefault="00AD7CA4" w:rsidP="00AD7CA4">
      <w:pPr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val="pt-BR"/>
        </w:rPr>
      </w:pPr>
      <w:r w:rsidRPr="00053BC0">
        <w:rPr>
          <w:rFonts w:ascii="Times New Roman" w:eastAsia="Times New Roman" w:hAnsi="Times New Roman"/>
          <w:sz w:val="24"/>
          <w:szCs w:val="24"/>
          <w:lang w:val="pt-BR"/>
        </w:rPr>
        <w:t>O persoană fizică poate exercita concomitent cel mult 2 mandate de administrator în Societăţi sau întreprinderi publice al căror sediu se află pe teritoriul României;</w:t>
      </w:r>
    </w:p>
    <w:p w14:paraId="063B36D4" w14:textId="77777777" w:rsidR="00AD7CA4" w:rsidRPr="00053BC0" w:rsidRDefault="00AD7CA4" w:rsidP="00AD7CA4">
      <w:pPr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val="pt-BR"/>
        </w:rPr>
      </w:pPr>
      <w:r w:rsidRPr="00053BC0">
        <w:rPr>
          <w:rFonts w:ascii="Times New Roman" w:eastAsia="Times New Roman" w:hAnsi="Times New Roman"/>
          <w:sz w:val="24"/>
          <w:szCs w:val="24"/>
          <w:lang w:val="pt-BR"/>
        </w:rPr>
        <w:t>Funcționarii publici sau personalul din cadrul Autorității Publice Tutelare ori din cadrul altor autorități sau instituții publice pot face parte doar dintr-un singur Consiliu de Administrație sau Consiliu de Supraveghere;</w:t>
      </w:r>
    </w:p>
    <w:p w14:paraId="28B30EC7" w14:textId="77777777" w:rsidR="00AD7CA4" w:rsidRPr="00553904" w:rsidRDefault="00AD7CA4" w:rsidP="00AD7CA4">
      <w:pPr>
        <w:ind w:left="720"/>
        <w:rPr>
          <w:rFonts w:ascii="Times New Roman" w:hAnsi="Times New Roman"/>
          <w:b/>
          <w:sz w:val="24"/>
          <w:szCs w:val="24"/>
          <w:lang w:val="ro-RO"/>
        </w:rPr>
      </w:pPr>
    </w:p>
    <w:p w14:paraId="784A9EC3" w14:textId="77777777" w:rsidR="00AD7CA4" w:rsidRPr="00553904" w:rsidRDefault="00AD7CA4" w:rsidP="00AD7CA4">
      <w:pPr>
        <w:autoSpaceDE w:val="0"/>
        <w:autoSpaceDN w:val="0"/>
        <w:adjustRightInd w:val="0"/>
        <w:ind w:firstLine="720"/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Condiţiile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generale de participare sunt:</w:t>
      </w:r>
    </w:p>
    <w:p w14:paraId="61B9A110" w14:textId="77777777" w:rsidR="00AD7CA4" w:rsidRPr="00553904" w:rsidRDefault="00AD7CA4" w:rsidP="00AD7CA4">
      <w:pPr>
        <w:suppressAutoHyphens/>
        <w:autoSpaceDE w:val="0"/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</w:p>
    <w:p w14:paraId="2964D754" w14:textId="77777777" w:rsidR="00AD7CA4" w:rsidRPr="00553904" w:rsidRDefault="00AD7CA4" w:rsidP="00AD7CA4">
      <w:pPr>
        <w:numPr>
          <w:ilvl w:val="0"/>
          <w:numId w:val="3"/>
        </w:numPr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Studii superioare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experienţă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în domeniul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ştiinţelor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inginereşti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, economice, sociale, juridice sau în domeniul de activitate al respectivei întreprinderi publice de </w:t>
      </w:r>
      <w:r w:rsidRPr="00553904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o-RO"/>
        </w:rPr>
        <w:t>minimum 7 ani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; </w:t>
      </w:r>
    </w:p>
    <w:p w14:paraId="1CA5764D" w14:textId="77777777" w:rsidR="00AD7CA4" w:rsidRPr="00553904" w:rsidRDefault="00AD7CA4" w:rsidP="00AD7CA4">
      <w:pPr>
        <w:numPr>
          <w:ilvl w:val="0"/>
          <w:numId w:val="3"/>
        </w:numPr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hAnsi="Times New Roman"/>
          <w:sz w:val="24"/>
          <w:szCs w:val="24"/>
          <w:lang w:val="ro-RO"/>
        </w:rPr>
        <w:t>E</w:t>
      </w:r>
      <w:r w:rsidRPr="00053BC0">
        <w:rPr>
          <w:rFonts w:ascii="Times New Roman" w:hAnsi="Times New Roman"/>
          <w:sz w:val="24"/>
          <w:szCs w:val="24"/>
          <w:lang w:val="pt-BR"/>
        </w:rPr>
        <w:t xml:space="preserve">xperienţă de minimum 3 ani în conducerea societăţilor, întreprinderi publice sau cu capital privat, ori a </w:t>
      </w:r>
      <w:r w:rsidRPr="00553904">
        <w:rPr>
          <w:rFonts w:ascii="Times New Roman" w:hAnsi="Times New Roman"/>
          <w:sz w:val="24"/>
          <w:szCs w:val="24"/>
          <w:lang w:val="ro-RO"/>
        </w:rPr>
        <w:t>R</w:t>
      </w:r>
      <w:r w:rsidRPr="00053BC0">
        <w:rPr>
          <w:rFonts w:ascii="Times New Roman" w:hAnsi="Times New Roman"/>
          <w:sz w:val="24"/>
          <w:szCs w:val="24"/>
          <w:lang w:val="pt-BR"/>
        </w:rPr>
        <w:t xml:space="preserve">egiilor </w:t>
      </w:r>
      <w:r w:rsidRPr="00553904">
        <w:rPr>
          <w:rFonts w:ascii="Times New Roman" w:hAnsi="Times New Roman"/>
          <w:sz w:val="24"/>
          <w:szCs w:val="24"/>
          <w:lang w:val="ro-RO"/>
        </w:rPr>
        <w:t>A</w:t>
      </w:r>
      <w:r w:rsidRPr="00053BC0">
        <w:rPr>
          <w:rFonts w:ascii="Times New Roman" w:hAnsi="Times New Roman"/>
          <w:sz w:val="24"/>
          <w:szCs w:val="24"/>
          <w:lang w:val="pt-BR"/>
        </w:rPr>
        <w:t>utonome</w:t>
      </w:r>
      <w:r w:rsidRPr="00336B41">
        <w:rPr>
          <w:rFonts w:ascii="Times New Roman" w:hAnsi="Times New Roman"/>
          <w:sz w:val="24"/>
          <w:szCs w:val="24"/>
          <w:lang w:val="pt-BR"/>
        </w:rPr>
        <w:t>;</w:t>
      </w:r>
    </w:p>
    <w:p w14:paraId="12B83813" w14:textId="77777777" w:rsidR="00AD7CA4" w:rsidRPr="00553904" w:rsidRDefault="00AD7CA4" w:rsidP="00AD7CA4">
      <w:pPr>
        <w:numPr>
          <w:ilvl w:val="0"/>
          <w:numId w:val="3"/>
        </w:numPr>
        <w:suppressAutoHyphens/>
        <w:autoSpaceDE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cunoaşterea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limbii române (scris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vorbit)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cetăţenia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română sau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cetăţenia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altor state membre ale Uniunii Europene cu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condiţia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să aibă domiciliul în România;</w:t>
      </w:r>
    </w:p>
    <w:p w14:paraId="404BEB0C" w14:textId="77777777" w:rsidR="00AD7CA4" w:rsidRPr="00553904" w:rsidRDefault="00AD7CA4" w:rsidP="00AD7CA4">
      <w:pPr>
        <w:numPr>
          <w:ilvl w:val="0"/>
          <w:numId w:val="3"/>
        </w:numPr>
        <w:suppressAutoHyphens/>
        <w:autoSpaceDE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capacitate deplină de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exerciţiu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;</w:t>
      </w:r>
    </w:p>
    <w:p w14:paraId="3B850367" w14:textId="77777777" w:rsidR="00AD7CA4" w:rsidRPr="00553904" w:rsidRDefault="00AD7CA4" w:rsidP="00AD7CA4">
      <w:pPr>
        <w:numPr>
          <w:ilvl w:val="0"/>
          <w:numId w:val="3"/>
        </w:numPr>
        <w:suppressAutoHyphens/>
        <w:autoSpaceDE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stare de sănătate corespunzătoare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funcţiei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pentru care candidează, atestată pe bază de documente medicale eliberate de către medicul de familie al Candidatului sau de către unitățile sanitare abilitate cu cel mult 6 luni anterior depunerii candidaturii;</w:t>
      </w:r>
    </w:p>
    <w:p w14:paraId="78E04A4D" w14:textId="77777777" w:rsidR="00AD7CA4" w:rsidRPr="00553904" w:rsidRDefault="00AD7CA4" w:rsidP="00AD7CA4">
      <w:pPr>
        <w:numPr>
          <w:ilvl w:val="0"/>
          <w:numId w:val="3"/>
        </w:numPr>
        <w:suppressAutoHyphens/>
        <w:autoSpaceDE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să nu fie destituit/ă dintr-o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funcţie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publică, să nu îi fi fost revocat contractul de mandat sau să nu îi fi încetat contractul individual de muncă pentru motive disciplinare în ultimii 5 ani;</w:t>
      </w:r>
    </w:p>
    <w:p w14:paraId="4F8F5B8A" w14:textId="77777777" w:rsidR="00AD7CA4" w:rsidRPr="00553904" w:rsidRDefault="00AD7CA4" w:rsidP="00AD7CA4">
      <w:pPr>
        <w:numPr>
          <w:ilvl w:val="0"/>
          <w:numId w:val="3"/>
        </w:numPr>
        <w:suppressAutoHyphens/>
        <w:autoSpaceDE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nu au înscrieri în cazierul judiciar;</w:t>
      </w:r>
    </w:p>
    <w:p w14:paraId="49B7A8CE" w14:textId="77777777" w:rsidR="00AD7CA4" w:rsidRPr="00553904" w:rsidRDefault="00AD7CA4" w:rsidP="00AD7CA4">
      <w:pPr>
        <w:numPr>
          <w:ilvl w:val="0"/>
          <w:numId w:val="3"/>
        </w:numPr>
        <w:suppressAutoHyphens/>
        <w:autoSpaceDE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nu au înscrieri în cazierul fiscal;</w:t>
      </w:r>
    </w:p>
    <w:p w14:paraId="25D3C15A" w14:textId="77777777" w:rsidR="00AD7CA4" w:rsidRPr="00553904" w:rsidRDefault="00AD7CA4" w:rsidP="00AD7CA4">
      <w:pPr>
        <w:numPr>
          <w:ilvl w:val="0"/>
          <w:numId w:val="3"/>
        </w:numPr>
        <w:suppressAutoHyphens/>
        <w:autoSpaceDE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nu se află în conflict de interese care să îl/o facă incompatibil/ă cu exercitarea funcției de administrator al Societății;</w:t>
      </w:r>
    </w:p>
    <w:p w14:paraId="47AD5D5B" w14:textId="77777777" w:rsidR="00AD7CA4" w:rsidRPr="00553904" w:rsidRDefault="00AD7CA4" w:rsidP="00AD7CA4">
      <w:pPr>
        <w:numPr>
          <w:ilvl w:val="0"/>
          <w:numId w:val="3"/>
        </w:numPr>
        <w:suppressAutoHyphens/>
        <w:autoSpaceDE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îndeplinește criteriile conform prevederilor </w:t>
      </w:r>
      <w:r w:rsidRPr="00053BC0">
        <w:rPr>
          <w:rFonts w:ascii="Times New Roman" w:eastAsia="Andale Sans UI" w:hAnsi="Times New Roman"/>
          <w:kern w:val="2"/>
          <w:sz w:val="24"/>
          <w:szCs w:val="24"/>
          <w:lang w:val="en-US" w:eastAsia="ar-SA"/>
        </w:rPr>
        <w:t xml:space="preserve">art. 4, </w:t>
      </w:r>
      <w:r w:rsidRPr="00553904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 xml:space="preserve">art. 12, alin. (3), </w:t>
      </w:r>
      <w:r w:rsidRPr="00053BC0">
        <w:rPr>
          <w:rFonts w:ascii="Times New Roman" w:eastAsia="Andale Sans UI" w:hAnsi="Times New Roman"/>
          <w:kern w:val="2"/>
          <w:sz w:val="24"/>
          <w:szCs w:val="24"/>
          <w:lang w:val="en-US" w:eastAsia="ar-SA"/>
        </w:rPr>
        <w:t xml:space="preserve">art. 30, </w:t>
      </w:r>
      <w:proofErr w:type="spellStart"/>
      <w:r w:rsidRPr="00053BC0">
        <w:rPr>
          <w:rFonts w:ascii="Times New Roman" w:eastAsia="Andale Sans UI" w:hAnsi="Times New Roman"/>
          <w:kern w:val="2"/>
          <w:sz w:val="24"/>
          <w:szCs w:val="24"/>
          <w:lang w:val="en-US" w:eastAsia="ar-SA"/>
        </w:rPr>
        <w:t>alin</w:t>
      </w:r>
      <w:proofErr w:type="spellEnd"/>
      <w:r w:rsidRPr="00053BC0">
        <w:rPr>
          <w:rFonts w:ascii="Times New Roman" w:eastAsia="Andale Sans UI" w:hAnsi="Times New Roman"/>
          <w:kern w:val="2"/>
          <w:sz w:val="24"/>
          <w:szCs w:val="24"/>
          <w:lang w:val="en-US" w:eastAsia="ar-SA"/>
        </w:rPr>
        <w:t>.</w:t>
      </w:r>
      <w:r w:rsidRPr="00553904">
        <w:rPr>
          <w:rFonts w:ascii="Times New Roman" w:eastAsia="Andale Sans UI" w:hAnsi="Times New Roman"/>
          <w:kern w:val="2"/>
          <w:sz w:val="24"/>
          <w:szCs w:val="24"/>
          <w:lang w:val="en-US" w:eastAsia="ar-SA"/>
        </w:rPr>
        <w:t xml:space="preserve"> (9) </w:t>
      </w:r>
      <w:proofErr w:type="spellStart"/>
      <w:r w:rsidRPr="00053BC0">
        <w:rPr>
          <w:rFonts w:ascii="Times New Roman" w:eastAsia="Andale Sans UI" w:hAnsi="Times New Roman"/>
          <w:kern w:val="2"/>
          <w:sz w:val="24"/>
          <w:szCs w:val="24"/>
          <w:lang w:val="en-US" w:eastAsia="ar-SA"/>
        </w:rPr>
        <w:t>și</w:t>
      </w:r>
      <w:proofErr w:type="spellEnd"/>
      <w:r w:rsidRPr="00053BC0">
        <w:rPr>
          <w:rFonts w:ascii="Times New Roman" w:eastAsia="Andale Sans UI" w:hAnsi="Times New Roman"/>
          <w:kern w:val="2"/>
          <w:sz w:val="24"/>
          <w:szCs w:val="24"/>
          <w:lang w:val="en-US" w:eastAsia="ar-SA"/>
        </w:rPr>
        <w:t xml:space="preserve"> art. 36, </w:t>
      </w:r>
      <w:proofErr w:type="spellStart"/>
      <w:r w:rsidRPr="00053BC0">
        <w:rPr>
          <w:rFonts w:ascii="Times New Roman" w:eastAsia="Andale Sans UI" w:hAnsi="Times New Roman"/>
          <w:kern w:val="2"/>
          <w:sz w:val="24"/>
          <w:szCs w:val="24"/>
          <w:lang w:val="en-US" w:eastAsia="ar-SA"/>
        </w:rPr>
        <w:t>alin</w:t>
      </w:r>
      <w:proofErr w:type="spellEnd"/>
      <w:r w:rsidRPr="00053BC0">
        <w:rPr>
          <w:rFonts w:ascii="Times New Roman" w:eastAsia="Andale Sans UI" w:hAnsi="Times New Roman"/>
          <w:kern w:val="2"/>
          <w:sz w:val="24"/>
          <w:szCs w:val="24"/>
          <w:lang w:val="en-US" w:eastAsia="ar-SA"/>
        </w:rPr>
        <w:t xml:space="preserve">. (7) 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din O.U.G. nr. 109/2011 privind guvernanța corporativă a întreprinderilor publice, actualizată.</w:t>
      </w:r>
    </w:p>
    <w:p w14:paraId="60E346B8" w14:textId="77777777" w:rsidR="00AD7CA4" w:rsidRPr="00553904" w:rsidRDefault="00AD7CA4" w:rsidP="00AD7CA4">
      <w:pPr>
        <w:rPr>
          <w:rFonts w:ascii="Times New Roman" w:eastAsia="Times New Roman" w:hAnsi="Times New Roman"/>
          <w:bCs/>
          <w:strike/>
          <w:sz w:val="24"/>
          <w:szCs w:val="24"/>
          <w:lang w:val="ro-RO" w:eastAsia="en-US"/>
        </w:rPr>
      </w:pPr>
    </w:p>
    <w:p w14:paraId="0A1CF8CF" w14:textId="77777777" w:rsidR="00AD7CA4" w:rsidRPr="00553904" w:rsidRDefault="00AD7CA4" w:rsidP="00AD7CA4">
      <w:pPr>
        <w:autoSpaceDE w:val="0"/>
        <w:autoSpaceDN w:val="0"/>
        <w:adjustRightInd w:val="0"/>
        <w:ind w:firstLine="72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Criteriile minime de </w:t>
      </w:r>
      <w:proofErr w:type="spellStart"/>
      <w:r w:rsidRPr="00553904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selectie</w:t>
      </w:r>
      <w:proofErr w:type="spellEnd"/>
      <w:r w:rsidRPr="00553904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 sunt: </w:t>
      </w:r>
    </w:p>
    <w:p w14:paraId="1481C943" w14:textId="77777777" w:rsidR="00AD7CA4" w:rsidRPr="0055390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cunoștințe despre obiectul de activitate al Societății, cunoașterea pieței în care acționează Societatea;</w:t>
      </w:r>
    </w:p>
    <w:p w14:paraId="5212BB52" w14:textId="77777777" w:rsidR="00AD7CA4" w:rsidRPr="0055390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gândire strategică și previziuni;</w:t>
      </w:r>
    </w:p>
    <w:p w14:paraId="33A92A88" w14:textId="77777777" w:rsidR="00AD7CA4" w:rsidRPr="0055390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finanțe și contabilitate;</w:t>
      </w:r>
    </w:p>
    <w:p w14:paraId="7BD172E7" w14:textId="77777777" w:rsidR="00AD7CA4" w:rsidRPr="0055390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managementul proiectelor;</w:t>
      </w:r>
    </w:p>
    <w:p w14:paraId="2D31FD68" w14:textId="77777777" w:rsidR="00AD7CA4" w:rsidRPr="0055390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tehnologia informației;</w:t>
      </w:r>
    </w:p>
    <w:p w14:paraId="71D3516D" w14:textId="77777777" w:rsidR="00AD7CA4" w:rsidRPr="0055390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legislație;</w:t>
      </w:r>
    </w:p>
    <w:p w14:paraId="52E7A9D9" w14:textId="77777777" w:rsidR="00AD7CA4" w:rsidRPr="0055390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cunoștințe de guvernanță corporativă a întreprinderii publice;</w:t>
      </w:r>
    </w:p>
    <w:p w14:paraId="1C6BCF5D" w14:textId="77777777" w:rsidR="00AD7CA4" w:rsidRPr="0055390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competențe sociale și personale: luarea deciziilor, relații interpersonale, negociere, capacitate de analiză și sinteză;</w:t>
      </w:r>
    </w:p>
    <w:p w14:paraId="6EFEDAFB" w14:textId="77777777" w:rsidR="00AD7CA4" w:rsidRPr="0055390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lastRenderedPageBreak/>
        <w:t>participarea în organizații profesionale naționale și internaționale relevante pentru obiectul de activitate;</w:t>
      </w:r>
    </w:p>
    <w:p w14:paraId="258F5F8E" w14:textId="2D16D533" w:rsidR="00AD7CA4" w:rsidRPr="00AD7CA4" w:rsidRDefault="00AD7CA4" w:rsidP="00AD7CA4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trăsături: reputație personală și profesională, integritate, independență, expunere politică, abilități de comunicare interpersonală.</w:t>
      </w:r>
    </w:p>
    <w:p w14:paraId="08519A8A" w14:textId="77777777" w:rsidR="00AD7CA4" w:rsidRPr="00553904" w:rsidRDefault="00AD7CA4" w:rsidP="00AD7CA4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3DA24C57" w14:textId="77777777" w:rsidR="00AD7CA4" w:rsidRPr="00553904" w:rsidRDefault="00AD7CA4" w:rsidP="00AD7CA4">
      <w:pPr>
        <w:rPr>
          <w:rFonts w:ascii="Times New Roman" w:eastAsia="Times New Roman" w:hAnsi="Times New Roman"/>
          <w:b/>
          <w:sz w:val="24"/>
          <w:szCs w:val="24"/>
          <w:u w:val="single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ab/>
      </w:r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Criteriile de evaluare/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selecţie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finală a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candidaţilor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– INTERVIU:</w:t>
      </w:r>
    </w:p>
    <w:p w14:paraId="165785E4" w14:textId="77777777" w:rsidR="00AD7CA4" w:rsidRPr="00553904" w:rsidRDefault="00AD7CA4" w:rsidP="00AD7CA4">
      <w:pPr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Dosarul de candidatură.</w:t>
      </w:r>
    </w:p>
    <w:p w14:paraId="36B83EF7" w14:textId="77777777" w:rsidR="00AD7CA4" w:rsidRPr="00553904" w:rsidRDefault="00AD7CA4" w:rsidP="00AD7CA4">
      <w:pPr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Matricea Profilului de Candidat.</w:t>
      </w:r>
    </w:p>
    <w:p w14:paraId="555459FA" w14:textId="77777777" w:rsidR="00AD7CA4" w:rsidRPr="00553904" w:rsidRDefault="00AD7CA4" w:rsidP="00AD7CA4">
      <w:pPr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val="ro-RO" w:eastAsia="en-US"/>
        </w:rPr>
      </w:pP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Declaraţia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de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intenţie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a Candidatului.</w:t>
      </w:r>
    </w:p>
    <w:p w14:paraId="200CBA44" w14:textId="77777777" w:rsidR="00AD7CA4" w:rsidRPr="00553904" w:rsidRDefault="00AD7CA4" w:rsidP="00AD7CA4">
      <w:pPr>
        <w:ind w:firstLine="708"/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</w:p>
    <w:p w14:paraId="23529281" w14:textId="77777777" w:rsidR="00AD7CA4" w:rsidRPr="00553904" w:rsidRDefault="00AD7CA4" w:rsidP="00AD7CA4">
      <w:pPr>
        <w:ind w:firstLine="708"/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Dosarul de înscriere trebuie să cuprindă în mod obligatoriu următoarele documente:</w:t>
      </w:r>
    </w:p>
    <w:p w14:paraId="31CB2380" w14:textId="77777777" w:rsidR="00AD7CA4" w:rsidRPr="002B7652" w:rsidRDefault="00AD7CA4" w:rsidP="00AD7CA4">
      <w:pPr>
        <w:rPr>
          <w:rFonts w:ascii="Times New Roman" w:eastAsia="Times New Roman" w:hAnsi="Times New Roman"/>
          <w:b/>
          <w:sz w:val="24"/>
          <w:szCs w:val="24"/>
          <w:lang w:val="es-ES" w:eastAsia="en-US"/>
        </w:rPr>
      </w:pPr>
    </w:p>
    <w:p w14:paraId="591DA7A9" w14:textId="77777777" w:rsidR="00AD7CA4" w:rsidRPr="00553904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</w:rPr>
      </w:pPr>
      <w:r w:rsidRPr="00553904">
        <w:rPr>
          <w:rFonts w:ascii="Times New Roman" w:eastAsia="Andale Sans UI" w:hAnsi="Times New Roman"/>
          <w:bCs/>
          <w:kern w:val="2"/>
          <w:sz w:val="24"/>
          <w:szCs w:val="24"/>
        </w:rPr>
        <w:t>Curriculum Vitae</w:t>
      </w:r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;</w:t>
      </w:r>
    </w:p>
    <w:p w14:paraId="61B5E724" w14:textId="77777777" w:rsidR="00AD7CA4" w:rsidRPr="00553904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</w:rPr>
      </w:pPr>
      <w:r w:rsidRPr="00553904">
        <w:rPr>
          <w:rFonts w:ascii="Times New Roman" w:eastAsia="Andale Sans UI" w:hAnsi="Times New Roman"/>
          <w:bCs/>
          <w:kern w:val="2"/>
          <w:sz w:val="24"/>
          <w:szCs w:val="24"/>
        </w:rPr>
        <w:t>Copie act identitate</w:t>
      </w:r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;</w:t>
      </w:r>
    </w:p>
    <w:p w14:paraId="1A714DBC" w14:textId="77777777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r w:rsidRPr="002B7652">
        <w:rPr>
          <w:rFonts w:ascii="Times New Roman" w:eastAsia="Andale Sans UI" w:hAnsi="Times New Roman"/>
          <w:bCs/>
          <w:kern w:val="2"/>
          <w:sz w:val="24"/>
          <w:szCs w:val="24"/>
          <w:lang w:val="es-ES"/>
        </w:rPr>
        <w:t>Copia</w:t>
      </w:r>
      <w:r>
        <w:rPr>
          <w:rFonts w:ascii="Times New Roman" w:eastAsia="Andale Sans UI" w:hAnsi="Times New Roman"/>
          <w:bCs/>
          <w:kern w:val="2"/>
          <w:sz w:val="24"/>
          <w:szCs w:val="24"/>
          <w:lang w:val="es-ES"/>
        </w:rPr>
        <w:t xml:space="preserve"> </w:t>
      </w:r>
      <w:r w:rsidRPr="002B7652">
        <w:rPr>
          <w:rFonts w:ascii="Times New Roman" w:eastAsia="Andale Sans UI" w:hAnsi="Times New Roman"/>
          <w:bCs/>
          <w:kern w:val="2"/>
          <w:sz w:val="24"/>
          <w:szCs w:val="24"/>
          <w:lang w:val="es-ES"/>
        </w:rPr>
        <w:t>diplomelor de studii (diplomă de licență);</w:t>
      </w:r>
    </w:p>
    <w:p w14:paraId="07BFF03B" w14:textId="77777777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Copie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documente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care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atestă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experiența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și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pregătirea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profesională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r w:rsidRPr="001618AC">
        <w:rPr>
          <w:rFonts w:ascii="Times New Roman" w:hAnsi="Times New Roman"/>
          <w:sz w:val="24"/>
          <w:szCs w:val="24"/>
          <w:lang w:val="en-US"/>
        </w:rPr>
        <w:t xml:space="preserve">(carnet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muncă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extras Revisal, contract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mandat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extras ONRC,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adeverințe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eliberate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angajator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); </w:t>
      </w:r>
    </w:p>
    <w:p w14:paraId="696FAD1F" w14:textId="77777777" w:rsidR="00AD7CA4" w:rsidRPr="00553904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</w:rPr>
      </w:pPr>
      <w:r w:rsidRPr="00553904">
        <w:rPr>
          <w:rFonts w:ascii="Times New Roman" w:hAnsi="Times New Roman"/>
          <w:sz w:val="24"/>
          <w:szCs w:val="24"/>
          <w:lang w:val="ro-RO"/>
        </w:rPr>
        <w:t>O recomandare profesională</w:t>
      </w:r>
      <w:r w:rsidRPr="00553904">
        <w:rPr>
          <w:rFonts w:ascii="Times New Roman" w:hAnsi="Times New Roman"/>
          <w:sz w:val="24"/>
          <w:szCs w:val="24"/>
          <w:lang w:val="en-US"/>
        </w:rPr>
        <w:t>;</w:t>
      </w:r>
    </w:p>
    <w:p w14:paraId="7C51661C" w14:textId="77777777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Cazier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judiciar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/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completare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Formular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Declarație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pe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proprie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răspundere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– conform </w:t>
      </w:r>
      <w:r w:rsidRPr="001618AC">
        <w:rPr>
          <w:rFonts w:ascii="Times New Roman" w:eastAsia="Andale Sans UI" w:hAnsi="Times New Roman"/>
          <w:bCs/>
          <w:i/>
          <w:iCs/>
          <w:kern w:val="2"/>
          <w:sz w:val="24"/>
          <w:szCs w:val="24"/>
          <w:lang w:val="en-US"/>
        </w:rPr>
        <w:t>Formular 1</w:t>
      </w:r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;</w:t>
      </w:r>
    </w:p>
    <w:p w14:paraId="59C736EF" w14:textId="77777777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Cazier fiscal /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completare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Formular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Declarație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pe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proprie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răspundere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– conform </w:t>
      </w:r>
      <w:r w:rsidRPr="001618AC">
        <w:rPr>
          <w:rFonts w:ascii="Times New Roman" w:eastAsia="Andale Sans UI" w:hAnsi="Times New Roman"/>
          <w:bCs/>
          <w:i/>
          <w:iCs/>
          <w:kern w:val="2"/>
          <w:sz w:val="24"/>
          <w:szCs w:val="24"/>
          <w:lang w:val="en-US"/>
        </w:rPr>
        <w:t>Formular 2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;</w:t>
      </w:r>
    </w:p>
    <w:p w14:paraId="4A9344EB" w14:textId="77777777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Adeverință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medicală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din care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rezultă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starea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sănătate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corespunzătoare</w:t>
      </w:r>
      <w:proofErr w:type="spellEnd"/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ro-RO"/>
        </w:rPr>
        <w:t>, eliberată de către medicul de familie al Candidatului sau de către unitățile sanitare abilitate cu cel mult 6 luni anterior depunerii candidaturii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/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completare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Declarație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pe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proprie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răspundere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– conform </w:t>
      </w:r>
      <w:r w:rsidRPr="001618AC">
        <w:rPr>
          <w:rFonts w:ascii="Times New Roman" w:eastAsia="Andale Sans UI" w:hAnsi="Times New Roman"/>
          <w:bCs/>
          <w:i/>
          <w:iCs/>
          <w:kern w:val="2"/>
          <w:sz w:val="24"/>
          <w:szCs w:val="24"/>
          <w:lang w:val="en-US"/>
        </w:rPr>
        <w:t>Formular 3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;</w:t>
      </w:r>
    </w:p>
    <w:p w14:paraId="0EC7B9E6" w14:textId="77777777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Declarație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pe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proprie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răspundere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privind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statutul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de </w:t>
      </w:r>
      <w:r w:rsidRPr="001618AC">
        <w:rPr>
          <w:rFonts w:ascii="Times New Roman" w:hAnsi="Times New Roman"/>
          <w:sz w:val="24"/>
          <w:szCs w:val="24"/>
          <w:lang w:val="en-US"/>
        </w:rPr>
        <w:t>“independent”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– conform </w:t>
      </w:r>
      <w:r w:rsidRPr="001618AC">
        <w:rPr>
          <w:rFonts w:ascii="Times New Roman" w:eastAsia="Andale Sans UI" w:hAnsi="Times New Roman"/>
          <w:bCs/>
          <w:i/>
          <w:iCs/>
          <w:kern w:val="2"/>
          <w:sz w:val="24"/>
          <w:szCs w:val="24"/>
          <w:lang w:val="en-US"/>
        </w:rPr>
        <w:t>Formular 4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;</w:t>
      </w:r>
    </w:p>
    <w:p w14:paraId="1F336DD2" w14:textId="77777777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pe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proprie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răspundere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datele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cuprinse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candidatură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corespund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experienței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profesionale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– </w:t>
      </w:r>
      <w:r w:rsidRPr="001618AC">
        <w:rPr>
          <w:rFonts w:ascii="Times New Roman" w:hAnsi="Times New Roman"/>
          <w:sz w:val="24"/>
          <w:szCs w:val="24"/>
          <w:lang w:val="en-US"/>
        </w:rPr>
        <w:t xml:space="preserve">conform </w:t>
      </w:r>
      <w:r w:rsidRPr="001618AC">
        <w:rPr>
          <w:rFonts w:ascii="Times New Roman" w:hAnsi="Times New Roman"/>
          <w:i/>
          <w:iCs/>
          <w:sz w:val="24"/>
          <w:szCs w:val="24"/>
          <w:lang w:val="en-US"/>
        </w:rPr>
        <w:t>Formular 5</w:t>
      </w:r>
      <w:r w:rsidRPr="001618AC">
        <w:rPr>
          <w:rFonts w:ascii="Times New Roman" w:hAnsi="Times New Roman"/>
          <w:sz w:val="24"/>
          <w:szCs w:val="24"/>
          <w:lang w:val="en-US"/>
        </w:rPr>
        <w:t xml:space="preserve">; </w:t>
      </w:r>
    </w:p>
    <w:p w14:paraId="1308CCC9" w14:textId="77777777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pe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proprie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răspundere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privind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calitatea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membru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Consilii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administraţie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ale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întreprinderilor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publice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altele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decât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cel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care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urmează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a fi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numit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– </w:t>
      </w:r>
      <w:r w:rsidRPr="001618AC">
        <w:rPr>
          <w:rFonts w:ascii="Times New Roman" w:hAnsi="Times New Roman"/>
          <w:sz w:val="24"/>
          <w:szCs w:val="24"/>
          <w:lang w:val="en-US"/>
        </w:rPr>
        <w:t xml:space="preserve">conform </w:t>
      </w:r>
      <w:r w:rsidRPr="001618AC">
        <w:rPr>
          <w:rFonts w:ascii="Times New Roman" w:hAnsi="Times New Roman"/>
          <w:i/>
          <w:iCs/>
          <w:sz w:val="24"/>
          <w:szCs w:val="24"/>
          <w:lang w:val="en-US"/>
        </w:rPr>
        <w:t>Formular 6</w:t>
      </w:r>
      <w:r w:rsidRPr="001618AC">
        <w:rPr>
          <w:rFonts w:ascii="Times New Roman" w:hAnsi="Times New Roman"/>
          <w:sz w:val="24"/>
          <w:szCs w:val="24"/>
          <w:lang w:val="en-US"/>
        </w:rPr>
        <w:t>;</w:t>
      </w:r>
    </w:p>
    <w:p w14:paraId="53A4F709" w14:textId="77777777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consimţământ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prin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care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Candidatul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îşi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exprimă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acordul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a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se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procesa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datele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personale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scopul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Procedurii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1618A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– </w:t>
      </w:r>
      <w:r w:rsidRPr="001618AC">
        <w:rPr>
          <w:rFonts w:ascii="Times New Roman" w:hAnsi="Times New Roman"/>
          <w:sz w:val="24"/>
          <w:szCs w:val="24"/>
          <w:lang w:val="en-US"/>
        </w:rPr>
        <w:t xml:space="preserve">conform </w:t>
      </w:r>
      <w:r w:rsidRPr="001618AC">
        <w:rPr>
          <w:rFonts w:ascii="Times New Roman" w:hAnsi="Times New Roman"/>
          <w:i/>
          <w:iCs/>
          <w:sz w:val="24"/>
          <w:szCs w:val="24"/>
          <w:lang w:val="en-US"/>
        </w:rPr>
        <w:t>Formular 7</w:t>
      </w:r>
      <w:r w:rsidRPr="001618AC">
        <w:rPr>
          <w:rFonts w:ascii="Times New Roman" w:hAnsi="Times New Roman"/>
          <w:sz w:val="24"/>
          <w:szCs w:val="24"/>
          <w:lang w:val="en-US"/>
        </w:rPr>
        <w:t>;</w:t>
      </w:r>
    </w:p>
    <w:p w14:paraId="7AA60110" w14:textId="1C96511B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Declarație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pe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proprie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răspundere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privind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neîncadrarea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în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situația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unui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conflict de </w:t>
      </w:r>
      <w:proofErr w:type="spellStart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interese</w:t>
      </w:r>
      <w:proofErr w:type="spellEnd"/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sau</w:t>
      </w:r>
      <w:proofErr w:type="spellEnd"/>
      <w:r w:rsidR="008B5101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 </w:t>
      </w:r>
      <w:proofErr w:type="spellStart"/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incom</w:t>
      </w:r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ro-RO"/>
        </w:rPr>
        <w:t>patibilități</w:t>
      </w:r>
      <w:proofErr w:type="spellEnd"/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ro-RO"/>
        </w:rPr>
        <w:t xml:space="preserve"> 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 xml:space="preserve">– conform </w:t>
      </w:r>
      <w:r w:rsidRPr="001618AC">
        <w:rPr>
          <w:rFonts w:ascii="Times New Roman" w:eastAsia="Andale Sans UI" w:hAnsi="Times New Roman"/>
          <w:bCs/>
          <w:i/>
          <w:iCs/>
          <w:kern w:val="2"/>
          <w:sz w:val="24"/>
          <w:szCs w:val="24"/>
          <w:lang w:val="en-US"/>
        </w:rPr>
        <w:t>Formular 8</w:t>
      </w:r>
      <w:r w:rsidRPr="001618AC"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  <w:t>;</w:t>
      </w:r>
    </w:p>
    <w:p w14:paraId="4D83B920" w14:textId="77777777" w:rsidR="00AD7CA4" w:rsidRPr="00053BC0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ro-RO"/>
        </w:rPr>
      </w:pPr>
      <w:r w:rsidRPr="00053BC0">
        <w:rPr>
          <w:rFonts w:ascii="Times New Roman" w:eastAsia="Andale Sans UI" w:hAnsi="Times New Roman"/>
          <w:kern w:val="2"/>
          <w:sz w:val="24"/>
          <w:szCs w:val="24"/>
          <w:lang w:val="es-ES" w:eastAsia="ar-SA"/>
        </w:rPr>
        <w:t>Declaraţie pe proprie răspundere prin care Candidatul va confirma că nu se află într-una din situaţiile prevăzute la art. 4,</w:t>
      </w:r>
      <w:r w:rsidRPr="00553904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 xml:space="preserve"> art. 12, alin. (3),</w:t>
      </w:r>
      <w:r w:rsidRPr="00053BC0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 xml:space="preserve"> art. 30, alin.</w:t>
      </w:r>
      <w:r w:rsidRPr="002B7652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 xml:space="preserve"> (9) </w:t>
      </w:r>
      <w:r w:rsidRPr="00053BC0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 xml:space="preserve">și art. 36, alin. (7) </w:t>
      </w:r>
      <w:r w:rsidRPr="00053BC0">
        <w:rPr>
          <w:rFonts w:ascii="Times New Roman" w:hAnsi="Times New Roman"/>
          <w:sz w:val="24"/>
          <w:szCs w:val="24"/>
          <w:lang w:val="ro-RO"/>
        </w:rPr>
        <w:t xml:space="preserve">din O.U.G. nr. 109/2011 </w:t>
      </w:r>
      <w:r w:rsidRPr="00053BC0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 xml:space="preserve">privind </w:t>
      </w:r>
      <w:proofErr w:type="spellStart"/>
      <w:r w:rsidRPr="00053BC0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>guvernanţa</w:t>
      </w:r>
      <w:proofErr w:type="spellEnd"/>
      <w:r w:rsidRPr="00053BC0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 xml:space="preserve"> corporativă a întreprinderilor publice sau că nu a suferit o condamnare pentru o </w:t>
      </w:r>
      <w:proofErr w:type="spellStart"/>
      <w:r w:rsidRPr="00053BC0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>infracţiune</w:t>
      </w:r>
      <w:proofErr w:type="spellEnd"/>
      <w:r w:rsidRPr="00053BC0">
        <w:rPr>
          <w:rFonts w:ascii="Times New Roman" w:eastAsia="Andale Sans UI" w:hAnsi="Times New Roman"/>
          <w:kern w:val="2"/>
          <w:sz w:val="24"/>
          <w:szCs w:val="24"/>
          <w:lang w:val="ro-RO" w:eastAsia="ar-SA"/>
        </w:rPr>
        <w:t xml:space="preserve"> legată de conduita profesională </w:t>
      </w:r>
      <w:r w:rsidRPr="00053BC0">
        <w:rPr>
          <w:rFonts w:ascii="Times New Roman" w:eastAsia="Andale Sans UI" w:hAnsi="Times New Roman"/>
          <w:bCs/>
          <w:kern w:val="2"/>
          <w:sz w:val="24"/>
          <w:szCs w:val="24"/>
          <w:lang w:val="ro-RO"/>
        </w:rPr>
        <w:t xml:space="preserve">– conform </w:t>
      </w:r>
      <w:r w:rsidRPr="00053BC0">
        <w:rPr>
          <w:rFonts w:ascii="Times New Roman" w:eastAsia="Andale Sans UI" w:hAnsi="Times New Roman"/>
          <w:bCs/>
          <w:i/>
          <w:iCs/>
          <w:kern w:val="2"/>
          <w:sz w:val="24"/>
          <w:szCs w:val="24"/>
          <w:lang w:val="ro-RO"/>
        </w:rPr>
        <w:t>Formular 9</w:t>
      </w:r>
      <w:r w:rsidRPr="00053BC0">
        <w:rPr>
          <w:rFonts w:ascii="Times New Roman" w:eastAsia="Andale Sans UI" w:hAnsi="Times New Roman"/>
          <w:bCs/>
          <w:kern w:val="2"/>
          <w:sz w:val="24"/>
          <w:szCs w:val="24"/>
          <w:lang w:val="ro-RO"/>
        </w:rPr>
        <w:t>;</w:t>
      </w:r>
    </w:p>
    <w:p w14:paraId="5161D345" w14:textId="77777777" w:rsidR="00AD7CA4" w:rsidRPr="00053BC0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pt-BR"/>
        </w:rPr>
      </w:pPr>
      <w:r w:rsidRPr="00053BC0">
        <w:rPr>
          <w:rFonts w:ascii="Times New Roman" w:hAnsi="Times New Roman"/>
          <w:sz w:val="24"/>
          <w:szCs w:val="24"/>
          <w:lang w:val="pt-BR"/>
        </w:rPr>
        <w:t xml:space="preserve">Declarație privind atragerea răspunderii în cazul falimentului/ insolvenței Societăților administrate sau conduse </w:t>
      </w:r>
      <w:r w:rsidRPr="00053BC0">
        <w:rPr>
          <w:rFonts w:ascii="Times New Roman" w:eastAsia="Andale Sans UI" w:hAnsi="Times New Roman"/>
          <w:bCs/>
          <w:kern w:val="2"/>
          <w:sz w:val="24"/>
          <w:szCs w:val="24"/>
          <w:lang w:val="pt-BR"/>
        </w:rPr>
        <w:t xml:space="preserve">– </w:t>
      </w:r>
      <w:r w:rsidRPr="00053BC0">
        <w:rPr>
          <w:rFonts w:ascii="Times New Roman" w:hAnsi="Times New Roman"/>
          <w:sz w:val="24"/>
          <w:szCs w:val="24"/>
          <w:lang w:val="pt-BR"/>
        </w:rPr>
        <w:t xml:space="preserve">conform </w:t>
      </w:r>
      <w:r w:rsidRPr="00053BC0">
        <w:rPr>
          <w:rFonts w:ascii="Times New Roman" w:hAnsi="Times New Roman"/>
          <w:i/>
          <w:iCs/>
          <w:sz w:val="24"/>
          <w:szCs w:val="24"/>
          <w:lang w:val="pt-BR"/>
        </w:rPr>
        <w:t>Formular 10</w:t>
      </w:r>
      <w:r w:rsidRPr="00336B41">
        <w:rPr>
          <w:rFonts w:ascii="Times New Roman" w:hAnsi="Times New Roman"/>
          <w:sz w:val="24"/>
          <w:szCs w:val="24"/>
          <w:lang w:val="pt-BR"/>
        </w:rPr>
        <w:t>;</w:t>
      </w:r>
    </w:p>
    <w:p w14:paraId="30F2E552" w14:textId="00B19EBD" w:rsidR="00AD7CA4" w:rsidRPr="001618AC" w:rsidRDefault="00AD7CA4" w:rsidP="00AD7CA4">
      <w:pPr>
        <w:numPr>
          <w:ilvl w:val="0"/>
          <w:numId w:val="6"/>
        </w:numPr>
        <w:suppressAutoHyphens/>
        <w:rPr>
          <w:rFonts w:ascii="Times New Roman" w:eastAsia="Andale Sans UI" w:hAnsi="Times New Roman"/>
          <w:bCs/>
          <w:kern w:val="2"/>
          <w:sz w:val="24"/>
          <w:szCs w:val="24"/>
          <w:lang w:val="en-US"/>
        </w:rPr>
      </w:pPr>
      <w:r w:rsidRPr="00553904">
        <w:rPr>
          <w:rFonts w:ascii="Times New Roman" w:hAnsi="Times New Roman"/>
          <w:sz w:val="24"/>
          <w:szCs w:val="24"/>
          <w:lang w:val="ro-RO"/>
        </w:rPr>
        <w:t>Declarație de interese potrivit dispozi</w:t>
      </w:r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ro-RO"/>
        </w:rPr>
        <w:t xml:space="preserve">țiilor Legii nr. 161/2003, cu modificările și completările ulterioare </w:t>
      </w:r>
      <w:r w:rsidR="008B5101" w:rsidRPr="00053BC0">
        <w:rPr>
          <w:rFonts w:ascii="Times New Roman" w:eastAsia="Andale Sans UI" w:hAnsi="Times New Roman"/>
          <w:bCs/>
          <w:kern w:val="2"/>
          <w:sz w:val="24"/>
          <w:szCs w:val="24"/>
          <w:lang w:val="pt-BR"/>
        </w:rPr>
        <w:t>–</w:t>
      </w:r>
      <w:r w:rsidRPr="00553904">
        <w:rPr>
          <w:rFonts w:ascii="Times New Roman" w:eastAsia="Andale Sans UI" w:hAnsi="Times New Roman"/>
          <w:bCs/>
          <w:kern w:val="2"/>
          <w:sz w:val="24"/>
          <w:szCs w:val="24"/>
          <w:lang w:val="ro-RO"/>
        </w:rPr>
        <w:t xml:space="preserve"> conform </w:t>
      </w:r>
      <w:r w:rsidRPr="00553904">
        <w:rPr>
          <w:rFonts w:ascii="Times New Roman" w:eastAsia="Andale Sans UI" w:hAnsi="Times New Roman"/>
          <w:bCs/>
          <w:i/>
          <w:kern w:val="2"/>
          <w:sz w:val="24"/>
          <w:szCs w:val="24"/>
          <w:lang w:val="ro-RO"/>
        </w:rPr>
        <w:t>Formular 11.</w:t>
      </w:r>
    </w:p>
    <w:p w14:paraId="715439CD" w14:textId="77777777" w:rsidR="00AD7CA4" w:rsidRPr="00553904" w:rsidRDefault="00AD7CA4" w:rsidP="00AD7CA4">
      <w:pPr>
        <w:suppressAutoHyphens/>
        <w:autoSpaceDE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473A6475" w14:textId="77777777" w:rsidR="00AD7CA4" w:rsidRPr="00553904" w:rsidRDefault="00AD7CA4" w:rsidP="00AD7CA4">
      <w:pPr>
        <w:ind w:firstLine="708"/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en-US"/>
        </w:rPr>
        <w:lastRenderedPageBreak/>
        <w:t>`</w:t>
      </w:r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sym w:font="Symbol" w:char="002A"/>
      </w:r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Candidaţii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incluşi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pe Lista scurtă urmează să-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completeze dosarul de candidatură cu cazierul judiciar, cazierul fiscal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adeverinţă</w:t>
      </w:r>
      <w:proofErr w:type="spellEnd"/>
      <w:r w:rsidRPr="00553904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medicală, în cazul în care acestea nu au fost depuse la data depunerii dosarului.</w:t>
      </w:r>
    </w:p>
    <w:p w14:paraId="262CC76E" w14:textId="24D9850A" w:rsidR="00AD7CA4" w:rsidRPr="00553904" w:rsidRDefault="00AD7CA4" w:rsidP="00AD7CA4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Originalele actelor depuse la dosar vor fi văzute de </w:t>
      </w:r>
      <w:r w:rsidR="008B5101">
        <w:rPr>
          <w:rFonts w:ascii="Times New Roman" w:eastAsia="Times New Roman" w:hAnsi="Times New Roman"/>
          <w:sz w:val="24"/>
          <w:szCs w:val="24"/>
          <w:lang w:val="ro-RO" w:eastAsia="en-US"/>
        </w:rPr>
        <w:t>C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omisie la proba de </w:t>
      </w:r>
      <w:r w:rsidR="008B5101">
        <w:rPr>
          <w:rFonts w:ascii="Times New Roman" w:eastAsia="Times New Roman" w:hAnsi="Times New Roman"/>
          <w:sz w:val="24"/>
          <w:szCs w:val="24"/>
          <w:lang w:val="ro-RO" w:eastAsia="en-US"/>
        </w:rPr>
        <w:t>I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nterviu. </w:t>
      </w:r>
    </w:p>
    <w:p w14:paraId="1EEB8228" w14:textId="77777777" w:rsidR="00AD7CA4" w:rsidRPr="00553904" w:rsidRDefault="00AD7CA4" w:rsidP="00AD7CA4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4BECFF0A" w14:textId="77777777" w:rsidR="00AD7CA4" w:rsidRPr="00553904" w:rsidRDefault="00AD7CA4" w:rsidP="00AD7CA4">
      <w:pPr>
        <w:autoSpaceDE w:val="0"/>
        <w:autoSpaceDN w:val="0"/>
        <w:adjustRightInd w:val="0"/>
        <w:ind w:firstLine="708"/>
        <w:rPr>
          <w:rFonts w:ascii="Times New Roman" w:hAnsi="Times New Roman"/>
          <w:bCs/>
          <w:iCs/>
          <w:sz w:val="24"/>
          <w:szCs w:val="24"/>
          <w:lang w:val="ro-RO" w:eastAsia="ja-JP" w:bidi="he-IL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Documentele necesare în procesul de recrutare/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selecţie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formularele de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declaraţii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se regăsesc pe pagina de internet a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CONSILIULUI JUDEȚEAN BUZĂU 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(</w:t>
      </w:r>
      <w:r>
        <w:rPr>
          <w:rFonts w:ascii="Times New Roman" w:hAnsi="Times New Roman"/>
          <w:bCs/>
          <w:iCs/>
          <w:sz w:val="24"/>
          <w:szCs w:val="24"/>
          <w:lang w:val="ro-RO" w:eastAsia="ja-JP" w:bidi="he-IL"/>
        </w:rPr>
        <w:t>https://www.cjbuzau</w:t>
      </w:r>
      <w:r w:rsidRPr="00346818">
        <w:rPr>
          <w:rFonts w:ascii="Times New Roman" w:hAnsi="Times New Roman"/>
          <w:bCs/>
          <w:iCs/>
          <w:sz w:val="24"/>
          <w:szCs w:val="24"/>
          <w:lang w:val="ro-RO" w:eastAsia="ja-JP" w:bidi="he-IL"/>
        </w:rPr>
        <w:t>.ro/</w:t>
      </w:r>
      <w:r>
        <w:rPr>
          <w:rFonts w:ascii="Times New Roman" w:hAnsi="Times New Roman"/>
          <w:bCs/>
          <w:iCs/>
          <w:sz w:val="24"/>
          <w:szCs w:val="24"/>
          <w:lang w:val="ro-RO" w:eastAsia="ja-JP" w:bidi="he-IL"/>
        </w:rPr>
        <w:t>).</w:t>
      </w:r>
    </w:p>
    <w:p w14:paraId="5E00F98C" w14:textId="77777777" w:rsidR="00AD7CA4" w:rsidRPr="00553904" w:rsidRDefault="00AD7CA4" w:rsidP="00AD7CA4">
      <w:pPr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  <w:lang w:val="ro-RO" w:eastAsia="en-US"/>
        </w:rPr>
      </w:pPr>
    </w:p>
    <w:p w14:paraId="667264AC" w14:textId="0427D18D" w:rsidR="00AD7CA4" w:rsidRPr="00053BC0" w:rsidRDefault="00AD7CA4" w:rsidP="00AD7CA4">
      <w:pPr>
        <w:ind w:firstLine="567"/>
        <w:rPr>
          <w:rFonts w:ascii="Times New Roman" w:hAnsi="Times New Roman"/>
          <w:b/>
          <w:color w:val="000000"/>
          <w:sz w:val="24"/>
          <w:szCs w:val="24"/>
          <w:lang w:val="ro-RO" w:bidi="ro-RO"/>
        </w:rPr>
      </w:pPr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ab/>
        <w:t xml:space="preserve">Dosarul de candidatură se va depune până la data de </w:t>
      </w:r>
      <w:r w:rsidRPr="00932A1F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06.11.2026</w:t>
      </w:r>
      <w:r>
        <w:rPr>
          <w:rFonts w:ascii="Times New Roman" w:eastAsia="Times New Roman" w:hAnsi="Times New Roman"/>
          <w:sz w:val="24"/>
          <w:szCs w:val="24"/>
          <w:lang w:val="ro-RO" w:eastAsia="en-US"/>
        </w:rPr>
        <w:t>,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r w:rsidRPr="00932A1F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ora 12:00</w:t>
      </w:r>
      <w:r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la registratura </w:t>
      </w:r>
      <w:r w:rsidRPr="000C20EC">
        <w:rPr>
          <w:rFonts w:ascii="Times New Roman" w:hAnsi="Times New Roman"/>
          <w:b/>
          <w:sz w:val="24"/>
          <w:szCs w:val="24"/>
          <w:lang w:val="ro-RO"/>
        </w:rPr>
        <w:t>CONSILIULUI JUDEȚEAN BUZĂU</w:t>
      </w:r>
      <w:r w:rsidRPr="00053BC0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 </w:t>
      </w:r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din </w:t>
      </w:r>
      <w:r>
        <w:rPr>
          <w:rFonts w:ascii="Times New Roman" w:hAnsi="Times New Roman"/>
          <w:i/>
          <w:sz w:val="24"/>
          <w:szCs w:val="24"/>
          <w:lang w:val="ro-RO" w:eastAsia="ja-JP" w:bidi="he-IL"/>
        </w:rPr>
        <w:t>Bd. N. Bălcescu,</w:t>
      </w:r>
      <w:r w:rsidR="001E737F">
        <w:rPr>
          <w:rFonts w:ascii="Times New Roman" w:hAnsi="Times New Roman"/>
          <w:i/>
          <w:sz w:val="24"/>
          <w:szCs w:val="24"/>
          <w:lang w:val="ro-RO" w:eastAsia="ja-JP" w:bidi="he-IL"/>
        </w:rPr>
        <w:t xml:space="preserve"> N</w:t>
      </w:r>
      <w:r>
        <w:rPr>
          <w:rFonts w:ascii="Times New Roman" w:hAnsi="Times New Roman"/>
          <w:i/>
          <w:sz w:val="24"/>
          <w:szCs w:val="24"/>
          <w:lang w:val="ro-RO" w:eastAsia="ja-JP" w:bidi="he-IL"/>
        </w:rPr>
        <w:t>r.48,</w:t>
      </w:r>
      <w:r w:rsidR="001E737F">
        <w:rPr>
          <w:rFonts w:ascii="Times New Roman" w:hAnsi="Times New Roman"/>
          <w:i/>
          <w:sz w:val="24"/>
          <w:szCs w:val="24"/>
          <w:lang w:val="ro-RO" w:eastAsia="ja-JP" w:bidi="he-IL"/>
        </w:rPr>
        <w:t xml:space="preserve"> Municipiul </w:t>
      </w:r>
      <w:r>
        <w:rPr>
          <w:rFonts w:ascii="Times New Roman" w:hAnsi="Times New Roman"/>
          <w:i/>
          <w:sz w:val="24"/>
          <w:szCs w:val="24"/>
          <w:lang w:val="ro-RO" w:eastAsia="ja-JP" w:bidi="he-IL"/>
        </w:rPr>
        <w:t>Buzău,</w:t>
      </w:r>
      <w:r w:rsidR="001E737F">
        <w:rPr>
          <w:rFonts w:ascii="Times New Roman" w:hAnsi="Times New Roman"/>
          <w:i/>
          <w:sz w:val="24"/>
          <w:szCs w:val="24"/>
          <w:lang w:val="ro-RO" w:eastAsia="ja-JP" w:bidi="he-IL"/>
        </w:rPr>
        <w:t xml:space="preserve"> J</w:t>
      </w:r>
      <w:r>
        <w:rPr>
          <w:rFonts w:ascii="Times New Roman" w:hAnsi="Times New Roman"/>
          <w:i/>
          <w:sz w:val="24"/>
          <w:szCs w:val="24"/>
          <w:lang w:val="ro-RO" w:eastAsia="ja-JP" w:bidi="he-IL"/>
        </w:rPr>
        <w:t>udeț</w:t>
      </w:r>
      <w:r w:rsidR="001E737F">
        <w:rPr>
          <w:rFonts w:ascii="Times New Roman" w:hAnsi="Times New Roman"/>
          <w:i/>
          <w:sz w:val="24"/>
          <w:szCs w:val="24"/>
          <w:lang w:val="ro-RO" w:eastAsia="ja-JP" w:bidi="he-IL"/>
        </w:rPr>
        <w:t>ul</w:t>
      </w:r>
      <w:r>
        <w:rPr>
          <w:rFonts w:ascii="Times New Roman" w:hAnsi="Times New Roman"/>
          <w:i/>
          <w:sz w:val="24"/>
          <w:szCs w:val="24"/>
          <w:lang w:val="ro-RO" w:eastAsia="ja-JP" w:bidi="he-IL"/>
        </w:rPr>
        <w:t xml:space="preserve"> Buzău</w:t>
      </w:r>
      <w:r w:rsidRPr="001E737F">
        <w:rPr>
          <w:rFonts w:ascii="Times New Roman" w:hAnsi="Times New Roman"/>
          <w:bCs/>
          <w:i/>
          <w:color w:val="000000"/>
          <w:sz w:val="24"/>
          <w:szCs w:val="24"/>
          <w:lang w:val="ro-RO" w:eastAsia="ja-JP" w:bidi="he-IL"/>
        </w:rPr>
        <w:t>,</w:t>
      </w:r>
      <w:r w:rsidRPr="00346818">
        <w:rPr>
          <w:rFonts w:ascii="Times New Roman" w:hAnsi="Times New Roman"/>
          <w:b/>
          <w:i/>
          <w:color w:val="000000"/>
          <w:sz w:val="24"/>
          <w:szCs w:val="24"/>
          <w:lang w:val="ro-RO" w:eastAsia="ja-JP" w:bidi="he-IL"/>
        </w:rPr>
        <w:t xml:space="preserve"> </w:t>
      </w:r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în dosar plic închis </w:t>
      </w:r>
      <w:proofErr w:type="spellStart"/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>şi</w:t>
      </w:r>
      <w:proofErr w:type="spellEnd"/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sigilat, unde va primi </w:t>
      </w:r>
      <w:r w:rsidRPr="00346818">
        <w:rPr>
          <w:rFonts w:ascii="Times New Roman" w:eastAsia="Times New Roman" w:hAnsi="Times New Roman"/>
          <w:sz w:val="24"/>
          <w:szCs w:val="24"/>
          <w:u w:val="single"/>
          <w:lang w:val="ro-RO" w:eastAsia="en-US"/>
        </w:rPr>
        <w:t>un număr de înregistrare</w:t>
      </w:r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, </w:t>
      </w:r>
      <w:r w:rsidRPr="00346818">
        <w:rPr>
          <w:rFonts w:ascii="Times New Roman" w:eastAsia="Times New Roman" w:hAnsi="Times New Roman"/>
          <w:sz w:val="24"/>
          <w:szCs w:val="24"/>
          <w:u w:val="single"/>
          <w:lang w:val="ro-RO" w:eastAsia="en-US"/>
        </w:rPr>
        <w:t xml:space="preserve">data certă </w:t>
      </w:r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și </w:t>
      </w:r>
      <w:r w:rsidRPr="00346818">
        <w:rPr>
          <w:rFonts w:ascii="Times New Roman" w:eastAsia="Times New Roman" w:hAnsi="Times New Roman"/>
          <w:sz w:val="24"/>
          <w:szCs w:val="24"/>
          <w:u w:val="single"/>
          <w:lang w:val="ro-RO" w:eastAsia="en-US"/>
        </w:rPr>
        <w:t>ora depunerii</w:t>
      </w:r>
      <w:r w:rsidRPr="00346818">
        <w:rPr>
          <w:rFonts w:ascii="Times New Roman" w:hAnsi="Times New Roman"/>
          <w:sz w:val="24"/>
          <w:szCs w:val="24"/>
          <w:u w:val="single"/>
          <w:lang w:val="ro-RO"/>
        </w:rPr>
        <w:t>.</w:t>
      </w:r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Dosarul va avea </w:t>
      </w:r>
      <w:proofErr w:type="spellStart"/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>menţionat</w:t>
      </w:r>
      <w:proofErr w:type="spellEnd"/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“</w:t>
      </w:r>
      <w:r w:rsidRPr="00346818">
        <w:rPr>
          <w:rFonts w:ascii="Times New Roman" w:eastAsia="Times New Roman" w:hAnsi="Times New Roman"/>
          <w:i/>
          <w:iCs/>
          <w:sz w:val="24"/>
          <w:szCs w:val="24"/>
          <w:lang w:val="ro-RO" w:eastAsia="en-US"/>
        </w:rPr>
        <w:t xml:space="preserve">Candidatura pentru </w:t>
      </w:r>
      <w:proofErr w:type="spellStart"/>
      <w:r w:rsidRPr="00346818">
        <w:rPr>
          <w:rFonts w:ascii="Times New Roman" w:eastAsia="Times New Roman" w:hAnsi="Times New Roman"/>
          <w:i/>
          <w:iCs/>
          <w:sz w:val="24"/>
          <w:szCs w:val="24"/>
          <w:lang w:val="ro-RO" w:eastAsia="en-US"/>
        </w:rPr>
        <w:t>funcţia</w:t>
      </w:r>
      <w:proofErr w:type="spellEnd"/>
      <w:r w:rsidRPr="00346818">
        <w:rPr>
          <w:rFonts w:ascii="Times New Roman" w:eastAsia="Times New Roman" w:hAnsi="Times New Roman"/>
          <w:i/>
          <w:iCs/>
          <w:sz w:val="24"/>
          <w:szCs w:val="24"/>
          <w:lang w:val="ro-RO" w:eastAsia="en-US"/>
        </w:rPr>
        <w:t xml:space="preserve"> de administrator al Societății </w:t>
      </w:r>
      <w:r w:rsidRPr="00932A1F">
        <w:rPr>
          <w:rFonts w:ascii="Times New Roman" w:hAnsi="Times New Roman"/>
          <w:b/>
          <w:i/>
          <w:iCs/>
          <w:sz w:val="24"/>
          <w:szCs w:val="24"/>
          <w:lang w:val="ro-RO"/>
        </w:rPr>
        <w:t>A7  PARC INDUSTRIAL SLAM RÂMNIC S.R.L</w:t>
      </w:r>
      <w:r w:rsidRPr="00932A1F">
        <w:rPr>
          <w:rFonts w:ascii="Times New Roman" w:hAnsi="Times New Roman"/>
          <w:i/>
          <w:sz w:val="24"/>
          <w:szCs w:val="24"/>
          <w:lang w:val="ro-RO"/>
        </w:rPr>
        <w:t>.</w:t>
      </w:r>
      <w:r w:rsidRPr="00932A1F">
        <w:rPr>
          <w:rFonts w:ascii="Times New Roman" w:hAnsi="Times New Roman"/>
          <w:iCs/>
          <w:sz w:val="24"/>
          <w:szCs w:val="24"/>
          <w:lang w:val="ro-RO"/>
        </w:rPr>
        <w:t>"</w:t>
      </w:r>
      <w:r w:rsidRPr="00932A1F">
        <w:rPr>
          <w:rFonts w:ascii="Times New Roman" w:hAnsi="Times New Roman"/>
          <w:iCs/>
          <w:sz w:val="24"/>
          <w:szCs w:val="24"/>
          <w:lang w:val="ro-RO" w:eastAsia="en-US"/>
        </w:rPr>
        <w:t>,</w:t>
      </w:r>
      <w:r w:rsidRPr="00932A1F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precum numele </w:t>
      </w:r>
      <w:proofErr w:type="spellStart"/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>şi</w:t>
      </w:r>
      <w:proofErr w:type="spellEnd"/>
      <w:r w:rsidRPr="00346818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prenumele Candidatului.</w:t>
      </w:r>
    </w:p>
    <w:p w14:paraId="4D8CFB24" w14:textId="77777777" w:rsidR="00AD7CA4" w:rsidRPr="00553904" w:rsidRDefault="00AD7CA4" w:rsidP="00AD7CA4">
      <w:pPr>
        <w:autoSpaceDE w:val="0"/>
        <w:autoSpaceDN w:val="0"/>
        <w:adjustRightInd w:val="0"/>
        <w:ind w:firstLine="708"/>
        <w:rPr>
          <w:rFonts w:ascii="Times New Roman" w:hAnsi="Times New Roman"/>
          <w:b/>
          <w:bCs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Obligatoriu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o copie a dosarului va fi transmisă pe adresa expertului independent, respectiv </w:t>
      </w:r>
      <w:hyperlink r:id="rId5" w:history="1">
        <w:r w:rsidRPr="00553904">
          <w:rPr>
            <w:rStyle w:val="Hyperlink"/>
            <w:rFonts w:ascii="Times New Roman" w:hAnsi="Times New Roman"/>
            <w:sz w:val="24"/>
            <w:szCs w:val="24"/>
            <w:lang w:val="ro-RO" w:eastAsia="en-US"/>
          </w:rPr>
          <w:t>foxmanagement109@gmail.com</w:t>
        </w:r>
      </w:hyperlink>
      <w:r w:rsidRPr="00053BC0">
        <w:rPr>
          <w:lang w:val="ro-RO"/>
        </w:rPr>
        <w:t xml:space="preserve"> 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până la data de </w:t>
      </w:r>
      <w:r w:rsidRPr="00932A1F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06.11.2026</w:t>
      </w:r>
      <w:r>
        <w:rPr>
          <w:rFonts w:ascii="Times New Roman" w:eastAsia="Times New Roman" w:hAnsi="Times New Roman"/>
          <w:sz w:val="24"/>
          <w:szCs w:val="24"/>
          <w:lang w:val="ro-RO" w:eastAsia="en-US"/>
        </w:rPr>
        <w:t>,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r w:rsidRPr="00932A1F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ora 12:00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.</w:t>
      </w:r>
    </w:p>
    <w:p w14:paraId="348B7A0E" w14:textId="77777777" w:rsidR="00AD7CA4" w:rsidRPr="00553904" w:rsidRDefault="00AD7CA4" w:rsidP="00AD7CA4">
      <w:pPr>
        <w:autoSpaceDE w:val="0"/>
        <w:autoSpaceDN w:val="0"/>
        <w:adjustRightInd w:val="0"/>
        <w:ind w:firstLine="708"/>
        <w:rPr>
          <w:rFonts w:ascii="Times New Roman" w:hAnsi="Times New Roman"/>
          <w:b/>
          <w:bCs/>
          <w:sz w:val="24"/>
          <w:szCs w:val="24"/>
          <w:u w:val="single"/>
          <w:lang w:val="ro-RO" w:eastAsia="en-US"/>
        </w:rPr>
      </w:pPr>
      <w:r w:rsidRPr="00336B41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 xml:space="preserve">Plicurile în format </w:t>
      </w:r>
      <w:proofErr w:type="spellStart"/>
      <w:r w:rsidRPr="00336B41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letric</w:t>
      </w:r>
      <w:proofErr w:type="spellEnd"/>
      <w:r w:rsidRPr="00336B41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 xml:space="preserve">, împreună cu dosarul de candidatură transmis în format electronic pe adresa de e-mail a expertului independent, ajunse după data </w:t>
      </w:r>
      <w:proofErr w:type="spellStart"/>
      <w:r w:rsidRPr="00336B41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şi</w:t>
      </w:r>
      <w:proofErr w:type="spellEnd"/>
      <w:r w:rsidRPr="00336B41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 xml:space="preserve"> ora </w:t>
      </w:r>
      <w:proofErr w:type="spellStart"/>
      <w:r w:rsidRPr="00336B41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menţionată</w:t>
      </w:r>
      <w:proofErr w:type="spellEnd"/>
      <w:r w:rsidRPr="00336B41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, nu vor fi luate în considerare, sancțiunea prevăzută fiind excluderea din procedura de selecție.</w:t>
      </w:r>
    </w:p>
    <w:p w14:paraId="65D64D17" w14:textId="1368827A" w:rsidR="00AD7CA4" w:rsidRPr="00553904" w:rsidRDefault="00AD7CA4" w:rsidP="00AD7CA4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ab/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ab/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Candidaţii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declaraţi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admişi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la etapa de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selecţie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a dosarelor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care se regăsesc pe Lista scurtă, vor fi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evaluaţi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în cadrul </w:t>
      </w:r>
      <w:r w:rsidR="001E737F">
        <w:rPr>
          <w:rFonts w:ascii="Times New Roman" w:eastAsia="Times New Roman" w:hAnsi="Times New Roman"/>
          <w:sz w:val="24"/>
          <w:szCs w:val="24"/>
          <w:lang w:val="ro-RO" w:eastAsia="en-US"/>
        </w:rPr>
        <w:t>I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nterviului, ora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şi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locul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desfăşurării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acestuia urmând a le fi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anunţate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personal prin intermediul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postei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electronice. </w:t>
      </w:r>
    </w:p>
    <w:p w14:paraId="69585BAC" w14:textId="77777777" w:rsidR="00AD7CA4" w:rsidRPr="00553904" w:rsidRDefault="00AD7CA4" w:rsidP="00AD7CA4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 New Roman" w:hAnsi="Times New Roman"/>
          <w:position w:val="-1"/>
          <w:sz w:val="24"/>
          <w:szCs w:val="24"/>
          <w:lang w:val="ro-RO" w:eastAsia="en-US"/>
        </w:rPr>
      </w:pP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ab/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ab/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Relaţii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suplimentare se pot </w:t>
      </w:r>
      <w:proofErr w:type="spellStart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obţine</w:t>
      </w:r>
      <w:proofErr w:type="spellEnd"/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la expertul independent </w:t>
      </w:r>
      <w:r w:rsidRPr="00553904">
        <w:rPr>
          <w:rFonts w:ascii="Times New Roman" w:eastAsia="Times New Roman" w:hAnsi="Times New Roman"/>
          <w:i/>
          <w:iCs/>
          <w:sz w:val="24"/>
          <w:szCs w:val="24"/>
          <w:lang w:val="ro-RO" w:eastAsia="en-US"/>
        </w:rPr>
        <w:t xml:space="preserve">S.C. FOX MANAGEMENT CONSULTANTS S.R.L. </w:t>
      </w:r>
      <w:r w:rsidRPr="00553904">
        <w:rPr>
          <w:rFonts w:ascii="Times New Roman" w:eastAsia="Times New Roman" w:hAnsi="Times New Roman"/>
          <w:sz w:val="24"/>
          <w:szCs w:val="24"/>
          <w:lang w:val="ro-RO" w:eastAsia="en-US"/>
        </w:rPr>
        <w:t>la Telefon 0799-358.582.</w:t>
      </w:r>
    </w:p>
    <w:p w14:paraId="7DC1BA09" w14:textId="77777777" w:rsidR="00AD7CA4" w:rsidRPr="00553904" w:rsidRDefault="00AD7CA4" w:rsidP="00AD7CA4">
      <w:pPr>
        <w:tabs>
          <w:tab w:val="left" w:pos="567"/>
        </w:tabs>
        <w:autoSpaceDE w:val="0"/>
        <w:autoSpaceDN w:val="0"/>
        <w:adjustRightInd w:val="0"/>
        <w:ind w:left="360"/>
        <w:rPr>
          <w:rFonts w:ascii="Times New Roman" w:eastAsia="Times New Roman" w:hAnsi="Times New Roman"/>
          <w:position w:val="-1"/>
          <w:sz w:val="24"/>
          <w:szCs w:val="24"/>
          <w:lang w:val="ro-RO" w:eastAsia="en-US"/>
        </w:rPr>
      </w:pPr>
    </w:p>
    <w:p w14:paraId="42836875" w14:textId="77777777" w:rsidR="00563CD8" w:rsidRDefault="00563CD8"/>
    <w:sectPr w:rsidR="0056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6EE68C9"/>
    <w:multiLevelType w:val="hybridMultilevel"/>
    <w:tmpl w:val="AE321FFE"/>
    <w:lvl w:ilvl="0" w:tplc="9962B10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88726A"/>
    <w:multiLevelType w:val="hybridMultilevel"/>
    <w:tmpl w:val="29505A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B126A"/>
    <w:multiLevelType w:val="hybridMultilevel"/>
    <w:tmpl w:val="218A35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DC2E30"/>
    <w:multiLevelType w:val="hybridMultilevel"/>
    <w:tmpl w:val="0CDA87EE"/>
    <w:lvl w:ilvl="0" w:tplc="343E84D0">
      <w:start w:val="1"/>
      <w:numFmt w:val="decimal"/>
      <w:lvlText w:val="%1."/>
      <w:lvlJc w:val="left"/>
      <w:pPr>
        <w:ind w:left="780" w:hanging="360"/>
      </w:pPr>
      <w:rPr>
        <w:b/>
        <w:bCs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3F743D"/>
    <w:multiLevelType w:val="hybridMultilevel"/>
    <w:tmpl w:val="399A4C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6992988">
    <w:abstractNumId w:val="0"/>
  </w:num>
  <w:num w:numId="2" w16cid:durableId="1834488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39356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23458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05571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328936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EB"/>
    <w:rsid w:val="001E737F"/>
    <w:rsid w:val="004A4AEB"/>
    <w:rsid w:val="00563CD8"/>
    <w:rsid w:val="008B5101"/>
    <w:rsid w:val="00AD7CA4"/>
    <w:rsid w:val="00B82EB5"/>
    <w:rsid w:val="00CB086B"/>
    <w:rsid w:val="00CB25C4"/>
    <w:rsid w:val="00D036AB"/>
    <w:rsid w:val="00D149CD"/>
    <w:rsid w:val="00D83EBE"/>
    <w:rsid w:val="00E7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DF4B2"/>
  <w15:chartTrackingRefBased/>
  <w15:docId w15:val="{6F907503-B421-4251-9074-58A49219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CA4"/>
    <w:pPr>
      <w:spacing w:after="0" w:line="240" w:lineRule="auto"/>
      <w:jc w:val="both"/>
    </w:pPr>
    <w:rPr>
      <w:rFonts w:ascii="Arial" w:eastAsia="Calibri" w:hAnsi="Arial" w:cs="Times New Roman"/>
      <w:kern w:val="0"/>
      <w:sz w:val="20"/>
      <w:szCs w:val="22"/>
      <w:lang w:val="ru-RU" w:eastAsia="ru-RU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A4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A4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A4A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A4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A4A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A4A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A4A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A4A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A4A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A4A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A4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A4A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A4AE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A4AE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A4AE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A4AE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A4AE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A4AE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A4A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A4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A4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A4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A4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A4AE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A4AE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A4AE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A4A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A4AE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A4AE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AD7CA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sid w:val="00AD7CA4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xmanagement10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1516</Words>
  <Characters>8642</Characters>
  <Application>Microsoft Office Word</Application>
  <DocSecurity>0</DocSecurity>
  <Lines>72</Lines>
  <Paragraphs>20</Paragraphs>
  <ScaleCrop>false</ScaleCrop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Fox Consultants</cp:lastModifiedBy>
  <cp:revision>4</cp:revision>
  <dcterms:created xsi:type="dcterms:W3CDTF">2026-10-06T11:52:00Z</dcterms:created>
  <dcterms:modified xsi:type="dcterms:W3CDTF">2026-10-06T12:01:00Z</dcterms:modified>
</cp:coreProperties>
</file>