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DFD22" w14:textId="53939E98" w:rsidR="00366315" w:rsidRPr="00366315" w:rsidRDefault="00366315" w:rsidP="00366315">
      <w:pPr>
        <w:suppressAutoHyphens/>
        <w:rPr>
          <w:rFonts w:eastAsia="Calibri"/>
          <w:noProof/>
          <w:lang w:val="ro-RO" w:eastAsia="ar-SA"/>
        </w:rPr>
      </w:pPr>
      <w:r w:rsidRPr="00366315">
        <w:rPr>
          <w:rFonts w:eastAsia="Calibri"/>
          <w:noProof/>
          <w:lang w:val="ro-RO" w:eastAsia="ar-SA"/>
        </w:rPr>
        <w:t xml:space="preserve">Nr. </w:t>
      </w:r>
      <w:r w:rsidR="00BB50BA">
        <w:rPr>
          <w:rFonts w:eastAsia="Calibri"/>
          <w:noProof/>
          <w:lang w:val="ro-RO" w:eastAsia="ar-SA"/>
        </w:rPr>
        <w:t>18045/06.10.2026</w:t>
      </w:r>
    </w:p>
    <w:p w14:paraId="3EC064BF" w14:textId="70C68BD5" w:rsidR="00366315" w:rsidRDefault="00366315" w:rsidP="00366315">
      <w:pPr>
        <w:tabs>
          <w:tab w:val="left" w:pos="6000"/>
        </w:tabs>
        <w:suppressAutoHyphens/>
        <w:rPr>
          <w:rFonts w:eastAsia="Calibri"/>
          <w:noProof/>
          <w:lang w:val="ro-RO" w:eastAsia="ar-SA"/>
        </w:rPr>
      </w:pPr>
      <w:r w:rsidRPr="00366315">
        <w:rPr>
          <w:rFonts w:eastAsia="Calibri"/>
          <w:noProof/>
          <w:lang w:val="ro-RO" w:eastAsia="ar-SA"/>
        </w:rPr>
        <w:tab/>
      </w:r>
    </w:p>
    <w:p w14:paraId="6D673EF6" w14:textId="77777777" w:rsidR="008D6272" w:rsidRDefault="008D6272" w:rsidP="00366315">
      <w:pPr>
        <w:tabs>
          <w:tab w:val="left" w:pos="6000"/>
        </w:tabs>
        <w:suppressAutoHyphens/>
        <w:rPr>
          <w:rFonts w:eastAsia="Calibri"/>
          <w:noProof/>
          <w:lang w:val="ro-RO" w:eastAsia="ar-SA"/>
        </w:rPr>
      </w:pPr>
    </w:p>
    <w:p w14:paraId="42BE76FA" w14:textId="77777777" w:rsidR="008D6272" w:rsidRDefault="008D6272" w:rsidP="00366315">
      <w:pPr>
        <w:tabs>
          <w:tab w:val="left" w:pos="6000"/>
        </w:tabs>
        <w:suppressAutoHyphens/>
        <w:rPr>
          <w:rFonts w:eastAsia="Calibri"/>
          <w:noProof/>
          <w:lang w:val="ro-RO" w:eastAsia="ar-SA"/>
        </w:rPr>
      </w:pPr>
    </w:p>
    <w:p w14:paraId="3FA14308" w14:textId="13DBE183" w:rsidR="00BB50BA" w:rsidRDefault="00BB50BA" w:rsidP="00BB50BA">
      <w:pPr>
        <w:tabs>
          <w:tab w:val="left" w:pos="6000"/>
        </w:tabs>
        <w:suppressAutoHyphens/>
        <w:jc w:val="center"/>
        <w:rPr>
          <w:rFonts w:eastAsia="Calibri"/>
          <w:b/>
          <w:bCs/>
          <w:noProof/>
          <w:lang w:val="ro-RO" w:eastAsia="ar-SA"/>
        </w:rPr>
      </w:pPr>
      <w:r w:rsidRPr="00BB50BA">
        <w:rPr>
          <w:rFonts w:eastAsia="Calibri"/>
          <w:b/>
          <w:bCs/>
          <w:noProof/>
          <w:lang w:val="ro-RO" w:eastAsia="ar-SA"/>
        </w:rPr>
        <w:t>ANUNȚ</w:t>
      </w:r>
    </w:p>
    <w:p w14:paraId="1C09213F" w14:textId="77777777" w:rsidR="008D6272" w:rsidRPr="00BB50BA" w:rsidRDefault="008D6272" w:rsidP="00BB50BA">
      <w:pPr>
        <w:tabs>
          <w:tab w:val="left" w:pos="6000"/>
        </w:tabs>
        <w:suppressAutoHyphens/>
        <w:jc w:val="center"/>
        <w:rPr>
          <w:rFonts w:eastAsia="Calibri"/>
          <w:b/>
          <w:bCs/>
          <w:noProof/>
          <w:lang w:val="ro-RO" w:eastAsia="ar-SA"/>
        </w:rPr>
      </w:pPr>
    </w:p>
    <w:p w14:paraId="24BDEFFC" w14:textId="7F5C217F" w:rsidR="00366315" w:rsidRDefault="00366315" w:rsidP="00366315">
      <w:pPr>
        <w:tabs>
          <w:tab w:val="left" w:pos="1110"/>
        </w:tabs>
        <w:suppressAutoHyphens/>
        <w:jc w:val="both"/>
        <w:rPr>
          <w:rFonts w:eastAsia="Calibri"/>
          <w:noProof/>
          <w:lang w:val="ro-RO" w:eastAsia="ar-SA"/>
        </w:rPr>
      </w:pPr>
      <w:r w:rsidRPr="00366315">
        <w:rPr>
          <w:rFonts w:eastAsia="Calibri"/>
          <w:noProof/>
          <w:lang w:val="ro-RO" w:eastAsia="ar-SA"/>
        </w:rPr>
        <w:t xml:space="preserve">In conformitate cu prevederile HG nr.1336 / 2022 pentru aprobarea Regulamentului-cadru privind organizarea şi dezvoltarea carierei personalului contractual din sectorul bugetar plătit din fonduri publice, cu modificările și completările ulterioare, Spitalul Clinic de Urgenţă </w:t>
      </w:r>
      <w:r>
        <w:rPr>
          <w:rFonts w:eastAsia="Calibri"/>
          <w:noProof/>
          <w:lang w:val="ro-RO" w:eastAsia="ar-SA"/>
        </w:rPr>
        <w:t xml:space="preserve">pentru Copii ”Louis Țurcanu” Timișoara, </w:t>
      </w:r>
      <w:r w:rsidRPr="00366315">
        <w:rPr>
          <w:rFonts w:eastAsia="Calibri"/>
          <w:noProof/>
          <w:lang w:val="ro-RO" w:eastAsia="ar-SA"/>
        </w:rPr>
        <w:t>organizează:</w:t>
      </w:r>
    </w:p>
    <w:p w14:paraId="03B0B2AA" w14:textId="77777777" w:rsidR="008D6272" w:rsidRPr="00366315" w:rsidRDefault="008D6272" w:rsidP="00366315">
      <w:pPr>
        <w:tabs>
          <w:tab w:val="left" w:pos="1110"/>
        </w:tabs>
        <w:suppressAutoHyphens/>
        <w:jc w:val="both"/>
        <w:rPr>
          <w:rFonts w:eastAsia="Calibri"/>
          <w:noProof/>
          <w:lang w:val="ro-RO" w:eastAsia="ar-SA"/>
        </w:rPr>
      </w:pPr>
    </w:p>
    <w:p w14:paraId="5EA90DF4" w14:textId="77777777" w:rsidR="00366315" w:rsidRDefault="00366315" w:rsidP="00366315">
      <w:pPr>
        <w:tabs>
          <w:tab w:val="left" w:pos="1110"/>
        </w:tabs>
        <w:suppressAutoHyphens/>
        <w:jc w:val="center"/>
        <w:rPr>
          <w:rFonts w:eastAsia="Calibri"/>
          <w:b/>
          <w:bCs/>
          <w:noProof/>
          <w:lang w:val="ro-RO" w:eastAsia="ar-SA"/>
        </w:rPr>
      </w:pPr>
      <w:r w:rsidRPr="00366315">
        <w:rPr>
          <w:rFonts w:eastAsia="Calibri"/>
          <w:b/>
          <w:bCs/>
          <w:noProof/>
          <w:lang w:val="ro-RO" w:eastAsia="ar-SA"/>
        </w:rPr>
        <w:t>C O N C U R S</w:t>
      </w:r>
    </w:p>
    <w:p w14:paraId="1FCE475E" w14:textId="77777777" w:rsidR="008D6272" w:rsidRPr="00366315" w:rsidRDefault="008D6272" w:rsidP="00366315">
      <w:pPr>
        <w:tabs>
          <w:tab w:val="left" w:pos="1110"/>
        </w:tabs>
        <w:suppressAutoHyphens/>
        <w:jc w:val="center"/>
        <w:rPr>
          <w:rFonts w:eastAsia="Calibri"/>
          <w:b/>
          <w:bCs/>
          <w:noProof/>
          <w:lang w:val="ro-RO" w:eastAsia="ar-SA"/>
        </w:rPr>
      </w:pPr>
    </w:p>
    <w:p w14:paraId="69528D8B" w14:textId="37A1AC20" w:rsidR="00366315" w:rsidRDefault="00366315" w:rsidP="00366315">
      <w:pPr>
        <w:tabs>
          <w:tab w:val="left" w:pos="1110"/>
        </w:tabs>
        <w:suppressAutoHyphens/>
        <w:rPr>
          <w:rFonts w:eastAsia="Calibri"/>
          <w:b/>
          <w:bCs/>
          <w:noProof/>
          <w:lang w:val="ro-RO" w:eastAsia="ar-SA"/>
        </w:rPr>
      </w:pPr>
      <w:r w:rsidRPr="00366315">
        <w:rPr>
          <w:rFonts w:eastAsia="Calibri"/>
          <w:noProof/>
          <w:lang w:val="ro-RO" w:eastAsia="ar-SA"/>
        </w:rPr>
        <w:t>pentru ocuparea următoarele posturi vacante cu normă întreagă,  pe perioadă</w:t>
      </w:r>
      <w:r w:rsidRPr="00366315">
        <w:rPr>
          <w:rFonts w:eastAsia="Calibri"/>
          <w:b/>
          <w:bCs/>
          <w:noProof/>
          <w:lang w:val="ro-RO" w:eastAsia="ar-SA"/>
        </w:rPr>
        <w:t xml:space="preserve"> </w:t>
      </w:r>
      <w:r w:rsidRPr="00366315">
        <w:rPr>
          <w:rFonts w:eastAsia="Calibri"/>
          <w:noProof/>
          <w:lang w:val="ro-RO" w:eastAsia="ar-SA"/>
        </w:rPr>
        <w:t>nedeterminată</w:t>
      </w:r>
      <w:r w:rsidR="008D6272">
        <w:rPr>
          <w:rFonts w:eastAsia="Calibri"/>
          <w:noProof/>
          <w:lang w:val="ro-RO" w:eastAsia="ar-SA"/>
        </w:rPr>
        <w:t xml:space="preserve"> în cadrul </w:t>
      </w:r>
      <w:r w:rsidR="008D6272" w:rsidRPr="008D6272">
        <w:rPr>
          <w:rFonts w:eastAsia="Calibri"/>
          <w:b/>
          <w:bCs/>
          <w:noProof/>
          <w:lang w:val="ro-RO" w:eastAsia="ar-SA"/>
        </w:rPr>
        <w:t>Secției Clinice Neonatologie Prematuri</w:t>
      </w:r>
      <w:r w:rsidRPr="008D6272">
        <w:rPr>
          <w:rFonts w:eastAsia="Calibri"/>
          <w:b/>
          <w:bCs/>
          <w:noProof/>
          <w:lang w:val="ro-RO" w:eastAsia="ar-SA"/>
        </w:rPr>
        <w:t>:</w:t>
      </w:r>
    </w:p>
    <w:p w14:paraId="69D287DA" w14:textId="77777777" w:rsidR="008D6272" w:rsidRPr="00366315" w:rsidRDefault="008D6272" w:rsidP="00366315">
      <w:pPr>
        <w:tabs>
          <w:tab w:val="left" w:pos="1110"/>
        </w:tabs>
        <w:suppressAutoHyphens/>
        <w:rPr>
          <w:rFonts w:eastAsia="Calibri"/>
          <w:noProof/>
          <w:lang w:val="ro-RO" w:eastAsia="ar-SA"/>
        </w:rPr>
      </w:pPr>
    </w:p>
    <w:p w14:paraId="455BE4A3" w14:textId="715F16A1" w:rsidR="00366315" w:rsidRPr="008D6272" w:rsidRDefault="00366315" w:rsidP="008D6272">
      <w:pPr>
        <w:tabs>
          <w:tab w:val="left" w:pos="0"/>
        </w:tabs>
        <w:suppressAutoHyphens/>
        <w:ind w:left="1440"/>
        <w:jc w:val="both"/>
        <w:rPr>
          <w:noProof/>
          <w:color w:val="1D2228"/>
          <w:lang w:val="ro-RO" w:eastAsia="ro-RO"/>
        </w:rPr>
      </w:pPr>
      <w:bookmarkStart w:id="0" w:name="_Hlk210927336"/>
      <w:r w:rsidRPr="008D6272">
        <w:rPr>
          <w:noProof/>
          <w:color w:val="1D2228"/>
          <w:lang w:val="ro-RO" w:eastAsia="ro-RO"/>
        </w:rPr>
        <w:t xml:space="preserve">- </w:t>
      </w:r>
      <w:bookmarkStart w:id="1" w:name="_Hlk238139546"/>
      <w:bookmarkStart w:id="2" w:name="_Hlk238135375"/>
      <w:r w:rsidRPr="008D6272">
        <w:rPr>
          <w:noProof/>
          <w:color w:val="1D2228"/>
          <w:lang w:val="ro-RO" w:eastAsia="ro-RO"/>
        </w:rPr>
        <w:t xml:space="preserve">4 posturi asistent medical generalist debutant (PL)  </w:t>
      </w:r>
      <w:bookmarkStart w:id="3" w:name="_Hlk239315058"/>
      <w:bookmarkEnd w:id="1"/>
      <w:bookmarkEnd w:id="2"/>
    </w:p>
    <w:p w14:paraId="0E9391F1" w14:textId="67F42163" w:rsidR="00366315" w:rsidRPr="008D6272" w:rsidRDefault="00366315" w:rsidP="008D6272">
      <w:pPr>
        <w:tabs>
          <w:tab w:val="left" w:pos="0"/>
        </w:tabs>
        <w:suppressAutoHyphens/>
        <w:ind w:left="1440"/>
        <w:jc w:val="both"/>
        <w:rPr>
          <w:noProof/>
          <w:color w:val="1D2228"/>
          <w:lang w:val="ro-RO" w:eastAsia="ro-RO"/>
        </w:rPr>
      </w:pPr>
      <w:r w:rsidRPr="008D6272">
        <w:rPr>
          <w:noProof/>
          <w:color w:val="1D2228"/>
          <w:lang w:val="ro-RO" w:eastAsia="ro-RO"/>
        </w:rPr>
        <w:t xml:space="preserve">- 1 post asistent medical generalist (PL) </w:t>
      </w:r>
    </w:p>
    <w:bookmarkEnd w:id="3"/>
    <w:p w14:paraId="0858C5DA" w14:textId="18457209" w:rsidR="00366315" w:rsidRPr="008D6272" w:rsidRDefault="00366315" w:rsidP="008D6272">
      <w:pPr>
        <w:tabs>
          <w:tab w:val="left" w:pos="0"/>
        </w:tabs>
        <w:suppressAutoHyphens/>
        <w:ind w:left="1440"/>
        <w:jc w:val="both"/>
        <w:rPr>
          <w:noProof/>
          <w:color w:val="1D2228"/>
          <w:lang w:val="ro-RO" w:eastAsia="ro-RO"/>
        </w:rPr>
      </w:pPr>
      <w:r w:rsidRPr="008D6272">
        <w:rPr>
          <w:noProof/>
          <w:color w:val="1D2228"/>
          <w:lang w:val="ro-RO" w:eastAsia="ro-RO"/>
        </w:rPr>
        <w:t xml:space="preserve">- 1 post asistent medical generalist debutant  (S) </w:t>
      </w:r>
    </w:p>
    <w:p w14:paraId="6B1A7CC0" w14:textId="251CD5C6" w:rsidR="00366315" w:rsidRPr="008D6272" w:rsidRDefault="00366315" w:rsidP="008D6272">
      <w:pPr>
        <w:tabs>
          <w:tab w:val="left" w:pos="0"/>
        </w:tabs>
        <w:suppressAutoHyphens/>
        <w:ind w:left="1440"/>
        <w:jc w:val="both"/>
        <w:rPr>
          <w:noProof/>
          <w:color w:val="1D2228"/>
          <w:lang w:val="ro-RO" w:eastAsia="ro-RO"/>
        </w:rPr>
      </w:pPr>
      <w:r w:rsidRPr="008D6272">
        <w:rPr>
          <w:noProof/>
          <w:color w:val="1D2228"/>
          <w:lang w:val="ro-RO" w:eastAsia="ro-RO"/>
        </w:rPr>
        <w:t>- 6 posturi infirmier</w:t>
      </w:r>
      <w:r w:rsidR="008D6272" w:rsidRPr="008D6272">
        <w:rPr>
          <w:noProof/>
          <w:color w:val="1D2228"/>
          <w:lang w:val="ro-RO" w:eastAsia="ro-RO"/>
        </w:rPr>
        <w:t>ă</w:t>
      </w:r>
    </w:p>
    <w:p w14:paraId="50AB00E7" w14:textId="77777777" w:rsidR="00366315" w:rsidRPr="00366315" w:rsidRDefault="00366315" w:rsidP="00366315">
      <w:pPr>
        <w:tabs>
          <w:tab w:val="left" w:pos="0"/>
        </w:tabs>
        <w:suppressAutoHyphens/>
        <w:jc w:val="both"/>
        <w:rPr>
          <w:noProof/>
          <w:color w:val="1D2228"/>
          <w:lang w:val="ro-RO" w:eastAsia="ro-RO"/>
        </w:rPr>
      </w:pPr>
    </w:p>
    <w:bookmarkEnd w:id="0"/>
    <w:p w14:paraId="326643B9" w14:textId="77777777" w:rsidR="00366315" w:rsidRDefault="00366315" w:rsidP="00366315">
      <w:pPr>
        <w:suppressAutoHyphens/>
        <w:jc w:val="both"/>
        <w:rPr>
          <w:rFonts w:eastAsia="Calibri"/>
          <w:noProof/>
          <w:lang w:val="ro-RO" w:eastAsia="ar-SA"/>
        </w:rPr>
      </w:pPr>
      <w:r w:rsidRPr="00366315">
        <w:rPr>
          <w:rFonts w:eastAsia="Calibri"/>
          <w:b/>
          <w:bCs/>
          <w:noProof/>
          <w:u w:val="single"/>
          <w:lang w:val="ro-RO" w:eastAsia="ar-SA"/>
        </w:rPr>
        <w:t>Condiții generale</w:t>
      </w:r>
      <w:r w:rsidRPr="00366315">
        <w:rPr>
          <w:rFonts w:eastAsia="Calibri"/>
          <w:noProof/>
          <w:lang w:val="ro-RO" w:eastAsia="ar-SA"/>
        </w:rPr>
        <w:t xml:space="preserve"> pentru participarea la concurs:</w:t>
      </w:r>
    </w:p>
    <w:p w14:paraId="5CA703EA" w14:textId="77777777" w:rsidR="008D6272" w:rsidRPr="00366315" w:rsidRDefault="008D6272" w:rsidP="00366315">
      <w:pPr>
        <w:suppressAutoHyphens/>
        <w:jc w:val="both"/>
        <w:rPr>
          <w:rFonts w:eastAsia="Calibri"/>
          <w:noProof/>
          <w:lang w:val="ro-RO" w:eastAsia="ar-SA"/>
        </w:rPr>
      </w:pPr>
    </w:p>
    <w:p w14:paraId="1840D392" w14:textId="77777777" w:rsidR="00366315" w:rsidRPr="00366315" w:rsidRDefault="00366315">
      <w:pPr>
        <w:numPr>
          <w:ilvl w:val="0"/>
          <w:numId w:val="5"/>
        </w:numPr>
        <w:suppressAutoHyphens/>
        <w:spacing w:before="100" w:beforeAutospacing="1" w:after="100" w:afterAutospacing="1" w:line="276" w:lineRule="auto"/>
        <w:ind w:left="284" w:hanging="284"/>
        <w:contextualSpacing/>
        <w:mirrorIndents/>
        <w:jc w:val="both"/>
        <w:rPr>
          <w:rFonts w:eastAsia="Calibri"/>
          <w:noProof/>
          <w:lang w:val="ro-RO" w:eastAsia="ar-SA"/>
        </w:rPr>
      </w:pPr>
      <w:r w:rsidRPr="00366315">
        <w:rPr>
          <w:rFonts w:eastAsia="Calibri"/>
          <w:noProof/>
          <w:lang w:val="ro-RO" w:eastAsia="ar-SA"/>
        </w:rPr>
        <w:t>are cetăţenia română sau cetăţenia unui alt stat membru al Uniunii Europene, a unui stat parte la Acordul privind Spaţiul Economic European (SEE) sau cetăţenia Confederaţiei Elveţiene;</w:t>
      </w:r>
    </w:p>
    <w:p w14:paraId="0A0146D5" w14:textId="77777777" w:rsidR="00366315" w:rsidRPr="00366315" w:rsidRDefault="00366315">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cunoaşte limba română, scris şi vorbit;</w:t>
      </w:r>
    </w:p>
    <w:p w14:paraId="6E071518" w14:textId="77777777" w:rsidR="00366315" w:rsidRPr="00366315" w:rsidRDefault="00366315">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are capacitate de muncă în conformitate cu prevederile Legii nr. 53/2003 - Codul muncii, republicată, cu modificările şi completările ulterioare;</w:t>
      </w:r>
    </w:p>
    <w:p w14:paraId="20C13102" w14:textId="77777777" w:rsidR="00366315" w:rsidRPr="00366315" w:rsidRDefault="00366315">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are o stare de sănătate corespunzătoare postului pentru care candidează, atestată pe baza adeverinţei medicale eliberate de medicul de familie sau de unităţile sanitare abilitate;</w:t>
      </w:r>
    </w:p>
    <w:p w14:paraId="2E81D3CC" w14:textId="77777777" w:rsidR="00366315" w:rsidRPr="00366315" w:rsidRDefault="00366315">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îndeplineşte condiţiile de studii, de vechime în specialitate şi, după caz, alte condiţii specifice potrivit cerinţelor postului scos la concurs;</w:t>
      </w:r>
    </w:p>
    <w:p w14:paraId="45A70A2F" w14:textId="77777777" w:rsidR="00366315" w:rsidRPr="00366315" w:rsidRDefault="00366315">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43E7515" w14:textId="77777777" w:rsidR="00366315" w:rsidRPr="00366315" w:rsidRDefault="00366315">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B1E6F75" w14:textId="77777777" w:rsidR="00366315" w:rsidRPr="00366315" w:rsidRDefault="00366315">
      <w:pPr>
        <w:numPr>
          <w:ilvl w:val="0"/>
          <w:numId w:val="5"/>
        </w:numPr>
        <w:suppressAutoHyphens/>
        <w:spacing w:before="100" w:beforeAutospacing="1" w:after="100" w:afterAutospacing="1" w:line="200" w:lineRule="atLeast"/>
        <w:ind w:left="284" w:hanging="284"/>
        <w:contextualSpacing/>
        <w:mirrorIndents/>
        <w:jc w:val="both"/>
        <w:rPr>
          <w:rFonts w:eastAsia="Calibri"/>
          <w:noProof/>
          <w:lang w:val="ro-RO" w:eastAsia="ar-SA"/>
        </w:rPr>
      </w:pPr>
      <w:r w:rsidRPr="00366315">
        <w:rPr>
          <w:rFonts w:eastAsia="Calibri"/>
          <w:noProof/>
          <w:lang w:val="ro-RO" w:eastAsia="ar-SA"/>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39A6CAA0" w14:textId="77777777" w:rsidR="00366315" w:rsidRPr="00366315" w:rsidRDefault="00366315" w:rsidP="00366315">
      <w:pPr>
        <w:suppressAutoHyphens/>
        <w:spacing w:line="200" w:lineRule="atLeast"/>
        <w:jc w:val="both"/>
        <w:rPr>
          <w:rFonts w:eastAsia="Calibri"/>
          <w:noProof/>
          <w:lang w:val="ro-RO" w:eastAsia="ar-SA"/>
        </w:rPr>
      </w:pPr>
    </w:p>
    <w:p w14:paraId="49D08A15" w14:textId="77777777" w:rsidR="008D6272" w:rsidRDefault="008D6272" w:rsidP="00366315">
      <w:pPr>
        <w:spacing w:line="276" w:lineRule="auto"/>
        <w:jc w:val="both"/>
        <w:rPr>
          <w:rFonts w:eastAsia="SimSun"/>
          <w:b/>
          <w:u w:val="single"/>
          <w:lang w:val="it-IT" w:eastAsia="zh-CN"/>
        </w:rPr>
      </w:pPr>
    </w:p>
    <w:p w14:paraId="61FFEF9F" w14:textId="77777777" w:rsidR="008D6272" w:rsidRDefault="008D6272" w:rsidP="00366315">
      <w:pPr>
        <w:spacing w:line="276" w:lineRule="auto"/>
        <w:jc w:val="both"/>
        <w:rPr>
          <w:rFonts w:eastAsia="SimSun"/>
          <w:b/>
          <w:u w:val="single"/>
          <w:lang w:val="it-IT" w:eastAsia="zh-CN"/>
        </w:rPr>
      </w:pPr>
    </w:p>
    <w:p w14:paraId="2E7B4062" w14:textId="77777777" w:rsidR="008D6272" w:rsidRDefault="008D6272" w:rsidP="00366315">
      <w:pPr>
        <w:spacing w:line="276" w:lineRule="auto"/>
        <w:jc w:val="both"/>
        <w:rPr>
          <w:rFonts w:eastAsia="SimSun"/>
          <w:b/>
          <w:u w:val="single"/>
          <w:lang w:val="it-IT" w:eastAsia="zh-CN"/>
        </w:rPr>
      </w:pPr>
    </w:p>
    <w:p w14:paraId="23F132EC" w14:textId="77777777" w:rsidR="008D6272" w:rsidRDefault="008D6272" w:rsidP="00366315">
      <w:pPr>
        <w:spacing w:line="276" w:lineRule="auto"/>
        <w:jc w:val="both"/>
        <w:rPr>
          <w:rFonts w:eastAsia="SimSun"/>
          <w:b/>
          <w:u w:val="single"/>
          <w:lang w:val="it-IT" w:eastAsia="zh-CN"/>
        </w:rPr>
      </w:pPr>
    </w:p>
    <w:p w14:paraId="78B3A080" w14:textId="32989DF9" w:rsidR="00366315" w:rsidRDefault="00366315" w:rsidP="00366315">
      <w:pPr>
        <w:spacing w:line="276" w:lineRule="auto"/>
        <w:jc w:val="both"/>
        <w:rPr>
          <w:rFonts w:eastAsia="SimSun"/>
          <w:b/>
          <w:lang w:val="it-IT" w:eastAsia="zh-CN"/>
        </w:rPr>
      </w:pPr>
      <w:r w:rsidRPr="00366315">
        <w:rPr>
          <w:rFonts w:eastAsia="SimSun"/>
          <w:b/>
          <w:u w:val="single"/>
          <w:lang w:val="it-IT" w:eastAsia="zh-CN"/>
        </w:rPr>
        <w:t>Condiții specifice</w:t>
      </w:r>
      <w:r w:rsidRPr="00366315">
        <w:rPr>
          <w:rFonts w:eastAsia="SimSun"/>
          <w:b/>
          <w:lang w:val="it-IT" w:eastAsia="zh-CN"/>
        </w:rPr>
        <w:t xml:space="preserve"> </w:t>
      </w:r>
      <w:r w:rsidR="00A15E1E" w:rsidRPr="00366315">
        <w:rPr>
          <w:rFonts w:eastAsia="Calibri"/>
          <w:noProof/>
          <w:lang w:val="ro-RO" w:eastAsia="ar-SA"/>
        </w:rPr>
        <w:t>pentru participarea la concurs:</w:t>
      </w:r>
    </w:p>
    <w:p w14:paraId="4EB81DE9" w14:textId="3715E883" w:rsidR="00366315" w:rsidRPr="00366315" w:rsidRDefault="00366315" w:rsidP="00366315">
      <w:pPr>
        <w:spacing w:line="276" w:lineRule="auto"/>
        <w:jc w:val="both"/>
        <w:rPr>
          <w:rFonts w:eastAsia="SimSun"/>
          <w:bCs/>
          <w:lang w:val="it-IT" w:eastAsia="zh-CN"/>
        </w:rPr>
      </w:pPr>
      <w:r>
        <w:rPr>
          <w:rFonts w:eastAsia="SimSun"/>
          <w:b/>
          <w:lang w:val="it-IT" w:eastAsia="zh-CN"/>
        </w:rPr>
        <w:t xml:space="preserve">- </w:t>
      </w:r>
      <w:r w:rsidRPr="00366315">
        <w:rPr>
          <w:rFonts w:eastAsia="SimSun"/>
          <w:b/>
          <w:lang w:val="it-IT" w:eastAsia="zh-CN"/>
        </w:rPr>
        <w:t>asistent medical</w:t>
      </w:r>
      <w:r w:rsidRPr="00366315">
        <w:rPr>
          <w:rFonts w:eastAsia="SimSun"/>
          <w:bCs/>
          <w:lang w:val="it-IT" w:eastAsia="zh-CN"/>
        </w:rPr>
        <w:t xml:space="preserve"> </w:t>
      </w:r>
      <w:r w:rsidRPr="00366315">
        <w:rPr>
          <w:b/>
          <w:bCs/>
          <w:noProof/>
          <w:color w:val="1D2228"/>
          <w:lang w:val="ro-RO" w:eastAsia="ro-RO"/>
        </w:rPr>
        <w:t>generalist</w:t>
      </w:r>
      <w:r w:rsidRPr="00366315">
        <w:rPr>
          <w:rFonts w:eastAsia="SimSun"/>
          <w:b/>
          <w:lang w:val="it-IT" w:eastAsia="zh-CN"/>
        </w:rPr>
        <w:t xml:space="preserve"> debutant (PL)</w:t>
      </w:r>
      <w:r w:rsidRPr="00366315">
        <w:rPr>
          <w:rFonts w:eastAsia="SimSun"/>
          <w:bCs/>
          <w:lang w:val="it-IT" w:eastAsia="zh-CN"/>
        </w:rPr>
        <w:t xml:space="preserve"> :</w:t>
      </w:r>
    </w:p>
    <w:p w14:paraId="08605FEB" w14:textId="48B6C1F7" w:rsidR="00366315" w:rsidRPr="00366315" w:rsidRDefault="00366315" w:rsidP="00366315">
      <w:pPr>
        <w:spacing w:line="276" w:lineRule="auto"/>
        <w:jc w:val="both"/>
        <w:rPr>
          <w:rFonts w:eastAsia="SimSun"/>
          <w:bCs/>
          <w:lang w:val="it-IT" w:eastAsia="zh-CN"/>
        </w:rPr>
      </w:pPr>
      <w:r w:rsidRPr="00366315">
        <w:rPr>
          <w:rFonts w:eastAsia="SimSun"/>
          <w:bCs/>
          <w:lang w:val="it-IT" w:eastAsia="zh-CN"/>
        </w:rPr>
        <w:t xml:space="preserve">             - </w:t>
      </w:r>
      <w:r w:rsidRPr="00366315">
        <w:rPr>
          <w:rFonts w:eastAsia="Calibri"/>
          <w:noProof/>
          <w:lang w:val="ro-RO" w:eastAsia="ar-SA"/>
        </w:rPr>
        <w:t xml:space="preserve">diplomă de şcoală sanitară postliceală </w:t>
      </w:r>
    </w:p>
    <w:p w14:paraId="744C7FE7" w14:textId="77777777" w:rsidR="00366315" w:rsidRPr="00366315" w:rsidRDefault="00366315" w:rsidP="00366315">
      <w:pPr>
        <w:spacing w:line="276" w:lineRule="auto"/>
        <w:jc w:val="both"/>
        <w:rPr>
          <w:rFonts w:eastAsia="SimSun"/>
          <w:bCs/>
          <w:lang w:val="it-IT" w:eastAsia="zh-CN"/>
        </w:rPr>
      </w:pPr>
      <w:r w:rsidRPr="00366315">
        <w:rPr>
          <w:rFonts w:eastAsia="SimSun"/>
          <w:bCs/>
          <w:lang w:val="it-IT" w:eastAsia="zh-CN"/>
        </w:rPr>
        <w:t xml:space="preserve">             - cunoștințe operare calculator.</w:t>
      </w:r>
    </w:p>
    <w:p w14:paraId="35D3B056" w14:textId="5E85BA10" w:rsidR="00366315" w:rsidRPr="00366315" w:rsidRDefault="00366315" w:rsidP="00366315">
      <w:pPr>
        <w:spacing w:line="276" w:lineRule="auto"/>
        <w:jc w:val="both"/>
        <w:rPr>
          <w:rFonts w:eastAsia="SimSun"/>
          <w:bCs/>
          <w:lang w:val="it-IT" w:eastAsia="zh-CN"/>
        </w:rPr>
      </w:pPr>
      <w:r>
        <w:rPr>
          <w:rFonts w:eastAsia="SimSun"/>
          <w:bCs/>
          <w:lang w:val="it-IT" w:eastAsia="zh-CN"/>
        </w:rPr>
        <w:t xml:space="preserve">- </w:t>
      </w:r>
      <w:r w:rsidRPr="00366315">
        <w:rPr>
          <w:rFonts w:eastAsia="SimSun"/>
          <w:b/>
          <w:lang w:val="it-IT" w:eastAsia="zh-CN"/>
        </w:rPr>
        <w:t>asistent medical</w:t>
      </w:r>
      <w:r w:rsidRPr="00366315">
        <w:rPr>
          <w:rFonts w:eastAsia="SimSun"/>
          <w:bCs/>
          <w:lang w:val="it-IT" w:eastAsia="zh-CN"/>
        </w:rPr>
        <w:t xml:space="preserve"> </w:t>
      </w:r>
      <w:r w:rsidRPr="00366315">
        <w:rPr>
          <w:b/>
          <w:bCs/>
          <w:noProof/>
          <w:color w:val="1D2228"/>
          <w:lang w:val="ro-RO" w:eastAsia="ro-RO"/>
        </w:rPr>
        <w:t>generalist</w:t>
      </w:r>
      <w:r w:rsidRPr="00366315">
        <w:rPr>
          <w:rFonts w:eastAsia="SimSun"/>
          <w:b/>
          <w:lang w:val="it-IT" w:eastAsia="zh-CN"/>
        </w:rPr>
        <w:t xml:space="preserve"> (PL)</w:t>
      </w:r>
      <w:r w:rsidRPr="00366315">
        <w:rPr>
          <w:rFonts w:eastAsia="SimSun"/>
          <w:bCs/>
          <w:lang w:val="it-IT" w:eastAsia="zh-CN"/>
        </w:rPr>
        <w:t xml:space="preserve"> :</w:t>
      </w:r>
    </w:p>
    <w:p w14:paraId="1520B0FB" w14:textId="263C062F" w:rsidR="00366315" w:rsidRPr="00366315" w:rsidRDefault="00366315" w:rsidP="00366315">
      <w:pPr>
        <w:spacing w:line="276" w:lineRule="auto"/>
        <w:jc w:val="both"/>
        <w:rPr>
          <w:rFonts w:eastAsia="Calibri"/>
          <w:noProof/>
          <w:lang w:val="ro-RO" w:eastAsia="ar-SA"/>
        </w:rPr>
      </w:pPr>
      <w:r w:rsidRPr="00366315">
        <w:rPr>
          <w:rFonts w:eastAsia="SimSun"/>
          <w:bCs/>
          <w:lang w:val="it-IT" w:eastAsia="zh-CN"/>
        </w:rPr>
        <w:t xml:space="preserve">             - </w:t>
      </w:r>
      <w:r w:rsidRPr="00366315">
        <w:rPr>
          <w:rFonts w:eastAsia="Calibri"/>
          <w:noProof/>
          <w:lang w:val="ro-RO" w:eastAsia="ar-SA"/>
        </w:rPr>
        <w:t xml:space="preserve">diplomă de şcoală sanitară postliceală </w:t>
      </w:r>
    </w:p>
    <w:p w14:paraId="22324994" w14:textId="77777777" w:rsidR="00366315" w:rsidRPr="00366315" w:rsidRDefault="00366315" w:rsidP="00366315">
      <w:pPr>
        <w:spacing w:line="276" w:lineRule="auto"/>
        <w:jc w:val="both"/>
        <w:rPr>
          <w:rFonts w:eastAsia="SimSun"/>
          <w:bCs/>
          <w:lang w:val="it-IT" w:eastAsia="zh-CN"/>
        </w:rPr>
      </w:pPr>
      <w:r w:rsidRPr="00366315">
        <w:rPr>
          <w:rFonts w:eastAsia="Calibri"/>
          <w:noProof/>
          <w:lang w:val="ro-RO" w:eastAsia="ar-SA"/>
        </w:rPr>
        <w:t xml:space="preserve">             - 6 luni vechime ca asistent medical </w:t>
      </w:r>
    </w:p>
    <w:p w14:paraId="7E3D75AC" w14:textId="77777777" w:rsidR="00366315" w:rsidRPr="00366315" w:rsidRDefault="00366315" w:rsidP="00366315">
      <w:pPr>
        <w:spacing w:line="276" w:lineRule="auto"/>
        <w:jc w:val="both"/>
        <w:rPr>
          <w:rFonts w:eastAsia="SimSun"/>
          <w:bCs/>
          <w:lang w:val="it-IT" w:eastAsia="zh-CN"/>
        </w:rPr>
      </w:pPr>
      <w:r w:rsidRPr="00366315">
        <w:rPr>
          <w:rFonts w:eastAsia="SimSun"/>
          <w:bCs/>
          <w:lang w:val="it-IT" w:eastAsia="zh-CN"/>
        </w:rPr>
        <w:t xml:space="preserve">             - cunoștințe operare calculator.</w:t>
      </w:r>
    </w:p>
    <w:p w14:paraId="73CD041E" w14:textId="4B3FD4CC" w:rsidR="00366315" w:rsidRPr="00366315" w:rsidRDefault="00366315" w:rsidP="00366315">
      <w:pPr>
        <w:spacing w:line="276" w:lineRule="auto"/>
        <w:jc w:val="both"/>
        <w:rPr>
          <w:rFonts w:eastAsia="SimSun"/>
          <w:bCs/>
          <w:lang w:val="it-IT" w:eastAsia="zh-CN"/>
        </w:rPr>
      </w:pPr>
      <w:r>
        <w:rPr>
          <w:rFonts w:eastAsia="SimSun"/>
          <w:bCs/>
          <w:lang w:val="it-IT" w:eastAsia="zh-CN"/>
        </w:rPr>
        <w:t xml:space="preserve">- </w:t>
      </w:r>
      <w:r w:rsidRPr="00366315">
        <w:rPr>
          <w:rFonts w:eastAsia="SimSun"/>
          <w:b/>
          <w:lang w:val="it-IT" w:eastAsia="zh-CN"/>
        </w:rPr>
        <w:t>asistent medical</w:t>
      </w:r>
      <w:r w:rsidRPr="00366315">
        <w:rPr>
          <w:rFonts w:eastAsia="SimSun"/>
          <w:bCs/>
          <w:lang w:val="it-IT" w:eastAsia="zh-CN"/>
        </w:rPr>
        <w:t xml:space="preserve"> </w:t>
      </w:r>
      <w:r w:rsidRPr="00366315">
        <w:rPr>
          <w:rFonts w:eastAsia="SimSun"/>
          <w:b/>
          <w:lang w:val="it-IT" w:eastAsia="zh-CN"/>
        </w:rPr>
        <w:t>debutant (S)</w:t>
      </w:r>
      <w:r w:rsidRPr="00366315">
        <w:rPr>
          <w:rFonts w:eastAsia="SimSun"/>
          <w:bCs/>
          <w:lang w:val="it-IT" w:eastAsia="zh-CN"/>
        </w:rPr>
        <w:t xml:space="preserve"> :</w:t>
      </w:r>
    </w:p>
    <w:p w14:paraId="1B23D8A7" w14:textId="77777777" w:rsidR="00366315" w:rsidRPr="00366315" w:rsidRDefault="00366315" w:rsidP="003663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o-RO" w:eastAsia="ro-RO"/>
        </w:rPr>
      </w:pPr>
      <w:r w:rsidRPr="00366315">
        <w:rPr>
          <w:rFonts w:eastAsia="SimSun"/>
          <w:bCs/>
          <w:lang w:val="it-IT" w:eastAsia="zh-CN"/>
        </w:rPr>
        <w:t xml:space="preserve">           - </w:t>
      </w:r>
      <w:r w:rsidRPr="00366315">
        <w:rPr>
          <w:lang w:val="ro-RO" w:eastAsia="ro-RO"/>
        </w:rPr>
        <w:t>diplomă de licenţă în specialitate,</w:t>
      </w:r>
    </w:p>
    <w:p w14:paraId="493B4BEB" w14:textId="77777777" w:rsidR="00366315" w:rsidRPr="00366315" w:rsidRDefault="00366315" w:rsidP="003663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imSun" w:cs="Courier New"/>
          <w:bCs/>
          <w:lang w:val="it-IT" w:eastAsia="zh-CN"/>
        </w:rPr>
      </w:pPr>
      <w:r w:rsidRPr="00366315">
        <w:rPr>
          <w:rFonts w:eastAsia="SimSun" w:cs="Courier New"/>
          <w:bCs/>
          <w:lang w:val="it-IT" w:eastAsia="zh-CN"/>
        </w:rPr>
        <w:t xml:space="preserve">           - cunoștințe operare calculator.</w:t>
      </w:r>
    </w:p>
    <w:p w14:paraId="75AEE39E" w14:textId="24E5B035" w:rsidR="00BB50BA" w:rsidRDefault="00BB50BA" w:rsidP="00BB50BA">
      <w:pPr>
        <w:jc w:val="both"/>
      </w:pPr>
      <w:bookmarkStart w:id="4" w:name="_Hlk132700787"/>
      <w:r>
        <w:t xml:space="preserve">- </w:t>
      </w:r>
      <w:proofErr w:type="spellStart"/>
      <w:proofErr w:type="gramStart"/>
      <w:r w:rsidR="008D6272">
        <w:rPr>
          <w:b/>
          <w:bCs/>
        </w:rPr>
        <w:t>i</w:t>
      </w:r>
      <w:r w:rsidRPr="008D6272">
        <w:rPr>
          <w:b/>
          <w:bCs/>
        </w:rPr>
        <w:t>nfirmieră</w:t>
      </w:r>
      <w:proofErr w:type="spellEnd"/>
      <w:r w:rsidR="008D6272">
        <w:rPr>
          <w:b/>
          <w:bCs/>
        </w:rPr>
        <w:t xml:space="preserve"> </w:t>
      </w:r>
      <w:r w:rsidR="008D6272" w:rsidRPr="008D6272">
        <w:rPr>
          <w:b/>
          <w:bCs/>
        </w:rPr>
        <w:t>:</w:t>
      </w:r>
      <w:proofErr w:type="gramEnd"/>
    </w:p>
    <w:p w14:paraId="6CE406CB" w14:textId="77777777" w:rsidR="00BB50BA" w:rsidRPr="00920F93" w:rsidRDefault="00BB50BA">
      <w:pPr>
        <w:pStyle w:val="ListParagraph"/>
        <w:numPr>
          <w:ilvl w:val="0"/>
          <w:numId w:val="8"/>
        </w:numPr>
        <w:jc w:val="both"/>
        <w:rPr>
          <w:rFonts w:ascii="Times New Roman" w:hAnsi="Times New Roman"/>
          <w:sz w:val="24"/>
          <w:szCs w:val="24"/>
        </w:rPr>
      </w:pPr>
      <w:proofErr w:type="spellStart"/>
      <w:r w:rsidRPr="00920F93">
        <w:rPr>
          <w:rFonts w:ascii="Times New Roman" w:hAnsi="Times New Roman"/>
          <w:sz w:val="24"/>
          <w:szCs w:val="24"/>
        </w:rPr>
        <w:t>diplomă</w:t>
      </w:r>
      <w:proofErr w:type="spellEnd"/>
      <w:r w:rsidRPr="00920F93">
        <w:rPr>
          <w:rFonts w:ascii="Times New Roman" w:hAnsi="Times New Roman"/>
          <w:sz w:val="24"/>
          <w:szCs w:val="24"/>
        </w:rPr>
        <w:t xml:space="preserve"> de </w:t>
      </w:r>
      <w:proofErr w:type="spellStart"/>
      <w:r w:rsidRPr="00920F93">
        <w:rPr>
          <w:rFonts w:ascii="Times New Roman" w:hAnsi="Times New Roman"/>
          <w:sz w:val="24"/>
          <w:szCs w:val="24"/>
        </w:rPr>
        <w:t>studii</w:t>
      </w:r>
      <w:proofErr w:type="spellEnd"/>
      <w:r w:rsidRPr="00920F93">
        <w:rPr>
          <w:rFonts w:ascii="Times New Roman" w:hAnsi="Times New Roman"/>
          <w:sz w:val="24"/>
          <w:szCs w:val="24"/>
        </w:rPr>
        <w:t xml:space="preserve"> </w:t>
      </w:r>
      <w:proofErr w:type="spellStart"/>
      <w:r w:rsidRPr="00920F93">
        <w:rPr>
          <w:rFonts w:ascii="Times New Roman" w:hAnsi="Times New Roman"/>
          <w:sz w:val="24"/>
          <w:szCs w:val="24"/>
        </w:rPr>
        <w:t>şcoală</w:t>
      </w:r>
      <w:proofErr w:type="spellEnd"/>
      <w:r w:rsidRPr="00920F93">
        <w:rPr>
          <w:rFonts w:ascii="Times New Roman" w:hAnsi="Times New Roman"/>
          <w:sz w:val="24"/>
          <w:szCs w:val="24"/>
        </w:rPr>
        <w:t xml:space="preserve"> </w:t>
      </w:r>
      <w:proofErr w:type="spellStart"/>
      <w:r w:rsidRPr="00920F93">
        <w:rPr>
          <w:rFonts w:ascii="Times New Roman" w:hAnsi="Times New Roman"/>
          <w:sz w:val="24"/>
          <w:szCs w:val="24"/>
        </w:rPr>
        <w:t>generală</w:t>
      </w:r>
      <w:proofErr w:type="spellEnd"/>
      <w:r w:rsidRPr="00920F93">
        <w:rPr>
          <w:rFonts w:ascii="Times New Roman" w:hAnsi="Times New Roman"/>
          <w:sz w:val="24"/>
          <w:szCs w:val="24"/>
        </w:rPr>
        <w:t>/</w:t>
      </w:r>
      <w:proofErr w:type="spellStart"/>
      <w:r w:rsidRPr="00920F93">
        <w:rPr>
          <w:rFonts w:ascii="Times New Roman" w:hAnsi="Times New Roman"/>
          <w:sz w:val="24"/>
          <w:szCs w:val="24"/>
        </w:rPr>
        <w:t>medii</w:t>
      </w:r>
      <w:proofErr w:type="spellEnd"/>
      <w:r w:rsidRPr="00920F93">
        <w:rPr>
          <w:rFonts w:ascii="Times New Roman" w:hAnsi="Times New Roman"/>
          <w:sz w:val="24"/>
          <w:szCs w:val="24"/>
        </w:rPr>
        <w:t>;</w:t>
      </w:r>
    </w:p>
    <w:p w14:paraId="561FED03" w14:textId="5B31B12A" w:rsidR="00BB50BA" w:rsidRPr="008D6272" w:rsidRDefault="00BB50BA">
      <w:pPr>
        <w:pStyle w:val="ListParagraph"/>
        <w:numPr>
          <w:ilvl w:val="0"/>
          <w:numId w:val="8"/>
        </w:numPr>
        <w:jc w:val="both"/>
        <w:rPr>
          <w:rFonts w:ascii="Times New Roman" w:hAnsi="Times New Roman"/>
          <w:sz w:val="24"/>
          <w:szCs w:val="24"/>
        </w:rPr>
      </w:pPr>
      <w:r w:rsidRPr="00920F93">
        <w:rPr>
          <w:rFonts w:ascii="Times New Roman" w:hAnsi="Times New Roman"/>
          <w:sz w:val="24"/>
          <w:szCs w:val="24"/>
        </w:rPr>
        <w:t xml:space="preserve">curs de </w:t>
      </w:r>
      <w:proofErr w:type="spellStart"/>
      <w:r w:rsidRPr="00920F93">
        <w:rPr>
          <w:rFonts w:ascii="Times New Roman" w:hAnsi="Times New Roman"/>
          <w:sz w:val="24"/>
          <w:szCs w:val="24"/>
        </w:rPr>
        <w:t>calificare</w:t>
      </w:r>
      <w:proofErr w:type="spellEnd"/>
      <w:r w:rsidRPr="00920F93">
        <w:rPr>
          <w:rFonts w:ascii="Times New Roman" w:hAnsi="Times New Roman"/>
          <w:sz w:val="24"/>
          <w:szCs w:val="24"/>
        </w:rPr>
        <w:t xml:space="preserve"> </w:t>
      </w:r>
      <w:proofErr w:type="spellStart"/>
      <w:r w:rsidRPr="00920F93">
        <w:rPr>
          <w:rFonts w:ascii="Times New Roman" w:hAnsi="Times New Roman"/>
          <w:sz w:val="24"/>
          <w:szCs w:val="24"/>
        </w:rPr>
        <w:t>în</w:t>
      </w:r>
      <w:proofErr w:type="spellEnd"/>
      <w:r w:rsidRPr="00920F93">
        <w:rPr>
          <w:rFonts w:ascii="Times New Roman" w:hAnsi="Times New Roman"/>
          <w:sz w:val="24"/>
          <w:szCs w:val="24"/>
        </w:rPr>
        <w:t xml:space="preserve"> </w:t>
      </w:r>
      <w:proofErr w:type="spellStart"/>
      <w:r w:rsidRPr="00920F93">
        <w:rPr>
          <w:rFonts w:ascii="Times New Roman" w:hAnsi="Times New Roman"/>
          <w:sz w:val="24"/>
          <w:szCs w:val="24"/>
        </w:rPr>
        <w:t>meseria</w:t>
      </w:r>
      <w:proofErr w:type="spellEnd"/>
      <w:r w:rsidRPr="00920F93">
        <w:rPr>
          <w:rFonts w:ascii="Times New Roman" w:hAnsi="Times New Roman"/>
          <w:sz w:val="24"/>
          <w:szCs w:val="24"/>
        </w:rPr>
        <w:t xml:space="preserve"> de </w:t>
      </w:r>
      <w:proofErr w:type="spellStart"/>
      <w:r w:rsidRPr="00920F93">
        <w:rPr>
          <w:rFonts w:ascii="Times New Roman" w:hAnsi="Times New Roman"/>
          <w:sz w:val="24"/>
          <w:szCs w:val="24"/>
        </w:rPr>
        <w:t>infirmier</w:t>
      </w:r>
      <w:proofErr w:type="spellEnd"/>
      <w:r w:rsidRPr="00920F93">
        <w:rPr>
          <w:rFonts w:ascii="Times New Roman" w:hAnsi="Times New Roman"/>
          <w:sz w:val="24"/>
          <w:szCs w:val="24"/>
        </w:rPr>
        <w:t xml:space="preserve"> </w:t>
      </w:r>
      <w:proofErr w:type="spellStart"/>
      <w:r w:rsidRPr="00920F93">
        <w:rPr>
          <w:rFonts w:ascii="Times New Roman" w:hAnsi="Times New Roman"/>
          <w:sz w:val="24"/>
          <w:szCs w:val="24"/>
        </w:rPr>
        <w:t>acreditat</w:t>
      </w:r>
      <w:proofErr w:type="spellEnd"/>
      <w:r w:rsidRPr="00920F93">
        <w:rPr>
          <w:rFonts w:ascii="Times New Roman" w:hAnsi="Times New Roman"/>
          <w:sz w:val="24"/>
          <w:szCs w:val="24"/>
        </w:rPr>
        <w:t>/</w:t>
      </w:r>
      <w:proofErr w:type="spellStart"/>
      <w:r w:rsidRPr="00920F93">
        <w:rPr>
          <w:rFonts w:ascii="Times New Roman" w:hAnsi="Times New Roman"/>
          <w:sz w:val="24"/>
          <w:szCs w:val="24"/>
        </w:rPr>
        <w:t>adeverință</w:t>
      </w:r>
      <w:proofErr w:type="spellEnd"/>
      <w:r w:rsidRPr="00920F93">
        <w:rPr>
          <w:rFonts w:ascii="Times New Roman" w:hAnsi="Times New Roman"/>
          <w:sz w:val="24"/>
          <w:szCs w:val="24"/>
        </w:rPr>
        <w:t>;</w:t>
      </w:r>
      <w:bookmarkEnd w:id="4"/>
    </w:p>
    <w:p w14:paraId="289BF868" w14:textId="2BB8BB9E" w:rsidR="00366315" w:rsidRPr="00366315" w:rsidRDefault="00366315" w:rsidP="00366315">
      <w:pPr>
        <w:suppressAutoHyphens/>
        <w:spacing w:line="200" w:lineRule="atLeast"/>
        <w:rPr>
          <w:rFonts w:eastAsia="Calibri"/>
          <w:noProof/>
          <w:lang w:val="ro-RO" w:eastAsia="ar-SA"/>
        </w:rPr>
      </w:pPr>
      <w:r w:rsidRPr="00366315">
        <w:rPr>
          <w:rFonts w:eastAsia="Calibri"/>
          <w:noProof/>
          <w:lang w:val="ro-RO" w:eastAsia="ar-SA"/>
        </w:rPr>
        <w:t xml:space="preserve">Concursul constă în </w:t>
      </w:r>
      <w:r w:rsidR="008D6272">
        <w:rPr>
          <w:rFonts w:eastAsia="Calibri"/>
          <w:b/>
          <w:bCs/>
          <w:noProof/>
          <w:lang w:val="ro-RO" w:eastAsia="ar-SA"/>
        </w:rPr>
        <w:t>3</w:t>
      </w:r>
      <w:r w:rsidRPr="00366315">
        <w:rPr>
          <w:rFonts w:eastAsia="Calibri"/>
          <w:b/>
          <w:bCs/>
          <w:noProof/>
          <w:lang w:val="ro-RO" w:eastAsia="ar-SA"/>
        </w:rPr>
        <w:t xml:space="preserve"> etape succesive</w:t>
      </w:r>
      <w:r w:rsidRPr="00366315">
        <w:rPr>
          <w:rFonts w:eastAsia="Calibri"/>
          <w:noProof/>
          <w:lang w:val="ro-RO" w:eastAsia="ar-SA"/>
        </w:rPr>
        <w:t xml:space="preserve"> și anume :</w:t>
      </w:r>
    </w:p>
    <w:p w14:paraId="029579FD" w14:textId="77777777" w:rsidR="00366315" w:rsidRPr="00366315" w:rsidRDefault="00366315" w:rsidP="00366315">
      <w:pPr>
        <w:suppressAutoHyphens/>
        <w:spacing w:line="200" w:lineRule="atLeast"/>
        <w:ind w:left="284"/>
        <w:rPr>
          <w:rFonts w:eastAsia="Calibri"/>
          <w:noProof/>
          <w:lang w:val="ro-RO" w:eastAsia="ar-SA"/>
        </w:rPr>
      </w:pPr>
      <w:r w:rsidRPr="00366315">
        <w:rPr>
          <w:rFonts w:eastAsia="Calibri"/>
          <w:noProof/>
          <w:lang w:val="ro-RO" w:eastAsia="ar-SA"/>
        </w:rPr>
        <w:t xml:space="preserve">   - selecția dosarelor</w:t>
      </w:r>
    </w:p>
    <w:p w14:paraId="26EE239E" w14:textId="77777777" w:rsidR="00366315" w:rsidRPr="00366315" w:rsidRDefault="00366315" w:rsidP="00366315">
      <w:pPr>
        <w:suppressAutoHyphens/>
        <w:spacing w:line="200" w:lineRule="atLeast"/>
        <w:ind w:left="284"/>
        <w:rPr>
          <w:rFonts w:eastAsia="Calibri"/>
          <w:noProof/>
          <w:lang w:val="ro-RO" w:eastAsia="ar-SA"/>
        </w:rPr>
      </w:pPr>
      <w:r w:rsidRPr="00366315">
        <w:rPr>
          <w:rFonts w:eastAsia="Calibri"/>
          <w:noProof/>
          <w:lang w:val="ro-RO" w:eastAsia="ar-SA"/>
        </w:rPr>
        <w:t xml:space="preserve">   - proba scrisă </w:t>
      </w:r>
    </w:p>
    <w:p w14:paraId="5E725BA5" w14:textId="77777777" w:rsidR="00366315" w:rsidRPr="00366315" w:rsidRDefault="00366315" w:rsidP="00366315">
      <w:pPr>
        <w:suppressAutoHyphens/>
        <w:spacing w:line="200" w:lineRule="atLeast"/>
        <w:ind w:left="284"/>
        <w:rPr>
          <w:rFonts w:eastAsia="Calibri"/>
          <w:noProof/>
          <w:lang w:val="ro-RO" w:eastAsia="ar-SA"/>
        </w:rPr>
      </w:pPr>
      <w:r w:rsidRPr="00366315">
        <w:rPr>
          <w:rFonts w:eastAsia="Calibri"/>
          <w:noProof/>
          <w:lang w:val="ro-RO" w:eastAsia="ar-SA"/>
        </w:rPr>
        <w:t xml:space="preserve">   - interviu</w:t>
      </w:r>
    </w:p>
    <w:p w14:paraId="19F02C03" w14:textId="77777777" w:rsidR="00366315" w:rsidRDefault="00366315" w:rsidP="00366315">
      <w:pPr>
        <w:suppressAutoHyphens/>
        <w:spacing w:line="200" w:lineRule="atLeast"/>
        <w:jc w:val="both"/>
        <w:rPr>
          <w:rFonts w:eastAsia="Calibri"/>
          <w:noProof/>
          <w:lang w:val="ro-RO" w:eastAsia="ar-SA"/>
        </w:rPr>
      </w:pPr>
    </w:p>
    <w:p w14:paraId="114BB4BB" w14:textId="51DE3F00" w:rsidR="00366315" w:rsidRPr="00366315" w:rsidRDefault="00366315" w:rsidP="00366315">
      <w:pPr>
        <w:suppressAutoHyphens/>
        <w:spacing w:line="200" w:lineRule="atLeast"/>
        <w:jc w:val="both"/>
        <w:rPr>
          <w:rFonts w:eastAsia="Calibri"/>
          <w:noProof/>
          <w:sz w:val="20"/>
          <w:szCs w:val="20"/>
          <w:lang w:val="ro-RO" w:eastAsia="ar-SA"/>
        </w:rPr>
      </w:pPr>
      <w:r w:rsidRPr="00366315">
        <w:rPr>
          <w:rFonts w:eastAsia="Calibri"/>
          <w:noProof/>
          <w:lang w:val="ro-RO" w:eastAsia="ar-SA"/>
        </w:rPr>
        <w:t>Probele se susțin în limba română. Promovarea probei scrise este obligatorie pentru susținerea interviului</w:t>
      </w:r>
      <w:r w:rsidRPr="00366315">
        <w:rPr>
          <w:rFonts w:eastAsia="Calibri"/>
          <w:noProof/>
          <w:sz w:val="20"/>
          <w:szCs w:val="20"/>
          <w:lang w:val="ro-RO" w:eastAsia="ar-SA"/>
        </w:rPr>
        <w:t>.</w:t>
      </w:r>
    </w:p>
    <w:p w14:paraId="475C0635" w14:textId="77777777" w:rsidR="00366315" w:rsidRDefault="00366315" w:rsidP="008D6272">
      <w:pPr>
        <w:suppressAutoHyphens/>
        <w:spacing w:line="200" w:lineRule="atLeast"/>
        <w:contextualSpacing/>
        <w:mirrorIndents/>
        <w:rPr>
          <w:rFonts w:eastAsia="Calibri"/>
          <w:noProof/>
          <w:lang w:val="ro-RO" w:eastAsia="ar-SA"/>
        </w:rPr>
      </w:pPr>
      <w:r w:rsidRPr="00366315">
        <w:rPr>
          <w:rFonts w:eastAsia="Calibri"/>
          <w:noProof/>
          <w:lang w:val="ro-RO" w:eastAsia="ar-SA"/>
        </w:rPr>
        <w:t>Concursul se desfășoară după următorul calendar :</w:t>
      </w:r>
    </w:p>
    <w:p w14:paraId="0C754E00" w14:textId="77777777" w:rsidR="008D6272" w:rsidRDefault="008D6272" w:rsidP="008D6272">
      <w:pPr>
        <w:suppressAutoHyphens/>
        <w:spacing w:line="200" w:lineRule="atLeast"/>
        <w:contextualSpacing/>
        <w:mirrorIndents/>
        <w:rPr>
          <w:rFonts w:eastAsia="Calibri"/>
          <w:noProof/>
          <w:lang w:val="ro-RO" w:eastAsia="ar-SA"/>
        </w:rPr>
      </w:pPr>
    </w:p>
    <w:p w14:paraId="02A45B23" w14:textId="77777777" w:rsidR="008D6272" w:rsidRPr="00366315" w:rsidRDefault="008D6272" w:rsidP="008D6272">
      <w:pPr>
        <w:suppressAutoHyphens/>
        <w:spacing w:line="200" w:lineRule="atLeast"/>
        <w:contextualSpacing/>
        <w:mirrorIndents/>
        <w:rPr>
          <w:rFonts w:eastAsia="Calibri"/>
          <w:noProof/>
          <w:lang w:val="ro-RO" w:eastAsia="ar-SA"/>
        </w:rPr>
      </w:pPr>
    </w:p>
    <w:tbl>
      <w:tblPr>
        <w:tblpPr w:leftFromText="180" w:rightFromText="180" w:vertAnchor="text" w:horzAnchor="margin" w:tblpX="-542" w:tblpY="436"/>
        <w:tblW w:w="10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26"/>
        <w:gridCol w:w="1359"/>
        <w:gridCol w:w="1372"/>
      </w:tblGrid>
      <w:tr w:rsidR="008A60CB" w:rsidRPr="00366315" w14:paraId="7A1BE51E" w14:textId="77777777" w:rsidTr="008D6272">
        <w:trPr>
          <w:trHeight w:val="253"/>
        </w:trPr>
        <w:tc>
          <w:tcPr>
            <w:tcW w:w="7526" w:type="dxa"/>
            <w:tcBorders>
              <w:top w:val="single" w:sz="4" w:space="0" w:color="auto"/>
              <w:left w:val="single" w:sz="4" w:space="0" w:color="auto"/>
              <w:bottom w:val="single" w:sz="4" w:space="0" w:color="auto"/>
              <w:right w:val="single" w:sz="4" w:space="0" w:color="auto"/>
            </w:tcBorders>
            <w:vAlign w:val="center"/>
          </w:tcPr>
          <w:p w14:paraId="781E8E85" w14:textId="77777777" w:rsidR="008A60CB" w:rsidRPr="008D6272" w:rsidRDefault="008A60CB" w:rsidP="008D6272">
            <w:pPr>
              <w:suppressAutoHyphens/>
              <w:spacing w:after="100" w:afterAutospacing="1"/>
              <w:jc w:val="both"/>
              <w:rPr>
                <w:rFonts w:eastAsia="Calibri"/>
                <w:b/>
                <w:lang w:eastAsia="ar-SA"/>
              </w:rPr>
            </w:pPr>
            <w:r w:rsidRPr="008D6272">
              <w:rPr>
                <w:rFonts w:eastAsia="Calibri"/>
                <w:b/>
                <w:noProof/>
                <w:lang w:eastAsia="ar-SA"/>
              </w:rPr>
              <w:t xml:space="preserve">  ETAPA</w:t>
            </w:r>
          </w:p>
        </w:tc>
        <w:tc>
          <w:tcPr>
            <w:tcW w:w="1359" w:type="dxa"/>
            <w:tcBorders>
              <w:top w:val="single" w:sz="4" w:space="0" w:color="auto"/>
              <w:left w:val="single" w:sz="4" w:space="0" w:color="auto"/>
              <w:bottom w:val="single" w:sz="4" w:space="0" w:color="auto"/>
              <w:right w:val="single" w:sz="4" w:space="0" w:color="auto"/>
            </w:tcBorders>
            <w:vAlign w:val="center"/>
          </w:tcPr>
          <w:p w14:paraId="474E7383" w14:textId="77777777" w:rsidR="008A60CB" w:rsidRPr="008D6272" w:rsidRDefault="008A60CB" w:rsidP="008D6272">
            <w:pPr>
              <w:suppressAutoHyphens/>
              <w:spacing w:after="100" w:afterAutospacing="1"/>
              <w:jc w:val="both"/>
              <w:rPr>
                <w:rFonts w:eastAsia="Calibri"/>
                <w:b/>
                <w:lang w:eastAsia="ar-SA"/>
              </w:rPr>
            </w:pPr>
            <w:r w:rsidRPr="008D6272">
              <w:rPr>
                <w:rFonts w:eastAsia="Calibri"/>
                <w:b/>
                <w:noProof/>
                <w:lang w:eastAsia="ar-SA"/>
              </w:rPr>
              <w:t>DATA</w:t>
            </w:r>
          </w:p>
        </w:tc>
        <w:tc>
          <w:tcPr>
            <w:tcW w:w="1372" w:type="dxa"/>
            <w:tcBorders>
              <w:top w:val="single" w:sz="4" w:space="0" w:color="auto"/>
              <w:left w:val="single" w:sz="4" w:space="0" w:color="auto"/>
              <w:bottom w:val="single" w:sz="4" w:space="0" w:color="auto"/>
              <w:right w:val="single" w:sz="4" w:space="0" w:color="auto"/>
            </w:tcBorders>
            <w:vAlign w:val="center"/>
          </w:tcPr>
          <w:p w14:paraId="27B23159" w14:textId="77777777" w:rsidR="008A60CB" w:rsidRPr="008D6272" w:rsidRDefault="008A60CB" w:rsidP="008D6272">
            <w:pPr>
              <w:suppressAutoHyphens/>
              <w:spacing w:after="100" w:afterAutospacing="1"/>
              <w:jc w:val="center"/>
              <w:rPr>
                <w:rFonts w:eastAsia="Calibri"/>
                <w:b/>
                <w:lang w:eastAsia="ar-SA"/>
              </w:rPr>
            </w:pPr>
            <w:r w:rsidRPr="008D6272">
              <w:rPr>
                <w:rFonts w:eastAsia="Calibri"/>
                <w:b/>
                <w:noProof/>
                <w:lang w:eastAsia="ar-SA"/>
              </w:rPr>
              <w:t>ORA</w:t>
            </w:r>
          </w:p>
        </w:tc>
      </w:tr>
      <w:tr w:rsidR="008A60CB" w:rsidRPr="00366315" w14:paraId="722C11F9" w14:textId="77777777" w:rsidTr="008D6272">
        <w:trPr>
          <w:trHeight w:val="168"/>
        </w:trPr>
        <w:tc>
          <w:tcPr>
            <w:tcW w:w="7526" w:type="dxa"/>
            <w:tcBorders>
              <w:top w:val="single" w:sz="4" w:space="0" w:color="auto"/>
              <w:left w:val="single" w:sz="4" w:space="0" w:color="auto"/>
              <w:bottom w:val="single" w:sz="4" w:space="0" w:color="auto"/>
              <w:right w:val="single" w:sz="4" w:space="0" w:color="auto"/>
            </w:tcBorders>
          </w:tcPr>
          <w:p w14:paraId="59410997" w14:textId="77777777" w:rsidR="008A60CB" w:rsidRPr="008D6272" w:rsidRDefault="008A60CB" w:rsidP="008D6272">
            <w:pPr>
              <w:suppressAutoHyphens/>
              <w:spacing w:after="100" w:afterAutospacing="1"/>
              <w:jc w:val="both"/>
              <w:rPr>
                <w:rFonts w:eastAsia="Calibri"/>
                <w:highlight w:val="yellow"/>
                <w:lang w:eastAsia="ar-SA"/>
              </w:rPr>
            </w:pPr>
            <w:r w:rsidRPr="008D6272">
              <w:rPr>
                <w:rFonts w:eastAsia="Calibri"/>
                <w:noProof/>
                <w:lang w:eastAsia="ar-SA"/>
              </w:rPr>
              <w:t xml:space="preserve">PUBLICAREA  ANUNȚULUI                             </w:t>
            </w:r>
          </w:p>
        </w:tc>
        <w:tc>
          <w:tcPr>
            <w:tcW w:w="1359" w:type="dxa"/>
            <w:tcBorders>
              <w:top w:val="single" w:sz="4" w:space="0" w:color="auto"/>
              <w:left w:val="single" w:sz="4" w:space="0" w:color="auto"/>
              <w:bottom w:val="single" w:sz="4" w:space="0" w:color="auto"/>
              <w:right w:val="single" w:sz="4" w:space="0" w:color="auto"/>
            </w:tcBorders>
          </w:tcPr>
          <w:p w14:paraId="2F19DC3E" w14:textId="535448F5" w:rsidR="008A60CB" w:rsidRPr="008D6272" w:rsidRDefault="008A60CB" w:rsidP="008D6272">
            <w:pPr>
              <w:suppressAutoHyphens/>
              <w:spacing w:after="100" w:afterAutospacing="1"/>
              <w:jc w:val="both"/>
              <w:rPr>
                <w:rFonts w:eastAsia="Calibri"/>
                <w:bCs/>
                <w:highlight w:val="yellow"/>
                <w:lang w:eastAsia="ar-SA"/>
              </w:rPr>
            </w:pPr>
            <w:r w:rsidRPr="008D6272">
              <w:rPr>
                <w:rFonts w:eastAsia="Calibri"/>
                <w:bCs/>
                <w:noProof/>
                <w:lang w:eastAsia="ar-SA"/>
              </w:rPr>
              <w:t>12.10.2026</w:t>
            </w:r>
          </w:p>
        </w:tc>
        <w:tc>
          <w:tcPr>
            <w:tcW w:w="1372" w:type="dxa"/>
            <w:tcBorders>
              <w:top w:val="single" w:sz="4" w:space="0" w:color="auto"/>
              <w:left w:val="single" w:sz="4" w:space="0" w:color="auto"/>
              <w:bottom w:val="single" w:sz="4" w:space="0" w:color="auto"/>
              <w:right w:val="single" w:sz="4" w:space="0" w:color="auto"/>
            </w:tcBorders>
          </w:tcPr>
          <w:p w14:paraId="0E231011" w14:textId="77777777" w:rsidR="008A60CB" w:rsidRPr="008D6272" w:rsidRDefault="008A60CB" w:rsidP="008D6272">
            <w:pPr>
              <w:suppressAutoHyphens/>
              <w:spacing w:after="100" w:afterAutospacing="1"/>
              <w:jc w:val="center"/>
              <w:rPr>
                <w:rFonts w:eastAsia="Calibri"/>
                <w:b/>
                <w:highlight w:val="yellow"/>
                <w:lang w:eastAsia="ar-SA"/>
              </w:rPr>
            </w:pPr>
          </w:p>
        </w:tc>
      </w:tr>
      <w:tr w:rsidR="008A60CB" w:rsidRPr="00366315" w14:paraId="3DD580EA" w14:textId="77777777" w:rsidTr="008D6272">
        <w:trPr>
          <w:trHeight w:val="168"/>
        </w:trPr>
        <w:tc>
          <w:tcPr>
            <w:tcW w:w="7526" w:type="dxa"/>
            <w:tcBorders>
              <w:top w:val="single" w:sz="4" w:space="0" w:color="auto"/>
              <w:left w:val="single" w:sz="4" w:space="0" w:color="auto"/>
              <w:bottom w:val="single" w:sz="4" w:space="0" w:color="auto"/>
              <w:right w:val="single" w:sz="4" w:space="0" w:color="auto"/>
            </w:tcBorders>
          </w:tcPr>
          <w:p w14:paraId="4D1AF4AE" w14:textId="77777777" w:rsidR="008A60CB" w:rsidRPr="008D6272" w:rsidRDefault="008A60CB" w:rsidP="008D6272">
            <w:pPr>
              <w:suppressAutoHyphens/>
              <w:spacing w:after="100" w:afterAutospacing="1"/>
              <w:jc w:val="both"/>
              <w:rPr>
                <w:rFonts w:eastAsia="Calibri"/>
                <w:b/>
                <w:highlight w:val="yellow"/>
                <w:lang w:eastAsia="ar-SA"/>
              </w:rPr>
            </w:pPr>
            <w:r w:rsidRPr="008D6272">
              <w:rPr>
                <w:rFonts w:eastAsia="Calibri"/>
                <w:b/>
                <w:noProof/>
                <w:lang w:eastAsia="ar-SA"/>
              </w:rPr>
              <w:t xml:space="preserve">TERMEN  PRELUARE  DOSARE                   </w:t>
            </w:r>
          </w:p>
        </w:tc>
        <w:tc>
          <w:tcPr>
            <w:tcW w:w="1359" w:type="dxa"/>
            <w:tcBorders>
              <w:top w:val="single" w:sz="4" w:space="0" w:color="auto"/>
              <w:left w:val="single" w:sz="4" w:space="0" w:color="auto"/>
              <w:bottom w:val="single" w:sz="4" w:space="0" w:color="auto"/>
              <w:right w:val="single" w:sz="4" w:space="0" w:color="auto"/>
            </w:tcBorders>
          </w:tcPr>
          <w:p w14:paraId="1E299805" w14:textId="18343B54" w:rsidR="008A60CB" w:rsidRPr="008D6272" w:rsidRDefault="008A60CB" w:rsidP="008D6272">
            <w:pPr>
              <w:suppressAutoHyphens/>
              <w:spacing w:after="100" w:afterAutospacing="1"/>
              <w:jc w:val="both"/>
              <w:rPr>
                <w:rFonts w:eastAsia="Calibri"/>
                <w:b/>
                <w:bCs/>
                <w:lang w:val="ro-RO" w:eastAsia="ar-SA"/>
              </w:rPr>
            </w:pPr>
            <w:r w:rsidRPr="008D6272">
              <w:rPr>
                <w:rFonts w:eastAsia="Calibri"/>
                <w:b/>
                <w:bCs/>
                <w:noProof/>
                <w:lang w:val="ro-RO" w:eastAsia="ar-SA"/>
              </w:rPr>
              <w:t>23.10.2026</w:t>
            </w:r>
          </w:p>
        </w:tc>
        <w:tc>
          <w:tcPr>
            <w:tcW w:w="1372" w:type="dxa"/>
            <w:tcBorders>
              <w:top w:val="single" w:sz="4" w:space="0" w:color="auto"/>
              <w:left w:val="single" w:sz="4" w:space="0" w:color="auto"/>
              <w:bottom w:val="single" w:sz="4" w:space="0" w:color="auto"/>
              <w:right w:val="single" w:sz="4" w:space="0" w:color="auto"/>
            </w:tcBorders>
          </w:tcPr>
          <w:p w14:paraId="3CB9C55E" w14:textId="4AE64D24" w:rsidR="008A60CB" w:rsidRPr="008D6272" w:rsidRDefault="008A60CB" w:rsidP="008D6272">
            <w:pPr>
              <w:suppressAutoHyphens/>
              <w:spacing w:after="100" w:afterAutospacing="1"/>
              <w:jc w:val="center"/>
              <w:rPr>
                <w:rFonts w:eastAsia="Calibri"/>
                <w:b/>
                <w:bCs/>
                <w:lang w:val="ro-RO" w:eastAsia="ar-SA"/>
              </w:rPr>
            </w:pPr>
            <w:r w:rsidRPr="008D6272">
              <w:rPr>
                <w:rFonts w:eastAsia="Calibri"/>
                <w:b/>
                <w:bCs/>
                <w:noProof/>
                <w:lang w:val="ro-RO" w:eastAsia="ar-SA"/>
              </w:rPr>
              <w:t>14:00</w:t>
            </w:r>
          </w:p>
        </w:tc>
      </w:tr>
      <w:tr w:rsidR="008A60CB" w:rsidRPr="00366315" w14:paraId="074DE853" w14:textId="77777777" w:rsidTr="008D6272">
        <w:trPr>
          <w:trHeight w:val="170"/>
        </w:trPr>
        <w:tc>
          <w:tcPr>
            <w:tcW w:w="7526" w:type="dxa"/>
            <w:tcBorders>
              <w:top w:val="single" w:sz="4" w:space="0" w:color="auto"/>
              <w:left w:val="single" w:sz="4" w:space="0" w:color="auto"/>
              <w:bottom w:val="single" w:sz="4" w:space="0" w:color="auto"/>
              <w:right w:val="single" w:sz="4" w:space="0" w:color="auto"/>
            </w:tcBorders>
          </w:tcPr>
          <w:p w14:paraId="422E32A1" w14:textId="77777777" w:rsidR="008A60CB" w:rsidRPr="008D6272" w:rsidRDefault="008A60CB" w:rsidP="008D6272">
            <w:pPr>
              <w:suppressAutoHyphens/>
              <w:spacing w:after="100" w:afterAutospacing="1"/>
              <w:jc w:val="both"/>
              <w:rPr>
                <w:rFonts w:eastAsia="Calibri"/>
                <w:lang w:eastAsia="ar-SA"/>
              </w:rPr>
            </w:pPr>
            <w:r w:rsidRPr="008D6272">
              <w:rPr>
                <w:rFonts w:eastAsia="Calibri"/>
                <w:noProof/>
                <w:lang w:eastAsia="ar-SA"/>
              </w:rPr>
              <w:t xml:space="preserve">SELECȚIE DOSARE                                           </w:t>
            </w:r>
          </w:p>
        </w:tc>
        <w:tc>
          <w:tcPr>
            <w:tcW w:w="1359" w:type="dxa"/>
            <w:tcBorders>
              <w:top w:val="single" w:sz="4" w:space="0" w:color="auto"/>
              <w:left w:val="single" w:sz="4" w:space="0" w:color="auto"/>
              <w:bottom w:val="single" w:sz="4" w:space="0" w:color="auto"/>
              <w:right w:val="single" w:sz="4" w:space="0" w:color="auto"/>
            </w:tcBorders>
          </w:tcPr>
          <w:p w14:paraId="01591858" w14:textId="6960D198"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26.10.2026</w:t>
            </w:r>
          </w:p>
        </w:tc>
        <w:tc>
          <w:tcPr>
            <w:tcW w:w="1372" w:type="dxa"/>
            <w:tcBorders>
              <w:top w:val="single" w:sz="4" w:space="0" w:color="auto"/>
              <w:left w:val="single" w:sz="4" w:space="0" w:color="auto"/>
              <w:bottom w:val="single" w:sz="4" w:space="0" w:color="auto"/>
              <w:right w:val="single" w:sz="4" w:space="0" w:color="auto"/>
            </w:tcBorders>
          </w:tcPr>
          <w:p w14:paraId="520790E1"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09:00</w:t>
            </w:r>
          </w:p>
        </w:tc>
      </w:tr>
      <w:tr w:rsidR="008A60CB" w:rsidRPr="00366315" w14:paraId="22CAB80F" w14:textId="77777777" w:rsidTr="008D6272">
        <w:trPr>
          <w:trHeight w:val="156"/>
        </w:trPr>
        <w:tc>
          <w:tcPr>
            <w:tcW w:w="7526" w:type="dxa"/>
            <w:tcBorders>
              <w:top w:val="single" w:sz="4" w:space="0" w:color="auto"/>
              <w:left w:val="single" w:sz="4" w:space="0" w:color="auto"/>
              <w:bottom w:val="single" w:sz="4" w:space="0" w:color="auto"/>
              <w:right w:val="single" w:sz="4" w:space="0" w:color="auto"/>
            </w:tcBorders>
          </w:tcPr>
          <w:p w14:paraId="0969F474" w14:textId="77777777" w:rsidR="008A60CB" w:rsidRPr="008D6272" w:rsidRDefault="008A60CB" w:rsidP="008D6272">
            <w:pPr>
              <w:suppressAutoHyphens/>
              <w:spacing w:after="100" w:afterAutospacing="1"/>
              <w:jc w:val="both"/>
              <w:rPr>
                <w:rFonts w:eastAsia="Calibri"/>
                <w:highlight w:val="yellow"/>
                <w:lang w:eastAsia="ar-SA"/>
              </w:rPr>
            </w:pPr>
            <w:r w:rsidRPr="008D6272">
              <w:rPr>
                <w:rFonts w:eastAsia="Calibri"/>
                <w:noProof/>
                <w:lang w:eastAsia="ar-SA"/>
              </w:rPr>
              <w:t xml:space="preserve">AFIȘARE  STARE  DOSARE                             </w:t>
            </w:r>
          </w:p>
        </w:tc>
        <w:tc>
          <w:tcPr>
            <w:tcW w:w="1359" w:type="dxa"/>
            <w:tcBorders>
              <w:top w:val="single" w:sz="4" w:space="0" w:color="auto"/>
              <w:left w:val="single" w:sz="4" w:space="0" w:color="auto"/>
              <w:bottom w:val="single" w:sz="4" w:space="0" w:color="auto"/>
              <w:right w:val="single" w:sz="4" w:space="0" w:color="auto"/>
            </w:tcBorders>
          </w:tcPr>
          <w:p w14:paraId="40D3BF03" w14:textId="175906A4"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26.10.2026</w:t>
            </w:r>
          </w:p>
        </w:tc>
        <w:tc>
          <w:tcPr>
            <w:tcW w:w="1372" w:type="dxa"/>
            <w:tcBorders>
              <w:top w:val="single" w:sz="4" w:space="0" w:color="auto"/>
              <w:left w:val="single" w:sz="4" w:space="0" w:color="auto"/>
              <w:bottom w:val="single" w:sz="4" w:space="0" w:color="auto"/>
              <w:right w:val="single" w:sz="4" w:space="0" w:color="auto"/>
            </w:tcBorders>
          </w:tcPr>
          <w:p w14:paraId="1653AAC3"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3B048B93" w14:textId="77777777" w:rsidTr="008D6272">
        <w:trPr>
          <w:trHeight w:val="178"/>
        </w:trPr>
        <w:tc>
          <w:tcPr>
            <w:tcW w:w="7526" w:type="dxa"/>
            <w:tcBorders>
              <w:top w:val="single" w:sz="4" w:space="0" w:color="auto"/>
              <w:left w:val="single" w:sz="4" w:space="0" w:color="auto"/>
              <w:bottom w:val="single" w:sz="4" w:space="0" w:color="auto"/>
              <w:right w:val="single" w:sz="4" w:space="0" w:color="auto"/>
            </w:tcBorders>
          </w:tcPr>
          <w:p w14:paraId="6CD9FD41" w14:textId="77777777" w:rsidR="008A60CB" w:rsidRPr="008D6272" w:rsidRDefault="008A60CB" w:rsidP="008D6272">
            <w:pPr>
              <w:suppressAutoHyphens/>
              <w:spacing w:after="100" w:afterAutospacing="1"/>
              <w:jc w:val="both"/>
              <w:rPr>
                <w:rFonts w:eastAsia="Calibri"/>
                <w:highlight w:val="yellow"/>
                <w:lang w:val="fr-FR" w:eastAsia="ar-SA"/>
              </w:rPr>
            </w:pPr>
            <w:r w:rsidRPr="008D6272">
              <w:rPr>
                <w:rFonts w:eastAsia="Calibri"/>
                <w:noProof/>
                <w:lang w:val="fr-FR" w:eastAsia="ar-SA"/>
              </w:rPr>
              <w:t xml:space="preserve">TERMEN LIMITĂ DEPUNERE CONTESTAȚII SELECȚIE  DOSARE </w:t>
            </w:r>
          </w:p>
        </w:tc>
        <w:tc>
          <w:tcPr>
            <w:tcW w:w="1359" w:type="dxa"/>
            <w:tcBorders>
              <w:top w:val="single" w:sz="4" w:space="0" w:color="auto"/>
              <w:left w:val="single" w:sz="4" w:space="0" w:color="auto"/>
              <w:bottom w:val="single" w:sz="4" w:space="0" w:color="auto"/>
              <w:right w:val="single" w:sz="4" w:space="0" w:color="auto"/>
            </w:tcBorders>
          </w:tcPr>
          <w:p w14:paraId="01D5A58C" w14:textId="0220488E"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27.10.2026</w:t>
            </w:r>
          </w:p>
        </w:tc>
        <w:tc>
          <w:tcPr>
            <w:tcW w:w="1372" w:type="dxa"/>
            <w:tcBorders>
              <w:top w:val="single" w:sz="4" w:space="0" w:color="auto"/>
              <w:left w:val="single" w:sz="4" w:space="0" w:color="auto"/>
              <w:bottom w:val="single" w:sz="4" w:space="0" w:color="auto"/>
              <w:right w:val="single" w:sz="4" w:space="0" w:color="auto"/>
            </w:tcBorders>
          </w:tcPr>
          <w:p w14:paraId="7C3C93F1"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44137DD1" w14:textId="77777777" w:rsidTr="008D6272">
        <w:trPr>
          <w:trHeight w:val="152"/>
        </w:trPr>
        <w:tc>
          <w:tcPr>
            <w:tcW w:w="7526" w:type="dxa"/>
            <w:tcBorders>
              <w:top w:val="single" w:sz="4" w:space="0" w:color="auto"/>
              <w:left w:val="single" w:sz="4" w:space="0" w:color="auto"/>
              <w:bottom w:val="single" w:sz="4" w:space="0" w:color="auto"/>
              <w:right w:val="single" w:sz="4" w:space="0" w:color="auto"/>
            </w:tcBorders>
          </w:tcPr>
          <w:p w14:paraId="09DF41A1" w14:textId="77777777" w:rsidR="008A60CB" w:rsidRPr="008D6272" w:rsidRDefault="008A60CB" w:rsidP="008D6272">
            <w:pPr>
              <w:suppressAutoHyphens/>
              <w:spacing w:after="100" w:afterAutospacing="1"/>
              <w:jc w:val="both"/>
              <w:rPr>
                <w:rFonts w:eastAsia="Calibri"/>
                <w:lang w:eastAsia="ar-SA"/>
              </w:rPr>
            </w:pPr>
            <w:r w:rsidRPr="008D6272">
              <w:rPr>
                <w:rFonts w:eastAsia="Calibri"/>
                <w:noProof/>
                <w:lang w:eastAsia="ar-SA"/>
              </w:rPr>
              <w:t xml:space="preserve">SOLUȚIONARE CONTESTAȚII SELECȚIE DOSARE  </w:t>
            </w:r>
          </w:p>
        </w:tc>
        <w:tc>
          <w:tcPr>
            <w:tcW w:w="1359" w:type="dxa"/>
            <w:tcBorders>
              <w:top w:val="single" w:sz="4" w:space="0" w:color="auto"/>
              <w:left w:val="single" w:sz="4" w:space="0" w:color="auto"/>
              <w:bottom w:val="single" w:sz="4" w:space="0" w:color="auto"/>
              <w:right w:val="single" w:sz="4" w:space="0" w:color="auto"/>
            </w:tcBorders>
          </w:tcPr>
          <w:p w14:paraId="54E58425" w14:textId="06D3BF8A"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28.10.2026</w:t>
            </w:r>
          </w:p>
        </w:tc>
        <w:tc>
          <w:tcPr>
            <w:tcW w:w="1372" w:type="dxa"/>
            <w:tcBorders>
              <w:top w:val="single" w:sz="4" w:space="0" w:color="auto"/>
              <w:left w:val="single" w:sz="4" w:space="0" w:color="auto"/>
              <w:bottom w:val="single" w:sz="4" w:space="0" w:color="auto"/>
              <w:right w:val="single" w:sz="4" w:space="0" w:color="auto"/>
            </w:tcBorders>
          </w:tcPr>
          <w:p w14:paraId="040B644D" w14:textId="1E21CD00"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38CB96FC" w14:textId="77777777" w:rsidTr="008D6272">
        <w:trPr>
          <w:trHeight w:val="171"/>
        </w:trPr>
        <w:tc>
          <w:tcPr>
            <w:tcW w:w="7526" w:type="dxa"/>
            <w:tcBorders>
              <w:top w:val="single" w:sz="4" w:space="0" w:color="auto"/>
              <w:left w:val="single" w:sz="4" w:space="0" w:color="auto"/>
              <w:bottom w:val="single" w:sz="4" w:space="0" w:color="auto"/>
              <w:right w:val="single" w:sz="4" w:space="0" w:color="auto"/>
            </w:tcBorders>
          </w:tcPr>
          <w:p w14:paraId="235047D1" w14:textId="77777777" w:rsidR="008A60CB" w:rsidRPr="008D6272" w:rsidRDefault="008A60CB" w:rsidP="008D6272">
            <w:pPr>
              <w:suppressAutoHyphens/>
              <w:spacing w:after="100" w:afterAutospacing="1" w:line="276" w:lineRule="auto"/>
              <w:jc w:val="both"/>
              <w:rPr>
                <w:rFonts w:eastAsia="Calibri"/>
                <w:highlight w:val="yellow"/>
                <w:lang w:val="fr-FR" w:eastAsia="ar-SA"/>
              </w:rPr>
            </w:pPr>
            <w:r w:rsidRPr="008D6272">
              <w:rPr>
                <w:rFonts w:eastAsia="Calibri"/>
                <w:noProof/>
                <w:lang w:val="fr-FR" w:eastAsia="ar-SA"/>
              </w:rPr>
              <w:t xml:space="preserve">AFIȘARE REZULTATE  CONTESTAȚII SELECȚIE DOSARE </w:t>
            </w:r>
          </w:p>
        </w:tc>
        <w:tc>
          <w:tcPr>
            <w:tcW w:w="1359" w:type="dxa"/>
            <w:tcBorders>
              <w:top w:val="single" w:sz="4" w:space="0" w:color="auto"/>
              <w:left w:val="single" w:sz="4" w:space="0" w:color="auto"/>
              <w:bottom w:val="single" w:sz="4" w:space="0" w:color="auto"/>
              <w:right w:val="single" w:sz="4" w:space="0" w:color="auto"/>
            </w:tcBorders>
          </w:tcPr>
          <w:p w14:paraId="59DFD5B8" w14:textId="0DCB7A62" w:rsidR="008A60CB" w:rsidRPr="008D6272" w:rsidRDefault="008A60CB" w:rsidP="008D6272">
            <w:pPr>
              <w:suppressAutoHyphens/>
              <w:spacing w:after="100" w:afterAutospacing="1" w:line="276" w:lineRule="auto"/>
              <w:jc w:val="both"/>
              <w:rPr>
                <w:rFonts w:eastAsia="Calibri"/>
                <w:bCs/>
                <w:lang w:eastAsia="ar-SA"/>
              </w:rPr>
            </w:pPr>
            <w:r w:rsidRPr="008D6272">
              <w:rPr>
                <w:rFonts w:eastAsia="Calibri"/>
                <w:bCs/>
                <w:noProof/>
                <w:lang w:eastAsia="ar-SA"/>
              </w:rPr>
              <w:t>28.10.2026</w:t>
            </w:r>
          </w:p>
        </w:tc>
        <w:tc>
          <w:tcPr>
            <w:tcW w:w="1372" w:type="dxa"/>
            <w:tcBorders>
              <w:top w:val="single" w:sz="4" w:space="0" w:color="auto"/>
              <w:left w:val="single" w:sz="4" w:space="0" w:color="auto"/>
              <w:bottom w:val="single" w:sz="4" w:space="0" w:color="auto"/>
              <w:right w:val="single" w:sz="4" w:space="0" w:color="auto"/>
            </w:tcBorders>
          </w:tcPr>
          <w:p w14:paraId="7B16E7E8" w14:textId="77777777" w:rsidR="008A60CB" w:rsidRPr="008D6272" w:rsidRDefault="008A60CB" w:rsidP="008D6272">
            <w:pPr>
              <w:suppressAutoHyphens/>
              <w:spacing w:after="100" w:afterAutospacing="1" w:line="276" w:lineRule="auto"/>
              <w:jc w:val="center"/>
              <w:rPr>
                <w:rFonts w:eastAsia="Calibri"/>
                <w:bCs/>
                <w:lang w:eastAsia="ar-SA"/>
              </w:rPr>
            </w:pPr>
            <w:r w:rsidRPr="008D6272">
              <w:rPr>
                <w:rFonts w:eastAsia="Calibri"/>
                <w:bCs/>
                <w:noProof/>
                <w:lang w:eastAsia="ar-SA"/>
              </w:rPr>
              <w:t>15:00</w:t>
            </w:r>
          </w:p>
        </w:tc>
      </w:tr>
      <w:tr w:rsidR="008A60CB" w:rsidRPr="00366315" w14:paraId="140BA7B5" w14:textId="77777777" w:rsidTr="008D6272">
        <w:trPr>
          <w:trHeight w:val="154"/>
        </w:trPr>
        <w:tc>
          <w:tcPr>
            <w:tcW w:w="7526" w:type="dxa"/>
            <w:tcBorders>
              <w:top w:val="single" w:sz="4" w:space="0" w:color="auto"/>
              <w:left w:val="single" w:sz="4" w:space="0" w:color="auto"/>
              <w:bottom w:val="single" w:sz="4" w:space="0" w:color="auto"/>
              <w:right w:val="single" w:sz="4" w:space="0" w:color="auto"/>
            </w:tcBorders>
          </w:tcPr>
          <w:p w14:paraId="1059312C" w14:textId="77777777" w:rsidR="008A60CB" w:rsidRPr="008D6272" w:rsidRDefault="008A60CB" w:rsidP="008D6272">
            <w:pPr>
              <w:suppressAutoHyphens/>
              <w:spacing w:after="100" w:afterAutospacing="1"/>
              <w:jc w:val="both"/>
              <w:rPr>
                <w:rFonts w:eastAsia="Calibri"/>
                <w:b/>
                <w:lang w:eastAsia="ar-SA"/>
              </w:rPr>
            </w:pPr>
            <w:r w:rsidRPr="008D6272">
              <w:rPr>
                <w:rFonts w:eastAsia="Calibri"/>
                <w:b/>
                <w:noProof/>
                <w:lang w:eastAsia="ar-SA"/>
              </w:rPr>
              <w:t xml:space="preserve">PROBA SCRISĂ      </w:t>
            </w:r>
          </w:p>
        </w:tc>
        <w:tc>
          <w:tcPr>
            <w:tcW w:w="1359" w:type="dxa"/>
            <w:tcBorders>
              <w:top w:val="single" w:sz="4" w:space="0" w:color="auto"/>
              <w:left w:val="single" w:sz="4" w:space="0" w:color="auto"/>
              <w:bottom w:val="single" w:sz="4" w:space="0" w:color="auto"/>
              <w:right w:val="single" w:sz="4" w:space="0" w:color="auto"/>
            </w:tcBorders>
          </w:tcPr>
          <w:p w14:paraId="48C00D5F" w14:textId="1AA319C2" w:rsidR="008A60CB" w:rsidRPr="008D6272" w:rsidRDefault="008A60CB" w:rsidP="008D6272">
            <w:pPr>
              <w:suppressAutoHyphens/>
              <w:spacing w:after="100" w:afterAutospacing="1"/>
              <w:jc w:val="both"/>
              <w:rPr>
                <w:rFonts w:eastAsia="Calibri"/>
                <w:b/>
                <w:lang w:eastAsia="ar-SA"/>
              </w:rPr>
            </w:pPr>
            <w:r w:rsidRPr="008D6272">
              <w:rPr>
                <w:rFonts w:eastAsia="Calibri"/>
                <w:b/>
                <w:noProof/>
                <w:lang w:eastAsia="ar-SA"/>
              </w:rPr>
              <w:t>29.10.2026</w:t>
            </w:r>
          </w:p>
        </w:tc>
        <w:tc>
          <w:tcPr>
            <w:tcW w:w="1372" w:type="dxa"/>
            <w:tcBorders>
              <w:top w:val="single" w:sz="4" w:space="0" w:color="auto"/>
              <w:left w:val="single" w:sz="4" w:space="0" w:color="auto"/>
              <w:bottom w:val="single" w:sz="4" w:space="0" w:color="auto"/>
              <w:right w:val="single" w:sz="4" w:space="0" w:color="auto"/>
            </w:tcBorders>
          </w:tcPr>
          <w:p w14:paraId="0ACDCBAF" w14:textId="77777777" w:rsidR="008A60CB" w:rsidRPr="008D6272" w:rsidRDefault="008A60CB" w:rsidP="008D6272">
            <w:pPr>
              <w:suppressAutoHyphens/>
              <w:spacing w:after="100" w:afterAutospacing="1"/>
              <w:jc w:val="center"/>
              <w:rPr>
                <w:rFonts w:eastAsia="Calibri"/>
                <w:b/>
                <w:lang w:eastAsia="ar-SA"/>
              </w:rPr>
            </w:pPr>
            <w:r w:rsidRPr="008D6272">
              <w:rPr>
                <w:rFonts w:eastAsia="Calibri"/>
                <w:b/>
                <w:noProof/>
                <w:lang w:eastAsia="ar-SA"/>
              </w:rPr>
              <w:t>10:00</w:t>
            </w:r>
          </w:p>
        </w:tc>
      </w:tr>
      <w:tr w:rsidR="008A60CB" w:rsidRPr="00366315" w14:paraId="552EA077" w14:textId="77777777" w:rsidTr="008D6272">
        <w:trPr>
          <w:trHeight w:val="154"/>
        </w:trPr>
        <w:tc>
          <w:tcPr>
            <w:tcW w:w="7526" w:type="dxa"/>
            <w:tcBorders>
              <w:top w:val="single" w:sz="4" w:space="0" w:color="auto"/>
              <w:left w:val="single" w:sz="4" w:space="0" w:color="auto"/>
              <w:bottom w:val="single" w:sz="4" w:space="0" w:color="auto"/>
              <w:right w:val="single" w:sz="4" w:space="0" w:color="auto"/>
            </w:tcBorders>
          </w:tcPr>
          <w:p w14:paraId="53C33E6C" w14:textId="77777777" w:rsidR="008A60CB" w:rsidRPr="008D6272" w:rsidRDefault="008A60CB" w:rsidP="008D6272">
            <w:pPr>
              <w:suppressAutoHyphens/>
              <w:spacing w:after="100" w:afterAutospacing="1"/>
              <w:jc w:val="both"/>
              <w:rPr>
                <w:rFonts w:eastAsia="Calibri"/>
                <w:lang w:val="fr-FR" w:eastAsia="ar-SA"/>
              </w:rPr>
            </w:pPr>
            <w:r w:rsidRPr="008D6272">
              <w:rPr>
                <w:rFonts w:eastAsia="Calibri"/>
                <w:noProof/>
                <w:lang w:val="fr-FR" w:eastAsia="ar-SA"/>
              </w:rPr>
              <w:t xml:space="preserve">AFIȘAREA REZULTATELOR LA PROBA SCRISĂ </w:t>
            </w:r>
          </w:p>
        </w:tc>
        <w:tc>
          <w:tcPr>
            <w:tcW w:w="1359" w:type="dxa"/>
            <w:tcBorders>
              <w:top w:val="single" w:sz="4" w:space="0" w:color="auto"/>
              <w:left w:val="single" w:sz="4" w:space="0" w:color="auto"/>
              <w:bottom w:val="single" w:sz="4" w:space="0" w:color="auto"/>
              <w:right w:val="single" w:sz="4" w:space="0" w:color="auto"/>
            </w:tcBorders>
          </w:tcPr>
          <w:p w14:paraId="043E9419" w14:textId="0982821B"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30.10.2026</w:t>
            </w:r>
          </w:p>
        </w:tc>
        <w:tc>
          <w:tcPr>
            <w:tcW w:w="1372" w:type="dxa"/>
            <w:tcBorders>
              <w:top w:val="single" w:sz="4" w:space="0" w:color="auto"/>
              <w:left w:val="single" w:sz="4" w:space="0" w:color="auto"/>
              <w:bottom w:val="single" w:sz="4" w:space="0" w:color="auto"/>
              <w:right w:val="single" w:sz="4" w:space="0" w:color="auto"/>
            </w:tcBorders>
          </w:tcPr>
          <w:p w14:paraId="6FC434E8"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175FDC99" w14:textId="77777777" w:rsidTr="008D6272">
        <w:trPr>
          <w:trHeight w:val="154"/>
        </w:trPr>
        <w:tc>
          <w:tcPr>
            <w:tcW w:w="7526" w:type="dxa"/>
            <w:tcBorders>
              <w:top w:val="single" w:sz="4" w:space="0" w:color="auto"/>
              <w:left w:val="single" w:sz="4" w:space="0" w:color="auto"/>
              <w:bottom w:val="single" w:sz="4" w:space="0" w:color="auto"/>
              <w:right w:val="single" w:sz="4" w:space="0" w:color="auto"/>
            </w:tcBorders>
          </w:tcPr>
          <w:p w14:paraId="32F01FEF" w14:textId="77777777" w:rsidR="008A60CB" w:rsidRPr="008D6272" w:rsidRDefault="008A60CB" w:rsidP="008D6272">
            <w:pPr>
              <w:suppressAutoHyphens/>
              <w:spacing w:after="100" w:afterAutospacing="1"/>
              <w:jc w:val="both"/>
              <w:rPr>
                <w:rFonts w:eastAsia="Calibri"/>
                <w:lang w:val="fr-FR" w:eastAsia="ar-SA"/>
              </w:rPr>
            </w:pPr>
            <w:r w:rsidRPr="008D6272">
              <w:rPr>
                <w:rFonts w:eastAsia="Calibri"/>
                <w:noProof/>
                <w:lang w:val="fr-FR" w:eastAsia="ar-SA"/>
              </w:rPr>
              <w:t xml:space="preserve">TERMEN CONTESTAȚII LA PROBA SCRISA   </w:t>
            </w:r>
          </w:p>
        </w:tc>
        <w:tc>
          <w:tcPr>
            <w:tcW w:w="1359" w:type="dxa"/>
            <w:tcBorders>
              <w:top w:val="single" w:sz="4" w:space="0" w:color="auto"/>
              <w:left w:val="single" w:sz="4" w:space="0" w:color="auto"/>
              <w:bottom w:val="single" w:sz="4" w:space="0" w:color="auto"/>
              <w:right w:val="single" w:sz="4" w:space="0" w:color="auto"/>
            </w:tcBorders>
          </w:tcPr>
          <w:p w14:paraId="4105E07A" w14:textId="57ABA924"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02.11.2026</w:t>
            </w:r>
          </w:p>
        </w:tc>
        <w:tc>
          <w:tcPr>
            <w:tcW w:w="1372" w:type="dxa"/>
            <w:tcBorders>
              <w:top w:val="single" w:sz="4" w:space="0" w:color="auto"/>
              <w:left w:val="single" w:sz="4" w:space="0" w:color="auto"/>
              <w:bottom w:val="single" w:sz="4" w:space="0" w:color="auto"/>
              <w:right w:val="single" w:sz="4" w:space="0" w:color="auto"/>
            </w:tcBorders>
          </w:tcPr>
          <w:p w14:paraId="19817B32"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77FD3FE2" w14:textId="77777777" w:rsidTr="008D6272">
        <w:trPr>
          <w:trHeight w:val="115"/>
        </w:trPr>
        <w:tc>
          <w:tcPr>
            <w:tcW w:w="7526" w:type="dxa"/>
            <w:tcBorders>
              <w:top w:val="single" w:sz="4" w:space="0" w:color="auto"/>
              <w:left w:val="single" w:sz="4" w:space="0" w:color="auto"/>
              <w:bottom w:val="single" w:sz="4" w:space="0" w:color="auto"/>
              <w:right w:val="single" w:sz="4" w:space="0" w:color="auto"/>
            </w:tcBorders>
          </w:tcPr>
          <w:p w14:paraId="0476AB8C" w14:textId="77777777" w:rsidR="008A60CB" w:rsidRPr="008D6272" w:rsidRDefault="008A60CB" w:rsidP="008D6272">
            <w:pPr>
              <w:suppressAutoHyphens/>
              <w:spacing w:after="100" w:afterAutospacing="1"/>
              <w:jc w:val="both"/>
              <w:rPr>
                <w:rFonts w:eastAsia="Calibri"/>
                <w:lang w:val="fr-FR" w:eastAsia="ar-SA"/>
              </w:rPr>
            </w:pPr>
            <w:r w:rsidRPr="008D6272">
              <w:rPr>
                <w:rFonts w:eastAsia="Calibri"/>
                <w:noProof/>
                <w:lang w:val="fr-FR" w:eastAsia="ar-SA"/>
              </w:rPr>
              <w:t xml:space="preserve">SOLUȚIONAREA CONTESTAȚIILOR LA PROBA SCRISĂ </w:t>
            </w:r>
          </w:p>
        </w:tc>
        <w:tc>
          <w:tcPr>
            <w:tcW w:w="1359" w:type="dxa"/>
            <w:tcBorders>
              <w:top w:val="single" w:sz="4" w:space="0" w:color="auto"/>
              <w:left w:val="single" w:sz="4" w:space="0" w:color="auto"/>
              <w:bottom w:val="single" w:sz="4" w:space="0" w:color="auto"/>
              <w:right w:val="single" w:sz="4" w:space="0" w:color="auto"/>
            </w:tcBorders>
          </w:tcPr>
          <w:p w14:paraId="579FD3DA" w14:textId="48723CD7"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03.11.2026</w:t>
            </w:r>
          </w:p>
        </w:tc>
        <w:tc>
          <w:tcPr>
            <w:tcW w:w="1372" w:type="dxa"/>
            <w:tcBorders>
              <w:top w:val="single" w:sz="4" w:space="0" w:color="auto"/>
              <w:left w:val="single" w:sz="4" w:space="0" w:color="auto"/>
              <w:bottom w:val="single" w:sz="4" w:space="0" w:color="auto"/>
              <w:right w:val="single" w:sz="4" w:space="0" w:color="auto"/>
            </w:tcBorders>
          </w:tcPr>
          <w:p w14:paraId="298F42AA" w14:textId="3967B386"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5109A3F9" w14:textId="77777777" w:rsidTr="008D6272">
        <w:trPr>
          <w:trHeight w:val="180"/>
        </w:trPr>
        <w:tc>
          <w:tcPr>
            <w:tcW w:w="7526" w:type="dxa"/>
            <w:tcBorders>
              <w:top w:val="single" w:sz="4" w:space="0" w:color="auto"/>
              <w:left w:val="single" w:sz="4" w:space="0" w:color="auto"/>
              <w:bottom w:val="single" w:sz="4" w:space="0" w:color="auto"/>
              <w:right w:val="single" w:sz="4" w:space="0" w:color="auto"/>
            </w:tcBorders>
          </w:tcPr>
          <w:p w14:paraId="1BD1BD17" w14:textId="77777777" w:rsidR="008A60CB" w:rsidRPr="008D6272" w:rsidRDefault="008A60CB" w:rsidP="008D6272">
            <w:pPr>
              <w:suppressAutoHyphens/>
              <w:spacing w:after="100" w:afterAutospacing="1"/>
              <w:jc w:val="both"/>
              <w:rPr>
                <w:rFonts w:eastAsia="Calibri"/>
                <w:lang w:val="fr-FR" w:eastAsia="ar-SA"/>
              </w:rPr>
            </w:pPr>
            <w:r w:rsidRPr="008D6272">
              <w:rPr>
                <w:rFonts w:eastAsia="Calibri"/>
                <w:noProof/>
                <w:lang w:val="fr-FR" w:eastAsia="ar-SA"/>
              </w:rPr>
              <w:t xml:space="preserve">AFIȘARE REZULTATE CONTESTAȚII LA PROBA SCRISĂ </w:t>
            </w:r>
          </w:p>
        </w:tc>
        <w:tc>
          <w:tcPr>
            <w:tcW w:w="1359" w:type="dxa"/>
            <w:tcBorders>
              <w:top w:val="single" w:sz="4" w:space="0" w:color="auto"/>
              <w:left w:val="single" w:sz="4" w:space="0" w:color="auto"/>
              <w:bottom w:val="single" w:sz="4" w:space="0" w:color="auto"/>
              <w:right w:val="single" w:sz="4" w:space="0" w:color="auto"/>
            </w:tcBorders>
          </w:tcPr>
          <w:p w14:paraId="584FD25A" w14:textId="17E18684"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03.11.2026</w:t>
            </w:r>
          </w:p>
        </w:tc>
        <w:tc>
          <w:tcPr>
            <w:tcW w:w="1372" w:type="dxa"/>
            <w:tcBorders>
              <w:top w:val="single" w:sz="4" w:space="0" w:color="auto"/>
              <w:left w:val="single" w:sz="4" w:space="0" w:color="auto"/>
              <w:bottom w:val="single" w:sz="4" w:space="0" w:color="auto"/>
              <w:right w:val="single" w:sz="4" w:space="0" w:color="auto"/>
            </w:tcBorders>
          </w:tcPr>
          <w:p w14:paraId="0945ACFA" w14:textId="05510E6D"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15:00</w:t>
            </w:r>
          </w:p>
        </w:tc>
      </w:tr>
      <w:tr w:rsidR="008A60CB" w:rsidRPr="00366315" w14:paraId="25E1B612" w14:textId="77777777" w:rsidTr="008D6272">
        <w:trPr>
          <w:trHeight w:val="154"/>
        </w:trPr>
        <w:tc>
          <w:tcPr>
            <w:tcW w:w="7526" w:type="dxa"/>
            <w:tcBorders>
              <w:top w:val="single" w:sz="4" w:space="0" w:color="auto"/>
              <w:left w:val="single" w:sz="4" w:space="0" w:color="auto"/>
              <w:bottom w:val="single" w:sz="4" w:space="0" w:color="auto"/>
              <w:right w:val="single" w:sz="4" w:space="0" w:color="auto"/>
            </w:tcBorders>
          </w:tcPr>
          <w:p w14:paraId="06761022" w14:textId="77777777" w:rsidR="008A60CB" w:rsidRPr="008D6272" w:rsidRDefault="008A60CB" w:rsidP="008D6272">
            <w:pPr>
              <w:suppressAutoHyphens/>
              <w:spacing w:after="100" w:afterAutospacing="1"/>
              <w:jc w:val="both"/>
              <w:rPr>
                <w:rFonts w:eastAsia="Calibri"/>
                <w:b/>
                <w:lang w:eastAsia="ar-SA"/>
              </w:rPr>
            </w:pPr>
            <w:r w:rsidRPr="008D6272">
              <w:rPr>
                <w:rFonts w:eastAsia="Calibri"/>
                <w:b/>
                <w:noProof/>
                <w:lang w:eastAsia="ar-SA"/>
              </w:rPr>
              <w:t xml:space="preserve">SUSȚINERE INTERVIU  </w:t>
            </w:r>
          </w:p>
        </w:tc>
        <w:tc>
          <w:tcPr>
            <w:tcW w:w="1359" w:type="dxa"/>
            <w:tcBorders>
              <w:top w:val="single" w:sz="4" w:space="0" w:color="auto"/>
              <w:left w:val="single" w:sz="4" w:space="0" w:color="auto"/>
              <w:bottom w:val="single" w:sz="4" w:space="0" w:color="auto"/>
              <w:right w:val="single" w:sz="4" w:space="0" w:color="auto"/>
            </w:tcBorders>
          </w:tcPr>
          <w:p w14:paraId="7A559275" w14:textId="77777777" w:rsidR="008A60CB" w:rsidRPr="008D6272" w:rsidRDefault="008A60CB" w:rsidP="008D6272">
            <w:pPr>
              <w:suppressAutoHyphens/>
              <w:spacing w:after="100" w:afterAutospacing="1"/>
              <w:jc w:val="both"/>
              <w:rPr>
                <w:rFonts w:eastAsia="Calibri"/>
                <w:b/>
                <w:lang w:eastAsia="ar-SA"/>
              </w:rPr>
            </w:pPr>
            <w:r w:rsidRPr="008D6272">
              <w:rPr>
                <w:rFonts w:eastAsia="Calibri"/>
                <w:b/>
                <w:noProof/>
                <w:lang w:eastAsia="ar-SA"/>
              </w:rPr>
              <w:t>04.11.2026</w:t>
            </w:r>
          </w:p>
        </w:tc>
        <w:tc>
          <w:tcPr>
            <w:tcW w:w="1372" w:type="dxa"/>
            <w:tcBorders>
              <w:top w:val="single" w:sz="4" w:space="0" w:color="auto"/>
              <w:left w:val="single" w:sz="4" w:space="0" w:color="auto"/>
              <w:bottom w:val="single" w:sz="4" w:space="0" w:color="auto"/>
              <w:right w:val="single" w:sz="4" w:space="0" w:color="auto"/>
            </w:tcBorders>
          </w:tcPr>
          <w:p w14:paraId="3FE095DB" w14:textId="77777777" w:rsidR="008A60CB" w:rsidRPr="008D6272" w:rsidRDefault="008A60CB" w:rsidP="008D6272">
            <w:pPr>
              <w:suppressAutoHyphens/>
              <w:spacing w:after="100" w:afterAutospacing="1"/>
              <w:jc w:val="center"/>
              <w:rPr>
                <w:rFonts w:eastAsia="Calibri"/>
                <w:b/>
                <w:lang w:eastAsia="ar-SA"/>
              </w:rPr>
            </w:pPr>
            <w:r w:rsidRPr="008D6272">
              <w:rPr>
                <w:rFonts w:eastAsia="Calibri"/>
                <w:b/>
                <w:noProof/>
                <w:lang w:eastAsia="ar-SA"/>
              </w:rPr>
              <w:t>10:00</w:t>
            </w:r>
          </w:p>
        </w:tc>
      </w:tr>
      <w:tr w:rsidR="008A60CB" w:rsidRPr="00366315" w14:paraId="4DCB3551" w14:textId="77777777" w:rsidTr="008D6272">
        <w:trPr>
          <w:trHeight w:val="154"/>
        </w:trPr>
        <w:tc>
          <w:tcPr>
            <w:tcW w:w="7526" w:type="dxa"/>
            <w:tcBorders>
              <w:top w:val="single" w:sz="4" w:space="0" w:color="auto"/>
              <w:left w:val="single" w:sz="4" w:space="0" w:color="auto"/>
              <w:bottom w:val="single" w:sz="4" w:space="0" w:color="auto"/>
              <w:right w:val="single" w:sz="4" w:space="0" w:color="auto"/>
            </w:tcBorders>
          </w:tcPr>
          <w:p w14:paraId="6828138A" w14:textId="77777777" w:rsidR="008A60CB" w:rsidRPr="008D6272" w:rsidRDefault="008A60CB" w:rsidP="008D6272">
            <w:pPr>
              <w:suppressAutoHyphens/>
              <w:spacing w:after="100" w:afterAutospacing="1"/>
              <w:jc w:val="both"/>
              <w:rPr>
                <w:rFonts w:eastAsia="Calibri"/>
                <w:lang w:eastAsia="ar-SA"/>
              </w:rPr>
            </w:pPr>
            <w:r w:rsidRPr="008D6272">
              <w:rPr>
                <w:rFonts w:eastAsia="Calibri"/>
                <w:noProof/>
                <w:lang w:eastAsia="ar-SA"/>
              </w:rPr>
              <w:t xml:space="preserve">AFIȘARE REZULTATE INTERVIU     </w:t>
            </w:r>
          </w:p>
        </w:tc>
        <w:tc>
          <w:tcPr>
            <w:tcW w:w="1359" w:type="dxa"/>
            <w:tcBorders>
              <w:top w:val="single" w:sz="4" w:space="0" w:color="auto"/>
              <w:left w:val="single" w:sz="4" w:space="0" w:color="auto"/>
              <w:bottom w:val="single" w:sz="4" w:space="0" w:color="auto"/>
              <w:right w:val="single" w:sz="4" w:space="0" w:color="auto"/>
            </w:tcBorders>
          </w:tcPr>
          <w:p w14:paraId="64828D2B" w14:textId="77777777"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05.11.2026</w:t>
            </w:r>
          </w:p>
        </w:tc>
        <w:tc>
          <w:tcPr>
            <w:tcW w:w="1372" w:type="dxa"/>
            <w:tcBorders>
              <w:top w:val="single" w:sz="4" w:space="0" w:color="auto"/>
              <w:left w:val="single" w:sz="4" w:space="0" w:color="auto"/>
              <w:bottom w:val="single" w:sz="4" w:space="0" w:color="auto"/>
              <w:right w:val="single" w:sz="4" w:space="0" w:color="auto"/>
            </w:tcBorders>
          </w:tcPr>
          <w:p w14:paraId="7F6E8402"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10:00</w:t>
            </w:r>
          </w:p>
        </w:tc>
      </w:tr>
      <w:tr w:rsidR="008A60CB" w:rsidRPr="00366315" w14:paraId="600F56D7" w14:textId="77777777" w:rsidTr="008D6272">
        <w:trPr>
          <w:trHeight w:val="154"/>
        </w:trPr>
        <w:tc>
          <w:tcPr>
            <w:tcW w:w="7526" w:type="dxa"/>
            <w:tcBorders>
              <w:top w:val="single" w:sz="4" w:space="0" w:color="auto"/>
              <w:left w:val="single" w:sz="4" w:space="0" w:color="auto"/>
              <w:bottom w:val="single" w:sz="4" w:space="0" w:color="auto"/>
              <w:right w:val="single" w:sz="4" w:space="0" w:color="auto"/>
            </w:tcBorders>
          </w:tcPr>
          <w:p w14:paraId="4C4A20B0" w14:textId="77777777" w:rsidR="008A60CB" w:rsidRPr="008D6272" w:rsidRDefault="008A60CB" w:rsidP="008D6272">
            <w:pPr>
              <w:suppressAutoHyphens/>
              <w:spacing w:after="100" w:afterAutospacing="1"/>
              <w:jc w:val="both"/>
              <w:rPr>
                <w:rFonts w:eastAsia="Calibri"/>
                <w:lang w:eastAsia="ar-SA"/>
              </w:rPr>
            </w:pPr>
            <w:r w:rsidRPr="008D6272">
              <w:rPr>
                <w:rFonts w:eastAsia="Calibri"/>
                <w:noProof/>
                <w:lang w:eastAsia="ar-SA"/>
              </w:rPr>
              <w:t xml:space="preserve">TERMEN CONTESTAȚII LA INTERVIU  </w:t>
            </w:r>
          </w:p>
        </w:tc>
        <w:tc>
          <w:tcPr>
            <w:tcW w:w="1359" w:type="dxa"/>
            <w:tcBorders>
              <w:top w:val="single" w:sz="4" w:space="0" w:color="auto"/>
              <w:left w:val="single" w:sz="4" w:space="0" w:color="auto"/>
              <w:bottom w:val="single" w:sz="4" w:space="0" w:color="auto"/>
              <w:right w:val="single" w:sz="4" w:space="0" w:color="auto"/>
            </w:tcBorders>
          </w:tcPr>
          <w:p w14:paraId="52D4E0D2" w14:textId="77777777"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06.11.2026</w:t>
            </w:r>
          </w:p>
        </w:tc>
        <w:tc>
          <w:tcPr>
            <w:tcW w:w="1372" w:type="dxa"/>
            <w:tcBorders>
              <w:top w:val="single" w:sz="4" w:space="0" w:color="auto"/>
              <w:left w:val="single" w:sz="4" w:space="0" w:color="auto"/>
              <w:bottom w:val="single" w:sz="4" w:space="0" w:color="auto"/>
              <w:right w:val="single" w:sz="4" w:space="0" w:color="auto"/>
            </w:tcBorders>
          </w:tcPr>
          <w:p w14:paraId="4BC1ACCF"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12:00</w:t>
            </w:r>
          </w:p>
        </w:tc>
      </w:tr>
      <w:tr w:rsidR="008A60CB" w:rsidRPr="00366315" w14:paraId="26DBF294" w14:textId="77777777" w:rsidTr="008D6272">
        <w:trPr>
          <w:trHeight w:val="156"/>
        </w:trPr>
        <w:tc>
          <w:tcPr>
            <w:tcW w:w="7526" w:type="dxa"/>
            <w:tcBorders>
              <w:top w:val="single" w:sz="4" w:space="0" w:color="auto"/>
              <w:left w:val="single" w:sz="4" w:space="0" w:color="auto"/>
              <w:bottom w:val="single" w:sz="4" w:space="0" w:color="auto"/>
              <w:right w:val="single" w:sz="4" w:space="0" w:color="auto"/>
            </w:tcBorders>
          </w:tcPr>
          <w:p w14:paraId="17283FDA" w14:textId="77777777" w:rsidR="008A60CB" w:rsidRPr="008D6272" w:rsidRDefault="008A60CB" w:rsidP="008D6272">
            <w:pPr>
              <w:suppressAutoHyphens/>
              <w:spacing w:after="100" w:afterAutospacing="1"/>
              <w:jc w:val="both"/>
              <w:rPr>
                <w:rFonts w:eastAsia="Calibri"/>
                <w:lang w:eastAsia="ar-SA"/>
              </w:rPr>
            </w:pPr>
            <w:r w:rsidRPr="008D6272">
              <w:rPr>
                <w:rFonts w:eastAsia="Calibri"/>
                <w:noProof/>
                <w:lang w:eastAsia="ar-SA"/>
              </w:rPr>
              <w:t>SOLUȚIONAREA CONTESTAȚIILOR  LA INTERVIU</w:t>
            </w:r>
          </w:p>
        </w:tc>
        <w:tc>
          <w:tcPr>
            <w:tcW w:w="1359" w:type="dxa"/>
            <w:tcBorders>
              <w:top w:val="single" w:sz="4" w:space="0" w:color="auto"/>
              <w:left w:val="single" w:sz="4" w:space="0" w:color="auto"/>
              <w:bottom w:val="single" w:sz="4" w:space="0" w:color="auto"/>
              <w:right w:val="single" w:sz="4" w:space="0" w:color="auto"/>
            </w:tcBorders>
          </w:tcPr>
          <w:p w14:paraId="7E264770" w14:textId="77777777"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09.11.2026</w:t>
            </w:r>
          </w:p>
        </w:tc>
        <w:tc>
          <w:tcPr>
            <w:tcW w:w="1372" w:type="dxa"/>
            <w:tcBorders>
              <w:top w:val="single" w:sz="4" w:space="0" w:color="auto"/>
              <w:left w:val="single" w:sz="4" w:space="0" w:color="auto"/>
              <w:bottom w:val="single" w:sz="4" w:space="0" w:color="auto"/>
              <w:right w:val="single" w:sz="4" w:space="0" w:color="auto"/>
            </w:tcBorders>
          </w:tcPr>
          <w:p w14:paraId="1D8F8B33"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09:00</w:t>
            </w:r>
          </w:p>
        </w:tc>
      </w:tr>
      <w:tr w:rsidR="008A60CB" w:rsidRPr="00366315" w14:paraId="3F74EA80" w14:textId="77777777" w:rsidTr="008D6272">
        <w:trPr>
          <w:trHeight w:val="158"/>
        </w:trPr>
        <w:tc>
          <w:tcPr>
            <w:tcW w:w="7526" w:type="dxa"/>
            <w:tcBorders>
              <w:top w:val="single" w:sz="4" w:space="0" w:color="auto"/>
              <w:left w:val="single" w:sz="4" w:space="0" w:color="auto"/>
              <w:bottom w:val="single" w:sz="4" w:space="0" w:color="auto"/>
              <w:right w:val="single" w:sz="4" w:space="0" w:color="auto"/>
            </w:tcBorders>
          </w:tcPr>
          <w:p w14:paraId="1A23516D" w14:textId="77777777" w:rsidR="008A60CB" w:rsidRPr="008D6272" w:rsidRDefault="008A60CB" w:rsidP="008D6272">
            <w:pPr>
              <w:suppressAutoHyphens/>
              <w:spacing w:after="100" w:afterAutospacing="1" w:line="276" w:lineRule="auto"/>
              <w:jc w:val="both"/>
              <w:rPr>
                <w:rFonts w:eastAsia="Calibri"/>
                <w:lang w:val="fr-FR" w:eastAsia="ar-SA"/>
              </w:rPr>
            </w:pPr>
            <w:r w:rsidRPr="008D6272">
              <w:rPr>
                <w:rFonts w:eastAsia="Calibri"/>
                <w:noProof/>
                <w:lang w:val="fr-FR" w:eastAsia="ar-SA"/>
              </w:rPr>
              <w:t xml:space="preserve">AFIȘARE REZULTATE  CONTESTAȚII LA INTERVIU </w:t>
            </w:r>
          </w:p>
        </w:tc>
        <w:tc>
          <w:tcPr>
            <w:tcW w:w="1359" w:type="dxa"/>
            <w:tcBorders>
              <w:top w:val="single" w:sz="4" w:space="0" w:color="auto"/>
              <w:left w:val="single" w:sz="4" w:space="0" w:color="auto"/>
              <w:bottom w:val="single" w:sz="4" w:space="0" w:color="auto"/>
              <w:right w:val="single" w:sz="4" w:space="0" w:color="auto"/>
            </w:tcBorders>
          </w:tcPr>
          <w:p w14:paraId="57F7813D" w14:textId="77777777" w:rsidR="008A60CB" w:rsidRPr="008D6272" w:rsidRDefault="008A60CB" w:rsidP="008D6272">
            <w:pPr>
              <w:suppressAutoHyphens/>
              <w:spacing w:after="100" w:afterAutospacing="1"/>
              <w:jc w:val="both"/>
              <w:rPr>
                <w:rFonts w:eastAsia="Calibri"/>
                <w:bCs/>
                <w:lang w:eastAsia="ar-SA"/>
              </w:rPr>
            </w:pPr>
            <w:r w:rsidRPr="008D6272">
              <w:rPr>
                <w:rFonts w:eastAsia="Calibri"/>
                <w:bCs/>
                <w:noProof/>
                <w:lang w:eastAsia="ar-SA"/>
              </w:rPr>
              <w:t>09.11.2026</w:t>
            </w:r>
          </w:p>
        </w:tc>
        <w:tc>
          <w:tcPr>
            <w:tcW w:w="1372" w:type="dxa"/>
            <w:tcBorders>
              <w:top w:val="single" w:sz="4" w:space="0" w:color="auto"/>
              <w:left w:val="single" w:sz="4" w:space="0" w:color="auto"/>
              <w:bottom w:val="single" w:sz="4" w:space="0" w:color="auto"/>
              <w:right w:val="single" w:sz="4" w:space="0" w:color="auto"/>
            </w:tcBorders>
          </w:tcPr>
          <w:p w14:paraId="4D25D54E"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15:00</w:t>
            </w:r>
          </w:p>
        </w:tc>
      </w:tr>
      <w:tr w:rsidR="008A60CB" w:rsidRPr="00366315" w14:paraId="36BED7CE" w14:textId="77777777" w:rsidTr="008D6272">
        <w:trPr>
          <w:trHeight w:val="133"/>
        </w:trPr>
        <w:tc>
          <w:tcPr>
            <w:tcW w:w="7526" w:type="dxa"/>
            <w:tcBorders>
              <w:top w:val="single" w:sz="4" w:space="0" w:color="auto"/>
              <w:left w:val="single" w:sz="4" w:space="0" w:color="auto"/>
              <w:bottom w:val="single" w:sz="4" w:space="0" w:color="auto"/>
              <w:right w:val="single" w:sz="4" w:space="0" w:color="auto"/>
            </w:tcBorders>
          </w:tcPr>
          <w:p w14:paraId="715AB330" w14:textId="77777777" w:rsidR="008A60CB" w:rsidRPr="008D6272" w:rsidRDefault="008A60CB" w:rsidP="008D6272">
            <w:pPr>
              <w:suppressAutoHyphens/>
              <w:spacing w:after="100" w:afterAutospacing="1"/>
              <w:jc w:val="both"/>
              <w:rPr>
                <w:rFonts w:eastAsia="Calibri"/>
                <w:b/>
                <w:lang w:val="ro-RO" w:eastAsia="ar-SA"/>
              </w:rPr>
            </w:pPr>
            <w:r w:rsidRPr="008D6272">
              <w:rPr>
                <w:rFonts w:eastAsia="Calibri"/>
                <w:b/>
                <w:noProof/>
                <w:lang w:eastAsia="ar-SA"/>
              </w:rPr>
              <w:t xml:space="preserve">REZULTATE  FINALE   </w:t>
            </w:r>
          </w:p>
        </w:tc>
        <w:tc>
          <w:tcPr>
            <w:tcW w:w="1359" w:type="dxa"/>
            <w:tcBorders>
              <w:top w:val="single" w:sz="4" w:space="0" w:color="auto"/>
              <w:left w:val="single" w:sz="4" w:space="0" w:color="auto"/>
              <w:bottom w:val="single" w:sz="4" w:space="0" w:color="auto"/>
              <w:right w:val="single" w:sz="4" w:space="0" w:color="auto"/>
            </w:tcBorders>
          </w:tcPr>
          <w:p w14:paraId="3F9929A8" w14:textId="77777777" w:rsidR="008A60CB" w:rsidRPr="008D6272" w:rsidRDefault="008A60CB" w:rsidP="008D6272">
            <w:pPr>
              <w:suppressAutoHyphens/>
              <w:spacing w:after="100" w:afterAutospacing="1"/>
              <w:jc w:val="both"/>
              <w:rPr>
                <w:rFonts w:eastAsia="Calibri"/>
                <w:bCs/>
                <w:lang w:eastAsia="ar-SA"/>
              </w:rPr>
            </w:pPr>
            <w:r w:rsidRPr="008D6272">
              <w:rPr>
                <w:rFonts w:eastAsia="Calibri"/>
                <w:b/>
                <w:noProof/>
                <w:lang w:eastAsia="ar-SA"/>
              </w:rPr>
              <w:t>09.11.2026</w:t>
            </w:r>
          </w:p>
        </w:tc>
        <w:tc>
          <w:tcPr>
            <w:tcW w:w="1372" w:type="dxa"/>
            <w:tcBorders>
              <w:top w:val="single" w:sz="4" w:space="0" w:color="auto"/>
              <w:left w:val="single" w:sz="4" w:space="0" w:color="auto"/>
              <w:bottom w:val="single" w:sz="4" w:space="0" w:color="auto"/>
              <w:right w:val="single" w:sz="4" w:space="0" w:color="auto"/>
            </w:tcBorders>
          </w:tcPr>
          <w:p w14:paraId="71DFEE1E" w14:textId="77777777" w:rsidR="008A60CB" w:rsidRPr="008D6272" w:rsidRDefault="008A60CB" w:rsidP="008D6272">
            <w:pPr>
              <w:suppressAutoHyphens/>
              <w:spacing w:after="100" w:afterAutospacing="1"/>
              <w:jc w:val="center"/>
              <w:rPr>
                <w:rFonts w:eastAsia="Calibri"/>
                <w:bCs/>
                <w:lang w:eastAsia="ar-SA"/>
              </w:rPr>
            </w:pPr>
            <w:r w:rsidRPr="008D6272">
              <w:rPr>
                <w:rFonts w:eastAsia="Calibri"/>
                <w:bCs/>
                <w:noProof/>
                <w:lang w:eastAsia="ar-SA"/>
              </w:rPr>
              <w:t>15:00</w:t>
            </w:r>
          </w:p>
        </w:tc>
      </w:tr>
    </w:tbl>
    <w:p w14:paraId="63DC3790" w14:textId="77777777" w:rsidR="008D6272" w:rsidRDefault="008D6272" w:rsidP="00366315">
      <w:pPr>
        <w:tabs>
          <w:tab w:val="left" w:pos="567"/>
        </w:tabs>
        <w:suppressAutoHyphens/>
        <w:spacing w:line="200" w:lineRule="atLeast"/>
        <w:jc w:val="both"/>
        <w:rPr>
          <w:rFonts w:eastAsia="Calibri"/>
          <w:noProof/>
          <w:lang w:val="ro-RO" w:eastAsia="ar-SA"/>
        </w:rPr>
      </w:pPr>
    </w:p>
    <w:p w14:paraId="1AB53476" w14:textId="77777777" w:rsidR="008D6272" w:rsidRDefault="008D6272" w:rsidP="00366315">
      <w:pPr>
        <w:tabs>
          <w:tab w:val="left" w:pos="567"/>
        </w:tabs>
        <w:suppressAutoHyphens/>
        <w:spacing w:line="200" w:lineRule="atLeast"/>
        <w:jc w:val="both"/>
        <w:rPr>
          <w:rFonts w:eastAsia="Calibri"/>
          <w:noProof/>
          <w:lang w:val="ro-RO" w:eastAsia="ar-SA"/>
        </w:rPr>
      </w:pPr>
    </w:p>
    <w:p w14:paraId="03C6AABB" w14:textId="77777777" w:rsidR="008D6272" w:rsidRDefault="008D6272" w:rsidP="00366315">
      <w:pPr>
        <w:tabs>
          <w:tab w:val="left" w:pos="567"/>
        </w:tabs>
        <w:suppressAutoHyphens/>
        <w:spacing w:line="200" w:lineRule="atLeast"/>
        <w:jc w:val="both"/>
        <w:rPr>
          <w:rFonts w:eastAsia="Calibri"/>
          <w:noProof/>
          <w:lang w:val="ro-RO" w:eastAsia="ar-SA"/>
        </w:rPr>
      </w:pPr>
    </w:p>
    <w:p w14:paraId="7C514305" w14:textId="77777777" w:rsidR="008D6272" w:rsidRDefault="008D6272" w:rsidP="00366315">
      <w:pPr>
        <w:tabs>
          <w:tab w:val="left" w:pos="567"/>
        </w:tabs>
        <w:suppressAutoHyphens/>
        <w:spacing w:line="200" w:lineRule="atLeast"/>
        <w:jc w:val="both"/>
        <w:rPr>
          <w:rFonts w:eastAsia="Calibri"/>
          <w:noProof/>
          <w:lang w:val="ro-RO" w:eastAsia="ar-SA"/>
        </w:rPr>
      </w:pPr>
    </w:p>
    <w:p w14:paraId="1A4EA413" w14:textId="77777777" w:rsidR="008D6272" w:rsidRDefault="008D6272" w:rsidP="00366315">
      <w:pPr>
        <w:tabs>
          <w:tab w:val="left" w:pos="567"/>
        </w:tabs>
        <w:suppressAutoHyphens/>
        <w:spacing w:line="200" w:lineRule="atLeast"/>
        <w:jc w:val="both"/>
        <w:rPr>
          <w:rFonts w:eastAsia="Calibri"/>
          <w:noProof/>
          <w:lang w:val="ro-RO" w:eastAsia="ar-SA"/>
        </w:rPr>
      </w:pPr>
    </w:p>
    <w:p w14:paraId="51AF5729" w14:textId="77777777" w:rsidR="008D6272" w:rsidRDefault="008D6272" w:rsidP="00366315">
      <w:pPr>
        <w:tabs>
          <w:tab w:val="left" w:pos="567"/>
        </w:tabs>
        <w:suppressAutoHyphens/>
        <w:spacing w:line="200" w:lineRule="atLeast"/>
        <w:jc w:val="both"/>
        <w:rPr>
          <w:rFonts w:eastAsia="Calibri"/>
          <w:noProof/>
          <w:lang w:val="ro-RO" w:eastAsia="ar-SA"/>
        </w:rPr>
      </w:pPr>
    </w:p>
    <w:p w14:paraId="40EEBB60" w14:textId="77777777" w:rsidR="008D6272" w:rsidRDefault="008D6272" w:rsidP="00366315">
      <w:pPr>
        <w:tabs>
          <w:tab w:val="left" w:pos="567"/>
        </w:tabs>
        <w:suppressAutoHyphens/>
        <w:spacing w:line="200" w:lineRule="atLeast"/>
        <w:jc w:val="both"/>
        <w:rPr>
          <w:rFonts w:eastAsia="Calibri"/>
          <w:noProof/>
          <w:lang w:val="ro-RO" w:eastAsia="ar-SA"/>
        </w:rPr>
      </w:pPr>
    </w:p>
    <w:p w14:paraId="387AD80F" w14:textId="77777777" w:rsidR="00674B75" w:rsidRDefault="00674B75" w:rsidP="00366315">
      <w:pPr>
        <w:tabs>
          <w:tab w:val="left" w:pos="567"/>
        </w:tabs>
        <w:suppressAutoHyphens/>
        <w:spacing w:line="200" w:lineRule="atLeast"/>
        <w:jc w:val="both"/>
        <w:rPr>
          <w:rFonts w:eastAsia="Calibri"/>
          <w:noProof/>
          <w:lang w:val="ro-RO" w:eastAsia="ar-SA"/>
        </w:rPr>
      </w:pPr>
    </w:p>
    <w:p w14:paraId="5EEAD8EA" w14:textId="77777777" w:rsidR="00674B75" w:rsidRDefault="00674B75" w:rsidP="00366315">
      <w:pPr>
        <w:tabs>
          <w:tab w:val="left" w:pos="567"/>
        </w:tabs>
        <w:suppressAutoHyphens/>
        <w:spacing w:line="200" w:lineRule="atLeast"/>
        <w:jc w:val="both"/>
        <w:rPr>
          <w:rFonts w:eastAsia="Calibri"/>
          <w:noProof/>
          <w:lang w:val="ro-RO" w:eastAsia="ar-SA"/>
        </w:rPr>
      </w:pPr>
    </w:p>
    <w:p w14:paraId="2CAABCC6" w14:textId="77777777" w:rsidR="00674B75" w:rsidRDefault="00674B75" w:rsidP="00366315">
      <w:pPr>
        <w:tabs>
          <w:tab w:val="left" w:pos="567"/>
        </w:tabs>
        <w:suppressAutoHyphens/>
        <w:spacing w:line="200" w:lineRule="atLeast"/>
        <w:jc w:val="both"/>
        <w:rPr>
          <w:rFonts w:eastAsia="Calibri"/>
          <w:noProof/>
          <w:lang w:val="ro-RO" w:eastAsia="ar-SA"/>
        </w:rPr>
      </w:pPr>
    </w:p>
    <w:p w14:paraId="2C56C2B0" w14:textId="77777777" w:rsidR="00674B75" w:rsidRDefault="00674B75" w:rsidP="00366315">
      <w:pPr>
        <w:tabs>
          <w:tab w:val="left" w:pos="567"/>
        </w:tabs>
        <w:suppressAutoHyphens/>
        <w:spacing w:line="200" w:lineRule="atLeast"/>
        <w:jc w:val="both"/>
        <w:rPr>
          <w:rFonts w:eastAsia="Calibri"/>
          <w:noProof/>
          <w:lang w:val="ro-RO" w:eastAsia="ar-SA"/>
        </w:rPr>
      </w:pPr>
    </w:p>
    <w:p w14:paraId="647DFEE1" w14:textId="77777777" w:rsidR="00674B75" w:rsidRDefault="00674B75" w:rsidP="00366315">
      <w:pPr>
        <w:tabs>
          <w:tab w:val="left" w:pos="567"/>
        </w:tabs>
        <w:suppressAutoHyphens/>
        <w:spacing w:line="200" w:lineRule="atLeast"/>
        <w:jc w:val="both"/>
        <w:rPr>
          <w:rFonts w:eastAsia="Calibri"/>
          <w:noProof/>
          <w:lang w:val="ro-RO" w:eastAsia="ar-SA"/>
        </w:rPr>
      </w:pPr>
    </w:p>
    <w:p w14:paraId="5513F743" w14:textId="77777777" w:rsidR="00674B75" w:rsidRDefault="00674B75" w:rsidP="00366315">
      <w:pPr>
        <w:tabs>
          <w:tab w:val="left" w:pos="567"/>
        </w:tabs>
        <w:suppressAutoHyphens/>
        <w:spacing w:line="200" w:lineRule="atLeast"/>
        <w:jc w:val="both"/>
        <w:rPr>
          <w:rFonts w:eastAsia="Calibri"/>
          <w:noProof/>
          <w:lang w:val="ro-RO" w:eastAsia="ar-SA"/>
        </w:rPr>
      </w:pPr>
    </w:p>
    <w:p w14:paraId="29F148A5" w14:textId="77777777" w:rsidR="00674B75" w:rsidRDefault="00674B75" w:rsidP="00366315">
      <w:pPr>
        <w:tabs>
          <w:tab w:val="left" w:pos="567"/>
        </w:tabs>
        <w:suppressAutoHyphens/>
        <w:spacing w:line="200" w:lineRule="atLeast"/>
        <w:jc w:val="both"/>
        <w:rPr>
          <w:rFonts w:eastAsia="Calibri"/>
          <w:noProof/>
          <w:lang w:val="ro-RO" w:eastAsia="ar-SA"/>
        </w:rPr>
      </w:pPr>
    </w:p>
    <w:p w14:paraId="524E4F92" w14:textId="77777777" w:rsidR="00674B75" w:rsidRDefault="00674B75" w:rsidP="00366315">
      <w:pPr>
        <w:tabs>
          <w:tab w:val="left" w:pos="567"/>
        </w:tabs>
        <w:suppressAutoHyphens/>
        <w:spacing w:line="200" w:lineRule="atLeast"/>
        <w:jc w:val="both"/>
        <w:rPr>
          <w:rFonts w:eastAsia="Calibri"/>
          <w:noProof/>
          <w:lang w:val="ro-RO" w:eastAsia="ar-SA"/>
        </w:rPr>
      </w:pPr>
    </w:p>
    <w:p w14:paraId="01E343A2" w14:textId="77777777" w:rsidR="00674B75" w:rsidRDefault="00674B75" w:rsidP="00366315">
      <w:pPr>
        <w:tabs>
          <w:tab w:val="left" w:pos="567"/>
        </w:tabs>
        <w:suppressAutoHyphens/>
        <w:spacing w:line="200" w:lineRule="atLeast"/>
        <w:jc w:val="both"/>
        <w:rPr>
          <w:rFonts w:eastAsia="Calibri"/>
          <w:noProof/>
          <w:lang w:val="ro-RO" w:eastAsia="ar-SA"/>
        </w:rPr>
      </w:pPr>
    </w:p>
    <w:p w14:paraId="4A43D5D3" w14:textId="214F7FB7" w:rsidR="00366315" w:rsidRDefault="00366315" w:rsidP="00366315">
      <w:pPr>
        <w:tabs>
          <w:tab w:val="left" w:pos="567"/>
        </w:tabs>
        <w:suppressAutoHyphens/>
        <w:spacing w:line="200" w:lineRule="atLeast"/>
        <w:jc w:val="both"/>
        <w:rPr>
          <w:rFonts w:eastAsia="Calibri"/>
          <w:noProof/>
          <w:lang w:val="ro-RO" w:eastAsia="ar-SA"/>
        </w:rPr>
      </w:pPr>
      <w:r w:rsidRPr="008D6272">
        <w:rPr>
          <w:rFonts w:eastAsia="Calibri"/>
          <w:noProof/>
          <w:lang w:val="ro-RO" w:eastAsia="ar-SA"/>
        </w:rPr>
        <w:lastRenderedPageBreak/>
        <w:t>Persoanele interesate vor depune la Serviciul RUNOS dosarul de concurs care va conține următoarele acte:</w:t>
      </w:r>
    </w:p>
    <w:p w14:paraId="77A1BBB9" w14:textId="77777777" w:rsidR="00E56CC8" w:rsidRPr="008D6272" w:rsidRDefault="00E56CC8" w:rsidP="00366315">
      <w:pPr>
        <w:tabs>
          <w:tab w:val="left" w:pos="567"/>
        </w:tabs>
        <w:suppressAutoHyphens/>
        <w:spacing w:line="200" w:lineRule="atLeast"/>
        <w:jc w:val="both"/>
        <w:rPr>
          <w:rFonts w:eastAsia="Calibri"/>
          <w:noProof/>
          <w:lang w:val="ro-RO" w:eastAsia="ar-SA"/>
        </w:rPr>
      </w:pPr>
    </w:p>
    <w:p w14:paraId="276EEDA6" w14:textId="03095B15"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formular de înscriere la concurs, conform model;</w:t>
      </w:r>
    </w:p>
    <w:p w14:paraId="659FC5A8" w14:textId="2FAA2426"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copia actului de identitate sau orice alt document care atestă identitatea, potrivit legii, aflate în termen de valabilitate;</w:t>
      </w:r>
    </w:p>
    <w:p w14:paraId="3D6E9B64" w14:textId="4FF97E45"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copia certificatului de căsătorie sau a altui document prin care s-a realizat schimbarea de nume;</w:t>
      </w:r>
    </w:p>
    <w:p w14:paraId="574C319B" w14:textId="7ABF4467"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copiile documentelor care atestă nivelul studiilor şi ale altor acte care atestă efectuarea unor specializări, precum şi copiile documentelor care atestă îndeplinirea condiţiilor specifice postului, respectiv :</w:t>
      </w:r>
    </w:p>
    <w:p w14:paraId="2117DED4" w14:textId="3CAC835D" w:rsidR="00366315" w:rsidRPr="008D6272" w:rsidRDefault="00366315">
      <w:pPr>
        <w:pStyle w:val="ListParagraph"/>
        <w:numPr>
          <w:ilvl w:val="1"/>
          <w:numId w:val="7"/>
        </w:numPr>
        <w:tabs>
          <w:tab w:val="left" w:pos="284"/>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 xml:space="preserve">copia certificatului de membru al </w:t>
      </w:r>
      <w:bookmarkStart w:id="5" w:name="_Hlk100140320"/>
      <w:r w:rsidRPr="008D6272">
        <w:rPr>
          <w:rFonts w:ascii="Times New Roman" w:hAnsi="Times New Roman"/>
          <w:noProof/>
          <w:sz w:val="24"/>
          <w:szCs w:val="24"/>
          <w:lang w:val="ro-RO" w:eastAsia="ar-SA"/>
        </w:rPr>
        <w:t>Ordinului Asistentilor Medicali Generaliști, Moșelor și Asistentilor Medicali din România</w:t>
      </w:r>
      <w:bookmarkEnd w:id="5"/>
      <w:r w:rsidRPr="008D6272">
        <w:rPr>
          <w:rFonts w:ascii="Times New Roman" w:hAnsi="Times New Roman"/>
          <w:noProof/>
          <w:sz w:val="24"/>
          <w:szCs w:val="24"/>
          <w:lang w:val="ro-RO" w:eastAsia="ar-SA"/>
        </w:rPr>
        <w:t>;</w:t>
      </w:r>
    </w:p>
    <w:p w14:paraId="2BCC247D" w14:textId="3798FDBD" w:rsidR="00366315" w:rsidRPr="008D6272" w:rsidRDefault="00366315">
      <w:pPr>
        <w:pStyle w:val="ListParagraph"/>
        <w:numPr>
          <w:ilvl w:val="1"/>
          <w:numId w:val="7"/>
        </w:numPr>
        <w:tabs>
          <w:tab w:val="left" w:pos="284"/>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avizul de liberă practică pentru anul în curs eliberat de Ordinul Asistentilor Medicali Generaliști, Moșelor și Asistentilor Medicali din România, după caz;</w:t>
      </w:r>
    </w:p>
    <w:p w14:paraId="179E9B0F" w14:textId="44393ED0" w:rsidR="00366315" w:rsidRPr="008D6272" w:rsidRDefault="00366315">
      <w:pPr>
        <w:pStyle w:val="ListParagraph"/>
        <w:numPr>
          <w:ilvl w:val="0"/>
          <w:numId w:val="6"/>
        </w:numPr>
        <w:tabs>
          <w:tab w:val="left" w:pos="284"/>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 xml:space="preserve">adeverință eliberată de </w:t>
      </w:r>
      <w:bookmarkStart w:id="6" w:name="_Hlk132809457"/>
      <w:r w:rsidRPr="008D6272">
        <w:rPr>
          <w:rFonts w:ascii="Times New Roman" w:hAnsi="Times New Roman"/>
          <w:noProof/>
          <w:sz w:val="24"/>
          <w:szCs w:val="24"/>
          <w:lang w:val="ro-RO" w:eastAsia="ar-SA"/>
        </w:rPr>
        <w:t>Ordinul Asistentilor Medicali Generaliști, Moșelor și Asistentilor Medicali din România</w:t>
      </w:r>
      <w:bookmarkEnd w:id="6"/>
      <w:r w:rsidRPr="008D6272">
        <w:rPr>
          <w:rFonts w:ascii="Times New Roman" w:hAnsi="Times New Roman"/>
          <w:noProof/>
          <w:sz w:val="24"/>
          <w:szCs w:val="24"/>
          <w:lang w:val="ro-RO" w:eastAsia="ar-SA"/>
        </w:rPr>
        <w:t xml:space="preserve"> pentru participare la concurs;</w:t>
      </w:r>
    </w:p>
    <w:p w14:paraId="3AAF5448" w14:textId="416672B4"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copia carnetului de muncă / adeverinţei eliberate de angajator pentru perioada lucrată, care să ateste vechimea în muncă şi în specialitatea studiilor solicitate pentru ocuparea postului (conform modelului anexat);</w:t>
      </w:r>
    </w:p>
    <w:p w14:paraId="73413315" w14:textId="50316512"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certificat de cazier judiciar sau, după caz, extrasul de pe cazierul judiciar;</w:t>
      </w:r>
    </w:p>
    <w:p w14:paraId="2751A02C" w14:textId="45AFC740" w:rsidR="00366315" w:rsidRPr="008D6272" w:rsidRDefault="00366315">
      <w:pPr>
        <w:pStyle w:val="ListParagraph"/>
        <w:numPr>
          <w:ilvl w:val="0"/>
          <w:numId w:val="6"/>
        </w:numPr>
        <w:jc w:val="both"/>
        <w:rPr>
          <w:rFonts w:ascii="Times New Roman" w:eastAsia="SimSun" w:hAnsi="Times New Roman"/>
          <w:noProof/>
          <w:sz w:val="24"/>
          <w:szCs w:val="24"/>
          <w:lang w:val="ro-RO" w:eastAsia="zh-CN"/>
        </w:rPr>
      </w:pPr>
      <w:r w:rsidRPr="008D6272">
        <w:rPr>
          <w:rFonts w:ascii="Times New Roman" w:eastAsia="SimSun" w:hAnsi="Times New Roman"/>
          <w:noProof/>
          <w:sz w:val="24"/>
          <w:szCs w:val="24"/>
          <w:lang w:val="ro-RO" w:eastAsia="zh-CN"/>
        </w:rPr>
        <w:t>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1035955" w14:textId="7EB876BE"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886E547" w14:textId="3421E346"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curriculum vitae, model comun european.</w:t>
      </w:r>
    </w:p>
    <w:p w14:paraId="3A169A1A" w14:textId="1712695D" w:rsidR="00366315" w:rsidRPr="008D6272" w:rsidRDefault="00366315">
      <w:pPr>
        <w:pStyle w:val="ListParagraph"/>
        <w:numPr>
          <w:ilvl w:val="0"/>
          <w:numId w:val="6"/>
        </w:numPr>
        <w:tabs>
          <w:tab w:val="left" w:pos="567"/>
        </w:tabs>
        <w:suppressAutoHyphens/>
        <w:spacing w:line="200" w:lineRule="atLeast"/>
        <w:jc w:val="both"/>
        <w:rPr>
          <w:rFonts w:ascii="Times New Roman" w:hAnsi="Times New Roman"/>
          <w:noProof/>
          <w:sz w:val="24"/>
          <w:szCs w:val="24"/>
          <w:lang w:val="ro-RO" w:eastAsia="ar-SA"/>
        </w:rPr>
      </w:pPr>
      <w:r w:rsidRPr="008D6272">
        <w:rPr>
          <w:rFonts w:ascii="Times New Roman" w:hAnsi="Times New Roman"/>
          <w:noProof/>
          <w:sz w:val="24"/>
          <w:szCs w:val="24"/>
          <w:lang w:val="ro-RO" w:eastAsia="ar-SA"/>
        </w:rPr>
        <w:t xml:space="preserve">chitanța care atestă achitarea taxei de participare la concurs de </w:t>
      </w:r>
      <w:r w:rsidR="00A15E1E" w:rsidRPr="008D6272">
        <w:rPr>
          <w:rFonts w:ascii="Times New Roman" w:hAnsi="Times New Roman"/>
          <w:noProof/>
          <w:sz w:val="24"/>
          <w:szCs w:val="24"/>
          <w:lang w:val="ro-RO" w:eastAsia="ar-SA"/>
        </w:rPr>
        <w:t>60</w:t>
      </w:r>
      <w:r w:rsidRPr="008D6272">
        <w:rPr>
          <w:rFonts w:ascii="Times New Roman" w:hAnsi="Times New Roman"/>
          <w:noProof/>
          <w:sz w:val="24"/>
          <w:szCs w:val="24"/>
          <w:lang w:val="ro-RO" w:eastAsia="ar-SA"/>
        </w:rPr>
        <w:t xml:space="preserve">,00 lei, care se achită la caseria spitalului. </w:t>
      </w:r>
    </w:p>
    <w:p w14:paraId="5EC7718C" w14:textId="77777777" w:rsidR="00E56CC8" w:rsidRDefault="00E56CC8" w:rsidP="00366315">
      <w:pPr>
        <w:tabs>
          <w:tab w:val="left" w:pos="1110"/>
        </w:tabs>
        <w:suppressAutoHyphens/>
        <w:spacing w:line="200" w:lineRule="atLeast"/>
        <w:jc w:val="both"/>
        <w:rPr>
          <w:rFonts w:eastAsia="Calibri"/>
          <w:bCs/>
          <w:noProof/>
          <w:lang w:val="ro-RO" w:eastAsia="ar-SA"/>
        </w:rPr>
      </w:pPr>
    </w:p>
    <w:p w14:paraId="1022B1F6" w14:textId="3B76815D" w:rsidR="00366315" w:rsidRPr="008D6272" w:rsidRDefault="00366315" w:rsidP="00366315">
      <w:pPr>
        <w:tabs>
          <w:tab w:val="left" w:pos="1110"/>
        </w:tabs>
        <w:suppressAutoHyphens/>
        <w:spacing w:line="200" w:lineRule="atLeast"/>
        <w:jc w:val="both"/>
        <w:rPr>
          <w:rFonts w:eastAsia="Calibri"/>
          <w:bCs/>
          <w:noProof/>
          <w:lang w:val="ro-RO" w:eastAsia="ar-SA"/>
        </w:rPr>
      </w:pPr>
      <w:r w:rsidRPr="008D6272">
        <w:rPr>
          <w:rFonts w:eastAsia="Calibri"/>
          <w:bCs/>
          <w:noProof/>
          <w:lang w:val="ro-RO" w:eastAsia="ar-SA"/>
        </w:rPr>
        <w:t>Copiile de pe actele prevazute la lit. b), lit.c), lit.d), lit.f) precum si copia certificatului de incadrare in grad de handicap se prezinta  însoțite de documentele originale pentru a fi certificate „conform cu originalul”</w:t>
      </w:r>
      <w:r w:rsidR="00E56CC8" w:rsidRPr="00E56CC8">
        <w:rPr>
          <w:rFonts w:eastAsia="Calibri"/>
          <w:bCs/>
          <w:noProof/>
          <w:lang w:val="ro-RO" w:eastAsia="ar-SA"/>
        </w:rPr>
        <w:t xml:space="preserve"> </w:t>
      </w:r>
      <w:r w:rsidR="00E56CC8" w:rsidRPr="00E56CC8">
        <w:rPr>
          <w:rFonts w:eastAsia="Calibri"/>
          <w:bCs/>
          <w:noProof/>
          <w:lang w:val="ro-RO" w:eastAsia="ar-SA"/>
        </w:rPr>
        <w:t>la secretariatul comisiei de concurs.</w:t>
      </w:r>
    </w:p>
    <w:p w14:paraId="753D793D" w14:textId="77777777" w:rsidR="00A15E1E" w:rsidRPr="008D6272" w:rsidRDefault="00A15E1E" w:rsidP="00366315">
      <w:pPr>
        <w:tabs>
          <w:tab w:val="left" w:pos="1110"/>
        </w:tabs>
        <w:suppressAutoHyphens/>
        <w:spacing w:line="200" w:lineRule="atLeast"/>
        <w:jc w:val="both"/>
        <w:rPr>
          <w:rFonts w:eastAsia="Calibri"/>
          <w:bCs/>
          <w:noProof/>
          <w:lang w:val="ro-RO" w:eastAsia="ar-SA"/>
        </w:rPr>
      </w:pPr>
    </w:p>
    <w:p w14:paraId="744783EA" w14:textId="1B239835" w:rsidR="00A15E1E" w:rsidRPr="00E56CC8" w:rsidRDefault="00E56CC8" w:rsidP="00E56CC8">
      <w:pPr>
        <w:jc w:val="both"/>
        <w:rPr>
          <w:color w:val="000000"/>
          <w:lang w:val="ro-RO" w:eastAsia="ro-RO"/>
        </w:rPr>
      </w:pPr>
      <w:r w:rsidRPr="007C28E1">
        <w:rPr>
          <w:color w:val="000000"/>
          <w:lang w:val="ro-RO" w:eastAsia="ro-RO"/>
        </w:rPr>
        <w:t>Candidaţii vor depune dosarele de participare la concurs la sediul Spitalului Clinic de Urgență pentru Copii „Louis Țurcanu” Timișoara – Serviciul RUNOS str.dr.Iosif Nemoianu nr.2 Timișoara</w:t>
      </w:r>
      <w:r>
        <w:rPr>
          <w:color w:val="000000"/>
          <w:lang w:val="ro-RO" w:eastAsia="ro-RO"/>
        </w:rPr>
        <w:t xml:space="preserve">, </w:t>
      </w:r>
      <w:r w:rsidR="00366315" w:rsidRPr="008D6272">
        <w:rPr>
          <w:rFonts w:eastAsia="Calibri"/>
          <w:bCs/>
          <w:noProof/>
          <w:lang w:val="ro-RO" w:eastAsia="ar-SA"/>
        </w:rPr>
        <w:t>până la termenul precizat mai sus,  de luni până vineri între orele 08:00 - 1</w:t>
      </w:r>
      <w:r w:rsidR="00A15E1E" w:rsidRPr="008D6272">
        <w:rPr>
          <w:rFonts w:eastAsia="Calibri"/>
          <w:bCs/>
          <w:noProof/>
          <w:lang w:val="ro-RO" w:eastAsia="ar-SA"/>
        </w:rPr>
        <w:t>4</w:t>
      </w:r>
      <w:r w:rsidR="00366315" w:rsidRPr="008D6272">
        <w:rPr>
          <w:rFonts w:eastAsia="Calibri"/>
          <w:bCs/>
          <w:noProof/>
          <w:lang w:val="ro-RO" w:eastAsia="ar-SA"/>
        </w:rPr>
        <w:t>:00.</w:t>
      </w:r>
    </w:p>
    <w:p w14:paraId="7255984A" w14:textId="77777777" w:rsidR="00A15E1E" w:rsidRPr="008D6272" w:rsidRDefault="00A15E1E" w:rsidP="00366315">
      <w:pPr>
        <w:tabs>
          <w:tab w:val="left" w:pos="1110"/>
        </w:tabs>
        <w:suppressAutoHyphens/>
        <w:spacing w:line="200" w:lineRule="atLeast"/>
        <w:jc w:val="both"/>
        <w:rPr>
          <w:rFonts w:eastAsia="Calibri"/>
          <w:bCs/>
          <w:noProof/>
          <w:lang w:val="ro-RO" w:eastAsia="ar-SA"/>
        </w:rPr>
      </w:pPr>
    </w:p>
    <w:p w14:paraId="02192D5E" w14:textId="77777777" w:rsidR="00E56CC8" w:rsidRDefault="00E56CC8" w:rsidP="00E56CC8">
      <w:pPr>
        <w:jc w:val="both"/>
        <w:rPr>
          <w:lang w:val="ro-RO"/>
        </w:rPr>
      </w:pPr>
    </w:p>
    <w:p w14:paraId="39E48622" w14:textId="77777777" w:rsidR="00E56CC8" w:rsidRDefault="00E56CC8" w:rsidP="00E56CC8">
      <w:pPr>
        <w:jc w:val="both"/>
        <w:rPr>
          <w:lang w:val="ro-RO"/>
        </w:rPr>
      </w:pPr>
    </w:p>
    <w:p w14:paraId="3CAD0E55" w14:textId="77777777" w:rsidR="00E56CC8" w:rsidRDefault="00E56CC8" w:rsidP="00E56CC8">
      <w:pPr>
        <w:jc w:val="both"/>
        <w:rPr>
          <w:lang w:val="ro-RO"/>
        </w:rPr>
      </w:pPr>
    </w:p>
    <w:p w14:paraId="16A65AC6" w14:textId="77777777" w:rsidR="00E56CC8" w:rsidRDefault="00E56CC8" w:rsidP="00E56CC8">
      <w:pPr>
        <w:jc w:val="both"/>
        <w:rPr>
          <w:lang w:val="ro-RO"/>
        </w:rPr>
      </w:pPr>
    </w:p>
    <w:p w14:paraId="017BC209" w14:textId="77777777" w:rsidR="00E56CC8" w:rsidRDefault="00E56CC8" w:rsidP="00E56CC8">
      <w:pPr>
        <w:jc w:val="both"/>
        <w:rPr>
          <w:lang w:val="ro-RO"/>
        </w:rPr>
      </w:pPr>
    </w:p>
    <w:p w14:paraId="4CE6835F" w14:textId="06F5098B" w:rsidR="00E56CC8" w:rsidRPr="00F1616C" w:rsidRDefault="00E56CC8" w:rsidP="00E56CC8">
      <w:pPr>
        <w:jc w:val="both"/>
        <w:rPr>
          <w:color w:val="000000"/>
        </w:rPr>
      </w:pPr>
      <w:r w:rsidRPr="007C28E1">
        <w:rPr>
          <w:lang w:val="ro-RO"/>
        </w:rPr>
        <w:t>Probele se susţin în limba română</w:t>
      </w:r>
    </w:p>
    <w:p w14:paraId="424AB9F0" w14:textId="03CF9104" w:rsidR="00E56CC8" w:rsidRPr="009F74AD" w:rsidRDefault="00E56CC8" w:rsidP="00E56CC8">
      <w:pPr>
        <w:jc w:val="both"/>
      </w:pPr>
      <w:proofErr w:type="spellStart"/>
      <w:r w:rsidRPr="007C28E1">
        <w:t>Promovarea</w:t>
      </w:r>
      <w:proofErr w:type="spellEnd"/>
      <w:r w:rsidRPr="007C28E1">
        <w:t xml:space="preserve"> </w:t>
      </w:r>
      <w:proofErr w:type="spellStart"/>
      <w:r w:rsidRPr="009F74AD">
        <w:t>probei</w:t>
      </w:r>
      <w:proofErr w:type="spellEnd"/>
      <w:r w:rsidRPr="009F74AD">
        <w:t xml:space="preserve"> </w:t>
      </w:r>
      <w:proofErr w:type="spellStart"/>
      <w:r w:rsidRPr="009F74AD">
        <w:t>scrise</w:t>
      </w:r>
      <w:proofErr w:type="spellEnd"/>
      <w:r w:rsidRPr="009F74AD">
        <w:t xml:space="preserve"> </w:t>
      </w:r>
      <w:proofErr w:type="spellStart"/>
      <w:r w:rsidRPr="009F74AD">
        <w:t>este</w:t>
      </w:r>
      <w:proofErr w:type="spellEnd"/>
      <w:r w:rsidRPr="009F74AD">
        <w:t xml:space="preserve"> </w:t>
      </w:r>
      <w:proofErr w:type="spellStart"/>
      <w:r w:rsidRPr="009F74AD">
        <w:t>obligatorie</w:t>
      </w:r>
      <w:proofErr w:type="spellEnd"/>
      <w:r w:rsidRPr="009F74AD">
        <w:t xml:space="preserve"> </w:t>
      </w:r>
      <w:proofErr w:type="spellStart"/>
      <w:r w:rsidRPr="009F74AD">
        <w:t>pentru</w:t>
      </w:r>
      <w:proofErr w:type="spellEnd"/>
      <w:r w:rsidRPr="009F74AD">
        <w:t xml:space="preserve"> </w:t>
      </w:r>
      <w:proofErr w:type="spellStart"/>
      <w:r w:rsidRPr="009F74AD">
        <w:t>susţinerea</w:t>
      </w:r>
      <w:proofErr w:type="spellEnd"/>
      <w:r w:rsidRPr="009F74AD">
        <w:t xml:space="preserve"> </w:t>
      </w:r>
      <w:proofErr w:type="spellStart"/>
      <w:r w:rsidRPr="009F74AD">
        <w:t>interviului</w:t>
      </w:r>
      <w:proofErr w:type="spellEnd"/>
      <w:r w:rsidRPr="009F74AD">
        <w:t>.</w:t>
      </w:r>
    </w:p>
    <w:p w14:paraId="47CC11A4" w14:textId="77777777" w:rsidR="00E56CC8" w:rsidRPr="009F74AD" w:rsidRDefault="00E56CC8" w:rsidP="00E56CC8">
      <w:pPr>
        <w:jc w:val="both"/>
        <w:rPr>
          <w:color w:val="000000"/>
        </w:rPr>
      </w:pPr>
      <w:proofErr w:type="spellStart"/>
      <w:r w:rsidRPr="009F74AD">
        <w:t>După</w:t>
      </w:r>
      <w:proofErr w:type="spellEnd"/>
      <w:r w:rsidRPr="009F74AD">
        <w:t xml:space="preserve"> </w:t>
      </w:r>
      <w:proofErr w:type="spellStart"/>
      <w:r w:rsidRPr="009F74AD">
        <w:t>promovarea</w:t>
      </w:r>
      <w:proofErr w:type="spellEnd"/>
      <w:r w:rsidRPr="009F74AD">
        <w:t xml:space="preserve"> </w:t>
      </w:r>
      <w:proofErr w:type="spellStart"/>
      <w:r w:rsidRPr="009F74AD">
        <w:t>probei</w:t>
      </w:r>
      <w:proofErr w:type="spellEnd"/>
      <w:r w:rsidRPr="009F74AD">
        <w:t xml:space="preserve"> </w:t>
      </w:r>
      <w:proofErr w:type="spellStart"/>
      <w:r w:rsidRPr="009F74AD">
        <w:t>scrise</w:t>
      </w:r>
      <w:proofErr w:type="spellEnd"/>
      <w:r w:rsidRPr="009F74AD">
        <w:t xml:space="preserve"> </w:t>
      </w:r>
      <w:proofErr w:type="spellStart"/>
      <w:r w:rsidRPr="009F74AD">
        <w:t>și</w:t>
      </w:r>
      <w:proofErr w:type="spellEnd"/>
      <w:r w:rsidRPr="009F74AD">
        <w:t xml:space="preserve"> a </w:t>
      </w:r>
      <w:proofErr w:type="spellStart"/>
      <w:r w:rsidRPr="009F74AD">
        <w:t>susținerii</w:t>
      </w:r>
      <w:proofErr w:type="spellEnd"/>
      <w:r w:rsidRPr="009F74AD">
        <w:t xml:space="preserve"> </w:t>
      </w:r>
      <w:proofErr w:type="spellStart"/>
      <w:r w:rsidRPr="009F74AD">
        <w:t>interviului</w:t>
      </w:r>
      <w:proofErr w:type="spellEnd"/>
      <w:r w:rsidRPr="009F74AD">
        <w:t xml:space="preserve">, </w:t>
      </w:r>
      <w:proofErr w:type="spellStart"/>
      <w:r w:rsidRPr="009F74AD">
        <w:t>obtinerea</w:t>
      </w:r>
      <w:proofErr w:type="spellEnd"/>
      <w:r w:rsidRPr="009F74AD">
        <w:t xml:space="preserve"> </w:t>
      </w:r>
      <w:proofErr w:type="spellStart"/>
      <w:r w:rsidRPr="009F74AD">
        <w:t>avizului</w:t>
      </w:r>
      <w:proofErr w:type="spellEnd"/>
      <w:r w:rsidRPr="009F74AD">
        <w:t xml:space="preserve"> </w:t>
      </w:r>
      <w:proofErr w:type="spellStart"/>
      <w:r w:rsidRPr="009F74AD">
        <w:t>psihologic</w:t>
      </w:r>
      <w:proofErr w:type="spellEnd"/>
      <w:r w:rsidRPr="009F74AD">
        <w:t xml:space="preserve"> </w:t>
      </w:r>
      <w:proofErr w:type="spellStart"/>
      <w:r w:rsidRPr="009F74AD">
        <w:t>este</w:t>
      </w:r>
      <w:proofErr w:type="spellEnd"/>
      <w:r w:rsidRPr="009F74AD">
        <w:t xml:space="preserve"> </w:t>
      </w:r>
      <w:proofErr w:type="spellStart"/>
      <w:r w:rsidRPr="009F74AD">
        <w:t>necesar</w:t>
      </w:r>
      <w:proofErr w:type="spellEnd"/>
      <w:r w:rsidRPr="009F74AD">
        <w:t xml:space="preserve"> </w:t>
      </w:r>
      <w:proofErr w:type="spellStart"/>
      <w:r w:rsidRPr="009F74AD">
        <w:t>pentru</w:t>
      </w:r>
      <w:proofErr w:type="spellEnd"/>
      <w:r w:rsidRPr="009F74AD">
        <w:t xml:space="preserve"> </w:t>
      </w:r>
      <w:proofErr w:type="spellStart"/>
      <w:r w:rsidRPr="009F74AD">
        <w:t>promovarea</w:t>
      </w:r>
      <w:proofErr w:type="spellEnd"/>
      <w:r w:rsidRPr="009F74AD">
        <w:t xml:space="preserve"> </w:t>
      </w:r>
      <w:proofErr w:type="spellStart"/>
      <w:r w:rsidRPr="009F74AD">
        <w:t>concursului</w:t>
      </w:r>
      <w:proofErr w:type="spellEnd"/>
      <w:r w:rsidRPr="009F74AD">
        <w:t xml:space="preserve">, </w:t>
      </w:r>
      <w:proofErr w:type="spellStart"/>
      <w:r w:rsidRPr="009F74AD">
        <w:t>fiind</w:t>
      </w:r>
      <w:proofErr w:type="spellEnd"/>
      <w:r w:rsidRPr="009F74AD">
        <w:t xml:space="preserve"> o </w:t>
      </w:r>
      <w:proofErr w:type="spellStart"/>
      <w:r w:rsidRPr="009F74AD">
        <w:t>condiție</w:t>
      </w:r>
      <w:proofErr w:type="spellEnd"/>
      <w:r w:rsidRPr="009F74AD">
        <w:t xml:space="preserve"> </w:t>
      </w:r>
      <w:proofErr w:type="spellStart"/>
      <w:r w:rsidRPr="009F74AD">
        <w:t>eliminatorie</w:t>
      </w:r>
      <w:proofErr w:type="spellEnd"/>
      <w:r w:rsidRPr="009F74AD">
        <w:t>.</w:t>
      </w:r>
    </w:p>
    <w:p w14:paraId="7ACD982B" w14:textId="77777777" w:rsidR="00E56CC8" w:rsidRDefault="00E56CC8" w:rsidP="00E56CC8">
      <w:pPr>
        <w:jc w:val="both"/>
        <w:rPr>
          <w:lang w:val="ro-RO"/>
        </w:rPr>
      </w:pPr>
      <w:r w:rsidRPr="007C28E1">
        <w:rPr>
          <w:color w:val="000000"/>
          <w:lang w:val="ro-RO" w:eastAsia="ro-RO"/>
        </w:rPr>
        <w:t xml:space="preserve">Ocuparea posturilor se va face în ordinea descrescătoare a punctajelor finale obținute de candidații admiși </w:t>
      </w:r>
      <w:r>
        <w:rPr>
          <w:color w:val="000000"/>
          <w:lang w:val="ro-RO" w:eastAsia="ro-RO"/>
        </w:rPr>
        <w:t>si cu aviz psihologic.</w:t>
      </w:r>
    </w:p>
    <w:p w14:paraId="537D0F4A" w14:textId="77777777" w:rsidR="00E56CC8" w:rsidRDefault="00E56CC8" w:rsidP="00E56CC8">
      <w:pPr>
        <w:jc w:val="both"/>
        <w:rPr>
          <w:color w:val="000000"/>
          <w:lang w:val="ro-RO" w:eastAsia="ro-RO"/>
        </w:rPr>
      </w:pPr>
    </w:p>
    <w:p w14:paraId="6CD8612A" w14:textId="5170125B" w:rsidR="00E56CC8" w:rsidRPr="007C28E1" w:rsidRDefault="00E56CC8" w:rsidP="00E56CC8">
      <w:pPr>
        <w:jc w:val="both"/>
        <w:rPr>
          <w:color w:val="000000"/>
          <w:lang w:val="ro-RO"/>
        </w:rPr>
      </w:pPr>
      <w:r>
        <w:rPr>
          <w:color w:val="000000"/>
          <w:lang w:val="ro-RO" w:eastAsia="ro-RO"/>
        </w:rPr>
        <w:t xml:space="preserve">Tematica si bibliografia pe site-ul </w:t>
      </w:r>
      <w:hyperlink r:id="rId7" w:history="1">
        <w:r w:rsidRPr="00797897">
          <w:rPr>
            <w:rStyle w:val="Hyperlink"/>
            <w:lang w:val="ro-RO" w:eastAsia="ro-RO"/>
          </w:rPr>
          <w:t>https://www.spital-copii-timisoara.info/birou-presa</w:t>
        </w:r>
      </w:hyperlink>
    </w:p>
    <w:p w14:paraId="137F1938" w14:textId="77777777" w:rsidR="00E56CC8" w:rsidRDefault="00E56CC8" w:rsidP="00E56CC8">
      <w:pPr>
        <w:jc w:val="both"/>
        <w:rPr>
          <w:color w:val="000000"/>
          <w:lang w:val="ro-RO" w:eastAsia="ro-RO"/>
        </w:rPr>
      </w:pPr>
    </w:p>
    <w:p w14:paraId="4414719B" w14:textId="7FC068BD" w:rsidR="00E56CC8" w:rsidRPr="007C28E1" w:rsidRDefault="00E56CC8" w:rsidP="00E56CC8">
      <w:pPr>
        <w:jc w:val="both"/>
        <w:rPr>
          <w:color w:val="000000"/>
          <w:lang w:val="ro-RO" w:eastAsia="ro-RO"/>
        </w:rPr>
      </w:pPr>
      <w:r w:rsidRPr="007C28E1">
        <w:rPr>
          <w:color w:val="000000"/>
          <w:lang w:val="ro-RO" w:eastAsia="ro-RO"/>
        </w:rPr>
        <w:t xml:space="preserve">Relaţii suplimentare la sediul: Str.dr.Iosif Nemoianu nr.2 Timișoara, telefon 0732.890.509. </w:t>
      </w:r>
    </w:p>
    <w:p w14:paraId="6A358BD9" w14:textId="77777777" w:rsidR="00366315" w:rsidRPr="008D6272" w:rsidRDefault="00366315" w:rsidP="00366315">
      <w:pPr>
        <w:tabs>
          <w:tab w:val="left" w:pos="1110"/>
        </w:tabs>
        <w:suppressAutoHyphens/>
        <w:spacing w:line="200" w:lineRule="atLeast"/>
        <w:jc w:val="both"/>
        <w:rPr>
          <w:rFonts w:eastAsia="Calibri"/>
          <w:noProof/>
          <w:lang w:val="ro-RO" w:eastAsia="ar-SA"/>
        </w:rPr>
      </w:pPr>
    </w:p>
    <w:p w14:paraId="5D4E93AB" w14:textId="77777777" w:rsidR="00E56CC8" w:rsidRDefault="00E56CC8" w:rsidP="00366315">
      <w:pPr>
        <w:tabs>
          <w:tab w:val="left" w:pos="1110"/>
        </w:tabs>
        <w:suppressAutoHyphens/>
        <w:spacing w:line="200" w:lineRule="atLeast"/>
        <w:jc w:val="both"/>
        <w:rPr>
          <w:rFonts w:eastAsia="Calibri"/>
          <w:noProof/>
          <w:lang w:val="ro-RO" w:eastAsia="ar-SA"/>
        </w:rPr>
      </w:pPr>
    </w:p>
    <w:p w14:paraId="2281F636" w14:textId="77777777" w:rsidR="00E56CC8" w:rsidRDefault="00E56CC8" w:rsidP="00366315">
      <w:pPr>
        <w:tabs>
          <w:tab w:val="left" w:pos="1110"/>
        </w:tabs>
        <w:suppressAutoHyphens/>
        <w:spacing w:line="200" w:lineRule="atLeast"/>
        <w:jc w:val="both"/>
        <w:rPr>
          <w:rFonts w:eastAsia="Calibri"/>
          <w:noProof/>
          <w:lang w:val="ro-RO" w:eastAsia="ar-SA"/>
        </w:rPr>
      </w:pPr>
    </w:p>
    <w:p w14:paraId="2342FC9E" w14:textId="2A83EF59" w:rsidR="00366315" w:rsidRDefault="008D6272" w:rsidP="00366315">
      <w:pPr>
        <w:tabs>
          <w:tab w:val="left" w:pos="1110"/>
        </w:tabs>
        <w:suppressAutoHyphens/>
        <w:spacing w:line="200" w:lineRule="atLeast"/>
        <w:jc w:val="both"/>
        <w:rPr>
          <w:rFonts w:eastAsia="Calibri"/>
          <w:noProof/>
          <w:lang w:val="ro-RO" w:eastAsia="ar-SA"/>
        </w:rPr>
      </w:pPr>
      <w:r>
        <w:rPr>
          <w:rFonts w:eastAsia="Calibri"/>
          <w:noProof/>
          <w:lang w:val="ro-RO" w:eastAsia="ar-SA"/>
        </w:rPr>
        <w:t>MANAGER</w:t>
      </w:r>
      <w:r>
        <w:rPr>
          <w:rFonts w:eastAsia="Calibri"/>
          <w:noProof/>
          <w:lang w:val="ro-RO" w:eastAsia="ar-SA"/>
        </w:rPr>
        <w:tab/>
      </w:r>
      <w:r>
        <w:rPr>
          <w:rFonts w:eastAsia="Calibri"/>
          <w:noProof/>
          <w:lang w:val="ro-RO" w:eastAsia="ar-SA"/>
        </w:rPr>
        <w:tab/>
      </w:r>
      <w:r>
        <w:rPr>
          <w:rFonts w:eastAsia="Calibri"/>
          <w:noProof/>
          <w:lang w:val="ro-RO" w:eastAsia="ar-SA"/>
        </w:rPr>
        <w:tab/>
      </w:r>
      <w:r>
        <w:rPr>
          <w:rFonts w:eastAsia="Calibri"/>
          <w:noProof/>
          <w:lang w:val="ro-RO" w:eastAsia="ar-SA"/>
        </w:rPr>
        <w:tab/>
      </w:r>
      <w:r>
        <w:rPr>
          <w:rFonts w:eastAsia="Calibri"/>
          <w:noProof/>
          <w:lang w:val="ro-RO" w:eastAsia="ar-SA"/>
        </w:rPr>
        <w:tab/>
      </w:r>
      <w:r>
        <w:rPr>
          <w:rFonts w:eastAsia="Calibri"/>
          <w:noProof/>
          <w:lang w:val="ro-RO" w:eastAsia="ar-SA"/>
        </w:rPr>
        <w:tab/>
      </w:r>
      <w:r>
        <w:rPr>
          <w:rFonts w:eastAsia="Calibri"/>
          <w:noProof/>
          <w:lang w:val="ro-RO" w:eastAsia="ar-SA"/>
        </w:rPr>
        <w:tab/>
        <w:t>SEF SERVICIU RUNOS</w:t>
      </w:r>
    </w:p>
    <w:sectPr w:rsidR="00366315" w:rsidSect="008D6272">
      <w:headerReference w:type="even" r:id="rId8"/>
      <w:headerReference w:type="default" r:id="rId9"/>
      <w:footerReference w:type="even" r:id="rId10"/>
      <w:footerReference w:type="default" r:id="rId11"/>
      <w:headerReference w:type="first" r:id="rId12"/>
      <w:footerReference w:type="first" r:id="rId13"/>
      <w:pgSz w:w="11907" w:h="16839" w:code="9"/>
      <w:pgMar w:top="567" w:right="454" w:bottom="56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37341" w14:textId="77777777" w:rsidR="00A50F91" w:rsidRDefault="00A50F91" w:rsidP="00282EC9">
      <w:r>
        <w:separator/>
      </w:r>
    </w:p>
  </w:endnote>
  <w:endnote w:type="continuationSeparator" w:id="0">
    <w:p w14:paraId="1E9A8256" w14:textId="77777777" w:rsidR="00A50F91" w:rsidRDefault="00A50F91" w:rsidP="00282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EE"/>
    <w:family w:val="roman"/>
    <w:pitch w:val="variabl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Yu Gothic'">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RomJurnalist">
    <w:altName w:val="Times New Roman"/>
    <w:charset w:val="00"/>
    <w:family w:val="roman"/>
    <w:pitch w:val="variable"/>
  </w:font>
  <w:font w:name="TimesNewRomanPSMT">
    <w:altName w:val="Times New Roman"/>
    <w:panose1 w:val="00000000000000000000"/>
    <w:charset w:val="00"/>
    <w:family w:val="roman"/>
    <w:notTrueType/>
    <w:pitch w:val="default"/>
  </w:font>
  <w:font w:name="SimSun, 宋体">
    <w:charset w:val="00"/>
    <w:family w:val="auto"/>
    <w:pitch w:val="variable"/>
  </w:font>
  <w:font w:name="Mangal, Mangal">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234F7" w14:textId="77777777" w:rsidR="00F83F2F" w:rsidRDefault="00F83F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522E" w14:textId="77777777" w:rsidR="00F83F2F" w:rsidRDefault="00F83F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5504" w14:textId="77777777" w:rsidR="00F83F2F" w:rsidRDefault="00F83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E78B" w14:textId="77777777" w:rsidR="00A50F91" w:rsidRDefault="00A50F91" w:rsidP="00282EC9">
      <w:r>
        <w:separator/>
      </w:r>
    </w:p>
  </w:footnote>
  <w:footnote w:type="continuationSeparator" w:id="0">
    <w:p w14:paraId="42F10593" w14:textId="77777777" w:rsidR="00A50F91" w:rsidRDefault="00A50F91" w:rsidP="00282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4610" w14:textId="77777777" w:rsidR="00F83F2F" w:rsidRDefault="00F83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07A9" w14:textId="1D430EBD" w:rsidR="00947A16" w:rsidRPr="003248A2" w:rsidRDefault="000C1A91">
    <w:pPr>
      <w:pStyle w:val="Header"/>
      <w:rPr>
        <w:rFonts w:ascii="Times New Roman" w:hAnsi="Times New Roman" w:cs="Times New Roman"/>
        <w:b/>
        <w:noProof/>
        <w:color w:val="002060"/>
        <w:sz w:val="24"/>
        <w:szCs w:val="24"/>
        <w:lang w:val="en-GB" w:eastAsia="en-GB"/>
      </w:rPr>
    </w:pPr>
    <w:bookmarkStart w:id="7" w:name="_Hlk131426401"/>
    <w:bookmarkStart w:id="8" w:name="_Hlk193184344"/>
    <w:r>
      <w:rPr>
        <w:rFonts w:ascii="Times New Roman" w:hAnsi="Times New Roman" w:cs="Times New Roman"/>
        <w:b/>
        <w:color w:val="002060"/>
        <w:sz w:val="24"/>
        <w:szCs w:val="24"/>
      </w:rPr>
      <w:t xml:space="preserve">                             </w:t>
    </w:r>
    <w:bookmarkStart w:id="9" w:name="_Hlk193184786"/>
    <w:r w:rsidR="00947A16">
      <w:rPr>
        <w:rFonts w:ascii="Times New Roman" w:hAnsi="Times New Roman" w:cs="Times New Roman"/>
        <w:b/>
        <w:noProof/>
        <w:color w:val="002060"/>
        <w:sz w:val="24"/>
        <w:szCs w:val="24"/>
        <w:lang w:val="en-GB" w:eastAsia="en-GB"/>
      </w:rPr>
      <w:drawing>
        <wp:inline distT="0" distB="0" distL="0" distR="0" wp14:anchorId="7396EFAC" wp14:editId="21CE001B">
          <wp:extent cx="1487598" cy="405130"/>
          <wp:effectExtent l="0" t="0" r="0" b="0"/>
          <wp:docPr id="1504213408" name="Picture 150421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23653" name="Picture 1630123653"/>
                  <pic:cNvPicPr/>
                </pic:nvPicPr>
                <pic:blipFill>
                  <a:blip r:embed="rId1">
                    <a:extLst>
                      <a:ext uri="{28A0092B-C50C-407E-A947-70E740481C1C}">
                        <a14:useLocalDpi xmlns:a14="http://schemas.microsoft.com/office/drawing/2010/main" val="0"/>
                      </a:ext>
                    </a:extLst>
                  </a:blip>
                  <a:stretch>
                    <a:fillRect/>
                  </a:stretch>
                </pic:blipFill>
                <pic:spPr>
                  <a:xfrm>
                    <a:off x="0" y="0"/>
                    <a:ext cx="1505475" cy="409999"/>
                  </a:xfrm>
                  <a:prstGeom prst="rect">
                    <a:avLst/>
                  </a:prstGeom>
                </pic:spPr>
              </pic:pic>
            </a:graphicData>
          </a:graphic>
        </wp:inline>
      </w:drawing>
    </w:r>
    <w:r w:rsidR="009250D8">
      <w:rPr>
        <w:rFonts w:ascii="Times New Roman" w:hAnsi="Times New Roman" w:cs="Times New Roman"/>
        <w:b/>
        <w:color w:val="002060"/>
        <w:sz w:val="24"/>
        <w:szCs w:val="24"/>
      </w:rPr>
      <w:t xml:space="preserve"> </w:t>
    </w:r>
    <w:bookmarkEnd w:id="7"/>
    <w:r w:rsidR="00947A16">
      <w:rPr>
        <w:rFonts w:ascii="Times New Roman" w:hAnsi="Times New Roman" w:cs="Times New Roman"/>
        <w:b/>
        <w:noProof/>
        <w:color w:val="002060"/>
        <w:sz w:val="24"/>
        <w:szCs w:val="24"/>
        <w:lang w:val="en-GB" w:eastAsia="en-GB"/>
      </w:rPr>
      <w:drawing>
        <wp:inline distT="0" distB="0" distL="0" distR="0" wp14:anchorId="161A3AFE" wp14:editId="22D89E8D">
          <wp:extent cx="388620" cy="415045"/>
          <wp:effectExtent l="0" t="0" r="0" b="4445"/>
          <wp:docPr id="1440392118" name="Picture 1440392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36011" name="Picture 1869336011"/>
                  <pic:cNvPicPr/>
                </pic:nvPicPr>
                <pic:blipFill>
                  <a:blip r:embed="rId2">
                    <a:extLst>
                      <a:ext uri="{28A0092B-C50C-407E-A947-70E740481C1C}">
                        <a14:useLocalDpi xmlns:a14="http://schemas.microsoft.com/office/drawing/2010/main" val="0"/>
                      </a:ext>
                    </a:extLst>
                  </a:blip>
                  <a:stretch>
                    <a:fillRect/>
                  </a:stretch>
                </pic:blipFill>
                <pic:spPr>
                  <a:xfrm>
                    <a:off x="0" y="0"/>
                    <a:ext cx="397814" cy="424864"/>
                  </a:xfrm>
                  <a:prstGeom prst="rect">
                    <a:avLst/>
                  </a:prstGeom>
                </pic:spPr>
              </pic:pic>
            </a:graphicData>
          </a:graphic>
        </wp:inline>
      </w:drawing>
    </w:r>
    <w:r w:rsidR="009250D8">
      <w:rPr>
        <w:rFonts w:ascii="Times New Roman" w:hAnsi="Times New Roman" w:cs="Times New Roman"/>
        <w:b/>
        <w:noProof/>
        <w:color w:val="002060"/>
        <w:sz w:val="24"/>
        <w:szCs w:val="24"/>
        <w:lang w:val="en-GB" w:eastAsia="en-GB"/>
      </w:rPr>
      <w:drawing>
        <wp:inline distT="0" distB="0" distL="0" distR="0" wp14:anchorId="58379165" wp14:editId="695603EC">
          <wp:extent cx="388620" cy="415046"/>
          <wp:effectExtent l="0" t="0" r="0" b="4445"/>
          <wp:docPr id="218751042" name="Picture 21875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402097" cy="429440"/>
                  </a:xfrm>
                  <a:prstGeom prst="rect">
                    <a:avLst/>
                  </a:prstGeom>
                </pic:spPr>
              </pic:pic>
            </a:graphicData>
          </a:graphic>
        </wp:inline>
      </w:drawing>
    </w:r>
    <w:r w:rsidR="003248A2">
      <w:rPr>
        <w:rFonts w:ascii="Times New Roman" w:hAnsi="Times New Roman" w:cs="Times New Roman"/>
        <w:b/>
        <w:noProof/>
        <w:color w:val="002060"/>
        <w:sz w:val="24"/>
        <w:szCs w:val="24"/>
        <w:lang w:val="en-GB" w:eastAsia="en-GB"/>
      </w:rPr>
      <w:t xml:space="preserve"> </w:t>
    </w:r>
    <w:r w:rsidR="009250D8">
      <w:rPr>
        <w:rFonts w:ascii="Times New Roman" w:hAnsi="Times New Roman" w:cs="Times New Roman"/>
        <w:b/>
        <w:noProof/>
        <w:color w:val="002060"/>
        <w:sz w:val="24"/>
        <w:szCs w:val="24"/>
        <w:lang w:val="en-GB" w:eastAsia="en-GB"/>
      </w:rPr>
      <w:drawing>
        <wp:inline distT="0" distB="0" distL="0" distR="0" wp14:anchorId="16A07E37" wp14:editId="3AB85C94">
          <wp:extent cx="388620" cy="415046"/>
          <wp:effectExtent l="0" t="0" r="0" b="4445"/>
          <wp:docPr id="399901066" name="Picture 39990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
                    <a:extLst>
                      <a:ext uri="{28A0092B-C50C-407E-A947-70E740481C1C}">
                        <a14:useLocalDpi xmlns:a14="http://schemas.microsoft.com/office/drawing/2010/main" val="0"/>
                      </a:ext>
                    </a:extLst>
                  </a:blip>
                  <a:stretch>
                    <a:fillRect/>
                  </a:stretch>
                </pic:blipFill>
                <pic:spPr>
                  <a:xfrm>
                    <a:off x="0" y="0"/>
                    <a:ext cx="401013" cy="428281"/>
                  </a:xfrm>
                  <a:prstGeom prst="rect">
                    <a:avLst/>
                  </a:prstGeom>
                </pic:spPr>
              </pic:pic>
            </a:graphicData>
          </a:graphic>
        </wp:inline>
      </w:drawing>
    </w:r>
    <w:r w:rsidR="00947A16">
      <w:rPr>
        <w:rFonts w:ascii="Times New Roman" w:hAnsi="Times New Roman" w:cs="Times New Roman"/>
        <w:b/>
        <w:noProof/>
        <w:color w:val="002060"/>
        <w:sz w:val="24"/>
        <w:szCs w:val="24"/>
        <w:lang w:val="en-GB" w:eastAsia="en-GB"/>
      </w:rPr>
      <w:t xml:space="preserve"> </w:t>
    </w:r>
    <w:r w:rsidR="009250D8">
      <w:rPr>
        <w:rFonts w:ascii="Times New Roman" w:hAnsi="Times New Roman" w:cs="Times New Roman"/>
        <w:b/>
        <w:noProof/>
        <w:color w:val="002060"/>
        <w:sz w:val="24"/>
        <w:szCs w:val="24"/>
        <w:lang w:val="en-GB" w:eastAsia="en-GB"/>
      </w:rPr>
      <w:drawing>
        <wp:inline distT="0" distB="0" distL="0" distR="0" wp14:anchorId="536E73CF" wp14:editId="150D3676">
          <wp:extent cx="381000" cy="406907"/>
          <wp:effectExtent l="0" t="0" r="0" b="0"/>
          <wp:docPr id="869587531" name="Picture 869587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extLst>
                      <a:ext uri="{28A0092B-C50C-407E-A947-70E740481C1C}">
                        <a14:useLocalDpi xmlns:a14="http://schemas.microsoft.com/office/drawing/2010/main" val="0"/>
                      </a:ext>
                    </a:extLst>
                  </a:blip>
                  <a:stretch>
                    <a:fillRect/>
                  </a:stretch>
                </pic:blipFill>
                <pic:spPr>
                  <a:xfrm>
                    <a:off x="0" y="0"/>
                    <a:ext cx="389822" cy="416329"/>
                  </a:xfrm>
                  <a:prstGeom prst="rect">
                    <a:avLst/>
                  </a:prstGeom>
                </pic:spPr>
              </pic:pic>
            </a:graphicData>
          </a:graphic>
        </wp:inline>
      </w:drawing>
    </w:r>
    <w:r w:rsidR="00947A16">
      <w:rPr>
        <w:rFonts w:ascii="Times New Roman" w:hAnsi="Times New Roman" w:cs="Times New Roman"/>
        <w:b/>
        <w:noProof/>
        <w:color w:val="002060"/>
        <w:sz w:val="24"/>
        <w:szCs w:val="24"/>
        <w:lang w:val="en-GB" w:eastAsia="en-GB"/>
      </w:rPr>
      <w:t xml:space="preserve"> </w:t>
    </w:r>
    <w:bookmarkEnd w:id="9"/>
    <w:r w:rsidR="00947A16">
      <w:rPr>
        <w:rFonts w:ascii="Times New Roman" w:hAnsi="Times New Roman" w:cs="Times New Roman"/>
        <w:b/>
        <w:noProof/>
        <w:color w:val="002060"/>
        <w:sz w:val="24"/>
        <w:szCs w:val="24"/>
        <w:lang w:val="en-GB" w:eastAsia="en-GB"/>
      </w:rPr>
      <w:drawing>
        <wp:inline distT="0" distB="0" distL="0" distR="0" wp14:anchorId="1C0322FD" wp14:editId="4FBB18A1">
          <wp:extent cx="586740" cy="406432"/>
          <wp:effectExtent l="0" t="0" r="3810" b="0"/>
          <wp:docPr id="1599853817" name="Picture 159985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98013" name="Picture 1924098013"/>
                  <pic:cNvPicPr/>
                </pic:nvPicPr>
                <pic:blipFill>
                  <a:blip r:embed="rId6">
                    <a:extLst>
                      <a:ext uri="{28A0092B-C50C-407E-A947-70E740481C1C}">
                        <a14:useLocalDpi xmlns:a14="http://schemas.microsoft.com/office/drawing/2010/main" val="0"/>
                      </a:ext>
                    </a:extLst>
                  </a:blip>
                  <a:stretch>
                    <a:fillRect/>
                  </a:stretch>
                </pic:blipFill>
                <pic:spPr>
                  <a:xfrm>
                    <a:off x="0" y="0"/>
                    <a:ext cx="595291" cy="412355"/>
                  </a:xfrm>
                  <a:prstGeom prst="rect">
                    <a:avLst/>
                  </a:prstGeom>
                </pic:spPr>
              </pic:pic>
            </a:graphicData>
          </a:graphic>
        </wp:inline>
      </w:drawing>
    </w:r>
  </w:p>
  <w:bookmarkEnd w:id="8"/>
  <w:p w14:paraId="338C8C7E" w14:textId="77777777" w:rsidR="00947A16" w:rsidRDefault="00947A16" w:rsidP="003248A2">
    <w:pPr>
      <w:pStyle w:val="Header"/>
      <w:jc w:val="center"/>
      <w:rPr>
        <w:rFonts w:ascii="Times New Roman" w:hAnsi="Times New Roman" w:cs="Times New Roman"/>
        <w:b/>
        <w:color w:val="002060"/>
        <w:sz w:val="24"/>
        <w:szCs w:val="24"/>
      </w:rPr>
    </w:pPr>
  </w:p>
  <w:p w14:paraId="388C1D77" w14:textId="0FF0B1E1" w:rsidR="009250D8" w:rsidRPr="00291757" w:rsidRDefault="009851C4" w:rsidP="003248A2">
    <w:pPr>
      <w:pStyle w:val="Header"/>
      <w:jc w:val="center"/>
      <w:rPr>
        <w:rFonts w:ascii="Times New Roman" w:hAnsi="Times New Roman" w:cs="Times New Roman"/>
        <w:b/>
        <w:i/>
        <w:color w:val="002060"/>
      </w:rPr>
    </w:pPr>
    <w:bookmarkStart w:id="10" w:name="_Hlk193184289"/>
    <w:bookmarkStart w:id="11" w:name="_Hlk193184290"/>
    <w:bookmarkStart w:id="12" w:name="_Hlk193184455"/>
    <w:bookmarkStart w:id="13" w:name="_Hlk193184456"/>
    <w:bookmarkStart w:id="14" w:name="_Hlk193184701"/>
    <w:bookmarkStart w:id="15" w:name="_Hlk193184702"/>
    <w:bookmarkStart w:id="16" w:name="_Hlk193184727"/>
    <w:bookmarkStart w:id="17" w:name="_Hlk193184728"/>
    <w:r w:rsidRPr="00291757">
      <w:rPr>
        <w:rFonts w:ascii="Times New Roman" w:hAnsi="Times New Roman" w:cs="Times New Roman"/>
        <w:color w:val="002060"/>
      </w:rPr>
      <w:t>c</w:t>
    </w:r>
    <w:r w:rsidR="009250D8" w:rsidRPr="00291757">
      <w:rPr>
        <w:rFonts w:ascii="Times New Roman" w:hAnsi="Times New Roman" w:cs="Times New Roman"/>
        <w:color w:val="002060"/>
      </w:rPr>
      <w:t>od fiscal 4548538</w:t>
    </w:r>
    <w:r w:rsidR="003248A2" w:rsidRPr="00291757">
      <w:rPr>
        <w:rFonts w:ascii="Times New Roman" w:hAnsi="Times New Roman" w:cs="Times New Roman"/>
        <w:b/>
        <w:i/>
        <w:color w:val="002060"/>
      </w:rPr>
      <w:t xml:space="preserve">, </w:t>
    </w:r>
    <w:r w:rsidR="007D735D" w:rsidRPr="00291757">
      <w:rPr>
        <w:rFonts w:ascii="Times New Roman" w:hAnsi="Times New Roman" w:cs="Times New Roman"/>
        <w:color w:val="002060"/>
      </w:rPr>
      <w:t>Str.</w:t>
    </w:r>
    <w:r w:rsidR="00C770EA" w:rsidRPr="00291757">
      <w:rPr>
        <w:rFonts w:ascii="Times New Roman" w:hAnsi="Times New Roman" w:cs="Times New Roman"/>
        <w:color w:val="002060"/>
      </w:rPr>
      <w:t xml:space="preserve"> </w:t>
    </w:r>
    <w:r w:rsidR="00294F11" w:rsidRPr="00291757">
      <w:rPr>
        <w:rFonts w:ascii="Times New Roman" w:hAnsi="Times New Roman" w:cs="Times New Roman"/>
        <w:color w:val="002060"/>
      </w:rPr>
      <w:t>Dr.</w:t>
    </w:r>
    <w:r w:rsidR="00C770EA" w:rsidRPr="00291757">
      <w:rPr>
        <w:rFonts w:ascii="Times New Roman" w:hAnsi="Times New Roman" w:cs="Times New Roman"/>
        <w:color w:val="002060"/>
      </w:rPr>
      <w:t xml:space="preserve"> </w:t>
    </w:r>
    <w:r w:rsidR="007D735D" w:rsidRPr="00291757">
      <w:rPr>
        <w:rFonts w:ascii="Times New Roman" w:hAnsi="Times New Roman" w:cs="Times New Roman"/>
        <w:color w:val="002060"/>
      </w:rPr>
      <w:t>Iosif Nemoianu nr.</w:t>
    </w:r>
    <w:r w:rsidR="00C770EA" w:rsidRPr="00291757">
      <w:rPr>
        <w:rFonts w:ascii="Times New Roman" w:hAnsi="Times New Roman" w:cs="Times New Roman"/>
        <w:color w:val="002060"/>
      </w:rPr>
      <w:t xml:space="preserve"> </w:t>
    </w:r>
    <w:r w:rsidR="007D735D" w:rsidRPr="00291757">
      <w:rPr>
        <w:rFonts w:ascii="Times New Roman" w:hAnsi="Times New Roman" w:cs="Times New Roman"/>
        <w:color w:val="002060"/>
      </w:rPr>
      <w:t>2</w:t>
    </w:r>
    <w:r w:rsidR="003248A2" w:rsidRPr="00291757">
      <w:rPr>
        <w:rFonts w:ascii="Times New Roman" w:hAnsi="Times New Roman" w:cs="Times New Roman"/>
        <w:color w:val="002060"/>
      </w:rPr>
      <w:t>, Timi</w:t>
    </w:r>
    <w:r w:rsidR="003248A2" w:rsidRPr="00291757">
      <w:rPr>
        <w:rFonts w:ascii="Times New Roman" w:hAnsi="Times New Roman" w:cs="Times New Roman"/>
        <w:color w:val="002060"/>
        <w:lang w:val="ro-RO"/>
      </w:rPr>
      <w:t>șoara, 300011</w:t>
    </w:r>
  </w:p>
  <w:p w14:paraId="725325EF" w14:textId="3391197D" w:rsidR="003248A2" w:rsidRPr="00291757" w:rsidRDefault="009851C4" w:rsidP="003248A2">
    <w:pPr>
      <w:pStyle w:val="Header"/>
      <w:jc w:val="center"/>
      <w:rPr>
        <w:rFonts w:ascii="Times New Roman" w:hAnsi="Times New Roman" w:cs="Times New Roman"/>
        <w:color w:val="002060"/>
      </w:rPr>
    </w:pPr>
    <w:proofErr w:type="spellStart"/>
    <w:r w:rsidRPr="00291757">
      <w:rPr>
        <w:rFonts w:ascii="Times New Roman" w:hAnsi="Times New Roman" w:cs="Times New Roman"/>
        <w:color w:val="002060"/>
      </w:rPr>
      <w:t>C</w:t>
    </w:r>
    <w:r w:rsidR="003248A2" w:rsidRPr="00291757">
      <w:rPr>
        <w:rFonts w:ascii="Times New Roman" w:hAnsi="Times New Roman" w:cs="Times New Roman"/>
        <w:color w:val="002060"/>
      </w:rPr>
      <w:t>entrală</w:t>
    </w:r>
    <w:proofErr w:type="spellEnd"/>
    <w:r w:rsidR="00C770EA" w:rsidRPr="00291757">
      <w:rPr>
        <w:rFonts w:ascii="Times New Roman" w:hAnsi="Times New Roman" w:cs="Times New Roman"/>
        <w:color w:val="002060"/>
      </w:rPr>
      <w:t xml:space="preserve"> </w:t>
    </w:r>
    <w:r w:rsidR="009250D8" w:rsidRPr="00291757">
      <w:rPr>
        <w:rFonts w:ascii="Times New Roman" w:hAnsi="Times New Roman" w:cs="Times New Roman"/>
        <w:color w:val="002060"/>
      </w:rPr>
      <w:t>T</w:t>
    </w:r>
    <w:r w:rsidR="00C770EA" w:rsidRPr="00291757">
      <w:rPr>
        <w:rFonts w:ascii="Times New Roman" w:hAnsi="Times New Roman" w:cs="Times New Roman"/>
        <w:color w:val="002060"/>
      </w:rPr>
      <w:t>el.0256.203.303/0256.</w:t>
    </w:r>
    <w:r w:rsidR="007D735D" w:rsidRPr="00291757">
      <w:rPr>
        <w:rFonts w:ascii="Times New Roman" w:hAnsi="Times New Roman" w:cs="Times New Roman"/>
        <w:color w:val="002060"/>
      </w:rPr>
      <w:t>203.394</w:t>
    </w:r>
    <w:r w:rsidR="00C770EA" w:rsidRPr="00291757">
      <w:rPr>
        <w:rFonts w:ascii="Times New Roman" w:hAnsi="Times New Roman" w:cs="Times New Roman"/>
        <w:color w:val="002060"/>
      </w:rPr>
      <w:t xml:space="preserve">; </w:t>
    </w:r>
    <w:proofErr w:type="spellStart"/>
    <w:r w:rsidR="00C770EA" w:rsidRPr="00291757">
      <w:rPr>
        <w:rFonts w:ascii="Times New Roman" w:hAnsi="Times New Roman" w:cs="Times New Roman"/>
        <w:color w:val="002060"/>
      </w:rPr>
      <w:t>Conducere</w:t>
    </w:r>
    <w:proofErr w:type="spellEnd"/>
    <w:r w:rsidR="00C770EA" w:rsidRPr="00291757">
      <w:rPr>
        <w:rFonts w:ascii="Times New Roman" w:hAnsi="Times New Roman" w:cs="Times New Roman"/>
        <w:color w:val="002060"/>
      </w:rPr>
      <w:t xml:space="preserve"> Tel/Fax 0256.201.976 Fax 0256.</w:t>
    </w:r>
    <w:r w:rsidR="007D735D" w:rsidRPr="00291757">
      <w:rPr>
        <w:rFonts w:ascii="Times New Roman" w:hAnsi="Times New Roman" w:cs="Times New Roman"/>
        <w:color w:val="002060"/>
      </w:rPr>
      <w:t>201.975</w:t>
    </w:r>
    <w:r w:rsidR="003248A2" w:rsidRPr="00291757">
      <w:rPr>
        <w:rFonts w:ascii="Times New Roman" w:hAnsi="Times New Roman" w:cs="Times New Roman"/>
        <w:color w:val="002060"/>
      </w:rPr>
      <w:t xml:space="preserve"> </w:t>
    </w:r>
  </w:p>
  <w:p w14:paraId="7AE33B81" w14:textId="7586B868" w:rsidR="007D735D" w:rsidRPr="00291757" w:rsidRDefault="009851C4" w:rsidP="003248A2">
    <w:pPr>
      <w:pStyle w:val="Header"/>
      <w:jc w:val="center"/>
      <w:rPr>
        <w:rFonts w:ascii="Times New Roman" w:hAnsi="Times New Roman" w:cs="Times New Roman"/>
        <w:color w:val="002060"/>
      </w:rPr>
    </w:pPr>
    <w:r w:rsidRPr="00291757">
      <w:rPr>
        <w:rFonts w:ascii="Times New Roman" w:hAnsi="Times New Roman" w:cs="Times New Roman"/>
        <w:color w:val="002060"/>
      </w:rPr>
      <w:t>e</w:t>
    </w:r>
    <w:r w:rsidR="00C770EA" w:rsidRPr="00291757">
      <w:rPr>
        <w:rFonts w:ascii="Times New Roman" w:hAnsi="Times New Roman" w:cs="Times New Roman"/>
        <w:color w:val="002060"/>
      </w:rPr>
      <w:t>ma</w:t>
    </w:r>
    <w:r w:rsidR="00BB4C04" w:rsidRPr="00291757">
      <w:rPr>
        <w:rFonts w:ascii="Times New Roman" w:hAnsi="Times New Roman" w:cs="Times New Roman"/>
        <w:color w:val="002060"/>
      </w:rPr>
      <w:t>i</w:t>
    </w:r>
    <w:r w:rsidR="00C770EA" w:rsidRPr="00291757">
      <w:rPr>
        <w:rFonts w:ascii="Times New Roman" w:hAnsi="Times New Roman" w:cs="Times New Roman"/>
        <w:color w:val="002060"/>
      </w:rPr>
      <w:t>l:</w:t>
    </w:r>
    <w:r w:rsidR="00C770EA" w:rsidRPr="00291757">
      <w:rPr>
        <w:rFonts w:ascii="Times New Roman" w:hAnsi="Times New Roman" w:cs="Times New Roman"/>
        <w:b/>
        <w:color w:val="002060"/>
      </w:rPr>
      <w:t xml:space="preserve"> </w:t>
    </w:r>
    <w:hyperlink r:id="rId7" w:history="1">
      <w:r w:rsidR="00C770EA" w:rsidRPr="00291757">
        <w:rPr>
          <w:rStyle w:val="Hyperlink"/>
          <w:rFonts w:ascii="Times New Roman" w:hAnsi="Times New Roman" w:cs="Times New Roman"/>
        </w:rPr>
        <w:t>secretariat@spitalcopiitm.ro</w:t>
      </w:r>
    </w:hyperlink>
    <w:bookmarkEnd w:id="10"/>
    <w:bookmarkEnd w:id="11"/>
    <w:bookmarkEnd w:id="12"/>
    <w:bookmarkEnd w:id="13"/>
    <w:bookmarkEnd w:id="14"/>
    <w:bookmarkEnd w:id="15"/>
    <w:bookmarkEnd w:id="16"/>
    <w:bookmarkEnd w:id="1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60B4F" w14:textId="77777777" w:rsidR="00F83F2F" w:rsidRDefault="00F83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720"/>
        </w:tabs>
        <w:ind w:left="720" w:hanging="360"/>
      </w:pPr>
      <w:rPr>
        <w:rFonts w:ascii="Symbol" w:hAnsi="Symbol" w:cs="OpenSymbol"/>
        <w:b w:val="0"/>
        <w:sz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10A23C11"/>
    <w:multiLevelType w:val="hybridMultilevel"/>
    <w:tmpl w:val="357C52BC"/>
    <w:lvl w:ilvl="0" w:tplc="1416CFA6">
      <w:start w:val="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42388C"/>
    <w:multiLevelType w:val="multilevel"/>
    <w:tmpl w:val="2F08A646"/>
    <w:styleLink w:val="WW8Num3"/>
    <w:lvl w:ilvl="0">
      <w:numFmt w:val="bullet"/>
      <w:lvlText w:val=""/>
      <w:lvlJc w:val="left"/>
      <w:pPr>
        <w:ind w:left="720" w:hanging="360"/>
      </w:pPr>
      <w:rPr>
        <w:rFonts w:ascii="Symbol" w:hAnsi="Symbol" w:cs="OpenSymbol, 'Yu Gothic'"/>
        <w:lang w:val="en-US"/>
      </w:rPr>
    </w:lvl>
    <w:lvl w:ilvl="1">
      <w:numFmt w:val="bullet"/>
      <w:lvlText w:val=""/>
      <w:lvlJc w:val="left"/>
      <w:pPr>
        <w:ind w:left="1080" w:hanging="360"/>
      </w:pPr>
      <w:rPr>
        <w:rFonts w:ascii="Symbol" w:hAnsi="Symbol" w:cs="OpenSymbol, 'Yu Gothic'"/>
        <w:lang w:val="en-US"/>
      </w:rPr>
    </w:lvl>
    <w:lvl w:ilvl="2">
      <w:numFmt w:val="bullet"/>
      <w:lvlText w:val=""/>
      <w:lvlJc w:val="left"/>
      <w:pPr>
        <w:ind w:left="1440" w:hanging="360"/>
      </w:pPr>
      <w:rPr>
        <w:rFonts w:ascii="Symbol" w:hAnsi="Symbol" w:cs="OpenSymbol, 'Yu Gothic'"/>
        <w:lang w:val="en-US"/>
      </w:rPr>
    </w:lvl>
    <w:lvl w:ilvl="3">
      <w:numFmt w:val="bullet"/>
      <w:lvlText w:val=""/>
      <w:lvlJc w:val="left"/>
      <w:pPr>
        <w:ind w:left="1800" w:hanging="360"/>
      </w:pPr>
      <w:rPr>
        <w:rFonts w:ascii="Symbol" w:hAnsi="Symbol" w:cs="OpenSymbol, 'Yu Gothic'"/>
        <w:lang w:val="en-US"/>
      </w:rPr>
    </w:lvl>
    <w:lvl w:ilvl="4">
      <w:numFmt w:val="bullet"/>
      <w:lvlText w:val=""/>
      <w:lvlJc w:val="left"/>
      <w:pPr>
        <w:ind w:left="2160" w:hanging="360"/>
      </w:pPr>
      <w:rPr>
        <w:rFonts w:ascii="Symbol" w:hAnsi="Symbol" w:cs="OpenSymbol, 'Yu Gothic'"/>
        <w:lang w:val="en-US"/>
      </w:rPr>
    </w:lvl>
    <w:lvl w:ilvl="5">
      <w:numFmt w:val="bullet"/>
      <w:lvlText w:val=""/>
      <w:lvlJc w:val="left"/>
      <w:pPr>
        <w:ind w:left="2520" w:hanging="360"/>
      </w:pPr>
      <w:rPr>
        <w:rFonts w:ascii="Symbol" w:hAnsi="Symbol" w:cs="OpenSymbol, 'Yu Gothic'"/>
        <w:lang w:val="en-US"/>
      </w:rPr>
    </w:lvl>
    <w:lvl w:ilvl="6">
      <w:numFmt w:val="bullet"/>
      <w:lvlText w:val=""/>
      <w:lvlJc w:val="left"/>
      <w:pPr>
        <w:ind w:left="2880" w:hanging="360"/>
      </w:pPr>
      <w:rPr>
        <w:rFonts w:ascii="Symbol" w:hAnsi="Symbol" w:cs="OpenSymbol, 'Yu Gothic'"/>
        <w:lang w:val="en-US"/>
      </w:rPr>
    </w:lvl>
    <w:lvl w:ilvl="7">
      <w:numFmt w:val="bullet"/>
      <w:lvlText w:val=""/>
      <w:lvlJc w:val="left"/>
      <w:pPr>
        <w:ind w:left="3240" w:hanging="360"/>
      </w:pPr>
      <w:rPr>
        <w:rFonts w:ascii="Symbol" w:hAnsi="Symbol" w:cs="OpenSymbol, 'Yu Gothic'"/>
        <w:lang w:val="en-US"/>
      </w:rPr>
    </w:lvl>
    <w:lvl w:ilvl="8">
      <w:numFmt w:val="bullet"/>
      <w:lvlText w:val=""/>
      <w:lvlJc w:val="left"/>
      <w:pPr>
        <w:ind w:left="3600" w:hanging="360"/>
      </w:pPr>
      <w:rPr>
        <w:rFonts w:ascii="Symbol" w:hAnsi="Symbol" w:cs="OpenSymbol, 'Yu Gothic'"/>
        <w:lang w:val="en-US"/>
      </w:rPr>
    </w:lvl>
  </w:abstractNum>
  <w:abstractNum w:abstractNumId="3" w15:restartNumberingAfterBreak="0">
    <w:nsid w:val="20D422FF"/>
    <w:multiLevelType w:val="multilevel"/>
    <w:tmpl w:val="833C1006"/>
    <w:styleLink w:val="WW8Num4"/>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4" w15:restartNumberingAfterBreak="0">
    <w:nsid w:val="227110D8"/>
    <w:multiLevelType w:val="multilevel"/>
    <w:tmpl w:val="DE3E995E"/>
    <w:styleLink w:val="WW8Num2"/>
    <w:lvl w:ilvl="0">
      <w:start w:val="8"/>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FC6031A"/>
    <w:multiLevelType w:val="hybridMultilevel"/>
    <w:tmpl w:val="5C3269CE"/>
    <w:lvl w:ilvl="0" w:tplc="FFFFFFFF">
      <w:start w:val="1"/>
      <w:numFmt w:val="lowerLetter"/>
      <w:lvlText w:val="%1)"/>
      <w:lvlJc w:val="left"/>
      <w:pPr>
        <w:ind w:left="360" w:hanging="360"/>
      </w:p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5FA253F"/>
    <w:multiLevelType w:val="hybridMultilevel"/>
    <w:tmpl w:val="1EAAEA3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04422B1"/>
    <w:multiLevelType w:val="hybridMultilevel"/>
    <w:tmpl w:val="28687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41B067F"/>
    <w:multiLevelType w:val="multilevel"/>
    <w:tmpl w:val="E528C2D6"/>
    <w:styleLink w:val="WW8Num1"/>
    <w:lvl w:ilvl="0">
      <w:start w:val="1"/>
      <w:numFmt w:val="upperRoman"/>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num w:numId="1" w16cid:durableId="1339120692">
    <w:abstractNumId w:val="8"/>
  </w:num>
  <w:num w:numId="2" w16cid:durableId="211430080">
    <w:abstractNumId w:val="4"/>
  </w:num>
  <w:num w:numId="3" w16cid:durableId="1090657598">
    <w:abstractNumId w:val="2"/>
  </w:num>
  <w:num w:numId="4" w16cid:durableId="361055563">
    <w:abstractNumId w:val="3"/>
  </w:num>
  <w:num w:numId="5" w16cid:durableId="866405253">
    <w:abstractNumId w:val="6"/>
  </w:num>
  <w:num w:numId="6" w16cid:durableId="1467115512">
    <w:abstractNumId w:val="7"/>
  </w:num>
  <w:num w:numId="7" w16cid:durableId="492070796">
    <w:abstractNumId w:val="5"/>
  </w:num>
  <w:num w:numId="8" w16cid:durableId="70957248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638"/>
    <w:rsid w:val="000014BE"/>
    <w:rsid w:val="0001083F"/>
    <w:rsid w:val="00010CAC"/>
    <w:rsid w:val="00011BF7"/>
    <w:rsid w:val="0001388F"/>
    <w:rsid w:val="0001751B"/>
    <w:rsid w:val="000210C2"/>
    <w:rsid w:val="000227D4"/>
    <w:rsid w:val="0002419C"/>
    <w:rsid w:val="00031044"/>
    <w:rsid w:val="00032C05"/>
    <w:rsid w:val="00033235"/>
    <w:rsid w:val="0003429F"/>
    <w:rsid w:val="000404D1"/>
    <w:rsid w:val="000414F4"/>
    <w:rsid w:val="00046D99"/>
    <w:rsid w:val="00053691"/>
    <w:rsid w:val="00056192"/>
    <w:rsid w:val="00060397"/>
    <w:rsid w:val="0006647F"/>
    <w:rsid w:val="00072C08"/>
    <w:rsid w:val="00076EA9"/>
    <w:rsid w:val="00077916"/>
    <w:rsid w:val="000779F3"/>
    <w:rsid w:val="000804E2"/>
    <w:rsid w:val="00083788"/>
    <w:rsid w:val="000843E9"/>
    <w:rsid w:val="00090456"/>
    <w:rsid w:val="000943F6"/>
    <w:rsid w:val="00096251"/>
    <w:rsid w:val="000A5489"/>
    <w:rsid w:val="000A6B95"/>
    <w:rsid w:val="000A7A62"/>
    <w:rsid w:val="000B0312"/>
    <w:rsid w:val="000B294A"/>
    <w:rsid w:val="000B6F99"/>
    <w:rsid w:val="000B7AEA"/>
    <w:rsid w:val="000C1952"/>
    <w:rsid w:val="000C1A91"/>
    <w:rsid w:val="000C312D"/>
    <w:rsid w:val="000D339F"/>
    <w:rsid w:val="000D3ED2"/>
    <w:rsid w:val="000D4F8A"/>
    <w:rsid w:val="000D6013"/>
    <w:rsid w:val="000E32A7"/>
    <w:rsid w:val="000E3CB2"/>
    <w:rsid w:val="000E55C5"/>
    <w:rsid w:val="000E5D16"/>
    <w:rsid w:val="000E5D73"/>
    <w:rsid w:val="000E5F83"/>
    <w:rsid w:val="000F06A1"/>
    <w:rsid w:val="000F0A21"/>
    <w:rsid w:val="000F591F"/>
    <w:rsid w:val="001017AB"/>
    <w:rsid w:val="00101BEA"/>
    <w:rsid w:val="00103D74"/>
    <w:rsid w:val="0010462D"/>
    <w:rsid w:val="001106D8"/>
    <w:rsid w:val="00114655"/>
    <w:rsid w:val="00121263"/>
    <w:rsid w:val="00121C94"/>
    <w:rsid w:val="00123FC7"/>
    <w:rsid w:val="001336E2"/>
    <w:rsid w:val="001343CB"/>
    <w:rsid w:val="00134A3B"/>
    <w:rsid w:val="00137BFE"/>
    <w:rsid w:val="00141606"/>
    <w:rsid w:val="001426A2"/>
    <w:rsid w:val="00142B38"/>
    <w:rsid w:val="00142F1E"/>
    <w:rsid w:val="001517F7"/>
    <w:rsid w:val="00160C45"/>
    <w:rsid w:val="0016443D"/>
    <w:rsid w:val="001645DC"/>
    <w:rsid w:val="001652C1"/>
    <w:rsid w:val="001660DD"/>
    <w:rsid w:val="00167C33"/>
    <w:rsid w:val="00170D64"/>
    <w:rsid w:val="00171AB2"/>
    <w:rsid w:val="001750C5"/>
    <w:rsid w:val="001769E5"/>
    <w:rsid w:val="001823D6"/>
    <w:rsid w:val="00187389"/>
    <w:rsid w:val="001879C5"/>
    <w:rsid w:val="00195290"/>
    <w:rsid w:val="001A2984"/>
    <w:rsid w:val="001B2D6A"/>
    <w:rsid w:val="001B3C51"/>
    <w:rsid w:val="001B74C8"/>
    <w:rsid w:val="001B79B1"/>
    <w:rsid w:val="001C7B9D"/>
    <w:rsid w:val="001D0456"/>
    <w:rsid w:val="001D3FDA"/>
    <w:rsid w:val="001D7AD0"/>
    <w:rsid w:val="001D7C4E"/>
    <w:rsid w:val="001E0216"/>
    <w:rsid w:val="001E2ED1"/>
    <w:rsid w:val="001E3356"/>
    <w:rsid w:val="001E38CB"/>
    <w:rsid w:val="001E488D"/>
    <w:rsid w:val="001E654F"/>
    <w:rsid w:val="001E6A6F"/>
    <w:rsid w:val="001F1C48"/>
    <w:rsid w:val="001F4540"/>
    <w:rsid w:val="002037AE"/>
    <w:rsid w:val="00204FC6"/>
    <w:rsid w:val="00212BFC"/>
    <w:rsid w:val="00214AE0"/>
    <w:rsid w:val="00215A9A"/>
    <w:rsid w:val="00221BE4"/>
    <w:rsid w:val="0022222F"/>
    <w:rsid w:val="0023187E"/>
    <w:rsid w:val="00232367"/>
    <w:rsid w:val="00233FAF"/>
    <w:rsid w:val="0023431B"/>
    <w:rsid w:val="00235146"/>
    <w:rsid w:val="002413FB"/>
    <w:rsid w:val="00250EBF"/>
    <w:rsid w:val="00257A0E"/>
    <w:rsid w:val="00257F35"/>
    <w:rsid w:val="002634C8"/>
    <w:rsid w:val="00265E80"/>
    <w:rsid w:val="00266653"/>
    <w:rsid w:val="00270000"/>
    <w:rsid w:val="00272709"/>
    <w:rsid w:val="00280483"/>
    <w:rsid w:val="002804B7"/>
    <w:rsid w:val="00282EC9"/>
    <w:rsid w:val="002835FD"/>
    <w:rsid w:val="002848D2"/>
    <w:rsid w:val="00285A08"/>
    <w:rsid w:val="00290798"/>
    <w:rsid w:val="00290CD7"/>
    <w:rsid w:val="00291757"/>
    <w:rsid w:val="00291830"/>
    <w:rsid w:val="002944CD"/>
    <w:rsid w:val="00294F11"/>
    <w:rsid w:val="002A4594"/>
    <w:rsid w:val="002A50AE"/>
    <w:rsid w:val="002A65B2"/>
    <w:rsid w:val="002B09C0"/>
    <w:rsid w:val="002B151A"/>
    <w:rsid w:val="002B1967"/>
    <w:rsid w:val="002B2A50"/>
    <w:rsid w:val="002B7D2A"/>
    <w:rsid w:val="002C137B"/>
    <w:rsid w:val="002C2495"/>
    <w:rsid w:val="002C29B4"/>
    <w:rsid w:val="002C7736"/>
    <w:rsid w:val="002C7E9F"/>
    <w:rsid w:val="002D06E7"/>
    <w:rsid w:val="002D690A"/>
    <w:rsid w:val="002E3C8A"/>
    <w:rsid w:val="002E5460"/>
    <w:rsid w:val="002E6D84"/>
    <w:rsid w:val="00300596"/>
    <w:rsid w:val="003016EF"/>
    <w:rsid w:val="00304AB3"/>
    <w:rsid w:val="00304EC7"/>
    <w:rsid w:val="0030795B"/>
    <w:rsid w:val="00307A99"/>
    <w:rsid w:val="003121D8"/>
    <w:rsid w:val="00314B28"/>
    <w:rsid w:val="0031559C"/>
    <w:rsid w:val="00315ECC"/>
    <w:rsid w:val="00316ECE"/>
    <w:rsid w:val="0032060E"/>
    <w:rsid w:val="003248A2"/>
    <w:rsid w:val="00330C1E"/>
    <w:rsid w:val="00331D0C"/>
    <w:rsid w:val="00334B42"/>
    <w:rsid w:val="00340534"/>
    <w:rsid w:val="00353254"/>
    <w:rsid w:val="0035455F"/>
    <w:rsid w:val="00354CB9"/>
    <w:rsid w:val="003638BA"/>
    <w:rsid w:val="003652AC"/>
    <w:rsid w:val="00366315"/>
    <w:rsid w:val="003736B4"/>
    <w:rsid w:val="00374014"/>
    <w:rsid w:val="0039239F"/>
    <w:rsid w:val="003A4714"/>
    <w:rsid w:val="003B6D7A"/>
    <w:rsid w:val="003B72A0"/>
    <w:rsid w:val="003C10BF"/>
    <w:rsid w:val="003C185F"/>
    <w:rsid w:val="003C2920"/>
    <w:rsid w:val="003C4C5C"/>
    <w:rsid w:val="003C4C8A"/>
    <w:rsid w:val="003D5013"/>
    <w:rsid w:val="003E22F3"/>
    <w:rsid w:val="003E3BA9"/>
    <w:rsid w:val="003E4D46"/>
    <w:rsid w:val="003F5900"/>
    <w:rsid w:val="003F5F68"/>
    <w:rsid w:val="00401150"/>
    <w:rsid w:val="00401184"/>
    <w:rsid w:val="004012B5"/>
    <w:rsid w:val="0040153A"/>
    <w:rsid w:val="00405971"/>
    <w:rsid w:val="004067D1"/>
    <w:rsid w:val="00407BC0"/>
    <w:rsid w:val="00413C67"/>
    <w:rsid w:val="00413CB3"/>
    <w:rsid w:val="00414207"/>
    <w:rsid w:val="0041438F"/>
    <w:rsid w:val="00417CFF"/>
    <w:rsid w:val="00421164"/>
    <w:rsid w:val="004255AE"/>
    <w:rsid w:val="00427440"/>
    <w:rsid w:val="00427CF6"/>
    <w:rsid w:val="0043390C"/>
    <w:rsid w:val="0044064F"/>
    <w:rsid w:val="00440E64"/>
    <w:rsid w:val="004477DF"/>
    <w:rsid w:val="00450AE6"/>
    <w:rsid w:val="00454663"/>
    <w:rsid w:val="00455CC7"/>
    <w:rsid w:val="0046056C"/>
    <w:rsid w:val="00462686"/>
    <w:rsid w:val="00464CB5"/>
    <w:rsid w:val="00466153"/>
    <w:rsid w:val="00470F40"/>
    <w:rsid w:val="00472D46"/>
    <w:rsid w:val="0047787E"/>
    <w:rsid w:val="00482918"/>
    <w:rsid w:val="004861D1"/>
    <w:rsid w:val="0049039B"/>
    <w:rsid w:val="00490C06"/>
    <w:rsid w:val="004A079E"/>
    <w:rsid w:val="004A2A75"/>
    <w:rsid w:val="004A4E3E"/>
    <w:rsid w:val="004B1307"/>
    <w:rsid w:val="004B2489"/>
    <w:rsid w:val="004B4784"/>
    <w:rsid w:val="004B6FA4"/>
    <w:rsid w:val="004B72EF"/>
    <w:rsid w:val="004C359F"/>
    <w:rsid w:val="004C5F56"/>
    <w:rsid w:val="004D57E0"/>
    <w:rsid w:val="004D7D86"/>
    <w:rsid w:val="004E3CCC"/>
    <w:rsid w:val="004E4F6E"/>
    <w:rsid w:val="004E7925"/>
    <w:rsid w:val="004F3DED"/>
    <w:rsid w:val="004F4C0E"/>
    <w:rsid w:val="004F545F"/>
    <w:rsid w:val="004F6BA7"/>
    <w:rsid w:val="004F7D37"/>
    <w:rsid w:val="00502014"/>
    <w:rsid w:val="00502D7B"/>
    <w:rsid w:val="00506A19"/>
    <w:rsid w:val="00514003"/>
    <w:rsid w:val="005141F0"/>
    <w:rsid w:val="00516D85"/>
    <w:rsid w:val="00517481"/>
    <w:rsid w:val="005219EB"/>
    <w:rsid w:val="00526629"/>
    <w:rsid w:val="00532EF7"/>
    <w:rsid w:val="00534ED5"/>
    <w:rsid w:val="0053529F"/>
    <w:rsid w:val="00536041"/>
    <w:rsid w:val="005368EE"/>
    <w:rsid w:val="005440FF"/>
    <w:rsid w:val="00550041"/>
    <w:rsid w:val="00551248"/>
    <w:rsid w:val="005514AA"/>
    <w:rsid w:val="005532E0"/>
    <w:rsid w:val="00556673"/>
    <w:rsid w:val="0055721C"/>
    <w:rsid w:val="00563F05"/>
    <w:rsid w:val="00565D10"/>
    <w:rsid w:val="0056624E"/>
    <w:rsid w:val="005704B8"/>
    <w:rsid w:val="00570B08"/>
    <w:rsid w:val="00572258"/>
    <w:rsid w:val="0057521C"/>
    <w:rsid w:val="00575C33"/>
    <w:rsid w:val="005766B2"/>
    <w:rsid w:val="005868C0"/>
    <w:rsid w:val="00587E13"/>
    <w:rsid w:val="00590149"/>
    <w:rsid w:val="005911FA"/>
    <w:rsid w:val="005A285B"/>
    <w:rsid w:val="005A330A"/>
    <w:rsid w:val="005A7203"/>
    <w:rsid w:val="005A74C5"/>
    <w:rsid w:val="005B146C"/>
    <w:rsid w:val="005B14B6"/>
    <w:rsid w:val="005D3674"/>
    <w:rsid w:val="005D38A4"/>
    <w:rsid w:val="005E03CF"/>
    <w:rsid w:val="005E143A"/>
    <w:rsid w:val="005E1CE8"/>
    <w:rsid w:val="005E3544"/>
    <w:rsid w:val="005F03B1"/>
    <w:rsid w:val="005F4534"/>
    <w:rsid w:val="005F4660"/>
    <w:rsid w:val="00602051"/>
    <w:rsid w:val="00604E07"/>
    <w:rsid w:val="0060564E"/>
    <w:rsid w:val="00607530"/>
    <w:rsid w:val="006136FA"/>
    <w:rsid w:val="006228CA"/>
    <w:rsid w:val="00630E25"/>
    <w:rsid w:val="006330CF"/>
    <w:rsid w:val="006366F8"/>
    <w:rsid w:val="006379D0"/>
    <w:rsid w:val="00640167"/>
    <w:rsid w:val="00641ED9"/>
    <w:rsid w:val="006428B2"/>
    <w:rsid w:val="00647A2F"/>
    <w:rsid w:val="006533EC"/>
    <w:rsid w:val="00654776"/>
    <w:rsid w:val="006618E9"/>
    <w:rsid w:val="0066432F"/>
    <w:rsid w:val="006646FC"/>
    <w:rsid w:val="00664AA3"/>
    <w:rsid w:val="006678CC"/>
    <w:rsid w:val="00673CF9"/>
    <w:rsid w:val="00674B75"/>
    <w:rsid w:val="00674E7F"/>
    <w:rsid w:val="00675519"/>
    <w:rsid w:val="006758D7"/>
    <w:rsid w:val="00680C97"/>
    <w:rsid w:val="0068131D"/>
    <w:rsid w:val="006845EE"/>
    <w:rsid w:val="00685117"/>
    <w:rsid w:val="00687102"/>
    <w:rsid w:val="00691A83"/>
    <w:rsid w:val="0069737A"/>
    <w:rsid w:val="006A0325"/>
    <w:rsid w:val="006B3450"/>
    <w:rsid w:val="006B36A3"/>
    <w:rsid w:val="006B55D7"/>
    <w:rsid w:val="006B56B9"/>
    <w:rsid w:val="006B63B8"/>
    <w:rsid w:val="006C10B7"/>
    <w:rsid w:val="006C288B"/>
    <w:rsid w:val="006C4B90"/>
    <w:rsid w:val="006D040A"/>
    <w:rsid w:val="006D1B0F"/>
    <w:rsid w:val="006D3E2F"/>
    <w:rsid w:val="006D549F"/>
    <w:rsid w:val="006D7F1B"/>
    <w:rsid w:val="006E07F0"/>
    <w:rsid w:val="006E2325"/>
    <w:rsid w:val="006E60DA"/>
    <w:rsid w:val="006E6714"/>
    <w:rsid w:val="006F4278"/>
    <w:rsid w:val="006F437D"/>
    <w:rsid w:val="00704F7A"/>
    <w:rsid w:val="007055F3"/>
    <w:rsid w:val="00707842"/>
    <w:rsid w:val="0070790A"/>
    <w:rsid w:val="00710A67"/>
    <w:rsid w:val="00712584"/>
    <w:rsid w:val="00733330"/>
    <w:rsid w:val="007343D9"/>
    <w:rsid w:val="00735246"/>
    <w:rsid w:val="0073754A"/>
    <w:rsid w:val="00737A56"/>
    <w:rsid w:val="00746B41"/>
    <w:rsid w:val="00751557"/>
    <w:rsid w:val="0075194D"/>
    <w:rsid w:val="00757E82"/>
    <w:rsid w:val="00767BF4"/>
    <w:rsid w:val="00774AFA"/>
    <w:rsid w:val="00774C7B"/>
    <w:rsid w:val="00776939"/>
    <w:rsid w:val="007806DD"/>
    <w:rsid w:val="00784255"/>
    <w:rsid w:val="007851EF"/>
    <w:rsid w:val="007930DF"/>
    <w:rsid w:val="007938DD"/>
    <w:rsid w:val="007954ED"/>
    <w:rsid w:val="007A042A"/>
    <w:rsid w:val="007A3293"/>
    <w:rsid w:val="007A4CFC"/>
    <w:rsid w:val="007A4EA1"/>
    <w:rsid w:val="007C3330"/>
    <w:rsid w:val="007C4E19"/>
    <w:rsid w:val="007C56BE"/>
    <w:rsid w:val="007D498C"/>
    <w:rsid w:val="007D70B8"/>
    <w:rsid w:val="007D735D"/>
    <w:rsid w:val="007E0E5F"/>
    <w:rsid w:val="007E52A9"/>
    <w:rsid w:val="007E6638"/>
    <w:rsid w:val="007F176D"/>
    <w:rsid w:val="007F4682"/>
    <w:rsid w:val="007F58E8"/>
    <w:rsid w:val="007F7451"/>
    <w:rsid w:val="00802439"/>
    <w:rsid w:val="00802F5E"/>
    <w:rsid w:val="00805B4D"/>
    <w:rsid w:val="00810BD8"/>
    <w:rsid w:val="00811805"/>
    <w:rsid w:val="0082206A"/>
    <w:rsid w:val="008317C9"/>
    <w:rsid w:val="0083773B"/>
    <w:rsid w:val="008476F8"/>
    <w:rsid w:val="008502CD"/>
    <w:rsid w:val="00850636"/>
    <w:rsid w:val="00850716"/>
    <w:rsid w:val="00852657"/>
    <w:rsid w:val="008546BD"/>
    <w:rsid w:val="00855269"/>
    <w:rsid w:val="008565A2"/>
    <w:rsid w:val="00857DE6"/>
    <w:rsid w:val="008612AC"/>
    <w:rsid w:val="00861EE1"/>
    <w:rsid w:val="00866EF3"/>
    <w:rsid w:val="00867786"/>
    <w:rsid w:val="008730A9"/>
    <w:rsid w:val="00873E74"/>
    <w:rsid w:val="00877D53"/>
    <w:rsid w:val="00882FD8"/>
    <w:rsid w:val="00884D45"/>
    <w:rsid w:val="00886B14"/>
    <w:rsid w:val="00892EDE"/>
    <w:rsid w:val="00896327"/>
    <w:rsid w:val="008A1005"/>
    <w:rsid w:val="008A21D2"/>
    <w:rsid w:val="008A4581"/>
    <w:rsid w:val="008A60CB"/>
    <w:rsid w:val="008A63EC"/>
    <w:rsid w:val="008A7035"/>
    <w:rsid w:val="008B01AB"/>
    <w:rsid w:val="008B1A1B"/>
    <w:rsid w:val="008B38A2"/>
    <w:rsid w:val="008B3915"/>
    <w:rsid w:val="008D202A"/>
    <w:rsid w:val="008D6272"/>
    <w:rsid w:val="008D758D"/>
    <w:rsid w:val="008E1856"/>
    <w:rsid w:val="008E762D"/>
    <w:rsid w:val="008E7E26"/>
    <w:rsid w:val="008E7F94"/>
    <w:rsid w:val="008F071D"/>
    <w:rsid w:val="008F28CC"/>
    <w:rsid w:val="008F4024"/>
    <w:rsid w:val="0090079F"/>
    <w:rsid w:val="00900C2C"/>
    <w:rsid w:val="00907EEB"/>
    <w:rsid w:val="00915F24"/>
    <w:rsid w:val="00923654"/>
    <w:rsid w:val="009250D8"/>
    <w:rsid w:val="0092536A"/>
    <w:rsid w:val="00926182"/>
    <w:rsid w:val="00930B62"/>
    <w:rsid w:val="009317B9"/>
    <w:rsid w:val="009364C3"/>
    <w:rsid w:val="009369BA"/>
    <w:rsid w:val="009377EC"/>
    <w:rsid w:val="00942239"/>
    <w:rsid w:val="00943250"/>
    <w:rsid w:val="0094344B"/>
    <w:rsid w:val="0094659C"/>
    <w:rsid w:val="00947A16"/>
    <w:rsid w:val="00952025"/>
    <w:rsid w:val="0095243A"/>
    <w:rsid w:val="00953995"/>
    <w:rsid w:val="009558F6"/>
    <w:rsid w:val="00956E30"/>
    <w:rsid w:val="009735E5"/>
    <w:rsid w:val="009747F0"/>
    <w:rsid w:val="00974D5C"/>
    <w:rsid w:val="00976E22"/>
    <w:rsid w:val="00980C95"/>
    <w:rsid w:val="00980EB2"/>
    <w:rsid w:val="009851C4"/>
    <w:rsid w:val="009864C9"/>
    <w:rsid w:val="009877B8"/>
    <w:rsid w:val="009A2A18"/>
    <w:rsid w:val="009A3587"/>
    <w:rsid w:val="009A7C73"/>
    <w:rsid w:val="009B07AF"/>
    <w:rsid w:val="009B14E5"/>
    <w:rsid w:val="009C2B96"/>
    <w:rsid w:val="009C2DD1"/>
    <w:rsid w:val="009C3E49"/>
    <w:rsid w:val="009C517F"/>
    <w:rsid w:val="009C6673"/>
    <w:rsid w:val="009D19BA"/>
    <w:rsid w:val="009D1D65"/>
    <w:rsid w:val="009D29F3"/>
    <w:rsid w:val="009F4E0E"/>
    <w:rsid w:val="009F54CB"/>
    <w:rsid w:val="009F6F81"/>
    <w:rsid w:val="00A00139"/>
    <w:rsid w:val="00A01AD5"/>
    <w:rsid w:val="00A0360D"/>
    <w:rsid w:val="00A036DF"/>
    <w:rsid w:val="00A15449"/>
    <w:rsid w:val="00A15E1E"/>
    <w:rsid w:val="00A16656"/>
    <w:rsid w:val="00A20937"/>
    <w:rsid w:val="00A226E7"/>
    <w:rsid w:val="00A24210"/>
    <w:rsid w:val="00A24E21"/>
    <w:rsid w:val="00A253F4"/>
    <w:rsid w:val="00A25EEE"/>
    <w:rsid w:val="00A25F3E"/>
    <w:rsid w:val="00A26972"/>
    <w:rsid w:val="00A277FC"/>
    <w:rsid w:val="00A34171"/>
    <w:rsid w:val="00A34E5D"/>
    <w:rsid w:val="00A50F91"/>
    <w:rsid w:val="00A51754"/>
    <w:rsid w:val="00A52D4E"/>
    <w:rsid w:val="00A54C68"/>
    <w:rsid w:val="00A55AE4"/>
    <w:rsid w:val="00A5639A"/>
    <w:rsid w:val="00A56823"/>
    <w:rsid w:val="00A609E7"/>
    <w:rsid w:val="00A6112B"/>
    <w:rsid w:val="00A62E68"/>
    <w:rsid w:val="00A67264"/>
    <w:rsid w:val="00A72703"/>
    <w:rsid w:val="00A72D38"/>
    <w:rsid w:val="00A74CC0"/>
    <w:rsid w:val="00A8136D"/>
    <w:rsid w:val="00A816DC"/>
    <w:rsid w:val="00A85BE8"/>
    <w:rsid w:val="00A85C89"/>
    <w:rsid w:val="00A917BF"/>
    <w:rsid w:val="00A91A9B"/>
    <w:rsid w:val="00A94D32"/>
    <w:rsid w:val="00A95334"/>
    <w:rsid w:val="00AA1A49"/>
    <w:rsid w:val="00AA323B"/>
    <w:rsid w:val="00AA4AAB"/>
    <w:rsid w:val="00AA7FF6"/>
    <w:rsid w:val="00AB1ADA"/>
    <w:rsid w:val="00AB4603"/>
    <w:rsid w:val="00AB6DFE"/>
    <w:rsid w:val="00AB7ACB"/>
    <w:rsid w:val="00AC089B"/>
    <w:rsid w:val="00AC48BC"/>
    <w:rsid w:val="00AC7C4B"/>
    <w:rsid w:val="00AD1012"/>
    <w:rsid w:val="00AD2A61"/>
    <w:rsid w:val="00AD2A9A"/>
    <w:rsid w:val="00AD584C"/>
    <w:rsid w:val="00AE0D13"/>
    <w:rsid w:val="00AF4823"/>
    <w:rsid w:val="00AF6B5E"/>
    <w:rsid w:val="00B03376"/>
    <w:rsid w:val="00B036AA"/>
    <w:rsid w:val="00B045BC"/>
    <w:rsid w:val="00B062B4"/>
    <w:rsid w:val="00B115FC"/>
    <w:rsid w:val="00B11A6A"/>
    <w:rsid w:val="00B1460E"/>
    <w:rsid w:val="00B154FC"/>
    <w:rsid w:val="00B16DAE"/>
    <w:rsid w:val="00B17D24"/>
    <w:rsid w:val="00B30CDB"/>
    <w:rsid w:val="00B36B85"/>
    <w:rsid w:val="00B530A4"/>
    <w:rsid w:val="00B5349A"/>
    <w:rsid w:val="00B5358A"/>
    <w:rsid w:val="00B54426"/>
    <w:rsid w:val="00B615AF"/>
    <w:rsid w:val="00B61640"/>
    <w:rsid w:val="00B63025"/>
    <w:rsid w:val="00B6343B"/>
    <w:rsid w:val="00B64A48"/>
    <w:rsid w:val="00B64B7B"/>
    <w:rsid w:val="00B64FCD"/>
    <w:rsid w:val="00B65E4C"/>
    <w:rsid w:val="00B672E8"/>
    <w:rsid w:val="00B70109"/>
    <w:rsid w:val="00B70D44"/>
    <w:rsid w:val="00B71302"/>
    <w:rsid w:val="00B71C62"/>
    <w:rsid w:val="00B73591"/>
    <w:rsid w:val="00B77E28"/>
    <w:rsid w:val="00B80CE0"/>
    <w:rsid w:val="00B86B51"/>
    <w:rsid w:val="00B87ECC"/>
    <w:rsid w:val="00B91ED6"/>
    <w:rsid w:val="00B92EC9"/>
    <w:rsid w:val="00BA572F"/>
    <w:rsid w:val="00BA64D9"/>
    <w:rsid w:val="00BA7858"/>
    <w:rsid w:val="00BA78CA"/>
    <w:rsid w:val="00BB02EA"/>
    <w:rsid w:val="00BB1EA9"/>
    <w:rsid w:val="00BB300D"/>
    <w:rsid w:val="00BB342A"/>
    <w:rsid w:val="00BB3B26"/>
    <w:rsid w:val="00BB4C04"/>
    <w:rsid w:val="00BB50BA"/>
    <w:rsid w:val="00BB66A1"/>
    <w:rsid w:val="00BB715B"/>
    <w:rsid w:val="00BC1E4F"/>
    <w:rsid w:val="00BC4A04"/>
    <w:rsid w:val="00BD05E1"/>
    <w:rsid w:val="00BD799F"/>
    <w:rsid w:val="00C03ED9"/>
    <w:rsid w:val="00C10B01"/>
    <w:rsid w:val="00C16962"/>
    <w:rsid w:val="00C16CAF"/>
    <w:rsid w:val="00C17AEE"/>
    <w:rsid w:val="00C246D4"/>
    <w:rsid w:val="00C2504E"/>
    <w:rsid w:val="00C25E6B"/>
    <w:rsid w:val="00C327A2"/>
    <w:rsid w:val="00C32D27"/>
    <w:rsid w:val="00C4308A"/>
    <w:rsid w:val="00C43420"/>
    <w:rsid w:val="00C512CF"/>
    <w:rsid w:val="00C51B83"/>
    <w:rsid w:val="00C53231"/>
    <w:rsid w:val="00C6058C"/>
    <w:rsid w:val="00C60E95"/>
    <w:rsid w:val="00C60FB1"/>
    <w:rsid w:val="00C6152E"/>
    <w:rsid w:val="00C623D9"/>
    <w:rsid w:val="00C6407C"/>
    <w:rsid w:val="00C6627C"/>
    <w:rsid w:val="00C66654"/>
    <w:rsid w:val="00C66CD0"/>
    <w:rsid w:val="00C6718E"/>
    <w:rsid w:val="00C700FA"/>
    <w:rsid w:val="00C73306"/>
    <w:rsid w:val="00C746E8"/>
    <w:rsid w:val="00C770EA"/>
    <w:rsid w:val="00C77E0F"/>
    <w:rsid w:val="00C840CE"/>
    <w:rsid w:val="00C876A1"/>
    <w:rsid w:val="00CA0EBD"/>
    <w:rsid w:val="00CA5A6B"/>
    <w:rsid w:val="00CA63CE"/>
    <w:rsid w:val="00CB25A9"/>
    <w:rsid w:val="00CB306E"/>
    <w:rsid w:val="00CB509C"/>
    <w:rsid w:val="00CB60B4"/>
    <w:rsid w:val="00CB728D"/>
    <w:rsid w:val="00CC03F1"/>
    <w:rsid w:val="00CC2B5D"/>
    <w:rsid w:val="00CC39D2"/>
    <w:rsid w:val="00CC4A6D"/>
    <w:rsid w:val="00CC5A9C"/>
    <w:rsid w:val="00CD2C44"/>
    <w:rsid w:val="00CD6131"/>
    <w:rsid w:val="00CE06E3"/>
    <w:rsid w:val="00CE17B9"/>
    <w:rsid w:val="00CF14C2"/>
    <w:rsid w:val="00CF32AE"/>
    <w:rsid w:val="00CF7C4A"/>
    <w:rsid w:val="00D0094E"/>
    <w:rsid w:val="00D06A88"/>
    <w:rsid w:val="00D1130F"/>
    <w:rsid w:val="00D15767"/>
    <w:rsid w:val="00D1660B"/>
    <w:rsid w:val="00D229BB"/>
    <w:rsid w:val="00D26F17"/>
    <w:rsid w:val="00D27D43"/>
    <w:rsid w:val="00D33024"/>
    <w:rsid w:val="00D40B88"/>
    <w:rsid w:val="00D5087E"/>
    <w:rsid w:val="00D576A7"/>
    <w:rsid w:val="00D57CFF"/>
    <w:rsid w:val="00D60628"/>
    <w:rsid w:val="00D609CD"/>
    <w:rsid w:val="00D61C1A"/>
    <w:rsid w:val="00D659B6"/>
    <w:rsid w:val="00D708DD"/>
    <w:rsid w:val="00D70F4B"/>
    <w:rsid w:val="00D725F5"/>
    <w:rsid w:val="00D72713"/>
    <w:rsid w:val="00D73C8A"/>
    <w:rsid w:val="00D73FAA"/>
    <w:rsid w:val="00D743C4"/>
    <w:rsid w:val="00D75924"/>
    <w:rsid w:val="00D76A6E"/>
    <w:rsid w:val="00D96500"/>
    <w:rsid w:val="00DA2408"/>
    <w:rsid w:val="00DB0776"/>
    <w:rsid w:val="00DB2A50"/>
    <w:rsid w:val="00DC196B"/>
    <w:rsid w:val="00DD11E3"/>
    <w:rsid w:val="00DD16AF"/>
    <w:rsid w:val="00DD210D"/>
    <w:rsid w:val="00DD5446"/>
    <w:rsid w:val="00DE3382"/>
    <w:rsid w:val="00DE3567"/>
    <w:rsid w:val="00DF1C82"/>
    <w:rsid w:val="00DF6F01"/>
    <w:rsid w:val="00E00CEC"/>
    <w:rsid w:val="00E01C9B"/>
    <w:rsid w:val="00E01F4A"/>
    <w:rsid w:val="00E04751"/>
    <w:rsid w:val="00E06186"/>
    <w:rsid w:val="00E07297"/>
    <w:rsid w:val="00E11F45"/>
    <w:rsid w:val="00E1755A"/>
    <w:rsid w:val="00E17616"/>
    <w:rsid w:val="00E27928"/>
    <w:rsid w:val="00E30FF3"/>
    <w:rsid w:val="00E35639"/>
    <w:rsid w:val="00E363DA"/>
    <w:rsid w:val="00E41BFE"/>
    <w:rsid w:val="00E41CE2"/>
    <w:rsid w:val="00E43A7D"/>
    <w:rsid w:val="00E525A4"/>
    <w:rsid w:val="00E525B8"/>
    <w:rsid w:val="00E55938"/>
    <w:rsid w:val="00E56CC8"/>
    <w:rsid w:val="00E62C2C"/>
    <w:rsid w:val="00E67DF4"/>
    <w:rsid w:val="00E71F7A"/>
    <w:rsid w:val="00E73CD6"/>
    <w:rsid w:val="00E74A45"/>
    <w:rsid w:val="00E833A8"/>
    <w:rsid w:val="00E843BB"/>
    <w:rsid w:val="00E905FE"/>
    <w:rsid w:val="00E9428D"/>
    <w:rsid w:val="00EA1B00"/>
    <w:rsid w:val="00EA1E3A"/>
    <w:rsid w:val="00EA31F2"/>
    <w:rsid w:val="00EA3883"/>
    <w:rsid w:val="00EA45AF"/>
    <w:rsid w:val="00EA592B"/>
    <w:rsid w:val="00EB014D"/>
    <w:rsid w:val="00EB2F92"/>
    <w:rsid w:val="00EB3384"/>
    <w:rsid w:val="00EB4260"/>
    <w:rsid w:val="00EC1AD5"/>
    <w:rsid w:val="00EC25BD"/>
    <w:rsid w:val="00EC26F9"/>
    <w:rsid w:val="00EC3F1A"/>
    <w:rsid w:val="00EC46DF"/>
    <w:rsid w:val="00ED5879"/>
    <w:rsid w:val="00ED6049"/>
    <w:rsid w:val="00EE0ABD"/>
    <w:rsid w:val="00EE3701"/>
    <w:rsid w:val="00EE5126"/>
    <w:rsid w:val="00EE6AA2"/>
    <w:rsid w:val="00EE7AA0"/>
    <w:rsid w:val="00EF3D56"/>
    <w:rsid w:val="00EF42BF"/>
    <w:rsid w:val="00F00222"/>
    <w:rsid w:val="00F046AD"/>
    <w:rsid w:val="00F0559D"/>
    <w:rsid w:val="00F066BB"/>
    <w:rsid w:val="00F07581"/>
    <w:rsid w:val="00F116B5"/>
    <w:rsid w:val="00F14DF2"/>
    <w:rsid w:val="00F17C57"/>
    <w:rsid w:val="00F2282F"/>
    <w:rsid w:val="00F22CB9"/>
    <w:rsid w:val="00F23285"/>
    <w:rsid w:val="00F3446D"/>
    <w:rsid w:val="00F35924"/>
    <w:rsid w:val="00F376D6"/>
    <w:rsid w:val="00F42ED9"/>
    <w:rsid w:val="00F5168A"/>
    <w:rsid w:val="00F51BFA"/>
    <w:rsid w:val="00F52F40"/>
    <w:rsid w:val="00F5302F"/>
    <w:rsid w:val="00F54429"/>
    <w:rsid w:val="00F56E08"/>
    <w:rsid w:val="00F6313C"/>
    <w:rsid w:val="00F63AA9"/>
    <w:rsid w:val="00F65902"/>
    <w:rsid w:val="00F678D2"/>
    <w:rsid w:val="00F67B03"/>
    <w:rsid w:val="00F83F2F"/>
    <w:rsid w:val="00F864C0"/>
    <w:rsid w:val="00F87F06"/>
    <w:rsid w:val="00F90413"/>
    <w:rsid w:val="00F91446"/>
    <w:rsid w:val="00FA1054"/>
    <w:rsid w:val="00FA1BDB"/>
    <w:rsid w:val="00FA1F6B"/>
    <w:rsid w:val="00FA2899"/>
    <w:rsid w:val="00FA3409"/>
    <w:rsid w:val="00FA6690"/>
    <w:rsid w:val="00FB2134"/>
    <w:rsid w:val="00FB7F4A"/>
    <w:rsid w:val="00FC1CE2"/>
    <w:rsid w:val="00FC4A16"/>
    <w:rsid w:val="00FC508D"/>
    <w:rsid w:val="00FD069D"/>
    <w:rsid w:val="00FD138C"/>
    <w:rsid w:val="00FD4AFE"/>
    <w:rsid w:val="00FD5BDA"/>
    <w:rsid w:val="00FE31D8"/>
    <w:rsid w:val="00FE6A1E"/>
    <w:rsid w:val="00FF13B7"/>
    <w:rsid w:val="00FF171F"/>
    <w:rsid w:val="00FF1EF2"/>
    <w:rsid w:val="00FF5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9356B"/>
  <w15:docId w15:val="{6AB22D31-7D2A-4C5D-9B6C-5405BE82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7A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678C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F1C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6627C"/>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0A7A6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85117"/>
    <w:pPr>
      <w:keepNext/>
      <w:outlineLvl w:val="4"/>
    </w:pPr>
    <w:rPr>
      <w:b/>
      <w:i/>
      <w:iCs/>
      <w:szCs w:val="20"/>
      <w:lang w:val="ro-RO"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1,Header1 Caracter, Carattere Char Char,Carattere Char,Carattere Char Char Carattere Carattere,Carattere Char Char Carattere,Carattere Char Char Char"/>
    <w:basedOn w:val="Normal"/>
    <w:link w:val="HeaderChar"/>
    <w:uiPriority w:val="99"/>
    <w:unhideWhenUsed/>
    <w:rsid w:val="00282EC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aliases w:val="Header1 Char,Header1 Caracter Char, Carattere Char Char Char,Carattere Char Char,Carattere Char Char Carattere Carattere Char,Carattere Char Char Carattere Char,Carattere Char Char Char Char"/>
    <w:basedOn w:val="DefaultParagraphFont"/>
    <w:link w:val="Header"/>
    <w:uiPriority w:val="99"/>
    <w:rsid w:val="00282EC9"/>
  </w:style>
  <w:style w:type="paragraph" w:styleId="Footer">
    <w:name w:val="footer"/>
    <w:basedOn w:val="Normal"/>
    <w:link w:val="FooterChar"/>
    <w:uiPriority w:val="99"/>
    <w:unhideWhenUsed/>
    <w:rsid w:val="00282EC9"/>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82EC9"/>
  </w:style>
  <w:style w:type="character" w:styleId="Hyperlink">
    <w:name w:val="Hyperlink"/>
    <w:basedOn w:val="DefaultParagraphFont"/>
    <w:unhideWhenUsed/>
    <w:rsid w:val="007D735D"/>
    <w:rPr>
      <w:color w:val="0563C1" w:themeColor="hyperlink"/>
      <w:u w:val="single"/>
    </w:rPr>
  </w:style>
  <w:style w:type="paragraph" w:styleId="BalloonText">
    <w:name w:val="Balloon Text"/>
    <w:basedOn w:val="Normal"/>
    <w:link w:val="BalloonTextChar"/>
    <w:unhideWhenUsed/>
    <w:rsid w:val="007D73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35D"/>
    <w:rPr>
      <w:rFonts w:ascii="Segoe UI" w:hAnsi="Segoe UI" w:cs="Segoe UI"/>
      <w:sz w:val="18"/>
      <w:szCs w:val="18"/>
    </w:rPr>
  </w:style>
  <w:style w:type="paragraph" w:styleId="ListParagraph">
    <w:name w:val="List Paragraph"/>
    <w:basedOn w:val="Normal"/>
    <w:link w:val="ListParagraphChar"/>
    <w:uiPriority w:val="34"/>
    <w:qFormat/>
    <w:rsid w:val="0001083F"/>
    <w:pPr>
      <w:spacing w:after="200" w:line="276" w:lineRule="auto"/>
      <w:ind w:left="720"/>
      <w:contextualSpacing/>
    </w:pPr>
    <w:rPr>
      <w:rFonts w:ascii="Calibri" w:eastAsia="Calibri" w:hAnsi="Calibri"/>
      <w:sz w:val="22"/>
      <w:szCs w:val="22"/>
    </w:rPr>
  </w:style>
  <w:style w:type="paragraph" w:styleId="NoSpacing">
    <w:name w:val="No Spacing"/>
    <w:link w:val="NoSpacingChar"/>
    <w:uiPriority w:val="1"/>
    <w:qFormat/>
    <w:rsid w:val="00141606"/>
    <w:pPr>
      <w:spacing w:after="0" w:line="240" w:lineRule="auto"/>
    </w:pPr>
    <w:rPr>
      <w:rFonts w:ascii="Calibri" w:eastAsia="Calibri" w:hAnsi="Calibri" w:cs="Times New Roman"/>
    </w:rPr>
  </w:style>
  <w:style w:type="paragraph" w:customStyle="1" w:styleId="Style8">
    <w:name w:val="Style8"/>
    <w:basedOn w:val="Normal"/>
    <w:uiPriority w:val="99"/>
    <w:rsid w:val="00141606"/>
    <w:pPr>
      <w:widowControl w:val="0"/>
      <w:autoSpaceDE w:val="0"/>
      <w:autoSpaceDN w:val="0"/>
      <w:adjustRightInd w:val="0"/>
      <w:spacing w:line="322" w:lineRule="exact"/>
      <w:ind w:firstLine="134"/>
    </w:pPr>
  </w:style>
  <w:style w:type="paragraph" w:customStyle="1" w:styleId="msonospacing0">
    <w:name w:val="msonospacing0"/>
    <w:basedOn w:val="Normal"/>
    <w:rsid w:val="009747F0"/>
  </w:style>
  <w:style w:type="character" w:styleId="Strong">
    <w:name w:val="Strong"/>
    <w:basedOn w:val="DefaultParagraphFont"/>
    <w:uiPriority w:val="22"/>
    <w:qFormat/>
    <w:rsid w:val="009747F0"/>
    <w:rPr>
      <w:b/>
      <w:bCs/>
    </w:rPr>
  </w:style>
  <w:style w:type="paragraph" w:styleId="NormalWeb">
    <w:name w:val="Normal (Web)"/>
    <w:basedOn w:val="Normal"/>
    <w:uiPriority w:val="99"/>
    <w:unhideWhenUsed/>
    <w:rsid w:val="008B01AB"/>
    <w:pPr>
      <w:spacing w:before="100" w:beforeAutospacing="1" w:after="100" w:afterAutospacing="1"/>
    </w:pPr>
    <w:rPr>
      <w:lang w:val="ro-RO" w:eastAsia="ro-RO"/>
    </w:rPr>
  </w:style>
  <w:style w:type="character" w:customStyle="1" w:styleId="FooterChar1">
    <w:name w:val="Footer Char1"/>
    <w:uiPriority w:val="99"/>
    <w:locked/>
    <w:rsid w:val="00137BFE"/>
    <w:rPr>
      <w:rFonts w:ascii="Cambria" w:eastAsia="MS Mincho" w:hAnsi="Cambria"/>
      <w:sz w:val="24"/>
      <w:szCs w:val="24"/>
      <w:lang w:val="en-US" w:eastAsia="en-US" w:bidi="ar-SA"/>
    </w:rPr>
  </w:style>
  <w:style w:type="character" w:customStyle="1" w:styleId="ListParagraphChar">
    <w:name w:val="List Paragraph Char"/>
    <w:link w:val="ListParagraph"/>
    <w:uiPriority w:val="34"/>
    <w:locked/>
    <w:rsid w:val="00137BFE"/>
    <w:rPr>
      <w:rFonts w:ascii="Calibri" w:eastAsia="Calibri" w:hAnsi="Calibri" w:cs="Times New Roman"/>
    </w:rPr>
  </w:style>
  <w:style w:type="character" w:customStyle="1" w:styleId="Heading5Char">
    <w:name w:val="Heading 5 Char"/>
    <w:basedOn w:val="DefaultParagraphFont"/>
    <w:link w:val="Heading5"/>
    <w:rsid w:val="00685117"/>
    <w:rPr>
      <w:rFonts w:ascii="Times New Roman" w:eastAsia="Times New Roman" w:hAnsi="Times New Roman" w:cs="Times New Roman"/>
      <w:b/>
      <w:i/>
      <w:iCs/>
      <w:sz w:val="24"/>
      <w:szCs w:val="20"/>
      <w:lang w:val="ro-RO" w:eastAsia="ro-RO"/>
    </w:rPr>
  </w:style>
  <w:style w:type="paragraph" w:styleId="BodyText">
    <w:name w:val="Body Text"/>
    <w:basedOn w:val="Normal"/>
    <w:link w:val="BodyTextChar"/>
    <w:qFormat/>
    <w:rsid w:val="006646FC"/>
    <w:pPr>
      <w:widowControl w:val="0"/>
      <w:autoSpaceDE w:val="0"/>
      <w:autoSpaceDN w:val="0"/>
    </w:pPr>
  </w:style>
  <w:style w:type="character" w:customStyle="1" w:styleId="BodyTextChar">
    <w:name w:val="Body Text Char"/>
    <w:basedOn w:val="DefaultParagraphFont"/>
    <w:link w:val="BodyText"/>
    <w:rsid w:val="006646FC"/>
    <w:rPr>
      <w:rFonts w:ascii="Times New Roman" w:eastAsia="Times New Roman" w:hAnsi="Times New Roman" w:cs="Times New Roman"/>
      <w:sz w:val="24"/>
      <w:szCs w:val="24"/>
    </w:rPr>
  </w:style>
  <w:style w:type="paragraph" w:customStyle="1" w:styleId="Default">
    <w:name w:val="Default"/>
    <w:rsid w:val="00F3446D"/>
    <w:pPr>
      <w:autoSpaceDE w:val="0"/>
      <w:autoSpaceDN w:val="0"/>
      <w:adjustRightInd w:val="0"/>
      <w:spacing w:after="0" w:line="240" w:lineRule="auto"/>
    </w:pPr>
    <w:rPr>
      <w:rFonts w:ascii="Calibri" w:eastAsia="Calibri" w:hAnsi="Calibri" w:cs="Calibri"/>
      <w:color w:val="000000"/>
      <w:sz w:val="24"/>
      <w:szCs w:val="24"/>
      <w:lang w:val="ro-RO" w:eastAsia="ro-RO"/>
    </w:rPr>
  </w:style>
  <w:style w:type="paragraph" w:customStyle="1" w:styleId="Standard">
    <w:name w:val="Standard"/>
    <w:rsid w:val="00C16962"/>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NoSpacingChar">
    <w:name w:val="No Spacing Char"/>
    <w:link w:val="NoSpacing"/>
    <w:uiPriority w:val="1"/>
    <w:rsid w:val="006D3E2F"/>
    <w:rPr>
      <w:rFonts w:ascii="Calibri" w:eastAsia="Calibri" w:hAnsi="Calibri" w:cs="Times New Roman"/>
    </w:rPr>
  </w:style>
  <w:style w:type="paragraph" w:customStyle="1" w:styleId="al">
    <w:name w:val="a_l"/>
    <w:basedOn w:val="Normal"/>
    <w:rsid w:val="006D3E2F"/>
    <w:pPr>
      <w:spacing w:before="100" w:beforeAutospacing="1" w:after="100" w:afterAutospacing="1"/>
    </w:pPr>
  </w:style>
  <w:style w:type="character" w:customStyle="1" w:styleId="Heading1Char">
    <w:name w:val="Heading 1 Char"/>
    <w:basedOn w:val="DefaultParagraphFont"/>
    <w:link w:val="Heading1"/>
    <w:rsid w:val="006678CC"/>
    <w:rPr>
      <w:rFonts w:asciiTheme="majorHAnsi" w:eastAsiaTheme="majorEastAsia" w:hAnsiTheme="majorHAnsi" w:cstheme="majorBidi"/>
      <w:color w:val="2E74B5" w:themeColor="accent1" w:themeShade="BF"/>
      <w:sz w:val="32"/>
      <w:szCs w:val="32"/>
    </w:rPr>
  </w:style>
  <w:style w:type="character" w:customStyle="1" w:styleId="WW8Num1z0">
    <w:name w:val="WW8Num1z0"/>
    <w:rsid w:val="006678CC"/>
    <w:rPr>
      <w:b/>
    </w:rPr>
  </w:style>
  <w:style w:type="character" w:customStyle="1" w:styleId="WW8Num2z0">
    <w:name w:val="WW8Num2z0"/>
    <w:rsid w:val="006678CC"/>
    <w:rPr>
      <w:rFonts w:ascii="Symbol" w:hAnsi="Symbol" w:cs="Symbol"/>
    </w:rPr>
  </w:style>
  <w:style w:type="character" w:customStyle="1" w:styleId="WW8Num5z0">
    <w:name w:val="WW8Num5z0"/>
    <w:rsid w:val="006678CC"/>
    <w:rPr>
      <w:b/>
    </w:rPr>
  </w:style>
  <w:style w:type="character" w:customStyle="1" w:styleId="WW8Num6z0">
    <w:name w:val="WW8Num6z0"/>
    <w:rsid w:val="006678CC"/>
    <w:rPr>
      <w:rFonts w:ascii="Arial" w:eastAsia="Times New Roman" w:hAnsi="Arial" w:cs="Arial"/>
    </w:rPr>
  </w:style>
  <w:style w:type="character" w:customStyle="1" w:styleId="WW8Num6z1">
    <w:name w:val="WW8Num6z1"/>
    <w:rsid w:val="006678CC"/>
    <w:rPr>
      <w:rFonts w:ascii="Courier New" w:hAnsi="Courier New" w:cs="Courier New"/>
    </w:rPr>
  </w:style>
  <w:style w:type="character" w:customStyle="1" w:styleId="WW8Num6z2">
    <w:name w:val="WW8Num6z2"/>
    <w:rsid w:val="006678CC"/>
    <w:rPr>
      <w:rFonts w:ascii="Wingdings" w:hAnsi="Wingdings" w:cs="Wingdings"/>
    </w:rPr>
  </w:style>
  <w:style w:type="character" w:customStyle="1" w:styleId="WW8Num6z3">
    <w:name w:val="WW8Num6z3"/>
    <w:rsid w:val="006678CC"/>
    <w:rPr>
      <w:rFonts w:ascii="Symbol" w:hAnsi="Symbol" w:cs="Symbol"/>
    </w:rPr>
  </w:style>
  <w:style w:type="character" w:customStyle="1" w:styleId="WW8Num7z0">
    <w:name w:val="WW8Num7z0"/>
    <w:rsid w:val="006678CC"/>
    <w:rPr>
      <w:b/>
    </w:rPr>
  </w:style>
  <w:style w:type="character" w:styleId="PageNumber">
    <w:name w:val="page number"/>
    <w:basedOn w:val="DefaultParagraphFont"/>
    <w:rsid w:val="006678CC"/>
  </w:style>
  <w:style w:type="character" w:customStyle="1" w:styleId="BodyTextIndentChar">
    <w:name w:val="Body Text Indent Char"/>
    <w:rsid w:val="006678CC"/>
    <w:rPr>
      <w:sz w:val="24"/>
      <w:szCs w:val="24"/>
      <w:lang w:val="ro-RO"/>
    </w:rPr>
  </w:style>
  <w:style w:type="character" w:customStyle="1" w:styleId="ln2tparagraf">
    <w:name w:val="ln2tparagraf"/>
    <w:basedOn w:val="DefaultParagraphFont"/>
    <w:rsid w:val="006678CC"/>
  </w:style>
  <w:style w:type="character" w:customStyle="1" w:styleId="ln2tpunct">
    <w:name w:val="ln2tpunct"/>
    <w:basedOn w:val="DefaultParagraphFont"/>
    <w:rsid w:val="006678CC"/>
  </w:style>
  <w:style w:type="character" w:customStyle="1" w:styleId="ln2tabel1">
    <w:name w:val="ln2tabel1"/>
    <w:basedOn w:val="DefaultParagraphFont"/>
    <w:rsid w:val="006678CC"/>
  </w:style>
  <w:style w:type="character" w:customStyle="1" w:styleId="ln2ttabel">
    <w:name w:val="ln2ttabel"/>
    <w:basedOn w:val="DefaultParagraphFont"/>
    <w:rsid w:val="006678CC"/>
  </w:style>
  <w:style w:type="character" w:customStyle="1" w:styleId="ln2tlitera">
    <w:name w:val="ln2tlitera"/>
    <w:basedOn w:val="DefaultParagraphFont"/>
    <w:rsid w:val="006678CC"/>
  </w:style>
  <w:style w:type="character" w:customStyle="1" w:styleId="NumberingSymbols">
    <w:name w:val="Numbering Symbols"/>
    <w:rsid w:val="006678CC"/>
  </w:style>
  <w:style w:type="paragraph" w:customStyle="1" w:styleId="Heading">
    <w:name w:val="Heading"/>
    <w:basedOn w:val="Normal"/>
    <w:next w:val="BodyText"/>
    <w:rsid w:val="006678CC"/>
    <w:pPr>
      <w:keepNext/>
      <w:suppressAutoHyphens/>
      <w:spacing w:before="240" w:after="120" w:line="260" w:lineRule="exact"/>
      <w:jc w:val="both"/>
    </w:pPr>
    <w:rPr>
      <w:rFonts w:ascii="Arial" w:eastAsia="Microsoft YaHei" w:hAnsi="Arial" w:cs="Mangal"/>
      <w:sz w:val="28"/>
      <w:szCs w:val="28"/>
      <w:lang w:val="ro-RO" w:eastAsia="ar-SA"/>
    </w:rPr>
  </w:style>
  <w:style w:type="paragraph" w:styleId="List">
    <w:name w:val="List"/>
    <w:basedOn w:val="BodyText"/>
    <w:rsid w:val="006678CC"/>
    <w:pPr>
      <w:widowControl/>
      <w:suppressAutoHyphens/>
      <w:autoSpaceDE/>
      <w:autoSpaceDN/>
    </w:pPr>
    <w:rPr>
      <w:rFonts w:ascii="RomJurnalist" w:hAnsi="RomJurnalist" w:cs="Mangal"/>
      <w:szCs w:val="20"/>
      <w:lang w:eastAsia="ar-SA"/>
    </w:rPr>
  </w:style>
  <w:style w:type="paragraph" w:styleId="Caption">
    <w:name w:val="caption"/>
    <w:basedOn w:val="Normal"/>
    <w:qFormat/>
    <w:rsid w:val="006678CC"/>
    <w:pPr>
      <w:suppressLineNumbers/>
      <w:suppressAutoHyphens/>
      <w:spacing w:before="120" w:after="120" w:line="260" w:lineRule="exact"/>
      <w:jc w:val="both"/>
    </w:pPr>
    <w:rPr>
      <w:rFonts w:cs="Mangal"/>
      <w:i/>
      <w:iCs/>
      <w:lang w:val="ro-RO" w:eastAsia="ar-SA"/>
    </w:rPr>
  </w:style>
  <w:style w:type="paragraph" w:customStyle="1" w:styleId="Index">
    <w:name w:val="Index"/>
    <w:basedOn w:val="Normal"/>
    <w:rsid w:val="006678CC"/>
    <w:pPr>
      <w:suppressLineNumbers/>
      <w:suppressAutoHyphens/>
      <w:spacing w:line="260" w:lineRule="exact"/>
      <w:jc w:val="both"/>
    </w:pPr>
    <w:rPr>
      <w:rFonts w:cs="Mangal"/>
      <w:lang w:val="ro-RO" w:eastAsia="ar-SA"/>
    </w:rPr>
  </w:style>
  <w:style w:type="paragraph" w:styleId="BodyTextIndent">
    <w:name w:val="Body Text Indent"/>
    <w:basedOn w:val="Normal"/>
    <w:link w:val="BodyTextIndentChar1"/>
    <w:rsid w:val="006678CC"/>
    <w:pPr>
      <w:suppressAutoHyphens/>
      <w:spacing w:after="120" w:line="260" w:lineRule="exact"/>
      <w:ind w:left="360"/>
      <w:jc w:val="both"/>
    </w:pPr>
    <w:rPr>
      <w:lang w:val="ro-RO" w:eastAsia="ar-SA"/>
    </w:rPr>
  </w:style>
  <w:style w:type="character" w:customStyle="1" w:styleId="BodyTextIndentChar1">
    <w:name w:val="Body Text Indent Char1"/>
    <w:basedOn w:val="DefaultParagraphFont"/>
    <w:link w:val="BodyTextIndent"/>
    <w:rsid w:val="006678CC"/>
    <w:rPr>
      <w:rFonts w:ascii="Times New Roman" w:eastAsia="Times New Roman" w:hAnsi="Times New Roman" w:cs="Times New Roman"/>
      <w:sz w:val="24"/>
      <w:szCs w:val="24"/>
      <w:lang w:val="ro-RO" w:eastAsia="ar-SA"/>
    </w:rPr>
  </w:style>
  <w:style w:type="paragraph" w:customStyle="1" w:styleId="H1">
    <w:name w:val="H1"/>
    <w:basedOn w:val="Normal"/>
    <w:next w:val="Normal"/>
    <w:rsid w:val="006678CC"/>
    <w:pPr>
      <w:keepNext/>
      <w:suppressAutoHyphens/>
      <w:spacing w:before="100" w:after="100"/>
    </w:pPr>
    <w:rPr>
      <w:b/>
      <w:kern w:val="1"/>
      <w:sz w:val="48"/>
      <w:szCs w:val="20"/>
      <w:lang w:eastAsia="ar-SA"/>
    </w:rPr>
  </w:style>
  <w:style w:type="paragraph" w:customStyle="1" w:styleId="TableContents">
    <w:name w:val="Table Contents"/>
    <w:basedOn w:val="Normal"/>
    <w:rsid w:val="006678CC"/>
    <w:pPr>
      <w:suppressLineNumbers/>
      <w:suppressAutoHyphens/>
      <w:spacing w:line="260" w:lineRule="exact"/>
      <w:jc w:val="both"/>
    </w:pPr>
    <w:rPr>
      <w:lang w:val="ro-RO" w:eastAsia="ar-SA"/>
    </w:rPr>
  </w:style>
  <w:style w:type="paragraph" w:customStyle="1" w:styleId="TableHeading">
    <w:name w:val="Table Heading"/>
    <w:basedOn w:val="TableContents"/>
    <w:rsid w:val="006678CC"/>
    <w:pPr>
      <w:jc w:val="center"/>
    </w:pPr>
    <w:rPr>
      <w:b/>
      <w:bCs/>
    </w:rPr>
  </w:style>
  <w:style w:type="character" w:customStyle="1" w:styleId="fontstyle01">
    <w:name w:val="fontstyle01"/>
    <w:basedOn w:val="DefaultParagraphFont"/>
    <w:rsid w:val="006678CC"/>
    <w:rPr>
      <w:rFonts w:ascii="TimesNewRomanPSMT" w:hAnsi="TimesNewRomanPSMT" w:hint="default"/>
      <w:b w:val="0"/>
      <w:bCs w:val="0"/>
      <w:i w:val="0"/>
      <w:iCs w:val="0"/>
      <w:color w:val="000000"/>
      <w:sz w:val="16"/>
      <w:szCs w:val="16"/>
    </w:rPr>
  </w:style>
  <w:style w:type="paragraph" w:customStyle="1" w:styleId="Textbody">
    <w:name w:val="Text body"/>
    <w:basedOn w:val="Standard"/>
    <w:rsid w:val="006678CC"/>
    <w:pPr>
      <w:widowControl w:val="0"/>
      <w:spacing w:after="120"/>
    </w:pPr>
    <w:rPr>
      <w:rFonts w:ascii="Times New Roman" w:eastAsia="SimSun, 宋体" w:hAnsi="Times New Roman" w:cs="Mangal, Mangal"/>
      <w:lang w:val="ro-RO"/>
    </w:rPr>
  </w:style>
  <w:style w:type="paragraph" w:customStyle="1" w:styleId="Headinguser">
    <w:name w:val="Heading (user)"/>
    <w:basedOn w:val="Standard"/>
    <w:next w:val="Textbody"/>
    <w:rsid w:val="006678CC"/>
    <w:pPr>
      <w:keepNext/>
      <w:widowControl w:val="0"/>
      <w:spacing w:before="240" w:after="120"/>
    </w:pPr>
    <w:rPr>
      <w:rFonts w:ascii="Arial" w:eastAsia="Microsoft YaHei" w:hAnsi="Arial" w:cs="Mangal, Mangal"/>
      <w:sz w:val="28"/>
      <w:szCs w:val="28"/>
      <w:lang w:val="ro-RO"/>
    </w:rPr>
  </w:style>
  <w:style w:type="paragraph" w:customStyle="1" w:styleId="HeaderandFooter">
    <w:name w:val="Header and Footer"/>
    <w:basedOn w:val="Standard"/>
    <w:rsid w:val="006678CC"/>
    <w:pPr>
      <w:widowControl w:val="0"/>
      <w:suppressLineNumbers/>
      <w:tabs>
        <w:tab w:val="center" w:pos="4819"/>
        <w:tab w:val="right" w:pos="9638"/>
      </w:tabs>
    </w:pPr>
    <w:rPr>
      <w:rFonts w:ascii="Times New Roman" w:eastAsia="SimSun, 宋体" w:hAnsi="Times New Roman" w:cs="Mangal, Mangal"/>
      <w:lang w:val="ro-RO"/>
    </w:rPr>
  </w:style>
  <w:style w:type="paragraph" w:customStyle="1" w:styleId="TableContentsuser">
    <w:name w:val="Table Contents (user)"/>
    <w:basedOn w:val="Standard"/>
    <w:rsid w:val="006678CC"/>
    <w:pPr>
      <w:widowControl w:val="0"/>
      <w:suppressLineNumbers/>
    </w:pPr>
    <w:rPr>
      <w:rFonts w:ascii="Times New Roman" w:eastAsia="SimSun, 宋体" w:hAnsi="Times New Roman" w:cs="Mangal, Mangal"/>
      <w:lang w:val="ro-RO"/>
    </w:rPr>
  </w:style>
  <w:style w:type="paragraph" w:customStyle="1" w:styleId="TableHeadinguser">
    <w:name w:val="Table Heading (user)"/>
    <w:basedOn w:val="TableContentsuser"/>
    <w:rsid w:val="006678CC"/>
    <w:pPr>
      <w:jc w:val="center"/>
    </w:pPr>
    <w:rPr>
      <w:b/>
      <w:bCs/>
    </w:rPr>
  </w:style>
  <w:style w:type="character" w:customStyle="1" w:styleId="WW8Num1z1">
    <w:name w:val="WW8Num1z1"/>
    <w:rsid w:val="006678CC"/>
  </w:style>
  <w:style w:type="character" w:customStyle="1" w:styleId="WW8Num1z2">
    <w:name w:val="WW8Num1z2"/>
    <w:rsid w:val="006678CC"/>
  </w:style>
  <w:style w:type="character" w:customStyle="1" w:styleId="WW8Num1z3">
    <w:name w:val="WW8Num1z3"/>
    <w:rsid w:val="006678CC"/>
  </w:style>
  <w:style w:type="character" w:customStyle="1" w:styleId="WW8Num1z4">
    <w:name w:val="WW8Num1z4"/>
    <w:rsid w:val="006678CC"/>
  </w:style>
  <w:style w:type="character" w:customStyle="1" w:styleId="WW8Num1z5">
    <w:name w:val="WW8Num1z5"/>
    <w:rsid w:val="006678CC"/>
  </w:style>
  <w:style w:type="character" w:customStyle="1" w:styleId="WW8Num1z6">
    <w:name w:val="WW8Num1z6"/>
    <w:rsid w:val="006678CC"/>
  </w:style>
  <w:style w:type="character" w:customStyle="1" w:styleId="WW8Num1z7">
    <w:name w:val="WW8Num1z7"/>
    <w:rsid w:val="006678CC"/>
  </w:style>
  <w:style w:type="character" w:customStyle="1" w:styleId="WW8Num1z8">
    <w:name w:val="WW8Num1z8"/>
    <w:rsid w:val="006678CC"/>
  </w:style>
  <w:style w:type="character" w:customStyle="1" w:styleId="WW8Num2z1">
    <w:name w:val="WW8Num2z1"/>
    <w:rsid w:val="006678CC"/>
  </w:style>
  <w:style w:type="character" w:customStyle="1" w:styleId="WW8Num2z2">
    <w:name w:val="WW8Num2z2"/>
    <w:rsid w:val="006678CC"/>
  </w:style>
  <w:style w:type="character" w:customStyle="1" w:styleId="WW8Num2z3">
    <w:name w:val="WW8Num2z3"/>
    <w:rsid w:val="006678CC"/>
  </w:style>
  <w:style w:type="character" w:customStyle="1" w:styleId="WW8Num2z4">
    <w:name w:val="WW8Num2z4"/>
    <w:rsid w:val="006678CC"/>
  </w:style>
  <w:style w:type="character" w:customStyle="1" w:styleId="WW8Num2z5">
    <w:name w:val="WW8Num2z5"/>
    <w:rsid w:val="006678CC"/>
  </w:style>
  <w:style w:type="character" w:customStyle="1" w:styleId="WW8Num2z6">
    <w:name w:val="WW8Num2z6"/>
    <w:rsid w:val="006678CC"/>
  </w:style>
  <w:style w:type="character" w:customStyle="1" w:styleId="WW8Num2z7">
    <w:name w:val="WW8Num2z7"/>
    <w:rsid w:val="006678CC"/>
  </w:style>
  <w:style w:type="character" w:customStyle="1" w:styleId="WW8Num2z8">
    <w:name w:val="WW8Num2z8"/>
    <w:rsid w:val="006678CC"/>
  </w:style>
  <w:style w:type="character" w:customStyle="1" w:styleId="WW8Num3z0">
    <w:name w:val="WW8Num3z0"/>
    <w:rsid w:val="006678CC"/>
    <w:rPr>
      <w:rFonts w:ascii="Symbol" w:eastAsia="Symbol" w:hAnsi="Symbol" w:cs="OpenSymbol, 'Yu Gothic'"/>
      <w:lang w:val="en-US"/>
    </w:rPr>
  </w:style>
  <w:style w:type="character" w:customStyle="1" w:styleId="WW8Num4z0">
    <w:name w:val="WW8Num4z0"/>
    <w:rsid w:val="006678CC"/>
  </w:style>
  <w:style w:type="character" w:customStyle="1" w:styleId="WW8Num4z1">
    <w:name w:val="WW8Num4z1"/>
    <w:rsid w:val="006678CC"/>
  </w:style>
  <w:style w:type="character" w:customStyle="1" w:styleId="WW8Num4z2">
    <w:name w:val="WW8Num4z2"/>
    <w:rsid w:val="006678CC"/>
  </w:style>
  <w:style w:type="character" w:customStyle="1" w:styleId="WW8Num4z3">
    <w:name w:val="WW8Num4z3"/>
    <w:rsid w:val="006678CC"/>
  </w:style>
  <w:style w:type="character" w:customStyle="1" w:styleId="WW8Num4z4">
    <w:name w:val="WW8Num4z4"/>
    <w:rsid w:val="006678CC"/>
  </w:style>
  <w:style w:type="character" w:customStyle="1" w:styleId="WW8Num4z5">
    <w:name w:val="WW8Num4z5"/>
    <w:rsid w:val="006678CC"/>
  </w:style>
  <w:style w:type="character" w:customStyle="1" w:styleId="WW8Num4z6">
    <w:name w:val="WW8Num4z6"/>
    <w:rsid w:val="006678CC"/>
  </w:style>
  <w:style w:type="character" w:customStyle="1" w:styleId="WW8Num4z7">
    <w:name w:val="WW8Num4z7"/>
    <w:rsid w:val="006678CC"/>
  </w:style>
  <w:style w:type="character" w:customStyle="1" w:styleId="WW8Num4z8">
    <w:name w:val="WW8Num4z8"/>
    <w:rsid w:val="006678CC"/>
  </w:style>
  <w:style w:type="character" w:customStyle="1" w:styleId="Fontdeparagrafimplicit">
    <w:name w:val="Font de paragraf implicit"/>
    <w:rsid w:val="006678CC"/>
  </w:style>
  <w:style w:type="character" w:customStyle="1" w:styleId="Absatz-Standardschriftart">
    <w:name w:val="Absatz-Standardschriftart"/>
    <w:rsid w:val="006678CC"/>
  </w:style>
  <w:style w:type="character" w:customStyle="1" w:styleId="NumberingSymbolsuser">
    <w:name w:val="Numbering Symbols (user)"/>
    <w:rsid w:val="006678CC"/>
  </w:style>
  <w:style w:type="character" w:customStyle="1" w:styleId="Bullets">
    <w:name w:val="Bullets"/>
    <w:rsid w:val="006678CC"/>
    <w:rPr>
      <w:rFonts w:ascii="OpenSymbol, 'Yu Gothic'" w:eastAsia="OpenSymbol, 'Yu Gothic'" w:hAnsi="OpenSymbol, 'Yu Gothic'" w:cs="OpenSymbol, 'Yu Gothic'"/>
    </w:rPr>
  </w:style>
  <w:style w:type="numbering" w:customStyle="1" w:styleId="WW8Num1">
    <w:name w:val="WW8Num1"/>
    <w:basedOn w:val="NoList"/>
    <w:rsid w:val="006678CC"/>
    <w:pPr>
      <w:numPr>
        <w:numId w:val="1"/>
      </w:numPr>
    </w:pPr>
  </w:style>
  <w:style w:type="numbering" w:customStyle="1" w:styleId="WW8Num2">
    <w:name w:val="WW8Num2"/>
    <w:basedOn w:val="NoList"/>
    <w:rsid w:val="006678CC"/>
    <w:pPr>
      <w:numPr>
        <w:numId w:val="2"/>
      </w:numPr>
    </w:pPr>
  </w:style>
  <w:style w:type="numbering" w:customStyle="1" w:styleId="WW8Num3">
    <w:name w:val="WW8Num3"/>
    <w:basedOn w:val="NoList"/>
    <w:rsid w:val="006678CC"/>
    <w:pPr>
      <w:numPr>
        <w:numId w:val="3"/>
      </w:numPr>
    </w:pPr>
  </w:style>
  <w:style w:type="numbering" w:customStyle="1" w:styleId="WW8Num4">
    <w:name w:val="WW8Num4"/>
    <w:basedOn w:val="NoList"/>
    <w:rsid w:val="006678CC"/>
    <w:pPr>
      <w:numPr>
        <w:numId w:val="4"/>
      </w:numPr>
    </w:pPr>
  </w:style>
  <w:style w:type="paragraph" w:styleId="HTMLPreformatted">
    <w:name w:val="HTML Preformatted"/>
    <w:basedOn w:val="Normal"/>
    <w:link w:val="HTMLPreformattedChar"/>
    <w:uiPriority w:val="99"/>
    <w:unhideWhenUsed/>
    <w:rsid w:val="00661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HTMLPreformattedChar">
    <w:name w:val="HTML Preformatted Char"/>
    <w:basedOn w:val="DefaultParagraphFont"/>
    <w:link w:val="HTMLPreformatted"/>
    <w:uiPriority w:val="99"/>
    <w:rsid w:val="006618E9"/>
    <w:rPr>
      <w:rFonts w:ascii="Courier New" w:eastAsia="Times New Roman" w:hAnsi="Courier New" w:cs="Courier New"/>
      <w:sz w:val="20"/>
      <w:szCs w:val="20"/>
      <w:lang w:val="ro-RO" w:eastAsia="ro-RO"/>
    </w:rPr>
  </w:style>
  <w:style w:type="character" w:styleId="UnresolvedMention">
    <w:name w:val="Unresolved Mention"/>
    <w:basedOn w:val="DefaultParagraphFont"/>
    <w:uiPriority w:val="99"/>
    <w:semiHidden/>
    <w:unhideWhenUsed/>
    <w:rsid w:val="001D7C4E"/>
    <w:rPr>
      <w:color w:val="605E5C"/>
      <w:shd w:val="clear" w:color="auto" w:fill="E1DFDD"/>
    </w:rPr>
  </w:style>
  <w:style w:type="table" w:styleId="TableGrid">
    <w:name w:val="Table Grid"/>
    <w:basedOn w:val="TableNormal"/>
    <w:uiPriority w:val="39"/>
    <w:rsid w:val="00B54426"/>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zm1">
    <w:name w:val="przm1"/>
    <w:basedOn w:val="DefaultParagraphFont"/>
    <w:rsid w:val="00D72713"/>
  </w:style>
  <w:style w:type="character" w:styleId="Emphasis">
    <w:name w:val="Emphasis"/>
    <w:basedOn w:val="DefaultParagraphFont"/>
    <w:uiPriority w:val="20"/>
    <w:qFormat/>
    <w:rsid w:val="00257F35"/>
    <w:rPr>
      <w:i/>
      <w:iCs/>
    </w:rPr>
  </w:style>
  <w:style w:type="character" w:customStyle="1" w:styleId="rezumat1">
    <w:name w:val="rezumat_1"/>
    <w:basedOn w:val="DefaultParagraphFont"/>
    <w:rsid w:val="00850716"/>
  </w:style>
  <w:style w:type="character" w:customStyle="1" w:styleId="panchor">
    <w:name w:val="panchor"/>
    <w:basedOn w:val="DefaultParagraphFont"/>
    <w:rsid w:val="00850716"/>
  </w:style>
  <w:style w:type="character" w:customStyle="1" w:styleId="Heading2Char">
    <w:name w:val="Heading 2 Char"/>
    <w:basedOn w:val="DefaultParagraphFont"/>
    <w:link w:val="Heading2"/>
    <w:uiPriority w:val="9"/>
    <w:semiHidden/>
    <w:rsid w:val="001F1C4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C6627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A7A62"/>
    <w:rPr>
      <w:rFonts w:asciiTheme="majorHAnsi" w:eastAsiaTheme="majorEastAsia" w:hAnsiTheme="majorHAnsi" w:cstheme="majorBidi"/>
      <w:i/>
      <w:iCs/>
      <w:color w:val="2E74B5" w:themeColor="accent1" w:themeShade="BF"/>
      <w:sz w:val="24"/>
      <w:szCs w:val="24"/>
    </w:rPr>
  </w:style>
  <w:style w:type="paragraph" w:customStyle="1" w:styleId="isselectedend">
    <w:name w:val="isselectedend"/>
    <w:basedOn w:val="Normal"/>
    <w:rsid w:val="003652AC"/>
    <w:pPr>
      <w:spacing w:before="100" w:beforeAutospacing="1" w:after="100" w:afterAutospacing="1"/>
    </w:pPr>
    <w:rPr>
      <w:lang w:val="en-GB" w:eastAsia="en-GB"/>
    </w:rPr>
  </w:style>
  <w:style w:type="paragraph" w:customStyle="1" w:styleId="pdq2pgselectionanchorcontainer">
    <w:name w:val="pdq2pg_selectionanchorcontainer"/>
    <w:basedOn w:val="Normal"/>
    <w:rsid w:val="00EF3D56"/>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799">
      <w:bodyDiv w:val="1"/>
      <w:marLeft w:val="0"/>
      <w:marRight w:val="0"/>
      <w:marTop w:val="0"/>
      <w:marBottom w:val="0"/>
      <w:divBdr>
        <w:top w:val="none" w:sz="0" w:space="0" w:color="auto"/>
        <w:left w:val="none" w:sz="0" w:space="0" w:color="auto"/>
        <w:bottom w:val="none" w:sz="0" w:space="0" w:color="auto"/>
        <w:right w:val="none" w:sz="0" w:space="0" w:color="auto"/>
      </w:divBdr>
    </w:div>
    <w:div w:id="216015553">
      <w:bodyDiv w:val="1"/>
      <w:marLeft w:val="0"/>
      <w:marRight w:val="0"/>
      <w:marTop w:val="0"/>
      <w:marBottom w:val="0"/>
      <w:divBdr>
        <w:top w:val="none" w:sz="0" w:space="0" w:color="auto"/>
        <w:left w:val="none" w:sz="0" w:space="0" w:color="auto"/>
        <w:bottom w:val="none" w:sz="0" w:space="0" w:color="auto"/>
        <w:right w:val="none" w:sz="0" w:space="0" w:color="auto"/>
      </w:divBdr>
    </w:div>
    <w:div w:id="283967902">
      <w:bodyDiv w:val="1"/>
      <w:marLeft w:val="0"/>
      <w:marRight w:val="0"/>
      <w:marTop w:val="0"/>
      <w:marBottom w:val="0"/>
      <w:divBdr>
        <w:top w:val="none" w:sz="0" w:space="0" w:color="auto"/>
        <w:left w:val="none" w:sz="0" w:space="0" w:color="auto"/>
        <w:bottom w:val="none" w:sz="0" w:space="0" w:color="auto"/>
        <w:right w:val="none" w:sz="0" w:space="0" w:color="auto"/>
      </w:divBdr>
    </w:div>
    <w:div w:id="354966616">
      <w:bodyDiv w:val="1"/>
      <w:marLeft w:val="0"/>
      <w:marRight w:val="0"/>
      <w:marTop w:val="0"/>
      <w:marBottom w:val="0"/>
      <w:divBdr>
        <w:top w:val="none" w:sz="0" w:space="0" w:color="auto"/>
        <w:left w:val="none" w:sz="0" w:space="0" w:color="auto"/>
        <w:bottom w:val="none" w:sz="0" w:space="0" w:color="auto"/>
        <w:right w:val="none" w:sz="0" w:space="0" w:color="auto"/>
      </w:divBdr>
    </w:div>
    <w:div w:id="400517933">
      <w:bodyDiv w:val="1"/>
      <w:marLeft w:val="0"/>
      <w:marRight w:val="0"/>
      <w:marTop w:val="0"/>
      <w:marBottom w:val="0"/>
      <w:divBdr>
        <w:top w:val="none" w:sz="0" w:space="0" w:color="auto"/>
        <w:left w:val="none" w:sz="0" w:space="0" w:color="auto"/>
        <w:bottom w:val="none" w:sz="0" w:space="0" w:color="auto"/>
        <w:right w:val="none" w:sz="0" w:space="0" w:color="auto"/>
      </w:divBdr>
    </w:div>
    <w:div w:id="572082523">
      <w:bodyDiv w:val="1"/>
      <w:marLeft w:val="0"/>
      <w:marRight w:val="0"/>
      <w:marTop w:val="0"/>
      <w:marBottom w:val="0"/>
      <w:divBdr>
        <w:top w:val="none" w:sz="0" w:space="0" w:color="auto"/>
        <w:left w:val="none" w:sz="0" w:space="0" w:color="auto"/>
        <w:bottom w:val="none" w:sz="0" w:space="0" w:color="auto"/>
        <w:right w:val="none" w:sz="0" w:space="0" w:color="auto"/>
      </w:divBdr>
    </w:div>
    <w:div w:id="689376072">
      <w:bodyDiv w:val="1"/>
      <w:marLeft w:val="0"/>
      <w:marRight w:val="0"/>
      <w:marTop w:val="0"/>
      <w:marBottom w:val="0"/>
      <w:divBdr>
        <w:top w:val="none" w:sz="0" w:space="0" w:color="auto"/>
        <w:left w:val="none" w:sz="0" w:space="0" w:color="auto"/>
        <w:bottom w:val="none" w:sz="0" w:space="0" w:color="auto"/>
        <w:right w:val="none" w:sz="0" w:space="0" w:color="auto"/>
      </w:divBdr>
      <w:divsChild>
        <w:div w:id="259409299">
          <w:marLeft w:val="0"/>
          <w:marRight w:val="0"/>
          <w:marTop w:val="0"/>
          <w:marBottom w:val="0"/>
          <w:divBdr>
            <w:top w:val="none" w:sz="0" w:space="0" w:color="auto"/>
            <w:left w:val="none" w:sz="0" w:space="0" w:color="auto"/>
            <w:bottom w:val="none" w:sz="0" w:space="0" w:color="auto"/>
            <w:right w:val="none" w:sz="0" w:space="0" w:color="auto"/>
          </w:divBdr>
        </w:div>
      </w:divsChild>
    </w:div>
    <w:div w:id="815998221">
      <w:bodyDiv w:val="1"/>
      <w:marLeft w:val="0"/>
      <w:marRight w:val="0"/>
      <w:marTop w:val="0"/>
      <w:marBottom w:val="0"/>
      <w:divBdr>
        <w:top w:val="none" w:sz="0" w:space="0" w:color="auto"/>
        <w:left w:val="none" w:sz="0" w:space="0" w:color="auto"/>
        <w:bottom w:val="none" w:sz="0" w:space="0" w:color="auto"/>
        <w:right w:val="none" w:sz="0" w:space="0" w:color="auto"/>
      </w:divBdr>
    </w:div>
    <w:div w:id="827668132">
      <w:bodyDiv w:val="1"/>
      <w:marLeft w:val="0"/>
      <w:marRight w:val="0"/>
      <w:marTop w:val="0"/>
      <w:marBottom w:val="0"/>
      <w:divBdr>
        <w:top w:val="none" w:sz="0" w:space="0" w:color="auto"/>
        <w:left w:val="none" w:sz="0" w:space="0" w:color="auto"/>
        <w:bottom w:val="none" w:sz="0" w:space="0" w:color="auto"/>
        <w:right w:val="none" w:sz="0" w:space="0" w:color="auto"/>
      </w:divBdr>
    </w:div>
    <w:div w:id="832523646">
      <w:bodyDiv w:val="1"/>
      <w:marLeft w:val="0"/>
      <w:marRight w:val="0"/>
      <w:marTop w:val="0"/>
      <w:marBottom w:val="0"/>
      <w:divBdr>
        <w:top w:val="none" w:sz="0" w:space="0" w:color="auto"/>
        <w:left w:val="none" w:sz="0" w:space="0" w:color="auto"/>
        <w:bottom w:val="none" w:sz="0" w:space="0" w:color="auto"/>
        <w:right w:val="none" w:sz="0" w:space="0" w:color="auto"/>
      </w:divBdr>
      <w:divsChild>
        <w:div w:id="257904877">
          <w:marLeft w:val="0"/>
          <w:marRight w:val="0"/>
          <w:marTop w:val="0"/>
          <w:marBottom w:val="0"/>
          <w:divBdr>
            <w:top w:val="none" w:sz="0" w:space="0" w:color="auto"/>
            <w:left w:val="none" w:sz="0" w:space="0" w:color="auto"/>
            <w:bottom w:val="none" w:sz="0" w:space="0" w:color="auto"/>
            <w:right w:val="none" w:sz="0" w:space="0" w:color="auto"/>
          </w:divBdr>
        </w:div>
        <w:div w:id="879632527">
          <w:marLeft w:val="0"/>
          <w:marRight w:val="0"/>
          <w:marTop w:val="0"/>
          <w:marBottom w:val="0"/>
          <w:divBdr>
            <w:top w:val="none" w:sz="0" w:space="0" w:color="auto"/>
            <w:left w:val="none" w:sz="0" w:space="0" w:color="auto"/>
            <w:bottom w:val="none" w:sz="0" w:space="0" w:color="auto"/>
            <w:right w:val="none" w:sz="0" w:space="0" w:color="auto"/>
          </w:divBdr>
        </w:div>
        <w:div w:id="1389451870">
          <w:marLeft w:val="0"/>
          <w:marRight w:val="0"/>
          <w:marTop w:val="0"/>
          <w:marBottom w:val="0"/>
          <w:divBdr>
            <w:top w:val="none" w:sz="0" w:space="0" w:color="auto"/>
            <w:left w:val="none" w:sz="0" w:space="0" w:color="auto"/>
            <w:bottom w:val="none" w:sz="0" w:space="0" w:color="auto"/>
            <w:right w:val="none" w:sz="0" w:space="0" w:color="auto"/>
          </w:divBdr>
        </w:div>
        <w:div w:id="1491286729">
          <w:marLeft w:val="0"/>
          <w:marRight w:val="0"/>
          <w:marTop w:val="0"/>
          <w:marBottom w:val="0"/>
          <w:divBdr>
            <w:top w:val="none" w:sz="0" w:space="0" w:color="auto"/>
            <w:left w:val="none" w:sz="0" w:space="0" w:color="auto"/>
            <w:bottom w:val="none" w:sz="0" w:space="0" w:color="auto"/>
            <w:right w:val="none" w:sz="0" w:space="0" w:color="auto"/>
          </w:divBdr>
        </w:div>
        <w:div w:id="1586527351">
          <w:marLeft w:val="0"/>
          <w:marRight w:val="0"/>
          <w:marTop w:val="0"/>
          <w:marBottom w:val="0"/>
          <w:divBdr>
            <w:top w:val="none" w:sz="0" w:space="0" w:color="auto"/>
            <w:left w:val="none" w:sz="0" w:space="0" w:color="auto"/>
            <w:bottom w:val="none" w:sz="0" w:space="0" w:color="auto"/>
            <w:right w:val="none" w:sz="0" w:space="0" w:color="auto"/>
          </w:divBdr>
        </w:div>
        <w:div w:id="1649244408">
          <w:marLeft w:val="0"/>
          <w:marRight w:val="0"/>
          <w:marTop w:val="0"/>
          <w:marBottom w:val="0"/>
          <w:divBdr>
            <w:top w:val="none" w:sz="0" w:space="0" w:color="auto"/>
            <w:left w:val="none" w:sz="0" w:space="0" w:color="auto"/>
            <w:bottom w:val="none" w:sz="0" w:space="0" w:color="auto"/>
            <w:right w:val="none" w:sz="0" w:space="0" w:color="auto"/>
          </w:divBdr>
        </w:div>
        <w:div w:id="1874613090">
          <w:marLeft w:val="0"/>
          <w:marRight w:val="0"/>
          <w:marTop w:val="0"/>
          <w:marBottom w:val="0"/>
          <w:divBdr>
            <w:top w:val="none" w:sz="0" w:space="0" w:color="auto"/>
            <w:left w:val="none" w:sz="0" w:space="0" w:color="auto"/>
            <w:bottom w:val="none" w:sz="0" w:space="0" w:color="auto"/>
            <w:right w:val="none" w:sz="0" w:space="0" w:color="auto"/>
          </w:divBdr>
        </w:div>
        <w:div w:id="2090347559">
          <w:marLeft w:val="0"/>
          <w:marRight w:val="0"/>
          <w:marTop w:val="0"/>
          <w:marBottom w:val="0"/>
          <w:divBdr>
            <w:top w:val="none" w:sz="0" w:space="0" w:color="auto"/>
            <w:left w:val="none" w:sz="0" w:space="0" w:color="auto"/>
            <w:bottom w:val="none" w:sz="0" w:space="0" w:color="auto"/>
            <w:right w:val="none" w:sz="0" w:space="0" w:color="auto"/>
          </w:divBdr>
        </w:div>
        <w:div w:id="2113160513">
          <w:marLeft w:val="0"/>
          <w:marRight w:val="0"/>
          <w:marTop w:val="0"/>
          <w:marBottom w:val="0"/>
          <w:divBdr>
            <w:top w:val="none" w:sz="0" w:space="0" w:color="auto"/>
            <w:left w:val="none" w:sz="0" w:space="0" w:color="auto"/>
            <w:bottom w:val="none" w:sz="0" w:space="0" w:color="auto"/>
            <w:right w:val="none" w:sz="0" w:space="0" w:color="auto"/>
          </w:divBdr>
        </w:div>
      </w:divsChild>
    </w:div>
    <w:div w:id="933977823">
      <w:bodyDiv w:val="1"/>
      <w:marLeft w:val="0"/>
      <w:marRight w:val="0"/>
      <w:marTop w:val="0"/>
      <w:marBottom w:val="0"/>
      <w:divBdr>
        <w:top w:val="none" w:sz="0" w:space="0" w:color="auto"/>
        <w:left w:val="none" w:sz="0" w:space="0" w:color="auto"/>
        <w:bottom w:val="none" w:sz="0" w:space="0" w:color="auto"/>
        <w:right w:val="none" w:sz="0" w:space="0" w:color="auto"/>
      </w:divBdr>
    </w:div>
    <w:div w:id="946621904">
      <w:bodyDiv w:val="1"/>
      <w:marLeft w:val="0"/>
      <w:marRight w:val="0"/>
      <w:marTop w:val="0"/>
      <w:marBottom w:val="0"/>
      <w:divBdr>
        <w:top w:val="none" w:sz="0" w:space="0" w:color="auto"/>
        <w:left w:val="none" w:sz="0" w:space="0" w:color="auto"/>
        <w:bottom w:val="none" w:sz="0" w:space="0" w:color="auto"/>
        <w:right w:val="none" w:sz="0" w:space="0" w:color="auto"/>
      </w:divBdr>
    </w:div>
    <w:div w:id="956445432">
      <w:bodyDiv w:val="1"/>
      <w:marLeft w:val="0"/>
      <w:marRight w:val="0"/>
      <w:marTop w:val="0"/>
      <w:marBottom w:val="0"/>
      <w:divBdr>
        <w:top w:val="none" w:sz="0" w:space="0" w:color="auto"/>
        <w:left w:val="none" w:sz="0" w:space="0" w:color="auto"/>
        <w:bottom w:val="none" w:sz="0" w:space="0" w:color="auto"/>
        <w:right w:val="none" w:sz="0" w:space="0" w:color="auto"/>
      </w:divBdr>
    </w:div>
    <w:div w:id="1071074649">
      <w:bodyDiv w:val="1"/>
      <w:marLeft w:val="0"/>
      <w:marRight w:val="0"/>
      <w:marTop w:val="0"/>
      <w:marBottom w:val="0"/>
      <w:divBdr>
        <w:top w:val="none" w:sz="0" w:space="0" w:color="auto"/>
        <w:left w:val="none" w:sz="0" w:space="0" w:color="auto"/>
        <w:bottom w:val="none" w:sz="0" w:space="0" w:color="auto"/>
        <w:right w:val="none" w:sz="0" w:space="0" w:color="auto"/>
      </w:divBdr>
    </w:div>
    <w:div w:id="1071776110">
      <w:bodyDiv w:val="1"/>
      <w:marLeft w:val="0"/>
      <w:marRight w:val="0"/>
      <w:marTop w:val="0"/>
      <w:marBottom w:val="0"/>
      <w:divBdr>
        <w:top w:val="none" w:sz="0" w:space="0" w:color="auto"/>
        <w:left w:val="none" w:sz="0" w:space="0" w:color="auto"/>
        <w:bottom w:val="none" w:sz="0" w:space="0" w:color="auto"/>
        <w:right w:val="none" w:sz="0" w:space="0" w:color="auto"/>
      </w:divBdr>
    </w:div>
    <w:div w:id="1204099009">
      <w:bodyDiv w:val="1"/>
      <w:marLeft w:val="0"/>
      <w:marRight w:val="0"/>
      <w:marTop w:val="0"/>
      <w:marBottom w:val="0"/>
      <w:divBdr>
        <w:top w:val="none" w:sz="0" w:space="0" w:color="auto"/>
        <w:left w:val="none" w:sz="0" w:space="0" w:color="auto"/>
        <w:bottom w:val="none" w:sz="0" w:space="0" w:color="auto"/>
        <w:right w:val="none" w:sz="0" w:space="0" w:color="auto"/>
      </w:divBdr>
    </w:div>
    <w:div w:id="1287421434">
      <w:bodyDiv w:val="1"/>
      <w:marLeft w:val="0"/>
      <w:marRight w:val="0"/>
      <w:marTop w:val="0"/>
      <w:marBottom w:val="0"/>
      <w:divBdr>
        <w:top w:val="none" w:sz="0" w:space="0" w:color="auto"/>
        <w:left w:val="none" w:sz="0" w:space="0" w:color="auto"/>
        <w:bottom w:val="none" w:sz="0" w:space="0" w:color="auto"/>
        <w:right w:val="none" w:sz="0" w:space="0" w:color="auto"/>
      </w:divBdr>
    </w:div>
    <w:div w:id="1362173374">
      <w:bodyDiv w:val="1"/>
      <w:marLeft w:val="0"/>
      <w:marRight w:val="0"/>
      <w:marTop w:val="0"/>
      <w:marBottom w:val="0"/>
      <w:divBdr>
        <w:top w:val="none" w:sz="0" w:space="0" w:color="auto"/>
        <w:left w:val="none" w:sz="0" w:space="0" w:color="auto"/>
        <w:bottom w:val="none" w:sz="0" w:space="0" w:color="auto"/>
        <w:right w:val="none" w:sz="0" w:space="0" w:color="auto"/>
      </w:divBdr>
    </w:div>
    <w:div w:id="1394885169">
      <w:bodyDiv w:val="1"/>
      <w:marLeft w:val="0"/>
      <w:marRight w:val="0"/>
      <w:marTop w:val="0"/>
      <w:marBottom w:val="0"/>
      <w:divBdr>
        <w:top w:val="none" w:sz="0" w:space="0" w:color="auto"/>
        <w:left w:val="none" w:sz="0" w:space="0" w:color="auto"/>
        <w:bottom w:val="none" w:sz="0" w:space="0" w:color="auto"/>
        <w:right w:val="none" w:sz="0" w:space="0" w:color="auto"/>
      </w:divBdr>
    </w:div>
    <w:div w:id="1652560018">
      <w:bodyDiv w:val="1"/>
      <w:marLeft w:val="0"/>
      <w:marRight w:val="0"/>
      <w:marTop w:val="0"/>
      <w:marBottom w:val="0"/>
      <w:divBdr>
        <w:top w:val="none" w:sz="0" w:space="0" w:color="auto"/>
        <w:left w:val="none" w:sz="0" w:space="0" w:color="auto"/>
        <w:bottom w:val="none" w:sz="0" w:space="0" w:color="auto"/>
        <w:right w:val="none" w:sz="0" w:space="0" w:color="auto"/>
      </w:divBdr>
    </w:div>
    <w:div w:id="1697924685">
      <w:bodyDiv w:val="1"/>
      <w:marLeft w:val="0"/>
      <w:marRight w:val="0"/>
      <w:marTop w:val="0"/>
      <w:marBottom w:val="0"/>
      <w:divBdr>
        <w:top w:val="none" w:sz="0" w:space="0" w:color="auto"/>
        <w:left w:val="none" w:sz="0" w:space="0" w:color="auto"/>
        <w:bottom w:val="none" w:sz="0" w:space="0" w:color="auto"/>
        <w:right w:val="none" w:sz="0" w:space="0" w:color="auto"/>
      </w:divBdr>
    </w:div>
    <w:div w:id="1711801386">
      <w:bodyDiv w:val="1"/>
      <w:marLeft w:val="0"/>
      <w:marRight w:val="0"/>
      <w:marTop w:val="0"/>
      <w:marBottom w:val="0"/>
      <w:divBdr>
        <w:top w:val="none" w:sz="0" w:space="0" w:color="auto"/>
        <w:left w:val="none" w:sz="0" w:space="0" w:color="auto"/>
        <w:bottom w:val="none" w:sz="0" w:space="0" w:color="auto"/>
        <w:right w:val="none" w:sz="0" w:space="0" w:color="auto"/>
      </w:divBdr>
    </w:div>
    <w:div w:id="1748114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pital-copii-timisoara.info/birou-pres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mailto:secretariat@spitalcopiitm.ro"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1317</Words>
  <Characters>7511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 Cohert</dc:creator>
  <cp:keywords/>
  <dc:description/>
  <cp:lastModifiedBy>Gabi Cohert</cp:lastModifiedBy>
  <cp:revision>6</cp:revision>
  <cp:lastPrinted>2026-10-06T08:58:00Z</cp:lastPrinted>
  <dcterms:created xsi:type="dcterms:W3CDTF">2026-10-06T08:42:00Z</dcterms:created>
  <dcterms:modified xsi:type="dcterms:W3CDTF">2026-10-06T10:25:00Z</dcterms:modified>
</cp:coreProperties>
</file>