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DAF2D" w14:textId="77777777" w:rsidR="002028D0" w:rsidRDefault="00000000">
      <w:proofErr w:type="spellStart"/>
      <w:r>
        <w:t>Primăria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Stremț</w:t>
      </w:r>
      <w:proofErr w:type="spellEnd"/>
    </w:p>
    <w:p w14:paraId="2C5619A8" w14:textId="77777777" w:rsidR="002028D0" w:rsidRDefault="00000000">
      <w:r>
        <w:t xml:space="preserve">Alba, str -, nr 99, </w:t>
      </w:r>
      <w:proofErr w:type="spellStart"/>
      <w:r>
        <w:t>Stremț</w:t>
      </w:r>
      <w:proofErr w:type="spellEnd"/>
      <w:r>
        <w:t xml:space="preserve"> </w:t>
      </w:r>
    </w:p>
    <w:p w14:paraId="7E23005E" w14:textId="77777777" w:rsidR="002028D0" w:rsidRDefault="00000000">
      <w:r>
        <w:t>CIF 4562184</w:t>
      </w:r>
    </w:p>
    <w:p w14:paraId="1FD21B26" w14:textId="3A4BC500" w:rsidR="002028D0" w:rsidRDefault="00C5564A">
      <w:r>
        <w:t>Nr.4497/05.1</w:t>
      </w:r>
      <w:r w:rsidR="0029529F">
        <w:t>0</w:t>
      </w:r>
      <w:r>
        <w:t>.2026</w:t>
      </w:r>
    </w:p>
    <w:p w14:paraId="5A68442A" w14:textId="77777777" w:rsidR="002028D0" w:rsidRDefault="00000000">
      <w:pPr>
        <w:pStyle w:val="Titlu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6D0BE469" w14:textId="77777777" w:rsidR="002028D0" w:rsidRDefault="002028D0"/>
    <w:p w14:paraId="7C467239" w14:textId="77777777" w:rsidR="002028D0" w:rsidRDefault="00000000">
      <w:pPr>
        <w:pStyle w:val="Titlu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Primăria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Comunei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Stremț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Stremț</w:t>
      </w:r>
      <w:proofErr w:type="spellEnd"/>
      <w:r>
        <w:rPr>
          <w:color w:val="000000"/>
          <w:sz w:val="20"/>
          <w:szCs w:val="20"/>
        </w:rPr>
        <w:t xml:space="preserve">, str. - nr. 99,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Alba,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3598EC12" w14:textId="77777777" w:rsidR="002028D0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46A52FA7" w14:textId="77777777" w:rsidR="002028D0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asistent</w:t>
      </w:r>
      <w:proofErr w:type="spellEnd"/>
      <w:r>
        <w:rPr>
          <w:b/>
          <w:bCs/>
          <w:color w:val="000000"/>
        </w:rPr>
        <w:t xml:space="preserve"> medical </w:t>
      </w:r>
      <w:proofErr w:type="spellStart"/>
      <w:r>
        <w:rPr>
          <w:b/>
          <w:bCs/>
          <w:color w:val="000000"/>
        </w:rPr>
        <w:t>comunitar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4A21ED96" w14:textId="77777777" w:rsidR="002028D0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12A47E1E" w14:textId="77777777" w:rsidR="002028D0" w:rsidRDefault="002028D0"/>
    <w:p w14:paraId="4B870A95" w14:textId="77777777" w:rsidR="002028D0" w:rsidRDefault="00000000">
      <w:pPr>
        <w:pStyle w:val="Titlu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16ADCD20" w14:textId="77777777" w:rsidR="002028D0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24A2F3AF" w14:textId="77777777" w:rsidR="002028D0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1A6B36C0" w14:textId="77777777" w:rsidR="002028D0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1E2023BE" w14:textId="77777777" w:rsidR="002028D0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5207E825" w14:textId="77777777" w:rsidR="002028D0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1461AF28" w14:textId="77777777" w:rsidR="002028D0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02895199" w14:textId="77777777" w:rsidR="002028D0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690C19AB" w14:textId="77777777" w:rsidR="002028D0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1041B315" w14:textId="77777777" w:rsidR="002028D0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205DBA43" w14:textId="2EDE26AC" w:rsidR="00C5564A" w:rsidRPr="00C5564A" w:rsidRDefault="00C5564A" w:rsidP="00C5564A">
      <w:pPr>
        <w:autoSpaceDE w:val="0"/>
        <w:autoSpaceDN w:val="0"/>
        <w:adjustRightInd w:val="0"/>
        <w:jc w:val="both"/>
        <w:rPr>
          <w:rFonts w:eastAsia="Calibri"/>
          <w:color w:val="000000"/>
          <w:lang w:val="pt-PT"/>
        </w:rPr>
      </w:pPr>
      <w:r w:rsidRPr="00C5564A">
        <w:rPr>
          <w:rFonts w:eastAsia="Calibri"/>
          <w:color w:val="000000"/>
          <w:lang w:val="pt-PT"/>
        </w:rPr>
        <w:t>j)certificatul de membru eliberat de OAMGMAMR;</w:t>
      </w:r>
    </w:p>
    <w:p w14:paraId="437FDDB5" w14:textId="59B4D658" w:rsidR="002028D0" w:rsidRDefault="00C5564A" w:rsidP="00C5564A">
      <w:r w:rsidRPr="00C5564A">
        <w:rPr>
          <w:rFonts w:eastAsia="Calibri"/>
          <w:color w:val="000000"/>
          <w:lang w:val="pt-PT"/>
        </w:rPr>
        <w:t>k)adeverinta de participare la concurs eliberata de OAMGMAMR</w:t>
      </w:r>
    </w:p>
    <w:p w14:paraId="1B69419F" w14:textId="77777777" w:rsidR="002028D0" w:rsidRDefault="0000000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0258848101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30073493" w14:textId="77777777" w:rsidR="002028D0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21.10.2026, ora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1F78ADA4" w14:textId="77777777" w:rsidR="002028D0" w:rsidRDefault="002028D0"/>
    <w:p w14:paraId="73AA35EE" w14:textId="77777777" w:rsidR="002028D0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63E3E4FE" w14:textId="77777777" w:rsidR="002028D0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38D4D617" w14:textId="77777777" w:rsidR="002028D0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582606D2" w14:textId="77777777" w:rsidR="002028D0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45E097A8" w14:textId="77777777" w:rsidR="002028D0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5426DB0D" w14:textId="77777777" w:rsidR="002028D0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71AE6573" w14:textId="77777777" w:rsidR="002028D0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4A76E3EA" w14:textId="77777777" w:rsidR="002028D0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4E125AA7" w14:textId="77777777" w:rsidR="002028D0" w:rsidRDefault="00000000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312C9FEC" w14:textId="77777777" w:rsidR="002028D0" w:rsidRDefault="00000000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17FFDFC0" w14:textId="77777777" w:rsidR="002028D0" w:rsidRDefault="002028D0"/>
    <w:p w14:paraId="4E37995F" w14:textId="77777777" w:rsidR="002028D0" w:rsidRDefault="0000000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4603BC6F" w14:textId="77777777" w:rsidR="002028D0" w:rsidRDefault="002028D0"/>
    <w:p w14:paraId="1860CFE2" w14:textId="77777777" w:rsidR="002028D0" w:rsidRDefault="0000000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5513D79C" w14:textId="77777777" w:rsidR="002028D0" w:rsidRDefault="0000000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>: 1.</w:t>
      </w:r>
      <w:r>
        <w:rPr>
          <w:color w:val="000000"/>
        </w:rPr>
        <w:tab/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bacalaureat</w:t>
      </w:r>
      <w:proofErr w:type="spellEnd"/>
      <w:r>
        <w:rPr>
          <w:color w:val="000000"/>
        </w:rPr>
        <w:t xml:space="preserve"> 2.</w:t>
      </w:r>
      <w:r>
        <w:rPr>
          <w:color w:val="000000"/>
        </w:rPr>
        <w:tab/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absolvirea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liceului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postliceale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universitar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specializarea</w:t>
      </w:r>
      <w:proofErr w:type="spellEnd"/>
      <w:r>
        <w:rPr>
          <w:color w:val="000000"/>
        </w:rPr>
        <w:t xml:space="preserve"> „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medicală</w:t>
      </w:r>
      <w:proofErr w:type="spellEnd"/>
      <w:r>
        <w:rPr>
          <w:color w:val="000000"/>
        </w:rPr>
        <w:t>“</w:t>
      </w:r>
      <w:proofErr w:type="gramEnd"/>
      <w:r>
        <w:rPr>
          <w:color w:val="000000"/>
        </w:rPr>
        <w:t xml:space="preserve">).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comunitar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vacante</w:t>
      </w:r>
      <w:proofErr w:type="spellEnd"/>
      <w:r>
        <w:rPr>
          <w:color w:val="000000"/>
        </w:rPr>
        <w:t xml:space="preserve"> pot fi </w:t>
      </w:r>
      <w:proofErr w:type="spellStart"/>
      <w:r>
        <w:rPr>
          <w:color w:val="000000"/>
        </w:rPr>
        <w:t>ocupate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specialitățile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medical, conform </w:t>
      </w:r>
      <w:proofErr w:type="spellStart"/>
      <w:r>
        <w:rPr>
          <w:color w:val="000000"/>
        </w:rPr>
        <w:t>competențelor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dobândite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titlului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moașe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absolvenți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</w:t>
      </w:r>
      <w:proofErr w:type="spellEnd"/>
      <w:r>
        <w:rPr>
          <w:color w:val="000000"/>
        </w:rPr>
        <w:t xml:space="preserve">-o </w:t>
      </w:r>
      <w:proofErr w:type="spellStart"/>
      <w:r>
        <w:rPr>
          <w:color w:val="000000"/>
        </w:rPr>
        <w:t>specializare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profil</w:t>
      </w:r>
      <w:proofErr w:type="spellEnd"/>
      <w:r>
        <w:rPr>
          <w:color w:val="000000"/>
        </w:rPr>
        <w:t xml:space="preserve"> clinic, </w:t>
      </w:r>
      <w:proofErr w:type="spellStart"/>
      <w:r>
        <w:rPr>
          <w:color w:val="000000"/>
        </w:rPr>
        <w:t>astfel</w:t>
      </w:r>
      <w:proofErr w:type="spellEnd"/>
      <w:r>
        <w:rPr>
          <w:color w:val="000000"/>
        </w:rPr>
        <w:t xml:space="preserve"> cum sunt </w:t>
      </w:r>
      <w:proofErr w:type="spellStart"/>
      <w:r>
        <w:rPr>
          <w:color w:val="000000"/>
        </w:rPr>
        <w:t>acestea</w:t>
      </w:r>
      <w:proofErr w:type="spellEnd"/>
      <w:r>
        <w:rPr>
          <w:color w:val="000000"/>
        </w:rPr>
        <w:t xml:space="preserve"> definite la art. 207,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(3)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95/2006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generalist,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obstetrică-ginecologie</w:t>
      </w:r>
      <w:proofErr w:type="spellEnd"/>
      <w:r>
        <w:rPr>
          <w:color w:val="000000"/>
        </w:rPr>
        <w:t xml:space="preserve">/ </w:t>
      </w:r>
      <w:proofErr w:type="spellStart"/>
      <w:r>
        <w:rPr>
          <w:color w:val="000000"/>
        </w:rPr>
        <w:t>moașă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de </w:t>
      </w:r>
      <w:proofErr w:type="spellStart"/>
      <w:r>
        <w:rPr>
          <w:color w:val="000000"/>
        </w:rPr>
        <w:t>pediatrie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de </w:t>
      </w:r>
      <w:proofErr w:type="spellStart"/>
      <w:r>
        <w:rPr>
          <w:color w:val="000000"/>
        </w:rPr>
        <w:t>ocrotire</w:t>
      </w:r>
      <w:proofErr w:type="spellEnd"/>
      <w:r>
        <w:rPr>
          <w:color w:val="000000"/>
        </w:rPr>
        <w:t xml:space="preserve">. </w:t>
      </w:r>
    </w:p>
    <w:p w14:paraId="75435296" w14:textId="77777777" w:rsidR="002028D0" w:rsidRDefault="0000000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Nu se </w:t>
      </w:r>
      <w:proofErr w:type="spellStart"/>
      <w:r>
        <w:rPr>
          <w:color w:val="000000"/>
        </w:rPr>
        <w:t>solicită</w:t>
      </w:r>
      <w:proofErr w:type="spellEnd"/>
    </w:p>
    <w:p w14:paraId="32C4394E" w14:textId="77777777" w:rsidR="002028D0" w:rsidRDefault="00000000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O.A.M.G.M.A.M.R.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Aviz </w:t>
      </w:r>
      <w:proofErr w:type="spellStart"/>
      <w:r>
        <w:rPr>
          <w:color w:val="000000"/>
        </w:rPr>
        <w:t>anual</w:t>
      </w:r>
      <w:proofErr w:type="spellEnd"/>
      <w:r>
        <w:rPr>
          <w:color w:val="000000"/>
        </w:rPr>
        <w:t xml:space="preserve"> O.A.M.G.M.A.M.R.  •</w:t>
      </w:r>
      <w:r>
        <w:rPr>
          <w:color w:val="000000"/>
        </w:rPr>
        <w:tab/>
      </w:r>
      <w:proofErr w:type="spellStart"/>
      <w:r>
        <w:rPr>
          <w:color w:val="000000"/>
        </w:rPr>
        <w:t>specializarea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reprezintă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avantaj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însă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condiție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eliminatorie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încadrat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proiect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beneficia de </w:t>
      </w:r>
      <w:proofErr w:type="spellStart"/>
      <w:r>
        <w:rPr>
          <w:color w:val="000000"/>
        </w:rPr>
        <w:t>cursul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comunitară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comunitar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vacante</w:t>
      </w:r>
      <w:proofErr w:type="spellEnd"/>
      <w:r>
        <w:rPr>
          <w:color w:val="000000"/>
        </w:rPr>
        <w:t xml:space="preserve"> pot fi </w:t>
      </w:r>
      <w:proofErr w:type="spellStart"/>
      <w:r>
        <w:rPr>
          <w:color w:val="000000"/>
        </w:rPr>
        <w:t>ocupate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specialitățile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medical, conform </w:t>
      </w:r>
      <w:proofErr w:type="spellStart"/>
      <w:r>
        <w:rPr>
          <w:color w:val="000000"/>
        </w:rPr>
        <w:t>competențelor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dobândite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titlului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moașe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absolvenți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</w:t>
      </w:r>
      <w:proofErr w:type="spellEnd"/>
      <w:r>
        <w:rPr>
          <w:color w:val="000000"/>
        </w:rPr>
        <w:t xml:space="preserve">-o </w:t>
      </w:r>
      <w:proofErr w:type="spellStart"/>
      <w:r>
        <w:rPr>
          <w:color w:val="000000"/>
        </w:rPr>
        <w:t>specializare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profil</w:t>
      </w:r>
      <w:proofErr w:type="spellEnd"/>
      <w:r>
        <w:rPr>
          <w:color w:val="000000"/>
        </w:rPr>
        <w:t xml:space="preserve"> clinic, </w:t>
      </w:r>
      <w:proofErr w:type="spellStart"/>
      <w:r>
        <w:rPr>
          <w:color w:val="000000"/>
        </w:rPr>
        <w:t>astfel</w:t>
      </w:r>
      <w:proofErr w:type="spellEnd"/>
      <w:r>
        <w:rPr>
          <w:color w:val="000000"/>
        </w:rPr>
        <w:t xml:space="preserve"> cum sunt </w:t>
      </w:r>
      <w:proofErr w:type="spellStart"/>
      <w:r>
        <w:rPr>
          <w:color w:val="000000"/>
        </w:rPr>
        <w:t>acestea</w:t>
      </w:r>
      <w:proofErr w:type="spellEnd"/>
      <w:r>
        <w:rPr>
          <w:color w:val="000000"/>
        </w:rPr>
        <w:t xml:space="preserve"> definite la art. 207,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(3) din Legea nr. 95/2006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generalist,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obstetrică-ginecologie</w:t>
      </w:r>
      <w:proofErr w:type="spellEnd"/>
      <w:r>
        <w:rPr>
          <w:color w:val="000000"/>
        </w:rPr>
        <w:t xml:space="preserve"> / </w:t>
      </w:r>
      <w:proofErr w:type="spellStart"/>
      <w:r>
        <w:rPr>
          <w:color w:val="000000"/>
        </w:rPr>
        <w:t>moașă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de </w:t>
      </w:r>
      <w:proofErr w:type="spellStart"/>
      <w:r>
        <w:rPr>
          <w:color w:val="000000"/>
        </w:rPr>
        <w:t>pediatrie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de </w:t>
      </w:r>
      <w:proofErr w:type="spellStart"/>
      <w:r>
        <w:rPr>
          <w:color w:val="000000"/>
        </w:rPr>
        <w:t>ocrotire</w:t>
      </w:r>
      <w:proofErr w:type="spellEnd"/>
      <w:proofErr w:type="gramStart"/>
      <w:r>
        <w:rPr>
          <w:color w:val="000000"/>
        </w:rPr>
        <w:t>. .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Permis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categoria</w:t>
      </w:r>
      <w:proofErr w:type="spellEnd"/>
      <w:r>
        <w:rPr>
          <w:color w:val="000000"/>
        </w:rPr>
        <w:t xml:space="preserve"> B – </w:t>
      </w:r>
      <w:proofErr w:type="spellStart"/>
      <w:r>
        <w:rPr>
          <w:color w:val="000000"/>
        </w:rPr>
        <w:t>reprezintă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avantaj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însă</w:t>
      </w:r>
      <w:proofErr w:type="spellEnd"/>
      <w:r>
        <w:rPr>
          <w:color w:val="000000"/>
        </w:rPr>
        <w:t xml:space="preserve"> nu </w:t>
      </w:r>
      <w:proofErr w:type="spellStart"/>
      <w:r>
        <w:rPr>
          <w:color w:val="000000"/>
        </w:rPr>
        <w:t>constituie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condiție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eliminatorie</w:t>
      </w:r>
      <w:proofErr w:type="spellEnd"/>
    </w:p>
    <w:p w14:paraId="2CD74612" w14:textId="77777777" w:rsidR="002028D0" w:rsidRDefault="002028D0"/>
    <w:p w14:paraId="59A7E71F" w14:textId="77777777" w:rsidR="002028D0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>-</w:t>
      </w:r>
      <w:proofErr w:type="spellStart"/>
      <w:r>
        <w:rPr>
          <w:color w:val="000000"/>
        </w:rPr>
        <w:t>Hotărârea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Guvern</w:t>
      </w:r>
      <w:proofErr w:type="spellEnd"/>
      <w:r>
        <w:rPr>
          <w:color w:val="000000"/>
        </w:rPr>
        <w:t xml:space="preserve"> nr. 324/2019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activității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comunitară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completate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adaptate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</w:t>
      </w:r>
      <w:proofErr w:type="spellEnd"/>
      <w:r>
        <w:rPr>
          <w:color w:val="000000"/>
        </w:rPr>
        <w:t xml:space="preserve"> de  </w:t>
      </w:r>
      <w:proofErr w:type="spellStart"/>
      <w:r>
        <w:rPr>
          <w:color w:val="000000"/>
        </w:rPr>
        <w:t>obiectivele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proiectului</w:t>
      </w:r>
      <w:proofErr w:type="spellEnd"/>
      <w:r>
        <w:rPr>
          <w:color w:val="000000"/>
        </w:rPr>
        <w:t xml:space="preserve"> ”</w:t>
      </w:r>
      <w:proofErr w:type="spellStart"/>
      <w:r>
        <w:rPr>
          <w:color w:val="000000"/>
        </w:rPr>
        <w:t>Furnizare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 integrate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rurale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facilitarea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accesului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eficiente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calitate</w:t>
      </w:r>
      <w:proofErr w:type="spellEnd"/>
      <w:r>
        <w:rPr>
          <w:color w:val="000000"/>
        </w:rPr>
        <w:t>” cod SMIS 339395 -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nr.18/2017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Legea nr.180/2019; -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nr. 2.931/2021 </w:t>
      </w:r>
      <w:proofErr w:type="spellStart"/>
      <w:r>
        <w:rPr>
          <w:color w:val="000000"/>
        </w:rPr>
        <w:t>privin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integrate;  -</w:t>
      </w:r>
      <w:proofErr w:type="spellStart"/>
      <w:proofErr w:type="gramEnd"/>
      <w:r>
        <w:rPr>
          <w:color w:val="000000"/>
        </w:rPr>
        <w:t>Ghid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nr. 740/2024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furnizarea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serviciilor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comunitară</w:t>
      </w:r>
      <w:proofErr w:type="spellEnd"/>
      <w:r>
        <w:rPr>
          <w:color w:val="000000"/>
        </w:rPr>
        <w:t xml:space="preserve">  -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nr. 1.282/728/2023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de protocol </w:t>
      </w:r>
      <w:proofErr w:type="spellStart"/>
      <w:r>
        <w:rPr>
          <w:color w:val="000000"/>
        </w:rPr>
        <w:t>cadru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colaborare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între</w:t>
      </w:r>
      <w:proofErr w:type="spellEnd"/>
      <w:r>
        <w:rPr>
          <w:color w:val="000000"/>
        </w:rPr>
        <w:t xml:space="preserve">  UAT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cabinete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sănătăţii</w:t>
      </w:r>
      <w:proofErr w:type="spellEnd"/>
      <w:r>
        <w:rPr>
          <w:color w:val="000000"/>
        </w:rPr>
        <w:t xml:space="preserve"> nr. 1226/2012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gestionarea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deșeurilor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rezultate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activități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Metodologiei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culegere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datelor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națională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deșeurile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rezultate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activități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Anexele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3 4. Legea nr. 46/2003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pacientului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 -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sănătăţii</w:t>
      </w:r>
      <w:proofErr w:type="spellEnd"/>
      <w:r>
        <w:rPr>
          <w:color w:val="000000"/>
        </w:rPr>
        <w:t xml:space="preserve"> nr. 1410/2016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pacientului</w:t>
      </w:r>
      <w:proofErr w:type="spellEnd"/>
      <w:r>
        <w:rPr>
          <w:color w:val="000000"/>
        </w:rPr>
        <w:t xml:space="preserve"> nr. 46/2003,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 -</w:t>
      </w:r>
      <w:r>
        <w:rPr>
          <w:color w:val="000000"/>
        </w:rPr>
        <w:tab/>
      </w:r>
      <w:proofErr w:type="spellStart"/>
      <w:r>
        <w:rPr>
          <w:color w:val="000000"/>
        </w:rPr>
        <w:t>României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tematica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137/2000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tuturor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discriminare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tematica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137/2000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tuturor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discriminare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 -</w:t>
      </w:r>
      <w:r>
        <w:rPr>
          <w:color w:val="000000"/>
        </w:rPr>
        <w:tab/>
        <w:t xml:space="preserve">Legea nr.202/2002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egalitatea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șanse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tratament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femei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bărbați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ulterioara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tematica</w:t>
      </w:r>
      <w:proofErr w:type="spellEnd"/>
      <w:r>
        <w:rPr>
          <w:color w:val="000000"/>
        </w:rPr>
        <w:t xml:space="preserve"> Legea nr.202/2002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egalitatea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șanse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tratament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femei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bărbați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ulterioara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  <w:t xml:space="preserve">ORDONANŢA DE </w:t>
      </w:r>
      <w:proofErr w:type="gramStart"/>
      <w:r>
        <w:rPr>
          <w:color w:val="000000"/>
        </w:rPr>
        <w:t>URGENŢĂ  Nr</w:t>
      </w:r>
      <w:proofErr w:type="gramEnd"/>
      <w:r>
        <w:rPr>
          <w:color w:val="000000"/>
        </w:rPr>
        <w:t xml:space="preserve">. 144 din 28 </w:t>
      </w:r>
      <w:proofErr w:type="spellStart"/>
      <w:r>
        <w:rPr>
          <w:color w:val="000000"/>
        </w:rPr>
        <w:t>octombrie</w:t>
      </w:r>
      <w:proofErr w:type="spellEnd"/>
      <w:r>
        <w:rPr>
          <w:color w:val="000000"/>
        </w:rPr>
        <w:t xml:space="preserve"> 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generalist, a </w:t>
      </w:r>
      <w:proofErr w:type="spellStart"/>
      <w:r>
        <w:rPr>
          <w:color w:val="000000"/>
        </w:rPr>
        <w:t>profesiei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moaşă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profesiei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medical, precum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funcţionarea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Generalişti</w:t>
      </w:r>
      <w:proofErr w:type="spellEnd"/>
      <w:r>
        <w:rPr>
          <w:color w:val="000000"/>
        </w:rPr>
        <w:t xml:space="preserve">, Moaşelor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România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</w:r>
      <w:proofErr w:type="spellStart"/>
      <w:r>
        <w:rPr>
          <w:color w:val="000000"/>
        </w:rPr>
        <w:t>Statutul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Generalişti</w:t>
      </w:r>
      <w:proofErr w:type="spellEnd"/>
      <w:r>
        <w:rPr>
          <w:color w:val="000000"/>
        </w:rPr>
        <w:t xml:space="preserve">, Moaşelor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România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etică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deontologie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asistentului</w:t>
      </w:r>
      <w:proofErr w:type="spellEnd"/>
      <w:r>
        <w:rPr>
          <w:color w:val="000000"/>
        </w:rPr>
        <w:t xml:space="preserve"> medical generalist, al </w:t>
      </w:r>
      <w:proofErr w:type="spellStart"/>
      <w:r>
        <w:rPr>
          <w:color w:val="000000"/>
        </w:rPr>
        <w:t>moaşei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asistentului</w:t>
      </w:r>
      <w:proofErr w:type="spellEnd"/>
      <w:r>
        <w:rPr>
          <w:color w:val="000000"/>
        </w:rPr>
        <w:t xml:space="preserve"> medical din </w:t>
      </w:r>
      <w:proofErr w:type="spellStart"/>
      <w:r>
        <w:rPr>
          <w:color w:val="000000"/>
        </w:rPr>
        <w:t>România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lastRenderedPageBreak/>
        <w:tab/>
        <w:t>“</w:t>
      </w:r>
      <w:proofErr w:type="spellStart"/>
      <w:r>
        <w:rPr>
          <w:color w:val="000000"/>
        </w:rPr>
        <w:t>Tratat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îngrijiri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generaliști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Editura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Universitară</w:t>
      </w:r>
      <w:proofErr w:type="spellEnd"/>
      <w:r>
        <w:rPr>
          <w:color w:val="000000"/>
        </w:rPr>
        <w:t xml:space="preserve"> “Carol Davila” 2021 </w:t>
      </w:r>
      <w:proofErr w:type="spellStart"/>
      <w:r>
        <w:rPr>
          <w:color w:val="000000"/>
        </w:rPr>
        <w:t>volumul</w:t>
      </w:r>
      <w:proofErr w:type="spellEnd"/>
      <w:r>
        <w:rPr>
          <w:color w:val="000000"/>
        </w:rPr>
        <w:t xml:space="preserve"> I,II,III </w:t>
      </w:r>
    </w:p>
    <w:p w14:paraId="2CD8CF9C" w14:textId="77777777" w:rsidR="00C5564A" w:rsidRDefault="00000000">
      <w:pPr>
        <w:jc w:val="both"/>
        <w:rPr>
          <w:color w:val="000000"/>
        </w:rPr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TEMATICĂ OAMR PT </w:t>
      </w:r>
      <w:proofErr w:type="gramStart"/>
      <w:r>
        <w:rPr>
          <w:color w:val="000000"/>
        </w:rPr>
        <w:t>CONCURS  ASISTENȚĂ</w:t>
      </w:r>
      <w:proofErr w:type="gramEnd"/>
      <w:r>
        <w:rPr>
          <w:color w:val="000000"/>
        </w:rPr>
        <w:t xml:space="preserve"> COMUNITARĂ  </w:t>
      </w:r>
    </w:p>
    <w:p w14:paraId="0606137D" w14:textId="3C86075A" w:rsidR="00C5564A" w:rsidRDefault="00000000">
      <w:pPr>
        <w:jc w:val="both"/>
        <w:rPr>
          <w:color w:val="000000"/>
        </w:rPr>
      </w:pPr>
      <w:r>
        <w:rPr>
          <w:color w:val="000000"/>
        </w:rPr>
        <w:t>1</w:t>
      </w:r>
      <w:r w:rsidR="00C5564A">
        <w:rPr>
          <w:color w:val="000000"/>
        </w:rPr>
        <w:t xml:space="preserve">.        </w:t>
      </w:r>
      <w:r>
        <w:rPr>
          <w:color w:val="000000"/>
        </w:rPr>
        <w:t xml:space="preserve">ADMINISTRAREA MEDICAMENTELOR PE CALE ORALĂ, PARENTERALĂ, TRANSCUTANATĂ, NAZALĂ, INTRAOCULARĂ, AURICULARĂ, RECTALĂ, VAGINALĂ VOL.1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453 </w:t>
      </w:r>
      <w:r w:rsidR="00C5564A">
        <w:rPr>
          <w:color w:val="000000"/>
        </w:rPr>
        <w:t>–</w:t>
      </w:r>
      <w:r>
        <w:rPr>
          <w:color w:val="000000"/>
        </w:rPr>
        <w:t xml:space="preserve"> 482</w:t>
      </w:r>
    </w:p>
    <w:p w14:paraId="43185D31" w14:textId="77777777" w:rsidR="00C5564A" w:rsidRDefault="00000000">
      <w:pPr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 xml:space="preserve">MĂSURAREA FUNCȚIILOR VITALE VOL.1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407 -418 </w:t>
      </w:r>
    </w:p>
    <w:p w14:paraId="77369CA0" w14:textId="0523A25C" w:rsidR="00C5564A" w:rsidRDefault="00000000">
      <w:pPr>
        <w:jc w:val="both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 xml:space="preserve">MONITORIZAREA GLICEMIEI LA BOLNAVUL DIABETIC </w:t>
      </w:r>
    </w:p>
    <w:p w14:paraId="0CFFC067" w14:textId="68826B88" w:rsidR="00C5564A" w:rsidRDefault="00000000">
      <w:pPr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 xml:space="preserve">RECOLTAREA PRODUSELOR BIOLOGICE PENTRU EXAMENUL DE LABORATOR VOL.1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440 </w:t>
      </w:r>
      <w:r w:rsidR="00C5564A">
        <w:rPr>
          <w:color w:val="000000"/>
        </w:rPr>
        <w:t>–</w:t>
      </w:r>
      <w:r>
        <w:rPr>
          <w:color w:val="000000"/>
        </w:rPr>
        <w:t xml:space="preserve"> 452</w:t>
      </w:r>
    </w:p>
    <w:p w14:paraId="14B98D3F" w14:textId="77777777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5.</w:t>
      </w:r>
      <w:r>
        <w:rPr>
          <w:color w:val="000000"/>
        </w:rPr>
        <w:tab/>
        <w:t xml:space="preserve">INGRIJIREA </w:t>
      </w:r>
      <w:proofErr w:type="gramStart"/>
      <w:r>
        <w:rPr>
          <w:color w:val="000000"/>
        </w:rPr>
        <w:t>PLĂGILOR ,</w:t>
      </w:r>
      <w:proofErr w:type="gramEnd"/>
      <w:r>
        <w:rPr>
          <w:color w:val="000000"/>
        </w:rPr>
        <w:t xml:space="preserve"> EFECTUAREA PANSAMENTELOR ȘI </w:t>
      </w:r>
      <w:proofErr w:type="gramStart"/>
      <w:r>
        <w:rPr>
          <w:color w:val="000000"/>
        </w:rPr>
        <w:t>BANDAJELOR  VOL.</w:t>
      </w:r>
      <w:proofErr w:type="gramEnd"/>
      <w:r>
        <w:rPr>
          <w:color w:val="000000"/>
        </w:rPr>
        <w:t xml:space="preserve">1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>. 432 -440</w:t>
      </w:r>
    </w:p>
    <w:p w14:paraId="3629A403" w14:textId="77777777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6.</w:t>
      </w:r>
      <w:r>
        <w:rPr>
          <w:color w:val="000000"/>
        </w:rPr>
        <w:tab/>
        <w:t xml:space="preserve">EFECTUAREA SONDAJULUI VEZICAL v1. 419 - 421 </w:t>
      </w:r>
    </w:p>
    <w:p w14:paraId="3334F437" w14:textId="558DA617" w:rsidR="00C5564A" w:rsidRDefault="00000000">
      <w:pPr>
        <w:jc w:val="both"/>
        <w:rPr>
          <w:color w:val="000000"/>
        </w:rPr>
      </w:pPr>
      <w:r>
        <w:rPr>
          <w:color w:val="000000"/>
        </w:rPr>
        <w:t>7.</w:t>
      </w:r>
      <w:r>
        <w:rPr>
          <w:color w:val="000000"/>
        </w:rPr>
        <w:tab/>
        <w:t xml:space="preserve"> EFECTUAREA CLISMELOR VOL.1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429 </w:t>
      </w:r>
      <w:r w:rsidR="00C5564A">
        <w:rPr>
          <w:color w:val="000000"/>
        </w:rPr>
        <w:t>–</w:t>
      </w:r>
      <w:r>
        <w:rPr>
          <w:color w:val="000000"/>
        </w:rPr>
        <w:t xml:space="preserve"> 432</w:t>
      </w:r>
    </w:p>
    <w:p w14:paraId="06ABB7D0" w14:textId="77777777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8.</w:t>
      </w:r>
      <w:r>
        <w:rPr>
          <w:color w:val="000000"/>
        </w:rPr>
        <w:tab/>
        <w:t xml:space="preserve">ALIMENTAȚIA ARTIFICIALĂ: ÎNGRIJIREA ȘI SUPRAVEGHEREA </w:t>
      </w:r>
      <w:proofErr w:type="gramStart"/>
      <w:r>
        <w:rPr>
          <w:color w:val="000000"/>
        </w:rPr>
        <w:t>STOMELOR  VOL.</w:t>
      </w:r>
      <w:proofErr w:type="gramEnd"/>
      <w:r>
        <w:rPr>
          <w:color w:val="000000"/>
        </w:rPr>
        <w:t xml:space="preserve">1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>. Pag 402 -404</w:t>
      </w:r>
    </w:p>
    <w:p w14:paraId="32C40B5D" w14:textId="77777777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9.</w:t>
      </w:r>
      <w:r>
        <w:rPr>
          <w:color w:val="000000"/>
        </w:rPr>
        <w:tab/>
        <w:t>SUPRAVEGHEREA GRAVIDEI, LĂUZEI, NOU- NĂSCUTULUI VOL 3 pag.372- 381</w:t>
      </w:r>
    </w:p>
    <w:p w14:paraId="08E384DC" w14:textId="1B6CAA0A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10.</w:t>
      </w:r>
      <w:r>
        <w:rPr>
          <w:color w:val="000000"/>
        </w:rPr>
        <w:tab/>
        <w:t xml:space="preserve">SUPRAVEGHEREA DEZVOLTĂRII MORFOFUNCȚIONALE A COPILULUI 0-7 </w:t>
      </w:r>
      <w:proofErr w:type="gramStart"/>
      <w:r>
        <w:rPr>
          <w:color w:val="000000"/>
        </w:rPr>
        <w:t>ANI  VOL</w:t>
      </w:r>
      <w:proofErr w:type="gramEnd"/>
      <w:r>
        <w:rPr>
          <w:color w:val="000000"/>
        </w:rPr>
        <w:t xml:space="preserve"> 3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>. 422- 423, 430- 438</w:t>
      </w:r>
    </w:p>
    <w:p w14:paraId="393A8563" w14:textId="6C078B26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11.</w:t>
      </w:r>
      <w:r>
        <w:rPr>
          <w:color w:val="000000"/>
        </w:rPr>
        <w:tab/>
        <w:t xml:space="preserve">SUPRAVEGHEREA ȘI ÎNGRIJIREA PERSOANELOR VÂRSTINICE, CU </w:t>
      </w:r>
      <w:proofErr w:type="gramStart"/>
      <w:r>
        <w:rPr>
          <w:color w:val="000000"/>
        </w:rPr>
        <w:t>DIZABILITĂȚI  ȘI</w:t>
      </w:r>
      <w:proofErr w:type="gramEnd"/>
      <w:r>
        <w:rPr>
          <w:color w:val="000000"/>
        </w:rPr>
        <w:t xml:space="preserve"> A CELOR CU BOLI CRONICE </w:t>
      </w:r>
      <w:proofErr w:type="gramStart"/>
      <w:r>
        <w:rPr>
          <w:color w:val="000000"/>
        </w:rPr>
        <w:t>( AVC</w:t>
      </w:r>
      <w:proofErr w:type="gramEnd"/>
      <w:r>
        <w:rPr>
          <w:color w:val="000000"/>
        </w:rPr>
        <w:t xml:space="preserve"> – VOL 3 pag.</w:t>
      </w:r>
      <w:proofErr w:type="gramStart"/>
      <w:r>
        <w:rPr>
          <w:color w:val="000000"/>
        </w:rPr>
        <w:t>256,  BOALA</w:t>
      </w:r>
      <w:proofErr w:type="gramEnd"/>
      <w:r>
        <w:rPr>
          <w:color w:val="000000"/>
        </w:rPr>
        <w:t xml:space="preserve"> PARKINSON VOL 3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259, EPILEPSIA VOL 3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250, 286-288, BOALA ALZHEIMER VOL 3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337 -338, DIABETUL ZAHARAT VOL 2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291 – 300, 319- 322 ASTMUL BRONȘIC VOL 2 pag.15 – 21 TUBERCULOZA PULMONARĂ VOL 2 pag.28 </w:t>
      </w:r>
      <w:r w:rsidR="00C5564A">
        <w:rPr>
          <w:color w:val="000000"/>
        </w:rPr>
        <w:t>–</w:t>
      </w:r>
      <w:r>
        <w:rPr>
          <w:color w:val="000000"/>
        </w:rPr>
        <w:t xml:space="preserve"> 34</w:t>
      </w:r>
    </w:p>
    <w:p w14:paraId="4ABBA5EE" w14:textId="77777777" w:rsidR="00C5564A" w:rsidRDefault="00000000">
      <w:pPr>
        <w:jc w:val="both"/>
        <w:rPr>
          <w:color w:val="000000"/>
        </w:rPr>
      </w:pPr>
      <w:r>
        <w:rPr>
          <w:color w:val="000000"/>
        </w:rPr>
        <w:t xml:space="preserve"> 12.</w:t>
      </w:r>
      <w:r>
        <w:rPr>
          <w:color w:val="000000"/>
        </w:rPr>
        <w:tab/>
        <w:t xml:space="preserve">ACORDAREA PRIMULUI AJUTOR </w:t>
      </w:r>
      <w:proofErr w:type="gramStart"/>
      <w:r>
        <w:rPr>
          <w:color w:val="000000"/>
        </w:rPr>
        <w:t>ÎN :</w:t>
      </w:r>
      <w:proofErr w:type="gramEnd"/>
      <w:r>
        <w:rPr>
          <w:color w:val="000000"/>
        </w:rPr>
        <w:t xml:space="preserve"> STOP CARDIO- RESPIRATOR, COMA, OBSTRUCȚIA CĂILOR RESPIRATORII CU CORP STRĂIN – MANEVRA </w:t>
      </w:r>
      <w:proofErr w:type="gramStart"/>
      <w:r>
        <w:rPr>
          <w:color w:val="000000"/>
        </w:rPr>
        <w:t>HEIMLICH ,</w:t>
      </w:r>
      <w:proofErr w:type="gramEnd"/>
      <w:r>
        <w:rPr>
          <w:color w:val="000000"/>
        </w:rPr>
        <w:t xml:space="preserve"> ELECTROCUTARE, INEC, ȘOC ANAFILACTIC, ȘOC HIPOVOLEMIC, SINCOPĂ, </w:t>
      </w:r>
      <w:proofErr w:type="gramStart"/>
      <w:r>
        <w:rPr>
          <w:color w:val="000000"/>
        </w:rPr>
        <w:t>INSOLAȚIE ,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CRIZA  ÎN</w:t>
      </w:r>
      <w:proofErr w:type="gramEnd"/>
      <w:r>
        <w:rPr>
          <w:color w:val="000000"/>
        </w:rPr>
        <w:t xml:space="preserve"> ASTMUL BRONȘIC, HEMOPTIZIA, INFARCTUL MIOCARDIC ACUT, INTOXICAȚII, HEMOSTAZA ÎN URGENȚĂ VOL 3 </w:t>
      </w:r>
      <w:proofErr w:type="spellStart"/>
      <w:proofErr w:type="gramStart"/>
      <w:r>
        <w:rPr>
          <w:color w:val="000000"/>
        </w:rPr>
        <w:t>pag</w:t>
      </w:r>
      <w:proofErr w:type="spellEnd"/>
      <w:r>
        <w:rPr>
          <w:color w:val="000000"/>
        </w:rPr>
        <w:t>..</w:t>
      </w:r>
      <w:proofErr w:type="gramEnd"/>
      <w:r>
        <w:rPr>
          <w:color w:val="000000"/>
        </w:rPr>
        <w:t xml:space="preserve"> 40 -</w:t>
      </w:r>
      <w:proofErr w:type="gramStart"/>
      <w:r>
        <w:rPr>
          <w:color w:val="000000"/>
        </w:rPr>
        <w:t>52 ;</w:t>
      </w:r>
      <w:proofErr w:type="gramEnd"/>
      <w:r>
        <w:rPr>
          <w:color w:val="000000"/>
        </w:rPr>
        <w:t xml:space="preserve"> VOL 3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  70 -77,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 xml:space="preserve">., 82 – </w:t>
      </w:r>
      <w:proofErr w:type="gramStart"/>
      <w:r>
        <w:rPr>
          <w:color w:val="000000"/>
        </w:rPr>
        <w:t xml:space="preserve">122,  </w:t>
      </w:r>
      <w:proofErr w:type="spellStart"/>
      <w:r>
        <w:rPr>
          <w:color w:val="000000"/>
        </w:rPr>
        <w:t>pag</w:t>
      </w:r>
      <w:proofErr w:type="spellEnd"/>
      <w:proofErr w:type="gramEnd"/>
      <w:r>
        <w:rPr>
          <w:color w:val="000000"/>
        </w:rPr>
        <w:t xml:space="preserve">.  135 – 137, </w:t>
      </w:r>
      <w:proofErr w:type="spellStart"/>
      <w:r>
        <w:rPr>
          <w:color w:val="000000"/>
        </w:rPr>
        <w:t>pag</w:t>
      </w:r>
      <w:proofErr w:type="spellEnd"/>
      <w:r>
        <w:rPr>
          <w:color w:val="000000"/>
        </w:rPr>
        <w:t>. 199- 200</w:t>
      </w:r>
    </w:p>
    <w:p w14:paraId="195A6E26" w14:textId="78720F23" w:rsidR="002028D0" w:rsidRPr="00C5564A" w:rsidRDefault="00000000">
      <w:pPr>
        <w:jc w:val="both"/>
        <w:rPr>
          <w:color w:val="000000"/>
        </w:rPr>
      </w:pPr>
      <w:proofErr w:type="gramStart"/>
      <w:r>
        <w:rPr>
          <w:color w:val="000000"/>
        </w:rPr>
        <w:t>,  13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Generalişti</w:t>
      </w:r>
      <w:proofErr w:type="spellEnd"/>
      <w:r>
        <w:rPr>
          <w:color w:val="000000"/>
        </w:rPr>
        <w:t xml:space="preserve">, Moaşelor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România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practicarea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teritoriul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României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codițiile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obținere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gramStart"/>
      <w:r>
        <w:rPr>
          <w:color w:val="000000"/>
        </w:rPr>
        <w:t xml:space="preserve">OAMGMAMR;  </w:t>
      </w:r>
      <w:proofErr w:type="spellStart"/>
      <w:r>
        <w:rPr>
          <w:color w:val="000000"/>
        </w:rPr>
        <w:t>reatestarea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competențelor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profesionale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. </w:t>
      </w:r>
    </w:p>
    <w:p w14:paraId="3D407222" w14:textId="77777777" w:rsidR="002028D0" w:rsidRDefault="002028D0"/>
    <w:p w14:paraId="6C676362" w14:textId="77777777" w:rsidR="002028D0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555C890E" w14:textId="77777777" w:rsidR="002028D0" w:rsidRDefault="002028D0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42"/>
        <w:gridCol w:w="476"/>
      </w:tblGrid>
      <w:tr w:rsidR="002028D0" w14:paraId="680001CA" w14:textId="77777777">
        <w:tc>
          <w:tcPr>
            <w:tcW w:w="0" w:type="auto"/>
          </w:tcPr>
          <w:p w14:paraId="5A02D200" w14:textId="77777777" w:rsidR="002028D0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393F23C4" w14:textId="77777777" w:rsidR="002028D0" w:rsidRDefault="00000000">
            <w:r>
              <w:t>Data</w:t>
            </w:r>
          </w:p>
        </w:tc>
        <w:tc>
          <w:tcPr>
            <w:tcW w:w="0" w:type="auto"/>
          </w:tcPr>
          <w:p w14:paraId="464BE0E8" w14:textId="77777777" w:rsidR="002028D0" w:rsidRDefault="00000000">
            <w:r>
              <w:t>Ora</w:t>
            </w:r>
          </w:p>
        </w:tc>
      </w:tr>
      <w:tr w:rsidR="002028D0" w14:paraId="07BA7817" w14:textId="77777777">
        <w:tc>
          <w:tcPr>
            <w:tcW w:w="0" w:type="auto"/>
          </w:tcPr>
          <w:p w14:paraId="63519698" w14:textId="77777777" w:rsidR="002028D0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4C0B3ADB" w14:textId="77777777" w:rsidR="002028D0" w:rsidRDefault="00000000">
            <w:r>
              <w:rPr>
                <w:b/>
                <w:bCs/>
              </w:rPr>
              <w:t xml:space="preserve">7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5DDC424" w14:textId="77777777" w:rsidR="002028D0" w:rsidRDefault="002028D0"/>
        </w:tc>
      </w:tr>
      <w:tr w:rsidR="002028D0" w14:paraId="1802BA04" w14:textId="77777777">
        <w:tc>
          <w:tcPr>
            <w:tcW w:w="0" w:type="auto"/>
          </w:tcPr>
          <w:p w14:paraId="179DCA1F" w14:textId="77777777" w:rsidR="002028D0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1B5FD0D8" w14:textId="77777777" w:rsidR="002028D0" w:rsidRDefault="00000000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5DBB02E" w14:textId="77777777" w:rsidR="002028D0" w:rsidRDefault="00000000">
            <w:r>
              <w:t>15:00</w:t>
            </w:r>
          </w:p>
        </w:tc>
      </w:tr>
      <w:tr w:rsidR="002028D0" w14:paraId="15004245" w14:textId="77777777">
        <w:tc>
          <w:tcPr>
            <w:tcW w:w="0" w:type="auto"/>
          </w:tcPr>
          <w:p w14:paraId="3BA6F51C" w14:textId="77777777" w:rsidR="002028D0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0F15FBDB" w14:textId="77777777" w:rsidR="002028D0" w:rsidRDefault="00000000">
            <w:r>
              <w:t xml:space="preserve">22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96BBB60" w14:textId="77777777" w:rsidR="002028D0" w:rsidRDefault="00000000">
            <w:r>
              <w:t>12:00</w:t>
            </w:r>
          </w:p>
        </w:tc>
      </w:tr>
      <w:tr w:rsidR="002028D0" w14:paraId="1C8BDA2C" w14:textId="77777777">
        <w:tc>
          <w:tcPr>
            <w:tcW w:w="0" w:type="auto"/>
          </w:tcPr>
          <w:p w14:paraId="45FB163A" w14:textId="77777777" w:rsidR="002028D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4C907BA6" w14:textId="77777777" w:rsidR="002028D0" w:rsidRDefault="00000000">
            <w:r>
              <w:t xml:space="preserve">22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DE45B35" w14:textId="77777777" w:rsidR="002028D0" w:rsidRDefault="00000000">
            <w:r>
              <w:t>13:00</w:t>
            </w:r>
          </w:p>
        </w:tc>
      </w:tr>
      <w:tr w:rsidR="002028D0" w14:paraId="48E1DBA9" w14:textId="77777777">
        <w:tc>
          <w:tcPr>
            <w:tcW w:w="0" w:type="auto"/>
          </w:tcPr>
          <w:p w14:paraId="3C3D7C43" w14:textId="77777777" w:rsidR="002028D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1DD4EB9C" w14:textId="77777777" w:rsidR="002028D0" w:rsidRDefault="00000000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C5F8E46" w14:textId="77777777" w:rsidR="002028D0" w:rsidRDefault="00000000">
            <w:r>
              <w:t>13:00</w:t>
            </w:r>
          </w:p>
        </w:tc>
      </w:tr>
      <w:tr w:rsidR="002028D0" w14:paraId="34B81351" w14:textId="77777777">
        <w:tc>
          <w:tcPr>
            <w:tcW w:w="0" w:type="auto"/>
          </w:tcPr>
          <w:p w14:paraId="1BB4C022" w14:textId="77777777" w:rsidR="002028D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003B94BF" w14:textId="77777777" w:rsidR="002028D0" w:rsidRDefault="00000000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8C6264D" w14:textId="77777777" w:rsidR="002028D0" w:rsidRDefault="00000000">
            <w:r>
              <w:t>13:00</w:t>
            </w:r>
          </w:p>
        </w:tc>
      </w:tr>
      <w:tr w:rsidR="002028D0" w14:paraId="15A4AC79" w14:textId="77777777">
        <w:tc>
          <w:tcPr>
            <w:tcW w:w="0" w:type="auto"/>
          </w:tcPr>
          <w:p w14:paraId="14C9ED40" w14:textId="77777777" w:rsidR="002028D0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219F6AE2" w14:textId="77777777" w:rsidR="002028D0" w:rsidRDefault="00000000">
            <w:r>
              <w:rPr>
                <w:b/>
                <w:bCs/>
              </w:rPr>
              <w:t xml:space="preserve">29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BD42BE3" w14:textId="77777777" w:rsidR="002028D0" w:rsidRDefault="00000000">
            <w:r>
              <w:t>09:00</w:t>
            </w:r>
          </w:p>
        </w:tc>
      </w:tr>
      <w:tr w:rsidR="002028D0" w14:paraId="2C3D0C8A" w14:textId="77777777">
        <w:tc>
          <w:tcPr>
            <w:tcW w:w="0" w:type="auto"/>
          </w:tcPr>
          <w:p w14:paraId="697969B5" w14:textId="77777777" w:rsidR="002028D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71D93717" w14:textId="77777777" w:rsidR="002028D0" w:rsidRDefault="00000000"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3523749A" w14:textId="77777777" w:rsidR="002028D0" w:rsidRDefault="00000000">
            <w:r>
              <w:t>13:00</w:t>
            </w:r>
          </w:p>
        </w:tc>
      </w:tr>
      <w:tr w:rsidR="002028D0" w14:paraId="75FCCEF6" w14:textId="77777777">
        <w:tc>
          <w:tcPr>
            <w:tcW w:w="0" w:type="auto"/>
          </w:tcPr>
          <w:p w14:paraId="3D16E6BF" w14:textId="77777777" w:rsidR="002028D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329EF458" w14:textId="77777777" w:rsidR="002028D0" w:rsidRDefault="00000000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710AE56" w14:textId="77777777" w:rsidR="002028D0" w:rsidRDefault="00000000">
            <w:r>
              <w:t>13:00</w:t>
            </w:r>
          </w:p>
        </w:tc>
      </w:tr>
      <w:tr w:rsidR="002028D0" w14:paraId="23F195DC" w14:textId="77777777">
        <w:tc>
          <w:tcPr>
            <w:tcW w:w="0" w:type="auto"/>
          </w:tcPr>
          <w:p w14:paraId="7E9CBCA2" w14:textId="77777777" w:rsidR="002028D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5DFD8A10" w14:textId="77777777" w:rsidR="002028D0" w:rsidRDefault="00000000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2A6615A" w14:textId="77777777" w:rsidR="002028D0" w:rsidRDefault="00000000">
            <w:r>
              <w:t>15:00</w:t>
            </w:r>
          </w:p>
        </w:tc>
      </w:tr>
      <w:tr w:rsidR="002028D0" w14:paraId="0603F4FE" w14:textId="77777777">
        <w:tc>
          <w:tcPr>
            <w:tcW w:w="0" w:type="auto"/>
          </w:tcPr>
          <w:p w14:paraId="060EDC70" w14:textId="77777777" w:rsidR="002028D0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032B5B0E" w14:textId="77777777" w:rsidR="002028D0" w:rsidRDefault="00000000">
            <w:r>
              <w:rPr>
                <w:b/>
                <w:bCs/>
              </w:rPr>
              <w:t xml:space="preserve">2 </w:t>
            </w:r>
            <w:proofErr w:type="spellStart"/>
            <w:r>
              <w:rPr>
                <w:b/>
                <w:bCs/>
              </w:rPr>
              <w:t>Noiembrie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3150DB90" w14:textId="77777777" w:rsidR="002028D0" w:rsidRDefault="00000000">
            <w:r>
              <w:t>09:00</w:t>
            </w:r>
          </w:p>
        </w:tc>
      </w:tr>
      <w:tr w:rsidR="002028D0" w14:paraId="26D92791" w14:textId="77777777">
        <w:tc>
          <w:tcPr>
            <w:tcW w:w="0" w:type="auto"/>
          </w:tcPr>
          <w:p w14:paraId="60DA57F0" w14:textId="77777777" w:rsidR="002028D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336C7DB6" w14:textId="77777777" w:rsidR="002028D0" w:rsidRDefault="00000000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41F7BB1" w14:textId="77777777" w:rsidR="002028D0" w:rsidRDefault="00000000">
            <w:r>
              <w:t>11:00</w:t>
            </w:r>
          </w:p>
        </w:tc>
      </w:tr>
      <w:tr w:rsidR="002028D0" w14:paraId="73F64940" w14:textId="77777777">
        <w:tc>
          <w:tcPr>
            <w:tcW w:w="0" w:type="auto"/>
          </w:tcPr>
          <w:p w14:paraId="73CFBF96" w14:textId="77777777" w:rsidR="002028D0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03F5DC80" w14:textId="77777777" w:rsidR="002028D0" w:rsidRDefault="00000000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A18C97C" w14:textId="77777777" w:rsidR="002028D0" w:rsidRDefault="00000000">
            <w:r>
              <w:t>13:00</w:t>
            </w:r>
          </w:p>
        </w:tc>
      </w:tr>
      <w:tr w:rsidR="002028D0" w14:paraId="5DD0F8F4" w14:textId="77777777">
        <w:tc>
          <w:tcPr>
            <w:tcW w:w="0" w:type="auto"/>
          </w:tcPr>
          <w:p w14:paraId="4A6506B9" w14:textId="77777777" w:rsidR="002028D0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20BFC565" w14:textId="77777777" w:rsidR="002028D0" w:rsidRDefault="00000000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8047387" w14:textId="77777777" w:rsidR="002028D0" w:rsidRDefault="00000000">
            <w:r>
              <w:t>15:00</w:t>
            </w:r>
          </w:p>
        </w:tc>
      </w:tr>
      <w:tr w:rsidR="002028D0" w14:paraId="6CA27B94" w14:textId="77777777">
        <w:tc>
          <w:tcPr>
            <w:tcW w:w="0" w:type="auto"/>
          </w:tcPr>
          <w:p w14:paraId="34EB8CAC" w14:textId="77777777" w:rsidR="002028D0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4B8068C4" w14:textId="77777777" w:rsidR="002028D0" w:rsidRDefault="00000000">
            <w:r>
              <w:t xml:space="preserve">2 </w:t>
            </w:r>
            <w:proofErr w:type="spellStart"/>
            <w:r>
              <w:t>Noiembrie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8400F95" w14:textId="77777777" w:rsidR="002028D0" w:rsidRDefault="00000000">
            <w:r>
              <w:t>15:30</w:t>
            </w:r>
          </w:p>
        </w:tc>
      </w:tr>
    </w:tbl>
    <w:p w14:paraId="306BBC4D" w14:textId="77777777" w:rsidR="00BA2FA1" w:rsidRDefault="00BA2FA1"/>
    <w:p w14:paraId="7EE36EBF" w14:textId="77777777" w:rsidR="00C5564A" w:rsidRDefault="00C5564A"/>
    <w:p w14:paraId="41CBD1CB" w14:textId="77777777" w:rsidR="00C5564A" w:rsidRDefault="00C5564A"/>
    <w:p w14:paraId="7584CC25" w14:textId="2F259C96" w:rsidR="00C5564A" w:rsidRDefault="00C5564A" w:rsidP="00C5564A">
      <w:pPr>
        <w:jc w:val="center"/>
      </w:pPr>
      <w:r>
        <w:t>PRIMAR</w:t>
      </w:r>
    </w:p>
    <w:p w14:paraId="617F5588" w14:textId="74A3F0C2" w:rsidR="00C5564A" w:rsidRDefault="00C5564A" w:rsidP="00C5564A">
      <w:pPr>
        <w:jc w:val="center"/>
      </w:pPr>
      <w:r>
        <w:t>PUȘCAȘ HORIA CĂLIN</w:t>
      </w:r>
    </w:p>
    <w:sectPr w:rsidR="00C5564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E5D8A"/>
    <w:multiLevelType w:val="hybridMultilevel"/>
    <w:tmpl w:val="99E0ABF0"/>
    <w:lvl w:ilvl="0" w:tplc="B622B9D0">
      <w:start w:val="1"/>
      <w:numFmt w:val="bullet"/>
      <w:lvlText w:val="●"/>
      <w:lvlJc w:val="left"/>
      <w:pPr>
        <w:ind w:left="720" w:hanging="360"/>
      </w:pPr>
    </w:lvl>
    <w:lvl w:ilvl="1" w:tplc="EA207AFE">
      <w:start w:val="1"/>
      <w:numFmt w:val="bullet"/>
      <w:lvlText w:val="○"/>
      <w:lvlJc w:val="left"/>
      <w:pPr>
        <w:ind w:left="1440" w:hanging="360"/>
      </w:pPr>
    </w:lvl>
    <w:lvl w:ilvl="2" w:tplc="DB421774">
      <w:start w:val="1"/>
      <w:numFmt w:val="bullet"/>
      <w:lvlText w:val="■"/>
      <w:lvlJc w:val="left"/>
      <w:pPr>
        <w:ind w:left="2160" w:hanging="360"/>
      </w:pPr>
    </w:lvl>
    <w:lvl w:ilvl="3" w:tplc="10B40FE6">
      <w:start w:val="1"/>
      <w:numFmt w:val="bullet"/>
      <w:lvlText w:val="●"/>
      <w:lvlJc w:val="left"/>
      <w:pPr>
        <w:ind w:left="2880" w:hanging="360"/>
      </w:pPr>
    </w:lvl>
    <w:lvl w:ilvl="4" w:tplc="4832166E">
      <w:start w:val="1"/>
      <w:numFmt w:val="bullet"/>
      <w:lvlText w:val="○"/>
      <w:lvlJc w:val="left"/>
      <w:pPr>
        <w:ind w:left="3600" w:hanging="360"/>
      </w:pPr>
    </w:lvl>
    <w:lvl w:ilvl="5" w:tplc="ECD2E40C">
      <w:start w:val="1"/>
      <w:numFmt w:val="bullet"/>
      <w:lvlText w:val="■"/>
      <w:lvlJc w:val="left"/>
      <w:pPr>
        <w:ind w:left="4320" w:hanging="360"/>
      </w:pPr>
    </w:lvl>
    <w:lvl w:ilvl="6" w:tplc="3B00BA66">
      <w:start w:val="1"/>
      <w:numFmt w:val="bullet"/>
      <w:lvlText w:val="●"/>
      <w:lvlJc w:val="left"/>
      <w:pPr>
        <w:ind w:left="5040" w:hanging="360"/>
      </w:pPr>
    </w:lvl>
    <w:lvl w:ilvl="7" w:tplc="74E85C30">
      <w:start w:val="1"/>
      <w:numFmt w:val="bullet"/>
      <w:lvlText w:val="●"/>
      <w:lvlJc w:val="left"/>
      <w:pPr>
        <w:ind w:left="5760" w:hanging="360"/>
      </w:pPr>
    </w:lvl>
    <w:lvl w:ilvl="8" w:tplc="13ECCC9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2A6D8B"/>
    <w:multiLevelType w:val="hybridMultilevel"/>
    <w:tmpl w:val="98989A54"/>
    <w:lvl w:ilvl="0" w:tplc="CE60E1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029459">
    <w:abstractNumId w:val="0"/>
    <w:lvlOverride w:ilvl="0">
      <w:startOverride w:val="1"/>
    </w:lvlOverride>
  </w:num>
  <w:num w:numId="2" w16cid:durableId="2142183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D0"/>
    <w:rsid w:val="0015280D"/>
    <w:rsid w:val="002028D0"/>
    <w:rsid w:val="0029529F"/>
    <w:rsid w:val="008647B9"/>
    <w:rsid w:val="00BA2FA1"/>
    <w:rsid w:val="00C5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C1C08"/>
  <w15:docId w15:val="{FFBFD60A-151C-4042-AD08-C4D41659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2022</Words>
  <Characters>11526</Characters>
  <Application>Microsoft Office Word</Application>
  <DocSecurity>0</DocSecurity>
  <Lines>96</Lines>
  <Paragraphs>27</Paragraphs>
  <ScaleCrop>false</ScaleCrop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Utilizator</cp:lastModifiedBy>
  <cp:revision>4</cp:revision>
  <cp:lastPrinted>2026-10-05T11:24:00Z</cp:lastPrinted>
  <dcterms:created xsi:type="dcterms:W3CDTF">2026-10-05T08:51:00Z</dcterms:created>
  <dcterms:modified xsi:type="dcterms:W3CDTF">2026-10-05T11:25:00Z</dcterms:modified>
</cp:coreProperties>
</file>