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31FF" w:rsidRPr="00E831FF" w:rsidRDefault="00E831FF" w:rsidP="00E831FF">
      <w:pPr>
        <w:spacing w:line="240" w:lineRule="auto"/>
        <w:ind w:left="709"/>
        <w:rPr>
          <w:rFonts w:ascii="Times New Roman" w:hAnsi="Times New Roman"/>
          <w:sz w:val="24"/>
          <w:szCs w:val="24"/>
        </w:rPr>
      </w:pPr>
    </w:p>
    <w:p w:rsidR="00E831FF" w:rsidRPr="00E831FF" w:rsidRDefault="00E831FF" w:rsidP="00E831FF">
      <w:pPr>
        <w:spacing w:line="240" w:lineRule="auto"/>
        <w:ind w:left="709"/>
        <w:jc w:val="center"/>
        <w:rPr>
          <w:rFonts w:ascii="Times New Roman" w:hAnsi="Times New Roman"/>
          <w:sz w:val="24"/>
          <w:szCs w:val="24"/>
        </w:rPr>
      </w:pPr>
      <w:r w:rsidRPr="00E831FF">
        <w:rPr>
          <w:rFonts w:ascii="Times New Roman" w:hAnsi="Times New Roman"/>
          <w:sz w:val="24"/>
          <w:szCs w:val="24"/>
        </w:rPr>
        <w:t>A N U N Ț</w:t>
      </w:r>
    </w:p>
    <w:p w:rsidR="00E831FF" w:rsidRPr="00E831FF" w:rsidRDefault="00E831FF" w:rsidP="00E831FF">
      <w:pPr>
        <w:spacing w:line="240" w:lineRule="auto"/>
        <w:ind w:left="709"/>
        <w:jc w:val="center"/>
        <w:rPr>
          <w:rFonts w:ascii="Times New Roman" w:hAnsi="Times New Roman"/>
          <w:sz w:val="24"/>
          <w:szCs w:val="24"/>
        </w:rPr>
      </w:pPr>
    </w:p>
    <w:p w:rsidR="00E831FF" w:rsidRPr="00E831FF" w:rsidRDefault="00E831FF" w:rsidP="00E831FF">
      <w:pPr>
        <w:spacing w:after="0"/>
        <w:ind w:firstLine="708"/>
        <w:jc w:val="both"/>
        <w:rPr>
          <w:rFonts w:ascii="Times New Roman" w:hAnsi="Times New Roman"/>
          <w:sz w:val="24"/>
          <w:szCs w:val="24"/>
        </w:rPr>
      </w:pPr>
      <w:r w:rsidRPr="00E831FF">
        <w:rPr>
          <w:rFonts w:ascii="Times New Roman" w:hAnsi="Times New Roman"/>
          <w:sz w:val="24"/>
          <w:szCs w:val="24"/>
        </w:rPr>
        <w:t>Comuna Leordeni, comuna Leordeni, sat Leordeni, județul Argeș, organizeaza concurs pentru ocuparea unei functii contractual vacante in conformitate cu prevederile H.G. nr. 1336/ 28.10.2022, respectând prevederile Ordonanței de Urgență nr. 156/2024 și Legii 141/2025, după cum urmează:</w:t>
      </w:r>
    </w:p>
    <w:p w:rsidR="00E831FF" w:rsidRPr="00E831FF" w:rsidRDefault="00E831FF" w:rsidP="00E831FF">
      <w:pPr>
        <w:spacing w:after="0"/>
        <w:ind w:firstLine="708"/>
        <w:jc w:val="both"/>
        <w:rPr>
          <w:rFonts w:ascii="Times New Roman" w:hAnsi="Times New Roman"/>
          <w:sz w:val="24"/>
          <w:szCs w:val="24"/>
        </w:rPr>
      </w:pPr>
    </w:p>
    <w:p w:rsidR="00E831FF" w:rsidRPr="00E831FF" w:rsidRDefault="00E831FF" w:rsidP="00E831FF">
      <w:pPr>
        <w:pStyle w:val="yiv5759987458gmail-msonospacing"/>
        <w:shd w:val="clear" w:color="auto" w:fill="FFFFFF"/>
        <w:spacing w:before="0" w:beforeAutospacing="0" w:after="0" w:afterAutospacing="0" w:line="360" w:lineRule="auto"/>
        <w:rPr>
          <w:color w:val="1D1D1D"/>
        </w:rPr>
      </w:pPr>
      <w:r w:rsidRPr="00E831FF">
        <w:rPr>
          <w:color w:val="1D1D1D"/>
        </w:rPr>
        <w:t>DENUMIREA POSTULUI: muncitor necalificat II</w:t>
      </w:r>
    </w:p>
    <w:p w:rsidR="00E831FF" w:rsidRPr="00E831FF" w:rsidRDefault="00E831FF" w:rsidP="00E831FF">
      <w:pPr>
        <w:pStyle w:val="yiv5759987458gmail-msonospacing"/>
        <w:shd w:val="clear" w:color="auto" w:fill="FFFFFF"/>
        <w:spacing w:before="0" w:beforeAutospacing="0" w:after="0" w:afterAutospacing="0" w:line="360" w:lineRule="auto"/>
        <w:rPr>
          <w:color w:val="1D1D1D"/>
        </w:rPr>
      </w:pPr>
      <w:r w:rsidRPr="00E831FF">
        <w:rPr>
          <w:color w:val="1D1D1D"/>
        </w:rPr>
        <w:t>NUMĂRUL POSTURILOR: 1 post vacant unic conform art. XXII art. 3 lit. a din Legea 141/2025</w:t>
      </w:r>
    </w:p>
    <w:p w:rsidR="00E831FF" w:rsidRPr="00E831FF" w:rsidRDefault="00E831FF" w:rsidP="00E831FF">
      <w:pPr>
        <w:pStyle w:val="yiv5759987458gmail-msonospacing"/>
        <w:shd w:val="clear" w:color="auto" w:fill="FFFFFF"/>
        <w:spacing w:before="0" w:beforeAutospacing="0" w:after="0" w:afterAutospacing="0" w:line="360" w:lineRule="auto"/>
        <w:rPr>
          <w:color w:val="1D1D1D"/>
        </w:rPr>
      </w:pPr>
      <w:r w:rsidRPr="00E831FF">
        <w:rPr>
          <w:color w:val="1D1D1D"/>
        </w:rPr>
        <w:t>NIVELUL POSTULUI: funcție de execuție</w:t>
      </w:r>
    </w:p>
    <w:p w:rsidR="00E831FF" w:rsidRPr="00E831FF" w:rsidRDefault="00E831FF" w:rsidP="00E831FF">
      <w:pPr>
        <w:pStyle w:val="yiv5759987458gmail-msonospacing"/>
        <w:shd w:val="clear" w:color="auto" w:fill="FFFFFF"/>
        <w:spacing w:before="0" w:beforeAutospacing="0" w:after="0" w:afterAutospacing="0" w:line="360" w:lineRule="auto"/>
        <w:rPr>
          <w:color w:val="1D1D1D"/>
        </w:rPr>
      </w:pPr>
      <w:r w:rsidRPr="00E831FF">
        <w:rPr>
          <w:color w:val="1D1D1D"/>
        </w:rPr>
        <w:t>COMPARTIMENT ADMINISTRATIV</w:t>
      </w:r>
    </w:p>
    <w:p w:rsidR="00E831FF" w:rsidRPr="00E831FF" w:rsidRDefault="00E831FF" w:rsidP="00E831FF">
      <w:pPr>
        <w:pStyle w:val="yiv5759987458gmail-msonospacing"/>
        <w:shd w:val="clear" w:color="auto" w:fill="FFFFFF"/>
        <w:spacing w:before="0" w:beforeAutospacing="0" w:after="0" w:afterAutospacing="0" w:line="360" w:lineRule="auto"/>
        <w:rPr>
          <w:color w:val="1D1D1D"/>
        </w:rPr>
      </w:pPr>
      <w:r w:rsidRPr="00E831FF">
        <w:rPr>
          <w:color w:val="1D1D1D"/>
        </w:rPr>
        <w:t>DURATA TIMPULUI DE LUCRU:  8  ore pe zi;  40 de ore pe săptămână</w:t>
      </w:r>
    </w:p>
    <w:p w:rsidR="00E831FF" w:rsidRPr="00E831FF" w:rsidRDefault="00E831FF" w:rsidP="00E831FF">
      <w:pPr>
        <w:pStyle w:val="yiv5759987458gmail-msonospacing"/>
        <w:shd w:val="clear" w:color="auto" w:fill="FFFFFF"/>
        <w:spacing w:before="0" w:beforeAutospacing="0" w:after="0" w:afterAutospacing="0" w:line="360" w:lineRule="auto"/>
        <w:rPr>
          <w:color w:val="1D1D1D"/>
        </w:rPr>
      </w:pPr>
      <w:r w:rsidRPr="00E831FF">
        <w:rPr>
          <w:color w:val="1D1D1D"/>
        </w:rPr>
        <w:t xml:space="preserve">PERIOADA: nedeterminată </w:t>
      </w:r>
    </w:p>
    <w:p w:rsidR="00E831FF" w:rsidRPr="00E831FF" w:rsidRDefault="00E831FF" w:rsidP="00E831FF">
      <w:pPr>
        <w:spacing w:after="0"/>
        <w:ind w:firstLine="708"/>
        <w:jc w:val="both"/>
        <w:rPr>
          <w:rFonts w:ascii="Times New Roman" w:hAnsi="Times New Roman"/>
          <w:sz w:val="24"/>
          <w:szCs w:val="24"/>
        </w:rPr>
      </w:pPr>
    </w:p>
    <w:p w:rsidR="00E831FF" w:rsidRPr="00E831FF" w:rsidRDefault="00E831FF" w:rsidP="00E831FF">
      <w:pPr>
        <w:spacing w:after="0"/>
        <w:ind w:firstLine="708"/>
        <w:jc w:val="both"/>
        <w:rPr>
          <w:rFonts w:ascii="Times New Roman" w:hAnsi="Times New Roman"/>
          <w:sz w:val="24"/>
          <w:szCs w:val="24"/>
        </w:rPr>
      </w:pPr>
      <w:r w:rsidRPr="00E831FF">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E831FF" w:rsidRPr="00E831FF" w:rsidRDefault="00E831FF" w:rsidP="00E831FF">
      <w:pPr>
        <w:spacing w:after="0"/>
        <w:ind w:firstLine="708"/>
        <w:jc w:val="both"/>
        <w:rPr>
          <w:rFonts w:ascii="Times New Roman" w:hAnsi="Times New Roman"/>
          <w:sz w:val="24"/>
          <w:szCs w:val="24"/>
        </w:rPr>
      </w:pPr>
      <w:r w:rsidRPr="00E831FF">
        <w:rPr>
          <w:rFonts w:ascii="Times New Roman" w:hAnsi="Times New Roman"/>
          <w:sz w:val="24"/>
          <w:szCs w:val="24"/>
        </w:rPr>
        <w:t>Pentru a ocupa un post contractual vacant/temporar vacant candidaţii trebuie să îndeplinească următoarele condiţii generale, conform art. 15  al Regulamentului-cadru aprobat prin Hotărârea Guvernului nr. 1336/ 28.10.2022:</w:t>
      </w:r>
    </w:p>
    <w:p w:rsidR="00E831FF" w:rsidRPr="00E831FF" w:rsidRDefault="00E831FF" w:rsidP="00E831FF">
      <w:pPr>
        <w:spacing w:after="0"/>
        <w:ind w:firstLine="708"/>
        <w:jc w:val="both"/>
        <w:rPr>
          <w:rFonts w:ascii="Times New Roman" w:hAnsi="Times New Roman"/>
          <w:sz w:val="24"/>
          <w:szCs w:val="24"/>
        </w:rPr>
      </w:pPr>
      <w:r w:rsidRPr="00E831FF">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E831FF" w:rsidRPr="00E831FF" w:rsidRDefault="00E831FF" w:rsidP="00E831FF">
      <w:pPr>
        <w:spacing w:after="0"/>
        <w:ind w:firstLine="708"/>
        <w:jc w:val="both"/>
        <w:rPr>
          <w:rFonts w:ascii="Times New Roman" w:hAnsi="Times New Roman"/>
          <w:sz w:val="24"/>
          <w:szCs w:val="24"/>
        </w:rPr>
      </w:pPr>
      <w:r w:rsidRPr="00E831FF">
        <w:rPr>
          <w:rFonts w:ascii="Times New Roman" w:hAnsi="Times New Roman"/>
          <w:sz w:val="24"/>
          <w:szCs w:val="24"/>
        </w:rPr>
        <w:t>b) cunoaște limba română, scris și vorbit;</w:t>
      </w:r>
    </w:p>
    <w:p w:rsidR="00E831FF" w:rsidRPr="00E831FF" w:rsidRDefault="00E831FF" w:rsidP="00E831FF">
      <w:pPr>
        <w:spacing w:after="0"/>
        <w:ind w:firstLine="708"/>
        <w:jc w:val="both"/>
        <w:rPr>
          <w:rFonts w:ascii="Times New Roman" w:hAnsi="Times New Roman"/>
          <w:sz w:val="24"/>
          <w:szCs w:val="24"/>
        </w:rPr>
      </w:pPr>
      <w:r w:rsidRPr="00E831FF">
        <w:rPr>
          <w:rFonts w:ascii="Times New Roman" w:hAnsi="Times New Roman"/>
          <w:sz w:val="24"/>
          <w:szCs w:val="24"/>
        </w:rPr>
        <w:t>c) are capacitate de muncă în conformitate cu prevederile Legii nr. 53/2003 - Codul muncii, republicată, cu modificările și completările ulterioare;</w:t>
      </w:r>
    </w:p>
    <w:p w:rsidR="00E831FF" w:rsidRPr="00E831FF" w:rsidRDefault="00E831FF" w:rsidP="00E831FF">
      <w:pPr>
        <w:spacing w:after="0"/>
        <w:ind w:firstLine="708"/>
        <w:jc w:val="both"/>
        <w:rPr>
          <w:rFonts w:ascii="Times New Roman" w:hAnsi="Times New Roman"/>
          <w:sz w:val="24"/>
          <w:szCs w:val="24"/>
        </w:rPr>
      </w:pPr>
      <w:r w:rsidRPr="00E831FF">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E831FF" w:rsidRPr="00E831FF" w:rsidRDefault="00E831FF" w:rsidP="00E831FF">
      <w:pPr>
        <w:spacing w:after="0"/>
        <w:ind w:firstLine="708"/>
        <w:jc w:val="both"/>
        <w:rPr>
          <w:rFonts w:ascii="Times New Roman" w:hAnsi="Times New Roman"/>
          <w:sz w:val="24"/>
          <w:szCs w:val="24"/>
        </w:rPr>
      </w:pPr>
      <w:r w:rsidRPr="00E831FF">
        <w:rPr>
          <w:rFonts w:ascii="Times New Roman" w:hAnsi="Times New Roman"/>
          <w:sz w:val="24"/>
          <w:szCs w:val="24"/>
        </w:rPr>
        <w:t>e) îndeplinește condițiile de studii, de vechime în specialitate și, după caz, alte condiții specifice potrivit cerințelor postului scos la concurs;</w:t>
      </w:r>
    </w:p>
    <w:p w:rsidR="00E831FF" w:rsidRPr="00E831FF" w:rsidRDefault="00E831FF" w:rsidP="00E831FF">
      <w:pPr>
        <w:spacing w:after="0"/>
        <w:ind w:firstLine="708"/>
        <w:jc w:val="both"/>
        <w:rPr>
          <w:rFonts w:ascii="Times New Roman" w:hAnsi="Times New Roman"/>
          <w:sz w:val="24"/>
          <w:szCs w:val="24"/>
        </w:rPr>
      </w:pPr>
      <w:r w:rsidRPr="00E831FF">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E831FF" w:rsidRPr="00E831FF" w:rsidRDefault="00E831FF" w:rsidP="00E831FF">
      <w:pPr>
        <w:spacing w:after="0"/>
        <w:ind w:firstLine="708"/>
        <w:jc w:val="both"/>
        <w:rPr>
          <w:rFonts w:ascii="Times New Roman" w:hAnsi="Times New Roman"/>
          <w:sz w:val="24"/>
          <w:szCs w:val="24"/>
        </w:rPr>
      </w:pPr>
      <w:r w:rsidRPr="00E831FF">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E831FF" w:rsidRPr="00E831FF" w:rsidRDefault="00E831FF" w:rsidP="00E831FF">
      <w:pPr>
        <w:spacing w:after="0"/>
        <w:ind w:firstLine="708"/>
        <w:jc w:val="both"/>
        <w:rPr>
          <w:rFonts w:ascii="Times New Roman" w:hAnsi="Times New Roman"/>
          <w:sz w:val="24"/>
          <w:szCs w:val="24"/>
        </w:rPr>
      </w:pPr>
      <w:r w:rsidRPr="00E831FF">
        <w:rPr>
          <w:rFonts w:ascii="Times New Roman" w:hAnsi="Times New Roman"/>
          <w:sz w:val="24"/>
          <w:szCs w:val="24"/>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E831FF" w:rsidRPr="00E831FF" w:rsidRDefault="00E831FF" w:rsidP="00E831FF">
      <w:pPr>
        <w:spacing w:after="0"/>
        <w:ind w:firstLine="708"/>
        <w:jc w:val="both"/>
        <w:rPr>
          <w:rFonts w:ascii="Times New Roman" w:hAnsi="Times New Roman"/>
          <w:sz w:val="24"/>
          <w:szCs w:val="24"/>
        </w:rPr>
      </w:pPr>
    </w:p>
    <w:p w:rsidR="00E831FF" w:rsidRPr="00E831FF" w:rsidRDefault="00E831FF" w:rsidP="00E831FF">
      <w:pPr>
        <w:spacing w:after="0"/>
        <w:ind w:firstLine="708"/>
        <w:jc w:val="both"/>
        <w:rPr>
          <w:rFonts w:ascii="Times New Roman" w:hAnsi="Times New Roman"/>
          <w:sz w:val="24"/>
          <w:szCs w:val="24"/>
        </w:rPr>
      </w:pPr>
      <w:r w:rsidRPr="00E831FF">
        <w:rPr>
          <w:rFonts w:ascii="Times New Roman" w:hAnsi="Times New Roman"/>
          <w:sz w:val="24"/>
          <w:szCs w:val="24"/>
        </w:rPr>
        <w:t>Condiţiile specifice necesare în vederea participării la concurs şi a ocupării funcţiei contractuale stabilite pe baza atribuțiilor corespunzătoare postului, sunt:</w:t>
      </w:r>
    </w:p>
    <w:p w:rsidR="00E831FF" w:rsidRPr="00E831FF" w:rsidRDefault="00E831FF" w:rsidP="00E831FF">
      <w:pPr>
        <w:spacing w:after="0" w:line="360" w:lineRule="auto"/>
        <w:jc w:val="both"/>
        <w:rPr>
          <w:rFonts w:ascii="Times New Roman" w:hAnsi="Times New Roman"/>
          <w:color w:val="000000" w:themeColor="text1"/>
          <w:sz w:val="24"/>
          <w:szCs w:val="24"/>
        </w:rPr>
      </w:pPr>
      <w:r w:rsidRPr="00E831FF">
        <w:rPr>
          <w:rFonts w:ascii="Times New Roman" w:hAnsi="Times New Roman"/>
          <w:color w:val="1D1D1D"/>
          <w:sz w:val="24"/>
          <w:szCs w:val="24"/>
        </w:rPr>
        <w:t xml:space="preserve">Studii: </w:t>
      </w:r>
      <w:r w:rsidRPr="00E831FF">
        <w:rPr>
          <w:rFonts w:ascii="Times New Roman" w:hAnsi="Times New Roman"/>
          <w:color w:val="000000" w:themeColor="text1"/>
          <w:sz w:val="24"/>
          <w:szCs w:val="24"/>
        </w:rPr>
        <w:t>medii (atestate cu adeverinta de absolvire sau diploma de bacalaureat) sau generale (atestate cu adeverinta de absolvire)</w:t>
      </w:r>
    </w:p>
    <w:p w:rsidR="00E831FF" w:rsidRPr="00E831FF" w:rsidRDefault="00E831FF" w:rsidP="00E831FF">
      <w:pPr>
        <w:spacing w:after="0"/>
        <w:jc w:val="both"/>
        <w:rPr>
          <w:rFonts w:ascii="Times New Roman" w:hAnsi="Times New Roman"/>
          <w:sz w:val="24"/>
          <w:szCs w:val="24"/>
        </w:rPr>
      </w:pPr>
      <w:r w:rsidRPr="00E831FF">
        <w:rPr>
          <w:rFonts w:ascii="Times New Roman" w:hAnsi="Times New Roman"/>
          <w:color w:val="1D1D1D"/>
          <w:sz w:val="24"/>
          <w:szCs w:val="24"/>
        </w:rPr>
        <w:t xml:space="preserve">          Vechimea în muncă:  </w:t>
      </w:r>
      <w:r w:rsidRPr="00E831FF">
        <w:rPr>
          <w:rFonts w:ascii="Times New Roman" w:hAnsi="Times New Roman"/>
          <w:iCs/>
          <w:color w:val="1D1D1D"/>
          <w:sz w:val="24"/>
          <w:szCs w:val="24"/>
        </w:rPr>
        <w:t>nu se solicită</w:t>
      </w:r>
    </w:p>
    <w:p w:rsidR="002C63B5" w:rsidRDefault="002C63B5" w:rsidP="00E831FF">
      <w:pPr>
        <w:spacing w:after="0"/>
        <w:ind w:firstLine="708"/>
        <w:jc w:val="both"/>
        <w:rPr>
          <w:rFonts w:ascii="Times New Roman" w:hAnsi="Times New Roman"/>
          <w:sz w:val="24"/>
          <w:szCs w:val="24"/>
          <w:shd w:val="clear" w:color="auto" w:fill="FFFFFF"/>
        </w:rPr>
      </w:pPr>
    </w:p>
    <w:p w:rsidR="00E831FF" w:rsidRPr="00E831FF" w:rsidRDefault="00E831FF" w:rsidP="00E831FF">
      <w:pPr>
        <w:spacing w:after="0"/>
        <w:ind w:firstLine="708"/>
        <w:jc w:val="both"/>
        <w:rPr>
          <w:rFonts w:ascii="Times New Roman" w:hAnsi="Times New Roman"/>
          <w:sz w:val="24"/>
          <w:szCs w:val="24"/>
          <w:shd w:val="clear" w:color="auto" w:fill="FFFFFF"/>
        </w:rPr>
      </w:pPr>
      <w:r w:rsidRPr="00E831FF">
        <w:rPr>
          <w:rFonts w:ascii="Times New Roman" w:hAnsi="Times New Roman"/>
          <w:sz w:val="24"/>
          <w:szCs w:val="24"/>
          <w:shd w:val="clear" w:color="auto" w:fill="FFFFFF"/>
        </w:rPr>
        <w:t>Pentru înscrierea la concurs candidații vor depune un dosar care va conține următoarele documente:</w:t>
      </w:r>
    </w:p>
    <w:p w:rsidR="00E831FF" w:rsidRPr="00E831FF" w:rsidRDefault="00E831FF" w:rsidP="00E831FF">
      <w:pPr>
        <w:spacing w:after="0"/>
        <w:ind w:firstLine="708"/>
        <w:jc w:val="both"/>
        <w:rPr>
          <w:rFonts w:ascii="Times New Roman" w:hAnsi="Times New Roman"/>
          <w:sz w:val="24"/>
          <w:szCs w:val="24"/>
        </w:rPr>
      </w:pPr>
    </w:p>
    <w:p w:rsidR="00E831FF" w:rsidRPr="00E831FF" w:rsidRDefault="00E831FF" w:rsidP="00E831FF">
      <w:pPr>
        <w:spacing w:after="0"/>
        <w:ind w:firstLine="708"/>
        <w:jc w:val="both"/>
        <w:rPr>
          <w:rFonts w:ascii="Times New Roman" w:hAnsi="Times New Roman"/>
          <w:sz w:val="24"/>
          <w:szCs w:val="24"/>
        </w:rPr>
      </w:pPr>
      <w:r w:rsidRPr="00E831FF">
        <w:rPr>
          <w:rFonts w:ascii="Times New Roman" w:hAnsi="Times New Roman"/>
          <w:sz w:val="24"/>
          <w:szCs w:val="24"/>
        </w:rPr>
        <w:t>a) formular de înscriere la concurs, conform modelului prevăzut la anexa nr. 2 a Regulamentului-cadru privind organizarea și dezvoltarea carierei personalului contractual;</w:t>
      </w:r>
    </w:p>
    <w:p w:rsidR="00E831FF" w:rsidRPr="00E831FF" w:rsidRDefault="00E831FF" w:rsidP="00E831FF">
      <w:pPr>
        <w:spacing w:after="0"/>
        <w:ind w:firstLine="708"/>
        <w:jc w:val="both"/>
        <w:rPr>
          <w:rFonts w:ascii="Times New Roman" w:hAnsi="Times New Roman"/>
          <w:sz w:val="24"/>
          <w:szCs w:val="24"/>
        </w:rPr>
      </w:pPr>
      <w:r w:rsidRPr="00E831FF">
        <w:rPr>
          <w:rFonts w:ascii="Times New Roman" w:hAnsi="Times New Roman"/>
          <w:sz w:val="24"/>
          <w:szCs w:val="24"/>
        </w:rPr>
        <w:t>b) copia actului de identitate sau orice alt document care atestă identitatea, potrivit legii, aflate în termen de valabilitate;</w:t>
      </w:r>
    </w:p>
    <w:p w:rsidR="00E831FF" w:rsidRPr="00E831FF" w:rsidRDefault="00E831FF" w:rsidP="00E831FF">
      <w:pPr>
        <w:spacing w:after="0"/>
        <w:ind w:firstLine="708"/>
        <w:jc w:val="both"/>
        <w:rPr>
          <w:rFonts w:ascii="Times New Roman" w:hAnsi="Times New Roman"/>
          <w:sz w:val="24"/>
          <w:szCs w:val="24"/>
        </w:rPr>
      </w:pPr>
      <w:r w:rsidRPr="00E831FF">
        <w:rPr>
          <w:rFonts w:ascii="Times New Roman" w:hAnsi="Times New Roman"/>
          <w:sz w:val="24"/>
          <w:szCs w:val="24"/>
        </w:rPr>
        <w:t>c) copia certificatului de căsătorie sau a altui document prin care s-a realizat schimbarea de nume, după caz;</w:t>
      </w:r>
    </w:p>
    <w:p w:rsidR="00E831FF" w:rsidRPr="00E831FF" w:rsidRDefault="00E831FF" w:rsidP="00E831FF">
      <w:pPr>
        <w:spacing w:after="0"/>
        <w:ind w:firstLine="708"/>
        <w:jc w:val="both"/>
        <w:rPr>
          <w:rFonts w:ascii="Times New Roman" w:hAnsi="Times New Roman"/>
          <w:sz w:val="24"/>
          <w:szCs w:val="24"/>
        </w:rPr>
      </w:pPr>
      <w:r w:rsidRPr="00E831FF">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E831FF" w:rsidRPr="00E831FF" w:rsidRDefault="00E831FF" w:rsidP="00E831FF">
      <w:pPr>
        <w:spacing w:after="0"/>
        <w:ind w:firstLine="708"/>
        <w:jc w:val="both"/>
        <w:rPr>
          <w:rFonts w:ascii="Times New Roman" w:hAnsi="Times New Roman"/>
          <w:sz w:val="24"/>
          <w:szCs w:val="24"/>
        </w:rPr>
      </w:pPr>
      <w:r w:rsidRPr="00E831FF">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E831FF" w:rsidRPr="00E831FF" w:rsidRDefault="00E831FF" w:rsidP="00E831FF">
      <w:pPr>
        <w:spacing w:after="0"/>
        <w:ind w:firstLine="708"/>
        <w:jc w:val="both"/>
        <w:rPr>
          <w:rFonts w:ascii="Times New Roman" w:hAnsi="Times New Roman"/>
          <w:sz w:val="24"/>
          <w:szCs w:val="24"/>
        </w:rPr>
      </w:pPr>
      <w:r w:rsidRPr="00E831FF">
        <w:rPr>
          <w:rFonts w:ascii="Times New Roman" w:hAnsi="Times New Roman"/>
          <w:sz w:val="24"/>
          <w:szCs w:val="24"/>
        </w:rPr>
        <w:t>f) certificat de cazier judiciar sau, după caz, extrasul de pe cazierul judiciar;</w:t>
      </w:r>
    </w:p>
    <w:p w:rsidR="00E831FF" w:rsidRPr="00E831FF" w:rsidRDefault="00E831FF" w:rsidP="00E831FF">
      <w:pPr>
        <w:spacing w:after="0"/>
        <w:ind w:firstLine="708"/>
        <w:jc w:val="both"/>
        <w:rPr>
          <w:rFonts w:ascii="Times New Roman" w:hAnsi="Times New Roman"/>
          <w:sz w:val="24"/>
          <w:szCs w:val="24"/>
        </w:rPr>
      </w:pPr>
      <w:r w:rsidRPr="00E831FF">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E831FF" w:rsidRPr="00E831FF" w:rsidRDefault="00E831FF" w:rsidP="00E831FF">
      <w:pPr>
        <w:spacing w:after="0"/>
        <w:ind w:firstLine="708"/>
        <w:jc w:val="both"/>
        <w:rPr>
          <w:rFonts w:ascii="Times New Roman" w:hAnsi="Times New Roman"/>
          <w:sz w:val="24"/>
          <w:szCs w:val="24"/>
        </w:rPr>
      </w:pPr>
      <w:r w:rsidRPr="00E831FF">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E831FF" w:rsidRPr="00E831FF" w:rsidRDefault="00E831FF" w:rsidP="00E831FF">
      <w:pPr>
        <w:spacing w:after="0"/>
        <w:ind w:firstLine="708"/>
        <w:jc w:val="both"/>
        <w:rPr>
          <w:rFonts w:ascii="Times New Roman" w:hAnsi="Times New Roman"/>
          <w:sz w:val="24"/>
          <w:szCs w:val="24"/>
        </w:rPr>
      </w:pPr>
      <w:r w:rsidRPr="00E831FF">
        <w:rPr>
          <w:rFonts w:ascii="Times New Roman" w:hAnsi="Times New Roman"/>
          <w:sz w:val="24"/>
          <w:szCs w:val="24"/>
        </w:rPr>
        <w:t>i) curriculum vitae, model comun european.</w:t>
      </w:r>
    </w:p>
    <w:p w:rsidR="00E831FF" w:rsidRPr="00E831FF" w:rsidRDefault="00E831FF" w:rsidP="00E831FF">
      <w:pPr>
        <w:spacing w:after="0" w:line="240" w:lineRule="auto"/>
        <w:ind w:firstLine="708"/>
        <w:jc w:val="both"/>
        <w:rPr>
          <w:rFonts w:ascii="Times New Roman" w:hAnsi="Times New Roman"/>
          <w:sz w:val="24"/>
          <w:szCs w:val="24"/>
        </w:rPr>
      </w:pPr>
      <w:r w:rsidRPr="00E831FF">
        <w:rPr>
          <w:rFonts w:ascii="Times New Roman" w:hAnsi="Times New Roman"/>
          <w:sz w:val="24"/>
          <w:szCs w:val="24"/>
        </w:rPr>
        <w:t>CALENDARUL DE DESFASURARE A CONCURSULUI CE VA FI ORGANIZAT LA SEDIUL INSTITUTIEI:</w:t>
      </w:r>
    </w:p>
    <w:p w:rsidR="00E831FF" w:rsidRPr="00E831FF" w:rsidRDefault="00E831FF" w:rsidP="00E831FF">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2749"/>
      </w:tblGrid>
      <w:tr w:rsidR="00E831FF" w:rsidRPr="00E831FF" w:rsidTr="00E831FF">
        <w:trPr>
          <w:trHeight w:val="551"/>
        </w:trPr>
        <w:tc>
          <w:tcPr>
            <w:tcW w:w="637"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spacing w:line="270" w:lineRule="atLeast"/>
              <w:ind w:left="141" w:right="113" w:firstLine="7"/>
              <w:rPr>
                <w:sz w:val="24"/>
                <w:szCs w:val="24"/>
                <w:lang w:val="en-US"/>
              </w:rPr>
            </w:pPr>
            <w:r w:rsidRPr="00E831FF">
              <w:rPr>
                <w:sz w:val="24"/>
                <w:szCs w:val="24"/>
                <w:lang w:val="en-US"/>
              </w:rPr>
              <w:lastRenderedPageBreak/>
              <w:t>Nr.</w:t>
            </w:r>
            <w:r w:rsidRPr="00E831FF">
              <w:rPr>
                <w:spacing w:val="-57"/>
                <w:sz w:val="24"/>
                <w:szCs w:val="24"/>
                <w:lang w:val="en-US"/>
              </w:rPr>
              <w:t xml:space="preserve"> </w:t>
            </w:r>
            <w:proofErr w:type="spellStart"/>
            <w:r w:rsidRPr="00E831FF">
              <w:rPr>
                <w:sz w:val="24"/>
                <w:szCs w:val="24"/>
                <w:lang w:val="en-US"/>
              </w:rPr>
              <w:t>crt</w:t>
            </w:r>
            <w:proofErr w:type="spellEnd"/>
            <w:r w:rsidRPr="00E831FF">
              <w:rPr>
                <w:sz w:val="24"/>
                <w:szCs w:val="24"/>
                <w:lang w:val="en-US"/>
              </w:rPr>
              <w:t>.</w:t>
            </w:r>
          </w:p>
        </w:tc>
        <w:tc>
          <w:tcPr>
            <w:tcW w:w="4630"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spacing w:before="138"/>
              <w:ind w:left="94" w:right="142"/>
              <w:jc w:val="center"/>
              <w:rPr>
                <w:sz w:val="24"/>
                <w:szCs w:val="24"/>
                <w:lang w:val="en-US"/>
              </w:rPr>
            </w:pPr>
            <w:proofErr w:type="spellStart"/>
            <w:r w:rsidRPr="00E831FF">
              <w:rPr>
                <w:sz w:val="24"/>
                <w:szCs w:val="24"/>
                <w:lang w:val="en-US"/>
              </w:rPr>
              <w:t>Activităţi</w:t>
            </w:r>
            <w:proofErr w:type="spellEnd"/>
          </w:p>
        </w:tc>
        <w:tc>
          <w:tcPr>
            <w:tcW w:w="2749"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ind w:left="206" w:right="197"/>
              <w:jc w:val="center"/>
              <w:rPr>
                <w:sz w:val="24"/>
                <w:szCs w:val="24"/>
                <w:lang w:val="en-US"/>
              </w:rPr>
            </w:pPr>
            <w:r w:rsidRPr="00E831FF">
              <w:rPr>
                <w:sz w:val="24"/>
                <w:szCs w:val="24"/>
                <w:lang w:val="en-US"/>
              </w:rPr>
              <w:t>Data</w:t>
            </w:r>
          </w:p>
        </w:tc>
      </w:tr>
      <w:tr w:rsidR="00E831FF" w:rsidRPr="00E831FF" w:rsidTr="00E831FF">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spacing w:before="146"/>
              <w:rPr>
                <w:sz w:val="24"/>
                <w:szCs w:val="24"/>
                <w:lang w:val="en-US"/>
              </w:rPr>
            </w:pPr>
            <w:r w:rsidRPr="00E831FF">
              <w:rPr>
                <w:sz w:val="24"/>
                <w:szCs w:val="24"/>
                <w:lang w:val="en-US"/>
              </w:rPr>
              <w:t>1.</w:t>
            </w:r>
          </w:p>
        </w:tc>
        <w:tc>
          <w:tcPr>
            <w:tcW w:w="4630"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spacing w:line="270" w:lineRule="atLeast"/>
              <w:ind w:left="107" w:right="87"/>
              <w:rPr>
                <w:sz w:val="24"/>
                <w:szCs w:val="24"/>
                <w:lang w:val="en-US"/>
              </w:rPr>
            </w:pPr>
            <w:proofErr w:type="spellStart"/>
            <w:r w:rsidRPr="00E831FF">
              <w:rPr>
                <w:sz w:val="24"/>
                <w:szCs w:val="24"/>
                <w:lang w:val="en-US"/>
              </w:rPr>
              <w:t>Publicarea</w:t>
            </w:r>
            <w:proofErr w:type="spellEnd"/>
            <w:r w:rsidRPr="00E831FF">
              <w:rPr>
                <w:sz w:val="24"/>
                <w:szCs w:val="24"/>
                <w:lang w:val="en-US"/>
              </w:rPr>
              <w:t xml:space="preserve"> </w:t>
            </w:r>
            <w:proofErr w:type="spellStart"/>
            <w:r w:rsidRPr="00E831FF">
              <w:rPr>
                <w:sz w:val="24"/>
                <w:szCs w:val="24"/>
                <w:lang w:val="en-US"/>
              </w:rPr>
              <w:t>anuntului</w:t>
            </w:r>
            <w:proofErr w:type="spellEnd"/>
            <w:r w:rsidRPr="00E831FF">
              <w:rPr>
                <w:sz w:val="24"/>
                <w:szCs w:val="24"/>
                <w:lang w:val="en-US"/>
              </w:rPr>
              <w:t xml:space="preserve"> </w:t>
            </w:r>
          </w:p>
        </w:tc>
        <w:tc>
          <w:tcPr>
            <w:tcW w:w="2749"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ind w:left="207" w:right="197"/>
              <w:jc w:val="both"/>
              <w:rPr>
                <w:sz w:val="24"/>
                <w:szCs w:val="24"/>
                <w:lang w:val="en-US"/>
              </w:rPr>
            </w:pPr>
            <w:r w:rsidRPr="00E831FF">
              <w:rPr>
                <w:sz w:val="24"/>
                <w:szCs w:val="24"/>
                <w:lang w:val="en-US"/>
              </w:rPr>
              <w:t>07.10.2026</w:t>
            </w:r>
          </w:p>
        </w:tc>
      </w:tr>
      <w:tr w:rsidR="00E831FF" w:rsidRPr="00E831FF" w:rsidTr="00E831FF">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spacing w:before="146"/>
              <w:rPr>
                <w:sz w:val="24"/>
                <w:szCs w:val="24"/>
                <w:lang w:val="en-US"/>
              </w:rPr>
            </w:pPr>
            <w:r w:rsidRPr="00E831FF">
              <w:rPr>
                <w:sz w:val="24"/>
                <w:szCs w:val="24"/>
                <w:lang w:val="en-US"/>
              </w:rPr>
              <w:t>2.</w:t>
            </w:r>
          </w:p>
        </w:tc>
        <w:tc>
          <w:tcPr>
            <w:tcW w:w="4630"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spacing w:line="270" w:lineRule="atLeast"/>
              <w:ind w:left="107" w:right="87"/>
              <w:rPr>
                <w:sz w:val="24"/>
                <w:szCs w:val="24"/>
                <w:lang w:val="en-US"/>
              </w:rPr>
            </w:pPr>
            <w:r w:rsidRPr="00E831FF">
              <w:rPr>
                <w:sz w:val="24"/>
                <w:szCs w:val="24"/>
                <w:lang w:val="en-US"/>
              </w:rPr>
              <w:t xml:space="preserve">Data </w:t>
            </w:r>
            <w:proofErr w:type="spellStart"/>
            <w:r w:rsidRPr="00E831FF">
              <w:rPr>
                <w:sz w:val="24"/>
                <w:szCs w:val="24"/>
                <w:lang w:val="en-US"/>
              </w:rPr>
              <w:t>limita</w:t>
            </w:r>
            <w:proofErr w:type="spellEnd"/>
            <w:r w:rsidRPr="00E831FF">
              <w:rPr>
                <w:sz w:val="24"/>
                <w:szCs w:val="24"/>
                <w:lang w:val="en-US"/>
              </w:rPr>
              <w:t xml:space="preserve"> </w:t>
            </w:r>
            <w:proofErr w:type="spellStart"/>
            <w:r w:rsidRPr="00E831FF">
              <w:rPr>
                <w:sz w:val="24"/>
                <w:szCs w:val="24"/>
                <w:lang w:val="en-US"/>
              </w:rPr>
              <w:t>pentru</w:t>
            </w:r>
            <w:proofErr w:type="spellEnd"/>
            <w:r w:rsidRPr="00E831FF">
              <w:rPr>
                <w:sz w:val="24"/>
                <w:szCs w:val="24"/>
                <w:lang w:val="en-US"/>
              </w:rPr>
              <w:t xml:space="preserve"> </w:t>
            </w:r>
            <w:proofErr w:type="spellStart"/>
            <w:r w:rsidRPr="00E831FF">
              <w:rPr>
                <w:sz w:val="24"/>
                <w:szCs w:val="24"/>
                <w:lang w:val="en-US"/>
              </w:rPr>
              <w:t>depunerea</w:t>
            </w:r>
            <w:proofErr w:type="spellEnd"/>
            <w:r w:rsidRPr="00E831FF">
              <w:rPr>
                <w:sz w:val="24"/>
                <w:szCs w:val="24"/>
                <w:lang w:val="en-US"/>
              </w:rPr>
              <w:t xml:space="preserve"> </w:t>
            </w:r>
            <w:proofErr w:type="spellStart"/>
            <w:r w:rsidRPr="00E831FF">
              <w:rPr>
                <w:sz w:val="24"/>
                <w:szCs w:val="24"/>
                <w:lang w:val="en-US"/>
              </w:rPr>
              <w:t>dosarelor</w:t>
            </w:r>
            <w:proofErr w:type="spellEnd"/>
            <w:r w:rsidRPr="00E831FF">
              <w:rPr>
                <w:sz w:val="24"/>
                <w:szCs w:val="24"/>
                <w:lang w:val="en-US"/>
              </w:rPr>
              <w:t xml:space="preserve"> de </w:t>
            </w:r>
            <w:proofErr w:type="spellStart"/>
            <w:r w:rsidRPr="00E831FF">
              <w:rPr>
                <w:sz w:val="24"/>
                <w:szCs w:val="24"/>
                <w:lang w:val="en-US"/>
              </w:rPr>
              <w:t>participare</w:t>
            </w:r>
            <w:proofErr w:type="spellEnd"/>
            <w:r w:rsidRPr="00E831FF">
              <w:rPr>
                <w:sz w:val="24"/>
                <w:szCs w:val="24"/>
                <w:lang w:val="en-US"/>
              </w:rPr>
              <w:t xml:space="preserve"> la </w:t>
            </w:r>
            <w:proofErr w:type="gramStart"/>
            <w:r w:rsidRPr="00E831FF">
              <w:rPr>
                <w:sz w:val="24"/>
                <w:szCs w:val="24"/>
                <w:lang w:val="en-US"/>
              </w:rPr>
              <w:t>concurs</w:t>
            </w:r>
            <w:proofErr w:type="gramEnd"/>
            <w:r w:rsidRPr="00E831FF">
              <w:rPr>
                <w:sz w:val="24"/>
                <w:szCs w:val="24"/>
                <w:lang w:val="en-US"/>
              </w:rPr>
              <w:t xml:space="preserve"> la </w:t>
            </w:r>
            <w:proofErr w:type="spellStart"/>
            <w:r w:rsidRPr="00E831FF">
              <w:rPr>
                <w:sz w:val="24"/>
                <w:szCs w:val="24"/>
                <w:lang w:val="en-US"/>
              </w:rPr>
              <w:t>adresa</w:t>
            </w:r>
            <w:proofErr w:type="spellEnd"/>
            <w:r w:rsidRPr="00E831FF">
              <w:rPr>
                <w:sz w:val="24"/>
                <w:szCs w:val="24"/>
                <w:lang w:val="en-US"/>
              </w:rPr>
              <w:t xml:space="preserve">: </w:t>
            </w:r>
            <w:proofErr w:type="spellStart"/>
            <w:r w:rsidRPr="00E831FF">
              <w:rPr>
                <w:sz w:val="24"/>
                <w:szCs w:val="24"/>
                <w:lang w:val="en-US"/>
              </w:rPr>
              <w:t>Comuna</w:t>
            </w:r>
            <w:proofErr w:type="spellEnd"/>
            <w:r w:rsidRPr="00E831FF">
              <w:rPr>
                <w:sz w:val="24"/>
                <w:szCs w:val="24"/>
                <w:lang w:val="en-US"/>
              </w:rPr>
              <w:t xml:space="preserve"> </w:t>
            </w:r>
            <w:proofErr w:type="spellStart"/>
            <w:r w:rsidRPr="00E831FF">
              <w:rPr>
                <w:sz w:val="24"/>
                <w:szCs w:val="24"/>
                <w:lang w:val="en-US"/>
              </w:rPr>
              <w:t>Leordeni</w:t>
            </w:r>
            <w:proofErr w:type="spellEnd"/>
            <w:r w:rsidRPr="00E831FF">
              <w:rPr>
                <w:sz w:val="24"/>
                <w:szCs w:val="24"/>
                <w:lang w:val="en-US"/>
              </w:rPr>
              <w:t xml:space="preserve">, </w:t>
            </w:r>
            <w:proofErr w:type="spellStart"/>
            <w:r w:rsidRPr="00E831FF">
              <w:rPr>
                <w:sz w:val="24"/>
                <w:szCs w:val="24"/>
                <w:lang w:val="en-US"/>
              </w:rPr>
              <w:t>comuna</w:t>
            </w:r>
            <w:proofErr w:type="spellEnd"/>
            <w:r w:rsidRPr="00E831FF">
              <w:rPr>
                <w:sz w:val="24"/>
                <w:szCs w:val="24"/>
                <w:lang w:val="en-US"/>
              </w:rPr>
              <w:t xml:space="preserve"> </w:t>
            </w:r>
            <w:proofErr w:type="spellStart"/>
            <w:r w:rsidRPr="00E831FF">
              <w:rPr>
                <w:sz w:val="24"/>
                <w:szCs w:val="24"/>
                <w:lang w:val="en-US"/>
              </w:rPr>
              <w:t>Leordeni</w:t>
            </w:r>
            <w:proofErr w:type="spellEnd"/>
            <w:r w:rsidRPr="00E831FF">
              <w:rPr>
                <w:sz w:val="24"/>
                <w:szCs w:val="24"/>
                <w:lang w:val="en-US"/>
              </w:rPr>
              <w:t xml:space="preserve">, sat </w:t>
            </w:r>
            <w:proofErr w:type="spellStart"/>
            <w:r w:rsidRPr="00E831FF">
              <w:rPr>
                <w:sz w:val="24"/>
                <w:szCs w:val="24"/>
                <w:lang w:val="en-US"/>
              </w:rPr>
              <w:t>Leordeni</w:t>
            </w:r>
            <w:proofErr w:type="spellEnd"/>
            <w:r w:rsidRPr="00E831FF">
              <w:rPr>
                <w:sz w:val="24"/>
                <w:szCs w:val="24"/>
                <w:lang w:val="en-US"/>
              </w:rPr>
              <w:t xml:space="preserve">, </w:t>
            </w:r>
            <w:proofErr w:type="spellStart"/>
            <w:r w:rsidRPr="00E831FF">
              <w:rPr>
                <w:sz w:val="24"/>
                <w:szCs w:val="24"/>
                <w:lang w:val="en-US"/>
              </w:rPr>
              <w:t>județul</w:t>
            </w:r>
            <w:proofErr w:type="spellEnd"/>
            <w:r w:rsidRPr="00E831FF">
              <w:rPr>
                <w:sz w:val="24"/>
                <w:szCs w:val="24"/>
                <w:lang w:val="en-US"/>
              </w:rPr>
              <w:t xml:space="preserve"> </w:t>
            </w:r>
            <w:proofErr w:type="spellStart"/>
            <w:r w:rsidRPr="00E831FF">
              <w:rPr>
                <w:sz w:val="24"/>
                <w:szCs w:val="24"/>
                <w:lang w:val="en-US"/>
              </w:rPr>
              <w:t>Argeș</w:t>
            </w:r>
            <w:proofErr w:type="spellEnd"/>
            <w:r w:rsidRPr="00E831FF">
              <w:rPr>
                <w:sz w:val="24"/>
                <w:szCs w:val="24"/>
                <w:lang w:val="en-US"/>
              </w:rPr>
              <w:t>.</w:t>
            </w:r>
          </w:p>
        </w:tc>
        <w:tc>
          <w:tcPr>
            <w:tcW w:w="2749"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ind w:left="207" w:right="197"/>
              <w:jc w:val="both"/>
              <w:rPr>
                <w:sz w:val="24"/>
                <w:szCs w:val="24"/>
                <w:lang w:val="en-US"/>
              </w:rPr>
            </w:pPr>
            <w:r w:rsidRPr="00E831FF">
              <w:rPr>
                <w:sz w:val="24"/>
                <w:szCs w:val="24"/>
                <w:lang w:val="en-US"/>
              </w:rPr>
              <w:t xml:space="preserve">21.10.2026, </w:t>
            </w:r>
            <w:proofErr w:type="spellStart"/>
            <w:r w:rsidRPr="00E831FF">
              <w:rPr>
                <w:sz w:val="24"/>
                <w:szCs w:val="24"/>
                <w:lang w:val="en-US"/>
              </w:rPr>
              <w:t>ora</w:t>
            </w:r>
            <w:proofErr w:type="spellEnd"/>
            <w:r w:rsidRPr="00E831FF">
              <w:rPr>
                <w:sz w:val="24"/>
                <w:szCs w:val="24"/>
                <w:lang w:val="en-US"/>
              </w:rPr>
              <w:t xml:space="preserve"> 15.00</w:t>
            </w:r>
          </w:p>
        </w:tc>
      </w:tr>
      <w:tr w:rsidR="00E831FF" w:rsidRPr="00E831FF" w:rsidTr="00E831FF">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spacing w:before="145"/>
              <w:rPr>
                <w:sz w:val="24"/>
                <w:szCs w:val="24"/>
                <w:lang w:val="en-US"/>
              </w:rPr>
            </w:pPr>
            <w:r w:rsidRPr="00E831FF">
              <w:rPr>
                <w:sz w:val="24"/>
                <w:szCs w:val="24"/>
                <w:lang w:val="en-US"/>
              </w:rPr>
              <w:t>3.</w:t>
            </w:r>
          </w:p>
        </w:tc>
        <w:tc>
          <w:tcPr>
            <w:tcW w:w="4630"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spacing w:before="85"/>
              <w:ind w:left="107"/>
              <w:rPr>
                <w:sz w:val="24"/>
                <w:szCs w:val="24"/>
                <w:lang w:val="en-US"/>
              </w:rPr>
            </w:pPr>
            <w:proofErr w:type="spellStart"/>
            <w:r w:rsidRPr="00E831FF">
              <w:rPr>
                <w:sz w:val="24"/>
                <w:szCs w:val="24"/>
                <w:lang w:val="en-US"/>
              </w:rPr>
              <w:t>Selecţia</w:t>
            </w:r>
            <w:proofErr w:type="spellEnd"/>
            <w:r w:rsidRPr="00E831FF">
              <w:rPr>
                <w:spacing w:val="-3"/>
                <w:sz w:val="24"/>
                <w:szCs w:val="24"/>
                <w:lang w:val="en-US"/>
              </w:rPr>
              <w:t xml:space="preserve"> </w:t>
            </w:r>
            <w:proofErr w:type="spellStart"/>
            <w:r w:rsidRPr="00E831FF">
              <w:rPr>
                <w:sz w:val="24"/>
                <w:szCs w:val="24"/>
                <w:lang w:val="en-US"/>
              </w:rPr>
              <w:t>dosarelor</w:t>
            </w:r>
            <w:proofErr w:type="spellEnd"/>
            <w:r w:rsidRPr="00E831FF">
              <w:rPr>
                <w:spacing w:val="-1"/>
                <w:sz w:val="24"/>
                <w:szCs w:val="24"/>
                <w:lang w:val="en-US"/>
              </w:rPr>
              <w:t xml:space="preserve"> </w:t>
            </w:r>
            <w:r w:rsidRPr="00E831FF">
              <w:rPr>
                <w:sz w:val="24"/>
                <w:szCs w:val="24"/>
                <w:lang w:val="en-US"/>
              </w:rPr>
              <w:t>de</w:t>
            </w:r>
            <w:r w:rsidRPr="00E831FF">
              <w:rPr>
                <w:spacing w:val="-2"/>
                <w:sz w:val="24"/>
                <w:szCs w:val="24"/>
                <w:lang w:val="en-US"/>
              </w:rPr>
              <w:t xml:space="preserve"> </w:t>
            </w:r>
            <w:proofErr w:type="spellStart"/>
            <w:r w:rsidRPr="00E831FF">
              <w:rPr>
                <w:sz w:val="24"/>
                <w:szCs w:val="24"/>
                <w:lang w:val="en-US"/>
              </w:rPr>
              <w:t>către</w:t>
            </w:r>
            <w:proofErr w:type="spellEnd"/>
            <w:r w:rsidRPr="00E831FF">
              <w:rPr>
                <w:spacing w:val="-1"/>
                <w:sz w:val="24"/>
                <w:szCs w:val="24"/>
                <w:lang w:val="en-US"/>
              </w:rPr>
              <w:t xml:space="preserve"> </w:t>
            </w:r>
            <w:proofErr w:type="spellStart"/>
            <w:r w:rsidRPr="00E831FF">
              <w:rPr>
                <w:sz w:val="24"/>
                <w:szCs w:val="24"/>
                <w:lang w:val="en-US"/>
              </w:rPr>
              <w:t>membrii</w:t>
            </w:r>
            <w:proofErr w:type="spellEnd"/>
            <w:r w:rsidRPr="00E831FF">
              <w:rPr>
                <w:spacing w:val="-2"/>
                <w:sz w:val="24"/>
                <w:szCs w:val="24"/>
                <w:lang w:val="en-US"/>
              </w:rPr>
              <w:t xml:space="preserve"> </w:t>
            </w:r>
            <w:proofErr w:type="spellStart"/>
            <w:r w:rsidRPr="00E831FF">
              <w:rPr>
                <w:sz w:val="24"/>
                <w:szCs w:val="24"/>
                <w:lang w:val="en-US"/>
              </w:rPr>
              <w:t>comisiei</w:t>
            </w:r>
            <w:proofErr w:type="spellEnd"/>
            <w:r w:rsidRPr="00E831FF">
              <w:rPr>
                <w:spacing w:val="-1"/>
                <w:sz w:val="24"/>
                <w:szCs w:val="24"/>
                <w:lang w:val="en-US"/>
              </w:rPr>
              <w:t xml:space="preserve"> </w:t>
            </w:r>
            <w:r w:rsidRPr="00E831FF">
              <w:rPr>
                <w:sz w:val="24"/>
                <w:szCs w:val="24"/>
                <w:lang w:val="en-US"/>
              </w:rPr>
              <w:t>de</w:t>
            </w:r>
            <w:r w:rsidRPr="00E831FF">
              <w:rPr>
                <w:spacing w:val="-2"/>
                <w:sz w:val="24"/>
                <w:szCs w:val="24"/>
                <w:lang w:val="en-US"/>
              </w:rPr>
              <w:t xml:space="preserve"> </w:t>
            </w:r>
            <w:r w:rsidRPr="00E831FF">
              <w:rPr>
                <w:sz w:val="24"/>
                <w:szCs w:val="24"/>
                <w:lang w:val="en-US"/>
              </w:rPr>
              <w:t>concurs</w:t>
            </w:r>
          </w:p>
        </w:tc>
        <w:tc>
          <w:tcPr>
            <w:tcW w:w="2749"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spacing w:after="0" w:line="240" w:lineRule="auto"/>
              <w:ind w:firstLine="283"/>
              <w:jc w:val="both"/>
              <w:rPr>
                <w:rFonts w:ascii="Times New Roman" w:hAnsi="Times New Roman"/>
                <w:sz w:val="24"/>
                <w:szCs w:val="24"/>
                <w:lang w:val="en-US"/>
              </w:rPr>
            </w:pPr>
            <w:r w:rsidRPr="00E831FF">
              <w:rPr>
                <w:rFonts w:ascii="Times New Roman" w:hAnsi="Times New Roman"/>
                <w:sz w:val="24"/>
                <w:szCs w:val="24"/>
                <w:lang w:val="en-US"/>
              </w:rPr>
              <w:t xml:space="preserve">23.10.2026, </w:t>
            </w:r>
            <w:proofErr w:type="spellStart"/>
            <w:r w:rsidRPr="00E831FF">
              <w:rPr>
                <w:rFonts w:ascii="Times New Roman" w:hAnsi="Times New Roman"/>
                <w:sz w:val="24"/>
                <w:szCs w:val="24"/>
                <w:lang w:val="en-US"/>
              </w:rPr>
              <w:t>ora</w:t>
            </w:r>
            <w:proofErr w:type="spellEnd"/>
            <w:r w:rsidRPr="00E831FF">
              <w:rPr>
                <w:rFonts w:ascii="Times New Roman" w:hAnsi="Times New Roman"/>
                <w:sz w:val="24"/>
                <w:szCs w:val="24"/>
                <w:lang w:val="en-US"/>
              </w:rPr>
              <w:t xml:space="preserve"> 10.00</w:t>
            </w:r>
          </w:p>
        </w:tc>
      </w:tr>
      <w:tr w:rsidR="00E831FF" w:rsidRPr="00E831FF" w:rsidTr="00E831FF">
        <w:trPr>
          <w:trHeight w:val="566"/>
        </w:trPr>
        <w:tc>
          <w:tcPr>
            <w:tcW w:w="637"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spacing w:before="145"/>
              <w:rPr>
                <w:sz w:val="24"/>
                <w:szCs w:val="24"/>
                <w:lang w:val="en-US"/>
              </w:rPr>
            </w:pPr>
            <w:r w:rsidRPr="00E831FF">
              <w:rPr>
                <w:sz w:val="24"/>
                <w:szCs w:val="24"/>
                <w:lang w:val="en-US"/>
              </w:rPr>
              <w:t>4.</w:t>
            </w:r>
          </w:p>
        </w:tc>
        <w:tc>
          <w:tcPr>
            <w:tcW w:w="4630"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spacing w:before="145"/>
              <w:ind w:left="108"/>
              <w:rPr>
                <w:sz w:val="24"/>
                <w:szCs w:val="24"/>
                <w:lang w:val="en-US"/>
              </w:rPr>
            </w:pPr>
            <w:proofErr w:type="spellStart"/>
            <w:r w:rsidRPr="00E831FF">
              <w:rPr>
                <w:sz w:val="24"/>
                <w:szCs w:val="24"/>
                <w:lang w:val="en-US"/>
              </w:rPr>
              <w:t>Afişarea</w:t>
            </w:r>
            <w:proofErr w:type="spellEnd"/>
            <w:r w:rsidRPr="00E831FF">
              <w:rPr>
                <w:spacing w:val="-3"/>
                <w:sz w:val="24"/>
                <w:szCs w:val="24"/>
                <w:lang w:val="en-US"/>
              </w:rPr>
              <w:t xml:space="preserve"> </w:t>
            </w:r>
            <w:proofErr w:type="spellStart"/>
            <w:r w:rsidRPr="00E831FF">
              <w:rPr>
                <w:sz w:val="24"/>
                <w:szCs w:val="24"/>
                <w:lang w:val="en-US"/>
              </w:rPr>
              <w:t>rezultatelor</w:t>
            </w:r>
            <w:proofErr w:type="spellEnd"/>
            <w:r w:rsidRPr="00E831FF">
              <w:rPr>
                <w:spacing w:val="-2"/>
                <w:sz w:val="24"/>
                <w:szCs w:val="24"/>
                <w:lang w:val="en-US"/>
              </w:rPr>
              <w:t xml:space="preserve"> </w:t>
            </w:r>
            <w:proofErr w:type="spellStart"/>
            <w:r w:rsidRPr="00E831FF">
              <w:rPr>
                <w:sz w:val="24"/>
                <w:szCs w:val="24"/>
                <w:lang w:val="en-US"/>
              </w:rPr>
              <w:t>selecţiei</w:t>
            </w:r>
            <w:proofErr w:type="spellEnd"/>
            <w:r w:rsidRPr="00E831FF">
              <w:rPr>
                <w:spacing w:val="-3"/>
                <w:sz w:val="24"/>
                <w:szCs w:val="24"/>
                <w:lang w:val="en-US"/>
              </w:rPr>
              <w:t xml:space="preserve"> </w:t>
            </w:r>
            <w:proofErr w:type="spellStart"/>
            <w:r w:rsidRPr="00E831FF">
              <w:rPr>
                <w:sz w:val="24"/>
                <w:szCs w:val="24"/>
                <w:lang w:val="en-US"/>
              </w:rPr>
              <w:t>dosarelor</w:t>
            </w:r>
            <w:proofErr w:type="spellEnd"/>
          </w:p>
        </w:tc>
        <w:tc>
          <w:tcPr>
            <w:tcW w:w="2749"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ind w:left="205" w:right="197"/>
              <w:rPr>
                <w:sz w:val="24"/>
                <w:szCs w:val="24"/>
                <w:lang w:val="en-US"/>
              </w:rPr>
            </w:pPr>
            <w:r w:rsidRPr="00E831FF">
              <w:rPr>
                <w:sz w:val="24"/>
                <w:szCs w:val="24"/>
                <w:lang w:val="en-US"/>
              </w:rPr>
              <w:t xml:space="preserve"> 23.10.2026, </w:t>
            </w:r>
            <w:proofErr w:type="spellStart"/>
            <w:r w:rsidRPr="00E831FF">
              <w:rPr>
                <w:sz w:val="24"/>
                <w:szCs w:val="24"/>
                <w:lang w:val="en-US"/>
              </w:rPr>
              <w:t>ora</w:t>
            </w:r>
            <w:proofErr w:type="spellEnd"/>
            <w:r w:rsidRPr="00E831FF">
              <w:rPr>
                <w:sz w:val="24"/>
                <w:szCs w:val="24"/>
                <w:lang w:val="en-US"/>
              </w:rPr>
              <w:t xml:space="preserve"> 13.00</w:t>
            </w:r>
          </w:p>
        </w:tc>
      </w:tr>
      <w:tr w:rsidR="00E831FF" w:rsidRPr="00E831FF" w:rsidTr="00E831FF">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spacing w:before="146"/>
              <w:rPr>
                <w:sz w:val="24"/>
                <w:szCs w:val="24"/>
                <w:lang w:val="en-US"/>
              </w:rPr>
            </w:pPr>
            <w:r w:rsidRPr="00E831FF">
              <w:rPr>
                <w:sz w:val="24"/>
                <w:szCs w:val="24"/>
                <w:lang w:val="en-US"/>
              </w:rPr>
              <w:t>5.</w:t>
            </w:r>
          </w:p>
        </w:tc>
        <w:tc>
          <w:tcPr>
            <w:tcW w:w="4630"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spacing w:line="270" w:lineRule="atLeast"/>
              <w:ind w:left="107" w:right="1013"/>
              <w:rPr>
                <w:sz w:val="24"/>
                <w:szCs w:val="24"/>
                <w:lang w:val="en-US"/>
              </w:rPr>
            </w:pPr>
            <w:proofErr w:type="spellStart"/>
            <w:r w:rsidRPr="00E831FF">
              <w:rPr>
                <w:sz w:val="24"/>
                <w:szCs w:val="24"/>
                <w:lang w:val="en-US"/>
              </w:rPr>
              <w:t>Depunerea</w:t>
            </w:r>
            <w:proofErr w:type="spellEnd"/>
            <w:r w:rsidRPr="00E831FF">
              <w:rPr>
                <w:sz w:val="24"/>
                <w:szCs w:val="24"/>
                <w:lang w:val="en-US"/>
              </w:rPr>
              <w:t xml:space="preserve"> </w:t>
            </w:r>
            <w:proofErr w:type="spellStart"/>
            <w:r w:rsidRPr="00E831FF">
              <w:rPr>
                <w:sz w:val="24"/>
                <w:szCs w:val="24"/>
                <w:lang w:val="en-US"/>
              </w:rPr>
              <w:t>contestaţiilor</w:t>
            </w:r>
            <w:proofErr w:type="spellEnd"/>
            <w:r w:rsidRPr="00E831FF">
              <w:rPr>
                <w:sz w:val="24"/>
                <w:szCs w:val="24"/>
                <w:lang w:val="en-US"/>
              </w:rPr>
              <w:t xml:space="preserve"> </w:t>
            </w:r>
            <w:proofErr w:type="spellStart"/>
            <w:r w:rsidRPr="00E831FF">
              <w:rPr>
                <w:sz w:val="24"/>
                <w:szCs w:val="24"/>
                <w:lang w:val="en-US"/>
              </w:rPr>
              <w:t>privind</w:t>
            </w:r>
            <w:proofErr w:type="spellEnd"/>
            <w:r w:rsidRPr="00E831FF">
              <w:rPr>
                <w:sz w:val="24"/>
                <w:szCs w:val="24"/>
                <w:lang w:val="en-US"/>
              </w:rPr>
              <w:t xml:space="preserve"> </w:t>
            </w:r>
            <w:proofErr w:type="spellStart"/>
            <w:r w:rsidRPr="00E831FF">
              <w:rPr>
                <w:sz w:val="24"/>
                <w:szCs w:val="24"/>
                <w:lang w:val="en-US"/>
              </w:rPr>
              <w:t>rezultatele</w:t>
            </w:r>
            <w:proofErr w:type="spellEnd"/>
            <w:r w:rsidRPr="00E831FF">
              <w:rPr>
                <w:sz w:val="24"/>
                <w:szCs w:val="24"/>
                <w:lang w:val="en-US"/>
              </w:rPr>
              <w:t xml:space="preserve"> </w:t>
            </w:r>
            <w:proofErr w:type="spellStart"/>
            <w:r w:rsidRPr="00E831FF">
              <w:rPr>
                <w:sz w:val="24"/>
                <w:szCs w:val="24"/>
                <w:lang w:val="en-US"/>
              </w:rPr>
              <w:t>selecţiei</w:t>
            </w:r>
            <w:proofErr w:type="spellEnd"/>
            <w:r w:rsidRPr="00E831FF">
              <w:rPr>
                <w:sz w:val="24"/>
                <w:szCs w:val="24"/>
                <w:lang w:val="en-US"/>
              </w:rPr>
              <w:t xml:space="preserve"> </w:t>
            </w:r>
            <w:r w:rsidRPr="00E831FF">
              <w:rPr>
                <w:spacing w:val="-57"/>
                <w:sz w:val="24"/>
                <w:szCs w:val="24"/>
                <w:lang w:val="en-US"/>
              </w:rPr>
              <w:t xml:space="preserve"> </w:t>
            </w:r>
            <w:proofErr w:type="spellStart"/>
            <w:r w:rsidRPr="00E831FF">
              <w:rPr>
                <w:sz w:val="24"/>
                <w:szCs w:val="24"/>
                <w:lang w:val="en-US"/>
              </w:rPr>
              <w:t>dosarelor</w:t>
            </w:r>
            <w:proofErr w:type="spellEnd"/>
          </w:p>
        </w:tc>
        <w:tc>
          <w:tcPr>
            <w:tcW w:w="2749"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rsidP="002C63B5">
            <w:pPr>
              <w:pStyle w:val="TableParagraph"/>
              <w:spacing w:before="1"/>
              <w:ind w:left="205" w:right="197"/>
              <w:rPr>
                <w:sz w:val="24"/>
                <w:szCs w:val="24"/>
                <w:lang w:val="en-US"/>
              </w:rPr>
            </w:pPr>
            <w:r w:rsidRPr="00E831FF">
              <w:rPr>
                <w:sz w:val="24"/>
                <w:szCs w:val="24"/>
                <w:lang w:val="en-US"/>
              </w:rPr>
              <w:t xml:space="preserve"> 2</w:t>
            </w:r>
            <w:r w:rsidR="002C63B5">
              <w:rPr>
                <w:sz w:val="24"/>
                <w:szCs w:val="24"/>
                <w:lang w:val="en-US"/>
              </w:rPr>
              <w:t>6</w:t>
            </w:r>
            <w:r w:rsidRPr="00E831FF">
              <w:rPr>
                <w:sz w:val="24"/>
                <w:szCs w:val="24"/>
                <w:lang w:val="en-US"/>
              </w:rPr>
              <w:t xml:space="preserve">.10.2026, </w:t>
            </w:r>
            <w:proofErr w:type="spellStart"/>
            <w:r w:rsidRPr="00E831FF">
              <w:rPr>
                <w:sz w:val="24"/>
                <w:szCs w:val="24"/>
                <w:lang w:val="en-US"/>
              </w:rPr>
              <w:t>ora</w:t>
            </w:r>
            <w:proofErr w:type="spellEnd"/>
            <w:r w:rsidRPr="00E831FF">
              <w:rPr>
                <w:sz w:val="24"/>
                <w:szCs w:val="24"/>
                <w:lang w:val="en-US"/>
              </w:rPr>
              <w:t xml:space="preserve">  1</w:t>
            </w:r>
            <w:r w:rsidR="002C63B5">
              <w:rPr>
                <w:sz w:val="24"/>
                <w:szCs w:val="24"/>
                <w:lang w:val="en-US"/>
              </w:rPr>
              <w:t>3</w:t>
            </w:r>
            <w:r w:rsidRPr="00E831FF">
              <w:rPr>
                <w:sz w:val="24"/>
                <w:szCs w:val="24"/>
                <w:lang w:val="en-US"/>
              </w:rPr>
              <w:t>.00</w:t>
            </w:r>
          </w:p>
        </w:tc>
      </w:tr>
      <w:tr w:rsidR="00E831FF" w:rsidRPr="00E831FF" w:rsidTr="00E831FF">
        <w:trPr>
          <w:trHeight w:val="434"/>
        </w:trPr>
        <w:tc>
          <w:tcPr>
            <w:tcW w:w="637"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spacing w:before="146"/>
              <w:rPr>
                <w:sz w:val="24"/>
                <w:szCs w:val="24"/>
                <w:lang w:val="en-US"/>
              </w:rPr>
            </w:pPr>
            <w:r w:rsidRPr="00E831FF">
              <w:rPr>
                <w:sz w:val="24"/>
                <w:szCs w:val="24"/>
                <w:lang w:val="en-US"/>
              </w:rPr>
              <w:t>6.</w:t>
            </w:r>
          </w:p>
        </w:tc>
        <w:tc>
          <w:tcPr>
            <w:tcW w:w="4630"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spacing w:before="146"/>
              <w:ind w:left="108"/>
              <w:rPr>
                <w:sz w:val="24"/>
                <w:szCs w:val="24"/>
                <w:lang w:val="en-US"/>
              </w:rPr>
            </w:pPr>
            <w:proofErr w:type="spellStart"/>
            <w:r w:rsidRPr="00E831FF">
              <w:rPr>
                <w:sz w:val="24"/>
                <w:szCs w:val="24"/>
                <w:lang w:val="en-US"/>
              </w:rPr>
              <w:t>Afişarea</w:t>
            </w:r>
            <w:proofErr w:type="spellEnd"/>
            <w:r w:rsidRPr="00E831FF">
              <w:rPr>
                <w:spacing w:val="-3"/>
                <w:sz w:val="24"/>
                <w:szCs w:val="24"/>
                <w:lang w:val="en-US"/>
              </w:rPr>
              <w:t xml:space="preserve"> </w:t>
            </w:r>
            <w:proofErr w:type="spellStart"/>
            <w:r w:rsidRPr="00E831FF">
              <w:rPr>
                <w:sz w:val="24"/>
                <w:szCs w:val="24"/>
                <w:lang w:val="en-US"/>
              </w:rPr>
              <w:t>rezultatului</w:t>
            </w:r>
            <w:proofErr w:type="spellEnd"/>
            <w:r w:rsidRPr="00E831FF">
              <w:rPr>
                <w:spacing w:val="-3"/>
                <w:sz w:val="24"/>
                <w:szCs w:val="24"/>
                <w:lang w:val="en-US"/>
              </w:rPr>
              <w:t xml:space="preserve"> </w:t>
            </w:r>
            <w:proofErr w:type="spellStart"/>
            <w:r w:rsidRPr="00E831FF">
              <w:rPr>
                <w:sz w:val="24"/>
                <w:szCs w:val="24"/>
                <w:lang w:val="en-US"/>
              </w:rPr>
              <w:t>soluţionării</w:t>
            </w:r>
            <w:proofErr w:type="spellEnd"/>
            <w:r w:rsidRPr="00E831FF">
              <w:rPr>
                <w:spacing w:val="-3"/>
                <w:sz w:val="24"/>
                <w:szCs w:val="24"/>
                <w:lang w:val="en-US"/>
              </w:rPr>
              <w:t xml:space="preserve"> </w:t>
            </w:r>
            <w:proofErr w:type="spellStart"/>
            <w:r w:rsidRPr="00E831FF">
              <w:rPr>
                <w:sz w:val="24"/>
                <w:szCs w:val="24"/>
                <w:lang w:val="en-US"/>
              </w:rPr>
              <w:t>contestaţiilor</w:t>
            </w:r>
            <w:proofErr w:type="spellEnd"/>
          </w:p>
        </w:tc>
        <w:tc>
          <w:tcPr>
            <w:tcW w:w="2749"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rsidP="002C63B5">
            <w:pPr>
              <w:pStyle w:val="TableParagraph"/>
              <w:tabs>
                <w:tab w:val="left" w:pos="1320"/>
                <w:tab w:val="center" w:pos="2479"/>
              </w:tabs>
              <w:spacing w:before="1"/>
              <w:ind w:left="0" w:right="197"/>
              <w:rPr>
                <w:sz w:val="24"/>
                <w:szCs w:val="24"/>
                <w:lang w:val="en-US"/>
              </w:rPr>
            </w:pPr>
            <w:r w:rsidRPr="00E831FF">
              <w:rPr>
                <w:sz w:val="24"/>
                <w:szCs w:val="24"/>
                <w:lang w:val="en-US"/>
              </w:rPr>
              <w:t xml:space="preserve">    2</w:t>
            </w:r>
            <w:r w:rsidR="002C63B5">
              <w:rPr>
                <w:sz w:val="24"/>
                <w:szCs w:val="24"/>
                <w:lang w:val="en-US"/>
              </w:rPr>
              <w:t>7</w:t>
            </w:r>
            <w:r w:rsidRPr="00E831FF">
              <w:rPr>
                <w:sz w:val="24"/>
                <w:szCs w:val="24"/>
                <w:lang w:val="en-US"/>
              </w:rPr>
              <w:t xml:space="preserve">.10.2026, </w:t>
            </w:r>
            <w:proofErr w:type="spellStart"/>
            <w:r w:rsidRPr="00E831FF">
              <w:rPr>
                <w:sz w:val="24"/>
                <w:szCs w:val="24"/>
                <w:lang w:val="en-US"/>
              </w:rPr>
              <w:t>ora</w:t>
            </w:r>
            <w:proofErr w:type="spellEnd"/>
            <w:r w:rsidRPr="00E831FF">
              <w:rPr>
                <w:sz w:val="24"/>
                <w:szCs w:val="24"/>
                <w:lang w:val="en-US"/>
              </w:rPr>
              <w:t xml:space="preserve">  1</w:t>
            </w:r>
            <w:r w:rsidR="002C63B5">
              <w:rPr>
                <w:sz w:val="24"/>
                <w:szCs w:val="24"/>
                <w:lang w:val="en-US"/>
              </w:rPr>
              <w:t>3</w:t>
            </w:r>
            <w:r w:rsidRPr="00E831FF">
              <w:rPr>
                <w:sz w:val="24"/>
                <w:szCs w:val="24"/>
                <w:lang w:val="en-US"/>
              </w:rPr>
              <w:t>.00</w:t>
            </w:r>
          </w:p>
        </w:tc>
      </w:tr>
      <w:tr w:rsidR="00E831FF" w:rsidRPr="00E831FF" w:rsidTr="00E831FF">
        <w:trPr>
          <w:trHeight w:val="411"/>
        </w:trPr>
        <w:tc>
          <w:tcPr>
            <w:tcW w:w="637"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spacing w:before="146"/>
              <w:rPr>
                <w:sz w:val="24"/>
                <w:szCs w:val="24"/>
                <w:lang w:val="en-US"/>
              </w:rPr>
            </w:pPr>
            <w:r w:rsidRPr="00E831FF">
              <w:rPr>
                <w:sz w:val="24"/>
                <w:szCs w:val="24"/>
                <w:lang w:val="en-US"/>
              </w:rPr>
              <w:t>7.</w:t>
            </w:r>
          </w:p>
        </w:tc>
        <w:tc>
          <w:tcPr>
            <w:tcW w:w="4630"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spacing w:before="86"/>
              <w:ind w:left="107"/>
              <w:rPr>
                <w:sz w:val="24"/>
                <w:szCs w:val="24"/>
                <w:lang w:val="en-US"/>
              </w:rPr>
            </w:pPr>
            <w:proofErr w:type="spellStart"/>
            <w:r w:rsidRPr="00E831FF">
              <w:rPr>
                <w:sz w:val="24"/>
                <w:szCs w:val="24"/>
                <w:lang w:val="en-US"/>
              </w:rPr>
              <w:t>Susţinerea</w:t>
            </w:r>
            <w:proofErr w:type="spellEnd"/>
            <w:r w:rsidRPr="00E831FF">
              <w:rPr>
                <w:spacing w:val="-2"/>
                <w:sz w:val="24"/>
                <w:szCs w:val="24"/>
                <w:lang w:val="en-US"/>
              </w:rPr>
              <w:t xml:space="preserve"> </w:t>
            </w:r>
            <w:proofErr w:type="spellStart"/>
            <w:r w:rsidRPr="00E831FF">
              <w:rPr>
                <w:sz w:val="24"/>
                <w:szCs w:val="24"/>
                <w:lang w:val="en-US"/>
              </w:rPr>
              <w:t>probei</w:t>
            </w:r>
            <w:proofErr w:type="spellEnd"/>
            <w:r w:rsidRPr="00E831FF">
              <w:rPr>
                <w:spacing w:val="-1"/>
                <w:sz w:val="24"/>
                <w:szCs w:val="24"/>
                <w:lang w:val="en-US"/>
              </w:rPr>
              <w:t xml:space="preserve"> </w:t>
            </w:r>
            <w:r w:rsidRPr="00E831FF">
              <w:rPr>
                <w:sz w:val="24"/>
                <w:szCs w:val="24"/>
                <w:lang w:val="en-US"/>
              </w:rPr>
              <w:t>practice</w:t>
            </w:r>
          </w:p>
        </w:tc>
        <w:tc>
          <w:tcPr>
            <w:tcW w:w="2749"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ind w:left="205" w:right="197"/>
              <w:rPr>
                <w:color w:val="000000" w:themeColor="text1"/>
                <w:sz w:val="24"/>
                <w:szCs w:val="24"/>
                <w:lang w:val="en-US"/>
              </w:rPr>
            </w:pPr>
            <w:r w:rsidRPr="00E831FF">
              <w:rPr>
                <w:color w:val="000000" w:themeColor="text1"/>
                <w:sz w:val="24"/>
                <w:szCs w:val="24"/>
                <w:lang w:val="en-US"/>
              </w:rPr>
              <w:t xml:space="preserve">29.10.2026, </w:t>
            </w:r>
            <w:proofErr w:type="spellStart"/>
            <w:r w:rsidRPr="00E831FF">
              <w:rPr>
                <w:color w:val="000000" w:themeColor="text1"/>
                <w:sz w:val="24"/>
                <w:szCs w:val="24"/>
                <w:lang w:val="en-US"/>
              </w:rPr>
              <w:t>ora</w:t>
            </w:r>
            <w:proofErr w:type="spellEnd"/>
            <w:r w:rsidRPr="00E831FF">
              <w:rPr>
                <w:color w:val="000000" w:themeColor="text1"/>
                <w:sz w:val="24"/>
                <w:szCs w:val="24"/>
                <w:lang w:val="en-US"/>
              </w:rPr>
              <w:t xml:space="preserve">   10.00</w:t>
            </w:r>
          </w:p>
        </w:tc>
      </w:tr>
      <w:tr w:rsidR="00E831FF" w:rsidRPr="00E831FF" w:rsidTr="00E831FF">
        <w:trPr>
          <w:trHeight w:val="404"/>
        </w:trPr>
        <w:tc>
          <w:tcPr>
            <w:tcW w:w="637"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spacing w:before="146"/>
              <w:rPr>
                <w:sz w:val="24"/>
                <w:szCs w:val="24"/>
                <w:lang w:val="en-US"/>
              </w:rPr>
            </w:pPr>
            <w:r w:rsidRPr="00E831FF">
              <w:rPr>
                <w:sz w:val="24"/>
                <w:szCs w:val="24"/>
                <w:lang w:val="en-US"/>
              </w:rPr>
              <w:t>8.</w:t>
            </w:r>
          </w:p>
        </w:tc>
        <w:tc>
          <w:tcPr>
            <w:tcW w:w="4630"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spacing w:before="146"/>
              <w:ind w:left="108"/>
              <w:rPr>
                <w:sz w:val="24"/>
                <w:szCs w:val="24"/>
                <w:lang w:val="en-US"/>
              </w:rPr>
            </w:pPr>
            <w:proofErr w:type="spellStart"/>
            <w:r w:rsidRPr="00E831FF">
              <w:rPr>
                <w:sz w:val="24"/>
                <w:szCs w:val="24"/>
                <w:lang w:val="en-US"/>
              </w:rPr>
              <w:t>Afişarea</w:t>
            </w:r>
            <w:proofErr w:type="spellEnd"/>
            <w:r w:rsidRPr="00E831FF">
              <w:rPr>
                <w:spacing w:val="-3"/>
                <w:sz w:val="24"/>
                <w:szCs w:val="24"/>
                <w:lang w:val="en-US"/>
              </w:rPr>
              <w:t xml:space="preserve"> </w:t>
            </w:r>
            <w:proofErr w:type="spellStart"/>
            <w:r w:rsidRPr="00E831FF">
              <w:rPr>
                <w:sz w:val="24"/>
                <w:szCs w:val="24"/>
                <w:lang w:val="en-US"/>
              </w:rPr>
              <w:t>rezultatului</w:t>
            </w:r>
            <w:proofErr w:type="spellEnd"/>
            <w:r w:rsidRPr="00E831FF">
              <w:rPr>
                <w:spacing w:val="-2"/>
                <w:sz w:val="24"/>
                <w:szCs w:val="24"/>
                <w:lang w:val="en-US"/>
              </w:rPr>
              <w:t xml:space="preserve"> </w:t>
            </w:r>
            <w:proofErr w:type="spellStart"/>
            <w:r w:rsidRPr="00E831FF">
              <w:rPr>
                <w:sz w:val="24"/>
                <w:szCs w:val="24"/>
                <w:lang w:val="en-US"/>
              </w:rPr>
              <w:t>probei</w:t>
            </w:r>
            <w:proofErr w:type="spellEnd"/>
            <w:r w:rsidRPr="00E831FF">
              <w:rPr>
                <w:spacing w:val="-2"/>
                <w:sz w:val="24"/>
                <w:szCs w:val="24"/>
                <w:lang w:val="en-US"/>
              </w:rPr>
              <w:t xml:space="preserve"> </w:t>
            </w:r>
            <w:r w:rsidRPr="00E831FF">
              <w:rPr>
                <w:sz w:val="24"/>
                <w:szCs w:val="24"/>
                <w:lang w:val="en-US"/>
              </w:rPr>
              <w:t>practice</w:t>
            </w:r>
          </w:p>
        </w:tc>
        <w:tc>
          <w:tcPr>
            <w:tcW w:w="2749"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ind w:left="205" w:right="197"/>
              <w:rPr>
                <w:color w:val="000000" w:themeColor="text1"/>
                <w:sz w:val="24"/>
                <w:szCs w:val="24"/>
                <w:lang w:val="en-US"/>
              </w:rPr>
            </w:pPr>
            <w:r w:rsidRPr="00E831FF">
              <w:rPr>
                <w:color w:val="000000" w:themeColor="text1"/>
                <w:sz w:val="24"/>
                <w:szCs w:val="24"/>
                <w:lang w:val="en-US"/>
              </w:rPr>
              <w:t xml:space="preserve">29.10.2026, </w:t>
            </w:r>
            <w:proofErr w:type="spellStart"/>
            <w:r w:rsidRPr="00E831FF">
              <w:rPr>
                <w:color w:val="000000" w:themeColor="text1"/>
                <w:sz w:val="24"/>
                <w:szCs w:val="24"/>
                <w:lang w:val="en-US"/>
              </w:rPr>
              <w:t>ora</w:t>
            </w:r>
            <w:proofErr w:type="spellEnd"/>
            <w:r w:rsidRPr="00E831FF">
              <w:rPr>
                <w:color w:val="000000" w:themeColor="text1"/>
                <w:sz w:val="24"/>
                <w:szCs w:val="24"/>
                <w:lang w:val="en-US"/>
              </w:rPr>
              <w:t xml:space="preserve">   15.00</w:t>
            </w:r>
          </w:p>
        </w:tc>
      </w:tr>
      <w:tr w:rsidR="00E831FF" w:rsidRPr="00E831FF" w:rsidTr="00E831FF">
        <w:trPr>
          <w:trHeight w:val="565"/>
        </w:trPr>
        <w:tc>
          <w:tcPr>
            <w:tcW w:w="637"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spacing w:before="145"/>
              <w:rPr>
                <w:sz w:val="24"/>
                <w:szCs w:val="24"/>
                <w:lang w:val="en-US"/>
              </w:rPr>
            </w:pPr>
            <w:r w:rsidRPr="00E831FF">
              <w:rPr>
                <w:sz w:val="24"/>
                <w:szCs w:val="24"/>
                <w:lang w:val="en-US"/>
              </w:rPr>
              <w:t>9.</w:t>
            </w:r>
          </w:p>
        </w:tc>
        <w:tc>
          <w:tcPr>
            <w:tcW w:w="4630"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spacing w:line="270" w:lineRule="atLeast"/>
              <w:ind w:left="107" w:right="580"/>
              <w:rPr>
                <w:sz w:val="24"/>
                <w:szCs w:val="24"/>
                <w:lang w:val="en-US"/>
              </w:rPr>
            </w:pPr>
            <w:proofErr w:type="spellStart"/>
            <w:r w:rsidRPr="00E831FF">
              <w:rPr>
                <w:sz w:val="24"/>
                <w:szCs w:val="24"/>
                <w:lang w:val="en-US"/>
              </w:rPr>
              <w:t>Depunerea</w:t>
            </w:r>
            <w:proofErr w:type="spellEnd"/>
            <w:r w:rsidRPr="00E831FF">
              <w:rPr>
                <w:sz w:val="24"/>
                <w:szCs w:val="24"/>
                <w:lang w:val="en-US"/>
              </w:rPr>
              <w:t xml:space="preserve"> </w:t>
            </w:r>
            <w:proofErr w:type="spellStart"/>
            <w:r w:rsidRPr="00E831FF">
              <w:rPr>
                <w:sz w:val="24"/>
                <w:szCs w:val="24"/>
                <w:lang w:val="en-US"/>
              </w:rPr>
              <w:t>contestaţiilor</w:t>
            </w:r>
            <w:proofErr w:type="spellEnd"/>
            <w:r w:rsidRPr="00E831FF">
              <w:rPr>
                <w:sz w:val="24"/>
                <w:szCs w:val="24"/>
                <w:lang w:val="en-US"/>
              </w:rPr>
              <w:t xml:space="preserve"> </w:t>
            </w:r>
            <w:proofErr w:type="spellStart"/>
            <w:r w:rsidRPr="00E831FF">
              <w:rPr>
                <w:sz w:val="24"/>
                <w:szCs w:val="24"/>
                <w:lang w:val="en-US"/>
              </w:rPr>
              <w:t>privind</w:t>
            </w:r>
            <w:proofErr w:type="spellEnd"/>
            <w:r w:rsidRPr="00E831FF">
              <w:rPr>
                <w:sz w:val="24"/>
                <w:szCs w:val="24"/>
                <w:lang w:val="en-US"/>
              </w:rPr>
              <w:t xml:space="preserve"> </w:t>
            </w:r>
            <w:proofErr w:type="spellStart"/>
            <w:r w:rsidRPr="00E831FF">
              <w:rPr>
                <w:sz w:val="24"/>
                <w:szCs w:val="24"/>
                <w:lang w:val="en-US"/>
              </w:rPr>
              <w:t>rezultatele</w:t>
            </w:r>
            <w:proofErr w:type="spellEnd"/>
            <w:r w:rsidRPr="00E831FF">
              <w:rPr>
                <w:sz w:val="24"/>
                <w:szCs w:val="24"/>
                <w:lang w:val="en-US"/>
              </w:rPr>
              <w:t xml:space="preserve"> </w:t>
            </w:r>
            <w:proofErr w:type="spellStart"/>
            <w:r w:rsidRPr="00E831FF">
              <w:rPr>
                <w:sz w:val="24"/>
                <w:szCs w:val="24"/>
                <w:lang w:val="en-US"/>
              </w:rPr>
              <w:t>probei</w:t>
            </w:r>
            <w:proofErr w:type="spellEnd"/>
            <w:r w:rsidRPr="00E831FF">
              <w:rPr>
                <w:sz w:val="24"/>
                <w:szCs w:val="24"/>
                <w:lang w:val="en-US"/>
              </w:rPr>
              <w:t xml:space="preserve"> practice</w:t>
            </w:r>
          </w:p>
        </w:tc>
        <w:tc>
          <w:tcPr>
            <w:tcW w:w="2749"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ind w:left="205" w:right="197"/>
              <w:rPr>
                <w:color w:val="000000" w:themeColor="text1"/>
                <w:sz w:val="24"/>
                <w:szCs w:val="24"/>
                <w:lang w:val="en-US"/>
              </w:rPr>
            </w:pPr>
            <w:r w:rsidRPr="00E831FF">
              <w:rPr>
                <w:color w:val="000000" w:themeColor="text1"/>
                <w:sz w:val="24"/>
                <w:szCs w:val="24"/>
                <w:lang w:val="en-US"/>
              </w:rPr>
              <w:t xml:space="preserve">30.10.2026, </w:t>
            </w:r>
            <w:proofErr w:type="spellStart"/>
            <w:r w:rsidRPr="00E831FF">
              <w:rPr>
                <w:color w:val="000000" w:themeColor="text1"/>
                <w:sz w:val="24"/>
                <w:szCs w:val="24"/>
                <w:lang w:val="en-US"/>
              </w:rPr>
              <w:t>ora</w:t>
            </w:r>
            <w:proofErr w:type="spellEnd"/>
            <w:r w:rsidRPr="00E831FF">
              <w:rPr>
                <w:color w:val="000000" w:themeColor="text1"/>
                <w:sz w:val="24"/>
                <w:szCs w:val="24"/>
                <w:lang w:val="en-US"/>
              </w:rPr>
              <w:t xml:space="preserve">   10.00</w:t>
            </w:r>
          </w:p>
        </w:tc>
      </w:tr>
      <w:tr w:rsidR="00E831FF" w:rsidRPr="00E831FF" w:rsidTr="00E831FF">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spacing w:before="146"/>
              <w:rPr>
                <w:sz w:val="24"/>
                <w:szCs w:val="24"/>
                <w:lang w:val="en-US"/>
              </w:rPr>
            </w:pPr>
            <w:r w:rsidRPr="00E831FF">
              <w:rPr>
                <w:sz w:val="24"/>
                <w:szCs w:val="24"/>
                <w:lang w:val="en-US"/>
              </w:rPr>
              <w:t>10.</w:t>
            </w:r>
          </w:p>
        </w:tc>
        <w:tc>
          <w:tcPr>
            <w:tcW w:w="4630"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spacing w:before="146"/>
              <w:ind w:left="108"/>
              <w:rPr>
                <w:sz w:val="24"/>
                <w:szCs w:val="24"/>
                <w:lang w:val="en-US"/>
              </w:rPr>
            </w:pPr>
            <w:proofErr w:type="spellStart"/>
            <w:r w:rsidRPr="00E831FF">
              <w:rPr>
                <w:sz w:val="24"/>
                <w:szCs w:val="24"/>
                <w:lang w:val="en-US"/>
              </w:rPr>
              <w:t>Afişarea</w:t>
            </w:r>
            <w:proofErr w:type="spellEnd"/>
            <w:r w:rsidRPr="00E831FF">
              <w:rPr>
                <w:spacing w:val="-3"/>
                <w:sz w:val="24"/>
                <w:szCs w:val="24"/>
                <w:lang w:val="en-US"/>
              </w:rPr>
              <w:t xml:space="preserve"> </w:t>
            </w:r>
            <w:proofErr w:type="spellStart"/>
            <w:r w:rsidRPr="00E831FF">
              <w:rPr>
                <w:sz w:val="24"/>
                <w:szCs w:val="24"/>
                <w:lang w:val="en-US"/>
              </w:rPr>
              <w:t>rezultatului</w:t>
            </w:r>
            <w:proofErr w:type="spellEnd"/>
            <w:r w:rsidRPr="00E831FF">
              <w:rPr>
                <w:spacing w:val="-3"/>
                <w:sz w:val="24"/>
                <w:szCs w:val="24"/>
                <w:lang w:val="en-US"/>
              </w:rPr>
              <w:t xml:space="preserve"> </w:t>
            </w:r>
            <w:proofErr w:type="spellStart"/>
            <w:r w:rsidRPr="00E831FF">
              <w:rPr>
                <w:sz w:val="24"/>
                <w:szCs w:val="24"/>
                <w:lang w:val="en-US"/>
              </w:rPr>
              <w:t>soluţionării</w:t>
            </w:r>
            <w:proofErr w:type="spellEnd"/>
            <w:r w:rsidRPr="00E831FF">
              <w:rPr>
                <w:spacing w:val="-3"/>
                <w:sz w:val="24"/>
                <w:szCs w:val="24"/>
                <w:lang w:val="en-US"/>
              </w:rPr>
              <w:t xml:space="preserve"> </w:t>
            </w:r>
            <w:proofErr w:type="spellStart"/>
            <w:r w:rsidRPr="00E831FF">
              <w:rPr>
                <w:sz w:val="24"/>
                <w:szCs w:val="24"/>
                <w:lang w:val="en-US"/>
              </w:rPr>
              <w:t>contestaţiilor</w:t>
            </w:r>
            <w:proofErr w:type="spellEnd"/>
          </w:p>
        </w:tc>
        <w:tc>
          <w:tcPr>
            <w:tcW w:w="2749"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ind w:left="205" w:right="197"/>
              <w:rPr>
                <w:color w:val="000000" w:themeColor="text1"/>
                <w:sz w:val="24"/>
                <w:szCs w:val="24"/>
                <w:lang w:val="en-US"/>
              </w:rPr>
            </w:pPr>
            <w:r w:rsidRPr="00E831FF">
              <w:rPr>
                <w:color w:val="000000" w:themeColor="text1"/>
                <w:sz w:val="24"/>
                <w:szCs w:val="24"/>
                <w:lang w:val="en-US"/>
              </w:rPr>
              <w:t xml:space="preserve">30.10.2026, </w:t>
            </w:r>
            <w:proofErr w:type="spellStart"/>
            <w:r w:rsidRPr="00E831FF">
              <w:rPr>
                <w:color w:val="000000" w:themeColor="text1"/>
                <w:sz w:val="24"/>
                <w:szCs w:val="24"/>
                <w:lang w:val="en-US"/>
              </w:rPr>
              <w:t>ora</w:t>
            </w:r>
            <w:proofErr w:type="spellEnd"/>
            <w:r w:rsidRPr="00E831FF">
              <w:rPr>
                <w:color w:val="000000" w:themeColor="text1"/>
                <w:sz w:val="24"/>
                <w:szCs w:val="24"/>
                <w:lang w:val="en-US"/>
              </w:rPr>
              <w:t xml:space="preserve">   12.00</w:t>
            </w:r>
          </w:p>
        </w:tc>
      </w:tr>
      <w:tr w:rsidR="00E831FF" w:rsidRPr="00E831FF" w:rsidTr="00E831FF">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spacing w:before="146"/>
              <w:rPr>
                <w:sz w:val="24"/>
                <w:szCs w:val="24"/>
                <w:lang w:val="en-US"/>
              </w:rPr>
            </w:pPr>
            <w:r w:rsidRPr="00E831FF">
              <w:rPr>
                <w:sz w:val="24"/>
                <w:szCs w:val="24"/>
                <w:lang w:val="en-US"/>
              </w:rPr>
              <w:t>11.</w:t>
            </w:r>
          </w:p>
        </w:tc>
        <w:tc>
          <w:tcPr>
            <w:tcW w:w="4630"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spacing w:before="146"/>
              <w:ind w:left="108"/>
              <w:rPr>
                <w:sz w:val="24"/>
                <w:szCs w:val="24"/>
                <w:lang w:val="en-US"/>
              </w:rPr>
            </w:pPr>
            <w:proofErr w:type="spellStart"/>
            <w:r w:rsidRPr="00E831FF">
              <w:rPr>
                <w:sz w:val="24"/>
                <w:szCs w:val="24"/>
                <w:lang w:val="en-US"/>
              </w:rPr>
              <w:t>Susţinerea</w:t>
            </w:r>
            <w:proofErr w:type="spellEnd"/>
            <w:r w:rsidRPr="00E831FF">
              <w:rPr>
                <w:spacing w:val="-2"/>
                <w:sz w:val="24"/>
                <w:szCs w:val="24"/>
                <w:lang w:val="en-US"/>
              </w:rPr>
              <w:t xml:space="preserve"> </w:t>
            </w:r>
            <w:proofErr w:type="spellStart"/>
            <w:r w:rsidRPr="00E831FF">
              <w:rPr>
                <w:sz w:val="24"/>
                <w:szCs w:val="24"/>
                <w:lang w:val="en-US"/>
              </w:rPr>
              <w:t>interviului</w:t>
            </w:r>
            <w:proofErr w:type="spellEnd"/>
          </w:p>
        </w:tc>
        <w:tc>
          <w:tcPr>
            <w:tcW w:w="2749" w:type="dxa"/>
            <w:tcBorders>
              <w:top w:val="single" w:sz="4" w:space="0" w:color="000000"/>
              <w:left w:val="single" w:sz="4" w:space="0" w:color="000000"/>
              <w:bottom w:val="single" w:sz="4" w:space="0" w:color="000000"/>
              <w:right w:val="single" w:sz="4" w:space="0" w:color="000000"/>
            </w:tcBorders>
            <w:hideMark/>
          </w:tcPr>
          <w:p w:rsidR="00E831FF" w:rsidRPr="00E831FF" w:rsidRDefault="002C63B5">
            <w:pPr>
              <w:pStyle w:val="TableParagraph"/>
              <w:ind w:left="205" w:right="197"/>
              <w:rPr>
                <w:color w:val="000000" w:themeColor="text1"/>
                <w:sz w:val="24"/>
                <w:szCs w:val="24"/>
                <w:lang w:val="en-US"/>
              </w:rPr>
            </w:pPr>
            <w:r>
              <w:rPr>
                <w:color w:val="000000" w:themeColor="text1"/>
                <w:sz w:val="24"/>
                <w:szCs w:val="24"/>
                <w:lang w:val="en-US"/>
              </w:rPr>
              <w:t>02</w:t>
            </w:r>
            <w:r w:rsidR="00E831FF" w:rsidRPr="00E831FF">
              <w:rPr>
                <w:color w:val="000000" w:themeColor="text1"/>
                <w:sz w:val="24"/>
                <w:szCs w:val="24"/>
                <w:lang w:val="en-US"/>
              </w:rPr>
              <w:t xml:space="preserve">.11.2026, </w:t>
            </w:r>
            <w:proofErr w:type="spellStart"/>
            <w:r w:rsidR="00E831FF" w:rsidRPr="00E831FF">
              <w:rPr>
                <w:color w:val="000000" w:themeColor="text1"/>
                <w:sz w:val="24"/>
                <w:szCs w:val="24"/>
                <w:lang w:val="en-US"/>
              </w:rPr>
              <w:t>ora</w:t>
            </w:r>
            <w:proofErr w:type="spellEnd"/>
            <w:r w:rsidR="00E831FF" w:rsidRPr="00E831FF">
              <w:rPr>
                <w:color w:val="000000" w:themeColor="text1"/>
                <w:sz w:val="24"/>
                <w:szCs w:val="24"/>
                <w:lang w:val="en-US"/>
              </w:rPr>
              <w:t xml:space="preserve">   10.00</w:t>
            </w:r>
          </w:p>
        </w:tc>
      </w:tr>
      <w:tr w:rsidR="00E831FF" w:rsidRPr="00E831FF" w:rsidTr="00E831FF">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spacing w:before="146"/>
              <w:rPr>
                <w:sz w:val="24"/>
                <w:szCs w:val="24"/>
                <w:lang w:val="en-US"/>
              </w:rPr>
            </w:pPr>
            <w:r w:rsidRPr="00E831FF">
              <w:rPr>
                <w:sz w:val="24"/>
                <w:szCs w:val="24"/>
                <w:lang w:val="en-US"/>
              </w:rPr>
              <w:t>12.</w:t>
            </w:r>
          </w:p>
        </w:tc>
        <w:tc>
          <w:tcPr>
            <w:tcW w:w="4630"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spacing w:before="146"/>
              <w:ind w:left="108"/>
              <w:rPr>
                <w:sz w:val="24"/>
                <w:szCs w:val="24"/>
                <w:lang w:val="en-US"/>
              </w:rPr>
            </w:pPr>
            <w:proofErr w:type="spellStart"/>
            <w:r w:rsidRPr="00E831FF">
              <w:rPr>
                <w:sz w:val="24"/>
                <w:szCs w:val="24"/>
                <w:lang w:val="en-US"/>
              </w:rPr>
              <w:t>Comunicarea</w:t>
            </w:r>
            <w:proofErr w:type="spellEnd"/>
            <w:r w:rsidRPr="00E831FF">
              <w:rPr>
                <w:spacing w:val="-3"/>
                <w:sz w:val="24"/>
                <w:szCs w:val="24"/>
                <w:lang w:val="en-US"/>
              </w:rPr>
              <w:t xml:space="preserve"> </w:t>
            </w:r>
            <w:proofErr w:type="spellStart"/>
            <w:r w:rsidRPr="00E831FF">
              <w:rPr>
                <w:sz w:val="24"/>
                <w:szCs w:val="24"/>
                <w:lang w:val="en-US"/>
              </w:rPr>
              <w:t>rezultatelor</w:t>
            </w:r>
            <w:proofErr w:type="spellEnd"/>
            <w:r w:rsidRPr="00E831FF">
              <w:rPr>
                <w:spacing w:val="-2"/>
                <w:sz w:val="24"/>
                <w:szCs w:val="24"/>
                <w:lang w:val="en-US"/>
              </w:rPr>
              <w:t xml:space="preserve"> </w:t>
            </w:r>
            <w:proofErr w:type="spellStart"/>
            <w:r w:rsidRPr="00E831FF">
              <w:rPr>
                <w:sz w:val="24"/>
                <w:szCs w:val="24"/>
                <w:lang w:val="en-US"/>
              </w:rPr>
              <w:t>după</w:t>
            </w:r>
            <w:proofErr w:type="spellEnd"/>
            <w:r w:rsidRPr="00E831FF">
              <w:rPr>
                <w:spacing w:val="-3"/>
                <w:sz w:val="24"/>
                <w:szCs w:val="24"/>
                <w:lang w:val="en-US"/>
              </w:rPr>
              <w:t xml:space="preserve"> </w:t>
            </w:r>
            <w:proofErr w:type="spellStart"/>
            <w:r w:rsidRPr="00E831FF">
              <w:rPr>
                <w:sz w:val="24"/>
                <w:szCs w:val="24"/>
                <w:lang w:val="en-US"/>
              </w:rPr>
              <w:t>susţinerea</w:t>
            </w:r>
            <w:proofErr w:type="spellEnd"/>
            <w:r w:rsidRPr="00E831FF">
              <w:rPr>
                <w:spacing w:val="-3"/>
                <w:sz w:val="24"/>
                <w:szCs w:val="24"/>
                <w:lang w:val="en-US"/>
              </w:rPr>
              <w:t xml:space="preserve"> </w:t>
            </w:r>
            <w:proofErr w:type="spellStart"/>
            <w:r w:rsidRPr="00E831FF">
              <w:rPr>
                <w:sz w:val="24"/>
                <w:szCs w:val="24"/>
                <w:lang w:val="en-US"/>
              </w:rPr>
              <w:t>interviului</w:t>
            </w:r>
            <w:proofErr w:type="spellEnd"/>
          </w:p>
        </w:tc>
        <w:tc>
          <w:tcPr>
            <w:tcW w:w="2749"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rsidP="002C63B5">
            <w:pPr>
              <w:pStyle w:val="TableParagraph"/>
              <w:ind w:left="205" w:right="197"/>
              <w:rPr>
                <w:color w:val="000000" w:themeColor="text1"/>
                <w:sz w:val="24"/>
                <w:szCs w:val="24"/>
                <w:lang w:val="en-US"/>
              </w:rPr>
            </w:pPr>
            <w:r w:rsidRPr="00E831FF">
              <w:rPr>
                <w:color w:val="000000" w:themeColor="text1"/>
                <w:sz w:val="24"/>
                <w:szCs w:val="24"/>
                <w:lang w:val="en-US"/>
              </w:rPr>
              <w:t>0</w:t>
            </w:r>
            <w:r w:rsidR="002C63B5">
              <w:rPr>
                <w:color w:val="000000" w:themeColor="text1"/>
                <w:sz w:val="24"/>
                <w:szCs w:val="24"/>
                <w:lang w:val="en-US"/>
              </w:rPr>
              <w:t>2</w:t>
            </w:r>
            <w:r w:rsidRPr="00E831FF">
              <w:rPr>
                <w:color w:val="000000" w:themeColor="text1"/>
                <w:sz w:val="24"/>
                <w:szCs w:val="24"/>
                <w:lang w:val="en-US"/>
              </w:rPr>
              <w:t xml:space="preserve">.11.2026, </w:t>
            </w:r>
            <w:proofErr w:type="spellStart"/>
            <w:r w:rsidRPr="00E831FF">
              <w:rPr>
                <w:color w:val="000000" w:themeColor="text1"/>
                <w:sz w:val="24"/>
                <w:szCs w:val="24"/>
                <w:lang w:val="en-US"/>
              </w:rPr>
              <w:t>ora</w:t>
            </w:r>
            <w:proofErr w:type="spellEnd"/>
            <w:r w:rsidRPr="00E831FF">
              <w:rPr>
                <w:color w:val="000000" w:themeColor="text1"/>
                <w:sz w:val="24"/>
                <w:szCs w:val="24"/>
                <w:lang w:val="en-US"/>
              </w:rPr>
              <w:t xml:space="preserve"> 15.00</w:t>
            </w:r>
          </w:p>
        </w:tc>
      </w:tr>
      <w:tr w:rsidR="00E831FF" w:rsidRPr="00E831FF" w:rsidTr="00E831FF">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spacing w:before="145"/>
              <w:rPr>
                <w:sz w:val="24"/>
                <w:szCs w:val="24"/>
                <w:lang w:val="en-US"/>
              </w:rPr>
            </w:pPr>
            <w:r w:rsidRPr="00E831FF">
              <w:rPr>
                <w:sz w:val="24"/>
                <w:szCs w:val="24"/>
                <w:lang w:val="en-US"/>
              </w:rPr>
              <w:t>13.</w:t>
            </w:r>
          </w:p>
        </w:tc>
        <w:tc>
          <w:tcPr>
            <w:tcW w:w="4630"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spacing w:before="145"/>
              <w:ind w:left="108"/>
              <w:rPr>
                <w:sz w:val="24"/>
                <w:szCs w:val="24"/>
                <w:lang w:val="en-US"/>
              </w:rPr>
            </w:pPr>
            <w:proofErr w:type="spellStart"/>
            <w:r w:rsidRPr="00E831FF">
              <w:rPr>
                <w:sz w:val="24"/>
                <w:szCs w:val="24"/>
                <w:lang w:val="en-US"/>
              </w:rPr>
              <w:t>Depunerea</w:t>
            </w:r>
            <w:proofErr w:type="spellEnd"/>
            <w:r w:rsidRPr="00E831FF">
              <w:rPr>
                <w:spacing w:val="-3"/>
                <w:sz w:val="24"/>
                <w:szCs w:val="24"/>
                <w:lang w:val="en-US"/>
              </w:rPr>
              <w:t xml:space="preserve"> </w:t>
            </w:r>
            <w:proofErr w:type="spellStart"/>
            <w:r w:rsidRPr="00E831FF">
              <w:rPr>
                <w:sz w:val="24"/>
                <w:szCs w:val="24"/>
                <w:lang w:val="en-US"/>
              </w:rPr>
              <w:t>contestaţiilor</w:t>
            </w:r>
            <w:proofErr w:type="spellEnd"/>
            <w:r w:rsidRPr="00E831FF">
              <w:rPr>
                <w:spacing w:val="-3"/>
                <w:sz w:val="24"/>
                <w:szCs w:val="24"/>
                <w:lang w:val="en-US"/>
              </w:rPr>
              <w:t xml:space="preserve"> </w:t>
            </w:r>
            <w:proofErr w:type="spellStart"/>
            <w:r w:rsidRPr="00E831FF">
              <w:rPr>
                <w:sz w:val="24"/>
                <w:szCs w:val="24"/>
                <w:lang w:val="en-US"/>
              </w:rPr>
              <w:t>privind</w:t>
            </w:r>
            <w:proofErr w:type="spellEnd"/>
            <w:r w:rsidRPr="00E831FF">
              <w:rPr>
                <w:spacing w:val="-3"/>
                <w:sz w:val="24"/>
                <w:szCs w:val="24"/>
                <w:lang w:val="en-US"/>
              </w:rPr>
              <w:t xml:space="preserve"> </w:t>
            </w:r>
            <w:proofErr w:type="spellStart"/>
            <w:r w:rsidRPr="00E831FF">
              <w:rPr>
                <w:sz w:val="24"/>
                <w:szCs w:val="24"/>
                <w:lang w:val="en-US"/>
              </w:rPr>
              <w:t>rezultatul</w:t>
            </w:r>
            <w:proofErr w:type="spellEnd"/>
            <w:r w:rsidRPr="00E831FF">
              <w:rPr>
                <w:spacing w:val="-4"/>
                <w:sz w:val="24"/>
                <w:szCs w:val="24"/>
                <w:lang w:val="en-US"/>
              </w:rPr>
              <w:t xml:space="preserve"> </w:t>
            </w:r>
            <w:proofErr w:type="spellStart"/>
            <w:r w:rsidRPr="00E831FF">
              <w:rPr>
                <w:sz w:val="24"/>
                <w:szCs w:val="24"/>
                <w:lang w:val="en-US"/>
              </w:rPr>
              <w:t>interviului</w:t>
            </w:r>
            <w:proofErr w:type="spellEnd"/>
          </w:p>
        </w:tc>
        <w:tc>
          <w:tcPr>
            <w:tcW w:w="2749"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rsidP="002C63B5">
            <w:pPr>
              <w:pStyle w:val="TableParagraph"/>
              <w:ind w:left="205" w:right="197"/>
              <w:rPr>
                <w:color w:val="000000" w:themeColor="text1"/>
                <w:sz w:val="24"/>
                <w:szCs w:val="24"/>
                <w:lang w:val="en-US"/>
              </w:rPr>
            </w:pPr>
            <w:r w:rsidRPr="00E831FF">
              <w:rPr>
                <w:color w:val="000000" w:themeColor="text1"/>
                <w:sz w:val="24"/>
                <w:szCs w:val="24"/>
                <w:lang w:val="en-US"/>
              </w:rPr>
              <w:t>0</w:t>
            </w:r>
            <w:r w:rsidR="002C63B5">
              <w:rPr>
                <w:color w:val="000000" w:themeColor="text1"/>
                <w:sz w:val="24"/>
                <w:szCs w:val="24"/>
                <w:lang w:val="en-US"/>
              </w:rPr>
              <w:t>3</w:t>
            </w:r>
            <w:r w:rsidRPr="00E831FF">
              <w:rPr>
                <w:color w:val="000000" w:themeColor="text1"/>
                <w:sz w:val="24"/>
                <w:szCs w:val="24"/>
                <w:lang w:val="en-US"/>
              </w:rPr>
              <w:t xml:space="preserve">.11.2026, </w:t>
            </w:r>
            <w:proofErr w:type="spellStart"/>
            <w:r w:rsidRPr="00E831FF">
              <w:rPr>
                <w:color w:val="000000" w:themeColor="text1"/>
                <w:sz w:val="24"/>
                <w:szCs w:val="24"/>
                <w:lang w:val="en-US"/>
              </w:rPr>
              <w:t>ora</w:t>
            </w:r>
            <w:proofErr w:type="spellEnd"/>
            <w:r w:rsidRPr="00E831FF">
              <w:rPr>
                <w:color w:val="000000" w:themeColor="text1"/>
                <w:sz w:val="24"/>
                <w:szCs w:val="24"/>
                <w:lang w:val="en-US"/>
              </w:rPr>
              <w:t xml:space="preserve"> 10.00</w:t>
            </w:r>
          </w:p>
        </w:tc>
      </w:tr>
      <w:tr w:rsidR="00E831FF" w:rsidRPr="00E831FF" w:rsidTr="00E831FF">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spacing w:before="145"/>
              <w:rPr>
                <w:sz w:val="24"/>
                <w:szCs w:val="24"/>
                <w:lang w:val="en-US"/>
              </w:rPr>
            </w:pPr>
            <w:r w:rsidRPr="00E831FF">
              <w:rPr>
                <w:sz w:val="24"/>
                <w:szCs w:val="24"/>
                <w:lang w:val="en-US"/>
              </w:rPr>
              <w:t>14.</w:t>
            </w:r>
          </w:p>
        </w:tc>
        <w:tc>
          <w:tcPr>
            <w:tcW w:w="4630"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spacing w:before="145"/>
              <w:ind w:left="108"/>
              <w:rPr>
                <w:sz w:val="24"/>
                <w:szCs w:val="24"/>
                <w:lang w:val="en-US"/>
              </w:rPr>
            </w:pPr>
            <w:proofErr w:type="spellStart"/>
            <w:r w:rsidRPr="00E831FF">
              <w:rPr>
                <w:sz w:val="24"/>
                <w:szCs w:val="24"/>
                <w:lang w:val="en-US"/>
              </w:rPr>
              <w:t>Afişarea</w:t>
            </w:r>
            <w:proofErr w:type="spellEnd"/>
            <w:r w:rsidRPr="00E831FF">
              <w:rPr>
                <w:spacing w:val="-3"/>
                <w:sz w:val="24"/>
                <w:szCs w:val="24"/>
                <w:lang w:val="en-US"/>
              </w:rPr>
              <w:t xml:space="preserve"> </w:t>
            </w:r>
            <w:proofErr w:type="spellStart"/>
            <w:r w:rsidRPr="00E831FF">
              <w:rPr>
                <w:sz w:val="24"/>
                <w:szCs w:val="24"/>
                <w:lang w:val="en-US"/>
              </w:rPr>
              <w:t>rezultatului</w:t>
            </w:r>
            <w:proofErr w:type="spellEnd"/>
            <w:r w:rsidRPr="00E831FF">
              <w:rPr>
                <w:spacing w:val="-3"/>
                <w:sz w:val="24"/>
                <w:szCs w:val="24"/>
                <w:lang w:val="en-US"/>
              </w:rPr>
              <w:t xml:space="preserve"> </w:t>
            </w:r>
            <w:proofErr w:type="spellStart"/>
            <w:r w:rsidRPr="00E831FF">
              <w:rPr>
                <w:sz w:val="24"/>
                <w:szCs w:val="24"/>
                <w:lang w:val="en-US"/>
              </w:rPr>
              <w:t>soluţionării</w:t>
            </w:r>
            <w:proofErr w:type="spellEnd"/>
            <w:r w:rsidRPr="00E831FF">
              <w:rPr>
                <w:spacing w:val="-3"/>
                <w:sz w:val="24"/>
                <w:szCs w:val="24"/>
                <w:lang w:val="en-US"/>
              </w:rPr>
              <w:t xml:space="preserve"> </w:t>
            </w:r>
            <w:proofErr w:type="spellStart"/>
            <w:r w:rsidRPr="00E831FF">
              <w:rPr>
                <w:sz w:val="24"/>
                <w:szCs w:val="24"/>
                <w:lang w:val="en-US"/>
              </w:rPr>
              <w:t>contestaţiilor</w:t>
            </w:r>
            <w:proofErr w:type="spellEnd"/>
          </w:p>
        </w:tc>
        <w:tc>
          <w:tcPr>
            <w:tcW w:w="2749"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rsidP="002C63B5">
            <w:pPr>
              <w:pStyle w:val="TableParagraph"/>
              <w:ind w:left="205" w:right="197"/>
              <w:rPr>
                <w:color w:val="000000" w:themeColor="text1"/>
                <w:sz w:val="24"/>
                <w:szCs w:val="24"/>
                <w:lang w:val="en-US"/>
              </w:rPr>
            </w:pPr>
            <w:r w:rsidRPr="00E831FF">
              <w:rPr>
                <w:color w:val="000000" w:themeColor="text1"/>
                <w:sz w:val="24"/>
                <w:szCs w:val="24"/>
                <w:lang w:val="en-US"/>
              </w:rPr>
              <w:t>0</w:t>
            </w:r>
            <w:r w:rsidR="002C63B5">
              <w:rPr>
                <w:color w:val="000000" w:themeColor="text1"/>
                <w:sz w:val="24"/>
                <w:szCs w:val="24"/>
                <w:lang w:val="en-US"/>
              </w:rPr>
              <w:t>3</w:t>
            </w:r>
            <w:r w:rsidRPr="00E831FF">
              <w:rPr>
                <w:color w:val="000000" w:themeColor="text1"/>
                <w:sz w:val="24"/>
                <w:szCs w:val="24"/>
                <w:lang w:val="en-US"/>
              </w:rPr>
              <w:t xml:space="preserve">.11.2026, </w:t>
            </w:r>
            <w:proofErr w:type="spellStart"/>
            <w:r w:rsidRPr="00E831FF">
              <w:rPr>
                <w:color w:val="000000" w:themeColor="text1"/>
                <w:sz w:val="24"/>
                <w:szCs w:val="24"/>
                <w:lang w:val="en-US"/>
              </w:rPr>
              <w:t>ora</w:t>
            </w:r>
            <w:proofErr w:type="spellEnd"/>
            <w:r w:rsidRPr="00E831FF">
              <w:rPr>
                <w:color w:val="000000" w:themeColor="text1"/>
                <w:sz w:val="24"/>
                <w:szCs w:val="24"/>
                <w:lang w:val="en-US"/>
              </w:rPr>
              <w:t xml:space="preserve"> 12.00</w:t>
            </w:r>
          </w:p>
        </w:tc>
      </w:tr>
      <w:tr w:rsidR="00E831FF" w:rsidRPr="00E831FF" w:rsidTr="00E831FF">
        <w:trPr>
          <w:trHeight w:val="565"/>
        </w:trPr>
        <w:tc>
          <w:tcPr>
            <w:tcW w:w="637"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spacing w:before="145"/>
              <w:rPr>
                <w:sz w:val="24"/>
                <w:szCs w:val="24"/>
                <w:lang w:val="en-US"/>
              </w:rPr>
            </w:pPr>
            <w:r w:rsidRPr="00E831FF">
              <w:rPr>
                <w:sz w:val="24"/>
                <w:szCs w:val="24"/>
                <w:lang w:val="en-US"/>
              </w:rPr>
              <w:t>15.</w:t>
            </w:r>
          </w:p>
        </w:tc>
        <w:tc>
          <w:tcPr>
            <w:tcW w:w="4630"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pPr>
              <w:pStyle w:val="TableParagraph"/>
              <w:spacing w:before="145"/>
              <w:ind w:left="108"/>
              <w:rPr>
                <w:sz w:val="24"/>
                <w:szCs w:val="24"/>
                <w:lang w:val="en-US"/>
              </w:rPr>
            </w:pPr>
            <w:proofErr w:type="spellStart"/>
            <w:r w:rsidRPr="00E831FF">
              <w:rPr>
                <w:sz w:val="24"/>
                <w:szCs w:val="24"/>
                <w:lang w:val="en-US"/>
              </w:rPr>
              <w:t>Afişarea</w:t>
            </w:r>
            <w:proofErr w:type="spellEnd"/>
            <w:r w:rsidRPr="00E831FF">
              <w:rPr>
                <w:spacing w:val="-2"/>
                <w:sz w:val="24"/>
                <w:szCs w:val="24"/>
                <w:lang w:val="en-US"/>
              </w:rPr>
              <w:t xml:space="preserve"> </w:t>
            </w:r>
            <w:proofErr w:type="spellStart"/>
            <w:r w:rsidRPr="00E831FF">
              <w:rPr>
                <w:sz w:val="24"/>
                <w:szCs w:val="24"/>
                <w:lang w:val="en-US"/>
              </w:rPr>
              <w:t>rezultatului</w:t>
            </w:r>
            <w:proofErr w:type="spellEnd"/>
            <w:r w:rsidRPr="00E831FF">
              <w:rPr>
                <w:spacing w:val="-2"/>
                <w:sz w:val="24"/>
                <w:szCs w:val="24"/>
                <w:lang w:val="en-US"/>
              </w:rPr>
              <w:t xml:space="preserve"> </w:t>
            </w:r>
            <w:r w:rsidRPr="00E831FF">
              <w:rPr>
                <w:sz w:val="24"/>
                <w:szCs w:val="24"/>
                <w:lang w:val="en-US"/>
              </w:rPr>
              <w:t>final</w:t>
            </w:r>
            <w:r w:rsidRPr="00E831FF">
              <w:rPr>
                <w:spacing w:val="-2"/>
                <w:sz w:val="24"/>
                <w:szCs w:val="24"/>
                <w:lang w:val="en-US"/>
              </w:rPr>
              <w:t xml:space="preserve"> </w:t>
            </w:r>
            <w:r w:rsidRPr="00E831FF">
              <w:rPr>
                <w:sz w:val="24"/>
                <w:szCs w:val="24"/>
                <w:lang w:val="en-US"/>
              </w:rPr>
              <w:t>al</w:t>
            </w:r>
            <w:r w:rsidRPr="00E831FF">
              <w:rPr>
                <w:spacing w:val="-2"/>
                <w:sz w:val="24"/>
                <w:szCs w:val="24"/>
                <w:lang w:val="en-US"/>
              </w:rPr>
              <w:t xml:space="preserve"> </w:t>
            </w:r>
            <w:proofErr w:type="spellStart"/>
            <w:r w:rsidRPr="00E831FF">
              <w:rPr>
                <w:sz w:val="24"/>
                <w:szCs w:val="24"/>
                <w:lang w:val="en-US"/>
              </w:rPr>
              <w:t>concursului</w:t>
            </w:r>
            <w:proofErr w:type="spellEnd"/>
          </w:p>
        </w:tc>
        <w:tc>
          <w:tcPr>
            <w:tcW w:w="2749" w:type="dxa"/>
            <w:tcBorders>
              <w:top w:val="single" w:sz="4" w:space="0" w:color="000000"/>
              <w:left w:val="single" w:sz="4" w:space="0" w:color="000000"/>
              <w:bottom w:val="single" w:sz="4" w:space="0" w:color="000000"/>
              <w:right w:val="single" w:sz="4" w:space="0" w:color="000000"/>
            </w:tcBorders>
            <w:hideMark/>
          </w:tcPr>
          <w:p w:rsidR="00E831FF" w:rsidRPr="00E831FF" w:rsidRDefault="00E831FF" w:rsidP="002C63B5">
            <w:pPr>
              <w:pStyle w:val="TableParagraph"/>
              <w:ind w:left="205" w:right="197"/>
              <w:rPr>
                <w:color w:val="000000" w:themeColor="text1"/>
                <w:sz w:val="24"/>
                <w:szCs w:val="24"/>
                <w:lang w:val="en-US"/>
              </w:rPr>
            </w:pPr>
            <w:r w:rsidRPr="00E831FF">
              <w:rPr>
                <w:color w:val="000000" w:themeColor="text1"/>
                <w:sz w:val="24"/>
                <w:szCs w:val="24"/>
                <w:shd w:val="clear" w:color="auto" w:fill="FFFFFF"/>
                <w:lang w:val="en-US"/>
              </w:rPr>
              <w:t>0</w:t>
            </w:r>
            <w:r w:rsidR="002C63B5">
              <w:rPr>
                <w:color w:val="000000" w:themeColor="text1"/>
                <w:sz w:val="24"/>
                <w:szCs w:val="24"/>
                <w:shd w:val="clear" w:color="auto" w:fill="FFFFFF"/>
                <w:lang w:val="en-US"/>
              </w:rPr>
              <w:t>3</w:t>
            </w:r>
            <w:r w:rsidRPr="00E831FF">
              <w:rPr>
                <w:color w:val="000000" w:themeColor="text1"/>
                <w:sz w:val="24"/>
                <w:szCs w:val="24"/>
                <w:shd w:val="clear" w:color="auto" w:fill="FFFFFF"/>
                <w:lang w:val="en-US"/>
              </w:rPr>
              <w:t xml:space="preserve">.11.2026, </w:t>
            </w:r>
            <w:proofErr w:type="spellStart"/>
            <w:r w:rsidRPr="00E831FF">
              <w:rPr>
                <w:color w:val="000000" w:themeColor="text1"/>
                <w:sz w:val="24"/>
                <w:szCs w:val="24"/>
                <w:shd w:val="clear" w:color="auto" w:fill="FFFFFF"/>
                <w:lang w:val="en-US"/>
              </w:rPr>
              <w:t>ora</w:t>
            </w:r>
            <w:proofErr w:type="spellEnd"/>
            <w:r w:rsidRPr="00E831FF">
              <w:rPr>
                <w:color w:val="000000" w:themeColor="text1"/>
                <w:sz w:val="24"/>
                <w:szCs w:val="24"/>
                <w:shd w:val="clear" w:color="auto" w:fill="FFFFFF"/>
                <w:lang w:val="en-US"/>
              </w:rPr>
              <w:t xml:space="preserve"> 15.00</w:t>
            </w:r>
          </w:p>
        </w:tc>
      </w:tr>
    </w:tbl>
    <w:p w:rsidR="00E831FF" w:rsidRPr="00E831FF" w:rsidRDefault="00E831FF" w:rsidP="00E831FF">
      <w:pPr>
        <w:spacing w:after="0" w:line="240" w:lineRule="auto"/>
        <w:ind w:firstLine="708"/>
        <w:jc w:val="center"/>
        <w:rPr>
          <w:rFonts w:ascii="Times New Roman" w:hAnsi="Times New Roman"/>
          <w:sz w:val="24"/>
          <w:szCs w:val="24"/>
        </w:rPr>
      </w:pPr>
    </w:p>
    <w:p w:rsidR="00E831FF" w:rsidRPr="00E831FF" w:rsidRDefault="00E831FF" w:rsidP="00E831FF">
      <w:pPr>
        <w:rPr>
          <w:rFonts w:ascii="Times New Roman" w:hAnsi="Times New Roman"/>
          <w:b/>
          <w:color w:val="000000" w:themeColor="text1"/>
          <w:sz w:val="24"/>
          <w:szCs w:val="24"/>
        </w:rPr>
      </w:pPr>
      <w:r w:rsidRPr="00E831FF">
        <w:rPr>
          <w:rFonts w:ascii="Times New Roman" w:hAnsi="Times New Roman"/>
          <w:b/>
          <w:color w:val="000000" w:themeColor="text1"/>
          <w:sz w:val="24"/>
          <w:szCs w:val="24"/>
        </w:rPr>
        <w:t xml:space="preserve">              BIBLIOGRAFIE-PROBA PRACTICA</w:t>
      </w:r>
    </w:p>
    <w:p w:rsidR="00E831FF" w:rsidRPr="00E831FF" w:rsidRDefault="00E831FF" w:rsidP="00E831FF">
      <w:pPr>
        <w:spacing w:line="360" w:lineRule="auto"/>
        <w:rPr>
          <w:rFonts w:ascii="Times New Roman" w:hAnsi="Times New Roman"/>
          <w:i/>
          <w:sz w:val="24"/>
          <w:szCs w:val="24"/>
        </w:rPr>
      </w:pPr>
      <w:r w:rsidRPr="00E831FF">
        <w:rPr>
          <w:rFonts w:ascii="Times New Roman" w:hAnsi="Times New Roman"/>
          <w:sz w:val="24"/>
          <w:szCs w:val="24"/>
        </w:rPr>
        <w:t xml:space="preserve">            la concursul organizat în vederea ocupării postului vacant </w:t>
      </w:r>
    </w:p>
    <w:p w:rsidR="00E831FF" w:rsidRPr="00E831FF" w:rsidRDefault="00E831FF" w:rsidP="00E831FF">
      <w:pPr>
        <w:pStyle w:val="ListParagraph"/>
        <w:numPr>
          <w:ilvl w:val="0"/>
          <w:numId w:val="1"/>
        </w:numPr>
        <w:jc w:val="both"/>
        <w:rPr>
          <w:rFonts w:eastAsia="Batang"/>
          <w:bCs/>
          <w:color w:val="000000" w:themeColor="text1"/>
          <w:lang w:val="pt-BR"/>
        </w:rPr>
      </w:pPr>
      <w:r w:rsidRPr="00E831FF">
        <w:rPr>
          <w:rFonts w:eastAsia="Batang"/>
          <w:bCs/>
          <w:color w:val="000000" w:themeColor="text1"/>
          <w:lang w:val="pt-BR"/>
        </w:rPr>
        <w:t>Legea nr. 319/2006 a sanatatii si securitatii in munca,cu modificarile si completarile ulterioare ;</w:t>
      </w:r>
    </w:p>
    <w:p w:rsidR="00E831FF" w:rsidRPr="00E831FF" w:rsidRDefault="00E831FF" w:rsidP="00E831FF">
      <w:pPr>
        <w:pStyle w:val="ListParagraph"/>
        <w:numPr>
          <w:ilvl w:val="0"/>
          <w:numId w:val="1"/>
        </w:numPr>
        <w:jc w:val="both"/>
        <w:rPr>
          <w:rFonts w:eastAsia="Batang"/>
          <w:bCs/>
          <w:color w:val="000000" w:themeColor="text1"/>
          <w:lang w:val="pt-BR"/>
        </w:rPr>
      </w:pPr>
      <w:r w:rsidRPr="00E831FF">
        <w:rPr>
          <w:rFonts w:eastAsia="Batang"/>
          <w:bCs/>
          <w:color w:val="000000" w:themeColor="text1"/>
          <w:lang w:val="pt-BR"/>
        </w:rPr>
        <w:t>HG nr. 1425/2006 pentru aprobarea normelor metodologice de aplicare a Legii nr. 319/2006 cu modificarile si completarile ulterioare ;</w:t>
      </w:r>
    </w:p>
    <w:p w:rsidR="00E831FF" w:rsidRPr="00E831FF" w:rsidRDefault="00E831FF" w:rsidP="00E831FF">
      <w:pPr>
        <w:pStyle w:val="ListParagraph"/>
        <w:numPr>
          <w:ilvl w:val="0"/>
          <w:numId w:val="1"/>
        </w:numPr>
        <w:jc w:val="both"/>
        <w:rPr>
          <w:rFonts w:eastAsia="Batang"/>
          <w:bCs/>
          <w:color w:val="000000" w:themeColor="text1"/>
          <w:lang w:val="pt-BR"/>
        </w:rPr>
      </w:pPr>
      <w:r w:rsidRPr="00E831FF">
        <w:rPr>
          <w:rFonts w:eastAsia="Batang"/>
          <w:bCs/>
          <w:color w:val="000000" w:themeColor="text1"/>
          <w:lang w:val="pt-BR"/>
        </w:rPr>
        <w:t>Ordinul Ministerului Sanatatii nr, 119/2014 privind normele de igiena si sanatate publica;</w:t>
      </w:r>
    </w:p>
    <w:p w:rsidR="00E831FF" w:rsidRPr="00E831FF" w:rsidRDefault="00E831FF" w:rsidP="00E831FF">
      <w:pPr>
        <w:pStyle w:val="ListParagraph"/>
        <w:numPr>
          <w:ilvl w:val="0"/>
          <w:numId w:val="1"/>
        </w:numPr>
        <w:jc w:val="both"/>
        <w:rPr>
          <w:rFonts w:eastAsia="Batang"/>
          <w:bCs/>
          <w:color w:val="000000" w:themeColor="text1"/>
          <w:lang w:val="pt-BR"/>
        </w:rPr>
      </w:pPr>
      <w:r w:rsidRPr="00E831FF">
        <w:rPr>
          <w:rFonts w:eastAsia="Batang"/>
          <w:bCs/>
          <w:color w:val="000000" w:themeColor="text1"/>
          <w:lang w:val="pt-BR"/>
        </w:rPr>
        <w:t>Norme generale de igiena si curatenie in institutiile publice.</w:t>
      </w:r>
    </w:p>
    <w:p w:rsidR="00E831FF" w:rsidRPr="00E831FF" w:rsidRDefault="00E831FF" w:rsidP="00E831FF">
      <w:pPr>
        <w:jc w:val="both"/>
        <w:rPr>
          <w:rFonts w:ascii="Times New Roman" w:eastAsia="Batang" w:hAnsi="Times New Roman"/>
          <w:b/>
          <w:bCs/>
          <w:color w:val="000000" w:themeColor="text1"/>
          <w:sz w:val="24"/>
          <w:szCs w:val="24"/>
          <w:lang w:val="pt-BR"/>
        </w:rPr>
      </w:pPr>
      <w:r w:rsidRPr="00E831FF">
        <w:rPr>
          <w:rFonts w:ascii="Times New Roman" w:eastAsia="Batang" w:hAnsi="Times New Roman"/>
          <w:b/>
          <w:bCs/>
          <w:color w:val="000000" w:themeColor="text1"/>
          <w:sz w:val="24"/>
          <w:szCs w:val="24"/>
          <w:lang w:val="pt-BR"/>
        </w:rPr>
        <w:t xml:space="preserve"> </w:t>
      </w:r>
    </w:p>
    <w:p w:rsidR="00E831FF" w:rsidRPr="00E831FF" w:rsidRDefault="00E831FF" w:rsidP="00E831FF">
      <w:pPr>
        <w:jc w:val="both"/>
        <w:rPr>
          <w:rFonts w:ascii="Times New Roman" w:eastAsia="Batang" w:hAnsi="Times New Roman"/>
          <w:b/>
          <w:bCs/>
          <w:color w:val="000000" w:themeColor="text1"/>
          <w:sz w:val="24"/>
          <w:szCs w:val="24"/>
          <w:lang w:val="pt-BR"/>
        </w:rPr>
      </w:pPr>
      <w:r w:rsidRPr="00E831FF">
        <w:rPr>
          <w:rFonts w:ascii="Times New Roman" w:eastAsia="Batang" w:hAnsi="Times New Roman"/>
          <w:b/>
          <w:bCs/>
          <w:color w:val="000000" w:themeColor="text1"/>
          <w:sz w:val="24"/>
          <w:szCs w:val="24"/>
          <w:lang w:val="pt-BR"/>
        </w:rPr>
        <w:t xml:space="preserve">                 TEMATICA PROBA PRACTICA</w:t>
      </w:r>
    </w:p>
    <w:p w:rsidR="00E831FF" w:rsidRPr="00E831FF" w:rsidRDefault="00E831FF" w:rsidP="00E831FF">
      <w:pPr>
        <w:spacing w:line="360" w:lineRule="auto"/>
        <w:rPr>
          <w:rFonts w:ascii="Times New Roman" w:hAnsi="Times New Roman"/>
          <w:i/>
          <w:sz w:val="24"/>
          <w:szCs w:val="24"/>
        </w:rPr>
      </w:pPr>
      <w:r w:rsidRPr="00E831FF">
        <w:rPr>
          <w:rFonts w:ascii="Times New Roman" w:hAnsi="Times New Roman"/>
          <w:sz w:val="24"/>
          <w:szCs w:val="24"/>
        </w:rPr>
        <w:t xml:space="preserve">          la concursul organizat în vederea ocupării postului vacant</w:t>
      </w:r>
    </w:p>
    <w:p w:rsidR="00E831FF" w:rsidRPr="00E831FF" w:rsidRDefault="00E5143C" w:rsidP="00E831FF">
      <w:pPr>
        <w:jc w:val="both"/>
        <w:rPr>
          <w:rFonts w:ascii="Times New Roman" w:eastAsia="Batang" w:hAnsi="Times New Roman"/>
          <w:bCs/>
          <w:color w:val="000000" w:themeColor="text1"/>
          <w:sz w:val="24"/>
          <w:szCs w:val="24"/>
          <w:lang w:val="pt-BR"/>
        </w:rPr>
      </w:pPr>
      <w:r>
        <w:rPr>
          <w:rFonts w:ascii="Times New Roman" w:eastAsia="Batang" w:hAnsi="Times New Roman"/>
          <w:bCs/>
          <w:color w:val="000000" w:themeColor="text1"/>
          <w:sz w:val="24"/>
          <w:szCs w:val="24"/>
          <w:lang w:val="pt-BR"/>
        </w:rPr>
        <w:lastRenderedPageBreak/>
        <w:t xml:space="preserve">         </w:t>
      </w:r>
      <w:r w:rsidR="00E831FF" w:rsidRPr="00E831FF">
        <w:rPr>
          <w:rFonts w:ascii="Times New Roman" w:eastAsia="Batang" w:hAnsi="Times New Roman"/>
          <w:bCs/>
          <w:color w:val="000000" w:themeColor="text1"/>
          <w:sz w:val="24"/>
          <w:szCs w:val="24"/>
          <w:lang w:val="pt-BR"/>
        </w:rPr>
        <w:t>Proba practica va evalua abilitatile si cunostintele candidatului privind:</w:t>
      </w:r>
    </w:p>
    <w:p w:rsidR="00E831FF" w:rsidRPr="00E831FF" w:rsidRDefault="00E831FF" w:rsidP="00E831FF">
      <w:pPr>
        <w:numPr>
          <w:ilvl w:val="0"/>
          <w:numId w:val="2"/>
        </w:numPr>
        <w:spacing w:after="0" w:line="240" w:lineRule="auto"/>
        <w:ind w:left="0"/>
        <w:rPr>
          <w:rFonts w:ascii="Times New Roman" w:eastAsia="Times New Roman" w:hAnsi="Times New Roman"/>
          <w:sz w:val="24"/>
          <w:szCs w:val="24"/>
          <w:lang w:val="en-US"/>
        </w:rPr>
      </w:pPr>
      <w:r w:rsidRPr="00E831FF">
        <w:rPr>
          <w:rStyle w:val="inqyif"/>
          <w:rFonts w:ascii="Times New Roman" w:hAnsi="Times New Roman"/>
          <w:sz w:val="24"/>
          <w:szCs w:val="24"/>
        </w:rPr>
        <w:t>Executarea unor lucrări simple de igienizare și curățenie a domeniului public.</w:t>
      </w:r>
    </w:p>
    <w:p w:rsidR="00E831FF" w:rsidRPr="00E831FF" w:rsidRDefault="00E831FF" w:rsidP="00E831FF">
      <w:pPr>
        <w:numPr>
          <w:ilvl w:val="0"/>
          <w:numId w:val="2"/>
        </w:numPr>
        <w:spacing w:after="0" w:line="240" w:lineRule="auto"/>
        <w:ind w:left="0"/>
        <w:rPr>
          <w:rFonts w:ascii="Times New Roman" w:hAnsi="Times New Roman"/>
          <w:sz w:val="24"/>
          <w:szCs w:val="24"/>
        </w:rPr>
      </w:pPr>
      <w:r w:rsidRPr="00E831FF">
        <w:rPr>
          <w:rStyle w:val="inqyif"/>
          <w:rFonts w:ascii="Times New Roman" w:hAnsi="Times New Roman"/>
          <w:sz w:val="24"/>
          <w:szCs w:val="24"/>
        </w:rPr>
        <w:t>Manipularea uneltelor de bază: lopată,cazma , târnăcop, roabă, furcă, mătură stradală.</w:t>
      </w:r>
    </w:p>
    <w:p w:rsidR="00E831FF" w:rsidRPr="00E831FF" w:rsidRDefault="00E831FF" w:rsidP="00E831FF">
      <w:pPr>
        <w:numPr>
          <w:ilvl w:val="0"/>
          <w:numId w:val="2"/>
        </w:numPr>
        <w:spacing w:after="0" w:line="240" w:lineRule="auto"/>
        <w:ind w:left="0"/>
        <w:rPr>
          <w:rFonts w:ascii="Times New Roman" w:hAnsi="Times New Roman"/>
          <w:sz w:val="24"/>
          <w:szCs w:val="24"/>
        </w:rPr>
      </w:pPr>
      <w:r w:rsidRPr="00E831FF">
        <w:rPr>
          <w:rStyle w:val="inqyif"/>
          <w:rFonts w:ascii="Times New Roman" w:hAnsi="Times New Roman"/>
          <w:sz w:val="24"/>
          <w:szCs w:val="24"/>
        </w:rPr>
        <w:t>Întreținerea spațiilor verzi: tăierea ierbii (folosirea motocoasei),defrisare cu drujba ,greblarea frunzelor, plantarea sau întreținerea florilor/arbuștilor.</w:t>
      </w:r>
    </w:p>
    <w:p w:rsidR="00E831FF" w:rsidRPr="00E831FF" w:rsidRDefault="00E831FF" w:rsidP="00E831FF">
      <w:pPr>
        <w:numPr>
          <w:ilvl w:val="0"/>
          <w:numId w:val="2"/>
        </w:numPr>
        <w:spacing w:after="0" w:line="240" w:lineRule="auto"/>
        <w:ind w:left="0"/>
        <w:rPr>
          <w:rFonts w:ascii="Times New Roman" w:hAnsi="Times New Roman"/>
          <w:sz w:val="24"/>
          <w:szCs w:val="24"/>
        </w:rPr>
      </w:pPr>
      <w:r w:rsidRPr="00E831FF">
        <w:rPr>
          <w:rStyle w:val="inqyif"/>
          <w:rFonts w:ascii="Times New Roman" w:hAnsi="Times New Roman"/>
          <w:sz w:val="24"/>
          <w:szCs w:val="24"/>
        </w:rPr>
        <w:t>Încărcarea, descărcarea și transportul unor materiale de construcții sau deșeuri.</w:t>
      </w:r>
    </w:p>
    <w:p w:rsidR="00E831FF" w:rsidRPr="00E831FF" w:rsidRDefault="00E831FF" w:rsidP="00E831FF">
      <w:pPr>
        <w:tabs>
          <w:tab w:val="center" w:pos="709"/>
          <w:tab w:val="right" w:pos="9072"/>
        </w:tabs>
        <w:spacing w:after="0"/>
        <w:jc w:val="both"/>
        <w:rPr>
          <w:rFonts w:ascii="Times New Roman" w:hAnsi="Times New Roman"/>
          <w:sz w:val="24"/>
          <w:szCs w:val="24"/>
        </w:rPr>
      </w:pPr>
    </w:p>
    <w:p w:rsidR="00E831FF" w:rsidRPr="00E831FF" w:rsidRDefault="00E831FF" w:rsidP="00E831FF">
      <w:pPr>
        <w:tabs>
          <w:tab w:val="center" w:pos="709"/>
          <w:tab w:val="right" w:pos="9072"/>
        </w:tabs>
        <w:spacing w:after="0"/>
        <w:jc w:val="both"/>
        <w:rPr>
          <w:rFonts w:ascii="Times New Roman" w:eastAsia="Times New Roman" w:hAnsi="Times New Roman"/>
          <w:sz w:val="24"/>
          <w:szCs w:val="24"/>
          <w:lang w:eastAsia="ro-RO"/>
        </w:rPr>
      </w:pPr>
      <w:r w:rsidRPr="00E831FF">
        <w:rPr>
          <w:rFonts w:ascii="Times New Roman" w:hAnsi="Times New Roman"/>
          <w:sz w:val="24"/>
          <w:szCs w:val="24"/>
        </w:rPr>
        <w:tab/>
        <w:t xml:space="preserve">Informații suplimentare se pot obține de la sediul institutiei, de pe </w:t>
      </w:r>
      <w:r w:rsidRPr="00E831FF">
        <w:rPr>
          <w:rFonts w:ascii="Times New Roman" w:eastAsia="Times New Roman" w:hAnsi="Times New Roman"/>
          <w:sz w:val="24"/>
          <w:szCs w:val="24"/>
          <w:lang w:eastAsia="ro-RO"/>
        </w:rPr>
        <w:t xml:space="preserve">website: Primaria comunei Leordeni, persoană de contact: Tudor Camelia Elena,consilier resurse umane, </w:t>
      </w:r>
      <w:r w:rsidRPr="00E831FF">
        <w:rPr>
          <w:rFonts w:ascii="Times New Roman" w:hAnsi="Times New Roman"/>
          <w:sz w:val="24"/>
          <w:szCs w:val="24"/>
        </w:rPr>
        <w:t>numarul de telefon 0248 653 101.</w:t>
      </w:r>
    </w:p>
    <w:p w:rsidR="00E831FF" w:rsidRPr="00E831FF" w:rsidRDefault="00E831FF" w:rsidP="00E831FF">
      <w:pPr>
        <w:autoSpaceDE w:val="0"/>
        <w:autoSpaceDN w:val="0"/>
        <w:adjustRightInd w:val="0"/>
        <w:spacing w:line="360" w:lineRule="auto"/>
        <w:ind w:right="-90"/>
        <w:rPr>
          <w:rFonts w:ascii="Times New Roman" w:hAnsi="Times New Roman"/>
          <w:sz w:val="24"/>
          <w:szCs w:val="24"/>
        </w:rPr>
      </w:pPr>
    </w:p>
    <w:p w:rsidR="00E831FF" w:rsidRPr="00E831FF" w:rsidRDefault="00E831FF" w:rsidP="00E831FF">
      <w:pPr>
        <w:autoSpaceDE w:val="0"/>
        <w:autoSpaceDN w:val="0"/>
        <w:adjustRightInd w:val="0"/>
        <w:spacing w:line="360" w:lineRule="auto"/>
        <w:ind w:right="-90"/>
        <w:jc w:val="center"/>
        <w:rPr>
          <w:rFonts w:ascii="Times New Roman" w:hAnsi="Times New Roman"/>
          <w:sz w:val="24"/>
          <w:szCs w:val="24"/>
        </w:rPr>
      </w:pPr>
      <w:r w:rsidRPr="00E831FF">
        <w:rPr>
          <w:rFonts w:ascii="Times New Roman" w:hAnsi="Times New Roman"/>
          <w:sz w:val="24"/>
          <w:szCs w:val="24"/>
        </w:rPr>
        <w:t>Primar,</w:t>
      </w:r>
    </w:p>
    <w:p w:rsidR="00E831FF" w:rsidRPr="00E831FF" w:rsidRDefault="00E831FF" w:rsidP="00E831FF">
      <w:pPr>
        <w:autoSpaceDE w:val="0"/>
        <w:autoSpaceDN w:val="0"/>
        <w:adjustRightInd w:val="0"/>
        <w:spacing w:line="360" w:lineRule="auto"/>
        <w:ind w:right="-90"/>
        <w:jc w:val="center"/>
        <w:rPr>
          <w:rFonts w:ascii="Times New Roman" w:hAnsi="Times New Roman"/>
          <w:sz w:val="24"/>
          <w:szCs w:val="24"/>
        </w:rPr>
      </w:pPr>
      <w:r w:rsidRPr="00E831FF">
        <w:rPr>
          <w:rFonts w:ascii="Times New Roman" w:hAnsi="Times New Roman"/>
          <w:sz w:val="24"/>
          <w:szCs w:val="24"/>
        </w:rPr>
        <w:t>Marian Ibric</w:t>
      </w:r>
    </w:p>
    <w:p w:rsidR="00E831FF" w:rsidRPr="00E831FF" w:rsidRDefault="00E831FF" w:rsidP="00E831FF">
      <w:pPr>
        <w:spacing w:after="0" w:line="240" w:lineRule="auto"/>
        <w:ind w:firstLine="708"/>
        <w:jc w:val="both"/>
        <w:rPr>
          <w:rFonts w:ascii="Times New Roman" w:hAnsi="Times New Roman"/>
          <w:sz w:val="24"/>
          <w:szCs w:val="24"/>
        </w:rPr>
      </w:pPr>
    </w:p>
    <w:p w:rsidR="004C59BE" w:rsidRPr="00E831FF" w:rsidRDefault="004C59BE">
      <w:pPr>
        <w:rPr>
          <w:rFonts w:ascii="Times New Roman" w:hAnsi="Times New Roman"/>
          <w:sz w:val="24"/>
          <w:szCs w:val="24"/>
        </w:rPr>
      </w:pPr>
    </w:p>
    <w:sectPr w:rsidR="004C59BE" w:rsidRPr="00E831FF" w:rsidSect="00E831FF">
      <w:pgSz w:w="11906" w:h="16838"/>
      <w:pgMar w:top="709"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425BE0"/>
    <w:multiLevelType w:val="hybridMultilevel"/>
    <w:tmpl w:val="D1B6EAEA"/>
    <w:lvl w:ilvl="0" w:tplc="04180001">
      <w:start w:val="1"/>
      <w:numFmt w:val="bullet"/>
      <w:lvlText w:val=""/>
      <w:lvlJc w:val="left"/>
      <w:pPr>
        <w:ind w:left="720" w:hanging="360"/>
      </w:pPr>
      <w:rPr>
        <w:rFonts w:ascii="Symbol" w:hAnsi="Symbo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
    <w:nsid w:val="455A59DA"/>
    <w:multiLevelType w:val="multilevel"/>
    <w:tmpl w:val="9F3898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831FF"/>
    <w:rsid w:val="002C63B5"/>
    <w:rsid w:val="004C59BE"/>
    <w:rsid w:val="00516E95"/>
    <w:rsid w:val="00532E02"/>
    <w:rsid w:val="009356B6"/>
    <w:rsid w:val="00AB5E8F"/>
    <w:rsid w:val="00E5143C"/>
    <w:rsid w:val="00E831FF"/>
    <w:rsid w:val="00FE20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1F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31FF"/>
    <w:pPr>
      <w:spacing w:after="0" w:line="240" w:lineRule="auto"/>
      <w:ind w:left="720"/>
    </w:pPr>
    <w:rPr>
      <w:rFonts w:ascii="Times New Roman" w:eastAsia="Times New Roman" w:hAnsi="Times New Roman"/>
      <w:sz w:val="24"/>
      <w:szCs w:val="24"/>
      <w:lang w:eastAsia="ro-RO"/>
    </w:rPr>
  </w:style>
  <w:style w:type="paragraph" w:customStyle="1" w:styleId="TableParagraph">
    <w:name w:val="Table Paragraph"/>
    <w:basedOn w:val="Normal"/>
    <w:uiPriority w:val="1"/>
    <w:qFormat/>
    <w:rsid w:val="00E831FF"/>
    <w:pPr>
      <w:widowControl w:val="0"/>
      <w:autoSpaceDE w:val="0"/>
      <w:autoSpaceDN w:val="0"/>
      <w:spacing w:after="0" w:line="240" w:lineRule="auto"/>
      <w:ind w:left="171"/>
    </w:pPr>
    <w:rPr>
      <w:rFonts w:ascii="Times New Roman" w:eastAsia="Times New Roman" w:hAnsi="Times New Roman"/>
    </w:rPr>
  </w:style>
  <w:style w:type="paragraph" w:customStyle="1" w:styleId="yiv5759987458gmail-msonospacing">
    <w:name w:val="yiv5759987458gmail-msonospacing"/>
    <w:basedOn w:val="Normal"/>
    <w:rsid w:val="00E831FF"/>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inqyif">
    <w:name w:val="inqyif"/>
    <w:basedOn w:val="DefaultParagraphFont"/>
    <w:rsid w:val="00E831FF"/>
  </w:style>
</w:styles>
</file>

<file path=word/webSettings.xml><?xml version="1.0" encoding="utf-8"?>
<w:webSettings xmlns:r="http://schemas.openxmlformats.org/officeDocument/2006/relationships" xmlns:w="http://schemas.openxmlformats.org/wordprocessingml/2006/main">
  <w:divs>
    <w:div w:id="718356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1212</Words>
  <Characters>6909</Characters>
  <Application>Microsoft Office Word</Application>
  <DocSecurity>0</DocSecurity>
  <Lines>57</Lines>
  <Paragraphs>16</Paragraphs>
  <ScaleCrop>false</ScaleCrop>
  <Company/>
  <LinksUpToDate>false</LinksUpToDate>
  <CharactersWithSpaces>8105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Primaria Leordeni</dc:creator>
  <cp:lastModifiedBy>Florin Radu</cp:lastModifiedBy>
  <cp:revision>5</cp:revision>
  <dcterms:created xsi:type="dcterms:W3CDTF">2026-10-02T10:01:00Z</dcterms:created>
  <dcterms:modified xsi:type="dcterms:W3CDTF">2026-10-02T10:37:00Z</dcterms:modified>
</cp:coreProperties>
</file>