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87FB1" w14:textId="70234C6D" w:rsidR="00E375AD" w:rsidRPr="00B04F92" w:rsidRDefault="00FC18DB" w:rsidP="004F725A">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E375AD" w:rsidRPr="00B04F92">
        <w:rPr>
          <w:rFonts w:ascii="Times New Roman" w:hAnsi="Times New Roman" w:cs="Times New Roman"/>
          <w:noProof/>
          <w:sz w:val="24"/>
          <w:szCs w:val="24"/>
          <w:lang w:val="ro-RO"/>
        </w:rPr>
        <w:drawing>
          <wp:inline distT="0" distB="0" distL="0" distR="0" wp14:anchorId="6A4F0FA4" wp14:editId="690717C2">
            <wp:extent cx="6715125" cy="1230348"/>
            <wp:effectExtent l="0" t="0" r="0" b="0"/>
            <wp:docPr id="1849317846" name="Picture 1849317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b="17440"/>
                    <a:stretch>
                      <a:fillRect/>
                    </a:stretch>
                  </pic:blipFill>
                  <pic:spPr bwMode="auto">
                    <a:xfrm>
                      <a:off x="0" y="0"/>
                      <a:ext cx="6720191" cy="1231276"/>
                    </a:xfrm>
                    <a:prstGeom prst="rect">
                      <a:avLst/>
                    </a:prstGeom>
                    <a:noFill/>
                    <a:ln w="9525">
                      <a:noFill/>
                      <a:miter lim="800000"/>
                      <a:headEnd/>
                      <a:tailEnd/>
                    </a:ln>
                  </pic:spPr>
                </pic:pic>
              </a:graphicData>
            </a:graphic>
          </wp:inline>
        </w:drawing>
      </w:r>
    </w:p>
    <w:p w14:paraId="36276B63" w14:textId="1B4930BB" w:rsidR="00E375AD" w:rsidRPr="00B04F92" w:rsidRDefault="00E375AD" w:rsidP="004F725A">
      <w:pPr>
        <w:pStyle w:val="Standard"/>
        <w:autoSpaceDE w:val="0"/>
        <w:spacing w:line="276" w:lineRule="auto"/>
        <w:jc w:val="both"/>
        <w:rPr>
          <w:rFonts w:eastAsia="Times New Roman" w:cs="Times New Roman"/>
          <w:lang w:val="ro-RO"/>
        </w:rPr>
      </w:pPr>
      <w:r w:rsidRPr="00B04F92">
        <w:rPr>
          <w:rFonts w:eastAsia="Times New Roman" w:cs="Times New Roman"/>
          <w:lang w:val="ro-RO"/>
        </w:rPr>
        <w:t>Nr. înreg.</w:t>
      </w:r>
      <w:r w:rsidR="00831956">
        <w:rPr>
          <w:rFonts w:eastAsia="Times New Roman" w:cs="Times New Roman"/>
          <w:lang w:val="ro-RO"/>
        </w:rPr>
        <w:t xml:space="preserve"> </w:t>
      </w:r>
      <w:r w:rsidR="00356CDF">
        <w:rPr>
          <w:rFonts w:eastAsia="Times New Roman" w:cs="Times New Roman"/>
          <w:lang w:val="ro-RO"/>
        </w:rPr>
        <w:t>1657/02.10.2026</w:t>
      </w:r>
      <w:r w:rsidRPr="00B04F92">
        <w:rPr>
          <w:rFonts w:eastAsia="Times New Roman" w:cs="Times New Roman"/>
          <w:color w:val="FF0000"/>
          <w:lang w:val="ro-RO"/>
        </w:rPr>
        <w:t xml:space="preserve"> </w:t>
      </w:r>
      <w:r w:rsidRPr="00B04F92">
        <w:rPr>
          <w:rFonts w:eastAsia="Times New Roman" w:cs="Times New Roman"/>
          <w:lang w:val="ro-RO"/>
        </w:rPr>
        <w:tab/>
      </w:r>
      <w:r w:rsidRPr="00B04F92">
        <w:rPr>
          <w:rFonts w:eastAsia="Times New Roman" w:cs="Times New Roman"/>
          <w:lang w:val="ro-RO"/>
        </w:rPr>
        <w:tab/>
      </w:r>
      <w:r w:rsidRPr="00B04F92">
        <w:rPr>
          <w:rFonts w:eastAsia="Times New Roman" w:cs="Times New Roman"/>
          <w:lang w:val="ro-RO"/>
        </w:rPr>
        <w:tab/>
      </w:r>
      <w:r w:rsidRPr="00B04F92">
        <w:rPr>
          <w:rFonts w:eastAsia="Times New Roman" w:cs="Times New Roman"/>
          <w:lang w:val="ro-RO"/>
        </w:rPr>
        <w:tab/>
      </w:r>
      <w:r w:rsidRPr="00B04F92">
        <w:rPr>
          <w:rFonts w:eastAsia="Times New Roman" w:cs="Times New Roman"/>
          <w:lang w:val="ro-RO"/>
        </w:rPr>
        <w:tab/>
      </w:r>
      <w:r w:rsidRPr="00B04F92">
        <w:rPr>
          <w:rFonts w:eastAsia="Times New Roman" w:cs="Times New Roman"/>
          <w:lang w:val="ro-RO"/>
        </w:rPr>
        <w:tab/>
        <w:t xml:space="preserve"> </w:t>
      </w:r>
      <w:r w:rsidRPr="00B04F92">
        <w:rPr>
          <w:rFonts w:eastAsia="Times New Roman" w:cs="Times New Roman"/>
          <w:lang w:val="ro-RO"/>
        </w:rPr>
        <w:tab/>
      </w:r>
      <w:r w:rsidRPr="00B04F92">
        <w:rPr>
          <w:rFonts w:eastAsia="Times New Roman" w:cs="Times New Roman"/>
          <w:lang w:val="ro-RO"/>
        </w:rPr>
        <w:tab/>
      </w:r>
      <w:r w:rsidRPr="00B04F92">
        <w:rPr>
          <w:rFonts w:eastAsia="Times New Roman" w:cs="Times New Roman"/>
          <w:lang w:val="ro-RO"/>
        </w:rPr>
        <w:tab/>
      </w:r>
    </w:p>
    <w:p w14:paraId="214F96C0" w14:textId="77777777" w:rsidR="002C2054" w:rsidRPr="00B04F92" w:rsidRDefault="002C2054" w:rsidP="004F725A">
      <w:pPr>
        <w:pStyle w:val="Standard"/>
        <w:autoSpaceDE w:val="0"/>
        <w:spacing w:line="276" w:lineRule="auto"/>
        <w:jc w:val="both"/>
        <w:rPr>
          <w:rFonts w:eastAsia="Times New Roman" w:cs="Times New Roman"/>
          <w:lang w:val="ro-RO"/>
        </w:rPr>
      </w:pPr>
    </w:p>
    <w:p w14:paraId="0556F8CE" w14:textId="77777777" w:rsidR="00E375AD" w:rsidRPr="00B04F92" w:rsidRDefault="00E375AD" w:rsidP="004F725A">
      <w:pPr>
        <w:jc w:val="center"/>
        <w:rPr>
          <w:rFonts w:ascii="Times New Roman" w:eastAsia="Andale Sans UI" w:hAnsi="Times New Roman" w:cs="Times New Roman"/>
          <w:b/>
          <w:bCs/>
          <w:kern w:val="3"/>
          <w:lang w:val="ro-RO" w:eastAsia="ja-JP" w:bidi="fa-IR"/>
        </w:rPr>
      </w:pPr>
      <w:r w:rsidRPr="00B04F92">
        <w:rPr>
          <w:rFonts w:ascii="Times New Roman" w:eastAsia="Andale Sans UI" w:hAnsi="Times New Roman" w:cs="Times New Roman"/>
          <w:b/>
          <w:bCs/>
          <w:kern w:val="3"/>
          <w:lang w:val="ro-RO" w:eastAsia="ja-JP" w:bidi="fa-IR"/>
        </w:rPr>
        <w:t>A N U N Ț</w:t>
      </w:r>
    </w:p>
    <w:p w14:paraId="74939B06" w14:textId="0457F4CF" w:rsidR="002C2054" w:rsidRPr="00B04F92" w:rsidRDefault="002C2054" w:rsidP="004F725A">
      <w:pPr>
        <w:ind w:firstLine="284"/>
        <w:jc w:val="both"/>
        <w:rPr>
          <w:rFonts w:ascii="Times New Roman" w:hAnsi="Times New Roman" w:cs="Times New Roman"/>
          <w:b/>
          <w:iCs/>
          <w:lang w:val="ro-RO"/>
        </w:rPr>
      </w:pPr>
      <w:r w:rsidRPr="00B04F92">
        <w:rPr>
          <w:rFonts w:ascii="Times New Roman" w:hAnsi="Times New Roman" w:cs="Times New Roman"/>
          <w:b/>
          <w:iCs/>
          <w:lang w:val="ro-RO"/>
        </w:rPr>
        <w:t xml:space="preserve">Centrul de </w:t>
      </w:r>
      <w:r w:rsidR="00831956">
        <w:rPr>
          <w:rFonts w:ascii="Times New Roman" w:hAnsi="Times New Roman" w:cs="Times New Roman"/>
          <w:b/>
          <w:iCs/>
          <w:lang w:val="ro-RO"/>
        </w:rPr>
        <w:t>Î</w:t>
      </w:r>
      <w:r w:rsidRPr="00B04F92">
        <w:rPr>
          <w:rFonts w:ascii="Times New Roman" w:hAnsi="Times New Roman" w:cs="Times New Roman"/>
          <w:b/>
          <w:iCs/>
          <w:lang w:val="ro-RO"/>
        </w:rPr>
        <w:t>ngrijire pentru Persoane V</w:t>
      </w:r>
      <w:r w:rsidR="00831956">
        <w:rPr>
          <w:rFonts w:ascii="Times New Roman" w:hAnsi="Times New Roman" w:cs="Times New Roman"/>
          <w:b/>
          <w:iCs/>
          <w:lang w:val="ro-RO"/>
        </w:rPr>
        <w:t>â</w:t>
      </w:r>
      <w:r w:rsidRPr="00B04F92">
        <w:rPr>
          <w:rFonts w:ascii="Times New Roman" w:hAnsi="Times New Roman" w:cs="Times New Roman"/>
          <w:b/>
          <w:iCs/>
          <w:lang w:val="ro-RO"/>
        </w:rPr>
        <w:t>rstnice</w:t>
      </w:r>
      <w:r w:rsidRPr="00B04F92">
        <w:rPr>
          <w:rFonts w:ascii="Times New Roman" w:hAnsi="Times New Roman" w:cs="Times New Roman"/>
          <w:iCs/>
          <w:lang w:val="ro-RO"/>
        </w:rPr>
        <w:t xml:space="preserve"> organizează în data de</w:t>
      </w:r>
      <w:r w:rsidR="0051540E">
        <w:rPr>
          <w:rFonts w:ascii="Times New Roman" w:hAnsi="Times New Roman" w:cs="Times New Roman"/>
          <w:iCs/>
          <w:lang w:val="ro-RO"/>
        </w:rPr>
        <w:t xml:space="preserve"> 2</w:t>
      </w:r>
      <w:r w:rsidR="00831956">
        <w:rPr>
          <w:rFonts w:ascii="Times New Roman" w:hAnsi="Times New Roman" w:cs="Times New Roman"/>
          <w:iCs/>
          <w:lang w:val="ro-RO"/>
        </w:rPr>
        <w:t>7</w:t>
      </w:r>
      <w:r w:rsidR="0051540E">
        <w:rPr>
          <w:rFonts w:ascii="Times New Roman" w:hAnsi="Times New Roman" w:cs="Times New Roman"/>
          <w:iCs/>
          <w:lang w:val="ro-RO"/>
        </w:rPr>
        <w:t>.10.2026</w:t>
      </w:r>
      <w:r w:rsidRPr="00B04F92">
        <w:rPr>
          <w:rFonts w:ascii="Times New Roman" w:hAnsi="Times New Roman" w:cs="Times New Roman"/>
          <w:b/>
          <w:bCs/>
          <w:iCs/>
          <w:color w:val="000000"/>
          <w:lang w:val="ro-RO"/>
        </w:rPr>
        <w:t xml:space="preserve">, </w:t>
      </w:r>
      <w:r w:rsidRPr="00B04F92">
        <w:rPr>
          <w:rFonts w:ascii="Times New Roman" w:hAnsi="Times New Roman" w:cs="Times New Roman"/>
          <w:iCs/>
          <w:color w:val="000000"/>
          <w:lang w:val="ro-RO"/>
        </w:rPr>
        <w:t xml:space="preserve">ora </w:t>
      </w:r>
      <w:r w:rsidR="0051540E">
        <w:rPr>
          <w:rFonts w:ascii="Times New Roman" w:hAnsi="Times New Roman" w:cs="Times New Roman"/>
          <w:iCs/>
          <w:color w:val="000000"/>
          <w:lang w:val="ro-RO"/>
        </w:rPr>
        <w:t>09</w:t>
      </w:r>
      <w:r w:rsidRPr="00B04F92">
        <w:rPr>
          <w:rFonts w:ascii="Times New Roman" w:hAnsi="Times New Roman" w:cs="Times New Roman"/>
          <w:b/>
          <w:bCs/>
          <w:iCs/>
          <w:color w:val="000000"/>
          <w:lang w:val="ro-RO"/>
        </w:rPr>
        <w:t>:</w:t>
      </w:r>
      <w:r w:rsidRPr="00B04F92">
        <w:rPr>
          <w:rFonts w:ascii="Times New Roman" w:hAnsi="Times New Roman" w:cs="Times New Roman"/>
          <w:iCs/>
          <w:color w:val="000000"/>
          <w:lang w:val="ro-RO"/>
        </w:rPr>
        <w:t>00</w:t>
      </w:r>
      <w:r w:rsidRPr="00B04F92">
        <w:rPr>
          <w:rFonts w:ascii="Times New Roman" w:hAnsi="Times New Roman" w:cs="Times New Roman"/>
          <w:iCs/>
          <w:lang w:val="ro-RO"/>
        </w:rPr>
        <w:t>, concurs de recrutare în vederea ocupării următoarelor funcţii de execuție vacante, în regim contractual după cum urmează</w:t>
      </w:r>
      <w:r w:rsidRPr="00B04F92">
        <w:rPr>
          <w:rFonts w:ascii="Times New Roman" w:hAnsi="Times New Roman" w:cs="Times New Roman"/>
          <w:b/>
          <w:iCs/>
          <w:lang w:val="ro-RO"/>
        </w:rPr>
        <w:t>:</w:t>
      </w:r>
    </w:p>
    <w:p w14:paraId="5DAF2B1E" w14:textId="77777777" w:rsidR="002C2054" w:rsidRPr="00B04F92" w:rsidRDefault="002C2054" w:rsidP="004F725A">
      <w:pPr>
        <w:ind w:firstLine="284"/>
        <w:jc w:val="both"/>
        <w:rPr>
          <w:rFonts w:ascii="Times New Roman" w:hAnsi="Times New Roman" w:cs="Times New Roman"/>
          <w:lang w:val="ro-RO"/>
        </w:rPr>
      </w:pPr>
      <w:r w:rsidRPr="00B04F92">
        <w:rPr>
          <w:rFonts w:ascii="Times New Roman" w:hAnsi="Times New Roman" w:cs="Times New Roman"/>
          <w:b/>
          <w:iCs/>
          <w:lang w:val="ro-RO"/>
        </w:rPr>
        <w:tab/>
      </w:r>
      <w:r w:rsidRPr="00B04F92">
        <w:rPr>
          <w:rFonts w:ascii="Times New Roman" w:hAnsi="Times New Roman" w:cs="Times New Roman"/>
          <w:b/>
          <w:iCs/>
          <w:lang w:val="ro-RO"/>
        </w:rPr>
        <w:tab/>
      </w:r>
      <w:r w:rsidRPr="00B04F92">
        <w:rPr>
          <w:rFonts w:ascii="Times New Roman" w:hAnsi="Times New Roman" w:cs="Times New Roman"/>
          <w:b/>
          <w:iCs/>
          <w:lang w:val="ro-RO"/>
        </w:rPr>
        <w:tab/>
        <w:t xml:space="preserve">1 post </w:t>
      </w:r>
      <w:r w:rsidRPr="00B04F92">
        <w:rPr>
          <w:rFonts w:ascii="Times New Roman" w:hAnsi="Times New Roman" w:cs="Times New Roman"/>
          <w:b/>
          <w:iCs/>
          <w:color w:val="000000"/>
          <w:lang w:val="ro-RO"/>
        </w:rPr>
        <w:t>asistent medical perioada determinată</w:t>
      </w:r>
    </w:p>
    <w:p w14:paraId="2415F425" w14:textId="27FA2955" w:rsidR="00E375AD" w:rsidRPr="00B04F92" w:rsidRDefault="002C2054" w:rsidP="004F725A">
      <w:pPr>
        <w:pStyle w:val="ListParagraph"/>
        <w:tabs>
          <w:tab w:val="left" w:pos="563"/>
        </w:tabs>
        <w:spacing w:after="0"/>
        <w:ind w:left="0"/>
        <w:jc w:val="both"/>
        <w:rPr>
          <w:rFonts w:ascii="Times New Roman" w:hAnsi="Times New Roman" w:cs="Times New Roman"/>
          <w:bCs/>
          <w:lang w:val="ro-RO"/>
        </w:rPr>
      </w:pPr>
      <w:r w:rsidRPr="00B04F92">
        <w:rPr>
          <w:rFonts w:ascii="Times New Roman" w:hAnsi="Times New Roman" w:cs="Times New Roman"/>
          <w:bCs/>
          <w:lang w:val="ro-RO"/>
        </w:rPr>
        <w:tab/>
      </w:r>
      <w:r w:rsidR="00E375AD" w:rsidRPr="00B04F92">
        <w:rPr>
          <w:rFonts w:ascii="Times New Roman" w:hAnsi="Times New Roman" w:cs="Times New Roman"/>
          <w:bCs/>
          <w:lang w:val="ro-RO"/>
        </w:rPr>
        <w:t xml:space="preserve">Postul pentru care se organizează concursul </w:t>
      </w:r>
      <w:r w:rsidR="004F7212">
        <w:rPr>
          <w:rFonts w:ascii="Times New Roman" w:hAnsi="Times New Roman" w:cs="Times New Roman"/>
          <w:bCs/>
          <w:lang w:val="ro-RO"/>
        </w:rPr>
        <w:t>este</w:t>
      </w:r>
      <w:r w:rsidR="00E375AD" w:rsidRPr="00B04F92">
        <w:rPr>
          <w:rFonts w:ascii="Times New Roman" w:hAnsi="Times New Roman" w:cs="Times New Roman"/>
          <w:bCs/>
          <w:lang w:val="ro-RO"/>
        </w:rPr>
        <w:t>:</w:t>
      </w:r>
    </w:p>
    <w:p w14:paraId="7943E589" w14:textId="77777777" w:rsidR="00E375AD" w:rsidRPr="00B04F92" w:rsidRDefault="00E375AD" w:rsidP="004F725A">
      <w:pPr>
        <w:pStyle w:val="ListParagraph"/>
        <w:numPr>
          <w:ilvl w:val="0"/>
          <w:numId w:val="1"/>
        </w:numPr>
        <w:tabs>
          <w:tab w:val="left" w:pos="563"/>
        </w:tabs>
        <w:spacing w:after="0"/>
        <w:jc w:val="both"/>
        <w:rPr>
          <w:rFonts w:ascii="Times New Roman" w:hAnsi="Times New Roman" w:cs="Times New Roman"/>
          <w:bCs/>
          <w:lang w:val="ro-RO"/>
        </w:rPr>
      </w:pPr>
      <w:r w:rsidRPr="00B04F92">
        <w:rPr>
          <w:rFonts w:ascii="Times New Roman" w:hAnsi="Times New Roman" w:cs="Times New Roman"/>
          <w:bCs/>
          <w:lang w:val="ro-RO"/>
        </w:rPr>
        <w:t>Asistent medical pe perioadă determinată</w:t>
      </w:r>
    </w:p>
    <w:p w14:paraId="3CC9BE84" w14:textId="77777777" w:rsidR="00E375AD" w:rsidRDefault="002C2054" w:rsidP="004F725A">
      <w:pPr>
        <w:tabs>
          <w:tab w:val="left" w:pos="563"/>
        </w:tabs>
        <w:spacing w:after="0"/>
        <w:jc w:val="both"/>
        <w:rPr>
          <w:rFonts w:ascii="Times New Roman" w:hAnsi="Times New Roman" w:cs="Times New Roman"/>
          <w:bCs/>
          <w:lang w:val="ro-RO"/>
        </w:rPr>
      </w:pPr>
      <w:r w:rsidRPr="00B04F92">
        <w:rPr>
          <w:rFonts w:ascii="Times New Roman" w:hAnsi="Times New Roman" w:cs="Times New Roman"/>
          <w:bCs/>
          <w:lang w:val="ro-RO"/>
        </w:rPr>
        <w:tab/>
      </w:r>
      <w:r w:rsidR="00E375AD" w:rsidRPr="00B04F92">
        <w:rPr>
          <w:rFonts w:ascii="Times New Roman" w:hAnsi="Times New Roman" w:cs="Times New Roman"/>
          <w:bCs/>
          <w:lang w:val="ro-RO"/>
        </w:rPr>
        <w:t>Durata normală a timpului de muncă este de 8 ore/zi, 40 ore/săptămână.</w:t>
      </w:r>
    </w:p>
    <w:p w14:paraId="57E2DE32" w14:textId="77777777" w:rsidR="00B04F92" w:rsidRPr="00B04F92" w:rsidRDefault="00B04F92" w:rsidP="004F725A">
      <w:pPr>
        <w:tabs>
          <w:tab w:val="left" w:pos="563"/>
        </w:tabs>
        <w:spacing w:after="0"/>
        <w:jc w:val="both"/>
        <w:rPr>
          <w:rFonts w:ascii="Times New Roman" w:hAnsi="Times New Roman" w:cs="Times New Roman"/>
          <w:bCs/>
          <w:lang w:val="ro-RO"/>
        </w:rPr>
      </w:pPr>
    </w:p>
    <w:p w14:paraId="229EB0A3" w14:textId="77777777" w:rsidR="00E375AD" w:rsidRPr="00B04F92" w:rsidRDefault="002C2054" w:rsidP="004F725A">
      <w:pPr>
        <w:pStyle w:val="ListParagraph"/>
        <w:tabs>
          <w:tab w:val="left" w:pos="0"/>
        </w:tabs>
        <w:spacing w:after="0"/>
        <w:ind w:left="0"/>
        <w:jc w:val="both"/>
        <w:rPr>
          <w:rFonts w:ascii="Times New Roman" w:hAnsi="Times New Roman" w:cs="Times New Roman"/>
          <w:b/>
          <w:lang w:val="ro-RO"/>
        </w:rPr>
      </w:pPr>
      <w:r w:rsidRPr="00B04F92">
        <w:rPr>
          <w:rFonts w:ascii="Times New Roman" w:hAnsi="Times New Roman" w:cs="Times New Roman"/>
          <w:b/>
          <w:lang w:val="ro-RO"/>
        </w:rPr>
        <w:tab/>
      </w:r>
      <w:r w:rsidR="00E375AD" w:rsidRPr="00B04F92">
        <w:rPr>
          <w:rFonts w:ascii="Times New Roman" w:hAnsi="Times New Roman" w:cs="Times New Roman"/>
          <w:b/>
          <w:lang w:val="ro-RO"/>
        </w:rPr>
        <w:t>Condiţiile generale pentru ocuparea postului:</w:t>
      </w:r>
    </w:p>
    <w:p w14:paraId="3CEB1928" w14:textId="77777777" w:rsidR="00E375AD" w:rsidRPr="00B04F92" w:rsidRDefault="00E375AD" w:rsidP="004F725A">
      <w:pPr>
        <w:pStyle w:val="ListParagraph"/>
        <w:spacing w:after="0"/>
        <w:ind w:left="0" w:firstLine="851"/>
        <w:jc w:val="both"/>
        <w:rPr>
          <w:rFonts w:ascii="Times New Roman" w:hAnsi="Times New Roman" w:cs="Times New Roman"/>
          <w:lang w:val="ro-RO"/>
        </w:rPr>
      </w:pPr>
      <w:r w:rsidRPr="00B04F92">
        <w:rPr>
          <w:rFonts w:ascii="Times New Roman" w:hAnsi="Times New Roman" w:cs="Times New Roman"/>
          <w:lang w:val="ro-RO"/>
        </w:rPr>
        <w:t>a) are cetăţenia română sau cetăţenia unui alt stat membru al Uniunii Europene, a unui stat parte la Acordul privind Spaţiul Economic European (SEE) sau cetăţenia Confederaţiei Elveţiene;</w:t>
      </w:r>
    </w:p>
    <w:p w14:paraId="2230F95C" w14:textId="77777777" w:rsidR="00E375AD" w:rsidRPr="00B04F92" w:rsidRDefault="00E375AD" w:rsidP="004F725A">
      <w:pPr>
        <w:pStyle w:val="ListParagraph"/>
        <w:tabs>
          <w:tab w:val="left" w:pos="563"/>
        </w:tabs>
        <w:spacing w:after="0"/>
        <w:ind w:left="426" w:firstLine="425"/>
        <w:jc w:val="both"/>
        <w:rPr>
          <w:rFonts w:ascii="Times New Roman" w:hAnsi="Times New Roman" w:cs="Times New Roman"/>
          <w:lang w:val="ro-RO"/>
        </w:rPr>
      </w:pPr>
      <w:r w:rsidRPr="00B04F92">
        <w:rPr>
          <w:rFonts w:ascii="Times New Roman" w:hAnsi="Times New Roman" w:cs="Times New Roman"/>
          <w:lang w:val="ro-RO"/>
        </w:rPr>
        <w:t>b) cunoaşte limba română, scris şi vorbit;</w:t>
      </w:r>
    </w:p>
    <w:p w14:paraId="4BDB127E" w14:textId="77777777" w:rsidR="00E375AD" w:rsidRPr="00B04F92" w:rsidRDefault="00E375AD" w:rsidP="004F725A">
      <w:pPr>
        <w:pStyle w:val="ListParagraph"/>
        <w:spacing w:after="0"/>
        <w:ind w:left="0" w:firstLine="851"/>
        <w:jc w:val="both"/>
        <w:rPr>
          <w:rFonts w:ascii="Times New Roman" w:hAnsi="Times New Roman" w:cs="Times New Roman"/>
          <w:lang w:val="ro-RO"/>
        </w:rPr>
      </w:pPr>
      <w:r w:rsidRPr="00B04F92">
        <w:rPr>
          <w:rFonts w:ascii="Times New Roman" w:hAnsi="Times New Roman" w:cs="Times New Roman"/>
          <w:lang w:val="ro-RO"/>
        </w:rPr>
        <w:t>c) are capacitate de muncă în conformitate cu prevederile Legii nr. 53/2003 - Codul muncii, republicată, cu modificările şi completările ulterioare;</w:t>
      </w:r>
    </w:p>
    <w:p w14:paraId="2E613DF9" w14:textId="77777777" w:rsidR="00E375AD" w:rsidRPr="00B04F92" w:rsidRDefault="00E375AD" w:rsidP="004F725A">
      <w:pPr>
        <w:pStyle w:val="ListParagraph"/>
        <w:spacing w:after="0"/>
        <w:ind w:left="0" w:firstLine="851"/>
        <w:jc w:val="both"/>
        <w:rPr>
          <w:rFonts w:ascii="Times New Roman" w:hAnsi="Times New Roman" w:cs="Times New Roman"/>
          <w:lang w:val="ro-RO"/>
        </w:rPr>
      </w:pPr>
      <w:r w:rsidRPr="00B04F92">
        <w:rPr>
          <w:rFonts w:ascii="Times New Roman" w:hAnsi="Times New Roman" w:cs="Times New Roman"/>
          <w:lang w:val="ro-RO"/>
        </w:rPr>
        <w:t>d) are o stare de sănătate corespunzătoare postului pentru care candidează, atestată pe baza adeverinţei medicale eliberate de medicul de familie sau de unităţile sanitare abilitate;</w:t>
      </w:r>
    </w:p>
    <w:p w14:paraId="639336E5" w14:textId="77777777" w:rsidR="00E375AD" w:rsidRPr="00B04F92" w:rsidRDefault="00E375AD" w:rsidP="004F725A">
      <w:pPr>
        <w:pStyle w:val="ListParagraph"/>
        <w:spacing w:after="0"/>
        <w:ind w:left="0" w:firstLine="851"/>
        <w:jc w:val="both"/>
        <w:rPr>
          <w:rFonts w:ascii="Times New Roman" w:hAnsi="Times New Roman" w:cs="Times New Roman"/>
          <w:lang w:val="ro-RO"/>
        </w:rPr>
      </w:pPr>
      <w:r w:rsidRPr="00B04F92">
        <w:rPr>
          <w:rFonts w:ascii="Times New Roman" w:hAnsi="Times New Roman" w:cs="Times New Roman"/>
          <w:lang w:val="ro-RO"/>
        </w:rPr>
        <w:t>e) îndeplineşte condiţiile de studii, de vechime în specialitate şi, după caz, alte condiţii specifice potrivit cerinţelor postului scos la concurs;</w:t>
      </w:r>
    </w:p>
    <w:p w14:paraId="21ADED4C" w14:textId="77777777" w:rsidR="00E375AD" w:rsidRPr="00B04F92" w:rsidRDefault="00E375AD" w:rsidP="004F725A">
      <w:pPr>
        <w:pStyle w:val="ListParagraph"/>
        <w:spacing w:after="0"/>
        <w:ind w:left="0" w:firstLine="851"/>
        <w:jc w:val="both"/>
        <w:rPr>
          <w:rFonts w:ascii="Times New Roman" w:hAnsi="Times New Roman" w:cs="Times New Roman"/>
          <w:lang w:val="ro-RO"/>
        </w:rPr>
      </w:pPr>
      <w:r w:rsidRPr="00B04F92">
        <w:rPr>
          <w:rFonts w:ascii="Times New Roman" w:hAnsi="Times New Roman" w:cs="Times New Roman"/>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8754AFC" w14:textId="77777777" w:rsidR="00E375AD" w:rsidRPr="00B04F92" w:rsidRDefault="00E375AD" w:rsidP="004F725A">
      <w:pPr>
        <w:pStyle w:val="ListParagraph"/>
        <w:spacing w:after="0"/>
        <w:ind w:left="0" w:firstLine="851"/>
        <w:jc w:val="both"/>
        <w:rPr>
          <w:rFonts w:ascii="Times New Roman" w:hAnsi="Times New Roman" w:cs="Times New Roman"/>
          <w:lang w:val="ro-RO"/>
        </w:rPr>
      </w:pPr>
      <w:r w:rsidRPr="00B04F92">
        <w:rPr>
          <w:rFonts w:ascii="Times New Roman" w:hAnsi="Times New Roman" w:cs="Times New Roman"/>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6CA7F3D" w14:textId="77777777" w:rsidR="00E375AD" w:rsidRDefault="00E375AD" w:rsidP="004F725A">
      <w:pPr>
        <w:pStyle w:val="ListParagraph"/>
        <w:tabs>
          <w:tab w:val="left" w:pos="563"/>
        </w:tabs>
        <w:spacing w:after="0"/>
        <w:ind w:left="0" w:firstLine="810"/>
        <w:jc w:val="both"/>
        <w:rPr>
          <w:rFonts w:ascii="Times New Roman" w:hAnsi="Times New Roman" w:cs="Times New Roman"/>
          <w:lang w:val="ro-RO"/>
        </w:rPr>
      </w:pPr>
      <w:r w:rsidRPr="00B04F92">
        <w:rPr>
          <w:rFonts w:ascii="Times New Roman" w:hAnsi="Times New Roman" w:cs="Times New Roman"/>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1377AD8" w14:textId="77777777" w:rsidR="004F725A" w:rsidRPr="00B04F92" w:rsidRDefault="004F725A" w:rsidP="004F725A">
      <w:pPr>
        <w:pStyle w:val="ListParagraph"/>
        <w:tabs>
          <w:tab w:val="left" w:pos="563"/>
        </w:tabs>
        <w:spacing w:after="0"/>
        <w:ind w:left="0" w:firstLine="810"/>
        <w:jc w:val="both"/>
        <w:rPr>
          <w:rFonts w:ascii="Times New Roman" w:hAnsi="Times New Roman" w:cs="Times New Roman"/>
          <w:lang w:val="ro-RO"/>
        </w:rPr>
      </w:pPr>
    </w:p>
    <w:p w14:paraId="11800AE6" w14:textId="77777777" w:rsidR="00E375AD" w:rsidRPr="00B04F92" w:rsidRDefault="00E375AD" w:rsidP="004F725A">
      <w:pPr>
        <w:spacing w:after="0"/>
        <w:ind w:firstLine="720"/>
        <w:jc w:val="both"/>
        <w:rPr>
          <w:rFonts w:ascii="Times New Roman" w:hAnsi="Times New Roman" w:cs="Times New Roman"/>
          <w:lang w:val="ro-RO"/>
        </w:rPr>
      </w:pPr>
      <w:r w:rsidRPr="00B04F92">
        <w:rPr>
          <w:rFonts w:ascii="Times New Roman" w:hAnsi="Times New Roman" w:cs="Times New Roman"/>
          <w:b/>
          <w:lang w:val="ro-RO"/>
        </w:rPr>
        <w:t>Documentele obligatorii pentru constituirea dosarului de concurs sunt următoarele</w:t>
      </w:r>
      <w:r w:rsidRPr="00B04F92">
        <w:rPr>
          <w:rFonts w:ascii="Times New Roman" w:hAnsi="Times New Roman" w:cs="Times New Roman"/>
          <w:lang w:val="ro-RO"/>
        </w:rPr>
        <w:t>:</w:t>
      </w:r>
    </w:p>
    <w:p w14:paraId="782ED4D2" w14:textId="77777777" w:rsidR="00E375AD" w:rsidRPr="00B04F92" w:rsidRDefault="00E375AD" w:rsidP="004F725A">
      <w:pPr>
        <w:pStyle w:val="ListParagraph"/>
        <w:tabs>
          <w:tab w:val="left" w:pos="0"/>
        </w:tabs>
        <w:spacing w:after="0"/>
        <w:ind w:left="0" w:firstLine="851"/>
        <w:jc w:val="both"/>
        <w:rPr>
          <w:rFonts w:ascii="Times New Roman" w:hAnsi="Times New Roman" w:cs="Times New Roman"/>
          <w:lang w:val="ro-RO"/>
        </w:rPr>
      </w:pPr>
      <w:r w:rsidRPr="00B04F92">
        <w:rPr>
          <w:rFonts w:ascii="Times New Roman" w:eastAsia="Times New Roman" w:hAnsi="Times New Roman" w:cs="Times New Roman"/>
          <w:b/>
          <w:bCs/>
          <w:lang w:val="ro-RO" w:eastAsia="ro-RO"/>
        </w:rPr>
        <w:t xml:space="preserve">a) </w:t>
      </w:r>
      <w:r w:rsidRPr="00B04F92">
        <w:rPr>
          <w:rFonts w:ascii="Times New Roman" w:hAnsi="Times New Roman" w:cs="Times New Roman"/>
          <w:lang w:val="ro-RO"/>
        </w:rPr>
        <w:t xml:space="preserve">formular de înscriere la concurs; </w:t>
      </w:r>
    </w:p>
    <w:p w14:paraId="37A77021" w14:textId="77777777" w:rsidR="00E375AD" w:rsidRPr="00B04F92" w:rsidRDefault="00E375AD" w:rsidP="004F725A">
      <w:pPr>
        <w:pStyle w:val="NormalWeb"/>
        <w:shd w:val="clear" w:color="auto" w:fill="FFFFFF"/>
        <w:spacing w:after="0"/>
        <w:ind w:firstLine="851"/>
        <w:jc w:val="both"/>
        <w:rPr>
          <w:rFonts w:eastAsia="Times New Roman"/>
          <w:sz w:val="22"/>
          <w:szCs w:val="22"/>
          <w:lang w:val="ro-RO" w:eastAsia="ro-RO"/>
        </w:rPr>
      </w:pPr>
      <w:r w:rsidRPr="00B04F92">
        <w:rPr>
          <w:rFonts w:eastAsia="Times New Roman"/>
          <w:b/>
          <w:bCs/>
          <w:sz w:val="22"/>
          <w:szCs w:val="22"/>
          <w:lang w:val="ro-RO" w:eastAsia="ro-RO"/>
        </w:rPr>
        <w:t xml:space="preserve">b) </w:t>
      </w:r>
      <w:r w:rsidRPr="00B04F92">
        <w:rPr>
          <w:rFonts w:eastAsia="Times New Roman"/>
          <w:sz w:val="22"/>
          <w:szCs w:val="22"/>
          <w:lang w:val="ro-RO" w:eastAsia="ro-RO"/>
        </w:rPr>
        <w:t>copia actului de identitate sau orice alt document care atestă identitatea, potrivit legii, aflate în termen de valabilitate;</w:t>
      </w:r>
    </w:p>
    <w:p w14:paraId="2D8574EF" w14:textId="77777777" w:rsidR="00E375AD" w:rsidRPr="00B04F92" w:rsidRDefault="00E375AD" w:rsidP="004F725A">
      <w:pPr>
        <w:shd w:val="clear" w:color="auto" w:fill="FFFFFF"/>
        <w:spacing w:after="0"/>
        <w:ind w:firstLine="851"/>
        <w:jc w:val="both"/>
        <w:rPr>
          <w:rFonts w:ascii="Times New Roman" w:eastAsia="Times New Roman" w:hAnsi="Times New Roman" w:cs="Times New Roman"/>
          <w:lang w:val="ro-RO" w:eastAsia="ro-RO"/>
        </w:rPr>
      </w:pPr>
      <w:bookmarkStart w:id="0" w:name="do|ar35|al1|lic"/>
      <w:bookmarkEnd w:id="0"/>
      <w:r w:rsidRPr="00B04F92">
        <w:rPr>
          <w:rFonts w:ascii="Times New Roman" w:eastAsia="Times New Roman" w:hAnsi="Times New Roman" w:cs="Times New Roman"/>
          <w:b/>
          <w:bCs/>
          <w:lang w:val="ro-RO" w:eastAsia="ro-RO"/>
        </w:rPr>
        <w:t xml:space="preserve">c) </w:t>
      </w:r>
      <w:r w:rsidRPr="00B04F92">
        <w:rPr>
          <w:rFonts w:ascii="Times New Roman" w:eastAsia="Times New Roman" w:hAnsi="Times New Roman" w:cs="Times New Roman"/>
          <w:lang w:val="ro-RO" w:eastAsia="ro-RO"/>
        </w:rPr>
        <w:t>copia certificatului de naștete și a certificatului de căsătorie sau a altui document prin care s-a realizat schimbarea de nume, după caz;</w:t>
      </w:r>
    </w:p>
    <w:p w14:paraId="73E3D195" w14:textId="3ECD41A9" w:rsidR="00E375AD" w:rsidRPr="00B04F92" w:rsidRDefault="00E375AD" w:rsidP="004F725A">
      <w:pPr>
        <w:shd w:val="clear" w:color="auto" w:fill="FFFFFF"/>
        <w:spacing w:after="0"/>
        <w:ind w:firstLine="851"/>
        <w:jc w:val="both"/>
        <w:rPr>
          <w:rFonts w:ascii="Times New Roman" w:eastAsia="Times New Roman" w:hAnsi="Times New Roman" w:cs="Times New Roman"/>
          <w:lang w:val="ro-RO" w:eastAsia="ro-RO"/>
        </w:rPr>
      </w:pPr>
      <w:bookmarkStart w:id="1" w:name="do|ar35|al1|lid"/>
      <w:bookmarkEnd w:id="1"/>
      <w:r w:rsidRPr="00B04F92">
        <w:rPr>
          <w:rFonts w:ascii="Times New Roman" w:eastAsia="Times New Roman" w:hAnsi="Times New Roman" w:cs="Times New Roman"/>
          <w:b/>
          <w:bCs/>
          <w:lang w:val="ro-RO" w:eastAsia="ro-RO"/>
        </w:rPr>
        <w:lastRenderedPageBreak/>
        <w:t xml:space="preserve">d) </w:t>
      </w:r>
      <w:r w:rsidRPr="00B04F92">
        <w:rPr>
          <w:rFonts w:ascii="Times New Roman" w:eastAsia="Times New Roman" w:hAnsi="Times New Roman" w:cs="Times New Roman"/>
          <w:lang w:val="ro-RO" w:eastAsia="ro-RO"/>
        </w:rPr>
        <w:t>copiile documentelor care atestă nivelul studiilor (diplomă bacalaureat, diplomă școală postliceală, școală sanitară) şi ale altor acte care atestă efectuarea unor specializări, precum şi copiile documentelor care atestă îndeplinirea condițiilor specifice ale postului</w:t>
      </w:r>
      <w:r w:rsidR="00CD1A8A">
        <w:rPr>
          <w:rFonts w:ascii="Times New Roman" w:eastAsia="Times New Roman" w:hAnsi="Times New Roman" w:cs="Times New Roman"/>
          <w:lang w:val="ro-RO" w:eastAsia="ro-RO"/>
        </w:rPr>
        <w:t>;</w:t>
      </w:r>
    </w:p>
    <w:p w14:paraId="05EC3C64" w14:textId="77777777" w:rsidR="00E375AD" w:rsidRPr="00B04F92" w:rsidRDefault="00E375AD" w:rsidP="004F725A">
      <w:pPr>
        <w:shd w:val="clear" w:color="auto" w:fill="FFFFFF"/>
        <w:spacing w:after="0"/>
        <w:ind w:firstLine="720"/>
        <w:jc w:val="both"/>
        <w:rPr>
          <w:rFonts w:ascii="Times New Roman" w:eastAsia="Times New Roman" w:hAnsi="Times New Roman" w:cs="Times New Roman"/>
          <w:lang w:val="ro-RO" w:eastAsia="ro-RO"/>
        </w:rPr>
      </w:pPr>
      <w:r w:rsidRPr="00B04F92">
        <w:rPr>
          <w:rFonts w:ascii="Times New Roman" w:eastAsia="Times New Roman" w:hAnsi="Times New Roman" w:cs="Times New Roman"/>
          <w:b/>
          <w:bCs/>
          <w:lang w:val="ro-RO" w:eastAsia="ro-RO"/>
        </w:rPr>
        <w:t xml:space="preserve">  e)</w:t>
      </w:r>
      <w:r w:rsidRPr="00B04F92">
        <w:rPr>
          <w:rFonts w:ascii="Times New Roman" w:eastAsia="Times New Roman" w:hAnsi="Times New Roman" w:cs="Times New Roman"/>
          <w:lang w:val="ro-RO" w:eastAsia="ro-RO"/>
        </w:rPr>
        <w:t xml:space="preserve"> copia carnetului de muncă, a adeverinţei conform Anexei 3 la H.G. nr.1336/2022, eliberate de angajator pentru perioada lucrată, care să ateste vechimea în muncă şi în specialitatea studiilor solicitate pentru ocuparea postului;</w:t>
      </w:r>
    </w:p>
    <w:p w14:paraId="52D57429" w14:textId="77777777" w:rsidR="00E375AD" w:rsidRPr="00B04F92" w:rsidRDefault="00E375AD" w:rsidP="004F725A">
      <w:pPr>
        <w:shd w:val="clear" w:color="auto" w:fill="FFFFFF"/>
        <w:spacing w:after="0"/>
        <w:ind w:firstLine="851"/>
        <w:jc w:val="both"/>
        <w:rPr>
          <w:rFonts w:ascii="Times New Roman" w:eastAsia="Times New Roman" w:hAnsi="Times New Roman" w:cs="Times New Roman"/>
          <w:lang w:val="ro-RO" w:eastAsia="ro-RO"/>
        </w:rPr>
      </w:pPr>
      <w:bookmarkStart w:id="2" w:name="do|ar35|al1|lie"/>
      <w:bookmarkStart w:id="3" w:name="do|ar35|al1|lif"/>
      <w:bookmarkEnd w:id="2"/>
      <w:bookmarkEnd w:id="3"/>
      <w:r w:rsidRPr="00B04F92">
        <w:rPr>
          <w:rFonts w:ascii="Times New Roman" w:eastAsia="Times New Roman" w:hAnsi="Times New Roman" w:cs="Times New Roman"/>
          <w:b/>
          <w:bCs/>
          <w:lang w:val="ro-RO" w:eastAsia="ro-RO"/>
        </w:rPr>
        <w:t xml:space="preserve">f) </w:t>
      </w:r>
      <w:r w:rsidRPr="00B04F92">
        <w:rPr>
          <w:rFonts w:ascii="Times New Roman" w:eastAsia="Times New Roman" w:hAnsi="Times New Roman" w:cs="Times New Roman"/>
          <w:lang w:val="ro-RO" w:eastAsia="ro-RO"/>
        </w:rPr>
        <w:t>certificat de cazier judiciar sau, după caz, extrasul de pe cazierul judiciar, aflat în termen de valabilitate;</w:t>
      </w:r>
    </w:p>
    <w:p w14:paraId="61D62CB3" w14:textId="77777777" w:rsidR="00E375AD" w:rsidRPr="00B04F92" w:rsidRDefault="00E375AD" w:rsidP="004F725A">
      <w:pPr>
        <w:shd w:val="clear" w:color="auto" w:fill="FFFFFF"/>
        <w:spacing w:after="0"/>
        <w:ind w:firstLine="851"/>
        <w:jc w:val="both"/>
        <w:rPr>
          <w:rFonts w:ascii="Times New Roman" w:eastAsia="Times New Roman" w:hAnsi="Times New Roman" w:cs="Times New Roman"/>
          <w:lang w:val="ro-RO" w:eastAsia="ro-RO"/>
        </w:rPr>
      </w:pPr>
      <w:bookmarkStart w:id="4" w:name="do|ar35|al1|lig"/>
      <w:bookmarkEnd w:id="4"/>
      <w:r w:rsidRPr="00B04F92">
        <w:rPr>
          <w:rFonts w:ascii="Times New Roman" w:eastAsia="Times New Roman" w:hAnsi="Times New Roman" w:cs="Times New Roman"/>
          <w:b/>
          <w:bCs/>
          <w:lang w:val="ro-RO" w:eastAsia="ro-RO"/>
        </w:rPr>
        <w:t xml:space="preserve">g) </w:t>
      </w:r>
      <w:r w:rsidRPr="00B04F92">
        <w:rPr>
          <w:rFonts w:ascii="Times New Roman" w:eastAsia="Times New Roman" w:hAnsi="Times New Roman" w:cs="Times New Roman"/>
          <w:lang w:val="ro-RO" w:eastAsia="ro-RO"/>
        </w:rPr>
        <w:t>adeverinţă medicală care să ateste starea de sănătate corespunzătoare, eliberată de către medicul de familie al candidatului sau de către unităţile sanitare abilitate cu cel mult 6 luni anterior derulării concursului;</w:t>
      </w:r>
    </w:p>
    <w:p w14:paraId="707DA6C4" w14:textId="77777777" w:rsidR="00E375AD" w:rsidRPr="00B04F92" w:rsidRDefault="00E375AD" w:rsidP="004F725A">
      <w:pPr>
        <w:spacing w:after="0"/>
        <w:ind w:firstLine="851"/>
        <w:jc w:val="both"/>
        <w:rPr>
          <w:rFonts w:ascii="Times New Roman" w:eastAsia="Times New Roman" w:hAnsi="Times New Roman" w:cs="Times New Roman"/>
          <w:lang w:val="ro-RO" w:eastAsia="ro-RO"/>
        </w:rPr>
      </w:pPr>
      <w:bookmarkStart w:id="5" w:name="do|ar35|al1|lih"/>
      <w:bookmarkEnd w:id="5"/>
      <w:r w:rsidRPr="00B04F92">
        <w:rPr>
          <w:rFonts w:ascii="Times New Roman" w:eastAsia="Times New Roman" w:hAnsi="Times New Roman" w:cs="Times New Roman"/>
          <w:b/>
          <w:bCs/>
          <w:lang w:val="ro-RO" w:eastAsia="ro-RO"/>
        </w:rPr>
        <w:t xml:space="preserve">h) </w:t>
      </w:r>
      <w:r w:rsidRPr="00B04F92">
        <w:rPr>
          <w:rFonts w:ascii="Times New Roman" w:eastAsia="Times New Roman" w:hAnsi="Times New Roman" w:cs="Times New Roman"/>
          <w:lang w:val="ro-RO" w:eastAsia="ro-RO"/>
        </w:rPr>
        <w:t xml:space="preserve">certificatul de integritate comportamentală din care să reiasă că nu s-au comis infracţiuni prevăzute la art. 1 alin. (2) din Legea nr. </w:t>
      </w:r>
      <w:hyperlink r:id="rId6" w:history="1">
        <w:r w:rsidRPr="00B04F92">
          <w:rPr>
            <w:rFonts w:ascii="Times New Roman" w:eastAsia="Times New Roman" w:hAnsi="Times New Roman" w:cs="Times New Roman"/>
            <w:b/>
            <w:bCs/>
            <w:u w:val="single"/>
            <w:lang w:val="ro-RO" w:eastAsia="ro-RO"/>
          </w:rPr>
          <w:t>118/2019</w:t>
        </w:r>
      </w:hyperlink>
      <w:r w:rsidRPr="00B04F92">
        <w:rPr>
          <w:rFonts w:ascii="Times New Roman" w:eastAsia="Times New Roman" w:hAnsi="Times New Roman" w:cs="Times New Roman"/>
          <w:lang w:val="ro-RO" w:eastAsia="ro-RO"/>
        </w:rPr>
        <w:t xml:space="preserve"> privind Registrul naţional automatizat cu privire la persoanele care au comis infracţiuni sexuale, de exploatare a unor persoane sau asupra minorilor, precum şi pentru completarea Legii nr. </w:t>
      </w:r>
      <w:hyperlink r:id="rId7" w:history="1">
        <w:r w:rsidRPr="00B04F92">
          <w:rPr>
            <w:rFonts w:ascii="Times New Roman" w:eastAsia="Times New Roman" w:hAnsi="Times New Roman" w:cs="Times New Roman"/>
            <w:b/>
            <w:bCs/>
            <w:u w:val="single"/>
            <w:lang w:val="ro-RO" w:eastAsia="ro-RO"/>
          </w:rPr>
          <w:t>76/2008</w:t>
        </w:r>
      </w:hyperlink>
      <w:r w:rsidRPr="00B04F92">
        <w:rPr>
          <w:rFonts w:ascii="Times New Roman" w:eastAsia="Times New Roman" w:hAnsi="Times New Roman" w:cs="Times New Roman"/>
          <w:lang w:val="ro-RO" w:eastAsia="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F73A1F2" w14:textId="77777777" w:rsidR="00E375AD" w:rsidRPr="00B04F92" w:rsidRDefault="00E375AD" w:rsidP="004F725A">
      <w:pPr>
        <w:shd w:val="clear" w:color="auto" w:fill="FFFFFF"/>
        <w:spacing w:after="0"/>
        <w:ind w:firstLine="851"/>
        <w:jc w:val="both"/>
        <w:rPr>
          <w:rFonts w:ascii="Times New Roman" w:eastAsia="Times New Roman" w:hAnsi="Times New Roman" w:cs="Times New Roman"/>
          <w:lang w:val="ro-RO" w:eastAsia="ro-RO"/>
        </w:rPr>
      </w:pPr>
      <w:bookmarkStart w:id="6" w:name="do|ar35|al1|lii"/>
      <w:bookmarkEnd w:id="6"/>
      <w:r w:rsidRPr="00B04F92">
        <w:rPr>
          <w:rFonts w:ascii="Times New Roman" w:eastAsia="Times New Roman" w:hAnsi="Times New Roman" w:cs="Times New Roman"/>
          <w:b/>
          <w:bCs/>
          <w:lang w:val="ro-RO" w:eastAsia="ro-RO"/>
        </w:rPr>
        <w:t xml:space="preserve">i) </w:t>
      </w:r>
      <w:r w:rsidRPr="00B04F92">
        <w:rPr>
          <w:rFonts w:ascii="Times New Roman" w:eastAsia="Times New Roman" w:hAnsi="Times New Roman" w:cs="Times New Roman"/>
          <w:lang w:val="ro-RO" w:eastAsia="ro-RO"/>
        </w:rPr>
        <w:t>curriculum vitae, model comun european.</w:t>
      </w:r>
    </w:p>
    <w:p w14:paraId="2846948A" w14:textId="4E92AA2D" w:rsidR="004F725A" w:rsidRPr="00B04F92" w:rsidRDefault="004F725A" w:rsidP="004F725A">
      <w:pPr>
        <w:tabs>
          <w:tab w:val="left" w:pos="1276"/>
        </w:tabs>
        <w:spacing w:after="0"/>
        <w:jc w:val="both"/>
        <w:rPr>
          <w:rFonts w:ascii="Times New Roman" w:hAnsi="Times New Roman" w:cs="Times New Roman"/>
          <w:lang w:val="ro-RO"/>
        </w:rPr>
      </w:pPr>
      <w:r w:rsidRPr="00B04F92">
        <w:rPr>
          <w:rFonts w:ascii="Times New Roman" w:hAnsi="Times New Roman" w:cs="Times New Roman"/>
          <w:lang w:val="ro-RO"/>
        </w:rPr>
        <w:t>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14:paraId="36BD454E" w14:textId="7A5DEA00" w:rsidR="004F725A" w:rsidRPr="00B04F92" w:rsidRDefault="004F725A" w:rsidP="004F725A">
      <w:pPr>
        <w:tabs>
          <w:tab w:val="left" w:pos="1276"/>
        </w:tabs>
        <w:jc w:val="both"/>
        <w:rPr>
          <w:rFonts w:ascii="Times New Roman" w:hAnsi="Times New Roman" w:cs="Times New Roman"/>
          <w:lang w:val="ro-RO"/>
        </w:rPr>
      </w:pPr>
      <w:r w:rsidRPr="00B04F92">
        <w:rPr>
          <w:rFonts w:ascii="Times New Roman" w:hAnsi="Times New Roman" w:cs="Times New Roman"/>
          <w:lang w:val="ro-RO"/>
        </w:rPr>
        <w:t>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16188CA4" w14:textId="6FED5D6A" w:rsidR="004F725A" w:rsidRPr="00B04F92" w:rsidRDefault="004F725A" w:rsidP="004F725A">
      <w:pPr>
        <w:autoSpaceDE w:val="0"/>
        <w:autoSpaceDN w:val="0"/>
        <w:adjustRightInd w:val="0"/>
        <w:jc w:val="both"/>
        <w:rPr>
          <w:rFonts w:ascii="Times New Roman" w:hAnsi="Times New Roman" w:cs="Times New Roman"/>
          <w:color w:val="FF0000"/>
          <w:lang w:val="ro-RO"/>
        </w:rPr>
      </w:pPr>
      <w:r w:rsidRPr="00B04F92">
        <w:rPr>
          <w:rFonts w:ascii="Times New Roman" w:hAnsi="Times New Roman" w:cs="Times New Roman"/>
          <w:lang w:val="ro-RO"/>
        </w:rPr>
        <w:t xml:space="preserve">Dosarele se vor depune la sediul instituției situat în Municipiul Arad, Calea Bodrogului, nr. 2. </w:t>
      </w:r>
    </w:p>
    <w:p w14:paraId="6F35F1FF" w14:textId="77777777" w:rsidR="00E375AD" w:rsidRPr="00B04F92" w:rsidRDefault="00AF2A01" w:rsidP="004F725A">
      <w:pPr>
        <w:tabs>
          <w:tab w:val="left" w:pos="0"/>
        </w:tabs>
        <w:spacing w:after="0"/>
        <w:jc w:val="both"/>
        <w:rPr>
          <w:rFonts w:ascii="Times New Roman" w:hAnsi="Times New Roman" w:cs="Times New Roman"/>
          <w:lang w:val="ro-RO"/>
        </w:rPr>
      </w:pPr>
      <w:r w:rsidRPr="00B04F92">
        <w:rPr>
          <w:rFonts w:ascii="Times New Roman" w:hAnsi="Times New Roman" w:cs="Times New Roman"/>
          <w:lang w:val="ro-RO"/>
        </w:rPr>
        <w:tab/>
      </w:r>
      <w:r w:rsidR="00E375AD" w:rsidRPr="00B04F92">
        <w:rPr>
          <w:rFonts w:ascii="Times New Roman" w:hAnsi="Times New Roman" w:cs="Times New Roman"/>
          <w:b/>
          <w:lang w:val="ro-RO"/>
        </w:rPr>
        <w:t xml:space="preserve"> Condiții specifice</w:t>
      </w:r>
      <w:r w:rsidR="00E375AD" w:rsidRPr="00B04F92">
        <w:rPr>
          <w:rFonts w:ascii="Times New Roman" w:hAnsi="Times New Roman" w:cs="Times New Roman"/>
          <w:lang w:val="ro-RO"/>
        </w:rPr>
        <w:t>:</w:t>
      </w:r>
    </w:p>
    <w:p w14:paraId="0391C365" w14:textId="78CB5CFA" w:rsidR="00E375AD" w:rsidRPr="00B04F92" w:rsidRDefault="00E375AD" w:rsidP="004F725A">
      <w:pPr>
        <w:pStyle w:val="ListParagraph"/>
        <w:spacing w:after="0"/>
        <w:ind w:left="90" w:firstLine="450"/>
        <w:jc w:val="both"/>
        <w:rPr>
          <w:rFonts w:ascii="Times New Roman" w:hAnsi="Times New Roman" w:cs="Times New Roman"/>
          <w:lang w:val="ro-RO"/>
        </w:rPr>
      </w:pPr>
      <w:r w:rsidRPr="00B04F92">
        <w:rPr>
          <w:rFonts w:ascii="Times New Roman" w:hAnsi="Times New Roman" w:cs="Times New Roman"/>
          <w:b/>
          <w:lang w:val="ro-RO"/>
        </w:rPr>
        <w:t>1</w:t>
      </w:r>
      <w:r w:rsidRPr="00B04F92">
        <w:rPr>
          <w:rFonts w:ascii="Times New Roman" w:hAnsi="Times New Roman" w:cs="Times New Roman"/>
          <w:lang w:val="ro-RO"/>
        </w:rPr>
        <w:t>. Studii medii cu diplom</w:t>
      </w:r>
      <w:r w:rsidR="00315AA1">
        <w:rPr>
          <w:rFonts w:ascii="Times New Roman" w:hAnsi="Times New Roman" w:cs="Times New Roman"/>
          <w:lang w:val="ro-RO"/>
        </w:rPr>
        <w:t>ă</w:t>
      </w:r>
      <w:r w:rsidRPr="00B04F92">
        <w:rPr>
          <w:rFonts w:ascii="Times New Roman" w:hAnsi="Times New Roman" w:cs="Times New Roman"/>
          <w:lang w:val="ro-RO"/>
        </w:rPr>
        <w:t xml:space="preserve"> de bacalaureat şi diplomă şcoală sanitară postliceală sau echivalentă sau diploma de studii postliceale prin echivalare conform H.G. nr. 797/1997 privind echivalarea studiilor absolvenţilor liceelor sanitare, promoţie 1976-1994 inclusiv, cu nivelul studiilor postliceale sanitare;</w:t>
      </w:r>
    </w:p>
    <w:p w14:paraId="0A01A1A2" w14:textId="2CBAE7AB" w:rsidR="00E375AD" w:rsidRPr="00B04F92" w:rsidRDefault="00E375AD" w:rsidP="004F725A">
      <w:pPr>
        <w:pStyle w:val="ListParagraph"/>
        <w:spacing w:after="0"/>
        <w:ind w:left="90" w:firstLine="450"/>
        <w:jc w:val="both"/>
        <w:rPr>
          <w:rFonts w:ascii="Times New Roman" w:hAnsi="Times New Roman" w:cs="Times New Roman"/>
          <w:lang w:val="ro-RO"/>
        </w:rPr>
      </w:pPr>
      <w:r w:rsidRPr="00B04F92">
        <w:rPr>
          <w:rFonts w:ascii="Times New Roman" w:hAnsi="Times New Roman" w:cs="Times New Roman"/>
          <w:b/>
          <w:bCs/>
          <w:lang w:val="ro-RO"/>
        </w:rPr>
        <w:t>2.</w:t>
      </w:r>
      <w:r w:rsidRPr="00B04F92">
        <w:rPr>
          <w:rFonts w:ascii="Times New Roman" w:hAnsi="Times New Roman" w:cs="Times New Roman"/>
          <w:lang w:val="ro-RO"/>
        </w:rPr>
        <w:t xml:space="preserve"> Specializare: asistent medical;</w:t>
      </w:r>
    </w:p>
    <w:p w14:paraId="7BA27035" w14:textId="65543330" w:rsidR="00E375AD" w:rsidRPr="00B04F92" w:rsidRDefault="00E375AD" w:rsidP="004F725A">
      <w:pPr>
        <w:spacing w:after="0"/>
        <w:ind w:firstLine="540"/>
        <w:jc w:val="both"/>
        <w:rPr>
          <w:rFonts w:ascii="Times New Roman" w:hAnsi="Times New Roman" w:cs="Times New Roman"/>
          <w:lang w:val="ro-RO"/>
        </w:rPr>
      </w:pPr>
      <w:r w:rsidRPr="00B04F92">
        <w:rPr>
          <w:rFonts w:ascii="Times New Roman" w:hAnsi="Times New Roman" w:cs="Times New Roman"/>
          <w:b/>
          <w:lang w:val="ro-RO"/>
        </w:rPr>
        <w:t>3.</w:t>
      </w:r>
      <w:r w:rsidRPr="00B04F92">
        <w:rPr>
          <w:rFonts w:ascii="Times New Roman" w:hAnsi="Times New Roman" w:cs="Times New Roman"/>
          <w:bCs/>
          <w:lang w:val="ro-RO"/>
        </w:rPr>
        <w:t xml:space="preserve"> Vechime în muncă</w:t>
      </w:r>
      <w:r w:rsidRPr="00B04F92">
        <w:rPr>
          <w:rFonts w:ascii="Times New Roman" w:hAnsi="Times New Roman" w:cs="Times New Roman"/>
          <w:lang w:val="ro-RO"/>
        </w:rPr>
        <w:t xml:space="preserve">: minim 6 luni în </w:t>
      </w:r>
      <w:r w:rsidR="00CD476B" w:rsidRPr="00CD476B">
        <w:rPr>
          <w:rFonts w:ascii="Times New Roman" w:hAnsi="Times New Roman" w:cs="Times New Roman"/>
          <w:lang w:val="ro-RO"/>
        </w:rPr>
        <w:t>specialitatea studiilor necesare ocupării postului</w:t>
      </w:r>
      <w:r w:rsidR="00315AA1">
        <w:rPr>
          <w:rFonts w:ascii="Times New Roman" w:hAnsi="Times New Roman" w:cs="Times New Roman"/>
          <w:lang w:val="ro-RO"/>
        </w:rPr>
        <w:t>;</w:t>
      </w:r>
    </w:p>
    <w:p w14:paraId="21B78F7A" w14:textId="77777777" w:rsidR="00E375AD" w:rsidRPr="00B04F92" w:rsidRDefault="00E375AD" w:rsidP="004F725A">
      <w:pPr>
        <w:pStyle w:val="ListParagraph"/>
        <w:spacing w:after="0"/>
        <w:ind w:left="90" w:firstLine="450"/>
        <w:jc w:val="both"/>
        <w:rPr>
          <w:rFonts w:ascii="Times New Roman" w:hAnsi="Times New Roman" w:cs="Times New Roman"/>
          <w:bCs/>
          <w:lang w:val="ro-RO"/>
        </w:rPr>
      </w:pPr>
      <w:r w:rsidRPr="00B04F92">
        <w:rPr>
          <w:rFonts w:ascii="Times New Roman" w:hAnsi="Times New Roman" w:cs="Times New Roman"/>
          <w:b/>
          <w:lang w:val="ro-RO"/>
        </w:rPr>
        <w:t>4.</w:t>
      </w:r>
      <w:r w:rsidRPr="00B04F92">
        <w:rPr>
          <w:rFonts w:ascii="Times New Roman" w:hAnsi="Times New Roman" w:cs="Times New Roman"/>
          <w:bCs/>
          <w:lang w:val="ro-RO"/>
        </w:rPr>
        <w:t xml:space="preserve"> Autorizaţie de liberă practică de asistent medical ;</w:t>
      </w:r>
    </w:p>
    <w:p w14:paraId="1A07F64B" w14:textId="77777777" w:rsidR="00E375AD" w:rsidRPr="00B04F92" w:rsidRDefault="00E375AD" w:rsidP="004F725A">
      <w:pPr>
        <w:pStyle w:val="ListParagraph"/>
        <w:spacing w:after="0"/>
        <w:ind w:left="90" w:firstLine="450"/>
        <w:jc w:val="both"/>
        <w:rPr>
          <w:rFonts w:ascii="Times New Roman" w:hAnsi="Times New Roman" w:cs="Times New Roman"/>
          <w:bCs/>
          <w:lang w:val="ro-RO"/>
        </w:rPr>
      </w:pPr>
      <w:r w:rsidRPr="00B04F92">
        <w:rPr>
          <w:rFonts w:ascii="Times New Roman" w:hAnsi="Times New Roman" w:cs="Times New Roman"/>
          <w:b/>
          <w:lang w:val="ro-RO"/>
        </w:rPr>
        <w:t>5.</w:t>
      </w:r>
      <w:r w:rsidRPr="00B04F92">
        <w:rPr>
          <w:rFonts w:ascii="Times New Roman" w:hAnsi="Times New Roman" w:cs="Times New Roman"/>
          <w:bCs/>
          <w:lang w:val="ro-RO"/>
        </w:rPr>
        <w:t xml:space="preserve"> Certificat membru al O.A.M.G.M.A.M.R;</w:t>
      </w:r>
    </w:p>
    <w:p w14:paraId="3E804CD9" w14:textId="77777777" w:rsidR="00E375AD" w:rsidRPr="00B04F92" w:rsidRDefault="00E375AD" w:rsidP="004F725A">
      <w:pPr>
        <w:pStyle w:val="ListParagraph"/>
        <w:spacing w:after="0"/>
        <w:ind w:left="90" w:firstLine="450"/>
        <w:jc w:val="both"/>
        <w:rPr>
          <w:rFonts w:ascii="Times New Roman" w:hAnsi="Times New Roman" w:cs="Times New Roman"/>
          <w:bCs/>
          <w:lang w:val="ro-RO"/>
        </w:rPr>
      </w:pPr>
      <w:r w:rsidRPr="00B04F92">
        <w:rPr>
          <w:rFonts w:ascii="Times New Roman" w:hAnsi="Times New Roman" w:cs="Times New Roman"/>
          <w:b/>
          <w:lang w:val="ro-RO"/>
        </w:rPr>
        <w:t>6.</w:t>
      </w:r>
      <w:r w:rsidRPr="00B04F92">
        <w:rPr>
          <w:rFonts w:ascii="Times New Roman" w:hAnsi="Times New Roman" w:cs="Times New Roman"/>
          <w:bCs/>
          <w:lang w:val="ro-RO"/>
        </w:rPr>
        <w:t xml:space="preserve"> Viză anuală;</w:t>
      </w:r>
    </w:p>
    <w:p w14:paraId="5B11041C" w14:textId="77777777" w:rsidR="00E375AD" w:rsidRPr="00B04F92" w:rsidRDefault="00E375AD" w:rsidP="004F725A">
      <w:pPr>
        <w:pStyle w:val="ListParagraph"/>
        <w:spacing w:after="0"/>
        <w:ind w:left="90" w:firstLine="450"/>
        <w:jc w:val="both"/>
        <w:rPr>
          <w:rFonts w:ascii="Times New Roman" w:hAnsi="Times New Roman" w:cs="Times New Roman"/>
          <w:bCs/>
          <w:lang w:val="ro-RO"/>
        </w:rPr>
      </w:pPr>
      <w:r w:rsidRPr="00B04F92">
        <w:rPr>
          <w:rFonts w:ascii="Times New Roman" w:hAnsi="Times New Roman" w:cs="Times New Roman"/>
          <w:b/>
          <w:lang w:val="ro-RO"/>
        </w:rPr>
        <w:t>7.</w:t>
      </w:r>
      <w:r w:rsidRPr="00B04F92">
        <w:rPr>
          <w:rFonts w:ascii="Times New Roman" w:hAnsi="Times New Roman" w:cs="Times New Roman"/>
          <w:bCs/>
          <w:lang w:val="ro-RO"/>
        </w:rPr>
        <w:t xml:space="preserve"> Asigurare de răspundere civilă pentru greşeli în activitatea profesională;</w:t>
      </w:r>
    </w:p>
    <w:p w14:paraId="407D476D" w14:textId="77777777" w:rsidR="004F725A" w:rsidRPr="00B04F92" w:rsidRDefault="004F725A" w:rsidP="004F725A">
      <w:pPr>
        <w:pStyle w:val="ListParagraph"/>
        <w:spacing w:after="0"/>
        <w:ind w:left="90" w:firstLine="450"/>
        <w:jc w:val="both"/>
        <w:rPr>
          <w:rFonts w:ascii="Times New Roman" w:hAnsi="Times New Roman" w:cs="Times New Roman"/>
          <w:bCs/>
          <w:lang w:val="ro-RO"/>
        </w:rPr>
      </w:pPr>
    </w:p>
    <w:p w14:paraId="08367826" w14:textId="77777777" w:rsidR="00AF2A01" w:rsidRPr="00B04F92" w:rsidRDefault="00AF2A01" w:rsidP="004F725A">
      <w:pPr>
        <w:spacing w:after="0"/>
        <w:ind w:firstLine="540"/>
        <w:jc w:val="both"/>
        <w:rPr>
          <w:rFonts w:ascii="Times New Roman" w:hAnsi="Times New Roman" w:cs="Times New Roman"/>
          <w:b/>
          <w:u w:val="single"/>
          <w:lang w:val="ro-RO"/>
        </w:rPr>
      </w:pPr>
      <w:r w:rsidRPr="00B04F92">
        <w:rPr>
          <w:rFonts w:ascii="Times New Roman" w:hAnsi="Times New Roman" w:cs="Times New Roman"/>
          <w:b/>
          <w:u w:val="single"/>
          <w:lang w:val="ro-RO"/>
        </w:rPr>
        <w:t>Calendarul de desfășurare a concursului:</w:t>
      </w:r>
    </w:p>
    <w:p w14:paraId="2CABFA82" w14:textId="6630FA35" w:rsidR="00AF2A01" w:rsidRPr="00B04F92" w:rsidRDefault="00AF2A01" w:rsidP="004F725A">
      <w:pPr>
        <w:pStyle w:val="ListParagraph"/>
        <w:numPr>
          <w:ilvl w:val="0"/>
          <w:numId w:val="1"/>
        </w:numPr>
        <w:spacing w:after="0"/>
        <w:jc w:val="both"/>
        <w:rPr>
          <w:rFonts w:ascii="Times New Roman" w:hAnsi="Times New Roman" w:cs="Times New Roman"/>
          <w:b/>
          <w:u w:val="single"/>
          <w:lang w:val="ro-RO"/>
        </w:rPr>
      </w:pPr>
      <w:r w:rsidRPr="00B04F92">
        <w:rPr>
          <w:rFonts w:ascii="Times New Roman" w:hAnsi="Times New Roman" w:cs="Times New Roman"/>
          <w:lang w:val="ro-RO"/>
        </w:rPr>
        <w:t xml:space="preserve">Data limită de depunere a dosarelor de concurs este </w:t>
      </w:r>
      <w:r w:rsidR="00831956">
        <w:rPr>
          <w:rFonts w:ascii="Times New Roman" w:hAnsi="Times New Roman" w:cs="Times New Roman"/>
          <w:lang w:val="ro-RO"/>
        </w:rPr>
        <w:t>19</w:t>
      </w:r>
      <w:r w:rsidR="004F725A">
        <w:rPr>
          <w:rFonts w:ascii="Times New Roman" w:hAnsi="Times New Roman" w:cs="Times New Roman"/>
          <w:lang w:val="ro-RO"/>
        </w:rPr>
        <w:t>.10.2026</w:t>
      </w:r>
      <w:r w:rsidRPr="00B04F92">
        <w:rPr>
          <w:rFonts w:ascii="Times New Roman" w:hAnsi="Times New Roman" w:cs="Times New Roman"/>
          <w:b/>
          <w:color w:val="000000"/>
          <w:lang w:val="ro-RO"/>
        </w:rPr>
        <w:t xml:space="preserve">, </w:t>
      </w:r>
      <w:r w:rsidRPr="00B04F92">
        <w:rPr>
          <w:rFonts w:ascii="Times New Roman" w:hAnsi="Times New Roman" w:cs="Times New Roman"/>
          <w:color w:val="000000"/>
          <w:lang w:val="ro-RO"/>
        </w:rPr>
        <w:t>ora 16:00</w:t>
      </w:r>
      <w:r w:rsidRPr="00B04F92">
        <w:rPr>
          <w:rFonts w:ascii="Times New Roman" w:hAnsi="Times New Roman" w:cs="Times New Roman"/>
          <w:bCs/>
          <w:color w:val="000000"/>
          <w:lang w:val="ro-RO"/>
        </w:rPr>
        <w:t>;</w:t>
      </w:r>
    </w:p>
    <w:p w14:paraId="5CB6299D" w14:textId="72FFF0CD" w:rsidR="00AF2A01" w:rsidRPr="00B04F92" w:rsidRDefault="00AF2A01" w:rsidP="004F725A">
      <w:pPr>
        <w:pStyle w:val="ListParagraph"/>
        <w:numPr>
          <w:ilvl w:val="0"/>
          <w:numId w:val="1"/>
        </w:numPr>
        <w:spacing w:after="0"/>
        <w:jc w:val="both"/>
        <w:rPr>
          <w:rFonts w:ascii="Times New Roman" w:hAnsi="Times New Roman" w:cs="Times New Roman"/>
          <w:b/>
          <w:u w:val="single"/>
          <w:lang w:val="ro-RO"/>
        </w:rPr>
      </w:pPr>
      <w:r w:rsidRPr="00B04F92">
        <w:rPr>
          <w:rFonts w:ascii="Times New Roman" w:hAnsi="Times New Roman" w:cs="Times New Roman"/>
          <w:lang w:val="ro-RO"/>
        </w:rPr>
        <w:t xml:space="preserve">Selecţia dosarelor de înscriere: în termen de maximum 2 zile lucrătoare de la expirarea termenului de depunere a dosarelor: </w:t>
      </w:r>
      <w:r w:rsidR="004F725A">
        <w:rPr>
          <w:rFonts w:ascii="Times New Roman" w:hAnsi="Times New Roman" w:cs="Times New Roman"/>
          <w:lang w:val="ro-RO"/>
        </w:rPr>
        <w:t>2</w:t>
      </w:r>
      <w:r w:rsidR="00831956">
        <w:rPr>
          <w:rFonts w:ascii="Times New Roman" w:hAnsi="Times New Roman" w:cs="Times New Roman"/>
          <w:lang w:val="ro-RO"/>
        </w:rPr>
        <w:t>1</w:t>
      </w:r>
      <w:r w:rsidR="004F725A">
        <w:rPr>
          <w:rFonts w:ascii="Times New Roman" w:hAnsi="Times New Roman" w:cs="Times New Roman"/>
          <w:lang w:val="ro-RO"/>
        </w:rPr>
        <w:t>.10.2026</w:t>
      </w:r>
      <w:r w:rsidRPr="00B04F92">
        <w:rPr>
          <w:rFonts w:ascii="Times New Roman" w:hAnsi="Times New Roman" w:cs="Times New Roman"/>
          <w:lang w:val="ro-RO"/>
        </w:rPr>
        <w:t>;</w:t>
      </w:r>
    </w:p>
    <w:p w14:paraId="53674473" w14:textId="459610F1" w:rsidR="00AF2A01" w:rsidRPr="00B04F92" w:rsidRDefault="00AF2A01" w:rsidP="004F725A">
      <w:pPr>
        <w:pStyle w:val="ListParagraph"/>
        <w:numPr>
          <w:ilvl w:val="0"/>
          <w:numId w:val="1"/>
        </w:numPr>
        <w:spacing w:after="0"/>
        <w:jc w:val="both"/>
        <w:rPr>
          <w:rFonts w:ascii="Times New Roman" w:hAnsi="Times New Roman" w:cs="Times New Roman"/>
          <w:b/>
          <w:u w:val="single"/>
          <w:lang w:val="ro-RO"/>
        </w:rPr>
      </w:pPr>
      <w:r w:rsidRPr="00B04F92">
        <w:rPr>
          <w:rFonts w:ascii="Times New Roman" w:hAnsi="Times New Roman" w:cs="Times New Roman"/>
          <w:lang w:val="ro-RO"/>
        </w:rPr>
        <w:t xml:space="preserve">Rezultate selecție dosare: </w:t>
      </w:r>
      <w:r w:rsidRPr="00B04F92">
        <w:rPr>
          <w:rFonts w:ascii="Times New Roman" w:hAnsi="Times New Roman" w:cs="Times New Roman"/>
          <w:iCs/>
          <w:lang w:val="ro-RO"/>
        </w:rPr>
        <w:t xml:space="preserve">în termen de o zi </w:t>
      </w:r>
      <w:r w:rsidRPr="00B04F92">
        <w:rPr>
          <w:rFonts w:ascii="Times New Roman" w:hAnsi="Times New Roman" w:cs="Times New Roman"/>
          <w:iCs/>
          <w:color w:val="000000"/>
          <w:lang w:val="ro-RO"/>
        </w:rPr>
        <w:t xml:space="preserve">lucrătoare de la expirarea termenului prevăzut pentru selecția dosarelor de concurs: </w:t>
      </w:r>
      <w:r w:rsidR="004F725A">
        <w:rPr>
          <w:rFonts w:ascii="Times New Roman" w:hAnsi="Times New Roman" w:cs="Times New Roman"/>
          <w:iCs/>
          <w:color w:val="000000"/>
          <w:lang w:val="ro-RO"/>
        </w:rPr>
        <w:t>2</w:t>
      </w:r>
      <w:r w:rsidR="00831956">
        <w:rPr>
          <w:rFonts w:ascii="Times New Roman" w:hAnsi="Times New Roman" w:cs="Times New Roman"/>
          <w:iCs/>
          <w:color w:val="000000"/>
          <w:lang w:val="ro-RO"/>
        </w:rPr>
        <w:t>2</w:t>
      </w:r>
      <w:r w:rsidR="004F725A">
        <w:rPr>
          <w:rFonts w:ascii="Times New Roman" w:hAnsi="Times New Roman" w:cs="Times New Roman"/>
          <w:iCs/>
          <w:color w:val="000000"/>
          <w:lang w:val="ro-RO"/>
        </w:rPr>
        <w:t>.10.2026;</w:t>
      </w:r>
    </w:p>
    <w:p w14:paraId="3BB9D681" w14:textId="1BD648A7" w:rsidR="008031AA" w:rsidRPr="00B04F92" w:rsidRDefault="00AF2A01" w:rsidP="004F725A">
      <w:pPr>
        <w:pStyle w:val="ListParagraph"/>
        <w:numPr>
          <w:ilvl w:val="0"/>
          <w:numId w:val="1"/>
        </w:numPr>
        <w:tabs>
          <w:tab w:val="left" w:pos="851"/>
          <w:tab w:val="left" w:pos="1276"/>
        </w:tabs>
        <w:spacing w:after="0"/>
        <w:jc w:val="both"/>
        <w:rPr>
          <w:rFonts w:ascii="Times New Roman" w:hAnsi="Times New Roman" w:cs="Times New Roman"/>
          <w:lang w:val="ro-RO"/>
        </w:rPr>
      </w:pPr>
      <w:r w:rsidRPr="00B04F92">
        <w:rPr>
          <w:rFonts w:ascii="Times New Roman" w:hAnsi="Times New Roman" w:cs="Times New Roman"/>
          <w:lang w:val="ro-RO"/>
        </w:rPr>
        <w:t xml:space="preserve">Proba scrisă - programată în data de </w:t>
      </w:r>
      <w:r w:rsidR="00AD2783">
        <w:rPr>
          <w:rFonts w:ascii="Times New Roman" w:hAnsi="Times New Roman" w:cs="Times New Roman"/>
          <w:lang w:val="ro-RO"/>
        </w:rPr>
        <w:t>2</w:t>
      </w:r>
      <w:r w:rsidR="00831956">
        <w:rPr>
          <w:rFonts w:ascii="Times New Roman" w:hAnsi="Times New Roman" w:cs="Times New Roman"/>
          <w:lang w:val="ro-RO"/>
        </w:rPr>
        <w:t>7</w:t>
      </w:r>
      <w:r w:rsidR="00AD2783">
        <w:rPr>
          <w:rFonts w:ascii="Times New Roman" w:hAnsi="Times New Roman" w:cs="Times New Roman"/>
          <w:lang w:val="ro-RO"/>
        </w:rPr>
        <w:t>.10.2026</w:t>
      </w:r>
      <w:r w:rsidRPr="00B04F92">
        <w:rPr>
          <w:rFonts w:ascii="Times New Roman" w:hAnsi="Times New Roman" w:cs="Times New Roman"/>
          <w:color w:val="000000"/>
          <w:lang w:val="ro-RO"/>
        </w:rPr>
        <w:t>, ora 09:00</w:t>
      </w:r>
      <w:r w:rsidRPr="00B04F92">
        <w:rPr>
          <w:rFonts w:ascii="Times New Roman" w:hAnsi="Times New Roman" w:cs="Times New Roman"/>
          <w:lang w:val="ro-RO"/>
        </w:rPr>
        <w:t xml:space="preserve"> la sediul instituției situat în mun. Arad, Calea Bodrogului nr.2;</w:t>
      </w:r>
    </w:p>
    <w:p w14:paraId="7EBEA51E" w14:textId="3A4A4889" w:rsidR="00AF2A01" w:rsidRDefault="00AD2783" w:rsidP="004F725A">
      <w:pPr>
        <w:pStyle w:val="ListParagraph"/>
        <w:numPr>
          <w:ilvl w:val="0"/>
          <w:numId w:val="1"/>
        </w:numPr>
        <w:tabs>
          <w:tab w:val="left" w:pos="1276"/>
        </w:tabs>
        <w:spacing w:after="0"/>
        <w:jc w:val="both"/>
        <w:rPr>
          <w:rFonts w:ascii="Times New Roman" w:hAnsi="Times New Roman" w:cs="Times New Roman"/>
          <w:lang w:val="ro-RO"/>
        </w:rPr>
      </w:pPr>
      <w:r>
        <w:rPr>
          <w:rFonts w:ascii="Times New Roman" w:hAnsi="Times New Roman" w:cs="Times New Roman"/>
          <w:lang w:val="ro-RO"/>
        </w:rPr>
        <w:lastRenderedPageBreak/>
        <w:t>Proba practică/</w:t>
      </w:r>
      <w:r w:rsidR="00AF2A01" w:rsidRPr="00B04F92">
        <w:rPr>
          <w:rFonts w:ascii="Times New Roman" w:hAnsi="Times New Roman" w:cs="Times New Roman"/>
          <w:lang w:val="ro-RO"/>
        </w:rPr>
        <w:t>Interviu - programat în data</w:t>
      </w:r>
      <w:r w:rsidR="00AF2A01" w:rsidRPr="00B04F92">
        <w:rPr>
          <w:rFonts w:ascii="Times New Roman" w:hAnsi="Times New Roman" w:cs="Times New Roman"/>
          <w:color w:val="FF0000"/>
          <w:lang w:val="ro-RO"/>
        </w:rPr>
        <w:t xml:space="preserve"> </w:t>
      </w:r>
      <w:r w:rsidR="00AF2A01" w:rsidRPr="00B04F92">
        <w:rPr>
          <w:rFonts w:ascii="Times New Roman" w:hAnsi="Times New Roman" w:cs="Times New Roman"/>
          <w:lang w:val="ro-RO"/>
        </w:rPr>
        <w:t xml:space="preserve">de </w:t>
      </w:r>
      <w:r w:rsidR="00831956">
        <w:rPr>
          <w:rFonts w:ascii="Times New Roman" w:hAnsi="Times New Roman" w:cs="Times New Roman"/>
          <w:lang w:val="ro-RO"/>
        </w:rPr>
        <w:t>02.11.</w:t>
      </w:r>
      <w:r>
        <w:rPr>
          <w:rFonts w:ascii="Times New Roman" w:hAnsi="Times New Roman" w:cs="Times New Roman"/>
          <w:lang w:val="ro-RO"/>
        </w:rPr>
        <w:t>2026</w:t>
      </w:r>
      <w:r w:rsidR="00AF2A01" w:rsidRPr="00B04F92">
        <w:rPr>
          <w:rFonts w:ascii="Times New Roman" w:hAnsi="Times New Roman" w:cs="Times New Roman"/>
          <w:color w:val="000000"/>
          <w:lang w:val="ro-RO"/>
        </w:rPr>
        <w:t xml:space="preserve"> la ora 1</w:t>
      </w:r>
      <w:r>
        <w:rPr>
          <w:rFonts w:ascii="Times New Roman" w:hAnsi="Times New Roman" w:cs="Times New Roman"/>
          <w:color w:val="000000"/>
          <w:lang w:val="ro-RO"/>
        </w:rPr>
        <w:t>0</w:t>
      </w:r>
      <w:r w:rsidR="00AF2A01" w:rsidRPr="00B04F92">
        <w:rPr>
          <w:rFonts w:ascii="Times New Roman" w:hAnsi="Times New Roman" w:cs="Times New Roman"/>
          <w:color w:val="000000"/>
          <w:lang w:val="ro-RO"/>
        </w:rPr>
        <w:t xml:space="preserve">:00 </w:t>
      </w:r>
      <w:r w:rsidR="00AF2A01" w:rsidRPr="00B04F92">
        <w:rPr>
          <w:rFonts w:ascii="Times New Roman" w:hAnsi="Times New Roman" w:cs="Times New Roman"/>
          <w:lang w:val="ro-RO"/>
        </w:rPr>
        <w:t xml:space="preserve">la sediul instituției situat în mun. Arad, Calea Bodrogului </w:t>
      </w:r>
      <w:r w:rsidR="008031AA" w:rsidRPr="00B04F92">
        <w:rPr>
          <w:rFonts w:ascii="Times New Roman" w:hAnsi="Times New Roman" w:cs="Times New Roman"/>
          <w:lang w:val="ro-RO"/>
        </w:rPr>
        <w:t xml:space="preserve">- </w:t>
      </w:r>
      <w:r w:rsidR="00AF2A01" w:rsidRPr="00B04F92">
        <w:rPr>
          <w:rFonts w:ascii="Times New Roman" w:hAnsi="Times New Roman" w:cs="Times New Roman"/>
          <w:lang w:val="ro-RO"/>
        </w:rPr>
        <w:t>nr.2;</w:t>
      </w:r>
    </w:p>
    <w:p w14:paraId="7C862463" w14:textId="3B9874B4" w:rsidR="00AD2783" w:rsidRPr="00B04F92" w:rsidRDefault="00AD2783" w:rsidP="004F725A">
      <w:pPr>
        <w:pStyle w:val="ListParagraph"/>
        <w:numPr>
          <w:ilvl w:val="0"/>
          <w:numId w:val="1"/>
        </w:numPr>
        <w:tabs>
          <w:tab w:val="left" w:pos="1276"/>
        </w:tabs>
        <w:spacing w:after="0"/>
        <w:jc w:val="both"/>
        <w:rPr>
          <w:rFonts w:ascii="Times New Roman" w:hAnsi="Times New Roman" w:cs="Times New Roman"/>
          <w:lang w:val="ro-RO"/>
        </w:rPr>
      </w:pPr>
      <w:r>
        <w:rPr>
          <w:rFonts w:ascii="Times New Roman" w:hAnsi="Times New Roman" w:cs="Times New Roman"/>
          <w:lang w:val="ro-RO"/>
        </w:rPr>
        <w:t>Rezultate finale: 0</w:t>
      </w:r>
      <w:r w:rsidR="00831956">
        <w:rPr>
          <w:rFonts w:ascii="Times New Roman" w:hAnsi="Times New Roman" w:cs="Times New Roman"/>
          <w:lang w:val="ro-RO"/>
        </w:rPr>
        <w:t>6</w:t>
      </w:r>
      <w:r>
        <w:rPr>
          <w:rFonts w:ascii="Times New Roman" w:hAnsi="Times New Roman" w:cs="Times New Roman"/>
          <w:lang w:val="ro-RO"/>
        </w:rPr>
        <w:t>.11.2026.</w:t>
      </w:r>
    </w:p>
    <w:p w14:paraId="72D17E8F" w14:textId="6558C653" w:rsidR="00AF2A01" w:rsidRPr="00B04F92" w:rsidRDefault="008031AA" w:rsidP="004F725A">
      <w:pPr>
        <w:pStyle w:val="ListParagraph"/>
        <w:numPr>
          <w:ilvl w:val="0"/>
          <w:numId w:val="1"/>
        </w:numPr>
        <w:tabs>
          <w:tab w:val="left" w:pos="557"/>
          <w:tab w:val="left" w:pos="1276"/>
        </w:tabs>
        <w:spacing w:after="0"/>
        <w:jc w:val="both"/>
        <w:rPr>
          <w:rFonts w:ascii="Times New Roman" w:hAnsi="Times New Roman" w:cs="Times New Roman"/>
          <w:lang w:val="ro-RO"/>
        </w:rPr>
      </w:pPr>
      <w:r w:rsidRPr="00B04F92">
        <w:rPr>
          <w:rFonts w:ascii="Times New Roman" w:hAnsi="Times New Roman" w:cs="Times New Roman"/>
          <w:lang w:val="ro-RO"/>
        </w:rPr>
        <w:t xml:space="preserve">   </w:t>
      </w:r>
      <w:r w:rsidR="00AF2A01" w:rsidRPr="00B04F92">
        <w:rPr>
          <w:rFonts w:ascii="Times New Roman" w:hAnsi="Times New Roman" w:cs="Times New Roman"/>
          <w:lang w:val="ro-RO"/>
        </w:rPr>
        <w:t>Interviul</w:t>
      </w:r>
      <w:r w:rsidR="00CD1A8A">
        <w:rPr>
          <w:rFonts w:ascii="Times New Roman" w:hAnsi="Times New Roman" w:cs="Times New Roman"/>
          <w:lang w:val="ro-RO"/>
        </w:rPr>
        <w:t xml:space="preserve"> și proba practică</w:t>
      </w:r>
      <w:r w:rsidR="00AF2A01" w:rsidRPr="00B04F92">
        <w:rPr>
          <w:rFonts w:ascii="Times New Roman" w:hAnsi="Times New Roman" w:cs="Times New Roman"/>
          <w:lang w:val="ro-RO"/>
        </w:rPr>
        <w:t xml:space="preserve"> v</w:t>
      </w:r>
      <w:r w:rsidR="00CD1A8A">
        <w:rPr>
          <w:rFonts w:ascii="Times New Roman" w:hAnsi="Times New Roman" w:cs="Times New Roman"/>
          <w:lang w:val="ro-RO"/>
        </w:rPr>
        <w:t>or</w:t>
      </w:r>
      <w:r w:rsidR="00AF2A01" w:rsidRPr="00B04F92">
        <w:rPr>
          <w:rFonts w:ascii="Times New Roman" w:hAnsi="Times New Roman" w:cs="Times New Roman"/>
          <w:lang w:val="ro-RO"/>
        </w:rPr>
        <w:t xml:space="preserve"> fi susţinut</w:t>
      </w:r>
      <w:r w:rsidR="00CD1A8A">
        <w:rPr>
          <w:rFonts w:ascii="Times New Roman" w:hAnsi="Times New Roman" w:cs="Times New Roman"/>
          <w:lang w:val="ro-RO"/>
        </w:rPr>
        <w:t>e</w:t>
      </w:r>
      <w:r w:rsidR="00AF2A01" w:rsidRPr="00B04F92">
        <w:rPr>
          <w:rFonts w:ascii="Times New Roman" w:hAnsi="Times New Roman" w:cs="Times New Roman"/>
          <w:lang w:val="ro-RO"/>
        </w:rPr>
        <w:t xml:space="preserve"> numai de candidaţii care au obţinut la proba scrisă minimum 50 de puncte.</w:t>
      </w:r>
    </w:p>
    <w:p w14:paraId="69F12E28" w14:textId="01BD9C37" w:rsidR="00AF2A01" w:rsidRPr="00B04F92" w:rsidRDefault="00AF2A01" w:rsidP="004F725A">
      <w:pPr>
        <w:pStyle w:val="ListParagraph"/>
        <w:numPr>
          <w:ilvl w:val="0"/>
          <w:numId w:val="1"/>
        </w:numPr>
        <w:tabs>
          <w:tab w:val="left" w:pos="1276"/>
        </w:tabs>
        <w:spacing w:after="0"/>
        <w:jc w:val="both"/>
        <w:rPr>
          <w:rFonts w:ascii="Times New Roman" w:hAnsi="Times New Roman" w:cs="Times New Roman"/>
          <w:lang w:val="ro-RO"/>
        </w:rPr>
      </w:pPr>
      <w:r w:rsidRPr="00B04F92">
        <w:rPr>
          <w:rFonts w:ascii="Times New Roman" w:hAnsi="Times New Roman" w:cs="Times New Roman"/>
          <w:lang w:val="ro-RO"/>
        </w:rPr>
        <w:t xml:space="preserve">Notarea </w:t>
      </w:r>
      <w:r w:rsidR="00CD1A8A">
        <w:rPr>
          <w:rFonts w:ascii="Times New Roman" w:hAnsi="Times New Roman" w:cs="Times New Roman"/>
          <w:lang w:val="ro-RO"/>
        </w:rPr>
        <w:t>probelor</w:t>
      </w:r>
      <w:r w:rsidRPr="00B04F92">
        <w:rPr>
          <w:rFonts w:ascii="Times New Roman" w:hAnsi="Times New Roman" w:cs="Times New Roman"/>
          <w:lang w:val="ro-RO"/>
        </w:rPr>
        <w:t xml:space="preserve"> se face în termen de maximum o zi lucrătoare de la finalizarea fiecărei probe;</w:t>
      </w:r>
    </w:p>
    <w:p w14:paraId="64849842" w14:textId="77777777" w:rsidR="00AF2A01" w:rsidRPr="00B04F92" w:rsidRDefault="00AF2A01" w:rsidP="004F725A">
      <w:pPr>
        <w:pStyle w:val="ListParagraph"/>
        <w:numPr>
          <w:ilvl w:val="0"/>
          <w:numId w:val="1"/>
        </w:numPr>
        <w:tabs>
          <w:tab w:val="left" w:pos="1276"/>
        </w:tabs>
        <w:spacing w:after="0"/>
        <w:jc w:val="both"/>
        <w:rPr>
          <w:rFonts w:ascii="Times New Roman" w:hAnsi="Times New Roman" w:cs="Times New Roman"/>
          <w:lang w:val="ro-RO"/>
        </w:rPr>
      </w:pPr>
      <w:r w:rsidRPr="00B04F92">
        <w:rPr>
          <w:rFonts w:ascii="Times New Roman" w:hAnsi="Times New Roman" w:cs="Times New Roman"/>
          <w:lang w:val="ro-RO"/>
        </w:rPr>
        <w:t>Rezultatele probei scrise și a interviului se afișează în termen de o zi lucrătoare de la data finalizării fiecărei probe;</w:t>
      </w:r>
    </w:p>
    <w:p w14:paraId="4DD2131D" w14:textId="77777777" w:rsidR="00AF2A01" w:rsidRPr="00B04F92" w:rsidRDefault="00AF2A01" w:rsidP="004F725A">
      <w:pPr>
        <w:pStyle w:val="ListParagraph"/>
        <w:numPr>
          <w:ilvl w:val="0"/>
          <w:numId w:val="1"/>
        </w:numPr>
        <w:tabs>
          <w:tab w:val="left" w:pos="1276"/>
        </w:tabs>
        <w:spacing w:after="0"/>
        <w:jc w:val="both"/>
        <w:rPr>
          <w:rFonts w:ascii="Times New Roman" w:hAnsi="Times New Roman" w:cs="Times New Roman"/>
          <w:lang w:val="ro-RO"/>
        </w:rPr>
      </w:pPr>
      <w:r w:rsidRPr="00B04F92">
        <w:rPr>
          <w:rFonts w:ascii="Times New Roman" w:hAnsi="Times New Roman" w:cs="Times New Roman"/>
          <w:lang w:val="ro-RO"/>
        </w:rPr>
        <w:t>După afişarea rezultatelor obţinute la selecţia dosarelor, proba scrisă şi interviu, candidaţii nemulţumiţi pot depune contestaţie în termen de cel mult o zi lucrătoare de la data afişării rezultatului selecţiei dosarelor, respectiv de la data afişării rezultatului probei scrise şi a interviului, sub sancţiunea decăderii din acest drept;</w:t>
      </w:r>
    </w:p>
    <w:p w14:paraId="0F341209" w14:textId="77777777" w:rsidR="00AF2A01" w:rsidRPr="00B04F92" w:rsidRDefault="00AF2A01" w:rsidP="004F725A">
      <w:pPr>
        <w:pStyle w:val="ListParagraph"/>
        <w:numPr>
          <w:ilvl w:val="0"/>
          <w:numId w:val="1"/>
        </w:numPr>
        <w:tabs>
          <w:tab w:val="left" w:pos="1276"/>
        </w:tabs>
        <w:spacing w:after="0"/>
        <w:jc w:val="both"/>
        <w:rPr>
          <w:rFonts w:ascii="Times New Roman" w:hAnsi="Times New Roman" w:cs="Times New Roman"/>
          <w:lang w:val="ro-RO"/>
        </w:rPr>
      </w:pPr>
      <w:r w:rsidRPr="00B04F92">
        <w:rPr>
          <w:rFonts w:ascii="Times New Roman" w:hAnsi="Times New Roman" w:cs="Times New Roman"/>
          <w:lang w:val="ro-RO"/>
        </w:rPr>
        <w:t>Rezultatele contestațiilor se afișează în termen de o zi lucrătoare de la expirarea termenului de depunere a contestațiilor;</w:t>
      </w:r>
    </w:p>
    <w:p w14:paraId="5BA49638" w14:textId="77777777" w:rsidR="00AF2A01" w:rsidRPr="00B04F92" w:rsidRDefault="00AF2A01" w:rsidP="004F725A">
      <w:pPr>
        <w:pStyle w:val="ListParagraph"/>
        <w:numPr>
          <w:ilvl w:val="0"/>
          <w:numId w:val="1"/>
        </w:numPr>
        <w:tabs>
          <w:tab w:val="left" w:pos="1276"/>
        </w:tabs>
        <w:spacing w:after="0"/>
        <w:jc w:val="both"/>
        <w:rPr>
          <w:rFonts w:ascii="Times New Roman" w:hAnsi="Times New Roman" w:cs="Times New Roman"/>
          <w:lang w:val="ro-RO"/>
        </w:rPr>
      </w:pPr>
      <w:r w:rsidRPr="00B04F92">
        <w:rPr>
          <w:rFonts w:ascii="Times New Roman" w:hAnsi="Times New Roman" w:cs="Times New Roman"/>
          <w:lang w:val="ro-RO"/>
        </w:rPr>
        <w:t>Rezultatele finale se afişează la sediul instituţiei, în termen de maximum o zi lucrătoare de la data afișării rezultatelor soluționării contestațiilor pentru ultima probă.</w:t>
      </w:r>
    </w:p>
    <w:p w14:paraId="5423CFF7" w14:textId="77777777" w:rsidR="00AF2A01" w:rsidRDefault="00AF2A01" w:rsidP="004F725A">
      <w:pPr>
        <w:pStyle w:val="ListParagraph"/>
        <w:numPr>
          <w:ilvl w:val="0"/>
          <w:numId w:val="1"/>
        </w:numPr>
        <w:tabs>
          <w:tab w:val="left" w:pos="1276"/>
        </w:tabs>
        <w:spacing w:after="0"/>
        <w:jc w:val="both"/>
        <w:rPr>
          <w:rFonts w:ascii="Times New Roman" w:hAnsi="Times New Roman" w:cs="Times New Roman"/>
          <w:lang w:val="ro-RO"/>
        </w:rPr>
      </w:pPr>
      <w:r w:rsidRPr="00B04F92">
        <w:rPr>
          <w:rFonts w:ascii="Times New Roman" w:hAnsi="Times New Roman" w:cs="Times New Roman"/>
          <w:lang w:val="ro-RO"/>
        </w:rPr>
        <w:t>Proba scrisă constă în redactarea unei lucrări și/sau în rezolvarea unor teste grilă din bibliografia și tematica anunţată în prezenţa comisiei de concurs, conform Hotărârii Guvernului nr. 1336/2022 pentru aprobarea Regulamentului-cadru privind organizarea și dezvoltarea carierei personalului contractual din sectorul bugetar plătit din fonduri publice.</w:t>
      </w:r>
    </w:p>
    <w:p w14:paraId="00938915" w14:textId="77777777" w:rsidR="004F725A" w:rsidRPr="00B04F92" w:rsidRDefault="004F725A" w:rsidP="004F725A">
      <w:pPr>
        <w:pStyle w:val="ListParagraph"/>
        <w:tabs>
          <w:tab w:val="left" w:pos="1276"/>
        </w:tabs>
        <w:spacing w:after="0"/>
        <w:jc w:val="both"/>
        <w:rPr>
          <w:rFonts w:ascii="Times New Roman" w:hAnsi="Times New Roman" w:cs="Times New Roman"/>
          <w:lang w:val="ro-RO"/>
        </w:rPr>
      </w:pPr>
    </w:p>
    <w:p w14:paraId="5C96FE53" w14:textId="77777777" w:rsidR="00E375AD" w:rsidRPr="00B04F92" w:rsidRDefault="00E375AD" w:rsidP="004F725A">
      <w:pPr>
        <w:spacing w:after="0"/>
        <w:rPr>
          <w:rFonts w:ascii="Times New Roman" w:eastAsia="Calibri" w:hAnsi="Times New Roman" w:cs="Times New Roman"/>
          <w:b/>
          <w:bCs/>
          <w:kern w:val="2"/>
          <w:lang w:val="ro-RO"/>
        </w:rPr>
      </w:pPr>
      <w:r w:rsidRPr="00B04F92">
        <w:rPr>
          <w:rFonts w:ascii="Times New Roman" w:eastAsia="Calibri" w:hAnsi="Times New Roman" w:cs="Times New Roman"/>
          <w:b/>
          <w:bCs/>
          <w:kern w:val="2"/>
          <w:lang w:val="ro-RO"/>
        </w:rPr>
        <w:t>Tematică:</w:t>
      </w:r>
    </w:p>
    <w:p w14:paraId="27A79829" w14:textId="77777777" w:rsidR="00E375AD" w:rsidRPr="00B04F92" w:rsidRDefault="00E375AD" w:rsidP="004F725A">
      <w:pPr>
        <w:spacing w:after="0"/>
        <w:ind w:left="405"/>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1. Insuficienţa respiratorie acută: </w:t>
      </w:r>
      <w:bookmarkStart w:id="7" w:name="_Hlk157370110"/>
      <w:r w:rsidRPr="00B04F92">
        <w:rPr>
          <w:rFonts w:ascii="Times New Roman" w:eastAsia="Calibri" w:hAnsi="Times New Roman" w:cs="Times New Roman"/>
          <w:kern w:val="2"/>
          <w:lang w:val="ro-RO"/>
        </w:rPr>
        <w:t>definitie</w:t>
      </w:r>
      <w:bookmarkEnd w:id="7"/>
      <w:r w:rsidRPr="00B04F92">
        <w:rPr>
          <w:rFonts w:ascii="Times New Roman" w:eastAsia="Calibri" w:hAnsi="Times New Roman" w:cs="Times New Roman"/>
          <w:kern w:val="2"/>
          <w:lang w:val="ro-RO"/>
        </w:rPr>
        <w:t>, clasificare, diagnostic, cauze, principii de tratament, conduită de urgenţă</w:t>
      </w:r>
      <w:bookmarkStart w:id="8" w:name="_Hlk175204530"/>
      <w:r w:rsidRPr="00B04F92">
        <w:rPr>
          <w:rFonts w:ascii="Times New Roman" w:eastAsia="Calibri" w:hAnsi="Times New Roman" w:cs="Times New Roman"/>
          <w:kern w:val="2"/>
          <w:lang w:val="ro-RO"/>
        </w:rPr>
        <w:t xml:space="preserve">; </w:t>
      </w:r>
      <w:bookmarkEnd w:id="8"/>
    </w:p>
    <w:p w14:paraId="638526D9" w14:textId="77777777" w:rsidR="00E375AD" w:rsidRPr="00B04F92" w:rsidRDefault="00E375AD" w:rsidP="004F725A">
      <w:pPr>
        <w:spacing w:after="0"/>
        <w:ind w:left="405"/>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2. Bronsita acuta, pneumoniile: definitie, tablou clinic , investigatii, tratament;</w:t>
      </w:r>
    </w:p>
    <w:p w14:paraId="06303764"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3. Astmul bronsic: definitie, cauze, factori determinanti, predispozanti, simptome, masuri igienice si de urgenta;  </w:t>
      </w:r>
    </w:p>
    <w:p w14:paraId="02C9A1AB"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4. Edemul pulmonar acut: </w:t>
      </w:r>
    </w:p>
    <w:p w14:paraId="0C4BC24A"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 factori etiologici principali, manifestări clinice, conduită de urgenţă; </w:t>
      </w:r>
    </w:p>
    <w:p w14:paraId="516947F5"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 tratamentul E.P.A. În funcţie de etiologie: cardiogen cu T.A. Normală sau uşor crescută; </w:t>
      </w:r>
    </w:p>
    <w:p w14:paraId="4EFA5FE1"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 tratamentul E.P.A.lezional (necardiogen); </w:t>
      </w:r>
    </w:p>
    <w:p w14:paraId="763D1C24"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5. Infarctul miocardic acut : definitie, semne clinice, conduită de urgenţă; </w:t>
      </w:r>
    </w:p>
    <w:p w14:paraId="216D9661"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6. Hipertensiunea arteriala :definitie,  clasificare, tablou clinic, atitudinea de urgenţă;</w:t>
      </w:r>
    </w:p>
    <w:p w14:paraId="042EC01D"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7. Colica biliară: definitie, cauze, simptomatologie, conduită de urgenţă;</w:t>
      </w:r>
    </w:p>
    <w:p w14:paraId="108CC6D8"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8. Hemoragiile digestive superioare - cauze, evaluarea cantităţii de sânge pierdut, simptomatologie, conduită de urgenţă, principiile îngrijirii de urgenţă în hemoragii;</w:t>
      </w:r>
    </w:p>
    <w:p w14:paraId="03B509B0"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9. Colica renală nefritică: definitie, cauze, simptomatologie, conduită de urgenţă; </w:t>
      </w:r>
    </w:p>
    <w:p w14:paraId="534167C6"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10. Stările comatoase: etiologia comelor, clasificarea în 4 grade, diagnosticul diferenţial, măsurile de urgenţă; </w:t>
      </w:r>
    </w:p>
    <w:p w14:paraId="0F36F1AC"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11. Accidente vasculare cerebrale - cauze, simptomatologie, conduita de urgenţă;</w:t>
      </w:r>
    </w:p>
    <w:p w14:paraId="49E205B0"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12. Convulsiile – definitie, criza epileptica tipică, masuri de urgență;</w:t>
      </w:r>
    </w:p>
    <w:p w14:paraId="7F00FF3C"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13. Urgențe oftalmologice, ORL;</w:t>
      </w:r>
    </w:p>
    <w:p w14:paraId="644C99E1"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14. Gripa - etiologie, simptomatologie, profilaxie; </w:t>
      </w:r>
    </w:p>
    <w:p w14:paraId="69B83AF5"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15. Tuberculoza – definitie, etiologie, simptomatologie, diagnostic, tratament profilaxie; </w:t>
      </w:r>
    </w:p>
    <w:p w14:paraId="5BBAAA42"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16. Hepatitele cronice; </w:t>
      </w:r>
    </w:p>
    <w:p w14:paraId="23229D57"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17. Contuzia;</w:t>
      </w:r>
    </w:p>
    <w:p w14:paraId="01FAD3A6"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18. Entorsele;</w:t>
      </w:r>
    </w:p>
    <w:p w14:paraId="0E962DE5"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19. Luxaţiile;</w:t>
      </w:r>
    </w:p>
    <w:p w14:paraId="326B7293"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20. Fracturile; </w:t>
      </w:r>
    </w:p>
    <w:p w14:paraId="5F174DB6"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21. Diabetul zaharat- simptomalogie, come diabetice, conduita terapeutică.</w:t>
      </w:r>
    </w:p>
    <w:p w14:paraId="1C0D36EE"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22. Socul anafilactic – cauze, manifestari clinice si tratament in urgenta</w:t>
      </w:r>
    </w:p>
    <w:p w14:paraId="42010CF2" w14:textId="77777777" w:rsidR="00CC192B" w:rsidRPr="00B04F92" w:rsidRDefault="00CC192B" w:rsidP="004F725A">
      <w:pPr>
        <w:spacing w:after="0"/>
        <w:ind w:left="405"/>
        <w:contextualSpacing/>
        <w:jc w:val="both"/>
        <w:rPr>
          <w:rFonts w:ascii="Times New Roman" w:hAnsi="Times New Roman" w:cs="Times New Roman"/>
          <w:lang w:val="ro-RO"/>
        </w:rPr>
      </w:pPr>
      <w:r w:rsidRPr="00B04F92">
        <w:rPr>
          <w:rFonts w:ascii="Times New Roman" w:eastAsia="Calibri" w:hAnsi="Times New Roman" w:cs="Times New Roman"/>
          <w:kern w:val="2"/>
          <w:lang w:val="ro-RO"/>
        </w:rPr>
        <w:t>23. Standarde minime de calitate</w:t>
      </w:r>
      <w:r w:rsidRPr="00B04F92">
        <w:rPr>
          <w:rFonts w:ascii="Times New Roman" w:hAnsi="Times New Roman" w:cs="Times New Roman"/>
          <w:lang w:val="ro-RO"/>
        </w:rPr>
        <w:t xml:space="preserve"> pentru acreditarea serviciilor sociale destinate persoanelor vârstnice,</w:t>
      </w:r>
    </w:p>
    <w:p w14:paraId="3D5A7A81" w14:textId="77777777" w:rsidR="00CC192B" w:rsidRPr="00B04F92" w:rsidRDefault="00CC192B" w:rsidP="004F725A">
      <w:pPr>
        <w:spacing w:after="0"/>
        <w:ind w:left="405"/>
        <w:contextualSpacing/>
        <w:jc w:val="both"/>
        <w:rPr>
          <w:rFonts w:ascii="Times New Roman" w:hAnsi="Times New Roman" w:cs="Times New Roman"/>
          <w:lang w:val="ro-RO"/>
        </w:rPr>
      </w:pPr>
      <w:r w:rsidRPr="00B04F92">
        <w:rPr>
          <w:rFonts w:ascii="Times New Roman" w:hAnsi="Times New Roman" w:cs="Times New Roman"/>
          <w:lang w:val="ro-RO"/>
        </w:rPr>
        <w:t>24. Codul etic al asistentilor medicali</w:t>
      </w:r>
    </w:p>
    <w:p w14:paraId="531A717E" w14:textId="77777777" w:rsidR="00CC192B" w:rsidRDefault="00CC192B" w:rsidP="004F725A">
      <w:pPr>
        <w:spacing w:after="0"/>
        <w:ind w:left="405"/>
        <w:contextualSpacing/>
        <w:jc w:val="both"/>
        <w:rPr>
          <w:rFonts w:ascii="Times New Roman" w:hAnsi="Times New Roman" w:cs="Times New Roman"/>
          <w:lang w:val="ro-RO"/>
        </w:rPr>
      </w:pPr>
      <w:r w:rsidRPr="00B04F92">
        <w:rPr>
          <w:rFonts w:ascii="Times New Roman" w:hAnsi="Times New Roman" w:cs="Times New Roman"/>
          <w:lang w:val="ro-RO"/>
        </w:rPr>
        <w:t>25. Colectarea, depozitarea si inlaturarea deseurilor medicale</w:t>
      </w:r>
    </w:p>
    <w:p w14:paraId="30521975" w14:textId="77777777" w:rsidR="00AD2783" w:rsidRPr="00B04F92" w:rsidRDefault="00AD2783" w:rsidP="004F725A">
      <w:pPr>
        <w:spacing w:after="0"/>
        <w:ind w:left="405"/>
        <w:contextualSpacing/>
        <w:jc w:val="both"/>
        <w:rPr>
          <w:rFonts w:ascii="Times New Roman" w:eastAsia="Calibri" w:hAnsi="Times New Roman" w:cs="Times New Roman"/>
          <w:kern w:val="2"/>
          <w:lang w:val="ro-RO"/>
        </w:rPr>
      </w:pPr>
    </w:p>
    <w:p w14:paraId="3880C551" w14:textId="77777777" w:rsidR="00E375AD" w:rsidRPr="00B04F92" w:rsidRDefault="00E375AD" w:rsidP="004F725A">
      <w:pPr>
        <w:spacing w:after="0"/>
        <w:rPr>
          <w:rFonts w:ascii="Times New Roman" w:eastAsia="Calibri" w:hAnsi="Times New Roman" w:cs="Times New Roman"/>
          <w:b/>
          <w:bCs/>
          <w:kern w:val="2"/>
          <w:lang w:val="ro-RO"/>
        </w:rPr>
      </w:pPr>
      <w:r w:rsidRPr="00B04F92">
        <w:rPr>
          <w:rFonts w:ascii="Times New Roman" w:eastAsia="Calibri" w:hAnsi="Times New Roman" w:cs="Times New Roman"/>
          <w:b/>
          <w:bCs/>
          <w:kern w:val="2"/>
          <w:lang w:val="ro-RO"/>
        </w:rPr>
        <w:lastRenderedPageBreak/>
        <w:t xml:space="preserve">Bibliografie </w:t>
      </w:r>
    </w:p>
    <w:p w14:paraId="3F1E8666" w14:textId="77777777" w:rsidR="00E375AD" w:rsidRPr="00B04F92" w:rsidRDefault="00E375AD"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Legea nr.46/2003 privind drepturile pacientului, publicată în monitorul oficial al României, partea i, nr. 51 din 29 ianuarie 2003, cu modificările și completările ulterioare;</w:t>
      </w:r>
    </w:p>
    <w:p w14:paraId="1116C5F5" w14:textId="77777777" w:rsidR="00E375AD" w:rsidRPr="00B04F92" w:rsidRDefault="00E375AD"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w:t>
      </w:r>
    </w:p>
    <w:p w14:paraId="31B505BF" w14:textId="77777777" w:rsidR="00E375AD" w:rsidRPr="00B04F92" w:rsidRDefault="00E375AD"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publicată în Monitorul Oficial Al României, partea I, nr. 560 din 12 august 2009, cu modificările și completările ulterioare; </w:t>
      </w:r>
    </w:p>
    <w:p w14:paraId="08AA3DA4" w14:textId="77777777" w:rsidR="00E375AD" w:rsidRPr="00B04F92" w:rsidRDefault="00E375AD"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 </w:t>
      </w:r>
    </w:p>
    <w:p w14:paraId="060B7A79" w14:textId="77777777" w:rsidR="00E375AD" w:rsidRPr="00B04F92" w:rsidRDefault="00E375AD"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p>
    <w:p w14:paraId="016628C9" w14:textId="77777777" w:rsidR="00E375AD" w:rsidRPr="00B04F92" w:rsidRDefault="00E375AD"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Ordinul Ministrului Sănătăţii nr. 1410/12.12.2016 privind aprobarea normelor de aplicare a legii drepturilor pacientului nr. 46/2003, publicat în monitorul oficial al româniei nr. 1009/15 decembrie 2016;</w:t>
      </w:r>
    </w:p>
    <w:p w14:paraId="47375CAB" w14:textId="77777777" w:rsidR="00703CFB" w:rsidRPr="00B04F92" w:rsidRDefault="00703CFB"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Lege 292/2011 privind asistenta sociala</w:t>
      </w:r>
    </w:p>
    <w:p w14:paraId="31EAE80F" w14:textId="77777777" w:rsidR="00703CFB" w:rsidRPr="00B04F92" w:rsidRDefault="00703CFB"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hAnsi="Times New Roman" w:cs="Times New Roman"/>
          <w:lang w:val="ro-RO"/>
        </w:rPr>
        <w:t>Ordin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p>
    <w:p w14:paraId="1BD567E2" w14:textId="6077C60C" w:rsidR="00E375AD" w:rsidRPr="00B04F92" w:rsidRDefault="00E375AD"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HG 886/ 5.10.2000, anexa 1 </w:t>
      </w:r>
      <w:r w:rsidR="00CD476B">
        <w:rPr>
          <w:rFonts w:ascii="Times New Roman" w:eastAsia="Calibri" w:hAnsi="Times New Roman" w:cs="Times New Roman"/>
          <w:kern w:val="2"/>
          <w:lang w:val="ro-RO"/>
        </w:rPr>
        <w:t>ș</w:t>
      </w:r>
      <w:r w:rsidRPr="00B04F92">
        <w:rPr>
          <w:rFonts w:ascii="Times New Roman" w:eastAsia="Calibri" w:hAnsi="Times New Roman" w:cs="Times New Roman"/>
          <w:kern w:val="2"/>
          <w:lang w:val="ro-RO"/>
        </w:rPr>
        <w:t>i 2</w:t>
      </w:r>
      <w:r w:rsidR="00CD476B">
        <w:rPr>
          <w:rFonts w:ascii="Times New Roman" w:eastAsia="Calibri" w:hAnsi="Times New Roman" w:cs="Times New Roman"/>
          <w:kern w:val="2"/>
          <w:lang w:val="ro-RO"/>
        </w:rPr>
        <w:t xml:space="preserve"> și completările ulterioare</w:t>
      </w:r>
      <w:r w:rsidRPr="00B04F92">
        <w:rPr>
          <w:rFonts w:ascii="Times New Roman" w:eastAsia="Calibri" w:hAnsi="Times New Roman" w:cs="Times New Roman"/>
          <w:kern w:val="2"/>
          <w:lang w:val="ro-RO"/>
        </w:rPr>
        <w:t xml:space="preserve">. </w:t>
      </w:r>
    </w:p>
    <w:p w14:paraId="64FF1A2C" w14:textId="77777777" w:rsidR="00E375AD" w:rsidRPr="00B04F92" w:rsidRDefault="00E375AD" w:rsidP="004F725A">
      <w:pPr>
        <w:pStyle w:val="ListParagraph"/>
        <w:numPr>
          <w:ilvl w:val="0"/>
          <w:numId w:val="2"/>
        </w:numPr>
        <w:spacing w:after="0"/>
        <w:jc w:val="both"/>
        <w:rPr>
          <w:rFonts w:ascii="Times New Roman" w:hAnsi="Times New Roman" w:cs="Times New Roman"/>
          <w:lang w:val="ro-RO"/>
        </w:rPr>
      </w:pPr>
      <w:r w:rsidRPr="00B04F92">
        <w:rPr>
          <w:rFonts w:ascii="Times New Roman" w:hAnsi="Times New Roman" w:cs="Times New Roman"/>
          <w:lang w:val="ro-RO"/>
        </w:rPr>
        <w:t>Legea 95/2006 privind reforma în domeniul sănătăţii</w:t>
      </w:r>
    </w:p>
    <w:p w14:paraId="299BF85B" w14:textId="77777777" w:rsidR="00E375AD" w:rsidRPr="00B04F92" w:rsidRDefault="00E375AD" w:rsidP="004F725A">
      <w:pPr>
        <w:pStyle w:val="ListParagraph"/>
        <w:numPr>
          <w:ilvl w:val="0"/>
          <w:numId w:val="2"/>
        </w:numPr>
        <w:spacing w:after="0"/>
        <w:jc w:val="both"/>
        <w:rPr>
          <w:rFonts w:ascii="Times New Roman" w:hAnsi="Times New Roman" w:cs="Times New Roman"/>
          <w:lang w:val="ro-RO"/>
        </w:rPr>
      </w:pPr>
      <w:r w:rsidRPr="00B04F92">
        <w:rPr>
          <w:rFonts w:ascii="Times New Roman" w:hAnsi="Times New Roman" w:cs="Times New Roman"/>
          <w:lang w:val="ro-RO"/>
        </w:rPr>
        <w:t>Ghidurile de resuscitare 2015 - Consiliul European de Resuscitare.</w:t>
      </w:r>
    </w:p>
    <w:p w14:paraId="5F9383E3" w14:textId="77777777" w:rsidR="00AD4ACC" w:rsidRPr="00B04F92" w:rsidRDefault="00AD4ACC" w:rsidP="004F725A">
      <w:pPr>
        <w:spacing w:after="0"/>
        <w:jc w:val="both"/>
        <w:rPr>
          <w:rFonts w:ascii="Times New Roman" w:hAnsi="Times New Roman" w:cs="Times New Roman"/>
          <w:lang w:val="ro-RO"/>
        </w:rPr>
      </w:pPr>
    </w:p>
    <w:p w14:paraId="39378A96" w14:textId="77777777" w:rsidR="00AD4ACC" w:rsidRPr="00B04F92" w:rsidRDefault="00AD4ACC" w:rsidP="004F725A">
      <w:pPr>
        <w:ind w:left="416"/>
        <w:jc w:val="both"/>
        <w:rPr>
          <w:rFonts w:ascii="Times New Roman" w:hAnsi="Times New Roman" w:cs="Times New Roman"/>
          <w:lang w:val="ro-RO"/>
        </w:rPr>
      </w:pPr>
      <w:r w:rsidRPr="00B04F92">
        <w:rPr>
          <w:rFonts w:ascii="Times New Roman" w:hAnsi="Times New Roman" w:cs="Times New Roman"/>
          <w:lang w:val="ro-RO"/>
        </w:rPr>
        <w:t>Relaţii suplimentare se pot obţine la numărul de telefon: 0257211020 .</w:t>
      </w:r>
    </w:p>
    <w:p w14:paraId="1549B611" w14:textId="6085C92C" w:rsidR="00AD4ACC" w:rsidRDefault="00AD4ACC" w:rsidP="004F725A">
      <w:pPr>
        <w:rPr>
          <w:rFonts w:ascii="Times New Roman" w:hAnsi="Times New Roman" w:cs="Times New Roman"/>
          <w:lang w:val="ro-RO"/>
        </w:rPr>
      </w:pPr>
      <w:r w:rsidRPr="00B04F92">
        <w:rPr>
          <w:rFonts w:ascii="Times New Roman" w:hAnsi="Times New Roman" w:cs="Times New Roman"/>
          <w:lang w:val="ro-RO"/>
        </w:rPr>
        <w:t xml:space="preserve"> </w:t>
      </w:r>
      <w:r w:rsidRPr="00B04F92">
        <w:rPr>
          <w:rFonts w:ascii="Times New Roman" w:hAnsi="Times New Roman" w:cs="Times New Roman"/>
          <w:lang w:val="ro-RO"/>
        </w:rPr>
        <w:tab/>
      </w:r>
      <w:r w:rsidRPr="00B04F92">
        <w:rPr>
          <w:rFonts w:ascii="Times New Roman" w:hAnsi="Times New Roman" w:cs="Times New Roman"/>
          <w:lang w:val="ro-RO"/>
        </w:rPr>
        <w:tab/>
        <w:t xml:space="preserve"> Secretar comisie concurs: ec.Arnăutu Alexandra</w:t>
      </w:r>
      <w:r w:rsidRPr="00B04F92">
        <w:rPr>
          <w:rFonts w:ascii="Times New Roman" w:hAnsi="Times New Roman" w:cs="Times New Roman"/>
          <w:lang w:val="ro-RO"/>
        </w:rPr>
        <w:tab/>
      </w:r>
    </w:p>
    <w:p w14:paraId="1E4F2951" w14:textId="77777777" w:rsidR="004F725A" w:rsidRDefault="004F725A" w:rsidP="004F725A">
      <w:pPr>
        <w:rPr>
          <w:rFonts w:ascii="Times New Roman" w:hAnsi="Times New Roman" w:cs="Times New Roman"/>
          <w:lang w:val="ro-RO"/>
        </w:rPr>
      </w:pPr>
    </w:p>
    <w:p w14:paraId="7859B398" w14:textId="77777777" w:rsidR="004F725A" w:rsidRPr="00B04F92" w:rsidRDefault="004F725A" w:rsidP="004F725A">
      <w:pPr>
        <w:rPr>
          <w:rFonts w:ascii="Times New Roman" w:hAnsi="Times New Roman" w:cs="Times New Roman"/>
          <w:lang w:val="ro-RO"/>
        </w:rPr>
      </w:pPr>
    </w:p>
    <w:p w14:paraId="47DA6FB6" w14:textId="77777777" w:rsidR="00AD4ACC" w:rsidRPr="00B04F92" w:rsidRDefault="00C864A6" w:rsidP="004F725A">
      <w:pPr>
        <w:spacing w:after="0"/>
        <w:jc w:val="center"/>
        <w:rPr>
          <w:rFonts w:ascii="Times New Roman" w:hAnsi="Times New Roman" w:cs="Times New Roman"/>
          <w:lang w:val="ro-RO"/>
        </w:rPr>
      </w:pPr>
      <w:r w:rsidRPr="00B04F92">
        <w:rPr>
          <w:rFonts w:ascii="Times New Roman" w:hAnsi="Times New Roman" w:cs="Times New Roman"/>
          <w:lang w:val="ro-RO"/>
        </w:rPr>
        <w:t xml:space="preserve">       </w:t>
      </w:r>
      <w:r w:rsidR="00AD4ACC" w:rsidRPr="00B04F92">
        <w:rPr>
          <w:rFonts w:ascii="Times New Roman" w:hAnsi="Times New Roman" w:cs="Times New Roman"/>
          <w:lang w:val="ro-RO"/>
        </w:rPr>
        <w:t>DIRECTOR,</w:t>
      </w:r>
    </w:p>
    <w:p w14:paraId="21FC622D" w14:textId="77777777" w:rsidR="00AD4ACC" w:rsidRPr="00B04F92" w:rsidRDefault="00AD4ACC" w:rsidP="004F725A">
      <w:pPr>
        <w:spacing w:after="0"/>
        <w:ind w:left="4320" w:firstLine="720"/>
        <w:jc w:val="both"/>
        <w:rPr>
          <w:rFonts w:ascii="Times New Roman" w:hAnsi="Times New Roman" w:cs="Times New Roman"/>
          <w:sz w:val="24"/>
          <w:szCs w:val="24"/>
          <w:lang w:val="ro-RO"/>
        </w:rPr>
      </w:pPr>
      <w:r w:rsidRPr="00B04F92">
        <w:rPr>
          <w:rFonts w:ascii="Times New Roman" w:hAnsi="Times New Roman" w:cs="Times New Roman"/>
          <w:lang w:val="ro-RO"/>
        </w:rPr>
        <w:t>Dr. Popa Fira</w:t>
      </w:r>
    </w:p>
    <w:sectPr w:rsidR="00AD4ACC" w:rsidRPr="00B04F92" w:rsidSect="00BF141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E6B4A"/>
    <w:multiLevelType w:val="singleLevel"/>
    <w:tmpl w:val="A0BE4144"/>
    <w:lvl w:ilvl="0">
      <w:numFmt w:val="bullet"/>
      <w:lvlText w:val="-"/>
      <w:lvlJc w:val="left"/>
      <w:pPr>
        <w:tabs>
          <w:tab w:val="num" w:pos="1637"/>
        </w:tabs>
        <w:ind w:left="1637" w:hanging="360"/>
      </w:pPr>
      <w:rPr>
        <w:rFonts w:hint="default"/>
      </w:rPr>
    </w:lvl>
  </w:abstractNum>
  <w:abstractNum w:abstractNumId="1" w15:restartNumberingAfterBreak="0">
    <w:nsid w:val="3E156E00"/>
    <w:multiLevelType w:val="hybridMultilevel"/>
    <w:tmpl w:val="38823468"/>
    <w:lvl w:ilvl="0" w:tplc="ADECA374">
      <w:start w:val="1"/>
      <w:numFmt w:val="decimal"/>
      <w:lvlText w:val="%1"/>
      <w:lvlJc w:val="left"/>
      <w:pPr>
        <w:ind w:left="2348" w:hanging="360"/>
      </w:pPr>
      <w:rPr>
        <w:rFonts w:asciiTheme="minorHAnsi" w:hAnsiTheme="minorHAnsi" w:cstheme="minorBidi" w:hint="default"/>
        <w:b/>
        <w:color w:val="000000"/>
        <w:sz w:val="22"/>
      </w:rPr>
    </w:lvl>
    <w:lvl w:ilvl="1" w:tplc="04090019" w:tentative="1">
      <w:start w:val="1"/>
      <w:numFmt w:val="lowerLetter"/>
      <w:lvlText w:val="%2."/>
      <w:lvlJc w:val="left"/>
      <w:pPr>
        <w:ind w:left="3068" w:hanging="360"/>
      </w:pPr>
    </w:lvl>
    <w:lvl w:ilvl="2" w:tplc="0409001B" w:tentative="1">
      <w:start w:val="1"/>
      <w:numFmt w:val="lowerRoman"/>
      <w:lvlText w:val="%3."/>
      <w:lvlJc w:val="right"/>
      <w:pPr>
        <w:ind w:left="3788" w:hanging="180"/>
      </w:pPr>
    </w:lvl>
    <w:lvl w:ilvl="3" w:tplc="0409000F" w:tentative="1">
      <w:start w:val="1"/>
      <w:numFmt w:val="decimal"/>
      <w:lvlText w:val="%4."/>
      <w:lvlJc w:val="left"/>
      <w:pPr>
        <w:ind w:left="4508" w:hanging="360"/>
      </w:pPr>
    </w:lvl>
    <w:lvl w:ilvl="4" w:tplc="04090019" w:tentative="1">
      <w:start w:val="1"/>
      <w:numFmt w:val="lowerLetter"/>
      <w:lvlText w:val="%5."/>
      <w:lvlJc w:val="left"/>
      <w:pPr>
        <w:ind w:left="5228" w:hanging="360"/>
      </w:pPr>
    </w:lvl>
    <w:lvl w:ilvl="5" w:tplc="0409001B" w:tentative="1">
      <w:start w:val="1"/>
      <w:numFmt w:val="lowerRoman"/>
      <w:lvlText w:val="%6."/>
      <w:lvlJc w:val="right"/>
      <w:pPr>
        <w:ind w:left="5948" w:hanging="180"/>
      </w:pPr>
    </w:lvl>
    <w:lvl w:ilvl="6" w:tplc="0409000F" w:tentative="1">
      <w:start w:val="1"/>
      <w:numFmt w:val="decimal"/>
      <w:lvlText w:val="%7."/>
      <w:lvlJc w:val="left"/>
      <w:pPr>
        <w:ind w:left="6668" w:hanging="360"/>
      </w:pPr>
    </w:lvl>
    <w:lvl w:ilvl="7" w:tplc="04090019" w:tentative="1">
      <w:start w:val="1"/>
      <w:numFmt w:val="lowerLetter"/>
      <w:lvlText w:val="%8."/>
      <w:lvlJc w:val="left"/>
      <w:pPr>
        <w:ind w:left="7388" w:hanging="360"/>
      </w:pPr>
    </w:lvl>
    <w:lvl w:ilvl="8" w:tplc="0409001B" w:tentative="1">
      <w:start w:val="1"/>
      <w:numFmt w:val="lowerRoman"/>
      <w:lvlText w:val="%9."/>
      <w:lvlJc w:val="right"/>
      <w:pPr>
        <w:ind w:left="8108" w:hanging="180"/>
      </w:pPr>
    </w:lvl>
  </w:abstractNum>
  <w:abstractNum w:abstractNumId="2" w15:restartNumberingAfterBreak="0">
    <w:nsid w:val="4744312C"/>
    <w:multiLevelType w:val="hybridMultilevel"/>
    <w:tmpl w:val="46A8310A"/>
    <w:lvl w:ilvl="0" w:tplc="7B62FFC2">
      <w:start w:val="2"/>
      <w:numFmt w:val="decimal"/>
      <w:lvlText w:val="%1"/>
      <w:lvlJc w:val="left"/>
      <w:pPr>
        <w:ind w:left="2348" w:hanging="360"/>
      </w:pPr>
      <w:rPr>
        <w:rFonts w:hint="default"/>
        <w:b/>
      </w:rPr>
    </w:lvl>
    <w:lvl w:ilvl="1" w:tplc="04090019" w:tentative="1">
      <w:start w:val="1"/>
      <w:numFmt w:val="lowerLetter"/>
      <w:lvlText w:val="%2."/>
      <w:lvlJc w:val="left"/>
      <w:pPr>
        <w:ind w:left="3068" w:hanging="360"/>
      </w:pPr>
    </w:lvl>
    <w:lvl w:ilvl="2" w:tplc="0409001B" w:tentative="1">
      <w:start w:val="1"/>
      <w:numFmt w:val="lowerRoman"/>
      <w:lvlText w:val="%3."/>
      <w:lvlJc w:val="right"/>
      <w:pPr>
        <w:ind w:left="3788" w:hanging="180"/>
      </w:pPr>
    </w:lvl>
    <w:lvl w:ilvl="3" w:tplc="0409000F" w:tentative="1">
      <w:start w:val="1"/>
      <w:numFmt w:val="decimal"/>
      <w:lvlText w:val="%4."/>
      <w:lvlJc w:val="left"/>
      <w:pPr>
        <w:ind w:left="4508" w:hanging="360"/>
      </w:pPr>
    </w:lvl>
    <w:lvl w:ilvl="4" w:tplc="04090019" w:tentative="1">
      <w:start w:val="1"/>
      <w:numFmt w:val="lowerLetter"/>
      <w:lvlText w:val="%5."/>
      <w:lvlJc w:val="left"/>
      <w:pPr>
        <w:ind w:left="5228" w:hanging="360"/>
      </w:pPr>
    </w:lvl>
    <w:lvl w:ilvl="5" w:tplc="0409001B" w:tentative="1">
      <w:start w:val="1"/>
      <w:numFmt w:val="lowerRoman"/>
      <w:lvlText w:val="%6."/>
      <w:lvlJc w:val="right"/>
      <w:pPr>
        <w:ind w:left="5948" w:hanging="180"/>
      </w:pPr>
    </w:lvl>
    <w:lvl w:ilvl="6" w:tplc="0409000F" w:tentative="1">
      <w:start w:val="1"/>
      <w:numFmt w:val="decimal"/>
      <w:lvlText w:val="%7."/>
      <w:lvlJc w:val="left"/>
      <w:pPr>
        <w:ind w:left="6668" w:hanging="360"/>
      </w:pPr>
    </w:lvl>
    <w:lvl w:ilvl="7" w:tplc="04090019" w:tentative="1">
      <w:start w:val="1"/>
      <w:numFmt w:val="lowerLetter"/>
      <w:lvlText w:val="%8."/>
      <w:lvlJc w:val="left"/>
      <w:pPr>
        <w:ind w:left="7388" w:hanging="360"/>
      </w:pPr>
    </w:lvl>
    <w:lvl w:ilvl="8" w:tplc="0409001B" w:tentative="1">
      <w:start w:val="1"/>
      <w:numFmt w:val="lowerRoman"/>
      <w:lvlText w:val="%9."/>
      <w:lvlJc w:val="right"/>
      <w:pPr>
        <w:ind w:left="8108" w:hanging="180"/>
      </w:pPr>
    </w:lvl>
  </w:abstractNum>
  <w:abstractNum w:abstractNumId="3" w15:restartNumberingAfterBreak="0">
    <w:nsid w:val="61AF32B2"/>
    <w:multiLevelType w:val="hybridMultilevel"/>
    <w:tmpl w:val="D054A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BB5BD6"/>
    <w:multiLevelType w:val="hybridMultilevel"/>
    <w:tmpl w:val="966E6A2C"/>
    <w:lvl w:ilvl="0" w:tplc="904ADB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6565589">
    <w:abstractNumId w:val="4"/>
  </w:num>
  <w:num w:numId="2" w16cid:durableId="273437604">
    <w:abstractNumId w:val="3"/>
  </w:num>
  <w:num w:numId="3" w16cid:durableId="953708920">
    <w:abstractNumId w:val="2"/>
  </w:num>
  <w:num w:numId="4" w16cid:durableId="663581651">
    <w:abstractNumId w:val="1"/>
  </w:num>
  <w:num w:numId="5" w16cid:durableId="1128860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5AD"/>
    <w:rsid w:val="0002133A"/>
    <w:rsid w:val="00216731"/>
    <w:rsid w:val="002C2054"/>
    <w:rsid w:val="00315AA1"/>
    <w:rsid w:val="00356CDF"/>
    <w:rsid w:val="00424F36"/>
    <w:rsid w:val="004C1C6B"/>
    <w:rsid w:val="004F7212"/>
    <w:rsid w:val="004F725A"/>
    <w:rsid w:val="0051540E"/>
    <w:rsid w:val="00703CFB"/>
    <w:rsid w:val="007A7E98"/>
    <w:rsid w:val="007E4D6C"/>
    <w:rsid w:val="008031AA"/>
    <w:rsid w:val="00831956"/>
    <w:rsid w:val="00AC241C"/>
    <w:rsid w:val="00AD2783"/>
    <w:rsid w:val="00AD4ACC"/>
    <w:rsid w:val="00AF2A01"/>
    <w:rsid w:val="00B04F92"/>
    <w:rsid w:val="00C864A6"/>
    <w:rsid w:val="00CC192B"/>
    <w:rsid w:val="00CD1A8A"/>
    <w:rsid w:val="00CD476B"/>
    <w:rsid w:val="00DD1B5B"/>
    <w:rsid w:val="00E375AD"/>
    <w:rsid w:val="00EC044E"/>
    <w:rsid w:val="00FC1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22FB9"/>
  <w15:chartTrackingRefBased/>
  <w15:docId w15:val="{9461F530-5971-4BA7-AD10-356F31A57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5A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375A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ListParagraph">
    <w:name w:val="List Paragraph"/>
    <w:basedOn w:val="Normal"/>
    <w:uiPriority w:val="34"/>
    <w:qFormat/>
    <w:rsid w:val="00E375AD"/>
    <w:pPr>
      <w:ind w:left="720"/>
      <w:contextualSpacing/>
    </w:pPr>
  </w:style>
  <w:style w:type="paragraph" w:styleId="NormalWeb">
    <w:name w:val="Normal (Web)"/>
    <w:basedOn w:val="Normal"/>
    <w:uiPriority w:val="99"/>
    <w:semiHidden/>
    <w:unhideWhenUsed/>
    <w:rsid w:val="00E375A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8031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1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cretu.valentin\sintact%204.0\cache\Legislatie\temp197686\00111151.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cretu.valentin\sintact%204.0\cache\Legislatie\temp197686\00202346.htm"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4</Pages>
  <Words>2043</Words>
  <Characters>11646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&lt;arnautu_alexandra17@yahoo.com&gt;</dc:creator>
  <cp:keywords/>
  <dc:description/>
  <cp:lastModifiedBy>Contabilitate</cp:lastModifiedBy>
  <cp:revision>9</cp:revision>
  <cp:lastPrinted>2024-09-27T13:40:00Z</cp:lastPrinted>
  <dcterms:created xsi:type="dcterms:W3CDTF">2026-09-30T13:13:00Z</dcterms:created>
  <dcterms:modified xsi:type="dcterms:W3CDTF">2026-10-02T08:19:00Z</dcterms:modified>
</cp:coreProperties>
</file>