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5723E" w14:textId="77777777" w:rsidR="0079227B" w:rsidRPr="00CD7CAA" w:rsidRDefault="0079227B" w:rsidP="0079227B">
      <w:pPr>
        <w:spacing w:after="0"/>
        <w:rPr>
          <w:rFonts w:ascii="Times New Roman" w:hAnsi="Times New Roman" w:cs="Times New Roman"/>
        </w:rPr>
      </w:pPr>
      <w:r w:rsidRPr="00CD7CAA">
        <w:rPr>
          <w:rFonts w:ascii="Times New Roman" w:hAnsi="Times New Roman" w:cs="Times New Roman"/>
        </w:rPr>
        <w:t>ROMÂNIA</w:t>
      </w:r>
    </w:p>
    <w:p w14:paraId="2E0C5AD0" w14:textId="77777777" w:rsidR="0079227B" w:rsidRPr="00CD7CAA" w:rsidRDefault="0079227B" w:rsidP="0079227B">
      <w:pPr>
        <w:spacing w:after="0"/>
        <w:rPr>
          <w:rFonts w:ascii="Times New Roman" w:hAnsi="Times New Roman" w:cs="Times New Roman"/>
        </w:rPr>
      </w:pPr>
      <w:r w:rsidRPr="00CD7CAA">
        <w:rPr>
          <w:rFonts w:ascii="Times New Roman" w:hAnsi="Times New Roman" w:cs="Times New Roman"/>
        </w:rPr>
        <w:t>JUDEȚUL BISTRIȚA- NĂSĂUD</w:t>
      </w:r>
    </w:p>
    <w:p w14:paraId="2B04B06F" w14:textId="77777777" w:rsidR="0079227B" w:rsidRPr="00CD7CAA" w:rsidRDefault="0079227B" w:rsidP="0079227B">
      <w:pPr>
        <w:spacing w:after="0"/>
        <w:rPr>
          <w:rFonts w:ascii="Times New Roman" w:hAnsi="Times New Roman" w:cs="Times New Roman"/>
        </w:rPr>
      </w:pPr>
      <w:r w:rsidRPr="00CD7CAA">
        <w:rPr>
          <w:rFonts w:ascii="Times New Roman" w:hAnsi="Times New Roman" w:cs="Times New Roman"/>
        </w:rPr>
        <w:t>COMUNA MĂGURA  ILVEI</w:t>
      </w:r>
    </w:p>
    <w:p w14:paraId="6DF1681D" w14:textId="3903C69A" w:rsidR="0079227B" w:rsidRPr="00CD7CAA" w:rsidRDefault="0079227B" w:rsidP="0079227B">
      <w:pPr>
        <w:spacing w:after="0"/>
        <w:rPr>
          <w:rFonts w:ascii="Times New Roman" w:hAnsi="Times New Roman" w:cs="Times New Roman"/>
        </w:rPr>
      </w:pPr>
      <w:r w:rsidRPr="00CD7CAA">
        <w:rPr>
          <w:rFonts w:ascii="Times New Roman" w:hAnsi="Times New Roman" w:cs="Times New Roman"/>
        </w:rPr>
        <w:t xml:space="preserve">Nr. </w:t>
      </w:r>
      <w:r w:rsidR="001E351A" w:rsidRPr="00CD7CAA">
        <w:rPr>
          <w:rFonts w:ascii="Times New Roman" w:hAnsi="Times New Roman" w:cs="Times New Roman"/>
        </w:rPr>
        <w:t>2435/01.10.2026</w:t>
      </w:r>
    </w:p>
    <w:p w14:paraId="70AFF7B9" w14:textId="0FB704FC" w:rsidR="00D24B9F" w:rsidRDefault="00D24B9F" w:rsidP="00633080">
      <w:pPr>
        <w:spacing w:after="0" w:line="240" w:lineRule="auto"/>
        <w:jc w:val="center"/>
        <w:rPr>
          <w:rFonts w:ascii="Times New Roman" w:hAnsi="Times New Roman" w:cs="Times New Roman"/>
          <w:b/>
          <w:bCs/>
          <w:sz w:val="28"/>
          <w:szCs w:val="28"/>
        </w:rPr>
      </w:pPr>
      <w:r w:rsidRPr="001D7862">
        <w:rPr>
          <w:rFonts w:ascii="Times New Roman" w:hAnsi="Times New Roman" w:cs="Times New Roman"/>
          <w:b/>
          <w:bCs/>
          <w:sz w:val="28"/>
          <w:szCs w:val="28"/>
        </w:rPr>
        <w:t>ANUNȚ CONCURS</w:t>
      </w:r>
    </w:p>
    <w:p w14:paraId="634F7962" w14:textId="77777777" w:rsidR="00C46A0E" w:rsidRPr="00CD7CAA" w:rsidRDefault="00C46A0E" w:rsidP="00633080">
      <w:pPr>
        <w:spacing w:after="0" w:line="240" w:lineRule="auto"/>
        <w:jc w:val="center"/>
        <w:rPr>
          <w:rFonts w:ascii="Times New Roman" w:hAnsi="Times New Roman" w:cs="Times New Roman"/>
          <w:b/>
          <w:bCs/>
        </w:rPr>
      </w:pPr>
    </w:p>
    <w:p w14:paraId="62AF75B3" w14:textId="4037BCB8" w:rsidR="003448F4" w:rsidRPr="00CD7CAA" w:rsidRDefault="001D7862" w:rsidP="003448F4">
      <w:pPr>
        <w:spacing w:line="240" w:lineRule="auto"/>
        <w:ind w:firstLine="720"/>
        <w:jc w:val="both"/>
        <w:rPr>
          <w:rFonts w:ascii="Times New Roman" w:eastAsia="Aptos" w:hAnsi="Times New Roman" w:cs="Times New Roman"/>
          <w:kern w:val="0"/>
          <w:lang w:eastAsia="ro-RO"/>
          <w14:ligatures w14:val="none"/>
        </w:rPr>
      </w:pPr>
      <w:r w:rsidRPr="00CD7CAA">
        <w:rPr>
          <w:rFonts w:ascii="Times New Roman" w:eastAsia="Aptos" w:hAnsi="Times New Roman" w:cs="Times New Roman"/>
          <w:kern w:val="0"/>
          <w:lang w:eastAsia="ro-RO"/>
          <w14:ligatures w14:val="none"/>
        </w:rPr>
        <w:t xml:space="preserve">UAT Comuna </w:t>
      </w:r>
      <w:r w:rsidR="00B67BB8" w:rsidRPr="00CD7CAA">
        <w:rPr>
          <w:rFonts w:ascii="Times New Roman" w:eastAsia="Aptos" w:hAnsi="Times New Roman" w:cs="Times New Roman"/>
          <w:kern w:val="0"/>
          <w:lang w:eastAsia="ro-RO"/>
          <w14:ligatures w14:val="none"/>
        </w:rPr>
        <w:t>Măgura Ilve</w:t>
      </w:r>
      <w:r w:rsidR="004F7CE9" w:rsidRPr="00CD7CAA">
        <w:rPr>
          <w:rFonts w:ascii="Times New Roman" w:eastAsia="Aptos" w:hAnsi="Times New Roman" w:cs="Times New Roman"/>
          <w:kern w:val="0"/>
          <w:lang w:eastAsia="ro-RO"/>
          <w14:ligatures w14:val="none"/>
        </w:rPr>
        <w:t>i</w:t>
      </w:r>
      <w:r w:rsidRPr="00CD7CAA">
        <w:rPr>
          <w:rFonts w:ascii="Times New Roman" w:eastAsia="Aptos" w:hAnsi="Times New Roman" w:cs="Times New Roman"/>
          <w:kern w:val="0"/>
          <w:lang w:eastAsia="ro-RO"/>
          <w14:ligatures w14:val="none"/>
        </w:rPr>
        <w:t xml:space="preserve">, cu sediul în comuna </w:t>
      </w:r>
      <w:r w:rsidR="00B67BB8" w:rsidRPr="00CD7CAA">
        <w:rPr>
          <w:rFonts w:ascii="Times New Roman" w:eastAsia="Aptos" w:hAnsi="Times New Roman" w:cs="Times New Roman"/>
          <w:kern w:val="0"/>
          <w:lang w:eastAsia="ro-RO"/>
          <w14:ligatures w14:val="none"/>
        </w:rPr>
        <w:t>Măgura Ilveu</w:t>
      </w:r>
      <w:r w:rsidRPr="00CD7CAA">
        <w:rPr>
          <w:rFonts w:ascii="Times New Roman" w:eastAsia="Aptos" w:hAnsi="Times New Roman" w:cs="Times New Roman"/>
          <w:kern w:val="0"/>
          <w:lang w:eastAsia="ro-RO"/>
          <w14:ligatures w14:val="none"/>
        </w:rPr>
        <w:t xml:space="preserve">, nr. </w:t>
      </w:r>
      <w:r w:rsidR="00951752" w:rsidRPr="00CD7CAA">
        <w:rPr>
          <w:rFonts w:ascii="Times New Roman" w:eastAsia="Aptos" w:hAnsi="Times New Roman" w:cs="Times New Roman"/>
          <w:kern w:val="0"/>
          <w:lang w:eastAsia="ro-RO"/>
          <w14:ligatures w14:val="none"/>
        </w:rPr>
        <w:t>420</w:t>
      </w:r>
      <w:r w:rsidRPr="00CD7CAA">
        <w:rPr>
          <w:rFonts w:ascii="Times New Roman" w:eastAsia="Aptos" w:hAnsi="Times New Roman" w:cs="Times New Roman"/>
          <w:kern w:val="0"/>
          <w:lang w:eastAsia="ro-RO"/>
          <w14:ligatures w14:val="none"/>
        </w:rPr>
        <w:t>, județul BISTRIȚA-NĂSĂUD, CUI 4</w:t>
      </w:r>
      <w:r w:rsidR="00951752" w:rsidRPr="00CD7CAA">
        <w:rPr>
          <w:rFonts w:ascii="Times New Roman" w:eastAsia="Aptos" w:hAnsi="Times New Roman" w:cs="Times New Roman"/>
          <w:kern w:val="0"/>
          <w:lang w:eastAsia="ro-RO"/>
          <w14:ligatures w14:val="none"/>
        </w:rPr>
        <w:t>512291</w:t>
      </w:r>
      <w:r w:rsidRPr="00CD7CAA">
        <w:rPr>
          <w:rFonts w:ascii="Times New Roman" w:eastAsia="Aptos" w:hAnsi="Times New Roman" w:cs="Times New Roman"/>
          <w:kern w:val="0"/>
          <w:lang w:eastAsia="ro-RO"/>
          <w14:ligatures w14:val="none"/>
        </w:rPr>
        <w:t xml:space="preserve">, </w:t>
      </w:r>
      <w:r w:rsidR="003448F4" w:rsidRPr="00CD7CAA">
        <w:rPr>
          <w:rFonts w:ascii="Times New Roman" w:eastAsia="Aptos" w:hAnsi="Times New Roman" w:cs="Times New Roman"/>
          <w:kern w:val="0"/>
          <w:lang w:eastAsia="ro-RO"/>
          <w14:ligatures w14:val="none"/>
        </w:rPr>
        <w:t xml:space="preserve">organizează concurs în vederea ocupării unui post vacant de </w:t>
      </w:r>
      <w:r w:rsidR="003448F4" w:rsidRPr="00CD7CAA">
        <w:rPr>
          <w:rFonts w:ascii="Times New Roman" w:eastAsia="Aptos" w:hAnsi="Times New Roman" w:cs="Times New Roman"/>
          <w:b/>
          <w:bCs/>
          <w:kern w:val="0"/>
          <w:lang w:eastAsia="ro-RO"/>
          <w14:ligatures w14:val="none"/>
        </w:rPr>
        <w:t>MEDIATOR ȘCOLAR</w:t>
      </w:r>
      <w:r w:rsidR="003448F4" w:rsidRPr="00CD7CAA">
        <w:rPr>
          <w:rFonts w:ascii="Times New Roman" w:eastAsia="Aptos" w:hAnsi="Times New Roman" w:cs="Times New Roman"/>
          <w:kern w:val="0"/>
          <w:lang w:eastAsia="ro-RO"/>
          <w14:ligatures w14:val="none"/>
        </w:rPr>
        <w:t xml:space="preserve">, </w:t>
      </w:r>
      <w:r w:rsidR="00F72E12" w:rsidRPr="00CD7CAA">
        <w:rPr>
          <w:rFonts w:ascii="Times New Roman" w:eastAsia="Aptos" w:hAnsi="Times New Roman" w:cs="Times New Roman"/>
          <w:kern w:val="0"/>
          <w:lang w:eastAsia="ro-RO"/>
          <w14:ligatures w14:val="none"/>
        </w:rPr>
        <w:t xml:space="preserve"> </w:t>
      </w:r>
      <w:r w:rsidR="003448F4" w:rsidRPr="00CD7CAA">
        <w:rPr>
          <w:rFonts w:ascii="Times New Roman" w:eastAsia="Aptos" w:hAnsi="Times New Roman" w:cs="Times New Roman"/>
          <w:kern w:val="0"/>
          <w:lang w:eastAsia="ro-RO"/>
          <w14:ligatures w14:val="none"/>
        </w:rPr>
        <w:t>post în afara organigramei, personal contractual,</w:t>
      </w:r>
      <w:r w:rsidR="005437B1" w:rsidRPr="00CD7CAA">
        <w:rPr>
          <w:rFonts w:ascii="Times New Roman" w:eastAsia="Aptos" w:hAnsi="Times New Roman" w:cs="Times New Roman"/>
          <w:kern w:val="0"/>
          <w:lang w:eastAsia="ro-RO"/>
          <w14:ligatures w14:val="none"/>
        </w:rPr>
        <w:t xml:space="preserve"> pe perioadă determinată până la data de</w:t>
      </w:r>
      <w:r w:rsidR="005437B1" w:rsidRPr="00CD7CAA">
        <w:rPr>
          <w:rFonts w:ascii="Times New Roman" w:hAnsi="Times New Roman" w:cs="Times New Roman"/>
        </w:rPr>
        <w:t xml:space="preserve"> </w:t>
      </w:r>
      <w:r w:rsidR="005437B1" w:rsidRPr="00CD7CAA">
        <w:rPr>
          <w:rFonts w:ascii="Times New Roman" w:eastAsia="Aptos" w:hAnsi="Times New Roman" w:cs="Times New Roman"/>
          <w:kern w:val="0"/>
          <w:lang w:eastAsia="ro-RO"/>
          <w14:ligatures w14:val="none"/>
        </w:rPr>
        <w:t>31.12.2029,</w:t>
      </w:r>
      <w:r w:rsidR="003448F4" w:rsidRPr="00CD7CAA">
        <w:rPr>
          <w:rFonts w:ascii="Times New Roman" w:eastAsia="Aptos" w:hAnsi="Times New Roman" w:cs="Times New Roman"/>
          <w:kern w:val="0"/>
          <w:lang w:eastAsia="ro-RO"/>
          <w14:ligatures w14:val="none"/>
        </w:rPr>
        <w:t xml:space="preserve"> în cadrul echipei comunitare integrate pentru implementarea proiectului „Furnizare de servicii integrate în comunitățile rurale – facilitarea accesului persoanelor vulnerabile la servicii de bază eficiente și de calitate”, cod SMIS 339395, cofinanțat de Uniunea Europeană din Fondul Social European Plus, prin Programul Incluziune și Demnitate Socială 2021-2027</w:t>
      </w:r>
      <w:r w:rsidR="007637D3" w:rsidRPr="00CD7CAA">
        <w:rPr>
          <w:rFonts w:ascii="Times New Roman" w:eastAsia="Aptos" w:hAnsi="Times New Roman" w:cs="Times New Roman"/>
          <w:kern w:val="0"/>
          <w:lang w:eastAsia="ro-RO"/>
          <w14:ligatures w14:val="none"/>
        </w:rPr>
        <w:t>.</w:t>
      </w:r>
    </w:p>
    <w:p w14:paraId="01F0D73B" w14:textId="4B3070B6" w:rsidR="001D7862" w:rsidRPr="00CD7CAA" w:rsidRDefault="003448F4" w:rsidP="00E2038A">
      <w:pPr>
        <w:spacing w:after="0" w:line="240" w:lineRule="auto"/>
        <w:ind w:firstLine="720"/>
        <w:jc w:val="both"/>
        <w:rPr>
          <w:rFonts w:ascii="Times New Roman" w:eastAsia="Play" w:hAnsi="Times New Roman" w:cs="Times New Roman"/>
          <w:b/>
          <w:bCs/>
          <w:kern w:val="0"/>
          <w:lang w:eastAsia="ro-RO"/>
          <w14:ligatures w14:val="none"/>
        </w:rPr>
      </w:pPr>
      <w:r w:rsidRPr="00CD7CAA">
        <w:rPr>
          <w:rFonts w:ascii="Times New Roman" w:eastAsia="Play" w:hAnsi="Times New Roman" w:cs="Times New Roman"/>
          <w:b/>
          <w:bCs/>
          <w:kern w:val="0"/>
          <w:lang w:eastAsia="ro-RO"/>
          <w14:ligatures w14:val="none"/>
        </w:rPr>
        <w:t>INFORMAŢII</w:t>
      </w:r>
      <w:r w:rsidRPr="00CD7CAA">
        <w:rPr>
          <w:rFonts w:ascii="Times New Roman" w:eastAsia="Play" w:hAnsi="Times New Roman" w:cs="Times New Roman"/>
          <w:b/>
          <w:bCs/>
          <w:spacing w:val="-8"/>
          <w:kern w:val="0"/>
          <w:lang w:eastAsia="ro-RO"/>
          <w14:ligatures w14:val="none"/>
        </w:rPr>
        <w:t xml:space="preserve"> </w:t>
      </w:r>
      <w:r w:rsidRPr="00CD7CAA">
        <w:rPr>
          <w:rFonts w:ascii="Times New Roman" w:eastAsia="Play" w:hAnsi="Times New Roman" w:cs="Times New Roman"/>
          <w:b/>
          <w:bCs/>
          <w:kern w:val="0"/>
          <w:lang w:eastAsia="ro-RO"/>
          <w14:ligatures w14:val="none"/>
        </w:rPr>
        <w:t>GENERALE</w:t>
      </w:r>
      <w:r w:rsidRPr="00CD7CAA">
        <w:rPr>
          <w:rFonts w:ascii="Times New Roman" w:eastAsia="Play" w:hAnsi="Times New Roman" w:cs="Times New Roman"/>
          <w:b/>
          <w:bCs/>
          <w:spacing w:val="-9"/>
          <w:kern w:val="0"/>
          <w:lang w:eastAsia="ro-RO"/>
          <w14:ligatures w14:val="none"/>
        </w:rPr>
        <w:t xml:space="preserve"> </w:t>
      </w:r>
      <w:r w:rsidRPr="00CD7CAA">
        <w:rPr>
          <w:rFonts w:ascii="Times New Roman" w:eastAsia="Play" w:hAnsi="Times New Roman" w:cs="Times New Roman"/>
          <w:b/>
          <w:bCs/>
          <w:kern w:val="0"/>
          <w:lang w:eastAsia="ro-RO"/>
          <w14:ligatures w14:val="none"/>
        </w:rPr>
        <w:t>PRIVIND</w:t>
      </w:r>
      <w:r w:rsidRPr="00CD7CAA">
        <w:rPr>
          <w:rFonts w:ascii="Times New Roman" w:eastAsia="Play" w:hAnsi="Times New Roman" w:cs="Times New Roman"/>
          <w:b/>
          <w:bCs/>
          <w:spacing w:val="-8"/>
          <w:kern w:val="0"/>
          <w:lang w:eastAsia="ro-RO"/>
          <w14:ligatures w14:val="none"/>
        </w:rPr>
        <w:t xml:space="preserve"> </w:t>
      </w:r>
      <w:r w:rsidRPr="00CD7CAA">
        <w:rPr>
          <w:rFonts w:ascii="Times New Roman" w:eastAsia="Play" w:hAnsi="Times New Roman" w:cs="Times New Roman"/>
          <w:b/>
          <w:bCs/>
          <w:spacing w:val="-2"/>
          <w:kern w:val="0"/>
          <w:lang w:eastAsia="ro-RO"/>
          <w14:ligatures w14:val="none"/>
        </w:rPr>
        <w:t>POSTUL</w:t>
      </w:r>
    </w:p>
    <w:p w14:paraId="2B763124" w14:textId="77777777" w:rsidR="00BF4E67" w:rsidRPr="00CD7CAA" w:rsidRDefault="00BF4E67" w:rsidP="00E2038A">
      <w:pPr>
        <w:spacing w:after="0" w:line="240" w:lineRule="auto"/>
        <w:ind w:firstLine="720"/>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 xml:space="preserve">Denumirea postului: Mediator școlar </w:t>
      </w:r>
    </w:p>
    <w:p w14:paraId="70480A31" w14:textId="77777777" w:rsidR="00BF4E67" w:rsidRPr="00CD7CAA" w:rsidRDefault="00BF4E67" w:rsidP="00E2038A">
      <w:pPr>
        <w:spacing w:after="0" w:line="240" w:lineRule="auto"/>
        <w:ind w:firstLine="720"/>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 xml:space="preserve">Cod COR: 235911 mediator școlar  </w:t>
      </w:r>
    </w:p>
    <w:p w14:paraId="16BBEB05" w14:textId="77777777" w:rsidR="00BF4E67" w:rsidRPr="00CD7CAA" w:rsidRDefault="00BF4E67" w:rsidP="00E2038A">
      <w:pPr>
        <w:spacing w:after="0" w:line="240" w:lineRule="auto"/>
        <w:ind w:firstLine="720"/>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Nivelul postului: execuție, membru în Echipa Comunitară Integrată (ECI)</w:t>
      </w:r>
    </w:p>
    <w:p w14:paraId="4233E3FA" w14:textId="77777777" w:rsidR="00BF4E67" w:rsidRPr="00CD7CAA" w:rsidRDefault="00BF4E67" w:rsidP="00E2038A">
      <w:pPr>
        <w:spacing w:after="0" w:line="240" w:lineRule="auto"/>
        <w:ind w:firstLine="720"/>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Durata muncii: pe perioada de implementare a proiectului</w:t>
      </w:r>
    </w:p>
    <w:p w14:paraId="5BBDBA65" w14:textId="77777777" w:rsidR="00BF4E67" w:rsidRPr="00CD7CAA" w:rsidRDefault="00BF4E67" w:rsidP="00E2038A">
      <w:pPr>
        <w:spacing w:after="0" w:line="240" w:lineRule="auto"/>
        <w:ind w:firstLine="720"/>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Locul de desfășurare a activității: sediul UAT /Centrul comunitar integrat și în comunitate (teren)</w:t>
      </w:r>
    </w:p>
    <w:p w14:paraId="7FA5DEEA" w14:textId="2DD5C49D" w:rsidR="00BF4E67" w:rsidRPr="00CD7CAA" w:rsidRDefault="00BF4E67" w:rsidP="00254D3E">
      <w:pPr>
        <w:spacing w:after="0" w:line="240" w:lineRule="auto"/>
        <w:ind w:firstLine="720"/>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Scopul principal al postului: Asigură furnizarea  de servicii de mediere școlară în cadrul echipei comunitare integrate, prin aria educației, pentru reducerea suprapunerilor, armonizarea resurselor și crearea unui proces sustenabil de ieșire din starea de sărăcie și integrare socială și economică.</w:t>
      </w:r>
    </w:p>
    <w:p w14:paraId="6BEB2A2E" w14:textId="0C9EC6D7" w:rsidR="00065844" w:rsidRPr="00CD7CAA" w:rsidRDefault="00065844" w:rsidP="00E2038A">
      <w:pPr>
        <w:spacing w:after="0" w:line="240" w:lineRule="auto"/>
        <w:ind w:firstLine="720"/>
        <w:jc w:val="both"/>
        <w:rPr>
          <w:rFonts w:ascii="Times New Roman" w:hAnsi="Times New Roman" w:cs="Times New Roman"/>
          <w:b/>
          <w:bCs/>
        </w:rPr>
      </w:pPr>
      <w:r w:rsidRPr="00CD7CAA">
        <w:rPr>
          <w:rFonts w:ascii="Times New Roman" w:hAnsi="Times New Roman" w:cs="Times New Roman"/>
          <w:b/>
          <w:bCs/>
        </w:rPr>
        <w:t>CONDIȚII GENERALE DE PARTICIPARE</w:t>
      </w:r>
    </w:p>
    <w:p w14:paraId="37BE1335" w14:textId="77777777" w:rsidR="00065844" w:rsidRPr="00CD7CAA" w:rsidRDefault="00065844" w:rsidP="00065844">
      <w:pPr>
        <w:spacing w:after="0" w:line="240" w:lineRule="auto"/>
        <w:ind w:firstLine="720"/>
        <w:jc w:val="both"/>
        <w:rPr>
          <w:rFonts w:ascii="Times New Roman" w:hAnsi="Times New Roman" w:cs="Times New Roman"/>
        </w:rPr>
      </w:pPr>
      <w:r w:rsidRPr="00CD7CAA">
        <w:rPr>
          <w:rFonts w:ascii="Times New Roman" w:hAnsi="Times New Roman" w:cs="Times New Roman"/>
        </w:rPr>
        <w:t>Condiții generale de participare - art. 15 din H.G. 1336/2022 - în conformitate cu Legea nr. 53/2023-Codul muncii, republicată, cu modificările și completările ulterioare și cerințele specific prevăzute la art. 542 alin.(1) și (2) din OUG nr. 57/2019 privind Codul administrativ, cu modificările și completările ulterioare:</w:t>
      </w:r>
    </w:p>
    <w:p w14:paraId="11F3B2B2" w14:textId="283435F7" w:rsidR="00065844" w:rsidRPr="00CD7CAA" w:rsidRDefault="00065844" w:rsidP="001E351A">
      <w:pPr>
        <w:spacing w:after="0" w:line="240" w:lineRule="auto"/>
        <w:ind w:firstLine="720"/>
        <w:jc w:val="both"/>
        <w:rPr>
          <w:rFonts w:ascii="Times New Roman" w:hAnsi="Times New Roman" w:cs="Times New Roman"/>
        </w:rPr>
      </w:pPr>
      <w:r w:rsidRPr="00CD7CAA">
        <w:rPr>
          <w:rFonts w:ascii="Times New Roman" w:hAnsi="Times New Roman" w:cs="Times New Roman"/>
        </w:rPr>
        <w:t>a</w:t>
      </w:r>
      <w:r w:rsidR="00E2374E" w:rsidRPr="00CD7CAA">
        <w:rPr>
          <w:rFonts w:ascii="Times New Roman" w:hAnsi="Times New Roman" w:cs="Times New Roman"/>
        </w:rPr>
        <w:t xml:space="preserve">) </w:t>
      </w:r>
      <w:r w:rsidRPr="00CD7CAA">
        <w:rPr>
          <w:rFonts w:ascii="Times New Roman" w:hAnsi="Times New Roman" w:cs="Times New Roman"/>
        </w:rPr>
        <w:t>are cetăţenia română sau cetăţenia unui alt stat membru al Uniunii Europene, a unui stat parte la Acordul privind Spaţiul Economic European (SEE) sau cetăţenia Confederaţiei Elveţiene, cu reședința în România;</w:t>
      </w:r>
    </w:p>
    <w:p w14:paraId="4D1B135B" w14:textId="06A04195" w:rsidR="00065844" w:rsidRPr="00CD7CAA" w:rsidRDefault="00065844" w:rsidP="001E351A">
      <w:pPr>
        <w:spacing w:after="0" w:line="240" w:lineRule="auto"/>
        <w:ind w:firstLine="720"/>
        <w:jc w:val="both"/>
        <w:rPr>
          <w:rFonts w:ascii="Times New Roman" w:hAnsi="Times New Roman" w:cs="Times New Roman"/>
        </w:rPr>
      </w:pPr>
      <w:r w:rsidRPr="00CD7CAA">
        <w:rPr>
          <w:rFonts w:ascii="Times New Roman" w:hAnsi="Times New Roman" w:cs="Times New Roman"/>
        </w:rPr>
        <w:t>b</w:t>
      </w:r>
      <w:r w:rsidR="00E2374E" w:rsidRPr="00CD7CAA">
        <w:rPr>
          <w:rFonts w:ascii="Times New Roman" w:hAnsi="Times New Roman" w:cs="Times New Roman"/>
        </w:rPr>
        <w:t>)</w:t>
      </w:r>
      <w:r w:rsidR="001E351A" w:rsidRPr="00CD7CAA">
        <w:rPr>
          <w:rFonts w:ascii="Times New Roman" w:hAnsi="Times New Roman" w:cs="Times New Roman"/>
        </w:rPr>
        <w:t xml:space="preserve"> </w:t>
      </w:r>
      <w:r w:rsidRPr="00CD7CAA">
        <w:rPr>
          <w:rFonts w:ascii="Times New Roman" w:hAnsi="Times New Roman" w:cs="Times New Roman"/>
        </w:rPr>
        <w:t>cunoaşte limba română, scris şi vorbit;</w:t>
      </w:r>
    </w:p>
    <w:p w14:paraId="22C268D8" w14:textId="52B3FD12" w:rsidR="00065844" w:rsidRPr="00CD7CAA" w:rsidRDefault="00E2374E" w:rsidP="001E351A">
      <w:pPr>
        <w:spacing w:after="0" w:line="240" w:lineRule="auto"/>
        <w:ind w:firstLine="720"/>
        <w:jc w:val="both"/>
        <w:rPr>
          <w:rFonts w:ascii="Times New Roman" w:hAnsi="Times New Roman" w:cs="Times New Roman"/>
        </w:rPr>
      </w:pPr>
      <w:r w:rsidRPr="00CD7CAA">
        <w:rPr>
          <w:rFonts w:ascii="Times New Roman" w:hAnsi="Times New Roman" w:cs="Times New Roman"/>
        </w:rPr>
        <w:t>c)</w:t>
      </w:r>
      <w:r w:rsidR="001E351A" w:rsidRPr="00CD7CAA">
        <w:rPr>
          <w:rFonts w:ascii="Times New Roman" w:hAnsi="Times New Roman" w:cs="Times New Roman"/>
        </w:rPr>
        <w:t xml:space="preserve"> </w:t>
      </w:r>
      <w:r w:rsidR="00065844" w:rsidRPr="00CD7CAA">
        <w:rPr>
          <w:rFonts w:ascii="Times New Roman" w:hAnsi="Times New Roman" w:cs="Times New Roman"/>
        </w:rPr>
        <w:t>are capacitate de muncă în conformitate cu prevederile Legii nr. 53/2003 - Codul muncii, republicată, cu modificările şi completările ulterioare;</w:t>
      </w:r>
    </w:p>
    <w:p w14:paraId="173CF7B2" w14:textId="1C53E595" w:rsidR="00065844" w:rsidRPr="00CD7CAA" w:rsidRDefault="00E2374E" w:rsidP="001E351A">
      <w:pPr>
        <w:spacing w:after="0" w:line="240" w:lineRule="auto"/>
        <w:ind w:firstLine="720"/>
        <w:jc w:val="both"/>
        <w:rPr>
          <w:rFonts w:ascii="Times New Roman" w:hAnsi="Times New Roman" w:cs="Times New Roman"/>
        </w:rPr>
      </w:pPr>
      <w:r w:rsidRPr="00CD7CAA">
        <w:rPr>
          <w:rFonts w:ascii="Times New Roman" w:hAnsi="Times New Roman" w:cs="Times New Roman"/>
        </w:rPr>
        <w:t>d)</w:t>
      </w:r>
      <w:r w:rsidR="001E351A" w:rsidRPr="00CD7CAA">
        <w:rPr>
          <w:rFonts w:ascii="Times New Roman" w:hAnsi="Times New Roman" w:cs="Times New Roman"/>
        </w:rPr>
        <w:t xml:space="preserve"> </w:t>
      </w:r>
      <w:r w:rsidR="00065844" w:rsidRPr="00CD7CAA">
        <w:rPr>
          <w:rFonts w:ascii="Times New Roman" w:hAnsi="Times New Roman" w:cs="Times New Roman"/>
        </w:rPr>
        <w:t>are o stare de sănătate corespunzătoare postului pentru care candidează, atestată pe baza adeverinţei medicale eliberate de medicul de familie sau de unităţile sanitare abilitate;</w:t>
      </w:r>
    </w:p>
    <w:p w14:paraId="18F7173F" w14:textId="30C2CF37" w:rsidR="00065844" w:rsidRPr="00CD7CAA" w:rsidRDefault="00E2374E" w:rsidP="001E351A">
      <w:pPr>
        <w:spacing w:after="0" w:line="240" w:lineRule="auto"/>
        <w:ind w:firstLine="720"/>
        <w:jc w:val="both"/>
        <w:rPr>
          <w:rFonts w:ascii="Times New Roman" w:hAnsi="Times New Roman" w:cs="Times New Roman"/>
        </w:rPr>
      </w:pPr>
      <w:r w:rsidRPr="00CD7CAA">
        <w:rPr>
          <w:rFonts w:ascii="Times New Roman" w:hAnsi="Times New Roman" w:cs="Times New Roman"/>
        </w:rPr>
        <w:t>e)</w:t>
      </w:r>
      <w:r w:rsidR="001E351A" w:rsidRPr="00CD7CAA">
        <w:rPr>
          <w:rFonts w:ascii="Times New Roman" w:hAnsi="Times New Roman" w:cs="Times New Roman"/>
        </w:rPr>
        <w:t xml:space="preserve"> </w:t>
      </w:r>
      <w:r w:rsidR="00065844" w:rsidRPr="00CD7CAA">
        <w:rPr>
          <w:rFonts w:ascii="Times New Roman" w:hAnsi="Times New Roman" w:cs="Times New Roman"/>
        </w:rPr>
        <w:t>îndeplineşte condiţiile de studii, de vechime în specialitate şi, după caz, alte condiţii specifice potrivit cerinţelor postului scos la concurs;</w:t>
      </w:r>
    </w:p>
    <w:p w14:paraId="5A438C79" w14:textId="50DEC0DF" w:rsidR="00065844" w:rsidRPr="00CD7CAA" w:rsidRDefault="00E2374E" w:rsidP="001E351A">
      <w:pPr>
        <w:spacing w:after="0" w:line="240" w:lineRule="auto"/>
        <w:ind w:firstLine="720"/>
        <w:jc w:val="both"/>
        <w:rPr>
          <w:rFonts w:ascii="Times New Roman" w:hAnsi="Times New Roman" w:cs="Times New Roman"/>
        </w:rPr>
      </w:pPr>
      <w:r w:rsidRPr="00CD7CAA">
        <w:rPr>
          <w:rFonts w:ascii="Times New Roman" w:hAnsi="Times New Roman" w:cs="Times New Roman"/>
        </w:rPr>
        <w:t xml:space="preserve">f) </w:t>
      </w:r>
      <w:r w:rsidR="001E351A" w:rsidRPr="00CD7CAA">
        <w:rPr>
          <w:rFonts w:ascii="Times New Roman" w:hAnsi="Times New Roman" w:cs="Times New Roman"/>
        </w:rPr>
        <w:t xml:space="preserve"> </w:t>
      </w:r>
      <w:r w:rsidR="00065844" w:rsidRPr="00CD7CAA">
        <w:rPr>
          <w:rFonts w:ascii="Times New Roman" w:hAnsi="Times New Roman" w:cs="Times New Roman"/>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C70EDD3" w14:textId="0D2BC030" w:rsidR="00065844" w:rsidRPr="00CD7CAA" w:rsidRDefault="00065844" w:rsidP="001E351A">
      <w:pPr>
        <w:spacing w:after="0" w:line="240" w:lineRule="auto"/>
        <w:ind w:firstLine="720"/>
        <w:jc w:val="both"/>
        <w:rPr>
          <w:rFonts w:ascii="Times New Roman" w:hAnsi="Times New Roman" w:cs="Times New Roman"/>
        </w:rPr>
      </w:pPr>
      <w:r w:rsidRPr="00CD7CAA">
        <w:rPr>
          <w:rFonts w:ascii="Times New Roman" w:hAnsi="Times New Roman" w:cs="Times New Roman"/>
        </w:rPr>
        <w:t>g</w:t>
      </w:r>
      <w:r w:rsidR="00E2374E" w:rsidRPr="00CD7CAA">
        <w:rPr>
          <w:rFonts w:ascii="Times New Roman" w:hAnsi="Times New Roman" w:cs="Times New Roman"/>
        </w:rPr>
        <w:t>)</w:t>
      </w:r>
      <w:r w:rsidR="001E351A" w:rsidRPr="00CD7CAA">
        <w:rPr>
          <w:rFonts w:ascii="Times New Roman" w:hAnsi="Times New Roman" w:cs="Times New Roman"/>
        </w:rPr>
        <w:t xml:space="preserve"> </w:t>
      </w:r>
      <w:r w:rsidRPr="00CD7CAA">
        <w:rPr>
          <w:rFonts w:ascii="Times New Roman" w:hAnsi="Times New Roman" w:cs="Times New Roman"/>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436098C2" w14:textId="06D53731" w:rsidR="00065844" w:rsidRPr="00CD7CAA" w:rsidRDefault="00065844" w:rsidP="001E351A">
      <w:pPr>
        <w:spacing w:after="0" w:line="240" w:lineRule="auto"/>
        <w:ind w:firstLine="720"/>
        <w:jc w:val="both"/>
        <w:rPr>
          <w:rFonts w:ascii="Times New Roman" w:hAnsi="Times New Roman" w:cs="Times New Roman"/>
        </w:rPr>
      </w:pPr>
      <w:r w:rsidRPr="00CD7CAA">
        <w:rPr>
          <w:rFonts w:ascii="Times New Roman" w:hAnsi="Times New Roman" w:cs="Times New Roman"/>
        </w:rPr>
        <w:t>h</w:t>
      </w:r>
      <w:r w:rsidR="00E2374E" w:rsidRPr="00CD7CAA">
        <w:rPr>
          <w:rFonts w:ascii="Times New Roman" w:hAnsi="Times New Roman" w:cs="Times New Roman"/>
        </w:rPr>
        <w:t xml:space="preserve">) </w:t>
      </w:r>
      <w:r w:rsidR="001E351A" w:rsidRPr="00CD7CAA">
        <w:rPr>
          <w:rFonts w:ascii="Times New Roman" w:hAnsi="Times New Roman" w:cs="Times New Roman"/>
        </w:rPr>
        <w:t xml:space="preserve"> </w:t>
      </w:r>
      <w:r w:rsidRPr="00CD7CAA">
        <w:rPr>
          <w:rFonts w:ascii="Times New Roman" w:hAnsi="Times New Roman" w:cs="Times New Roman"/>
        </w:rPr>
        <w:t>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r w:rsidR="00E34FE2" w:rsidRPr="00CD7CAA">
        <w:rPr>
          <w:rFonts w:ascii="Times New Roman" w:hAnsi="Times New Roman" w:cs="Times New Roman"/>
        </w:rPr>
        <w:t>;</w:t>
      </w:r>
    </w:p>
    <w:p w14:paraId="1965B604" w14:textId="27064ECA" w:rsidR="00BF4E67" w:rsidRPr="00CD7CAA" w:rsidRDefault="00065844" w:rsidP="001E351A">
      <w:pPr>
        <w:spacing w:after="0" w:line="240" w:lineRule="auto"/>
        <w:ind w:firstLine="720"/>
        <w:jc w:val="both"/>
        <w:rPr>
          <w:rFonts w:ascii="Times New Roman" w:hAnsi="Times New Roman" w:cs="Times New Roman"/>
        </w:rPr>
      </w:pPr>
      <w:r w:rsidRPr="00CD7CAA">
        <w:rPr>
          <w:rFonts w:ascii="Times New Roman" w:hAnsi="Times New Roman" w:cs="Times New Roman"/>
        </w:rPr>
        <w:lastRenderedPageBreak/>
        <w:t>i</w:t>
      </w:r>
      <w:r w:rsidR="00E2374E" w:rsidRPr="00CD7CAA">
        <w:rPr>
          <w:rFonts w:ascii="Times New Roman" w:hAnsi="Times New Roman" w:cs="Times New Roman"/>
        </w:rPr>
        <w:t xml:space="preserve">) </w:t>
      </w:r>
      <w:r w:rsidR="001E351A" w:rsidRPr="00CD7CAA">
        <w:rPr>
          <w:rFonts w:ascii="Times New Roman" w:hAnsi="Times New Roman" w:cs="Times New Roman"/>
        </w:rPr>
        <w:t xml:space="preserve"> </w:t>
      </w:r>
      <w:r w:rsidRPr="00CD7CAA">
        <w:rPr>
          <w:rFonts w:ascii="Times New Roman" w:hAnsi="Times New Roman" w:cs="Times New Roman"/>
        </w:rPr>
        <w:t>îndeplineşte alte condiţii generale în funcţie de specificul postului.</w:t>
      </w:r>
    </w:p>
    <w:p w14:paraId="3A91C39B" w14:textId="77777777" w:rsidR="00C46A0E" w:rsidRPr="00CD7CAA" w:rsidRDefault="00C46A0E" w:rsidP="00065844">
      <w:pPr>
        <w:spacing w:after="0" w:line="240" w:lineRule="auto"/>
        <w:jc w:val="both"/>
        <w:rPr>
          <w:rFonts w:ascii="Times New Roman" w:hAnsi="Times New Roman" w:cs="Times New Roman"/>
        </w:rPr>
      </w:pPr>
    </w:p>
    <w:p w14:paraId="6E04666E" w14:textId="5163C86C" w:rsidR="00BF4E67" w:rsidRPr="00CD7CAA" w:rsidRDefault="00BF4E67" w:rsidP="00E2038A">
      <w:pPr>
        <w:spacing w:after="0" w:line="240" w:lineRule="auto"/>
        <w:ind w:firstLine="720"/>
        <w:jc w:val="both"/>
        <w:rPr>
          <w:rFonts w:ascii="Times New Roman" w:eastAsia="Calibri" w:hAnsi="Times New Roman" w:cs="Times New Roman"/>
          <w:b/>
          <w:bCs/>
          <w:kern w:val="0"/>
          <w:lang w:val="ro-RO"/>
          <w14:ligatures w14:val="none"/>
        </w:rPr>
      </w:pPr>
      <w:r w:rsidRPr="00CD7CAA">
        <w:rPr>
          <w:rFonts w:ascii="Times New Roman" w:eastAsia="Calibri" w:hAnsi="Times New Roman" w:cs="Times New Roman"/>
          <w:b/>
          <w:bCs/>
          <w:kern w:val="0"/>
          <w:lang w:val="ro-RO"/>
          <w14:ligatures w14:val="none"/>
        </w:rPr>
        <w:t xml:space="preserve">CONDIŢII SPECIFICE PENTRU OCUPAREA POSTULUI </w:t>
      </w:r>
    </w:p>
    <w:p w14:paraId="39DA85E5" w14:textId="0F4B01E1" w:rsidR="00BF4E67" w:rsidRPr="00CD7CAA" w:rsidRDefault="00BF4E67" w:rsidP="00BF4E67">
      <w:pPr>
        <w:spacing w:after="0" w:line="240" w:lineRule="auto"/>
        <w:ind w:firstLine="720"/>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 xml:space="preserve">Constituie un avantaj experiența în cadrul proiectelor educaționale și/sau la nivelul comunității </w:t>
      </w:r>
      <w:r w:rsidR="00B00118" w:rsidRPr="00CD7CAA">
        <w:rPr>
          <w:rFonts w:ascii="Times New Roman" w:eastAsia="Calibri" w:hAnsi="Times New Roman" w:cs="Times New Roman"/>
          <w:kern w:val="0"/>
          <w:lang w:val="ro-RO"/>
          <w14:ligatures w14:val="none"/>
        </w:rPr>
        <w:t>≥</w:t>
      </w:r>
      <w:r w:rsidRPr="00CD7CAA">
        <w:rPr>
          <w:rFonts w:ascii="Times New Roman" w:eastAsia="Calibri" w:hAnsi="Times New Roman" w:cs="Times New Roman"/>
          <w:kern w:val="0"/>
          <w:lang w:val="ro-RO"/>
          <w14:ligatures w14:val="none"/>
        </w:rPr>
        <w:t xml:space="preserve"> 1 an;</w:t>
      </w:r>
    </w:p>
    <w:p w14:paraId="0F4F6674" w14:textId="77777777" w:rsidR="00BF4E67" w:rsidRPr="00CD7CAA" w:rsidRDefault="00BF4E67" w:rsidP="00BF4E67">
      <w:pPr>
        <w:spacing w:after="0" w:line="240" w:lineRule="auto"/>
        <w:ind w:firstLine="720"/>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Constituie un avantaj absolvirea unui curs organizat în cadrul programelor Phare;</w:t>
      </w:r>
    </w:p>
    <w:p w14:paraId="741A35D2" w14:textId="77777777" w:rsidR="00BF4E67" w:rsidRPr="00CD7CAA" w:rsidRDefault="00BF4E67" w:rsidP="00BF4E67">
      <w:pPr>
        <w:spacing w:after="0" w:line="240" w:lineRule="auto"/>
        <w:ind w:firstLine="720"/>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Constituie avantaj activitatea în proiectul pilot ”Crearea și implementarea serviciilor comunitare integrate pentru combaterea sărăciei și a excluziunii sociale”, cod MySMIS 122607;</w:t>
      </w:r>
    </w:p>
    <w:p w14:paraId="2C8FB6A5" w14:textId="77777777" w:rsidR="00BF4E67" w:rsidRPr="00CD7CAA" w:rsidRDefault="00BF4E67" w:rsidP="00BF4E67">
      <w:pPr>
        <w:spacing w:after="0" w:line="240" w:lineRule="auto"/>
        <w:ind w:firstLine="720"/>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Constituie avantaj domiciliul în UAT pentru care aplică;</w:t>
      </w:r>
    </w:p>
    <w:p w14:paraId="205EAD70" w14:textId="77777777" w:rsidR="00BF4E67" w:rsidRPr="00CD7CAA" w:rsidRDefault="00BF4E67" w:rsidP="00BF4E67">
      <w:pPr>
        <w:spacing w:after="0" w:line="240" w:lineRule="auto"/>
        <w:ind w:firstLine="720"/>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Studii de specialitate(alternativ):</w:t>
      </w:r>
    </w:p>
    <w:p w14:paraId="6B305ED4" w14:textId="77777777" w:rsidR="00BF4E67" w:rsidRPr="00CD7CAA" w:rsidRDefault="00BF4E67" w:rsidP="00BF4E67">
      <w:pPr>
        <w:spacing w:after="0" w:line="240" w:lineRule="auto"/>
        <w:ind w:firstLine="720"/>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1. Studii universitare cu diplomă de licență a oricărei specializări, urmate de un curs de formare profesională cu specializarea de mediator şcolar, recunoscut de Ministerul Educaţiei și Cercetării;</w:t>
      </w:r>
    </w:p>
    <w:p w14:paraId="1F994085" w14:textId="6BD9E280" w:rsidR="00E2038A" w:rsidRPr="00CD7CAA" w:rsidRDefault="00BF4E67" w:rsidP="00E2038A">
      <w:pPr>
        <w:spacing w:after="0" w:line="240" w:lineRule="auto"/>
        <w:ind w:firstLine="720"/>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2.Studii medii absolvite cu diplomă de bacalaureat a liceului pedagogic, specializarea mediator școlar;</w:t>
      </w:r>
    </w:p>
    <w:p w14:paraId="1B78C8D3" w14:textId="3412D52E" w:rsidR="00BF4E67" w:rsidRPr="00CD7CAA" w:rsidRDefault="00BF4E67" w:rsidP="00E2038A">
      <w:pPr>
        <w:spacing w:after="0" w:line="240" w:lineRule="auto"/>
        <w:ind w:firstLine="720"/>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 xml:space="preserve">3. Studii medii absolvite cu diplomă de bacalaureat a oricărui profil liceal, urmate de un curs de formare profesională cu specializarea de mediator şcolar, recunoscut de Ministerul Educaţiei și Cercetării. </w:t>
      </w:r>
    </w:p>
    <w:p w14:paraId="03BCFF74" w14:textId="77777777" w:rsidR="00BF4E67" w:rsidRPr="00CD7CAA" w:rsidRDefault="00BF4E67" w:rsidP="00BF4E67">
      <w:pPr>
        <w:spacing w:after="0" w:line="240" w:lineRule="auto"/>
        <w:ind w:firstLine="720"/>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Disponibilitate pentru deplasări</w:t>
      </w:r>
    </w:p>
    <w:p w14:paraId="630F24EE" w14:textId="2A7D0300" w:rsidR="00E2038A" w:rsidRPr="00CD7CAA" w:rsidRDefault="00BF4E67" w:rsidP="00C46A0E">
      <w:pPr>
        <w:spacing w:after="0" w:line="240" w:lineRule="auto"/>
        <w:ind w:firstLine="720"/>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Cunoştinţe de operare/programare pe calculator (necesitate şi nivel): Office, Excel,Word, Power Point  - utilizator elementar</w:t>
      </w:r>
    </w:p>
    <w:p w14:paraId="2305AC06" w14:textId="20D33E70" w:rsidR="00BF4E67" w:rsidRPr="00CD7CAA" w:rsidRDefault="00BF4E67" w:rsidP="00BF4E67">
      <w:pPr>
        <w:spacing w:after="0" w:line="240" w:lineRule="auto"/>
        <w:ind w:firstLine="720"/>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 xml:space="preserve">Abilităţi, calităţi şi aptitudini necesare: </w:t>
      </w:r>
    </w:p>
    <w:p w14:paraId="2BA524A5" w14:textId="77777777" w:rsidR="00BF4E67" w:rsidRPr="00CD7CAA" w:rsidRDefault="00BF4E67" w:rsidP="00BF4E67">
      <w:pPr>
        <w:pStyle w:val="ListParagraph"/>
        <w:numPr>
          <w:ilvl w:val="0"/>
          <w:numId w:val="2"/>
        </w:numPr>
        <w:spacing w:after="0" w:line="240" w:lineRule="auto"/>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competențe de comunicare scrisă şi verbală, de relaționare;</w:t>
      </w:r>
    </w:p>
    <w:p w14:paraId="797B85D6" w14:textId="77777777" w:rsidR="00BF4E67" w:rsidRPr="00CD7CAA" w:rsidRDefault="00BF4E67" w:rsidP="00BF4E67">
      <w:pPr>
        <w:pStyle w:val="ListParagraph"/>
        <w:numPr>
          <w:ilvl w:val="0"/>
          <w:numId w:val="2"/>
        </w:numPr>
        <w:spacing w:after="0" w:line="240" w:lineRule="auto"/>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moralitate, corectitudine, deschidere și flexibilitate în relațiile interumane;</w:t>
      </w:r>
    </w:p>
    <w:p w14:paraId="12CA4FEA" w14:textId="0836D1BA" w:rsidR="00BF4E67" w:rsidRPr="00CD7CAA" w:rsidRDefault="00BF4E67" w:rsidP="00BF4E67">
      <w:pPr>
        <w:pStyle w:val="ListParagraph"/>
        <w:numPr>
          <w:ilvl w:val="0"/>
          <w:numId w:val="2"/>
        </w:numPr>
        <w:spacing w:after="0" w:line="240" w:lineRule="auto"/>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perseverenţă, consecvenţă, abilităţi pentru munca în condiții de stres, în situaţii de urgenţă  sau neprevăzute;</w:t>
      </w:r>
    </w:p>
    <w:p w14:paraId="76689082" w14:textId="77777777" w:rsidR="00BF4E67" w:rsidRPr="00CD7CAA" w:rsidRDefault="00BF4E67" w:rsidP="00BF4E67">
      <w:pPr>
        <w:pStyle w:val="ListParagraph"/>
        <w:numPr>
          <w:ilvl w:val="0"/>
          <w:numId w:val="2"/>
        </w:numPr>
        <w:spacing w:after="0" w:line="240" w:lineRule="auto"/>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analiza problemelor specifice mediului şcolar;</w:t>
      </w:r>
    </w:p>
    <w:p w14:paraId="247CB687" w14:textId="77777777" w:rsidR="00BF4E67" w:rsidRPr="00CD7CAA" w:rsidRDefault="00BF4E67" w:rsidP="00BF4E67">
      <w:pPr>
        <w:pStyle w:val="ListParagraph"/>
        <w:numPr>
          <w:ilvl w:val="0"/>
          <w:numId w:val="2"/>
        </w:numPr>
        <w:spacing w:after="0" w:line="240" w:lineRule="auto"/>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atenție la detalii;</w:t>
      </w:r>
    </w:p>
    <w:p w14:paraId="5F7310B7" w14:textId="77777777" w:rsidR="00BF4E67" w:rsidRPr="00CD7CAA" w:rsidRDefault="00BF4E67" w:rsidP="00BF4E67">
      <w:pPr>
        <w:pStyle w:val="ListParagraph"/>
        <w:numPr>
          <w:ilvl w:val="0"/>
          <w:numId w:val="2"/>
        </w:numPr>
        <w:spacing w:after="0" w:line="240" w:lineRule="auto"/>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atitudine pozitivă, motivatoare;</w:t>
      </w:r>
    </w:p>
    <w:p w14:paraId="5C5514BF" w14:textId="77777777" w:rsidR="00BF4E67" w:rsidRPr="00CD7CAA" w:rsidRDefault="00BF4E67" w:rsidP="00BF4E67">
      <w:pPr>
        <w:pStyle w:val="ListParagraph"/>
        <w:numPr>
          <w:ilvl w:val="0"/>
          <w:numId w:val="2"/>
        </w:numPr>
        <w:spacing w:after="0" w:line="240" w:lineRule="auto"/>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competențe de integrare TIC în educație.</w:t>
      </w:r>
    </w:p>
    <w:p w14:paraId="696F1863" w14:textId="77777777" w:rsidR="00C46A0E" w:rsidRPr="00CD7CAA" w:rsidRDefault="000034ED" w:rsidP="000034ED">
      <w:pPr>
        <w:pStyle w:val="ListParagraph"/>
        <w:spacing w:after="0" w:line="240" w:lineRule="auto"/>
        <w:ind w:left="0" w:firstLine="851"/>
        <w:jc w:val="both"/>
        <w:rPr>
          <w:rFonts w:ascii="Times New Roman" w:eastAsia="Calibri" w:hAnsi="Times New Roman" w:cs="Times New Roman"/>
          <w:kern w:val="0"/>
          <w:lang w:val="ro-RO"/>
          <w14:ligatures w14:val="none"/>
        </w:rPr>
      </w:pPr>
      <w:r w:rsidRPr="00CD7CAA">
        <w:rPr>
          <w:rFonts w:ascii="Times New Roman" w:eastAsia="Calibri" w:hAnsi="Times New Roman" w:cs="Times New Roman"/>
          <w:kern w:val="0"/>
          <w:lang w:val="ro-RO"/>
          <w14:ligatures w14:val="none"/>
        </w:rPr>
        <w:t xml:space="preserve">Limbi străine solicitate: constituie un avantaj cunoașterea limbii și a culturii comunității locale în care își desfășoară activitatea. </w:t>
      </w:r>
    </w:p>
    <w:p w14:paraId="296BED8C" w14:textId="631295FD" w:rsidR="00065844" w:rsidRPr="00CD7CAA" w:rsidRDefault="00065844" w:rsidP="00E2038A">
      <w:pPr>
        <w:spacing w:after="0" w:line="240" w:lineRule="auto"/>
        <w:ind w:firstLine="720"/>
        <w:jc w:val="both"/>
        <w:rPr>
          <w:rFonts w:ascii="Times New Roman" w:hAnsi="Times New Roman" w:cs="Times New Roman"/>
          <w:b/>
          <w:bCs/>
        </w:rPr>
      </w:pPr>
      <w:r w:rsidRPr="00CD7CAA">
        <w:rPr>
          <w:rFonts w:ascii="Times New Roman" w:hAnsi="Times New Roman" w:cs="Times New Roman"/>
          <w:b/>
          <w:bCs/>
        </w:rPr>
        <w:t xml:space="preserve">ATRIBUŢIILE POSTULUI </w:t>
      </w:r>
    </w:p>
    <w:p w14:paraId="44D0BE21" w14:textId="2249C16E" w:rsidR="00065844" w:rsidRPr="00CD7CAA" w:rsidRDefault="00065844"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a)</w:t>
      </w:r>
      <w:r w:rsidR="004F7CE9" w:rsidRPr="00CD7CAA">
        <w:rPr>
          <w:rFonts w:ascii="Times New Roman" w:hAnsi="Times New Roman" w:cs="Times New Roman"/>
        </w:rPr>
        <w:t xml:space="preserve"> </w:t>
      </w:r>
      <w:r w:rsidRPr="00CD7CAA">
        <w:rPr>
          <w:rFonts w:ascii="Times New Roman" w:hAnsi="Times New Roman" w:cs="Times New Roman"/>
        </w:rPr>
        <w:t>facilitează dialogul școală-familie-comunitate;</w:t>
      </w:r>
    </w:p>
    <w:p w14:paraId="171AE17D" w14:textId="0D3AC2A4" w:rsidR="00065844" w:rsidRPr="00CD7CAA" w:rsidRDefault="00065844" w:rsidP="004F7CE9">
      <w:pPr>
        <w:spacing w:after="0" w:line="240" w:lineRule="auto"/>
        <w:ind w:left="-90" w:firstLine="810"/>
        <w:jc w:val="both"/>
        <w:rPr>
          <w:rFonts w:ascii="Times New Roman" w:hAnsi="Times New Roman" w:cs="Times New Roman"/>
        </w:rPr>
      </w:pPr>
      <w:r w:rsidRPr="00CD7CAA">
        <w:rPr>
          <w:rFonts w:ascii="Times New Roman" w:hAnsi="Times New Roman" w:cs="Times New Roman"/>
        </w:rPr>
        <w:t>b)</w:t>
      </w:r>
      <w:r w:rsidR="004F7CE9" w:rsidRPr="00CD7CAA">
        <w:rPr>
          <w:rFonts w:ascii="Times New Roman" w:hAnsi="Times New Roman" w:cs="Times New Roman"/>
        </w:rPr>
        <w:t xml:space="preserve"> </w:t>
      </w:r>
      <w:r w:rsidRPr="00CD7CAA">
        <w:rPr>
          <w:rFonts w:ascii="Times New Roman" w:hAnsi="Times New Roman" w:cs="Times New Roman"/>
        </w:rPr>
        <w:t>contribuie la menținerea și dezvoltarea încrederii și a respectului față de școală în comunitate și a respectului școlii față de comunitate;</w:t>
      </w:r>
    </w:p>
    <w:p w14:paraId="7D4948A8" w14:textId="2C168852" w:rsidR="00065844" w:rsidRPr="00CD7CAA" w:rsidRDefault="00065844"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c)</w:t>
      </w:r>
      <w:r w:rsidR="004F7CE9" w:rsidRPr="00CD7CAA">
        <w:rPr>
          <w:rFonts w:ascii="Times New Roman" w:hAnsi="Times New Roman" w:cs="Times New Roman"/>
        </w:rPr>
        <w:t xml:space="preserve"> </w:t>
      </w:r>
      <w:r w:rsidRPr="00CD7CAA">
        <w:rPr>
          <w:rFonts w:ascii="Times New Roman" w:hAnsi="Times New Roman" w:cs="Times New Roman"/>
        </w:rPr>
        <w:t>monitorizează copiii de vârstă preșcolară din comunitate, care nu sunt înscriși la grădiniță, și sprijină familia/susținătorii legali ai copilului în demersurile necesare pentru înscrierea acestora în învățământul preșcolar;</w:t>
      </w:r>
    </w:p>
    <w:p w14:paraId="7F754379" w14:textId="651BD8F9" w:rsidR="00065844" w:rsidRPr="00CD7CAA" w:rsidRDefault="00065844"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d)</w:t>
      </w:r>
      <w:r w:rsidR="004F7CE9" w:rsidRPr="00CD7CAA">
        <w:rPr>
          <w:rFonts w:ascii="Times New Roman" w:hAnsi="Times New Roman" w:cs="Times New Roman"/>
        </w:rPr>
        <w:t xml:space="preserve"> </w:t>
      </w:r>
      <w:r w:rsidRPr="00CD7CAA">
        <w:rPr>
          <w:rFonts w:ascii="Times New Roman" w:hAnsi="Times New Roman" w:cs="Times New Roman"/>
        </w:rPr>
        <w:t>monitorizează copiii de vârstă școlară din circumscripția școlară, care nu au fost înscriși niciodată la școală, propunând conducerii școlii soluții optime pentru recuperarea lor și facilitând accesul acestora la programele alternative de învățământ (înscrierea în învățământul de masă la cursuri de zi sau la cursuri cu frecvență redusă, includerea în Programul „A doua șansă“ etc.);</w:t>
      </w:r>
    </w:p>
    <w:p w14:paraId="50AA6F45" w14:textId="0C03DFB1" w:rsidR="00065844" w:rsidRPr="00CD7CAA" w:rsidRDefault="00065844"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e)</w:t>
      </w:r>
      <w:r w:rsidR="004F7CE9" w:rsidRPr="00CD7CAA">
        <w:rPr>
          <w:rFonts w:ascii="Times New Roman" w:hAnsi="Times New Roman" w:cs="Times New Roman"/>
        </w:rPr>
        <w:t xml:space="preserve"> </w:t>
      </w:r>
      <w:r w:rsidRPr="00CD7CAA">
        <w:rPr>
          <w:rFonts w:ascii="Times New Roman" w:hAnsi="Times New Roman" w:cs="Times New Roman"/>
        </w:rPr>
        <w:t>asigură consiliere educațională elevelor gravide și elevilor părinți;</w:t>
      </w:r>
    </w:p>
    <w:p w14:paraId="357B7CB7" w14:textId="7933D171" w:rsidR="00065844" w:rsidRPr="00CD7CAA" w:rsidRDefault="00065844"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f)</w:t>
      </w:r>
      <w:r w:rsidR="004F7CE9" w:rsidRPr="00CD7CAA">
        <w:rPr>
          <w:rFonts w:ascii="Times New Roman" w:hAnsi="Times New Roman" w:cs="Times New Roman"/>
        </w:rPr>
        <w:t xml:space="preserve"> </w:t>
      </w:r>
      <w:r w:rsidRPr="00CD7CAA">
        <w:rPr>
          <w:rFonts w:ascii="Times New Roman" w:hAnsi="Times New Roman" w:cs="Times New Roman"/>
        </w:rPr>
        <w:t>desfășoară consiliere administrativă cu privire la drepturile educaționale și cele privind starea de sănătate, inclusiv cu sprijinul unui mediator sanitar;</w:t>
      </w:r>
    </w:p>
    <w:p w14:paraId="5D6C395E" w14:textId="3E55D36A" w:rsidR="00065844" w:rsidRPr="00CD7CAA" w:rsidRDefault="00065844"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g)</w:t>
      </w:r>
      <w:r w:rsidR="004F7CE9" w:rsidRPr="00CD7CAA">
        <w:rPr>
          <w:rFonts w:ascii="Times New Roman" w:hAnsi="Times New Roman" w:cs="Times New Roman"/>
        </w:rPr>
        <w:t xml:space="preserve"> </w:t>
      </w:r>
      <w:r w:rsidRPr="00CD7CAA">
        <w:rPr>
          <w:rFonts w:ascii="Times New Roman" w:hAnsi="Times New Roman" w:cs="Times New Roman"/>
        </w:rPr>
        <w:t>asigură participarea tuturor copiilor din comunitate la învățământul preuniversitar obligatoriu, încurajând implicarea părinților în educația copiilor și în viața școlii și facilitând colaborarea dintre echipa comunitară integrată, familie, comunitate și școală;</w:t>
      </w:r>
    </w:p>
    <w:p w14:paraId="1BE1B087" w14:textId="7479750B" w:rsidR="00065844" w:rsidRPr="00CD7CAA" w:rsidRDefault="00065844"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h)</w:t>
      </w:r>
      <w:r w:rsidR="004F7CE9" w:rsidRPr="00CD7CAA">
        <w:rPr>
          <w:rFonts w:ascii="Times New Roman" w:hAnsi="Times New Roman" w:cs="Times New Roman"/>
        </w:rPr>
        <w:t xml:space="preserve"> </w:t>
      </w:r>
      <w:r w:rsidRPr="00CD7CAA">
        <w:rPr>
          <w:rFonts w:ascii="Times New Roman" w:hAnsi="Times New Roman" w:cs="Times New Roman"/>
        </w:rPr>
        <w:t>se implică în informarea și susținerea familiilor pentru accesarea burselor și a altor forme de sprijin financiar acordat elevilor prin unitățile de învățământ;</w:t>
      </w:r>
    </w:p>
    <w:p w14:paraId="3C3DFBAB" w14:textId="042AB3E7" w:rsidR="00065844" w:rsidRPr="00CD7CAA" w:rsidRDefault="00065844"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i)</w:t>
      </w:r>
      <w:r w:rsidR="004F7CE9" w:rsidRPr="00CD7CAA">
        <w:rPr>
          <w:rFonts w:ascii="Times New Roman" w:hAnsi="Times New Roman" w:cs="Times New Roman"/>
        </w:rPr>
        <w:t xml:space="preserve"> </w:t>
      </w:r>
      <w:r w:rsidRPr="00CD7CAA">
        <w:rPr>
          <w:rFonts w:ascii="Times New Roman" w:hAnsi="Times New Roman" w:cs="Times New Roman"/>
        </w:rPr>
        <w:t>monitorizează copiii de vârstă preșcolară din comunitate care nu sunt înscriși la grădiniță și sprijină familia/susținătorii legali ai copilului în demersurile necesare pentru înscrierea acestora în învățământul preșcolar;</w:t>
      </w:r>
    </w:p>
    <w:p w14:paraId="30EC93AF" w14:textId="57EF0428" w:rsidR="00065844" w:rsidRPr="00CD7CAA" w:rsidRDefault="00065844"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lastRenderedPageBreak/>
        <w:t>j)</w:t>
      </w:r>
      <w:r w:rsidR="004F7CE9" w:rsidRPr="00CD7CAA">
        <w:rPr>
          <w:rFonts w:ascii="Times New Roman" w:hAnsi="Times New Roman" w:cs="Times New Roman"/>
        </w:rPr>
        <w:t xml:space="preserve"> </w:t>
      </w:r>
      <w:r w:rsidRPr="00CD7CAA">
        <w:rPr>
          <w:rFonts w:ascii="Times New Roman" w:hAnsi="Times New Roman" w:cs="Times New Roman"/>
        </w:rPr>
        <w:t>monitorizează copiii de vârstă școlară, din circumscripția școlară, care nu au fost înscriși niciodată la școală, propunând conducerii școlii, în colaborare cu membrii echipei comunitare integrate, soluții optime pentru recuperarea lor și facilitând accesul acestora la programele alternative de învățământ (înscrierea în învățământul de masă la cursuri de zi sau la cursuri cu frecvență redusă, includerea în Programul „A doua șansă“ etc.);</w:t>
      </w:r>
    </w:p>
    <w:p w14:paraId="7EEA5BC4" w14:textId="3DFCF801" w:rsidR="00065844" w:rsidRPr="00CD7CAA" w:rsidRDefault="00065844"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k)</w:t>
      </w:r>
      <w:r w:rsidR="004F7CE9" w:rsidRPr="00CD7CAA">
        <w:rPr>
          <w:rFonts w:ascii="Times New Roman" w:hAnsi="Times New Roman" w:cs="Times New Roman"/>
        </w:rPr>
        <w:t xml:space="preserve"> </w:t>
      </w:r>
      <w:r w:rsidRPr="00CD7CAA">
        <w:rPr>
          <w:rFonts w:ascii="Times New Roman" w:hAnsi="Times New Roman" w:cs="Times New Roman"/>
        </w:rPr>
        <w:t>sprijină organizarea de programe-suport pentru îmbunătățirea performanțelor școlare (programe de recuperare, programe de intervenție personalizată, programe de tip „A doua șansă“ „Școala de după școală“ etc.);</w:t>
      </w:r>
    </w:p>
    <w:p w14:paraId="50E5BEE5" w14:textId="421CE974" w:rsidR="00065844" w:rsidRPr="00CD7CAA" w:rsidRDefault="00065844"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l)</w:t>
      </w:r>
      <w:r w:rsidR="004F7CE9" w:rsidRPr="00CD7CAA">
        <w:rPr>
          <w:rFonts w:ascii="Times New Roman" w:hAnsi="Times New Roman" w:cs="Times New Roman"/>
        </w:rPr>
        <w:t xml:space="preserve"> </w:t>
      </w:r>
      <w:r w:rsidRPr="00CD7CAA">
        <w:rPr>
          <w:rFonts w:ascii="Times New Roman" w:hAnsi="Times New Roman" w:cs="Times New Roman"/>
        </w:rPr>
        <w:t xml:space="preserve">furnizează alte tipuri de intervenții care sunt în relație cu aria medierii școlare pentru eliminarea/reducerea stării de sărăcie și excluziune </w:t>
      </w:r>
      <w:r w:rsidR="004F7CE9" w:rsidRPr="00CD7CAA">
        <w:rPr>
          <w:rFonts w:ascii="Times New Roman" w:hAnsi="Times New Roman" w:cs="Times New Roman"/>
        </w:rPr>
        <w:t>social.</w:t>
      </w:r>
    </w:p>
    <w:p w14:paraId="18D92CB0" w14:textId="77777777" w:rsidR="00065844" w:rsidRPr="00CD7CAA" w:rsidRDefault="00065844"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Alte atribuții (specifice în cadrul proiectului):</w:t>
      </w:r>
    </w:p>
    <w:p w14:paraId="5E941914" w14:textId="085D3DBB" w:rsidR="00065844" w:rsidRPr="00CD7CAA" w:rsidRDefault="00065844"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a)</w:t>
      </w:r>
      <w:r w:rsidR="004F7CE9" w:rsidRPr="00CD7CAA">
        <w:rPr>
          <w:rFonts w:ascii="Times New Roman" w:hAnsi="Times New Roman" w:cs="Times New Roman"/>
        </w:rPr>
        <w:t xml:space="preserve"> </w:t>
      </w:r>
      <w:r w:rsidRPr="00CD7CAA">
        <w:rPr>
          <w:rFonts w:ascii="Times New Roman" w:hAnsi="Times New Roman" w:cs="Times New Roman"/>
        </w:rPr>
        <w:t>derularea de activități de identificare a persoanelor vulnerabile, prin diverse mecanisme –screening, sesizări, referire;</w:t>
      </w:r>
    </w:p>
    <w:p w14:paraId="7292F67E" w14:textId="7092B12F" w:rsidR="00065844" w:rsidRPr="00CD7CAA" w:rsidRDefault="00065844"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b)</w:t>
      </w:r>
      <w:r w:rsidR="004F7CE9" w:rsidRPr="00CD7CAA">
        <w:rPr>
          <w:rFonts w:ascii="Times New Roman" w:hAnsi="Times New Roman" w:cs="Times New Roman"/>
        </w:rPr>
        <w:t xml:space="preserve"> </w:t>
      </w:r>
      <w:r w:rsidRPr="00CD7CAA">
        <w:rPr>
          <w:rFonts w:ascii="Times New Roman" w:hAnsi="Times New Roman" w:cs="Times New Roman"/>
        </w:rPr>
        <w:t>elaborarea de rapoarte lunare de activitate, după modelul furnizat de UJSS, privind implementarea activității de mediere școlară în cadrul ECI;</w:t>
      </w:r>
    </w:p>
    <w:p w14:paraId="0B074500" w14:textId="25356315" w:rsidR="00065844" w:rsidRPr="00CD7CAA" w:rsidRDefault="00065844"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c)</w:t>
      </w:r>
      <w:r w:rsidR="004F7CE9" w:rsidRPr="00CD7CAA">
        <w:rPr>
          <w:rFonts w:ascii="Times New Roman" w:hAnsi="Times New Roman" w:cs="Times New Roman"/>
        </w:rPr>
        <w:t xml:space="preserve"> </w:t>
      </w:r>
      <w:r w:rsidRPr="00CD7CAA">
        <w:rPr>
          <w:rFonts w:ascii="Times New Roman" w:hAnsi="Times New Roman" w:cs="Times New Roman"/>
        </w:rPr>
        <w:t>participarea la schimburi de experiență și întâlniri locale între lucrătorii comunitari, diverși profesioniști, membri ai structurilor comunitare consultative, reprezentanți ai primăriilor etc;</w:t>
      </w:r>
    </w:p>
    <w:p w14:paraId="30EEC2FA" w14:textId="4BBC22EF" w:rsidR="00065844" w:rsidRPr="00CD7CAA" w:rsidRDefault="00065844"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d)</w:t>
      </w:r>
      <w:r w:rsidR="004F7CE9" w:rsidRPr="00CD7CAA">
        <w:rPr>
          <w:rFonts w:ascii="Times New Roman" w:hAnsi="Times New Roman" w:cs="Times New Roman"/>
        </w:rPr>
        <w:t xml:space="preserve"> </w:t>
      </w:r>
      <w:r w:rsidRPr="00CD7CAA">
        <w:rPr>
          <w:rFonts w:ascii="Times New Roman" w:hAnsi="Times New Roman" w:cs="Times New Roman"/>
        </w:rPr>
        <w:t>identificarea de inițiative complementare derulate la nivel comunitar în sfera de activitate, precum și facilitarea cooperării cu alți actori de pe plan local;</w:t>
      </w:r>
    </w:p>
    <w:p w14:paraId="52BAD094" w14:textId="6CD876D6" w:rsidR="00065844" w:rsidRPr="00CD7CAA" w:rsidRDefault="00065844"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e)</w:t>
      </w:r>
      <w:r w:rsidR="004F7CE9" w:rsidRPr="00CD7CAA">
        <w:rPr>
          <w:rFonts w:ascii="Times New Roman" w:hAnsi="Times New Roman" w:cs="Times New Roman"/>
        </w:rPr>
        <w:t xml:space="preserve"> </w:t>
      </w:r>
      <w:r w:rsidRPr="00CD7CAA">
        <w:rPr>
          <w:rFonts w:ascii="Times New Roman" w:hAnsi="Times New Roman" w:cs="Times New Roman"/>
        </w:rPr>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14:paraId="63E09CD9" w14:textId="76E46E37" w:rsidR="00065844" w:rsidRPr="00CD7CAA" w:rsidRDefault="00065844"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f)</w:t>
      </w:r>
      <w:r w:rsidR="004F7CE9" w:rsidRPr="00CD7CAA">
        <w:rPr>
          <w:rFonts w:ascii="Times New Roman" w:hAnsi="Times New Roman" w:cs="Times New Roman"/>
        </w:rPr>
        <w:t xml:space="preserve"> </w:t>
      </w:r>
      <w:r w:rsidRPr="00CD7CAA">
        <w:rPr>
          <w:rFonts w:ascii="Times New Roman" w:hAnsi="Times New Roman" w:cs="Times New Roman"/>
        </w:rPr>
        <w:t>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3AEE1DEE" w14:textId="2AFCD079" w:rsidR="00065844" w:rsidRPr="00CD7CAA" w:rsidRDefault="00065844"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g)</w:t>
      </w:r>
      <w:r w:rsidR="004F7CE9" w:rsidRPr="00CD7CAA">
        <w:rPr>
          <w:rFonts w:ascii="Times New Roman" w:hAnsi="Times New Roman" w:cs="Times New Roman"/>
        </w:rPr>
        <w:t xml:space="preserve"> </w:t>
      </w:r>
      <w:r w:rsidRPr="00CD7CAA">
        <w:rPr>
          <w:rFonts w:ascii="Times New Roman" w:hAnsi="Times New Roman" w:cs="Times New Roman"/>
        </w:rPr>
        <w:t>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14:paraId="5FA037D2" w14:textId="2311960E" w:rsidR="00065844" w:rsidRPr="00CD7CAA" w:rsidRDefault="00065844"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h)</w:t>
      </w:r>
      <w:r w:rsidR="004F7CE9" w:rsidRPr="00CD7CAA">
        <w:rPr>
          <w:rFonts w:ascii="Times New Roman" w:hAnsi="Times New Roman" w:cs="Times New Roman"/>
        </w:rPr>
        <w:t xml:space="preserve"> </w:t>
      </w:r>
      <w:r w:rsidRPr="00CD7CAA">
        <w:rPr>
          <w:rFonts w:ascii="Times New Roman" w:hAnsi="Times New Roman" w:cs="Times New Roman"/>
        </w:rPr>
        <w:t>comunicarea cu reprezentanții autorităților administrației publice locale pentru a se asigura de sustenabilitatea activităților din proiect, prin participarea la identificarea unor oportunități de finanțare nerambursabilă și scrierea de proiecte la nivel local.</w:t>
      </w:r>
    </w:p>
    <w:p w14:paraId="208A5513" w14:textId="77777777" w:rsidR="00065844" w:rsidRPr="00CD7CAA" w:rsidRDefault="00065844" w:rsidP="0079227B">
      <w:pPr>
        <w:spacing w:after="0" w:line="240" w:lineRule="auto"/>
        <w:ind w:firstLine="720"/>
        <w:jc w:val="both"/>
        <w:rPr>
          <w:rFonts w:ascii="Times New Roman" w:hAnsi="Times New Roman" w:cs="Times New Roman"/>
        </w:rPr>
      </w:pPr>
      <w:r w:rsidRPr="00CD7CAA">
        <w:rPr>
          <w:rFonts w:ascii="Times New Roman" w:hAnsi="Times New Roman" w:cs="Times New Roman"/>
        </w:rPr>
        <w:t>Procentele de timp alocate fiecărei categorii de activități:</w:t>
      </w:r>
    </w:p>
    <w:p w14:paraId="75EE6EF3" w14:textId="77777777" w:rsidR="00065844" w:rsidRPr="00CD7CAA" w:rsidRDefault="00065844" w:rsidP="0079227B">
      <w:pPr>
        <w:spacing w:after="0" w:line="240" w:lineRule="auto"/>
        <w:ind w:firstLine="720"/>
        <w:jc w:val="both"/>
        <w:rPr>
          <w:rFonts w:ascii="Times New Roman" w:hAnsi="Times New Roman" w:cs="Times New Roman"/>
        </w:rPr>
      </w:pPr>
      <w:r w:rsidRPr="00CD7CAA">
        <w:rPr>
          <w:rFonts w:ascii="Times New Roman" w:hAnsi="Times New Roman" w:cs="Times New Roman"/>
        </w:rPr>
        <w:t>•</w:t>
      </w:r>
      <w:r w:rsidRPr="00CD7CAA">
        <w:rPr>
          <w:rFonts w:ascii="Times New Roman" w:hAnsi="Times New Roman" w:cs="Times New Roman"/>
        </w:rPr>
        <w:tab/>
        <w:t>cel puțin 70% din norma de lucru a mediatorului școlar va fi alocată activităților centrate pe beneficiar (identificare, evaluare nevoi, informare, referire, monitorizare, consiliere, sprijin si acompaniere);</w:t>
      </w:r>
    </w:p>
    <w:p w14:paraId="2D51805D" w14:textId="5936F1E3" w:rsidR="001D7862" w:rsidRPr="00CD7CAA" w:rsidRDefault="00065844" w:rsidP="0079227B">
      <w:pPr>
        <w:spacing w:after="0" w:line="240" w:lineRule="auto"/>
        <w:ind w:firstLine="720"/>
        <w:jc w:val="both"/>
        <w:rPr>
          <w:rFonts w:ascii="Times New Roman" w:hAnsi="Times New Roman" w:cs="Times New Roman"/>
        </w:rPr>
      </w:pPr>
      <w:r w:rsidRPr="00CD7CAA">
        <w:rPr>
          <w:rFonts w:ascii="Times New Roman" w:hAnsi="Times New Roman" w:cs="Times New Roman"/>
        </w:rPr>
        <w:t>•</w:t>
      </w:r>
      <w:r w:rsidRPr="00CD7CAA">
        <w:rPr>
          <w:rFonts w:ascii="Times New Roman" w:hAnsi="Times New Roman" w:cs="Times New Roman"/>
        </w:rPr>
        <w:tab/>
        <w:t>cel puțin 15% din norma de lucru a mediatorului școlar se va aloca pentru activități centrate pe dezvoltarea capacității unității/autorităților locale / SPAS, prin participarea la activități de formare și dezvoltare profesională, consolidare structuri comunitare consultative, cooperare locală intersectorială etc.</w:t>
      </w:r>
    </w:p>
    <w:p w14:paraId="47CB3181" w14:textId="77777777" w:rsidR="00C46A0E" w:rsidRPr="00CD7CAA" w:rsidRDefault="00C46A0E" w:rsidP="001D7862">
      <w:pPr>
        <w:spacing w:after="0" w:line="240" w:lineRule="auto"/>
        <w:jc w:val="both"/>
        <w:rPr>
          <w:rFonts w:ascii="Times New Roman" w:hAnsi="Times New Roman" w:cs="Times New Roman"/>
        </w:rPr>
      </w:pPr>
    </w:p>
    <w:p w14:paraId="6616644D" w14:textId="66077F2E" w:rsidR="00525DB1" w:rsidRPr="00CD7CAA" w:rsidRDefault="00D24B9F" w:rsidP="001D7862">
      <w:pPr>
        <w:spacing w:after="0" w:line="240" w:lineRule="auto"/>
        <w:ind w:firstLine="720"/>
        <w:jc w:val="both"/>
        <w:rPr>
          <w:rFonts w:ascii="Times New Roman" w:hAnsi="Times New Roman" w:cs="Times New Roman"/>
          <w:b/>
          <w:bCs/>
        </w:rPr>
      </w:pPr>
      <w:r w:rsidRPr="00CD7CAA">
        <w:rPr>
          <w:rFonts w:ascii="Times New Roman" w:hAnsi="Times New Roman" w:cs="Times New Roman"/>
          <w:b/>
          <w:bCs/>
        </w:rPr>
        <w:t>DOSARUL DE CONCURS</w:t>
      </w:r>
    </w:p>
    <w:p w14:paraId="7CAA0B3F" w14:textId="7AEECE2C" w:rsidR="004D23AB" w:rsidRPr="00CD7CAA" w:rsidRDefault="004D23AB" w:rsidP="00633080">
      <w:pPr>
        <w:spacing w:after="0" w:line="240" w:lineRule="auto"/>
        <w:ind w:firstLine="720"/>
        <w:jc w:val="both"/>
        <w:rPr>
          <w:rFonts w:ascii="Times New Roman" w:hAnsi="Times New Roman" w:cs="Times New Roman"/>
          <w:b/>
          <w:bCs/>
        </w:rPr>
      </w:pPr>
      <w:r w:rsidRPr="00CD7CAA">
        <w:rPr>
          <w:rFonts w:ascii="Times New Roman" w:eastAsia="Times New Roman" w:hAnsi="Times New Roman" w:cs="Times New Roman"/>
          <w:bCs/>
          <w:kern w:val="0"/>
          <w14:ligatures w14:val="none"/>
        </w:rPr>
        <w:t xml:space="preserve">Dosarul de concurs – art. 35 din H.G. 1336/2022 </w:t>
      </w:r>
      <w:r w:rsidRPr="00CD7CAA">
        <w:rPr>
          <w:rFonts w:ascii="Times New Roman" w:eastAsia="Times New Roman" w:hAnsi="Times New Roman" w:cs="Times New Roman"/>
          <w:kern w:val="0"/>
          <w14:ligatures w14:val="none"/>
        </w:rPr>
        <w:t xml:space="preserve">se depune de către candidați în termen de 10 zile lucrătoare de la data afișării prezentului anunț, respectiv în perioada </w:t>
      </w:r>
      <w:r w:rsidR="0079227B" w:rsidRPr="00CD7CAA">
        <w:rPr>
          <w:rFonts w:ascii="Times New Roman" w:eastAsia="Times New Roman" w:hAnsi="Times New Roman" w:cs="Times New Roman"/>
          <w:b/>
          <w:kern w:val="0"/>
          <w14:ligatures w14:val="none"/>
        </w:rPr>
        <w:t>0</w:t>
      </w:r>
      <w:r w:rsidR="00EF085B">
        <w:rPr>
          <w:rFonts w:ascii="Times New Roman" w:eastAsia="Times New Roman" w:hAnsi="Times New Roman" w:cs="Times New Roman"/>
          <w:b/>
          <w:kern w:val="0"/>
          <w14:ligatures w14:val="none"/>
        </w:rPr>
        <w:t>5</w:t>
      </w:r>
      <w:r w:rsidR="0079227B" w:rsidRPr="00CD7CAA">
        <w:rPr>
          <w:rFonts w:ascii="Times New Roman" w:eastAsia="Times New Roman" w:hAnsi="Times New Roman" w:cs="Times New Roman"/>
          <w:b/>
          <w:kern w:val="0"/>
          <w14:ligatures w14:val="none"/>
        </w:rPr>
        <w:t>.10.2026</w:t>
      </w:r>
      <w:r w:rsidRPr="00CD7CAA">
        <w:rPr>
          <w:rFonts w:ascii="Times New Roman" w:eastAsia="Times New Roman" w:hAnsi="Times New Roman" w:cs="Times New Roman"/>
          <w:b/>
          <w:kern w:val="0"/>
          <w14:ligatures w14:val="none"/>
        </w:rPr>
        <w:t>-</w:t>
      </w:r>
      <w:r w:rsidR="0079227B" w:rsidRPr="00CD7CAA">
        <w:rPr>
          <w:rFonts w:ascii="Times New Roman" w:eastAsia="Times New Roman" w:hAnsi="Times New Roman" w:cs="Times New Roman"/>
          <w:b/>
          <w:kern w:val="0"/>
          <w14:ligatures w14:val="none"/>
        </w:rPr>
        <w:t>1</w:t>
      </w:r>
      <w:r w:rsidR="00EF085B">
        <w:rPr>
          <w:rFonts w:ascii="Times New Roman" w:eastAsia="Times New Roman" w:hAnsi="Times New Roman" w:cs="Times New Roman"/>
          <w:b/>
          <w:kern w:val="0"/>
          <w14:ligatures w14:val="none"/>
        </w:rPr>
        <w:t>6</w:t>
      </w:r>
      <w:r w:rsidR="0079227B" w:rsidRPr="00CD7CAA">
        <w:rPr>
          <w:rFonts w:ascii="Times New Roman" w:eastAsia="Times New Roman" w:hAnsi="Times New Roman" w:cs="Times New Roman"/>
          <w:b/>
          <w:kern w:val="0"/>
          <w14:ligatures w14:val="none"/>
        </w:rPr>
        <w:t>.10.2026</w:t>
      </w:r>
      <w:r w:rsidRPr="00CD7CAA">
        <w:rPr>
          <w:rFonts w:ascii="Times New Roman" w:eastAsia="Times New Roman" w:hAnsi="Times New Roman" w:cs="Times New Roman"/>
          <w:color w:val="EE0000"/>
          <w:kern w:val="0"/>
          <w14:ligatures w14:val="none"/>
        </w:rPr>
        <w:t xml:space="preserve"> </w:t>
      </w:r>
      <w:r w:rsidRPr="00CD7CAA">
        <w:rPr>
          <w:rFonts w:ascii="Times New Roman" w:eastAsia="Times New Roman" w:hAnsi="Times New Roman" w:cs="Times New Roman"/>
          <w:kern w:val="0"/>
          <w14:ligatures w14:val="none"/>
        </w:rPr>
        <w:t xml:space="preserve">la sediul Primăriei comunei </w:t>
      </w:r>
      <w:r w:rsidR="00B67BB8" w:rsidRPr="00CD7CAA">
        <w:rPr>
          <w:rFonts w:ascii="Times New Roman" w:eastAsia="Times New Roman" w:hAnsi="Times New Roman" w:cs="Times New Roman"/>
          <w:kern w:val="0"/>
          <w14:ligatures w14:val="none"/>
        </w:rPr>
        <w:t>Măgura Ilve</w:t>
      </w:r>
      <w:r w:rsidR="004F7CE9" w:rsidRPr="00CD7CAA">
        <w:rPr>
          <w:rFonts w:ascii="Times New Roman" w:eastAsia="Times New Roman" w:hAnsi="Times New Roman" w:cs="Times New Roman"/>
          <w:kern w:val="0"/>
          <w14:ligatures w14:val="none"/>
        </w:rPr>
        <w:t>i</w:t>
      </w:r>
      <w:r w:rsidRPr="00CD7CAA">
        <w:rPr>
          <w:rFonts w:ascii="Times New Roman" w:eastAsia="Times New Roman" w:hAnsi="Times New Roman" w:cs="Times New Roman"/>
          <w:kern w:val="0"/>
          <w14:ligatures w14:val="none"/>
        </w:rPr>
        <w:t>, între orele 08.00-16.00 și conține în mod obligatoriu:</w:t>
      </w:r>
    </w:p>
    <w:p w14:paraId="2992CFAB" w14:textId="358B020C" w:rsidR="00D24B9F" w:rsidRPr="00CD7CAA" w:rsidRDefault="00D24B9F"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lastRenderedPageBreak/>
        <w:t>a)</w:t>
      </w:r>
      <w:r w:rsidR="004F7CE9" w:rsidRPr="00CD7CAA">
        <w:rPr>
          <w:rFonts w:ascii="Times New Roman" w:hAnsi="Times New Roman" w:cs="Times New Roman"/>
        </w:rPr>
        <w:t xml:space="preserve"> </w:t>
      </w:r>
      <w:r w:rsidRPr="00CD7CAA">
        <w:rPr>
          <w:rFonts w:ascii="Times New Roman" w:hAnsi="Times New Roman" w:cs="Times New Roman"/>
        </w:rPr>
        <w:t>formularul de înscriere la concurs care contine și declarația de consimțământ privind prelucrarea datelor cu caracter personal;</w:t>
      </w:r>
    </w:p>
    <w:p w14:paraId="0035AC71" w14:textId="30DA43CD" w:rsidR="00D24B9F" w:rsidRPr="00CD7CAA" w:rsidRDefault="00D24B9F"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b)</w:t>
      </w:r>
      <w:r w:rsidR="004F7CE9" w:rsidRPr="00CD7CAA">
        <w:rPr>
          <w:rFonts w:ascii="Times New Roman" w:hAnsi="Times New Roman" w:cs="Times New Roman"/>
        </w:rPr>
        <w:t xml:space="preserve"> </w:t>
      </w:r>
      <w:r w:rsidRPr="00CD7CAA">
        <w:rPr>
          <w:rFonts w:ascii="Times New Roman" w:hAnsi="Times New Roman" w:cs="Times New Roman"/>
        </w:rPr>
        <w:t>copia actului de identitate sau orice alt document care atestă identitatea, potrivit legii, după caz (semnată de candidat);</w:t>
      </w:r>
    </w:p>
    <w:p w14:paraId="26250BF2" w14:textId="6D1DF75A" w:rsidR="00D24B9F" w:rsidRPr="00CD7CAA" w:rsidRDefault="00D24B9F"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c)</w:t>
      </w:r>
      <w:r w:rsidR="004F7CE9" w:rsidRPr="00CD7CAA">
        <w:rPr>
          <w:rFonts w:ascii="Times New Roman" w:hAnsi="Times New Roman" w:cs="Times New Roman"/>
        </w:rPr>
        <w:t xml:space="preserve"> </w:t>
      </w:r>
      <w:r w:rsidRPr="00CD7CAA">
        <w:rPr>
          <w:rFonts w:ascii="Times New Roman" w:hAnsi="Times New Roman" w:cs="Times New Roman"/>
        </w:rPr>
        <w:t>copia certificatului de căsătorie sau a altui document prin care s-a realizat schimbarea de nume, după caz;</w:t>
      </w:r>
    </w:p>
    <w:p w14:paraId="764812C9" w14:textId="7712848F" w:rsidR="00D24B9F" w:rsidRPr="00CD7CAA" w:rsidRDefault="00D24B9F"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d)</w:t>
      </w:r>
      <w:r w:rsidR="004F7CE9" w:rsidRPr="00CD7CAA">
        <w:rPr>
          <w:rFonts w:ascii="Times New Roman" w:hAnsi="Times New Roman" w:cs="Times New Roman"/>
        </w:rPr>
        <w:t xml:space="preserve"> </w:t>
      </w:r>
      <w:r w:rsidRPr="00CD7CAA">
        <w:rPr>
          <w:rFonts w:ascii="Times New Roman" w:hAnsi="Times New Roman" w:cs="Times New Roman"/>
        </w:rPr>
        <w:t xml:space="preserve">copiile documentelor care atestă nivelul studiilor şi ale altor acte care atestă efectuarea unor specializări; </w:t>
      </w:r>
    </w:p>
    <w:p w14:paraId="4605A95F" w14:textId="345CCC94" w:rsidR="00D24B9F" w:rsidRPr="00CD7CAA" w:rsidRDefault="00D24B9F"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e)</w:t>
      </w:r>
      <w:r w:rsidR="004F7CE9" w:rsidRPr="00CD7CAA">
        <w:rPr>
          <w:rFonts w:ascii="Times New Roman" w:hAnsi="Times New Roman" w:cs="Times New Roman"/>
        </w:rPr>
        <w:t xml:space="preserve"> </w:t>
      </w:r>
      <w:r w:rsidRPr="00CD7CAA">
        <w:rPr>
          <w:rFonts w:ascii="Times New Roman" w:hAnsi="Times New Roman" w:cs="Times New Roman"/>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623F8132" w14:textId="7C5FEE7D" w:rsidR="00D24B9F" w:rsidRPr="00CD7CAA" w:rsidRDefault="00D24B9F"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f)</w:t>
      </w:r>
      <w:r w:rsidR="004F7CE9" w:rsidRPr="00CD7CAA">
        <w:rPr>
          <w:rFonts w:ascii="Times New Roman" w:hAnsi="Times New Roman" w:cs="Times New Roman"/>
        </w:rPr>
        <w:t xml:space="preserve"> </w:t>
      </w:r>
      <w:r w:rsidRPr="00CD7CAA">
        <w:rPr>
          <w:rFonts w:ascii="Times New Roman" w:hAnsi="Times New Roman" w:cs="Times New Roman"/>
        </w:rPr>
        <w:t>Curriculum Vitae, model comun european;</w:t>
      </w:r>
    </w:p>
    <w:p w14:paraId="394C3348" w14:textId="34DD2395" w:rsidR="00D24B9F" w:rsidRPr="00CD7CAA" w:rsidRDefault="00D24B9F"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g)</w:t>
      </w:r>
      <w:r w:rsidR="004F7CE9" w:rsidRPr="00CD7CAA">
        <w:rPr>
          <w:rFonts w:ascii="Times New Roman" w:hAnsi="Times New Roman" w:cs="Times New Roman"/>
        </w:rPr>
        <w:t xml:space="preserve"> </w:t>
      </w:r>
      <w:r w:rsidRPr="00CD7CAA">
        <w:rPr>
          <w:rFonts w:ascii="Times New Roman" w:hAnsi="Times New Roman" w:cs="Times New Roman"/>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3B581C03" w14:textId="0FFC7CD5" w:rsidR="00D24B9F" w:rsidRPr="00CD7CAA" w:rsidRDefault="00D24B9F"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h)</w:t>
      </w:r>
      <w:r w:rsidR="004F7CE9" w:rsidRPr="00CD7CAA">
        <w:rPr>
          <w:rFonts w:ascii="Times New Roman" w:hAnsi="Times New Roman" w:cs="Times New Roman"/>
        </w:rPr>
        <w:t xml:space="preserve"> </w:t>
      </w:r>
      <w:r w:rsidRPr="00CD7CAA">
        <w:rPr>
          <w:rFonts w:ascii="Times New Roman" w:hAnsi="Times New Roman" w:cs="Times New Roman"/>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3E37642D" w14:textId="11B1CFF8" w:rsidR="00D24B9F" w:rsidRPr="00CD7CAA" w:rsidRDefault="00D24B9F" w:rsidP="004F7CE9">
      <w:pPr>
        <w:spacing w:after="0" w:line="240" w:lineRule="auto"/>
        <w:ind w:firstLine="720"/>
        <w:jc w:val="both"/>
        <w:rPr>
          <w:rFonts w:ascii="Times New Roman" w:hAnsi="Times New Roman" w:cs="Times New Roman"/>
        </w:rPr>
      </w:pPr>
      <w:r w:rsidRPr="00CD7CAA">
        <w:rPr>
          <w:rFonts w:ascii="Times New Roman" w:hAnsi="Times New Roman" w:cs="Times New Roman"/>
        </w:rPr>
        <w:t>i)</w:t>
      </w:r>
      <w:r w:rsidR="004F7CE9" w:rsidRPr="00CD7CAA">
        <w:rPr>
          <w:rFonts w:ascii="Times New Roman" w:hAnsi="Times New Roman" w:cs="Times New Roman"/>
        </w:rPr>
        <w:t xml:space="preserve"> </w:t>
      </w:r>
      <w:r w:rsidRPr="00CD7CAA">
        <w:rPr>
          <w:rFonts w:ascii="Times New Roman" w:hAnsi="Times New Roman" w:cs="Times New Roman"/>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F61D94B" w14:textId="0D5B0297" w:rsidR="00073B1A" w:rsidRPr="00CD7CAA" w:rsidRDefault="00073B1A" w:rsidP="004F7CE9">
      <w:pPr>
        <w:spacing w:after="0" w:line="240" w:lineRule="auto"/>
        <w:ind w:firstLine="720"/>
        <w:jc w:val="both"/>
        <w:rPr>
          <w:rFonts w:ascii="Times New Roman" w:hAnsi="Times New Roman" w:cs="Times New Roman"/>
        </w:rPr>
      </w:pPr>
      <w:r w:rsidRPr="00CD7CAA">
        <w:rPr>
          <w:rFonts w:ascii="Times New Roman" w:hAnsi="Times New Roman" w:cs="Times New Roman"/>
          <w:i/>
          <w:iCs/>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r w:rsidRPr="00CD7CAA">
        <w:rPr>
          <w:rFonts w:ascii="Times New Roman" w:hAnsi="Times New Roman" w:cs="Times New Roman"/>
        </w:rPr>
        <w:t>.</w:t>
      </w:r>
    </w:p>
    <w:p w14:paraId="6E0AD7F4" w14:textId="2ACE5ADF" w:rsidR="00D24B9F" w:rsidRPr="00CD7CAA" w:rsidRDefault="004D23AB" w:rsidP="004E466F">
      <w:pPr>
        <w:autoSpaceDE w:val="0"/>
        <w:autoSpaceDN w:val="0"/>
        <w:adjustRightInd w:val="0"/>
        <w:ind w:firstLine="720"/>
        <w:jc w:val="both"/>
        <w:rPr>
          <w:rFonts w:ascii="Times New Roman" w:hAnsi="Times New Roman" w:cs="Times New Roman"/>
        </w:rPr>
      </w:pPr>
      <w:r w:rsidRPr="00CD7CAA">
        <w:rPr>
          <w:rFonts w:ascii="Times New Roman" w:hAnsi="Times New Roman" w:cs="Times New Roman"/>
        </w:rPr>
        <w:t>D</w:t>
      </w:r>
      <w:r w:rsidR="00D24B9F" w:rsidRPr="00CD7CAA">
        <w:rPr>
          <w:rFonts w:ascii="Times New Roman" w:hAnsi="Times New Roman" w:cs="Times New Roman"/>
        </w:rPr>
        <w:t xml:space="preserve">osarele de concurs se depun la </w:t>
      </w:r>
      <w:r w:rsidR="004E466F" w:rsidRPr="00CD7CAA">
        <w:rPr>
          <w:rFonts w:ascii="Times New Roman" w:hAnsi="Times New Roman" w:cs="Times New Roman"/>
        </w:rPr>
        <w:t>Primăria comunei Măgura Ilvei,  nr.420, la secretarul comisiei de concurs,</w:t>
      </w:r>
      <w:r w:rsidR="00D24B9F" w:rsidRPr="00CD7CAA">
        <w:rPr>
          <w:rFonts w:ascii="Times New Roman" w:hAnsi="Times New Roman" w:cs="Times New Roman"/>
        </w:rPr>
        <w:t>care asigură organizarea şi desfăşurarea concursului sau pot fi transmise de candidaţi prin Poşta Română, serviciul de curierat rapid, poşta electronică sau platformele informatice ale autorităţilor sau instituţiilor publice înăuntrul termenului prevăzut la art. 34 din Hotărârea Guvernului 1336/2022, respectiv 10 zile lucrătoare de la data afişării anunţului pentru ocuparea unui post vacant, respectiv de 5 zile lucrătoare pentru ocuparea unui post temporar vacant.</w:t>
      </w:r>
    </w:p>
    <w:p w14:paraId="310BA207" w14:textId="77777777" w:rsidR="00D24B9F" w:rsidRPr="00CD7CAA" w:rsidRDefault="00D24B9F" w:rsidP="00633080">
      <w:pPr>
        <w:spacing w:after="0" w:line="240" w:lineRule="auto"/>
        <w:ind w:firstLine="720"/>
        <w:jc w:val="both"/>
        <w:rPr>
          <w:rFonts w:ascii="Times New Roman" w:hAnsi="Times New Roman" w:cs="Times New Roman"/>
        </w:rPr>
      </w:pPr>
      <w:r w:rsidRPr="00CD7CAA">
        <w:rPr>
          <w:rFonts w:ascii="Times New Roman" w:hAnsi="Times New Roman" w:cs="Times New Roman"/>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w:t>
      </w:r>
    </w:p>
    <w:p w14:paraId="2653C016" w14:textId="77777777" w:rsidR="00D24B9F" w:rsidRPr="00CD7CAA" w:rsidRDefault="00D24B9F" w:rsidP="00633080">
      <w:pPr>
        <w:spacing w:after="0" w:line="240" w:lineRule="auto"/>
        <w:ind w:firstLine="720"/>
        <w:jc w:val="both"/>
        <w:rPr>
          <w:rFonts w:ascii="Times New Roman" w:hAnsi="Times New Roman" w:cs="Times New Roman"/>
        </w:rPr>
      </w:pPr>
      <w:r w:rsidRPr="00CD7CAA">
        <w:rPr>
          <w:rFonts w:ascii="Times New Roman" w:hAnsi="Times New Roman" w:cs="Times New Roman"/>
        </w:rPr>
        <w:t>Transmiterea documentelor prin poşta electronică sau prin platformele informatice ale autorităţilor sau instituţiilor publice se realizează în format .pdf, documentele fiind acceptate doar în formă lizibilă.</w:t>
      </w:r>
    </w:p>
    <w:p w14:paraId="75FCC1CA" w14:textId="77777777" w:rsidR="00D24B9F" w:rsidRPr="00CD7CAA" w:rsidRDefault="00D24B9F" w:rsidP="00633080">
      <w:pPr>
        <w:spacing w:after="0" w:line="240" w:lineRule="auto"/>
        <w:ind w:firstLine="720"/>
        <w:jc w:val="both"/>
        <w:rPr>
          <w:rFonts w:ascii="Times New Roman" w:hAnsi="Times New Roman" w:cs="Times New Roman"/>
        </w:rPr>
      </w:pPr>
      <w:r w:rsidRPr="00CD7CAA">
        <w:rPr>
          <w:rFonts w:ascii="Times New Roman" w:hAnsi="Times New Roman" w:cs="Times New Roman"/>
        </w:rPr>
        <w:t>Nerespectarea transmiterii documentelor și a termenelor prevăzute mai sus, după caz, conduce la respingerea candidatului.</w:t>
      </w:r>
    </w:p>
    <w:p w14:paraId="7CA34C41" w14:textId="77777777" w:rsidR="00D24B9F" w:rsidRPr="00CD7CAA" w:rsidRDefault="00D24B9F" w:rsidP="00633080">
      <w:pPr>
        <w:spacing w:after="0" w:line="240" w:lineRule="auto"/>
        <w:ind w:firstLine="720"/>
        <w:jc w:val="both"/>
        <w:rPr>
          <w:rFonts w:ascii="Times New Roman" w:hAnsi="Times New Roman" w:cs="Times New Roman"/>
        </w:rPr>
      </w:pPr>
      <w:r w:rsidRPr="00CD7CAA">
        <w:rPr>
          <w:rFonts w:ascii="Times New Roman" w:hAnsi="Times New Roman" w:cs="Times New Roman"/>
        </w:rPr>
        <w:lastRenderedPageBreak/>
        <w:t xml:space="preserve">Prin raportare la nevoile individuale, candidatul cu dizabilităţi poate înainta comisiei de concurs, în termenul prevăzut la art. 34 Hotărârea Guvernului nr. 1336/2022, propunerea sa privind instrumentele necesare pentru asigurarea accesibilităţii probelor de concurs. </w:t>
      </w:r>
    </w:p>
    <w:p w14:paraId="7BF87469" w14:textId="77777777" w:rsidR="00525DB1" w:rsidRPr="00CD7CAA" w:rsidRDefault="00525DB1" w:rsidP="00941DCE">
      <w:pPr>
        <w:spacing w:after="0" w:line="240" w:lineRule="auto"/>
        <w:jc w:val="both"/>
        <w:rPr>
          <w:rFonts w:ascii="Times New Roman" w:hAnsi="Times New Roman" w:cs="Times New Roman"/>
        </w:rPr>
      </w:pPr>
    </w:p>
    <w:p w14:paraId="1FB14CC8" w14:textId="77777777" w:rsidR="00D24B9F" w:rsidRPr="00CD7CAA" w:rsidRDefault="00D24B9F" w:rsidP="00633080">
      <w:pPr>
        <w:spacing w:after="0" w:line="240" w:lineRule="auto"/>
        <w:jc w:val="both"/>
        <w:rPr>
          <w:rFonts w:ascii="Times New Roman" w:hAnsi="Times New Roman" w:cs="Times New Roman"/>
          <w:b/>
          <w:bCs/>
        </w:rPr>
      </w:pPr>
      <w:r w:rsidRPr="00CD7CAA">
        <w:rPr>
          <w:rFonts w:ascii="Times New Roman" w:hAnsi="Times New Roman" w:cs="Times New Roman"/>
        </w:rPr>
        <w:tab/>
      </w:r>
      <w:r w:rsidRPr="00CD7CAA">
        <w:rPr>
          <w:rFonts w:ascii="Times New Roman" w:hAnsi="Times New Roman" w:cs="Times New Roman"/>
          <w:b/>
          <w:bCs/>
        </w:rPr>
        <w:t>CALENDARUL DE DESFĂŞURARE A CONCURSULUI:</w:t>
      </w:r>
    </w:p>
    <w:p w14:paraId="05244AF2" w14:textId="77777777" w:rsidR="00525DB1" w:rsidRPr="00CD7CAA" w:rsidRDefault="00525DB1" w:rsidP="00633080">
      <w:pPr>
        <w:spacing w:after="0" w:line="240" w:lineRule="auto"/>
        <w:jc w:val="both"/>
        <w:rPr>
          <w:rFonts w:ascii="Times New Roman" w:hAnsi="Times New Roman" w:cs="Times New Roman"/>
          <w:b/>
          <w:bCs/>
        </w:rPr>
      </w:pPr>
    </w:p>
    <w:tbl>
      <w:tblPr>
        <w:tblW w:w="9669"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3"/>
        <w:gridCol w:w="6154"/>
        <w:gridCol w:w="1476"/>
        <w:gridCol w:w="1036"/>
      </w:tblGrid>
      <w:tr w:rsidR="0024114B" w:rsidRPr="00CD7CAA" w14:paraId="06468469" w14:textId="5F68AFD2" w:rsidTr="00C64987">
        <w:trPr>
          <w:trHeight w:val="555"/>
        </w:trPr>
        <w:tc>
          <w:tcPr>
            <w:tcW w:w="1003" w:type="dxa"/>
          </w:tcPr>
          <w:p w14:paraId="290DA786" w14:textId="0F19B948" w:rsidR="0024114B" w:rsidRPr="00CD7CAA" w:rsidRDefault="0024114B" w:rsidP="00633080">
            <w:pPr>
              <w:spacing w:after="0" w:line="240" w:lineRule="auto"/>
              <w:rPr>
                <w:rFonts w:ascii="Times New Roman" w:hAnsi="Times New Roman" w:cs="Times New Roman"/>
              </w:rPr>
            </w:pPr>
            <w:r w:rsidRPr="00CD7CAA">
              <w:rPr>
                <w:rFonts w:ascii="Times New Roman" w:hAnsi="Times New Roman" w:cs="Times New Roman"/>
              </w:rPr>
              <w:t>Nr. Crt.</w:t>
            </w:r>
          </w:p>
        </w:tc>
        <w:tc>
          <w:tcPr>
            <w:tcW w:w="6154" w:type="dxa"/>
          </w:tcPr>
          <w:p w14:paraId="2340BE16" w14:textId="77777777" w:rsidR="0024114B" w:rsidRPr="00CD7CAA" w:rsidRDefault="0024114B" w:rsidP="00633080">
            <w:pPr>
              <w:spacing w:after="0" w:line="240" w:lineRule="auto"/>
              <w:ind w:left="432"/>
              <w:rPr>
                <w:rFonts w:ascii="Times New Roman" w:hAnsi="Times New Roman" w:cs="Times New Roman"/>
              </w:rPr>
            </w:pPr>
            <w:r w:rsidRPr="00CD7CAA">
              <w:rPr>
                <w:rFonts w:ascii="Times New Roman" w:hAnsi="Times New Roman" w:cs="Times New Roman"/>
              </w:rPr>
              <w:t>Activitate</w:t>
            </w:r>
            <w:r w:rsidRPr="00CD7CAA">
              <w:rPr>
                <w:rFonts w:ascii="Times New Roman" w:hAnsi="Times New Roman" w:cs="Times New Roman"/>
              </w:rPr>
              <w:tab/>
            </w:r>
          </w:p>
        </w:tc>
        <w:tc>
          <w:tcPr>
            <w:tcW w:w="1476" w:type="dxa"/>
            <w:tcBorders>
              <w:right w:val="single" w:sz="4" w:space="0" w:color="auto"/>
            </w:tcBorders>
          </w:tcPr>
          <w:p w14:paraId="33A3D376" w14:textId="1BE7B613" w:rsidR="0024114B" w:rsidRPr="00CD7CAA" w:rsidRDefault="0024114B" w:rsidP="00633080">
            <w:pPr>
              <w:spacing w:after="0" w:line="240" w:lineRule="auto"/>
              <w:rPr>
                <w:rFonts w:ascii="Times New Roman" w:hAnsi="Times New Roman" w:cs="Times New Roman"/>
              </w:rPr>
            </w:pPr>
            <w:r w:rsidRPr="00CD7CAA">
              <w:rPr>
                <w:rFonts w:ascii="Times New Roman" w:hAnsi="Times New Roman" w:cs="Times New Roman"/>
              </w:rPr>
              <w:t>Data</w:t>
            </w:r>
          </w:p>
        </w:tc>
        <w:tc>
          <w:tcPr>
            <w:tcW w:w="1036" w:type="dxa"/>
            <w:tcBorders>
              <w:left w:val="single" w:sz="4" w:space="0" w:color="auto"/>
            </w:tcBorders>
          </w:tcPr>
          <w:p w14:paraId="4E2E0499" w14:textId="2E9B1720" w:rsidR="0024114B" w:rsidRPr="00CD7CAA" w:rsidRDefault="0024114B" w:rsidP="00633080">
            <w:pPr>
              <w:spacing w:after="0" w:line="240" w:lineRule="auto"/>
              <w:rPr>
                <w:rFonts w:ascii="Times New Roman" w:hAnsi="Times New Roman" w:cs="Times New Roman"/>
              </w:rPr>
            </w:pPr>
            <w:r w:rsidRPr="00CD7CAA">
              <w:rPr>
                <w:rFonts w:ascii="Times New Roman" w:hAnsi="Times New Roman" w:cs="Times New Roman"/>
              </w:rPr>
              <w:t>Ora</w:t>
            </w:r>
          </w:p>
        </w:tc>
      </w:tr>
      <w:tr w:rsidR="00C00AEE" w:rsidRPr="00CD7CAA" w14:paraId="4ABA6020" w14:textId="096A58F5" w:rsidTr="00C64987">
        <w:trPr>
          <w:trHeight w:val="353"/>
        </w:trPr>
        <w:tc>
          <w:tcPr>
            <w:tcW w:w="1003" w:type="dxa"/>
          </w:tcPr>
          <w:p w14:paraId="23212CA4" w14:textId="305E8896" w:rsidR="00C00AEE" w:rsidRPr="00CD7CAA" w:rsidRDefault="00C00AEE" w:rsidP="00633080">
            <w:pPr>
              <w:spacing w:after="0" w:line="240" w:lineRule="auto"/>
              <w:rPr>
                <w:rFonts w:ascii="Times New Roman" w:hAnsi="Times New Roman" w:cs="Times New Roman"/>
              </w:rPr>
            </w:pPr>
            <w:r w:rsidRPr="00CD7CAA">
              <w:rPr>
                <w:rFonts w:ascii="Times New Roman" w:hAnsi="Times New Roman" w:cs="Times New Roman"/>
              </w:rPr>
              <w:t>1.</w:t>
            </w:r>
          </w:p>
        </w:tc>
        <w:tc>
          <w:tcPr>
            <w:tcW w:w="6154" w:type="dxa"/>
          </w:tcPr>
          <w:p w14:paraId="5E31DD4B" w14:textId="77777777" w:rsidR="00C00AEE" w:rsidRPr="00CD7CAA" w:rsidRDefault="00C00AEE" w:rsidP="00633080">
            <w:pPr>
              <w:spacing w:after="0" w:line="240" w:lineRule="auto"/>
              <w:ind w:left="132"/>
              <w:rPr>
                <w:rFonts w:ascii="Times New Roman" w:hAnsi="Times New Roman" w:cs="Times New Roman"/>
              </w:rPr>
            </w:pPr>
            <w:r w:rsidRPr="00CD7CAA">
              <w:rPr>
                <w:rFonts w:ascii="Times New Roman" w:hAnsi="Times New Roman" w:cs="Times New Roman"/>
              </w:rPr>
              <w:t>Data postării/publicării anunțului</w:t>
            </w:r>
            <w:r w:rsidRPr="00CD7CAA">
              <w:rPr>
                <w:rFonts w:ascii="Times New Roman" w:hAnsi="Times New Roman" w:cs="Times New Roman"/>
              </w:rPr>
              <w:tab/>
            </w:r>
            <w:r w:rsidRPr="00CD7CAA">
              <w:rPr>
                <w:rFonts w:ascii="Times New Roman" w:hAnsi="Times New Roman" w:cs="Times New Roman"/>
              </w:rPr>
              <w:tab/>
            </w:r>
          </w:p>
        </w:tc>
        <w:tc>
          <w:tcPr>
            <w:tcW w:w="1476" w:type="dxa"/>
          </w:tcPr>
          <w:p w14:paraId="72354D6E" w14:textId="2B9B1295" w:rsidR="00C00AEE" w:rsidRPr="00CD7CAA" w:rsidRDefault="00325517" w:rsidP="00633080">
            <w:pPr>
              <w:spacing w:after="0" w:line="240" w:lineRule="auto"/>
              <w:rPr>
                <w:rFonts w:ascii="Times New Roman" w:hAnsi="Times New Roman" w:cs="Times New Roman"/>
              </w:rPr>
            </w:pPr>
            <w:r w:rsidRPr="00CD7CAA">
              <w:rPr>
                <w:rFonts w:ascii="Times New Roman" w:hAnsi="Times New Roman" w:cs="Times New Roman"/>
              </w:rPr>
              <w:t>0</w:t>
            </w:r>
            <w:r w:rsidR="000F6103">
              <w:rPr>
                <w:rFonts w:ascii="Times New Roman" w:hAnsi="Times New Roman" w:cs="Times New Roman"/>
              </w:rPr>
              <w:t>5</w:t>
            </w:r>
            <w:r w:rsidRPr="00CD7CAA">
              <w:rPr>
                <w:rFonts w:ascii="Times New Roman" w:hAnsi="Times New Roman" w:cs="Times New Roman"/>
              </w:rPr>
              <w:t>.10.2026</w:t>
            </w:r>
          </w:p>
        </w:tc>
        <w:tc>
          <w:tcPr>
            <w:tcW w:w="1036" w:type="dxa"/>
          </w:tcPr>
          <w:p w14:paraId="4FE3560A" w14:textId="77777777" w:rsidR="00C00AEE" w:rsidRPr="00CD7CAA" w:rsidRDefault="00C00AEE" w:rsidP="00633080">
            <w:pPr>
              <w:spacing w:after="0" w:line="240" w:lineRule="auto"/>
              <w:rPr>
                <w:rFonts w:ascii="Times New Roman" w:hAnsi="Times New Roman" w:cs="Times New Roman"/>
              </w:rPr>
            </w:pPr>
          </w:p>
        </w:tc>
      </w:tr>
      <w:tr w:rsidR="00C00AEE" w:rsidRPr="00CD7CAA" w14:paraId="2E492BEF" w14:textId="77777777" w:rsidTr="00C64987">
        <w:trPr>
          <w:trHeight w:val="480"/>
        </w:trPr>
        <w:tc>
          <w:tcPr>
            <w:tcW w:w="1003" w:type="dxa"/>
          </w:tcPr>
          <w:p w14:paraId="0EF02C64" w14:textId="59A8E35F" w:rsidR="00C00AEE" w:rsidRPr="00CD7CAA" w:rsidRDefault="00C00AEE" w:rsidP="00633080">
            <w:pPr>
              <w:spacing w:after="0" w:line="240" w:lineRule="auto"/>
              <w:rPr>
                <w:rFonts w:ascii="Times New Roman" w:hAnsi="Times New Roman" w:cs="Times New Roman"/>
              </w:rPr>
            </w:pPr>
            <w:r w:rsidRPr="00CD7CAA">
              <w:rPr>
                <w:rFonts w:ascii="Times New Roman" w:hAnsi="Times New Roman" w:cs="Times New Roman"/>
              </w:rPr>
              <w:t>2.</w:t>
            </w:r>
          </w:p>
        </w:tc>
        <w:tc>
          <w:tcPr>
            <w:tcW w:w="6154" w:type="dxa"/>
          </w:tcPr>
          <w:p w14:paraId="397E7DA6" w14:textId="77777777" w:rsidR="00C00AEE" w:rsidRPr="00CD7CAA" w:rsidRDefault="00C00AEE" w:rsidP="00633080">
            <w:pPr>
              <w:spacing w:after="0" w:line="240" w:lineRule="auto"/>
              <w:ind w:left="132"/>
              <w:rPr>
                <w:rFonts w:ascii="Times New Roman" w:hAnsi="Times New Roman" w:cs="Times New Roman"/>
              </w:rPr>
            </w:pPr>
            <w:r w:rsidRPr="00CD7CAA">
              <w:rPr>
                <w:rFonts w:ascii="Times New Roman" w:hAnsi="Times New Roman" w:cs="Times New Roman"/>
              </w:rPr>
              <w:t>Data limită de depunere a dosarelor</w:t>
            </w:r>
            <w:r w:rsidRPr="00CD7CAA">
              <w:rPr>
                <w:rFonts w:ascii="Times New Roman" w:hAnsi="Times New Roman" w:cs="Times New Roman"/>
              </w:rPr>
              <w:tab/>
            </w:r>
            <w:r w:rsidRPr="00CD7CAA">
              <w:rPr>
                <w:rFonts w:ascii="Times New Roman" w:hAnsi="Times New Roman" w:cs="Times New Roman"/>
              </w:rPr>
              <w:tab/>
            </w:r>
          </w:p>
        </w:tc>
        <w:tc>
          <w:tcPr>
            <w:tcW w:w="1476" w:type="dxa"/>
          </w:tcPr>
          <w:p w14:paraId="6DC76094" w14:textId="52A7A552" w:rsidR="00C00AEE" w:rsidRPr="00CD7CAA" w:rsidRDefault="00325517" w:rsidP="00633080">
            <w:pPr>
              <w:spacing w:after="0" w:line="240" w:lineRule="auto"/>
              <w:rPr>
                <w:rFonts w:ascii="Times New Roman" w:hAnsi="Times New Roman" w:cs="Times New Roman"/>
              </w:rPr>
            </w:pPr>
            <w:r w:rsidRPr="00CD7CAA">
              <w:rPr>
                <w:rFonts w:ascii="Times New Roman" w:hAnsi="Times New Roman" w:cs="Times New Roman"/>
              </w:rPr>
              <w:t>1</w:t>
            </w:r>
            <w:r w:rsidR="000F6103">
              <w:rPr>
                <w:rFonts w:ascii="Times New Roman" w:hAnsi="Times New Roman" w:cs="Times New Roman"/>
              </w:rPr>
              <w:t>6</w:t>
            </w:r>
            <w:r w:rsidRPr="00CD7CAA">
              <w:rPr>
                <w:rFonts w:ascii="Times New Roman" w:hAnsi="Times New Roman" w:cs="Times New Roman"/>
              </w:rPr>
              <w:t>.10.2026</w:t>
            </w:r>
          </w:p>
        </w:tc>
        <w:tc>
          <w:tcPr>
            <w:tcW w:w="1036" w:type="dxa"/>
          </w:tcPr>
          <w:p w14:paraId="14D0EE0D" w14:textId="78A73C18" w:rsidR="00C00AEE" w:rsidRPr="00CD7CAA" w:rsidRDefault="00D45F88" w:rsidP="00633080">
            <w:pPr>
              <w:spacing w:after="0" w:line="240" w:lineRule="auto"/>
              <w:rPr>
                <w:rFonts w:ascii="Times New Roman" w:hAnsi="Times New Roman" w:cs="Times New Roman"/>
              </w:rPr>
            </w:pPr>
            <w:r w:rsidRPr="00CD7CAA">
              <w:rPr>
                <w:rFonts w:ascii="Times New Roman" w:hAnsi="Times New Roman" w:cs="Times New Roman"/>
              </w:rPr>
              <w:t>1</w:t>
            </w:r>
            <w:r w:rsidR="00610F76" w:rsidRPr="00CD7CAA">
              <w:rPr>
                <w:rFonts w:ascii="Times New Roman" w:hAnsi="Times New Roman" w:cs="Times New Roman"/>
              </w:rPr>
              <w:t>5</w:t>
            </w:r>
            <w:r w:rsidR="00325517" w:rsidRPr="00CD7CAA">
              <w:rPr>
                <w:rFonts w:ascii="Times New Roman" w:hAnsi="Times New Roman" w:cs="Times New Roman"/>
              </w:rPr>
              <w:t>:</w:t>
            </w:r>
            <w:r w:rsidRPr="00CD7CAA">
              <w:rPr>
                <w:rFonts w:ascii="Times New Roman" w:hAnsi="Times New Roman" w:cs="Times New Roman"/>
              </w:rPr>
              <w:t>00</w:t>
            </w:r>
          </w:p>
        </w:tc>
      </w:tr>
      <w:tr w:rsidR="00C00AEE" w:rsidRPr="00CD7CAA" w14:paraId="4CC84632" w14:textId="77777777" w:rsidTr="00C64987">
        <w:trPr>
          <w:trHeight w:val="451"/>
        </w:trPr>
        <w:tc>
          <w:tcPr>
            <w:tcW w:w="1003" w:type="dxa"/>
          </w:tcPr>
          <w:p w14:paraId="138A5814" w14:textId="4ACF29A1" w:rsidR="00C00AEE" w:rsidRPr="00CD7CAA" w:rsidRDefault="00C00AEE" w:rsidP="00633080">
            <w:pPr>
              <w:spacing w:after="0" w:line="240" w:lineRule="auto"/>
              <w:rPr>
                <w:rFonts w:ascii="Times New Roman" w:hAnsi="Times New Roman" w:cs="Times New Roman"/>
              </w:rPr>
            </w:pPr>
            <w:r w:rsidRPr="00CD7CAA">
              <w:rPr>
                <w:rFonts w:ascii="Times New Roman" w:hAnsi="Times New Roman" w:cs="Times New Roman"/>
              </w:rPr>
              <w:t>3.</w:t>
            </w:r>
          </w:p>
        </w:tc>
        <w:tc>
          <w:tcPr>
            <w:tcW w:w="6154" w:type="dxa"/>
          </w:tcPr>
          <w:p w14:paraId="6DBA95C2" w14:textId="77777777" w:rsidR="00C00AEE" w:rsidRPr="00CD7CAA" w:rsidRDefault="00C00AEE" w:rsidP="00633080">
            <w:pPr>
              <w:spacing w:after="0" w:line="240" w:lineRule="auto"/>
              <w:ind w:left="132"/>
              <w:rPr>
                <w:rFonts w:ascii="Times New Roman" w:hAnsi="Times New Roman" w:cs="Times New Roman"/>
              </w:rPr>
            </w:pPr>
            <w:r w:rsidRPr="00CD7CAA">
              <w:rPr>
                <w:rFonts w:ascii="Times New Roman" w:hAnsi="Times New Roman" w:cs="Times New Roman"/>
              </w:rPr>
              <w:t>Selecția dosarelor</w:t>
            </w:r>
            <w:r w:rsidRPr="00CD7CAA">
              <w:rPr>
                <w:rFonts w:ascii="Times New Roman" w:hAnsi="Times New Roman" w:cs="Times New Roman"/>
              </w:rPr>
              <w:tab/>
            </w:r>
            <w:r w:rsidRPr="00CD7CAA">
              <w:rPr>
                <w:rFonts w:ascii="Times New Roman" w:hAnsi="Times New Roman" w:cs="Times New Roman"/>
              </w:rPr>
              <w:tab/>
            </w:r>
          </w:p>
        </w:tc>
        <w:tc>
          <w:tcPr>
            <w:tcW w:w="1476" w:type="dxa"/>
          </w:tcPr>
          <w:p w14:paraId="68081F5F" w14:textId="77BB8A30" w:rsidR="00C00AEE" w:rsidRPr="00CD7CAA" w:rsidRDefault="005B7D5D" w:rsidP="00633080">
            <w:pPr>
              <w:spacing w:after="0" w:line="240" w:lineRule="auto"/>
              <w:rPr>
                <w:rFonts w:ascii="Times New Roman" w:hAnsi="Times New Roman" w:cs="Times New Roman"/>
              </w:rPr>
            </w:pPr>
            <w:r w:rsidRPr="00CD7CAA">
              <w:rPr>
                <w:rFonts w:ascii="Times New Roman" w:hAnsi="Times New Roman" w:cs="Times New Roman"/>
              </w:rPr>
              <w:t>1</w:t>
            </w:r>
            <w:r w:rsidR="000F6103">
              <w:rPr>
                <w:rFonts w:ascii="Times New Roman" w:hAnsi="Times New Roman" w:cs="Times New Roman"/>
              </w:rPr>
              <w:t>9</w:t>
            </w:r>
            <w:r w:rsidR="00D45F88" w:rsidRPr="00CD7CAA">
              <w:rPr>
                <w:rFonts w:ascii="Times New Roman" w:hAnsi="Times New Roman" w:cs="Times New Roman"/>
              </w:rPr>
              <w:t>.</w:t>
            </w:r>
            <w:r w:rsidRPr="00CD7CAA">
              <w:rPr>
                <w:rFonts w:ascii="Times New Roman" w:hAnsi="Times New Roman" w:cs="Times New Roman"/>
              </w:rPr>
              <w:t>10</w:t>
            </w:r>
            <w:r w:rsidR="00D45F88" w:rsidRPr="00CD7CAA">
              <w:rPr>
                <w:rFonts w:ascii="Times New Roman" w:hAnsi="Times New Roman" w:cs="Times New Roman"/>
              </w:rPr>
              <w:t>.2026</w:t>
            </w:r>
          </w:p>
        </w:tc>
        <w:tc>
          <w:tcPr>
            <w:tcW w:w="1036" w:type="dxa"/>
          </w:tcPr>
          <w:p w14:paraId="1AA87CCB" w14:textId="44639748" w:rsidR="00C00AEE" w:rsidRPr="00CD7CAA" w:rsidRDefault="00D45F88" w:rsidP="00633080">
            <w:pPr>
              <w:spacing w:after="0" w:line="240" w:lineRule="auto"/>
              <w:rPr>
                <w:rFonts w:ascii="Times New Roman" w:hAnsi="Times New Roman" w:cs="Times New Roman"/>
              </w:rPr>
            </w:pPr>
            <w:r w:rsidRPr="00CD7CAA">
              <w:rPr>
                <w:rFonts w:ascii="Times New Roman" w:hAnsi="Times New Roman" w:cs="Times New Roman"/>
              </w:rPr>
              <w:t>1</w:t>
            </w:r>
            <w:r w:rsidR="00610F76" w:rsidRPr="00CD7CAA">
              <w:rPr>
                <w:rFonts w:ascii="Times New Roman" w:hAnsi="Times New Roman" w:cs="Times New Roman"/>
              </w:rPr>
              <w:t>2</w:t>
            </w:r>
            <w:r w:rsidRPr="00CD7CAA">
              <w:rPr>
                <w:rFonts w:ascii="Times New Roman" w:hAnsi="Times New Roman" w:cs="Times New Roman"/>
              </w:rPr>
              <w:t>,00</w:t>
            </w:r>
          </w:p>
        </w:tc>
      </w:tr>
      <w:tr w:rsidR="00C00AEE" w:rsidRPr="00CD7CAA" w14:paraId="2444A0A0" w14:textId="77777777" w:rsidTr="00C64987">
        <w:trPr>
          <w:trHeight w:val="450"/>
        </w:trPr>
        <w:tc>
          <w:tcPr>
            <w:tcW w:w="1003" w:type="dxa"/>
          </w:tcPr>
          <w:p w14:paraId="4C3533A8" w14:textId="05689ED4" w:rsidR="00C00AEE" w:rsidRPr="00CD7CAA" w:rsidRDefault="00C00AEE" w:rsidP="00633080">
            <w:pPr>
              <w:spacing w:after="0" w:line="240" w:lineRule="auto"/>
              <w:ind w:left="30"/>
              <w:jc w:val="both"/>
              <w:rPr>
                <w:rFonts w:ascii="Times New Roman" w:hAnsi="Times New Roman" w:cs="Times New Roman"/>
              </w:rPr>
            </w:pPr>
            <w:r w:rsidRPr="00CD7CAA">
              <w:rPr>
                <w:rFonts w:ascii="Times New Roman" w:hAnsi="Times New Roman" w:cs="Times New Roman"/>
              </w:rPr>
              <w:t>4.</w:t>
            </w:r>
          </w:p>
        </w:tc>
        <w:tc>
          <w:tcPr>
            <w:tcW w:w="6154" w:type="dxa"/>
          </w:tcPr>
          <w:p w14:paraId="0CFCB21C" w14:textId="77777777" w:rsidR="00C00AEE" w:rsidRPr="00CD7CAA" w:rsidRDefault="00C00AEE" w:rsidP="00633080">
            <w:pPr>
              <w:spacing w:after="0" w:line="240" w:lineRule="auto"/>
              <w:ind w:left="162"/>
              <w:jc w:val="both"/>
              <w:rPr>
                <w:rFonts w:ascii="Times New Roman" w:hAnsi="Times New Roman" w:cs="Times New Roman"/>
              </w:rPr>
            </w:pPr>
            <w:r w:rsidRPr="00CD7CAA">
              <w:rPr>
                <w:rFonts w:ascii="Times New Roman" w:hAnsi="Times New Roman" w:cs="Times New Roman"/>
              </w:rPr>
              <w:t>Afișarea selecției dosarelor</w:t>
            </w:r>
            <w:r w:rsidRPr="00CD7CAA">
              <w:rPr>
                <w:rFonts w:ascii="Times New Roman" w:hAnsi="Times New Roman" w:cs="Times New Roman"/>
              </w:rPr>
              <w:tab/>
            </w:r>
            <w:r w:rsidRPr="00CD7CAA">
              <w:rPr>
                <w:rFonts w:ascii="Times New Roman" w:hAnsi="Times New Roman" w:cs="Times New Roman"/>
              </w:rPr>
              <w:tab/>
            </w:r>
          </w:p>
        </w:tc>
        <w:tc>
          <w:tcPr>
            <w:tcW w:w="1476" w:type="dxa"/>
          </w:tcPr>
          <w:p w14:paraId="44F58534" w14:textId="5ACEEFC2" w:rsidR="00C00AEE" w:rsidRPr="00CD7CAA" w:rsidRDefault="005B7D5D" w:rsidP="00633080">
            <w:pPr>
              <w:spacing w:after="0" w:line="240" w:lineRule="auto"/>
              <w:rPr>
                <w:rFonts w:ascii="Times New Roman" w:hAnsi="Times New Roman" w:cs="Times New Roman"/>
              </w:rPr>
            </w:pPr>
            <w:r w:rsidRPr="00CD7CAA">
              <w:rPr>
                <w:rFonts w:ascii="Times New Roman" w:hAnsi="Times New Roman" w:cs="Times New Roman"/>
              </w:rPr>
              <w:t>1</w:t>
            </w:r>
            <w:r w:rsidR="000F6103">
              <w:rPr>
                <w:rFonts w:ascii="Times New Roman" w:hAnsi="Times New Roman" w:cs="Times New Roman"/>
              </w:rPr>
              <w:t>9</w:t>
            </w:r>
            <w:r w:rsidRPr="00CD7CAA">
              <w:rPr>
                <w:rFonts w:ascii="Times New Roman" w:hAnsi="Times New Roman" w:cs="Times New Roman"/>
              </w:rPr>
              <w:t>.10</w:t>
            </w:r>
            <w:r w:rsidR="00D45F88" w:rsidRPr="00CD7CAA">
              <w:rPr>
                <w:rFonts w:ascii="Times New Roman" w:hAnsi="Times New Roman" w:cs="Times New Roman"/>
              </w:rPr>
              <w:t>.2026</w:t>
            </w:r>
          </w:p>
        </w:tc>
        <w:tc>
          <w:tcPr>
            <w:tcW w:w="1036" w:type="dxa"/>
          </w:tcPr>
          <w:p w14:paraId="1A03F116" w14:textId="1DC8061E" w:rsidR="00C00AEE" w:rsidRPr="00CD7CAA" w:rsidRDefault="00D45F88" w:rsidP="00633080">
            <w:pPr>
              <w:spacing w:after="0" w:line="240" w:lineRule="auto"/>
              <w:rPr>
                <w:rFonts w:ascii="Times New Roman" w:hAnsi="Times New Roman" w:cs="Times New Roman"/>
              </w:rPr>
            </w:pPr>
            <w:r w:rsidRPr="00CD7CAA">
              <w:rPr>
                <w:rFonts w:ascii="Times New Roman" w:hAnsi="Times New Roman" w:cs="Times New Roman"/>
              </w:rPr>
              <w:t>13,00</w:t>
            </w:r>
          </w:p>
        </w:tc>
      </w:tr>
      <w:tr w:rsidR="00C00AEE" w:rsidRPr="00CD7CAA" w14:paraId="63B733A6" w14:textId="77777777" w:rsidTr="00C64987">
        <w:trPr>
          <w:trHeight w:val="450"/>
        </w:trPr>
        <w:tc>
          <w:tcPr>
            <w:tcW w:w="1003" w:type="dxa"/>
          </w:tcPr>
          <w:p w14:paraId="79920B1F" w14:textId="1F829F92" w:rsidR="00C00AEE" w:rsidRPr="00CD7CAA" w:rsidRDefault="00C00AEE" w:rsidP="00633080">
            <w:pPr>
              <w:spacing w:after="0" w:line="240" w:lineRule="auto"/>
              <w:ind w:left="30"/>
              <w:jc w:val="both"/>
              <w:rPr>
                <w:rFonts w:ascii="Times New Roman" w:hAnsi="Times New Roman" w:cs="Times New Roman"/>
              </w:rPr>
            </w:pPr>
            <w:r w:rsidRPr="00CD7CAA">
              <w:rPr>
                <w:rFonts w:ascii="Times New Roman" w:hAnsi="Times New Roman" w:cs="Times New Roman"/>
              </w:rPr>
              <w:t>5.</w:t>
            </w:r>
            <w:r w:rsidRPr="00CD7CAA">
              <w:rPr>
                <w:rFonts w:ascii="Times New Roman" w:hAnsi="Times New Roman" w:cs="Times New Roman"/>
              </w:rPr>
              <w:tab/>
            </w:r>
          </w:p>
        </w:tc>
        <w:tc>
          <w:tcPr>
            <w:tcW w:w="6154" w:type="dxa"/>
          </w:tcPr>
          <w:p w14:paraId="2B5CE08E" w14:textId="4BABF92A" w:rsidR="00C00AEE" w:rsidRPr="00CD7CAA" w:rsidRDefault="00C00AEE" w:rsidP="00633080">
            <w:pPr>
              <w:spacing w:after="0" w:line="240" w:lineRule="auto"/>
              <w:ind w:left="30"/>
              <w:jc w:val="both"/>
              <w:rPr>
                <w:rFonts w:ascii="Times New Roman" w:hAnsi="Times New Roman" w:cs="Times New Roman"/>
              </w:rPr>
            </w:pPr>
            <w:r w:rsidRPr="00CD7CAA">
              <w:rPr>
                <w:rFonts w:ascii="Times New Roman" w:hAnsi="Times New Roman" w:cs="Times New Roman"/>
              </w:rPr>
              <w:t>Termen limită pentru depunerea contestațiilor privind selecția dosarelor</w:t>
            </w:r>
          </w:p>
        </w:tc>
        <w:tc>
          <w:tcPr>
            <w:tcW w:w="1476" w:type="dxa"/>
          </w:tcPr>
          <w:p w14:paraId="08090F6A" w14:textId="79ACCA93" w:rsidR="00C00AEE" w:rsidRPr="00CD7CAA" w:rsidRDefault="000F6103" w:rsidP="00633080">
            <w:pPr>
              <w:spacing w:after="0" w:line="240" w:lineRule="auto"/>
              <w:rPr>
                <w:rFonts w:ascii="Times New Roman" w:hAnsi="Times New Roman" w:cs="Times New Roman"/>
              </w:rPr>
            </w:pPr>
            <w:r>
              <w:rPr>
                <w:rFonts w:ascii="Times New Roman" w:hAnsi="Times New Roman" w:cs="Times New Roman"/>
              </w:rPr>
              <w:t>20</w:t>
            </w:r>
            <w:r w:rsidR="005B7D5D" w:rsidRPr="00CD7CAA">
              <w:rPr>
                <w:rFonts w:ascii="Times New Roman" w:hAnsi="Times New Roman" w:cs="Times New Roman"/>
              </w:rPr>
              <w:t>.10</w:t>
            </w:r>
            <w:r w:rsidR="00D45F88" w:rsidRPr="00CD7CAA">
              <w:rPr>
                <w:rFonts w:ascii="Times New Roman" w:hAnsi="Times New Roman" w:cs="Times New Roman"/>
              </w:rPr>
              <w:t>.2026</w:t>
            </w:r>
          </w:p>
        </w:tc>
        <w:tc>
          <w:tcPr>
            <w:tcW w:w="1036" w:type="dxa"/>
          </w:tcPr>
          <w:p w14:paraId="5EA10E87" w14:textId="1C3DD7EA" w:rsidR="00C00AEE" w:rsidRPr="00CD7CAA" w:rsidRDefault="00D45F88" w:rsidP="00633080">
            <w:pPr>
              <w:spacing w:after="0" w:line="240" w:lineRule="auto"/>
              <w:rPr>
                <w:rFonts w:ascii="Times New Roman" w:hAnsi="Times New Roman" w:cs="Times New Roman"/>
              </w:rPr>
            </w:pPr>
            <w:r w:rsidRPr="00CD7CAA">
              <w:rPr>
                <w:rFonts w:ascii="Times New Roman" w:hAnsi="Times New Roman" w:cs="Times New Roman"/>
              </w:rPr>
              <w:t>13,00</w:t>
            </w:r>
          </w:p>
        </w:tc>
      </w:tr>
      <w:tr w:rsidR="00707C73" w:rsidRPr="00CD7CAA" w14:paraId="56C587EF" w14:textId="77777777" w:rsidTr="00C64987">
        <w:trPr>
          <w:trHeight w:val="495"/>
        </w:trPr>
        <w:tc>
          <w:tcPr>
            <w:tcW w:w="1003" w:type="dxa"/>
          </w:tcPr>
          <w:p w14:paraId="7E5EB8B9" w14:textId="1C476B43" w:rsidR="00707C73" w:rsidRPr="00CD7CAA" w:rsidRDefault="00707C73" w:rsidP="00633080">
            <w:pPr>
              <w:spacing w:after="0" w:line="240" w:lineRule="auto"/>
              <w:ind w:left="30"/>
              <w:jc w:val="both"/>
              <w:rPr>
                <w:rFonts w:ascii="Times New Roman" w:hAnsi="Times New Roman" w:cs="Times New Roman"/>
              </w:rPr>
            </w:pPr>
            <w:r w:rsidRPr="00CD7CAA">
              <w:rPr>
                <w:rFonts w:ascii="Times New Roman" w:hAnsi="Times New Roman" w:cs="Times New Roman"/>
              </w:rPr>
              <w:t>6.</w:t>
            </w:r>
          </w:p>
        </w:tc>
        <w:tc>
          <w:tcPr>
            <w:tcW w:w="6154" w:type="dxa"/>
          </w:tcPr>
          <w:p w14:paraId="7ED0E252" w14:textId="77777777" w:rsidR="00707C73" w:rsidRPr="00CD7CAA" w:rsidRDefault="00707C73" w:rsidP="00633080">
            <w:pPr>
              <w:spacing w:after="0" w:line="240" w:lineRule="auto"/>
              <w:ind w:left="12"/>
              <w:jc w:val="both"/>
              <w:rPr>
                <w:rFonts w:ascii="Times New Roman" w:hAnsi="Times New Roman" w:cs="Times New Roman"/>
              </w:rPr>
            </w:pPr>
            <w:r w:rsidRPr="00CD7CAA">
              <w:rPr>
                <w:rFonts w:ascii="Times New Roman" w:hAnsi="Times New Roman" w:cs="Times New Roman"/>
              </w:rPr>
              <w:t>Afișarea rezultatelor la contestații</w:t>
            </w:r>
            <w:r w:rsidRPr="00CD7CAA">
              <w:rPr>
                <w:rFonts w:ascii="Times New Roman" w:hAnsi="Times New Roman" w:cs="Times New Roman"/>
              </w:rPr>
              <w:tab/>
            </w:r>
            <w:r w:rsidRPr="00CD7CAA">
              <w:rPr>
                <w:rFonts w:ascii="Times New Roman" w:hAnsi="Times New Roman" w:cs="Times New Roman"/>
              </w:rPr>
              <w:tab/>
            </w:r>
          </w:p>
        </w:tc>
        <w:tc>
          <w:tcPr>
            <w:tcW w:w="1476" w:type="dxa"/>
          </w:tcPr>
          <w:p w14:paraId="72C238D2" w14:textId="781EE35D" w:rsidR="00707C73" w:rsidRPr="00CD7CAA" w:rsidRDefault="005B7D5D" w:rsidP="00633080">
            <w:pPr>
              <w:spacing w:after="0" w:line="240" w:lineRule="auto"/>
              <w:rPr>
                <w:rFonts w:ascii="Times New Roman" w:hAnsi="Times New Roman" w:cs="Times New Roman"/>
              </w:rPr>
            </w:pPr>
            <w:r w:rsidRPr="00CD7CAA">
              <w:rPr>
                <w:rFonts w:ascii="Times New Roman" w:hAnsi="Times New Roman" w:cs="Times New Roman"/>
              </w:rPr>
              <w:t>2</w:t>
            </w:r>
            <w:r w:rsidR="000F6103">
              <w:rPr>
                <w:rFonts w:ascii="Times New Roman" w:hAnsi="Times New Roman" w:cs="Times New Roman"/>
              </w:rPr>
              <w:t>1</w:t>
            </w:r>
            <w:r w:rsidRPr="00CD7CAA">
              <w:rPr>
                <w:rFonts w:ascii="Times New Roman" w:hAnsi="Times New Roman" w:cs="Times New Roman"/>
              </w:rPr>
              <w:t>.10.2026</w:t>
            </w:r>
          </w:p>
        </w:tc>
        <w:tc>
          <w:tcPr>
            <w:tcW w:w="1036" w:type="dxa"/>
          </w:tcPr>
          <w:p w14:paraId="200ABB70" w14:textId="6B051931" w:rsidR="00707C73" w:rsidRPr="00CD7CAA" w:rsidRDefault="00C64987" w:rsidP="00633080">
            <w:pPr>
              <w:spacing w:after="0" w:line="240" w:lineRule="auto"/>
              <w:rPr>
                <w:rFonts w:ascii="Times New Roman" w:hAnsi="Times New Roman" w:cs="Times New Roman"/>
              </w:rPr>
            </w:pPr>
            <w:r w:rsidRPr="00CD7CAA">
              <w:rPr>
                <w:rFonts w:ascii="Times New Roman" w:hAnsi="Times New Roman" w:cs="Times New Roman"/>
              </w:rPr>
              <w:t>15,00</w:t>
            </w:r>
          </w:p>
        </w:tc>
      </w:tr>
      <w:tr w:rsidR="00707C73" w:rsidRPr="00CD7CAA" w14:paraId="6F09EF47" w14:textId="77777777" w:rsidTr="00C64987">
        <w:trPr>
          <w:trHeight w:val="450"/>
        </w:trPr>
        <w:tc>
          <w:tcPr>
            <w:tcW w:w="1003" w:type="dxa"/>
          </w:tcPr>
          <w:p w14:paraId="17539AC3" w14:textId="28AD31EC" w:rsidR="00707C73" w:rsidRPr="00CD7CAA" w:rsidRDefault="00707C73" w:rsidP="00633080">
            <w:pPr>
              <w:spacing w:after="0" w:line="240" w:lineRule="auto"/>
              <w:ind w:left="30"/>
              <w:jc w:val="both"/>
              <w:rPr>
                <w:rFonts w:ascii="Times New Roman" w:hAnsi="Times New Roman" w:cs="Times New Roman"/>
              </w:rPr>
            </w:pPr>
            <w:r w:rsidRPr="00CD7CAA">
              <w:rPr>
                <w:rFonts w:ascii="Times New Roman" w:hAnsi="Times New Roman" w:cs="Times New Roman"/>
              </w:rPr>
              <w:t>7.</w:t>
            </w:r>
          </w:p>
        </w:tc>
        <w:tc>
          <w:tcPr>
            <w:tcW w:w="6154" w:type="dxa"/>
          </w:tcPr>
          <w:p w14:paraId="6AD4D41C" w14:textId="77777777" w:rsidR="00707C73" w:rsidRPr="00CD7CAA" w:rsidRDefault="00707C73" w:rsidP="00633080">
            <w:pPr>
              <w:spacing w:after="0" w:line="240" w:lineRule="auto"/>
              <w:ind w:left="12"/>
              <w:jc w:val="both"/>
              <w:rPr>
                <w:rFonts w:ascii="Times New Roman" w:hAnsi="Times New Roman" w:cs="Times New Roman"/>
              </w:rPr>
            </w:pPr>
            <w:r w:rsidRPr="00CD7CAA">
              <w:rPr>
                <w:rFonts w:ascii="Times New Roman" w:hAnsi="Times New Roman" w:cs="Times New Roman"/>
              </w:rPr>
              <w:t>Proba scrisă</w:t>
            </w:r>
            <w:r w:rsidRPr="00CD7CAA">
              <w:rPr>
                <w:rFonts w:ascii="Times New Roman" w:hAnsi="Times New Roman" w:cs="Times New Roman"/>
              </w:rPr>
              <w:tab/>
            </w:r>
            <w:r w:rsidRPr="00CD7CAA">
              <w:rPr>
                <w:rFonts w:ascii="Times New Roman" w:hAnsi="Times New Roman" w:cs="Times New Roman"/>
              </w:rPr>
              <w:tab/>
            </w:r>
          </w:p>
        </w:tc>
        <w:tc>
          <w:tcPr>
            <w:tcW w:w="1476" w:type="dxa"/>
          </w:tcPr>
          <w:p w14:paraId="20923666" w14:textId="6B6CEAC3" w:rsidR="00707C73" w:rsidRPr="00CD7CAA" w:rsidRDefault="00B22319" w:rsidP="00633080">
            <w:pPr>
              <w:spacing w:after="0" w:line="240" w:lineRule="auto"/>
              <w:rPr>
                <w:rFonts w:ascii="Times New Roman" w:hAnsi="Times New Roman" w:cs="Times New Roman"/>
              </w:rPr>
            </w:pPr>
            <w:r w:rsidRPr="00CD7CAA">
              <w:rPr>
                <w:rFonts w:ascii="Times New Roman" w:hAnsi="Times New Roman" w:cs="Times New Roman"/>
              </w:rPr>
              <w:t>2</w:t>
            </w:r>
            <w:r w:rsidR="000F6103">
              <w:rPr>
                <w:rFonts w:ascii="Times New Roman" w:hAnsi="Times New Roman" w:cs="Times New Roman"/>
              </w:rPr>
              <w:t>3</w:t>
            </w:r>
            <w:r w:rsidRPr="00CD7CAA">
              <w:rPr>
                <w:rFonts w:ascii="Times New Roman" w:hAnsi="Times New Roman" w:cs="Times New Roman"/>
              </w:rPr>
              <w:t>.10.2026</w:t>
            </w:r>
          </w:p>
        </w:tc>
        <w:tc>
          <w:tcPr>
            <w:tcW w:w="1036" w:type="dxa"/>
          </w:tcPr>
          <w:p w14:paraId="243DB9B4" w14:textId="3515C4CC" w:rsidR="00707C73" w:rsidRPr="00CD7CAA" w:rsidRDefault="00E2038A" w:rsidP="00633080">
            <w:pPr>
              <w:spacing w:after="0" w:line="240" w:lineRule="auto"/>
              <w:rPr>
                <w:rFonts w:ascii="Times New Roman" w:hAnsi="Times New Roman" w:cs="Times New Roman"/>
              </w:rPr>
            </w:pPr>
            <w:r w:rsidRPr="00CD7CAA">
              <w:rPr>
                <w:rFonts w:ascii="Times New Roman" w:hAnsi="Times New Roman" w:cs="Times New Roman"/>
              </w:rPr>
              <w:t>10</w:t>
            </w:r>
            <w:r w:rsidR="00C64987" w:rsidRPr="00CD7CAA">
              <w:rPr>
                <w:rFonts w:ascii="Times New Roman" w:hAnsi="Times New Roman" w:cs="Times New Roman"/>
              </w:rPr>
              <w:t>,00</w:t>
            </w:r>
          </w:p>
        </w:tc>
      </w:tr>
      <w:tr w:rsidR="00707C73" w:rsidRPr="00CD7CAA" w14:paraId="7483E2D3" w14:textId="77777777" w:rsidTr="00C64987">
        <w:trPr>
          <w:trHeight w:val="480"/>
        </w:trPr>
        <w:tc>
          <w:tcPr>
            <w:tcW w:w="1003" w:type="dxa"/>
          </w:tcPr>
          <w:p w14:paraId="2965E92C" w14:textId="60710B2C" w:rsidR="00707C73" w:rsidRPr="00CD7CAA" w:rsidRDefault="00707C73" w:rsidP="00633080">
            <w:pPr>
              <w:spacing w:after="0" w:line="240" w:lineRule="auto"/>
              <w:ind w:left="30"/>
              <w:jc w:val="both"/>
              <w:rPr>
                <w:rFonts w:ascii="Times New Roman" w:hAnsi="Times New Roman" w:cs="Times New Roman"/>
              </w:rPr>
            </w:pPr>
            <w:r w:rsidRPr="00CD7CAA">
              <w:rPr>
                <w:rFonts w:ascii="Times New Roman" w:hAnsi="Times New Roman" w:cs="Times New Roman"/>
              </w:rPr>
              <w:t>8.</w:t>
            </w:r>
          </w:p>
        </w:tc>
        <w:tc>
          <w:tcPr>
            <w:tcW w:w="6154" w:type="dxa"/>
          </w:tcPr>
          <w:p w14:paraId="400E2162" w14:textId="77777777" w:rsidR="00707C73" w:rsidRPr="00CD7CAA" w:rsidRDefault="00707C73" w:rsidP="00633080">
            <w:pPr>
              <w:spacing w:after="0" w:line="240" w:lineRule="auto"/>
              <w:ind w:left="12"/>
              <w:jc w:val="both"/>
              <w:rPr>
                <w:rFonts w:ascii="Times New Roman" w:hAnsi="Times New Roman" w:cs="Times New Roman"/>
              </w:rPr>
            </w:pPr>
            <w:r w:rsidRPr="00CD7CAA">
              <w:rPr>
                <w:rFonts w:ascii="Times New Roman" w:hAnsi="Times New Roman" w:cs="Times New Roman"/>
              </w:rPr>
              <w:t>Afișarea rezultatelor la proba scrisă</w:t>
            </w:r>
            <w:r w:rsidRPr="00CD7CAA">
              <w:rPr>
                <w:rFonts w:ascii="Times New Roman" w:hAnsi="Times New Roman" w:cs="Times New Roman"/>
              </w:rPr>
              <w:tab/>
            </w:r>
            <w:r w:rsidRPr="00CD7CAA">
              <w:rPr>
                <w:rFonts w:ascii="Times New Roman" w:hAnsi="Times New Roman" w:cs="Times New Roman"/>
              </w:rPr>
              <w:tab/>
            </w:r>
          </w:p>
        </w:tc>
        <w:tc>
          <w:tcPr>
            <w:tcW w:w="1476" w:type="dxa"/>
          </w:tcPr>
          <w:p w14:paraId="6639EEC8" w14:textId="133B1CAD" w:rsidR="00707C73" w:rsidRPr="00CD7CAA" w:rsidRDefault="00B22319" w:rsidP="00633080">
            <w:pPr>
              <w:spacing w:after="0" w:line="240" w:lineRule="auto"/>
              <w:rPr>
                <w:rFonts w:ascii="Times New Roman" w:hAnsi="Times New Roman" w:cs="Times New Roman"/>
              </w:rPr>
            </w:pPr>
            <w:r w:rsidRPr="00CD7CAA">
              <w:rPr>
                <w:rFonts w:ascii="Times New Roman" w:hAnsi="Times New Roman" w:cs="Times New Roman"/>
              </w:rPr>
              <w:t>2</w:t>
            </w:r>
            <w:r w:rsidR="000F6103">
              <w:rPr>
                <w:rFonts w:ascii="Times New Roman" w:hAnsi="Times New Roman" w:cs="Times New Roman"/>
              </w:rPr>
              <w:t>3</w:t>
            </w:r>
            <w:r w:rsidRPr="00CD7CAA">
              <w:rPr>
                <w:rFonts w:ascii="Times New Roman" w:hAnsi="Times New Roman" w:cs="Times New Roman"/>
              </w:rPr>
              <w:t>.10.2026</w:t>
            </w:r>
          </w:p>
        </w:tc>
        <w:tc>
          <w:tcPr>
            <w:tcW w:w="1036" w:type="dxa"/>
          </w:tcPr>
          <w:p w14:paraId="578A6CFC" w14:textId="70F4C32C" w:rsidR="00707C73" w:rsidRPr="00CD7CAA" w:rsidRDefault="00C64987" w:rsidP="00633080">
            <w:pPr>
              <w:spacing w:after="0" w:line="240" w:lineRule="auto"/>
              <w:rPr>
                <w:rFonts w:ascii="Times New Roman" w:hAnsi="Times New Roman" w:cs="Times New Roman"/>
              </w:rPr>
            </w:pPr>
            <w:r w:rsidRPr="00CD7CAA">
              <w:rPr>
                <w:rFonts w:ascii="Times New Roman" w:hAnsi="Times New Roman" w:cs="Times New Roman"/>
              </w:rPr>
              <w:t>1</w:t>
            </w:r>
            <w:r w:rsidR="00C47233" w:rsidRPr="00CD7CAA">
              <w:rPr>
                <w:rFonts w:ascii="Times New Roman" w:hAnsi="Times New Roman" w:cs="Times New Roman"/>
              </w:rPr>
              <w:t>5</w:t>
            </w:r>
            <w:r w:rsidRPr="00CD7CAA">
              <w:rPr>
                <w:rFonts w:ascii="Times New Roman" w:hAnsi="Times New Roman" w:cs="Times New Roman"/>
              </w:rPr>
              <w:t>,00</w:t>
            </w:r>
          </w:p>
        </w:tc>
      </w:tr>
      <w:tr w:rsidR="00707C73" w:rsidRPr="00CD7CAA" w14:paraId="24F66E8C" w14:textId="77777777" w:rsidTr="00C64987">
        <w:trPr>
          <w:trHeight w:val="481"/>
        </w:trPr>
        <w:tc>
          <w:tcPr>
            <w:tcW w:w="1003" w:type="dxa"/>
          </w:tcPr>
          <w:p w14:paraId="3E73674C" w14:textId="3CFE2BC8" w:rsidR="00707C73" w:rsidRPr="00CD7CAA" w:rsidRDefault="00707C73" w:rsidP="00633080">
            <w:pPr>
              <w:spacing w:after="0" w:line="240" w:lineRule="auto"/>
              <w:ind w:left="30"/>
              <w:jc w:val="both"/>
              <w:rPr>
                <w:rFonts w:ascii="Times New Roman" w:hAnsi="Times New Roman" w:cs="Times New Roman"/>
              </w:rPr>
            </w:pPr>
            <w:r w:rsidRPr="00CD7CAA">
              <w:rPr>
                <w:rFonts w:ascii="Times New Roman" w:hAnsi="Times New Roman" w:cs="Times New Roman"/>
              </w:rPr>
              <w:t>9.</w:t>
            </w:r>
          </w:p>
        </w:tc>
        <w:tc>
          <w:tcPr>
            <w:tcW w:w="6154" w:type="dxa"/>
          </w:tcPr>
          <w:p w14:paraId="39BCEA97" w14:textId="730A85A8" w:rsidR="00707C73" w:rsidRPr="00CD7CAA" w:rsidRDefault="00707C73" w:rsidP="00633080">
            <w:pPr>
              <w:spacing w:after="0" w:line="240" w:lineRule="auto"/>
              <w:ind w:left="12"/>
              <w:jc w:val="both"/>
              <w:rPr>
                <w:rFonts w:ascii="Times New Roman" w:hAnsi="Times New Roman" w:cs="Times New Roman"/>
              </w:rPr>
            </w:pPr>
            <w:r w:rsidRPr="00CD7CAA">
              <w:rPr>
                <w:rFonts w:ascii="Times New Roman" w:hAnsi="Times New Roman" w:cs="Times New Roman"/>
              </w:rPr>
              <w:t>Termen limită contestații la proba scrisă</w:t>
            </w:r>
            <w:r w:rsidRPr="00CD7CAA">
              <w:rPr>
                <w:rFonts w:ascii="Times New Roman" w:hAnsi="Times New Roman" w:cs="Times New Roman"/>
              </w:rPr>
              <w:tab/>
            </w:r>
          </w:p>
        </w:tc>
        <w:tc>
          <w:tcPr>
            <w:tcW w:w="1476" w:type="dxa"/>
          </w:tcPr>
          <w:p w14:paraId="1E063375" w14:textId="57DEDC54" w:rsidR="00707C73" w:rsidRPr="00CD7CAA" w:rsidRDefault="00B22319" w:rsidP="00633080">
            <w:pPr>
              <w:spacing w:after="0" w:line="240" w:lineRule="auto"/>
              <w:rPr>
                <w:rFonts w:ascii="Times New Roman" w:hAnsi="Times New Roman" w:cs="Times New Roman"/>
              </w:rPr>
            </w:pPr>
            <w:r w:rsidRPr="00CD7CAA">
              <w:rPr>
                <w:rFonts w:ascii="Times New Roman" w:hAnsi="Times New Roman" w:cs="Times New Roman"/>
              </w:rPr>
              <w:t>2</w:t>
            </w:r>
            <w:r w:rsidR="000F6103">
              <w:rPr>
                <w:rFonts w:ascii="Times New Roman" w:hAnsi="Times New Roman" w:cs="Times New Roman"/>
              </w:rPr>
              <w:t>6</w:t>
            </w:r>
            <w:r w:rsidRPr="00CD7CAA">
              <w:rPr>
                <w:rFonts w:ascii="Times New Roman" w:hAnsi="Times New Roman" w:cs="Times New Roman"/>
              </w:rPr>
              <w:t>.10.2026</w:t>
            </w:r>
          </w:p>
        </w:tc>
        <w:tc>
          <w:tcPr>
            <w:tcW w:w="1036" w:type="dxa"/>
          </w:tcPr>
          <w:p w14:paraId="6EF0BFAE" w14:textId="38907116" w:rsidR="00707C73" w:rsidRPr="00CD7CAA" w:rsidRDefault="00C64987" w:rsidP="00633080">
            <w:pPr>
              <w:spacing w:after="0" w:line="240" w:lineRule="auto"/>
              <w:rPr>
                <w:rFonts w:ascii="Times New Roman" w:hAnsi="Times New Roman" w:cs="Times New Roman"/>
              </w:rPr>
            </w:pPr>
            <w:r w:rsidRPr="00CD7CAA">
              <w:rPr>
                <w:rFonts w:ascii="Times New Roman" w:hAnsi="Times New Roman" w:cs="Times New Roman"/>
              </w:rPr>
              <w:t>1</w:t>
            </w:r>
            <w:r w:rsidR="00C47233" w:rsidRPr="00CD7CAA">
              <w:rPr>
                <w:rFonts w:ascii="Times New Roman" w:hAnsi="Times New Roman" w:cs="Times New Roman"/>
              </w:rPr>
              <w:t>4</w:t>
            </w:r>
            <w:r w:rsidRPr="00CD7CAA">
              <w:rPr>
                <w:rFonts w:ascii="Times New Roman" w:hAnsi="Times New Roman" w:cs="Times New Roman"/>
              </w:rPr>
              <w:t>,00</w:t>
            </w:r>
          </w:p>
        </w:tc>
      </w:tr>
      <w:tr w:rsidR="00707C73" w:rsidRPr="00CD7CAA" w14:paraId="40EF70DC" w14:textId="77777777" w:rsidTr="00C64987">
        <w:trPr>
          <w:trHeight w:val="480"/>
        </w:trPr>
        <w:tc>
          <w:tcPr>
            <w:tcW w:w="1003" w:type="dxa"/>
          </w:tcPr>
          <w:p w14:paraId="3E1C109E" w14:textId="5152DCC1" w:rsidR="00707C73" w:rsidRPr="00CD7CAA" w:rsidRDefault="00707C73" w:rsidP="00633080">
            <w:pPr>
              <w:spacing w:after="0" w:line="240" w:lineRule="auto"/>
              <w:ind w:left="30"/>
              <w:jc w:val="both"/>
              <w:rPr>
                <w:rFonts w:ascii="Times New Roman" w:hAnsi="Times New Roman" w:cs="Times New Roman"/>
              </w:rPr>
            </w:pPr>
            <w:r w:rsidRPr="00CD7CAA">
              <w:rPr>
                <w:rFonts w:ascii="Times New Roman" w:hAnsi="Times New Roman" w:cs="Times New Roman"/>
              </w:rPr>
              <w:t>10.</w:t>
            </w:r>
          </w:p>
        </w:tc>
        <w:tc>
          <w:tcPr>
            <w:tcW w:w="6154" w:type="dxa"/>
          </w:tcPr>
          <w:p w14:paraId="73CBBA99" w14:textId="6582430B" w:rsidR="00707C73" w:rsidRPr="00CD7CAA" w:rsidRDefault="00707C73" w:rsidP="00633080">
            <w:pPr>
              <w:spacing w:after="0" w:line="240" w:lineRule="auto"/>
              <w:ind w:left="30"/>
              <w:jc w:val="both"/>
              <w:rPr>
                <w:rFonts w:ascii="Times New Roman" w:hAnsi="Times New Roman" w:cs="Times New Roman"/>
              </w:rPr>
            </w:pPr>
            <w:r w:rsidRPr="00CD7CAA">
              <w:rPr>
                <w:rFonts w:ascii="Times New Roman" w:hAnsi="Times New Roman" w:cs="Times New Roman"/>
              </w:rPr>
              <w:t>Afișarea rezultatelor la soluționarea contestațiilor    la proba scrisă</w:t>
            </w:r>
            <w:r w:rsidRPr="00CD7CAA">
              <w:rPr>
                <w:rFonts w:ascii="Times New Roman" w:hAnsi="Times New Roman" w:cs="Times New Roman"/>
              </w:rPr>
              <w:tab/>
            </w:r>
          </w:p>
        </w:tc>
        <w:tc>
          <w:tcPr>
            <w:tcW w:w="1476" w:type="dxa"/>
          </w:tcPr>
          <w:p w14:paraId="4D15A9A9" w14:textId="655335BC" w:rsidR="00707C73" w:rsidRPr="00CD7CAA" w:rsidRDefault="00B22319" w:rsidP="00633080">
            <w:pPr>
              <w:spacing w:after="0" w:line="240" w:lineRule="auto"/>
              <w:rPr>
                <w:rFonts w:ascii="Times New Roman" w:hAnsi="Times New Roman" w:cs="Times New Roman"/>
              </w:rPr>
            </w:pPr>
            <w:r w:rsidRPr="00CD7CAA">
              <w:rPr>
                <w:rFonts w:ascii="Times New Roman" w:hAnsi="Times New Roman" w:cs="Times New Roman"/>
              </w:rPr>
              <w:t>2</w:t>
            </w:r>
            <w:r w:rsidR="000F6103">
              <w:rPr>
                <w:rFonts w:ascii="Times New Roman" w:hAnsi="Times New Roman" w:cs="Times New Roman"/>
              </w:rPr>
              <w:t>7</w:t>
            </w:r>
            <w:r w:rsidRPr="00CD7CAA">
              <w:rPr>
                <w:rFonts w:ascii="Times New Roman" w:hAnsi="Times New Roman" w:cs="Times New Roman"/>
              </w:rPr>
              <w:t>.10.2026</w:t>
            </w:r>
          </w:p>
        </w:tc>
        <w:tc>
          <w:tcPr>
            <w:tcW w:w="1036" w:type="dxa"/>
          </w:tcPr>
          <w:p w14:paraId="531AA9C3" w14:textId="6DCF8824" w:rsidR="00707C73" w:rsidRPr="00CD7CAA" w:rsidRDefault="00C64987" w:rsidP="00633080">
            <w:pPr>
              <w:spacing w:after="0" w:line="240" w:lineRule="auto"/>
              <w:rPr>
                <w:rFonts w:ascii="Times New Roman" w:hAnsi="Times New Roman" w:cs="Times New Roman"/>
              </w:rPr>
            </w:pPr>
            <w:r w:rsidRPr="00CD7CAA">
              <w:rPr>
                <w:rFonts w:ascii="Times New Roman" w:hAnsi="Times New Roman" w:cs="Times New Roman"/>
              </w:rPr>
              <w:t>15,00</w:t>
            </w:r>
          </w:p>
        </w:tc>
      </w:tr>
      <w:tr w:rsidR="00707C73" w:rsidRPr="00CD7CAA" w14:paraId="6A2B0A55" w14:textId="77777777" w:rsidTr="00C64987">
        <w:trPr>
          <w:trHeight w:val="381"/>
        </w:trPr>
        <w:tc>
          <w:tcPr>
            <w:tcW w:w="1003" w:type="dxa"/>
          </w:tcPr>
          <w:p w14:paraId="0D5AC453" w14:textId="48C1A8B7" w:rsidR="00707C73" w:rsidRPr="00CD7CAA" w:rsidRDefault="00707C73" w:rsidP="00633080">
            <w:pPr>
              <w:spacing w:after="0" w:line="240" w:lineRule="auto"/>
              <w:ind w:left="30"/>
              <w:jc w:val="both"/>
              <w:rPr>
                <w:rFonts w:ascii="Times New Roman" w:hAnsi="Times New Roman" w:cs="Times New Roman"/>
              </w:rPr>
            </w:pPr>
            <w:r w:rsidRPr="00CD7CAA">
              <w:rPr>
                <w:rFonts w:ascii="Times New Roman" w:hAnsi="Times New Roman" w:cs="Times New Roman"/>
              </w:rPr>
              <w:t>11.</w:t>
            </w:r>
            <w:r w:rsidRPr="00CD7CAA">
              <w:rPr>
                <w:rFonts w:ascii="Times New Roman" w:hAnsi="Times New Roman" w:cs="Times New Roman"/>
              </w:rPr>
              <w:tab/>
            </w:r>
          </w:p>
        </w:tc>
        <w:tc>
          <w:tcPr>
            <w:tcW w:w="6154" w:type="dxa"/>
          </w:tcPr>
          <w:p w14:paraId="064B9078" w14:textId="0C49974F" w:rsidR="00707C73" w:rsidRPr="00CD7CAA" w:rsidRDefault="00707C73" w:rsidP="00633080">
            <w:pPr>
              <w:spacing w:after="0" w:line="240" w:lineRule="auto"/>
              <w:ind w:left="30"/>
              <w:jc w:val="both"/>
              <w:rPr>
                <w:rFonts w:ascii="Times New Roman" w:hAnsi="Times New Roman" w:cs="Times New Roman"/>
              </w:rPr>
            </w:pPr>
            <w:r w:rsidRPr="00CD7CAA">
              <w:rPr>
                <w:rFonts w:ascii="Times New Roman" w:hAnsi="Times New Roman" w:cs="Times New Roman"/>
              </w:rPr>
              <w:t>Interviul</w:t>
            </w:r>
            <w:r w:rsidRPr="00CD7CAA">
              <w:rPr>
                <w:rFonts w:ascii="Times New Roman" w:hAnsi="Times New Roman" w:cs="Times New Roman"/>
              </w:rPr>
              <w:tab/>
            </w:r>
            <w:r w:rsidRPr="00CD7CAA">
              <w:rPr>
                <w:rFonts w:ascii="Times New Roman" w:hAnsi="Times New Roman" w:cs="Times New Roman"/>
              </w:rPr>
              <w:tab/>
            </w:r>
          </w:p>
        </w:tc>
        <w:tc>
          <w:tcPr>
            <w:tcW w:w="1476" w:type="dxa"/>
          </w:tcPr>
          <w:p w14:paraId="6B3F5856" w14:textId="1C40C29D" w:rsidR="00707C73" w:rsidRPr="00CD7CAA" w:rsidRDefault="00B22319" w:rsidP="00633080">
            <w:pPr>
              <w:spacing w:after="0" w:line="240" w:lineRule="auto"/>
              <w:rPr>
                <w:rFonts w:ascii="Times New Roman" w:hAnsi="Times New Roman" w:cs="Times New Roman"/>
              </w:rPr>
            </w:pPr>
            <w:r w:rsidRPr="00CD7CAA">
              <w:rPr>
                <w:rFonts w:ascii="Times New Roman" w:hAnsi="Times New Roman" w:cs="Times New Roman"/>
              </w:rPr>
              <w:t>2</w:t>
            </w:r>
            <w:r w:rsidR="000F6103">
              <w:rPr>
                <w:rFonts w:ascii="Times New Roman" w:hAnsi="Times New Roman" w:cs="Times New Roman"/>
              </w:rPr>
              <w:t>8</w:t>
            </w:r>
            <w:r w:rsidRPr="00CD7CAA">
              <w:rPr>
                <w:rFonts w:ascii="Times New Roman" w:hAnsi="Times New Roman" w:cs="Times New Roman"/>
              </w:rPr>
              <w:t>.10.2026</w:t>
            </w:r>
          </w:p>
        </w:tc>
        <w:tc>
          <w:tcPr>
            <w:tcW w:w="1036" w:type="dxa"/>
          </w:tcPr>
          <w:p w14:paraId="782CCFC1" w14:textId="5CC2D369" w:rsidR="00707C73" w:rsidRPr="00CD7CAA" w:rsidRDefault="00E2038A" w:rsidP="00633080">
            <w:pPr>
              <w:spacing w:after="0" w:line="240" w:lineRule="auto"/>
              <w:rPr>
                <w:rFonts w:ascii="Times New Roman" w:hAnsi="Times New Roman" w:cs="Times New Roman"/>
              </w:rPr>
            </w:pPr>
            <w:r w:rsidRPr="00CD7CAA">
              <w:rPr>
                <w:rFonts w:ascii="Times New Roman" w:hAnsi="Times New Roman" w:cs="Times New Roman"/>
              </w:rPr>
              <w:t>10</w:t>
            </w:r>
            <w:r w:rsidR="00C64987" w:rsidRPr="00CD7CAA">
              <w:rPr>
                <w:rFonts w:ascii="Times New Roman" w:hAnsi="Times New Roman" w:cs="Times New Roman"/>
              </w:rPr>
              <w:t>,00</w:t>
            </w:r>
          </w:p>
        </w:tc>
      </w:tr>
      <w:tr w:rsidR="00707C73" w:rsidRPr="00CD7CAA" w14:paraId="3A44DD4F" w14:textId="77777777" w:rsidTr="00C64987">
        <w:trPr>
          <w:trHeight w:val="411"/>
        </w:trPr>
        <w:tc>
          <w:tcPr>
            <w:tcW w:w="1003" w:type="dxa"/>
          </w:tcPr>
          <w:p w14:paraId="33D5C695" w14:textId="4285399B" w:rsidR="00707C73" w:rsidRPr="00CD7CAA" w:rsidRDefault="00707C73" w:rsidP="00633080">
            <w:pPr>
              <w:spacing w:after="0" w:line="240" w:lineRule="auto"/>
              <w:ind w:left="30"/>
              <w:jc w:val="both"/>
              <w:rPr>
                <w:rFonts w:ascii="Times New Roman" w:hAnsi="Times New Roman" w:cs="Times New Roman"/>
              </w:rPr>
            </w:pPr>
            <w:r w:rsidRPr="00CD7CAA">
              <w:rPr>
                <w:rFonts w:ascii="Times New Roman" w:hAnsi="Times New Roman" w:cs="Times New Roman"/>
              </w:rPr>
              <w:t>12.</w:t>
            </w:r>
            <w:r w:rsidRPr="00CD7CAA">
              <w:rPr>
                <w:rFonts w:ascii="Times New Roman" w:hAnsi="Times New Roman" w:cs="Times New Roman"/>
              </w:rPr>
              <w:tab/>
            </w:r>
          </w:p>
        </w:tc>
        <w:tc>
          <w:tcPr>
            <w:tcW w:w="6154" w:type="dxa"/>
          </w:tcPr>
          <w:p w14:paraId="44DF0755" w14:textId="1C64B696" w:rsidR="00707C73" w:rsidRPr="00CD7CAA" w:rsidRDefault="00707C73" w:rsidP="00633080">
            <w:pPr>
              <w:spacing w:after="0" w:line="240" w:lineRule="auto"/>
              <w:ind w:left="30"/>
              <w:jc w:val="both"/>
              <w:rPr>
                <w:rFonts w:ascii="Times New Roman" w:hAnsi="Times New Roman" w:cs="Times New Roman"/>
              </w:rPr>
            </w:pPr>
            <w:r w:rsidRPr="00CD7CAA">
              <w:rPr>
                <w:rFonts w:ascii="Times New Roman" w:hAnsi="Times New Roman" w:cs="Times New Roman"/>
              </w:rPr>
              <w:t>Afișarea rezultatelor la proba de interviu</w:t>
            </w:r>
          </w:p>
        </w:tc>
        <w:tc>
          <w:tcPr>
            <w:tcW w:w="1476" w:type="dxa"/>
          </w:tcPr>
          <w:p w14:paraId="6B91BA19" w14:textId="18BD804D" w:rsidR="00707C73" w:rsidRPr="00CD7CAA" w:rsidRDefault="00B22319" w:rsidP="00633080">
            <w:pPr>
              <w:spacing w:after="0" w:line="240" w:lineRule="auto"/>
              <w:rPr>
                <w:rFonts w:ascii="Times New Roman" w:hAnsi="Times New Roman" w:cs="Times New Roman"/>
              </w:rPr>
            </w:pPr>
            <w:r w:rsidRPr="00CD7CAA">
              <w:rPr>
                <w:rFonts w:ascii="Times New Roman" w:hAnsi="Times New Roman" w:cs="Times New Roman"/>
              </w:rPr>
              <w:t>2</w:t>
            </w:r>
            <w:r w:rsidR="000F6103">
              <w:rPr>
                <w:rFonts w:ascii="Times New Roman" w:hAnsi="Times New Roman" w:cs="Times New Roman"/>
              </w:rPr>
              <w:t>8</w:t>
            </w:r>
            <w:r w:rsidRPr="00CD7CAA">
              <w:rPr>
                <w:rFonts w:ascii="Times New Roman" w:hAnsi="Times New Roman" w:cs="Times New Roman"/>
              </w:rPr>
              <w:t>.10.2026</w:t>
            </w:r>
          </w:p>
        </w:tc>
        <w:tc>
          <w:tcPr>
            <w:tcW w:w="1036" w:type="dxa"/>
          </w:tcPr>
          <w:p w14:paraId="509D369C" w14:textId="34F5B66E" w:rsidR="00707C73" w:rsidRPr="00CD7CAA" w:rsidRDefault="00C47233" w:rsidP="00633080">
            <w:pPr>
              <w:spacing w:after="0" w:line="240" w:lineRule="auto"/>
              <w:rPr>
                <w:rFonts w:ascii="Times New Roman" w:hAnsi="Times New Roman" w:cs="Times New Roman"/>
              </w:rPr>
            </w:pPr>
            <w:r w:rsidRPr="00CD7CAA">
              <w:rPr>
                <w:rFonts w:ascii="Times New Roman" w:hAnsi="Times New Roman" w:cs="Times New Roman"/>
              </w:rPr>
              <w:t>1</w:t>
            </w:r>
            <w:r w:rsidR="00C46A0E" w:rsidRPr="00CD7CAA">
              <w:rPr>
                <w:rFonts w:ascii="Times New Roman" w:hAnsi="Times New Roman" w:cs="Times New Roman"/>
              </w:rPr>
              <w:t>5</w:t>
            </w:r>
            <w:r w:rsidR="00C64987" w:rsidRPr="00CD7CAA">
              <w:rPr>
                <w:rFonts w:ascii="Times New Roman" w:hAnsi="Times New Roman" w:cs="Times New Roman"/>
              </w:rPr>
              <w:t>,00</w:t>
            </w:r>
          </w:p>
        </w:tc>
      </w:tr>
      <w:tr w:rsidR="00C64987" w:rsidRPr="00CD7CAA" w14:paraId="7519D759" w14:textId="77777777" w:rsidTr="00C64987">
        <w:trPr>
          <w:trHeight w:val="421"/>
        </w:trPr>
        <w:tc>
          <w:tcPr>
            <w:tcW w:w="1003" w:type="dxa"/>
          </w:tcPr>
          <w:p w14:paraId="4A1B3197" w14:textId="341E5299" w:rsidR="00C64987" w:rsidRPr="00CD7CAA" w:rsidRDefault="00C64987" w:rsidP="00633080">
            <w:pPr>
              <w:spacing w:after="0" w:line="240" w:lineRule="auto"/>
              <w:ind w:left="30"/>
              <w:jc w:val="both"/>
              <w:rPr>
                <w:rFonts w:ascii="Times New Roman" w:hAnsi="Times New Roman" w:cs="Times New Roman"/>
              </w:rPr>
            </w:pPr>
            <w:r w:rsidRPr="00CD7CAA">
              <w:rPr>
                <w:rFonts w:ascii="Times New Roman" w:hAnsi="Times New Roman" w:cs="Times New Roman"/>
              </w:rPr>
              <w:t>13.</w:t>
            </w:r>
            <w:r w:rsidRPr="00CD7CAA">
              <w:rPr>
                <w:rFonts w:ascii="Times New Roman" w:hAnsi="Times New Roman" w:cs="Times New Roman"/>
              </w:rPr>
              <w:tab/>
            </w:r>
          </w:p>
        </w:tc>
        <w:tc>
          <w:tcPr>
            <w:tcW w:w="6154" w:type="dxa"/>
          </w:tcPr>
          <w:p w14:paraId="502417C5" w14:textId="7486D12C" w:rsidR="00C64987" w:rsidRPr="00CD7CAA" w:rsidRDefault="00C64987" w:rsidP="00633080">
            <w:pPr>
              <w:spacing w:after="0" w:line="240" w:lineRule="auto"/>
              <w:ind w:left="30"/>
              <w:jc w:val="both"/>
              <w:rPr>
                <w:rFonts w:ascii="Times New Roman" w:hAnsi="Times New Roman" w:cs="Times New Roman"/>
              </w:rPr>
            </w:pPr>
            <w:r w:rsidRPr="00CD7CAA">
              <w:rPr>
                <w:rFonts w:ascii="Times New Roman" w:hAnsi="Times New Roman" w:cs="Times New Roman"/>
              </w:rPr>
              <w:t>Termen limită contestații la proba de interviu</w:t>
            </w:r>
          </w:p>
        </w:tc>
        <w:tc>
          <w:tcPr>
            <w:tcW w:w="1476" w:type="dxa"/>
          </w:tcPr>
          <w:p w14:paraId="0CF805FA" w14:textId="62322034" w:rsidR="00C64987" w:rsidRPr="00CD7CAA" w:rsidRDefault="00B22319" w:rsidP="00633080">
            <w:pPr>
              <w:spacing w:after="0" w:line="240" w:lineRule="auto"/>
              <w:rPr>
                <w:rFonts w:ascii="Times New Roman" w:hAnsi="Times New Roman" w:cs="Times New Roman"/>
              </w:rPr>
            </w:pPr>
            <w:r w:rsidRPr="00CD7CAA">
              <w:rPr>
                <w:rFonts w:ascii="Times New Roman" w:hAnsi="Times New Roman" w:cs="Times New Roman"/>
              </w:rPr>
              <w:t>2</w:t>
            </w:r>
            <w:r w:rsidR="000F6103">
              <w:rPr>
                <w:rFonts w:ascii="Times New Roman" w:hAnsi="Times New Roman" w:cs="Times New Roman"/>
              </w:rPr>
              <w:t>9</w:t>
            </w:r>
            <w:r w:rsidRPr="00CD7CAA">
              <w:rPr>
                <w:rFonts w:ascii="Times New Roman" w:hAnsi="Times New Roman" w:cs="Times New Roman"/>
              </w:rPr>
              <w:t>.10.2026</w:t>
            </w:r>
          </w:p>
        </w:tc>
        <w:tc>
          <w:tcPr>
            <w:tcW w:w="1036" w:type="dxa"/>
          </w:tcPr>
          <w:p w14:paraId="220A02CB" w14:textId="4F35DF9E" w:rsidR="00C64987" w:rsidRPr="00CD7CAA" w:rsidRDefault="00C64987" w:rsidP="00633080">
            <w:pPr>
              <w:spacing w:after="0" w:line="240" w:lineRule="auto"/>
              <w:rPr>
                <w:rFonts w:ascii="Times New Roman" w:hAnsi="Times New Roman" w:cs="Times New Roman"/>
              </w:rPr>
            </w:pPr>
            <w:r w:rsidRPr="00CD7CAA">
              <w:rPr>
                <w:rFonts w:ascii="Times New Roman" w:hAnsi="Times New Roman" w:cs="Times New Roman"/>
              </w:rPr>
              <w:t>1</w:t>
            </w:r>
            <w:r w:rsidR="00E2038A" w:rsidRPr="00CD7CAA">
              <w:rPr>
                <w:rFonts w:ascii="Times New Roman" w:hAnsi="Times New Roman" w:cs="Times New Roman"/>
              </w:rPr>
              <w:t>1</w:t>
            </w:r>
            <w:r w:rsidRPr="00CD7CAA">
              <w:rPr>
                <w:rFonts w:ascii="Times New Roman" w:hAnsi="Times New Roman" w:cs="Times New Roman"/>
              </w:rPr>
              <w:t>,00</w:t>
            </w:r>
          </w:p>
        </w:tc>
      </w:tr>
      <w:tr w:rsidR="00C64987" w:rsidRPr="00CD7CAA" w14:paraId="6506B148" w14:textId="77777777" w:rsidTr="00C64987">
        <w:trPr>
          <w:trHeight w:val="600"/>
        </w:trPr>
        <w:tc>
          <w:tcPr>
            <w:tcW w:w="1003" w:type="dxa"/>
          </w:tcPr>
          <w:p w14:paraId="7BC7E5B9" w14:textId="17CCBF72" w:rsidR="00C64987" w:rsidRPr="00CD7CAA" w:rsidRDefault="00C64987" w:rsidP="00633080">
            <w:pPr>
              <w:spacing w:after="0" w:line="240" w:lineRule="auto"/>
              <w:ind w:left="30"/>
              <w:jc w:val="both"/>
              <w:rPr>
                <w:rFonts w:ascii="Times New Roman" w:hAnsi="Times New Roman" w:cs="Times New Roman"/>
              </w:rPr>
            </w:pPr>
            <w:r w:rsidRPr="00CD7CAA">
              <w:rPr>
                <w:rFonts w:ascii="Times New Roman" w:hAnsi="Times New Roman" w:cs="Times New Roman"/>
              </w:rPr>
              <w:t>14.</w:t>
            </w:r>
            <w:r w:rsidRPr="00CD7CAA">
              <w:rPr>
                <w:rFonts w:ascii="Times New Roman" w:hAnsi="Times New Roman" w:cs="Times New Roman"/>
              </w:rPr>
              <w:tab/>
            </w:r>
            <w:r w:rsidRPr="00CD7CAA">
              <w:rPr>
                <w:rFonts w:ascii="Times New Roman" w:hAnsi="Times New Roman" w:cs="Times New Roman"/>
              </w:rPr>
              <w:tab/>
            </w:r>
          </w:p>
        </w:tc>
        <w:tc>
          <w:tcPr>
            <w:tcW w:w="6154" w:type="dxa"/>
          </w:tcPr>
          <w:p w14:paraId="1EF13DDE" w14:textId="7EB61831" w:rsidR="00C64987" w:rsidRPr="00CD7CAA" w:rsidRDefault="00C64987" w:rsidP="00633080">
            <w:pPr>
              <w:spacing w:after="0" w:line="240" w:lineRule="auto"/>
              <w:ind w:left="30"/>
              <w:jc w:val="both"/>
              <w:rPr>
                <w:rFonts w:ascii="Times New Roman" w:hAnsi="Times New Roman" w:cs="Times New Roman"/>
              </w:rPr>
            </w:pPr>
            <w:r w:rsidRPr="00CD7CAA">
              <w:rPr>
                <w:rFonts w:ascii="Times New Roman" w:hAnsi="Times New Roman" w:cs="Times New Roman"/>
              </w:rPr>
              <w:t>Afișarea rezultatelor la soluționarea contestațiilor la proba de interviu</w:t>
            </w:r>
          </w:p>
        </w:tc>
        <w:tc>
          <w:tcPr>
            <w:tcW w:w="1476" w:type="dxa"/>
          </w:tcPr>
          <w:p w14:paraId="20B56EAC" w14:textId="7FECA9B8" w:rsidR="00C64987" w:rsidRPr="00CD7CAA" w:rsidRDefault="00B22319" w:rsidP="00633080">
            <w:pPr>
              <w:spacing w:after="0" w:line="240" w:lineRule="auto"/>
              <w:rPr>
                <w:rFonts w:ascii="Times New Roman" w:hAnsi="Times New Roman" w:cs="Times New Roman"/>
              </w:rPr>
            </w:pPr>
            <w:r w:rsidRPr="00CD7CAA">
              <w:rPr>
                <w:rFonts w:ascii="Times New Roman" w:hAnsi="Times New Roman" w:cs="Times New Roman"/>
              </w:rPr>
              <w:t>2</w:t>
            </w:r>
            <w:r w:rsidR="000F6103">
              <w:rPr>
                <w:rFonts w:ascii="Times New Roman" w:hAnsi="Times New Roman" w:cs="Times New Roman"/>
              </w:rPr>
              <w:t>9</w:t>
            </w:r>
            <w:r w:rsidRPr="00CD7CAA">
              <w:rPr>
                <w:rFonts w:ascii="Times New Roman" w:hAnsi="Times New Roman" w:cs="Times New Roman"/>
              </w:rPr>
              <w:t>.10.2026</w:t>
            </w:r>
          </w:p>
        </w:tc>
        <w:tc>
          <w:tcPr>
            <w:tcW w:w="1036" w:type="dxa"/>
          </w:tcPr>
          <w:p w14:paraId="6B638C35" w14:textId="781106FF" w:rsidR="00C64987" w:rsidRPr="00CD7CAA" w:rsidRDefault="00C64987" w:rsidP="00633080">
            <w:pPr>
              <w:spacing w:after="0" w:line="240" w:lineRule="auto"/>
              <w:rPr>
                <w:rFonts w:ascii="Times New Roman" w:hAnsi="Times New Roman" w:cs="Times New Roman"/>
              </w:rPr>
            </w:pPr>
            <w:r w:rsidRPr="00CD7CAA">
              <w:rPr>
                <w:rFonts w:ascii="Times New Roman" w:hAnsi="Times New Roman" w:cs="Times New Roman"/>
              </w:rPr>
              <w:t>1</w:t>
            </w:r>
            <w:r w:rsidR="00B22319" w:rsidRPr="00CD7CAA">
              <w:rPr>
                <w:rFonts w:ascii="Times New Roman" w:hAnsi="Times New Roman" w:cs="Times New Roman"/>
              </w:rPr>
              <w:t>4</w:t>
            </w:r>
            <w:r w:rsidRPr="00CD7CAA">
              <w:rPr>
                <w:rFonts w:ascii="Times New Roman" w:hAnsi="Times New Roman" w:cs="Times New Roman"/>
              </w:rPr>
              <w:t>,00</w:t>
            </w:r>
          </w:p>
        </w:tc>
      </w:tr>
      <w:tr w:rsidR="00C64987" w:rsidRPr="00CD7CAA" w14:paraId="620190B5" w14:textId="77777777" w:rsidTr="00C64987">
        <w:trPr>
          <w:trHeight w:val="424"/>
        </w:trPr>
        <w:tc>
          <w:tcPr>
            <w:tcW w:w="1003" w:type="dxa"/>
          </w:tcPr>
          <w:p w14:paraId="32CA4383" w14:textId="5F8262F8" w:rsidR="00C64987" w:rsidRPr="00CD7CAA" w:rsidRDefault="00C64987" w:rsidP="00633080">
            <w:pPr>
              <w:spacing w:after="0" w:line="240" w:lineRule="auto"/>
              <w:ind w:left="30"/>
              <w:jc w:val="both"/>
              <w:rPr>
                <w:rFonts w:ascii="Times New Roman" w:hAnsi="Times New Roman" w:cs="Times New Roman"/>
              </w:rPr>
            </w:pPr>
            <w:r w:rsidRPr="00CD7CAA">
              <w:rPr>
                <w:rFonts w:ascii="Times New Roman" w:hAnsi="Times New Roman" w:cs="Times New Roman"/>
              </w:rPr>
              <w:t>15.</w:t>
            </w:r>
            <w:r w:rsidRPr="00CD7CAA">
              <w:rPr>
                <w:rFonts w:ascii="Times New Roman" w:hAnsi="Times New Roman" w:cs="Times New Roman"/>
              </w:rPr>
              <w:tab/>
            </w:r>
          </w:p>
        </w:tc>
        <w:tc>
          <w:tcPr>
            <w:tcW w:w="6154" w:type="dxa"/>
          </w:tcPr>
          <w:p w14:paraId="4A39A3D8" w14:textId="160A3754" w:rsidR="00C64987" w:rsidRPr="00CD7CAA" w:rsidRDefault="00C64987" w:rsidP="00633080">
            <w:pPr>
              <w:spacing w:after="0" w:line="240" w:lineRule="auto"/>
              <w:ind w:left="30"/>
              <w:jc w:val="both"/>
              <w:rPr>
                <w:rFonts w:ascii="Times New Roman" w:hAnsi="Times New Roman" w:cs="Times New Roman"/>
              </w:rPr>
            </w:pPr>
            <w:r w:rsidRPr="00CD7CAA">
              <w:rPr>
                <w:rFonts w:ascii="Times New Roman" w:hAnsi="Times New Roman" w:cs="Times New Roman"/>
              </w:rPr>
              <w:t>Afișarea rezultatelor finale ale concursului</w:t>
            </w:r>
          </w:p>
        </w:tc>
        <w:tc>
          <w:tcPr>
            <w:tcW w:w="1476" w:type="dxa"/>
          </w:tcPr>
          <w:p w14:paraId="7829E65F" w14:textId="47DCF2EA" w:rsidR="00C64987" w:rsidRPr="00CD7CAA" w:rsidRDefault="000F6103" w:rsidP="00633080">
            <w:pPr>
              <w:spacing w:after="0" w:line="240" w:lineRule="auto"/>
              <w:rPr>
                <w:rFonts w:ascii="Times New Roman" w:hAnsi="Times New Roman" w:cs="Times New Roman"/>
              </w:rPr>
            </w:pPr>
            <w:r>
              <w:rPr>
                <w:rFonts w:ascii="Times New Roman" w:hAnsi="Times New Roman" w:cs="Times New Roman"/>
              </w:rPr>
              <w:t>29</w:t>
            </w:r>
            <w:r w:rsidR="00B22319" w:rsidRPr="00CD7CAA">
              <w:rPr>
                <w:rFonts w:ascii="Times New Roman" w:hAnsi="Times New Roman" w:cs="Times New Roman"/>
              </w:rPr>
              <w:t>.10.2026</w:t>
            </w:r>
          </w:p>
        </w:tc>
        <w:tc>
          <w:tcPr>
            <w:tcW w:w="1036" w:type="dxa"/>
          </w:tcPr>
          <w:p w14:paraId="7A77D3B4" w14:textId="2F87F6F0" w:rsidR="00C64987" w:rsidRPr="00CD7CAA" w:rsidRDefault="00C64987" w:rsidP="00633080">
            <w:pPr>
              <w:spacing w:after="0" w:line="240" w:lineRule="auto"/>
              <w:rPr>
                <w:rFonts w:ascii="Times New Roman" w:hAnsi="Times New Roman" w:cs="Times New Roman"/>
              </w:rPr>
            </w:pPr>
            <w:r w:rsidRPr="00CD7CAA">
              <w:rPr>
                <w:rFonts w:ascii="Times New Roman" w:hAnsi="Times New Roman" w:cs="Times New Roman"/>
              </w:rPr>
              <w:t>1</w:t>
            </w:r>
            <w:r w:rsidR="00B22319" w:rsidRPr="00CD7CAA">
              <w:rPr>
                <w:rFonts w:ascii="Times New Roman" w:hAnsi="Times New Roman" w:cs="Times New Roman"/>
              </w:rPr>
              <w:t>6</w:t>
            </w:r>
            <w:r w:rsidRPr="00CD7CAA">
              <w:rPr>
                <w:rFonts w:ascii="Times New Roman" w:hAnsi="Times New Roman" w:cs="Times New Roman"/>
              </w:rPr>
              <w:t>,</w:t>
            </w:r>
            <w:r w:rsidR="00C46A0E" w:rsidRPr="00CD7CAA">
              <w:rPr>
                <w:rFonts w:ascii="Times New Roman" w:hAnsi="Times New Roman" w:cs="Times New Roman"/>
              </w:rPr>
              <w:t>0</w:t>
            </w:r>
            <w:r w:rsidRPr="00CD7CAA">
              <w:rPr>
                <w:rFonts w:ascii="Times New Roman" w:hAnsi="Times New Roman" w:cs="Times New Roman"/>
              </w:rPr>
              <w:t>0</w:t>
            </w:r>
          </w:p>
        </w:tc>
      </w:tr>
    </w:tbl>
    <w:p w14:paraId="6A31848B" w14:textId="041D0B04" w:rsidR="006F7B09" w:rsidRPr="00CD7CAA" w:rsidRDefault="00E53BA6" w:rsidP="004E466F">
      <w:pPr>
        <w:spacing w:after="0" w:line="276" w:lineRule="auto"/>
        <w:jc w:val="both"/>
        <w:rPr>
          <w:rFonts w:ascii="Times New Roman" w:hAnsi="Times New Roman" w:cs="Times New Roman"/>
          <w:b/>
          <w:bCs/>
          <w:i/>
          <w:iCs/>
          <w:u w:val="single"/>
        </w:rPr>
      </w:pPr>
      <w:r w:rsidRPr="00CD7CAA">
        <w:rPr>
          <w:rFonts w:ascii="Times New Roman" w:hAnsi="Times New Roman" w:cs="Times New Roman"/>
        </w:rPr>
        <w:t xml:space="preserve"> </w:t>
      </w:r>
      <w:r w:rsidR="004E466F" w:rsidRPr="00CD7CAA">
        <w:rPr>
          <w:rFonts w:ascii="Times New Roman" w:hAnsi="Times New Roman" w:cs="Times New Roman"/>
        </w:rPr>
        <w:tab/>
      </w:r>
      <w:r w:rsidR="006F7B09" w:rsidRPr="00CD7CAA">
        <w:rPr>
          <w:rFonts w:ascii="Times New Roman" w:hAnsi="Times New Roman" w:cs="Times New Roman"/>
          <w:u w:val="single"/>
        </w:rPr>
        <w:t>Probele  se vor susține la sediul Primăria Comunei Măgura Ilvei, nr.420, jud.BN</w:t>
      </w:r>
    </w:p>
    <w:p w14:paraId="08B6CA33" w14:textId="693C4BDA" w:rsidR="006F7B09" w:rsidRPr="00CD7CAA" w:rsidRDefault="006F7B09" w:rsidP="004E466F">
      <w:pPr>
        <w:spacing w:after="0" w:line="276" w:lineRule="auto"/>
        <w:jc w:val="both"/>
        <w:rPr>
          <w:rFonts w:ascii="Times New Roman" w:hAnsi="Times New Roman" w:cs="Times New Roman"/>
        </w:rPr>
      </w:pPr>
      <w:r w:rsidRPr="00CD7CAA">
        <w:rPr>
          <w:rFonts w:ascii="Times New Roman" w:hAnsi="Times New Roman" w:cs="Times New Roman"/>
        </w:rPr>
        <w:t xml:space="preserve"> </w:t>
      </w:r>
      <w:r w:rsidR="004E466F" w:rsidRPr="00CD7CAA">
        <w:rPr>
          <w:rFonts w:ascii="Times New Roman" w:hAnsi="Times New Roman" w:cs="Times New Roman"/>
        </w:rPr>
        <w:tab/>
      </w:r>
      <w:r w:rsidRPr="00CD7CAA">
        <w:rPr>
          <w:rFonts w:ascii="Times New Roman" w:hAnsi="Times New Roman" w:cs="Times New Roman"/>
        </w:rPr>
        <w:t>Orice schimbare a locului de desfășurare a probelor de concurs va fi anunțată în cel mai scurt timp prin afișare la sediul instituției.</w:t>
      </w:r>
    </w:p>
    <w:p w14:paraId="584FAFED" w14:textId="26069B43" w:rsidR="004E466F" w:rsidRPr="00CD7CAA" w:rsidRDefault="004E466F" w:rsidP="004E466F">
      <w:pPr>
        <w:spacing w:after="0" w:line="276" w:lineRule="auto"/>
        <w:jc w:val="both"/>
        <w:rPr>
          <w:rFonts w:ascii="Times New Roman" w:hAnsi="Times New Roman" w:cs="Times New Roman"/>
        </w:rPr>
      </w:pPr>
      <w:r w:rsidRPr="00CD7CAA">
        <w:rPr>
          <w:rFonts w:ascii="Times New Roman" w:hAnsi="Times New Roman" w:cs="Times New Roman"/>
        </w:rPr>
        <w:tab/>
        <w:t>Datele prevăzute în prezentul calendar pot suferi modificări în ceea ce privește desfășurarea probei de interviu, în situația în care, după finalizarea probei scrise și soluționarea eventualelor contestații, rămâne un singur candidat declarant admis, iar acesta solicită în scris susținerea probei de interviu în aceeași zi cu proba scrisă.</w:t>
      </w:r>
    </w:p>
    <w:p w14:paraId="0F49587C" w14:textId="6C0014D8" w:rsidR="00065844" w:rsidRPr="00CD7CAA" w:rsidRDefault="00065844" w:rsidP="00AA0626">
      <w:pPr>
        <w:spacing w:after="0" w:line="240" w:lineRule="auto"/>
        <w:ind w:firstLine="720"/>
        <w:jc w:val="both"/>
        <w:rPr>
          <w:rFonts w:ascii="Times New Roman" w:hAnsi="Times New Roman" w:cs="Times New Roman"/>
          <w:b/>
          <w:bCs/>
          <w:lang w:val="ro-RO"/>
        </w:rPr>
      </w:pPr>
      <w:r w:rsidRPr="00CD7CAA">
        <w:rPr>
          <w:rFonts w:ascii="Times New Roman" w:hAnsi="Times New Roman" w:cs="Times New Roman"/>
          <w:b/>
          <w:bCs/>
        </w:rPr>
        <w:t>BIBLIOGRAFIE</w:t>
      </w:r>
      <w:r w:rsidR="00891F1A" w:rsidRPr="00CD7CAA">
        <w:rPr>
          <w:rFonts w:ascii="Times New Roman" w:hAnsi="Times New Roman" w:cs="Times New Roman"/>
          <w:b/>
          <w:bCs/>
        </w:rPr>
        <w:t xml:space="preserve"> </w:t>
      </w:r>
      <w:r w:rsidR="00891F1A" w:rsidRPr="00CD7CAA">
        <w:rPr>
          <w:rFonts w:ascii="Times New Roman" w:hAnsi="Times New Roman" w:cs="Times New Roman"/>
          <w:b/>
          <w:bCs/>
          <w:lang w:val="ro-RO"/>
        </w:rPr>
        <w:t>ȘI TEMATICĂ</w:t>
      </w:r>
    </w:p>
    <w:p w14:paraId="4118CEEC" w14:textId="4B7378E0" w:rsidR="007637D3" w:rsidRPr="00CD7CAA" w:rsidRDefault="007637D3" w:rsidP="006F7B09">
      <w:pPr>
        <w:spacing w:after="0" w:line="240" w:lineRule="auto"/>
        <w:ind w:firstLine="720"/>
        <w:jc w:val="both"/>
        <w:rPr>
          <w:rFonts w:ascii="Times New Roman" w:hAnsi="Times New Roman" w:cs="Times New Roman"/>
        </w:rPr>
      </w:pPr>
      <w:r w:rsidRPr="00CD7CAA">
        <w:rPr>
          <w:rFonts w:ascii="Times New Roman" w:hAnsi="Times New Roman" w:cs="Times New Roman"/>
        </w:rPr>
        <w:t>1) Sarău, Gheorghe, și Elena Radu. ”Ghidul mediatorului școlar (pentru comunități cu rromi)”. Editura Vanemonde, 2011</w:t>
      </w:r>
      <w:r w:rsidR="00C47233" w:rsidRPr="00CD7CAA">
        <w:rPr>
          <w:rFonts w:ascii="Times New Roman" w:hAnsi="Times New Roman" w:cs="Times New Roman"/>
        </w:rPr>
        <w:t xml:space="preserve"> cu tematica Ghidul mediatorului școlar (pentru comunități cu rromi)</w:t>
      </w:r>
      <w:r w:rsidRPr="00CD7CAA">
        <w:rPr>
          <w:rFonts w:ascii="Times New Roman" w:hAnsi="Times New Roman" w:cs="Times New Roman"/>
        </w:rPr>
        <w:t xml:space="preserve">; </w:t>
      </w:r>
    </w:p>
    <w:p w14:paraId="6FC70448" w14:textId="6212A3B7" w:rsidR="007637D3" w:rsidRPr="00CD7CAA" w:rsidRDefault="007637D3" w:rsidP="006F7B09">
      <w:pPr>
        <w:spacing w:after="0" w:line="240" w:lineRule="auto"/>
        <w:ind w:firstLine="720"/>
        <w:jc w:val="both"/>
        <w:rPr>
          <w:rFonts w:ascii="Times New Roman" w:hAnsi="Times New Roman" w:cs="Times New Roman"/>
        </w:rPr>
      </w:pPr>
      <w:r w:rsidRPr="00CD7CAA">
        <w:rPr>
          <w:rFonts w:ascii="Times New Roman" w:hAnsi="Times New Roman" w:cs="Times New Roman"/>
        </w:rPr>
        <w:t>2) Rotaru, Adriana Maria, Oliver Peyroux, și Mihai Gruia. ”Ghidul mediatorului școlar în România”. Editura Reprograph, 2012</w:t>
      </w:r>
      <w:r w:rsidR="00C47233" w:rsidRPr="00CD7CAA">
        <w:rPr>
          <w:rFonts w:ascii="Times New Roman" w:hAnsi="Times New Roman" w:cs="Times New Roman"/>
        </w:rPr>
        <w:t xml:space="preserve"> cu tematica Ghidul mediatorului școlar</w:t>
      </w:r>
      <w:r w:rsidR="007B1128" w:rsidRPr="00CD7CAA">
        <w:rPr>
          <w:rFonts w:ascii="Times New Roman" w:hAnsi="Times New Roman" w:cs="Times New Roman"/>
        </w:rPr>
        <w:t xml:space="preserve"> în România</w:t>
      </w:r>
      <w:r w:rsidRPr="00CD7CAA">
        <w:rPr>
          <w:rFonts w:ascii="Times New Roman" w:hAnsi="Times New Roman" w:cs="Times New Roman"/>
        </w:rPr>
        <w:t xml:space="preserve">; </w:t>
      </w:r>
    </w:p>
    <w:p w14:paraId="40FC221C" w14:textId="61AF0350" w:rsidR="007637D3" w:rsidRPr="00CD7CAA" w:rsidRDefault="007637D3" w:rsidP="006F7B09">
      <w:pPr>
        <w:spacing w:after="0" w:line="240" w:lineRule="auto"/>
        <w:ind w:firstLine="720"/>
        <w:jc w:val="both"/>
        <w:rPr>
          <w:rFonts w:ascii="Times New Roman" w:hAnsi="Times New Roman" w:cs="Times New Roman"/>
        </w:rPr>
      </w:pPr>
      <w:r w:rsidRPr="00CD7CAA">
        <w:rPr>
          <w:rFonts w:ascii="Times New Roman" w:hAnsi="Times New Roman" w:cs="Times New Roman"/>
        </w:rPr>
        <w:t>3)”Parteneriat</w:t>
      </w:r>
      <w:r w:rsidR="007B1128" w:rsidRPr="00CD7CAA">
        <w:rPr>
          <w:rFonts w:ascii="Times New Roman" w:hAnsi="Times New Roman" w:cs="Times New Roman"/>
        </w:rPr>
        <w:t xml:space="preserve"> </w:t>
      </w:r>
      <w:r w:rsidRPr="00CD7CAA">
        <w:rPr>
          <w:rFonts w:ascii="Times New Roman" w:hAnsi="Times New Roman" w:cs="Times New Roman"/>
        </w:rPr>
        <w:t xml:space="preserve">școală-familie-comunitate: Acces la educație pentru grupuri dezavantajate”. Program PHARE 2003, 2006; </w:t>
      </w:r>
    </w:p>
    <w:p w14:paraId="23B57200" w14:textId="3E33BB8E" w:rsidR="007637D3" w:rsidRPr="00CD7CAA" w:rsidRDefault="007637D3" w:rsidP="006F7B09">
      <w:pPr>
        <w:spacing w:after="0" w:line="240" w:lineRule="auto"/>
        <w:ind w:firstLine="720"/>
        <w:jc w:val="both"/>
        <w:rPr>
          <w:rFonts w:ascii="Times New Roman" w:hAnsi="Times New Roman" w:cs="Times New Roman"/>
        </w:rPr>
      </w:pPr>
      <w:r w:rsidRPr="00CD7CAA">
        <w:rPr>
          <w:rFonts w:ascii="Times New Roman" w:hAnsi="Times New Roman" w:cs="Times New Roman"/>
        </w:rPr>
        <w:t>4) Legea învăţământului preuniversitar nr. 198/2023, cu modificările şi completările ulterioare</w:t>
      </w:r>
      <w:r w:rsidR="007B1128" w:rsidRPr="00CD7CAA">
        <w:rPr>
          <w:rFonts w:ascii="Times New Roman" w:hAnsi="Times New Roman" w:cs="Times New Roman"/>
        </w:rPr>
        <w:t xml:space="preserve"> cu tematica Titlul I,</w:t>
      </w:r>
      <w:r w:rsidR="007D0877" w:rsidRPr="00CD7CAA">
        <w:rPr>
          <w:rFonts w:ascii="Times New Roman" w:hAnsi="Times New Roman" w:cs="Times New Roman"/>
        </w:rPr>
        <w:t xml:space="preserve"> Cap. V, Secțiunea 1- Secțiunea a 9-a, art. 67-84,</w:t>
      </w:r>
      <w:r w:rsidR="007B1128" w:rsidRPr="00CD7CAA">
        <w:rPr>
          <w:rFonts w:ascii="Times New Roman" w:hAnsi="Times New Roman" w:cs="Times New Roman"/>
        </w:rPr>
        <w:t xml:space="preserve"> Cap</w:t>
      </w:r>
      <w:r w:rsidR="007D0877" w:rsidRPr="00CD7CAA">
        <w:rPr>
          <w:rFonts w:ascii="Times New Roman" w:hAnsi="Times New Roman" w:cs="Times New Roman"/>
        </w:rPr>
        <w:t>.</w:t>
      </w:r>
      <w:r w:rsidR="007B1128" w:rsidRPr="00CD7CAA">
        <w:rPr>
          <w:rFonts w:ascii="Times New Roman" w:hAnsi="Times New Roman" w:cs="Times New Roman"/>
        </w:rPr>
        <w:t xml:space="preserve"> V</w:t>
      </w:r>
      <w:r w:rsidR="00B677EF" w:rsidRPr="00CD7CAA">
        <w:rPr>
          <w:rFonts w:ascii="Times New Roman" w:hAnsi="Times New Roman" w:cs="Times New Roman"/>
        </w:rPr>
        <w:t xml:space="preserve">III, Secțiunea 1 și Secțiunea </w:t>
      </w:r>
      <w:r w:rsidR="007D0877" w:rsidRPr="00CD7CAA">
        <w:rPr>
          <w:rFonts w:ascii="Times New Roman" w:hAnsi="Times New Roman" w:cs="Times New Roman"/>
        </w:rPr>
        <w:t xml:space="preserve">a </w:t>
      </w:r>
      <w:r w:rsidR="00B677EF" w:rsidRPr="00CD7CAA">
        <w:rPr>
          <w:rFonts w:ascii="Times New Roman" w:hAnsi="Times New Roman" w:cs="Times New Roman"/>
        </w:rPr>
        <w:t>2</w:t>
      </w:r>
      <w:r w:rsidR="007D0877" w:rsidRPr="00CD7CAA">
        <w:rPr>
          <w:rFonts w:ascii="Times New Roman" w:hAnsi="Times New Roman" w:cs="Times New Roman"/>
        </w:rPr>
        <w:t>-a</w:t>
      </w:r>
      <w:r w:rsidR="007B1128" w:rsidRPr="00CD7CAA">
        <w:rPr>
          <w:rFonts w:ascii="Times New Roman" w:hAnsi="Times New Roman" w:cs="Times New Roman"/>
        </w:rPr>
        <w:t xml:space="preserve"> </w:t>
      </w:r>
      <w:r w:rsidR="007D0877" w:rsidRPr="00CD7CAA">
        <w:rPr>
          <w:rFonts w:ascii="Times New Roman" w:hAnsi="Times New Roman" w:cs="Times New Roman"/>
        </w:rPr>
        <w:t>art. 105-106, Titlul III</w:t>
      </w:r>
      <w:r w:rsidR="005A37AD" w:rsidRPr="00CD7CAA">
        <w:rPr>
          <w:rFonts w:ascii="Times New Roman" w:hAnsi="Times New Roman" w:cs="Times New Roman"/>
        </w:rPr>
        <w:t>,</w:t>
      </w:r>
      <w:r w:rsidR="007D0877" w:rsidRPr="00CD7CAA">
        <w:rPr>
          <w:rFonts w:ascii="Times New Roman" w:hAnsi="Times New Roman" w:cs="Times New Roman"/>
        </w:rPr>
        <w:t xml:space="preserve"> Cap. X art. 192-193</w:t>
      </w:r>
      <w:r w:rsidRPr="00CD7CAA">
        <w:rPr>
          <w:rFonts w:ascii="Times New Roman" w:hAnsi="Times New Roman" w:cs="Times New Roman"/>
        </w:rPr>
        <w:t xml:space="preserve">; </w:t>
      </w:r>
    </w:p>
    <w:p w14:paraId="02E33E13" w14:textId="45D04CA9" w:rsidR="007637D3" w:rsidRPr="00CD7CAA" w:rsidRDefault="007637D3" w:rsidP="006F7B09">
      <w:pPr>
        <w:spacing w:after="0" w:line="240" w:lineRule="auto"/>
        <w:ind w:firstLine="720"/>
        <w:jc w:val="both"/>
        <w:rPr>
          <w:rFonts w:ascii="Times New Roman" w:hAnsi="Times New Roman" w:cs="Times New Roman"/>
        </w:rPr>
      </w:pPr>
      <w:r w:rsidRPr="00CD7CAA">
        <w:rPr>
          <w:rFonts w:ascii="Times New Roman" w:hAnsi="Times New Roman" w:cs="Times New Roman"/>
        </w:rPr>
        <w:lastRenderedPageBreak/>
        <w:t>5) Legea nr. 272 din 21 iunie 2004(**republicată**) privind protecția și promovarea drepturilor copilului</w:t>
      </w:r>
      <w:r w:rsidR="005A37AD" w:rsidRPr="00CD7CAA">
        <w:rPr>
          <w:rFonts w:ascii="Times New Roman" w:hAnsi="Times New Roman" w:cs="Times New Roman"/>
        </w:rPr>
        <w:t xml:space="preserve"> cu tematica Legea nr. 272 din 21 iunie 2004(**republicată**) privind protecția și promovarea drepturilor copilului</w:t>
      </w:r>
      <w:r w:rsidRPr="00CD7CAA">
        <w:rPr>
          <w:rFonts w:ascii="Times New Roman" w:hAnsi="Times New Roman" w:cs="Times New Roman"/>
        </w:rPr>
        <w:t xml:space="preserve">; </w:t>
      </w:r>
    </w:p>
    <w:p w14:paraId="62D10ABC" w14:textId="5B17E186" w:rsidR="007637D3" w:rsidRPr="00CD7CAA" w:rsidRDefault="007637D3" w:rsidP="006F7B09">
      <w:pPr>
        <w:spacing w:after="0" w:line="240" w:lineRule="auto"/>
        <w:ind w:firstLine="720"/>
        <w:jc w:val="both"/>
        <w:rPr>
          <w:rFonts w:ascii="Times New Roman" w:hAnsi="Times New Roman" w:cs="Times New Roman"/>
        </w:rPr>
      </w:pPr>
      <w:r w:rsidRPr="00CD7CAA">
        <w:rPr>
          <w:rFonts w:ascii="Times New Roman" w:hAnsi="Times New Roman" w:cs="Times New Roman"/>
        </w:rPr>
        <w:t>6) OME.nr.7701/2024 privind aprobarea Metodologiei pentru monitorizarea, evaluarea, identificarea, prevenirea şi combaterea segregarii şcolare în învăţământul preuniversitar</w:t>
      </w:r>
      <w:r w:rsidR="005A37AD" w:rsidRPr="00CD7CAA">
        <w:rPr>
          <w:rFonts w:ascii="Times New Roman" w:hAnsi="Times New Roman" w:cs="Times New Roman"/>
        </w:rPr>
        <w:t xml:space="preserve"> cu tematica OME.nr.7701/2024 privind aprobarea Metodologiei pentru monitorizarea, evaluarea, identificarea, prevenirea şi combaterea segregarii şcolare în învăţământul preuniversitar</w:t>
      </w:r>
      <w:r w:rsidRPr="00CD7CAA">
        <w:rPr>
          <w:rFonts w:ascii="Times New Roman" w:hAnsi="Times New Roman" w:cs="Times New Roman"/>
        </w:rPr>
        <w:t xml:space="preserve">; </w:t>
      </w:r>
    </w:p>
    <w:p w14:paraId="3C447442" w14:textId="2E4E7B30" w:rsidR="005A37AD" w:rsidRPr="00CD7CAA" w:rsidRDefault="007637D3" w:rsidP="006F7B09">
      <w:pPr>
        <w:spacing w:after="0" w:line="240" w:lineRule="auto"/>
        <w:ind w:firstLine="720"/>
        <w:jc w:val="both"/>
        <w:rPr>
          <w:rFonts w:ascii="Times New Roman" w:hAnsi="Times New Roman" w:cs="Times New Roman"/>
        </w:rPr>
      </w:pPr>
      <w:r w:rsidRPr="00CD7CAA">
        <w:rPr>
          <w:rFonts w:ascii="Times New Roman" w:hAnsi="Times New Roman" w:cs="Times New Roman"/>
        </w:rPr>
        <w:t>7) OMEC nr. 5.701 din 31 iulie 2024 pentru aprobarea Regulamentului-cadru de organizare şi funcţionare a centrelor judeţene/al municipiului Bucureşti de resurse şi asistenţă educaţională, cu modificările şi completările ulterioare</w:t>
      </w:r>
      <w:r w:rsidR="005A37AD" w:rsidRPr="00CD7CAA">
        <w:rPr>
          <w:rFonts w:ascii="Times New Roman" w:hAnsi="Times New Roman" w:cs="Times New Roman"/>
        </w:rPr>
        <w:t xml:space="preserve"> cu tematica OMEC nr. 5.701 din 31 iulie 2024 pentru aprobarea Regulamentului-cadru de organizare şi funcţionare a centrelor judeţene/al municipiului Bucureşti de resurse şi asistenţă educaţională, cu modificările şi completările ulterioare</w:t>
      </w:r>
      <w:r w:rsidRPr="00CD7CAA">
        <w:rPr>
          <w:rFonts w:ascii="Times New Roman" w:hAnsi="Times New Roman" w:cs="Times New Roman"/>
        </w:rPr>
        <w:t xml:space="preserve">; </w:t>
      </w:r>
    </w:p>
    <w:p w14:paraId="71D27D10" w14:textId="10D146FB" w:rsidR="00065844" w:rsidRPr="00CD7CAA" w:rsidRDefault="007637D3" w:rsidP="006F7B09">
      <w:pPr>
        <w:spacing w:after="0" w:line="240" w:lineRule="auto"/>
        <w:ind w:firstLine="720"/>
        <w:jc w:val="both"/>
        <w:rPr>
          <w:rFonts w:ascii="Times New Roman" w:hAnsi="Times New Roman" w:cs="Times New Roman"/>
        </w:rPr>
      </w:pPr>
      <w:r w:rsidRPr="00CD7CAA">
        <w:rPr>
          <w:rFonts w:ascii="Times New Roman" w:hAnsi="Times New Roman" w:cs="Times New Roman"/>
        </w:rPr>
        <w:t>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r w:rsidR="005A37AD" w:rsidRPr="00CD7CAA">
        <w:rPr>
          <w:rFonts w:ascii="Times New Roman" w:hAnsi="Times New Roman" w:cs="Times New Roman"/>
        </w:rPr>
        <w:t>, cu modificările și completările ulterioare, cu tematica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cu modificările și completările ulterioare</w:t>
      </w:r>
      <w:r w:rsidR="00065844" w:rsidRPr="00CD7CAA">
        <w:rPr>
          <w:rFonts w:ascii="Times New Roman" w:hAnsi="Times New Roman" w:cs="Times New Roman"/>
        </w:rPr>
        <w:t>.</w:t>
      </w:r>
    </w:p>
    <w:p w14:paraId="73BD20DC" w14:textId="77777777" w:rsidR="00E2038A" w:rsidRDefault="00E2038A" w:rsidP="00E2374E">
      <w:pPr>
        <w:tabs>
          <w:tab w:val="left" w:pos="4155"/>
        </w:tabs>
        <w:jc w:val="center"/>
        <w:rPr>
          <w:rFonts w:ascii="Times New Roman" w:hAnsi="Times New Roman" w:cs="Times New Roman"/>
          <w:b/>
          <w:bCs/>
          <w:sz w:val="28"/>
          <w:szCs w:val="28"/>
        </w:rPr>
      </w:pPr>
    </w:p>
    <w:p w14:paraId="3A187481" w14:textId="573A5434" w:rsidR="00E2038A" w:rsidRDefault="00525DB1" w:rsidP="00E2374E">
      <w:pPr>
        <w:tabs>
          <w:tab w:val="left" w:pos="4155"/>
        </w:tabs>
        <w:spacing w:after="0"/>
        <w:jc w:val="center"/>
        <w:rPr>
          <w:rFonts w:ascii="Times New Roman" w:hAnsi="Times New Roman" w:cs="Times New Roman"/>
          <w:b/>
          <w:bCs/>
          <w:sz w:val="28"/>
          <w:szCs w:val="28"/>
        </w:rPr>
      </w:pPr>
      <w:r w:rsidRPr="00525DB1">
        <w:rPr>
          <w:rFonts w:ascii="Times New Roman" w:hAnsi="Times New Roman" w:cs="Times New Roman"/>
          <w:b/>
          <w:bCs/>
          <w:sz w:val="28"/>
          <w:szCs w:val="28"/>
        </w:rPr>
        <w:t>PRIMAR,</w:t>
      </w:r>
    </w:p>
    <w:p w14:paraId="7FD6F98F" w14:textId="158B01D0" w:rsidR="003448F4" w:rsidRPr="003448F4" w:rsidRDefault="006F7B09" w:rsidP="00E2374E">
      <w:pPr>
        <w:tabs>
          <w:tab w:val="left" w:pos="4155"/>
        </w:tabs>
        <w:spacing w:after="0"/>
        <w:jc w:val="center"/>
        <w:rPr>
          <w:rFonts w:ascii="Times New Roman" w:hAnsi="Times New Roman" w:cs="Times New Roman"/>
          <w:sz w:val="28"/>
          <w:szCs w:val="28"/>
        </w:rPr>
      </w:pPr>
      <w:r>
        <w:rPr>
          <w:rFonts w:ascii="Times New Roman" w:hAnsi="Times New Roman" w:cs="Times New Roman"/>
          <w:b/>
          <w:bCs/>
          <w:sz w:val="28"/>
          <w:szCs w:val="28"/>
        </w:rPr>
        <w:t>AVRAM VALER</w:t>
      </w:r>
    </w:p>
    <w:p w14:paraId="7C6D60BF" w14:textId="7530D2BD" w:rsidR="003448F4" w:rsidRPr="003448F4" w:rsidRDefault="003448F4" w:rsidP="003448F4">
      <w:pPr>
        <w:tabs>
          <w:tab w:val="left" w:pos="3705"/>
        </w:tabs>
        <w:rPr>
          <w:rFonts w:ascii="Times New Roman" w:hAnsi="Times New Roman" w:cs="Times New Roman"/>
          <w:sz w:val="28"/>
          <w:szCs w:val="28"/>
        </w:rPr>
      </w:pPr>
    </w:p>
    <w:sectPr w:rsidR="003448F4" w:rsidRPr="003448F4" w:rsidSect="001E351A">
      <w:headerReference w:type="default" r:id="rId8"/>
      <w:footerReference w:type="default" r:id="rId9"/>
      <w:pgSz w:w="12240" w:h="15840"/>
      <w:pgMar w:top="360" w:right="720" w:bottom="450" w:left="1440" w:header="14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5593D" w14:textId="77777777" w:rsidR="00F35FBA" w:rsidRDefault="00F35FBA" w:rsidP="00D67660">
      <w:pPr>
        <w:spacing w:after="0" w:line="240" w:lineRule="auto"/>
      </w:pPr>
      <w:r>
        <w:separator/>
      </w:r>
    </w:p>
  </w:endnote>
  <w:endnote w:type="continuationSeparator" w:id="0">
    <w:p w14:paraId="0D2B273C" w14:textId="77777777" w:rsidR="00F35FBA" w:rsidRDefault="00F35FBA" w:rsidP="00D67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Play">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6A25" w14:textId="77777777" w:rsidR="00633080" w:rsidRPr="00633080" w:rsidRDefault="00633080" w:rsidP="00633080">
    <w:pPr>
      <w:spacing w:after="0" w:line="240" w:lineRule="auto"/>
      <w:jc w:val="center"/>
      <w:rPr>
        <w:rFonts w:ascii="Times New Roman" w:eastAsia="Times New Roman" w:hAnsi="Times New Roman" w:cs="Times New Roman"/>
        <w:b/>
        <w:kern w:val="0"/>
        <w:lang w:val="ro-RO" w:bidi="en-US"/>
        <w14:ligatures w14:val="none"/>
      </w:rPr>
    </w:pPr>
  </w:p>
  <w:p w14:paraId="6A0C40CC" w14:textId="77777777" w:rsidR="00633080" w:rsidRDefault="006330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E0C2A" w14:textId="77777777" w:rsidR="00F35FBA" w:rsidRDefault="00F35FBA" w:rsidP="00D67660">
      <w:pPr>
        <w:spacing w:after="0" w:line="240" w:lineRule="auto"/>
      </w:pPr>
      <w:r>
        <w:separator/>
      </w:r>
    </w:p>
  </w:footnote>
  <w:footnote w:type="continuationSeparator" w:id="0">
    <w:p w14:paraId="0AC00C47" w14:textId="77777777" w:rsidR="00F35FBA" w:rsidRDefault="00F35FBA" w:rsidP="00D676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6479" w14:textId="77777777" w:rsidR="00D67660" w:rsidRPr="00D67660" w:rsidRDefault="00D67660" w:rsidP="00D67660">
    <w:pPr>
      <w:spacing w:after="0" w:line="240" w:lineRule="auto"/>
      <w:jc w:val="center"/>
      <w:rPr>
        <w:rFonts w:ascii="Times New Roman" w:eastAsia="Times New Roman" w:hAnsi="Times New Roman" w:cs="Times New Roman"/>
        <w:b/>
        <w:kern w:val="0"/>
        <w:lang w:val="ro-RO" w:bidi="en-US"/>
        <w14:ligatures w14:val="none"/>
      </w:rPr>
    </w:pPr>
  </w:p>
  <w:p w14:paraId="7B338AC1" w14:textId="77777777" w:rsidR="00D67660" w:rsidRDefault="00D676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C02B5"/>
    <w:multiLevelType w:val="hybridMultilevel"/>
    <w:tmpl w:val="F71467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EC03E2F"/>
    <w:multiLevelType w:val="hybridMultilevel"/>
    <w:tmpl w:val="C76C1F9A"/>
    <w:lvl w:ilvl="0" w:tplc="A5B6A196">
      <w:numFmt w:val="bullet"/>
      <w:lvlText w:val=""/>
      <w:lvlJc w:val="left"/>
      <w:pPr>
        <w:ind w:left="782" w:hanging="361"/>
      </w:pPr>
      <w:rPr>
        <w:rFonts w:ascii="Symbol" w:eastAsia="Symbol" w:hAnsi="Symbol" w:cs="Symbol" w:hint="default"/>
        <w:b w:val="0"/>
        <w:bCs w:val="0"/>
        <w:i w:val="0"/>
        <w:iCs w:val="0"/>
        <w:spacing w:val="0"/>
        <w:w w:val="100"/>
        <w:sz w:val="22"/>
        <w:szCs w:val="22"/>
        <w:lang w:val="ro-RO" w:eastAsia="en-US" w:bidi="ar-SA"/>
      </w:rPr>
    </w:lvl>
    <w:lvl w:ilvl="1" w:tplc="9496BD6C">
      <w:numFmt w:val="bullet"/>
      <w:lvlText w:val="o"/>
      <w:lvlJc w:val="left"/>
      <w:pPr>
        <w:ind w:left="1051" w:hanging="360"/>
      </w:pPr>
      <w:rPr>
        <w:rFonts w:ascii="Courier New" w:eastAsia="Courier New" w:hAnsi="Courier New" w:cs="Courier New" w:hint="default"/>
        <w:b w:val="0"/>
        <w:bCs w:val="0"/>
        <w:i w:val="0"/>
        <w:iCs w:val="0"/>
        <w:color w:val="006FC0"/>
        <w:spacing w:val="0"/>
        <w:w w:val="100"/>
        <w:sz w:val="22"/>
        <w:szCs w:val="22"/>
        <w:lang w:val="ro-RO" w:eastAsia="en-US" w:bidi="ar-SA"/>
      </w:rPr>
    </w:lvl>
    <w:lvl w:ilvl="2" w:tplc="4BF46582">
      <w:numFmt w:val="bullet"/>
      <w:lvlText w:val="•"/>
      <w:lvlJc w:val="left"/>
      <w:pPr>
        <w:ind w:left="2142" w:hanging="360"/>
      </w:pPr>
      <w:rPr>
        <w:rFonts w:hint="default"/>
        <w:lang w:val="ro-RO" w:eastAsia="en-US" w:bidi="ar-SA"/>
      </w:rPr>
    </w:lvl>
    <w:lvl w:ilvl="3" w:tplc="A8043ADE">
      <w:numFmt w:val="bullet"/>
      <w:lvlText w:val="•"/>
      <w:lvlJc w:val="left"/>
      <w:pPr>
        <w:ind w:left="3224" w:hanging="360"/>
      </w:pPr>
      <w:rPr>
        <w:rFonts w:hint="default"/>
        <w:lang w:val="ro-RO" w:eastAsia="en-US" w:bidi="ar-SA"/>
      </w:rPr>
    </w:lvl>
    <w:lvl w:ilvl="4" w:tplc="BCBCF5CE">
      <w:numFmt w:val="bullet"/>
      <w:lvlText w:val="•"/>
      <w:lvlJc w:val="left"/>
      <w:pPr>
        <w:ind w:left="4306" w:hanging="360"/>
      </w:pPr>
      <w:rPr>
        <w:rFonts w:hint="default"/>
        <w:lang w:val="ro-RO" w:eastAsia="en-US" w:bidi="ar-SA"/>
      </w:rPr>
    </w:lvl>
    <w:lvl w:ilvl="5" w:tplc="A16C25AE">
      <w:numFmt w:val="bullet"/>
      <w:lvlText w:val="•"/>
      <w:lvlJc w:val="left"/>
      <w:pPr>
        <w:ind w:left="5388" w:hanging="360"/>
      </w:pPr>
      <w:rPr>
        <w:rFonts w:hint="default"/>
        <w:lang w:val="ro-RO" w:eastAsia="en-US" w:bidi="ar-SA"/>
      </w:rPr>
    </w:lvl>
    <w:lvl w:ilvl="6" w:tplc="F7EA807C">
      <w:numFmt w:val="bullet"/>
      <w:lvlText w:val="•"/>
      <w:lvlJc w:val="left"/>
      <w:pPr>
        <w:ind w:left="6471" w:hanging="360"/>
      </w:pPr>
      <w:rPr>
        <w:rFonts w:hint="default"/>
        <w:lang w:val="ro-RO" w:eastAsia="en-US" w:bidi="ar-SA"/>
      </w:rPr>
    </w:lvl>
    <w:lvl w:ilvl="7" w:tplc="B838F590">
      <w:numFmt w:val="bullet"/>
      <w:lvlText w:val="•"/>
      <w:lvlJc w:val="left"/>
      <w:pPr>
        <w:ind w:left="7553" w:hanging="360"/>
      </w:pPr>
      <w:rPr>
        <w:rFonts w:hint="default"/>
        <w:lang w:val="ro-RO" w:eastAsia="en-US" w:bidi="ar-SA"/>
      </w:rPr>
    </w:lvl>
    <w:lvl w:ilvl="8" w:tplc="54F0D8C6">
      <w:numFmt w:val="bullet"/>
      <w:lvlText w:val="•"/>
      <w:lvlJc w:val="left"/>
      <w:pPr>
        <w:ind w:left="8635" w:hanging="360"/>
      </w:pPr>
      <w:rPr>
        <w:rFonts w:hint="default"/>
        <w:lang w:val="ro-RO" w:eastAsia="en-US" w:bidi="ar-SA"/>
      </w:rPr>
    </w:lvl>
  </w:abstractNum>
  <w:num w:numId="1" w16cid:durableId="314989940">
    <w:abstractNumId w:val="1"/>
  </w:num>
  <w:num w:numId="2" w16cid:durableId="414598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B9F"/>
    <w:rsid w:val="000020CC"/>
    <w:rsid w:val="000034ED"/>
    <w:rsid w:val="00065844"/>
    <w:rsid w:val="00073B1A"/>
    <w:rsid w:val="000B3871"/>
    <w:rsid w:val="000F6103"/>
    <w:rsid w:val="0011076D"/>
    <w:rsid w:val="0012054A"/>
    <w:rsid w:val="00127D95"/>
    <w:rsid w:val="00132CEE"/>
    <w:rsid w:val="0014109D"/>
    <w:rsid w:val="00171A48"/>
    <w:rsid w:val="00174C09"/>
    <w:rsid w:val="001B7AFD"/>
    <w:rsid w:val="001D7862"/>
    <w:rsid w:val="001E351A"/>
    <w:rsid w:val="0024114B"/>
    <w:rsid w:val="00251E9F"/>
    <w:rsid w:val="00254D3E"/>
    <w:rsid w:val="00325517"/>
    <w:rsid w:val="00342228"/>
    <w:rsid w:val="003448F4"/>
    <w:rsid w:val="0038028C"/>
    <w:rsid w:val="003A5EE4"/>
    <w:rsid w:val="003A6335"/>
    <w:rsid w:val="003D7BE7"/>
    <w:rsid w:val="0041610C"/>
    <w:rsid w:val="00420D7B"/>
    <w:rsid w:val="00436F67"/>
    <w:rsid w:val="00457B4D"/>
    <w:rsid w:val="00463B85"/>
    <w:rsid w:val="004A7C5D"/>
    <w:rsid w:val="004D23AB"/>
    <w:rsid w:val="004E232B"/>
    <w:rsid w:val="004E466F"/>
    <w:rsid w:val="004F7CE9"/>
    <w:rsid w:val="00513AD7"/>
    <w:rsid w:val="00525DB1"/>
    <w:rsid w:val="005437B1"/>
    <w:rsid w:val="00571303"/>
    <w:rsid w:val="005932CA"/>
    <w:rsid w:val="005A37AD"/>
    <w:rsid w:val="005A5245"/>
    <w:rsid w:val="005B3B8F"/>
    <w:rsid w:val="005B7D5D"/>
    <w:rsid w:val="005C16FA"/>
    <w:rsid w:val="00610F76"/>
    <w:rsid w:val="00633080"/>
    <w:rsid w:val="00650725"/>
    <w:rsid w:val="006534F3"/>
    <w:rsid w:val="006A660E"/>
    <w:rsid w:val="006D4B7D"/>
    <w:rsid w:val="006E62C8"/>
    <w:rsid w:val="006F25BB"/>
    <w:rsid w:val="006F7B09"/>
    <w:rsid w:val="00703A17"/>
    <w:rsid w:val="00707C73"/>
    <w:rsid w:val="00714C33"/>
    <w:rsid w:val="007371AD"/>
    <w:rsid w:val="007448B7"/>
    <w:rsid w:val="00744A6B"/>
    <w:rsid w:val="007637D3"/>
    <w:rsid w:val="0079227B"/>
    <w:rsid w:val="007B1128"/>
    <w:rsid w:val="007C3927"/>
    <w:rsid w:val="007D0877"/>
    <w:rsid w:val="007E65D7"/>
    <w:rsid w:val="007F70C1"/>
    <w:rsid w:val="00891F1A"/>
    <w:rsid w:val="008A6F2A"/>
    <w:rsid w:val="008D7DE2"/>
    <w:rsid w:val="008F54DF"/>
    <w:rsid w:val="00904BC5"/>
    <w:rsid w:val="00931FF3"/>
    <w:rsid w:val="00941DCE"/>
    <w:rsid w:val="00951752"/>
    <w:rsid w:val="0095515B"/>
    <w:rsid w:val="009C6ADA"/>
    <w:rsid w:val="009E345D"/>
    <w:rsid w:val="00A028CF"/>
    <w:rsid w:val="00AA0626"/>
    <w:rsid w:val="00AA67A4"/>
    <w:rsid w:val="00AB39FC"/>
    <w:rsid w:val="00AD1150"/>
    <w:rsid w:val="00AD2B2C"/>
    <w:rsid w:val="00AD43F4"/>
    <w:rsid w:val="00B00118"/>
    <w:rsid w:val="00B22319"/>
    <w:rsid w:val="00B3504F"/>
    <w:rsid w:val="00B677EF"/>
    <w:rsid w:val="00B67BB8"/>
    <w:rsid w:val="00B91DC0"/>
    <w:rsid w:val="00BF4E67"/>
    <w:rsid w:val="00C00AEE"/>
    <w:rsid w:val="00C12CB8"/>
    <w:rsid w:val="00C46A0E"/>
    <w:rsid w:val="00C47233"/>
    <w:rsid w:val="00C64987"/>
    <w:rsid w:val="00C758B7"/>
    <w:rsid w:val="00CA2C77"/>
    <w:rsid w:val="00CC08EA"/>
    <w:rsid w:val="00CD17BA"/>
    <w:rsid w:val="00CD7CAA"/>
    <w:rsid w:val="00D20621"/>
    <w:rsid w:val="00D24B9F"/>
    <w:rsid w:val="00D27238"/>
    <w:rsid w:val="00D45F88"/>
    <w:rsid w:val="00D46C4F"/>
    <w:rsid w:val="00D67660"/>
    <w:rsid w:val="00D735F5"/>
    <w:rsid w:val="00DC1274"/>
    <w:rsid w:val="00DC42BC"/>
    <w:rsid w:val="00E02A79"/>
    <w:rsid w:val="00E04B18"/>
    <w:rsid w:val="00E20124"/>
    <w:rsid w:val="00E2038A"/>
    <w:rsid w:val="00E2374E"/>
    <w:rsid w:val="00E34FE2"/>
    <w:rsid w:val="00E53BA6"/>
    <w:rsid w:val="00E90FDE"/>
    <w:rsid w:val="00EF085B"/>
    <w:rsid w:val="00F208F0"/>
    <w:rsid w:val="00F22964"/>
    <w:rsid w:val="00F243EC"/>
    <w:rsid w:val="00F35FBA"/>
    <w:rsid w:val="00F51235"/>
    <w:rsid w:val="00F53AF5"/>
    <w:rsid w:val="00F6249A"/>
    <w:rsid w:val="00F72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A3DF4"/>
  <w15:chartTrackingRefBased/>
  <w15:docId w15:val="{38B8806D-C76E-418D-9DEA-EB0C5FD3D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4B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4B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4B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4B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24B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24B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4B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4B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4B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B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4B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4B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4B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4B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4B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4B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4B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4B9F"/>
    <w:rPr>
      <w:rFonts w:eastAsiaTheme="majorEastAsia" w:cstheme="majorBidi"/>
      <w:color w:val="272727" w:themeColor="text1" w:themeTint="D8"/>
    </w:rPr>
  </w:style>
  <w:style w:type="paragraph" w:styleId="Title">
    <w:name w:val="Title"/>
    <w:basedOn w:val="Normal"/>
    <w:next w:val="Normal"/>
    <w:link w:val="TitleChar"/>
    <w:uiPriority w:val="10"/>
    <w:qFormat/>
    <w:rsid w:val="00D24B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4B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4B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4B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4B9F"/>
    <w:pPr>
      <w:spacing w:before="160"/>
      <w:jc w:val="center"/>
    </w:pPr>
    <w:rPr>
      <w:i/>
      <w:iCs/>
      <w:color w:val="404040" w:themeColor="text1" w:themeTint="BF"/>
    </w:rPr>
  </w:style>
  <w:style w:type="character" w:customStyle="1" w:styleId="QuoteChar">
    <w:name w:val="Quote Char"/>
    <w:basedOn w:val="DefaultParagraphFont"/>
    <w:link w:val="Quote"/>
    <w:uiPriority w:val="29"/>
    <w:rsid w:val="00D24B9F"/>
    <w:rPr>
      <w:i/>
      <w:iCs/>
      <w:color w:val="404040" w:themeColor="text1" w:themeTint="BF"/>
    </w:rPr>
  </w:style>
  <w:style w:type="paragraph" w:styleId="ListParagraph">
    <w:name w:val="List Paragraph"/>
    <w:basedOn w:val="Normal"/>
    <w:uiPriority w:val="99"/>
    <w:qFormat/>
    <w:rsid w:val="00D24B9F"/>
    <w:pPr>
      <w:ind w:left="720"/>
      <w:contextualSpacing/>
    </w:pPr>
  </w:style>
  <w:style w:type="character" w:styleId="IntenseEmphasis">
    <w:name w:val="Intense Emphasis"/>
    <w:basedOn w:val="DefaultParagraphFont"/>
    <w:uiPriority w:val="21"/>
    <w:qFormat/>
    <w:rsid w:val="00D24B9F"/>
    <w:rPr>
      <w:i/>
      <w:iCs/>
      <w:color w:val="2F5496" w:themeColor="accent1" w:themeShade="BF"/>
    </w:rPr>
  </w:style>
  <w:style w:type="paragraph" w:styleId="IntenseQuote">
    <w:name w:val="Intense Quote"/>
    <w:basedOn w:val="Normal"/>
    <w:next w:val="Normal"/>
    <w:link w:val="IntenseQuoteChar"/>
    <w:uiPriority w:val="30"/>
    <w:qFormat/>
    <w:rsid w:val="00D24B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4B9F"/>
    <w:rPr>
      <w:i/>
      <w:iCs/>
      <w:color w:val="2F5496" w:themeColor="accent1" w:themeShade="BF"/>
    </w:rPr>
  </w:style>
  <w:style w:type="character" w:styleId="IntenseReference">
    <w:name w:val="Intense Reference"/>
    <w:basedOn w:val="DefaultParagraphFont"/>
    <w:uiPriority w:val="32"/>
    <w:qFormat/>
    <w:rsid w:val="00D24B9F"/>
    <w:rPr>
      <w:b/>
      <w:bCs/>
      <w:smallCaps/>
      <w:color w:val="2F5496" w:themeColor="accent1" w:themeShade="BF"/>
      <w:spacing w:val="5"/>
    </w:rPr>
  </w:style>
  <w:style w:type="paragraph" w:styleId="Header">
    <w:name w:val="header"/>
    <w:basedOn w:val="Normal"/>
    <w:link w:val="HeaderChar"/>
    <w:uiPriority w:val="99"/>
    <w:unhideWhenUsed/>
    <w:rsid w:val="00D676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660"/>
  </w:style>
  <w:style w:type="paragraph" w:styleId="Footer">
    <w:name w:val="footer"/>
    <w:basedOn w:val="Normal"/>
    <w:link w:val="FooterChar"/>
    <w:uiPriority w:val="99"/>
    <w:unhideWhenUsed/>
    <w:rsid w:val="00D676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660"/>
  </w:style>
  <w:style w:type="paragraph" w:styleId="NormalWeb">
    <w:name w:val="Normal (Web)"/>
    <w:basedOn w:val="Normal"/>
    <w:uiPriority w:val="99"/>
    <w:semiHidden/>
    <w:unhideWhenUsed/>
    <w:rsid w:val="00E90FD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E90FDE"/>
    <w:rPr>
      <w:i/>
      <w:iCs/>
    </w:rPr>
  </w:style>
  <w:style w:type="character" w:styleId="Strong">
    <w:name w:val="Strong"/>
    <w:basedOn w:val="DefaultParagraphFont"/>
    <w:uiPriority w:val="22"/>
    <w:qFormat/>
    <w:rsid w:val="00E90FDE"/>
    <w:rPr>
      <w:b/>
      <w:bCs/>
    </w:rPr>
  </w:style>
  <w:style w:type="character" w:styleId="Hyperlink">
    <w:name w:val="Hyperlink"/>
    <w:basedOn w:val="DefaultParagraphFont"/>
    <w:uiPriority w:val="99"/>
    <w:unhideWhenUsed/>
    <w:rsid w:val="00E90FDE"/>
    <w:rPr>
      <w:color w:val="0563C1" w:themeColor="hyperlink"/>
      <w:u w:val="single"/>
    </w:rPr>
  </w:style>
  <w:style w:type="character" w:styleId="UnresolvedMention">
    <w:name w:val="Unresolved Mention"/>
    <w:basedOn w:val="DefaultParagraphFont"/>
    <w:uiPriority w:val="99"/>
    <w:semiHidden/>
    <w:unhideWhenUsed/>
    <w:rsid w:val="00E90F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EB57F-DC9E-495B-8FFF-78AE5C340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3048</Words>
  <Characters>17379</Characters>
  <Application>Microsoft Office Word</Application>
  <DocSecurity>0</DocSecurity>
  <Lines>144</Lines>
  <Paragraphs>40</Paragraphs>
  <ScaleCrop>false</ScaleCrop>
  <HeadingPairs>
    <vt:vector size="6" baseType="variant">
      <vt:variant>
        <vt:lpstr>Title</vt:lpstr>
      </vt:variant>
      <vt:variant>
        <vt:i4>1</vt:i4>
      </vt:variant>
      <vt:variant>
        <vt:lpstr>Titlu</vt:lpstr>
      </vt:variant>
      <vt:variant>
        <vt:i4>1</vt:i4>
      </vt:variant>
      <vt:variant>
        <vt:lpstr>Titluri</vt:lpstr>
      </vt:variant>
      <vt:variant>
        <vt:i4>3</vt:i4>
      </vt:variant>
    </vt:vector>
  </HeadingPairs>
  <TitlesOfParts>
    <vt:vector size="5" baseType="lpstr">
      <vt:lpstr/>
      <vt:lpstr/>
      <vt:lpstr>    /		      R O M Â N I A</vt:lpstr>
      <vt:lpstr>    JUDEŢUL BISTRIŢA - NĂSĂUD</vt:lpstr>
      <vt:lpstr>    PRIMĂRIA COMUNEI ILVA MICĂ</vt:lpstr>
    </vt:vector>
  </TitlesOfParts>
  <Company/>
  <LinksUpToDate>false</LinksUpToDate>
  <CharactersWithSpaces>20387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girigan.ioana@yahoo.com</dc:creator>
  <cp:keywords/>
  <dc:description/>
  <cp:lastModifiedBy>start</cp:lastModifiedBy>
  <cp:revision>6</cp:revision>
  <cp:lastPrinted>2026-10-01T10:44:00Z</cp:lastPrinted>
  <dcterms:created xsi:type="dcterms:W3CDTF">2026-10-01T10:49:00Z</dcterms:created>
  <dcterms:modified xsi:type="dcterms:W3CDTF">2026-10-02T05:24:00Z</dcterms:modified>
</cp:coreProperties>
</file>