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034" w:rsidRPr="00D151CD" w:rsidRDefault="00D151CD" w:rsidP="00525034">
      <w:pPr>
        <w:spacing w:after="0" w:line="240" w:lineRule="auto"/>
        <w:rPr>
          <w:rFonts w:ascii="Times New Roman" w:eastAsia="Times New Roman" w:hAnsi="Times New Roman"/>
          <w:sz w:val="24"/>
          <w:szCs w:val="24"/>
          <w:lang w:val="hu-HU" w:eastAsia="ro-RO"/>
        </w:rPr>
      </w:pPr>
      <w:r w:rsidRPr="005518BC">
        <w:rPr>
          <w:rFonts w:ascii="Times New Roman" w:eastAsia="Times New Roman" w:hAnsi="Times New Roman"/>
          <w:noProof/>
          <w:sz w:val="24"/>
          <w:szCs w:val="24"/>
          <w:lang w:eastAsia="ro-RO"/>
        </w:rPr>
        <w:drawing>
          <wp:anchor distT="0" distB="0" distL="114300" distR="114300" simplePos="0" relativeHeight="251660288" behindDoc="1" locked="0" layoutInCell="1" allowOverlap="1">
            <wp:simplePos x="0" y="0"/>
            <wp:positionH relativeFrom="column">
              <wp:posOffset>5666740</wp:posOffset>
            </wp:positionH>
            <wp:positionV relativeFrom="paragraph">
              <wp:posOffset>1905</wp:posOffset>
            </wp:positionV>
            <wp:extent cx="685800" cy="627380"/>
            <wp:effectExtent l="0" t="0" r="0" b="0"/>
            <wp:wrapTight wrapText="bothSides">
              <wp:wrapPolygon edited="0">
                <wp:start x="0" y="0"/>
                <wp:lineTo x="0" y="20988"/>
                <wp:lineTo x="21000" y="20988"/>
                <wp:lineTo x="21000" y="0"/>
                <wp:lineTo x="0" y="0"/>
              </wp:wrapPolygon>
            </wp:wrapTight>
            <wp:docPr id="2" name="Picture 2" descr="Description: cru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ruce"/>
                    <pic:cNvPicPr>
                      <a:picLocks noChangeAspect="1" noChangeArrowheads="1"/>
                    </pic:cNvPicPr>
                  </pic:nvPicPr>
                  <pic:blipFill>
                    <a:blip r:embed="rId9" cstate="print"/>
                    <a:srcRect/>
                    <a:stretch>
                      <a:fillRect/>
                    </a:stretch>
                  </pic:blipFill>
                  <pic:spPr bwMode="auto">
                    <a:xfrm>
                      <a:off x="0" y="0"/>
                      <a:ext cx="685800" cy="627380"/>
                    </a:xfrm>
                    <a:prstGeom prst="rect">
                      <a:avLst/>
                    </a:prstGeom>
                    <a:noFill/>
                  </pic:spPr>
                </pic:pic>
              </a:graphicData>
            </a:graphic>
          </wp:anchor>
        </w:drawing>
      </w:r>
      <w:r w:rsidRPr="005518BC">
        <w:rPr>
          <w:rFonts w:ascii="Times New Roman" w:eastAsia="Times New Roman" w:hAnsi="Times New Roman"/>
          <w:noProof/>
          <w:sz w:val="24"/>
          <w:szCs w:val="24"/>
          <w:lang w:eastAsia="ro-RO"/>
        </w:rPr>
        <w:drawing>
          <wp:anchor distT="0" distB="0" distL="114300" distR="114300" simplePos="0" relativeHeight="251657216" behindDoc="1" locked="0" layoutInCell="1" allowOverlap="1">
            <wp:simplePos x="0" y="0"/>
            <wp:positionH relativeFrom="column">
              <wp:posOffset>27940</wp:posOffset>
            </wp:positionH>
            <wp:positionV relativeFrom="paragraph">
              <wp:posOffset>-114300</wp:posOffset>
            </wp:positionV>
            <wp:extent cx="782955" cy="739775"/>
            <wp:effectExtent l="0" t="0" r="0" b="0"/>
            <wp:wrapTight wrapText="bothSides">
              <wp:wrapPolygon edited="0">
                <wp:start x="0" y="0"/>
                <wp:lineTo x="0" y="21136"/>
                <wp:lineTo x="21022" y="21136"/>
                <wp:lineTo x="21022" y="0"/>
                <wp:lineTo x="0" y="0"/>
              </wp:wrapPolygon>
            </wp:wrapTight>
            <wp:docPr id="1" name="Picture 5" descr="Description: C:\Documents and Settings\Dana\Desktop\M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Documents and Settings\Dana\Desktop\MAI.JPG"/>
                    <pic:cNvPicPr>
                      <a:picLocks noChangeAspect="1" noChangeArrowheads="1"/>
                    </pic:cNvPicPr>
                  </pic:nvPicPr>
                  <pic:blipFill>
                    <a:blip r:embed="rId10" cstate="print"/>
                    <a:srcRect/>
                    <a:stretch>
                      <a:fillRect/>
                    </a:stretch>
                  </pic:blipFill>
                  <pic:spPr bwMode="auto">
                    <a:xfrm>
                      <a:off x="0" y="0"/>
                      <a:ext cx="782955" cy="739775"/>
                    </a:xfrm>
                    <a:prstGeom prst="rect">
                      <a:avLst/>
                    </a:prstGeom>
                    <a:noFill/>
                  </pic:spPr>
                </pic:pic>
              </a:graphicData>
            </a:graphic>
          </wp:anchor>
        </w:drawing>
      </w:r>
      <w:r w:rsidR="00525034" w:rsidRPr="005518BC">
        <w:rPr>
          <w:rFonts w:ascii="Times New Roman" w:eastAsia="Times New Roman" w:hAnsi="Times New Roman"/>
          <w:i/>
          <w:sz w:val="28"/>
          <w:szCs w:val="28"/>
          <w:lang w:val="hu-HU" w:eastAsia="ro-RO"/>
        </w:rPr>
        <w:t xml:space="preserve">                      </w:t>
      </w:r>
      <w:r>
        <w:rPr>
          <w:rFonts w:ascii="Times New Roman" w:eastAsia="Times New Roman" w:hAnsi="Times New Roman"/>
          <w:i/>
          <w:sz w:val="28"/>
          <w:szCs w:val="28"/>
          <w:lang w:val="hu-HU" w:eastAsia="ro-RO"/>
        </w:rPr>
        <w:t xml:space="preserve">       </w:t>
      </w:r>
      <w:r w:rsidR="00525034" w:rsidRPr="005518BC">
        <w:rPr>
          <w:rFonts w:ascii="Times New Roman" w:eastAsia="Times New Roman" w:hAnsi="Times New Roman"/>
          <w:i/>
          <w:sz w:val="28"/>
          <w:szCs w:val="28"/>
          <w:lang w:val="hu-HU" w:eastAsia="ro-RO"/>
        </w:rPr>
        <w:t xml:space="preserve">  </w:t>
      </w:r>
      <w:r w:rsidR="00525034" w:rsidRPr="00D151CD">
        <w:rPr>
          <w:rFonts w:ascii="Times New Roman" w:eastAsia="Times New Roman" w:hAnsi="Times New Roman"/>
          <w:sz w:val="24"/>
          <w:szCs w:val="24"/>
          <w:lang w:val="hu-HU" w:eastAsia="ro-RO"/>
        </w:rPr>
        <w:t>MINISTERUL SAN</w:t>
      </w:r>
      <w:r w:rsidR="00525034" w:rsidRPr="00D151CD">
        <w:rPr>
          <w:rFonts w:ascii="Times New Roman" w:eastAsia="Times New Roman" w:hAnsi="Times New Roman"/>
          <w:sz w:val="24"/>
          <w:szCs w:val="24"/>
          <w:lang w:val="fr-FR" w:eastAsia="ro-RO"/>
        </w:rPr>
        <w:t>ĂŢĂŢII</w:t>
      </w:r>
    </w:p>
    <w:p w:rsidR="00525034" w:rsidRPr="00D151CD" w:rsidRDefault="00525034" w:rsidP="00525034">
      <w:pPr>
        <w:pBdr>
          <w:bottom w:val="single" w:sz="4" w:space="2" w:color="auto"/>
        </w:pBdr>
        <w:tabs>
          <w:tab w:val="left" w:pos="465"/>
          <w:tab w:val="center" w:pos="2962"/>
          <w:tab w:val="center" w:pos="4320"/>
          <w:tab w:val="right" w:pos="8640"/>
        </w:tabs>
        <w:spacing w:after="0" w:line="240" w:lineRule="auto"/>
        <w:rPr>
          <w:rFonts w:ascii="Times New Roman" w:eastAsia="Times New Roman" w:hAnsi="Times New Roman"/>
          <w:sz w:val="24"/>
          <w:szCs w:val="24"/>
          <w:lang w:val="hu-HU" w:eastAsia="ro-RO"/>
        </w:rPr>
      </w:pPr>
      <w:r w:rsidRPr="00D151CD">
        <w:rPr>
          <w:rFonts w:ascii="Times New Roman" w:eastAsia="Times New Roman" w:hAnsi="Times New Roman"/>
          <w:sz w:val="24"/>
          <w:szCs w:val="24"/>
          <w:lang w:val="hu-HU" w:eastAsia="ro-RO"/>
        </w:rPr>
        <w:t xml:space="preserve">     </w:t>
      </w:r>
      <w:r w:rsidR="00D151CD">
        <w:rPr>
          <w:rFonts w:ascii="Times New Roman" w:eastAsia="Times New Roman" w:hAnsi="Times New Roman"/>
          <w:sz w:val="24"/>
          <w:szCs w:val="24"/>
          <w:lang w:val="hu-HU" w:eastAsia="ro-RO"/>
        </w:rPr>
        <w:t xml:space="preserve">       </w:t>
      </w:r>
      <w:r w:rsidRPr="00D151CD">
        <w:rPr>
          <w:rFonts w:ascii="Times New Roman" w:eastAsia="Times New Roman" w:hAnsi="Times New Roman"/>
          <w:sz w:val="24"/>
          <w:szCs w:val="24"/>
          <w:lang w:val="hu-HU" w:eastAsia="ro-RO"/>
        </w:rPr>
        <w:t>SERVICIUL DE AMBULAN</w:t>
      </w:r>
      <w:r w:rsidRPr="00D151CD">
        <w:rPr>
          <w:rFonts w:ascii="Times New Roman" w:eastAsia="Times New Roman" w:hAnsi="Times New Roman"/>
          <w:sz w:val="24"/>
          <w:szCs w:val="24"/>
          <w:lang w:eastAsia="ro-RO"/>
        </w:rPr>
        <w:t>ŢĂ JUDEŢEAN VALCEA</w:t>
      </w:r>
      <w:r w:rsidRPr="00D151CD">
        <w:rPr>
          <w:rFonts w:ascii="Times New Roman" w:eastAsia="Times New Roman" w:hAnsi="Times New Roman"/>
          <w:sz w:val="24"/>
          <w:szCs w:val="24"/>
          <w:lang w:val="hu-HU" w:eastAsia="ro-RO"/>
        </w:rPr>
        <w:t xml:space="preserve"> </w:t>
      </w:r>
    </w:p>
    <w:p w:rsidR="00525034" w:rsidRPr="00D151CD" w:rsidRDefault="00525034" w:rsidP="00525034">
      <w:pPr>
        <w:pBdr>
          <w:bottom w:val="single" w:sz="4" w:space="2" w:color="auto"/>
        </w:pBdr>
        <w:tabs>
          <w:tab w:val="center" w:pos="4320"/>
          <w:tab w:val="right" w:pos="8640"/>
        </w:tabs>
        <w:spacing w:after="0" w:line="240" w:lineRule="auto"/>
        <w:jc w:val="center"/>
        <w:rPr>
          <w:rFonts w:ascii="Times New Roman" w:eastAsia="Times New Roman" w:hAnsi="Times New Roman"/>
          <w:sz w:val="24"/>
          <w:szCs w:val="24"/>
          <w:lang w:val="hu-HU" w:eastAsia="ro-RO"/>
        </w:rPr>
      </w:pPr>
      <w:r w:rsidRPr="00D151CD">
        <w:rPr>
          <w:rFonts w:ascii="Times New Roman" w:eastAsia="Times New Roman" w:hAnsi="Times New Roman"/>
          <w:sz w:val="24"/>
          <w:szCs w:val="24"/>
          <w:lang w:val="hu-HU" w:eastAsia="ro-RO"/>
        </w:rPr>
        <w:t>Str. G-ral Magheru  nr. 42, Rm. Valcea,</w:t>
      </w:r>
    </w:p>
    <w:p w:rsidR="00525034" w:rsidRPr="00D151CD" w:rsidRDefault="00525034" w:rsidP="00525034">
      <w:pPr>
        <w:pBdr>
          <w:bottom w:val="single" w:sz="4" w:space="2" w:color="auto"/>
        </w:pBdr>
        <w:tabs>
          <w:tab w:val="center" w:pos="4320"/>
          <w:tab w:val="right" w:pos="8640"/>
        </w:tabs>
        <w:spacing w:after="0" w:line="240" w:lineRule="auto"/>
        <w:rPr>
          <w:rFonts w:ascii="Times New Roman" w:eastAsia="Times New Roman" w:hAnsi="Times New Roman"/>
          <w:sz w:val="24"/>
          <w:szCs w:val="24"/>
          <w:lang w:eastAsia="ro-RO"/>
        </w:rPr>
      </w:pPr>
      <w:r w:rsidRPr="00D151CD">
        <w:rPr>
          <w:rFonts w:ascii="Times New Roman" w:eastAsia="Times New Roman" w:hAnsi="Times New Roman"/>
          <w:sz w:val="24"/>
          <w:szCs w:val="24"/>
          <w:lang w:val="hu-HU" w:eastAsia="ro-RO"/>
        </w:rPr>
        <w:t xml:space="preserve">  </w:t>
      </w:r>
      <w:r w:rsidR="00D151CD">
        <w:rPr>
          <w:rFonts w:ascii="Times New Roman" w:eastAsia="Times New Roman" w:hAnsi="Times New Roman"/>
          <w:sz w:val="24"/>
          <w:szCs w:val="24"/>
          <w:lang w:val="hu-HU" w:eastAsia="ro-RO"/>
        </w:rPr>
        <w:t xml:space="preserve">          </w:t>
      </w:r>
      <w:r w:rsidRPr="00D151CD">
        <w:rPr>
          <w:rFonts w:ascii="Times New Roman" w:eastAsia="Times New Roman" w:hAnsi="Times New Roman"/>
          <w:sz w:val="24"/>
          <w:szCs w:val="24"/>
          <w:lang w:val="hu-HU" w:eastAsia="ro-RO"/>
        </w:rPr>
        <w:t xml:space="preserve">      tel: 0250-731030; fax: 0250-737437; 0250-715000</w:t>
      </w:r>
    </w:p>
    <w:p w:rsidR="00525034" w:rsidRPr="005518BC" w:rsidRDefault="00525034" w:rsidP="00525034">
      <w:pPr>
        <w:pBdr>
          <w:bottom w:val="single" w:sz="4" w:space="2" w:color="auto"/>
        </w:pBdr>
        <w:tabs>
          <w:tab w:val="center" w:pos="4320"/>
          <w:tab w:val="right" w:pos="8640"/>
        </w:tabs>
        <w:spacing w:after="0" w:line="240" w:lineRule="auto"/>
        <w:rPr>
          <w:rFonts w:ascii="Times New Roman" w:eastAsia="Times New Roman" w:hAnsi="Times New Roman"/>
          <w:sz w:val="8"/>
          <w:szCs w:val="8"/>
          <w:lang w:eastAsia="ro-RO"/>
        </w:rPr>
      </w:pPr>
      <w:r w:rsidRPr="00D151CD">
        <w:rPr>
          <w:rFonts w:ascii="Times New Roman" w:eastAsia="Times New Roman" w:hAnsi="Times New Roman"/>
          <w:sz w:val="24"/>
          <w:szCs w:val="24"/>
          <w:lang w:eastAsia="ro-RO"/>
        </w:rPr>
        <w:t xml:space="preserve">                                           </w:t>
      </w:r>
      <w:r w:rsidR="00D151CD">
        <w:rPr>
          <w:rFonts w:ascii="Times New Roman" w:eastAsia="Times New Roman" w:hAnsi="Times New Roman"/>
          <w:sz w:val="24"/>
          <w:szCs w:val="24"/>
          <w:lang w:eastAsia="ro-RO"/>
        </w:rPr>
        <w:t xml:space="preserve">        </w:t>
      </w:r>
      <w:r w:rsidRPr="00D151CD">
        <w:rPr>
          <w:rFonts w:ascii="Times New Roman" w:eastAsia="Times New Roman" w:hAnsi="Times New Roman"/>
          <w:sz w:val="24"/>
          <w:szCs w:val="24"/>
          <w:lang w:eastAsia="ro-RO"/>
        </w:rPr>
        <w:t xml:space="preserve">        </w:t>
      </w:r>
      <w:hyperlink r:id="rId11" w:history="1">
        <w:r w:rsidRPr="00D151CD">
          <w:rPr>
            <w:rFonts w:ascii="Times New Roman" w:eastAsia="Times New Roman" w:hAnsi="Times New Roman"/>
            <w:sz w:val="24"/>
            <w:szCs w:val="24"/>
            <w:lang w:eastAsia="ro-RO"/>
          </w:rPr>
          <w:t>ambulantavalcea@yahoo.com</w:t>
        </w:r>
      </w:hyperlink>
      <w:r w:rsidRPr="00D151CD">
        <w:rPr>
          <w:rFonts w:ascii="Times New Roman" w:eastAsia="Times New Roman" w:hAnsi="Times New Roman"/>
          <w:sz w:val="24"/>
          <w:szCs w:val="24"/>
          <w:lang w:eastAsia="ro-RO"/>
        </w:rPr>
        <w:t xml:space="preserve"> </w:t>
      </w:r>
      <w:r w:rsidRPr="005518BC">
        <w:rPr>
          <w:rFonts w:ascii="Times New Roman" w:eastAsia="Times New Roman" w:hAnsi="Times New Roman"/>
          <w:sz w:val="8"/>
          <w:szCs w:val="8"/>
          <w:lang w:eastAsia="ro-RO"/>
        </w:rPr>
        <w:t>___________________________________________________________________________________________________________________________________________________________________________________________________________________________________________________</w:t>
      </w:r>
    </w:p>
    <w:p w:rsidR="00525034" w:rsidRDefault="00525034" w:rsidP="00525034">
      <w:pPr>
        <w:spacing w:after="0" w:line="360" w:lineRule="auto"/>
        <w:rPr>
          <w:rFonts w:ascii="Times New Roman" w:eastAsia="Times New Roman" w:hAnsi="Times New Roman"/>
          <w:sz w:val="24"/>
          <w:szCs w:val="24"/>
          <w:lang w:eastAsia="ro-RO"/>
        </w:rPr>
      </w:pPr>
      <w:r w:rsidRPr="00367384">
        <w:rPr>
          <w:rFonts w:ascii="Times New Roman" w:eastAsia="Times New Roman" w:hAnsi="Times New Roman"/>
          <w:sz w:val="24"/>
          <w:szCs w:val="24"/>
          <w:lang w:eastAsia="ro-RO"/>
        </w:rPr>
        <w:t xml:space="preserve">Nr. </w:t>
      </w:r>
      <w:r w:rsidR="00D2685B">
        <w:rPr>
          <w:rFonts w:ascii="Times New Roman" w:eastAsia="Times New Roman" w:hAnsi="Times New Roman"/>
          <w:sz w:val="24"/>
          <w:szCs w:val="24"/>
          <w:lang w:eastAsia="ro-RO"/>
        </w:rPr>
        <w:t xml:space="preserve">            din  </w:t>
      </w:r>
      <w:r w:rsidR="00771FF1">
        <w:rPr>
          <w:rFonts w:ascii="Times New Roman" w:eastAsia="Times New Roman" w:hAnsi="Times New Roman"/>
          <w:sz w:val="24"/>
          <w:szCs w:val="24"/>
          <w:lang w:eastAsia="ro-RO"/>
        </w:rPr>
        <w:t>01.10</w:t>
      </w:r>
      <w:r w:rsidR="00D2685B">
        <w:rPr>
          <w:rFonts w:ascii="Times New Roman" w:eastAsia="Times New Roman" w:hAnsi="Times New Roman"/>
          <w:sz w:val="24"/>
          <w:szCs w:val="24"/>
          <w:lang w:eastAsia="ro-RO"/>
        </w:rPr>
        <w:t>.2026</w:t>
      </w:r>
    </w:p>
    <w:p w:rsidR="00F2167F" w:rsidRPr="00F2167F" w:rsidRDefault="00F2167F" w:rsidP="00525034">
      <w:pPr>
        <w:spacing w:after="0" w:line="360" w:lineRule="auto"/>
        <w:rPr>
          <w:rFonts w:ascii="Times New Roman" w:eastAsia="Times New Roman" w:hAnsi="Times New Roman"/>
          <w:sz w:val="16"/>
          <w:szCs w:val="16"/>
          <w:lang w:eastAsia="ro-RO"/>
        </w:rPr>
      </w:pPr>
    </w:p>
    <w:p w:rsidR="00525034" w:rsidRPr="000213A1" w:rsidRDefault="00525034" w:rsidP="00DF5F8A">
      <w:pPr>
        <w:tabs>
          <w:tab w:val="left" w:pos="375"/>
          <w:tab w:val="center" w:pos="4657"/>
          <w:tab w:val="center" w:pos="5046"/>
        </w:tabs>
        <w:spacing w:after="0" w:line="240" w:lineRule="auto"/>
        <w:jc w:val="center"/>
        <w:rPr>
          <w:rFonts w:ascii="Times New Roman" w:eastAsia="Times New Roman" w:hAnsi="Times New Roman"/>
          <w:sz w:val="40"/>
          <w:szCs w:val="40"/>
          <w:lang w:eastAsia="ro-RO"/>
        </w:rPr>
      </w:pPr>
      <w:r w:rsidRPr="000213A1">
        <w:rPr>
          <w:rFonts w:ascii="Times New Roman" w:eastAsia="Times New Roman" w:hAnsi="Times New Roman"/>
          <w:sz w:val="40"/>
          <w:szCs w:val="40"/>
          <w:lang w:eastAsia="ro-RO"/>
        </w:rPr>
        <w:t>A N U N Ţ</w:t>
      </w:r>
    </w:p>
    <w:p w:rsidR="00043A61" w:rsidRPr="00367384" w:rsidRDefault="00043A61" w:rsidP="00DF5F8A">
      <w:pPr>
        <w:spacing w:after="0" w:line="240" w:lineRule="auto"/>
        <w:ind w:left="709"/>
        <w:rPr>
          <w:rFonts w:ascii="Times New Roman" w:hAnsi="Times New Roman"/>
          <w:sz w:val="24"/>
          <w:szCs w:val="24"/>
        </w:rPr>
      </w:pPr>
    </w:p>
    <w:p w:rsidR="00FB59AB" w:rsidRDefault="00B90E7E" w:rsidP="00DF5F8A">
      <w:pPr>
        <w:spacing w:after="0" w:line="240" w:lineRule="auto"/>
        <w:ind w:firstLine="708"/>
        <w:jc w:val="both"/>
        <w:rPr>
          <w:rFonts w:ascii="Times New Roman" w:hAnsi="Times New Roman"/>
          <w:sz w:val="24"/>
          <w:szCs w:val="24"/>
        </w:rPr>
      </w:pPr>
      <w:r w:rsidRPr="00367384">
        <w:rPr>
          <w:rFonts w:ascii="Times New Roman" w:hAnsi="Times New Roman"/>
          <w:sz w:val="24"/>
          <w:szCs w:val="24"/>
        </w:rPr>
        <w:t>Serviciul de Ambulanță Județean Vâlcea,</w:t>
      </w:r>
      <w:r w:rsidR="00E24D6A" w:rsidRPr="00367384">
        <w:rPr>
          <w:rFonts w:ascii="Times New Roman" w:hAnsi="Times New Roman"/>
          <w:sz w:val="24"/>
          <w:szCs w:val="24"/>
        </w:rPr>
        <w:t xml:space="preserve"> cu sediul în </w:t>
      </w:r>
      <w:r w:rsidRPr="00367384">
        <w:rPr>
          <w:rFonts w:ascii="Times New Roman" w:hAnsi="Times New Roman"/>
          <w:sz w:val="24"/>
          <w:szCs w:val="24"/>
        </w:rPr>
        <w:t>Rm</w:t>
      </w:r>
      <w:r w:rsidR="00AE3BF3" w:rsidRPr="00367384">
        <w:rPr>
          <w:rFonts w:ascii="Times New Roman" w:hAnsi="Times New Roman"/>
          <w:sz w:val="24"/>
          <w:szCs w:val="24"/>
        </w:rPr>
        <w:t>.</w:t>
      </w:r>
      <w:r w:rsidRPr="00367384">
        <w:rPr>
          <w:rFonts w:ascii="Times New Roman" w:hAnsi="Times New Roman"/>
          <w:sz w:val="24"/>
          <w:szCs w:val="24"/>
        </w:rPr>
        <w:t xml:space="preserve"> Vâlcea, str. G-ral Magheru </w:t>
      </w:r>
      <w:r w:rsidR="00C74CC7" w:rsidRPr="00367384">
        <w:rPr>
          <w:rFonts w:ascii="Times New Roman" w:hAnsi="Times New Roman"/>
          <w:sz w:val="24"/>
          <w:szCs w:val="24"/>
        </w:rPr>
        <w:t>n</w:t>
      </w:r>
      <w:r w:rsidRPr="00367384">
        <w:rPr>
          <w:rFonts w:ascii="Times New Roman" w:hAnsi="Times New Roman"/>
          <w:sz w:val="24"/>
          <w:szCs w:val="24"/>
        </w:rPr>
        <w:t xml:space="preserve">r. 42, </w:t>
      </w:r>
      <w:r w:rsidR="00AE3BF3" w:rsidRPr="00367384">
        <w:rPr>
          <w:rFonts w:ascii="Times New Roman" w:hAnsi="Times New Roman"/>
          <w:sz w:val="24"/>
          <w:szCs w:val="24"/>
        </w:rPr>
        <w:t xml:space="preserve">jud. </w:t>
      </w:r>
      <w:r w:rsidRPr="00367384">
        <w:rPr>
          <w:rFonts w:ascii="Times New Roman" w:hAnsi="Times New Roman"/>
          <w:sz w:val="24"/>
          <w:szCs w:val="24"/>
        </w:rPr>
        <w:t xml:space="preserve">Vâlcea, </w:t>
      </w:r>
      <w:r w:rsidR="00E81A93" w:rsidRPr="00465A7C">
        <w:rPr>
          <w:rFonts w:ascii="Times New Roman" w:hAnsi="Times New Roman"/>
          <w:sz w:val="24"/>
          <w:szCs w:val="24"/>
        </w:rPr>
        <w:t>organizează concurs pentru ocupare</w:t>
      </w:r>
      <w:r w:rsidR="00E81A93">
        <w:rPr>
          <w:rFonts w:ascii="Times New Roman" w:hAnsi="Times New Roman"/>
          <w:sz w:val="24"/>
          <w:szCs w:val="24"/>
        </w:rPr>
        <w:t>a</w:t>
      </w:r>
      <w:r w:rsidR="00E81A93" w:rsidRPr="00465A7C">
        <w:rPr>
          <w:rFonts w:ascii="Times New Roman" w:hAnsi="Times New Roman"/>
          <w:sz w:val="24"/>
          <w:szCs w:val="24"/>
        </w:rPr>
        <w:t xml:space="preserve"> </w:t>
      </w:r>
      <w:r w:rsidR="00E81A93">
        <w:rPr>
          <w:rFonts w:ascii="Times New Roman" w:hAnsi="Times New Roman"/>
          <w:sz w:val="24"/>
          <w:szCs w:val="24"/>
        </w:rPr>
        <w:t xml:space="preserve">a </w:t>
      </w:r>
      <w:r w:rsidR="00643E9F">
        <w:rPr>
          <w:rFonts w:ascii="Times New Roman" w:hAnsi="Times New Roman"/>
          <w:sz w:val="24"/>
          <w:szCs w:val="24"/>
        </w:rPr>
        <w:t>7</w:t>
      </w:r>
      <w:r w:rsidR="00E81A93">
        <w:rPr>
          <w:rFonts w:ascii="Times New Roman" w:hAnsi="Times New Roman"/>
          <w:sz w:val="24"/>
          <w:szCs w:val="24"/>
        </w:rPr>
        <w:t xml:space="preserve"> </w:t>
      </w:r>
      <w:r w:rsidR="00E81A93" w:rsidRPr="00465A7C">
        <w:rPr>
          <w:rFonts w:ascii="Times New Roman" w:hAnsi="Times New Roman"/>
          <w:sz w:val="24"/>
          <w:szCs w:val="24"/>
        </w:rPr>
        <w:t>funcți</w:t>
      </w:r>
      <w:r w:rsidR="00E81A93">
        <w:rPr>
          <w:rFonts w:ascii="Times New Roman" w:hAnsi="Times New Roman"/>
          <w:sz w:val="24"/>
          <w:szCs w:val="24"/>
        </w:rPr>
        <w:t>i</w:t>
      </w:r>
      <w:r w:rsidR="00E81A93" w:rsidRPr="00465A7C">
        <w:rPr>
          <w:rFonts w:ascii="Times New Roman" w:hAnsi="Times New Roman"/>
          <w:sz w:val="24"/>
          <w:szCs w:val="24"/>
        </w:rPr>
        <w:t xml:space="preserve"> contractual</w:t>
      </w:r>
      <w:r w:rsidR="00E81A93">
        <w:rPr>
          <w:rFonts w:ascii="Times New Roman" w:hAnsi="Times New Roman"/>
          <w:sz w:val="24"/>
          <w:szCs w:val="24"/>
        </w:rPr>
        <w:t>e</w:t>
      </w:r>
      <w:r w:rsidR="00E81A93" w:rsidRPr="00465A7C">
        <w:rPr>
          <w:rFonts w:ascii="Times New Roman" w:hAnsi="Times New Roman"/>
          <w:sz w:val="24"/>
          <w:szCs w:val="24"/>
        </w:rPr>
        <w:t xml:space="preserve"> vacant</w:t>
      </w:r>
      <w:r w:rsidR="00E81A93">
        <w:rPr>
          <w:rFonts w:ascii="Times New Roman" w:hAnsi="Times New Roman"/>
          <w:sz w:val="24"/>
          <w:szCs w:val="24"/>
        </w:rPr>
        <w:t>e</w:t>
      </w:r>
      <w:r w:rsidR="00E81A93" w:rsidRPr="00465A7C">
        <w:rPr>
          <w:rFonts w:ascii="Times New Roman" w:hAnsi="Times New Roman"/>
          <w:sz w:val="24"/>
          <w:szCs w:val="24"/>
        </w:rPr>
        <w:t xml:space="preserve"> în conformitate cu prevederile H.G. nr. 1336/ 28.10.2022</w:t>
      </w:r>
      <w:r w:rsidR="00E81A93">
        <w:rPr>
          <w:rFonts w:ascii="Times New Roman" w:hAnsi="Times New Roman"/>
          <w:sz w:val="24"/>
          <w:szCs w:val="24"/>
        </w:rPr>
        <w:t xml:space="preserve">, </w:t>
      </w:r>
      <w:r w:rsidR="00E81A93" w:rsidRPr="002C0226">
        <w:rPr>
          <w:rFonts w:ascii="Times New Roman" w:hAnsi="Times New Roman"/>
          <w:sz w:val="24"/>
          <w:szCs w:val="24"/>
        </w:rPr>
        <w:t>respectând prevederile Ordonanței de Urgență nr. 156/2024, Legii 141/2025</w:t>
      </w:r>
      <w:r w:rsidR="00E81A93">
        <w:rPr>
          <w:rFonts w:ascii="Times New Roman" w:hAnsi="Times New Roman"/>
          <w:sz w:val="24"/>
          <w:szCs w:val="24"/>
        </w:rPr>
        <w:t xml:space="preserve"> și adresa DSP Valcea cu nr. 14.034/30.07.2026 prin care sunt deblocate aceste posturi in urma memoradumului</w:t>
      </w:r>
      <w:r w:rsidR="00E81A93" w:rsidRPr="00FA1B61">
        <w:rPr>
          <w:rFonts w:ascii="Times New Roman" w:hAnsi="Times New Roman"/>
          <w:sz w:val="24"/>
          <w:szCs w:val="24"/>
        </w:rPr>
        <w:t>:</w:t>
      </w:r>
    </w:p>
    <w:p w:rsidR="00AA40B9" w:rsidRPr="00F2167F" w:rsidRDefault="00AA40B9" w:rsidP="00986541">
      <w:pPr>
        <w:spacing w:after="0" w:line="240" w:lineRule="auto"/>
        <w:ind w:firstLine="708"/>
        <w:jc w:val="both"/>
        <w:rPr>
          <w:rFonts w:ascii="Times New Roman" w:hAnsi="Times New Roman"/>
          <w:sz w:val="16"/>
          <w:szCs w:val="16"/>
        </w:rPr>
      </w:pPr>
    </w:p>
    <w:p w:rsidR="00B90E7E" w:rsidRPr="00367384" w:rsidRDefault="00B90E7E" w:rsidP="00986541">
      <w:pPr>
        <w:shd w:val="clear" w:color="auto" w:fill="FFFFFF"/>
        <w:spacing w:after="0" w:line="240" w:lineRule="auto"/>
        <w:rPr>
          <w:rFonts w:ascii="Times New Roman" w:eastAsia="Times New Roman" w:hAnsi="Times New Roman"/>
          <w:sz w:val="24"/>
          <w:szCs w:val="24"/>
        </w:rPr>
      </w:pPr>
      <w:r w:rsidRPr="00367384">
        <w:rPr>
          <w:rFonts w:ascii="Times New Roman" w:eastAsia="Times New Roman" w:hAnsi="Times New Roman"/>
          <w:sz w:val="24"/>
          <w:szCs w:val="24"/>
        </w:rPr>
        <w:t>DENUMIREA POSTULUI:  </w:t>
      </w:r>
      <w:r w:rsidR="00306D07">
        <w:rPr>
          <w:rFonts w:ascii="Times New Roman" w:eastAsia="Times New Roman" w:hAnsi="Times New Roman"/>
          <w:sz w:val="24"/>
          <w:szCs w:val="24"/>
        </w:rPr>
        <w:t>Ș</w:t>
      </w:r>
      <w:r w:rsidR="003417F9" w:rsidRPr="00367384">
        <w:rPr>
          <w:rFonts w:ascii="Times New Roman" w:eastAsia="Times New Roman" w:hAnsi="Times New Roman"/>
          <w:sz w:val="24"/>
          <w:szCs w:val="24"/>
        </w:rPr>
        <w:t>ofer autosanitar</w:t>
      </w:r>
      <w:r w:rsidR="007329F7">
        <w:rPr>
          <w:rFonts w:ascii="Times New Roman" w:eastAsia="Times New Roman" w:hAnsi="Times New Roman"/>
          <w:sz w:val="24"/>
          <w:szCs w:val="24"/>
        </w:rPr>
        <w:t>ă</w:t>
      </w:r>
      <w:r w:rsidR="003417F9" w:rsidRPr="00367384">
        <w:rPr>
          <w:rFonts w:ascii="Times New Roman" w:eastAsia="Times New Roman" w:hAnsi="Times New Roman"/>
          <w:sz w:val="24"/>
          <w:szCs w:val="24"/>
        </w:rPr>
        <w:t xml:space="preserve"> I</w:t>
      </w:r>
      <w:r w:rsidR="00E81A93">
        <w:rPr>
          <w:rFonts w:ascii="Times New Roman" w:eastAsia="Times New Roman" w:hAnsi="Times New Roman"/>
          <w:sz w:val="24"/>
          <w:szCs w:val="24"/>
        </w:rPr>
        <w:t>I</w:t>
      </w:r>
    </w:p>
    <w:p w:rsidR="00B90E7E" w:rsidRPr="00367384" w:rsidRDefault="00B90E7E" w:rsidP="00986541">
      <w:pPr>
        <w:shd w:val="clear" w:color="auto" w:fill="FFFFFF"/>
        <w:spacing w:after="0" w:line="240" w:lineRule="auto"/>
        <w:rPr>
          <w:rFonts w:ascii="Times New Roman" w:eastAsia="Times New Roman" w:hAnsi="Times New Roman"/>
          <w:sz w:val="24"/>
          <w:szCs w:val="24"/>
        </w:rPr>
      </w:pPr>
      <w:r w:rsidRPr="00367384">
        <w:rPr>
          <w:rFonts w:ascii="Times New Roman" w:eastAsia="Times New Roman" w:hAnsi="Times New Roman"/>
          <w:sz w:val="24"/>
          <w:szCs w:val="24"/>
        </w:rPr>
        <w:t>NUMĂRUL POSTURILOR:  </w:t>
      </w:r>
      <w:r w:rsidR="00771FF1">
        <w:rPr>
          <w:rFonts w:ascii="Times New Roman" w:eastAsia="Times New Roman" w:hAnsi="Times New Roman"/>
          <w:sz w:val="24"/>
          <w:szCs w:val="24"/>
        </w:rPr>
        <w:t>5</w:t>
      </w:r>
      <w:r w:rsidRPr="00367384">
        <w:rPr>
          <w:rFonts w:ascii="Times New Roman" w:eastAsia="Times New Roman" w:hAnsi="Times New Roman"/>
          <w:bCs/>
          <w:sz w:val="24"/>
          <w:szCs w:val="24"/>
        </w:rPr>
        <w:t> post</w:t>
      </w:r>
      <w:r w:rsidR="00643E9F">
        <w:rPr>
          <w:rFonts w:ascii="Times New Roman" w:eastAsia="Times New Roman" w:hAnsi="Times New Roman"/>
          <w:bCs/>
          <w:sz w:val="24"/>
          <w:szCs w:val="24"/>
        </w:rPr>
        <w:t>uri</w:t>
      </w:r>
      <w:r w:rsidR="003417F9" w:rsidRPr="00367384">
        <w:rPr>
          <w:rFonts w:ascii="Times New Roman" w:eastAsia="Times New Roman" w:hAnsi="Times New Roman"/>
          <w:bCs/>
          <w:sz w:val="24"/>
          <w:szCs w:val="24"/>
        </w:rPr>
        <w:t xml:space="preserve"> </w:t>
      </w:r>
      <w:r w:rsidRPr="00367384">
        <w:rPr>
          <w:rFonts w:ascii="Times New Roman" w:eastAsia="Times New Roman" w:hAnsi="Times New Roman"/>
          <w:bCs/>
          <w:sz w:val="24"/>
          <w:szCs w:val="24"/>
        </w:rPr>
        <w:t>vacant</w:t>
      </w:r>
      <w:r w:rsidR="00643E9F">
        <w:rPr>
          <w:rFonts w:ascii="Times New Roman" w:eastAsia="Times New Roman" w:hAnsi="Times New Roman"/>
          <w:bCs/>
          <w:sz w:val="24"/>
          <w:szCs w:val="24"/>
        </w:rPr>
        <w:t>e</w:t>
      </w:r>
    </w:p>
    <w:p w:rsidR="00B90E7E" w:rsidRPr="00367384" w:rsidRDefault="00B90E7E" w:rsidP="00986541">
      <w:pPr>
        <w:shd w:val="clear" w:color="auto" w:fill="FFFFFF"/>
        <w:spacing w:after="0" w:line="240" w:lineRule="auto"/>
        <w:rPr>
          <w:rFonts w:ascii="Times New Roman" w:eastAsia="Times New Roman" w:hAnsi="Times New Roman"/>
          <w:sz w:val="24"/>
          <w:szCs w:val="24"/>
        </w:rPr>
      </w:pPr>
      <w:r w:rsidRPr="00367384">
        <w:rPr>
          <w:rFonts w:ascii="Times New Roman" w:eastAsia="Times New Roman" w:hAnsi="Times New Roman"/>
          <w:sz w:val="24"/>
          <w:szCs w:val="24"/>
        </w:rPr>
        <w:t>NIVELUL POSTULUI:  </w:t>
      </w:r>
      <w:r w:rsidR="003B237A">
        <w:rPr>
          <w:rFonts w:ascii="Times New Roman" w:eastAsia="Times New Roman" w:hAnsi="Times New Roman"/>
          <w:bCs/>
          <w:sz w:val="24"/>
          <w:szCs w:val="24"/>
        </w:rPr>
        <w:t>funcți</w:t>
      </w:r>
      <w:r w:rsidR="00B026A7">
        <w:rPr>
          <w:rFonts w:ascii="Times New Roman" w:eastAsia="Times New Roman" w:hAnsi="Times New Roman"/>
          <w:bCs/>
          <w:sz w:val="24"/>
          <w:szCs w:val="24"/>
        </w:rPr>
        <w:t>e</w:t>
      </w:r>
      <w:r w:rsidRPr="00367384">
        <w:rPr>
          <w:rFonts w:ascii="Times New Roman" w:eastAsia="Times New Roman" w:hAnsi="Times New Roman"/>
          <w:bCs/>
          <w:sz w:val="24"/>
          <w:szCs w:val="24"/>
        </w:rPr>
        <w:t xml:space="preserve"> de execuție</w:t>
      </w:r>
    </w:p>
    <w:p w:rsidR="00E81A93" w:rsidRDefault="00B90E7E" w:rsidP="00986541">
      <w:pPr>
        <w:shd w:val="clear" w:color="auto" w:fill="FFFFFF"/>
        <w:spacing w:after="0" w:line="240" w:lineRule="auto"/>
        <w:rPr>
          <w:rFonts w:ascii="Times New Roman" w:eastAsia="Times New Roman" w:hAnsi="Times New Roman"/>
          <w:bCs/>
          <w:sz w:val="24"/>
          <w:szCs w:val="24"/>
        </w:rPr>
      </w:pPr>
      <w:r w:rsidRPr="00367384">
        <w:rPr>
          <w:rFonts w:ascii="Times New Roman" w:eastAsia="Times New Roman" w:hAnsi="Times New Roman"/>
          <w:sz w:val="24"/>
          <w:szCs w:val="24"/>
        </w:rPr>
        <w:t>COMPARTIMENT/STRUCTURĂ: </w:t>
      </w:r>
      <w:r w:rsidRPr="00367384">
        <w:rPr>
          <w:rFonts w:ascii="Times New Roman" w:eastAsia="Times New Roman" w:hAnsi="Times New Roman"/>
          <w:bCs/>
          <w:sz w:val="24"/>
          <w:szCs w:val="24"/>
        </w:rPr>
        <w:t>S</w:t>
      </w:r>
      <w:r w:rsidR="00DB0E47">
        <w:rPr>
          <w:rFonts w:ascii="Times New Roman" w:eastAsia="Times New Roman" w:hAnsi="Times New Roman"/>
          <w:bCs/>
          <w:sz w:val="24"/>
          <w:szCs w:val="24"/>
        </w:rPr>
        <w:t>tatia centrala Rm. Valcea</w:t>
      </w:r>
      <w:r w:rsidR="00E81A93">
        <w:rPr>
          <w:rFonts w:ascii="Times New Roman" w:eastAsia="Times New Roman" w:hAnsi="Times New Roman"/>
          <w:bCs/>
          <w:sz w:val="24"/>
          <w:szCs w:val="24"/>
        </w:rPr>
        <w:t xml:space="preserve"> </w:t>
      </w:r>
      <w:r w:rsidR="00DB0E47">
        <w:rPr>
          <w:rFonts w:ascii="Times New Roman" w:eastAsia="Times New Roman" w:hAnsi="Times New Roman"/>
          <w:bCs/>
          <w:sz w:val="24"/>
          <w:szCs w:val="24"/>
        </w:rPr>
        <w:t>–</w:t>
      </w:r>
      <w:r w:rsidR="00367384" w:rsidRPr="00367384">
        <w:rPr>
          <w:rFonts w:ascii="Times New Roman" w:eastAsia="Times New Roman" w:hAnsi="Times New Roman"/>
          <w:bCs/>
          <w:sz w:val="24"/>
          <w:szCs w:val="24"/>
        </w:rPr>
        <w:t xml:space="preserve"> Compart</w:t>
      </w:r>
      <w:r w:rsidR="00306D07">
        <w:rPr>
          <w:rFonts w:ascii="Times New Roman" w:eastAsia="Times New Roman" w:hAnsi="Times New Roman"/>
          <w:bCs/>
          <w:sz w:val="24"/>
          <w:szCs w:val="24"/>
        </w:rPr>
        <w:t xml:space="preserve">iment de asistenta medicala </w:t>
      </w:r>
    </w:p>
    <w:p w:rsidR="00B90E7E" w:rsidRPr="00367384" w:rsidRDefault="00E81A93" w:rsidP="00986541">
      <w:pPr>
        <w:shd w:val="clear" w:color="auto" w:fill="FFFFFF"/>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                                                            </w:t>
      </w:r>
      <w:r w:rsidR="00306D07">
        <w:rPr>
          <w:rFonts w:ascii="Times New Roman" w:eastAsia="Times New Roman" w:hAnsi="Times New Roman"/>
          <w:bCs/>
          <w:sz w:val="24"/>
          <w:szCs w:val="24"/>
        </w:rPr>
        <w:t xml:space="preserve">de </w:t>
      </w:r>
      <w:r w:rsidR="00367384" w:rsidRPr="00367384">
        <w:rPr>
          <w:rFonts w:ascii="Times New Roman" w:eastAsia="Times New Roman" w:hAnsi="Times New Roman"/>
          <w:bCs/>
          <w:sz w:val="24"/>
          <w:szCs w:val="24"/>
        </w:rPr>
        <w:t>urgenta si transport sanitar asistat</w:t>
      </w:r>
    </w:p>
    <w:p w:rsidR="00B90E7E" w:rsidRPr="00367384" w:rsidRDefault="00B90E7E" w:rsidP="00986541">
      <w:pPr>
        <w:shd w:val="clear" w:color="auto" w:fill="FFFFFF"/>
        <w:spacing w:after="0" w:line="240" w:lineRule="auto"/>
        <w:rPr>
          <w:rFonts w:ascii="Times New Roman" w:eastAsia="Times New Roman" w:hAnsi="Times New Roman"/>
          <w:sz w:val="24"/>
          <w:szCs w:val="24"/>
        </w:rPr>
      </w:pPr>
      <w:r w:rsidRPr="00367384">
        <w:rPr>
          <w:rFonts w:ascii="Times New Roman" w:eastAsia="Times New Roman" w:hAnsi="Times New Roman"/>
          <w:sz w:val="24"/>
          <w:szCs w:val="24"/>
        </w:rPr>
        <w:t>DURATA TIMPULUI DE LUCRU: </w:t>
      </w:r>
      <w:r w:rsidRPr="00367384">
        <w:rPr>
          <w:rFonts w:ascii="Times New Roman" w:eastAsia="Times New Roman" w:hAnsi="Times New Roman"/>
          <w:bCs/>
          <w:sz w:val="24"/>
          <w:szCs w:val="24"/>
        </w:rPr>
        <w:t>12/24 ore pe zi; 40 de ore pe săptămână</w:t>
      </w:r>
    </w:p>
    <w:p w:rsidR="00B90E7E" w:rsidRDefault="00B90E7E" w:rsidP="00986541">
      <w:pPr>
        <w:shd w:val="clear" w:color="auto" w:fill="FFFFFF"/>
        <w:spacing w:after="0" w:line="240" w:lineRule="auto"/>
        <w:rPr>
          <w:rFonts w:ascii="Times New Roman" w:eastAsia="Times New Roman" w:hAnsi="Times New Roman"/>
          <w:bCs/>
          <w:sz w:val="24"/>
          <w:szCs w:val="24"/>
        </w:rPr>
      </w:pPr>
      <w:r w:rsidRPr="00367384">
        <w:rPr>
          <w:rFonts w:ascii="Times New Roman" w:eastAsia="Times New Roman" w:hAnsi="Times New Roman"/>
          <w:sz w:val="24"/>
          <w:szCs w:val="24"/>
        </w:rPr>
        <w:t>PERIOADA: </w:t>
      </w:r>
      <w:r w:rsidRPr="00367384">
        <w:rPr>
          <w:rFonts w:ascii="Times New Roman" w:eastAsia="Times New Roman" w:hAnsi="Times New Roman"/>
          <w:bCs/>
          <w:sz w:val="24"/>
          <w:szCs w:val="24"/>
        </w:rPr>
        <w:t>nedeterminată</w:t>
      </w:r>
    </w:p>
    <w:p w:rsidR="009970B4" w:rsidRPr="00F2167F" w:rsidRDefault="009970B4" w:rsidP="00986541">
      <w:pPr>
        <w:shd w:val="clear" w:color="auto" w:fill="FFFFFF"/>
        <w:spacing w:after="0" w:line="240" w:lineRule="auto"/>
        <w:rPr>
          <w:rFonts w:ascii="Times New Roman" w:eastAsia="Times New Roman" w:hAnsi="Times New Roman"/>
          <w:bCs/>
          <w:sz w:val="16"/>
          <w:szCs w:val="16"/>
        </w:rPr>
      </w:pPr>
    </w:p>
    <w:p w:rsidR="009970B4" w:rsidRPr="00367384" w:rsidRDefault="009970B4" w:rsidP="009970B4">
      <w:pPr>
        <w:shd w:val="clear" w:color="auto" w:fill="FFFFFF"/>
        <w:spacing w:after="0" w:line="240" w:lineRule="auto"/>
        <w:rPr>
          <w:rFonts w:ascii="Times New Roman" w:eastAsia="Times New Roman" w:hAnsi="Times New Roman"/>
          <w:sz w:val="24"/>
          <w:szCs w:val="24"/>
        </w:rPr>
      </w:pPr>
      <w:r w:rsidRPr="00367384">
        <w:rPr>
          <w:rFonts w:ascii="Times New Roman" w:eastAsia="Times New Roman" w:hAnsi="Times New Roman"/>
          <w:sz w:val="24"/>
          <w:szCs w:val="24"/>
        </w:rPr>
        <w:t>DENUMIREA POSTULUI:  </w:t>
      </w:r>
      <w:r>
        <w:rPr>
          <w:rFonts w:ascii="Times New Roman" w:eastAsia="Times New Roman" w:hAnsi="Times New Roman"/>
          <w:sz w:val="24"/>
          <w:szCs w:val="24"/>
        </w:rPr>
        <w:t>Ș</w:t>
      </w:r>
      <w:r w:rsidRPr="00367384">
        <w:rPr>
          <w:rFonts w:ascii="Times New Roman" w:eastAsia="Times New Roman" w:hAnsi="Times New Roman"/>
          <w:sz w:val="24"/>
          <w:szCs w:val="24"/>
        </w:rPr>
        <w:t>ofer autosanitar</w:t>
      </w:r>
      <w:r w:rsidR="007329F7">
        <w:rPr>
          <w:rFonts w:ascii="Times New Roman" w:eastAsia="Times New Roman" w:hAnsi="Times New Roman"/>
          <w:sz w:val="24"/>
          <w:szCs w:val="24"/>
        </w:rPr>
        <w:t>ă</w:t>
      </w:r>
      <w:r w:rsidRPr="00367384">
        <w:rPr>
          <w:rFonts w:ascii="Times New Roman" w:eastAsia="Times New Roman" w:hAnsi="Times New Roman"/>
          <w:sz w:val="24"/>
          <w:szCs w:val="24"/>
        </w:rPr>
        <w:t xml:space="preserve"> II</w:t>
      </w:r>
    </w:p>
    <w:p w:rsidR="009970B4" w:rsidRPr="00367384" w:rsidRDefault="009970B4" w:rsidP="009970B4">
      <w:pPr>
        <w:shd w:val="clear" w:color="auto" w:fill="FFFFFF"/>
        <w:spacing w:after="0" w:line="240" w:lineRule="auto"/>
        <w:rPr>
          <w:rFonts w:ascii="Times New Roman" w:eastAsia="Times New Roman" w:hAnsi="Times New Roman"/>
          <w:sz w:val="24"/>
          <w:szCs w:val="24"/>
        </w:rPr>
      </w:pPr>
      <w:r w:rsidRPr="00367384">
        <w:rPr>
          <w:rFonts w:ascii="Times New Roman" w:eastAsia="Times New Roman" w:hAnsi="Times New Roman"/>
          <w:sz w:val="24"/>
          <w:szCs w:val="24"/>
        </w:rPr>
        <w:t>NUMĂRUL POSTURILOR:  </w:t>
      </w:r>
      <w:r>
        <w:rPr>
          <w:rFonts w:ascii="Times New Roman" w:eastAsia="Times New Roman" w:hAnsi="Times New Roman"/>
          <w:sz w:val="24"/>
          <w:szCs w:val="24"/>
        </w:rPr>
        <w:t>1</w:t>
      </w:r>
      <w:r w:rsidRPr="00367384">
        <w:rPr>
          <w:rFonts w:ascii="Times New Roman" w:eastAsia="Times New Roman" w:hAnsi="Times New Roman"/>
          <w:bCs/>
          <w:sz w:val="24"/>
          <w:szCs w:val="24"/>
        </w:rPr>
        <w:t> post vacant</w:t>
      </w:r>
    </w:p>
    <w:p w:rsidR="009970B4" w:rsidRPr="00367384" w:rsidRDefault="009970B4" w:rsidP="009970B4">
      <w:pPr>
        <w:shd w:val="clear" w:color="auto" w:fill="FFFFFF"/>
        <w:spacing w:after="0" w:line="240" w:lineRule="auto"/>
        <w:rPr>
          <w:rFonts w:ascii="Times New Roman" w:eastAsia="Times New Roman" w:hAnsi="Times New Roman"/>
          <w:sz w:val="24"/>
          <w:szCs w:val="24"/>
        </w:rPr>
      </w:pPr>
      <w:r w:rsidRPr="00367384">
        <w:rPr>
          <w:rFonts w:ascii="Times New Roman" w:eastAsia="Times New Roman" w:hAnsi="Times New Roman"/>
          <w:sz w:val="24"/>
          <w:szCs w:val="24"/>
        </w:rPr>
        <w:t>NIVELUL POSTULUI:  </w:t>
      </w:r>
      <w:r>
        <w:rPr>
          <w:rFonts w:ascii="Times New Roman" w:eastAsia="Times New Roman" w:hAnsi="Times New Roman"/>
          <w:bCs/>
          <w:sz w:val="24"/>
          <w:szCs w:val="24"/>
        </w:rPr>
        <w:t>funcție</w:t>
      </w:r>
      <w:r w:rsidRPr="00367384">
        <w:rPr>
          <w:rFonts w:ascii="Times New Roman" w:eastAsia="Times New Roman" w:hAnsi="Times New Roman"/>
          <w:bCs/>
          <w:sz w:val="24"/>
          <w:szCs w:val="24"/>
        </w:rPr>
        <w:t xml:space="preserve"> de execuție</w:t>
      </w:r>
    </w:p>
    <w:p w:rsidR="00643E9F" w:rsidRDefault="009970B4" w:rsidP="009970B4">
      <w:pPr>
        <w:shd w:val="clear" w:color="auto" w:fill="FFFFFF"/>
        <w:spacing w:after="0" w:line="240" w:lineRule="auto"/>
        <w:rPr>
          <w:rFonts w:ascii="Times New Roman" w:eastAsia="Times New Roman" w:hAnsi="Times New Roman"/>
          <w:bCs/>
          <w:sz w:val="24"/>
          <w:szCs w:val="24"/>
        </w:rPr>
      </w:pPr>
      <w:r w:rsidRPr="00367384">
        <w:rPr>
          <w:rFonts w:ascii="Times New Roman" w:eastAsia="Times New Roman" w:hAnsi="Times New Roman"/>
          <w:sz w:val="24"/>
          <w:szCs w:val="24"/>
        </w:rPr>
        <w:t>COMPARTIMENT/STRUCTURĂ: </w:t>
      </w:r>
      <w:r w:rsidR="00643E9F" w:rsidRPr="00367384">
        <w:rPr>
          <w:rFonts w:ascii="Times New Roman" w:eastAsia="Times New Roman" w:hAnsi="Times New Roman"/>
          <w:bCs/>
          <w:sz w:val="24"/>
          <w:szCs w:val="24"/>
        </w:rPr>
        <w:t>S</w:t>
      </w:r>
      <w:r w:rsidR="00643E9F">
        <w:rPr>
          <w:rFonts w:ascii="Times New Roman" w:eastAsia="Times New Roman" w:hAnsi="Times New Roman"/>
          <w:bCs/>
          <w:sz w:val="24"/>
          <w:szCs w:val="24"/>
        </w:rPr>
        <w:t>tatia centrala Rm. Valcea</w:t>
      </w:r>
      <w:r w:rsidR="00643E9F">
        <w:rPr>
          <w:rFonts w:ascii="Times New Roman" w:eastAsia="Times New Roman" w:hAnsi="Times New Roman"/>
          <w:bCs/>
          <w:sz w:val="24"/>
          <w:szCs w:val="24"/>
        </w:rPr>
        <w:t>, Punct de lucru Ladesti</w:t>
      </w:r>
      <w:r w:rsidR="00643E9F">
        <w:rPr>
          <w:rFonts w:ascii="Times New Roman" w:eastAsia="Times New Roman" w:hAnsi="Times New Roman"/>
          <w:bCs/>
          <w:sz w:val="24"/>
          <w:szCs w:val="24"/>
        </w:rPr>
        <w:t xml:space="preserve"> </w:t>
      </w:r>
      <w:r>
        <w:rPr>
          <w:rFonts w:ascii="Times New Roman" w:eastAsia="Times New Roman" w:hAnsi="Times New Roman"/>
          <w:bCs/>
          <w:sz w:val="24"/>
          <w:szCs w:val="24"/>
        </w:rPr>
        <w:t>-</w:t>
      </w:r>
      <w:r w:rsidRPr="00367384">
        <w:rPr>
          <w:rFonts w:ascii="Times New Roman" w:eastAsia="Times New Roman" w:hAnsi="Times New Roman"/>
          <w:bCs/>
          <w:sz w:val="24"/>
          <w:szCs w:val="24"/>
        </w:rPr>
        <w:t xml:space="preserve"> Compart</w:t>
      </w:r>
      <w:r>
        <w:rPr>
          <w:rFonts w:ascii="Times New Roman" w:eastAsia="Times New Roman" w:hAnsi="Times New Roman"/>
          <w:bCs/>
          <w:sz w:val="24"/>
          <w:szCs w:val="24"/>
        </w:rPr>
        <w:t xml:space="preserve">iment </w:t>
      </w:r>
      <w:r w:rsidR="00643E9F">
        <w:rPr>
          <w:rFonts w:ascii="Times New Roman" w:eastAsia="Times New Roman" w:hAnsi="Times New Roman"/>
          <w:bCs/>
          <w:sz w:val="24"/>
          <w:szCs w:val="24"/>
        </w:rPr>
        <w:t xml:space="preserve"> </w:t>
      </w:r>
    </w:p>
    <w:p w:rsidR="009970B4" w:rsidRPr="00367384" w:rsidRDefault="00643E9F" w:rsidP="009970B4">
      <w:pPr>
        <w:shd w:val="clear" w:color="auto" w:fill="FFFFFF"/>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                                                             </w:t>
      </w:r>
      <w:r w:rsidR="009970B4">
        <w:rPr>
          <w:rFonts w:ascii="Times New Roman" w:eastAsia="Times New Roman" w:hAnsi="Times New Roman"/>
          <w:bCs/>
          <w:sz w:val="24"/>
          <w:szCs w:val="24"/>
        </w:rPr>
        <w:t xml:space="preserve">de asistenta medicala de </w:t>
      </w:r>
      <w:r w:rsidR="009970B4" w:rsidRPr="00367384">
        <w:rPr>
          <w:rFonts w:ascii="Times New Roman" w:eastAsia="Times New Roman" w:hAnsi="Times New Roman"/>
          <w:bCs/>
          <w:sz w:val="24"/>
          <w:szCs w:val="24"/>
        </w:rPr>
        <w:t>urgenta si transport sanitar asistat</w:t>
      </w:r>
    </w:p>
    <w:p w:rsidR="009970B4" w:rsidRPr="00367384" w:rsidRDefault="009970B4" w:rsidP="009970B4">
      <w:pPr>
        <w:shd w:val="clear" w:color="auto" w:fill="FFFFFF"/>
        <w:spacing w:after="0" w:line="240" w:lineRule="auto"/>
        <w:rPr>
          <w:rFonts w:ascii="Times New Roman" w:eastAsia="Times New Roman" w:hAnsi="Times New Roman"/>
          <w:sz w:val="24"/>
          <w:szCs w:val="24"/>
        </w:rPr>
      </w:pPr>
      <w:r w:rsidRPr="00367384">
        <w:rPr>
          <w:rFonts w:ascii="Times New Roman" w:eastAsia="Times New Roman" w:hAnsi="Times New Roman"/>
          <w:sz w:val="24"/>
          <w:szCs w:val="24"/>
        </w:rPr>
        <w:t>DURATA TIMPULUI DE LUCRU: </w:t>
      </w:r>
      <w:r w:rsidRPr="00367384">
        <w:rPr>
          <w:rFonts w:ascii="Times New Roman" w:eastAsia="Times New Roman" w:hAnsi="Times New Roman"/>
          <w:bCs/>
          <w:sz w:val="24"/>
          <w:szCs w:val="24"/>
        </w:rPr>
        <w:t>12/24 ore pe zi; 40 de ore pe săptămână</w:t>
      </w:r>
    </w:p>
    <w:p w:rsidR="009970B4" w:rsidRPr="00367384" w:rsidRDefault="009970B4" w:rsidP="009970B4">
      <w:pPr>
        <w:shd w:val="clear" w:color="auto" w:fill="FFFFFF"/>
        <w:spacing w:after="0" w:line="240" w:lineRule="auto"/>
        <w:rPr>
          <w:rFonts w:ascii="Times New Roman" w:eastAsia="Times New Roman" w:hAnsi="Times New Roman"/>
          <w:sz w:val="24"/>
          <w:szCs w:val="24"/>
        </w:rPr>
      </w:pPr>
      <w:r w:rsidRPr="00367384">
        <w:rPr>
          <w:rFonts w:ascii="Times New Roman" w:eastAsia="Times New Roman" w:hAnsi="Times New Roman"/>
          <w:sz w:val="24"/>
          <w:szCs w:val="24"/>
        </w:rPr>
        <w:t>PERIOADA: </w:t>
      </w:r>
      <w:r w:rsidRPr="00367384">
        <w:rPr>
          <w:rFonts w:ascii="Times New Roman" w:eastAsia="Times New Roman" w:hAnsi="Times New Roman"/>
          <w:bCs/>
          <w:sz w:val="24"/>
          <w:szCs w:val="24"/>
        </w:rPr>
        <w:t>nedeterminată</w:t>
      </w:r>
    </w:p>
    <w:p w:rsidR="00DD1555" w:rsidRPr="00F2167F" w:rsidRDefault="00DD1555" w:rsidP="00986541">
      <w:pPr>
        <w:spacing w:after="0" w:line="240" w:lineRule="auto"/>
        <w:jc w:val="both"/>
        <w:rPr>
          <w:rFonts w:ascii="Times New Roman" w:hAnsi="Times New Roman"/>
          <w:sz w:val="16"/>
          <w:szCs w:val="16"/>
        </w:rPr>
      </w:pPr>
    </w:p>
    <w:p w:rsidR="00E81A93" w:rsidRPr="00367384" w:rsidRDefault="00E81A93" w:rsidP="00E81A93">
      <w:pPr>
        <w:shd w:val="clear" w:color="auto" w:fill="FFFFFF"/>
        <w:spacing w:after="0" w:line="240" w:lineRule="auto"/>
        <w:rPr>
          <w:rFonts w:ascii="Times New Roman" w:eastAsia="Times New Roman" w:hAnsi="Times New Roman"/>
          <w:sz w:val="24"/>
          <w:szCs w:val="24"/>
        </w:rPr>
      </w:pPr>
      <w:r w:rsidRPr="00367384">
        <w:rPr>
          <w:rFonts w:ascii="Times New Roman" w:eastAsia="Times New Roman" w:hAnsi="Times New Roman"/>
          <w:sz w:val="24"/>
          <w:szCs w:val="24"/>
        </w:rPr>
        <w:t>DENUMIREA POSTULUI:  </w:t>
      </w:r>
      <w:r>
        <w:rPr>
          <w:rFonts w:ascii="Times New Roman" w:eastAsia="Times New Roman" w:hAnsi="Times New Roman"/>
          <w:sz w:val="24"/>
          <w:szCs w:val="24"/>
        </w:rPr>
        <w:t>Ș</w:t>
      </w:r>
      <w:r w:rsidRPr="00367384">
        <w:rPr>
          <w:rFonts w:ascii="Times New Roman" w:eastAsia="Times New Roman" w:hAnsi="Times New Roman"/>
          <w:sz w:val="24"/>
          <w:szCs w:val="24"/>
        </w:rPr>
        <w:t>ofer autosanitar</w:t>
      </w:r>
      <w:r>
        <w:rPr>
          <w:rFonts w:ascii="Times New Roman" w:eastAsia="Times New Roman" w:hAnsi="Times New Roman"/>
          <w:sz w:val="24"/>
          <w:szCs w:val="24"/>
        </w:rPr>
        <w:t>ă</w:t>
      </w:r>
      <w:r w:rsidRPr="00367384">
        <w:rPr>
          <w:rFonts w:ascii="Times New Roman" w:eastAsia="Times New Roman" w:hAnsi="Times New Roman"/>
          <w:sz w:val="24"/>
          <w:szCs w:val="24"/>
        </w:rPr>
        <w:t xml:space="preserve"> II</w:t>
      </w:r>
    </w:p>
    <w:p w:rsidR="00E81A93" w:rsidRPr="00367384" w:rsidRDefault="00E81A93" w:rsidP="00E81A93">
      <w:pPr>
        <w:shd w:val="clear" w:color="auto" w:fill="FFFFFF"/>
        <w:spacing w:after="0" w:line="240" w:lineRule="auto"/>
        <w:rPr>
          <w:rFonts w:ascii="Times New Roman" w:eastAsia="Times New Roman" w:hAnsi="Times New Roman"/>
          <w:sz w:val="24"/>
          <w:szCs w:val="24"/>
        </w:rPr>
      </w:pPr>
      <w:r w:rsidRPr="00367384">
        <w:rPr>
          <w:rFonts w:ascii="Times New Roman" w:eastAsia="Times New Roman" w:hAnsi="Times New Roman"/>
          <w:sz w:val="24"/>
          <w:szCs w:val="24"/>
        </w:rPr>
        <w:t>NUMĂRUL POSTURILOR:  </w:t>
      </w:r>
      <w:r>
        <w:rPr>
          <w:rFonts w:ascii="Times New Roman" w:eastAsia="Times New Roman" w:hAnsi="Times New Roman"/>
          <w:sz w:val="24"/>
          <w:szCs w:val="24"/>
        </w:rPr>
        <w:t>1</w:t>
      </w:r>
      <w:r w:rsidRPr="00367384">
        <w:rPr>
          <w:rFonts w:ascii="Times New Roman" w:eastAsia="Times New Roman" w:hAnsi="Times New Roman"/>
          <w:bCs/>
          <w:sz w:val="24"/>
          <w:szCs w:val="24"/>
        </w:rPr>
        <w:t> post vacant</w:t>
      </w:r>
    </w:p>
    <w:p w:rsidR="00E81A93" w:rsidRPr="00367384" w:rsidRDefault="00E81A93" w:rsidP="00E81A93">
      <w:pPr>
        <w:shd w:val="clear" w:color="auto" w:fill="FFFFFF"/>
        <w:spacing w:after="0" w:line="240" w:lineRule="auto"/>
        <w:rPr>
          <w:rFonts w:ascii="Times New Roman" w:eastAsia="Times New Roman" w:hAnsi="Times New Roman"/>
          <w:sz w:val="24"/>
          <w:szCs w:val="24"/>
        </w:rPr>
      </w:pPr>
      <w:r w:rsidRPr="00367384">
        <w:rPr>
          <w:rFonts w:ascii="Times New Roman" w:eastAsia="Times New Roman" w:hAnsi="Times New Roman"/>
          <w:sz w:val="24"/>
          <w:szCs w:val="24"/>
        </w:rPr>
        <w:t>NIVELUL POSTULUI:  </w:t>
      </w:r>
      <w:r>
        <w:rPr>
          <w:rFonts w:ascii="Times New Roman" w:eastAsia="Times New Roman" w:hAnsi="Times New Roman"/>
          <w:bCs/>
          <w:sz w:val="24"/>
          <w:szCs w:val="24"/>
        </w:rPr>
        <w:t>funcție</w:t>
      </w:r>
      <w:r w:rsidRPr="00367384">
        <w:rPr>
          <w:rFonts w:ascii="Times New Roman" w:eastAsia="Times New Roman" w:hAnsi="Times New Roman"/>
          <w:bCs/>
          <w:sz w:val="24"/>
          <w:szCs w:val="24"/>
        </w:rPr>
        <w:t xml:space="preserve"> de execuție</w:t>
      </w:r>
    </w:p>
    <w:p w:rsidR="000213A1" w:rsidRDefault="00E81A93" w:rsidP="00E81A93">
      <w:pPr>
        <w:shd w:val="clear" w:color="auto" w:fill="FFFFFF"/>
        <w:spacing w:after="0" w:line="240" w:lineRule="auto"/>
        <w:rPr>
          <w:rFonts w:ascii="Times New Roman" w:eastAsia="Times New Roman" w:hAnsi="Times New Roman"/>
          <w:bCs/>
          <w:sz w:val="24"/>
          <w:szCs w:val="24"/>
        </w:rPr>
      </w:pPr>
      <w:r w:rsidRPr="00367384">
        <w:rPr>
          <w:rFonts w:ascii="Times New Roman" w:eastAsia="Times New Roman" w:hAnsi="Times New Roman"/>
          <w:sz w:val="24"/>
          <w:szCs w:val="24"/>
        </w:rPr>
        <w:t>COMPARTIMENT/STRUCTURĂ: </w:t>
      </w:r>
      <w:r w:rsidRPr="00367384">
        <w:rPr>
          <w:rFonts w:ascii="Times New Roman" w:eastAsia="Times New Roman" w:hAnsi="Times New Roman"/>
          <w:bCs/>
          <w:sz w:val="24"/>
          <w:szCs w:val="24"/>
        </w:rPr>
        <w:t>S</w:t>
      </w:r>
      <w:r>
        <w:rPr>
          <w:rFonts w:ascii="Times New Roman" w:eastAsia="Times New Roman" w:hAnsi="Times New Roman"/>
          <w:bCs/>
          <w:sz w:val="24"/>
          <w:szCs w:val="24"/>
        </w:rPr>
        <w:t>ubs</w:t>
      </w:r>
      <w:r w:rsidRPr="00367384">
        <w:rPr>
          <w:rFonts w:ascii="Times New Roman" w:eastAsia="Times New Roman" w:hAnsi="Times New Roman"/>
          <w:bCs/>
          <w:sz w:val="24"/>
          <w:szCs w:val="24"/>
        </w:rPr>
        <w:t xml:space="preserve">tația </w:t>
      </w:r>
      <w:r w:rsidR="00643E9F">
        <w:rPr>
          <w:rFonts w:ascii="Times New Roman" w:eastAsia="Times New Roman" w:hAnsi="Times New Roman"/>
          <w:bCs/>
          <w:sz w:val="24"/>
          <w:szCs w:val="24"/>
        </w:rPr>
        <w:t>Dragasani</w:t>
      </w:r>
      <w:r>
        <w:rPr>
          <w:rFonts w:ascii="Times New Roman" w:eastAsia="Times New Roman" w:hAnsi="Times New Roman"/>
          <w:bCs/>
          <w:sz w:val="24"/>
          <w:szCs w:val="24"/>
        </w:rPr>
        <w:t xml:space="preserve"> -</w:t>
      </w:r>
      <w:r w:rsidRPr="00367384">
        <w:rPr>
          <w:rFonts w:ascii="Times New Roman" w:eastAsia="Times New Roman" w:hAnsi="Times New Roman"/>
          <w:bCs/>
          <w:sz w:val="24"/>
          <w:szCs w:val="24"/>
        </w:rPr>
        <w:t xml:space="preserve"> Compart</w:t>
      </w:r>
      <w:r>
        <w:rPr>
          <w:rFonts w:ascii="Times New Roman" w:eastAsia="Times New Roman" w:hAnsi="Times New Roman"/>
          <w:bCs/>
          <w:sz w:val="24"/>
          <w:szCs w:val="24"/>
        </w:rPr>
        <w:t xml:space="preserve">iment de asistenta medicala de </w:t>
      </w:r>
    </w:p>
    <w:p w:rsidR="00E81A93" w:rsidRPr="00367384" w:rsidRDefault="000213A1" w:rsidP="00E81A93">
      <w:pPr>
        <w:shd w:val="clear" w:color="auto" w:fill="FFFFFF"/>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                                                            </w:t>
      </w:r>
      <w:r w:rsidR="00E81A93" w:rsidRPr="00367384">
        <w:rPr>
          <w:rFonts w:ascii="Times New Roman" w:eastAsia="Times New Roman" w:hAnsi="Times New Roman"/>
          <w:bCs/>
          <w:sz w:val="24"/>
          <w:szCs w:val="24"/>
        </w:rPr>
        <w:t>urgenta</w:t>
      </w:r>
      <w:r>
        <w:rPr>
          <w:rFonts w:ascii="Times New Roman" w:eastAsia="Times New Roman" w:hAnsi="Times New Roman"/>
          <w:bCs/>
          <w:sz w:val="24"/>
          <w:szCs w:val="24"/>
        </w:rPr>
        <w:t xml:space="preserve"> </w:t>
      </w:r>
      <w:r w:rsidR="00E81A93" w:rsidRPr="00367384">
        <w:rPr>
          <w:rFonts w:ascii="Times New Roman" w:eastAsia="Times New Roman" w:hAnsi="Times New Roman"/>
          <w:bCs/>
          <w:sz w:val="24"/>
          <w:szCs w:val="24"/>
        </w:rPr>
        <w:t>si transport sanitar asistat</w:t>
      </w:r>
    </w:p>
    <w:p w:rsidR="00E81A93" w:rsidRPr="00367384" w:rsidRDefault="00E81A93" w:rsidP="00E81A93">
      <w:pPr>
        <w:shd w:val="clear" w:color="auto" w:fill="FFFFFF"/>
        <w:spacing w:after="0" w:line="240" w:lineRule="auto"/>
        <w:rPr>
          <w:rFonts w:ascii="Times New Roman" w:eastAsia="Times New Roman" w:hAnsi="Times New Roman"/>
          <w:sz w:val="24"/>
          <w:szCs w:val="24"/>
        </w:rPr>
      </w:pPr>
      <w:r w:rsidRPr="00367384">
        <w:rPr>
          <w:rFonts w:ascii="Times New Roman" w:eastAsia="Times New Roman" w:hAnsi="Times New Roman"/>
          <w:sz w:val="24"/>
          <w:szCs w:val="24"/>
        </w:rPr>
        <w:t>DURATA TIMPULUI DE LUCRU: </w:t>
      </w:r>
      <w:r w:rsidRPr="00367384">
        <w:rPr>
          <w:rFonts w:ascii="Times New Roman" w:eastAsia="Times New Roman" w:hAnsi="Times New Roman"/>
          <w:bCs/>
          <w:sz w:val="24"/>
          <w:szCs w:val="24"/>
        </w:rPr>
        <w:t>12/24 ore pe zi; 40 de ore pe săptămână</w:t>
      </w:r>
    </w:p>
    <w:p w:rsidR="00E81A93" w:rsidRPr="00367384" w:rsidRDefault="00E81A93" w:rsidP="00E81A93">
      <w:pPr>
        <w:shd w:val="clear" w:color="auto" w:fill="FFFFFF"/>
        <w:spacing w:after="0" w:line="240" w:lineRule="auto"/>
        <w:rPr>
          <w:rFonts w:ascii="Times New Roman" w:eastAsia="Times New Roman" w:hAnsi="Times New Roman"/>
          <w:sz w:val="24"/>
          <w:szCs w:val="24"/>
        </w:rPr>
      </w:pPr>
      <w:r w:rsidRPr="00367384">
        <w:rPr>
          <w:rFonts w:ascii="Times New Roman" w:eastAsia="Times New Roman" w:hAnsi="Times New Roman"/>
          <w:sz w:val="24"/>
          <w:szCs w:val="24"/>
        </w:rPr>
        <w:t>PERIOADA: </w:t>
      </w:r>
      <w:r w:rsidRPr="00367384">
        <w:rPr>
          <w:rFonts w:ascii="Times New Roman" w:eastAsia="Times New Roman" w:hAnsi="Times New Roman"/>
          <w:bCs/>
          <w:sz w:val="24"/>
          <w:szCs w:val="24"/>
        </w:rPr>
        <w:t>nedeterminată</w:t>
      </w:r>
    </w:p>
    <w:p w:rsidR="00E81A93" w:rsidRPr="00F2167F" w:rsidRDefault="00E81A93" w:rsidP="00986541">
      <w:pPr>
        <w:spacing w:after="0" w:line="240" w:lineRule="auto"/>
        <w:jc w:val="both"/>
        <w:rPr>
          <w:rFonts w:ascii="Times New Roman" w:hAnsi="Times New Roman"/>
          <w:sz w:val="16"/>
          <w:szCs w:val="16"/>
        </w:rPr>
      </w:pPr>
    </w:p>
    <w:p w:rsidR="00DD1555" w:rsidRPr="00367384" w:rsidRDefault="00DD1555" w:rsidP="00986541">
      <w:pPr>
        <w:spacing w:after="0" w:line="240" w:lineRule="auto"/>
        <w:ind w:firstLine="709"/>
        <w:jc w:val="both"/>
        <w:rPr>
          <w:rFonts w:ascii="Times New Roman" w:hAnsi="Times New Roman"/>
          <w:sz w:val="24"/>
          <w:szCs w:val="24"/>
        </w:rPr>
      </w:pPr>
      <w:r w:rsidRPr="00367384">
        <w:rPr>
          <w:rFonts w:ascii="Times New Roman" w:hAnsi="Times New Roman"/>
          <w:sz w:val="24"/>
          <w:szCs w:val="24"/>
        </w:rPr>
        <w:t>Condiţiile generale de participare sunt cele prevăzu</w:t>
      </w:r>
      <w:r w:rsidR="005E1B55">
        <w:rPr>
          <w:rFonts w:ascii="Times New Roman" w:hAnsi="Times New Roman"/>
          <w:sz w:val="24"/>
          <w:szCs w:val="24"/>
        </w:rPr>
        <w:t>te de art. 15 la H.G. nr. 1336/</w:t>
      </w:r>
      <w:r w:rsidRPr="00367384">
        <w:rPr>
          <w:rFonts w:ascii="Times New Roman" w:hAnsi="Times New Roman"/>
          <w:sz w:val="24"/>
          <w:szCs w:val="24"/>
        </w:rPr>
        <w:t>28.10.2022 pentru aprobarea Regulamentului-cadru privind organizarea și dezvoltarea carierei personalului contractual din sectorul bugetar plătit din fonduri publice.</w:t>
      </w:r>
    </w:p>
    <w:p w:rsidR="00DD1555" w:rsidRPr="00D151CD" w:rsidRDefault="00DD1555" w:rsidP="00986541">
      <w:pPr>
        <w:spacing w:after="0" w:line="240" w:lineRule="auto"/>
        <w:ind w:firstLine="709"/>
        <w:jc w:val="both"/>
        <w:rPr>
          <w:rFonts w:ascii="Times New Roman" w:hAnsi="Times New Roman"/>
          <w:sz w:val="24"/>
          <w:szCs w:val="24"/>
        </w:rPr>
      </w:pPr>
      <w:r w:rsidRPr="00367384">
        <w:rPr>
          <w:rFonts w:ascii="Times New Roman" w:hAnsi="Times New Roman"/>
          <w:sz w:val="24"/>
          <w:szCs w:val="24"/>
        </w:rPr>
        <w:t>Pentru a ocupa un post contractual vacant</w:t>
      </w:r>
      <w:r w:rsidR="00E007D3" w:rsidRPr="00367384">
        <w:rPr>
          <w:rFonts w:ascii="Times New Roman" w:hAnsi="Times New Roman"/>
          <w:sz w:val="24"/>
          <w:szCs w:val="24"/>
        </w:rPr>
        <w:t>,</w:t>
      </w:r>
      <w:r w:rsidRPr="00367384">
        <w:rPr>
          <w:rFonts w:ascii="Times New Roman" w:hAnsi="Times New Roman"/>
          <w:sz w:val="24"/>
          <w:szCs w:val="24"/>
        </w:rPr>
        <w:t xml:space="preserve"> candidaţii trebuie să îndeplinească următoarele condiţii </w:t>
      </w:r>
      <w:r w:rsidR="00525034" w:rsidRPr="00367384">
        <w:rPr>
          <w:rFonts w:ascii="Times New Roman" w:hAnsi="Times New Roman"/>
          <w:sz w:val="24"/>
          <w:szCs w:val="24"/>
        </w:rPr>
        <w:t xml:space="preserve"> </w:t>
      </w:r>
      <w:r w:rsidRPr="00367384">
        <w:rPr>
          <w:rFonts w:ascii="Times New Roman" w:hAnsi="Times New Roman"/>
          <w:sz w:val="24"/>
          <w:szCs w:val="24"/>
        </w:rPr>
        <w:t>generale, conform art. 15 al Regulamentului-cadru</w:t>
      </w:r>
      <w:r w:rsidRPr="00D151CD">
        <w:rPr>
          <w:rFonts w:ascii="Times New Roman" w:hAnsi="Times New Roman"/>
          <w:sz w:val="24"/>
          <w:szCs w:val="24"/>
        </w:rPr>
        <w:t xml:space="preserve"> aprobat prin Hotărârea Guvernului nr. 1336/ 28.10.2022:</w:t>
      </w:r>
    </w:p>
    <w:p w:rsidR="00820DFD" w:rsidRPr="00D151CD" w:rsidRDefault="00820DFD" w:rsidP="00986541">
      <w:pPr>
        <w:spacing w:after="0" w:line="240" w:lineRule="auto"/>
        <w:ind w:firstLine="709"/>
        <w:jc w:val="both"/>
        <w:rPr>
          <w:rFonts w:ascii="Times New Roman" w:hAnsi="Times New Roman"/>
          <w:sz w:val="24"/>
          <w:szCs w:val="24"/>
        </w:rPr>
      </w:pPr>
      <w:r w:rsidRPr="00D151C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D151CD" w:rsidRDefault="00820DFD" w:rsidP="00986541">
      <w:pPr>
        <w:spacing w:after="0" w:line="240" w:lineRule="auto"/>
        <w:ind w:firstLine="709"/>
        <w:jc w:val="both"/>
        <w:rPr>
          <w:rFonts w:ascii="Times New Roman" w:hAnsi="Times New Roman"/>
          <w:sz w:val="24"/>
          <w:szCs w:val="24"/>
        </w:rPr>
      </w:pPr>
      <w:r w:rsidRPr="00D151CD">
        <w:rPr>
          <w:rFonts w:ascii="Times New Roman" w:hAnsi="Times New Roman"/>
          <w:sz w:val="24"/>
          <w:szCs w:val="24"/>
        </w:rPr>
        <w:t>b) cunoaște limba română, scris și vorbit;</w:t>
      </w:r>
    </w:p>
    <w:p w:rsidR="00820DFD" w:rsidRPr="00D151CD" w:rsidRDefault="00820DFD" w:rsidP="00986541">
      <w:pPr>
        <w:spacing w:after="0" w:line="240" w:lineRule="auto"/>
        <w:ind w:firstLine="709"/>
        <w:jc w:val="both"/>
        <w:rPr>
          <w:rFonts w:ascii="Times New Roman" w:hAnsi="Times New Roman"/>
          <w:sz w:val="24"/>
          <w:szCs w:val="24"/>
        </w:rPr>
      </w:pPr>
      <w:r w:rsidRPr="00D151CD">
        <w:rPr>
          <w:rFonts w:ascii="Times New Roman" w:hAnsi="Times New Roman"/>
          <w:sz w:val="24"/>
          <w:szCs w:val="24"/>
        </w:rPr>
        <w:t>c) are capacitate de muncă în conformitate cu prevederile Legii nr. 53/2003 - Codul muncii, republicată, cu modificările și completările ulterioare;</w:t>
      </w:r>
    </w:p>
    <w:p w:rsidR="00820DFD" w:rsidRPr="00D151CD" w:rsidRDefault="00820DFD" w:rsidP="00986541">
      <w:pPr>
        <w:spacing w:after="0" w:line="240" w:lineRule="auto"/>
        <w:ind w:firstLine="709"/>
        <w:jc w:val="both"/>
        <w:rPr>
          <w:rFonts w:ascii="Times New Roman" w:hAnsi="Times New Roman"/>
          <w:sz w:val="24"/>
          <w:szCs w:val="24"/>
        </w:rPr>
      </w:pPr>
      <w:r w:rsidRPr="00D151C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D151CD" w:rsidRDefault="00820DFD" w:rsidP="00986541">
      <w:pPr>
        <w:spacing w:after="0" w:line="240" w:lineRule="auto"/>
        <w:ind w:firstLine="709"/>
        <w:jc w:val="both"/>
        <w:rPr>
          <w:rFonts w:ascii="Times New Roman" w:hAnsi="Times New Roman"/>
          <w:sz w:val="24"/>
          <w:szCs w:val="24"/>
        </w:rPr>
      </w:pPr>
      <w:r w:rsidRPr="00D151CD">
        <w:rPr>
          <w:rFonts w:ascii="Times New Roman" w:hAnsi="Times New Roman"/>
          <w:sz w:val="24"/>
          <w:szCs w:val="24"/>
        </w:rPr>
        <w:t>e) îndeplinește condițiile de studii, de vechime în specialitate și, după caz, alte condiții specifice potrivit cerințelor postului scos la concurs;</w:t>
      </w:r>
    </w:p>
    <w:p w:rsidR="00820DFD" w:rsidRPr="00D151CD" w:rsidRDefault="00820DFD" w:rsidP="00986541">
      <w:pPr>
        <w:spacing w:after="0" w:line="240" w:lineRule="auto"/>
        <w:ind w:firstLine="709"/>
        <w:jc w:val="both"/>
        <w:rPr>
          <w:rFonts w:ascii="Times New Roman" w:hAnsi="Times New Roman"/>
          <w:sz w:val="24"/>
          <w:szCs w:val="24"/>
        </w:rPr>
      </w:pPr>
      <w:r w:rsidRPr="00D151CD">
        <w:rPr>
          <w:rFonts w:ascii="Times New Roman" w:hAnsi="Times New Roman"/>
          <w:sz w:val="24"/>
          <w:szCs w:val="24"/>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D151CD" w:rsidRDefault="00820DFD" w:rsidP="00986541">
      <w:pPr>
        <w:spacing w:after="0" w:line="240" w:lineRule="auto"/>
        <w:ind w:firstLine="709"/>
        <w:jc w:val="both"/>
        <w:rPr>
          <w:rFonts w:ascii="Times New Roman" w:hAnsi="Times New Roman"/>
          <w:sz w:val="24"/>
          <w:szCs w:val="24"/>
        </w:rPr>
      </w:pPr>
      <w:r w:rsidRPr="00D151C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D151CD" w:rsidRDefault="00820DFD" w:rsidP="00986541">
      <w:pPr>
        <w:spacing w:after="0" w:line="240" w:lineRule="auto"/>
        <w:ind w:firstLine="709"/>
        <w:jc w:val="both"/>
        <w:rPr>
          <w:rFonts w:ascii="Times New Roman" w:hAnsi="Times New Roman"/>
          <w:sz w:val="24"/>
          <w:szCs w:val="24"/>
        </w:rPr>
      </w:pPr>
      <w:r w:rsidRPr="00D151C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7329F7" w:rsidRPr="00D151CD" w:rsidRDefault="00D151CD" w:rsidP="00D151CD">
      <w:pPr>
        <w:tabs>
          <w:tab w:val="left" w:pos="1114"/>
        </w:tabs>
        <w:spacing w:after="0" w:line="240" w:lineRule="auto"/>
        <w:ind w:firstLine="709"/>
        <w:jc w:val="both"/>
        <w:rPr>
          <w:rFonts w:ascii="Times New Roman" w:hAnsi="Times New Roman"/>
          <w:sz w:val="16"/>
          <w:szCs w:val="16"/>
        </w:rPr>
      </w:pPr>
      <w:r w:rsidRPr="00D151CD">
        <w:rPr>
          <w:rFonts w:ascii="Times New Roman" w:hAnsi="Times New Roman"/>
          <w:sz w:val="16"/>
          <w:szCs w:val="16"/>
        </w:rPr>
        <w:tab/>
      </w:r>
    </w:p>
    <w:p w:rsidR="00DD1555" w:rsidRPr="005518BC" w:rsidRDefault="00DD1555" w:rsidP="00986541">
      <w:pPr>
        <w:spacing w:after="0" w:line="240" w:lineRule="auto"/>
        <w:ind w:firstLine="708"/>
        <w:jc w:val="both"/>
        <w:rPr>
          <w:rFonts w:ascii="Times New Roman" w:hAnsi="Times New Roman"/>
          <w:sz w:val="24"/>
          <w:szCs w:val="24"/>
        </w:rPr>
      </w:pPr>
      <w:r w:rsidRPr="005518BC">
        <w:rPr>
          <w:rFonts w:ascii="Times New Roman" w:hAnsi="Times New Roman"/>
          <w:sz w:val="24"/>
          <w:szCs w:val="24"/>
        </w:rPr>
        <w:t>Condiţiile specifice necesare în vederea participării la concurs şi a ocupării funcţiei contractuale stabilite pe baza atr</w:t>
      </w:r>
      <w:r w:rsidR="00E007D3" w:rsidRPr="005518BC">
        <w:rPr>
          <w:rFonts w:ascii="Times New Roman" w:hAnsi="Times New Roman"/>
          <w:sz w:val="24"/>
          <w:szCs w:val="24"/>
        </w:rPr>
        <w:t xml:space="preserve">ibuțiilor corespunzătoare posturilor </w:t>
      </w:r>
      <w:r w:rsidRPr="005518BC">
        <w:rPr>
          <w:rFonts w:ascii="Times New Roman" w:hAnsi="Times New Roman"/>
          <w:sz w:val="24"/>
          <w:szCs w:val="24"/>
        </w:rPr>
        <w:t xml:space="preserve"> sunt:</w:t>
      </w:r>
    </w:p>
    <w:p w:rsidR="00E007D3" w:rsidRPr="005E1B55" w:rsidRDefault="00E007D3" w:rsidP="00FC4828">
      <w:pPr>
        <w:shd w:val="clear" w:color="auto" w:fill="FFFFFF"/>
        <w:spacing w:after="0" w:line="240" w:lineRule="auto"/>
        <w:ind w:left="851" w:hanging="142"/>
        <w:rPr>
          <w:rFonts w:ascii="Times New Roman" w:eastAsia="Times New Roman" w:hAnsi="Times New Roman"/>
          <w:sz w:val="24"/>
          <w:szCs w:val="24"/>
          <w:lang w:val="it-IT"/>
        </w:rPr>
      </w:pPr>
      <w:r w:rsidRPr="005E1B55">
        <w:rPr>
          <w:rFonts w:ascii="Times New Roman" w:eastAsia="Times New Roman" w:hAnsi="Times New Roman"/>
          <w:bCs/>
          <w:sz w:val="24"/>
          <w:szCs w:val="24"/>
          <w:lang w:val="it-IT"/>
        </w:rPr>
        <w:t>-</w:t>
      </w:r>
      <w:r w:rsidR="00226699" w:rsidRPr="005E1B55">
        <w:rPr>
          <w:rFonts w:ascii="Times New Roman" w:eastAsia="Times New Roman" w:hAnsi="Times New Roman"/>
          <w:bCs/>
          <w:sz w:val="24"/>
          <w:szCs w:val="24"/>
          <w:lang w:val="it-IT"/>
        </w:rPr>
        <w:t xml:space="preserve">  </w:t>
      </w:r>
      <w:r w:rsidR="0045759B" w:rsidRPr="005E1B55">
        <w:rPr>
          <w:rFonts w:ascii="Times New Roman" w:eastAsia="Times New Roman" w:hAnsi="Times New Roman"/>
          <w:bCs/>
          <w:sz w:val="24"/>
          <w:szCs w:val="24"/>
          <w:lang w:val="it-IT"/>
        </w:rPr>
        <w:t>s</w:t>
      </w:r>
      <w:r w:rsidRPr="005E1B55">
        <w:rPr>
          <w:rFonts w:ascii="Times New Roman" w:eastAsia="Times New Roman" w:hAnsi="Times New Roman"/>
          <w:bCs/>
          <w:sz w:val="24"/>
          <w:szCs w:val="24"/>
          <w:lang w:val="it-IT"/>
        </w:rPr>
        <w:t>tudii: </w:t>
      </w:r>
      <w:r w:rsidR="005E1B55">
        <w:rPr>
          <w:rFonts w:ascii="Times New Roman" w:eastAsia="Times New Roman" w:hAnsi="Times New Roman"/>
          <w:bCs/>
          <w:sz w:val="24"/>
          <w:szCs w:val="24"/>
          <w:lang w:val="it-IT"/>
        </w:rPr>
        <w:t xml:space="preserve">medii absolvite cu </w:t>
      </w:r>
      <w:r w:rsidR="00852685" w:rsidRPr="005E1B55">
        <w:rPr>
          <w:rFonts w:ascii="Times New Roman" w:eastAsia="Times New Roman" w:hAnsi="Times New Roman"/>
          <w:bCs/>
          <w:sz w:val="24"/>
          <w:szCs w:val="24"/>
          <w:lang w:val="it-IT"/>
        </w:rPr>
        <w:t>diplom</w:t>
      </w:r>
      <w:r w:rsidR="005E1B55">
        <w:rPr>
          <w:rFonts w:ascii="Times New Roman" w:eastAsia="Times New Roman" w:hAnsi="Times New Roman"/>
          <w:bCs/>
          <w:sz w:val="24"/>
          <w:szCs w:val="24"/>
          <w:lang w:val="it-IT"/>
        </w:rPr>
        <w:t>ă</w:t>
      </w:r>
      <w:r w:rsidR="00852685" w:rsidRPr="005E1B55">
        <w:rPr>
          <w:rFonts w:ascii="Times New Roman" w:eastAsia="Times New Roman" w:hAnsi="Times New Roman"/>
          <w:bCs/>
          <w:sz w:val="24"/>
          <w:szCs w:val="24"/>
          <w:lang w:val="it-IT"/>
        </w:rPr>
        <w:t xml:space="preserve"> de bacalaureat</w:t>
      </w:r>
    </w:p>
    <w:p w:rsidR="00E007D3" w:rsidRPr="005E1B55" w:rsidRDefault="00E007D3" w:rsidP="00FC4828">
      <w:pPr>
        <w:shd w:val="clear" w:color="auto" w:fill="FFFFFF"/>
        <w:spacing w:after="0" w:line="240" w:lineRule="auto"/>
        <w:ind w:left="851" w:hanging="142"/>
        <w:rPr>
          <w:rFonts w:ascii="Times New Roman" w:eastAsia="Times New Roman" w:hAnsi="Times New Roman"/>
          <w:sz w:val="24"/>
          <w:szCs w:val="24"/>
          <w:lang w:val="it-IT"/>
        </w:rPr>
      </w:pPr>
      <w:r w:rsidRPr="005E1B55">
        <w:rPr>
          <w:rFonts w:ascii="Times New Roman" w:eastAsia="Times New Roman" w:hAnsi="Times New Roman"/>
          <w:sz w:val="24"/>
          <w:szCs w:val="24"/>
          <w:lang w:val="it-IT"/>
        </w:rPr>
        <w:t>-</w:t>
      </w:r>
      <w:r w:rsidR="00226699" w:rsidRPr="005E1B55">
        <w:rPr>
          <w:rFonts w:ascii="Times New Roman" w:eastAsia="Times New Roman" w:hAnsi="Times New Roman"/>
          <w:sz w:val="24"/>
          <w:szCs w:val="24"/>
          <w:lang w:val="it-IT"/>
        </w:rPr>
        <w:t xml:space="preserve">  </w:t>
      </w:r>
      <w:r w:rsidR="0045759B" w:rsidRPr="005E1B55">
        <w:rPr>
          <w:rFonts w:ascii="Times New Roman" w:eastAsia="Times New Roman" w:hAnsi="Times New Roman"/>
          <w:sz w:val="24"/>
          <w:szCs w:val="24"/>
          <w:lang w:val="it-IT"/>
        </w:rPr>
        <w:t>v</w:t>
      </w:r>
      <w:r w:rsidRPr="005E1B55">
        <w:rPr>
          <w:rFonts w:ascii="Times New Roman" w:eastAsia="Times New Roman" w:hAnsi="Times New Roman"/>
          <w:sz w:val="24"/>
          <w:szCs w:val="24"/>
          <w:lang w:val="it-IT"/>
        </w:rPr>
        <w:t>echimea în muncă: </w:t>
      </w:r>
      <w:r w:rsidR="00D4634F" w:rsidRPr="005E1B55">
        <w:rPr>
          <w:rFonts w:ascii="Times New Roman" w:eastAsia="Times New Roman" w:hAnsi="Times New Roman"/>
          <w:sz w:val="24"/>
          <w:szCs w:val="24"/>
          <w:lang w:val="it-IT"/>
        </w:rPr>
        <w:t xml:space="preserve">3 ani vechime ca </w:t>
      </w:r>
      <w:r w:rsidR="007329F7">
        <w:rPr>
          <w:rFonts w:ascii="Times New Roman" w:eastAsia="Times New Roman" w:hAnsi="Times New Roman"/>
          <w:sz w:val="24"/>
          <w:szCs w:val="24"/>
          <w:lang w:val="it-IT"/>
        </w:rPr>
        <w:t>ș</w:t>
      </w:r>
      <w:r w:rsidR="00D4634F" w:rsidRPr="005E1B55">
        <w:rPr>
          <w:rFonts w:ascii="Times New Roman" w:eastAsia="Times New Roman" w:hAnsi="Times New Roman"/>
          <w:sz w:val="24"/>
          <w:szCs w:val="24"/>
          <w:lang w:val="it-IT"/>
        </w:rPr>
        <w:t xml:space="preserve">ofer profesionist </w:t>
      </w:r>
    </w:p>
    <w:p w:rsidR="00360FD9" w:rsidRPr="005518BC" w:rsidRDefault="00226699" w:rsidP="00FC4828">
      <w:pPr>
        <w:shd w:val="clear" w:color="auto" w:fill="FFFFFF"/>
        <w:spacing w:after="0" w:line="240" w:lineRule="auto"/>
        <w:ind w:left="851" w:hanging="142"/>
        <w:rPr>
          <w:rFonts w:ascii="Times New Roman" w:hAnsi="Times New Roman"/>
          <w:sz w:val="24"/>
          <w:szCs w:val="24"/>
        </w:rPr>
      </w:pPr>
      <w:r w:rsidRPr="005E1B55">
        <w:rPr>
          <w:rFonts w:ascii="Times New Roman" w:eastAsia="Times New Roman" w:hAnsi="Times New Roman"/>
          <w:sz w:val="24"/>
          <w:szCs w:val="24"/>
          <w:lang w:val="it-IT"/>
        </w:rPr>
        <w:t xml:space="preserve">-  </w:t>
      </w:r>
      <w:r w:rsidR="00FC4828" w:rsidRPr="005518BC">
        <w:rPr>
          <w:rFonts w:ascii="Times New Roman" w:hAnsi="Times New Roman"/>
          <w:sz w:val="24"/>
          <w:szCs w:val="24"/>
        </w:rPr>
        <w:t>certificat de absolvire a cursului de ambulantier/adeverință din care să rezulte că a absolvit cursul de ambulanțier în momentul depunerii dosarului;</w:t>
      </w:r>
    </w:p>
    <w:p w:rsidR="00FC4828" w:rsidRPr="005518BC" w:rsidRDefault="00FC4828" w:rsidP="00FC4828">
      <w:pPr>
        <w:spacing w:after="0" w:line="240" w:lineRule="auto"/>
        <w:ind w:firstLine="708"/>
        <w:jc w:val="both"/>
        <w:rPr>
          <w:rFonts w:ascii="Times New Roman" w:hAnsi="Times New Roman"/>
          <w:sz w:val="24"/>
          <w:szCs w:val="24"/>
        </w:rPr>
      </w:pPr>
      <w:r w:rsidRPr="005518BC">
        <w:rPr>
          <w:rFonts w:ascii="Times New Roman" w:hAnsi="Times New Roman"/>
          <w:sz w:val="24"/>
          <w:szCs w:val="24"/>
        </w:rPr>
        <w:t xml:space="preserve">- permis de conducere pentru </w:t>
      </w:r>
      <w:r w:rsidR="007329F7">
        <w:rPr>
          <w:rFonts w:ascii="Times New Roman" w:hAnsi="Times New Roman"/>
          <w:sz w:val="24"/>
          <w:szCs w:val="24"/>
        </w:rPr>
        <w:t>ș</w:t>
      </w:r>
      <w:r w:rsidRPr="005518BC">
        <w:rPr>
          <w:rFonts w:ascii="Times New Roman" w:hAnsi="Times New Roman"/>
          <w:sz w:val="24"/>
          <w:szCs w:val="24"/>
        </w:rPr>
        <w:t>ofer profesionist valabil pentru autovehicule din ctg. B si C</w:t>
      </w:r>
      <w:r w:rsidR="00306D07">
        <w:rPr>
          <w:rFonts w:ascii="Times New Roman" w:hAnsi="Times New Roman"/>
          <w:sz w:val="24"/>
          <w:szCs w:val="24"/>
        </w:rPr>
        <w:t>.</w:t>
      </w:r>
    </w:p>
    <w:p w:rsidR="00FC4828" w:rsidRPr="00D151CD" w:rsidRDefault="00FC4828" w:rsidP="00D151CD">
      <w:pPr>
        <w:shd w:val="clear" w:color="auto" w:fill="FFFFFF"/>
        <w:spacing w:after="0" w:line="240" w:lineRule="auto"/>
        <w:ind w:left="1428" w:firstLine="142"/>
        <w:rPr>
          <w:rFonts w:ascii="Times New Roman" w:eastAsia="Times New Roman" w:hAnsi="Times New Roman"/>
          <w:sz w:val="16"/>
          <w:szCs w:val="16"/>
          <w:lang w:val="it-IT"/>
        </w:rPr>
      </w:pPr>
    </w:p>
    <w:p w:rsidR="00820DFD" w:rsidRPr="005518BC" w:rsidRDefault="00491139" w:rsidP="00986541">
      <w:pPr>
        <w:spacing w:after="0" w:line="240" w:lineRule="auto"/>
        <w:ind w:firstLine="708"/>
        <w:jc w:val="both"/>
        <w:rPr>
          <w:rFonts w:ascii="Times New Roman" w:hAnsi="Times New Roman"/>
          <w:sz w:val="24"/>
          <w:szCs w:val="24"/>
          <w:shd w:val="clear" w:color="auto" w:fill="FFFFFF"/>
        </w:rPr>
      </w:pPr>
      <w:r w:rsidRPr="005518BC">
        <w:rPr>
          <w:rFonts w:ascii="Times New Roman" w:hAnsi="Times New Roman"/>
          <w:sz w:val="24"/>
          <w:szCs w:val="24"/>
          <w:shd w:val="clear" w:color="auto" w:fill="FFFFFF"/>
        </w:rPr>
        <w:t>Pentru înscrierea la concurs candidații vor depune un dosar care va conține următoarele documente:</w:t>
      </w:r>
    </w:p>
    <w:p w:rsidR="00491139" w:rsidRPr="005518BC" w:rsidRDefault="00491139" w:rsidP="00986541">
      <w:pPr>
        <w:spacing w:after="0" w:line="240" w:lineRule="auto"/>
        <w:ind w:firstLine="708"/>
        <w:jc w:val="both"/>
        <w:rPr>
          <w:rFonts w:ascii="Times New Roman" w:hAnsi="Times New Roman"/>
          <w:sz w:val="24"/>
          <w:szCs w:val="24"/>
        </w:rPr>
      </w:pPr>
      <w:r w:rsidRPr="005518BC">
        <w:rPr>
          <w:rFonts w:ascii="Times New Roman" w:hAnsi="Times New Roman"/>
          <w:sz w:val="24"/>
          <w:szCs w:val="24"/>
        </w:rPr>
        <w:t>a) formular de înscriere la concurs, conform modelului prevăzut la anexa nr. 2 a Regulamentului-cadru privind organizarea și dezvoltarea carierei personalului contractual;</w:t>
      </w:r>
    </w:p>
    <w:p w:rsidR="008F452F" w:rsidRPr="005518BC" w:rsidRDefault="00491139" w:rsidP="00986541">
      <w:pPr>
        <w:spacing w:after="0" w:line="240" w:lineRule="auto"/>
        <w:ind w:firstLine="708"/>
        <w:jc w:val="both"/>
        <w:rPr>
          <w:rFonts w:ascii="Times New Roman" w:hAnsi="Times New Roman"/>
          <w:sz w:val="24"/>
          <w:szCs w:val="24"/>
        </w:rPr>
      </w:pPr>
      <w:r w:rsidRPr="005518BC">
        <w:rPr>
          <w:rFonts w:ascii="Times New Roman" w:hAnsi="Times New Roman"/>
          <w:sz w:val="24"/>
          <w:szCs w:val="24"/>
        </w:rPr>
        <w:t>b) copia actului de identitate sau orice alt document care atestă identitatea, potrivit legii, aflate în termen de valabilitate;</w:t>
      </w:r>
      <w:r w:rsidR="008F452F" w:rsidRPr="005518BC">
        <w:rPr>
          <w:rFonts w:ascii="Times New Roman" w:hAnsi="Times New Roman"/>
          <w:sz w:val="24"/>
          <w:szCs w:val="24"/>
        </w:rPr>
        <w:t xml:space="preserve"> </w:t>
      </w:r>
    </w:p>
    <w:p w:rsidR="00491139" w:rsidRPr="005518BC" w:rsidRDefault="008F452F" w:rsidP="00986541">
      <w:pPr>
        <w:spacing w:after="0" w:line="240" w:lineRule="auto"/>
        <w:ind w:firstLine="708"/>
        <w:jc w:val="both"/>
        <w:rPr>
          <w:rFonts w:ascii="Times New Roman" w:hAnsi="Times New Roman"/>
          <w:sz w:val="24"/>
          <w:szCs w:val="24"/>
        </w:rPr>
      </w:pPr>
      <w:r w:rsidRPr="005518BC">
        <w:rPr>
          <w:rFonts w:ascii="Times New Roman" w:hAnsi="Times New Roman"/>
          <w:sz w:val="24"/>
          <w:szCs w:val="24"/>
        </w:rPr>
        <w:t>c)  copie certificat nastere;</w:t>
      </w:r>
    </w:p>
    <w:p w:rsidR="00491139" w:rsidRPr="005518BC" w:rsidRDefault="008F452F" w:rsidP="00986541">
      <w:pPr>
        <w:spacing w:after="0" w:line="240" w:lineRule="auto"/>
        <w:ind w:firstLine="708"/>
        <w:jc w:val="both"/>
        <w:rPr>
          <w:rFonts w:ascii="Times New Roman" w:hAnsi="Times New Roman"/>
          <w:sz w:val="24"/>
          <w:szCs w:val="24"/>
        </w:rPr>
      </w:pPr>
      <w:r w:rsidRPr="005518BC">
        <w:rPr>
          <w:rFonts w:ascii="Times New Roman" w:hAnsi="Times New Roman"/>
          <w:sz w:val="24"/>
          <w:szCs w:val="24"/>
        </w:rPr>
        <w:t>d</w:t>
      </w:r>
      <w:r w:rsidR="00491139" w:rsidRPr="005518BC">
        <w:rPr>
          <w:rFonts w:ascii="Times New Roman" w:hAnsi="Times New Roman"/>
          <w:sz w:val="24"/>
          <w:szCs w:val="24"/>
        </w:rPr>
        <w:t>) copia certificatului de căsătorie sau a altui document prin care s-a realizat schimbarea de nume, după caz;</w:t>
      </w:r>
    </w:p>
    <w:p w:rsidR="00491139" w:rsidRPr="005518BC" w:rsidRDefault="008F452F" w:rsidP="00986541">
      <w:pPr>
        <w:spacing w:after="0" w:line="240" w:lineRule="auto"/>
        <w:ind w:firstLine="708"/>
        <w:jc w:val="both"/>
        <w:rPr>
          <w:rFonts w:ascii="Times New Roman" w:hAnsi="Times New Roman"/>
          <w:sz w:val="24"/>
          <w:szCs w:val="24"/>
        </w:rPr>
      </w:pPr>
      <w:r w:rsidRPr="005518BC">
        <w:rPr>
          <w:rFonts w:ascii="Times New Roman" w:hAnsi="Times New Roman"/>
          <w:sz w:val="24"/>
          <w:szCs w:val="24"/>
        </w:rPr>
        <w:t>e</w:t>
      </w:r>
      <w:r w:rsidR="00491139" w:rsidRPr="005518BC">
        <w:rPr>
          <w:rFonts w:ascii="Times New Roman" w:hAnsi="Times New Roman"/>
          <w:sz w:val="24"/>
          <w:szCs w:val="24"/>
        </w:rPr>
        <w:t>)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B3276D" w:rsidRDefault="008F452F" w:rsidP="00986541">
      <w:pPr>
        <w:spacing w:after="0" w:line="240" w:lineRule="auto"/>
        <w:ind w:firstLine="708"/>
        <w:jc w:val="both"/>
        <w:rPr>
          <w:rFonts w:ascii="Times New Roman" w:hAnsi="Times New Roman"/>
          <w:b/>
          <w:color w:val="FF0000"/>
          <w:sz w:val="24"/>
          <w:szCs w:val="24"/>
        </w:rPr>
      </w:pPr>
      <w:r w:rsidRPr="005518BC">
        <w:rPr>
          <w:rFonts w:ascii="Times New Roman" w:hAnsi="Times New Roman"/>
          <w:sz w:val="24"/>
          <w:szCs w:val="24"/>
        </w:rPr>
        <w:t>f</w:t>
      </w:r>
      <w:r w:rsidR="00491139" w:rsidRPr="005518BC">
        <w:rPr>
          <w:rFonts w:ascii="Times New Roman" w:hAnsi="Times New Roman"/>
          <w:sz w:val="24"/>
          <w:szCs w:val="24"/>
        </w:rPr>
        <w:t>) copia carnetului de muncă, a adeverinței eliberate de angajator pentru perioada lucrată, care să ateste vechimea în muncă și în specialitatea studiilor solicitate pentru ocuparea postului</w:t>
      </w:r>
      <w:r w:rsidR="00DB0E47">
        <w:rPr>
          <w:rFonts w:ascii="Times New Roman" w:hAnsi="Times New Roman"/>
          <w:sz w:val="24"/>
          <w:szCs w:val="24"/>
        </w:rPr>
        <w:t xml:space="preserve">: </w:t>
      </w:r>
      <w:r w:rsidR="00084894" w:rsidRPr="005518BC">
        <w:rPr>
          <w:rFonts w:ascii="Times New Roman" w:hAnsi="Times New Roman"/>
          <w:sz w:val="24"/>
          <w:szCs w:val="24"/>
        </w:rPr>
        <w:t>minim 3 ani vechime ca sofer (conducator auto) profesionist</w:t>
      </w:r>
      <w:r w:rsidR="00B50625">
        <w:rPr>
          <w:rFonts w:ascii="Times New Roman" w:hAnsi="Times New Roman"/>
          <w:sz w:val="24"/>
          <w:szCs w:val="24"/>
        </w:rPr>
        <w:t xml:space="preserve">. </w:t>
      </w:r>
      <w:r w:rsidR="00B3276D" w:rsidRPr="00DA6EC9">
        <w:rPr>
          <w:rFonts w:ascii="Times New Roman" w:hAnsi="Times New Roman"/>
          <w:sz w:val="24"/>
          <w:szCs w:val="24"/>
        </w:rPr>
        <w:t>Adeverintele privind vechimea in munca vor fi insotite de Raportul REVISAL pentru perioada respectiva</w:t>
      </w:r>
      <w:r w:rsidR="00491139" w:rsidRPr="00DA6EC9">
        <w:rPr>
          <w:rFonts w:ascii="Times New Roman" w:hAnsi="Times New Roman"/>
          <w:sz w:val="24"/>
          <w:szCs w:val="24"/>
        </w:rPr>
        <w:t>;</w:t>
      </w:r>
    </w:p>
    <w:p w:rsidR="00491139" w:rsidRPr="005518BC" w:rsidRDefault="008F452F" w:rsidP="00986541">
      <w:pPr>
        <w:spacing w:after="0" w:line="240" w:lineRule="auto"/>
        <w:ind w:firstLine="708"/>
        <w:jc w:val="both"/>
        <w:rPr>
          <w:rFonts w:ascii="Times New Roman" w:hAnsi="Times New Roman"/>
          <w:sz w:val="24"/>
          <w:szCs w:val="24"/>
        </w:rPr>
      </w:pPr>
      <w:r w:rsidRPr="005518BC">
        <w:rPr>
          <w:rFonts w:ascii="Times New Roman" w:hAnsi="Times New Roman"/>
          <w:sz w:val="24"/>
          <w:szCs w:val="24"/>
        </w:rPr>
        <w:t>g</w:t>
      </w:r>
      <w:r w:rsidR="00491139" w:rsidRPr="005518BC">
        <w:rPr>
          <w:rFonts w:ascii="Times New Roman" w:hAnsi="Times New Roman"/>
          <w:sz w:val="24"/>
          <w:szCs w:val="24"/>
        </w:rPr>
        <w:t>) certificat de cazier judiciar sau, după caz, extrasul de pe cazierul judiciar;</w:t>
      </w:r>
    </w:p>
    <w:p w:rsidR="00491139" w:rsidRPr="005518BC" w:rsidRDefault="008F452F" w:rsidP="00986541">
      <w:pPr>
        <w:spacing w:after="0" w:line="240" w:lineRule="auto"/>
        <w:ind w:firstLine="708"/>
        <w:jc w:val="both"/>
        <w:rPr>
          <w:rFonts w:ascii="Times New Roman" w:hAnsi="Times New Roman"/>
          <w:sz w:val="24"/>
          <w:szCs w:val="24"/>
        </w:rPr>
      </w:pPr>
      <w:r w:rsidRPr="005518BC">
        <w:rPr>
          <w:rFonts w:ascii="Times New Roman" w:hAnsi="Times New Roman"/>
          <w:sz w:val="24"/>
          <w:szCs w:val="24"/>
        </w:rPr>
        <w:t>h</w:t>
      </w:r>
      <w:r w:rsidR="00491139" w:rsidRPr="005518BC">
        <w:rPr>
          <w:rFonts w:ascii="Times New Roman" w:hAnsi="Times New Roman"/>
          <w:sz w:val="24"/>
          <w:szCs w:val="24"/>
        </w:rPr>
        <w:t>) adeverință medicală care să ateste starea de sănătate corespunzătoare, eliberată de către medicul de familie al candidatului sau de către unitățile sanitare abilitate cu cel mult 6 luni anterior derulării concursului;</w:t>
      </w:r>
    </w:p>
    <w:p w:rsidR="00491139" w:rsidRPr="005518BC" w:rsidRDefault="008F452F" w:rsidP="00986541">
      <w:pPr>
        <w:spacing w:after="0" w:line="240" w:lineRule="auto"/>
        <w:ind w:firstLine="708"/>
        <w:jc w:val="both"/>
        <w:rPr>
          <w:rFonts w:ascii="Times New Roman" w:hAnsi="Times New Roman"/>
          <w:sz w:val="24"/>
          <w:szCs w:val="24"/>
        </w:rPr>
      </w:pPr>
      <w:r w:rsidRPr="005518BC">
        <w:rPr>
          <w:rFonts w:ascii="Times New Roman" w:hAnsi="Times New Roman"/>
          <w:sz w:val="24"/>
          <w:szCs w:val="24"/>
        </w:rPr>
        <w:t>i</w:t>
      </w:r>
      <w:r w:rsidR="00491139" w:rsidRPr="005518BC">
        <w:rPr>
          <w:rFonts w:ascii="Times New Roman" w:hAnsi="Times New Roman"/>
          <w:sz w:val="24"/>
          <w:szCs w:val="24"/>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F5F8A" w:rsidRPr="005518BC" w:rsidRDefault="008F452F" w:rsidP="00DF5F8A">
      <w:pPr>
        <w:spacing w:after="0" w:line="240" w:lineRule="auto"/>
        <w:ind w:firstLine="708"/>
        <w:jc w:val="both"/>
        <w:rPr>
          <w:rFonts w:ascii="Times New Roman" w:hAnsi="Times New Roman"/>
          <w:sz w:val="24"/>
          <w:szCs w:val="24"/>
        </w:rPr>
      </w:pPr>
      <w:r w:rsidRPr="005518BC">
        <w:rPr>
          <w:rFonts w:ascii="Times New Roman" w:hAnsi="Times New Roman"/>
          <w:sz w:val="24"/>
          <w:szCs w:val="24"/>
        </w:rPr>
        <w:t>j</w:t>
      </w:r>
      <w:r w:rsidR="00DF5F8A" w:rsidRPr="005518BC">
        <w:rPr>
          <w:rFonts w:ascii="Times New Roman" w:hAnsi="Times New Roman"/>
          <w:sz w:val="24"/>
          <w:szCs w:val="24"/>
        </w:rPr>
        <w:t xml:space="preserve">) </w:t>
      </w:r>
      <w:r w:rsidR="004111F1" w:rsidRPr="005518BC">
        <w:rPr>
          <w:rFonts w:ascii="Times New Roman" w:hAnsi="Times New Roman"/>
          <w:sz w:val="24"/>
          <w:szCs w:val="24"/>
        </w:rPr>
        <w:t xml:space="preserve"> diploma bacalaureat (fata/verso);</w:t>
      </w:r>
    </w:p>
    <w:p w:rsidR="00DF5F8A" w:rsidRPr="005518BC" w:rsidRDefault="008F452F" w:rsidP="00DF5F8A">
      <w:pPr>
        <w:spacing w:after="0" w:line="240" w:lineRule="auto"/>
        <w:ind w:firstLine="708"/>
        <w:jc w:val="both"/>
        <w:rPr>
          <w:rFonts w:ascii="Times New Roman" w:hAnsi="Times New Roman"/>
          <w:sz w:val="24"/>
          <w:szCs w:val="24"/>
        </w:rPr>
      </w:pPr>
      <w:r w:rsidRPr="005518BC">
        <w:rPr>
          <w:rFonts w:ascii="Times New Roman" w:hAnsi="Times New Roman"/>
          <w:sz w:val="24"/>
          <w:szCs w:val="24"/>
        </w:rPr>
        <w:t>k</w:t>
      </w:r>
      <w:r w:rsidR="00DF5F8A" w:rsidRPr="005518BC">
        <w:rPr>
          <w:rFonts w:ascii="Times New Roman" w:hAnsi="Times New Roman"/>
          <w:sz w:val="24"/>
          <w:szCs w:val="24"/>
        </w:rPr>
        <w:t xml:space="preserve">) </w:t>
      </w:r>
      <w:r w:rsidR="004C0756">
        <w:rPr>
          <w:rFonts w:ascii="Times New Roman" w:hAnsi="Times New Roman"/>
          <w:sz w:val="24"/>
          <w:szCs w:val="24"/>
        </w:rPr>
        <w:t xml:space="preserve"> </w:t>
      </w:r>
      <w:r w:rsidR="004111F1" w:rsidRPr="005518BC">
        <w:rPr>
          <w:rFonts w:ascii="Times New Roman" w:hAnsi="Times New Roman"/>
          <w:sz w:val="24"/>
          <w:szCs w:val="24"/>
        </w:rPr>
        <w:t>aviz psihologic</w:t>
      </w:r>
      <w:r w:rsidR="00DF5F8A" w:rsidRPr="005518BC">
        <w:rPr>
          <w:rFonts w:ascii="Times New Roman" w:hAnsi="Times New Roman"/>
          <w:sz w:val="24"/>
          <w:szCs w:val="24"/>
        </w:rPr>
        <w:t>;</w:t>
      </w:r>
    </w:p>
    <w:p w:rsidR="00C635B6" w:rsidRPr="005518BC" w:rsidRDefault="008F452F" w:rsidP="00986541">
      <w:pPr>
        <w:spacing w:after="0" w:line="240" w:lineRule="auto"/>
        <w:ind w:firstLine="708"/>
        <w:jc w:val="both"/>
        <w:rPr>
          <w:rFonts w:ascii="Times New Roman" w:hAnsi="Times New Roman"/>
          <w:sz w:val="24"/>
          <w:szCs w:val="24"/>
        </w:rPr>
      </w:pPr>
      <w:r w:rsidRPr="005518BC">
        <w:rPr>
          <w:rFonts w:ascii="Times New Roman" w:hAnsi="Times New Roman"/>
          <w:sz w:val="24"/>
          <w:szCs w:val="24"/>
        </w:rPr>
        <w:lastRenderedPageBreak/>
        <w:t>l</w:t>
      </w:r>
      <w:r w:rsidR="00DF5F8A" w:rsidRPr="005518BC">
        <w:rPr>
          <w:rFonts w:ascii="Times New Roman" w:hAnsi="Times New Roman"/>
          <w:sz w:val="24"/>
          <w:szCs w:val="24"/>
        </w:rPr>
        <w:t xml:space="preserve">) </w:t>
      </w:r>
      <w:r w:rsidR="00C635B6" w:rsidRPr="005518BC">
        <w:rPr>
          <w:rFonts w:ascii="Times New Roman" w:hAnsi="Times New Roman"/>
          <w:sz w:val="24"/>
          <w:szCs w:val="24"/>
        </w:rPr>
        <w:t>certificat de absolvire a cursului de ambulantier</w:t>
      </w:r>
      <w:r w:rsidR="00D72768" w:rsidRPr="005518BC">
        <w:rPr>
          <w:rFonts w:ascii="Times New Roman" w:hAnsi="Times New Roman"/>
          <w:sz w:val="24"/>
          <w:szCs w:val="24"/>
        </w:rPr>
        <w:t>/adeverință din care să rezulte că a absolvit cursul de ambulanțier în momentul depunerii dosarului;</w:t>
      </w:r>
    </w:p>
    <w:p w:rsidR="00C635B6" w:rsidRPr="005518BC" w:rsidRDefault="008F452F" w:rsidP="00986541">
      <w:pPr>
        <w:spacing w:after="0" w:line="240" w:lineRule="auto"/>
        <w:ind w:firstLine="708"/>
        <w:jc w:val="both"/>
        <w:rPr>
          <w:rFonts w:ascii="Times New Roman" w:hAnsi="Times New Roman"/>
          <w:sz w:val="24"/>
          <w:szCs w:val="24"/>
        </w:rPr>
      </w:pPr>
      <w:r w:rsidRPr="005518BC">
        <w:rPr>
          <w:rFonts w:ascii="Times New Roman" w:hAnsi="Times New Roman"/>
          <w:sz w:val="24"/>
          <w:szCs w:val="24"/>
        </w:rPr>
        <w:t>m</w:t>
      </w:r>
      <w:r w:rsidR="00C635B6" w:rsidRPr="005518BC">
        <w:rPr>
          <w:rFonts w:ascii="Times New Roman" w:hAnsi="Times New Roman"/>
          <w:sz w:val="24"/>
          <w:szCs w:val="24"/>
        </w:rPr>
        <w:t>) permis de conducere pentru sofer profesionist valabil pentru autovehicule din ctg. B si C</w:t>
      </w:r>
      <w:r w:rsidR="00D72768" w:rsidRPr="005518BC">
        <w:rPr>
          <w:rFonts w:ascii="Times New Roman" w:hAnsi="Times New Roman"/>
          <w:sz w:val="24"/>
          <w:szCs w:val="24"/>
        </w:rPr>
        <w:t>;</w:t>
      </w:r>
    </w:p>
    <w:p w:rsidR="00084894" w:rsidRPr="005518BC" w:rsidRDefault="008F452F" w:rsidP="00986541">
      <w:pPr>
        <w:spacing w:after="0" w:line="240" w:lineRule="auto"/>
        <w:ind w:firstLine="708"/>
        <w:jc w:val="both"/>
        <w:rPr>
          <w:rFonts w:ascii="Times New Roman" w:hAnsi="Times New Roman"/>
          <w:sz w:val="24"/>
          <w:szCs w:val="24"/>
        </w:rPr>
      </w:pPr>
      <w:r w:rsidRPr="005518BC">
        <w:rPr>
          <w:rFonts w:ascii="Times New Roman" w:hAnsi="Times New Roman"/>
          <w:sz w:val="24"/>
          <w:szCs w:val="24"/>
        </w:rPr>
        <w:t>n</w:t>
      </w:r>
      <w:r w:rsidR="00C635B6" w:rsidRPr="005518BC">
        <w:rPr>
          <w:rFonts w:ascii="Times New Roman" w:hAnsi="Times New Roman"/>
          <w:sz w:val="24"/>
          <w:szCs w:val="24"/>
        </w:rPr>
        <w:t xml:space="preserve">) </w:t>
      </w:r>
      <w:r w:rsidR="00A45523" w:rsidRPr="005518BC">
        <w:rPr>
          <w:rFonts w:ascii="Times New Roman" w:hAnsi="Times New Roman"/>
          <w:sz w:val="24"/>
          <w:szCs w:val="24"/>
        </w:rPr>
        <w:t>cazier auto</w:t>
      </w:r>
      <w:r w:rsidR="00852685" w:rsidRPr="005518BC">
        <w:rPr>
          <w:rFonts w:ascii="Times New Roman" w:hAnsi="Times New Roman"/>
          <w:sz w:val="24"/>
          <w:szCs w:val="24"/>
        </w:rPr>
        <w:t>/istoric sancµuni eliberat de catre Inspectoratul de Politie Judetean, Serviciul Rutier. Istoricul de sanctiuni va fi solicitat pe ultimii 5 ani, calculati pana la data finalizarii perioadei de depunere a dosarelor de inscriere</w:t>
      </w:r>
      <w:r w:rsidR="00A45523" w:rsidRPr="005518BC">
        <w:rPr>
          <w:rFonts w:ascii="Times New Roman" w:hAnsi="Times New Roman"/>
          <w:sz w:val="24"/>
          <w:szCs w:val="24"/>
        </w:rPr>
        <w:t>.</w:t>
      </w:r>
      <w:r w:rsidR="00852685" w:rsidRPr="005518BC">
        <w:rPr>
          <w:rFonts w:ascii="Times New Roman" w:hAnsi="Times New Roman"/>
          <w:sz w:val="24"/>
          <w:szCs w:val="24"/>
        </w:rPr>
        <w:t xml:space="preserve"> Vor f</w:t>
      </w:r>
      <w:r w:rsidR="00A45523" w:rsidRPr="005518BC">
        <w:rPr>
          <w:rFonts w:ascii="Times New Roman" w:hAnsi="Times New Roman"/>
          <w:sz w:val="24"/>
          <w:szCs w:val="24"/>
        </w:rPr>
        <w:t xml:space="preserve">i </w:t>
      </w:r>
      <w:r w:rsidR="00852685" w:rsidRPr="005518BC">
        <w:rPr>
          <w:rFonts w:ascii="Times New Roman" w:hAnsi="Times New Roman"/>
          <w:sz w:val="24"/>
          <w:szCs w:val="24"/>
        </w:rPr>
        <w:t xml:space="preserve">respinse dosarele cu caziere auto care au </w:t>
      </w:r>
      <w:r w:rsidR="00A45523" w:rsidRPr="005518BC">
        <w:rPr>
          <w:rFonts w:ascii="Times New Roman" w:hAnsi="Times New Roman"/>
          <w:sz w:val="24"/>
          <w:szCs w:val="24"/>
        </w:rPr>
        <w:t>i</w:t>
      </w:r>
      <w:r w:rsidR="00852685" w:rsidRPr="005518BC">
        <w:rPr>
          <w:rFonts w:ascii="Times New Roman" w:hAnsi="Times New Roman"/>
          <w:sz w:val="24"/>
          <w:szCs w:val="24"/>
        </w:rPr>
        <w:t>nscrise, sanc</w:t>
      </w:r>
      <w:r w:rsidR="00A45523" w:rsidRPr="005518BC">
        <w:rPr>
          <w:rFonts w:ascii="Times New Roman" w:hAnsi="Times New Roman"/>
          <w:sz w:val="24"/>
          <w:szCs w:val="24"/>
        </w:rPr>
        <w:t>t</w:t>
      </w:r>
      <w:r w:rsidR="00852685" w:rsidRPr="005518BC">
        <w:rPr>
          <w:rFonts w:ascii="Times New Roman" w:hAnsi="Times New Roman"/>
          <w:sz w:val="24"/>
          <w:szCs w:val="24"/>
        </w:rPr>
        <w:t>iuni pentru abateri g</w:t>
      </w:r>
      <w:r w:rsidR="00A45523" w:rsidRPr="005518BC">
        <w:rPr>
          <w:rFonts w:ascii="Times New Roman" w:hAnsi="Times New Roman"/>
          <w:sz w:val="24"/>
          <w:szCs w:val="24"/>
        </w:rPr>
        <w:t>rave la legislat</w:t>
      </w:r>
      <w:r w:rsidR="00852685" w:rsidRPr="005518BC">
        <w:rPr>
          <w:rFonts w:ascii="Times New Roman" w:hAnsi="Times New Roman"/>
          <w:sz w:val="24"/>
          <w:szCs w:val="24"/>
        </w:rPr>
        <w:t>ia rutiera, cum ar f</w:t>
      </w:r>
      <w:r w:rsidR="00A45523" w:rsidRPr="005518BC">
        <w:rPr>
          <w:rFonts w:ascii="Times New Roman" w:hAnsi="Times New Roman"/>
          <w:sz w:val="24"/>
          <w:szCs w:val="24"/>
        </w:rPr>
        <w:t>i (</w:t>
      </w:r>
      <w:r w:rsidR="00852685" w:rsidRPr="005518BC">
        <w:rPr>
          <w:rFonts w:ascii="Times New Roman" w:hAnsi="Times New Roman"/>
          <w:sz w:val="24"/>
          <w:szCs w:val="24"/>
        </w:rPr>
        <w:t>dar far</w:t>
      </w:r>
      <w:r w:rsidR="00A45523" w:rsidRPr="005518BC">
        <w:rPr>
          <w:rFonts w:ascii="Times New Roman" w:hAnsi="Times New Roman"/>
          <w:sz w:val="24"/>
          <w:szCs w:val="24"/>
        </w:rPr>
        <w:t xml:space="preserve">a </w:t>
      </w:r>
      <w:r w:rsidR="00852685" w:rsidRPr="005518BC">
        <w:rPr>
          <w:rFonts w:ascii="Times New Roman" w:hAnsi="Times New Roman"/>
          <w:sz w:val="24"/>
          <w:szCs w:val="24"/>
        </w:rPr>
        <w:t xml:space="preserve">a se limita la </w:t>
      </w:r>
      <w:r w:rsidR="00A45523" w:rsidRPr="005518BC">
        <w:rPr>
          <w:rFonts w:ascii="Times New Roman" w:hAnsi="Times New Roman"/>
          <w:sz w:val="24"/>
          <w:szCs w:val="24"/>
        </w:rPr>
        <w:t>acestea):</w:t>
      </w:r>
      <w:r w:rsidR="00852685" w:rsidRPr="005518BC">
        <w:rPr>
          <w:rFonts w:ascii="Times New Roman" w:hAnsi="Times New Roman"/>
          <w:sz w:val="24"/>
          <w:szCs w:val="24"/>
        </w:rPr>
        <w:t xml:space="preserve"> conducerea unui vehicul sub influenta bauturilor alcoolice sau alte substante interzise de lege</w:t>
      </w:r>
      <w:r w:rsidR="00A45523" w:rsidRPr="005518BC">
        <w:rPr>
          <w:rFonts w:ascii="Times New Roman" w:hAnsi="Times New Roman"/>
          <w:sz w:val="24"/>
          <w:szCs w:val="24"/>
        </w:rPr>
        <w:t xml:space="preserve">, </w:t>
      </w:r>
      <w:r w:rsidR="00852685" w:rsidRPr="005518BC">
        <w:rPr>
          <w:rFonts w:ascii="Times New Roman" w:hAnsi="Times New Roman"/>
          <w:sz w:val="24"/>
          <w:szCs w:val="24"/>
        </w:rPr>
        <w:t>accidente rutiere grave, soldate cu vatamari de persoane; orice alta abatere grava, sanctionata de legislatia rutiera ca fiind infra</w:t>
      </w:r>
      <w:r w:rsidR="00A45523" w:rsidRPr="005518BC">
        <w:rPr>
          <w:rFonts w:ascii="Times New Roman" w:hAnsi="Times New Roman"/>
          <w:sz w:val="24"/>
          <w:szCs w:val="24"/>
        </w:rPr>
        <w:t>ctiune,</w:t>
      </w:r>
      <w:r w:rsidR="00852685" w:rsidRPr="005518BC">
        <w:rPr>
          <w:rFonts w:ascii="Times New Roman" w:hAnsi="Times New Roman"/>
          <w:sz w:val="24"/>
          <w:szCs w:val="24"/>
        </w:rPr>
        <w:t xml:space="preserve"> mai mult de 10 sanctiuni pentru depa</w:t>
      </w:r>
      <w:r w:rsidR="00A45523" w:rsidRPr="005518BC">
        <w:rPr>
          <w:rFonts w:ascii="Times New Roman" w:hAnsi="Times New Roman"/>
          <w:sz w:val="24"/>
          <w:szCs w:val="24"/>
        </w:rPr>
        <w:t>s</w:t>
      </w:r>
      <w:r w:rsidR="00852685" w:rsidRPr="005518BC">
        <w:rPr>
          <w:rFonts w:ascii="Times New Roman" w:hAnsi="Times New Roman"/>
          <w:sz w:val="24"/>
          <w:szCs w:val="24"/>
        </w:rPr>
        <w:t>irea regimului legal de viteza</w:t>
      </w:r>
      <w:r w:rsidR="00A45523" w:rsidRPr="005518BC">
        <w:rPr>
          <w:rFonts w:ascii="Times New Roman" w:hAnsi="Times New Roman"/>
          <w:sz w:val="24"/>
          <w:szCs w:val="24"/>
        </w:rPr>
        <w:t xml:space="preserve">, </w:t>
      </w:r>
      <w:r w:rsidR="00852685" w:rsidRPr="005518BC">
        <w:rPr>
          <w:rFonts w:ascii="Times New Roman" w:hAnsi="Times New Roman"/>
          <w:sz w:val="24"/>
          <w:szCs w:val="24"/>
        </w:rPr>
        <w:t>mai mult de 5 sanctiuni pentru nepurtarea centurii de sig</w:t>
      </w:r>
      <w:r w:rsidR="00A45523" w:rsidRPr="005518BC">
        <w:rPr>
          <w:rFonts w:ascii="Times New Roman" w:hAnsi="Times New Roman"/>
          <w:sz w:val="24"/>
          <w:szCs w:val="24"/>
        </w:rPr>
        <w:t>uran</w:t>
      </w:r>
      <w:r w:rsidR="00852685" w:rsidRPr="005518BC">
        <w:rPr>
          <w:rFonts w:ascii="Times New Roman" w:hAnsi="Times New Roman"/>
          <w:sz w:val="24"/>
          <w:szCs w:val="24"/>
        </w:rPr>
        <w:t>ta;</w:t>
      </w:r>
    </w:p>
    <w:p w:rsidR="00820DFD" w:rsidRPr="005518BC" w:rsidRDefault="008F452F" w:rsidP="00986541">
      <w:pPr>
        <w:spacing w:after="0" w:line="240" w:lineRule="auto"/>
        <w:ind w:firstLine="708"/>
        <w:jc w:val="both"/>
        <w:rPr>
          <w:rFonts w:ascii="Times New Roman" w:hAnsi="Times New Roman"/>
          <w:sz w:val="24"/>
          <w:szCs w:val="24"/>
        </w:rPr>
      </w:pPr>
      <w:r w:rsidRPr="005518BC">
        <w:rPr>
          <w:rFonts w:ascii="Times New Roman" w:hAnsi="Times New Roman"/>
          <w:sz w:val="24"/>
          <w:szCs w:val="24"/>
        </w:rPr>
        <w:t>o</w:t>
      </w:r>
      <w:r w:rsidR="00084894" w:rsidRPr="005518BC">
        <w:rPr>
          <w:rFonts w:ascii="Times New Roman" w:hAnsi="Times New Roman"/>
          <w:sz w:val="24"/>
          <w:szCs w:val="24"/>
        </w:rPr>
        <w:t xml:space="preserve">)  </w:t>
      </w:r>
      <w:r w:rsidR="00491139" w:rsidRPr="005518BC">
        <w:rPr>
          <w:rFonts w:ascii="Times New Roman" w:hAnsi="Times New Roman"/>
          <w:sz w:val="24"/>
          <w:szCs w:val="24"/>
        </w:rPr>
        <w:t>curriculum vitae, model comun european.</w:t>
      </w:r>
    </w:p>
    <w:p w:rsidR="00D151CD" w:rsidRDefault="00DA6EC9" w:rsidP="00DA6EC9">
      <w:pPr>
        <w:spacing w:after="0" w:line="240"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 xml:space="preserve">      </w:t>
      </w:r>
    </w:p>
    <w:p w:rsidR="00DA6EC9" w:rsidRPr="00150F67" w:rsidRDefault="00D151CD" w:rsidP="00DA6EC9">
      <w:pPr>
        <w:spacing w:after="0" w:line="240"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 xml:space="preserve">      </w:t>
      </w:r>
      <w:r w:rsidR="00DA6EC9" w:rsidRPr="00150F67">
        <w:rPr>
          <w:rFonts w:ascii="Times New Roman" w:eastAsia="Times New Roman" w:hAnsi="Times New Roman"/>
          <w:sz w:val="24"/>
          <w:szCs w:val="24"/>
          <w:lang w:eastAsia="ro-RO"/>
        </w:rPr>
        <w:t>Copiile xerox vor fi insotite de documentele originale pentru certificare.</w:t>
      </w:r>
    </w:p>
    <w:p w:rsidR="00DA6EC9" w:rsidRPr="00150F67" w:rsidRDefault="00DA6EC9" w:rsidP="00DA6EC9">
      <w:pPr>
        <w:spacing w:after="0" w:line="240"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 xml:space="preserve">      </w:t>
      </w:r>
      <w:r w:rsidRPr="00150F67">
        <w:rPr>
          <w:rFonts w:ascii="Times New Roman" w:eastAsia="Times New Roman" w:hAnsi="Times New Roman"/>
          <w:sz w:val="24"/>
          <w:szCs w:val="24"/>
          <w:lang w:eastAsia="ro-RO"/>
        </w:rPr>
        <w:t>Dosarele de concurs se depun personal la sediul Serviciului de Ambulanta Judetean Valcea, str. G-ral Magheru nr. 42, jud. Vâlcea, conform calendarului de desfasurare a concursului.</w:t>
      </w:r>
    </w:p>
    <w:p w:rsidR="00DA6EC9" w:rsidRPr="00150F67" w:rsidRDefault="00DA6EC9" w:rsidP="00DA6EC9">
      <w:pPr>
        <w:spacing w:after="0" w:line="240"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 xml:space="preserve">      </w:t>
      </w:r>
      <w:r w:rsidRPr="00150F67">
        <w:rPr>
          <w:rFonts w:ascii="Times New Roman" w:eastAsia="Times New Roman" w:hAnsi="Times New Roman"/>
          <w:sz w:val="24"/>
          <w:szCs w:val="24"/>
          <w:lang w:eastAsia="ro-RO"/>
        </w:rPr>
        <w:t>Probele de concurs, in functie de numarul de candidati, se vor sustine la sediul Serviciului de Ambulanta Judetean Valcea sau la alt sediu</w:t>
      </w:r>
      <w:r w:rsidR="007329F7">
        <w:rPr>
          <w:rFonts w:ascii="Times New Roman" w:eastAsia="Times New Roman" w:hAnsi="Times New Roman"/>
          <w:sz w:val="24"/>
          <w:szCs w:val="24"/>
          <w:lang w:eastAsia="ro-RO"/>
        </w:rPr>
        <w:t>,</w:t>
      </w:r>
      <w:r w:rsidRPr="00150F67">
        <w:rPr>
          <w:rFonts w:ascii="Times New Roman" w:eastAsia="Times New Roman" w:hAnsi="Times New Roman"/>
          <w:sz w:val="24"/>
          <w:szCs w:val="24"/>
          <w:lang w:eastAsia="ro-RO"/>
        </w:rPr>
        <w:t xml:space="preserve"> ce se va comunica ulterior.</w:t>
      </w:r>
    </w:p>
    <w:p w:rsidR="00B3276D" w:rsidRPr="00D151CD" w:rsidRDefault="00B3276D" w:rsidP="00085E54">
      <w:pPr>
        <w:shd w:val="clear" w:color="auto" w:fill="FFFFFF"/>
        <w:spacing w:after="0" w:line="240" w:lineRule="auto"/>
        <w:jc w:val="both"/>
        <w:rPr>
          <w:rFonts w:ascii="Arial" w:eastAsia="Times New Roman" w:hAnsi="Arial" w:cs="Arial"/>
          <w:sz w:val="24"/>
          <w:szCs w:val="24"/>
          <w:lang w:eastAsia="ro-RO"/>
        </w:rPr>
      </w:pPr>
    </w:p>
    <w:p w:rsidR="00085E54" w:rsidRPr="005518BC" w:rsidRDefault="00085E54" w:rsidP="00085E54">
      <w:pPr>
        <w:shd w:val="clear" w:color="auto" w:fill="FFFFFF"/>
        <w:spacing w:after="0" w:line="240" w:lineRule="auto"/>
        <w:jc w:val="both"/>
        <w:rPr>
          <w:rFonts w:ascii="Times New Roman" w:eastAsia="Times New Roman" w:hAnsi="Times New Roman"/>
          <w:sz w:val="24"/>
          <w:szCs w:val="24"/>
          <w:lang w:eastAsia="ro-RO"/>
        </w:rPr>
      </w:pPr>
      <w:r w:rsidRPr="005518BC">
        <w:rPr>
          <w:rFonts w:ascii="Arial" w:eastAsia="Times New Roman" w:hAnsi="Arial" w:cs="Arial"/>
          <w:sz w:val="24"/>
          <w:szCs w:val="24"/>
          <w:lang w:eastAsia="ro-RO"/>
        </w:rPr>
        <w:t xml:space="preserve">      </w:t>
      </w:r>
      <w:r w:rsidRPr="005518BC">
        <w:rPr>
          <w:rFonts w:ascii="Times New Roman" w:eastAsia="Times New Roman" w:hAnsi="Times New Roman"/>
          <w:sz w:val="24"/>
          <w:szCs w:val="24"/>
          <w:lang w:eastAsia="ro-RO"/>
        </w:rPr>
        <w:t>Persoanele care au desfasurat activitate in statele membre ale Uniunii Europene - pentru a fi luata in calcul vechimea in munca si in specialitatea de conducator auto (sofer), persoana in cauza trebuie sa prezinte urmatoarele documente traduse si legalizate:</w:t>
      </w:r>
    </w:p>
    <w:p w:rsidR="00085E54" w:rsidRPr="005518BC" w:rsidRDefault="00085E54" w:rsidP="00085E54">
      <w:pPr>
        <w:shd w:val="clear" w:color="auto" w:fill="FFFFFF"/>
        <w:spacing w:after="0" w:line="240" w:lineRule="auto"/>
        <w:jc w:val="both"/>
        <w:rPr>
          <w:rFonts w:ascii="Times New Roman" w:eastAsia="Times New Roman" w:hAnsi="Times New Roman"/>
          <w:sz w:val="24"/>
          <w:szCs w:val="24"/>
          <w:lang w:eastAsia="ro-RO"/>
        </w:rPr>
      </w:pPr>
      <w:r w:rsidRPr="005518BC">
        <w:rPr>
          <w:rFonts w:ascii="Times New Roman" w:eastAsia="Times New Roman" w:hAnsi="Times New Roman"/>
          <w:sz w:val="24"/>
          <w:szCs w:val="24"/>
          <w:lang w:eastAsia="ro-RO"/>
        </w:rPr>
        <w:t>- contractul individual de munca;</w:t>
      </w:r>
    </w:p>
    <w:p w:rsidR="00085E54" w:rsidRPr="005518BC" w:rsidRDefault="00085E54" w:rsidP="00085E54">
      <w:pPr>
        <w:shd w:val="clear" w:color="auto" w:fill="FFFFFF"/>
        <w:spacing w:after="0" w:line="240" w:lineRule="auto"/>
        <w:jc w:val="both"/>
        <w:rPr>
          <w:rFonts w:ascii="Times New Roman" w:eastAsia="Times New Roman" w:hAnsi="Times New Roman"/>
          <w:sz w:val="24"/>
          <w:szCs w:val="24"/>
          <w:lang w:eastAsia="ro-RO"/>
        </w:rPr>
      </w:pPr>
      <w:r w:rsidRPr="005518BC">
        <w:rPr>
          <w:rFonts w:ascii="Times New Roman" w:eastAsia="Times New Roman" w:hAnsi="Times New Roman"/>
          <w:sz w:val="24"/>
          <w:szCs w:val="24"/>
          <w:lang w:eastAsia="ro-RO"/>
        </w:rPr>
        <w:t>- dovada incetarii contractului individual de munca (daca este cazul);</w:t>
      </w:r>
    </w:p>
    <w:p w:rsidR="00085E54" w:rsidRPr="005518BC" w:rsidRDefault="00125C23" w:rsidP="00125C23">
      <w:pPr>
        <w:shd w:val="clear" w:color="auto" w:fill="FFFFFF"/>
        <w:tabs>
          <w:tab w:val="left" w:pos="28"/>
          <w:tab w:val="left" w:pos="142"/>
        </w:tabs>
        <w:spacing w:after="0" w:line="240"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 xml:space="preserve">- </w:t>
      </w:r>
      <w:r w:rsidR="00085E54" w:rsidRPr="005518BC">
        <w:rPr>
          <w:rFonts w:ascii="Times New Roman" w:eastAsia="Times New Roman" w:hAnsi="Times New Roman"/>
          <w:sz w:val="24"/>
          <w:szCs w:val="24"/>
          <w:lang w:eastAsia="ro-RO"/>
        </w:rPr>
        <w:t>dovada efectuarii viramentelor catre institutiile abilitate ale statului respectiv (institutii similare Inspectoratului Teritorial de Munca din Romania) in baza contractului de munca respectiv;</w:t>
      </w:r>
    </w:p>
    <w:p w:rsidR="00085E54" w:rsidRPr="005518BC" w:rsidRDefault="00085E54" w:rsidP="00085E54">
      <w:pPr>
        <w:shd w:val="clear" w:color="auto" w:fill="FFFFFF"/>
        <w:spacing w:after="0" w:line="240" w:lineRule="auto"/>
        <w:jc w:val="both"/>
        <w:rPr>
          <w:rFonts w:ascii="Times New Roman" w:eastAsia="Times New Roman" w:hAnsi="Times New Roman"/>
          <w:sz w:val="24"/>
          <w:szCs w:val="24"/>
          <w:lang w:eastAsia="ro-RO"/>
        </w:rPr>
      </w:pPr>
      <w:r w:rsidRPr="005518BC">
        <w:rPr>
          <w:rFonts w:ascii="Times New Roman" w:eastAsia="Times New Roman" w:hAnsi="Times New Roman"/>
          <w:sz w:val="24"/>
          <w:szCs w:val="24"/>
          <w:lang w:eastAsia="ro-RO"/>
        </w:rPr>
        <w:t>- orice acte suplimentare celor mentionate mai sus pentru a-si dovedi vechimea in munca si in specialitate.</w:t>
      </w:r>
    </w:p>
    <w:p w:rsidR="00FC4828" w:rsidRPr="00DA6EC9" w:rsidRDefault="00DA6EC9" w:rsidP="00085E54">
      <w:pPr>
        <w:shd w:val="clear" w:color="auto" w:fill="FFFFFF"/>
        <w:spacing w:after="0" w:line="240" w:lineRule="auto"/>
        <w:jc w:val="both"/>
        <w:rPr>
          <w:rFonts w:ascii="Times New Roman" w:eastAsia="Times New Roman" w:hAnsi="Times New Roman"/>
          <w:color w:val="FF0000"/>
          <w:sz w:val="24"/>
          <w:szCs w:val="24"/>
          <w:lang w:eastAsia="ro-RO"/>
        </w:rPr>
      </w:pPr>
      <w:r>
        <w:rPr>
          <w:rFonts w:ascii="Times New Roman" w:eastAsia="Times New Roman" w:hAnsi="Times New Roman"/>
          <w:b/>
          <w:color w:val="FF0000"/>
          <w:sz w:val="28"/>
          <w:szCs w:val="28"/>
          <w:lang w:eastAsia="ro-RO"/>
        </w:rPr>
        <w:t xml:space="preserve">      </w:t>
      </w:r>
      <w:r w:rsidR="0037517C" w:rsidRPr="00DA6EC9">
        <w:rPr>
          <w:rFonts w:ascii="Times New Roman" w:eastAsia="Times New Roman" w:hAnsi="Times New Roman"/>
          <w:sz w:val="24"/>
          <w:szCs w:val="24"/>
          <w:lang w:eastAsia="ro-RO"/>
        </w:rPr>
        <w:t xml:space="preserve">Actele mai sus-mentionate </w:t>
      </w:r>
      <w:r w:rsidRPr="00DA6EC9">
        <w:rPr>
          <w:rFonts w:ascii="Times New Roman" w:eastAsia="Times New Roman" w:hAnsi="Times New Roman"/>
          <w:sz w:val="24"/>
          <w:szCs w:val="24"/>
          <w:lang w:eastAsia="ro-RO"/>
        </w:rPr>
        <w:t>emise de statele membr</w:t>
      </w:r>
      <w:bookmarkStart w:id="0" w:name="_GoBack"/>
      <w:bookmarkEnd w:id="0"/>
      <w:r w:rsidRPr="00DA6EC9">
        <w:rPr>
          <w:rFonts w:ascii="Times New Roman" w:eastAsia="Times New Roman" w:hAnsi="Times New Roman"/>
          <w:sz w:val="24"/>
          <w:szCs w:val="24"/>
          <w:lang w:eastAsia="ro-RO"/>
        </w:rPr>
        <w:t>e ale Uniunii Europene se vor depune la dosarul de concurs</w:t>
      </w:r>
      <w:r w:rsidR="0037517C" w:rsidRPr="00DA6EC9">
        <w:rPr>
          <w:rFonts w:ascii="Times New Roman" w:eastAsia="Times New Roman" w:hAnsi="Times New Roman"/>
          <w:sz w:val="24"/>
          <w:szCs w:val="24"/>
          <w:lang w:eastAsia="ro-RO"/>
        </w:rPr>
        <w:t xml:space="preserve"> traduse si legalizate</w:t>
      </w:r>
      <w:r>
        <w:rPr>
          <w:rFonts w:ascii="Times New Roman" w:eastAsia="Times New Roman" w:hAnsi="Times New Roman"/>
          <w:sz w:val="24"/>
          <w:szCs w:val="24"/>
          <w:lang w:eastAsia="ro-RO"/>
        </w:rPr>
        <w:t>.</w:t>
      </w:r>
      <w:r w:rsidR="0037517C" w:rsidRPr="00DA6EC9">
        <w:rPr>
          <w:rFonts w:ascii="Times New Roman" w:eastAsia="Times New Roman" w:hAnsi="Times New Roman"/>
          <w:sz w:val="24"/>
          <w:szCs w:val="24"/>
          <w:lang w:eastAsia="ro-RO"/>
        </w:rPr>
        <w:t xml:space="preserve"> </w:t>
      </w:r>
    </w:p>
    <w:p w:rsidR="00491139" w:rsidRPr="00D151CD" w:rsidRDefault="00D151CD" w:rsidP="00D151CD">
      <w:pPr>
        <w:tabs>
          <w:tab w:val="left" w:pos="1060"/>
        </w:tabs>
        <w:spacing w:after="0" w:line="240" w:lineRule="auto"/>
        <w:ind w:firstLine="708"/>
        <w:jc w:val="both"/>
        <w:rPr>
          <w:rFonts w:ascii="Times New Roman" w:hAnsi="Times New Roman"/>
          <w:sz w:val="24"/>
          <w:szCs w:val="24"/>
        </w:rPr>
      </w:pPr>
      <w:r w:rsidRPr="00D151CD">
        <w:rPr>
          <w:rFonts w:ascii="Times New Roman" w:hAnsi="Times New Roman"/>
          <w:sz w:val="24"/>
          <w:szCs w:val="24"/>
        </w:rPr>
        <w:tab/>
      </w:r>
    </w:p>
    <w:p w:rsidR="00DD1555" w:rsidRPr="005518BC" w:rsidRDefault="00DD1555" w:rsidP="00DD1555">
      <w:pPr>
        <w:spacing w:after="0" w:line="240" w:lineRule="auto"/>
        <w:ind w:firstLine="708"/>
        <w:jc w:val="both"/>
        <w:rPr>
          <w:rFonts w:ascii="Times New Roman" w:hAnsi="Times New Roman"/>
          <w:sz w:val="24"/>
          <w:szCs w:val="24"/>
        </w:rPr>
      </w:pPr>
      <w:r w:rsidRPr="005518BC">
        <w:rPr>
          <w:rFonts w:ascii="Times New Roman" w:hAnsi="Times New Roman"/>
          <w:sz w:val="24"/>
          <w:szCs w:val="24"/>
        </w:rPr>
        <w:t xml:space="preserve">CALENDARUL </w:t>
      </w:r>
      <w:r w:rsidR="00645198" w:rsidRPr="005518BC">
        <w:rPr>
          <w:rFonts w:ascii="Times New Roman" w:hAnsi="Times New Roman"/>
          <w:sz w:val="24"/>
          <w:szCs w:val="24"/>
        </w:rPr>
        <w:t xml:space="preserve">DE DESFASURARE A </w:t>
      </w:r>
      <w:r w:rsidRPr="005518BC">
        <w:rPr>
          <w:rFonts w:ascii="Times New Roman" w:hAnsi="Times New Roman"/>
          <w:sz w:val="24"/>
          <w:szCs w:val="24"/>
        </w:rPr>
        <w:t>CONCURSULUI:</w:t>
      </w:r>
    </w:p>
    <w:p w:rsidR="00820DFD" w:rsidRPr="00D151CD" w:rsidRDefault="00820DFD" w:rsidP="00DD1555">
      <w:pPr>
        <w:spacing w:after="0" w:line="240" w:lineRule="auto"/>
        <w:ind w:firstLine="708"/>
        <w:jc w:val="both"/>
        <w:rPr>
          <w:rFonts w:ascii="Times New Roman" w:hAnsi="Times New Roman"/>
          <w:sz w:val="24"/>
          <w:szCs w:val="24"/>
        </w:rPr>
      </w:pPr>
    </w:p>
    <w:tbl>
      <w:tblPr>
        <w:tblW w:w="9945"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6756"/>
        <w:gridCol w:w="2552"/>
      </w:tblGrid>
      <w:tr w:rsidR="00D30C32" w:rsidRPr="005518BC" w:rsidTr="00C572D6">
        <w:trPr>
          <w:trHeight w:val="551"/>
        </w:trPr>
        <w:tc>
          <w:tcPr>
            <w:tcW w:w="637" w:type="dxa"/>
          </w:tcPr>
          <w:p w:rsidR="00D30C32" w:rsidRPr="005518BC" w:rsidRDefault="00D30C32" w:rsidP="00B90E7E">
            <w:pPr>
              <w:pStyle w:val="TableParagraph"/>
              <w:spacing w:line="270" w:lineRule="atLeast"/>
              <w:ind w:left="141" w:right="113" w:firstLine="7"/>
              <w:rPr>
                <w:sz w:val="24"/>
                <w:szCs w:val="24"/>
              </w:rPr>
            </w:pPr>
            <w:r w:rsidRPr="005518BC">
              <w:rPr>
                <w:sz w:val="24"/>
                <w:szCs w:val="24"/>
              </w:rPr>
              <w:t>Nr.</w:t>
            </w:r>
            <w:r w:rsidRPr="005518BC">
              <w:rPr>
                <w:spacing w:val="-57"/>
                <w:sz w:val="24"/>
                <w:szCs w:val="24"/>
              </w:rPr>
              <w:t xml:space="preserve"> </w:t>
            </w:r>
            <w:r w:rsidRPr="005518BC">
              <w:rPr>
                <w:sz w:val="24"/>
                <w:szCs w:val="24"/>
              </w:rPr>
              <w:t>crt.</w:t>
            </w:r>
          </w:p>
        </w:tc>
        <w:tc>
          <w:tcPr>
            <w:tcW w:w="6756" w:type="dxa"/>
          </w:tcPr>
          <w:p w:rsidR="00D30C32" w:rsidRPr="005518BC" w:rsidRDefault="00D30C32" w:rsidP="00C572D6">
            <w:pPr>
              <w:pStyle w:val="TableParagraph"/>
              <w:spacing w:before="138"/>
              <w:ind w:left="94" w:right="142"/>
              <w:jc w:val="center"/>
              <w:rPr>
                <w:sz w:val="24"/>
                <w:szCs w:val="24"/>
              </w:rPr>
            </w:pPr>
            <w:r w:rsidRPr="005518BC">
              <w:rPr>
                <w:sz w:val="24"/>
                <w:szCs w:val="24"/>
              </w:rPr>
              <w:t>Activităţi</w:t>
            </w:r>
          </w:p>
        </w:tc>
        <w:tc>
          <w:tcPr>
            <w:tcW w:w="2552" w:type="dxa"/>
            <w:vAlign w:val="center"/>
          </w:tcPr>
          <w:p w:rsidR="00D30C32" w:rsidRPr="005518BC" w:rsidRDefault="00D30C32" w:rsidP="007255F5">
            <w:pPr>
              <w:pStyle w:val="TableParagraph"/>
              <w:ind w:left="206" w:right="197"/>
              <w:jc w:val="center"/>
              <w:rPr>
                <w:sz w:val="24"/>
                <w:szCs w:val="24"/>
              </w:rPr>
            </w:pPr>
            <w:r w:rsidRPr="005518BC">
              <w:rPr>
                <w:sz w:val="24"/>
                <w:szCs w:val="24"/>
              </w:rPr>
              <w:t>Data</w:t>
            </w:r>
          </w:p>
        </w:tc>
      </w:tr>
      <w:tr w:rsidR="002D3010" w:rsidRPr="005518BC" w:rsidTr="00C572D6">
        <w:trPr>
          <w:trHeight w:hRule="exact" w:val="454"/>
        </w:trPr>
        <w:tc>
          <w:tcPr>
            <w:tcW w:w="637" w:type="dxa"/>
          </w:tcPr>
          <w:p w:rsidR="002D3010" w:rsidRPr="005518BC" w:rsidRDefault="002D3010" w:rsidP="00B90E7E">
            <w:pPr>
              <w:pStyle w:val="TableParagraph"/>
              <w:spacing w:before="146"/>
              <w:rPr>
                <w:sz w:val="24"/>
                <w:szCs w:val="24"/>
              </w:rPr>
            </w:pPr>
            <w:r w:rsidRPr="005518BC">
              <w:rPr>
                <w:sz w:val="24"/>
                <w:szCs w:val="24"/>
              </w:rPr>
              <w:t>1.</w:t>
            </w:r>
          </w:p>
        </w:tc>
        <w:tc>
          <w:tcPr>
            <w:tcW w:w="6756" w:type="dxa"/>
            <w:vAlign w:val="center"/>
          </w:tcPr>
          <w:p w:rsidR="002D3010" w:rsidRPr="005518BC" w:rsidRDefault="002D3010" w:rsidP="00525034">
            <w:pPr>
              <w:pStyle w:val="TableParagraph"/>
              <w:spacing w:line="270" w:lineRule="atLeast"/>
              <w:ind w:left="107" w:right="87"/>
              <w:rPr>
                <w:sz w:val="24"/>
                <w:szCs w:val="24"/>
              </w:rPr>
            </w:pPr>
            <w:r w:rsidRPr="005518BC">
              <w:rPr>
                <w:sz w:val="24"/>
                <w:szCs w:val="24"/>
              </w:rPr>
              <w:t xml:space="preserve">Publicarea anuntului </w:t>
            </w:r>
          </w:p>
        </w:tc>
        <w:tc>
          <w:tcPr>
            <w:tcW w:w="2552" w:type="dxa"/>
            <w:vAlign w:val="center"/>
          </w:tcPr>
          <w:p w:rsidR="002D3010" w:rsidRPr="00C122CA" w:rsidRDefault="00643E9F" w:rsidP="00643E9F">
            <w:pPr>
              <w:pStyle w:val="TableParagraph"/>
              <w:ind w:left="207" w:right="197"/>
              <w:jc w:val="center"/>
              <w:rPr>
                <w:sz w:val="24"/>
                <w:szCs w:val="24"/>
              </w:rPr>
            </w:pPr>
            <w:r>
              <w:rPr>
                <w:sz w:val="24"/>
                <w:szCs w:val="24"/>
              </w:rPr>
              <w:t>05.10</w:t>
            </w:r>
            <w:r w:rsidR="00866E45" w:rsidRPr="00C122CA">
              <w:rPr>
                <w:sz w:val="24"/>
                <w:szCs w:val="24"/>
              </w:rPr>
              <w:t>.2026</w:t>
            </w:r>
          </w:p>
        </w:tc>
      </w:tr>
      <w:tr w:rsidR="00D30C32" w:rsidRPr="005518BC" w:rsidTr="00C572D6">
        <w:trPr>
          <w:trHeight w:val="567"/>
        </w:trPr>
        <w:tc>
          <w:tcPr>
            <w:tcW w:w="637" w:type="dxa"/>
          </w:tcPr>
          <w:p w:rsidR="00D30C32" w:rsidRPr="005518BC" w:rsidRDefault="00D30C32" w:rsidP="00B90E7E">
            <w:pPr>
              <w:pStyle w:val="TableParagraph"/>
              <w:spacing w:before="146"/>
              <w:rPr>
                <w:sz w:val="24"/>
                <w:szCs w:val="24"/>
              </w:rPr>
            </w:pPr>
            <w:r w:rsidRPr="005518BC">
              <w:rPr>
                <w:sz w:val="24"/>
                <w:szCs w:val="24"/>
              </w:rPr>
              <w:t>2.</w:t>
            </w:r>
          </w:p>
        </w:tc>
        <w:tc>
          <w:tcPr>
            <w:tcW w:w="6756" w:type="dxa"/>
          </w:tcPr>
          <w:p w:rsidR="00D30C32" w:rsidRPr="005518BC" w:rsidRDefault="00781433" w:rsidP="00C6198A">
            <w:pPr>
              <w:pStyle w:val="TableParagraph"/>
              <w:spacing w:line="270" w:lineRule="atLeast"/>
              <w:ind w:left="107" w:right="87"/>
              <w:rPr>
                <w:sz w:val="24"/>
                <w:szCs w:val="24"/>
              </w:rPr>
            </w:pPr>
            <w:r w:rsidRPr="005518BC">
              <w:rPr>
                <w:sz w:val="24"/>
                <w:szCs w:val="24"/>
              </w:rPr>
              <w:t>Data limita pentru d</w:t>
            </w:r>
            <w:r w:rsidR="00D30C32" w:rsidRPr="005518BC">
              <w:rPr>
                <w:sz w:val="24"/>
                <w:szCs w:val="24"/>
              </w:rPr>
              <w:t>epunerea dosarelor de participare la concurs la adresa:</w:t>
            </w:r>
            <w:r w:rsidR="00C6198A" w:rsidRPr="005518BC">
              <w:rPr>
                <w:sz w:val="24"/>
                <w:szCs w:val="24"/>
              </w:rPr>
              <w:t xml:space="preserve"> </w:t>
            </w:r>
            <w:r w:rsidR="00B90E7E" w:rsidRPr="005518BC">
              <w:rPr>
                <w:sz w:val="24"/>
                <w:szCs w:val="24"/>
              </w:rPr>
              <w:t xml:space="preserve">Serviciul de Ambulanță Județean Vâlcea, cu sediul în Rm. Vâlcea, str. G-ral Magheru </w:t>
            </w:r>
            <w:r w:rsidR="00525034" w:rsidRPr="005518BC">
              <w:rPr>
                <w:sz w:val="24"/>
                <w:szCs w:val="24"/>
              </w:rPr>
              <w:t>n</w:t>
            </w:r>
            <w:r w:rsidR="00B90E7E" w:rsidRPr="005518BC">
              <w:rPr>
                <w:sz w:val="24"/>
                <w:szCs w:val="24"/>
              </w:rPr>
              <w:t>r. 42, jud. Vâlcea</w:t>
            </w:r>
          </w:p>
        </w:tc>
        <w:tc>
          <w:tcPr>
            <w:tcW w:w="2552" w:type="dxa"/>
            <w:vAlign w:val="center"/>
          </w:tcPr>
          <w:p w:rsidR="00D30C32" w:rsidRPr="00C122CA" w:rsidRDefault="00866E45" w:rsidP="00643E9F">
            <w:pPr>
              <w:pStyle w:val="TableParagraph"/>
              <w:ind w:left="207" w:right="197"/>
              <w:jc w:val="center"/>
              <w:rPr>
                <w:sz w:val="24"/>
                <w:szCs w:val="24"/>
              </w:rPr>
            </w:pPr>
            <w:r w:rsidRPr="00C122CA">
              <w:rPr>
                <w:sz w:val="24"/>
                <w:szCs w:val="24"/>
              </w:rPr>
              <w:t>1</w:t>
            </w:r>
            <w:r w:rsidR="00643E9F">
              <w:rPr>
                <w:sz w:val="24"/>
                <w:szCs w:val="24"/>
              </w:rPr>
              <w:t>9.10</w:t>
            </w:r>
            <w:r w:rsidRPr="00C122CA">
              <w:rPr>
                <w:sz w:val="24"/>
                <w:szCs w:val="24"/>
              </w:rPr>
              <w:t>.2026</w:t>
            </w:r>
            <w:r w:rsidR="00B90E7E" w:rsidRPr="00C122CA">
              <w:rPr>
                <w:sz w:val="24"/>
                <w:szCs w:val="24"/>
              </w:rPr>
              <w:t>, ora 14.00</w:t>
            </w:r>
          </w:p>
        </w:tc>
      </w:tr>
      <w:tr w:rsidR="00D30C32" w:rsidRPr="005518BC" w:rsidTr="00C572D6">
        <w:trPr>
          <w:trHeight w:hRule="exact" w:val="454"/>
        </w:trPr>
        <w:tc>
          <w:tcPr>
            <w:tcW w:w="637" w:type="dxa"/>
            <w:vAlign w:val="bottom"/>
          </w:tcPr>
          <w:p w:rsidR="00D30C32" w:rsidRPr="005518BC" w:rsidRDefault="00D30C32" w:rsidP="00525034">
            <w:pPr>
              <w:pStyle w:val="TableParagraph"/>
              <w:spacing w:before="145"/>
              <w:rPr>
                <w:sz w:val="24"/>
                <w:szCs w:val="24"/>
              </w:rPr>
            </w:pPr>
            <w:r w:rsidRPr="005518BC">
              <w:rPr>
                <w:sz w:val="24"/>
                <w:szCs w:val="24"/>
              </w:rPr>
              <w:t>3.</w:t>
            </w:r>
          </w:p>
        </w:tc>
        <w:tc>
          <w:tcPr>
            <w:tcW w:w="6756" w:type="dxa"/>
            <w:vAlign w:val="bottom"/>
          </w:tcPr>
          <w:p w:rsidR="00D30C32" w:rsidRPr="005518BC" w:rsidRDefault="00D30C32" w:rsidP="00525034">
            <w:pPr>
              <w:pStyle w:val="TableParagraph"/>
              <w:spacing w:before="85"/>
              <w:ind w:left="107"/>
              <w:rPr>
                <w:sz w:val="24"/>
                <w:szCs w:val="24"/>
              </w:rPr>
            </w:pPr>
            <w:r w:rsidRPr="005518BC">
              <w:rPr>
                <w:sz w:val="24"/>
                <w:szCs w:val="24"/>
              </w:rPr>
              <w:t>Selecţia</w:t>
            </w:r>
            <w:r w:rsidRPr="005518BC">
              <w:rPr>
                <w:spacing w:val="-3"/>
                <w:sz w:val="24"/>
                <w:szCs w:val="24"/>
              </w:rPr>
              <w:t xml:space="preserve"> </w:t>
            </w:r>
            <w:r w:rsidRPr="005518BC">
              <w:rPr>
                <w:sz w:val="24"/>
                <w:szCs w:val="24"/>
              </w:rPr>
              <w:t>dosarelor</w:t>
            </w:r>
            <w:r w:rsidRPr="005518BC">
              <w:rPr>
                <w:spacing w:val="-1"/>
                <w:sz w:val="24"/>
                <w:szCs w:val="24"/>
              </w:rPr>
              <w:t xml:space="preserve"> </w:t>
            </w:r>
            <w:r w:rsidRPr="005518BC">
              <w:rPr>
                <w:sz w:val="24"/>
                <w:szCs w:val="24"/>
              </w:rPr>
              <w:t>de</w:t>
            </w:r>
            <w:r w:rsidRPr="005518BC">
              <w:rPr>
                <w:spacing w:val="-2"/>
                <w:sz w:val="24"/>
                <w:szCs w:val="24"/>
              </w:rPr>
              <w:t xml:space="preserve"> </w:t>
            </w:r>
            <w:r w:rsidRPr="005518BC">
              <w:rPr>
                <w:sz w:val="24"/>
                <w:szCs w:val="24"/>
              </w:rPr>
              <w:t>către</w:t>
            </w:r>
            <w:r w:rsidRPr="005518BC">
              <w:rPr>
                <w:spacing w:val="-1"/>
                <w:sz w:val="24"/>
                <w:szCs w:val="24"/>
              </w:rPr>
              <w:t xml:space="preserve"> </w:t>
            </w:r>
            <w:r w:rsidRPr="005518BC">
              <w:rPr>
                <w:sz w:val="24"/>
                <w:szCs w:val="24"/>
              </w:rPr>
              <w:t>membrii</w:t>
            </w:r>
            <w:r w:rsidRPr="005518BC">
              <w:rPr>
                <w:spacing w:val="-2"/>
                <w:sz w:val="24"/>
                <w:szCs w:val="24"/>
              </w:rPr>
              <w:t xml:space="preserve"> </w:t>
            </w:r>
            <w:r w:rsidRPr="005518BC">
              <w:rPr>
                <w:sz w:val="24"/>
                <w:szCs w:val="24"/>
              </w:rPr>
              <w:t>comisiei</w:t>
            </w:r>
            <w:r w:rsidRPr="005518BC">
              <w:rPr>
                <w:spacing w:val="-1"/>
                <w:sz w:val="24"/>
                <w:szCs w:val="24"/>
              </w:rPr>
              <w:t xml:space="preserve"> </w:t>
            </w:r>
            <w:r w:rsidRPr="005518BC">
              <w:rPr>
                <w:sz w:val="24"/>
                <w:szCs w:val="24"/>
              </w:rPr>
              <w:t>de</w:t>
            </w:r>
            <w:r w:rsidRPr="005518BC">
              <w:rPr>
                <w:spacing w:val="-2"/>
                <w:sz w:val="24"/>
                <w:szCs w:val="24"/>
              </w:rPr>
              <w:t xml:space="preserve"> </w:t>
            </w:r>
            <w:r w:rsidRPr="005518BC">
              <w:rPr>
                <w:sz w:val="24"/>
                <w:szCs w:val="24"/>
              </w:rPr>
              <w:t>concurs</w:t>
            </w:r>
          </w:p>
        </w:tc>
        <w:tc>
          <w:tcPr>
            <w:tcW w:w="2552" w:type="dxa"/>
            <w:vAlign w:val="center"/>
          </w:tcPr>
          <w:p w:rsidR="00D30C32" w:rsidRPr="00C122CA" w:rsidRDefault="00525034" w:rsidP="00643E9F">
            <w:pPr>
              <w:spacing w:after="0" w:line="240" w:lineRule="auto"/>
              <w:rPr>
                <w:rFonts w:ascii="Times New Roman" w:hAnsi="Times New Roman"/>
                <w:sz w:val="24"/>
                <w:szCs w:val="24"/>
              </w:rPr>
            </w:pPr>
            <w:r w:rsidRPr="00C122CA">
              <w:rPr>
                <w:rFonts w:ascii="Times New Roman" w:hAnsi="Times New Roman"/>
                <w:sz w:val="24"/>
                <w:szCs w:val="24"/>
              </w:rPr>
              <w:t xml:space="preserve">    </w:t>
            </w:r>
            <w:r w:rsidR="00643E9F">
              <w:rPr>
                <w:rFonts w:ascii="Times New Roman" w:hAnsi="Times New Roman"/>
                <w:sz w:val="24"/>
                <w:szCs w:val="24"/>
              </w:rPr>
              <w:t>21.10</w:t>
            </w:r>
            <w:r w:rsidR="00866E45" w:rsidRPr="00C122CA">
              <w:rPr>
                <w:rFonts w:ascii="Times New Roman" w:hAnsi="Times New Roman"/>
                <w:sz w:val="24"/>
                <w:szCs w:val="24"/>
              </w:rPr>
              <w:t>.2026</w:t>
            </w:r>
            <w:r w:rsidR="00B90E7E" w:rsidRPr="00C122CA">
              <w:rPr>
                <w:rFonts w:ascii="Times New Roman" w:hAnsi="Times New Roman"/>
                <w:sz w:val="24"/>
                <w:szCs w:val="24"/>
              </w:rPr>
              <w:t>, ora 1</w:t>
            </w:r>
            <w:r w:rsidR="00CD2EFC" w:rsidRPr="00C122CA">
              <w:rPr>
                <w:rFonts w:ascii="Times New Roman" w:hAnsi="Times New Roman"/>
                <w:sz w:val="24"/>
                <w:szCs w:val="24"/>
              </w:rPr>
              <w:t>0</w:t>
            </w:r>
            <w:r w:rsidR="00B90E7E" w:rsidRPr="00C122CA">
              <w:rPr>
                <w:rFonts w:ascii="Times New Roman" w:hAnsi="Times New Roman"/>
                <w:sz w:val="24"/>
                <w:szCs w:val="24"/>
              </w:rPr>
              <w:t>.00</w:t>
            </w:r>
          </w:p>
        </w:tc>
      </w:tr>
      <w:tr w:rsidR="00D30C32" w:rsidRPr="005518BC" w:rsidTr="00C572D6">
        <w:trPr>
          <w:trHeight w:hRule="exact" w:val="454"/>
        </w:trPr>
        <w:tc>
          <w:tcPr>
            <w:tcW w:w="637" w:type="dxa"/>
            <w:vAlign w:val="bottom"/>
          </w:tcPr>
          <w:p w:rsidR="00D30C32" w:rsidRPr="005518BC" w:rsidRDefault="00D30C32" w:rsidP="00525034">
            <w:pPr>
              <w:pStyle w:val="TableParagraph"/>
              <w:spacing w:before="145"/>
              <w:rPr>
                <w:sz w:val="24"/>
                <w:szCs w:val="24"/>
              </w:rPr>
            </w:pPr>
            <w:r w:rsidRPr="005518BC">
              <w:rPr>
                <w:sz w:val="24"/>
                <w:szCs w:val="24"/>
              </w:rPr>
              <w:t>4.</w:t>
            </w:r>
          </w:p>
        </w:tc>
        <w:tc>
          <w:tcPr>
            <w:tcW w:w="6756" w:type="dxa"/>
            <w:vAlign w:val="bottom"/>
          </w:tcPr>
          <w:p w:rsidR="00D30C32" w:rsidRPr="005518BC" w:rsidRDefault="00D30C32" w:rsidP="00525034">
            <w:pPr>
              <w:pStyle w:val="TableParagraph"/>
              <w:spacing w:before="145"/>
              <w:ind w:left="108"/>
              <w:rPr>
                <w:sz w:val="24"/>
                <w:szCs w:val="24"/>
              </w:rPr>
            </w:pPr>
            <w:r w:rsidRPr="005518BC">
              <w:rPr>
                <w:sz w:val="24"/>
                <w:szCs w:val="24"/>
              </w:rPr>
              <w:t>Afişarea</w:t>
            </w:r>
            <w:r w:rsidRPr="005518BC">
              <w:rPr>
                <w:spacing w:val="-3"/>
                <w:sz w:val="24"/>
                <w:szCs w:val="24"/>
              </w:rPr>
              <w:t xml:space="preserve"> </w:t>
            </w:r>
            <w:r w:rsidRPr="005518BC">
              <w:rPr>
                <w:sz w:val="24"/>
                <w:szCs w:val="24"/>
              </w:rPr>
              <w:t>rezultatelor</w:t>
            </w:r>
            <w:r w:rsidRPr="005518BC">
              <w:rPr>
                <w:spacing w:val="-2"/>
                <w:sz w:val="24"/>
                <w:szCs w:val="24"/>
              </w:rPr>
              <w:t xml:space="preserve"> </w:t>
            </w:r>
            <w:r w:rsidRPr="005518BC">
              <w:rPr>
                <w:sz w:val="24"/>
                <w:szCs w:val="24"/>
              </w:rPr>
              <w:t>selecţiei</w:t>
            </w:r>
            <w:r w:rsidRPr="005518BC">
              <w:rPr>
                <w:spacing w:val="-3"/>
                <w:sz w:val="24"/>
                <w:szCs w:val="24"/>
              </w:rPr>
              <w:t xml:space="preserve"> </w:t>
            </w:r>
            <w:r w:rsidRPr="005518BC">
              <w:rPr>
                <w:sz w:val="24"/>
                <w:szCs w:val="24"/>
              </w:rPr>
              <w:t>dosarelor</w:t>
            </w:r>
          </w:p>
        </w:tc>
        <w:tc>
          <w:tcPr>
            <w:tcW w:w="2552" w:type="dxa"/>
            <w:vAlign w:val="center"/>
          </w:tcPr>
          <w:p w:rsidR="00D30C32" w:rsidRPr="00C122CA" w:rsidRDefault="00643E9F" w:rsidP="00643E9F">
            <w:pPr>
              <w:pStyle w:val="TableParagraph"/>
              <w:ind w:left="205" w:right="197"/>
              <w:jc w:val="center"/>
              <w:rPr>
                <w:sz w:val="24"/>
                <w:szCs w:val="24"/>
              </w:rPr>
            </w:pPr>
            <w:r>
              <w:rPr>
                <w:sz w:val="24"/>
                <w:szCs w:val="24"/>
              </w:rPr>
              <w:t>21.10</w:t>
            </w:r>
            <w:r w:rsidR="00866E45" w:rsidRPr="00C122CA">
              <w:rPr>
                <w:sz w:val="24"/>
                <w:szCs w:val="24"/>
              </w:rPr>
              <w:t>.2026</w:t>
            </w:r>
            <w:r w:rsidR="00B90E7E" w:rsidRPr="00C122CA">
              <w:rPr>
                <w:sz w:val="24"/>
                <w:szCs w:val="24"/>
              </w:rPr>
              <w:t>, ora 1</w:t>
            </w:r>
            <w:r w:rsidR="00866E45" w:rsidRPr="00C122CA">
              <w:rPr>
                <w:sz w:val="24"/>
                <w:szCs w:val="24"/>
              </w:rPr>
              <w:t>5</w:t>
            </w:r>
            <w:r w:rsidR="00B90E7E" w:rsidRPr="00C122CA">
              <w:rPr>
                <w:sz w:val="24"/>
                <w:szCs w:val="24"/>
              </w:rPr>
              <w:t>.00</w:t>
            </w:r>
          </w:p>
        </w:tc>
      </w:tr>
      <w:tr w:rsidR="00D30C32" w:rsidRPr="005518BC" w:rsidTr="00C572D6">
        <w:trPr>
          <w:trHeight w:hRule="exact" w:val="454"/>
        </w:trPr>
        <w:tc>
          <w:tcPr>
            <w:tcW w:w="637" w:type="dxa"/>
            <w:vAlign w:val="bottom"/>
          </w:tcPr>
          <w:p w:rsidR="00D30C32" w:rsidRPr="005518BC" w:rsidRDefault="00D30C32" w:rsidP="00525034">
            <w:pPr>
              <w:pStyle w:val="TableParagraph"/>
              <w:spacing w:before="146"/>
              <w:rPr>
                <w:sz w:val="24"/>
                <w:szCs w:val="24"/>
              </w:rPr>
            </w:pPr>
            <w:r w:rsidRPr="005518BC">
              <w:rPr>
                <w:sz w:val="24"/>
                <w:szCs w:val="24"/>
              </w:rPr>
              <w:t>5.</w:t>
            </w:r>
          </w:p>
        </w:tc>
        <w:tc>
          <w:tcPr>
            <w:tcW w:w="6756" w:type="dxa"/>
            <w:vAlign w:val="bottom"/>
          </w:tcPr>
          <w:p w:rsidR="00D30C32" w:rsidRPr="005518BC" w:rsidRDefault="00D30C32" w:rsidP="00525034">
            <w:pPr>
              <w:pStyle w:val="TableParagraph"/>
              <w:spacing w:line="270" w:lineRule="atLeast"/>
              <w:ind w:left="107" w:right="284"/>
              <w:rPr>
                <w:sz w:val="24"/>
                <w:szCs w:val="24"/>
              </w:rPr>
            </w:pPr>
            <w:r w:rsidRPr="005518BC">
              <w:rPr>
                <w:sz w:val="24"/>
                <w:szCs w:val="24"/>
              </w:rPr>
              <w:t>Depunerea contestaţiilor privind rezultatele selecţiei</w:t>
            </w:r>
            <w:r w:rsidR="005E5910" w:rsidRPr="005518BC">
              <w:rPr>
                <w:sz w:val="24"/>
                <w:szCs w:val="24"/>
              </w:rPr>
              <w:t xml:space="preserve"> </w:t>
            </w:r>
            <w:r w:rsidRPr="005518BC">
              <w:rPr>
                <w:sz w:val="24"/>
                <w:szCs w:val="24"/>
              </w:rPr>
              <w:t>dosarelor</w:t>
            </w:r>
          </w:p>
        </w:tc>
        <w:tc>
          <w:tcPr>
            <w:tcW w:w="2552" w:type="dxa"/>
            <w:vAlign w:val="center"/>
          </w:tcPr>
          <w:p w:rsidR="00D30C32" w:rsidRPr="00C122CA" w:rsidRDefault="00643E9F" w:rsidP="00643E9F">
            <w:pPr>
              <w:pStyle w:val="TableParagraph"/>
              <w:spacing w:before="1"/>
              <w:ind w:left="205" w:right="197"/>
              <w:jc w:val="center"/>
              <w:rPr>
                <w:sz w:val="24"/>
                <w:szCs w:val="24"/>
              </w:rPr>
            </w:pPr>
            <w:r>
              <w:rPr>
                <w:sz w:val="24"/>
                <w:szCs w:val="24"/>
              </w:rPr>
              <w:t>22.10</w:t>
            </w:r>
            <w:r w:rsidR="00866E45" w:rsidRPr="00C122CA">
              <w:rPr>
                <w:sz w:val="24"/>
                <w:szCs w:val="24"/>
              </w:rPr>
              <w:t>.2026</w:t>
            </w:r>
            <w:r w:rsidR="00B90E7E" w:rsidRPr="00C122CA">
              <w:rPr>
                <w:sz w:val="24"/>
                <w:szCs w:val="24"/>
              </w:rPr>
              <w:t>, ora 1</w:t>
            </w:r>
            <w:r w:rsidR="00866E45" w:rsidRPr="00C122CA">
              <w:rPr>
                <w:sz w:val="24"/>
                <w:szCs w:val="24"/>
              </w:rPr>
              <w:t>4</w:t>
            </w:r>
            <w:r w:rsidR="00B90E7E" w:rsidRPr="00C122CA">
              <w:rPr>
                <w:sz w:val="24"/>
                <w:szCs w:val="24"/>
              </w:rPr>
              <w:t>.00</w:t>
            </w:r>
          </w:p>
        </w:tc>
      </w:tr>
      <w:tr w:rsidR="00D151CD" w:rsidRPr="00D151CD" w:rsidTr="00C572D6">
        <w:trPr>
          <w:trHeight w:hRule="exact" w:val="454"/>
        </w:trPr>
        <w:tc>
          <w:tcPr>
            <w:tcW w:w="637" w:type="dxa"/>
            <w:vAlign w:val="bottom"/>
          </w:tcPr>
          <w:p w:rsidR="00D30C32" w:rsidRPr="005518BC" w:rsidRDefault="00D30C32" w:rsidP="00525034">
            <w:pPr>
              <w:pStyle w:val="TableParagraph"/>
              <w:spacing w:before="146"/>
              <w:rPr>
                <w:sz w:val="24"/>
                <w:szCs w:val="24"/>
              </w:rPr>
            </w:pPr>
            <w:r w:rsidRPr="005518BC">
              <w:rPr>
                <w:sz w:val="24"/>
                <w:szCs w:val="24"/>
              </w:rPr>
              <w:t>6.</w:t>
            </w:r>
          </w:p>
        </w:tc>
        <w:tc>
          <w:tcPr>
            <w:tcW w:w="6756" w:type="dxa"/>
            <w:vAlign w:val="bottom"/>
          </w:tcPr>
          <w:p w:rsidR="00D30C32" w:rsidRPr="005518BC" w:rsidRDefault="00D30C32" w:rsidP="00525034">
            <w:pPr>
              <w:pStyle w:val="TableParagraph"/>
              <w:spacing w:before="146"/>
              <w:ind w:left="108"/>
              <w:rPr>
                <w:sz w:val="24"/>
                <w:szCs w:val="24"/>
              </w:rPr>
            </w:pPr>
            <w:r w:rsidRPr="005518BC">
              <w:rPr>
                <w:sz w:val="24"/>
                <w:szCs w:val="24"/>
              </w:rPr>
              <w:t>Afişarea</w:t>
            </w:r>
            <w:r w:rsidRPr="005518BC">
              <w:rPr>
                <w:spacing w:val="-3"/>
                <w:sz w:val="24"/>
                <w:szCs w:val="24"/>
              </w:rPr>
              <w:t xml:space="preserve"> </w:t>
            </w:r>
            <w:r w:rsidRPr="005518BC">
              <w:rPr>
                <w:sz w:val="24"/>
                <w:szCs w:val="24"/>
              </w:rPr>
              <w:t>rezultatului</w:t>
            </w:r>
            <w:r w:rsidRPr="005518BC">
              <w:rPr>
                <w:spacing w:val="-3"/>
                <w:sz w:val="24"/>
                <w:szCs w:val="24"/>
              </w:rPr>
              <w:t xml:space="preserve"> </w:t>
            </w:r>
            <w:r w:rsidRPr="005518BC">
              <w:rPr>
                <w:sz w:val="24"/>
                <w:szCs w:val="24"/>
              </w:rPr>
              <w:t>soluţionării</w:t>
            </w:r>
            <w:r w:rsidRPr="005518BC">
              <w:rPr>
                <w:spacing w:val="-3"/>
                <w:sz w:val="24"/>
                <w:szCs w:val="24"/>
              </w:rPr>
              <w:t xml:space="preserve"> </w:t>
            </w:r>
            <w:r w:rsidRPr="005518BC">
              <w:rPr>
                <w:sz w:val="24"/>
                <w:szCs w:val="24"/>
              </w:rPr>
              <w:t>contestaţiilor</w:t>
            </w:r>
          </w:p>
        </w:tc>
        <w:tc>
          <w:tcPr>
            <w:tcW w:w="2552" w:type="dxa"/>
            <w:vAlign w:val="center"/>
          </w:tcPr>
          <w:p w:rsidR="00D30C32" w:rsidRPr="00C122CA" w:rsidRDefault="00643E9F" w:rsidP="00643E9F">
            <w:pPr>
              <w:pStyle w:val="TableParagraph"/>
              <w:spacing w:before="1"/>
              <w:ind w:left="205" w:right="197"/>
              <w:jc w:val="center"/>
              <w:rPr>
                <w:sz w:val="24"/>
                <w:szCs w:val="24"/>
              </w:rPr>
            </w:pPr>
            <w:r>
              <w:rPr>
                <w:sz w:val="24"/>
                <w:szCs w:val="24"/>
              </w:rPr>
              <w:t>23.10</w:t>
            </w:r>
            <w:r w:rsidR="00866E45" w:rsidRPr="00C122CA">
              <w:rPr>
                <w:sz w:val="24"/>
                <w:szCs w:val="24"/>
              </w:rPr>
              <w:t>.2026</w:t>
            </w:r>
            <w:r w:rsidR="00B90E7E" w:rsidRPr="00C122CA">
              <w:rPr>
                <w:sz w:val="24"/>
                <w:szCs w:val="24"/>
              </w:rPr>
              <w:t>, ora 1</w:t>
            </w:r>
            <w:r w:rsidR="00866E45" w:rsidRPr="00C122CA">
              <w:rPr>
                <w:sz w:val="24"/>
                <w:szCs w:val="24"/>
              </w:rPr>
              <w:t>4</w:t>
            </w:r>
            <w:r w:rsidR="00B90E7E" w:rsidRPr="00C122CA">
              <w:rPr>
                <w:sz w:val="24"/>
                <w:szCs w:val="24"/>
              </w:rPr>
              <w:t>.00</w:t>
            </w:r>
          </w:p>
        </w:tc>
      </w:tr>
      <w:tr w:rsidR="00D151CD" w:rsidRPr="00D151CD" w:rsidTr="00C572D6">
        <w:trPr>
          <w:trHeight w:hRule="exact" w:val="454"/>
        </w:trPr>
        <w:tc>
          <w:tcPr>
            <w:tcW w:w="637" w:type="dxa"/>
            <w:vAlign w:val="bottom"/>
          </w:tcPr>
          <w:p w:rsidR="00D30C32" w:rsidRPr="005518BC" w:rsidRDefault="00D30C32" w:rsidP="00525034">
            <w:pPr>
              <w:pStyle w:val="TableParagraph"/>
              <w:spacing w:before="146"/>
              <w:rPr>
                <w:sz w:val="24"/>
                <w:szCs w:val="24"/>
              </w:rPr>
            </w:pPr>
            <w:r w:rsidRPr="005518BC">
              <w:rPr>
                <w:sz w:val="24"/>
                <w:szCs w:val="24"/>
              </w:rPr>
              <w:t>7.</w:t>
            </w:r>
          </w:p>
        </w:tc>
        <w:tc>
          <w:tcPr>
            <w:tcW w:w="6756" w:type="dxa"/>
            <w:vAlign w:val="bottom"/>
          </w:tcPr>
          <w:p w:rsidR="00D30C32" w:rsidRPr="005518BC" w:rsidRDefault="00D30C32" w:rsidP="00525034">
            <w:pPr>
              <w:pStyle w:val="TableParagraph"/>
              <w:spacing w:before="86"/>
              <w:ind w:left="107"/>
              <w:rPr>
                <w:sz w:val="24"/>
                <w:szCs w:val="24"/>
              </w:rPr>
            </w:pPr>
            <w:r w:rsidRPr="005518BC">
              <w:rPr>
                <w:sz w:val="24"/>
                <w:szCs w:val="24"/>
              </w:rPr>
              <w:t>Susţinerea</w:t>
            </w:r>
            <w:r w:rsidRPr="005518BC">
              <w:rPr>
                <w:spacing w:val="-2"/>
                <w:sz w:val="24"/>
                <w:szCs w:val="24"/>
              </w:rPr>
              <w:t xml:space="preserve"> </w:t>
            </w:r>
            <w:r w:rsidRPr="005518BC">
              <w:rPr>
                <w:sz w:val="24"/>
                <w:szCs w:val="24"/>
              </w:rPr>
              <w:t>probei</w:t>
            </w:r>
            <w:r w:rsidRPr="005518BC">
              <w:rPr>
                <w:spacing w:val="-1"/>
                <w:sz w:val="24"/>
                <w:szCs w:val="24"/>
              </w:rPr>
              <w:t xml:space="preserve"> </w:t>
            </w:r>
            <w:r w:rsidRPr="005518BC">
              <w:rPr>
                <w:sz w:val="24"/>
                <w:szCs w:val="24"/>
              </w:rPr>
              <w:t>scrise</w:t>
            </w:r>
          </w:p>
        </w:tc>
        <w:tc>
          <w:tcPr>
            <w:tcW w:w="2552" w:type="dxa"/>
            <w:vAlign w:val="center"/>
          </w:tcPr>
          <w:p w:rsidR="005E5910" w:rsidRPr="00D151CD" w:rsidRDefault="00643E9F" w:rsidP="00643E9F">
            <w:pPr>
              <w:pStyle w:val="TableParagraph"/>
              <w:ind w:left="205" w:right="197"/>
              <w:jc w:val="center"/>
              <w:rPr>
                <w:sz w:val="24"/>
                <w:szCs w:val="24"/>
              </w:rPr>
            </w:pPr>
            <w:r>
              <w:rPr>
                <w:sz w:val="24"/>
                <w:szCs w:val="24"/>
              </w:rPr>
              <w:t>27.10</w:t>
            </w:r>
            <w:r w:rsidR="00866E45">
              <w:rPr>
                <w:sz w:val="24"/>
                <w:szCs w:val="24"/>
              </w:rPr>
              <w:t>.2026</w:t>
            </w:r>
            <w:r w:rsidR="00B90E7E" w:rsidRPr="00D151CD">
              <w:rPr>
                <w:sz w:val="24"/>
                <w:szCs w:val="24"/>
              </w:rPr>
              <w:t>, ora 10.00</w:t>
            </w:r>
          </w:p>
        </w:tc>
      </w:tr>
      <w:tr w:rsidR="00D151CD" w:rsidRPr="00D151CD" w:rsidTr="00C572D6">
        <w:trPr>
          <w:trHeight w:hRule="exact" w:val="454"/>
        </w:trPr>
        <w:tc>
          <w:tcPr>
            <w:tcW w:w="637" w:type="dxa"/>
            <w:vAlign w:val="bottom"/>
          </w:tcPr>
          <w:p w:rsidR="00D30C32" w:rsidRPr="005518BC" w:rsidRDefault="00D30C32" w:rsidP="00525034">
            <w:pPr>
              <w:pStyle w:val="TableParagraph"/>
              <w:spacing w:before="146"/>
              <w:rPr>
                <w:sz w:val="24"/>
                <w:szCs w:val="24"/>
              </w:rPr>
            </w:pPr>
            <w:r w:rsidRPr="005518BC">
              <w:rPr>
                <w:sz w:val="24"/>
                <w:szCs w:val="24"/>
              </w:rPr>
              <w:t>8.</w:t>
            </w:r>
          </w:p>
        </w:tc>
        <w:tc>
          <w:tcPr>
            <w:tcW w:w="6756" w:type="dxa"/>
            <w:vAlign w:val="bottom"/>
          </w:tcPr>
          <w:p w:rsidR="00D30C32" w:rsidRPr="005518BC" w:rsidRDefault="00D30C32" w:rsidP="00525034">
            <w:pPr>
              <w:pStyle w:val="TableParagraph"/>
              <w:spacing w:before="146"/>
              <w:ind w:left="108"/>
              <w:rPr>
                <w:sz w:val="24"/>
                <w:szCs w:val="24"/>
              </w:rPr>
            </w:pPr>
            <w:r w:rsidRPr="005518BC">
              <w:rPr>
                <w:sz w:val="24"/>
                <w:szCs w:val="24"/>
              </w:rPr>
              <w:t>Afişarea</w:t>
            </w:r>
            <w:r w:rsidRPr="005518BC">
              <w:rPr>
                <w:spacing w:val="-3"/>
                <w:sz w:val="24"/>
                <w:szCs w:val="24"/>
              </w:rPr>
              <w:t xml:space="preserve"> </w:t>
            </w:r>
            <w:r w:rsidRPr="005518BC">
              <w:rPr>
                <w:sz w:val="24"/>
                <w:szCs w:val="24"/>
              </w:rPr>
              <w:t>rezultatului</w:t>
            </w:r>
            <w:r w:rsidRPr="005518BC">
              <w:rPr>
                <w:spacing w:val="-2"/>
                <w:sz w:val="24"/>
                <w:szCs w:val="24"/>
              </w:rPr>
              <w:t xml:space="preserve"> </w:t>
            </w:r>
            <w:r w:rsidRPr="005518BC">
              <w:rPr>
                <w:sz w:val="24"/>
                <w:szCs w:val="24"/>
              </w:rPr>
              <w:t>probei</w:t>
            </w:r>
            <w:r w:rsidRPr="005518BC">
              <w:rPr>
                <w:spacing w:val="-2"/>
                <w:sz w:val="24"/>
                <w:szCs w:val="24"/>
              </w:rPr>
              <w:t xml:space="preserve"> </w:t>
            </w:r>
            <w:r w:rsidRPr="005518BC">
              <w:rPr>
                <w:sz w:val="24"/>
                <w:szCs w:val="24"/>
              </w:rPr>
              <w:t>scrise</w:t>
            </w:r>
          </w:p>
        </w:tc>
        <w:tc>
          <w:tcPr>
            <w:tcW w:w="2552" w:type="dxa"/>
            <w:vAlign w:val="center"/>
          </w:tcPr>
          <w:p w:rsidR="00D30C32" w:rsidRPr="00D151CD" w:rsidRDefault="00643E9F" w:rsidP="00643E9F">
            <w:pPr>
              <w:pStyle w:val="TableParagraph"/>
              <w:ind w:left="205" w:right="197"/>
              <w:jc w:val="center"/>
              <w:rPr>
                <w:sz w:val="24"/>
                <w:szCs w:val="24"/>
              </w:rPr>
            </w:pPr>
            <w:r>
              <w:rPr>
                <w:sz w:val="24"/>
                <w:szCs w:val="24"/>
              </w:rPr>
              <w:t>27.10</w:t>
            </w:r>
            <w:r w:rsidR="00866E45">
              <w:rPr>
                <w:sz w:val="24"/>
                <w:szCs w:val="24"/>
              </w:rPr>
              <w:t>.2026</w:t>
            </w:r>
            <w:r w:rsidR="00B90E7E" w:rsidRPr="00D151CD">
              <w:rPr>
                <w:sz w:val="24"/>
                <w:szCs w:val="24"/>
              </w:rPr>
              <w:t>, ora 1</w:t>
            </w:r>
            <w:r w:rsidR="00DF5F8A" w:rsidRPr="00D151CD">
              <w:rPr>
                <w:sz w:val="24"/>
                <w:szCs w:val="24"/>
              </w:rPr>
              <w:t>5</w:t>
            </w:r>
            <w:r w:rsidR="00B90E7E" w:rsidRPr="00D151CD">
              <w:rPr>
                <w:sz w:val="24"/>
                <w:szCs w:val="24"/>
              </w:rPr>
              <w:t>.00</w:t>
            </w:r>
          </w:p>
        </w:tc>
      </w:tr>
      <w:tr w:rsidR="00D151CD" w:rsidRPr="00D151CD" w:rsidTr="00C572D6">
        <w:trPr>
          <w:trHeight w:hRule="exact" w:val="454"/>
        </w:trPr>
        <w:tc>
          <w:tcPr>
            <w:tcW w:w="637" w:type="dxa"/>
            <w:vAlign w:val="bottom"/>
          </w:tcPr>
          <w:p w:rsidR="00D30C32" w:rsidRPr="005518BC" w:rsidRDefault="00D30C32" w:rsidP="00525034">
            <w:pPr>
              <w:pStyle w:val="TableParagraph"/>
              <w:spacing w:before="145"/>
              <w:rPr>
                <w:sz w:val="24"/>
                <w:szCs w:val="24"/>
              </w:rPr>
            </w:pPr>
            <w:r w:rsidRPr="005518BC">
              <w:rPr>
                <w:sz w:val="24"/>
                <w:szCs w:val="24"/>
              </w:rPr>
              <w:t>9.</w:t>
            </w:r>
          </w:p>
        </w:tc>
        <w:tc>
          <w:tcPr>
            <w:tcW w:w="6756" w:type="dxa"/>
            <w:vAlign w:val="bottom"/>
          </w:tcPr>
          <w:p w:rsidR="00D30C32" w:rsidRPr="005518BC" w:rsidRDefault="00D30C32" w:rsidP="00525034">
            <w:pPr>
              <w:pStyle w:val="TableParagraph"/>
              <w:spacing w:line="270" w:lineRule="atLeast"/>
              <w:ind w:left="107" w:right="580"/>
              <w:rPr>
                <w:sz w:val="24"/>
                <w:szCs w:val="24"/>
              </w:rPr>
            </w:pPr>
            <w:r w:rsidRPr="005518BC">
              <w:rPr>
                <w:sz w:val="24"/>
                <w:szCs w:val="24"/>
              </w:rPr>
              <w:t>Depunerea contestaţiilor privind rezultatele probei scrise</w:t>
            </w:r>
            <w:r w:rsidRPr="005518BC">
              <w:rPr>
                <w:spacing w:val="-57"/>
                <w:sz w:val="24"/>
                <w:szCs w:val="24"/>
              </w:rPr>
              <w:t xml:space="preserve"> </w:t>
            </w:r>
          </w:p>
        </w:tc>
        <w:tc>
          <w:tcPr>
            <w:tcW w:w="2552" w:type="dxa"/>
            <w:vAlign w:val="center"/>
          </w:tcPr>
          <w:p w:rsidR="00D30C32" w:rsidRPr="00D151CD" w:rsidRDefault="00866E45" w:rsidP="00643E9F">
            <w:pPr>
              <w:pStyle w:val="TableParagraph"/>
              <w:ind w:left="205" w:right="197"/>
              <w:jc w:val="center"/>
              <w:rPr>
                <w:sz w:val="24"/>
                <w:szCs w:val="24"/>
              </w:rPr>
            </w:pPr>
            <w:r>
              <w:rPr>
                <w:sz w:val="24"/>
                <w:szCs w:val="24"/>
              </w:rPr>
              <w:t>2</w:t>
            </w:r>
            <w:r w:rsidR="00643E9F">
              <w:rPr>
                <w:sz w:val="24"/>
                <w:szCs w:val="24"/>
              </w:rPr>
              <w:t>8.10</w:t>
            </w:r>
            <w:r>
              <w:rPr>
                <w:sz w:val="24"/>
                <w:szCs w:val="24"/>
              </w:rPr>
              <w:t>.2026</w:t>
            </w:r>
            <w:r w:rsidR="00B90E7E" w:rsidRPr="00D151CD">
              <w:rPr>
                <w:sz w:val="24"/>
                <w:szCs w:val="24"/>
              </w:rPr>
              <w:t>, ora 1</w:t>
            </w:r>
            <w:r w:rsidR="00525034" w:rsidRPr="00D151CD">
              <w:rPr>
                <w:sz w:val="24"/>
                <w:szCs w:val="24"/>
              </w:rPr>
              <w:t>2</w:t>
            </w:r>
            <w:r w:rsidR="00B90E7E" w:rsidRPr="00D151CD">
              <w:rPr>
                <w:sz w:val="24"/>
                <w:szCs w:val="24"/>
              </w:rPr>
              <w:t>.00</w:t>
            </w:r>
          </w:p>
        </w:tc>
      </w:tr>
      <w:tr w:rsidR="00D151CD" w:rsidRPr="00D151CD" w:rsidTr="00C572D6">
        <w:trPr>
          <w:trHeight w:hRule="exact" w:val="454"/>
        </w:trPr>
        <w:tc>
          <w:tcPr>
            <w:tcW w:w="637" w:type="dxa"/>
            <w:vAlign w:val="bottom"/>
          </w:tcPr>
          <w:p w:rsidR="00D30C32" w:rsidRPr="005518BC" w:rsidRDefault="00D30C32" w:rsidP="00525034">
            <w:pPr>
              <w:pStyle w:val="TableParagraph"/>
              <w:spacing w:before="146"/>
              <w:rPr>
                <w:sz w:val="24"/>
                <w:szCs w:val="24"/>
              </w:rPr>
            </w:pPr>
            <w:r w:rsidRPr="005518BC">
              <w:rPr>
                <w:sz w:val="24"/>
                <w:szCs w:val="24"/>
              </w:rPr>
              <w:t>10.</w:t>
            </w:r>
          </w:p>
        </w:tc>
        <w:tc>
          <w:tcPr>
            <w:tcW w:w="6756" w:type="dxa"/>
            <w:vAlign w:val="bottom"/>
          </w:tcPr>
          <w:p w:rsidR="00D30C32" w:rsidRPr="005518BC" w:rsidRDefault="00D30C32" w:rsidP="00525034">
            <w:pPr>
              <w:pStyle w:val="TableParagraph"/>
              <w:spacing w:before="146"/>
              <w:ind w:left="108"/>
              <w:rPr>
                <w:sz w:val="24"/>
                <w:szCs w:val="24"/>
              </w:rPr>
            </w:pPr>
            <w:r w:rsidRPr="005518BC">
              <w:rPr>
                <w:sz w:val="24"/>
                <w:szCs w:val="24"/>
              </w:rPr>
              <w:t>Afişarea</w:t>
            </w:r>
            <w:r w:rsidRPr="005518BC">
              <w:rPr>
                <w:spacing w:val="-3"/>
                <w:sz w:val="24"/>
                <w:szCs w:val="24"/>
              </w:rPr>
              <w:t xml:space="preserve"> </w:t>
            </w:r>
            <w:r w:rsidRPr="005518BC">
              <w:rPr>
                <w:sz w:val="24"/>
                <w:szCs w:val="24"/>
              </w:rPr>
              <w:t>rezultatului</w:t>
            </w:r>
            <w:r w:rsidRPr="005518BC">
              <w:rPr>
                <w:spacing w:val="-3"/>
                <w:sz w:val="24"/>
                <w:szCs w:val="24"/>
              </w:rPr>
              <w:t xml:space="preserve"> </w:t>
            </w:r>
            <w:r w:rsidRPr="005518BC">
              <w:rPr>
                <w:sz w:val="24"/>
                <w:szCs w:val="24"/>
              </w:rPr>
              <w:t>soluţionării</w:t>
            </w:r>
            <w:r w:rsidRPr="005518BC">
              <w:rPr>
                <w:spacing w:val="-3"/>
                <w:sz w:val="24"/>
                <w:szCs w:val="24"/>
              </w:rPr>
              <w:t xml:space="preserve"> </w:t>
            </w:r>
            <w:r w:rsidRPr="005518BC">
              <w:rPr>
                <w:sz w:val="24"/>
                <w:szCs w:val="24"/>
              </w:rPr>
              <w:t>contestaţiilor</w:t>
            </w:r>
          </w:p>
        </w:tc>
        <w:tc>
          <w:tcPr>
            <w:tcW w:w="2552" w:type="dxa"/>
            <w:vAlign w:val="center"/>
          </w:tcPr>
          <w:p w:rsidR="00D30C32" w:rsidRPr="00D151CD" w:rsidRDefault="00866E45" w:rsidP="00643E9F">
            <w:pPr>
              <w:pStyle w:val="TableParagraph"/>
              <w:spacing w:before="1"/>
              <w:ind w:left="205" w:right="197"/>
              <w:jc w:val="center"/>
              <w:rPr>
                <w:sz w:val="24"/>
                <w:szCs w:val="24"/>
              </w:rPr>
            </w:pPr>
            <w:r>
              <w:rPr>
                <w:sz w:val="24"/>
                <w:szCs w:val="24"/>
              </w:rPr>
              <w:t>2</w:t>
            </w:r>
            <w:r w:rsidR="00643E9F">
              <w:rPr>
                <w:sz w:val="24"/>
                <w:szCs w:val="24"/>
              </w:rPr>
              <w:t>9.10</w:t>
            </w:r>
            <w:r>
              <w:rPr>
                <w:sz w:val="24"/>
                <w:szCs w:val="24"/>
              </w:rPr>
              <w:t>.2026</w:t>
            </w:r>
            <w:r w:rsidR="00B90E7E" w:rsidRPr="00D151CD">
              <w:rPr>
                <w:sz w:val="24"/>
                <w:szCs w:val="24"/>
              </w:rPr>
              <w:t>, ora 1</w:t>
            </w:r>
            <w:r w:rsidR="007329F7" w:rsidRPr="00D151CD">
              <w:rPr>
                <w:sz w:val="24"/>
                <w:szCs w:val="24"/>
              </w:rPr>
              <w:t>2</w:t>
            </w:r>
            <w:r w:rsidR="00B90E7E" w:rsidRPr="00D151CD">
              <w:rPr>
                <w:sz w:val="24"/>
                <w:szCs w:val="24"/>
              </w:rPr>
              <w:t>.00</w:t>
            </w:r>
          </w:p>
        </w:tc>
      </w:tr>
      <w:tr w:rsidR="00D151CD" w:rsidRPr="00D151CD" w:rsidTr="00C572D6">
        <w:trPr>
          <w:trHeight w:hRule="exact" w:val="454"/>
        </w:trPr>
        <w:tc>
          <w:tcPr>
            <w:tcW w:w="637" w:type="dxa"/>
            <w:vAlign w:val="bottom"/>
          </w:tcPr>
          <w:p w:rsidR="00D30C32" w:rsidRPr="005518BC" w:rsidRDefault="00D30C32" w:rsidP="00525034">
            <w:pPr>
              <w:pStyle w:val="TableParagraph"/>
              <w:spacing w:before="146"/>
              <w:rPr>
                <w:sz w:val="24"/>
                <w:szCs w:val="24"/>
              </w:rPr>
            </w:pPr>
            <w:r w:rsidRPr="005518BC">
              <w:rPr>
                <w:sz w:val="24"/>
                <w:szCs w:val="24"/>
              </w:rPr>
              <w:t>11.</w:t>
            </w:r>
          </w:p>
        </w:tc>
        <w:tc>
          <w:tcPr>
            <w:tcW w:w="6756" w:type="dxa"/>
            <w:vAlign w:val="bottom"/>
          </w:tcPr>
          <w:p w:rsidR="00D30C32" w:rsidRPr="005518BC" w:rsidRDefault="00D30C32" w:rsidP="00525034">
            <w:pPr>
              <w:pStyle w:val="TableParagraph"/>
              <w:spacing w:before="146"/>
              <w:ind w:left="108"/>
              <w:rPr>
                <w:sz w:val="24"/>
                <w:szCs w:val="24"/>
              </w:rPr>
            </w:pPr>
            <w:r w:rsidRPr="005518BC">
              <w:rPr>
                <w:sz w:val="24"/>
                <w:szCs w:val="24"/>
              </w:rPr>
              <w:t>Susţinerea</w:t>
            </w:r>
            <w:r w:rsidRPr="005518BC">
              <w:rPr>
                <w:spacing w:val="-2"/>
                <w:sz w:val="24"/>
                <w:szCs w:val="24"/>
              </w:rPr>
              <w:t xml:space="preserve"> </w:t>
            </w:r>
            <w:r w:rsidRPr="005518BC">
              <w:rPr>
                <w:sz w:val="24"/>
                <w:szCs w:val="24"/>
              </w:rPr>
              <w:t>interviului</w:t>
            </w:r>
          </w:p>
        </w:tc>
        <w:tc>
          <w:tcPr>
            <w:tcW w:w="2552" w:type="dxa"/>
            <w:vAlign w:val="center"/>
          </w:tcPr>
          <w:p w:rsidR="00D30C32" w:rsidRPr="00D151CD" w:rsidRDefault="00643E9F" w:rsidP="00643E9F">
            <w:pPr>
              <w:pStyle w:val="TableParagraph"/>
              <w:ind w:left="205" w:right="197"/>
              <w:jc w:val="center"/>
              <w:rPr>
                <w:sz w:val="24"/>
                <w:szCs w:val="24"/>
              </w:rPr>
            </w:pPr>
            <w:r>
              <w:rPr>
                <w:sz w:val="24"/>
                <w:szCs w:val="24"/>
              </w:rPr>
              <w:t>30.10</w:t>
            </w:r>
            <w:r w:rsidR="00866E45">
              <w:rPr>
                <w:sz w:val="24"/>
                <w:szCs w:val="24"/>
              </w:rPr>
              <w:t>.2026</w:t>
            </w:r>
            <w:r w:rsidR="00B90E7E" w:rsidRPr="00D151CD">
              <w:rPr>
                <w:sz w:val="24"/>
                <w:szCs w:val="24"/>
              </w:rPr>
              <w:t>, ora 10.00</w:t>
            </w:r>
          </w:p>
        </w:tc>
      </w:tr>
      <w:tr w:rsidR="00D151CD" w:rsidRPr="00D151CD" w:rsidTr="00C572D6">
        <w:trPr>
          <w:trHeight w:hRule="exact" w:val="454"/>
        </w:trPr>
        <w:tc>
          <w:tcPr>
            <w:tcW w:w="637" w:type="dxa"/>
            <w:vAlign w:val="bottom"/>
          </w:tcPr>
          <w:p w:rsidR="00D30C32" w:rsidRPr="005518BC" w:rsidRDefault="00D30C32" w:rsidP="00525034">
            <w:pPr>
              <w:pStyle w:val="TableParagraph"/>
              <w:spacing w:before="146"/>
              <w:rPr>
                <w:sz w:val="24"/>
                <w:szCs w:val="24"/>
              </w:rPr>
            </w:pPr>
            <w:r w:rsidRPr="005518BC">
              <w:rPr>
                <w:sz w:val="24"/>
                <w:szCs w:val="24"/>
              </w:rPr>
              <w:lastRenderedPageBreak/>
              <w:t>12.</w:t>
            </w:r>
          </w:p>
        </w:tc>
        <w:tc>
          <w:tcPr>
            <w:tcW w:w="6756" w:type="dxa"/>
            <w:vAlign w:val="bottom"/>
          </w:tcPr>
          <w:p w:rsidR="00D30C32" w:rsidRPr="005518BC" w:rsidRDefault="00D30C32" w:rsidP="00525034">
            <w:pPr>
              <w:pStyle w:val="TableParagraph"/>
              <w:spacing w:before="146"/>
              <w:ind w:left="108"/>
              <w:rPr>
                <w:sz w:val="24"/>
                <w:szCs w:val="24"/>
              </w:rPr>
            </w:pPr>
            <w:r w:rsidRPr="005518BC">
              <w:rPr>
                <w:sz w:val="24"/>
                <w:szCs w:val="24"/>
              </w:rPr>
              <w:t>Comunicarea</w:t>
            </w:r>
            <w:r w:rsidRPr="005518BC">
              <w:rPr>
                <w:spacing w:val="-3"/>
                <w:sz w:val="24"/>
                <w:szCs w:val="24"/>
              </w:rPr>
              <w:t xml:space="preserve"> </w:t>
            </w:r>
            <w:r w:rsidRPr="005518BC">
              <w:rPr>
                <w:sz w:val="24"/>
                <w:szCs w:val="24"/>
              </w:rPr>
              <w:t>rezultatelor</w:t>
            </w:r>
            <w:r w:rsidRPr="005518BC">
              <w:rPr>
                <w:spacing w:val="-2"/>
                <w:sz w:val="24"/>
                <w:szCs w:val="24"/>
              </w:rPr>
              <w:t xml:space="preserve"> </w:t>
            </w:r>
            <w:r w:rsidRPr="005518BC">
              <w:rPr>
                <w:sz w:val="24"/>
                <w:szCs w:val="24"/>
              </w:rPr>
              <w:t>după</w:t>
            </w:r>
            <w:r w:rsidRPr="005518BC">
              <w:rPr>
                <w:spacing w:val="-3"/>
                <w:sz w:val="24"/>
                <w:szCs w:val="24"/>
              </w:rPr>
              <w:t xml:space="preserve"> </w:t>
            </w:r>
            <w:r w:rsidRPr="005518BC">
              <w:rPr>
                <w:sz w:val="24"/>
                <w:szCs w:val="24"/>
              </w:rPr>
              <w:t>susţinerea</w:t>
            </w:r>
            <w:r w:rsidRPr="005518BC">
              <w:rPr>
                <w:spacing w:val="-3"/>
                <w:sz w:val="24"/>
                <w:szCs w:val="24"/>
              </w:rPr>
              <w:t xml:space="preserve"> </w:t>
            </w:r>
            <w:r w:rsidRPr="005518BC">
              <w:rPr>
                <w:sz w:val="24"/>
                <w:szCs w:val="24"/>
              </w:rPr>
              <w:t>interviului</w:t>
            </w:r>
          </w:p>
        </w:tc>
        <w:tc>
          <w:tcPr>
            <w:tcW w:w="2552" w:type="dxa"/>
            <w:vAlign w:val="center"/>
          </w:tcPr>
          <w:p w:rsidR="00D30C32" w:rsidRPr="00D151CD" w:rsidRDefault="00643E9F" w:rsidP="00643E9F">
            <w:pPr>
              <w:pStyle w:val="TableParagraph"/>
              <w:ind w:left="205" w:right="197"/>
              <w:jc w:val="center"/>
              <w:rPr>
                <w:sz w:val="24"/>
                <w:szCs w:val="24"/>
              </w:rPr>
            </w:pPr>
            <w:r>
              <w:rPr>
                <w:sz w:val="24"/>
                <w:szCs w:val="24"/>
              </w:rPr>
              <w:t>30.10</w:t>
            </w:r>
            <w:r w:rsidR="00866E45">
              <w:rPr>
                <w:sz w:val="24"/>
                <w:szCs w:val="24"/>
              </w:rPr>
              <w:t>.2026</w:t>
            </w:r>
            <w:r w:rsidR="00B90E7E" w:rsidRPr="00D151CD">
              <w:rPr>
                <w:sz w:val="24"/>
                <w:szCs w:val="24"/>
              </w:rPr>
              <w:t>, ora 1</w:t>
            </w:r>
            <w:r w:rsidR="00DF5F8A" w:rsidRPr="00D151CD">
              <w:rPr>
                <w:sz w:val="24"/>
                <w:szCs w:val="24"/>
              </w:rPr>
              <w:t>5</w:t>
            </w:r>
            <w:r w:rsidR="00B90E7E" w:rsidRPr="00D151CD">
              <w:rPr>
                <w:sz w:val="24"/>
                <w:szCs w:val="24"/>
              </w:rPr>
              <w:t>.00</w:t>
            </w:r>
          </w:p>
        </w:tc>
      </w:tr>
      <w:tr w:rsidR="00D151CD" w:rsidRPr="00D151CD" w:rsidTr="00C572D6">
        <w:trPr>
          <w:trHeight w:hRule="exact" w:val="454"/>
        </w:trPr>
        <w:tc>
          <w:tcPr>
            <w:tcW w:w="637" w:type="dxa"/>
            <w:vAlign w:val="bottom"/>
          </w:tcPr>
          <w:p w:rsidR="00D30C32" w:rsidRPr="005518BC" w:rsidRDefault="00D30C32" w:rsidP="00525034">
            <w:pPr>
              <w:pStyle w:val="TableParagraph"/>
              <w:spacing w:before="145"/>
              <w:rPr>
                <w:sz w:val="24"/>
                <w:szCs w:val="24"/>
              </w:rPr>
            </w:pPr>
            <w:r w:rsidRPr="005518BC">
              <w:rPr>
                <w:sz w:val="24"/>
                <w:szCs w:val="24"/>
              </w:rPr>
              <w:t>13.</w:t>
            </w:r>
          </w:p>
        </w:tc>
        <w:tc>
          <w:tcPr>
            <w:tcW w:w="6756" w:type="dxa"/>
            <w:vAlign w:val="bottom"/>
          </w:tcPr>
          <w:p w:rsidR="00D30C32" w:rsidRPr="005518BC" w:rsidRDefault="00D30C32" w:rsidP="00525034">
            <w:pPr>
              <w:pStyle w:val="TableParagraph"/>
              <w:spacing w:before="145"/>
              <w:ind w:left="108"/>
              <w:rPr>
                <w:sz w:val="24"/>
                <w:szCs w:val="24"/>
              </w:rPr>
            </w:pPr>
            <w:r w:rsidRPr="005518BC">
              <w:rPr>
                <w:sz w:val="24"/>
                <w:szCs w:val="24"/>
              </w:rPr>
              <w:t>Depunerea</w:t>
            </w:r>
            <w:r w:rsidRPr="005518BC">
              <w:rPr>
                <w:spacing w:val="-3"/>
                <w:sz w:val="24"/>
                <w:szCs w:val="24"/>
              </w:rPr>
              <w:t xml:space="preserve"> </w:t>
            </w:r>
            <w:r w:rsidRPr="005518BC">
              <w:rPr>
                <w:sz w:val="24"/>
                <w:szCs w:val="24"/>
              </w:rPr>
              <w:t>contestaţiilor</w:t>
            </w:r>
            <w:r w:rsidRPr="005518BC">
              <w:rPr>
                <w:spacing w:val="-3"/>
                <w:sz w:val="24"/>
                <w:szCs w:val="24"/>
              </w:rPr>
              <w:t xml:space="preserve"> </w:t>
            </w:r>
            <w:r w:rsidRPr="005518BC">
              <w:rPr>
                <w:sz w:val="24"/>
                <w:szCs w:val="24"/>
              </w:rPr>
              <w:t>privind</w:t>
            </w:r>
            <w:r w:rsidRPr="005518BC">
              <w:rPr>
                <w:spacing w:val="-3"/>
                <w:sz w:val="24"/>
                <w:szCs w:val="24"/>
              </w:rPr>
              <w:t xml:space="preserve"> </w:t>
            </w:r>
            <w:r w:rsidRPr="005518BC">
              <w:rPr>
                <w:sz w:val="24"/>
                <w:szCs w:val="24"/>
              </w:rPr>
              <w:t>rezultatul</w:t>
            </w:r>
            <w:r w:rsidRPr="005518BC">
              <w:rPr>
                <w:spacing w:val="-4"/>
                <w:sz w:val="24"/>
                <w:szCs w:val="24"/>
              </w:rPr>
              <w:t xml:space="preserve"> </w:t>
            </w:r>
            <w:r w:rsidRPr="005518BC">
              <w:rPr>
                <w:sz w:val="24"/>
                <w:szCs w:val="24"/>
              </w:rPr>
              <w:t>interviului</w:t>
            </w:r>
          </w:p>
        </w:tc>
        <w:tc>
          <w:tcPr>
            <w:tcW w:w="2552" w:type="dxa"/>
            <w:vAlign w:val="center"/>
          </w:tcPr>
          <w:p w:rsidR="00D30C32" w:rsidRPr="00D151CD" w:rsidRDefault="00643E9F" w:rsidP="00643E9F">
            <w:pPr>
              <w:pStyle w:val="TableParagraph"/>
              <w:ind w:left="205" w:right="197"/>
              <w:jc w:val="center"/>
              <w:rPr>
                <w:sz w:val="24"/>
                <w:szCs w:val="24"/>
              </w:rPr>
            </w:pPr>
            <w:r>
              <w:rPr>
                <w:sz w:val="24"/>
                <w:szCs w:val="24"/>
              </w:rPr>
              <w:t>02.11</w:t>
            </w:r>
            <w:r w:rsidR="00866E45">
              <w:rPr>
                <w:sz w:val="24"/>
                <w:szCs w:val="24"/>
              </w:rPr>
              <w:t>.2026</w:t>
            </w:r>
            <w:r w:rsidR="00B90E7E" w:rsidRPr="00D151CD">
              <w:rPr>
                <w:sz w:val="24"/>
                <w:szCs w:val="24"/>
              </w:rPr>
              <w:t>, ora 1</w:t>
            </w:r>
            <w:r w:rsidR="00525034" w:rsidRPr="00D151CD">
              <w:rPr>
                <w:sz w:val="24"/>
                <w:szCs w:val="24"/>
              </w:rPr>
              <w:t>2</w:t>
            </w:r>
            <w:r w:rsidR="00B90E7E" w:rsidRPr="00D151CD">
              <w:rPr>
                <w:sz w:val="24"/>
                <w:szCs w:val="24"/>
              </w:rPr>
              <w:t>.00</w:t>
            </w:r>
          </w:p>
        </w:tc>
      </w:tr>
      <w:tr w:rsidR="00D151CD" w:rsidRPr="00D151CD" w:rsidTr="00C572D6">
        <w:trPr>
          <w:trHeight w:hRule="exact" w:val="454"/>
        </w:trPr>
        <w:tc>
          <w:tcPr>
            <w:tcW w:w="637" w:type="dxa"/>
            <w:vAlign w:val="bottom"/>
          </w:tcPr>
          <w:p w:rsidR="00D30C32" w:rsidRPr="005518BC" w:rsidRDefault="00D30C32" w:rsidP="00525034">
            <w:pPr>
              <w:pStyle w:val="TableParagraph"/>
              <w:spacing w:before="145"/>
              <w:rPr>
                <w:sz w:val="24"/>
                <w:szCs w:val="24"/>
              </w:rPr>
            </w:pPr>
            <w:r w:rsidRPr="005518BC">
              <w:rPr>
                <w:sz w:val="24"/>
                <w:szCs w:val="24"/>
              </w:rPr>
              <w:t>14.</w:t>
            </w:r>
          </w:p>
        </w:tc>
        <w:tc>
          <w:tcPr>
            <w:tcW w:w="6756" w:type="dxa"/>
            <w:vAlign w:val="bottom"/>
          </w:tcPr>
          <w:p w:rsidR="00D30C32" w:rsidRPr="005518BC" w:rsidRDefault="00D30C32" w:rsidP="00525034">
            <w:pPr>
              <w:pStyle w:val="TableParagraph"/>
              <w:spacing w:before="145"/>
              <w:ind w:left="108"/>
              <w:rPr>
                <w:sz w:val="24"/>
                <w:szCs w:val="24"/>
              </w:rPr>
            </w:pPr>
            <w:r w:rsidRPr="005518BC">
              <w:rPr>
                <w:sz w:val="24"/>
                <w:szCs w:val="24"/>
              </w:rPr>
              <w:t>Afişarea</w:t>
            </w:r>
            <w:r w:rsidRPr="005518BC">
              <w:rPr>
                <w:spacing w:val="-3"/>
                <w:sz w:val="24"/>
                <w:szCs w:val="24"/>
              </w:rPr>
              <w:t xml:space="preserve"> </w:t>
            </w:r>
            <w:r w:rsidRPr="005518BC">
              <w:rPr>
                <w:sz w:val="24"/>
                <w:szCs w:val="24"/>
              </w:rPr>
              <w:t>rezultatului</w:t>
            </w:r>
            <w:r w:rsidRPr="005518BC">
              <w:rPr>
                <w:spacing w:val="-3"/>
                <w:sz w:val="24"/>
                <w:szCs w:val="24"/>
              </w:rPr>
              <w:t xml:space="preserve"> </w:t>
            </w:r>
            <w:r w:rsidRPr="005518BC">
              <w:rPr>
                <w:sz w:val="24"/>
                <w:szCs w:val="24"/>
              </w:rPr>
              <w:t>soluţionării</w:t>
            </w:r>
            <w:r w:rsidRPr="005518BC">
              <w:rPr>
                <w:spacing w:val="-3"/>
                <w:sz w:val="24"/>
                <w:szCs w:val="24"/>
              </w:rPr>
              <w:t xml:space="preserve"> </w:t>
            </w:r>
            <w:r w:rsidRPr="005518BC">
              <w:rPr>
                <w:sz w:val="24"/>
                <w:szCs w:val="24"/>
              </w:rPr>
              <w:t>contestaţiilor</w:t>
            </w:r>
          </w:p>
        </w:tc>
        <w:tc>
          <w:tcPr>
            <w:tcW w:w="2552" w:type="dxa"/>
            <w:vAlign w:val="center"/>
          </w:tcPr>
          <w:p w:rsidR="00D30C32" w:rsidRPr="00D151CD" w:rsidRDefault="00643E9F" w:rsidP="00643E9F">
            <w:pPr>
              <w:pStyle w:val="TableParagraph"/>
              <w:ind w:left="205" w:right="197"/>
              <w:jc w:val="center"/>
              <w:rPr>
                <w:sz w:val="24"/>
                <w:szCs w:val="24"/>
              </w:rPr>
            </w:pPr>
            <w:r>
              <w:rPr>
                <w:sz w:val="24"/>
                <w:szCs w:val="24"/>
              </w:rPr>
              <w:t>03.11</w:t>
            </w:r>
            <w:r w:rsidR="00866E45">
              <w:rPr>
                <w:sz w:val="24"/>
                <w:szCs w:val="24"/>
              </w:rPr>
              <w:t>.2026</w:t>
            </w:r>
            <w:r w:rsidR="00B90E7E" w:rsidRPr="00D151CD">
              <w:rPr>
                <w:sz w:val="24"/>
                <w:szCs w:val="24"/>
              </w:rPr>
              <w:t>, ora 1</w:t>
            </w:r>
            <w:r w:rsidR="007329F7" w:rsidRPr="00D151CD">
              <w:rPr>
                <w:sz w:val="24"/>
                <w:szCs w:val="24"/>
              </w:rPr>
              <w:t>2</w:t>
            </w:r>
            <w:r w:rsidR="00B90E7E" w:rsidRPr="00D151CD">
              <w:rPr>
                <w:sz w:val="24"/>
                <w:szCs w:val="24"/>
              </w:rPr>
              <w:t>.00</w:t>
            </w:r>
          </w:p>
        </w:tc>
      </w:tr>
      <w:tr w:rsidR="00D151CD" w:rsidRPr="00D151CD" w:rsidTr="00C572D6">
        <w:trPr>
          <w:trHeight w:hRule="exact" w:val="454"/>
        </w:trPr>
        <w:tc>
          <w:tcPr>
            <w:tcW w:w="637" w:type="dxa"/>
            <w:vAlign w:val="bottom"/>
          </w:tcPr>
          <w:p w:rsidR="00D30C32" w:rsidRPr="005518BC" w:rsidRDefault="00D30C32" w:rsidP="00525034">
            <w:pPr>
              <w:pStyle w:val="TableParagraph"/>
              <w:spacing w:before="145"/>
              <w:rPr>
                <w:sz w:val="24"/>
                <w:szCs w:val="24"/>
              </w:rPr>
            </w:pPr>
            <w:r w:rsidRPr="005518BC">
              <w:rPr>
                <w:sz w:val="24"/>
                <w:szCs w:val="24"/>
              </w:rPr>
              <w:t>15.</w:t>
            </w:r>
          </w:p>
        </w:tc>
        <w:tc>
          <w:tcPr>
            <w:tcW w:w="6756" w:type="dxa"/>
            <w:vAlign w:val="bottom"/>
          </w:tcPr>
          <w:p w:rsidR="00D30C32" w:rsidRPr="005518BC" w:rsidRDefault="00D30C32" w:rsidP="00525034">
            <w:pPr>
              <w:pStyle w:val="TableParagraph"/>
              <w:spacing w:before="145"/>
              <w:ind w:left="108"/>
              <w:rPr>
                <w:sz w:val="24"/>
                <w:szCs w:val="24"/>
              </w:rPr>
            </w:pPr>
            <w:r w:rsidRPr="005518BC">
              <w:rPr>
                <w:sz w:val="24"/>
                <w:szCs w:val="24"/>
              </w:rPr>
              <w:t>Afişarea</w:t>
            </w:r>
            <w:r w:rsidRPr="005518BC">
              <w:rPr>
                <w:spacing w:val="-2"/>
                <w:sz w:val="24"/>
                <w:szCs w:val="24"/>
              </w:rPr>
              <w:t xml:space="preserve"> </w:t>
            </w:r>
            <w:r w:rsidRPr="005518BC">
              <w:rPr>
                <w:sz w:val="24"/>
                <w:szCs w:val="24"/>
              </w:rPr>
              <w:t>rezultatului</w:t>
            </w:r>
            <w:r w:rsidRPr="005518BC">
              <w:rPr>
                <w:spacing w:val="-2"/>
                <w:sz w:val="24"/>
                <w:szCs w:val="24"/>
              </w:rPr>
              <w:t xml:space="preserve"> </w:t>
            </w:r>
            <w:r w:rsidRPr="005518BC">
              <w:rPr>
                <w:sz w:val="24"/>
                <w:szCs w:val="24"/>
              </w:rPr>
              <w:t>final</w:t>
            </w:r>
            <w:r w:rsidRPr="005518BC">
              <w:rPr>
                <w:spacing w:val="-2"/>
                <w:sz w:val="24"/>
                <w:szCs w:val="24"/>
              </w:rPr>
              <w:t xml:space="preserve"> </w:t>
            </w:r>
            <w:r w:rsidRPr="005518BC">
              <w:rPr>
                <w:sz w:val="24"/>
                <w:szCs w:val="24"/>
              </w:rPr>
              <w:t>al</w:t>
            </w:r>
            <w:r w:rsidRPr="005518BC">
              <w:rPr>
                <w:spacing w:val="-2"/>
                <w:sz w:val="24"/>
                <w:szCs w:val="24"/>
              </w:rPr>
              <w:t xml:space="preserve"> </w:t>
            </w:r>
            <w:r w:rsidRPr="005518BC">
              <w:rPr>
                <w:sz w:val="24"/>
                <w:szCs w:val="24"/>
              </w:rPr>
              <w:t>concursului</w:t>
            </w:r>
          </w:p>
        </w:tc>
        <w:tc>
          <w:tcPr>
            <w:tcW w:w="2552" w:type="dxa"/>
            <w:vAlign w:val="center"/>
          </w:tcPr>
          <w:p w:rsidR="00D30C32" w:rsidRPr="00D151CD" w:rsidRDefault="00643E9F" w:rsidP="00643E9F">
            <w:pPr>
              <w:pStyle w:val="TableParagraph"/>
              <w:ind w:left="205" w:right="197"/>
              <w:jc w:val="center"/>
              <w:rPr>
                <w:sz w:val="24"/>
                <w:szCs w:val="24"/>
              </w:rPr>
            </w:pPr>
            <w:r>
              <w:rPr>
                <w:sz w:val="24"/>
                <w:szCs w:val="24"/>
              </w:rPr>
              <w:t>03.11</w:t>
            </w:r>
            <w:r w:rsidR="00866E45">
              <w:rPr>
                <w:sz w:val="24"/>
                <w:szCs w:val="24"/>
              </w:rPr>
              <w:t>.2026</w:t>
            </w:r>
            <w:r w:rsidR="00B90E7E" w:rsidRPr="00D151CD">
              <w:rPr>
                <w:sz w:val="24"/>
                <w:szCs w:val="24"/>
              </w:rPr>
              <w:t>, ora 1</w:t>
            </w:r>
            <w:r w:rsidR="00866E45">
              <w:rPr>
                <w:sz w:val="24"/>
                <w:szCs w:val="24"/>
              </w:rPr>
              <w:t>5</w:t>
            </w:r>
            <w:r w:rsidR="00B90E7E" w:rsidRPr="00D151CD">
              <w:rPr>
                <w:sz w:val="24"/>
                <w:szCs w:val="24"/>
              </w:rPr>
              <w:t>.00</w:t>
            </w:r>
          </w:p>
        </w:tc>
      </w:tr>
    </w:tbl>
    <w:p w:rsidR="00DD1555" w:rsidRDefault="00DD1555" w:rsidP="00B90E7E">
      <w:pPr>
        <w:spacing w:after="0" w:line="240" w:lineRule="auto"/>
        <w:ind w:firstLine="708"/>
        <w:rPr>
          <w:rFonts w:ascii="Times New Roman" w:hAnsi="Times New Roman"/>
          <w:sz w:val="12"/>
          <w:szCs w:val="12"/>
        </w:rPr>
      </w:pPr>
    </w:p>
    <w:p w:rsidR="00D151CD" w:rsidRDefault="00D151CD" w:rsidP="00B90E7E">
      <w:pPr>
        <w:spacing w:after="0" w:line="240" w:lineRule="auto"/>
        <w:ind w:firstLine="708"/>
        <w:rPr>
          <w:rFonts w:ascii="Times New Roman" w:hAnsi="Times New Roman"/>
          <w:sz w:val="12"/>
          <w:szCs w:val="12"/>
        </w:rPr>
      </w:pPr>
    </w:p>
    <w:p w:rsidR="00F410DF" w:rsidRDefault="00F410DF" w:rsidP="00D151CD">
      <w:pPr>
        <w:spacing w:after="0" w:line="240" w:lineRule="auto"/>
        <w:rPr>
          <w:rFonts w:ascii="Times New Roman" w:eastAsia="Times New Roman" w:hAnsi="Times New Roman"/>
          <w:bCs/>
          <w:sz w:val="24"/>
          <w:szCs w:val="24"/>
          <w:lang w:eastAsia="ro-RO"/>
        </w:rPr>
      </w:pPr>
      <w:r w:rsidRPr="005518BC">
        <w:rPr>
          <w:rFonts w:ascii="Times New Roman" w:eastAsia="Times New Roman" w:hAnsi="Times New Roman"/>
          <w:bCs/>
          <w:sz w:val="24"/>
          <w:szCs w:val="24"/>
          <w:lang w:eastAsia="ro-RO"/>
        </w:rPr>
        <w:t>Tematica si bibliografie de concurs:</w:t>
      </w:r>
    </w:p>
    <w:p w:rsidR="007329F7" w:rsidRPr="00D151CD" w:rsidRDefault="007329F7" w:rsidP="007329F7">
      <w:pPr>
        <w:spacing w:after="0" w:line="240" w:lineRule="auto"/>
        <w:jc w:val="center"/>
        <w:rPr>
          <w:rFonts w:ascii="Times New Roman" w:eastAsia="Times New Roman" w:hAnsi="Times New Roman"/>
          <w:sz w:val="16"/>
          <w:szCs w:val="16"/>
          <w:lang w:eastAsia="ro-RO"/>
        </w:rPr>
      </w:pPr>
    </w:p>
    <w:p w:rsidR="007471F7" w:rsidRPr="005E1B55" w:rsidRDefault="007471F7" w:rsidP="007471F7">
      <w:pPr>
        <w:numPr>
          <w:ilvl w:val="0"/>
          <w:numId w:val="32"/>
        </w:numPr>
        <w:tabs>
          <w:tab w:val="num" w:pos="284"/>
        </w:tabs>
        <w:spacing w:after="0" w:line="240" w:lineRule="auto"/>
        <w:ind w:left="426" w:hanging="426"/>
        <w:jc w:val="both"/>
        <w:rPr>
          <w:rFonts w:ascii="Times New Roman" w:hAnsi="Times New Roman"/>
          <w:sz w:val="24"/>
          <w:szCs w:val="24"/>
          <w:lang w:val="it-IT"/>
        </w:rPr>
      </w:pPr>
      <w:r w:rsidRPr="005518BC">
        <w:rPr>
          <w:rFonts w:ascii="Times New Roman" w:hAnsi="Times New Roman"/>
          <w:bCs/>
          <w:sz w:val="24"/>
          <w:szCs w:val="24"/>
        </w:rPr>
        <w:t>OUG nr. 195/2002</w:t>
      </w:r>
      <w:r w:rsidRPr="005518BC">
        <w:rPr>
          <w:rFonts w:ascii="Times New Roman" w:hAnsi="Times New Roman"/>
          <w:sz w:val="24"/>
          <w:szCs w:val="24"/>
        </w:rPr>
        <w:t xml:space="preserve"> privind circulaţia pe drumurile publice, cu modificările si completă</w:t>
      </w:r>
      <w:r w:rsidR="00A121A5" w:rsidRPr="005518BC">
        <w:rPr>
          <w:rFonts w:ascii="Times New Roman" w:hAnsi="Times New Roman"/>
          <w:sz w:val="24"/>
          <w:szCs w:val="24"/>
        </w:rPr>
        <w:t>rile ulterioare</w:t>
      </w:r>
    </w:p>
    <w:p w:rsidR="007471F7" w:rsidRPr="005E1B55" w:rsidRDefault="007471F7" w:rsidP="007471F7">
      <w:pPr>
        <w:numPr>
          <w:ilvl w:val="0"/>
          <w:numId w:val="32"/>
        </w:numPr>
        <w:tabs>
          <w:tab w:val="num" w:pos="284"/>
        </w:tabs>
        <w:spacing w:after="0" w:line="240" w:lineRule="auto"/>
        <w:ind w:left="426" w:hanging="426"/>
        <w:jc w:val="both"/>
        <w:rPr>
          <w:rFonts w:ascii="Times New Roman" w:hAnsi="Times New Roman"/>
          <w:sz w:val="24"/>
          <w:szCs w:val="24"/>
          <w:lang w:val="it-IT"/>
        </w:rPr>
      </w:pPr>
      <w:r w:rsidRPr="005518BC">
        <w:rPr>
          <w:rFonts w:ascii="Times New Roman" w:hAnsi="Times New Roman"/>
          <w:bCs/>
          <w:sz w:val="24"/>
          <w:szCs w:val="24"/>
        </w:rPr>
        <w:t>HG nr. 1391/2006</w:t>
      </w:r>
      <w:r w:rsidRPr="005518BC">
        <w:rPr>
          <w:rFonts w:ascii="Times New Roman" w:hAnsi="Times New Roman"/>
          <w:sz w:val="24"/>
          <w:szCs w:val="24"/>
        </w:rPr>
        <w:t xml:space="preserve"> hotărâre pentru aprobarea Regulamentului de aplicare a Ordonanţei de Urgenţă a Guvernului nr. 195/2002, actualizata</w:t>
      </w:r>
    </w:p>
    <w:p w:rsidR="00A41AB9" w:rsidRPr="00DB0E47" w:rsidRDefault="007471F7" w:rsidP="00A41AB9">
      <w:pPr>
        <w:numPr>
          <w:ilvl w:val="0"/>
          <w:numId w:val="32"/>
        </w:numPr>
        <w:tabs>
          <w:tab w:val="num" w:pos="284"/>
        </w:tabs>
        <w:spacing w:after="0" w:line="240" w:lineRule="auto"/>
        <w:ind w:left="426" w:hanging="426"/>
        <w:jc w:val="both"/>
        <w:rPr>
          <w:rFonts w:ascii="Times New Roman" w:hAnsi="Times New Roman"/>
          <w:sz w:val="24"/>
          <w:szCs w:val="24"/>
          <w:lang w:val="en-US"/>
        </w:rPr>
      </w:pPr>
      <w:r w:rsidRPr="005518BC">
        <w:rPr>
          <w:rFonts w:ascii="Times New Roman" w:hAnsi="Times New Roman"/>
          <w:bCs/>
          <w:sz w:val="24"/>
          <w:szCs w:val="24"/>
        </w:rPr>
        <w:t>Primul ajutor calificat</w:t>
      </w:r>
      <w:r w:rsidRPr="005518BC">
        <w:rPr>
          <w:rFonts w:ascii="Times New Roman" w:hAnsi="Times New Roman"/>
          <w:sz w:val="24"/>
          <w:szCs w:val="24"/>
        </w:rPr>
        <w:t xml:space="preserve"> Ministerul Administratiei si Internelor-Ministerul Sanatatii sef lucrari dr. Raed Arafat (site MS) download gratuit: </w:t>
      </w:r>
      <w:hyperlink r:id="rId12" w:history="1">
        <w:r w:rsidRPr="005518BC">
          <w:rPr>
            <w:rFonts w:ascii="Times New Roman" w:hAnsi="Times New Roman"/>
            <w:sz w:val="24"/>
            <w:szCs w:val="24"/>
          </w:rPr>
          <w:t>http://old.ms.ro/documente/430_1301_manual.pdf</w:t>
        </w:r>
      </w:hyperlink>
    </w:p>
    <w:p w:rsidR="007471F7" w:rsidRPr="005E1B55" w:rsidRDefault="007471F7" w:rsidP="007471F7">
      <w:pPr>
        <w:numPr>
          <w:ilvl w:val="0"/>
          <w:numId w:val="32"/>
        </w:numPr>
        <w:tabs>
          <w:tab w:val="num" w:pos="284"/>
        </w:tabs>
        <w:spacing w:after="0" w:line="240" w:lineRule="auto"/>
        <w:ind w:left="426" w:hanging="426"/>
        <w:jc w:val="both"/>
        <w:rPr>
          <w:rFonts w:ascii="Times New Roman" w:hAnsi="Times New Roman"/>
          <w:sz w:val="24"/>
          <w:szCs w:val="24"/>
          <w:lang w:val="it-IT"/>
        </w:rPr>
      </w:pPr>
      <w:r w:rsidRPr="005518BC">
        <w:rPr>
          <w:rFonts w:ascii="Times New Roman" w:hAnsi="Times New Roman"/>
          <w:bCs/>
          <w:sz w:val="24"/>
          <w:szCs w:val="24"/>
        </w:rPr>
        <w:t xml:space="preserve">Legea nr. 95/2006 </w:t>
      </w:r>
      <w:r w:rsidRPr="005518BC">
        <w:rPr>
          <w:rFonts w:ascii="Times New Roman" w:hAnsi="Times New Roman"/>
          <w:sz w:val="24"/>
          <w:szCs w:val="24"/>
        </w:rPr>
        <w:t>privind reforma in domeniul sanatatii cu modificarile si completarile ulterioare - Titlul IV- Sistemul national de asistenta medicala de urgenta si de prim ajutor calificat</w:t>
      </w:r>
    </w:p>
    <w:p w:rsidR="007471F7" w:rsidRPr="005518BC" w:rsidRDefault="007471F7" w:rsidP="007471F7">
      <w:pPr>
        <w:numPr>
          <w:ilvl w:val="0"/>
          <w:numId w:val="32"/>
        </w:numPr>
        <w:tabs>
          <w:tab w:val="num" w:pos="284"/>
        </w:tabs>
        <w:spacing w:after="0" w:line="240" w:lineRule="auto"/>
        <w:ind w:left="426" w:hanging="426"/>
        <w:jc w:val="both"/>
        <w:rPr>
          <w:rFonts w:ascii="Times New Roman" w:hAnsi="Times New Roman"/>
          <w:sz w:val="24"/>
          <w:szCs w:val="24"/>
          <w:lang w:val="en-US"/>
        </w:rPr>
      </w:pPr>
      <w:r w:rsidRPr="005518BC">
        <w:rPr>
          <w:rFonts w:ascii="Times New Roman" w:hAnsi="Times New Roman"/>
          <w:bCs/>
          <w:sz w:val="24"/>
          <w:szCs w:val="24"/>
          <w:lang w:val="en-US"/>
        </w:rPr>
        <w:t>OMS 2011/2007</w:t>
      </w:r>
      <w:r w:rsidRPr="005518BC">
        <w:rPr>
          <w:rFonts w:ascii="Times New Roman" w:hAnsi="Times New Roman"/>
          <w:sz w:val="24"/>
          <w:szCs w:val="24"/>
          <w:lang w:val="en-US"/>
        </w:rPr>
        <w:t xml:space="preserve"> (site MS) – privind unele măsuri in asistenţa medicală prespitalicească.Text integral</w:t>
      </w:r>
    </w:p>
    <w:p w:rsidR="004639A8" w:rsidRPr="00DA6EC9" w:rsidRDefault="007471F7" w:rsidP="004639A8">
      <w:pPr>
        <w:numPr>
          <w:ilvl w:val="0"/>
          <w:numId w:val="32"/>
        </w:numPr>
        <w:tabs>
          <w:tab w:val="num" w:pos="284"/>
        </w:tabs>
        <w:spacing w:after="0" w:line="240" w:lineRule="auto"/>
        <w:ind w:left="426" w:hanging="426"/>
        <w:jc w:val="both"/>
        <w:rPr>
          <w:rFonts w:ascii="Times New Roman" w:hAnsi="Times New Roman"/>
          <w:sz w:val="24"/>
          <w:szCs w:val="24"/>
          <w:lang w:val="en-US"/>
        </w:rPr>
      </w:pPr>
      <w:r w:rsidRPr="00DA6EC9">
        <w:rPr>
          <w:rFonts w:ascii="Times New Roman" w:hAnsi="Times New Roman"/>
          <w:bCs/>
          <w:sz w:val="24"/>
          <w:szCs w:val="24"/>
          <w:lang w:val="en-US"/>
        </w:rPr>
        <w:t>OMS nr. 2021/691</w:t>
      </w:r>
      <w:r w:rsidRPr="00DA6EC9">
        <w:rPr>
          <w:rFonts w:ascii="Times New Roman" w:hAnsi="Times New Roman"/>
          <w:sz w:val="24"/>
          <w:szCs w:val="24"/>
          <w:lang w:val="en-US"/>
        </w:rPr>
        <w:t xml:space="preserve"> (site MS)  din 12 decembrie 2008 pentru aprobarea Normelor metodologice de aplicare ale titlului IV "Sistemul naţional de asistenţă medicală de urgenţă şi de prim ajutor calificat" din Legea nr. 95/2006 privind reforma în domeniul sănătăţii</w:t>
      </w:r>
    </w:p>
    <w:p w:rsidR="00FC4828" w:rsidRPr="005518BC" w:rsidRDefault="007471F7" w:rsidP="004639A8">
      <w:pPr>
        <w:numPr>
          <w:ilvl w:val="0"/>
          <w:numId w:val="32"/>
        </w:numPr>
        <w:tabs>
          <w:tab w:val="num" w:pos="284"/>
          <w:tab w:val="num" w:pos="709"/>
        </w:tabs>
        <w:spacing w:after="0" w:line="240" w:lineRule="auto"/>
        <w:ind w:left="426" w:hanging="426"/>
        <w:jc w:val="both"/>
        <w:rPr>
          <w:rFonts w:ascii="Times New Roman" w:hAnsi="Times New Roman"/>
          <w:sz w:val="24"/>
          <w:szCs w:val="24"/>
          <w:lang w:eastAsia="ro-RO"/>
        </w:rPr>
      </w:pPr>
      <w:r w:rsidRPr="005518BC">
        <w:rPr>
          <w:rFonts w:ascii="Times New Roman" w:hAnsi="Times New Roman"/>
          <w:bCs/>
          <w:sz w:val="24"/>
          <w:szCs w:val="24"/>
          <w:lang w:eastAsia="ro-RO"/>
        </w:rPr>
        <w:t>OMS nr. 1092/2006</w:t>
      </w:r>
      <w:r w:rsidRPr="005518BC">
        <w:rPr>
          <w:rFonts w:ascii="Times New Roman" w:hAnsi="Times New Roman"/>
          <w:sz w:val="24"/>
          <w:szCs w:val="24"/>
          <w:lang w:eastAsia="ro-RO"/>
        </w:rPr>
        <w:t xml:space="preserve"> (site MS) – privind stabilirea competenţelor si atribuţiile echipajelor publice de intervenţii, de diferite niveluri in faza prespitalicească. Text integral + anexele I si II</w:t>
      </w:r>
    </w:p>
    <w:p w:rsidR="007471F7" w:rsidRPr="005E1B55" w:rsidRDefault="006F4FAD" w:rsidP="007471F7">
      <w:pPr>
        <w:numPr>
          <w:ilvl w:val="0"/>
          <w:numId w:val="32"/>
        </w:numPr>
        <w:tabs>
          <w:tab w:val="num" w:pos="284"/>
        </w:tabs>
        <w:spacing w:after="0" w:line="240" w:lineRule="auto"/>
        <w:ind w:left="426" w:hanging="426"/>
        <w:jc w:val="both"/>
        <w:rPr>
          <w:rFonts w:ascii="Times New Roman" w:hAnsi="Times New Roman"/>
          <w:sz w:val="24"/>
          <w:szCs w:val="24"/>
          <w:lang w:val="it-IT"/>
        </w:rPr>
      </w:pPr>
      <w:r w:rsidRPr="005518BC">
        <w:rPr>
          <w:rFonts w:ascii="Times New Roman" w:hAnsi="Times New Roman"/>
          <w:bCs/>
          <w:sz w:val="24"/>
          <w:szCs w:val="24"/>
        </w:rPr>
        <w:t>Hotărârea nr. 638/2019 pentru modificarea și completarea H.G. nr. 857/2011 privind stabilirea și sancționarea contravențiilor la normele din domeniul sănătății publice</w:t>
      </w:r>
    </w:p>
    <w:p w:rsidR="006F4FAD" w:rsidRPr="005E1B55" w:rsidRDefault="006F4FAD" w:rsidP="006F4FAD">
      <w:pPr>
        <w:numPr>
          <w:ilvl w:val="0"/>
          <w:numId w:val="32"/>
        </w:numPr>
        <w:tabs>
          <w:tab w:val="num" w:pos="284"/>
        </w:tabs>
        <w:spacing w:after="0" w:line="240" w:lineRule="auto"/>
        <w:ind w:left="426" w:hanging="426"/>
        <w:jc w:val="both"/>
        <w:rPr>
          <w:rFonts w:ascii="Times New Roman" w:hAnsi="Times New Roman"/>
          <w:sz w:val="24"/>
          <w:szCs w:val="24"/>
          <w:lang w:val="it-IT"/>
        </w:rPr>
      </w:pPr>
      <w:r w:rsidRPr="005518BC">
        <w:rPr>
          <w:rFonts w:ascii="Times New Roman" w:hAnsi="Times New Roman"/>
          <w:sz w:val="24"/>
          <w:szCs w:val="24"/>
        </w:rPr>
        <w:t>Ord. 2/1983 al M.T.Tc. privind aprobarea normativului pentru întreținerea ș</w:t>
      </w:r>
      <w:r w:rsidR="00413DDB" w:rsidRPr="005518BC">
        <w:rPr>
          <w:rFonts w:ascii="Times New Roman" w:hAnsi="Times New Roman"/>
          <w:sz w:val="24"/>
          <w:szCs w:val="24"/>
        </w:rPr>
        <w:t>i reparațiile autovehiculelor</w:t>
      </w:r>
    </w:p>
    <w:p w:rsidR="006F4FAD" w:rsidRPr="005518BC" w:rsidRDefault="006F4FAD" w:rsidP="006F4FAD">
      <w:pPr>
        <w:spacing w:after="0" w:line="240" w:lineRule="auto"/>
        <w:rPr>
          <w:rFonts w:ascii="Times New Roman" w:hAnsi="Times New Roman"/>
          <w:sz w:val="24"/>
          <w:szCs w:val="24"/>
        </w:rPr>
      </w:pPr>
      <w:r w:rsidRPr="005518BC">
        <w:rPr>
          <w:rFonts w:ascii="Times New Roman" w:hAnsi="Times New Roman"/>
          <w:sz w:val="24"/>
          <w:szCs w:val="24"/>
        </w:rPr>
        <w:t xml:space="preserve">         - Intretinerea preventiva a automobilelor (definitie si lucrari specifice); </w:t>
      </w:r>
    </w:p>
    <w:p w:rsidR="006F4FAD" w:rsidRPr="005518BC" w:rsidRDefault="006F4FAD" w:rsidP="006F4FAD">
      <w:pPr>
        <w:spacing w:after="0" w:line="240" w:lineRule="auto"/>
        <w:rPr>
          <w:rFonts w:ascii="Times New Roman" w:hAnsi="Times New Roman"/>
          <w:sz w:val="24"/>
          <w:szCs w:val="24"/>
        </w:rPr>
      </w:pPr>
      <w:r w:rsidRPr="005518BC">
        <w:rPr>
          <w:rFonts w:ascii="Times New Roman" w:hAnsi="Times New Roman"/>
          <w:sz w:val="24"/>
          <w:szCs w:val="24"/>
        </w:rPr>
        <w:t xml:space="preserve">         - Operatiuni prevazute la C.I.Z. (controlul si ingrijirea zilnica a automobilelor); </w:t>
      </w:r>
    </w:p>
    <w:p w:rsidR="006F4FAD" w:rsidRPr="005518BC" w:rsidRDefault="006F4FAD" w:rsidP="006F4FAD">
      <w:pPr>
        <w:spacing w:after="0" w:line="240" w:lineRule="auto"/>
        <w:rPr>
          <w:rFonts w:ascii="Times New Roman" w:hAnsi="Times New Roman"/>
          <w:sz w:val="24"/>
          <w:szCs w:val="24"/>
        </w:rPr>
      </w:pPr>
      <w:r w:rsidRPr="005518BC">
        <w:rPr>
          <w:rFonts w:ascii="Times New Roman" w:hAnsi="Times New Roman"/>
          <w:sz w:val="24"/>
          <w:szCs w:val="24"/>
        </w:rPr>
        <w:t xml:space="preserve">         - Operatiuni prevazute la revizia tehnica de gradul I; </w:t>
      </w:r>
    </w:p>
    <w:p w:rsidR="006F4FAD" w:rsidRPr="005518BC" w:rsidRDefault="006F4FAD" w:rsidP="006F4FAD">
      <w:pPr>
        <w:spacing w:after="0" w:line="240" w:lineRule="auto"/>
        <w:rPr>
          <w:rFonts w:ascii="Times New Roman" w:hAnsi="Times New Roman"/>
          <w:sz w:val="24"/>
          <w:szCs w:val="24"/>
        </w:rPr>
      </w:pPr>
      <w:r w:rsidRPr="005518BC">
        <w:rPr>
          <w:rFonts w:ascii="Times New Roman" w:hAnsi="Times New Roman"/>
          <w:sz w:val="24"/>
          <w:szCs w:val="24"/>
        </w:rPr>
        <w:t xml:space="preserve">         - Operatiuni prevazute la revizia tehnica de gradul II; </w:t>
      </w:r>
    </w:p>
    <w:p w:rsidR="006F4FAD" w:rsidRPr="005518BC" w:rsidRDefault="006F4FAD" w:rsidP="006F4FAD">
      <w:pPr>
        <w:spacing w:after="0" w:line="240" w:lineRule="auto"/>
        <w:rPr>
          <w:rFonts w:ascii="Times New Roman" w:hAnsi="Times New Roman"/>
          <w:sz w:val="24"/>
          <w:szCs w:val="24"/>
        </w:rPr>
      </w:pPr>
      <w:r w:rsidRPr="005518BC">
        <w:rPr>
          <w:rFonts w:ascii="Times New Roman" w:hAnsi="Times New Roman"/>
          <w:sz w:val="24"/>
          <w:szCs w:val="24"/>
        </w:rPr>
        <w:t xml:space="preserve">         - Operatiuni prevazute la revizia sezoniera;</w:t>
      </w:r>
    </w:p>
    <w:p w:rsidR="006F4FAD" w:rsidRPr="005518BC" w:rsidRDefault="006F4FAD" w:rsidP="006F4FAD">
      <w:pPr>
        <w:numPr>
          <w:ilvl w:val="0"/>
          <w:numId w:val="32"/>
        </w:numPr>
        <w:tabs>
          <w:tab w:val="num" w:pos="284"/>
        </w:tabs>
        <w:spacing w:after="0" w:line="240" w:lineRule="auto"/>
        <w:ind w:left="426" w:hanging="426"/>
        <w:jc w:val="both"/>
        <w:rPr>
          <w:rFonts w:ascii="Times New Roman" w:hAnsi="Times New Roman"/>
          <w:sz w:val="24"/>
          <w:szCs w:val="24"/>
        </w:rPr>
      </w:pPr>
      <w:r w:rsidRPr="005518BC">
        <w:rPr>
          <w:rFonts w:ascii="Times New Roman" w:hAnsi="Times New Roman"/>
          <w:sz w:val="24"/>
          <w:szCs w:val="24"/>
        </w:rPr>
        <w:t>Cunoașterea, întreținerea și repararea automobilului – „Automobile, construcție, întreținere și reparare” ed. Didactică si Pedagogică, autori Gh. Frățilă, M. Frățilă, St. Samoilă</w:t>
      </w:r>
    </w:p>
    <w:p w:rsidR="006F4FAD" w:rsidRPr="005E1B55" w:rsidRDefault="002E0D13" w:rsidP="007471F7">
      <w:pPr>
        <w:numPr>
          <w:ilvl w:val="0"/>
          <w:numId w:val="32"/>
        </w:numPr>
        <w:tabs>
          <w:tab w:val="num" w:pos="284"/>
        </w:tabs>
        <w:spacing w:after="0" w:line="240" w:lineRule="auto"/>
        <w:ind w:left="426" w:hanging="426"/>
        <w:jc w:val="both"/>
        <w:rPr>
          <w:rFonts w:ascii="Times New Roman" w:hAnsi="Times New Roman"/>
          <w:sz w:val="24"/>
          <w:szCs w:val="24"/>
          <w:lang w:val="it-IT"/>
        </w:rPr>
      </w:pPr>
      <w:r w:rsidRPr="005E1B55">
        <w:rPr>
          <w:rFonts w:ascii="Times New Roman" w:hAnsi="Times New Roman"/>
          <w:sz w:val="24"/>
          <w:szCs w:val="24"/>
          <w:lang w:val="it-IT"/>
        </w:rPr>
        <w:t xml:space="preserve">Ghidurile ERC 2015 – site </w:t>
      </w:r>
      <w:hyperlink r:id="rId13" w:history="1">
        <w:r w:rsidRPr="005E1B55">
          <w:rPr>
            <w:rStyle w:val="Hyperlink"/>
            <w:rFonts w:ascii="Times New Roman" w:hAnsi="Times New Roman"/>
            <w:color w:val="auto"/>
            <w:sz w:val="24"/>
            <w:szCs w:val="24"/>
            <w:u w:val="none"/>
            <w:lang w:val="it-IT"/>
          </w:rPr>
          <w:t>www.ambulantavalcea.ro</w:t>
        </w:r>
      </w:hyperlink>
      <w:r w:rsidR="00F03B6A" w:rsidRPr="005E1B55">
        <w:rPr>
          <w:rStyle w:val="Hyperlink"/>
          <w:rFonts w:ascii="Times New Roman" w:hAnsi="Times New Roman"/>
          <w:b/>
          <w:color w:val="auto"/>
          <w:sz w:val="24"/>
          <w:szCs w:val="24"/>
          <w:u w:val="none"/>
          <w:lang w:val="it-IT"/>
        </w:rPr>
        <w:t xml:space="preserve"> </w:t>
      </w:r>
      <w:r w:rsidR="00F03B6A" w:rsidRPr="005E1B55">
        <w:rPr>
          <w:rStyle w:val="Hyperlink"/>
          <w:rFonts w:ascii="Times New Roman" w:hAnsi="Times New Roman"/>
          <w:color w:val="auto"/>
          <w:sz w:val="24"/>
          <w:szCs w:val="24"/>
          <w:u w:val="none"/>
          <w:lang w:val="it-IT"/>
        </w:rPr>
        <w:t>– pag. 169-194 si pag. 495-507.</w:t>
      </w:r>
    </w:p>
    <w:p w:rsidR="002E0D13" w:rsidRPr="005518BC" w:rsidRDefault="00413DDB" w:rsidP="007471F7">
      <w:pPr>
        <w:numPr>
          <w:ilvl w:val="0"/>
          <w:numId w:val="32"/>
        </w:numPr>
        <w:tabs>
          <w:tab w:val="num" w:pos="284"/>
        </w:tabs>
        <w:spacing w:after="0" w:line="240" w:lineRule="auto"/>
        <w:ind w:left="426" w:hanging="426"/>
        <w:jc w:val="both"/>
        <w:rPr>
          <w:rFonts w:ascii="Times New Roman" w:hAnsi="Times New Roman"/>
          <w:sz w:val="24"/>
          <w:szCs w:val="24"/>
          <w:lang w:val="en-US"/>
        </w:rPr>
      </w:pPr>
      <w:r w:rsidRPr="005518BC">
        <w:rPr>
          <w:rFonts w:ascii="Times New Roman" w:hAnsi="Times New Roman"/>
          <w:sz w:val="24"/>
          <w:szCs w:val="24"/>
        </w:rPr>
        <w:t>O.M.S. nr. 1091/2006 privind aprobarea protocoalelor de transfer interclinic al pacientului critic</w:t>
      </w:r>
    </w:p>
    <w:p w:rsidR="007471F7" w:rsidRPr="005E1B55" w:rsidRDefault="007471F7" w:rsidP="007471F7">
      <w:pPr>
        <w:spacing w:after="0" w:line="240" w:lineRule="auto"/>
        <w:outlineLvl w:val="4"/>
        <w:rPr>
          <w:rFonts w:ascii="Times New Roman" w:hAnsi="Times New Roman"/>
          <w:bCs/>
          <w:sz w:val="8"/>
          <w:szCs w:val="8"/>
          <w:lang w:val="it-IT"/>
        </w:rPr>
      </w:pPr>
    </w:p>
    <w:p w:rsidR="007471F7" w:rsidRPr="005E1B55" w:rsidRDefault="007471F7" w:rsidP="007471F7">
      <w:pPr>
        <w:spacing w:after="0" w:line="240" w:lineRule="auto"/>
        <w:outlineLvl w:val="4"/>
        <w:rPr>
          <w:rFonts w:ascii="Times New Roman" w:hAnsi="Times New Roman"/>
          <w:bCs/>
          <w:sz w:val="8"/>
          <w:szCs w:val="8"/>
          <w:lang w:val="it-IT"/>
        </w:rPr>
      </w:pPr>
    </w:p>
    <w:p w:rsidR="000E25FD" w:rsidRPr="005518BC" w:rsidRDefault="00B175EA" w:rsidP="00F410DF">
      <w:pPr>
        <w:tabs>
          <w:tab w:val="center" w:pos="709"/>
          <w:tab w:val="right" w:pos="9072"/>
        </w:tabs>
        <w:spacing w:after="0"/>
        <w:jc w:val="both"/>
        <w:rPr>
          <w:rFonts w:ascii="Times New Roman" w:hAnsi="Times New Roman"/>
          <w:sz w:val="24"/>
          <w:szCs w:val="24"/>
        </w:rPr>
      </w:pPr>
      <w:r w:rsidRPr="005518BC">
        <w:rPr>
          <w:rFonts w:ascii="Times New Roman" w:hAnsi="Times New Roman"/>
          <w:sz w:val="24"/>
          <w:szCs w:val="24"/>
        </w:rPr>
        <w:tab/>
      </w:r>
      <w:r w:rsidR="000E25FD" w:rsidRPr="005518BC">
        <w:rPr>
          <w:rFonts w:ascii="Times New Roman" w:hAnsi="Times New Roman"/>
          <w:sz w:val="24"/>
          <w:szCs w:val="24"/>
        </w:rPr>
        <w:tab/>
        <w:t xml:space="preserve">Informații suplimentare se pot obține </w:t>
      </w:r>
      <w:r w:rsidR="001B543B" w:rsidRPr="005518BC">
        <w:rPr>
          <w:rFonts w:ascii="Times New Roman" w:hAnsi="Times New Roman"/>
          <w:sz w:val="24"/>
          <w:szCs w:val="24"/>
        </w:rPr>
        <w:t xml:space="preserve">de pe </w:t>
      </w:r>
      <w:r w:rsidR="001B543B" w:rsidRPr="005518BC">
        <w:rPr>
          <w:rFonts w:ascii="Times New Roman" w:eastAsia="Times New Roman" w:hAnsi="Times New Roman"/>
          <w:sz w:val="24"/>
          <w:szCs w:val="24"/>
          <w:lang w:eastAsia="ro-RO"/>
        </w:rPr>
        <w:t>website:</w:t>
      </w:r>
      <w:r w:rsidR="00F410DF" w:rsidRPr="005518BC">
        <w:rPr>
          <w:rFonts w:ascii="Times New Roman" w:eastAsia="Times New Roman" w:hAnsi="Times New Roman"/>
          <w:sz w:val="24"/>
          <w:szCs w:val="24"/>
          <w:lang w:eastAsia="ro-RO"/>
        </w:rPr>
        <w:t xml:space="preserve"> ambulantavalcea.ro</w:t>
      </w:r>
      <w:r w:rsidR="009979C8" w:rsidRPr="005518BC">
        <w:rPr>
          <w:rFonts w:ascii="Times New Roman" w:eastAsia="Times New Roman" w:hAnsi="Times New Roman"/>
          <w:sz w:val="24"/>
          <w:szCs w:val="24"/>
          <w:lang w:eastAsia="ro-RO"/>
        </w:rPr>
        <w:t xml:space="preserve"> si</w:t>
      </w:r>
      <w:r w:rsidR="00F410DF" w:rsidRPr="005518BC">
        <w:rPr>
          <w:rFonts w:ascii="Times New Roman" w:eastAsia="Times New Roman" w:hAnsi="Times New Roman"/>
          <w:sz w:val="24"/>
          <w:szCs w:val="24"/>
          <w:lang w:eastAsia="ro-RO"/>
        </w:rPr>
        <w:t xml:space="preserve"> </w:t>
      </w:r>
      <w:r w:rsidR="00F410DF" w:rsidRPr="005518BC">
        <w:rPr>
          <w:rFonts w:ascii="Times New Roman" w:hAnsi="Times New Roman"/>
          <w:sz w:val="24"/>
          <w:szCs w:val="24"/>
        </w:rPr>
        <w:t>de la sediul institutiei</w:t>
      </w:r>
      <w:r w:rsidR="005E1B55">
        <w:rPr>
          <w:rFonts w:ascii="Times New Roman" w:hAnsi="Times New Roman"/>
          <w:sz w:val="24"/>
          <w:szCs w:val="24"/>
        </w:rPr>
        <w:t>,</w:t>
      </w:r>
      <w:r w:rsidR="00F410DF" w:rsidRPr="005518BC">
        <w:rPr>
          <w:rFonts w:ascii="Times New Roman" w:hAnsi="Times New Roman"/>
          <w:sz w:val="24"/>
          <w:szCs w:val="24"/>
        </w:rPr>
        <w:t xml:space="preserve"> Comp. RUNOS</w:t>
      </w:r>
      <w:r w:rsidR="000E25FD" w:rsidRPr="005518BC">
        <w:rPr>
          <w:rFonts w:ascii="Times New Roman" w:eastAsia="Times New Roman" w:hAnsi="Times New Roman"/>
          <w:sz w:val="24"/>
          <w:szCs w:val="24"/>
          <w:lang w:eastAsia="ro-RO"/>
        </w:rPr>
        <w:t xml:space="preserve">, </w:t>
      </w:r>
      <w:r w:rsidR="001B543B" w:rsidRPr="005518BC">
        <w:rPr>
          <w:rFonts w:ascii="Times New Roman" w:hAnsi="Times New Roman"/>
          <w:sz w:val="24"/>
          <w:szCs w:val="24"/>
        </w:rPr>
        <w:t xml:space="preserve">numarul de telefon </w:t>
      </w:r>
      <w:r w:rsidR="00F410DF" w:rsidRPr="005518BC">
        <w:rPr>
          <w:rFonts w:ascii="Times New Roman" w:hAnsi="Times New Roman"/>
          <w:sz w:val="24"/>
          <w:szCs w:val="24"/>
        </w:rPr>
        <w:t>0250</w:t>
      </w:r>
      <w:r w:rsidR="005E1B55">
        <w:rPr>
          <w:rFonts w:ascii="Times New Roman" w:hAnsi="Times New Roman"/>
          <w:sz w:val="24"/>
          <w:szCs w:val="24"/>
        </w:rPr>
        <w:t>.</w:t>
      </w:r>
      <w:r w:rsidR="00F410DF" w:rsidRPr="005518BC">
        <w:rPr>
          <w:rFonts w:ascii="Times New Roman" w:hAnsi="Times New Roman"/>
          <w:sz w:val="24"/>
          <w:szCs w:val="24"/>
        </w:rPr>
        <w:t>731</w:t>
      </w:r>
      <w:r w:rsidR="005E1B55">
        <w:rPr>
          <w:rFonts w:ascii="Times New Roman" w:hAnsi="Times New Roman"/>
          <w:sz w:val="24"/>
          <w:szCs w:val="24"/>
        </w:rPr>
        <w:t>.</w:t>
      </w:r>
      <w:r w:rsidR="00F410DF" w:rsidRPr="005518BC">
        <w:rPr>
          <w:rFonts w:ascii="Times New Roman" w:hAnsi="Times New Roman"/>
          <w:sz w:val="24"/>
          <w:szCs w:val="24"/>
        </w:rPr>
        <w:t>030</w:t>
      </w:r>
      <w:r w:rsidR="005E1B55">
        <w:rPr>
          <w:rFonts w:ascii="Times New Roman" w:hAnsi="Times New Roman"/>
          <w:sz w:val="24"/>
          <w:szCs w:val="24"/>
        </w:rPr>
        <w:t>,</w:t>
      </w:r>
      <w:r w:rsidR="00F410DF" w:rsidRPr="005518BC">
        <w:rPr>
          <w:rFonts w:ascii="Times New Roman" w:hAnsi="Times New Roman"/>
          <w:sz w:val="24"/>
          <w:szCs w:val="24"/>
        </w:rPr>
        <w:t xml:space="preserve"> int. 117.</w:t>
      </w:r>
    </w:p>
    <w:p w:rsidR="00660A20" w:rsidRPr="005518BC" w:rsidRDefault="00660A20" w:rsidP="000468FA">
      <w:pPr>
        <w:spacing w:after="0" w:line="240" w:lineRule="auto"/>
        <w:ind w:firstLine="708"/>
        <w:jc w:val="both"/>
        <w:rPr>
          <w:rFonts w:ascii="Times New Roman" w:hAnsi="Times New Roman"/>
          <w:sz w:val="16"/>
          <w:szCs w:val="16"/>
          <w:highlight w:val="yellow"/>
        </w:rPr>
      </w:pPr>
    </w:p>
    <w:p w:rsidR="00A121A5" w:rsidRPr="005518BC" w:rsidRDefault="00A121A5" w:rsidP="000468FA">
      <w:pPr>
        <w:spacing w:after="0" w:line="240" w:lineRule="auto"/>
        <w:ind w:firstLine="708"/>
        <w:jc w:val="both"/>
        <w:rPr>
          <w:rFonts w:ascii="Times New Roman" w:hAnsi="Times New Roman"/>
          <w:sz w:val="16"/>
          <w:szCs w:val="16"/>
          <w:highlight w:val="yellow"/>
        </w:rPr>
      </w:pPr>
    </w:p>
    <w:p w:rsidR="00525034" w:rsidRPr="005518BC" w:rsidRDefault="00525034" w:rsidP="00525034">
      <w:pPr>
        <w:spacing w:after="0" w:line="240" w:lineRule="auto"/>
        <w:ind w:left="1020"/>
        <w:rPr>
          <w:rFonts w:ascii="Times New Roman" w:eastAsia="Times New Roman" w:hAnsi="Times New Roman"/>
          <w:sz w:val="24"/>
          <w:szCs w:val="24"/>
          <w:lang w:eastAsia="ro-RO"/>
        </w:rPr>
      </w:pPr>
      <w:r w:rsidRPr="005518BC">
        <w:rPr>
          <w:rFonts w:ascii="Times New Roman" w:eastAsia="Times New Roman" w:hAnsi="Times New Roman"/>
          <w:sz w:val="24"/>
          <w:szCs w:val="24"/>
          <w:lang w:eastAsia="ro-RO"/>
        </w:rPr>
        <w:t xml:space="preserve">                                                          Manager general,                                                                         </w:t>
      </w:r>
    </w:p>
    <w:p w:rsidR="00660A20" w:rsidRPr="005518BC" w:rsidRDefault="00525034" w:rsidP="00986541">
      <w:pPr>
        <w:spacing w:after="0" w:line="240" w:lineRule="auto"/>
        <w:jc w:val="center"/>
        <w:rPr>
          <w:rFonts w:ascii="Times New Roman" w:eastAsia="Times New Roman" w:hAnsi="Times New Roman"/>
          <w:sz w:val="24"/>
          <w:szCs w:val="24"/>
          <w:lang w:eastAsia="ro-RO"/>
        </w:rPr>
      </w:pPr>
      <w:r w:rsidRPr="005518BC">
        <w:rPr>
          <w:rFonts w:ascii="Times New Roman" w:eastAsia="Times New Roman" w:hAnsi="Times New Roman"/>
          <w:sz w:val="24"/>
          <w:szCs w:val="24"/>
          <w:lang w:eastAsia="ro-RO"/>
        </w:rPr>
        <w:t xml:space="preserve">      Dr. Ionescu Delian Leonard</w:t>
      </w:r>
    </w:p>
    <w:p w:rsidR="002753C2" w:rsidRPr="005518BC" w:rsidRDefault="002753C2" w:rsidP="00986541">
      <w:pPr>
        <w:spacing w:after="0" w:line="240" w:lineRule="auto"/>
        <w:jc w:val="center"/>
        <w:rPr>
          <w:rFonts w:ascii="Times New Roman" w:eastAsia="Times New Roman" w:hAnsi="Times New Roman"/>
          <w:sz w:val="24"/>
          <w:szCs w:val="24"/>
          <w:lang w:eastAsia="ro-RO"/>
        </w:rPr>
      </w:pPr>
    </w:p>
    <w:p w:rsidR="002753C2" w:rsidRPr="005518BC" w:rsidRDefault="002753C2" w:rsidP="00986541">
      <w:pPr>
        <w:spacing w:after="0" w:line="240" w:lineRule="auto"/>
        <w:jc w:val="center"/>
        <w:rPr>
          <w:rFonts w:ascii="Times New Roman" w:eastAsia="Times New Roman" w:hAnsi="Times New Roman"/>
          <w:sz w:val="24"/>
          <w:szCs w:val="24"/>
          <w:lang w:eastAsia="ro-RO"/>
        </w:rPr>
      </w:pPr>
    </w:p>
    <w:p w:rsidR="00B92B26" w:rsidRPr="005518BC" w:rsidRDefault="00B92B26" w:rsidP="00986541">
      <w:pPr>
        <w:spacing w:after="0" w:line="240" w:lineRule="auto"/>
        <w:jc w:val="center"/>
        <w:rPr>
          <w:rFonts w:ascii="Times New Roman" w:eastAsia="Times New Roman" w:hAnsi="Times New Roman"/>
          <w:sz w:val="24"/>
          <w:szCs w:val="24"/>
          <w:lang w:eastAsia="ro-RO"/>
        </w:rPr>
      </w:pPr>
    </w:p>
    <w:p w:rsidR="00B92B26" w:rsidRPr="005518BC" w:rsidRDefault="00B92B26" w:rsidP="00986541">
      <w:pPr>
        <w:spacing w:after="0" w:line="240" w:lineRule="auto"/>
        <w:jc w:val="center"/>
        <w:rPr>
          <w:rFonts w:ascii="Times New Roman" w:eastAsia="Times New Roman" w:hAnsi="Times New Roman"/>
          <w:sz w:val="24"/>
          <w:szCs w:val="24"/>
          <w:lang w:eastAsia="ro-RO"/>
        </w:rPr>
      </w:pPr>
    </w:p>
    <w:sectPr w:rsidR="00B92B26" w:rsidRPr="005518BC" w:rsidSect="00F2167F">
      <w:pgSz w:w="11906" w:h="16838" w:code="9"/>
      <w:pgMar w:top="851" w:right="907" w:bottom="737" w:left="102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145" w:rsidRDefault="00A10145" w:rsidP="00F03354">
      <w:pPr>
        <w:spacing w:after="0" w:line="240" w:lineRule="auto"/>
      </w:pPr>
      <w:r>
        <w:separator/>
      </w:r>
    </w:p>
  </w:endnote>
  <w:endnote w:type="continuationSeparator" w:id="0">
    <w:p w:rsidR="00A10145" w:rsidRDefault="00A10145"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145" w:rsidRDefault="00A10145" w:rsidP="00F03354">
      <w:pPr>
        <w:spacing w:after="0" w:line="240" w:lineRule="auto"/>
      </w:pPr>
      <w:r>
        <w:separator/>
      </w:r>
    </w:p>
  </w:footnote>
  <w:footnote w:type="continuationSeparator" w:id="0">
    <w:p w:rsidR="00A10145" w:rsidRDefault="00A10145" w:rsidP="00F033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7515E69"/>
    <w:multiLevelType w:val="hybridMultilevel"/>
    <w:tmpl w:val="7B6444AA"/>
    <w:lvl w:ilvl="0" w:tplc="C1E646EA">
      <w:start w:val="1"/>
      <w:numFmt w:val="bullet"/>
      <w:lvlText w:val=""/>
      <w:lvlJc w:val="left"/>
      <w:pPr>
        <w:tabs>
          <w:tab w:val="num" w:pos="900"/>
        </w:tabs>
        <w:ind w:left="900" w:hanging="360"/>
      </w:pPr>
      <w:rPr>
        <w:rFonts w:ascii="Wingdings" w:hAnsi="Wingdings" w:hint="default"/>
        <w:sz w:val="16"/>
        <w:szCs w:val="16"/>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8"/>
  </w:num>
  <w:num w:numId="4">
    <w:abstractNumId w:val="13"/>
  </w:num>
  <w:num w:numId="5">
    <w:abstractNumId w:val="4"/>
  </w:num>
  <w:num w:numId="6">
    <w:abstractNumId w:val="23"/>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7"/>
  </w:num>
  <w:num w:numId="26">
    <w:abstractNumId w:val="9"/>
  </w:num>
  <w:num w:numId="27">
    <w:abstractNumId w:val="16"/>
  </w:num>
  <w:num w:numId="28">
    <w:abstractNumId w:val="14"/>
  </w:num>
  <w:num w:numId="29">
    <w:abstractNumId w:val="19"/>
  </w:num>
  <w:num w:numId="30">
    <w:abstractNumId w:val="10"/>
  </w:num>
  <w:num w:numId="31">
    <w:abstractNumId w:val="26"/>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142"/>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1D4"/>
    <w:rsid w:val="00006F5D"/>
    <w:rsid w:val="00007CE8"/>
    <w:rsid w:val="000213A1"/>
    <w:rsid w:val="000279FD"/>
    <w:rsid w:val="0003055C"/>
    <w:rsid w:val="000424EB"/>
    <w:rsid w:val="00043A61"/>
    <w:rsid w:val="000468FA"/>
    <w:rsid w:val="00064DB4"/>
    <w:rsid w:val="00084894"/>
    <w:rsid w:val="00085E54"/>
    <w:rsid w:val="00093482"/>
    <w:rsid w:val="000B00F6"/>
    <w:rsid w:val="000B7C77"/>
    <w:rsid w:val="000C3912"/>
    <w:rsid w:val="000E25FD"/>
    <w:rsid w:val="000F10B2"/>
    <w:rsid w:val="000F44FB"/>
    <w:rsid w:val="00102472"/>
    <w:rsid w:val="00122EC3"/>
    <w:rsid w:val="0012466B"/>
    <w:rsid w:val="00125C23"/>
    <w:rsid w:val="00136BB5"/>
    <w:rsid w:val="00153986"/>
    <w:rsid w:val="00154789"/>
    <w:rsid w:val="001675DF"/>
    <w:rsid w:val="001676B3"/>
    <w:rsid w:val="00175D54"/>
    <w:rsid w:val="001845E3"/>
    <w:rsid w:val="001961B8"/>
    <w:rsid w:val="001B543B"/>
    <w:rsid w:val="001C4BDE"/>
    <w:rsid w:val="001D5B51"/>
    <w:rsid w:val="001D5E47"/>
    <w:rsid w:val="001F2B98"/>
    <w:rsid w:val="001F5599"/>
    <w:rsid w:val="00202C3D"/>
    <w:rsid w:val="002038C0"/>
    <w:rsid w:val="00207370"/>
    <w:rsid w:val="00213283"/>
    <w:rsid w:val="00215848"/>
    <w:rsid w:val="00226699"/>
    <w:rsid w:val="002376F2"/>
    <w:rsid w:val="00244B80"/>
    <w:rsid w:val="002753C2"/>
    <w:rsid w:val="00282656"/>
    <w:rsid w:val="002A3940"/>
    <w:rsid w:val="002B2840"/>
    <w:rsid w:val="002B3500"/>
    <w:rsid w:val="002C1CCB"/>
    <w:rsid w:val="002D3010"/>
    <w:rsid w:val="002E0D13"/>
    <w:rsid w:val="002E6940"/>
    <w:rsid w:val="002F4C09"/>
    <w:rsid w:val="00301DA0"/>
    <w:rsid w:val="00302A3B"/>
    <w:rsid w:val="00306D07"/>
    <w:rsid w:val="003417F9"/>
    <w:rsid w:val="00352E6A"/>
    <w:rsid w:val="00353162"/>
    <w:rsid w:val="00360FD9"/>
    <w:rsid w:val="00363EFB"/>
    <w:rsid w:val="00367384"/>
    <w:rsid w:val="0037517C"/>
    <w:rsid w:val="003843AB"/>
    <w:rsid w:val="00384459"/>
    <w:rsid w:val="003A3865"/>
    <w:rsid w:val="003B1203"/>
    <w:rsid w:val="003B237A"/>
    <w:rsid w:val="003E3B00"/>
    <w:rsid w:val="003E505C"/>
    <w:rsid w:val="00405FFC"/>
    <w:rsid w:val="004111F1"/>
    <w:rsid w:val="00411F39"/>
    <w:rsid w:val="00413DDB"/>
    <w:rsid w:val="00421B4A"/>
    <w:rsid w:val="00447D3B"/>
    <w:rsid w:val="004518F3"/>
    <w:rsid w:val="004530AF"/>
    <w:rsid w:val="0045759B"/>
    <w:rsid w:val="00462E8A"/>
    <w:rsid w:val="004639A8"/>
    <w:rsid w:val="00464E8A"/>
    <w:rsid w:val="00491139"/>
    <w:rsid w:val="00494941"/>
    <w:rsid w:val="004B7860"/>
    <w:rsid w:val="004C0756"/>
    <w:rsid w:val="004D404E"/>
    <w:rsid w:val="004E5439"/>
    <w:rsid w:val="004F2490"/>
    <w:rsid w:val="00525034"/>
    <w:rsid w:val="005348F1"/>
    <w:rsid w:val="00546EBC"/>
    <w:rsid w:val="005518BC"/>
    <w:rsid w:val="005537A3"/>
    <w:rsid w:val="005753AE"/>
    <w:rsid w:val="00596B94"/>
    <w:rsid w:val="005B1CFA"/>
    <w:rsid w:val="005B3FF5"/>
    <w:rsid w:val="005C71B3"/>
    <w:rsid w:val="005D7EB3"/>
    <w:rsid w:val="005E13A4"/>
    <w:rsid w:val="005E1B55"/>
    <w:rsid w:val="005E2323"/>
    <w:rsid w:val="005E5910"/>
    <w:rsid w:val="00614E3B"/>
    <w:rsid w:val="00643E9F"/>
    <w:rsid w:val="00645198"/>
    <w:rsid w:val="00652F87"/>
    <w:rsid w:val="0065690D"/>
    <w:rsid w:val="00660A20"/>
    <w:rsid w:val="00682683"/>
    <w:rsid w:val="00694395"/>
    <w:rsid w:val="00697D1C"/>
    <w:rsid w:val="006D66A1"/>
    <w:rsid w:val="006D78E7"/>
    <w:rsid w:val="006F000B"/>
    <w:rsid w:val="006F4FAD"/>
    <w:rsid w:val="00704995"/>
    <w:rsid w:val="0070520B"/>
    <w:rsid w:val="0070707E"/>
    <w:rsid w:val="00710D63"/>
    <w:rsid w:val="00714642"/>
    <w:rsid w:val="00722495"/>
    <w:rsid w:val="007255F5"/>
    <w:rsid w:val="007329F7"/>
    <w:rsid w:val="007334AA"/>
    <w:rsid w:val="0073435E"/>
    <w:rsid w:val="007436E5"/>
    <w:rsid w:val="007471F7"/>
    <w:rsid w:val="00750A94"/>
    <w:rsid w:val="00751C25"/>
    <w:rsid w:val="00756118"/>
    <w:rsid w:val="00771D77"/>
    <w:rsid w:val="00771FF1"/>
    <w:rsid w:val="0077602A"/>
    <w:rsid w:val="00781433"/>
    <w:rsid w:val="00790EC1"/>
    <w:rsid w:val="007A01C4"/>
    <w:rsid w:val="007A5FCD"/>
    <w:rsid w:val="007B41D4"/>
    <w:rsid w:val="007C1682"/>
    <w:rsid w:val="007E0A40"/>
    <w:rsid w:val="007E21AE"/>
    <w:rsid w:val="008021D9"/>
    <w:rsid w:val="00812408"/>
    <w:rsid w:val="008136C4"/>
    <w:rsid w:val="00820DFD"/>
    <w:rsid w:val="00825452"/>
    <w:rsid w:val="00831027"/>
    <w:rsid w:val="00831AFF"/>
    <w:rsid w:val="00833807"/>
    <w:rsid w:val="0083436C"/>
    <w:rsid w:val="00835DCE"/>
    <w:rsid w:val="008461D2"/>
    <w:rsid w:val="00852685"/>
    <w:rsid w:val="00866E45"/>
    <w:rsid w:val="00881B31"/>
    <w:rsid w:val="00881C70"/>
    <w:rsid w:val="00894459"/>
    <w:rsid w:val="00897AE5"/>
    <w:rsid w:val="008E5F7E"/>
    <w:rsid w:val="008E7866"/>
    <w:rsid w:val="008F412B"/>
    <w:rsid w:val="008F452F"/>
    <w:rsid w:val="00924E37"/>
    <w:rsid w:val="00927E04"/>
    <w:rsid w:val="009462C3"/>
    <w:rsid w:val="00957683"/>
    <w:rsid w:val="00963E1A"/>
    <w:rsid w:val="00974A86"/>
    <w:rsid w:val="009805B7"/>
    <w:rsid w:val="00986541"/>
    <w:rsid w:val="00986C50"/>
    <w:rsid w:val="00993333"/>
    <w:rsid w:val="009970B4"/>
    <w:rsid w:val="009979C8"/>
    <w:rsid w:val="009C01A0"/>
    <w:rsid w:val="009C18BE"/>
    <w:rsid w:val="009C4E61"/>
    <w:rsid w:val="009C6108"/>
    <w:rsid w:val="009C7709"/>
    <w:rsid w:val="00A10145"/>
    <w:rsid w:val="00A1024C"/>
    <w:rsid w:val="00A121A5"/>
    <w:rsid w:val="00A129C7"/>
    <w:rsid w:val="00A310A0"/>
    <w:rsid w:val="00A31B89"/>
    <w:rsid w:val="00A41AB9"/>
    <w:rsid w:val="00A45523"/>
    <w:rsid w:val="00A608F2"/>
    <w:rsid w:val="00A73D50"/>
    <w:rsid w:val="00A74EA4"/>
    <w:rsid w:val="00A95181"/>
    <w:rsid w:val="00A9723B"/>
    <w:rsid w:val="00AA40B9"/>
    <w:rsid w:val="00AA56A5"/>
    <w:rsid w:val="00AB3D4F"/>
    <w:rsid w:val="00AB69E5"/>
    <w:rsid w:val="00AC248C"/>
    <w:rsid w:val="00AC5C24"/>
    <w:rsid w:val="00AD3945"/>
    <w:rsid w:val="00AE3BF3"/>
    <w:rsid w:val="00AF6702"/>
    <w:rsid w:val="00B026A7"/>
    <w:rsid w:val="00B15EBC"/>
    <w:rsid w:val="00B175EA"/>
    <w:rsid w:val="00B20946"/>
    <w:rsid w:val="00B3276D"/>
    <w:rsid w:val="00B50625"/>
    <w:rsid w:val="00B5496F"/>
    <w:rsid w:val="00B64010"/>
    <w:rsid w:val="00B8249B"/>
    <w:rsid w:val="00B877EB"/>
    <w:rsid w:val="00B90E7E"/>
    <w:rsid w:val="00B92B26"/>
    <w:rsid w:val="00BA5810"/>
    <w:rsid w:val="00BB0DC6"/>
    <w:rsid w:val="00BB351D"/>
    <w:rsid w:val="00BB43FA"/>
    <w:rsid w:val="00BE1EE9"/>
    <w:rsid w:val="00BE41EE"/>
    <w:rsid w:val="00C122CA"/>
    <w:rsid w:val="00C15586"/>
    <w:rsid w:val="00C30501"/>
    <w:rsid w:val="00C34D5D"/>
    <w:rsid w:val="00C42142"/>
    <w:rsid w:val="00C430D9"/>
    <w:rsid w:val="00C55C5C"/>
    <w:rsid w:val="00C572D6"/>
    <w:rsid w:val="00C6198A"/>
    <w:rsid w:val="00C635B6"/>
    <w:rsid w:val="00C66733"/>
    <w:rsid w:val="00C74CC7"/>
    <w:rsid w:val="00C97E4D"/>
    <w:rsid w:val="00CA2449"/>
    <w:rsid w:val="00CC55FE"/>
    <w:rsid w:val="00CC652B"/>
    <w:rsid w:val="00CD2820"/>
    <w:rsid w:val="00CD2EFC"/>
    <w:rsid w:val="00CF675B"/>
    <w:rsid w:val="00D151CD"/>
    <w:rsid w:val="00D15561"/>
    <w:rsid w:val="00D22368"/>
    <w:rsid w:val="00D2364C"/>
    <w:rsid w:val="00D24DFF"/>
    <w:rsid w:val="00D2685B"/>
    <w:rsid w:val="00D30C32"/>
    <w:rsid w:val="00D37DFE"/>
    <w:rsid w:val="00D4634F"/>
    <w:rsid w:val="00D5058D"/>
    <w:rsid w:val="00D57F30"/>
    <w:rsid w:val="00D63BE6"/>
    <w:rsid w:val="00D6549D"/>
    <w:rsid w:val="00D670A6"/>
    <w:rsid w:val="00D72768"/>
    <w:rsid w:val="00D75F87"/>
    <w:rsid w:val="00D86110"/>
    <w:rsid w:val="00DA1952"/>
    <w:rsid w:val="00DA2700"/>
    <w:rsid w:val="00DA4BDC"/>
    <w:rsid w:val="00DA6EC9"/>
    <w:rsid w:val="00DB0E47"/>
    <w:rsid w:val="00DB670B"/>
    <w:rsid w:val="00DD1555"/>
    <w:rsid w:val="00DF128B"/>
    <w:rsid w:val="00DF5F8A"/>
    <w:rsid w:val="00DF640E"/>
    <w:rsid w:val="00E007D3"/>
    <w:rsid w:val="00E24D6A"/>
    <w:rsid w:val="00E44596"/>
    <w:rsid w:val="00E5691D"/>
    <w:rsid w:val="00E64974"/>
    <w:rsid w:val="00E80DE0"/>
    <w:rsid w:val="00E81A93"/>
    <w:rsid w:val="00E92694"/>
    <w:rsid w:val="00E92CC7"/>
    <w:rsid w:val="00EB5E4F"/>
    <w:rsid w:val="00EB6314"/>
    <w:rsid w:val="00EB6690"/>
    <w:rsid w:val="00EF4C1D"/>
    <w:rsid w:val="00EF54DD"/>
    <w:rsid w:val="00F03354"/>
    <w:rsid w:val="00F03B6A"/>
    <w:rsid w:val="00F15D65"/>
    <w:rsid w:val="00F2167F"/>
    <w:rsid w:val="00F410DF"/>
    <w:rsid w:val="00F42122"/>
    <w:rsid w:val="00F651C2"/>
    <w:rsid w:val="00F71863"/>
    <w:rsid w:val="00F73995"/>
    <w:rsid w:val="00FA128C"/>
    <w:rsid w:val="00FA54A4"/>
    <w:rsid w:val="00FB237A"/>
    <w:rsid w:val="00FB59AB"/>
    <w:rsid w:val="00FC4828"/>
    <w:rsid w:val="00FF4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paragraph" w:styleId="Heading1">
    <w:name w:val="heading 1"/>
    <w:basedOn w:val="Normal"/>
    <w:next w:val="Normal"/>
    <w:link w:val="Heading1Char"/>
    <w:uiPriority w:val="9"/>
    <w:qFormat/>
    <w:rsid w:val="00E445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2753C2"/>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Heading1Char">
    <w:name w:val="Heading 1 Char"/>
    <w:basedOn w:val="DefaultParagraphFont"/>
    <w:link w:val="Heading1"/>
    <w:uiPriority w:val="9"/>
    <w:rsid w:val="00E44596"/>
    <w:rPr>
      <w:rFonts w:asciiTheme="majorHAnsi" w:eastAsiaTheme="majorEastAsia" w:hAnsiTheme="majorHAnsi" w:cstheme="majorBidi"/>
      <w:b/>
      <w:bCs/>
      <w:color w:val="365F91" w:themeColor="accent1" w:themeShade="BF"/>
      <w:sz w:val="28"/>
      <w:szCs w:val="28"/>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paragraph" w:styleId="Heading1">
    <w:name w:val="heading 1"/>
    <w:basedOn w:val="Normal"/>
    <w:next w:val="Normal"/>
    <w:link w:val="Heading1Char"/>
    <w:uiPriority w:val="9"/>
    <w:qFormat/>
    <w:rsid w:val="00E445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2753C2"/>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Heading1Char">
    <w:name w:val="Heading 1 Char"/>
    <w:basedOn w:val="DefaultParagraphFont"/>
    <w:link w:val="Heading1"/>
    <w:uiPriority w:val="9"/>
    <w:rsid w:val="00E44596"/>
    <w:rPr>
      <w:rFonts w:asciiTheme="majorHAnsi" w:eastAsiaTheme="majorEastAsia" w:hAnsiTheme="majorHAnsi" w:cstheme="majorBidi"/>
      <w:b/>
      <w:bCs/>
      <w:color w:val="365F91" w:themeColor="accent1" w:themeShade="BF"/>
      <w:sz w:val="28"/>
      <w:szCs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652195">
      <w:bodyDiv w:val="1"/>
      <w:marLeft w:val="0"/>
      <w:marRight w:val="0"/>
      <w:marTop w:val="0"/>
      <w:marBottom w:val="0"/>
      <w:divBdr>
        <w:top w:val="none" w:sz="0" w:space="0" w:color="auto"/>
        <w:left w:val="none" w:sz="0" w:space="0" w:color="auto"/>
        <w:bottom w:val="none" w:sz="0" w:space="0" w:color="auto"/>
        <w:right w:val="none" w:sz="0" w:space="0" w:color="auto"/>
      </w:divBdr>
    </w:div>
    <w:div w:id="1010642590">
      <w:bodyDiv w:val="1"/>
      <w:marLeft w:val="0"/>
      <w:marRight w:val="0"/>
      <w:marTop w:val="0"/>
      <w:marBottom w:val="0"/>
      <w:divBdr>
        <w:top w:val="none" w:sz="0" w:space="0" w:color="auto"/>
        <w:left w:val="none" w:sz="0" w:space="0" w:color="auto"/>
        <w:bottom w:val="none" w:sz="0" w:space="0" w:color="auto"/>
        <w:right w:val="none" w:sz="0" w:space="0" w:color="auto"/>
      </w:divBdr>
    </w:div>
    <w:div w:id="1431467143">
      <w:bodyDiv w:val="1"/>
      <w:marLeft w:val="0"/>
      <w:marRight w:val="0"/>
      <w:marTop w:val="0"/>
      <w:marBottom w:val="0"/>
      <w:divBdr>
        <w:top w:val="none" w:sz="0" w:space="0" w:color="auto"/>
        <w:left w:val="none" w:sz="0" w:space="0" w:color="auto"/>
        <w:bottom w:val="none" w:sz="0" w:space="0" w:color="auto"/>
        <w:right w:val="none" w:sz="0" w:space="0" w:color="auto"/>
      </w:divBdr>
    </w:div>
    <w:div w:id="189014884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mbulantavalcea.ro"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old.ms.ro/documente/430_1301_manual.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mbulantavalcea@yahoo.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1DC384-6E29-473A-B7A9-8827B93BA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2030</Words>
  <Characters>11775</Characters>
  <Application>Microsoft Office Word</Application>
  <DocSecurity>0</DocSecurity>
  <Lines>98</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13778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Runos-J</cp:lastModifiedBy>
  <cp:revision>6</cp:revision>
  <cp:lastPrinted>2026-08-24T10:37:00Z</cp:lastPrinted>
  <dcterms:created xsi:type="dcterms:W3CDTF">2026-08-24T10:17:00Z</dcterms:created>
  <dcterms:modified xsi:type="dcterms:W3CDTF">2026-10-01T08:29:00Z</dcterms:modified>
</cp:coreProperties>
</file>