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73A0" w:rsidRDefault="001569C2">
      <w:pPr>
        <w:jc w:val="center"/>
        <w:rPr>
          <w:rFonts w:ascii="Times New Roman" w:hAnsi="Times New Roman"/>
          <w:b/>
          <w:sz w:val="28"/>
          <w:szCs w:val="28"/>
          <w:lang w:val="ro-RO"/>
        </w:rPr>
      </w:pPr>
      <w:r>
        <w:rPr>
          <w:rFonts w:ascii="Times New Roman" w:hAnsi="Times New Roman"/>
          <w:b/>
          <w:sz w:val="28"/>
          <w:szCs w:val="28"/>
          <w:lang w:val="ro-RO"/>
        </w:rPr>
        <w:t xml:space="preserve">Anunț concurs pentru post contractual </w:t>
      </w:r>
      <w:r>
        <w:rPr>
          <w:rFonts w:ascii="Times New Roman" w:hAnsi="Times New Roman"/>
          <w:b/>
          <w:sz w:val="28"/>
          <w:szCs w:val="28"/>
          <w:u w:val="single"/>
          <w:lang w:val="ro-RO"/>
        </w:rPr>
        <w:t>conform H.G. 1336/2022</w:t>
      </w:r>
    </w:p>
    <w:p w:rsidR="00A673A0" w:rsidRDefault="00A673A0">
      <w:pPr>
        <w:jc w:val="center"/>
        <w:rPr>
          <w:rFonts w:ascii="Times New Roman" w:hAnsi="Times New Roman"/>
          <w:b/>
          <w:sz w:val="28"/>
          <w:szCs w:val="28"/>
          <w:lang w:val="ro-RO"/>
        </w:rPr>
      </w:pPr>
    </w:p>
    <w:p w:rsidR="00A673A0" w:rsidRDefault="00A673A0">
      <w:pPr>
        <w:ind w:firstLine="720"/>
        <w:jc w:val="both"/>
        <w:rPr>
          <w:rFonts w:ascii="Times New Roman" w:hAnsi="Times New Roman"/>
          <w:b/>
          <w:sz w:val="28"/>
          <w:szCs w:val="28"/>
          <w:lang w:val="ro-RO"/>
        </w:rPr>
      </w:pPr>
    </w:p>
    <w:p w:rsidR="00A673A0" w:rsidRDefault="00A673A0">
      <w:pPr>
        <w:ind w:firstLine="720"/>
        <w:jc w:val="both"/>
        <w:rPr>
          <w:rFonts w:ascii="Times New Roman" w:hAnsi="Times New Roman"/>
          <w:b/>
          <w:sz w:val="28"/>
          <w:szCs w:val="28"/>
          <w:lang w:val="ro-RO"/>
        </w:rPr>
      </w:pPr>
    </w:p>
    <w:p w:rsidR="00A673A0" w:rsidRDefault="001569C2">
      <w:pPr>
        <w:ind w:firstLine="720"/>
        <w:jc w:val="both"/>
        <w:rPr>
          <w:rFonts w:ascii="Times New Roman" w:hAnsi="Times New Roman"/>
          <w:sz w:val="28"/>
          <w:szCs w:val="28"/>
          <w:lang w:val="ro-RO"/>
        </w:rPr>
      </w:pPr>
      <w:r>
        <w:rPr>
          <w:rFonts w:ascii="TimesNewRomanPSMT" w:hAnsi="TimesNewRomanPSMT" w:cs="TimesNewRomanPSMT"/>
          <w:sz w:val="28"/>
          <w:szCs w:val="28"/>
          <w:lang w:val="ro-RO"/>
        </w:rPr>
        <w:t xml:space="preserve">  SERVICIUL PUBLIC DE ALIMENTARE CU APA SARICHIOI ,</w:t>
      </w:r>
      <w:r>
        <w:rPr>
          <w:rFonts w:ascii="Times New Roman" w:hAnsi="Times New Roman"/>
          <w:sz w:val="28"/>
          <w:szCs w:val="28"/>
          <w:lang w:val="ro-RO"/>
        </w:rPr>
        <w:t xml:space="preserve"> </w:t>
      </w:r>
      <w:r>
        <w:rPr>
          <w:rFonts w:ascii="TimesNewRomanPSMT" w:hAnsi="TimesNewRomanPSMT" w:cs="TimesNewRomanPSMT"/>
          <w:sz w:val="28"/>
          <w:szCs w:val="28"/>
          <w:lang w:val="ro-RO"/>
        </w:rPr>
        <w:t xml:space="preserve">cu sediul în COMUNA SARICHIOI, STRADA SALCAMILOR, NR.1, JUDET TULCEA, C.U.I.: RO17263737, </w:t>
      </w:r>
      <w:r>
        <w:rPr>
          <w:rFonts w:ascii="Times New Roman" w:hAnsi="Times New Roman"/>
          <w:sz w:val="28"/>
          <w:szCs w:val="28"/>
          <w:lang w:val="ro-RO"/>
        </w:rPr>
        <w:t xml:space="preserve">organizează concurs, pentru ocuparea următorului post contractual, conform </w:t>
      </w:r>
      <w:r>
        <w:rPr>
          <w:rFonts w:ascii="Times New Roman" w:hAnsi="Times New Roman"/>
          <w:b/>
          <w:sz w:val="28"/>
          <w:szCs w:val="28"/>
          <w:lang w:val="ro-RO"/>
        </w:rPr>
        <w:t>H.G. nr. 1336/08.11.2022.</w:t>
      </w:r>
    </w:p>
    <w:p w:rsidR="00A673A0" w:rsidRDefault="00A673A0">
      <w:pPr>
        <w:ind w:firstLine="720"/>
        <w:jc w:val="both"/>
        <w:rPr>
          <w:rFonts w:ascii="Times New Roman" w:hAnsi="Times New Roman"/>
          <w:sz w:val="28"/>
          <w:szCs w:val="28"/>
          <w:lang w:val="ro-RO"/>
        </w:rPr>
      </w:pPr>
    </w:p>
    <w:p w:rsidR="00A673A0" w:rsidRDefault="001569C2">
      <w:pPr>
        <w:rPr>
          <w:rFonts w:ascii="Times New Roman" w:hAnsi="Times New Roman"/>
          <w:sz w:val="28"/>
          <w:szCs w:val="28"/>
          <w:lang w:val="ro-RO"/>
        </w:rPr>
      </w:pPr>
      <w:r>
        <w:rPr>
          <w:rFonts w:ascii="Times New Roman" w:hAnsi="Times New Roman"/>
          <w:sz w:val="28"/>
          <w:szCs w:val="28"/>
          <w:lang w:val="ro-RO"/>
        </w:rPr>
        <w:t>1. Nivelul postului*:</w:t>
      </w:r>
      <w:r>
        <w:rPr>
          <w:rFonts w:ascii="Times New Roman" w:hAnsi="Times New Roman"/>
          <w:sz w:val="28"/>
          <w:szCs w:val="28"/>
          <w:u w:val="single"/>
          <w:lang w:val="ro-RO"/>
        </w:rPr>
        <w:t xml:space="preserve"> executie</w:t>
      </w:r>
    </w:p>
    <w:p w:rsidR="00A673A0" w:rsidRDefault="001569C2">
      <w:pPr>
        <w:rPr>
          <w:rFonts w:ascii="Times New Roman" w:hAnsi="Times New Roman"/>
          <w:sz w:val="28"/>
          <w:szCs w:val="28"/>
          <w:u w:val="single"/>
          <w:lang w:val="ro-RO"/>
        </w:rPr>
      </w:pPr>
      <w:r>
        <w:rPr>
          <w:rFonts w:ascii="Times New Roman" w:hAnsi="Times New Roman"/>
          <w:sz w:val="28"/>
          <w:szCs w:val="28"/>
          <w:lang w:val="ro-RO"/>
        </w:rPr>
        <w:t>2. Denumirea postului: INSTALATOR, post vacant, pe perioadă nedeterminata</w:t>
      </w:r>
      <w:r>
        <w:rPr>
          <w:rFonts w:ascii="Times New Roman" w:hAnsi="Times New Roman"/>
          <w:sz w:val="28"/>
          <w:szCs w:val="28"/>
          <w:u w:val="single"/>
          <w:lang w:val="ro-RO"/>
        </w:rPr>
        <w:t>, la structura SERVICIUL PUBLIC DE ALIMENTARE CU A</w:t>
      </w:r>
      <w:r>
        <w:rPr>
          <w:rFonts w:ascii="Times New Roman" w:hAnsi="Times New Roman"/>
          <w:sz w:val="28"/>
          <w:szCs w:val="28"/>
          <w:u w:val="single"/>
          <w:lang w:val="ro-RO"/>
        </w:rPr>
        <w:t xml:space="preserve">PA SARICHIOI </w:t>
      </w:r>
    </w:p>
    <w:p w:rsidR="00A673A0" w:rsidRDefault="001569C2">
      <w:pPr>
        <w:rPr>
          <w:rFonts w:ascii="Times New Roman" w:hAnsi="Times New Roman"/>
          <w:sz w:val="28"/>
          <w:szCs w:val="28"/>
          <w:lang w:val="ro-RO"/>
        </w:rPr>
      </w:pPr>
      <w:r>
        <w:rPr>
          <w:rFonts w:ascii="Times New Roman" w:hAnsi="Times New Roman"/>
          <w:sz w:val="28"/>
          <w:szCs w:val="28"/>
          <w:lang w:val="ro-RO"/>
        </w:rPr>
        <w:t>3. Gradul/Treapta profesional/profesională: I</w:t>
      </w:r>
    </w:p>
    <w:p w:rsidR="00A673A0" w:rsidRDefault="001569C2">
      <w:pPr>
        <w:rPr>
          <w:rFonts w:ascii="Times New Roman" w:hAnsi="Times New Roman"/>
          <w:sz w:val="28"/>
          <w:szCs w:val="28"/>
          <w:lang w:val="ro-RO"/>
        </w:rPr>
      </w:pPr>
      <w:r>
        <w:rPr>
          <w:rFonts w:ascii="Times New Roman" w:hAnsi="Times New Roman"/>
          <w:sz w:val="28"/>
          <w:szCs w:val="28"/>
          <w:lang w:val="ro-RO"/>
        </w:rPr>
        <w:t>4.  Numărul de posturi: 1</w:t>
      </w:r>
    </w:p>
    <w:p w:rsidR="00A673A0" w:rsidRDefault="001569C2">
      <w:pPr>
        <w:rPr>
          <w:rFonts w:ascii="Times New Roman" w:hAnsi="Times New Roman"/>
          <w:sz w:val="28"/>
          <w:szCs w:val="28"/>
          <w:lang w:val="ro-RO"/>
        </w:rPr>
      </w:pPr>
      <w:r>
        <w:rPr>
          <w:rFonts w:ascii="Times New Roman" w:hAnsi="Times New Roman"/>
          <w:sz w:val="28"/>
          <w:szCs w:val="28"/>
          <w:lang w:val="ro-RO"/>
        </w:rPr>
        <w:t xml:space="preserve">5. Durata timpului de lucru (doar în cazul angajărilor pe perioadă determinată):NU ESTE CAZUL </w:t>
      </w:r>
    </w:p>
    <w:p w:rsidR="00A673A0" w:rsidRDefault="001569C2">
      <w:pPr>
        <w:rPr>
          <w:rFonts w:ascii="Times New Roman" w:hAnsi="Times New Roman"/>
          <w:sz w:val="28"/>
          <w:szCs w:val="28"/>
          <w:lang w:val="ro-RO"/>
        </w:rPr>
      </w:pPr>
      <w:r>
        <w:rPr>
          <w:rFonts w:ascii="Times New Roman" w:hAnsi="Times New Roman"/>
          <w:sz w:val="28"/>
          <w:szCs w:val="28"/>
          <w:lang w:val="ro-RO"/>
        </w:rPr>
        <w:t>6. Vechimea in munca:MINIM 1 AN</w:t>
      </w:r>
    </w:p>
    <w:p w:rsidR="00A673A0" w:rsidRDefault="001569C2">
      <w:pPr>
        <w:rPr>
          <w:rFonts w:ascii="Times New Roman" w:hAnsi="Times New Roman"/>
          <w:sz w:val="28"/>
          <w:szCs w:val="28"/>
          <w:lang w:val="ro-RO"/>
        </w:rPr>
      </w:pPr>
      <w:r>
        <w:rPr>
          <w:rFonts w:ascii="Times New Roman" w:hAnsi="Times New Roman"/>
          <w:sz w:val="28"/>
          <w:szCs w:val="28"/>
          <w:lang w:val="ro-RO"/>
        </w:rPr>
        <w:t>7. Nivelul studiilor: MEDII</w:t>
      </w:r>
    </w:p>
    <w:p w:rsidR="00A673A0" w:rsidRDefault="00A673A0">
      <w:pPr>
        <w:rPr>
          <w:rFonts w:ascii="Times New Roman" w:hAnsi="Times New Roman"/>
          <w:sz w:val="28"/>
          <w:szCs w:val="28"/>
          <w:lang w:val="ro-RO"/>
        </w:rPr>
      </w:pPr>
    </w:p>
    <w:p w:rsidR="00A673A0" w:rsidRDefault="001569C2">
      <w:pPr>
        <w:jc w:val="both"/>
        <w:rPr>
          <w:rFonts w:ascii="Times New Roman" w:hAnsi="Times New Roman"/>
          <w:sz w:val="28"/>
          <w:szCs w:val="28"/>
          <w:lang w:val="ro-RO"/>
        </w:rPr>
      </w:pPr>
      <w:r>
        <w:rPr>
          <w:rFonts w:ascii="Times New Roman" w:hAnsi="Times New Roman"/>
          <w:sz w:val="28"/>
          <w:szCs w:val="28"/>
          <w:lang w:val="ro-RO"/>
        </w:rPr>
        <w:t>Dosarele de co</w:t>
      </w:r>
      <w:r>
        <w:rPr>
          <w:rFonts w:ascii="Times New Roman" w:hAnsi="Times New Roman"/>
          <w:sz w:val="28"/>
          <w:szCs w:val="28"/>
          <w:lang w:val="ro-RO"/>
        </w:rPr>
        <w:t>ncurs se depun la COMUNA SARICHIOI, STRADA SALCAMILOR, NR.1, JUDET TULCEA, compartimentul resurse umane/ , persoana de contact:CURUZAN MIHAELA , email: serviciuapasarichioi@yahoo.com</w:t>
      </w:r>
    </w:p>
    <w:p w:rsidR="00A673A0" w:rsidRDefault="001569C2">
      <w:pPr>
        <w:jc w:val="both"/>
        <w:rPr>
          <w:rFonts w:ascii="Times New Roman" w:hAnsi="Times New Roman"/>
          <w:sz w:val="28"/>
          <w:szCs w:val="28"/>
          <w:lang w:val="ro-RO"/>
        </w:rPr>
      </w:pPr>
      <w:r>
        <w:rPr>
          <w:rFonts w:ascii="Times New Roman" w:hAnsi="Times New Roman"/>
          <w:sz w:val="28"/>
          <w:szCs w:val="28"/>
          <w:lang w:val="ro-RO"/>
        </w:rPr>
        <w:t xml:space="preserve">Data publicarii si afisarii anuntului de concurs este: 02.10.2026. </w:t>
      </w:r>
    </w:p>
    <w:p w:rsidR="00A673A0" w:rsidRDefault="00A673A0">
      <w:pPr>
        <w:jc w:val="both"/>
        <w:rPr>
          <w:rFonts w:ascii="Times New Roman" w:hAnsi="Times New Roman"/>
          <w:sz w:val="28"/>
          <w:szCs w:val="28"/>
          <w:lang w:val="ro-RO"/>
        </w:rPr>
      </w:pPr>
    </w:p>
    <w:p w:rsidR="00A673A0" w:rsidRDefault="001569C2">
      <w:pPr>
        <w:rPr>
          <w:rFonts w:ascii="Times New Roman" w:hAnsi="Times New Roman"/>
          <w:b/>
          <w:sz w:val="28"/>
          <w:szCs w:val="28"/>
          <w:lang w:val="ro-RO"/>
        </w:rPr>
      </w:pPr>
      <w:r>
        <w:rPr>
          <w:rFonts w:ascii="Times New Roman" w:hAnsi="Times New Roman"/>
          <w:b/>
          <w:sz w:val="28"/>
          <w:szCs w:val="28"/>
          <w:lang w:val="ro-RO"/>
        </w:rPr>
        <w:t>Docu</w:t>
      </w:r>
      <w:r>
        <w:rPr>
          <w:rFonts w:ascii="Times New Roman" w:hAnsi="Times New Roman"/>
          <w:b/>
          <w:sz w:val="28"/>
          <w:szCs w:val="28"/>
          <w:lang w:val="ro-RO"/>
        </w:rPr>
        <w:t>mente solicitate candidaţilor pentru întocmirea dosarului de concurs, conform art. 35 din H.G. 1336/2022:</w:t>
      </w:r>
    </w:p>
    <w:p w:rsidR="00A673A0" w:rsidRDefault="00A673A0">
      <w:pPr>
        <w:rPr>
          <w:rFonts w:ascii="Times New Roman" w:hAnsi="Times New Roman"/>
          <w:b/>
          <w:sz w:val="28"/>
          <w:szCs w:val="28"/>
          <w:lang w:val="ro-RO"/>
        </w:rPr>
      </w:pPr>
    </w:p>
    <w:p w:rsidR="00A673A0" w:rsidRDefault="001569C2">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a) formular de înscriere la concurs, conform modelului prevăzut la anexa nr. 2;</w:t>
      </w:r>
    </w:p>
    <w:p w:rsidR="00A673A0" w:rsidRDefault="001569C2">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b) copia actului de identitate sau orice alt document care atestă ide</w:t>
      </w:r>
      <w:r>
        <w:rPr>
          <w:rFonts w:ascii="Times New Roman" w:eastAsia="Times New Roman" w:hAnsi="Times New Roman"/>
          <w:color w:val="000000"/>
          <w:sz w:val="28"/>
          <w:szCs w:val="28"/>
          <w:lang w:val="ro-RO" w:eastAsia="en-US"/>
        </w:rPr>
        <w:t>ntitatea, potrivit legii, aflate în termen de valabilitate;</w:t>
      </w:r>
    </w:p>
    <w:p w:rsidR="00A673A0" w:rsidRDefault="001569C2">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c) copia certificatului de căsătorie sau a altui document prin care s-a realizat schimbarea de nume, după caz;</w:t>
      </w:r>
    </w:p>
    <w:p w:rsidR="00A673A0" w:rsidRDefault="001569C2">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 xml:space="preserve">d) copiile documentelor care atestă nivelul studiilor și ale altor acte care atestă </w:t>
      </w:r>
      <w:r>
        <w:rPr>
          <w:rFonts w:ascii="Times New Roman" w:eastAsia="Times New Roman" w:hAnsi="Times New Roman"/>
          <w:color w:val="000000"/>
          <w:sz w:val="28"/>
          <w:szCs w:val="28"/>
          <w:lang w:val="ro-RO" w:eastAsia="en-US"/>
        </w:rPr>
        <w:t>efectuarea unor specializări, precum și copiile documentelor care atestă îndeplinirea condițiilor specifice ale postului solicitate de autoritatea sau instituția publică;</w:t>
      </w:r>
    </w:p>
    <w:p w:rsidR="00A673A0" w:rsidRDefault="001569C2">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e) copia carnetului de muncă, a adeverinței eliberate de angajator pentru perioada lu</w:t>
      </w:r>
      <w:r>
        <w:rPr>
          <w:rFonts w:ascii="Times New Roman" w:eastAsia="Times New Roman" w:hAnsi="Times New Roman"/>
          <w:color w:val="000000"/>
          <w:sz w:val="28"/>
          <w:szCs w:val="28"/>
          <w:lang w:val="ro-RO" w:eastAsia="en-US"/>
        </w:rPr>
        <w:t>crată, care să ateste vechimea în muncă și în specialitatea studiilor solicitate pentru ocuparea postului;</w:t>
      </w:r>
    </w:p>
    <w:p w:rsidR="00A673A0" w:rsidRDefault="001569C2">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f) certificat de cazier judiciar sau, după caz, extrasul de pe cazierul judiciar;</w:t>
      </w:r>
    </w:p>
    <w:p w:rsidR="00A673A0" w:rsidRDefault="001569C2">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lastRenderedPageBreak/>
        <w:t>g) adeverință medicală care să ateste starea de sănătate corespunză</w:t>
      </w:r>
      <w:r>
        <w:rPr>
          <w:rFonts w:ascii="Times New Roman" w:eastAsia="Times New Roman" w:hAnsi="Times New Roman"/>
          <w:color w:val="000000"/>
          <w:sz w:val="28"/>
          <w:szCs w:val="28"/>
          <w:lang w:val="ro-RO" w:eastAsia="en-US"/>
        </w:rPr>
        <w:t>toare, eliberată de către medicul de familie al candidatului sau de către unitățile sanitare abilitate cu cel mult 6 luni anterior derulării concursului;</w:t>
      </w:r>
    </w:p>
    <w:p w:rsidR="00A673A0" w:rsidRDefault="001569C2">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 xml:space="preserve">h) certificatul de integritate comportamentală din care să reiasă că nu s-au comis infracțiuni </w:t>
      </w:r>
      <w:r>
        <w:rPr>
          <w:rFonts w:ascii="Times New Roman" w:eastAsia="Times New Roman" w:hAnsi="Times New Roman"/>
          <w:color w:val="000000"/>
          <w:sz w:val="28"/>
          <w:szCs w:val="28"/>
          <w:lang w:val="ro-RO" w:eastAsia="en-US"/>
        </w:rPr>
        <w:t>prevăzute la art. 1 alin. (2) din Legea nr. 118/2019 privind Registrul național automatizat cu privire la persoanele care au comis infracțiuni sexuale, de exploatare a unor persoane sau asupra minorilor, precum și pentru completarea Legii nr. 76/2008 privi</w:t>
      </w:r>
      <w:r>
        <w:rPr>
          <w:rFonts w:ascii="Times New Roman" w:eastAsia="Times New Roman" w:hAnsi="Times New Roman"/>
          <w:color w:val="000000"/>
          <w:sz w:val="28"/>
          <w:szCs w:val="28"/>
          <w:lang w:val="ro-RO" w:eastAsia="en-US"/>
        </w:rPr>
        <w:t>nd organizarea și funcționarea Sistemului Național de Date Genetice Judiciare, cu modificările ulterioare, pentru candidații înscriși pentru posturile din cadrul sistemului de învățământ, sănătate sau protecție socială, precum și orice entitate publică sau</w:t>
      </w:r>
      <w:r>
        <w:rPr>
          <w:rFonts w:ascii="Times New Roman" w:eastAsia="Times New Roman" w:hAnsi="Times New Roman"/>
          <w:color w:val="000000"/>
          <w:sz w:val="28"/>
          <w:szCs w:val="28"/>
          <w:lang w:val="ro-RO" w:eastAsia="en-US"/>
        </w:rPr>
        <w:t xml:space="preserve"> privată a cărei activitate presupune contactul direct cu copii, persoane în vârstă, persoane cu dizabilități sau alte categorii de persoane vulnerabile ori care presupune examinarea fizică sau evaluarea psihologică a unei persoane;</w:t>
      </w:r>
    </w:p>
    <w:p w:rsidR="00A673A0" w:rsidRDefault="001569C2">
      <w:pPr>
        <w:ind w:left="36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i) curriculum vitae, mo</w:t>
      </w:r>
      <w:r>
        <w:rPr>
          <w:rFonts w:ascii="Times New Roman" w:eastAsia="Times New Roman" w:hAnsi="Times New Roman"/>
          <w:color w:val="000000"/>
          <w:sz w:val="28"/>
          <w:szCs w:val="28"/>
          <w:lang w:val="ro-RO" w:eastAsia="en-US"/>
        </w:rPr>
        <w:t>del comun european.</w:t>
      </w:r>
    </w:p>
    <w:p w:rsidR="00A673A0" w:rsidRDefault="00A673A0">
      <w:pPr>
        <w:jc w:val="both"/>
        <w:rPr>
          <w:rFonts w:ascii="Times New Roman" w:hAnsi="Times New Roman"/>
          <w:sz w:val="28"/>
          <w:szCs w:val="28"/>
          <w:lang w:val="ro-RO"/>
        </w:rPr>
      </w:pPr>
    </w:p>
    <w:p w:rsidR="00A673A0" w:rsidRDefault="001569C2">
      <w:pPr>
        <w:rPr>
          <w:rFonts w:ascii="Times New Roman" w:hAnsi="Times New Roman"/>
          <w:b/>
          <w:sz w:val="28"/>
          <w:szCs w:val="28"/>
          <w:lang w:val="ro-RO"/>
        </w:rPr>
      </w:pPr>
      <w:r>
        <w:rPr>
          <w:rFonts w:ascii="Times New Roman" w:hAnsi="Times New Roman"/>
          <w:b/>
          <w:sz w:val="28"/>
          <w:szCs w:val="28"/>
          <w:lang w:val="ro-RO"/>
        </w:rPr>
        <w:t>Condiţiile generale prevăzute de art. 15 din H.G. 1336/08.11.2022</w:t>
      </w:r>
    </w:p>
    <w:p w:rsidR="00A673A0" w:rsidRDefault="00A673A0">
      <w:pPr>
        <w:rPr>
          <w:rFonts w:ascii="Times New Roman" w:hAnsi="Times New Roman"/>
          <w:b/>
          <w:sz w:val="28"/>
          <w:szCs w:val="28"/>
          <w:lang w:val="ro-RO"/>
        </w:rPr>
      </w:pPr>
    </w:p>
    <w:p w:rsidR="00A673A0" w:rsidRDefault="001569C2">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Poate ocupa un post vacant sau temporar vacant persoana care îndeplinește condițiile prevăzute de Legea nr. 53/2003 — Codul muncii, republicată, cu modificările și comp</w:t>
      </w:r>
      <w:r>
        <w:rPr>
          <w:rFonts w:ascii="Times New Roman" w:eastAsia="Times New Roman" w:hAnsi="Times New Roman"/>
          <w:color w:val="000000"/>
          <w:sz w:val="28"/>
          <w:szCs w:val="28"/>
          <w:lang w:val="ro-RO" w:eastAsia="en-US"/>
        </w:rPr>
        <w:t>letările ulterioare, și cerințele specifice prevăzute la art. 542 alin. (1) și (2) din Ordonanța de urgență a Guvernului nr. 57/2019 privind Codul administrativ, cu modificările și completările ulterioare:</w:t>
      </w:r>
    </w:p>
    <w:p w:rsidR="00A673A0" w:rsidRDefault="00A673A0">
      <w:pPr>
        <w:suppressAutoHyphens w:val="0"/>
        <w:autoSpaceDE w:val="0"/>
        <w:autoSpaceDN w:val="0"/>
        <w:adjustRightInd w:val="0"/>
        <w:jc w:val="both"/>
        <w:rPr>
          <w:rFonts w:ascii="Times New Roman" w:eastAsia="Times New Roman" w:hAnsi="Times New Roman"/>
          <w:color w:val="000000"/>
          <w:sz w:val="28"/>
          <w:szCs w:val="28"/>
          <w:lang w:val="ro-RO" w:eastAsia="en-US"/>
        </w:rPr>
      </w:pPr>
    </w:p>
    <w:p w:rsidR="00A673A0" w:rsidRDefault="001569C2">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a) are cetățenia română sau cetățenia unui alt st</w:t>
      </w:r>
      <w:r>
        <w:rPr>
          <w:rFonts w:ascii="Times New Roman" w:eastAsia="Times New Roman" w:hAnsi="Times New Roman"/>
          <w:color w:val="000000"/>
          <w:sz w:val="28"/>
          <w:szCs w:val="28"/>
          <w:lang w:val="ro-RO" w:eastAsia="en-US"/>
        </w:rPr>
        <w:t>at membru al Uniunii Europene, a unui stat parte la Acordul privind Spațiul Economic European (SEE) sau cetățenia Confederației Elvețiene;</w:t>
      </w:r>
    </w:p>
    <w:p w:rsidR="00A673A0" w:rsidRDefault="001569C2">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b) cunoaște limba română, scris și vorbit;</w:t>
      </w:r>
    </w:p>
    <w:p w:rsidR="00A673A0" w:rsidRDefault="001569C2">
      <w:pPr>
        <w:suppressAutoHyphens w:val="0"/>
        <w:autoSpaceDE w:val="0"/>
        <w:autoSpaceDN w:val="0"/>
        <w:adjustRightInd w:val="0"/>
        <w:jc w:val="both"/>
        <w:rPr>
          <w:rFonts w:ascii="Times New Roman" w:eastAsia="Times New Roman" w:hAnsi="Times New Roman"/>
          <w:sz w:val="28"/>
          <w:szCs w:val="28"/>
          <w:lang w:val="ro-RO" w:eastAsia="en-US"/>
        </w:rPr>
      </w:pPr>
      <w:r>
        <w:rPr>
          <w:rFonts w:ascii="Times New Roman" w:eastAsia="Times New Roman" w:hAnsi="Times New Roman"/>
          <w:color w:val="000000"/>
          <w:sz w:val="28"/>
          <w:szCs w:val="28"/>
          <w:lang w:val="ro-RO" w:eastAsia="en-US"/>
        </w:rPr>
        <w:t>c) are capacitate de muncă în conformitate cu prevederile</w:t>
      </w:r>
      <w:r>
        <w:rPr>
          <w:rFonts w:ascii="Times New Roman" w:eastAsia="Times New Roman" w:hAnsi="Times New Roman"/>
          <w:sz w:val="28"/>
          <w:szCs w:val="28"/>
          <w:lang w:val="ro-RO" w:eastAsia="en-US"/>
        </w:rPr>
        <w:t xml:space="preserve"> </w:t>
      </w:r>
      <w:r>
        <w:rPr>
          <w:rFonts w:ascii="Times New Roman" w:eastAsia="Times New Roman" w:hAnsi="Times New Roman"/>
          <w:color w:val="000000"/>
          <w:sz w:val="28"/>
          <w:szCs w:val="28"/>
          <w:lang w:val="ro-RO" w:eastAsia="en-US"/>
        </w:rPr>
        <w:t>Legii nr. 53/200</w:t>
      </w:r>
      <w:r>
        <w:rPr>
          <w:rFonts w:ascii="Times New Roman" w:eastAsia="Times New Roman" w:hAnsi="Times New Roman"/>
          <w:color w:val="000000"/>
          <w:sz w:val="28"/>
          <w:szCs w:val="28"/>
          <w:lang w:val="ro-RO" w:eastAsia="en-US"/>
        </w:rPr>
        <w:t>3 — Codul muncii, republicată, cu modificările și</w:t>
      </w:r>
      <w:r>
        <w:rPr>
          <w:rFonts w:ascii="Times New Roman" w:eastAsia="Times New Roman" w:hAnsi="Times New Roman"/>
          <w:sz w:val="28"/>
          <w:szCs w:val="28"/>
          <w:lang w:val="ro-RO" w:eastAsia="en-US"/>
        </w:rPr>
        <w:t xml:space="preserve"> </w:t>
      </w:r>
      <w:r>
        <w:rPr>
          <w:rFonts w:ascii="Times New Roman" w:eastAsia="Times New Roman" w:hAnsi="Times New Roman"/>
          <w:color w:val="000000"/>
          <w:sz w:val="28"/>
          <w:szCs w:val="28"/>
          <w:lang w:val="ro-RO" w:eastAsia="en-US"/>
        </w:rPr>
        <w:t>completările ulterioare;</w:t>
      </w:r>
    </w:p>
    <w:p w:rsidR="00A673A0" w:rsidRDefault="001569C2">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d) are o stare de sănătate corespunzătoare postului pentru care candidează, atestată pe baza adeverinței medicale eliberate de medicul de familie sau de unitățile sanitare abilitate</w:t>
      </w:r>
      <w:r>
        <w:rPr>
          <w:rFonts w:ascii="Times New Roman" w:eastAsia="Times New Roman" w:hAnsi="Times New Roman"/>
          <w:color w:val="000000"/>
          <w:sz w:val="28"/>
          <w:szCs w:val="28"/>
          <w:lang w:val="ro-RO" w:eastAsia="en-US"/>
        </w:rPr>
        <w:t>;</w:t>
      </w:r>
    </w:p>
    <w:p w:rsidR="00A673A0" w:rsidRDefault="001569C2">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e) îndeplinește condițiile de studii, de vechime în specialitate și, după caz, alte condiții specifice potrivit cerințelor postului scos la concurs;</w:t>
      </w:r>
    </w:p>
    <w:p w:rsidR="00A673A0" w:rsidRDefault="001569C2">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f) nu a fost condamnată definitiv pentru săvârșirea unei infracțiuni contra securității naționale, contra</w:t>
      </w:r>
      <w:r>
        <w:rPr>
          <w:rFonts w:ascii="Times New Roman" w:eastAsia="Times New Roman" w:hAnsi="Times New Roman"/>
          <w:color w:val="000000"/>
          <w:sz w:val="28"/>
          <w:szCs w:val="28"/>
          <w:lang w:val="ro-RO" w:eastAsia="en-US"/>
        </w:rPr>
        <w:t xml:space="preserve"> autorității, contra umanității, infracțiuni de corupție sau de serviciu, infracțiuni de fals ori contra înfăptuirii justiției, infracțiuni săvârșite cu intenție care ar face o persoană candidată la post incompatibilă cu exercitarea funcției contractuale p</w:t>
      </w:r>
      <w:r>
        <w:rPr>
          <w:rFonts w:ascii="Times New Roman" w:eastAsia="Times New Roman" w:hAnsi="Times New Roman"/>
          <w:color w:val="000000"/>
          <w:sz w:val="28"/>
          <w:szCs w:val="28"/>
          <w:lang w:val="ro-RO" w:eastAsia="en-US"/>
        </w:rPr>
        <w:t>entru care candidează, cu excepția situației în care a intervenit reabilitarea;</w:t>
      </w:r>
    </w:p>
    <w:p w:rsidR="00A673A0" w:rsidRDefault="001569C2">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lastRenderedPageBreak/>
        <w:t xml:space="preserve">g) nu execută o pedeapsă complementară prin care i-a fost interzisă exercitarea dreptului de a ocupa funcția, de a exercita profesia sau meseria ori de a desfășura activitatea </w:t>
      </w:r>
      <w:r>
        <w:rPr>
          <w:rFonts w:ascii="Times New Roman" w:eastAsia="Times New Roman" w:hAnsi="Times New Roman"/>
          <w:color w:val="000000"/>
          <w:sz w:val="28"/>
          <w:szCs w:val="28"/>
          <w:lang w:val="ro-RO" w:eastAsia="en-US"/>
        </w:rPr>
        <w:t>de care s-a folosit pentru săvârșirea infracțiunii sau față de aceasta nu s-a luat măsura de siguranță a interzicerii ocupării unei funcții sau a exercitării unei profesii;</w:t>
      </w:r>
    </w:p>
    <w:p w:rsidR="00A673A0" w:rsidRDefault="001569C2">
      <w:pPr>
        <w:jc w:val="both"/>
        <w:rPr>
          <w:rFonts w:ascii="Times New Roman" w:hAnsi="Times New Roman"/>
          <w:sz w:val="28"/>
          <w:szCs w:val="28"/>
          <w:lang w:val="ro-RO"/>
        </w:rPr>
      </w:pPr>
      <w:r>
        <w:rPr>
          <w:rFonts w:ascii="Times New Roman" w:hAnsi="Times New Roman"/>
          <w:sz w:val="28"/>
          <w:szCs w:val="28"/>
          <w:lang w:val="ro-RO"/>
        </w:rPr>
        <w:t>h) nu a comis infracțiunile prevăzute la art. 1 alin. (2) din Legea nr. 118/2019 pr</w:t>
      </w:r>
      <w:r>
        <w:rPr>
          <w:rFonts w:ascii="Times New Roman" w:hAnsi="Times New Roman"/>
          <w:sz w:val="28"/>
          <w:szCs w:val="28"/>
          <w:lang w:val="ro-RO"/>
        </w:rPr>
        <w:t>ivind Registrul național automatizat cu privire  la  persoanele  care  au  comis  infracțiuni  sexuale,  de exploatare a unor persoane sau asupra minorilor, precum și pentru  completarea  Legii  nr.  76/2008  privind  organizarea  și funcționarea Sistemulu</w:t>
      </w:r>
      <w:r>
        <w:rPr>
          <w:rFonts w:ascii="Times New Roman" w:hAnsi="Times New Roman"/>
          <w:sz w:val="28"/>
          <w:szCs w:val="28"/>
          <w:lang w:val="ro-RO"/>
        </w:rPr>
        <w:t>i Național de Date Genetice Judiciare, cu modificările  ulterioare,  pentru  domeniile  prevăzute  la  art.  35 alin. (1) lit. h).</w:t>
      </w:r>
    </w:p>
    <w:p w:rsidR="00A673A0" w:rsidRDefault="00A673A0">
      <w:pPr>
        <w:jc w:val="both"/>
        <w:rPr>
          <w:rFonts w:ascii="Times New Roman" w:hAnsi="Times New Roman"/>
          <w:b/>
          <w:sz w:val="28"/>
          <w:szCs w:val="28"/>
          <w:lang w:val="ro-RO"/>
        </w:rPr>
      </w:pPr>
    </w:p>
    <w:p w:rsidR="00A673A0" w:rsidRDefault="001569C2">
      <w:pPr>
        <w:jc w:val="both"/>
        <w:rPr>
          <w:rFonts w:ascii="Times New Roman" w:hAnsi="Times New Roman"/>
          <w:sz w:val="28"/>
          <w:szCs w:val="28"/>
          <w:lang w:val="ro-RO"/>
        </w:rPr>
      </w:pPr>
      <w:r>
        <w:rPr>
          <w:rFonts w:ascii="Times New Roman" w:hAnsi="Times New Roman"/>
          <w:sz w:val="28"/>
          <w:szCs w:val="28"/>
          <w:lang w:val="ro-RO"/>
        </w:rPr>
        <w:t>Condiţii specifice de participare la concurs:</w:t>
      </w:r>
    </w:p>
    <w:p w:rsidR="00A673A0" w:rsidRDefault="001569C2">
      <w:pPr>
        <w:numPr>
          <w:ilvl w:val="0"/>
          <w:numId w:val="1"/>
        </w:numPr>
        <w:jc w:val="both"/>
        <w:rPr>
          <w:rFonts w:ascii="Times New Roman" w:hAnsi="Times New Roman"/>
          <w:sz w:val="28"/>
          <w:szCs w:val="28"/>
          <w:lang w:val="ro-RO"/>
        </w:rPr>
      </w:pPr>
      <w:r>
        <w:rPr>
          <w:rFonts w:ascii="Times New Roman" w:hAnsi="Times New Roman"/>
          <w:sz w:val="28"/>
          <w:szCs w:val="28"/>
          <w:lang w:val="ro-RO"/>
        </w:rPr>
        <w:t>Nivelul studiilor  studii medii și studii de specialitate in domeniul instalaț</w:t>
      </w:r>
      <w:r>
        <w:rPr>
          <w:rFonts w:ascii="Times New Roman" w:hAnsi="Times New Roman"/>
          <w:sz w:val="28"/>
          <w:szCs w:val="28"/>
          <w:lang w:val="ro-RO"/>
        </w:rPr>
        <w:t>iilor sanitare  atestate cu diploma de absolvire/certificat de competente profesionale.</w:t>
      </w:r>
    </w:p>
    <w:p w:rsidR="00A673A0" w:rsidRDefault="001569C2">
      <w:pPr>
        <w:numPr>
          <w:ilvl w:val="0"/>
          <w:numId w:val="1"/>
        </w:numPr>
        <w:jc w:val="both"/>
        <w:rPr>
          <w:rFonts w:ascii="Times New Roman" w:hAnsi="Times New Roman"/>
          <w:sz w:val="28"/>
          <w:szCs w:val="28"/>
          <w:lang w:val="ro-RO"/>
        </w:rPr>
      </w:pPr>
      <w:r>
        <w:rPr>
          <w:rFonts w:ascii="Times New Roman" w:hAnsi="Times New Roman"/>
          <w:sz w:val="28"/>
          <w:szCs w:val="28"/>
          <w:lang w:val="ro-RO"/>
        </w:rPr>
        <w:t>Vechime minimă în specializare –minim 1 an.</w:t>
      </w:r>
    </w:p>
    <w:p w:rsidR="00A673A0" w:rsidRDefault="00A673A0">
      <w:pPr>
        <w:jc w:val="both"/>
        <w:rPr>
          <w:rFonts w:ascii="Times New Roman" w:hAnsi="Times New Roman"/>
          <w:b/>
          <w:sz w:val="28"/>
          <w:szCs w:val="28"/>
          <w:lang w:val="ro-RO"/>
        </w:rPr>
      </w:pPr>
    </w:p>
    <w:p w:rsidR="00A673A0" w:rsidRDefault="001569C2">
      <w:pPr>
        <w:jc w:val="both"/>
        <w:rPr>
          <w:rFonts w:ascii="Times New Roman" w:hAnsi="Times New Roman"/>
          <w:b/>
          <w:sz w:val="28"/>
          <w:szCs w:val="28"/>
          <w:lang w:val="ro-RO"/>
        </w:rPr>
      </w:pPr>
      <w:r>
        <w:rPr>
          <w:rFonts w:ascii="Times New Roman" w:hAnsi="Times New Roman"/>
          <w:b/>
          <w:sz w:val="28"/>
          <w:szCs w:val="28"/>
          <w:lang w:val="ro-RO"/>
        </w:rPr>
        <w:t xml:space="preserve"> Bibliografie şi tematică:</w:t>
      </w:r>
    </w:p>
    <w:p w:rsidR="00A673A0" w:rsidRDefault="00A673A0">
      <w:pPr>
        <w:jc w:val="both"/>
        <w:rPr>
          <w:rFonts w:ascii="Times New Roman" w:hAnsi="Times New Roman"/>
          <w:b/>
          <w:sz w:val="28"/>
          <w:szCs w:val="28"/>
          <w:lang w:val="ro-RO"/>
        </w:rPr>
      </w:pPr>
    </w:p>
    <w:p w:rsidR="00A673A0" w:rsidRDefault="001569C2">
      <w:pPr>
        <w:autoSpaceDE w:val="0"/>
        <w:rPr>
          <w:rFonts w:ascii="Times New Roman" w:hAnsi="Times New Roman"/>
          <w:b/>
          <w:sz w:val="28"/>
          <w:szCs w:val="28"/>
        </w:rPr>
      </w:pPr>
      <w:r>
        <w:rPr>
          <w:rFonts w:ascii="Times New Roman" w:hAnsi="Times New Roman"/>
          <w:b/>
          <w:sz w:val="28"/>
          <w:szCs w:val="28"/>
        </w:rPr>
        <w:t xml:space="preserve">TEMATICA: </w:t>
      </w:r>
    </w:p>
    <w:p w:rsidR="00A673A0" w:rsidRDefault="001569C2">
      <w:pPr>
        <w:autoSpaceDE w:val="0"/>
        <w:rPr>
          <w:rFonts w:ascii="Times New Roman" w:hAnsi="Times New Roman"/>
          <w:sz w:val="28"/>
          <w:szCs w:val="28"/>
        </w:rPr>
      </w:pPr>
      <w:r>
        <w:rPr>
          <w:rFonts w:ascii="Times New Roman" w:hAnsi="Times New Roman"/>
          <w:b/>
          <w:sz w:val="28"/>
          <w:szCs w:val="28"/>
        </w:rPr>
        <w:t xml:space="preserve">     -</w:t>
      </w:r>
      <w:r>
        <w:rPr>
          <w:rFonts w:ascii="Times New Roman" w:hAnsi="Times New Roman"/>
          <w:sz w:val="28"/>
          <w:szCs w:val="28"/>
        </w:rPr>
        <w:t xml:space="preserve">instalaţii de alimentare cu apă rece şi caldă pentru clădirile civile şi de </w:t>
      </w:r>
      <w:r>
        <w:rPr>
          <w:rFonts w:ascii="Times New Roman" w:hAnsi="Times New Roman"/>
          <w:sz w:val="28"/>
          <w:szCs w:val="28"/>
        </w:rPr>
        <w:t>producţie ;</w:t>
      </w:r>
    </w:p>
    <w:p w:rsidR="00A673A0" w:rsidRDefault="001569C2">
      <w:pPr>
        <w:autoSpaceDE w:val="0"/>
        <w:rPr>
          <w:rFonts w:ascii="Times New Roman" w:hAnsi="Times New Roman"/>
          <w:sz w:val="28"/>
          <w:szCs w:val="28"/>
        </w:rPr>
      </w:pPr>
      <w:r>
        <w:rPr>
          <w:rFonts w:ascii="Times New Roman" w:hAnsi="Times New Roman"/>
          <w:sz w:val="28"/>
          <w:szCs w:val="28"/>
        </w:rPr>
        <w:t xml:space="preserve">     -reţele exterioare şi interioare de canalizare, incluzând construcţiile aferente acestora;</w:t>
      </w:r>
    </w:p>
    <w:p w:rsidR="00A673A0" w:rsidRDefault="001569C2">
      <w:pPr>
        <w:autoSpaceDE w:val="0"/>
        <w:rPr>
          <w:rFonts w:ascii="Times New Roman" w:hAnsi="Times New Roman"/>
          <w:sz w:val="28"/>
          <w:szCs w:val="28"/>
        </w:rPr>
      </w:pPr>
      <w:r>
        <w:rPr>
          <w:rFonts w:ascii="Times New Roman" w:hAnsi="Times New Roman"/>
          <w:sz w:val="28"/>
          <w:szCs w:val="28"/>
        </w:rPr>
        <w:t xml:space="preserve">     -echipamente şi materiale pentru instalaţii sanitare;</w:t>
      </w:r>
    </w:p>
    <w:p w:rsidR="00A673A0" w:rsidRDefault="001569C2">
      <w:pPr>
        <w:autoSpaceDE w:val="0"/>
        <w:rPr>
          <w:rFonts w:ascii="Times New Roman" w:hAnsi="Times New Roman"/>
          <w:sz w:val="28"/>
          <w:szCs w:val="28"/>
        </w:rPr>
      </w:pPr>
      <w:r>
        <w:rPr>
          <w:rFonts w:ascii="Times New Roman" w:hAnsi="Times New Roman"/>
          <w:sz w:val="28"/>
          <w:szCs w:val="28"/>
        </w:rPr>
        <w:t xml:space="preserve">     -sisteme de încălzire pentru clădiri civile şi de producţie;</w:t>
      </w:r>
    </w:p>
    <w:p w:rsidR="00A673A0" w:rsidRDefault="001569C2">
      <w:pPr>
        <w:autoSpaceDE w:val="0"/>
        <w:rPr>
          <w:rFonts w:ascii="Times New Roman" w:hAnsi="Times New Roman"/>
          <w:sz w:val="28"/>
          <w:szCs w:val="28"/>
        </w:rPr>
      </w:pPr>
      <w:r>
        <w:rPr>
          <w:rFonts w:ascii="Times New Roman" w:hAnsi="Times New Roman"/>
          <w:sz w:val="28"/>
          <w:szCs w:val="28"/>
        </w:rPr>
        <w:t xml:space="preserve">     -reţele termice pentru transportul şi distribuţia agentului termic;</w:t>
      </w:r>
    </w:p>
    <w:p w:rsidR="00A673A0" w:rsidRDefault="001569C2">
      <w:pPr>
        <w:autoSpaceDE w:val="0"/>
        <w:rPr>
          <w:rFonts w:ascii="Times New Roman" w:hAnsi="Times New Roman"/>
          <w:sz w:val="28"/>
          <w:szCs w:val="28"/>
        </w:rPr>
      </w:pPr>
      <w:r>
        <w:rPr>
          <w:rFonts w:ascii="Times New Roman" w:hAnsi="Times New Roman"/>
          <w:sz w:val="28"/>
          <w:szCs w:val="28"/>
        </w:rPr>
        <w:t xml:space="preserve">     -echipamente şi materiale pentru instalaţii de încălzire;</w:t>
      </w:r>
    </w:p>
    <w:p w:rsidR="00A673A0" w:rsidRDefault="001569C2">
      <w:pPr>
        <w:autoSpaceDE w:val="0"/>
        <w:rPr>
          <w:rFonts w:ascii="Times New Roman" w:hAnsi="Times New Roman"/>
          <w:sz w:val="28"/>
          <w:szCs w:val="28"/>
        </w:rPr>
      </w:pPr>
      <w:r>
        <w:rPr>
          <w:rFonts w:ascii="Times New Roman" w:hAnsi="Times New Roman"/>
          <w:sz w:val="28"/>
          <w:szCs w:val="28"/>
        </w:rPr>
        <w:t xml:space="preserve">     - montarea instalațiilor interioare de apă de consum menajer;</w:t>
      </w:r>
    </w:p>
    <w:p w:rsidR="00A673A0" w:rsidRDefault="001569C2">
      <w:pPr>
        <w:autoSpaceDE w:val="0"/>
        <w:rPr>
          <w:rFonts w:ascii="Times New Roman" w:hAnsi="Times New Roman"/>
          <w:sz w:val="28"/>
          <w:szCs w:val="28"/>
        </w:rPr>
      </w:pPr>
      <w:r>
        <w:rPr>
          <w:rFonts w:ascii="Times New Roman" w:hAnsi="Times New Roman"/>
          <w:sz w:val="28"/>
          <w:szCs w:val="28"/>
        </w:rPr>
        <w:t xml:space="preserve">     - montarea obiectelor sanitare, a accesoriilor ș</w:t>
      </w:r>
      <w:r>
        <w:rPr>
          <w:rFonts w:ascii="Times New Roman" w:hAnsi="Times New Roman"/>
          <w:sz w:val="28"/>
          <w:szCs w:val="28"/>
        </w:rPr>
        <w:t>i a utilajelor folosite în instalațiile sanitare;</w:t>
      </w:r>
    </w:p>
    <w:p w:rsidR="00A673A0" w:rsidRDefault="001569C2">
      <w:pPr>
        <w:autoSpaceDE w:val="0"/>
        <w:rPr>
          <w:rFonts w:ascii="Times New Roman" w:hAnsi="Times New Roman"/>
          <w:sz w:val="28"/>
          <w:szCs w:val="28"/>
        </w:rPr>
      </w:pPr>
      <w:r>
        <w:rPr>
          <w:rFonts w:ascii="Times New Roman" w:hAnsi="Times New Roman"/>
          <w:sz w:val="28"/>
          <w:szCs w:val="28"/>
        </w:rPr>
        <w:t xml:space="preserve">     - apărarea împotriva incendiilor - obligaţiile administratorului, conducătorului instituţiei, utilizatorului, salariatului;</w:t>
      </w:r>
    </w:p>
    <w:p w:rsidR="00A673A0" w:rsidRDefault="001569C2">
      <w:pPr>
        <w:autoSpaceDE w:val="0"/>
        <w:rPr>
          <w:rFonts w:ascii="Times New Roman" w:hAnsi="Times New Roman"/>
          <w:b/>
          <w:bCs/>
          <w:sz w:val="28"/>
          <w:szCs w:val="28"/>
        </w:rPr>
      </w:pPr>
      <w:r>
        <w:rPr>
          <w:rFonts w:ascii="Times New Roman" w:hAnsi="Times New Roman"/>
          <w:sz w:val="28"/>
          <w:szCs w:val="28"/>
        </w:rPr>
        <w:t xml:space="preserve">     - sănătatea şi securitatea în muncă.</w:t>
      </w:r>
      <w:r>
        <w:rPr>
          <w:rFonts w:ascii="Times New Roman" w:hAnsi="Times New Roman"/>
          <w:sz w:val="28"/>
          <w:szCs w:val="28"/>
        </w:rPr>
        <w:br/>
      </w:r>
    </w:p>
    <w:p w:rsidR="00A673A0" w:rsidRDefault="001569C2">
      <w:pPr>
        <w:autoSpaceDE w:val="0"/>
        <w:rPr>
          <w:rFonts w:ascii="Times New Roman" w:hAnsi="Times New Roman"/>
          <w:sz w:val="28"/>
          <w:szCs w:val="28"/>
        </w:rPr>
      </w:pPr>
      <w:r>
        <w:rPr>
          <w:rFonts w:ascii="Times New Roman" w:hAnsi="Times New Roman"/>
          <w:bCs/>
          <w:sz w:val="28"/>
          <w:szCs w:val="28"/>
        </w:rPr>
        <w:t xml:space="preserve">  </w:t>
      </w:r>
      <w:r>
        <w:rPr>
          <w:rFonts w:ascii="Times New Roman" w:hAnsi="Times New Roman"/>
          <w:b/>
          <w:sz w:val="28"/>
          <w:szCs w:val="28"/>
        </w:rPr>
        <w:t xml:space="preserve">BIBLIOGRAFIE: </w:t>
      </w:r>
      <w:r>
        <w:rPr>
          <w:rFonts w:ascii="Times New Roman" w:hAnsi="Times New Roman"/>
          <w:b/>
          <w:sz w:val="28"/>
          <w:szCs w:val="28"/>
        </w:rPr>
        <w:br/>
        <w:t xml:space="preserve">        </w:t>
      </w:r>
    </w:p>
    <w:p w:rsidR="00A673A0" w:rsidRDefault="001569C2">
      <w:pPr>
        <w:autoSpaceDE w:val="0"/>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 xml:space="preserve">  -Legea 319/2006 privind sănătatea şi securitatea în muncă şi normele de aplicare a legii, cu modificări şi completări ulterioare;</w:t>
      </w:r>
    </w:p>
    <w:p w:rsidR="00A673A0" w:rsidRDefault="001569C2">
      <w:pPr>
        <w:rPr>
          <w:rFonts w:ascii="Times New Roman" w:hAnsi="Times New Roman"/>
          <w:sz w:val="28"/>
          <w:szCs w:val="28"/>
        </w:rPr>
      </w:pPr>
      <w:r>
        <w:rPr>
          <w:rFonts w:ascii="Times New Roman" w:hAnsi="Times New Roman"/>
          <w:sz w:val="28"/>
          <w:szCs w:val="28"/>
        </w:rPr>
        <w:t xml:space="preserve">          -Legea nr. 53 din 2003 – Codul Muncii, republicată - Titlul XI, Cap.II - Răspunderea disciplinară art.247-252, cu </w:t>
      </w:r>
      <w:r>
        <w:rPr>
          <w:rFonts w:ascii="Times New Roman" w:hAnsi="Times New Roman"/>
          <w:sz w:val="28"/>
          <w:szCs w:val="28"/>
        </w:rPr>
        <w:t>modificările şi completările ulterioare.</w:t>
      </w:r>
    </w:p>
    <w:p w:rsidR="00A673A0" w:rsidRDefault="001569C2">
      <w:pPr>
        <w:rPr>
          <w:rFonts w:ascii="Times New Roman" w:hAnsi="Times New Roman"/>
          <w:sz w:val="28"/>
          <w:szCs w:val="28"/>
          <w:lang w:val="ro-RO"/>
        </w:rPr>
      </w:pPr>
      <w:r>
        <w:rPr>
          <w:rFonts w:ascii="Times New Roman" w:hAnsi="Times New Roman"/>
          <w:sz w:val="28"/>
          <w:szCs w:val="28"/>
          <w:lang w:val="ro-RO"/>
        </w:rPr>
        <w:lastRenderedPageBreak/>
        <w:t xml:space="preserve">      -Legea241/2006 serviciului de alimentare cu apa și de canalizare, cu modificarile și completarile ulterioare;</w:t>
      </w:r>
      <w:bookmarkStart w:id="0" w:name="_GoBack"/>
      <w:bookmarkEnd w:id="0"/>
    </w:p>
    <w:p w:rsidR="00A673A0" w:rsidRDefault="00A673A0">
      <w:pPr>
        <w:jc w:val="both"/>
        <w:rPr>
          <w:rFonts w:ascii="Times New Roman" w:hAnsi="Times New Roman"/>
          <w:sz w:val="28"/>
          <w:szCs w:val="28"/>
          <w:lang w:val="ro-RO"/>
        </w:rPr>
      </w:pPr>
    </w:p>
    <w:p w:rsidR="00A673A0" w:rsidRDefault="001569C2">
      <w:pPr>
        <w:jc w:val="both"/>
        <w:rPr>
          <w:rFonts w:ascii="Times New Roman" w:hAnsi="Times New Roman"/>
          <w:b/>
          <w:sz w:val="28"/>
          <w:szCs w:val="28"/>
          <w:lang w:val="ro-RO"/>
        </w:rPr>
      </w:pPr>
      <w:r>
        <w:rPr>
          <w:rFonts w:ascii="Times New Roman" w:hAnsi="Times New Roman"/>
          <w:b/>
          <w:sz w:val="28"/>
          <w:szCs w:val="28"/>
          <w:lang w:val="ro-RO"/>
        </w:rPr>
        <w:t>Calendarul de desfăşurare a concursului</w:t>
      </w:r>
    </w:p>
    <w:p w:rsidR="00A673A0" w:rsidRDefault="001569C2">
      <w:pPr>
        <w:jc w:val="both"/>
        <w:rPr>
          <w:rFonts w:ascii="Times New Roman" w:hAnsi="Times New Roman"/>
          <w:sz w:val="28"/>
          <w:szCs w:val="28"/>
          <w:lang w:val="ro-RO"/>
        </w:rPr>
      </w:pPr>
      <w:r>
        <w:rPr>
          <w:rFonts w:ascii="Times New Roman" w:hAnsi="Times New Roman"/>
          <w:b/>
          <w:sz w:val="28"/>
          <w:szCs w:val="28"/>
          <w:lang w:val="ro-RO"/>
        </w:rPr>
        <w:t>Data publicarii si afisarii</w:t>
      </w:r>
      <w:r>
        <w:rPr>
          <w:rFonts w:ascii="Times New Roman" w:hAnsi="Times New Roman"/>
          <w:sz w:val="28"/>
          <w:szCs w:val="28"/>
          <w:lang w:val="ro-RO"/>
        </w:rPr>
        <w:t xml:space="preserve"> anuntului de concurs este: 02/</w:t>
      </w:r>
      <w:r>
        <w:rPr>
          <w:rFonts w:ascii="Times New Roman" w:hAnsi="Times New Roman"/>
          <w:sz w:val="28"/>
          <w:szCs w:val="28"/>
          <w:lang w:val="ro-RO"/>
        </w:rPr>
        <w:t>10/2026</w:t>
      </w:r>
    </w:p>
    <w:p w:rsidR="00A673A0" w:rsidRDefault="001569C2">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termenul de depunere a dosarelor în data de  16/10/2026 , ora 12:00, la sediul instituţiei;</w:t>
      </w:r>
    </w:p>
    <w:p w:rsidR="00A673A0" w:rsidRDefault="001569C2">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selecţia dosarelor în data de: 19/10/2026  , ora 10:00, la sediul instituţiei;</w:t>
      </w:r>
    </w:p>
    <w:p w:rsidR="00A673A0" w:rsidRDefault="001569C2">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 xml:space="preserve">afisare rezultate la selectia dosarelor în data de: 19/10/2026   , </w:t>
      </w:r>
      <w:r>
        <w:rPr>
          <w:rFonts w:ascii="Times New Roman" w:hAnsi="Times New Roman"/>
          <w:sz w:val="28"/>
          <w:szCs w:val="28"/>
          <w:lang w:val="ro-RO"/>
        </w:rPr>
        <w:t>ora 12:00, la sediul institutiei.</w:t>
      </w:r>
    </w:p>
    <w:p w:rsidR="00A673A0" w:rsidRDefault="001569C2">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termen de contestare la selectia dosarelor în data de 20/10/2026   , ora 12:00, la sediul institutiei.</w:t>
      </w:r>
    </w:p>
    <w:p w:rsidR="00A673A0" w:rsidRDefault="001569C2">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afişarea rezultatelor la soluţionarea contestaţiilor privind selectia dosarelor în data de   20/10/2026  , ora 13:0</w:t>
      </w:r>
      <w:r>
        <w:rPr>
          <w:rFonts w:ascii="Times New Roman" w:hAnsi="Times New Roman"/>
          <w:sz w:val="28"/>
          <w:szCs w:val="28"/>
          <w:lang w:val="ro-RO"/>
        </w:rPr>
        <w:t>0, la sediul institutiei.</w:t>
      </w:r>
    </w:p>
    <w:p w:rsidR="00A673A0" w:rsidRDefault="00A673A0">
      <w:pPr>
        <w:ind w:left="720" w:hanging="360"/>
        <w:jc w:val="both"/>
        <w:rPr>
          <w:rFonts w:ascii="Times New Roman" w:hAnsi="Times New Roman"/>
          <w:sz w:val="28"/>
          <w:szCs w:val="28"/>
          <w:lang w:val="ro-RO"/>
        </w:rPr>
      </w:pPr>
    </w:p>
    <w:p w:rsidR="00A673A0" w:rsidRDefault="001569C2">
      <w:pPr>
        <w:ind w:left="720" w:hanging="360"/>
        <w:jc w:val="both"/>
        <w:rPr>
          <w:rFonts w:ascii="Times New Roman" w:hAnsi="Times New Roman"/>
          <w:sz w:val="28"/>
          <w:szCs w:val="28"/>
          <w:lang w:val="ro-RO"/>
        </w:rPr>
      </w:pPr>
      <w:r>
        <w:rPr>
          <w:rFonts w:ascii="Times New Roman" w:hAnsi="Times New Roman"/>
          <w:sz w:val="28"/>
          <w:szCs w:val="28"/>
          <w:lang w:val="ro-RO"/>
        </w:rPr>
        <w:t>Proba scrisă:</w:t>
      </w:r>
    </w:p>
    <w:p w:rsidR="00A673A0" w:rsidRDefault="001569C2">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 xml:space="preserve">proba scrisă în data de 26/10/2026 , ora 10.00, la sediul instituției;   </w:t>
      </w:r>
    </w:p>
    <w:p w:rsidR="00A673A0" w:rsidRDefault="001569C2">
      <w:pPr>
        <w:numPr>
          <w:ilvl w:val="0"/>
          <w:numId w:val="2"/>
        </w:numPr>
        <w:jc w:val="both"/>
        <w:rPr>
          <w:rFonts w:ascii="Times New Roman" w:hAnsi="Times New Roman"/>
          <w:sz w:val="28"/>
          <w:szCs w:val="28"/>
          <w:lang w:val="ro-RO"/>
        </w:rPr>
      </w:pPr>
      <w:r>
        <w:rPr>
          <w:rFonts w:ascii="Times New Roman" w:hAnsi="Times New Roman"/>
          <w:sz w:val="28"/>
          <w:szCs w:val="28"/>
          <w:lang w:val="ro-RO"/>
        </w:rPr>
        <w:t>afişarea rezultatelor de la proba scrisă în data de  26/10/2026  , ora 14:00, la sediul institutiei.</w:t>
      </w:r>
    </w:p>
    <w:p w:rsidR="00A673A0" w:rsidRDefault="001569C2">
      <w:pPr>
        <w:numPr>
          <w:ilvl w:val="0"/>
          <w:numId w:val="2"/>
        </w:numPr>
        <w:jc w:val="both"/>
        <w:rPr>
          <w:rFonts w:ascii="Times New Roman" w:hAnsi="Times New Roman"/>
          <w:sz w:val="28"/>
          <w:szCs w:val="28"/>
          <w:lang w:val="ro-RO"/>
        </w:rPr>
      </w:pPr>
      <w:r>
        <w:rPr>
          <w:rFonts w:ascii="Times New Roman" w:hAnsi="Times New Roman"/>
          <w:sz w:val="28"/>
          <w:szCs w:val="28"/>
          <w:lang w:val="ro-RO"/>
        </w:rPr>
        <w:t xml:space="preserve">termenul de depunere a contestatiilor </w:t>
      </w:r>
      <w:r>
        <w:rPr>
          <w:rFonts w:ascii="Times New Roman" w:hAnsi="Times New Roman"/>
          <w:sz w:val="28"/>
          <w:szCs w:val="28"/>
          <w:lang w:val="ro-RO"/>
        </w:rPr>
        <w:t>la proba scrisă în data de  27/10/2026  ora 14:00, la sediul instituției;</w:t>
      </w:r>
    </w:p>
    <w:p w:rsidR="00A673A0" w:rsidRDefault="001569C2">
      <w:pPr>
        <w:numPr>
          <w:ilvl w:val="0"/>
          <w:numId w:val="2"/>
        </w:numPr>
        <w:jc w:val="both"/>
        <w:rPr>
          <w:rFonts w:ascii="Times New Roman" w:hAnsi="Times New Roman"/>
          <w:sz w:val="28"/>
          <w:szCs w:val="28"/>
          <w:lang w:val="ro-RO"/>
        </w:rPr>
      </w:pPr>
      <w:r>
        <w:rPr>
          <w:rFonts w:ascii="Times New Roman" w:hAnsi="Times New Roman"/>
          <w:sz w:val="28"/>
          <w:szCs w:val="28"/>
          <w:lang w:val="ro-RO"/>
        </w:rPr>
        <w:t xml:space="preserve">afişarea rezultatelor la soluţionarea contestaţiilor probei scrise în data de 27/10/2026 , ora 15:30, la sediul instituției; </w:t>
      </w:r>
    </w:p>
    <w:p w:rsidR="00A673A0" w:rsidRDefault="00A673A0">
      <w:pPr>
        <w:ind w:left="720"/>
        <w:jc w:val="both"/>
        <w:rPr>
          <w:rFonts w:ascii="Times New Roman" w:hAnsi="Times New Roman"/>
          <w:sz w:val="28"/>
          <w:szCs w:val="28"/>
          <w:lang w:val="ro-RO"/>
        </w:rPr>
      </w:pPr>
    </w:p>
    <w:p w:rsidR="00A673A0" w:rsidRDefault="001569C2">
      <w:pPr>
        <w:ind w:left="720" w:hanging="360"/>
        <w:jc w:val="both"/>
        <w:rPr>
          <w:rFonts w:ascii="Times New Roman" w:hAnsi="Times New Roman"/>
          <w:sz w:val="28"/>
          <w:szCs w:val="28"/>
          <w:lang w:val="ro-RO"/>
        </w:rPr>
      </w:pPr>
      <w:r>
        <w:rPr>
          <w:rFonts w:ascii="Times New Roman" w:hAnsi="Times New Roman"/>
          <w:sz w:val="28"/>
          <w:szCs w:val="28"/>
          <w:lang w:val="ro-RO"/>
        </w:rPr>
        <w:t>Proba practică:</w:t>
      </w:r>
    </w:p>
    <w:p w:rsidR="00A673A0" w:rsidRDefault="001569C2">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Pr>
          <w:rFonts w:ascii="Times New Roman" w:hAnsi="Times New Roman"/>
          <w:sz w:val="28"/>
          <w:szCs w:val="28"/>
          <w:lang w:val="ro-RO"/>
        </w:rPr>
        <w:t xml:space="preserve">proba practică în data de  28/10/2026, ora 10.00, la sediul instituției;   </w:t>
      </w:r>
    </w:p>
    <w:p w:rsidR="00A673A0" w:rsidRDefault="001569C2">
      <w:pPr>
        <w:numPr>
          <w:ilvl w:val="0"/>
          <w:numId w:val="2"/>
        </w:numPr>
        <w:jc w:val="both"/>
        <w:rPr>
          <w:rFonts w:ascii="Times New Roman" w:hAnsi="Times New Roman"/>
          <w:sz w:val="28"/>
          <w:szCs w:val="28"/>
          <w:lang w:val="ro-RO"/>
        </w:rPr>
      </w:pPr>
      <w:r>
        <w:rPr>
          <w:rFonts w:ascii="Times New Roman" w:hAnsi="Times New Roman"/>
          <w:sz w:val="28"/>
          <w:szCs w:val="28"/>
          <w:lang w:val="ro-RO"/>
        </w:rPr>
        <w:t>afişarea rezultatelor de la proba practică în data de 28/10/2026 , ora 14:00, la sediul institutiei.</w:t>
      </w:r>
    </w:p>
    <w:p w:rsidR="00A673A0" w:rsidRDefault="001569C2">
      <w:pPr>
        <w:numPr>
          <w:ilvl w:val="0"/>
          <w:numId w:val="2"/>
        </w:numPr>
        <w:jc w:val="both"/>
        <w:rPr>
          <w:rFonts w:ascii="Times New Roman" w:hAnsi="Times New Roman"/>
          <w:sz w:val="28"/>
          <w:szCs w:val="28"/>
          <w:lang w:val="ro-RO"/>
        </w:rPr>
      </w:pPr>
      <w:r>
        <w:rPr>
          <w:rFonts w:ascii="Times New Roman" w:hAnsi="Times New Roman"/>
          <w:sz w:val="28"/>
          <w:szCs w:val="28"/>
          <w:lang w:val="ro-RO"/>
        </w:rPr>
        <w:t xml:space="preserve">termenul de depunere a contestatiilor la proba practică în data de  29/10/2026 </w:t>
      </w:r>
      <w:r>
        <w:rPr>
          <w:rFonts w:ascii="Times New Roman" w:hAnsi="Times New Roman"/>
          <w:sz w:val="28"/>
          <w:szCs w:val="28"/>
          <w:lang w:val="ro-RO"/>
        </w:rPr>
        <w:t>,ora 14:00, la sediul instituției;</w:t>
      </w:r>
    </w:p>
    <w:p w:rsidR="00A673A0" w:rsidRDefault="001569C2">
      <w:pPr>
        <w:numPr>
          <w:ilvl w:val="0"/>
          <w:numId w:val="2"/>
        </w:numPr>
        <w:jc w:val="both"/>
        <w:rPr>
          <w:rFonts w:ascii="Times New Roman" w:hAnsi="Times New Roman"/>
          <w:sz w:val="28"/>
          <w:szCs w:val="28"/>
          <w:lang w:val="ro-RO"/>
        </w:rPr>
      </w:pPr>
      <w:r>
        <w:rPr>
          <w:rFonts w:ascii="Times New Roman" w:hAnsi="Times New Roman"/>
          <w:sz w:val="28"/>
          <w:szCs w:val="28"/>
          <w:lang w:val="ro-RO"/>
        </w:rPr>
        <w:t xml:space="preserve">afişarea rezultatelor la soluţionarea contestaţiilor probei practice în data de 29/10/2026  , ora 15:30, la sediul instituției; </w:t>
      </w:r>
    </w:p>
    <w:p w:rsidR="00A673A0" w:rsidRDefault="00A673A0">
      <w:pPr>
        <w:ind w:left="360"/>
        <w:jc w:val="both"/>
        <w:rPr>
          <w:rFonts w:ascii="Times New Roman" w:hAnsi="Times New Roman"/>
          <w:sz w:val="28"/>
          <w:szCs w:val="28"/>
          <w:lang w:val="ro-RO"/>
        </w:rPr>
      </w:pPr>
    </w:p>
    <w:p w:rsidR="00A673A0" w:rsidRDefault="001569C2">
      <w:pPr>
        <w:ind w:left="720"/>
        <w:jc w:val="both"/>
        <w:rPr>
          <w:rFonts w:ascii="Times New Roman" w:hAnsi="Times New Roman"/>
          <w:sz w:val="28"/>
          <w:szCs w:val="28"/>
          <w:lang w:val="ro-RO"/>
        </w:rPr>
        <w:sectPr w:rsidR="00A673A0">
          <w:pgSz w:w="12240" w:h="15840"/>
          <w:pgMar w:top="1440" w:right="1440" w:bottom="709" w:left="1440" w:header="113" w:footer="720" w:gutter="0"/>
          <w:pgNumType w:start="1"/>
          <w:cols w:space="720"/>
          <w:docGrid w:linePitch="360"/>
        </w:sectPr>
      </w:pPr>
      <w:r>
        <w:rPr>
          <w:rFonts w:ascii="Times New Roman" w:hAnsi="Times New Roman"/>
          <w:sz w:val="28"/>
          <w:szCs w:val="28"/>
          <w:lang w:val="ro-RO"/>
        </w:rPr>
        <w:t>Afişarea rezultatelor finale în data de  29/10/2026 , ora 16:00, la sediul in</w:t>
      </w:r>
      <w:r>
        <w:rPr>
          <w:rFonts w:ascii="Times New Roman" w:hAnsi="Times New Roman"/>
          <w:sz w:val="28"/>
          <w:szCs w:val="28"/>
          <w:lang w:val="ro-RO"/>
        </w:rPr>
        <w:t>stituției;</w:t>
      </w:r>
    </w:p>
    <w:p w:rsidR="00A673A0" w:rsidRDefault="00A673A0">
      <w:pPr>
        <w:jc w:val="both"/>
        <w:rPr>
          <w:rFonts w:ascii="Times New Roman" w:hAnsi="Times New Roman"/>
          <w:sz w:val="28"/>
          <w:szCs w:val="28"/>
          <w:lang w:val="ro-RO"/>
        </w:rPr>
      </w:pPr>
    </w:p>
    <w:p w:rsidR="00A673A0" w:rsidRDefault="00A673A0">
      <w:pPr>
        <w:jc w:val="both"/>
        <w:rPr>
          <w:rFonts w:ascii="Times New Roman" w:hAnsi="Times New Roman"/>
          <w:sz w:val="28"/>
          <w:szCs w:val="28"/>
          <w:lang w:val="ro-RO"/>
        </w:rPr>
      </w:pPr>
    </w:p>
    <w:p w:rsidR="00A673A0" w:rsidRDefault="00A673A0">
      <w:pPr>
        <w:jc w:val="both"/>
        <w:rPr>
          <w:rFonts w:ascii="Times New Roman" w:hAnsi="Times New Roman"/>
          <w:sz w:val="28"/>
          <w:szCs w:val="28"/>
          <w:lang w:val="ro-RO"/>
        </w:rPr>
        <w:sectPr w:rsidR="00A673A0">
          <w:pgSz w:w="11906" w:h="16838"/>
          <w:pgMar w:top="1440" w:right="1440" w:bottom="1440" w:left="1440" w:header="708" w:footer="708" w:gutter="0"/>
          <w:pgNumType w:start="1"/>
          <w:cols w:space="708"/>
          <w:docGrid w:linePitch="360"/>
        </w:sectPr>
      </w:pPr>
    </w:p>
    <w:p w:rsidR="00A673A0" w:rsidRDefault="00A673A0">
      <w:pPr>
        <w:jc w:val="both"/>
        <w:rPr>
          <w:rFonts w:ascii="Times New Roman" w:hAnsi="Times New Roman"/>
          <w:sz w:val="28"/>
          <w:szCs w:val="28"/>
          <w:lang w:val="ro-RO"/>
        </w:rPr>
      </w:pPr>
    </w:p>
    <w:sectPr w:rsidR="00A673A0" w:rsidSect="00A673A0">
      <w:type w:val="continuous"/>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69C2" w:rsidRDefault="001569C2">
      <w:r>
        <w:separator/>
      </w:r>
    </w:p>
  </w:endnote>
  <w:endnote w:type="continuationSeparator" w:id="0">
    <w:p w:rsidR="001569C2" w:rsidRDefault="00156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charset w:val="00"/>
    <w:family w:val="roman"/>
    <w:pitch w:val="default"/>
    <w:sig w:usb0="00000001" w:usb1="00000000" w:usb2="00000000" w:usb3="00000000" w:csb0="00000003"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69C2" w:rsidRDefault="001569C2">
      <w:r>
        <w:separator/>
      </w:r>
    </w:p>
  </w:footnote>
  <w:footnote w:type="continuationSeparator" w:id="0">
    <w:p w:rsidR="001569C2" w:rsidRDefault="001569C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218E5"/>
    <w:multiLevelType w:val="multilevel"/>
    <w:tmpl w:val="03E218E5"/>
    <w:lvl w:ilvl="0">
      <w:start w:val="1"/>
      <w:numFmt w:val="decimal"/>
      <w:lvlText w:val="%1."/>
      <w:lvlJc w:val="left"/>
      <w:pPr>
        <w:ind w:left="720" w:hanging="36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22D57B0C"/>
    <w:multiLevelType w:val="multilevel"/>
    <w:tmpl w:val="22D57B0C"/>
    <w:lvl w:ilvl="0">
      <w:start w:val="5"/>
      <w:numFmt w:val="bullet"/>
      <w:lvlText w:val="-"/>
      <w:lvlJc w:val="left"/>
      <w:pPr>
        <w:ind w:left="720"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E356CE"/>
    <w:rsid w:val="0004562F"/>
    <w:rsid w:val="0007490D"/>
    <w:rsid w:val="00120BBA"/>
    <w:rsid w:val="001569C2"/>
    <w:rsid w:val="00212F7D"/>
    <w:rsid w:val="00234C2D"/>
    <w:rsid w:val="002B5C38"/>
    <w:rsid w:val="00462A1A"/>
    <w:rsid w:val="004B5BD2"/>
    <w:rsid w:val="00603E64"/>
    <w:rsid w:val="00704F85"/>
    <w:rsid w:val="007504DA"/>
    <w:rsid w:val="007525EE"/>
    <w:rsid w:val="0077316F"/>
    <w:rsid w:val="007A6CEB"/>
    <w:rsid w:val="007B694C"/>
    <w:rsid w:val="008B5060"/>
    <w:rsid w:val="009B1589"/>
    <w:rsid w:val="009D699B"/>
    <w:rsid w:val="00A673A0"/>
    <w:rsid w:val="00A820E7"/>
    <w:rsid w:val="00B26C16"/>
    <w:rsid w:val="00B72776"/>
    <w:rsid w:val="00B74F04"/>
    <w:rsid w:val="00BB2CFB"/>
    <w:rsid w:val="00C23D8F"/>
    <w:rsid w:val="00CC0718"/>
    <w:rsid w:val="00D34390"/>
    <w:rsid w:val="00D455C8"/>
    <w:rsid w:val="00D50BED"/>
    <w:rsid w:val="00E123D8"/>
    <w:rsid w:val="00E356CE"/>
    <w:rsid w:val="00E74855"/>
    <w:rsid w:val="00F47266"/>
    <w:rsid w:val="00F7310E"/>
    <w:rsid w:val="2B53470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73A0"/>
    <w:pPr>
      <w:suppressAutoHyphens/>
    </w:pPr>
    <w:rPr>
      <w:rFonts w:ascii="Calibri" w:eastAsia="Calibri" w:hAnsi="Calibri" w:cs="Times New Roman"/>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73A0"/>
    <w:pPr>
      <w:ind w:left="720"/>
      <w:contextualSpacing/>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1281</Words>
  <Characters>7302</Characters>
  <Application>Microsoft Office Word</Application>
  <DocSecurity>0</DocSecurity>
  <Lines>60</Lines>
  <Paragraphs>17</Paragraphs>
  <ScaleCrop>false</ScaleCrop>
  <Company>HP</Company>
  <LinksUpToDate>false</LinksUpToDate>
  <CharactersWithSpaces>8566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Dacian</dc:creator>
  <cp:lastModifiedBy>Loi Dacian</cp:lastModifiedBy>
  <cp:revision>2</cp:revision>
  <cp:lastPrinted>2026-10-01T10:21:00Z</cp:lastPrinted>
  <dcterms:created xsi:type="dcterms:W3CDTF">2026-10-01T11:28:00Z</dcterms:created>
  <dcterms:modified xsi:type="dcterms:W3CDTF">2026-10-01T11:28:00Z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eyJoZGlkIjoiNTI2NWVmMTRkZDk0ODM2MWFlMDAwYjMxNWFmYjAwYzEifQ==</vt:lpwstr>
  </property>
  <property fmtid="{D5CDD505-2E9C-101B-9397-08002B2CF9AE}" pid="3" name="KSOProductBuildVer">
    <vt:lpwstr>1033-12.1.0.28485</vt:lpwstr>
  </property>
  <property fmtid="{D5CDD505-2E9C-101B-9397-08002B2CF9AE}" pid="4" name="ICV">
    <vt:lpwstr>7CD20571D14D45B08EE6C483F593D9A5_12</vt:lpwstr>
  </property>
</Properties>
</file>