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549D4" w14:textId="77777777" w:rsidR="00043A61" w:rsidRPr="00CD2F2D" w:rsidRDefault="00043A61" w:rsidP="00A74EA4">
      <w:pPr>
        <w:spacing w:line="240" w:lineRule="auto"/>
        <w:ind w:left="709"/>
        <w:rPr>
          <w:rFonts w:ascii="Times New Roman" w:hAnsi="Times New Roman"/>
          <w:sz w:val="24"/>
          <w:szCs w:val="24"/>
        </w:rPr>
      </w:pPr>
    </w:p>
    <w:p w14:paraId="4F1E068F" w14:textId="77777777" w:rsidR="007B41D4" w:rsidRPr="00CD2F2D" w:rsidRDefault="00FA54A4" w:rsidP="00A74EA4">
      <w:pPr>
        <w:spacing w:line="240" w:lineRule="auto"/>
        <w:ind w:left="709"/>
        <w:jc w:val="center"/>
        <w:rPr>
          <w:rFonts w:ascii="Times New Roman" w:hAnsi="Times New Roman"/>
          <w:sz w:val="28"/>
          <w:szCs w:val="28"/>
        </w:rPr>
      </w:pPr>
      <w:r w:rsidRPr="00CD2F2D">
        <w:rPr>
          <w:rFonts w:ascii="Times New Roman" w:hAnsi="Times New Roman"/>
          <w:sz w:val="28"/>
          <w:szCs w:val="28"/>
        </w:rPr>
        <w:t>A N U N Ț</w:t>
      </w:r>
    </w:p>
    <w:p w14:paraId="4DEE6CCC" w14:textId="77777777" w:rsidR="00FB59AB" w:rsidRPr="00CD2F2D" w:rsidRDefault="001155F5" w:rsidP="0070707E">
      <w:pPr>
        <w:spacing w:after="0"/>
        <w:ind w:firstLine="708"/>
        <w:jc w:val="both"/>
        <w:rPr>
          <w:rFonts w:ascii="Times New Roman" w:hAnsi="Times New Roman"/>
          <w:sz w:val="24"/>
          <w:szCs w:val="24"/>
        </w:rPr>
      </w:pPr>
      <w:proofErr w:type="spellStart"/>
      <w:r w:rsidRPr="001155F5">
        <w:rPr>
          <w:rFonts w:ascii="Times New Roman" w:hAnsi="Times New Roman"/>
          <w:bCs/>
          <w:sz w:val="24"/>
          <w:szCs w:val="24"/>
          <w:lang w:val="en-US"/>
        </w:rPr>
        <w:t>Școala</w:t>
      </w:r>
      <w:proofErr w:type="spellEnd"/>
      <w:r w:rsidRPr="001155F5">
        <w:rPr>
          <w:rFonts w:ascii="Times New Roman" w:hAnsi="Times New Roman"/>
          <w:bCs/>
          <w:sz w:val="24"/>
          <w:szCs w:val="24"/>
          <w:lang w:val="en-US"/>
        </w:rPr>
        <w:t xml:space="preserve"> </w:t>
      </w:r>
      <w:proofErr w:type="spellStart"/>
      <w:r w:rsidRPr="001155F5">
        <w:rPr>
          <w:rFonts w:ascii="Times New Roman" w:hAnsi="Times New Roman"/>
          <w:bCs/>
          <w:sz w:val="24"/>
          <w:szCs w:val="24"/>
          <w:lang w:val="en-US"/>
        </w:rPr>
        <w:t>Gimnazială</w:t>
      </w:r>
      <w:proofErr w:type="spellEnd"/>
      <w:r w:rsidRPr="001155F5">
        <w:rPr>
          <w:rFonts w:ascii="Times New Roman" w:hAnsi="Times New Roman"/>
          <w:bCs/>
          <w:sz w:val="24"/>
          <w:szCs w:val="24"/>
          <w:lang w:val="en-US"/>
        </w:rPr>
        <w:t xml:space="preserve"> </w:t>
      </w:r>
      <w:proofErr w:type="spellStart"/>
      <w:r w:rsidRPr="001155F5">
        <w:rPr>
          <w:rFonts w:ascii="Times New Roman" w:hAnsi="Times New Roman"/>
          <w:bCs/>
          <w:sz w:val="24"/>
          <w:szCs w:val="24"/>
          <w:lang w:val="en-US"/>
        </w:rPr>
        <w:t>Comuna</w:t>
      </w:r>
      <w:proofErr w:type="spellEnd"/>
      <w:r w:rsidRPr="001155F5">
        <w:rPr>
          <w:rFonts w:ascii="Times New Roman" w:hAnsi="Times New Roman"/>
          <w:bCs/>
          <w:sz w:val="24"/>
          <w:szCs w:val="24"/>
          <w:lang w:val="en-US"/>
        </w:rPr>
        <w:t xml:space="preserve"> </w:t>
      </w:r>
      <w:proofErr w:type="spellStart"/>
      <w:r w:rsidRPr="001155F5">
        <w:rPr>
          <w:rFonts w:ascii="Times New Roman" w:hAnsi="Times New Roman"/>
          <w:bCs/>
          <w:sz w:val="24"/>
          <w:szCs w:val="24"/>
          <w:lang w:val="en-US"/>
        </w:rPr>
        <w:t>Grădinari</w:t>
      </w:r>
      <w:proofErr w:type="spellEnd"/>
      <w:r w:rsidRPr="001155F5">
        <w:rPr>
          <w:rFonts w:ascii="Times New Roman" w:hAnsi="Times New Roman"/>
          <w:bCs/>
          <w:sz w:val="24"/>
          <w:szCs w:val="24"/>
          <w:lang w:val="en-US"/>
        </w:rPr>
        <w:t xml:space="preserve">, </w:t>
      </w:r>
      <w:proofErr w:type="spellStart"/>
      <w:r w:rsidRPr="001155F5">
        <w:rPr>
          <w:rFonts w:ascii="Times New Roman" w:hAnsi="Times New Roman"/>
          <w:bCs/>
          <w:sz w:val="24"/>
          <w:szCs w:val="24"/>
          <w:lang w:val="en-US"/>
        </w:rPr>
        <w:t>Grădinari</w:t>
      </w:r>
      <w:proofErr w:type="spellEnd"/>
      <w:r w:rsidRPr="001155F5">
        <w:rPr>
          <w:rFonts w:ascii="Times New Roman" w:hAnsi="Times New Roman"/>
          <w:bCs/>
          <w:sz w:val="24"/>
          <w:szCs w:val="24"/>
          <w:lang w:val="en-US"/>
        </w:rPr>
        <w:t xml:space="preserve">, Str. Traian nr. 13, </w:t>
      </w:r>
      <w:proofErr w:type="spellStart"/>
      <w:r w:rsidRPr="001155F5">
        <w:rPr>
          <w:rFonts w:ascii="Times New Roman" w:hAnsi="Times New Roman"/>
          <w:bCs/>
          <w:sz w:val="24"/>
          <w:szCs w:val="24"/>
          <w:lang w:val="en-US"/>
        </w:rPr>
        <w:t>județul</w:t>
      </w:r>
      <w:proofErr w:type="spellEnd"/>
      <w:r w:rsidRPr="001155F5">
        <w:rPr>
          <w:rFonts w:ascii="Times New Roman" w:hAnsi="Times New Roman"/>
          <w:bCs/>
          <w:sz w:val="24"/>
          <w:szCs w:val="24"/>
          <w:lang w:val="en-US"/>
        </w:rPr>
        <w:t xml:space="preserve"> Olt</w:t>
      </w:r>
      <w:r w:rsidRPr="001155F5">
        <w:rPr>
          <w:rFonts w:ascii="Times New Roman" w:hAnsi="Times New Roman"/>
          <w:sz w:val="24"/>
          <w:szCs w:val="24"/>
          <w:lang w:val="en-US"/>
        </w:rPr>
        <w:t>,</w:t>
      </w:r>
      <w:r w:rsidRPr="00F87444">
        <w:rPr>
          <w:rFonts w:ascii="Times New Roman" w:hAnsi="Times New Roman"/>
          <w:sz w:val="24"/>
          <w:szCs w:val="24"/>
          <w:lang w:val="en-US"/>
        </w:rPr>
        <w:t xml:space="preserve"> </w:t>
      </w:r>
      <w:r w:rsidR="00AE3BF3" w:rsidRPr="00CD2F2D">
        <w:rPr>
          <w:rFonts w:ascii="Times New Roman" w:hAnsi="Times New Roman"/>
          <w:sz w:val="24"/>
          <w:szCs w:val="24"/>
        </w:rPr>
        <w:t>organizeaza concurs pentru ocuparea unei functii contractual vacante in conformitate cu prevederile</w:t>
      </w:r>
      <w:r w:rsidR="00614E3B" w:rsidRPr="00CD2F2D">
        <w:rPr>
          <w:rFonts w:ascii="Times New Roman" w:hAnsi="Times New Roman"/>
          <w:sz w:val="24"/>
          <w:szCs w:val="24"/>
        </w:rPr>
        <w:t xml:space="preserve"> H.G. nr. 1336/ 28.10.2022</w:t>
      </w:r>
      <w:r w:rsidR="00EE2A44" w:rsidRPr="00CD2F2D">
        <w:rPr>
          <w:rFonts w:ascii="Times New Roman" w:hAnsi="Times New Roman"/>
          <w:sz w:val="24"/>
          <w:szCs w:val="24"/>
        </w:rPr>
        <w:t xml:space="preserve">, respectând prevederile Ordonanței de Urgență </w:t>
      </w:r>
      <w:r w:rsidR="00EE2A44">
        <w:rPr>
          <w:rFonts w:ascii="Times New Roman" w:hAnsi="Times New Roman"/>
          <w:sz w:val="24"/>
          <w:szCs w:val="24"/>
        </w:rPr>
        <w:t xml:space="preserve">nr. </w:t>
      </w:r>
      <w:r w:rsidR="00113E78">
        <w:rPr>
          <w:rFonts w:ascii="Times New Roman" w:hAnsi="Times New Roman"/>
          <w:sz w:val="24"/>
          <w:szCs w:val="24"/>
        </w:rPr>
        <w:t>156/</w:t>
      </w:r>
      <w:r w:rsidR="00EE2A44" w:rsidRPr="00CD2F2D">
        <w:rPr>
          <w:rFonts w:ascii="Times New Roman" w:hAnsi="Times New Roman"/>
          <w:sz w:val="24"/>
          <w:szCs w:val="24"/>
        </w:rPr>
        <w:t>2024</w:t>
      </w:r>
      <w:r w:rsidR="0097130F">
        <w:rPr>
          <w:rFonts w:ascii="Times New Roman" w:hAnsi="Times New Roman"/>
          <w:sz w:val="24"/>
          <w:szCs w:val="24"/>
        </w:rPr>
        <w:t xml:space="preserve"> și Legii 141/2025</w:t>
      </w:r>
      <w:r w:rsidR="00993333" w:rsidRPr="00CD2F2D">
        <w:rPr>
          <w:rFonts w:ascii="Times New Roman" w:hAnsi="Times New Roman"/>
          <w:sz w:val="24"/>
          <w:szCs w:val="24"/>
        </w:rPr>
        <w:t xml:space="preserve">, </w:t>
      </w:r>
      <w:r w:rsidR="00AA40B9" w:rsidRPr="00CD2F2D">
        <w:rPr>
          <w:rFonts w:ascii="Times New Roman" w:hAnsi="Times New Roman"/>
          <w:sz w:val="24"/>
          <w:szCs w:val="24"/>
        </w:rPr>
        <w:t>după cum urmează:</w:t>
      </w:r>
    </w:p>
    <w:p w14:paraId="4ED0A793" w14:textId="77777777" w:rsidR="00AA40B9" w:rsidRPr="00CD2F2D" w:rsidRDefault="00AA40B9" w:rsidP="0070707E">
      <w:pPr>
        <w:spacing w:after="0"/>
        <w:ind w:firstLine="708"/>
        <w:jc w:val="both"/>
        <w:rPr>
          <w:rFonts w:ascii="Times New Roman" w:hAnsi="Times New Roman"/>
          <w:sz w:val="24"/>
          <w:szCs w:val="24"/>
        </w:rPr>
      </w:pPr>
    </w:p>
    <w:p w14:paraId="35B98799" w14:textId="77777777" w:rsidR="00911398" w:rsidRPr="00911398" w:rsidRDefault="00911398" w:rsidP="00911398">
      <w:pPr>
        <w:pStyle w:val="NormalWeb"/>
        <w:shd w:val="clear" w:color="auto" w:fill="FFFFFF"/>
        <w:spacing w:before="0" w:beforeAutospacing="0" w:after="0" w:afterAutospacing="0"/>
        <w:rPr>
          <w:color w:val="222222"/>
        </w:rPr>
      </w:pPr>
      <w:r w:rsidRPr="00911398">
        <w:rPr>
          <w:color w:val="222222"/>
          <w:lang w:val="ro-RO"/>
        </w:rPr>
        <w:t>DENUMIREA POSTULUI: muncitor -debutant</w:t>
      </w:r>
    </w:p>
    <w:p w14:paraId="2993C037" w14:textId="77777777" w:rsidR="00911398" w:rsidRPr="00911398" w:rsidRDefault="00911398" w:rsidP="00911398">
      <w:pPr>
        <w:pStyle w:val="NormalWeb"/>
        <w:shd w:val="clear" w:color="auto" w:fill="FFFFFF"/>
        <w:spacing w:before="0" w:beforeAutospacing="0" w:after="0" w:afterAutospacing="0"/>
        <w:rPr>
          <w:color w:val="222222"/>
        </w:rPr>
      </w:pPr>
      <w:r w:rsidRPr="00911398">
        <w:rPr>
          <w:color w:val="222222"/>
          <w:lang w:val="ro-RO"/>
        </w:rPr>
        <w:t>NUMĂRUL POSTURILOR: 1 post vacant</w:t>
      </w:r>
    </w:p>
    <w:p w14:paraId="2441CA56" w14:textId="77777777" w:rsidR="00911398" w:rsidRPr="00911398" w:rsidRDefault="00911398" w:rsidP="00911398">
      <w:pPr>
        <w:pStyle w:val="NormalWeb"/>
        <w:shd w:val="clear" w:color="auto" w:fill="FFFFFF"/>
        <w:spacing w:before="0" w:beforeAutospacing="0" w:after="0" w:afterAutospacing="0"/>
        <w:rPr>
          <w:color w:val="222222"/>
        </w:rPr>
      </w:pPr>
      <w:r w:rsidRPr="00911398">
        <w:rPr>
          <w:color w:val="222222"/>
          <w:lang w:val="ro-RO"/>
        </w:rPr>
        <w:t>NIVELUL POSTULUI: personal didactic</w:t>
      </w:r>
    </w:p>
    <w:p w14:paraId="0AFBFC3E" w14:textId="77777777" w:rsidR="00911398" w:rsidRPr="00911398" w:rsidRDefault="00911398" w:rsidP="00911398">
      <w:pPr>
        <w:pStyle w:val="NormalWeb"/>
        <w:shd w:val="clear" w:color="auto" w:fill="FFFFFF"/>
        <w:spacing w:before="0" w:beforeAutospacing="0" w:after="0" w:afterAutospacing="0"/>
        <w:rPr>
          <w:color w:val="222222"/>
          <w:lang w:val="ro-RO"/>
        </w:rPr>
      </w:pPr>
      <w:r w:rsidRPr="00911398">
        <w:rPr>
          <w:color w:val="222222"/>
          <w:lang w:val="ro-RO"/>
        </w:rPr>
        <w:t xml:space="preserve">COMPARTIMENT/STRUCTURĂ: Administrativ </w:t>
      </w:r>
    </w:p>
    <w:p w14:paraId="00089671" w14:textId="77777777" w:rsidR="00911398" w:rsidRPr="00911398" w:rsidRDefault="00911398" w:rsidP="00911398">
      <w:pPr>
        <w:pStyle w:val="NormalWeb"/>
        <w:shd w:val="clear" w:color="auto" w:fill="FFFFFF"/>
        <w:spacing w:before="0" w:beforeAutospacing="0" w:after="0" w:afterAutospacing="0"/>
        <w:rPr>
          <w:color w:val="222222"/>
        </w:rPr>
      </w:pPr>
      <w:r w:rsidRPr="00911398">
        <w:rPr>
          <w:color w:val="222222"/>
          <w:lang w:val="ro-RO"/>
        </w:rPr>
        <w:t xml:space="preserve"> DURATA TIMPULUI DE LUCRU: 8  ore pe zi; 40 de ore pe săptămână</w:t>
      </w:r>
    </w:p>
    <w:p w14:paraId="64801E34" w14:textId="77777777" w:rsidR="00820DFD" w:rsidRPr="00911398" w:rsidRDefault="00911398" w:rsidP="00911398">
      <w:pPr>
        <w:spacing w:after="0"/>
        <w:jc w:val="both"/>
        <w:rPr>
          <w:rFonts w:ascii="Times New Roman" w:hAnsi="Times New Roman"/>
          <w:color w:val="222222"/>
          <w:sz w:val="24"/>
          <w:szCs w:val="24"/>
        </w:rPr>
      </w:pPr>
      <w:r w:rsidRPr="00911398">
        <w:rPr>
          <w:rFonts w:ascii="Times New Roman" w:hAnsi="Times New Roman"/>
          <w:color w:val="222222"/>
          <w:sz w:val="24"/>
          <w:szCs w:val="24"/>
        </w:rPr>
        <w:t>PERIOADA: nedeterminată</w:t>
      </w:r>
    </w:p>
    <w:p w14:paraId="221390BA" w14:textId="77777777" w:rsidR="00911398" w:rsidRPr="00911398" w:rsidRDefault="00911398" w:rsidP="00911398">
      <w:pPr>
        <w:spacing w:after="0"/>
        <w:jc w:val="both"/>
        <w:rPr>
          <w:rFonts w:ascii="Times New Roman" w:hAnsi="Times New Roman"/>
          <w:sz w:val="24"/>
          <w:szCs w:val="24"/>
        </w:rPr>
      </w:pPr>
    </w:p>
    <w:p w14:paraId="63A3FCE5" w14:textId="77777777" w:rsidR="00DD1555" w:rsidRPr="00CD2F2D" w:rsidRDefault="00DD1555" w:rsidP="0070707E">
      <w:pPr>
        <w:spacing w:after="0"/>
        <w:ind w:firstLine="708"/>
        <w:jc w:val="both"/>
        <w:rPr>
          <w:rFonts w:ascii="Times New Roman" w:hAnsi="Times New Roman"/>
          <w:sz w:val="24"/>
          <w:szCs w:val="24"/>
        </w:rPr>
      </w:pPr>
      <w:r w:rsidRPr="00CD2F2D">
        <w:rPr>
          <w:rFonts w:ascii="Times New Roman" w:hAnsi="Times New Roman"/>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14:paraId="2529C86A" w14:textId="77777777" w:rsidR="00DD1555" w:rsidRPr="00CD2F2D" w:rsidRDefault="00DD1555" w:rsidP="0070707E">
      <w:pPr>
        <w:spacing w:after="0"/>
        <w:ind w:firstLine="708"/>
        <w:jc w:val="both"/>
        <w:rPr>
          <w:rFonts w:ascii="Times New Roman" w:hAnsi="Times New Roman"/>
          <w:sz w:val="24"/>
          <w:szCs w:val="24"/>
        </w:rPr>
      </w:pPr>
      <w:r w:rsidRPr="00CD2F2D">
        <w:rPr>
          <w:rFonts w:ascii="Times New Roman" w:hAnsi="Times New Roman"/>
          <w:sz w:val="24"/>
          <w:szCs w:val="24"/>
        </w:rPr>
        <w:t>Pentru a ocupa un post contractual vacant</w:t>
      </w:r>
      <w:r w:rsidR="00820DFD" w:rsidRPr="00CD2F2D">
        <w:rPr>
          <w:rFonts w:ascii="Times New Roman" w:hAnsi="Times New Roman"/>
          <w:sz w:val="24"/>
          <w:szCs w:val="24"/>
        </w:rPr>
        <w:t>/temporar vacant</w:t>
      </w:r>
      <w:r w:rsidRPr="00CD2F2D">
        <w:rPr>
          <w:rFonts w:ascii="Times New Roman" w:hAnsi="Times New Roman"/>
          <w:sz w:val="24"/>
          <w:szCs w:val="24"/>
        </w:rPr>
        <w:t xml:space="preserve"> candidaţii trebuie să îndeplinească următoarele condiţii generale, conform art. 15  al Regulamentului-cadru aprobat prin Hotărârea Guvernului nr. 1336/ 28.10.2022:</w:t>
      </w:r>
    </w:p>
    <w:p w14:paraId="4EFA6193" w14:textId="77777777"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14:paraId="767E20C9" w14:textId="77777777"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b) cunoaște limba română, scris și vorbit;</w:t>
      </w:r>
    </w:p>
    <w:p w14:paraId="5FBCBDCC" w14:textId="77777777"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c) are capacitate de muncă în conformitate cu prevederile Legii nr. 53/2003 - Codul muncii, republicată, cu modificările și completările ulterioare;</w:t>
      </w:r>
    </w:p>
    <w:p w14:paraId="66CA21D6" w14:textId="77777777"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14:paraId="7380E9B4" w14:textId="77777777"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e) îndeplinește condițiile de studii, de vechime în specialitate și, după caz, alte condiții specifice potrivit cerințelor postului scos la concurs;</w:t>
      </w:r>
    </w:p>
    <w:p w14:paraId="33928BDD" w14:textId="77777777"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180C5F4D" w14:textId="77777777"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2DB0C16D" w14:textId="77777777" w:rsidR="00DD1555"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70F92BC4" w14:textId="77777777" w:rsidR="00820DFD" w:rsidRPr="00CD2F2D" w:rsidRDefault="00820DFD" w:rsidP="0070707E">
      <w:pPr>
        <w:spacing w:after="0"/>
        <w:ind w:firstLine="708"/>
        <w:jc w:val="both"/>
        <w:rPr>
          <w:rFonts w:ascii="Times New Roman" w:hAnsi="Times New Roman"/>
          <w:sz w:val="24"/>
          <w:szCs w:val="24"/>
        </w:rPr>
      </w:pPr>
    </w:p>
    <w:p w14:paraId="2210EEBF" w14:textId="77777777" w:rsidR="00DD1555" w:rsidRPr="00CD2F2D" w:rsidRDefault="00DD1555" w:rsidP="0070707E">
      <w:pPr>
        <w:spacing w:after="0"/>
        <w:ind w:firstLine="708"/>
        <w:jc w:val="both"/>
        <w:rPr>
          <w:rFonts w:ascii="Times New Roman" w:hAnsi="Times New Roman"/>
          <w:sz w:val="24"/>
          <w:szCs w:val="24"/>
        </w:rPr>
      </w:pPr>
      <w:r w:rsidRPr="00CD2F2D">
        <w:rPr>
          <w:rFonts w:ascii="Times New Roman" w:hAnsi="Times New Roman"/>
          <w:sz w:val="24"/>
          <w:szCs w:val="24"/>
        </w:rPr>
        <w:t>Condiţiile specifice necesare în vederea participării la concurs şi a ocupării funcţiei contractuale stabilite pe baza atribuțiilor corespunzătoare postului, sunt:</w:t>
      </w:r>
    </w:p>
    <w:p w14:paraId="7EA3E8A1" w14:textId="77777777" w:rsidR="00DD1555" w:rsidRPr="00CD2F2D" w:rsidRDefault="00DD1555" w:rsidP="0070707E">
      <w:pPr>
        <w:numPr>
          <w:ilvl w:val="0"/>
          <w:numId w:val="8"/>
        </w:numPr>
        <w:spacing w:after="0"/>
        <w:jc w:val="both"/>
        <w:rPr>
          <w:rFonts w:ascii="Times New Roman" w:hAnsi="Times New Roman"/>
          <w:sz w:val="24"/>
          <w:szCs w:val="24"/>
        </w:rPr>
      </w:pPr>
      <w:r w:rsidRPr="00CD2F2D">
        <w:rPr>
          <w:rFonts w:ascii="Times New Roman" w:hAnsi="Times New Roman"/>
          <w:sz w:val="24"/>
          <w:szCs w:val="24"/>
        </w:rPr>
        <w:t>Studii</w:t>
      </w:r>
      <w:r w:rsidR="00820DFD" w:rsidRPr="00CD2F2D">
        <w:rPr>
          <w:rFonts w:ascii="Times New Roman" w:hAnsi="Times New Roman"/>
          <w:sz w:val="24"/>
          <w:szCs w:val="24"/>
        </w:rPr>
        <w:t xml:space="preserve">: </w:t>
      </w:r>
      <w:r w:rsidR="00911398">
        <w:rPr>
          <w:rFonts w:ascii="Times New Roman" w:hAnsi="Times New Roman"/>
          <w:sz w:val="24"/>
          <w:szCs w:val="24"/>
        </w:rPr>
        <w:t>medii</w:t>
      </w:r>
    </w:p>
    <w:p w14:paraId="7120611F" w14:textId="77777777" w:rsidR="00DD1555" w:rsidRPr="00CD2F2D" w:rsidRDefault="00DD1555" w:rsidP="0070707E">
      <w:pPr>
        <w:numPr>
          <w:ilvl w:val="0"/>
          <w:numId w:val="8"/>
        </w:numPr>
        <w:spacing w:after="0"/>
        <w:jc w:val="both"/>
        <w:rPr>
          <w:rFonts w:ascii="Times New Roman" w:hAnsi="Times New Roman"/>
          <w:sz w:val="24"/>
          <w:szCs w:val="24"/>
        </w:rPr>
      </w:pPr>
      <w:r w:rsidRPr="00CD2F2D">
        <w:rPr>
          <w:rFonts w:ascii="Times New Roman" w:hAnsi="Times New Roman"/>
          <w:sz w:val="24"/>
          <w:szCs w:val="24"/>
        </w:rPr>
        <w:t xml:space="preserve">Vechimea </w:t>
      </w:r>
      <w:r w:rsidR="00911398">
        <w:rPr>
          <w:rFonts w:ascii="Times New Roman" w:hAnsi="Times New Roman"/>
          <w:sz w:val="24"/>
          <w:szCs w:val="24"/>
        </w:rPr>
        <w:t>în muncă</w:t>
      </w:r>
      <w:r w:rsidR="00820DFD" w:rsidRPr="00CD2F2D">
        <w:rPr>
          <w:rFonts w:ascii="Times New Roman" w:hAnsi="Times New Roman"/>
          <w:sz w:val="24"/>
          <w:szCs w:val="24"/>
        </w:rPr>
        <w:t xml:space="preserve">: </w:t>
      </w:r>
      <w:r w:rsidR="00911398">
        <w:rPr>
          <w:rFonts w:ascii="Times New Roman" w:hAnsi="Times New Roman"/>
          <w:sz w:val="24"/>
          <w:szCs w:val="24"/>
        </w:rPr>
        <w:t>nu este cazul</w:t>
      </w:r>
    </w:p>
    <w:p w14:paraId="023ACD30" w14:textId="77777777" w:rsidR="00820DFD" w:rsidRPr="00CD2F2D" w:rsidRDefault="00491139" w:rsidP="0070707E">
      <w:pPr>
        <w:spacing w:after="0"/>
        <w:ind w:firstLine="708"/>
        <w:jc w:val="both"/>
        <w:rPr>
          <w:rFonts w:ascii="Times New Roman" w:hAnsi="Times New Roman"/>
          <w:sz w:val="24"/>
          <w:szCs w:val="24"/>
          <w:shd w:val="clear" w:color="auto" w:fill="FFFFFF"/>
        </w:rPr>
      </w:pPr>
      <w:r w:rsidRPr="00CD2F2D">
        <w:rPr>
          <w:rFonts w:ascii="Times New Roman" w:hAnsi="Times New Roman"/>
          <w:sz w:val="24"/>
          <w:szCs w:val="24"/>
          <w:shd w:val="clear" w:color="auto" w:fill="FFFFFF"/>
        </w:rPr>
        <w:lastRenderedPageBreak/>
        <w:t>Pentru înscrierea la concurs candidații vor depune un dosar care va conține următoarele documente:</w:t>
      </w:r>
    </w:p>
    <w:p w14:paraId="24DE65B5" w14:textId="77777777" w:rsidR="00491139" w:rsidRPr="00CD2F2D" w:rsidRDefault="00491139" w:rsidP="0070707E">
      <w:pPr>
        <w:spacing w:after="0"/>
        <w:ind w:firstLine="708"/>
        <w:jc w:val="both"/>
        <w:rPr>
          <w:rFonts w:ascii="Times New Roman" w:hAnsi="Times New Roman"/>
          <w:sz w:val="24"/>
          <w:szCs w:val="24"/>
        </w:rPr>
      </w:pPr>
    </w:p>
    <w:p w14:paraId="02F09E3C" w14:textId="77777777"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a) formular de înscriere la concurs, conform modelului prevăzut la anexa nr. 2 a Regulamentului-cadru privind organizarea și dezvoltarea carierei personalului contractual;</w:t>
      </w:r>
    </w:p>
    <w:p w14:paraId="63F3273B" w14:textId="77777777"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b) copia actului de identitate sau orice alt document care atestă identitatea, potrivit legii, aflate în termen de valabilitate;</w:t>
      </w:r>
    </w:p>
    <w:p w14:paraId="0234EE90" w14:textId="77777777"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c) copia certificatului de căsătorie sau a altui document prin care s-a realizat schimbarea de nume, după caz;</w:t>
      </w:r>
    </w:p>
    <w:p w14:paraId="43B0B28D" w14:textId="77777777"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6CBE9374" w14:textId="77777777"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14:paraId="662BBDE0" w14:textId="77777777"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f) certificat de cazier judiciar sau, după caz, extrasul de pe cazierul judiciar;</w:t>
      </w:r>
    </w:p>
    <w:p w14:paraId="37203A94" w14:textId="77777777"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14:paraId="6A74116F" w14:textId="77777777"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01CDCF15" w14:textId="77777777" w:rsidR="00820DFD"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i) curriculum vitae, model comun european.</w:t>
      </w:r>
    </w:p>
    <w:p w14:paraId="4F8E007D" w14:textId="77777777" w:rsidR="00491139" w:rsidRPr="00CD2F2D" w:rsidRDefault="00491139" w:rsidP="00DD1555">
      <w:pPr>
        <w:spacing w:after="0" w:line="240" w:lineRule="auto"/>
        <w:ind w:firstLine="708"/>
        <w:jc w:val="both"/>
        <w:rPr>
          <w:rFonts w:ascii="Times New Roman" w:hAnsi="Times New Roman"/>
          <w:sz w:val="24"/>
          <w:szCs w:val="24"/>
        </w:rPr>
      </w:pPr>
    </w:p>
    <w:p w14:paraId="15B5AD88" w14:textId="77777777" w:rsidR="00DD1555" w:rsidRPr="00CD2F2D" w:rsidRDefault="00DD1555" w:rsidP="00DD1555">
      <w:pPr>
        <w:spacing w:after="0" w:line="240" w:lineRule="auto"/>
        <w:ind w:firstLine="708"/>
        <w:jc w:val="both"/>
        <w:rPr>
          <w:rFonts w:ascii="Times New Roman" w:hAnsi="Times New Roman"/>
          <w:sz w:val="24"/>
          <w:szCs w:val="24"/>
        </w:rPr>
      </w:pPr>
      <w:r w:rsidRPr="00CD2F2D">
        <w:rPr>
          <w:rFonts w:ascii="Times New Roman" w:hAnsi="Times New Roman"/>
          <w:sz w:val="24"/>
          <w:szCs w:val="24"/>
        </w:rPr>
        <w:t xml:space="preserve">CALENDARUL </w:t>
      </w:r>
      <w:r w:rsidR="00645198" w:rsidRPr="00CD2F2D">
        <w:rPr>
          <w:rFonts w:ascii="Times New Roman" w:hAnsi="Times New Roman"/>
          <w:sz w:val="24"/>
          <w:szCs w:val="24"/>
        </w:rPr>
        <w:t xml:space="preserve">DE DESFASURARE A </w:t>
      </w:r>
      <w:r w:rsidRPr="00CD2F2D">
        <w:rPr>
          <w:rFonts w:ascii="Times New Roman" w:hAnsi="Times New Roman"/>
          <w:sz w:val="24"/>
          <w:szCs w:val="24"/>
        </w:rPr>
        <w:t>CONCURSULUI</w:t>
      </w:r>
      <w:r w:rsidR="00645198" w:rsidRPr="00CD2F2D">
        <w:rPr>
          <w:rFonts w:ascii="Times New Roman" w:hAnsi="Times New Roman"/>
          <w:sz w:val="24"/>
          <w:szCs w:val="24"/>
        </w:rPr>
        <w:t xml:space="preserve"> CE VA FI ORGANIZAT LA SEDIUL INSTITUTIEI</w:t>
      </w:r>
      <w:r w:rsidRPr="00CD2F2D">
        <w:rPr>
          <w:rFonts w:ascii="Times New Roman" w:hAnsi="Times New Roman"/>
          <w:sz w:val="24"/>
          <w:szCs w:val="24"/>
        </w:rPr>
        <w:t>:</w:t>
      </w:r>
    </w:p>
    <w:p w14:paraId="75CEF705" w14:textId="77777777" w:rsidR="00820DFD" w:rsidRPr="00CD2F2D" w:rsidRDefault="00820DFD" w:rsidP="00DD1555">
      <w:pPr>
        <w:spacing w:after="0" w:line="240" w:lineRule="auto"/>
        <w:ind w:firstLine="708"/>
        <w:jc w:val="both"/>
        <w:rPr>
          <w:rFonts w:ascii="Times New Roman" w:hAnsi="Times New Roman"/>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
        <w:gridCol w:w="4630"/>
        <w:gridCol w:w="4961"/>
      </w:tblGrid>
      <w:tr w:rsidR="00D30C32" w:rsidRPr="00CD2F2D" w14:paraId="15E1153A" w14:textId="77777777" w:rsidTr="005E5910">
        <w:trPr>
          <w:trHeight w:val="551"/>
        </w:trPr>
        <w:tc>
          <w:tcPr>
            <w:tcW w:w="637" w:type="dxa"/>
          </w:tcPr>
          <w:p w14:paraId="1FE778FF" w14:textId="77777777" w:rsidR="00D30C32" w:rsidRPr="00CD2F2D" w:rsidRDefault="00D30C32" w:rsidP="009462C3">
            <w:pPr>
              <w:pStyle w:val="TableParagraph"/>
              <w:spacing w:line="270" w:lineRule="atLeast"/>
              <w:ind w:left="141" w:right="113" w:firstLine="7"/>
              <w:rPr>
                <w:sz w:val="24"/>
                <w:szCs w:val="24"/>
              </w:rPr>
            </w:pPr>
            <w:r w:rsidRPr="00CD2F2D">
              <w:rPr>
                <w:sz w:val="24"/>
                <w:szCs w:val="24"/>
              </w:rPr>
              <w:t>Nr.</w:t>
            </w:r>
            <w:r w:rsidRPr="00CD2F2D">
              <w:rPr>
                <w:spacing w:val="-57"/>
                <w:sz w:val="24"/>
                <w:szCs w:val="24"/>
              </w:rPr>
              <w:t xml:space="preserve"> </w:t>
            </w:r>
            <w:r w:rsidRPr="00CD2F2D">
              <w:rPr>
                <w:sz w:val="24"/>
                <w:szCs w:val="24"/>
              </w:rPr>
              <w:t>crt.</w:t>
            </w:r>
          </w:p>
        </w:tc>
        <w:tc>
          <w:tcPr>
            <w:tcW w:w="4630" w:type="dxa"/>
          </w:tcPr>
          <w:p w14:paraId="0E19A3FC" w14:textId="77777777" w:rsidR="00D30C32" w:rsidRPr="00CD2F2D" w:rsidRDefault="00D30C32" w:rsidP="00D30C32">
            <w:pPr>
              <w:pStyle w:val="TableParagraph"/>
              <w:spacing w:before="138"/>
              <w:ind w:left="94" w:right="142"/>
              <w:jc w:val="center"/>
              <w:rPr>
                <w:sz w:val="24"/>
                <w:szCs w:val="24"/>
              </w:rPr>
            </w:pPr>
            <w:r w:rsidRPr="00CD2F2D">
              <w:rPr>
                <w:sz w:val="24"/>
                <w:szCs w:val="24"/>
              </w:rPr>
              <w:t>Activităţi</w:t>
            </w:r>
          </w:p>
        </w:tc>
        <w:tc>
          <w:tcPr>
            <w:tcW w:w="4961" w:type="dxa"/>
          </w:tcPr>
          <w:p w14:paraId="08B4A9C1" w14:textId="77777777" w:rsidR="00D30C32" w:rsidRPr="00CD2F2D" w:rsidRDefault="00D30C32" w:rsidP="00781433">
            <w:pPr>
              <w:pStyle w:val="TableParagraph"/>
              <w:ind w:left="206" w:right="197"/>
              <w:jc w:val="center"/>
              <w:rPr>
                <w:sz w:val="24"/>
                <w:szCs w:val="24"/>
              </w:rPr>
            </w:pPr>
            <w:r w:rsidRPr="00CD2F2D">
              <w:rPr>
                <w:sz w:val="24"/>
                <w:szCs w:val="24"/>
              </w:rPr>
              <w:t>Data</w:t>
            </w:r>
          </w:p>
        </w:tc>
      </w:tr>
      <w:tr w:rsidR="002D3010" w:rsidRPr="00CD2F2D" w14:paraId="4BBF72C3" w14:textId="77777777" w:rsidTr="005E5910">
        <w:trPr>
          <w:trHeight w:val="567"/>
        </w:trPr>
        <w:tc>
          <w:tcPr>
            <w:tcW w:w="637" w:type="dxa"/>
          </w:tcPr>
          <w:p w14:paraId="76F809D0" w14:textId="77777777" w:rsidR="002D3010" w:rsidRPr="00CD2F2D" w:rsidRDefault="002D3010" w:rsidP="009462C3">
            <w:pPr>
              <w:pStyle w:val="TableParagraph"/>
              <w:spacing w:before="146"/>
              <w:rPr>
                <w:sz w:val="24"/>
                <w:szCs w:val="24"/>
              </w:rPr>
            </w:pPr>
            <w:r w:rsidRPr="00CD2F2D">
              <w:rPr>
                <w:sz w:val="24"/>
                <w:szCs w:val="24"/>
              </w:rPr>
              <w:t>1.</w:t>
            </w:r>
          </w:p>
        </w:tc>
        <w:tc>
          <w:tcPr>
            <w:tcW w:w="4630" w:type="dxa"/>
          </w:tcPr>
          <w:p w14:paraId="249D7629" w14:textId="77777777" w:rsidR="002D3010" w:rsidRPr="00CD2F2D" w:rsidRDefault="002D3010" w:rsidP="009462C3">
            <w:pPr>
              <w:pStyle w:val="TableParagraph"/>
              <w:spacing w:line="270" w:lineRule="atLeast"/>
              <w:ind w:left="107" w:right="87"/>
              <w:rPr>
                <w:sz w:val="24"/>
                <w:szCs w:val="24"/>
              </w:rPr>
            </w:pPr>
            <w:r w:rsidRPr="00CD2F2D">
              <w:rPr>
                <w:sz w:val="24"/>
                <w:szCs w:val="24"/>
              </w:rPr>
              <w:t xml:space="preserve">Publicarea anuntului </w:t>
            </w:r>
          </w:p>
        </w:tc>
        <w:tc>
          <w:tcPr>
            <w:tcW w:w="4961" w:type="dxa"/>
          </w:tcPr>
          <w:p w14:paraId="47CAD7A3" w14:textId="77777777" w:rsidR="002D3010" w:rsidRPr="00CD2F2D" w:rsidRDefault="001155F5" w:rsidP="002F65D4">
            <w:pPr>
              <w:pStyle w:val="TableParagraph"/>
              <w:ind w:left="207" w:right="197"/>
              <w:jc w:val="center"/>
              <w:rPr>
                <w:sz w:val="24"/>
                <w:szCs w:val="24"/>
              </w:rPr>
            </w:pPr>
            <w:r>
              <w:rPr>
                <w:sz w:val="24"/>
                <w:szCs w:val="24"/>
              </w:rPr>
              <w:t>02.10.2026</w:t>
            </w:r>
          </w:p>
        </w:tc>
      </w:tr>
      <w:tr w:rsidR="00D30C32" w:rsidRPr="00CD2F2D" w14:paraId="56E2996A" w14:textId="77777777" w:rsidTr="005E5910">
        <w:trPr>
          <w:trHeight w:val="567"/>
        </w:trPr>
        <w:tc>
          <w:tcPr>
            <w:tcW w:w="637" w:type="dxa"/>
          </w:tcPr>
          <w:p w14:paraId="0AA287EC" w14:textId="77777777" w:rsidR="00D30C32" w:rsidRPr="00CD2F2D" w:rsidRDefault="00D30C32" w:rsidP="009462C3">
            <w:pPr>
              <w:pStyle w:val="TableParagraph"/>
              <w:spacing w:before="146"/>
              <w:rPr>
                <w:sz w:val="24"/>
                <w:szCs w:val="24"/>
              </w:rPr>
            </w:pPr>
            <w:r w:rsidRPr="00CD2F2D">
              <w:rPr>
                <w:sz w:val="24"/>
                <w:szCs w:val="24"/>
              </w:rPr>
              <w:t>2.</w:t>
            </w:r>
          </w:p>
        </w:tc>
        <w:tc>
          <w:tcPr>
            <w:tcW w:w="4630" w:type="dxa"/>
          </w:tcPr>
          <w:p w14:paraId="18451D7D" w14:textId="77777777" w:rsidR="00D30C32" w:rsidRPr="00CD2F2D" w:rsidRDefault="00781433" w:rsidP="00835DCE">
            <w:pPr>
              <w:pStyle w:val="TableParagraph"/>
              <w:spacing w:line="270" w:lineRule="atLeast"/>
              <w:ind w:left="107" w:right="87"/>
              <w:rPr>
                <w:sz w:val="24"/>
                <w:szCs w:val="24"/>
              </w:rPr>
            </w:pPr>
            <w:r w:rsidRPr="00CD2F2D">
              <w:rPr>
                <w:sz w:val="24"/>
                <w:szCs w:val="24"/>
              </w:rPr>
              <w:t>Data limita pentru d</w:t>
            </w:r>
            <w:r w:rsidR="00D30C32" w:rsidRPr="00CD2F2D">
              <w:rPr>
                <w:sz w:val="24"/>
                <w:szCs w:val="24"/>
              </w:rPr>
              <w:t>epunerea dosarelor de participare la concurs la adresa:</w:t>
            </w:r>
            <w:r w:rsidR="001155F5" w:rsidRPr="001155F5">
              <w:rPr>
                <w:bCs/>
                <w:sz w:val="24"/>
                <w:szCs w:val="24"/>
                <w:lang w:val="en-US"/>
              </w:rPr>
              <w:t xml:space="preserve"> </w:t>
            </w:r>
            <w:proofErr w:type="spellStart"/>
            <w:r w:rsidR="001155F5" w:rsidRPr="001155F5">
              <w:rPr>
                <w:bCs/>
                <w:sz w:val="24"/>
                <w:szCs w:val="24"/>
                <w:lang w:val="en-US"/>
              </w:rPr>
              <w:t>Școala</w:t>
            </w:r>
            <w:proofErr w:type="spellEnd"/>
            <w:r w:rsidR="001155F5" w:rsidRPr="001155F5">
              <w:rPr>
                <w:bCs/>
                <w:sz w:val="24"/>
                <w:szCs w:val="24"/>
                <w:lang w:val="en-US"/>
              </w:rPr>
              <w:t xml:space="preserve"> </w:t>
            </w:r>
            <w:proofErr w:type="spellStart"/>
            <w:r w:rsidR="001155F5" w:rsidRPr="001155F5">
              <w:rPr>
                <w:bCs/>
                <w:sz w:val="24"/>
                <w:szCs w:val="24"/>
                <w:lang w:val="en-US"/>
              </w:rPr>
              <w:t>Gimnazială</w:t>
            </w:r>
            <w:proofErr w:type="spellEnd"/>
            <w:r w:rsidR="001155F5" w:rsidRPr="001155F5">
              <w:rPr>
                <w:bCs/>
                <w:sz w:val="24"/>
                <w:szCs w:val="24"/>
                <w:lang w:val="en-US"/>
              </w:rPr>
              <w:t xml:space="preserve"> </w:t>
            </w:r>
            <w:proofErr w:type="spellStart"/>
            <w:r w:rsidR="001155F5" w:rsidRPr="001155F5">
              <w:rPr>
                <w:bCs/>
                <w:sz w:val="24"/>
                <w:szCs w:val="24"/>
                <w:lang w:val="en-US"/>
              </w:rPr>
              <w:t>Comuna</w:t>
            </w:r>
            <w:proofErr w:type="spellEnd"/>
            <w:r w:rsidR="001155F5" w:rsidRPr="001155F5">
              <w:rPr>
                <w:bCs/>
                <w:sz w:val="24"/>
                <w:szCs w:val="24"/>
                <w:lang w:val="en-US"/>
              </w:rPr>
              <w:t xml:space="preserve"> </w:t>
            </w:r>
            <w:proofErr w:type="spellStart"/>
            <w:r w:rsidR="001155F5" w:rsidRPr="001155F5">
              <w:rPr>
                <w:bCs/>
                <w:sz w:val="24"/>
                <w:szCs w:val="24"/>
                <w:lang w:val="en-US"/>
              </w:rPr>
              <w:t>Grădinari</w:t>
            </w:r>
            <w:proofErr w:type="spellEnd"/>
            <w:r w:rsidR="001155F5" w:rsidRPr="001155F5">
              <w:rPr>
                <w:bCs/>
                <w:sz w:val="24"/>
                <w:szCs w:val="24"/>
                <w:lang w:val="en-US"/>
              </w:rPr>
              <w:t xml:space="preserve">, </w:t>
            </w:r>
            <w:proofErr w:type="spellStart"/>
            <w:r w:rsidR="001155F5" w:rsidRPr="001155F5">
              <w:rPr>
                <w:bCs/>
                <w:sz w:val="24"/>
                <w:szCs w:val="24"/>
                <w:lang w:val="en-US"/>
              </w:rPr>
              <w:t>Grădinari</w:t>
            </w:r>
            <w:proofErr w:type="spellEnd"/>
            <w:r w:rsidR="001155F5" w:rsidRPr="001155F5">
              <w:rPr>
                <w:bCs/>
                <w:sz w:val="24"/>
                <w:szCs w:val="24"/>
                <w:lang w:val="en-US"/>
              </w:rPr>
              <w:t xml:space="preserve">, Str. Traian nr. 13, </w:t>
            </w:r>
            <w:proofErr w:type="spellStart"/>
            <w:r w:rsidR="001155F5" w:rsidRPr="001155F5">
              <w:rPr>
                <w:bCs/>
                <w:sz w:val="24"/>
                <w:szCs w:val="24"/>
                <w:lang w:val="en-US"/>
              </w:rPr>
              <w:t>județul</w:t>
            </w:r>
            <w:proofErr w:type="spellEnd"/>
            <w:r w:rsidR="001155F5" w:rsidRPr="001155F5">
              <w:rPr>
                <w:bCs/>
                <w:sz w:val="24"/>
                <w:szCs w:val="24"/>
                <w:lang w:val="en-US"/>
              </w:rPr>
              <w:t xml:space="preserve"> Olt</w:t>
            </w:r>
            <w:r w:rsidR="001155F5">
              <w:rPr>
                <w:sz w:val="24"/>
                <w:szCs w:val="24"/>
                <w:lang w:val="en-US"/>
              </w:rPr>
              <w:t>.</w:t>
            </w:r>
          </w:p>
        </w:tc>
        <w:tc>
          <w:tcPr>
            <w:tcW w:w="4961" w:type="dxa"/>
          </w:tcPr>
          <w:p w14:paraId="2E88F318" w14:textId="77777777" w:rsidR="00D30C32" w:rsidRPr="00CD2F2D" w:rsidRDefault="00911398" w:rsidP="002F65D4">
            <w:pPr>
              <w:pStyle w:val="TableParagraph"/>
              <w:ind w:left="207" w:right="197"/>
              <w:jc w:val="center"/>
              <w:rPr>
                <w:sz w:val="24"/>
                <w:szCs w:val="24"/>
              </w:rPr>
            </w:pPr>
            <w:r>
              <w:rPr>
                <w:sz w:val="24"/>
                <w:szCs w:val="24"/>
              </w:rPr>
              <w:t>15.10.2026, ora 15.00</w:t>
            </w:r>
          </w:p>
        </w:tc>
      </w:tr>
      <w:tr w:rsidR="00D30C32" w:rsidRPr="00CD2F2D" w14:paraId="0DED6C26" w14:textId="77777777" w:rsidTr="005E5910">
        <w:trPr>
          <w:trHeight w:val="567"/>
        </w:trPr>
        <w:tc>
          <w:tcPr>
            <w:tcW w:w="637" w:type="dxa"/>
          </w:tcPr>
          <w:p w14:paraId="4E244C1A" w14:textId="77777777" w:rsidR="00D30C32" w:rsidRPr="00CD2F2D" w:rsidRDefault="00D30C32" w:rsidP="009462C3">
            <w:pPr>
              <w:pStyle w:val="TableParagraph"/>
              <w:spacing w:before="145"/>
              <w:rPr>
                <w:sz w:val="24"/>
                <w:szCs w:val="24"/>
              </w:rPr>
            </w:pPr>
            <w:r w:rsidRPr="00CD2F2D">
              <w:rPr>
                <w:sz w:val="24"/>
                <w:szCs w:val="24"/>
              </w:rPr>
              <w:t>3.</w:t>
            </w:r>
          </w:p>
        </w:tc>
        <w:tc>
          <w:tcPr>
            <w:tcW w:w="4630" w:type="dxa"/>
          </w:tcPr>
          <w:p w14:paraId="61885E0E" w14:textId="77777777" w:rsidR="00D30C32" w:rsidRPr="00CD2F2D" w:rsidRDefault="00D30C32" w:rsidP="009462C3">
            <w:pPr>
              <w:pStyle w:val="TableParagraph"/>
              <w:spacing w:before="85"/>
              <w:ind w:left="107"/>
              <w:rPr>
                <w:sz w:val="24"/>
                <w:szCs w:val="24"/>
              </w:rPr>
            </w:pPr>
            <w:r w:rsidRPr="00CD2F2D">
              <w:rPr>
                <w:sz w:val="24"/>
                <w:szCs w:val="24"/>
              </w:rPr>
              <w:t>Selecţia</w:t>
            </w:r>
            <w:r w:rsidRPr="00CD2F2D">
              <w:rPr>
                <w:spacing w:val="-3"/>
                <w:sz w:val="24"/>
                <w:szCs w:val="24"/>
              </w:rPr>
              <w:t xml:space="preserve"> </w:t>
            </w:r>
            <w:r w:rsidRPr="00CD2F2D">
              <w:rPr>
                <w:sz w:val="24"/>
                <w:szCs w:val="24"/>
              </w:rPr>
              <w:t>dosarelor</w:t>
            </w:r>
            <w:r w:rsidRPr="00CD2F2D">
              <w:rPr>
                <w:spacing w:val="-1"/>
                <w:sz w:val="24"/>
                <w:szCs w:val="24"/>
              </w:rPr>
              <w:t xml:space="preserve"> </w:t>
            </w:r>
            <w:r w:rsidRPr="00CD2F2D">
              <w:rPr>
                <w:sz w:val="24"/>
                <w:szCs w:val="24"/>
              </w:rPr>
              <w:t>de</w:t>
            </w:r>
            <w:r w:rsidRPr="00CD2F2D">
              <w:rPr>
                <w:spacing w:val="-2"/>
                <w:sz w:val="24"/>
                <w:szCs w:val="24"/>
              </w:rPr>
              <w:t xml:space="preserve"> </w:t>
            </w:r>
            <w:r w:rsidRPr="00CD2F2D">
              <w:rPr>
                <w:sz w:val="24"/>
                <w:szCs w:val="24"/>
              </w:rPr>
              <w:t>către</w:t>
            </w:r>
            <w:r w:rsidRPr="00CD2F2D">
              <w:rPr>
                <w:spacing w:val="-1"/>
                <w:sz w:val="24"/>
                <w:szCs w:val="24"/>
              </w:rPr>
              <w:t xml:space="preserve"> </w:t>
            </w:r>
            <w:r w:rsidRPr="00CD2F2D">
              <w:rPr>
                <w:sz w:val="24"/>
                <w:szCs w:val="24"/>
              </w:rPr>
              <w:t>membrii</w:t>
            </w:r>
            <w:r w:rsidRPr="00CD2F2D">
              <w:rPr>
                <w:spacing w:val="-2"/>
                <w:sz w:val="24"/>
                <w:szCs w:val="24"/>
              </w:rPr>
              <w:t xml:space="preserve"> </w:t>
            </w:r>
            <w:r w:rsidRPr="00CD2F2D">
              <w:rPr>
                <w:sz w:val="24"/>
                <w:szCs w:val="24"/>
              </w:rPr>
              <w:t>comisiei</w:t>
            </w:r>
            <w:r w:rsidRPr="00CD2F2D">
              <w:rPr>
                <w:spacing w:val="-1"/>
                <w:sz w:val="24"/>
                <w:szCs w:val="24"/>
              </w:rPr>
              <w:t xml:space="preserve"> </w:t>
            </w:r>
            <w:r w:rsidRPr="00CD2F2D">
              <w:rPr>
                <w:sz w:val="24"/>
                <w:szCs w:val="24"/>
              </w:rPr>
              <w:t>de</w:t>
            </w:r>
            <w:r w:rsidRPr="00CD2F2D">
              <w:rPr>
                <w:spacing w:val="-2"/>
                <w:sz w:val="24"/>
                <w:szCs w:val="24"/>
              </w:rPr>
              <w:t xml:space="preserve"> </w:t>
            </w:r>
            <w:r w:rsidRPr="00CD2F2D">
              <w:rPr>
                <w:sz w:val="24"/>
                <w:szCs w:val="24"/>
              </w:rPr>
              <w:t>concurs</w:t>
            </w:r>
          </w:p>
        </w:tc>
        <w:tc>
          <w:tcPr>
            <w:tcW w:w="4961" w:type="dxa"/>
          </w:tcPr>
          <w:p w14:paraId="478D2C68" w14:textId="77777777" w:rsidR="00D30C32" w:rsidRPr="00CD2F2D" w:rsidRDefault="00911398" w:rsidP="002F65D4">
            <w:pPr>
              <w:spacing w:after="0" w:line="240" w:lineRule="auto"/>
              <w:ind w:firstLine="283"/>
              <w:jc w:val="center"/>
              <w:rPr>
                <w:rFonts w:ascii="Times New Roman" w:hAnsi="Times New Roman"/>
                <w:sz w:val="24"/>
                <w:szCs w:val="24"/>
              </w:rPr>
            </w:pPr>
            <w:r>
              <w:rPr>
                <w:sz w:val="24"/>
                <w:szCs w:val="24"/>
              </w:rPr>
              <w:t>19.10.2026, ora 15.00</w:t>
            </w:r>
          </w:p>
        </w:tc>
      </w:tr>
      <w:tr w:rsidR="00D30C32" w:rsidRPr="00CD2F2D" w14:paraId="5F3C082A" w14:textId="77777777" w:rsidTr="005E5910">
        <w:trPr>
          <w:trHeight w:val="566"/>
        </w:trPr>
        <w:tc>
          <w:tcPr>
            <w:tcW w:w="637" w:type="dxa"/>
          </w:tcPr>
          <w:p w14:paraId="685AA387" w14:textId="77777777" w:rsidR="00D30C32" w:rsidRPr="00CD2F2D" w:rsidRDefault="00D30C32" w:rsidP="009462C3">
            <w:pPr>
              <w:pStyle w:val="TableParagraph"/>
              <w:spacing w:before="145"/>
              <w:rPr>
                <w:sz w:val="24"/>
                <w:szCs w:val="24"/>
              </w:rPr>
            </w:pPr>
            <w:r w:rsidRPr="00CD2F2D">
              <w:rPr>
                <w:sz w:val="24"/>
                <w:szCs w:val="24"/>
              </w:rPr>
              <w:t>4.</w:t>
            </w:r>
          </w:p>
        </w:tc>
        <w:tc>
          <w:tcPr>
            <w:tcW w:w="4630" w:type="dxa"/>
          </w:tcPr>
          <w:p w14:paraId="784054F2" w14:textId="77777777" w:rsidR="00D30C32" w:rsidRPr="00CD2F2D" w:rsidRDefault="00D30C32" w:rsidP="009462C3">
            <w:pPr>
              <w:pStyle w:val="TableParagraph"/>
              <w:spacing w:before="145"/>
              <w:ind w:left="108"/>
              <w:rPr>
                <w:sz w:val="24"/>
                <w:szCs w:val="24"/>
              </w:rPr>
            </w:pPr>
            <w:r w:rsidRPr="00CD2F2D">
              <w:rPr>
                <w:sz w:val="24"/>
                <w:szCs w:val="24"/>
              </w:rPr>
              <w:t>Afişarea</w:t>
            </w:r>
            <w:r w:rsidRPr="00CD2F2D">
              <w:rPr>
                <w:spacing w:val="-3"/>
                <w:sz w:val="24"/>
                <w:szCs w:val="24"/>
              </w:rPr>
              <w:t xml:space="preserve"> </w:t>
            </w:r>
            <w:r w:rsidRPr="00CD2F2D">
              <w:rPr>
                <w:sz w:val="24"/>
                <w:szCs w:val="24"/>
              </w:rPr>
              <w:t>rezultatelor</w:t>
            </w:r>
            <w:r w:rsidRPr="00CD2F2D">
              <w:rPr>
                <w:spacing w:val="-2"/>
                <w:sz w:val="24"/>
                <w:szCs w:val="24"/>
              </w:rPr>
              <w:t xml:space="preserve"> </w:t>
            </w:r>
            <w:r w:rsidRPr="00CD2F2D">
              <w:rPr>
                <w:sz w:val="24"/>
                <w:szCs w:val="24"/>
              </w:rPr>
              <w:t>selecţiei</w:t>
            </w:r>
            <w:r w:rsidRPr="00CD2F2D">
              <w:rPr>
                <w:spacing w:val="-3"/>
                <w:sz w:val="24"/>
                <w:szCs w:val="24"/>
              </w:rPr>
              <w:t xml:space="preserve"> </w:t>
            </w:r>
            <w:r w:rsidRPr="00CD2F2D">
              <w:rPr>
                <w:sz w:val="24"/>
                <w:szCs w:val="24"/>
              </w:rPr>
              <w:t>dosarelor</w:t>
            </w:r>
          </w:p>
        </w:tc>
        <w:tc>
          <w:tcPr>
            <w:tcW w:w="4961" w:type="dxa"/>
          </w:tcPr>
          <w:p w14:paraId="5707BF20" w14:textId="77777777" w:rsidR="00D30C32" w:rsidRPr="00CD2F2D" w:rsidRDefault="00911398" w:rsidP="002F65D4">
            <w:pPr>
              <w:pStyle w:val="TableParagraph"/>
              <w:ind w:left="205" w:right="197"/>
              <w:jc w:val="center"/>
              <w:rPr>
                <w:sz w:val="24"/>
                <w:szCs w:val="24"/>
              </w:rPr>
            </w:pPr>
            <w:r>
              <w:rPr>
                <w:sz w:val="24"/>
                <w:szCs w:val="24"/>
              </w:rPr>
              <w:t>20.10.2026, ora 15.00</w:t>
            </w:r>
          </w:p>
        </w:tc>
      </w:tr>
      <w:tr w:rsidR="00D30C32" w:rsidRPr="00CD2F2D" w14:paraId="5F9BBB5F" w14:textId="77777777" w:rsidTr="005E5910">
        <w:trPr>
          <w:trHeight w:val="567"/>
        </w:trPr>
        <w:tc>
          <w:tcPr>
            <w:tcW w:w="637" w:type="dxa"/>
          </w:tcPr>
          <w:p w14:paraId="1D120F6C" w14:textId="77777777" w:rsidR="00D30C32" w:rsidRPr="00CD2F2D" w:rsidRDefault="00D30C32" w:rsidP="009462C3">
            <w:pPr>
              <w:pStyle w:val="TableParagraph"/>
              <w:spacing w:before="146"/>
              <w:rPr>
                <w:sz w:val="24"/>
                <w:szCs w:val="24"/>
              </w:rPr>
            </w:pPr>
            <w:r w:rsidRPr="00CD2F2D">
              <w:rPr>
                <w:sz w:val="24"/>
                <w:szCs w:val="24"/>
              </w:rPr>
              <w:t>5.</w:t>
            </w:r>
          </w:p>
        </w:tc>
        <w:tc>
          <w:tcPr>
            <w:tcW w:w="4630" w:type="dxa"/>
          </w:tcPr>
          <w:p w14:paraId="58E665BE" w14:textId="77777777" w:rsidR="00D30C32" w:rsidRPr="00CD2F2D" w:rsidRDefault="00D30C32" w:rsidP="009462C3">
            <w:pPr>
              <w:pStyle w:val="TableParagraph"/>
              <w:spacing w:line="270" w:lineRule="atLeast"/>
              <w:ind w:left="107" w:right="1013"/>
              <w:rPr>
                <w:sz w:val="24"/>
                <w:szCs w:val="24"/>
              </w:rPr>
            </w:pPr>
            <w:r w:rsidRPr="00CD2F2D">
              <w:rPr>
                <w:sz w:val="24"/>
                <w:szCs w:val="24"/>
              </w:rPr>
              <w:t>Depunerea contestaţiilor privind rezultatele selecţiei</w:t>
            </w:r>
            <w:r w:rsidR="005E5910" w:rsidRPr="00CD2F2D">
              <w:rPr>
                <w:sz w:val="24"/>
                <w:szCs w:val="24"/>
              </w:rPr>
              <w:t xml:space="preserve"> </w:t>
            </w:r>
            <w:r w:rsidRPr="00CD2F2D">
              <w:rPr>
                <w:spacing w:val="-57"/>
                <w:sz w:val="24"/>
                <w:szCs w:val="24"/>
              </w:rPr>
              <w:t xml:space="preserve"> </w:t>
            </w:r>
            <w:r w:rsidRPr="00CD2F2D">
              <w:rPr>
                <w:sz w:val="24"/>
                <w:szCs w:val="24"/>
              </w:rPr>
              <w:t>dosarelor</w:t>
            </w:r>
          </w:p>
        </w:tc>
        <w:tc>
          <w:tcPr>
            <w:tcW w:w="4961" w:type="dxa"/>
          </w:tcPr>
          <w:p w14:paraId="19DA1D1E" w14:textId="77777777" w:rsidR="00D30C32" w:rsidRPr="00CD2F2D" w:rsidRDefault="00911398" w:rsidP="002F65D4">
            <w:pPr>
              <w:pStyle w:val="TableParagraph"/>
              <w:spacing w:before="1"/>
              <w:ind w:left="205" w:right="197"/>
              <w:jc w:val="center"/>
              <w:rPr>
                <w:sz w:val="24"/>
                <w:szCs w:val="24"/>
              </w:rPr>
            </w:pPr>
            <w:r>
              <w:rPr>
                <w:sz w:val="24"/>
                <w:szCs w:val="24"/>
              </w:rPr>
              <w:t>21.10.2026, ora 15.00</w:t>
            </w:r>
          </w:p>
        </w:tc>
      </w:tr>
      <w:tr w:rsidR="00D30C32" w:rsidRPr="00CD2F2D" w14:paraId="72DEC7F1" w14:textId="77777777" w:rsidTr="005E5910">
        <w:trPr>
          <w:trHeight w:val="567"/>
        </w:trPr>
        <w:tc>
          <w:tcPr>
            <w:tcW w:w="637" w:type="dxa"/>
          </w:tcPr>
          <w:p w14:paraId="7470238B" w14:textId="77777777" w:rsidR="00D30C32" w:rsidRPr="00CD2F2D" w:rsidRDefault="00D30C32" w:rsidP="009462C3">
            <w:pPr>
              <w:pStyle w:val="TableParagraph"/>
              <w:spacing w:before="146"/>
              <w:rPr>
                <w:sz w:val="24"/>
                <w:szCs w:val="24"/>
              </w:rPr>
            </w:pPr>
            <w:r w:rsidRPr="00CD2F2D">
              <w:rPr>
                <w:sz w:val="24"/>
                <w:szCs w:val="24"/>
              </w:rPr>
              <w:t>6.</w:t>
            </w:r>
          </w:p>
        </w:tc>
        <w:tc>
          <w:tcPr>
            <w:tcW w:w="4630" w:type="dxa"/>
          </w:tcPr>
          <w:p w14:paraId="0D108B41" w14:textId="77777777" w:rsidR="00D30C32" w:rsidRPr="00CD2F2D" w:rsidRDefault="00D30C32" w:rsidP="009462C3">
            <w:pPr>
              <w:pStyle w:val="TableParagraph"/>
              <w:spacing w:before="146"/>
              <w:ind w:left="108"/>
              <w:rPr>
                <w:sz w:val="24"/>
                <w:szCs w:val="24"/>
              </w:rPr>
            </w:pPr>
            <w:r w:rsidRPr="00CD2F2D">
              <w:rPr>
                <w:sz w:val="24"/>
                <w:szCs w:val="24"/>
              </w:rPr>
              <w:t>Afişarea</w:t>
            </w:r>
            <w:r w:rsidRPr="00CD2F2D">
              <w:rPr>
                <w:spacing w:val="-3"/>
                <w:sz w:val="24"/>
                <w:szCs w:val="24"/>
              </w:rPr>
              <w:t xml:space="preserve"> </w:t>
            </w:r>
            <w:r w:rsidRPr="00CD2F2D">
              <w:rPr>
                <w:sz w:val="24"/>
                <w:szCs w:val="24"/>
              </w:rPr>
              <w:t>rezultatului</w:t>
            </w:r>
            <w:r w:rsidRPr="00CD2F2D">
              <w:rPr>
                <w:spacing w:val="-3"/>
                <w:sz w:val="24"/>
                <w:szCs w:val="24"/>
              </w:rPr>
              <w:t xml:space="preserve"> </w:t>
            </w:r>
            <w:r w:rsidRPr="00CD2F2D">
              <w:rPr>
                <w:sz w:val="24"/>
                <w:szCs w:val="24"/>
              </w:rPr>
              <w:t>soluţionării</w:t>
            </w:r>
            <w:r w:rsidRPr="00CD2F2D">
              <w:rPr>
                <w:spacing w:val="-3"/>
                <w:sz w:val="24"/>
                <w:szCs w:val="24"/>
              </w:rPr>
              <w:t xml:space="preserve"> </w:t>
            </w:r>
            <w:r w:rsidRPr="00CD2F2D">
              <w:rPr>
                <w:sz w:val="24"/>
                <w:szCs w:val="24"/>
              </w:rPr>
              <w:t>contestaţiilor</w:t>
            </w:r>
          </w:p>
        </w:tc>
        <w:tc>
          <w:tcPr>
            <w:tcW w:w="4961" w:type="dxa"/>
          </w:tcPr>
          <w:p w14:paraId="4EBAE48D" w14:textId="77777777" w:rsidR="00D30C32" w:rsidRPr="00CD2F2D" w:rsidRDefault="00911398" w:rsidP="002F65D4">
            <w:pPr>
              <w:pStyle w:val="TableParagraph"/>
              <w:spacing w:before="1"/>
              <w:ind w:left="205" w:right="197"/>
              <w:jc w:val="center"/>
              <w:rPr>
                <w:sz w:val="24"/>
                <w:szCs w:val="24"/>
              </w:rPr>
            </w:pPr>
            <w:r>
              <w:rPr>
                <w:sz w:val="24"/>
                <w:szCs w:val="24"/>
              </w:rPr>
              <w:t>22.10.2026, ora 15.00</w:t>
            </w:r>
          </w:p>
        </w:tc>
      </w:tr>
      <w:tr w:rsidR="00D30C32" w:rsidRPr="00CD2F2D" w14:paraId="70214898" w14:textId="77777777" w:rsidTr="005E5910">
        <w:trPr>
          <w:trHeight w:val="567"/>
        </w:trPr>
        <w:tc>
          <w:tcPr>
            <w:tcW w:w="637" w:type="dxa"/>
          </w:tcPr>
          <w:p w14:paraId="67A956C5" w14:textId="77777777" w:rsidR="00D30C32" w:rsidRPr="00CD2F2D" w:rsidRDefault="00D30C32" w:rsidP="009462C3">
            <w:pPr>
              <w:pStyle w:val="TableParagraph"/>
              <w:spacing w:before="146"/>
              <w:rPr>
                <w:sz w:val="24"/>
                <w:szCs w:val="24"/>
              </w:rPr>
            </w:pPr>
            <w:r w:rsidRPr="00CD2F2D">
              <w:rPr>
                <w:sz w:val="24"/>
                <w:szCs w:val="24"/>
              </w:rPr>
              <w:t>7.</w:t>
            </w:r>
          </w:p>
        </w:tc>
        <w:tc>
          <w:tcPr>
            <w:tcW w:w="4630" w:type="dxa"/>
          </w:tcPr>
          <w:p w14:paraId="6672A4E5" w14:textId="77777777" w:rsidR="00D30C32" w:rsidRPr="00CD2F2D" w:rsidRDefault="00D30C32" w:rsidP="009462C3">
            <w:pPr>
              <w:pStyle w:val="TableParagraph"/>
              <w:spacing w:before="86"/>
              <w:ind w:left="107"/>
              <w:rPr>
                <w:sz w:val="24"/>
                <w:szCs w:val="24"/>
              </w:rPr>
            </w:pPr>
            <w:r w:rsidRPr="00CD2F2D">
              <w:rPr>
                <w:sz w:val="24"/>
                <w:szCs w:val="24"/>
              </w:rPr>
              <w:t>Susţinerea</w:t>
            </w:r>
            <w:r w:rsidRPr="00CD2F2D">
              <w:rPr>
                <w:spacing w:val="-2"/>
                <w:sz w:val="24"/>
                <w:szCs w:val="24"/>
              </w:rPr>
              <w:t xml:space="preserve"> </w:t>
            </w:r>
            <w:r w:rsidRPr="00CD2F2D">
              <w:rPr>
                <w:sz w:val="24"/>
                <w:szCs w:val="24"/>
              </w:rPr>
              <w:t>probei</w:t>
            </w:r>
            <w:r w:rsidRPr="00CD2F2D">
              <w:rPr>
                <w:spacing w:val="-1"/>
                <w:sz w:val="24"/>
                <w:szCs w:val="24"/>
              </w:rPr>
              <w:t xml:space="preserve"> </w:t>
            </w:r>
            <w:r w:rsidRPr="00CD2F2D">
              <w:rPr>
                <w:sz w:val="24"/>
                <w:szCs w:val="24"/>
              </w:rPr>
              <w:t>scrise</w:t>
            </w:r>
          </w:p>
        </w:tc>
        <w:tc>
          <w:tcPr>
            <w:tcW w:w="4961" w:type="dxa"/>
          </w:tcPr>
          <w:p w14:paraId="572CE385" w14:textId="77777777" w:rsidR="005E5910" w:rsidRPr="00CD2F2D" w:rsidRDefault="00911398" w:rsidP="002F65D4">
            <w:pPr>
              <w:pStyle w:val="TableParagraph"/>
              <w:ind w:left="205" w:right="197"/>
              <w:jc w:val="center"/>
              <w:rPr>
                <w:sz w:val="24"/>
                <w:szCs w:val="24"/>
              </w:rPr>
            </w:pPr>
            <w:r>
              <w:rPr>
                <w:sz w:val="24"/>
                <w:szCs w:val="24"/>
              </w:rPr>
              <w:t>26.10.2026, ora 10.00</w:t>
            </w:r>
          </w:p>
        </w:tc>
      </w:tr>
      <w:tr w:rsidR="00D30C32" w:rsidRPr="00CD2F2D" w14:paraId="080BF6DA" w14:textId="77777777" w:rsidTr="005E5910">
        <w:trPr>
          <w:trHeight w:val="567"/>
        </w:trPr>
        <w:tc>
          <w:tcPr>
            <w:tcW w:w="637" w:type="dxa"/>
          </w:tcPr>
          <w:p w14:paraId="47EAE2E8" w14:textId="77777777" w:rsidR="00D30C32" w:rsidRPr="00CD2F2D" w:rsidRDefault="00D30C32" w:rsidP="009462C3">
            <w:pPr>
              <w:pStyle w:val="TableParagraph"/>
              <w:spacing w:before="146"/>
              <w:rPr>
                <w:sz w:val="24"/>
                <w:szCs w:val="24"/>
              </w:rPr>
            </w:pPr>
            <w:r w:rsidRPr="00CD2F2D">
              <w:rPr>
                <w:sz w:val="24"/>
                <w:szCs w:val="24"/>
              </w:rPr>
              <w:t>8.</w:t>
            </w:r>
          </w:p>
        </w:tc>
        <w:tc>
          <w:tcPr>
            <w:tcW w:w="4630" w:type="dxa"/>
          </w:tcPr>
          <w:p w14:paraId="190FC982" w14:textId="77777777" w:rsidR="00D30C32" w:rsidRPr="00CD2F2D" w:rsidRDefault="00D30C32" w:rsidP="009462C3">
            <w:pPr>
              <w:pStyle w:val="TableParagraph"/>
              <w:spacing w:before="146"/>
              <w:ind w:left="108"/>
              <w:rPr>
                <w:sz w:val="24"/>
                <w:szCs w:val="24"/>
              </w:rPr>
            </w:pPr>
            <w:r w:rsidRPr="00CD2F2D">
              <w:rPr>
                <w:sz w:val="24"/>
                <w:szCs w:val="24"/>
              </w:rPr>
              <w:t>Afişarea</w:t>
            </w:r>
            <w:r w:rsidRPr="00CD2F2D">
              <w:rPr>
                <w:spacing w:val="-3"/>
                <w:sz w:val="24"/>
                <w:szCs w:val="24"/>
              </w:rPr>
              <w:t xml:space="preserve"> </w:t>
            </w:r>
            <w:r w:rsidRPr="00CD2F2D">
              <w:rPr>
                <w:sz w:val="24"/>
                <w:szCs w:val="24"/>
              </w:rPr>
              <w:t>rezultatului</w:t>
            </w:r>
            <w:r w:rsidRPr="00CD2F2D">
              <w:rPr>
                <w:spacing w:val="-2"/>
                <w:sz w:val="24"/>
                <w:szCs w:val="24"/>
              </w:rPr>
              <w:t xml:space="preserve"> </w:t>
            </w:r>
            <w:r w:rsidRPr="00CD2F2D">
              <w:rPr>
                <w:sz w:val="24"/>
                <w:szCs w:val="24"/>
              </w:rPr>
              <w:t>probei</w:t>
            </w:r>
            <w:r w:rsidRPr="00CD2F2D">
              <w:rPr>
                <w:spacing w:val="-2"/>
                <w:sz w:val="24"/>
                <w:szCs w:val="24"/>
              </w:rPr>
              <w:t xml:space="preserve"> </w:t>
            </w:r>
            <w:r w:rsidRPr="00CD2F2D">
              <w:rPr>
                <w:sz w:val="24"/>
                <w:szCs w:val="24"/>
              </w:rPr>
              <w:t>scrise</w:t>
            </w:r>
          </w:p>
        </w:tc>
        <w:tc>
          <w:tcPr>
            <w:tcW w:w="4961" w:type="dxa"/>
          </w:tcPr>
          <w:p w14:paraId="0DB230EF" w14:textId="77777777" w:rsidR="00D30C32" w:rsidRPr="00CD2F2D" w:rsidRDefault="003B5200" w:rsidP="003B5200">
            <w:pPr>
              <w:pStyle w:val="TableParagraph"/>
              <w:ind w:left="205" w:right="197"/>
              <w:jc w:val="center"/>
              <w:rPr>
                <w:sz w:val="24"/>
                <w:szCs w:val="24"/>
              </w:rPr>
            </w:pPr>
            <w:r>
              <w:rPr>
                <w:sz w:val="24"/>
                <w:szCs w:val="24"/>
              </w:rPr>
              <w:t>26.10.2026, ora 15.00</w:t>
            </w:r>
          </w:p>
        </w:tc>
      </w:tr>
      <w:tr w:rsidR="00D30C32" w:rsidRPr="00CD2F2D" w14:paraId="4ADE571B" w14:textId="77777777" w:rsidTr="005E5910">
        <w:trPr>
          <w:trHeight w:val="565"/>
        </w:trPr>
        <w:tc>
          <w:tcPr>
            <w:tcW w:w="637" w:type="dxa"/>
          </w:tcPr>
          <w:p w14:paraId="4E09BB3F" w14:textId="77777777" w:rsidR="00D30C32" w:rsidRPr="00CD2F2D" w:rsidRDefault="00D30C32" w:rsidP="009462C3">
            <w:pPr>
              <w:pStyle w:val="TableParagraph"/>
              <w:spacing w:before="145"/>
              <w:rPr>
                <w:sz w:val="24"/>
                <w:szCs w:val="24"/>
              </w:rPr>
            </w:pPr>
            <w:r w:rsidRPr="00CD2F2D">
              <w:rPr>
                <w:sz w:val="24"/>
                <w:szCs w:val="24"/>
              </w:rPr>
              <w:lastRenderedPageBreak/>
              <w:t>9.</w:t>
            </w:r>
          </w:p>
        </w:tc>
        <w:tc>
          <w:tcPr>
            <w:tcW w:w="4630" w:type="dxa"/>
          </w:tcPr>
          <w:p w14:paraId="6661469D" w14:textId="77777777" w:rsidR="00D30C32" w:rsidRPr="00CD2F2D" w:rsidRDefault="00D30C32" w:rsidP="009462C3">
            <w:pPr>
              <w:pStyle w:val="TableParagraph"/>
              <w:spacing w:line="270" w:lineRule="atLeast"/>
              <w:ind w:left="107" w:right="580"/>
              <w:rPr>
                <w:sz w:val="24"/>
                <w:szCs w:val="24"/>
              </w:rPr>
            </w:pPr>
            <w:r w:rsidRPr="00CD2F2D">
              <w:rPr>
                <w:sz w:val="24"/>
                <w:szCs w:val="24"/>
              </w:rPr>
              <w:t>Depunerea contestaţiilor privind rezultatele probei scrise</w:t>
            </w:r>
            <w:r w:rsidRPr="00CD2F2D">
              <w:rPr>
                <w:spacing w:val="-57"/>
                <w:sz w:val="24"/>
                <w:szCs w:val="24"/>
              </w:rPr>
              <w:t xml:space="preserve"> </w:t>
            </w:r>
          </w:p>
        </w:tc>
        <w:tc>
          <w:tcPr>
            <w:tcW w:w="4961" w:type="dxa"/>
          </w:tcPr>
          <w:p w14:paraId="3CDED000" w14:textId="77777777" w:rsidR="00D30C32" w:rsidRPr="00CD2F2D" w:rsidRDefault="003B5200" w:rsidP="003B5200">
            <w:pPr>
              <w:pStyle w:val="TableParagraph"/>
              <w:ind w:left="205" w:right="197"/>
              <w:jc w:val="center"/>
              <w:rPr>
                <w:sz w:val="24"/>
                <w:szCs w:val="24"/>
              </w:rPr>
            </w:pPr>
            <w:r>
              <w:rPr>
                <w:sz w:val="24"/>
                <w:szCs w:val="24"/>
              </w:rPr>
              <w:t>27.10.2026, ora 12.00</w:t>
            </w:r>
          </w:p>
        </w:tc>
      </w:tr>
      <w:tr w:rsidR="00D30C32" w:rsidRPr="00CD2F2D" w14:paraId="11CBE5FB" w14:textId="77777777" w:rsidTr="005E5910">
        <w:trPr>
          <w:trHeight w:val="567"/>
        </w:trPr>
        <w:tc>
          <w:tcPr>
            <w:tcW w:w="637" w:type="dxa"/>
          </w:tcPr>
          <w:p w14:paraId="4EC08F1C" w14:textId="77777777" w:rsidR="00D30C32" w:rsidRPr="00CD2F2D" w:rsidRDefault="00D30C32" w:rsidP="009462C3">
            <w:pPr>
              <w:pStyle w:val="TableParagraph"/>
              <w:spacing w:before="146"/>
              <w:rPr>
                <w:sz w:val="24"/>
                <w:szCs w:val="24"/>
              </w:rPr>
            </w:pPr>
            <w:r w:rsidRPr="00CD2F2D">
              <w:rPr>
                <w:sz w:val="24"/>
                <w:szCs w:val="24"/>
              </w:rPr>
              <w:t>10.</w:t>
            </w:r>
          </w:p>
        </w:tc>
        <w:tc>
          <w:tcPr>
            <w:tcW w:w="4630" w:type="dxa"/>
          </w:tcPr>
          <w:p w14:paraId="4C3EF904" w14:textId="77777777" w:rsidR="00D30C32" w:rsidRPr="00CD2F2D" w:rsidRDefault="00D30C32" w:rsidP="009462C3">
            <w:pPr>
              <w:pStyle w:val="TableParagraph"/>
              <w:spacing w:before="146"/>
              <w:ind w:left="108"/>
              <w:rPr>
                <w:sz w:val="24"/>
                <w:szCs w:val="24"/>
              </w:rPr>
            </w:pPr>
            <w:r w:rsidRPr="00CD2F2D">
              <w:rPr>
                <w:sz w:val="24"/>
                <w:szCs w:val="24"/>
              </w:rPr>
              <w:t>Afişarea</w:t>
            </w:r>
            <w:r w:rsidRPr="00CD2F2D">
              <w:rPr>
                <w:spacing w:val="-3"/>
                <w:sz w:val="24"/>
                <w:szCs w:val="24"/>
              </w:rPr>
              <w:t xml:space="preserve"> </w:t>
            </w:r>
            <w:r w:rsidRPr="00CD2F2D">
              <w:rPr>
                <w:sz w:val="24"/>
                <w:szCs w:val="24"/>
              </w:rPr>
              <w:t>rezultatului</w:t>
            </w:r>
            <w:r w:rsidRPr="00CD2F2D">
              <w:rPr>
                <w:spacing w:val="-3"/>
                <w:sz w:val="24"/>
                <w:szCs w:val="24"/>
              </w:rPr>
              <w:t xml:space="preserve"> </w:t>
            </w:r>
            <w:r w:rsidRPr="00CD2F2D">
              <w:rPr>
                <w:sz w:val="24"/>
                <w:szCs w:val="24"/>
              </w:rPr>
              <w:t>soluţionării</w:t>
            </w:r>
            <w:r w:rsidRPr="00CD2F2D">
              <w:rPr>
                <w:spacing w:val="-3"/>
                <w:sz w:val="24"/>
                <w:szCs w:val="24"/>
              </w:rPr>
              <w:t xml:space="preserve"> </w:t>
            </w:r>
            <w:r w:rsidRPr="00CD2F2D">
              <w:rPr>
                <w:sz w:val="24"/>
                <w:szCs w:val="24"/>
              </w:rPr>
              <w:t>contestaţiilor</w:t>
            </w:r>
          </w:p>
        </w:tc>
        <w:tc>
          <w:tcPr>
            <w:tcW w:w="4961" w:type="dxa"/>
          </w:tcPr>
          <w:p w14:paraId="26E3F21C" w14:textId="77777777" w:rsidR="00D30C32" w:rsidRPr="00CD2F2D" w:rsidRDefault="003B5200" w:rsidP="003B5200">
            <w:pPr>
              <w:pStyle w:val="TableParagraph"/>
              <w:spacing w:before="1"/>
              <w:ind w:left="205" w:right="197"/>
              <w:jc w:val="center"/>
              <w:rPr>
                <w:sz w:val="24"/>
                <w:szCs w:val="24"/>
              </w:rPr>
            </w:pPr>
            <w:r>
              <w:rPr>
                <w:sz w:val="24"/>
                <w:szCs w:val="24"/>
              </w:rPr>
              <w:t>28.10.2026, ora 12.00</w:t>
            </w:r>
          </w:p>
        </w:tc>
      </w:tr>
      <w:tr w:rsidR="003B5200" w:rsidRPr="00CD2F2D" w14:paraId="373F532F" w14:textId="77777777" w:rsidTr="005E5910">
        <w:trPr>
          <w:trHeight w:val="567"/>
        </w:trPr>
        <w:tc>
          <w:tcPr>
            <w:tcW w:w="637" w:type="dxa"/>
          </w:tcPr>
          <w:p w14:paraId="56427E70" w14:textId="77777777" w:rsidR="003B5200" w:rsidRPr="00CD2F2D" w:rsidRDefault="003B5200" w:rsidP="009462C3">
            <w:pPr>
              <w:pStyle w:val="TableParagraph"/>
              <w:spacing w:before="146"/>
              <w:rPr>
                <w:sz w:val="24"/>
                <w:szCs w:val="24"/>
              </w:rPr>
            </w:pPr>
            <w:r w:rsidRPr="00CD2F2D">
              <w:rPr>
                <w:sz w:val="24"/>
                <w:szCs w:val="24"/>
              </w:rPr>
              <w:t>11.</w:t>
            </w:r>
          </w:p>
        </w:tc>
        <w:tc>
          <w:tcPr>
            <w:tcW w:w="4630" w:type="dxa"/>
          </w:tcPr>
          <w:p w14:paraId="4FF967A0" w14:textId="77777777" w:rsidR="003B5200" w:rsidRPr="00CD2F2D" w:rsidRDefault="003B5200" w:rsidP="009462C3">
            <w:pPr>
              <w:pStyle w:val="TableParagraph"/>
              <w:spacing w:before="146"/>
              <w:ind w:left="108"/>
              <w:rPr>
                <w:sz w:val="24"/>
                <w:szCs w:val="24"/>
              </w:rPr>
            </w:pPr>
            <w:r w:rsidRPr="00CD2F2D">
              <w:rPr>
                <w:sz w:val="24"/>
                <w:szCs w:val="24"/>
              </w:rPr>
              <w:t>Susţinerea</w:t>
            </w:r>
            <w:r w:rsidRPr="00CD2F2D">
              <w:rPr>
                <w:spacing w:val="-2"/>
                <w:sz w:val="24"/>
                <w:szCs w:val="24"/>
              </w:rPr>
              <w:t xml:space="preserve"> </w:t>
            </w:r>
            <w:r w:rsidRPr="00CD2F2D">
              <w:rPr>
                <w:sz w:val="24"/>
                <w:szCs w:val="24"/>
              </w:rPr>
              <w:t>interviului</w:t>
            </w:r>
          </w:p>
        </w:tc>
        <w:tc>
          <w:tcPr>
            <w:tcW w:w="4961" w:type="dxa"/>
          </w:tcPr>
          <w:p w14:paraId="2E095645" w14:textId="77777777" w:rsidR="003B5200" w:rsidRPr="00CD2F2D" w:rsidRDefault="002F65D4" w:rsidP="003B5200">
            <w:pPr>
              <w:pStyle w:val="TableParagraph"/>
              <w:ind w:left="205" w:right="197"/>
              <w:rPr>
                <w:sz w:val="24"/>
                <w:szCs w:val="24"/>
              </w:rPr>
            </w:pPr>
            <w:r>
              <w:rPr>
                <w:sz w:val="24"/>
                <w:szCs w:val="24"/>
              </w:rPr>
              <w:t xml:space="preserve">                    </w:t>
            </w:r>
            <w:r w:rsidR="003B5200">
              <w:rPr>
                <w:sz w:val="24"/>
                <w:szCs w:val="24"/>
              </w:rPr>
              <w:t>29.10.2026, ora 10.00</w:t>
            </w:r>
          </w:p>
        </w:tc>
      </w:tr>
      <w:tr w:rsidR="003B5200" w:rsidRPr="00CD2F2D" w14:paraId="3D45EBBA" w14:textId="77777777" w:rsidTr="005E5910">
        <w:trPr>
          <w:trHeight w:val="567"/>
        </w:trPr>
        <w:tc>
          <w:tcPr>
            <w:tcW w:w="637" w:type="dxa"/>
          </w:tcPr>
          <w:p w14:paraId="1366FBCF" w14:textId="77777777" w:rsidR="003B5200" w:rsidRPr="00CD2F2D" w:rsidRDefault="003B5200" w:rsidP="009462C3">
            <w:pPr>
              <w:pStyle w:val="TableParagraph"/>
              <w:spacing w:before="146"/>
              <w:rPr>
                <w:sz w:val="24"/>
                <w:szCs w:val="24"/>
              </w:rPr>
            </w:pPr>
            <w:r w:rsidRPr="00CD2F2D">
              <w:rPr>
                <w:sz w:val="24"/>
                <w:szCs w:val="24"/>
              </w:rPr>
              <w:t>12.</w:t>
            </w:r>
          </w:p>
        </w:tc>
        <w:tc>
          <w:tcPr>
            <w:tcW w:w="4630" w:type="dxa"/>
          </w:tcPr>
          <w:p w14:paraId="70D6DD7B" w14:textId="77777777" w:rsidR="003B5200" w:rsidRPr="00CD2F2D" w:rsidRDefault="003B5200" w:rsidP="009462C3">
            <w:pPr>
              <w:pStyle w:val="TableParagraph"/>
              <w:spacing w:before="146"/>
              <w:ind w:left="108"/>
              <w:rPr>
                <w:sz w:val="24"/>
                <w:szCs w:val="24"/>
              </w:rPr>
            </w:pPr>
            <w:r w:rsidRPr="00CD2F2D">
              <w:rPr>
                <w:sz w:val="24"/>
                <w:szCs w:val="24"/>
              </w:rPr>
              <w:t>Comunicarea</w:t>
            </w:r>
            <w:r w:rsidRPr="00CD2F2D">
              <w:rPr>
                <w:spacing w:val="-3"/>
                <w:sz w:val="24"/>
                <w:szCs w:val="24"/>
              </w:rPr>
              <w:t xml:space="preserve"> </w:t>
            </w:r>
            <w:r w:rsidRPr="00CD2F2D">
              <w:rPr>
                <w:sz w:val="24"/>
                <w:szCs w:val="24"/>
              </w:rPr>
              <w:t>rezultatelor</w:t>
            </w:r>
            <w:r w:rsidRPr="00CD2F2D">
              <w:rPr>
                <w:spacing w:val="-2"/>
                <w:sz w:val="24"/>
                <w:szCs w:val="24"/>
              </w:rPr>
              <w:t xml:space="preserve"> </w:t>
            </w:r>
            <w:r w:rsidRPr="00CD2F2D">
              <w:rPr>
                <w:sz w:val="24"/>
                <w:szCs w:val="24"/>
              </w:rPr>
              <w:t>după</w:t>
            </w:r>
            <w:r w:rsidRPr="00CD2F2D">
              <w:rPr>
                <w:spacing w:val="-3"/>
                <w:sz w:val="24"/>
                <w:szCs w:val="24"/>
              </w:rPr>
              <w:t xml:space="preserve"> </w:t>
            </w:r>
            <w:r w:rsidRPr="00CD2F2D">
              <w:rPr>
                <w:sz w:val="24"/>
                <w:szCs w:val="24"/>
              </w:rPr>
              <w:t>susţinerea</w:t>
            </w:r>
            <w:r w:rsidRPr="00CD2F2D">
              <w:rPr>
                <w:spacing w:val="-3"/>
                <w:sz w:val="24"/>
                <w:szCs w:val="24"/>
              </w:rPr>
              <w:t xml:space="preserve"> </w:t>
            </w:r>
            <w:r w:rsidRPr="00CD2F2D">
              <w:rPr>
                <w:sz w:val="24"/>
                <w:szCs w:val="24"/>
              </w:rPr>
              <w:t>interviului</w:t>
            </w:r>
          </w:p>
        </w:tc>
        <w:tc>
          <w:tcPr>
            <w:tcW w:w="4961" w:type="dxa"/>
          </w:tcPr>
          <w:p w14:paraId="7DFBBB1B" w14:textId="77777777" w:rsidR="003B5200" w:rsidRPr="00CD2F2D" w:rsidRDefault="003B5200" w:rsidP="003B5200">
            <w:pPr>
              <w:pStyle w:val="TableParagraph"/>
              <w:ind w:left="205" w:right="197"/>
              <w:jc w:val="center"/>
              <w:rPr>
                <w:sz w:val="24"/>
                <w:szCs w:val="24"/>
              </w:rPr>
            </w:pPr>
            <w:r>
              <w:rPr>
                <w:sz w:val="24"/>
                <w:szCs w:val="24"/>
              </w:rPr>
              <w:t>29.10.2026, ora 15.00</w:t>
            </w:r>
          </w:p>
        </w:tc>
      </w:tr>
      <w:tr w:rsidR="003B5200" w:rsidRPr="00CD2F2D" w14:paraId="33752213" w14:textId="77777777" w:rsidTr="003B5200">
        <w:trPr>
          <w:trHeight w:hRule="exact" w:val="857"/>
        </w:trPr>
        <w:tc>
          <w:tcPr>
            <w:tcW w:w="637" w:type="dxa"/>
          </w:tcPr>
          <w:p w14:paraId="3E710E38" w14:textId="77777777" w:rsidR="003B5200" w:rsidRPr="00CD2F2D" w:rsidRDefault="003B5200" w:rsidP="009462C3">
            <w:pPr>
              <w:pStyle w:val="TableParagraph"/>
              <w:spacing w:before="145"/>
              <w:rPr>
                <w:sz w:val="24"/>
                <w:szCs w:val="24"/>
              </w:rPr>
            </w:pPr>
            <w:r w:rsidRPr="00CD2F2D">
              <w:rPr>
                <w:sz w:val="24"/>
                <w:szCs w:val="24"/>
              </w:rPr>
              <w:t>13.</w:t>
            </w:r>
          </w:p>
        </w:tc>
        <w:tc>
          <w:tcPr>
            <w:tcW w:w="4630" w:type="dxa"/>
          </w:tcPr>
          <w:p w14:paraId="123B5768" w14:textId="77777777" w:rsidR="003B5200" w:rsidRPr="00CD2F2D" w:rsidRDefault="003B5200" w:rsidP="009462C3">
            <w:pPr>
              <w:pStyle w:val="TableParagraph"/>
              <w:spacing w:before="145"/>
              <w:ind w:left="108"/>
              <w:rPr>
                <w:sz w:val="24"/>
                <w:szCs w:val="24"/>
              </w:rPr>
            </w:pPr>
            <w:r w:rsidRPr="00CD2F2D">
              <w:rPr>
                <w:sz w:val="24"/>
                <w:szCs w:val="24"/>
              </w:rPr>
              <w:t>Depunerea</w:t>
            </w:r>
            <w:r w:rsidRPr="00CD2F2D">
              <w:rPr>
                <w:spacing w:val="-3"/>
                <w:sz w:val="24"/>
                <w:szCs w:val="24"/>
              </w:rPr>
              <w:t xml:space="preserve"> </w:t>
            </w:r>
            <w:r w:rsidRPr="00CD2F2D">
              <w:rPr>
                <w:sz w:val="24"/>
                <w:szCs w:val="24"/>
              </w:rPr>
              <w:t>contestaţiilor</w:t>
            </w:r>
            <w:r w:rsidRPr="00CD2F2D">
              <w:rPr>
                <w:spacing w:val="-3"/>
                <w:sz w:val="24"/>
                <w:szCs w:val="24"/>
              </w:rPr>
              <w:t xml:space="preserve"> </w:t>
            </w:r>
            <w:r w:rsidRPr="00CD2F2D">
              <w:rPr>
                <w:sz w:val="24"/>
                <w:szCs w:val="24"/>
              </w:rPr>
              <w:t>privind</w:t>
            </w:r>
            <w:r w:rsidRPr="00CD2F2D">
              <w:rPr>
                <w:spacing w:val="-3"/>
                <w:sz w:val="24"/>
                <w:szCs w:val="24"/>
              </w:rPr>
              <w:t xml:space="preserve"> </w:t>
            </w:r>
            <w:r w:rsidRPr="00CD2F2D">
              <w:rPr>
                <w:sz w:val="24"/>
                <w:szCs w:val="24"/>
              </w:rPr>
              <w:t>rezultatul</w:t>
            </w:r>
            <w:r w:rsidRPr="00CD2F2D">
              <w:rPr>
                <w:spacing w:val="-4"/>
                <w:sz w:val="24"/>
                <w:szCs w:val="24"/>
              </w:rPr>
              <w:t xml:space="preserve"> </w:t>
            </w:r>
            <w:r w:rsidRPr="00CD2F2D">
              <w:rPr>
                <w:sz w:val="24"/>
                <w:szCs w:val="24"/>
              </w:rPr>
              <w:t>interviului</w:t>
            </w:r>
          </w:p>
        </w:tc>
        <w:tc>
          <w:tcPr>
            <w:tcW w:w="4961" w:type="dxa"/>
          </w:tcPr>
          <w:p w14:paraId="0994FB30" w14:textId="77777777" w:rsidR="003B5200" w:rsidRPr="00CD2F2D" w:rsidRDefault="003B5200" w:rsidP="00FE3715">
            <w:pPr>
              <w:pStyle w:val="TableParagraph"/>
              <w:ind w:left="205" w:right="197"/>
              <w:jc w:val="center"/>
              <w:rPr>
                <w:sz w:val="24"/>
                <w:szCs w:val="24"/>
              </w:rPr>
            </w:pPr>
            <w:r>
              <w:rPr>
                <w:sz w:val="24"/>
                <w:szCs w:val="24"/>
              </w:rPr>
              <w:t>30.10.2026, ora 12.00</w:t>
            </w:r>
          </w:p>
        </w:tc>
      </w:tr>
      <w:tr w:rsidR="003B5200" w:rsidRPr="00CD2F2D" w14:paraId="04EBB77B" w14:textId="77777777" w:rsidTr="005E5910">
        <w:trPr>
          <w:trHeight w:val="567"/>
        </w:trPr>
        <w:tc>
          <w:tcPr>
            <w:tcW w:w="637" w:type="dxa"/>
          </w:tcPr>
          <w:p w14:paraId="2FA9113D" w14:textId="77777777" w:rsidR="003B5200" w:rsidRPr="00CD2F2D" w:rsidRDefault="003B5200" w:rsidP="009462C3">
            <w:pPr>
              <w:pStyle w:val="TableParagraph"/>
              <w:spacing w:before="145"/>
              <w:rPr>
                <w:sz w:val="24"/>
                <w:szCs w:val="24"/>
              </w:rPr>
            </w:pPr>
            <w:r w:rsidRPr="00CD2F2D">
              <w:rPr>
                <w:sz w:val="24"/>
                <w:szCs w:val="24"/>
              </w:rPr>
              <w:t>14.</w:t>
            </w:r>
          </w:p>
        </w:tc>
        <w:tc>
          <w:tcPr>
            <w:tcW w:w="4630" w:type="dxa"/>
          </w:tcPr>
          <w:p w14:paraId="04071EF1" w14:textId="77777777" w:rsidR="003B5200" w:rsidRPr="00CD2F2D" w:rsidRDefault="003B5200" w:rsidP="009462C3">
            <w:pPr>
              <w:pStyle w:val="TableParagraph"/>
              <w:spacing w:before="145"/>
              <w:ind w:left="108"/>
              <w:rPr>
                <w:sz w:val="24"/>
                <w:szCs w:val="24"/>
              </w:rPr>
            </w:pPr>
            <w:r w:rsidRPr="00CD2F2D">
              <w:rPr>
                <w:sz w:val="24"/>
                <w:szCs w:val="24"/>
              </w:rPr>
              <w:t>Afişarea</w:t>
            </w:r>
            <w:r w:rsidRPr="00CD2F2D">
              <w:rPr>
                <w:spacing w:val="-3"/>
                <w:sz w:val="24"/>
                <w:szCs w:val="24"/>
              </w:rPr>
              <w:t xml:space="preserve"> </w:t>
            </w:r>
            <w:r w:rsidRPr="00CD2F2D">
              <w:rPr>
                <w:sz w:val="24"/>
                <w:szCs w:val="24"/>
              </w:rPr>
              <w:t>rezultatului</w:t>
            </w:r>
            <w:r w:rsidRPr="00CD2F2D">
              <w:rPr>
                <w:spacing w:val="-3"/>
                <w:sz w:val="24"/>
                <w:szCs w:val="24"/>
              </w:rPr>
              <w:t xml:space="preserve"> </w:t>
            </w:r>
            <w:r w:rsidRPr="00CD2F2D">
              <w:rPr>
                <w:sz w:val="24"/>
                <w:szCs w:val="24"/>
              </w:rPr>
              <w:t>soluţionării</w:t>
            </w:r>
            <w:r w:rsidRPr="00CD2F2D">
              <w:rPr>
                <w:spacing w:val="-3"/>
                <w:sz w:val="24"/>
                <w:szCs w:val="24"/>
              </w:rPr>
              <w:t xml:space="preserve"> </w:t>
            </w:r>
            <w:r w:rsidRPr="00CD2F2D">
              <w:rPr>
                <w:sz w:val="24"/>
                <w:szCs w:val="24"/>
              </w:rPr>
              <w:t>contestaţiilor</w:t>
            </w:r>
          </w:p>
        </w:tc>
        <w:tc>
          <w:tcPr>
            <w:tcW w:w="4961" w:type="dxa"/>
          </w:tcPr>
          <w:p w14:paraId="203AA57F" w14:textId="77777777" w:rsidR="003B5200" w:rsidRPr="00CD2F2D" w:rsidRDefault="003B5200" w:rsidP="00FE3715">
            <w:pPr>
              <w:pStyle w:val="TableParagraph"/>
              <w:spacing w:before="1"/>
              <w:ind w:left="205" w:right="197"/>
              <w:jc w:val="center"/>
              <w:rPr>
                <w:sz w:val="24"/>
                <w:szCs w:val="24"/>
              </w:rPr>
            </w:pPr>
            <w:r>
              <w:rPr>
                <w:sz w:val="24"/>
                <w:szCs w:val="24"/>
              </w:rPr>
              <w:t>02.11.2026, ora 12.00</w:t>
            </w:r>
          </w:p>
        </w:tc>
      </w:tr>
      <w:tr w:rsidR="00D30C32" w:rsidRPr="00CD2F2D" w14:paraId="52696261" w14:textId="77777777" w:rsidTr="005E5910">
        <w:trPr>
          <w:trHeight w:val="565"/>
        </w:trPr>
        <w:tc>
          <w:tcPr>
            <w:tcW w:w="637" w:type="dxa"/>
          </w:tcPr>
          <w:p w14:paraId="61EAA1F4" w14:textId="77777777" w:rsidR="00D30C32" w:rsidRPr="00CD2F2D" w:rsidRDefault="00D30C32" w:rsidP="009462C3">
            <w:pPr>
              <w:pStyle w:val="TableParagraph"/>
              <w:spacing w:before="145"/>
              <w:rPr>
                <w:sz w:val="24"/>
                <w:szCs w:val="24"/>
              </w:rPr>
            </w:pPr>
            <w:r w:rsidRPr="00CD2F2D">
              <w:rPr>
                <w:sz w:val="24"/>
                <w:szCs w:val="24"/>
              </w:rPr>
              <w:t>15.</w:t>
            </w:r>
          </w:p>
        </w:tc>
        <w:tc>
          <w:tcPr>
            <w:tcW w:w="4630" w:type="dxa"/>
          </w:tcPr>
          <w:p w14:paraId="0153F74B" w14:textId="77777777" w:rsidR="00D30C32" w:rsidRPr="00CD2F2D" w:rsidRDefault="00D30C32" w:rsidP="009462C3">
            <w:pPr>
              <w:pStyle w:val="TableParagraph"/>
              <w:spacing w:before="145"/>
              <w:ind w:left="108"/>
              <w:rPr>
                <w:sz w:val="24"/>
                <w:szCs w:val="24"/>
              </w:rPr>
            </w:pPr>
            <w:r w:rsidRPr="00CD2F2D">
              <w:rPr>
                <w:sz w:val="24"/>
                <w:szCs w:val="24"/>
              </w:rPr>
              <w:t>Afişarea</w:t>
            </w:r>
            <w:r w:rsidRPr="00CD2F2D">
              <w:rPr>
                <w:spacing w:val="-2"/>
                <w:sz w:val="24"/>
                <w:szCs w:val="24"/>
              </w:rPr>
              <w:t xml:space="preserve"> </w:t>
            </w:r>
            <w:r w:rsidRPr="00CD2F2D">
              <w:rPr>
                <w:sz w:val="24"/>
                <w:szCs w:val="24"/>
              </w:rPr>
              <w:t>rezultatului</w:t>
            </w:r>
            <w:r w:rsidRPr="00CD2F2D">
              <w:rPr>
                <w:spacing w:val="-2"/>
                <w:sz w:val="24"/>
                <w:szCs w:val="24"/>
              </w:rPr>
              <w:t xml:space="preserve"> </w:t>
            </w:r>
            <w:r w:rsidRPr="00CD2F2D">
              <w:rPr>
                <w:sz w:val="24"/>
                <w:szCs w:val="24"/>
              </w:rPr>
              <w:t>final</w:t>
            </w:r>
            <w:r w:rsidRPr="00CD2F2D">
              <w:rPr>
                <w:spacing w:val="-2"/>
                <w:sz w:val="24"/>
                <w:szCs w:val="24"/>
              </w:rPr>
              <w:t xml:space="preserve"> </w:t>
            </w:r>
            <w:r w:rsidRPr="00CD2F2D">
              <w:rPr>
                <w:sz w:val="24"/>
                <w:szCs w:val="24"/>
              </w:rPr>
              <w:t>al</w:t>
            </w:r>
            <w:r w:rsidRPr="00CD2F2D">
              <w:rPr>
                <w:spacing w:val="-2"/>
                <w:sz w:val="24"/>
                <w:szCs w:val="24"/>
              </w:rPr>
              <w:t xml:space="preserve"> </w:t>
            </w:r>
            <w:r w:rsidRPr="00CD2F2D">
              <w:rPr>
                <w:sz w:val="24"/>
                <w:szCs w:val="24"/>
              </w:rPr>
              <w:t>concursului</w:t>
            </w:r>
          </w:p>
        </w:tc>
        <w:tc>
          <w:tcPr>
            <w:tcW w:w="4961" w:type="dxa"/>
          </w:tcPr>
          <w:p w14:paraId="0D42B012" w14:textId="77777777" w:rsidR="00D30C32" w:rsidRPr="00CD2F2D" w:rsidRDefault="003B5200" w:rsidP="003B5200">
            <w:pPr>
              <w:pStyle w:val="TableParagraph"/>
              <w:ind w:left="205" w:right="197"/>
              <w:jc w:val="center"/>
              <w:rPr>
                <w:sz w:val="24"/>
                <w:szCs w:val="24"/>
              </w:rPr>
            </w:pPr>
            <w:r>
              <w:rPr>
                <w:sz w:val="24"/>
                <w:szCs w:val="24"/>
              </w:rPr>
              <w:t>02.11.2026, ora 13.00</w:t>
            </w:r>
          </w:p>
        </w:tc>
      </w:tr>
    </w:tbl>
    <w:p w14:paraId="2FEFFF4A" w14:textId="77777777" w:rsidR="00DD1555" w:rsidRPr="00CD2F2D" w:rsidRDefault="00000000" w:rsidP="00DD1555">
      <w:pPr>
        <w:spacing w:after="0" w:line="240" w:lineRule="auto"/>
        <w:ind w:firstLine="708"/>
        <w:jc w:val="both"/>
        <w:rPr>
          <w:rFonts w:ascii="Times New Roman" w:hAnsi="Times New Roman"/>
          <w:sz w:val="24"/>
          <w:szCs w:val="24"/>
        </w:rPr>
      </w:pPr>
      <w:r>
        <w:rPr>
          <w:rFonts w:ascii="Times New Roman" w:hAnsi="Times New Roman"/>
          <w:sz w:val="24"/>
          <w:szCs w:val="24"/>
        </w:rPr>
        <w:pict w14:anchorId="17A74113">
          <v:rect id="_x0000_i1025" style="width:0;height:0" o:hralign="center" o:hrstd="t" o:hrnoshade="t" o:hr="t" fillcolor="#333" stroked="f"/>
        </w:pict>
      </w:r>
    </w:p>
    <w:p w14:paraId="25218629" w14:textId="77777777" w:rsidR="00D6549D" w:rsidRPr="00CD2F2D" w:rsidRDefault="00D6549D" w:rsidP="00D6549D">
      <w:pPr>
        <w:spacing w:line="360" w:lineRule="auto"/>
        <w:jc w:val="both"/>
        <w:rPr>
          <w:rFonts w:ascii="Times New Roman" w:hAnsi="Times New Roman"/>
          <w:i/>
          <w:sz w:val="24"/>
          <w:szCs w:val="24"/>
          <w:u w:val="single"/>
        </w:rPr>
      </w:pPr>
    </w:p>
    <w:p w14:paraId="1224A94A" w14:textId="77777777" w:rsidR="00D6549D" w:rsidRPr="00C42CE7" w:rsidRDefault="00D6549D" w:rsidP="00D6549D">
      <w:pPr>
        <w:spacing w:line="360" w:lineRule="auto"/>
        <w:jc w:val="center"/>
        <w:rPr>
          <w:rFonts w:ascii="Times New Roman" w:hAnsi="Times New Roman"/>
          <w:b/>
          <w:sz w:val="24"/>
          <w:szCs w:val="24"/>
        </w:rPr>
      </w:pPr>
      <w:r w:rsidRPr="00C42CE7">
        <w:rPr>
          <w:rFonts w:ascii="Times New Roman" w:hAnsi="Times New Roman"/>
          <w:b/>
          <w:sz w:val="24"/>
          <w:szCs w:val="24"/>
        </w:rPr>
        <w:t>BIBLIOGRAFIA</w:t>
      </w:r>
    </w:p>
    <w:p w14:paraId="237F3FEB" w14:textId="77777777" w:rsidR="00D6549D" w:rsidRPr="00C42CE7" w:rsidRDefault="00D6549D" w:rsidP="00D6549D">
      <w:pPr>
        <w:spacing w:line="360" w:lineRule="auto"/>
        <w:jc w:val="center"/>
        <w:rPr>
          <w:rFonts w:ascii="Times New Roman" w:hAnsi="Times New Roman"/>
          <w:b/>
          <w:i/>
          <w:sz w:val="24"/>
          <w:szCs w:val="24"/>
        </w:rPr>
      </w:pPr>
      <w:r w:rsidRPr="00C42CE7">
        <w:rPr>
          <w:rFonts w:ascii="Times New Roman" w:hAnsi="Times New Roman"/>
          <w:b/>
          <w:sz w:val="24"/>
          <w:szCs w:val="24"/>
        </w:rPr>
        <w:t>la concursul organizat în vederea ocupării postului vacant</w:t>
      </w:r>
    </w:p>
    <w:p w14:paraId="63C3F183" w14:textId="77777777" w:rsidR="007A4EC0" w:rsidRDefault="007A4EC0" w:rsidP="007A4EC0">
      <w:pPr>
        <w:numPr>
          <w:ilvl w:val="0"/>
          <w:numId w:val="31"/>
        </w:numPr>
        <w:spacing w:after="0" w:line="240" w:lineRule="auto"/>
        <w:rPr>
          <w:rFonts w:ascii="Arial" w:hAnsi="Arial" w:cs="Arial"/>
          <w:sz w:val="24"/>
          <w:szCs w:val="24"/>
          <w:lang w:val="en-US"/>
        </w:rPr>
      </w:pPr>
      <w:r>
        <w:rPr>
          <w:rStyle w:val="Strong"/>
          <w:rFonts w:ascii="Arial" w:hAnsi="Arial" w:cs="Arial"/>
        </w:rPr>
        <w:t>Legea învățământului preuniversitar nr. 198/2023</w:t>
      </w:r>
      <w:r>
        <w:rPr>
          <w:rStyle w:val="inqyif"/>
          <w:rFonts w:ascii="Arial" w:hAnsi="Arial" w:cs="Arial"/>
        </w:rPr>
        <w:t xml:space="preserve"> – secțiunile privind drepturile, îndatoririle și răspunderea disciplinară a personalului administrativ/nedidactic.</w:t>
      </w:r>
    </w:p>
    <w:p w14:paraId="6F1511F1" w14:textId="77777777" w:rsidR="007A4EC0" w:rsidRDefault="007A4EC0" w:rsidP="007A4EC0">
      <w:pPr>
        <w:numPr>
          <w:ilvl w:val="0"/>
          <w:numId w:val="31"/>
        </w:numPr>
        <w:spacing w:after="0" w:line="240" w:lineRule="auto"/>
        <w:rPr>
          <w:rFonts w:ascii="Arial" w:hAnsi="Arial" w:cs="Arial"/>
        </w:rPr>
      </w:pPr>
      <w:r>
        <w:rPr>
          <w:rStyle w:val="Strong"/>
          <w:rFonts w:ascii="Arial" w:hAnsi="Arial" w:cs="Arial"/>
        </w:rPr>
        <w:t>Codul Muncii (Legea nr. 53/2003, republicată)</w:t>
      </w:r>
      <w:r>
        <w:rPr>
          <w:rStyle w:val="inqyif"/>
          <w:rFonts w:ascii="Arial" w:hAnsi="Arial" w:cs="Arial"/>
        </w:rPr>
        <w:t xml:space="preserve"> – cu modificările și completările ulterioare:</w:t>
      </w:r>
    </w:p>
    <w:p w14:paraId="165E4536" w14:textId="77777777" w:rsidR="007A4EC0" w:rsidRDefault="007A4EC0" w:rsidP="007A4EC0">
      <w:pPr>
        <w:numPr>
          <w:ilvl w:val="1"/>
          <w:numId w:val="31"/>
        </w:numPr>
        <w:spacing w:after="0" w:line="240" w:lineRule="auto"/>
        <w:rPr>
          <w:rFonts w:ascii="Arial" w:hAnsi="Arial" w:cs="Arial"/>
        </w:rPr>
      </w:pPr>
      <w:r>
        <w:rPr>
          <w:rStyle w:val="inqyif"/>
          <w:rFonts w:ascii="Arial" w:hAnsi="Arial" w:cs="Arial"/>
        </w:rPr>
        <w:t>Drepturile și obligațiile angajatului și ale angajatorului.</w:t>
      </w:r>
    </w:p>
    <w:p w14:paraId="3991E96E" w14:textId="77777777" w:rsidR="007A4EC0" w:rsidRDefault="007A4EC0" w:rsidP="007A4EC0">
      <w:pPr>
        <w:numPr>
          <w:ilvl w:val="1"/>
          <w:numId w:val="31"/>
        </w:numPr>
        <w:spacing w:after="0" w:line="240" w:lineRule="auto"/>
        <w:rPr>
          <w:rFonts w:ascii="Arial" w:hAnsi="Arial" w:cs="Arial"/>
        </w:rPr>
      </w:pPr>
      <w:r>
        <w:rPr>
          <w:rStyle w:val="inqyif"/>
          <w:rFonts w:ascii="Arial" w:hAnsi="Arial" w:cs="Arial"/>
        </w:rPr>
        <w:t>Timpul de muncă și timpul de odihnă.</w:t>
      </w:r>
    </w:p>
    <w:p w14:paraId="2DB4FF5F" w14:textId="77777777" w:rsidR="007A4EC0" w:rsidRDefault="007A4EC0" w:rsidP="007A4EC0">
      <w:pPr>
        <w:numPr>
          <w:ilvl w:val="1"/>
          <w:numId w:val="31"/>
        </w:numPr>
        <w:spacing w:after="0" w:line="240" w:lineRule="auto"/>
        <w:rPr>
          <w:rFonts w:ascii="Arial" w:hAnsi="Arial" w:cs="Arial"/>
        </w:rPr>
      </w:pPr>
      <w:r>
        <w:rPr>
          <w:rStyle w:val="inqyif"/>
          <w:rFonts w:ascii="Arial" w:hAnsi="Arial" w:cs="Arial"/>
        </w:rPr>
        <w:t>Disciplina muncii (răspunderea disciplinară).</w:t>
      </w:r>
    </w:p>
    <w:p w14:paraId="13B5B442" w14:textId="77777777" w:rsidR="007A4EC0" w:rsidRDefault="007A4EC0" w:rsidP="007A4EC0">
      <w:pPr>
        <w:numPr>
          <w:ilvl w:val="0"/>
          <w:numId w:val="31"/>
        </w:numPr>
        <w:spacing w:after="0" w:line="240" w:lineRule="auto"/>
        <w:rPr>
          <w:rFonts w:ascii="Arial" w:hAnsi="Arial" w:cs="Arial"/>
        </w:rPr>
      </w:pPr>
      <w:r>
        <w:rPr>
          <w:rStyle w:val="Strong"/>
          <w:rFonts w:ascii="Arial" w:hAnsi="Arial" w:cs="Arial"/>
        </w:rPr>
        <w:t>Legea nr. 319/2006 a securității și sănătății în muncă (SSM)</w:t>
      </w:r>
      <w:r>
        <w:rPr>
          <w:rStyle w:val="inqyif"/>
          <w:rFonts w:ascii="Arial" w:hAnsi="Arial" w:cs="Arial"/>
        </w:rPr>
        <w:t xml:space="preserve"> – cu modificările ulterioare:</w:t>
      </w:r>
    </w:p>
    <w:p w14:paraId="3CD10C29" w14:textId="77777777" w:rsidR="007A4EC0" w:rsidRDefault="007A4EC0" w:rsidP="007A4EC0">
      <w:pPr>
        <w:numPr>
          <w:ilvl w:val="1"/>
          <w:numId w:val="31"/>
        </w:numPr>
        <w:spacing w:after="0" w:line="240" w:lineRule="auto"/>
        <w:rPr>
          <w:rFonts w:ascii="Arial" w:hAnsi="Arial" w:cs="Arial"/>
        </w:rPr>
      </w:pPr>
      <w:r>
        <w:rPr>
          <w:rStyle w:val="inqyif"/>
          <w:rFonts w:ascii="Arial" w:hAnsi="Arial" w:cs="Arial"/>
        </w:rPr>
        <w:t>Obligațiile lucrătorilor privind securitatea și sănătatea în muncă.</w:t>
      </w:r>
    </w:p>
    <w:p w14:paraId="3ACC65F9" w14:textId="77777777" w:rsidR="007A4EC0" w:rsidRDefault="007A4EC0" w:rsidP="007A4EC0">
      <w:pPr>
        <w:numPr>
          <w:ilvl w:val="1"/>
          <w:numId w:val="31"/>
        </w:numPr>
        <w:spacing w:after="0" w:line="240" w:lineRule="auto"/>
        <w:rPr>
          <w:rFonts w:ascii="Arial" w:hAnsi="Arial" w:cs="Arial"/>
        </w:rPr>
      </w:pPr>
      <w:r>
        <w:rPr>
          <w:rStyle w:val="inqyif"/>
          <w:rFonts w:ascii="Arial" w:hAnsi="Arial" w:cs="Arial"/>
        </w:rPr>
        <w:t>Echipamentul de protecție.</w:t>
      </w:r>
      <w:r>
        <w:rPr>
          <w:rFonts w:ascii="Arial" w:hAnsi="Arial" w:cs="Arial"/>
        </w:rPr>
        <w:t xml:space="preserve"> [</w:t>
      </w:r>
      <w:r>
        <w:rPr>
          <w:rFonts w:ascii="Arial" w:hAnsi="Arial" w:cs="Arial"/>
        </w:rPr>
        <w:fldChar w:fldCharType="begin"/>
      </w:r>
      <w:r>
        <w:rPr>
          <w:rFonts w:ascii="Arial" w:hAnsi="Arial" w:cs="Arial"/>
        </w:rPr>
        <w:instrText xml:space="preserve"> HYPERLINK "https://ro.scribd.com/document/680446689/Concurs-Muncitor" </w:instrText>
      </w:r>
      <w:r>
        <w:rPr>
          <w:rFonts w:ascii="Arial" w:hAnsi="Arial" w:cs="Arial"/>
        </w:rPr>
      </w:r>
      <w:r>
        <w:rPr>
          <w:rFonts w:ascii="Arial" w:hAnsi="Arial" w:cs="Arial"/>
        </w:rPr>
        <w:fldChar w:fldCharType="separate"/>
      </w:r>
      <w:r>
        <w:rPr>
          <w:rStyle w:val="Hyperlink"/>
          <w:rFonts w:ascii="Arial" w:hAnsi="Arial" w:cs="Arial"/>
        </w:rPr>
        <w:t>1</w:t>
      </w:r>
      <w:r>
        <w:rPr>
          <w:rFonts w:ascii="Arial" w:hAnsi="Arial" w:cs="Arial"/>
        </w:rPr>
        <w:fldChar w:fldCharType="end"/>
      </w:r>
      <w:r>
        <w:rPr>
          <w:rFonts w:ascii="Arial" w:hAnsi="Arial" w:cs="Arial"/>
        </w:rPr>
        <w:t xml:space="preserve">, </w:t>
      </w:r>
      <w:hyperlink r:id="rId8" w:history="1">
        <w:r>
          <w:rPr>
            <w:rStyle w:val="Hyperlink"/>
            <w:rFonts w:ascii="Arial" w:hAnsi="Arial" w:cs="Arial"/>
          </w:rPr>
          <w:t>2</w:t>
        </w:r>
      </w:hyperlink>
      <w:r>
        <w:rPr>
          <w:rFonts w:ascii="Arial" w:hAnsi="Arial" w:cs="Arial"/>
        </w:rPr>
        <w:t>]</w:t>
      </w:r>
    </w:p>
    <w:p w14:paraId="4E70DC92" w14:textId="77777777" w:rsidR="007A4EC0" w:rsidRPr="007A4EC0" w:rsidRDefault="007A4EC0" w:rsidP="007A4EC0">
      <w:pPr>
        <w:pStyle w:val="ListParagraph"/>
        <w:numPr>
          <w:ilvl w:val="0"/>
          <w:numId w:val="35"/>
        </w:numPr>
        <w:rPr>
          <w:rFonts w:ascii="Arial" w:hAnsi="Arial" w:cs="Arial"/>
        </w:rPr>
      </w:pPr>
      <w:r w:rsidRPr="007A4EC0">
        <w:rPr>
          <w:rFonts w:ascii="Arial" w:hAnsi="Arial" w:cs="Arial"/>
          <w:b/>
          <w:bCs/>
        </w:rPr>
        <w:t>Legea nr. 307/2006</w:t>
      </w:r>
      <w:r w:rsidRPr="007A4EC0">
        <w:t xml:space="preserve"> privind apărarea împotriva incendiilor (</w:t>
      </w:r>
      <w:r w:rsidRPr="007A4EC0">
        <w:rPr>
          <w:rFonts w:ascii="Arial" w:hAnsi="Arial" w:cs="Arial"/>
          <w:b/>
          <w:bCs/>
        </w:rPr>
        <w:t>PSI</w:t>
      </w:r>
      <w:r w:rsidRPr="007A4EC0">
        <w:t>)</w:t>
      </w:r>
    </w:p>
    <w:p w14:paraId="5ACAA215" w14:textId="77777777" w:rsidR="007A4EC0" w:rsidRDefault="007A4EC0" w:rsidP="007A4EC0">
      <w:pPr>
        <w:numPr>
          <w:ilvl w:val="0"/>
          <w:numId w:val="31"/>
        </w:numPr>
        <w:spacing w:after="0" w:line="240" w:lineRule="auto"/>
        <w:rPr>
          <w:rStyle w:val="inqyif"/>
          <w:rFonts w:ascii="Arial" w:hAnsi="Arial" w:cs="Arial"/>
        </w:rPr>
      </w:pPr>
      <w:r>
        <w:rPr>
          <w:rStyle w:val="Strong"/>
          <w:rFonts w:ascii="Arial" w:hAnsi="Arial" w:cs="Arial"/>
        </w:rPr>
        <w:t>Legea nr. 307/2006 privind apărarea împotriva incendiilor (SU)</w:t>
      </w:r>
      <w:r>
        <w:rPr>
          <w:rStyle w:val="inqyif"/>
          <w:rFonts w:ascii="Arial" w:hAnsi="Arial" w:cs="Arial"/>
        </w:rPr>
        <w:t xml:space="preserve"> – obligațiile salariaților privind prevenirea și stingerea incendiilor.</w:t>
      </w:r>
    </w:p>
    <w:p w14:paraId="2AB8DFB0" w14:textId="77777777" w:rsidR="007A4EC0" w:rsidRDefault="007A4EC0" w:rsidP="007A4EC0">
      <w:pPr>
        <w:spacing w:after="0" w:line="240" w:lineRule="auto"/>
        <w:rPr>
          <w:rFonts w:ascii="Arial" w:eastAsia="Times New Roman" w:hAnsi="Arial" w:cs="Arial"/>
          <w:sz w:val="24"/>
          <w:szCs w:val="24"/>
          <w:lang w:val="en-US"/>
        </w:rPr>
      </w:pPr>
      <w:r>
        <w:rPr>
          <w:rFonts w:ascii="Arial" w:hAnsi="Arial" w:cs="Arial"/>
        </w:rPr>
        <w:t xml:space="preserve">     </w:t>
      </w:r>
      <w:proofErr w:type="gramStart"/>
      <w:r w:rsidRPr="007A4EC0">
        <w:rPr>
          <w:rFonts w:ascii="Times New Roman" w:eastAsia="Times New Roman" w:hAnsi="Symbol"/>
          <w:sz w:val="24"/>
          <w:szCs w:val="24"/>
          <w:lang w:val="en-US"/>
        </w:rPr>
        <w:t></w:t>
      </w:r>
      <w:r w:rsidRPr="007A4EC0">
        <w:rPr>
          <w:rFonts w:ascii="Times New Roman" w:eastAsia="Times New Roman" w:hAnsi="Times New Roman"/>
          <w:sz w:val="24"/>
          <w:szCs w:val="24"/>
          <w:lang w:val="en-US"/>
        </w:rPr>
        <w:t xml:space="preserve">  </w:t>
      </w:r>
      <w:proofErr w:type="spellStart"/>
      <w:r w:rsidRPr="007A4EC0">
        <w:rPr>
          <w:rFonts w:ascii="Arial" w:eastAsia="Times New Roman" w:hAnsi="Arial" w:cs="Arial"/>
          <w:b/>
          <w:bCs/>
          <w:sz w:val="24"/>
          <w:szCs w:val="24"/>
          <w:lang w:val="en-US"/>
        </w:rPr>
        <w:t>Legea</w:t>
      </w:r>
      <w:proofErr w:type="spellEnd"/>
      <w:proofErr w:type="gramEnd"/>
      <w:r w:rsidRPr="007A4EC0">
        <w:rPr>
          <w:rFonts w:ascii="Arial" w:eastAsia="Times New Roman" w:hAnsi="Arial" w:cs="Arial"/>
          <w:b/>
          <w:bCs/>
          <w:sz w:val="24"/>
          <w:szCs w:val="24"/>
          <w:lang w:val="en-US"/>
        </w:rPr>
        <w:t xml:space="preserve"> nr. 64/2008</w:t>
      </w:r>
      <w:r w:rsidRPr="007A4EC0">
        <w:rPr>
          <w:rFonts w:ascii="Arial" w:eastAsia="Times New Roman" w:hAnsi="Arial" w:cs="Arial"/>
          <w:sz w:val="24"/>
          <w:szCs w:val="24"/>
          <w:lang w:val="en-US"/>
        </w:rPr>
        <w:t xml:space="preserve"> </w:t>
      </w:r>
      <w:proofErr w:type="spellStart"/>
      <w:r w:rsidRPr="007A4EC0">
        <w:rPr>
          <w:rFonts w:ascii="Arial" w:eastAsia="Times New Roman" w:hAnsi="Arial" w:cs="Arial"/>
          <w:sz w:val="24"/>
          <w:szCs w:val="24"/>
          <w:lang w:val="en-US"/>
        </w:rPr>
        <w:t>privind</w:t>
      </w:r>
      <w:proofErr w:type="spellEnd"/>
      <w:r w:rsidRPr="007A4EC0">
        <w:rPr>
          <w:rFonts w:ascii="Arial" w:eastAsia="Times New Roman" w:hAnsi="Arial" w:cs="Arial"/>
          <w:sz w:val="24"/>
          <w:szCs w:val="24"/>
          <w:lang w:val="en-US"/>
        </w:rPr>
        <w:t xml:space="preserve"> </w:t>
      </w:r>
      <w:proofErr w:type="spellStart"/>
      <w:r w:rsidRPr="007A4EC0">
        <w:rPr>
          <w:rFonts w:ascii="Arial" w:eastAsia="Times New Roman" w:hAnsi="Arial" w:cs="Arial"/>
          <w:sz w:val="24"/>
          <w:szCs w:val="24"/>
          <w:lang w:val="en-US"/>
        </w:rPr>
        <w:t>funcționarea</w:t>
      </w:r>
      <w:proofErr w:type="spellEnd"/>
      <w:r w:rsidRPr="007A4EC0">
        <w:rPr>
          <w:rFonts w:ascii="Arial" w:eastAsia="Times New Roman" w:hAnsi="Arial" w:cs="Arial"/>
          <w:sz w:val="24"/>
          <w:szCs w:val="24"/>
          <w:lang w:val="en-US"/>
        </w:rPr>
        <w:t xml:space="preserve"> </w:t>
      </w:r>
      <w:proofErr w:type="spellStart"/>
      <w:r w:rsidRPr="007A4EC0">
        <w:rPr>
          <w:rFonts w:ascii="Arial" w:eastAsia="Times New Roman" w:hAnsi="Arial" w:cs="Arial"/>
          <w:sz w:val="24"/>
          <w:szCs w:val="24"/>
          <w:lang w:val="en-US"/>
        </w:rPr>
        <w:t>în</w:t>
      </w:r>
      <w:proofErr w:type="spellEnd"/>
      <w:r w:rsidRPr="007A4EC0">
        <w:rPr>
          <w:rFonts w:ascii="Arial" w:eastAsia="Times New Roman" w:hAnsi="Arial" w:cs="Arial"/>
          <w:sz w:val="24"/>
          <w:szCs w:val="24"/>
          <w:lang w:val="en-US"/>
        </w:rPr>
        <w:t xml:space="preserve"> </w:t>
      </w:r>
      <w:proofErr w:type="spellStart"/>
      <w:r w:rsidRPr="007A4EC0">
        <w:rPr>
          <w:rFonts w:ascii="Arial" w:eastAsia="Times New Roman" w:hAnsi="Arial" w:cs="Arial"/>
          <w:sz w:val="24"/>
          <w:szCs w:val="24"/>
          <w:lang w:val="en-US"/>
        </w:rPr>
        <w:t>condiții</w:t>
      </w:r>
      <w:proofErr w:type="spellEnd"/>
      <w:r w:rsidRPr="007A4EC0">
        <w:rPr>
          <w:rFonts w:ascii="Arial" w:eastAsia="Times New Roman" w:hAnsi="Arial" w:cs="Arial"/>
          <w:sz w:val="24"/>
          <w:szCs w:val="24"/>
          <w:lang w:val="en-US"/>
        </w:rPr>
        <w:t xml:space="preserve"> de </w:t>
      </w:r>
      <w:proofErr w:type="spellStart"/>
      <w:r w:rsidRPr="007A4EC0">
        <w:rPr>
          <w:rFonts w:ascii="Arial" w:eastAsia="Times New Roman" w:hAnsi="Arial" w:cs="Arial"/>
          <w:sz w:val="24"/>
          <w:szCs w:val="24"/>
          <w:lang w:val="en-US"/>
        </w:rPr>
        <w:t>siguranță</w:t>
      </w:r>
      <w:proofErr w:type="spellEnd"/>
      <w:r w:rsidRPr="007A4EC0">
        <w:rPr>
          <w:rFonts w:ascii="Arial" w:eastAsia="Times New Roman" w:hAnsi="Arial" w:cs="Arial"/>
          <w:sz w:val="24"/>
          <w:szCs w:val="24"/>
          <w:lang w:val="en-US"/>
        </w:rPr>
        <w:t xml:space="preserve"> a </w:t>
      </w:r>
      <w:proofErr w:type="spellStart"/>
      <w:r w:rsidRPr="007A4EC0">
        <w:rPr>
          <w:rFonts w:ascii="Arial" w:eastAsia="Times New Roman" w:hAnsi="Arial" w:cs="Arial"/>
          <w:sz w:val="24"/>
          <w:szCs w:val="24"/>
          <w:lang w:val="en-US"/>
        </w:rPr>
        <w:t>instalațiilor</w:t>
      </w:r>
      <w:proofErr w:type="spellEnd"/>
      <w:r w:rsidRPr="007A4EC0">
        <w:rPr>
          <w:rFonts w:ascii="Arial" w:eastAsia="Times New Roman" w:hAnsi="Arial" w:cs="Arial"/>
          <w:sz w:val="24"/>
          <w:szCs w:val="24"/>
          <w:lang w:val="en-US"/>
        </w:rPr>
        <w:t xml:space="preserve"> sub </w:t>
      </w:r>
      <w:proofErr w:type="spellStart"/>
      <w:r w:rsidRPr="007A4EC0">
        <w:rPr>
          <w:rFonts w:ascii="Arial" w:eastAsia="Times New Roman" w:hAnsi="Arial" w:cs="Arial"/>
          <w:sz w:val="24"/>
          <w:szCs w:val="24"/>
          <w:lang w:val="en-US"/>
        </w:rPr>
        <w:t>presiune</w:t>
      </w:r>
      <w:proofErr w:type="spellEnd"/>
      <w:r w:rsidRPr="007A4EC0">
        <w:rPr>
          <w:rFonts w:ascii="Arial" w:eastAsia="Times New Roman" w:hAnsi="Arial" w:cs="Arial"/>
          <w:sz w:val="24"/>
          <w:szCs w:val="24"/>
          <w:lang w:val="en-US"/>
        </w:rPr>
        <w:t xml:space="preserve">, </w:t>
      </w:r>
      <w:r>
        <w:rPr>
          <w:rFonts w:ascii="Arial" w:eastAsia="Times New Roman" w:hAnsi="Arial" w:cs="Arial"/>
          <w:sz w:val="24"/>
          <w:szCs w:val="24"/>
          <w:lang w:val="en-US"/>
        </w:rPr>
        <w:t xml:space="preserve">  </w:t>
      </w:r>
    </w:p>
    <w:p w14:paraId="116A3789" w14:textId="77777777" w:rsidR="007A4EC0" w:rsidRDefault="007A4EC0" w:rsidP="007A4EC0">
      <w:pPr>
        <w:spacing w:after="0" w:line="240" w:lineRule="auto"/>
        <w:rPr>
          <w:rFonts w:ascii="Times New Roman" w:eastAsia="Times New Roman" w:hAnsi="Times New Roman"/>
          <w:sz w:val="24"/>
          <w:szCs w:val="24"/>
          <w:lang w:val="en-US"/>
        </w:rPr>
      </w:pPr>
      <w:r>
        <w:rPr>
          <w:rFonts w:ascii="Arial" w:eastAsia="Times New Roman" w:hAnsi="Arial" w:cs="Arial"/>
          <w:sz w:val="24"/>
          <w:szCs w:val="24"/>
          <w:lang w:val="en-US"/>
        </w:rPr>
        <w:t xml:space="preserve">          </w:t>
      </w:r>
      <w:proofErr w:type="spellStart"/>
      <w:r w:rsidRPr="007A4EC0">
        <w:rPr>
          <w:rFonts w:ascii="Arial" w:eastAsia="Times New Roman" w:hAnsi="Arial" w:cs="Arial"/>
          <w:sz w:val="24"/>
          <w:szCs w:val="24"/>
          <w:lang w:val="en-US"/>
        </w:rPr>
        <w:t>instalațiilor</w:t>
      </w:r>
      <w:proofErr w:type="spellEnd"/>
      <w:r w:rsidRPr="007A4EC0">
        <w:rPr>
          <w:rFonts w:ascii="Arial" w:eastAsia="Times New Roman" w:hAnsi="Arial" w:cs="Arial"/>
          <w:sz w:val="24"/>
          <w:szCs w:val="24"/>
          <w:lang w:val="en-US"/>
        </w:rPr>
        <w:t xml:space="preserve"> de </w:t>
      </w:r>
      <w:proofErr w:type="spellStart"/>
      <w:r w:rsidRPr="007A4EC0">
        <w:rPr>
          <w:rFonts w:ascii="Arial" w:eastAsia="Times New Roman" w:hAnsi="Arial" w:cs="Arial"/>
          <w:sz w:val="24"/>
          <w:szCs w:val="24"/>
          <w:lang w:val="en-US"/>
        </w:rPr>
        <w:t>ridicat</w:t>
      </w:r>
      <w:proofErr w:type="spellEnd"/>
      <w:r w:rsidRPr="007A4EC0">
        <w:rPr>
          <w:rFonts w:ascii="Arial" w:eastAsia="Times New Roman" w:hAnsi="Arial" w:cs="Arial"/>
          <w:sz w:val="24"/>
          <w:szCs w:val="24"/>
          <w:lang w:val="en-US"/>
        </w:rPr>
        <w:t xml:space="preserve"> </w:t>
      </w:r>
      <w:proofErr w:type="spellStart"/>
      <w:r w:rsidRPr="007A4EC0">
        <w:rPr>
          <w:rFonts w:ascii="Arial" w:eastAsia="Times New Roman" w:hAnsi="Arial" w:cs="Arial"/>
          <w:sz w:val="24"/>
          <w:szCs w:val="24"/>
          <w:lang w:val="en-US"/>
        </w:rPr>
        <w:t>și</w:t>
      </w:r>
      <w:proofErr w:type="spellEnd"/>
      <w:r w:rsidRPr="007A4EC0">
        <w:rPr>
          <w:rFonts w:ascii="Arial" w:eastAsia="Times New Roman" w:hAnsi="Arial" w:cs="Arial"/>
          <w:sz w:val="24"/>
          <w:szCs w:val="24"/>
          <w:lang w:val="en-US"/>
        </w:rPr>
        <w:t xml:space="preserve"> </w:t>
      </w:r>
      <w:proofErr w:type="gramStart"/>
      <w:r w:rsidRPr="007A4EC0">
        <w:rPr>
          <w:rFonts w:ascii="Arial" w:eastAsia="Times New Roman" w:hAnsi="Arial" w:cs="Arial"/>
          <w:sz w:val="24"/>
          <w:szCs w:val="24"/>
          <w:lang w:val="en-US"/>
        </w:rPr>
        <w:t>a</w:t>
      </w:r>
      <w:proofErr w:type="gramEnd"/>
      <w:r w:rsidRPr="007A4EC0">
        <w:rPr>
          <w:rFonts w:ascii="Arial" w:eastAsia="Times New Roman" w:hAnsi="Arial" w:cs="Arial"/>
          <w:sz w:val="24"/>
          <w:szCs w:val="24"/>
          <w:lang w:val="en-US"/>
        </w:rPr>
        <w:t xml:space="preserve"> </w:t>
      </w:r>
      <w:proofErr w:type="spellStart"/>
      <w:r w:rsidRPr="007A4EC0">
        <w:rPr>
          <w:rFonts w:ascii="Arial" w:eastAsia="Times New Roman" w:hAnsi="Arial" w:cs="Arial"/>
          <w:sz w:val="24"/>
          <w:szCs w:val="24"/>
          <w:lang w:val="en-US"/>
        </w:rPr>
        <w:t>aparatelor</w:t>
      </w:r>
      <w:proofErr w:type="spellEnd"/>
      <w:r w:rsidRPr="007A4EC0">
        <w:rPr>
          <w:rFonts w:ascii="Arial" w:eastAsia="Times New Roman" w:hAnsi="Arial" w:cs="Arial"/>
          <w:sz w:val="24"/>
          <w:szCs w:val="24"/>
          <w:lang w:val="en-US"/>
        </w:rPr>
        <w:t xml:space="preserve"> </w:t>
      </w:r>
      <w:proofErr w:type="spellStart"/>
      <w:r w:rsidRPr="007A4EC0">
        <w:rPr>
          <w:rFonts w:ascii="Arial" w:eastAsia="Times New Roman" w:hAnsi="Arial" w:cs="Arial"/>
          <w:sz w:val="24"/>
          <w:szCs w:val="24"/>
          <w:lang w:val="en-US"/>
        </w:rPr>
        <w:t>consumatoare</w:t>
      </w:r>
      <w:proofErr w:type="spellEnd"/>
      <w:r w:rsidRPr="007A4EC0">
        <w:rPr>
          <w:rFonts w:ascii="Arial" w:eastAsia="Times New Roman" w:hAnsi="Arial" w:cs="Arial"/>
          <w:sz w:val="24"/>
          <w:szCs w:val="24"/>
          <w:lang w:val="en-US"/>
        </w:rPr>
        <w:t xml:space="preserve"> de </w:t>
      </w:r>
      <w:proofErr w:type="spellStart"/>
      <w:r w:rsidRPr="007A4EC0">
        <w:rPr>
          <w:rFonts w:ascii="Arial" w:eastAsia="Times New Roman" w:hAnsi="Arial" w:cs="Arial"/>
          <w:sz w:val="24"/>
          <w:szCs w:val="24"/>
          <w:lang w:val="en-US"/>
        </w:rPr>
        <w:t>combustibil</w:t>
      </w:r>
      <w:proofErr w:type="spellEnd"/>
      <w:r w:rsidRPr="007A4EC0">
        <w:rPr>
          <w:rFonts w:ascii="Arial" w:eastAsia="Times New Roman" w:hAnsi="Arial" w:cs="Arial"/>
          <w:sz w:val="24"/>
          <w:szCs w:val="24"/>
          <w:lang w:val="en-US"/>
        </w:rPr>
        <w:t xml:space="preserve"> (</w:t>
      </w:r>
      <w:proofErr w:type="spellStart"/>
      <w:r w:rsidRPr="007A4EC0">
        <w:rPr>
          <w:rFonts w:ascii="Arial" w:eastAsia="Times New Roman" w:hAnsi="Arial" w:cs="Arial"/>
          <w:sz w:val="24"/>
          <w:szCs w:val="24"/>
          <w:lang w:val="en-US"/>
        </w:rPr>
        <w:t>Cadrul</w:t>
      </w:r>
      <w:proofErr w:type="spellEnd"/>
      <w:r w:rsidRPr="007A4EC0">
        <w:rPr>
          <w:rFonts w:ascii="Arial" w:eastAsia="Times New Roman" w:hAnsi="Arial" w:cs="Arial"/>
          <w:sz w:val="24"/>
          <w:szCs w:val="24"/>
          <w:lang w:val="en-US"/>
        </w:rPr>
        <w:t xml:space="preserve"> general </w:t>
      </w:r>
      <w:r w:rsidRPr="007A4EC0">
        <w:rPr>
          <w:rFonts w:ascii="Arial" w:eastAsia="Times New Roman" w:hAnsi="Arial" w:cs="Arial"/>
          <w:b/>
          <w:bCs/>
          <w:sz w:val="24"/>
          <w:szCs w:val="24"/>
          <w:lang w:val="en-US"/>
        </w:rPr>
        <w:t>ISCIR</w:t>
      </w:r>
      <w:r w:rsidRPr="007A4EC0">
        <w:rPr>
          <w:rFonts w:ascii="Arial" w:eastAsia="Times New Roman" w:hAnsi="Arial" w:cs="Arial"/>
          <w:sz w:val="24"/>
          <w:szCs w:val="24"/>
          <w:lang w:val="en-US"/>
        </w:rPr>
        <w:t>).</w:t>
      </w:r>
      <w:r w:rsidRPr="007A4EC0">
        <w:rPr>
          <w:rFonts w:ascii="Times New Roman" w:eastAsia="Times New Roman" w:hAnsi="Times New Roman"/>
          <w:sz w:val="24"/>
          <w:szCs w:val="24"/>
          <w:lang w:val="en-US"/>
        </w:rPr>
        <w:t xml:space="preserve"> </w:t>
      </w:r>
      <w:r>
        <w:rPr>
          <w:rFonts w:ascii="Times New Roman" w:eastAsia="Times New Roman" w:hAnsi="Times New Roman"/>
          <w:sz w:val="24"/>
          <w:szCs w:val="24"/>
          <w:lang w:val="en-US"/>
        </w:rPr>
        <w:t xml:space="preserve">    </w:t>
      </w:r>
    </w:p>
    <w:p w14:paraId="32E13905" w14:textId="77777777" w:rsidR="007A4EC0" w:rsidRPr="007A4EC0" w:rsidRDefault="007A4EC0" w:rsidP="007A4EC0">
      <w:pPr>
        <w:spacing w:after="0" w:line="240" w:lineRule="auto"/>
        <w:rPr>
          <w:rFonts w:ascii="Times New Roman" w:eastAsia="Times New Roman" w:hAnsi="Times New Roman"/>
          <w:sz w:val="24"/>
          <w:szCs w:val="24"/>
          <w:lang w:val="en-US"/>
        </w:rPr>
      </w:pPr>
      <w:r>
        <w:rPr>
          <w:rFonts w:ascii="Times New Roman" w:eastAsia="Times New Roman" w:hAnsi="Times New Roman"/>
          <w:sz w:val="24"/>
          <w:szCs w:val="24"/>
          <w:lang w:val="en-US"/>
        </w:rPr>
        <w:t xml:space="preserve">           </w:t>
      </w:r>
      <w:r w:rsidRPr="007A4EC0">
        <w:rPr>
          <w:rFonts w:ascii="Times New Roman" w:eastAsia="Times New Roman" w:hAnsi="Times New Roman"/>
          <w:sz w:val="24"/>
          <w:szCs w:val="24"/>
          <w:lang w:val="en-US"/>
        </w:rPr>
        <w:t>[</w:t>
      </w:r>
      <w:hyperlink r:id="rId9" w:history="1">
        <w:r w:rsidRPr="007A4EC0">
          <w:rPr>
            <w:rFonts w:ascii="Times New Roman" w:eastAsia="Times New Roman" w:hAnsi="Times New Roman"/>
            <w:color w:val="0000FF"/>
            <w:sz w:val="24"/>
            <w:szCs w:val="24"/>
            <w:u w:val="single"/>
            <w:lang w:val="en-US"/>
          </w:rPr>
          <w:t>1</w:t>
        </w:r>
      </w:hyperlink>
      <w:r w:rsidRPr="007A4EC0">
        <w:rPr>
          <w:rFonts w:ascii="Times New Roman" w:eastAsia="Times New Roman" w:hAnsi="Times New Roman"/>
          <w:sz w:val="24"/>
          <w:szCs w:val="24"/>
          <w:lang w:val="en-US"/>
        </w:rPr>
        <w:t>]</w:t>
      </w:r>
    </w:p>
    <w:p w14:paraId="05553BC7" w14:textId="77777777" w:rsidR="007A4EC0" w:rsidRDefault="007A4EC0" w:rsidP="007A4EC0">
      <w:pPr>
        <w:spacing w:after="0" w:line="240" w:lineRule="auto"/>
        <w:rPr>
          <w:rFonts w:ascii="Arial" w:eastAsia="Times New Roman" w:hAnsi="Arial" w:cs="Arial"/>
          <w:sz w:val="24"/>
          <w:szCs w:val="24"/>
          <w:lang w:val="en-US"/>
        </w:rPr>
      </w:pPr>
      <w:r>
        <w:rPr>
          <w:rFonts w:ascii="Times New Roman" w:eastAsia="Times New Roman" w:hAnsi="Symbol"/>
          <w:sz w:val="24"/>
          <w:szCs w:val="24"/>
          <w:lang w:val="en-US"/>
        </w:rPr>
        <w:t xml:space="preserve">     </w:t>
      </w:r>
      <w:proofErr w:type="gramStart"/>
      <w:r w:rsidRPr="007A4EC0">
        <w:rPr>
          <w:rFonts w:ascii="Times New Roman" w:eastAsia="Times New Roman" w:hAnsi="Symbol"/>
          <w:sz w:val="24"/>
          <w:szCs w:val="24"/>
          <w:lang w:val="en-US"/>
        </w:rPr>
        <w:t></w:t>
      </w:r>
      <w:r w:rsidRPr="007A4EC0">
        <w:rPr>
          <w:rFonts w:ascii="Times New Roman" w:eastAsia="Times New Roman" w:hAnsi="Times New Roman"/>
          <w:sz w:val="24"/>
          <w:szCs w:val="24"/>
          <w:lang w:val="en-US"/>
        </w:rPr>
        <w:t xml:space="preserve">  </w:t>
      </w:r>
      <w:proofErr w:type="spellStart"/>
      <w:r w:rsidRPr="007A4EC0">
        <w:rPr>
          <w:rFonts w:ascii="Arial" w:eastAsia="Times New Roman" w:hAnsi="Arial" w:cs="Arial"/>
          <w:b/>
          <w:bCs/>
          <w:sz w:val="24"/>
          <w:szCs w:val="24"/>
          <w:lang w:val="en-US"/>
        </w:rPr>
        <w:t>Prescripția</w:t>
      </w:r>
      <w:proofErr w:type="spellEnd"/>
      <w:proofErr w:type="gramEnd"/>
      <w:r w:rsidRPr="007A4EC0">
        <w:rPr>
          <w:rFonts w:ascii="Arial" w:eastAsia="Times New Roman" w:hAnsi="Arial" w:cs="Arial"/>
          <w:b/>
          <w:bCs/>
          <w:sz w:val="24"/>
          <w:szCs w:val="24"/>
          <w:lang w:val="en-US"/>
        </w:rPr>
        <w:t xml:space="preserve"> </w:t>
      </w:r>
      <w:proofErr w:type="spellStart"/>
      <w:r w:rsidRPr="007A4EC0">
        <w:rPr>
          <w:rFonts w:ascii="Arial" w:eastAsia="Times New Roman" w:hAnsi="Arial" w:cs="Arial"/>
          <w:b/>
          <w:bCs/>
          <w:sz w:val="24"/>
          <w:szCs w:val="24"/>
          <w:lang w:val="en-US"/>
        </w:rPr>
        <w:t>tehnică</w:t>
      </w:r>
      <w:proofErr w:type="spellEnd"/>
      <w:r w:rsidRPr="007A4EC0">
        <w:rPr>
          <w:rFonts w:ascii="Arial" w:eastAsia="Times New Roman" w:hAnsi="Arial" w:cs="Arial"/>
          <w:b/>
          <w:bCs/>
          <w:sz w:val="24"/>
          <w:szCs w:val="24"/>
          <w:lang w:val="en-US"/>
        </w:rPr>
        <w:t xml:space="preserve"> ISCIR PT C9</w:t>
      </w:r>
      <w:r w:rsidRPr="007A4EC0">
        <w:rPr>
          <w:rFonts w:ascii="Arial" w:eastAsia="Times New Roman" w:hAnsi="Arial" w:cs="Arial"/>
          <w:sz w:val="24"/>
          <w:szCs w:val="24"/>
          <w:lang w:val="en-US"/>
        </w:rPr>
        <w:t xml:space="preserve"> – </w:t>
      </w:r>
      <w:proofErr w:type="spellStart"/>
      <w:r w:rsidRPr="007A4EC0">
        <w:rPr>
          <w:rFonts w:ascii="Arial" w:eastAsia="Times New Roman" w:hAnsi="Arial" w:cs="Arial"/>
          <w:sz w:val="24"/>
          <w:szCs w:val="24"/>
          <w:lang w:val="en-US"/>
        </w:rPr>
        <w:t>Cazane</w:t>
      </w:r>
      <w:proofErr w:type="spellEnd"/>
      <w:r w:rsidRPr="007A4EC0">
        <w:rPr>
          <w:rFonts w:ascii="Arial" w:eastAsia="Times New Roman" w:hAnsi="Arial" w:cs="Arial"/>
          <w:sz w:val="24"/>
          <w:szCs w:val="24"/>
          <w:lang w:val="en-US"/>
        </w:rPr>
        <w:t xml:space="preserve"> de </w:t>
      </w:r>
      <w:proofErr w:type="spellStart"/>
      <w:r w:rsidRPr="007A4EC0">
        <w:rPr>
          <w:rFonts w:ascii="Arial" w:eastAsia="Times New Roman" w:hAnsi="Arial" w:cs="Arial"/>
          <w:sz w:val="24"/>
          <w:szCs w:val="24"/>
          <w:lang w:val="en-US"/>
        </w:rPr>
        <w:t>apă</w:t>
      </w:r>
      <w:proofErr w:type="spellEnd"/>
      <w:r w:rsidRPr="007A4EC0">
        <w:rPr>
          <w:rFonts w:ascii="Arial" w:eastAsia="Times New Roman" w:hAnsi="Arial" w:cs="Arial"/>
          <w:sz w:val="24"/>
          <w:szCs w:val="24"/>
          <w:lang w:val="en-US"/>
        </w:rPr>
        <w:t xml:space="preserve"> </w:t>
      </w:r>
      <w:proofErr w:type="spellStart"/>
      <w:r w:rsidRPr="007A4EC0">
        <w:rPr>
          <w:rFonts w:ascii="Arial" w:eastAsia="Times New Roman" w:hAnsi="Arial" w:cs="Arial"/>
          <w:sz w:val="24"/>
          <w:szCs w:val="24"/>
          <w:lang w:val="en-US"/>
        </w:rPr>
        <w:t>caldă</w:t>
      </w:r>
      <w:proofErr w:type="spellEnd"/>
      <w:r w:rsidRPr="007A4EC0">
        <w:rPr>
          <w:rFonts w:ascii="Arial" w:eastAsia="Times New Roman" w:hAnsi="Arial" w:cs="Arial"/>
          <w:sz w:val="24"/>
          <w:szCs w:val="24"/>
          <w:lang w:val="en-US"/>
        </w:rPr>
        <w:t xml:space="preserve"> </w:t>
      </w:r>
      <w:proofErr w:type="spellStart"/>
      <w:r w:rsidRPr="007A4EC0">
        <w:rPr>
          <w:rFonts w:ascii="Arial" w:eastAsia="Times New Roman" w:hAnsi="Arial" w:cs="Arial"/>
          <w:sz w:val="24"/>
          <w:szCs w:val="24"/>
          <w:lang w:val="en-US"/>
        </w:rPr>
        <w:t>și</w:t>
      </w:r>
      <w:proofErr w:type="spellEnd"/>
      <w:r w:rsidRPr="007A4EC0">
        <w:rPr>
          <w:rFonts w:ascii="Arial" w:eastAsia="Times New Roman" w:hAnsi="Arial" w:cs="Arial"/>
          <w:sz w:val="24"/>
          <w:szCs w:val="24"/>
          <w:lang w:val="en-US"/>
        </w:rPr>
        <w:t xml:space="preserve"> </w:t>
      </w:r>
      <w:proofErr w:type="spellStart"/>
      <w:r w:rsidRPr="007A4EC0">
        <w:rPr>
          <w:rFonts w:ascii="Arial" w:eastAsia="Times New Roman" w:hAnsi="Arial" w:cs="Arial"/>
          <w:sz w:val="24"/>
          <w:szCs w:val="24"/>
          <w:lang w:val="en-US"/>
        </w:rPr>
        <w:t>cazane</w:t>
      </w:r>
      <w:proofErr w:type="spellEnd"/>
      <w:r w:rsidRPr="007A4EC0">
        <w:rPr>
          <w:rFonts w:ascii="Arial" w:eastAsia="Times New Roman" w:hAnsi="Arial" w:cs="Arial"/>
          <w:sz w:val="24"/>
          <w:szCs w:val="24"/>
          <w:lang w:val="en-US"/>
        </w:rPr>
        <w:t xml:space="preserve"> de </w:t>
      </w:r>
      <w:proofErr w:type="spellStart"/>
      <w:r w:rsidRPr="007A4EC0">
        <w:rPr>
          <w:rFonts w:ascii="Arial" w:eastAsia="Times New Roman" w:hAnsi="Arial" w:cs="Arial"/>
          <w:sz w:val="24"/>
          <w:szCs w:val="24"/>
          <w:lang w:val="en-US"/>
        </w:rPr>
        <w:t>abur</w:t>
      </w:r>
      <w:proofErr w:type="spellEnd"/>
      <w:r w:rsidRPr="007A4EC0">
        <w:rPr>
          <w:rFonts w:ascii="Arial" w:eastAsia="Times New Roman" w:hAnsi="Arial" w:cs="Arial"/>
          <w:sz w:val="24"/>
          <w:szCs w:val="24"/>
          <w:lang w:val="en-US"/>
        </w:rPr>
        <w:t xml:space="preserve"> de </w:t>
      </w:r>
      <w:proofErr w:type="spellStart"/>
      <w:r w:rsidRPr="007A4EC0">
        <w:rPr>
          <w:rFonts w:ascii="Arial" w:eastAsia="Times New Roman" w:hAnsi="Arial" w:cs="Arial"/>
          <w:sz w:val="24"/>
          <w:szCs w:val="24"/>
          <w:lang w:val="en-US"/>
        </w:rPr>
        <w:t>joasă</w:t>
      </w:r>
      <w:proofErr w:type="spellEnd"/>
      <w:r w:rsidRPr="007A4EC0">
        <w:rPr>
          <w:rFonts w:ascii="Arial" w:eastAsia="Times New Roman" w:hAnsi="Arial" w:cs="Arial"/>
          <w:sz w:val="24"/>
          <w:szCs w:val="24"/>
          <w:lang w:val="en-US"/>
        </w:rPr>
        <w:t xml:space="preserve"> </w:t>
      </w:r>
      <w:r>
        <w:rPr>
          <w:rFonts w:ascii="Arial" w:eastAsia="Times New Roman" w:hAnsi="Arial" w:cs="Arial"/>
          <w:sz w:val="24"/>
          <w:szCs w:val="24"/>
          <w:lang w:val="en-US"/>
        </w:rPr>
        <w:t xml:space="preserve">  </w:t>
      </w:r>
    </w:p>
    <w:p w14:paraId="31E2F54B" w14:textId="77777777" w:rsidR="007A4EC0" w:rsidRDefault="007A4EC0" w:rsidP="007A4EC0">
      <w:pPr>
        <w:spacing w:after="0" w:line="240" w:lineRule="auto"/>
        <w:rPr>
          <w:rFonts w:ascii="Arial" w:eastAsia="Times New Roman" w:hAnsi="Arial" w:cs="Arial"/>
          <w:sz w:val="24"/>
          <w:szCs w:val="24"/>
          <w:lang w:val="en-US"/>
        </w:rPr>
      </w:pPr>
      <w:r>
        <w:rPr>
          <w:rFonts w:ascii="Arial" w:eastAsia="Times New Roman" w:hAnsi="Arial" w:cs="Arial"/>
          <w:sz w:val="24"/>
          <w:szCs w:val="24"/>
          <w:lang w:val="en-US"/>
        </w:rPr>
        <w:t xml:space="preserve">        </w:t>
      </w:r>
      <w:proofErr w:type="spellStart"/>
      <w:r w:rsidRPr="007A4EC0">
        <w:rPr>
          <w:rFonts w:ascii="Arial" w:eastAsia="Times New Roman" w:hAnsi="Arial" w:cs="Arial"/>
          <w:sz w:val="24"/>
          <w:szCs w:val="24"/>
          <w:lang w:val="en-US"/>
        </w:rPr>
        <w:t>presiune</w:t>
      </w:r>
      <w:proofErr w:type="spellEnd"/>
      <w:r w:rsidRPr="007A4EC0">
        <w:rPr>
          <w:rFonts w:ascii="Arial" w:eastAsia="Times New Roman" w:hAnsi="Arial" w:cs="Arial"/>
          <w:sz w:val="24"/>
          <w:szCs w:val="24"/>
          <w:lang w:val="en-US"/>
        </w:rPr>
        <w:t xml:space="preserve"> (</w:t>
      </w:r>
      <w:proofErr w:type="spellStart"/>
      <w:r w:rsidRPr="007A4EC0">
        <w:rPr>
          <w:rFonts w:ascii="Arial" w:eastAsia="Times New Roman" w:hAnsi="Arial" w:cs="Arial"/>
          <w:sz w:val="24"/>
          <w:szCs w:val="24"/>
          <w:lang w:val="en-US"/>
        </w:rPr>
        <w:t>în</w:t>
      </w:r>
      <w:proofErr w:type="spellEnd"/>
      <w:r w:rsidRPr="007A4EC0">
        <w:rPr>
          <w:rFonts w:ascii="Arial" w:eastAsia="Times New Roman" w:hAnsi="Arial" w:cs="Arial"/>
          <w:sz w:val="24"/>
          <w:szCs w:val="24"/>
          <w:lang w:val="en-US"/>
        </w:rPr>
        <w:t xml:space="preserve"> special </w:t>
      </w:r>
      <w:proofErr w:type="spellStart"/>
      <w:r w:rsidRPr="007A4EC0">
        <w:rPr>
          <w:rFonts w:ascii="Arial" w:eastAsia="Times New Roman" w:hAnsi="Arial" w:cs="Arial"/>
          <w:sz w:val="24"/>
          <w:szCs w:val="24"/>
          <w:lang w:val="en-US"/>
        </w:rPr>
        <w:t>capitolele</w:t>
      </w:r>
      <w:proofErr w:type="spellEnd"/>
      <w:r w:rsidRPr="007A4EC0">
        <w:rPr>
          <w:rFonts w:ascii="Arial" w:eastAsia="Times New Roman" w:hAnsi="Arial" w:cs="Arial"/>
          <w:sz w:val="24"/>
          <w:szCs w:val="24"/>
          <w:lang w:val="en-US"/>
        </w:rPr>
        <w:t xml:space="preserve"> </w:t>
      </w:r>
      <w:proofErr w:type="spellStart"/>
      <w:r w:rsidRPr="007A4EC0">
        <w:rPr>
          <w:rFonts w:ascii="Arial" w:eastAsia="Times New Roman" w:hAnsi="Arial" w:cs="Arial"/>
          <w:sz w:val="24"/>
          <w:szCs w:val="24"/>
          <w:lang w:val="en-US"/>
        </w:rPr>
        <w:t>referitoare</w:t>
      </w:r>
      <w:proofErr w:type="spellEnd"/>
      <w:r w:rsidRPr="007A4EC0">
        <w:rPr>
          <w:rFonts w:ascii="Arial" w:eastAsia="Times New Roman" w:hAnsi="Arial" w:cs="Arial"/>
          <w:sz w:val="24"/>
          <w:szCs w:val="24"/>
          <w:lang w:val="en-US"/>
        </w:rPr>
        <w:t xml:space="preserve"> la </w:t>
      </w:r>
      <w:proofErr w:type="spellStart"/>
      <w:r w:rsidRPr="007A4EC0">
        <w:rPr>
          <w:rFonts w:ascii="Arial" w:eastAsia="Times New Roman" w:hAnsi="Arial" w:cs="Arial"/>
          <w:sz w:val="24"/>
          <w:szCs w:val="24"/>
          <w:lang w:val="en-US"/>
        </w:rPr>
        <w:t>utilizarea</w:t>
      </w:r>
      <w:proofErr w:type="spellEnd"/>
      <w:r w:rsidRPr="007A4EC0">
        <w:rPr>
          <w:rFonts w:ascii="Arial" w:eastAsia="Times New Roman" w:hAnsi="Arial" w:cs="Arial"/>
          <w:sz w:val="24"/>
          <w:szCs w:val="24"/>
          <w:lang w:val="en-US"/>
        </w:rPr>
        <w:t>/</w:t>
      </w:r>
      <w:proofErr w:type="spellStart"/>
      <w:r w:rsidRPr="007A4EC0">
        <w:rPr>
          <w:rFonts w:ascii="Arial" w:eastAsia="Times New Roman" w:hAnsi="Arial" w:cs="Arial"/>
          <w:sz w:val="24"/>
          <w:szCs w:val="24"/>
          <w:lang w:val="en-US"/>
        </w:rPr>
        <w:t>exploatarea</w:t>
      </w:r>
      <w:proofErr w:type="spellEnd"/>
      <w:r w:rsidRPr="007A4EC0">
        <w:rPr>
          <w:rFonts w:ascii="Arial" w:eastAsia="Times New Roman" w:hAnsi="Arial" w:cs="Arial"/>
          <w:sz w:val="24"/>
          <w:szCs w:val="24"/>
          <w:lang w:val="en-US"/>
        </w:rPr>
        <w:t xml:space="preserve"> </w:t>
      </w:r>
      <w:proofErr w:type="spellStart"/>
      <w:r w:rsidRPr="007A4EC0">
        <w:rPr>
          <w:rFonts w:ascii="Arial" w:eastAsia="Times New Roman" w:hAnsi="Arial" w:cs="Arial"/>
          <w:sz w:val="24"/>
          <w:szCs w:val="24"/>
          <w:lang w:val="en-US"/>
        </w:rPr>
        <w:t>cazanelor</w:t>
      </w:r>
      <w:proofErr w:type="spellEnd"/>
      <w:r w:rsidRPr="007A4EC0">
        <w:rPr>
          <w:rFonts w:ascii="Arial" w:eastAsia="Times New Roman" w:hAnsi="Arial" w:cs="Arial"/>
          <w:sz w:val="24"/>
          <w:szCs w:val="24"/>
          <w:lang w:val="en-US"/>
        </w:rPr>
        <w:t xml:space="preserve"> </w:t>
      </w:r>
      <w:proofErr w:type="spellStart"/>
      <w:r w:rsidRPr="007A4EC0">
        <w:rPr>
          <w:rFonts w:ascii="Arial" w:eastAsia="Times New Roman" w:hAnsi="Arial" w:cs="Arial"/>
          <w:sz w:val="24"/>
          <w:szCs w:val="24"/>
          <w:lang w:val="en-US"/>
        </w:rPr>
        <w:t>și</w:t>
      </w:r>
      <w:proofErr w:type="spellEnd"/>
      <w:r w:rsidRPr="007A4EC0">
        <w:rPr>
          <w:rFonts w:ascii="Arial" w:eastAsia="Times New Roman" w:hAnsi="Arial" w:cs="Arial"/>
          <w:sz w:val="24"/>
          <w:szCs w:val="24"/>
          <w:lang w:val="en-US"/>
        </w:rPr>
        <w:t xml:space="preserve"> </w:t>
      </w:r>
      <w:proofErr w:type="spellStart"/>
      <w:r w:rsidRPr="007A4EC0">
        <w:rPr>
          <w:rFonts w:ascii="Arial" w:eastAsia="Times New Roman" w:hAnsi="Arial" w:cs="Arial"/>
          <w:sz w:val="24"/>
          <w:szCs w:val="24"/>
          <w:lang w:val="en-US"/>
        </w:rPr>
        <w:t>obligațiile</w:t>
      </w:r>
      <w:proofErr w:type="spellEnd"/>
      <w:r w:rsidRPr="007A4EC0">
        <w:rPr>
          <w:rFonts w:ascii="Arial" w:eastAsia="Times New Roman" w:hAnsi="Arial" w:cs="Arial"/>
          <w:sz w:val="24"/>
          <w:szCs w:val="24"/>
          <w:lang w:val="en-US"/>
        </w:rPr>
        <w:t xml:space="preserve"> </w:t>
      </w:r>
    </w:p>
    <w:p w14:paraId="6AE91A55" w14:textId="77777777" w:rsidR="007A4EC0" w:rsidRDefault="007A4EC0" w:rsidP="007A4EC0">
      <w:pPr>
        <w:spacing w:after="0" w:line="240" w:lineRule="auto"/>
        <w:rPr>
          <w:rFonts w:ascii="Times New Roman" w:eastAsia="Times New Roman" w:hAnsi="Times New Roman"/>
          <w:sz w:val="24"/>
          <w:szCs w:val="24"/>
          <w:lang w:val="en-US"/>
        </w:rPr>
      </w:pPr>
      <w:r>
        <w:rPr>
          <w:rFonts w:ascii="Arial" w:eastAsia="Times New Roman" w:hAnsi="Arial" w:cs="Arial"/>
          <w:sz w:val="24"/>
          <w:szCs w:val="24"/>
          <w:lang w:val="en-US"/>
        </w:rPr>
        <w:t xml:space="preserve">        </w:t>
      </w:r>
      <w:proofErr w:type="spellStart"/>
      <w:r w:rsidRPr="007A4EC0">
        <w:rPr>
          <w:rFonts w:ascii="Arial" w:eastAsia="Times New Roman" w:hAnsi="Arial" w:cs="Arial"/>
          <w:sz w:val="24"/>
          <w:szCs w:val="24"/>
          <w:lang w:val="en-US"/>
        </w:rPr>
        <w:t>personalului</w:t>
      </w:r>
      <w:proofErr w:type="spellEnd"/>
      <w:r w:rsidRPr="007A4EC0">
        <w:rPr>
          <w:rFonts w:ascii="Arial" w:eastAsia="Times New Roman" w:hAnsi="Arial" w:cs="Arial"/>
          <w:sz w:val="24"/>
          <w:szCs w:val="24"/>
          <w:lang w:val="en-US"/>
        </w:rPr>
        <w:t xml:space="preserve"> de </w:t>
      </w:r>
      <w:proofErr w:type="spellStart"/>
      <w:r w:rsidRPr="007A4EC0">
        <w:rPr>
          <w:rFonts w:ascii="Arial" w:eastAsia="Times New Roman" w:hAnsi="Arial" w:cs="Arial"/>
          <w:sz w:val="24"/>
          <w:szCs w:val="24"/>
          <w:lang w:val="en-US"/>
        </w:rPr>
        <w:t>deservire</w:t>
      </w:r>
      <w:proofErr w:type="spellEnd"/>
      <w:r w:rsidRPr="007A4EC0">
        <w:rPr>
          <w:rFonts w:ascii="Arial" w:eastAsia="Times New Roman" w:hAnsi="Arial" w:cs="Arial"/>
          <w:sz w:val="24"/>
          <w:szCs w:val="24"/>
          <w:lang w:val="en-US"/>
        </w:rPr>
        <w:t>).</w:t>
      </w:r>
      <w:r w:rsidRPr="007A4EC0">
        <w:rPr>
          <w:rFonts w:ascii="Times New Roman" w:eastAsia="Times New Roman" w:hAnsi="Times New Roman"/>
          <w:sz w:val="24"/>
          <w:szCs w:val="24"/>
          <w:lang w:val="en-US"/>
        </w:rPr>
        <w:t xml:space="preserve"> [</w:t>
      </w:r>
      <w:hyperlink r:id="rId10" w:history="1">
        <w:r w:rsidRPr="007A4EC0">
          <w:rPr>
            <w:rFonts w:ascii="Times New Roman" w:eastAsia="Times New Roman" w:hAnsi="Times New Roman"/>
            <w:color w:val="0000FF"/>
            <w:sz w:val="24"/>
            <w:szCs w:val="24"/>
            <w:u w:val="single"/>
            <w:lang w:val="en-US"/>
          </w:rPr>
          <w:t>1</w:t>
        </w:r>
      </w:hyperlink>
      <w:r w:rsidRPr="007A4EC0">
        <w:rPr>
          <w:rFonts w:ascii="Times New Roman" w:eastAsia="Times New Roman" w:hAnsi="Times New Roman"/>
          <w:sz w:val="24"/>
          <w:szCs w:val="24"/>
          <w:lang w:val="en-US"/>
        </w:rPr>
        <w:t xml:space="preserve">, </w:t>
      </w:r>
      <w:hyperlink r:id="rId11" w:history="1">
        <w:r w:rsidRPr="007A4EC0">
          <w:rPr>
            <w:rFonts w:ascii="Times New Roman" w:eastAsia="Times New Roman" w:hAnsi="Times New Roman"/>
            <w:color w:val="0000FF"/>
            <w:sz w:val="24"/>
            <w:szCs w:val="24"/>
            <w:u w:val="single"/>
            <w:lang w:val="en-US"/>
          </w:rPr>
          <w:t>2</w:t>
        </w:r>
      </w:hyperlink>
      <w:r w:rsidRPr="007A4EC0">
        <w:rPr>
          <w:rFonts w:ascii="Times New Roman" w:eastAsia="Times New Roman" w:hAnsi="Times New Roman"/>
          <w:sz w:val="24"/>
          <w:szCs w:val="24"/>
          <w:lang w:val="en-US"/>
        </w:rPr>
        <w:t>]</w:t>
      </w:r>
    </w:p>
    <w:p w14:paraId="0BA411CA" w14:textId="77777777" w:rsidR="007A4EC0" w:rsidRPr="007A4EC0" w:rsidRDefault="007A4EC0" w:rsidP="007A4EC0">
      <w:pPr>
        <w:pStyle w:val="ListParagraph"/>
        <w:numPr>
          <w:ilvl w:val="0"/>
          <w:numId w:val="31"/>
        </w:numPr>
        <w:rPr>
          <w:lang w:val="en-US"/>
        </w:rPr>
      </w:pPr>
      <w:proofErr w:type="spellStart"/>
      <w:r w:rsidRPr="007A4EC0">
        <w:rPr>
          <w:rFonts w:ascii="Arial" w:hAnsi="Arial" w:cs="Arial"/>
          <w:b/>
          <w:bCs/>
          <w:lang w:val="en-US"/>
        </w:rPr>
        <w:t>Prescripția</w:t>
      </w:r>
      <w:proofErr w:type="spellEnd"/>
      <w:r w:rsidRPr="007A4EC0">
        <w:rPr>
          <w:rFonts w:ascii="Arial" w:hAnsi="Arial" w:cs="Arial"/>
          <w:b/>
          <w:bCs/>
          <w:lang w:val="en-US"/>
        </w:rPr>
        <w:t xml:space="preserve"> </w:t>
      </w:r>
      <w:proofErr w:type="spellStart"/>
      <w:r w:rsidRPr="007A4EC0">
        <w:rPr>
          <w:rFonts w:ascii="Arial" w:hAnsi="Arial" w:cs="Arial"/>
          <w:b/>
          <w:bCs/>
          <w:lang w:val="en-US"/>
        </w:rPr>
        <w:t>tehnică</w:t>
      </w:r>
      <w:proofErr w:type="spellEnd"/>
      <w:r w:rsidRPr="007A4EC0">
        <w:rPr>
          <w:rFonts w:ascii="Arial" w:hAnsi="Arial" w:cs="Arial"/>
          <w:b/>
          <w:bCs/>
          <w:lang w:val="en-US"/>
        </w:rPr>
        <w:t xml:space="preserve"> ISCIR PT C7</w:t>
      </w:r>
      <w:r w:rsidRPr="007A4EC0">
        <w:rPr>
          <w:rFonts w:ascii="Arial" w:hAnsi="Arial" w:cs="Arial"/>
          <w:lang w:val="en-US"/>
        </w:rPr>
        <w:t xml:space="preserve"> – </w:t>
      </w:r>
      <w:proofErr w:type="spellStart"/>
      <w:r w:rsidRPr="007A4EC0">
        <w:rPr>
          <w:rFonts w:ascii="Arial" w:hAnsi="Arial" w:cs="Arial"/>
          <w:lang w:val="en-US"/>
        </w:rPr>
        <w:t>Dispozitive</w:t>
      </w:r>
      <w:proofErr w:type="spellEnd"/>
      <w:r w:rsidRPr="007A4EC0">
        <w:rPr>
          <w:rFonts w:ascii="Arial" w:hAnsi="Arial" w:cs="Arial"/>
          <w:lang w:val="en-US"/>
        </w:rPr>
        <w:t xml:space="preserve"> de </w:t>
      </w:r>
      <w:proofErr w:type="spellStart"/>
      <w:r w:rsidRPr="007A4EC0">
        <w:rPr>
          <w:rFonts w:ascii="Arial" w:hAnsi="Arial" w:cs="Arial"/>
          <w:lang w:val="en-US"/>
        </w:rPr>
        <w:t>siguranță</w:t>
      </w:r>
      <w:proofErr w:type="spellEnd"/>
      <w:r w:rsidRPr="007A4EC0">
        <w:rPr>
          <w:rFonts w:ascii="Arial" w:hAnsi="Arial" w:cs="Arial"/>
          <w:lang w:val="en-US"/>
        </w:rPr>
        <w:t>.</w:t>
      </w:r>
      <w:r w:rsidRPr="007A4EC0">
        <w:rPr>
          <w:lang w:val="en-US"/>
        </w:rPr>
        <w:t xml:space="preserve"> [</w:t>
      </w:r>
      <w:hyperlink r:id="rId12" w:history="1">
        <w:r w:rsidRPr="007A4EC0">
          <w:rPr>
            <w:color w:val="0000FF"/>
            <w:u w:val="single"/>
            <w:lang w:val="en-US"/>
          </w:rPr>
          <w:t>1</w:t>
        </w:r>
      </w:hyperlink>
      <w:r w:rsidRPr="007A4EC0">
        <w:rPr>
          <w:lang w:val="en-US"/>
        </w:rPr>
        <w:t xml:space="preserve">, </w:t>
      </w:r>
      <w:hyperlink r:id="rId13" w:history="1">
        <w:r w:rsidRPr="007A4EC0">
          <w:rPr>
            <w:color w:val="0000FF"/>
            <w:u w:val="single"/>
            <w:lang w:val="en-US"/>
          </w:rPr>
          <w:t>2</w:t>
        </w:r>
      </w:hyperlink>
      <w:r w:rsidRPr="007A4EC0">
        <w:rPr>
          <w:lang w:val="en-US"/>
        </w:rPr>
        <w:t>]</w:t>
      </w:r>
    </w:p>
    <w:p w14:paraId="304B1CDE" w14:textId="77777777" w:rsidR="007A4EC0" w:rsidRDefault="007A4EC0" w:rsidP="007A4EC0">
      <w:pPr>
        <w:numPr>
          <w:ilvl w:val="0"/>
          <w:numId w:val="31"/>
        </w:numPr>
        <w:spacing w:after="0" w:line="240" w:lineRule="auto"/>
        <w:rPr>
          <w:rFonts w:ascii="Arial" w:hAnsi="Arial" w:cs="Arial"/>
        </w:rPr>
      </w:pPr>
      <w:r>
        <w:rPr>
          <w:rStyle w:val="Strong"/>
          <w:rFonts w:ascii="Arial" w:hAnsi="Arial" w:cs="Arial"/>
        </w:rPr>
        <w:t>Regulamentul de Ordine Interioară (ROI)</w:t>
      </w:r>
      <w:r>
        <w:rPr>
          <w:rStyle w:val="inqyif"/>
          <w:rFonts w:ascii="Arial" w:hAnsi="Arial" w:cs="Arial"/>
        </w:rPr>
        <w:t xml:space="preserve"> al Școlii Gimnaziale Com. Grădinari (se solicită direct de la secretariatul școlii).</w:t>
      </w:r>
    </w:p>
    <w:p w14:paraId="4C9F4A1D" w14:textId="77777777" w:rsidR="005D7EB3" w:rsidRDefault="005D7EB3" w:rsidP="007A4EC0">
      <w:pPr>
        <w:pStyle w:val="ListParagraph"/>
        <w:tabs>
          <w:tab w:val="left" w:pos="270"/>
        </w:tabs>
        <w:jc w:val="both"/>
        <w:rPr>
          <w:highlight w:val="yellow"/>
        </w:rPr>
      </w:pPr>
    </w:p>
    <w:p w14:paraId="15EB0FBB" w14:textId="77777777" w:rsidR="002F65D4" w:rsidRDefault="002F65D4" w:rsidP="007A4EC0">
      <w:pPr>
        <w:pStyle w:val="ListParagraph"/>
        <w:tabs>
          <w:tab w:val="left" w:pos="270"/>
        </w:tabs>
        <w:jc w:val="both"/>
        <w:rPr>
          <w:highlight w:val="yellow"/>
        </w:rPr>
      </w:pPr>
    </w:p>
    <w:p w14:paraId="75C74090" w14:textId="77777777" w:rsidR="002F65D4" w:rsidRDefault="002F65D4" w:rsidP="007A4EC0">
      <w:pPr>
        <w:pStyle w:val="ListParagraph"/>
        <w:tabs>
          <w:tab w:val="left" w:pos="270"/>
        </w:tabs>
        <w:jc w:val="both"/>
        <w:rPr>
          <w:highlight w:val="yellow"/>
        </w:rPr>
      </w:pPr>
    </w:p>
    <w:p w14:paraId="7804C706" w14:textId="77777777" w:rsidR="002F65D4" w:rsidRDefault="002F65D4" w:rsidP="007A4EC0">
      <w:pPr>
        <w:pStyle w:val="ListParagraph"/>
        <w:tabs>
          <w:tab w:val="left" w:pos="270"/>
        </w:tabs>
        <w:jc w:val="both"/>
        <w:rPr>
          <w:highlight w:val="yellow"/>
        </w:rPr>
      </w:pPr>
    </w:p>
    <w:p w14:paraId="6A5434FA" w14:textId="77777777" w:rsidR="002F65D4" w:rsidRDefault="002F65D4" w:rsidP="007A4EC0">
      <w:pPr>
        <w:pStyle w:val="ListParagraph"/>
        <w:tabs>
          <w:tab w:val="left" w:pos="270"/>
        </w:tabs>
        <w:jc w:val="both"/>
        <w:rPr>
          <w:highlight w:val="yellow"/>
        </w:rPr>
      </w:pPr>
    </w:p>
    <w:p w14:paraId="3B814824" w14:textId="77777777" w:rsidR="002F65D4" w:rsidRDefault="002F65D4" w:rsidP="007A4EC0">
      <w:pPr>
        <w:pStyle w:val="ListParagraph"/>
        <w:tabs>
          <w:tab w:val="left" w:pos="270"/>
        </w:tabs>
        <w:jc w:val="both"/>
        <w:rPr>
          <w:highlight w:val="yellow"/>
        </w:rPr>
      </w:pPr>
    </w:p>
    <w:p w14:paraId="69B96770" w14:textId="77777777" w:rsidR="002F65D4" w:rsidRDefault="002F65D4" w:rsidP="00D6549D">
      <w:pPr>
        <w:spacing w:line="360" w:lineRule="auto"/>
        <w:jc w:val="center"/>
        <w:rPr>
          <w:rFonts w:ascii="Times New Roman" w:eastAsia="Times New Roman" w:hAnsi="Times New Roman"/>
          <w:sz w:val="24"/>
          <w:szCs w:val="24"/>
          <w:lang w:eastAsia="ro-RO"/>
        </w:rPr>
      </w:pPr>
    </w:p>
    <w:p w14:paraId="08C23624" w14:textId="77777777" w:rsidR="002F65D4" w:rsidRDefault="002F65D4" w:rsidP="00D6549D">
      <w:pPr>
        <w:spacing w:line="360" w:lineRule="auto"/>
        <w:jc w:val="center"/>
        <w:rPr>
          <w:rFonts w:ascii="Times New Roman" w:eastAsia="Times New Roman" w:hAnsi="Times New Roman"/>
          <w:sz w:val="24"/>
          <w:szCs w:val="24"/>
          <w:lang w:eastAsia="ro-RO"/>
        </w:rPr>
      </w:pPr>
    </w:p>
    <w:p w14:paraId="1DA3BF9F" w14:textId="77777777" w:rsidR="00D6549D" w:rsidRPr="00C42CE7" w:rsidRDefault="00D6549D" w:rsidP="00D6549D">
      <w:pPr>
        <w:spacing w:line="360" w:lineRule="auto"/>
        <w:jc w:val="center"/>
        <w:rPr>
          <w:rFonts w:ascii="Times New Roman" w:hAnsi="Times New Roman"/>
          <w:b/>
          <w:sz w:val="24"/>
          <w:szCs w:val="24"/>
        </w:rPr>
      </w:pPr>
      <w:r w:rsidRPr="00C42CE7">
        <w:rPr>
          <w:rFonts w:ascii="Times New Roman" w:hAnsi="Times New Roman"/>
          <w:b/>
          <w:sz w:val="24"/>
          <w:szCs w:val="24"/>
        </w:rPr>
        <w:lastRenderedPageBreak/>
        <w:t xml:space="preserve">TEMATICA </w:t>
      </w:r>
    </w:p>
    <w:p w14:paraId="2DFB079C" w14:textId="77777777" w:rsidR="003B5200" w:rsidRPr="00C42CE7" w:rsidRDefault="003B5200" w:rsidP="003B5200">
      <w:pPr>
        <w:spacing w:line="360" w:lineRule="auto"/>
        <w:jc w:val="center"/>
        <w:rPr>
          <w:rFonts w:ascii="Times New Roman" w:hAnsi="Times New Roman"/>
          <w:b/>
          <w:i/>
          <w:sz w:val="24"/>
          <w:szCs w:val="24"/>
        </w:rPr>
      </w:pPr>
      <w:r w:rsidRPr="00C42CE7">
        <w:rPr>
          <w:rFonts w:ascii="Times New Roman" w:hAnsi="Times New Roman"/>
          <w:b/>
          <w:sz w:val="24"/>
          <w:szCs w:val="24"/>
        </w:rPr>
        <w:t>la concursul organizat în vederea ocupării postului vacant</w:t>
      </w:r>
    </w:p>
    <w:p w14:paraId="125FC524" w14:textId="77777777" w:rsidR="007A4EC0" w:rsidRPr="007A4EC0" w:rsidRDefault="007A4EC0" w:rsidP="007A4EC0">
      <w:pPr>
        <w:numPr>
          <w:ilvl w:val="0"/>
          <w:numId w:val="33"/>
        </w:numPr>
        <w:spacing w:after="0" w:line="360" w:lineRule="auto"/>
        <w:ind w:left="0" w:firstLine="0"/>
        <w:rPr>
          <w:rFonts w:ascii="Arial" w:eastAsia="Times New Roman" w:hAnsi="Arial" w:cs="Arial"/>
          <w:sz w:val="20"/>
          <w:szCs w:val="20"/>
          <w:lang w:eastAsia="ro-RO"/>
        </w:rPr>
      </w:pPr>
      <w:r w:rsidRPr="007A4EC0">
        <w:rPr>
          <w:rFonts w:ascii="Arial" w:eastAsia="Times New Roman" w:hAnsi="Arial" w:cs="Arial"/>
          <w:sz w:val="20"/>
          <w:szCs w:val="20"/>
          <w:lang w:eastAsia="ro-RO"/>
        </w:rPr>
        <w:t>Structura sistemului național de învățământ preuniversitar.</w:t>
      </w:r>
    </w:p>
    <w:p w14:paraId="7F1AA4E8" w14:textId="77777777" w:rsidR="007A4EC0" w:rsidRPr="007A4EC0" w:rsidRDefault="007A4EC0" w:rsidP="007A4EC0">
      <w:pPr>
        <w:numPr>
          <w:ilvl w:val="0"/>
          <w:numId w:val="33"/>
        </w:numPr>
        <w:spacing w:after="0" w:line="360" w:lineRule="auto"/>
        <w:ind w:left="0" w:firstLine="0"/>
        <w:rPr>
          <w:rFonts w:ascii="Arial" w:eastAsia="Times New Roman" w:hAnsi="Arial" w:cs="Arial"/>
          <w:sz w:val="20"/>
          <w:szCs w:val="20"/>
          <w:lang w:eastAsia="ro-RO"/>
        </w:rPr>
      </w:pPr>
      <w:r w:rsidRPr="007A4EC0">
        <w:rPr>
          <w:rFonts w:ascii="Arial" w:eastAsia="Times New Roman" w:hAnsi="Arial" w:cs="Arial"/>
          <w:sz w:val="20"/>
          <w:szCs w:val="20"/>
          <w:lang w:eastAsia="ro-RO"/>
        </w:rPr>
        <w:t>Modificarea contractului indicidual de muncă.</w:t>
      </w:r>
    </w:p>
    <w:p w14:paraId="3C354647" w14:textId="77777777" w:rsidR="007A4EC0" w:rsidRPr="007A4EC0" w:rsidRDefault="007A4EC0" w:rsidP="007A4EC0">
      <w:pPr>
        <w:numPr>
          <w:ilvl w:val="0"/>
          <w:numId w:val="33"/>
        </w:numPr>
        <w:spacing w:after="0" w:line="360" w:lineRule="auto"/>
        <w:ind w:left="0" w:firstLine="0"/>
        <w:rPr>
          <w:rFonts w:ascii="Arial" w:eastAsia="Times New Roman" w:hAnsi="Arial" w:cs="Arial"/>
          <w:sz w:val="20"/>
          <w:szCs w:val="20"/>
          <w:lang w:eastAsia="ro-RO"/>
        </w:rPr>
      </w:pPr>
      <w:r w:rsidRPr="007A4EC0">
        <w:rPr>
          <w:rFonts w:ascii="Arial" w:eastAsia="Times New Roman" w:hAnsi="Arial" w:cs="Arial"/>
          <w:sz w:val="20"/>
          <w:szCs w:val="20"/>
          <w:lang w:eastAsia="ro-RO"/>
        </w:rPr>
        <w:t>Răspunderea disciplinară a personalului contractual.</w:t>
      </w:r>
    </w:p>
    <w:p w14:paraId="62D5DE25" w14:textId="77777777" w:rsidR="007A4EC0" w:rsidRPr="007A4EC0" w:rsidRDefault="007A4EC0" w:rsidP="007A4EC0">
      <w:pPr>
        <w:numPr>
          <w:ilvl w:val="0"/>
          <w:numId w:val="33"/>
        </w:numPr>
        <w:spacing w:after="0" w:line="360" w:lineRule="auto"/>
        <w:ind w:left="0" w:firstLine="0"/>
        <w:rPr>
          <w:rFonts w:ascii="Arial" w:eastAsia="Times New Roman" w:hAnsi="Arial" w:cs="Arial"/>
          <w:sz w:val="20"/>
          <w:szCs w:val="20"/>
          <w:lang w:eastAsia="ro-RO"/>
        </w:rPr>
      </w:pPr>
      <w:r w:rsidRPr="007A4EC0">
        <w:rPr>
          <w:rFonts w:ascii="Arial" w:eastAsia="Times New Roman" w:hAnsi="Arial" w:cs="Arial"/>
          <w:sz w:val="20"/>
          <w:szCs w:val="20"/>
          <w:lang w:eastAsia="ro-RO"/>
        </w:rPr>
        <w:t xml:space="preserve">Norme generale de conduită profesională a personalului contractual. </w:t>
      </w:r>
    </w:p>
    <w:p w14:paraId="41B80ECD" w14:textId="77777777" w:rsidR="007A4EC0" w:rsidRPr="007A4EC0" w:rsidRDefault="007A4EC0" w:rsidP="007A4EC0">
      <w:pPr>
        <w:numPr>
          <w:ilvl w:val="0"/>
          <w:numId w:val="33"/>
        </w:numPr>
        <w:spacing w:after="0" w:line="360" w:lineRule="auto"/>
        <w:ind w:left="0" w:firstLine="0"/>
        <w:rPr>
          <w:rFonts w:ascii="Arial" w:eastAsia="Times New Roman" w:hAnsi="Arial" w:cs="Arial"/>
          <w:sz w:val="20"/>
          <w:szCs w:val="20"/>
          <w:lang w:eastAsia="ro-RO"/>
        </w:rPr>
      </w:pPr>
      <w:r w:rsidRPr="007A4EC0">
        <w:rPr>
          <w:rFonts w:ascii="Arial" w:eastAsia="Times New Roman" w:hAnsi="Arial" w:cs="Arial"/>
          <w:sz w:val="20"/>
          <w:szCs w:val="20"/>
          <w:lang w:eastAsia="ro-RO"/>
        </w:rPr>
        <w:t>Accidentele de muncă.</w:t>
      </w:r>
    </w:p>
    <w:p w14:paraId="4D1CB4C0" w14:textId="77777777" w:rsidR="007A4EC0" w:rsidRPr="007A4EC0" w:rsidRDefault="007A4EC0" w:rsidP="007A4EC0">
      <w:pPr>
        <w:numPr>
          <w:ilvl w:val="0"/>
          <w:numId w:val="33"/>
        </w:numPr>
        <w:spacing w:after="0" w:line="360" w:lineRule="auto"/>
        <w:ind w:left="0" w:firstLine="0"/>
        <w:rPr>
          <w:rFonts w:ascii="Arial" w:eastAsia="Times New Roman" w:hAnsi="Arial" w:cs="Arial"/>
          <w:sz w:val="20"/>
          <w:szCs w:val="20"/>
          <w:lang w:eastAsia="ro-RO"/>
        </w:rPr>
      </w:pPr>
      <w:r w:rsidRPr="007A4EC0">
        <w:rPr>
          <w:rFonts w:ascii="Arial" w:eastAsia="Times New Roman" w:hAnsi="Arial" w:cs="Arial"/>
          <w:sz w:val="20"/>
          <w:szCs w:val="20"/>
          <w:lang w:eastAsia="ro-RO"/>
        </w:rPr>
        <w:t>Obligații privind apărarea împotriva incendiilor.</w:t>
      </w:r>
    </w:p>
    <w:p w14:paraId="614F0144" w14:textId="77777777" w:rsidR="002F65D4" w:rsidRDefault="007A4EC0" w:rsidP="002F65D4">
      <w:pPr>
        <w:numPr>
          <w:ilvl w:val="0"/>
          <w:numId w:val="33"/>
        </w:numPr>
        <w:spacing w:after="0" w:line="360" w:lineRule="auto"/>
        <w:ind w:left="0" w:firstLine="0"/>
        <w:rPr>
          <w:rFonts w:ascii="Arial" w:eastAsia="Times New Roman" w:hAnsi="Arial" w:cs="Arial"/>
          <w:sz w:val="20"/>
          <w:szCs w:val="20"/>
          <w:lang w:eastAsia="ro-RO"/>
        </w:rPr>
      </w:pPr>
      <w:r w:rsidRPr="007A4EC0">
        <w:rPr>
          <w:rFonts w:ascii="Arial" w:eastAsia="Times New Roman" w:hAnsi="Arial" w:cs="Arial"/>
          <w:sz w:val="20"/>
          <w:szCs w:val="20"/>
          <w:lang w:eastAsia="ro-RO"/>
        </w:rPr>
        <w:t>Structura organizatorică a unităților de învățământ preuniversitare.</w:t>
      </w:r>
    </w:p>
    <w:p w14:paraId="2EF06D8A" w14:textId="77777777" w:rsidR="002F65D4" w:rsidRDefault="002F65D4" w:rsidP="002F65D4">
      <w:pPr>
        <w:numPr>
          <w:ilvl w:val="0"/>
          <w:numId w:val="33"/>
        </w:numPr>
        <w:spacing w:after="0" w:line="360" w:lineRule="auto"/>
        <w:ind w:left="0" w:firstLine="0"/>
        <w:rPr>
          <w:rFonts w:ascii="Arial" w:eastAsia="Times New Roman" w:hAnsi="Arial" w:cs="Arial"/>
          <w:sz w:val="20"/>
          <w:szCs w:val="20"/>
          <w:lang w:eastAsia="ro-RO"/>
        </w:rPr>
      </w:pPr>
      <w:r w:rsidRPr="002F65D4">
        <w:rPr>
          <w:rFonts w:ascii="Arial" w:eastAsia="Times New Roman" w:hAnsi="Arial" w:cs="Arial"/>
          <w:sz w:val="20"/>
          <w:szCs w:val="20"/>
          <w:lang w:eastAsia="ro-RO"/>
        </w:rPr>
        <w:t>Pregătirea cazanului pentru pornire: verificarea elementelor de siguranță, verificarea nivelului apei și a circuitelor de alimentare.</w:t>
      </w:r>
    </w:p>
    <w:p w14:paraId="58A706D2" w14:textId="77777777" w:rsidR="002F65D4" w:rsidRDefault="002F65D4" w:rsidP="002F65D4">
      <w:pPr>
        <w:numPr>
          <w:ilvl w:val="0"/>
          <w:numId w:val="33"/>
        </w:numPr>
        <w:spacing w:after="0" w:line="360" w:lineRule="auto"/>
        <w:ind w:left="0" w:firstLine="0"/>
        <w:rPr>
          <w:rFonts w:ascii="Arial" w:eastAsia="Times New Roman" w:hAnsi="Arial" w:cs="Arial"/>
          <w:sz w:val="20"/>
          <w:szCs w:val="20"/>
          <w:lang w:eastAsia="ro-RO"/>
        </w:rPr>
      </w:pPr>
      <w:r w:rsidRPr="002F65D4">
        <w:rPr>
          <w:rFonts w:ascii="Arial" w:eastAsia="Times New Roman" w:hAnsi="Arial" w:cs="Arial"/>
          <w:sz w:val="20"/>
          <w:szCs w:val="20"/>
          <w:lang w:eastAsia="ro-RO"/>
        </w:rPr>
        <w:t xml:space="preserve"> Supravegherea instalației în timpul funcționării: urmărirea indicatoarelor de presiune, temperatură și a aparaturii de automatizare.</w:t>
      </w:r>
    </w:p>
    <w:p w14:paraId="1ABD8F44" w14:textId="77777777" w:rsidR="002F65D4" w:rsidRDefault="002F65D4" w:rsidP="002F65D4">
      <w:pPr>
        <w:numPr>
          <w:ilvl w:val="0"/>
          <w:numId w:val="33"/>
        </w:numPr>
        <w:spacing w:after="0" w:line="360" w:lineRule="auto"/>
        <w:ind w:left="0" w:firstLine="0"/>
        <w:rPr>
          <w:rFonts w:ascii="Arial" w:eastAsia="Times New Roman" w:hAnsi="Arial" w:cs="Arial"/>
          <w:sz w:val="20"/>
          <w:szCs w:val="20"/>
          <w:lang w:eastAsia="ro-RO"/>
        </w:rPr>
      </w:pPr>
      <w:r w:rsidRPr="002F65D4">
        <w:rPr>
          <w:rFonts w:ascii="Arial" w:eastAsia="Times New Roman" w:hAnsi="Arial" w:cs="Arial"/>
          <w:sz w:val="20"/>
          <w:szCs w:val="20"/>
          <w:lang w:eastAsia="ro-RO"/>
        </w:rPr>
        <w:t>Oprirea cazanului: proceduri standard de oprire normală și proceduri de urgență în caz de avarie.</w:t>
      </w:r>
    </w:p>
    <w:p w14:paraId="752DE989" w14:textId="77777777" w:rsidR="002F65D4" w:rsidRDefault="002F65D4" w:rsidP="002F65D4">
      <w:pPr>
        <w:numPr>
          <w:ilvl w:val="0"/>
          <w:numId w:val="33"/>
        </w:numPr>
        <w:spacing w:after="0" w:line="360" w:lineRule="auto"/>
        <w:ind w:left="0" w:firstLine="0"/>
        <w:rPr>
          <w:rFonts w:ascii="Arial" w:eastAsia="Times New Roman" w:hAnsi="Arial" w:cs="Arial"/>
          <w:sz w:val="20"/>
          <w:szCs w:val="20"/>
          <w:lang w:eastAsia="ro-RO"/>
        </w:rPr>
      </w:pPr>
      <w:r w:rsidRPr="002F65D4">
        <w:rPr>
          <w:rFonts w:ascii="Arial" w:eastAsia="Times New Roman" w:hAnsi="Arial" w:cs="Arial"/>
          <w:sz w:val="20"/>
          <w:szCs w:val="20"/>
          <w:lang w:eastAsia="ro-RO"/>
        </w:rPr>
        <w:t xml:space="preserve">Obligațiile și responsabilitățile fochistului în timpul serviciului </w:t>
      </w:r>
    </w:p>
    <w:p w14:paraId="7D6511B2" w14:textId="77777777" w:rsidR="002F65D4" w:rsidRDefault="002F65D4" w:rsidP="002F65D4">
      <w:pPr>
        <w:numPr>
          <w:ilvl w:val="0"/>
          <w:numId w:val="33"/>
        </w:numPr>
        <w:spacing w:after="0" w:line="360" w:lineRule="auto"/>
        <w:ind w:left="0" w:firstLine="0"/>
        <w:rPr>
          <w:rFonts w:ascii="Arial" w:eastAsia="Times New Roman" w:hAnsi="Arial" w:cs="Arial"/>
          <w:sz w:val="20"/>
          <w:szCs w:val="20"/>
          <w:lang w:eastAsia="ro-RO"/>
        </w:rPr>
      </w:pPr>
      <w:r w:rsidRPr="002F65D4">
        <w:rPr>
          <w:rFonts w:ascii="Arial" w:eastAsia="Times New Roman" w:hAnsi="Arial" w:cs="Arial"/>
          <w:sz w:val="20"/>
          <w:szCs w:val="20"/>
          <w:lang w:eastAsia="ro-RO"/>
        </w:rPr>
        <w:t>Comportamentul în caz de avarii: măsuri obligatorii în caz de lipsă de apă, creștere anormală a presiunii sau explozie a gazelor în focar.</w:t>
      </w:r>
    </w:p>
    <w:p w14:paraId="2964CD48" w14:textId="77777777" w:rsidR="002F65D4" w:rsidRPr="007A4EC0" w:rsidRDefault="002F65D4" w:rsidP="002F65D4">
      <w:pPr>
        <w:numPr>
          <w:ilvl w:val="0"/>
          <w:numId w:val="33"/>
        </w:numPr>
        <w:spacing w:after="0" w:line="360" w:lineRule="auto"/>
        <w:ind w:left="0" w:firstLine="0"/>
        <w:rPr>
          <w:rFonts w:ascii="Arial" w:eastAsia="Times New Roman" w:hAnsi="Arial" w:cs="Arial"/>
          <w:sz w:val="20"/>
          <w:szCs w:val="20"/>
          <w:lang w:eastAsia="ro-RO"/>
        </w:rPr>
      </w:pPr>
      <w:r w:rsidRPr="002F65D4">
        <w:rPr>
          <w:rFonts w:ascii="Arial" w:eastAsia="Times New Roman" w:hAnsi="Arial" w:cs="Arial"/>
          <w:sz w:val="20"/>
          <w:szCs w:val="20"/>
          <w:lang w:eastAsia="ro-RO"/>
        </w:rPr>
        <w:t xml:space="preserve"> Măsuri practice de securitate și sănătate în muncă specifice centrelor termice și utilizarea echipamentului individual de protecție</w:t>
      </w:r>
    </w:p>
    <w:p w14:paraId="1B240120" w14:textId="77777777" w:rsidR="00660A20" w:rsidRPr="00CD2F2D" w:rsidRDefault="00660A20" w:rsidP="00AB69E5">
      <w:pPr>
        <w:pStyle w:val="ListParagraph"/>
        <w:tabs>
          <w:tab w:val="left" w:pos="270"/>
        </w:tabs>
        <w:ind w:left="0"/>
        <w:jc w:val="both"/>
      </w:pPr>
    </w:p>
    <w:p w14:paraId="4F4BE46B" w14:textId="77777777" w:rsidR="00D6549D" w:rsidRPr="00CD2F2D" w:rsidRDefault="00D6549D" w:rsidP="009C7709">
      <w:pPr>
        <w:spacing w:after="0" w:line="240" w:lineRule="auto"/>
        <w:jc w:val="both"/>
        <w:rPr>
          <w:rFonts w:ascii="Times New Roman" w:hAnsi="Times New Roman"/>
          <w:i/>
          <w:sz w:val="24"/>
          <w:szCs w:val="24"/>
        </w:rPr>
      </w:pPr>
    </w:p>
    <w:p w14:paraId="2D86B4C3" w14:textId="77777777" w:rsidR="00B175EA" w:rsidRPr="00CD2F2D" w:rsidRDefault="000E25FD" w:rsidP="000E25FD">
      <w:pPr>
        <w:tabs>
          <w:tab w:val="center" w:pos="709"/>
          <w:tab w:val="right" w:pos="9072"/>
        </w:tabs>
        <w:spacing w:after="0" w:line="240" w:lineRule="auto"/>
        <w:jc w:val="both"/>
        <w:rPr>
          <w:rFonts w:ascii="Times New Roman" w:hAnsi="Times New Roman"/>
          <w:sz w:val="24"/>
          <w:szCs w:val="24"/>
        </w:rPr>
      </w:pPr>
      <w:r w:rsidRPr="00CD2F2D">
        <w:rPr>
          <w:rFonts w:ascii="Times New Roman" w:hAnsi="Times New Roman"/>
          <w:sz w:val="24"/>
          <w:szCs w:val="24"/>
        </w:rPr>
        <w:tab/>
      </w:r>
    </w:p>
    <w:p w14:paraId="23D17927" w14:textId="77777777" w:rsidR="002F65D4" w:rsidRDefault="00B175EA" w:rsidP="009C7709">
      <w:pPr>
        <w:tabs>
          <w:tab w:val="center" w:pos="709"/>
          <w:tab w:val="right" w:pos="9072"/>
        </w:tabs>
        <w:spacing w:after="0"/>
        <w:jc w:val="both"/>
        <w:rPr>
          <w:rFonts w:ascii="Times New Roman" w:eastAsia="Times New Roman" w:hAnsi="Times New Roman"/>
          <w:sz w:val="24"/>
          <w:szCs w:val="24"/>
          <w:lang w:eastAsia="ro-RO"/>
        </w:rPr>
      </w:pPr>
      <w:r w:rsidRPr="00CD2F2D">
        <w:rPr>
          <w:rFonts w:ascii="Times New Roman" w:hAnsi="Times New Roman"/>
          <w:sz w:val="24"/>
          <w:szCs w:val="24"/>
        </w:rPr>
        <w:tab/>
      </w:r>
      <w:r w:rsidR="000E25FD" w:rsidRPr="00CD2F2D">
        <w:rPr>
          <w:rFonts w:ascii="Times New Roman" w:hAnsi="Times New Roman"/>
          <w:sz w:val="24"/>
          <w:szCs w:val="24"/>
        </w:rPr>
        <w:tab/>
      </w:r>
      <w:r w:rsidR="000E25FD" w:rsidRPr="002F65D4">
        <w:rPr>
          <w:rFonts w:ascii="Times New Roman" w:hAnsi="Times New Roman"/>
          <w:sz w:val="24"/>
          <w:szCs w:val="24"/>
        </w:rPr>
        <w:t xml:space="preserve">Informații suplimentare se pot obține </w:t>
      </w:r>
      <w:r w:rsidR="001B543B" w:rsidRPr="002F65D4">
        <w:rPr>
          <w:rFonts w:ascii="Times New Roman" w:hAnsi="Times New Roman"/>
          <w:sz w:val="24"/>
          <w:szCs w:val="24"/>
        </w:rPr>
        <w:t xml:space="preserve">de la sediul institutiei, de pe </w:t>
      </w:r>
      <w:r w:rsidR="002F65D4">
        <w:rPr>
          <w:rFonts w:ascii="Times New Roman" w:eastAsia="Times New Roman" w:hAnsi="Times New Roman"/>
          <w:sz w:val="24"/>
          <w:szCs w:val="24"/>
          <w:lang w:eastAsia="ro-RO"/>
        </w:rPr>
        <w:t>website:</w:t>
      </w:r>
    </w:p>
    <w:p w14:paraId="36219E9E" w14:textId="77777777" w:rsidR="000E25FD" w:rsidRPr="00CD2F2D" w:rsidRDefault="002F65D4" w:rsidP="009C7709">
      <w:pPr>
        <w:tabs>
          <w:tab w:val="center" w:pos="709"/>
          <w:tab w:val="right" w:pos="9072"/>
        </w:tabs>
        <w:spacing w:after="0"/>
        <w:jc w:val="both"/>
        <w:rPr>
          <w:rFonts w:ascii="Times New Roman" w:eastAsia="Times New Roman" w:hAnsi="Times New Roman"/>
          <w:sz w:val="24"/>
          <w:szCs w:val="24"/>
          <w:lang w:eastAsia="ro-RO"/>
        </w:rPr>
      </w:pPr>
      <w:hyperlink r:id="rId14" w:history="1">
        <w:r w:rsidRPr="00CB429A">
          <w:rPr>
            <w:rStyle w:val="Hyperlink"/>
            <w:rFonts w:ascii="Times New Roman" w:eastAsia="Times New Roman" w:hAnsi="Times New Roman"/>
            <w:sz w:val="24"/>
            <w:szCs w:val="24"/>
            <w:lang w:eastAsia="ro-RO"/>
          </w:rPr>
          <w:t>https://scoalagimnazialagradinari.wordpress.com</w:t>
        </w:r>
      </w:hyperlink>
      <w:r>
        <w:rPr>
          <w:rFonts w:ascii="Times New Roman" w:eastAsia="Times New Roman" w:hAnsi="Times New Roman"/>
          <w:sz w:val="24"/>
          <w:szCs w:val="24"/>
          <w:lang w:eastAsia="ro-RO"/>
        </w:rPr>
        <w:t xml:space="preserve">, </w:t>
      </w:r>
      <w:r w:rsidR="000E25FD" w:rsidRPr="007A4EC0">
        <w:rPr>
          <w:rFonts w:ascii="Times New Roman" w:eastAsia="Times New Roman" w:hAnsi="Times New Roman"/>
          <w:sz w:val="24"/>
          <w:szCs w:val="24"/>
          <w:lang w:eastAsia="ro-RO"/>
        </w:rPr>
        <w:t>persoană de contact</w:t>
      </w:r>
      <w:r w:rsidR="00B175EA" w:rsidRPr="007A4EC0">
        <w:rPr>
          <w:rFonts w:ascii="Times New Roman" w:eastAsia="Times New Roman" w:hAnsi="Times New Roman"/>
          <w:sz w:val="24"/>
          <w:szCs w:val="24"/>
          <w:lang w:eastAsia="ro-RO"/>
        </w:rPr>
        <w:t xml:space="preserve">: </w:t>
      </w:r>
      <w:r w:rsidR="007A4EC0">
        <w:rPr>
          <w:rFonts w:ascii="Arial" w:hAnsi="Arial" w:cs="Arial"/>
          <w:color w:val="000000"/>
        </w:rPr>
        <w:t>Elena Larisa POPESCU</w:t>
      </w:r>
      <w:r w:rsidR="007A4EC0" w:rsidRPr="007A4EC0">
        <w:rPr>
          <w:rFonts w:ascii="Times New Roman" w:eastAsia="Times New Roman" w:hAnsi="Times New Roman"/>
          <w:sz w:val="24"/>
          <w:szCs w:val="24"/>
          <w:lang w:eastAsia="ro-RO"/>
        </w:rPr>
        <w:t xml:space="preserve"> </w:t>
      </w:r>
      <w:r w:rsidR="00B175EA" w:rsidRPr="007A4EC0">
        <w:rPr>
          <w:rFonts w:ascii="Times New Roman" w:eastAsia="Times New Roman" w:hAnsi="Times New Roman"/>
          <w:sz w:val="24"/>
          <w:szCs w:val="24"/>
          <w:lang w:eastAsia="ro-RO"/>
        </w:rPr>
        <w:t>functia</w:t>
      </w:r>
      <w:r w:rsidR="007A4EC0">
        <w:rPr>
          <w:rFonts w:ascii="Times New Roman" w:eastAsia="Times New Roman" w:hAnsi="Times New Roman"/>
          <w:sz w:val="24"/>
          <w:szCs w:val="24"/>
          <w:lang w:eastAsia="ro-RO"/>
        </w:rPr>
        <w:t xml:space="preserve"> </w:t>
      </w:r>
      <w:r w:rsidR="007A4EC0">
        <w:rPr>
          <w:rFonts w:ascii="Arial" w:hAnsi="Arial" w:cs="Arial"/>
          <w:color w:val="000000"/>
        </w:rPr>
        <w:t>secretar</w:t>
      </w:r>
      <w:r w:rsidR="001B543B" w:rsidRPr="007A4EC0">
        <w:rPr>
          <w:rFonts w:ascii="Times New Roman" w:eastAsia="Times New Roman" w:hAnsi="Times New Roman"/>
          <w:sz w:val="24"/>
          <w:szCs w:val="24"/>
          <w:lang w:eastAsia="ro-RO"/>
        </w:rPr>
        <w:t xml:space="preserve">avand </w:t>
      </w:r>
      <w:r w:rsidR="007A4EC0">
        <w:rPr>
          <w:rFonts w:ascii="Times New Roman" w:hAnsi="Times New Roman"/>
          <w:sz w:val="24"/>
          <w:szCs w:val="24"/>
        </w:rPr>
        <w:t xml:space="preserve">numarul de telefon </w:t>
      </w:r>
      <w:r w:rsidR="007A4EC0" w:rsidRPr="00690012">
        <w:rPr>
          <w:rFonts w:ascii="Arial" w:hAnsi="Arial" w:cs="Arial"/>
          <w:color w:val="000000"/>
        </w:rPr>
        <w:t>+40 (7</w:t>
      </w:r>
      <w:r w:rsidR="007A4EC0">
        <w:rPr>
          <w:rFonts w:ascii="Arial" w:hAnsi="Arial" w:cs="Arial"/>
          <w:color w:val="000000"/>
        </w:rPr>
        <w:t>75</w:t>
      </w:r>
      <w:r w:rsidR="007A4EC0" w:rsidRPr="00690012">
        <w:rPr>
          <w:rFonts w:ascii="Arial" w:hAnsi="Arial" w:cs="Arial"/>
          <w:color w:val="000000"/>
        </w:rPr>
        <w:t xml:space="preserve">) </w:t>
      </w:r>
      <w:r w:rsidR="007A4EC0">
        <w:rPr>
          <w:rFonts w:ascii="Arial" w:hAnsi="Arial" w:cs="Arial"/>
          <w:color w:val="000000"/>
        </w:rPr>
        <w:t>385 936</w:t>
      </w:r>
      <w:r w:rsidR="001B543B" w:rsidRPr="007A4EC0">
        <w:rPr>
          <w:rFonts w:ascii="Times New Roman" w:hAnsi="Times New Roman"/>
          <w:sz w:val="24"/>
          <w:szCs w:val="24"/>
        </w:rPr>
        <w:t>.</w:t>
      </w:r>
    </w:p>
    <w:p w14:paraId="42CED7E2" w14:textId="77777777" w:rsidR="000E25FD" w:rsidRPr="00CD2F2D" w:rsidRDefault="000E25FD" w:rsidP="000E25FD">
      <w:pPr>
        <w:spacing w:after="0" w:line="240" w:lineRule="auto"/>
        <w:ind w:firstLine="708"/>
        <w:jc w:val="both"/>
        <w:rPr>
          <w:rFonts w:ascii="Times New Roman" w:hAnsi="Times New Roman"/>
          <w:sz w:val="24"/>
          <w:szCs w:val="24"/>
        </w:rPr>
      </w:pPr>
    </w:p>
    <w:p w14:paraId="143CD3B1" w14:textId="77777777" w:rsidR="000468FA" w:rsidRPr="00CD2F2D" w:rsidRDefault="000468FA" w:rsidP="000468FA">
      <w:pPr>
        <w:spacing w:after="0" w:line="240" w:lineRule="auto"/>
        <w:ind w:firstLine="708"/>
        <w:jc w:val="both"/>
        <w:rPr>
          <w:rFonts w:ascii="Times New Roman" w:hAnsi="Times New Roman"/>
          <w:sz w:val="24"/>
          <w:szCs w:val="24"/>
        </w:rPr>
      </w:pPr>
    </w:p>
    <w:p w14:paraId="7C91F7ED" w14:textId="77777777" w:rsidR="00660A20" w:rsidRPr="00CD2F2D" w:rsidRDefault="00660A20" w:rsidP="000468FA">
      <w:pPr>
        <w:spacing w:after="0" w:line="240" w:lineRule="auto"/>
        <w:ind w:firstLine="708"/>
        <w:jc w:val="both"/>
        <w:rPr>
          <w:rFonts w:ascii="Times New Roman" w:hAnsi="Times New Roman"/>
          <w:sz w:val="24"/>
          <w:szCs w:val="24"/>
        </w:rPr>
      </w:pPr>
    </w:p>
    <w:p w14:paraId="06E13C02" w14:textId="77777777" w:rsidR="00660A20" w:rsidRPr="00CD2F2D" w:rsidRDefault="00660A20" w:rsidP="00660A20">
      <w:pPr>
        <w:autoSpaceDE w:val="0"/>
        <w:autoSpaceDN w:val="0"/>
        <w:adjustRightInd w:val="0"/>
        <w:spacing w:line="360" w:lineRule="auto"/>
        <w:ind w:right="-90"/>
        <w:jc w:val="center"/>
        <w:rPr>
          <w:rFonts w:ascii="Times New Roman" w:hAnsi="Times New Roman"/>
          <w:sz w:val="24"/>
          <w:szCs w:val="28"/>
        </w:rPr>
      </w:pPr>
      <w:r w:rsidRPr="00CD2F2D">
        <w:rPr>
          <w:rFonts w:ascii="Times New Roman" w:hAnsi="Times New Roman"/>
          <w:sz w:val="24"/>
          <w:szCs w:val="28"/>
        </w:rPr>
        <w:t>Semnătură şi Ştampilă</w:t>
      </w:r>
    </w:p>
    <w:p w14:paraId="09C7C46A" w14:textId="77777777" w:rsidR="003B5200" w:rsidRPr="00C42CE7" w:rsidRDefault="003B5200" w:rsidP="003B5200">
      <w:pPr>
        <w:pStyle w:val="NoSpacing"/>
        <w:jc w:val="center"/>
        <w:rPr>
          <w:b/>
          <w:sz w:val="24"/>
          <w:szCs w:val="24"/>
          <w:lang w:val="it-IT"/>
        </w:rPr>
      </w:pPr>
      <w:r w:rsidRPr="00C42CE7">
        <w:rPr>
          <w:b/>
          <w:sz w:val="24"/>
          <w:szCs w:val="24"/>
          <w:lang w:val="it-IT"/>
        </w:rPr>
        <w:t>DIRECTOR,</w:t>
      </w:r>
    </w:p>
    <w:p w14:paraId="4FC6C603" w14:textId="77777777" w:rsidR="00660A20" w:rsidRPr="00C42CE7" w:rsidRDefault="003B5200" w:rsidP="003B5200">
      <w:pPr>
        <w:spacing w:after="0" w:line="240" w:lineRule="auto"/>
        <w:ind w:firstLine="708"/>
        <w:jc w:val="center"/>
        <w:rPr>
          <w:rFonts w:ascii="Times New Roman" w:hAnsi="Times New Roman"/>
          <w:b/>
          <w:sz w:val="24"/>
          <w:szCs w:val="24"/>
        </w:rPr>
      </w:pPr>
      <w:r w:rsidRPr="00C42CE7">
        <w:rPr>
          <w:b/>
          <w:sz w:val="24"/>
          <w:szCs w:val="24"/>
          <w:lang w:val="it-IT"/>
        </w:rPr>
        <w:t>MANOLACHE Maria Adriana</w:t>
      </w:r>
    </w:p>
    <w:sectPr w:rsidR="00660A20" w:rsidRPr="00C42CE7" w:rsidSect="00825452">
      <w:headerReference w:type="even" r:id="rId15"/>
      <w:headerReference w:type="default" r:id="rId16"/>
      <w:footerReference w:type="even" r:id="rId17"/>
      <w:footerReference w:type="default" r:id="rId18"/>
      <w:headerReference w:type="first" r:id="rId19"/>
      <w:footerReference w:type="first" r:id="rId20"/>
      <w:pgSz w:w="11906" w:h="16838" w:code="9"/>
      <w:pgMar w:top="720" w:right="720" w:bottom="720" w:left="72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A19294" w14:textId="77777777" w:rsidR="009B0BD1" w:rsidRDefault="009B0BD1" w:rsidP="00F03354">
      <w:pPr>
        <w:spacing w:after="0" w:line="240" w:lineRule="auto"/>
      </w:pPr>
      <w:r>
        <w:separator/>
      </w:r>
    </w:p>
  </w:endnote>
  <w:endnote w:type="continuationSeparator" w:id="0">
    <w:p w14:paraId="2DF73D54" w14:textId="77777777" w:rsidR="009B0BD1" w:rsidRDefault="009B0BD1" w:rsidP="00F033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83D61" w14:textId="77777777" w:rsidR="005E13A4" w:rsidRDefault="005E13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1EF44" w14:textId="77777777" w:rsidR="005E13A4" w:rsidRDefault="005E13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EAD97" w14:textId="77777777" w:rsidR="005E13A4" w:rsidRDefault="005E13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4F21B6" w14:textId="77777777" w:rsidR="009B0BD1" w:rsidRDefault="009B0BD1" w:rsidP="00F03354">
      <w:pPr>
        <w:spacing w:after="0" w:line="240" w:lineRule="auto"/>
      </w:pPr>
      <w:r>
        <w:separator/>
      </w:r>
    </w:p>
  </w:footnote>
  <w:footnote w:type="continuationSeparator" w:id="0">
    <w:p w14:paraId="085416F8" w14:textId="77777777" w:rsidR="009B0BD1" w:rsidRDefault="009B0BD1" w:rsidP="00F033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CE2F4" w14:textId="77777777" w:rsidR="005E13A4" w:rsidRDefault="005E13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60D3F" w14:textId="77777777" w:rsidR="005E13A4" w:rsidRDefault="005E13A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0F457" w14:textId="77777777" w:rsidR="005E13A4" w:rsidRDefault="005E13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15:restartNumberingAfterBreak="0">
    <w:nsid w:val="08803892"/>
    <w:multiLevelType w:val="hybridMultilevel"/>
    <w:tmpl w:val="DBA2993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 w15:restartNumberingAfterBreak="0">
    <w:nsid w:val="0AB9137F"/>
    <w:multiLevelType w:val="multilevel"/>
    <w:tmpl w:val="6CA68F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8738E2"/>
    <w:multiLevelType w:val="hybridMultilevel"/>
    <w:tmpl w:val="F948E9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9" w15:restartNumberingAfterBreak="0">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3" w15:restartNumberingAfterBreak="0">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5" w15:restartNumberingAfterBreak="0">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6" w15:restartNumberingAfterBreak="0">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9" w15:restartNumberingAfterBreak="0">
    <w:nsid w:val="53996A4D"/>
    <w:multiLevelType w:val="hybridMultilevel"/>
    <w:tmpl w:val="CBAC30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2" w15:restartNumberingAfterBreak="0">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3" w15:restartNumberingAfterBreak="0">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5" w15:restartNumberingAfterBreak="0">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6" w15:restartNumberingAfterBreak="0">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75726D6"/>
    <w:multiLevelType w:val="hybridMultilevel"/>
    <w:tmpl w:val="CBAC30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30" w15:restartNumberingAfterBreak="0">
    <w:nsid w:val="7BBE03B6"/>
    <w:multiLevelType w:val="hybridMultilevel"/>
    <w:tmpl w:val="E9CE29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35988487">
    <w:abstractNumId w:val="29"/>
  </w:num>
  <w:num w:numId="2" w16cid:durableId="808481083">
    <w:abstractNumId w:val="25"/>
  </w:num>
  <w:num w:numId="3" w16cid:durableId="10642789">
    <w:abstractNumId w:val="11"/>
  </w:num>
  <w:num w:numId="4" w16cid:durableId="1027485497">
    <w:abstractNumId w:val="16"/>
  </w:num>
  <w:num w:numId="5" w16cid:durableId="112015485">
    <w:abstractNumId w:val="7"/>
  </w:num>
  <w:num w:numId="6" w16cid:durableId="2070379220">
    <w:abstractNumId w:val="26"/>
  </w:num>
  <w:num w:numId="7" w16cid:durableId="1096288861">
    <w:abstractNumId w:val="18"/>
  </w:num>
  <w:num w:numId="8" w16cid:durableId="1705785335">
    <w:abstractNumId w:val="14"/>
  </w:num>
  <w:num w:numId="9" w16cid:durableId="1791823903">
    <w:abstractNumId w:val="8"/>
  </w:num>
  <w:num w:numId="10" w16cid:durableId="1508204964">
    <w:abstractNumId w:val="24"/>
  </w:num>
  <w:num w:numId="11" w16cid:durableId="1149977840">
    <w:abstractNumId w:val="21"/>
  </w:num>
  <w:num w:numId="12" w16cid:durableId="1657997417">
    <w:abstractNumId w:val="22"/>
  </w:num>
  <w:num w:numId="13" w16cid:durableId="1042821939">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16cid:durableId="1253930459">
    <w:abstractNumId w:val="2"/>
  </w:num>
  <w:num w:numId="15" w16cid:durableId="1325088951">
    <w:abstractNumId w:val="27"/>
    <w:lvlOverride w:ilvl="0">
      <w:lvl w:ilvl="0">
        <w:numFmt w:val="bullet"/>
        <w:lvlText w:val=""/>
        <w:lvlJc w:val="left"/>
        <w:pPr>
          <w:tabs>
            <w:tab w:val="num" w:pos="720"/>
          </w:tabs>
          <w:ind w:left="720" w:hanging="360"/>
        </w:pPr>
        <w:rPr>
          <w:rFonts w:ascii="Wingdings" w:hAnsi="Wingdings" w:hint="default"/>
          <w:sz w:val="20"/>
        </w:rPr>
      </w:lvl>
    </w:lvlOverride>
  </w:num>
  <w:num w:numId="16" w16cid:durableId="1700082614">
    <w:abstractNumId w:val="9"/>
    <w:lvlOverride w:ilvl="0">
      <w:startOverride w:val="2"/>
    </w:lvlOverride>
  </w:num>
  <w:num w:numId="17" w16cid:durableId="17656685">
    <w:abstractNumId w:val="9"/>
    <w:lvlOverride w:ilvl="0">
      <w:startOverride w:val="3"/>
    </w:lvlOverride>
  </w:num>
  <w:num w:numId="18" w16cid:durableId="1674800855">
    <w:abstractNumId w:val="9"/>
    <w:lvlOverride w:ilvl="0">
      <w:startOverride w:val="4"/>
    </w:lvlOverride>
  </w:num>
  <w:num w:numId="19" w16cid:durableId="1501194996">
    <w:abstractNumId w:val="9"/>
    <w:lvlOverride w:ilvl="0">
      <w:startOverride w:val="5"/>
    </w:lvlOverride>
  </w:num>
  <w:num w:numId="20" w16cid:durableId="1086540370">
    <w:abstractNumId w:val="9"/>
    <w:lvlOverride w:ilvl="0">
      <w:startOverride w:val="6"/>
    </w:lvlOverride>
  </w:num>
  <w:num w:numId="21" w16cid:durableId="138883964">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16cid:durableId="897322599">
    <w:abstractNumId w:val="15"/>
  </w:num>
  <w:num w:numId="23" w16cid:durableId="1255942273">
    <w:abstractNumId w:val="3"/>
  </w:num>
  <w:num w:numId="24" w16cid:durableId="2020496835">
    <w:abstractNumId w:val="10"/>
  </w:num>
  <w:num w:numId="25" w16cid:durableId="882642453">
    <w:abstractNumId w:val="31"/>
  </w:num>
  <w:num w:numId="26" w16cid:durableId="1330213225">
    <w:abstractNumId w:val="12"/>
  </w:num>
  <w:num w:numId="27" w16cid:durableId="1572234621">
    <w:abstractNumId w:val="20"/>
  </w:num>
  <w:num w:numId="28" w16cid:durableId="1744721116">
    <w:abstractNumId w:val="17"/>
  </w:num>
  <w:num w:numId="29" w16cid:durableId="850532126">
    <w:abstractNumId w:val="23"/>
  </w:num>
  <w:num w:numId="30" w16cid:durableId="1858618545">
    <w:abstractNumId w:val="13"/>
  </w:num>
  <w:num w:numId="31" w16cid:durableId="1637182754">
    <w:abstractNumId w:val="30"/>
  </w:num>
  <w:num w:numId="32" w16cid:durableId="130565334">
    <w:abstractNumId w:val="5"/>
  </w:num>
  <w:num w:numId="33" w16cid:durableId="2001956555">
    <w:abstractNumId w:val="19"/>
  </w:num>
  <w:num w:numId="34" w16cid:durableId="949899071">
    <w:abstractNumId w:val="4"/>
  </w:num>
  <w:num w:numId="35" w16cid:durableId="2058583021">
    <w:abstractNumId w:val="6"/>
  </w:num>
  <w:num w:numId="36" w16cid:durableId="191300806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41D4"/>
    <w:rsid w:val="00006F5D"/>
    <w:rsid w:val="000279FD"/>
    <w:rsid w:val="0003055C"/>
    <w:rsid w:val="000424EB"/>
    <w:rsid w:val="00043A61"/>
    <w:rsid w:val="000468FA"/>
    <w:rsid w:val="000529F5"/>
    <w:rsid w:val="00093482"/>
    <w:rsid w:val="000E25FD"/>
    <w:rsid w:val="000F10B2"/>
    <w:rsid w:val="000F44FB"/>
    <w:rsid w:val="000F6354"/>
    <w:rsid w:val="00113E78"/>
    <w:rsid w:val="001155F5"/>
    <w:rsid w:val="00122EC3"/>
    <w:rsid w:val="0012466B"/>
    <w:rsid w:val="001429DA"/>
    <w:rsid w:val="001676B3"/>
    <w:rsid w:val="00175D54"/>
    <w:rsid w:val="001845E3"/>
    <w:rsid w:val="001961B8"/>
    <w:rsid w:val="001B543B"/>
    <w:rsid w:val="001D5B51"/>
    <w:rsid w:val="001D5E47"/>
    <w:rsid w:val="001F2B98"/>
    <w:rsid w:val="001F5599"/>
    <w:rsid w:val="00202C3D"/>
    <w:rsid w:val="00207370"/>
    <w:rsid w:val="00213283"/>
    <w:rsid w:val="002376F2"/>
    <w:rsid w:val="00244B80"/>
    <w:rsid w:val="00247E49"/>
    <w:rsid w:val="00277657"/>
    <w:rsid w:val="00295218"/>
    <w:rsid w:val="002A3940"/>
    <w:rsid w:val="002B3500"/>
    <w:rsid w:val="002D3010"/>
    <w:rsid w:val="002F65D4"/>
    <w:rsid w:val="00302A3B"/>
    <w:rsid w:val="003156DF"/>
    <w:rsid w:val="003370B1"/>
    <w:rsid w:val="00352E6A"/>
    <w:rsid w:val="00363EFB"/>
    <w:rsid w:val="003843AB"/>
    <w:rsid w:val="003A3865"/>
    <w:rsid w:val="003A573E"/>
    <w:rsid w:val="003B1203"/>
    <w:rsid w:val="003B5200"/>
    <w:rsid w:val="003E3B00"/>
    <w:rsid w:val="003E505C"/>
    <w:rsid w:val="0040294D"/>
    <w:rsid w:val="00431E4B"/>
    <w:rsid w:val="00440989"/>
    <w:rsid w:val="004518F3"/>
    <w:rsid w:val="00464E8A"/>
    <w:rsid w:val="00491139"/>
    <w:rsid w:val="00494941"/>
    <w:rsid w:val="004B7860"/>
    <w:rsid w:val="004D404E"/>
    <w:rsid w:val="004F2490"/>
    <w:rsid w:val="005125A8"/>
    <w:rsid w:val="0051403A"/>
    <w:rsid w:val="005348F1"/>
    <w:rsid w:val="00546EBC"/>
    <w:rsid w:val="00553272"/>
    <w:rsid w:val="005537A3"/>
    <w:rsid w:val="00596B94"/>
    <w:rsid w:val="005C71B3"/>
    <w:rsid w:val="005D7EB3"/>
    <w:rsid w:val="005E13A4"/>
    <w:rsid w:val="005E5910"/>
    <w:rsid w:val="00614E3B"/>
    <w:rsid w:val="00645198"/>
    <w:rsid w:val="0065690D"/>
    <w:rsid w:val="00660A20"/>
    <w:rsid w:val="00675C84"/>
    <w:rsid w:val="00682683"/>
    <w:rsid w:val="00697D1C"/>
    <w:rsid w:val="006B158E"/>
    <w:rsid w:val="006D3843"/>
    <w:rsid w:val="006D66A1"/>
    <w:rsid w:val="006E6801"/>
    <w:rsid w:val="0070520B"/>
    <w:rsid w:val="0070707E"/>
    <w:rsid w:val="00710D63"/>
    <w:rsid w:val="00736522"/>
    <w:rsid w:val="007436E5"/>
    <w:rsid w:val="00751C25"/>
    <w:rsid w:val="00756118"/>
    <w:rsid w:val="00771D77"/>
    <w:rsid w:val="00781433"/>
    <w:rsid w:val="00790EC1"/>
    <w:rsid w:val="007A4EC0"/>
    <w:rsid w:val="007B41D4"/>
    <w:rsid w:val="007C1682"/>
    <w:rsid w:val="007C1E93"/>
    <w:rsid w:val="008136C4"/>
    <w:rsid w:val="00820DFD"/>
    <w:rsid w:val="00825452"/>
    <w:rsid w:val="00831027"/>
    <w:rsid w:val="00831AFF"/>
    <w:rsid w:val="00833807"/>
    <w:rsid w:val="0083436C"/>
    <w:rsid w:val="00835DCE"/>
    <w:rsid w:val="008461D2"/>
    <w:rsid w:val="00881B31"/>
    <w:rsid w:val="00894459"/>
    <w:rsid w:val="00897AE5"/>
    <w:rsid w:val="008B0D01"/>
    <w:rsid w:val="008E5F7E"/>
    <w:rsid w:val="008E7866"/>
    <w:rsid w:val="008F412B"/>
    <w:rsid w:val="00911398"/>
    <w:rsid w:val="0091695B"/>
    <w:rsid w:val="009462C3"/>
    <w:rsid w:val="00963E1A"/>
    <w:rsid w:val="00966BB3"/>
    <w:rsid w:val="0097130F"/>
    <w:rsid w:val="0098511D"/>
    <w:rsid w:val="00986C50"/>
    <w:rsid w:val="00993333"/>
    <w:rsid w:val="009B0BD1"/>
    <w:rsid w:val="009C01A0"/>
    <w:rsid w:val="009C18BE"/>
    <w:rsid w:val="009C7709"/>
    <w:rsid w:val="00A310A0"/>
    <w:rsid w:val="00A31B89"/>
    <w:rsid w:val="00A74EA4"/>
    <w:rsid w:val="00A95181"/>
    <w:rsid w:val="00A9723B"/>
    <w:rsid w:val="00AA40B9"/>
    <w:rsid w:val="00AB3D4F"/>
    <w:rsid w:val="00AB69E5"/>
    <w:rsid w:val="00AC248C"/>
    <w:rsid w:val="00AC5C24"/>
    <w:rsid w:val="00AD3945"/>
    <w:rsid w:val="00AE3BF3"/>
    <w:rsid w:val="00B15EBC"/>
    <w:rsid w:val="00B175EA"/>
    <w:rsid w:val="00B5496F"/>
    <w:rsid w:val="00B8249B"/>
    <w:rsid w:val="00BB351D"/>
    <w:rsid w:val="00BE41EE"/>
    <w:rsid w:val="00C15586"/>
    <w:rsid w:val="00C30501"/>
    <w:rsid w:val="00C42142"/>
    <w:rsid w:val="00C42CE7"/>
    <w:rsid w:val="00C46A8C"/>
    <w:rsid w:val="00C47118"/>
    <w:rsid w:val="00C83584"/>
    <w:rsid w:val="00C96A6E"/>
    <w:rsid w:val="00C97E4D"/>
    <w:rsid w:val="00CD2F2D"/>
    <w:rsid w:val="00CF675B"/>
    <w:rsid w:val="00D12755"/>
    <w:rsid w:val="00D22368"/>
    <w:rsid w:val="00D2364C"/>
    <w:rsid w:val="00D30C32"/>
    <w:rsid w:val="00D504BC"/>
    <w:rsid w:val="00D5058D"/>
    <w:rsid w:val="00D6549D"/>
    <w:rsid w:val="00D853B3"/>
    <w:rsid w:val="00D86110"/>
    <w:rsid w:val="00DA1952"/>
    <w:rsid w:val="00DB670B"/>
    <w:rsid w:val="00DD1555"/>
    <w:rsid w:val="00DF128B"/>
    <w:rsid w:val="00DF295B"/>
    <w:rsid w:val="00E24D6A"/>
    <w:rsid w:val="00E3042C"/>
    <w:rsid w:val="00E4750B"/>
    <w:rsid w:val="00E5691D"/>
    <w:rsid w:val="00E64974"/>
    <w:rsid w:val="00E92CC7"/>
    <w:rsid w:val="00EB6314"/>
    <w:rsid w:val="00EB6BAC"/>
    <w:rsid w:val="00EC7515"/>
    <w:rsid w:val="00EE2A44"/>
    <w:rsid w:val="00EF54DD"/>
    <w:rsid w:val="00F03354"/>
    <w:rsid w:val="00F42122"/>
    <w:rsid w:val="00F71863"/>
    <w:rsid w:val="00F73995"/>
    <w:rsid w:val="00F76588"/>
    <w:rsid w:val="00FA54A4"/>
    <w:rsid w:val="00FB237A"/>
    <w:rsid w:val="00FB59AB"/>
    <w:rsid w:val="00FF1F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F2D7BC"/>
  <w15:docId w15:val="{D96A8908-4B55-4BA4-9EE2-FAADC13BE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5200"/>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uiPriority w:val="22"/>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styleId="NormalWeb">
    <w:name w:val="Normal (Web)"/>
    <w:basedOn w:val="Normal"/>
    <w:uiPriority w:val="99"/>
    <w:semiHidden/>
    <w:unhideWhenUsed/>
    <w:rsid w:val="00911398"/>
    <w:pPr>
      <w:spacing w:before="100" w:beforeAutospacing="1" w:after="100" w:afterAutospacing="1" w:line="240" w:lineRule="auto"/>
    </w:pPr>
    <w:rPr>
      <w:rFonts w:ascii="Times New Roman" w:eastAsia="Times New Roman" w:hAnsi="Times New Roman"/>
      <w:sz w:val="24"/>
      <w:szCs w:val="24"/>
      <w:lang w:val="en-US"/>
    </w:rPr>
  </w:style>
  <w:style w:type="paragraph" w:styleId="NoSpacing">
    <w:name w:val="No Spacing"/>
    <w:uiPriority w:val="1"/>
    <w:qFormat/>
    <w:rsid w:val="003B5200"/>
    <w:rPr>
      <w:rFonts w:ascii="Times New Roman" w:eastAsia="Times New Roman" w:hAnsi="Times New Roman"/>
      <w:lang w:eastAsia="ro-RO"/>
    </w:rPr>
  </w:style>
  <w:style w:type="character" w:customStyle="1" w:styleId="inqyif">
    <w:name w:val="inqyif"/>
    <w:basedOn w:val="DefaultParagraphFont"/>
    <w:rsid w:val="007A4E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2865792">
      <w:bodyDiv w:val="1"/>
      <w:marLeft w:val="0"/>
      <w:marRight w:val="0"/>
      <w:marTop w:val="0"/>
      <w:marBottom w:val="0"/>
      <w:divBdr>
        <w:top w:val="none" w:sz="0" w:space="0" w:color="auto"/>
        <w:left w:val="none" w:sz="0" w:space="0" w:color="auto"/>
        <w:bottom w:val="none" w:sz="0" w:space="0" w:color="auto"/>
        <w:right w:val="none" w:sz="0" w:space="0" w:color="auto"/>
      </w:divBdr>
    </w:div>
    <w:div w:id="770664031">
      <w:bodyDiv w:val="1"/>
      <w:marLeft w:val="0"/>
      <w:marRight w:val="0"/>
      <w:marTop w:val="0"/>
      <w:marBottom w:val="0"/>
      <w:divBdr>
        <w:top w:val="none" w:sz="0" w:space="0" w:color="auto"/>
        <w:left w:val="none" w:sz="0" w:space="0" w:color="auto"/>
        <w:bottom w:val="none" w:sz="0" w:space="0" w:color="auto"/>
        <w:right w:val="none" w:sz="0" w:space="0" w:color="auto"/>
      </w:divBdr>
      <w:divsChild>
        <w:div w:id="967511827">
          <w:marLeft w:val="0"/>
          <w:marRight w:val="0"/>
          <w:marTop w:val="0"/>
          <w:marBottom w:val="0"/>
          <w:divBdr>
            <w:top w:val="none" w:sz="0" w:space="0" w:color="auto"/>
            <w:left w:val="none" w:sz="0" w:space="0" w:color="auto"/>
            <w:bottom w:val="none" w:sz="0" w:space="0" w:color="auto"/>
            <w:right w:val="none" w:sz="0" w:space="0" w:color="auto"/>
          </w:divBdr>
        </w:div>
        <w:div w:id="1416628282">
          <w:marLeft w:val="0"/>
          <w:marRight w:val="0"/>
          <w:marTop w:val="0"/>
          <w:marBottom w:val="0"/>
          <w:divBdr>
            <w:top w:val="none" w:sz="0" w:space="0" w:color="auto"/>
            <w:left w:val="none" w:sz="0" w:space="0" w:color="auto"/>
            <w:bottom w:val="none" w:sz="0" w:space="0" w:color="auto"/>
            <w:right w:val="none" w:sz="0" w:space="0" w:color="auto"/>
          </w:divBdr>
        </w:div>
        <w:div w:id="709720153">
          <w:marLeft w:val="0"/>
          <w:marRight w:val="0"/>
          <w:marTop w:val="0"/>
          <w:marBottom w:val="0"/>
          <w:divBdr>
            <w:top w:val="none" w:sz="0" w:space="0" w:color="auto"/>
            <w:left w:val="none" w:sz="0" w:space="0" w:color="auto"/>
            <w:bottom w:val="none" w:sz="0" w:space="0" w:color="auto"/>
            <w:right w:val="none" w:sz="0" w:space="0" w:color="auto"/>
          </w:divBdr>
        </w:div>
        <w:div w:id="228618249">
          <w:marLeft w:val="0"/>
          <w:marRight w:val="0"/>
          <w:marTop w:val="0"/>
          <w:marBottom w:val="0"/>
          <w:divBdr>
            <w:top w:val="none" w:sz="0" w:space="0" w:color="auto"/>
            <w:left w:val="none" w:sz="0" w:space="0" w:color="auto"/>
            <w:bottom w:val="none" w:sz="0" w:space="0" w:color="auto"/>
            <w:right w:val="none" w:sz="0" w:space="0" w:color="auto"/>
          </w:divBdr>
        </w:div>
        <w:div w:id="952708968">
          <w:marLeft w:val="0"/>
          <w:marRight w:val="0"/>
          <w:marTop w:val="0"/>
          <w:marBottom w:val="0"/>
          <w:divBdr>
            <w:top w:val="none" w:sz="0" w:space="0" w:color="auto"/>
            <w:left w:val="none" w:sz="0" w:space="0" w:color="auto"/>
            <w:bottom w:val="none" w:sz="0" w:space="0" w:color="auto"/>
            <w:right w:val="none" w:sz="0" w:space="0" w:color="auto"/>
          </w:divBdr>
        </w:div>
      </w:divsChild>
    </w:div>
    <w:div w:id="1532377777">
      <w:bodyDiv w:val="1"/>
      <w:marLeft w:val="0"/>
      <w:marRight w:val="0"/>
      <w:marTop w:val="0"/>
      <w:marBottom w:val="0"/>
      <w:divBdr>
        <w:top w:val="none" w:sz="0" w:space="0" w:color="auto"/>
        <w:left w:val="none" w:sz="0" w:space="0" w:color="auto"/>
        <w:bottom w:val="none" w:sz="0" w:space="0" w:color="auto"/>
        <w:right w:val="none" w:sz="0" w:space="0" w:color="auto"/>
      </w:divBdr>
    </w:div>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ro.scribd.com/document/445980468/tematica-si-bibliografie-concurs-ingrijitor-Copy-docx" TargetMode="External"/><Relationship Id="rId13" Type="http://schemas.openxmlformats.org/officeDocument/2006/relationships/hyperlink" Target="https://www.ugal.ro/files/resurese_umane/2019/didactic_auxiliar_si_nedidactic/angajari/fochist_DCCPS_tematica_120819.pdf"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spcopgalati.ro/wp-content/uploads/2025/01/ERATA-Tematica_si_bibliografie_concurs_Muncitor_calificat-Fochist.pdf"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pcopgalati.ro/wp-content/uploads/2025/01/ERATA-Tematica_si_bibliografie_concurs_Muncitor_calificat-Fochist.pdf"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ugal.ro/files/resurese_umane/2019/didactic_auxiliar_si_nedidactic/angajari/fochist_DCCPS_tematica_120819.pdf"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posturi.gov.ro/joburi/muncitor-calificat-cu-atributii-de-fochist-5/" TargetMode="External"/><Relationship Id="rId14" Type="http://schemas.openxmlformats.org/officeDocument/2006/relationships/hyperlink" Target="https://scoalagimnazialagradinari.wordpress.com"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2EFE7DD-D05F-4490-BBE4-DEC625893A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1565</Words>
  <Characters>8923</Characters>
  <Application>Microsoft Office Word</Application>
  <DocSecurity>0</DocSecurity>
  <Lines>74</Lines>
  <Paragraphs>20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10468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MARIA ADRIANA MANOLACHE</cp:lastModifiedBy>
  <cp:revision>2</cp:revision>
  <cp:lastPrinted>2026-09-30T15:36:00Z</cp:lastPrinted>
  <dcterms:created xsi:type="dcterms:W3CDTF">2026-10-01T06:54:00Z</dcterms:created>
  <dcterms:modified xsi:type="dcterms:W3CDTF">2026-10-01T06:54:00Z</dcterms:modified>
</cp:coreProperties>
</file>