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A0" w:rsidRPr="0082730B" w:rsidRDefault="006B75A0" w:rsidP="004F6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D3E" w:rsidRPr="008B1F09" w:rsidRDefault="005B2FDB" w:rsidP="004F6D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1F09">
        <w:rPr>
          <w:rFonts w:ascii="Times New Roman" w:hAnsi="Times New Roman" w:cs="Times New Roman"/>
          <w:b/>
        </w:rPr>
        <w:t xml:space="preserve">ANUNŢ  </w:t>
      </w:r>
    </w:p>
    <w:p w:rsidR="009240E2" w:rsidRPr="008B1F09" w:rsidRDefault="004F6D3E" w:rsidP="007435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1F09">
        <w:rPr>
          <w:rFonts w:ascii="Times New Roman" w:hAnsi="Times New Roman" w:cs="Times New Roman"/>
          <w:b/>
        </w:rPr>
        <w:t xml:space="preserve">de organizare a concursului pentru ocuparea </w:t>
      </w:r>
      <w:r w:rsidR="00DF36E1" w:rsidRPr="008B1F09">
        <w:rPr>
          <w:rFonts w:ascii="Times New Roman" w:hAnsi="Times New Roman" w:cs="Times New Roman"/>
          <w:b/>
        </w:rPr>
        <w:t xml:space="preserve">posturilor de </w:t>
      </w:r>
    </w:p>
    <w:p w:rsidR="004F6D3E" w:rsidRPr="008B1F09" w:rsidRDefault="00A35D6B" w:rsidP="007435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B13C1">
        <w:rPr>
          <w:rFonts w:ascii="Times New Roman" w:hAnsi="Times New Roman" w:cs="Times New Roman"/>
          <w:b/>
        </w:rPr>
        <w:t>îngrijitor 5,00</w:t>
      </w:r>
      <w:r w:rsidR="00DF36E1" w:rsidRPr="000B13C1">
        <w:rPr>
          <w:rFonts w:ascii="Times New Roman" w:hAnsi="Times New Roman" w:cs="Times New Roman"/>
          <w:b/>
        </w:rPr>
        <w:t xml:space="preserve"> norm</w:t>
      </w:r>
      <w:r w:rsidR="00FF440A">
        <w:rPr>
          <w:rFonts w:ascii="Times New Roman" w:hAnsi="Times New Roman" w:cs="Times New Roman"/>
          <w:b/>
        </w:rPr>
        <w:t xml:space="preserve">e, </w:t>
      </w:r>
      <w:r w:rsidRPr="000B13C1">
        <w:rPr>
          <w:rFonts w:ascii="Times New Roman" w:hAnsi="Times New Roman" w:cs="Times New Roman"/>
          <w:b/>
        </w:rPr>
        <w:t xml:space="preserve"> bucătar 1,00 normă</w:t>
      </w:r>
      <w:r w:rsidR="00DF36E1" w:rsidRPr="000B13C1">
        <w:rPr>
          <w:rFonts w:ascii="Times New Roman" w:hAnsi="Times New Roman" w:cs="Times New Roman"/>
          <w:b/>
        </w:rPr>
        <w:t xml:space="preserve"> </w:t>
      </w:r>
      <w:r w:rsidR="00F6281B" w:rsidRPr="000B13C1">
        <w:rPr>
          <w:rFonts w:ascii="Times New Roman" w:hAnsi="Times New Roman" w:cs="Times New Roman"/>
          <w:b/>
        </w:rPr>
        <w:t xml:space="preserve">și </w:t>
      </w:r>
      <w:r w:rsidRPr="000B13C1">
        <w:rPr>
          <w:rFonts w:ascii="Times New Roman" w:hAnsi="Times New Roman" w:cs="Times New Roman"/>
          <w:b/>
        </w:rPr>
        <w:t>muncitor</w:t>
      </w:r>
      <w:r w:rsidR="00FF440A">
        <w:rPr>
          <w:rFonts w:ascii="Times New Roman" w:hAnsi="Times New Roman" w:cs="Times New Roman"/>
          <w:b/>
        </w:rPr>
        <w:t xml:space="preserve"> II</w:t>
      </w:r>
      <w:r w:rsidR="000B13C1" w:rsidRPr="000B13C1">
        <w:rPr>
          <w:rFonts w:ascii="Times New Roman" w:hAnsi="Times New Roman" w:cs="Times New Roman"/>
          <w:b/>
        </w:rPr>
        <w:t xml:space="preserve"> </w:t>
      </w:r>
      <w:r w:rsidRPr="000B13C1">
        <w:rPr>
          <w:rFonts w:ascii="Times New Roman" w:hAnsi="Times New Roman" w:cs="Times New Roman"/>
          <w:b/>
        </w:rPr>
        <w:t xml:space="preserve"> 0,50</w:t>
      </w:r>
      <w:r w:rsidR="00F6281B" w:rsidRPr="000B13C1">
        <w:rPr>
          <w:rFonts w:ascii="Times New Roman" w:hAnsi="Times New Roman" w:cs="Times New Roman"/>
          <w:b/>
        </w:rPr>
        <w:t xml:space="preserve"> normă</w:t>
      </w:r>
    </w:p>
    <w:p w:rsidR="00743585" w:rsidRPr="008B1F09" w:rsidRDefault="00743585" w:rsidP="007435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6D3E" w:rsidRPr="008B1F09" w:rsidRDefault="00A35D6B" w:rsidP="004F6D3E">
      <w:pPr>
        <w:spacing w:after="0"/>
        <w:ind w:firstLine="720"/>
        <w:jc w:val="both"/>
        <w:rPr>
          <w:rFonts w:ascii="Times New Roman" w:hAnsi="Times New Roman" w:cs="Times New Roman"/>
          <w:b/>
        </w:rPr>
      </w:pPr>
      <w:r w:rsidRPr="008B1F09">
        <w:rPr>
          <w:rFonts w:ascii="Times New Roman" w:hAnsi="Times New Roman" w:cs="Times New Roman"/>
        </w:rPr>
        <w:t>Grădinița P.P. nr. 26 Timișoara</w:t>
      </w:r>
      <w:r w:rsidR="004F6D3E" w:rsidRPr="008B1F09">
        <w:rPr>
          <w:rFonts w:ascii="Times New Roman" w:hAnsi="Times New Roman" w:cs="Times New Roman"/>
        </w:rPr>
        <w:t xml:space="preserve"> scoate la </w:t>
      </w:r>
      <w:r w:rsidR="005C4A38" w:rsidRPr="008B1F09">
        <w:rPr>
          <w:rFonts w:ascii="Times New Roman" w:hAnsi="Times New Roman" w:cs="Times New Roman"/>
          <w:b/>
        </w:rPr>
        <w:t xml:space="preserve">CONCURS </w:t>
      </w:r>
      <w:r w:rsidR="004F6D3E" w:rsidRPr="008B1F09">
        <w:rPr>
          <w:rFonts w:ascii="Times New Roman" w:hAnsi="Times New Roman" w:cs="Times New Roman"/>
          <w:b/>
        </w:rPr>
        <w:t xml:space="preserve"> </w:t>
      </w:r>
      <w:r w:rsidRPr="008B1F09">
        <w:rPr>
          <w:rFonts w:ascii="Times New Roman" w:hAnsi="Times New Roman" w:cs="Times New Roman"/>
          <w:b/>
        </w:rPr>
        <w:t xml:space="preserve">următoarele </w:t>
      </w:r>
      <w:r w:rsidR="004F6D3E" w:rsidRPr="008B1F09">
        <w:rPr>
          <w:rFonts w:ascii="Times New Roman" w:hAnsi="Times New Roman" w:cs="Times New Roman"/>
          <w:b/>
        </w:rPr>
        <w:t>post</w:t>
      </w:r>
      <w:r w:rsidR="009240E2" w:rsidRPr="008B1F09">
        <w:rPr>
          <w:rFonts w:ascii="Times New Roman" w:hAnsi="Times New Roman" w:cs="Times New Roman"/>
          <w:b/>
        </w:rPr>
        <w:t>u</w:t>
      </w:r>
      <w:r w:rsidR="00F6281B" w:rsidRPr="008B1F09">
        <w:rPr>
          <w:rFonts w:ascii="Times New Roman" w:hAnsi="Times New Roman" w:cs="Times New Roman"/>
          <w:b/>
        </w:rPr>
        <w:t>rile vacante</w:t>
      </w:r>
      <w:r w:rsidRPr="008B1F09">
        <w:rPr>
          <w:rFonts w:ascii="Times New Roman" w:hAnsi="Times New Roman" w:cs="Times New Roman"/>
          <w:b/>
        </w:rPr>
        <w:t>:</w:t>
      </w:r>
    </w:p>
    <w:p w:rsidR="00FF440A" w:rsidRDefault="00A35D6B" w:rsidP="008B1F09">
      <w:pPr>
        <w:spacing w:after="0"/>
        <w:jc w:val="both"/>
        <w:rPr>
          <w:rFonts w:ascii="Times New Roman" w:hAnsi="Times New Roman" w:cs="Times New Roman"/>
          <w:b/>
        </w:rPr>
      </w:pPr>
      <w:r w:rsidRPr="00FD17E7">
        <w:rPr>
          <w:rFonts w:ascii="Times New Roman" w:hAnsi="Times New Roman" w:cs="Times New Roman"/>
          <w:b/>
        </w:rPr>
        <w:t>Îngrijitor – 5,00 norme – perioadă nedeterminată</w:t>
      </w:r>
    </w:p>
    <w:p w:rsidR="00A35D6B" w:rsidRPr="00FD17E7" w:rsidRDefault="00A35D6B" w:rsidP="008B1F09">
      <w:pPr>
        <w:spacing w:after="0"/>
        <w:jc w:val="both"/>
        <w:rPr>
          <w:rFonts w:ascii="Times New Roman" w:hAnsi="Times New Roman" w:cs="Times New Roman"/>
          <w:b/>
        </w:rPr>
      </w:pPr>
      <w:r w:rsidRPr="00FD17E7">
        <w:rPr>
          <w:rFonts w:ascii="Times New Roman" w:hAnsi="Times New Roman" w:cs="Times New Roman"/>
          <w:b/>
        </w:rPr>
        <w:t>Bucătar – 1,00 normă – perioadă nedeterminată</w:t>
      </w:r>
    </w:p>
    <w:p w:rsidR="00A35D6B" w:rsidRPr="008B1F09" w:rsidRDefault="00A35D6B" w:rsidP="008B1F09">
      <w:pPr>
        <w:spacing w:after="0"/>
        <w:jc w:val="both"/>
        <w:rPr>
          <w:rFonts w:ascii="Times New Roman" w:hAnsi="Times New Roman" w:cs="Times New Roman"/>
        </w:rPr>
      </w:pPr>
      <w:r w:rsidRPr="00FD17E7">
        <w:rPr>
          <w:rFonts w:ascii="Times New Roman" w:hAnsi="Times New Roman" w:cs="Times New Roman"/>
          <w:b/>
        </w:rPr>
        <w:t>Muncitor</w:t>
      </w:r>
      <w:r w:rsidR="00FF440A">
        <w:rPr>
          <w:rFonts w:ascii="Times New Roman" w:hAnsi="Times New Roman" w:cs="Times New Roman"/>
          <w:b/>
        </w:rPr>
        <w:t xml:space="preserve"> II</w:t>
      </w:r>
      <w:r w:rsidRPr="00FD17E7">
        <w:rPr>
          <w:rFonts w:ascii="Times New Roman" w:hAnsi="Times New Roman" w:cs="Times New Roman"/>
          <w:b/>
        </w:rPr>
        <w:t xml:space="preserve"> – 0,50 normă – perioadă nedeterminată</w:t>
      </w:r>
    </w:p>
    <w:p w:rsidR="00FD2740" w:rsidRPr="008B1F09" w:rsidRDefault="00FD2740" w:rsidP="004F6D3E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Publicarea </w:t>
      </w:r>
      <w:r w:rsidR="00743585" w:rsidRPr="008B1F09">
        <w:rPr>
          <w:rFonts w:ascii="Times New Roman" w:hAnsi="Times New Roman" w:cs="Times New Roman"/>
        </w:rPr>
        <w:t>anunțului</w:t>
      </w:r>
      <w:r w:rsidRPr="008B1F09">
        <w:rPr>
          <w:rFonts w:ascii="Times New Roman" w:hAnsi="Times New Roman" w:cs="Times New Roman"/>
        </w:rPr>
        <w:t xml:space="preserve"> </w:t>
      </w:r>
      <w:r w:rsidR="00FD17E7">
        <w:rPr>
          <w:rFonts w:ascii="Times New Roman" w:hAnsi="Times New Roman" w:cs="Times New Roman"/>
        </w:rPr>
        <w:t>30</w:t>
      </w:r>
      <w:r w:rsidR="009240E2" w:rsidRPr="008B1F09">
        <w:rPr>
          <w:rFonts w:ascii="Times New Roman" w:hAnsi="Times New Roman" w:cs="Times New Roman"/>
        </w:rPr>
        <w:t>.09.2026.</w:t>
      </w:r>
    </w:p>
    <w:p w:rsidR="004F6D3E" w:rsidRPr="008B1F09" w:rsidRDefault="00A35D6B" w:rsidP="004F6D3E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Perioa</w:t>
      </w:r>
      <w:r w:rsidR="001C037E" w:rsidRPr="008B1F09">
        <w:rPr>
          <w:rFonts w:ascii="Times New Roman" w:hAnsi="Times New Roman" w:cs="Times New Roman"/>
        </w:rPr>
        <w:t xml:space="preserve">da de </w:t>
      </w:r>
      <w:r w:rsidR="005C4A38" w:rsidRPr="008B1F09">
        <w:rPr>
          <w:rFonts w:ascii="Times New Roman" w:hAnsi="Times New Roman" w:cs="Times New Roman"/>
        </w:rPr>
        <w:t xml:space="preserve">depunere a dosarului este </w:t>
      </w:r>
      <w:r w:rsidR="00FD17E7">
        <w:rPr>
          <w:rFonts w:ascii="Times New Roman" w:hAnsi="Times New Roman" w:cs="Times New Roman"/>
        </w:rPr>
        <w:t>01.10.2026 – 15</w:t>
      </w:r>
      <w:r w:rsidR="001C037E" w:rsidRPr="008B1F09">
        <w:rPr>
          <w:rFonts w:ascii="Times New Roman" w:hAnsi="Times New Roman" w:cs="Times New Roman"/>
        </w:rPr>
        <w:t>.10.2026 în intervalul orar</w:t>
      </w:r>
      <w:r w:rsidR="009240E2" w:rsidRPr="008B1F09">
        <w:rPr>
          <w:rFonts w:ascii="Times New Roman" w:hAnsi="Times New Roman" w:cs="Times New Roman"/>
        </w:rPr>
        <w:t xml:space="preserve"> </w:t>
      </w:r>
      <w:r w:rsidR="00BB49AF">
        <w:rPr>
          <w:rFonts w:ascii="Times New Roman" w:hAnsi="Times New Roman" w:cs="Times New Roman"/>
        </w:rPr>
        <w:t>12:00-14:00</w:t>
      </w:r>
      <w:r w:rsidR="001C037E" w:rsidRPr="008B1F09">
        <w:rPr>
          <w:rFonts w:ascii="Times New Roman" w:hAnsi="Times New Roman" w:cs="Times New Roman"/>
        </w:rPr>
        <w:t xml:space="preserve">, </w:t>
      </w:r>
      <w:r w:rsidR="005C4A38" w:rsidRPr="008B1F09">
        <w:rPr>
          <w:rFonts w:ascii="Times New Roman" w:hAnsi="Times New Roman" w:cs="Times New Roman"/>
        </w:rPr>
        <w:t xml:space="preserve">la secretariatul </w:t>
      </w:r>
      <w:r w:rsidR="001C037E" w:rsidRPr="008B1F09">
        <w:rPr>
          <w:rFonts w:ascii="Times New Roman" w:hAnsi="Times New Roman" w:cs="Times New Roman"/>
        </w:rPr>
        <w:t>Grădiniț</w:t>
      </w:r>
      <w:r w:rsidR="00BB49AF">
        <w:rPr>
          <w:rFonts w:ascii="Times New Roman" w:hAnsi="Times New Roman" w:cs="Times New Roman"/>
        </w:rPr>
        <w:t>ei P.P. nr. 26 Timișoara, str.Teiului, nr. 3</w:t>
      </w:r>
      <w:r w:rsidR="009240E2" w:rsidRPr="008B1F09">
        <w:rPr>
          <w:rFonts w:ascii="Times New Roman" w:hAnsi="Times New Roman" w:cs="Times New Roman"/>
        </w:rPr>
        <w:t>.</w:t>
      </w:r>
      <w:r w:rsidR="0082730B" w:rsidRPr="008B1F09">
        <w:rPr>
          <w:rFonts w:ascii="Times New Roman" w:hAnsi="Times New Roman" w:cs="Times New Roman"/>
        </w:rPr>
        <w:t xml:space="preserve"> </w:t>
      </w:r>
    </w:p>
    <w:p w:rsidR="004F6D3E" w:rsidRPr="008B1F09" w:rsidRDefault="004F6D3E" w:rsidP="004F6D3E">
      <w:pPr>
        <w:spacing w:after="0"/>
        <w:ind w:firstLine="720"/>
        <w:jc w:val="both"/>
        <w:rPr>
          <w:rFonts w:ascii="Times New Roman" w:hAnsi="Times New Roman" w:cs="Times New Roman"/>
          <w:b/>
        </w:rPr>
      </w:pPr>
      <w:r w:rsidRPr="008B1F09">
        <w:rPr>
          <w:rFonts w:ascii="Times New Roman" w:hAnsi="Times New Roman" w:cs="Times New Roman"/>
        </w:rPr>
        <w:t>Concursul se va desfăşura în conformitate cu HG Nr.1336</w:t>
      </w:r>
      <w:r w:rsidR="00D46772" w:rsidRPr="008B1F09">
        <w:rPr>
          <w:rFonts w:ascii="Times New Roman" w:hAnsi="Times New Roman" w:cs="Times New Roman"/>
        </w:rPr>
        <w:t>/2022</w:t>
      </w:r>
      <w:r w:rsidRPr="008B1F09">
        <w:rPr>
          <w:rFonts w:ascii="Times New Roman" w:hAnsi="Times New Roman" w:cs="Times New Roman"/>
          <w:b/>
        </w:rPr>
        <w:t xml:space="preserve"> </w:t>
      </w:r>
      <w:r w:rsidR="001C037E" w:rsidRPr="008B1F09">
        <w:rPr>
          <w:rFonts w:ascii="Times New Roman" w:hAnsi="Times New Roman" w:cs="Times New Roman"/>
          <w:b/>
        </w:rPr>
        <w:t xml:space="preserve"> </w:t>
      </w:r>
      <w:r w:rsidRPr="008B1F09">
        <w:rPr>
          <w:rFonts w:ascii="Times New Roman" w:hAnsi="Times New Roman" w:cs="Times New Roman"/>
          <w:b/>
        </w:rPr>
        <w:t xml:space="preserve">în data de </w:t>
      </w:r>
      <w:r w:rsidR="00BB49AF">
        <w:rPr>
          <w:rFonts w:ascii="Times New Roman" w:hAnsi="Times New Roman" w:cs="Times New Roman"/>
          <w:b/>
        </w:rPr>
        <w:t>26</w:t>
      </w:r>
      <w:r w:rsidR="009240E2" w:rsidRPr="008B1F09">
        <w:rPr>
          <w:rFonts w:ascii="Times New Roman" w:hAnsi="Times New Roman" w:cs="Times New Roman"/>
          <w:b/>
        </w:rPr>
        <w:t>.10.2026</w:t>
      </w:r>
      <w:r w:rsidRPr="008B1F09">
        <w:rPr>
          <w:rFonts w:ascii="Times New Roman" w:hAnsi="Times New Roman" w:cs="Times New Roman"/>
          <w:b/>
        </w:rPr>
        <w:t>.</w:t>
      </w:r>
    </w:p>
    <w:p w:rsidR="004F6D3E" w:rsidRPr="008B1F09" w:rsidRDefault="004F6D3E" w:rsidP="004F6D3E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Condiţii de participare:    </w:t>
      </w:r>
    </w:p>
    <w:p w:rsidR="004F6D3E" w:rsidRPr="008B1F09" w:rsidRDefault="004F6D3E" w:rsidP="004F6D3E">
      <w:pPr>
        <w:spacing w:after="0"/>
        <w:ind w:firstLine="720"/>
        <w:rPr>
          <w:rFonts w:ascii="Times New Roman" w:hAnsi="Times New Roman" w:cs="Times New Roman"/>
          <w:color w:val="000000"/>
        </w:rPr>
      </w:pPr>
      <w:r w:rsidRPr="008B1F09">
        <w:rPr>
          <w:rStyle w:val="Strong"/>
          <w:rFonts w:ascii="Times New Roman" w:hAnsi="Times New Roman" w:cs="Times New Roman"/>
          <w:color w:val="000000"/>
        </w:rPr>
        <w:t>Art. 1. -</w:t>
      </w:r>
      <w:r w:rsidRPr="008B1F09">
        <w:rPr>
          <w:rFonts w:ascii="Times New Roman" w:hAnsi="Times New Roman" w:cs="Times New Roman"/>
          <w:b/>
          <w:color w:val="000000"/>
        </w:rPr>
        <w:t xml:space="preserve"> Poate participa la concursul pentru ocuparea unui post vacant sau temporar vacant persoana care indeplineste urmatoarele conditii: </w:t>
      </w:r>
      <w:r w:rsidRPr="008B1F09">
        <w:rPr>
          <w:rFonts w:ascii="Times New Roman" w:hAnsi="Times New Roman" w:cs="Times New Roman"/>
          <w:b/>
          <w:color w:val="000000"/>
        </w:rPr>
        <w:br/>
      </w:r>
      <w:r w:rsidRPr="008B1F09">
        <w:rPr>
          <w:rFonts w:ascii="Times New Roman" w:hAnsi="Times New Roman" w:cs="Times New Roman"/>
          <w:color w:val="000000"/>
        </w:rPr>
        <w:t>a) are cetatenia romana, cetatenie a altor state membre ale Uniunii Europene sau a statelor apartinand Spatiului Economic European si domiciliul in Romania;</w:t>
      </w:r>
      <w:r w:rsidRPr="008B1F09">
        <w:rPr>
          <w:rFonts w:ascii="Times New Roman" w:hAnsi="Times New Roman" w:cs="Times New Roman"/>
          <w:color w:val="000000"/>
        </w:rPr>
        <w:br/>
        <w:t xml:space="preserve">b) cunoaste limba romana, scris si vorbit; </w:t>
      </w:r>
      <w:r w:rsidRPr="008B1F09">
        <w:rPr>
          <w:rFonts w:ascii="Times New Roman" w:hAnsi="Times New Roman" w:cs="Times New Roman"/>
          <w:color w:val="000000"/>
        </w:rPr>
        <w:br/>
        <w:t>c) are varsta minima reglementata de prevederile legale;</w:t>
      </w:r>
      <w:r w:rsidRPr="008B1F09">
        <w:rPr>
          <w:rFonts w:ascii="Times New Roman" w:hAnsi="Times New Roman" w:cs="Times New Roman"/>
          <w:color w:val="000000"/>
        </w:rPr>
        <w:br/>
        <w:t>d) are capacitate deplina de exercitiu;</w:t>
      </w:r>
      <w:r w:rsidRPr="008B1F09">
        <w:rPr>
          <w:rFonts w:ascii="Times New Roman" w:hAnsi="Times New Roman" w:cs="Times New Roman"/>
          <w:color w:val="000000"/>
        </w:rPr>
        <w:br/>
        <w:t>e) are o stare de sanatate corespunzatoare postului pentru care candideaza, atestata pe baza adeverintei medicale eliberate de medicul de familie sau de unitatile sanitare abilitate;</w:t>
      </w:r>
      <w:r w:rsidRPr="008B1F09">
        <w:rPr>
          <w:rFonts w:ascii="Times New Roman" w:hAnsi="Times New Roman" w:cs="Times New Roman"/>
          <w:color w:val="000000"/>
        </w:rPr>
        <w:br/>
        <w:t>f) indeplineste conditiile de studii si, dupa caz, de vechime sau alte conditii specifice potrivit cerintelor postului scos la concurs;</w:t>
      </w:r>
      <w:r w:rsidRPr="008B1F09">
        <w:rPr>
          <w:rFonts w:ascii="Times New Roman" w:hAnsi="Times New Roman" w:cs="Times New Roman"/>
          <w:color w:val="000000"/>
        </w:rPr>
        <w:br/>
        <w:t>g) nu a fost condamnata definitiv pentru savarsirea unei infractiuni contra umanitatii, contra statului ori contra autoritatii, de serviciu sau in legatura cu serviciul, care impiedica infaptuirea justitiei, de fals ori a unor fapte de coruptie sau a unei infractiuni savarsite cu intentie, care ar face-o incompatibila cu exercitarea functiei, cu exceptia situatiei in care a intervenit reabilitarea.</w:t>
      </w:r>
    </w:p>
    <w:p w:rsidR="00607DB1" w:rsidRPr="008B1F09" w:rsidRDefault="00607DB1" w:rsidP="00607DB1">
      <w:pPr>
        <w:spacing w:after="0"/>
        <w:rPr>
          <w:rStyle w:val="Strong"/>
          <w:rFonts w:ascii="Times New Roman" w:hAnsi="Times New Roman" w:cs="Times New Roman"/>
          <w:b w:val="0"/>
          <w:bCs w:val="0"/>
        </w:rPr>
      </w:pPr>
    </w:p>
    <w:p w:rsidR="00607DB1" w:rsidRPr="008B1F09" w:rsidRDefault="00607DB1" w:rsidP="00607DB1">
      <w:pPr>
        <w:spacing w:after="0"/>
        <w:ind w:firstLine="708"/>
        <w:rPr>
          <w:rFonts w:ascii="Times New Roman" w:hAnsi="Times New Roman" w:cs="Times New Roman"/>
        </w:rPr>
      </w:pPr>
      <w:bookmarkStart w:id="1" w:name="_Hlk241137541"/>
      <w:r w:rsidRPr="000B13C1">
        <w:rPr>
          <w:rFonts w:ascii="Times New Roman" w:hAnsi="Times New Roman" w:cs="Times New Roman"/>
          <w:b/>
          <w:bCs/>
        </w:rPr>
        <w:t>Art. 2. Condiții specifice de participare la concursul pentru postul de îngrijitor</w:t>
      </w:r>
      <w:bookmarkEnd w:id="1"/>
    </w:p>
    <w:p w:rsidR="00D21B9B" w:rsidRPr="008B1F09" w:rsidRDefault="00D21B9B" w:rsidP="00607DB1">
      <w:pPr>
        <w:spacing w:after="0"/>
        <w:ind w:firstLine="708"/>
        <w:rPr>
          <w:rFonts w:ascii="Times New Roman" w:hAnsi="Times New Roman" w:cs="Times New Roman"/>
        </w:rPr>
      </w:pPr>
    </w:p>
    <w:p w:rsidR="00607DB1" w:rsidRPr="008B1F09" w:rsidRDefault="00607DB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nivelul studiilor: medii/generale </w:t>
      </w:r>
    </w:p>
    <w:p w:rsidR="00607DB1" w:rsidRPr="008B1F09" w:rsidRDefault="00607DB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vechime în muncă – nu necesită </w:t>
      </w:r>
    </w:p>
    <w:p w:rsidR="00607DB1" w:rsidRPr="008B1F09" w:rsidRDefault="00607DB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abilităţi de relaţionare – comunicare cu întreg personalul unităţii;  </w:t>
      </w:r>
    </w:p>
    <w:p w:rsidR="00D21B9B" w:rsidRDefault="00607DB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disponibilitate pentru un program flexibil, la nevoie;</w:t>
      </w:r>
    </w:p>
    <w:p w:rsidR="00A4102C" w:rsidRDefault="00A4102C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flexibilitate la modificarea turelor de schimb</w:t>
      </w:r>
    </w:p>
    <w:p w:rsidR="001C037E" w:rsidRPr="008B1F09" w:rsidRDefault="001C037E" w:rsidP="00A4102C">
      <w:pPr>
        <w:spacing w:after="0"/>
        <w:rPr>
          <w:rFonts w:ascii="Times New Roman" w:hAnsi="Times New Roman" w:cs="Times New Roman"/>
        </w:rPr>
      </w:pPr>
    </w:p>
    <w:p w:rsidR="00D21B9B" w:rsidRPr="008B1F09" w:rsidRDefault="00D21B9B" w:rsidP="002C26A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o-RO"/>
        </w:rPr>
      </w:pPr>
      <w:r w:rsidRPr="008B1F09">
        <w:rPr>
          <w:rFonts w:ascii="Times New Roman" w:eastAsia="Times New Roman" w:hAnsi="Times New Roman" w:cs="Times New Roman"/>
          <w:b/>
          <w:lang w:eastAsia="ro-RO"/>
        </w:rPr>
        <w:t>Bibliografie pentru ocuparea functiei contractuale de îngrijitor</w:t>
      </w:r>
    </w:p>
    <w:p w:rsidR="00D21B9B" w:rsidRPr="008B1F09" w:rsidRDefault="00D21B9B" w:rsidP="00D21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o-RO"/>
        </w:rPr>
      </w:pP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Ordinul nr.1955/18.10.1995 pentru aprobarea Normelor de igienă privind unitățile pentru ocrotirea, educarea și instruirea copiilor și tinerilor cu modificările și completările ulterioare ( fără art.17);</w:t>
      </w: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Ordinul MS nr. 1225/24.12.2003 privind aprobarea Metodologiei pentru organizarea și certificarea instruirii profesionale a personalului privind însușiirea noțiunilor fundamentale de igienă;</w:t>
      </w: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lastRenderedPageBreak/>
        <w:t>Ordinul MS nr.232/2004 privind modificarea și completarea Metodologiei pentru organizarea și certficarea instruirii profesionale a personalului privind însușiirea noțiunilor fundamentale de igienă, aprobată prin Ordinul ministrului sănătății și al ministrului educației, cercetării și tineretului nr. 1225/5031/2003;</w:t>
      </w: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Legea nr. 132/30.06.2010 privind colectarea selectivă a deșeurilor în instituțiile publice;</w:t>
      </w: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Legea nr. 319/2006 privind protecția și securitatea muncii;</w:t>
      </w: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Legea nr. 307/2006 privind apărarea împotriva incendiilor;</w:t>
      </w:r>
    </w:p>
    <w:p w:rsidR="00D21B9B" w:rsidRPr="008B1F09" w:rsidRDefault="00D21B9B" w:rsidP="002C26AA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Legea nr. 53/2003 – Codul muncii- republicat, cu modificările și completările ulterioare – „ Răspunderea disciplinară” ( art.247-art.252).</w:t>
      </w:r>
    </w:p>
    <w:p w:rsidR="00D21B9B" w:rsidRPr="008B1F09" w:rsidRDefault="00D21B9B" w:rsidP="00D21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0F0F"/>
          <w:lang w:eastAsia="ro-RO"/>
        </w:rPr>
      </w:pPr>
    </w:p>
    <w:p w:rsidR="00D21B9B" w:rsidRPr="008B1F09" w:rsidRDefault="00D21B9B" w:rsidP="002C26A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o-RO"/>
        </w:rPr>
      </w:pPr>
      <w:r w:rsidRPr="008B1F09">
        <w:rPr>
          <w:rFonts w:ascii="Times New Roman" w:eastAsia="Times New Roman" w:hAnsi="Times New Roman" w:cs="Times New Roman"/>
          <w:b/>
          <w:lang w:eastAsia="ro-RO"/>
        </w:rPr>
        <w:t xml:space="preserve">Tematică </w:t>
      </w:r>
      <w:r w:rsidRPr="008B1F09">
        <w:rPr>
          <w:rFonts w:ascii="Times New Roman" w:eastAsia="Times New Roman" w:hAnsi="Times New Roman" w:cs="Times New Roman"/>
          <w:b/>
          <w:bCs/>
          <w:lang w:val="pt-PT" w:eastAsia="ro-RO"/>
        </w:rPr>
        <w:t>pentru ocuparea funcţiei contractual vacante de îngrijitor</w:t>
      </w:r>
    </w:p>
    <w:p w:rsidR="00D21B9B" w:rsidRPr="008B1F09" w:rsidRDefault="00D21B9B" w:rsidP="00D21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o-RO"/>
        </w:rPr>
      </w:pPr>
    </w:p>
    <w:p w:rsidR="00D21B9B" w:rsidRPr="008B1F09" w:rsidRDefault="00D21B9B" w:rsidP="002C26AA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Reguli de efectuare a curățeniei în unitățile de învățământ:</w:t>
      </w:r>
    </w:p>
    <w:p w:rsidR="00D21B9B" w:rsidRPr="008B1F09" w:rsidRDefault="00D21B9B" w:rsidP="002C26AA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Metode de dezinsecție și dezinfecție;</w:t>
      </w:r>
    </w:p>
    <w:p w:rsidR="00D21B9B" w:rsidRPr="008B1F09" w:rsidRDefault="00D21B9B" w:rsidP="002C26AA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Noțiuni fundamentale de igienă;</w:t>
      </w:r>
    </w:p>
    <w:p w:rsidR="00D21B9B" w:rsidRPr="008B1F09" w:rsidRDefault="00D21B9B" w:rsidP="002C26AA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lang w:eastAsia="ro-RO"/>
        </w:rPr>
      </w:pPr>
      <w:r w:rsidRPr="008B1F09">
        <w:rPr>
          <w:rFonts w:ascii="Times New Roman" w:eastAsia="Times New Roman" w:hAnsi="Times New Roman" w:cs="Times New Roman"/>
          <w:color w:val="0F0F0F"/>
          <w:lang w:eastAsia="ro-RO"/>
        </w:rPr>
        <w:t>Noțiuni fundamentale privind comportamentul și conduita în unitatea de învățământ;</w:t>
      </w:r>
    </w:p>
    <w:p w:rsidR="001C037E" w:rsidRPr="008B1F09" w:rsidRDefault="001C037E" w:rsidP="001C037E">
      <w:pPr>
        <w:shd w:val="clear" w:color="auto" w:fill="FFFFFF"/>
        <w:spacing w:after="0" w:line="240" w:lineRule="auto"/>
        <w:ind w:left="1020"/>
        <w:contextualSpacing/>
        <w:rPr>
          <w:rFonts w:ascii="Times New Roman" w:eastAsia="Times New Roman" w:hAnsi="Times New Roman" w:cs="Times New Roman"/>
          <w:color w:val="0F0F0F"/>
          <w:lang w:eastAsia="ro-RO"/>
        </w:rPr>
      </w:pPr>
    </w:p>
    <w:p w:rsidR="00607DB1" w:rsidRPr="008B1F09" w:rsidRDefault="001C037E" w:rsidP="001C037E">
      <w:pPr>
        <w:pStyle w:val="ListParagraph"/>
        <w:spacing w:after="0"/>
        <w:ind w:left="426" w:firstLine="141"/>
        <w:rPr>
          <w:rFonts w:ascii="Times New Roman" w:hAnsi="Times New Roman" w:cs="Times New Roman"/>
          <w:b/>
          <w:bCs/>
        </w:rPr>
      </w:pPr>
      <w:r w:rsidRPr="000B13C1">
        <w:rPr>
          <w:rFonts w:ascii="Times New Roman" w:hAnsi="Times New Roman" w:cs="Times New Roman"/>
          <w:b/>
          <w:bCs/>
        </w:rPr>
        <w:t>Art. 2.1.  Condiții specifice de participare la concursul pentru postul de bucătar</w:t>
      </w:r>
    </w:p>
    <w:p w:rsidR="004233AA" w:rsidRPr="008B1F09" w:rsidRDefault="004233AA" w:rsidP="001C037E">
      <w:pPr>
        <w:pStyle w:val="ListParagraph"/>
        <w:spacing w:after="0"/>
        <w:ind w:left="426" w:firstLine="141"/>
        <w:rPr>
          <w:rFonts w:ascii="Times New Roman" w:hAnsi="Times New Roman" w:cs="Times New Roman"/>
          <w:b/>
          <w:bCs/>
        </w:rPr>
      </w:pPr>
    </w:p>
    <w:p w:rsidR="000B13C1" w:rsidRPr="008B1F09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nivelul studiilor: medii/generale </w:t>
      </w:r>
    </w:p>
    <w:p w:rsidR="000B13C1" w:rsidRPr="008B1F09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vechime în</w:t>
      </w:r>
      <w:r>
        <w:rPr>
          <w:rFonts w:ascii="Times New Roman" w:hAnsi="Times New Roman" w:cs="Times New Roman"/>
        </w:rPr>
        <w:t xml:space="preserve"> domeniul</w:t>
      </w:r>
      <w:r w:rsidRPr="008B1F09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prezintă prioritate</w:t>
      </w:r>
      <w:r w:rsidRPr="008B1F09">
        <w:rPr>
          <w:rFonts w:ascii="Times New Roman" w:hAnsi="Times New Roman" w:cs="Times New Roman"/>
        </w:rPr>
        <w:t xml:space="preserve"> </w:t>
      </w:r>
    </w:p>
    <w:p w:rsidR="000B13C1" w:rsidRPr="008B1F09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abilităţi de relaţionare – comunicare cu întreg personalul unităţii;  </w:t>
      </w:r>
    </w:p>
    <w:p w:rsidR="000B13C1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disponibilitate pentru un program flexibil, la nevoie;</w:t>
      </w:r>
    </w:p>
    <w:p w:rsidR="004233AA" w:rsidRPr="000B13C1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0B13C1">
        <w:rPr>
          <w:rFonts w:ascii="Times New Roman" w:hAnsi="Times New Roman" w:cs="Times New Roman"/>
        </w:rPr>
        <w:t>flexibilitate la modificarea turelor de schimb</w:t>
      </w:r>
    </w:p>
    <w:p w:rsidR="004233AA" w:rsidRPr="008B1F09" w:rsidRDefault="004233AA" w:rsidP="001C037E">
      <w:pPr>
        <w:pStyle w:val="ListParagraph"/>
        <w:spacing w:after="0"/>
        <w:ind w:left="426" w:firstLine="141"/>
        <w:rPr>
          <w:rFonts w:ascii="Times New Roman" w:hAnsi="Times New Roman" w:cs="Times New Roman"/>
          <w:b/>
          <w:bCs/>
        </w:rPr>
      </w:pPr>
    </w:p>
    <w:p w:rsidR="001C037E" w:rsidRPr="008B1F09" w:rsidRDefault="001C037E" w:rsidP="00607DB1">
      <w:pPr>
        <w:pStyle w:val="ListParagraph"/>
        <w:spacing w:after="0"/>
        <w:ind w:left="426"/>
        <w:rPr>
          <w:rFonts w:ascii="Times New Roman" w:hAnsi="Times New Roman" w:cs="Times New Roman"/>
          <w:b/>
          <w:bCs/>
        </w:rPr>
      </w:pPr>
    </w:p>
    <w:p w:rsidR="001C037E" w:rsidRPr="008B1F09" w:rsidRDefault="001C037E" w:rsidP="002C26A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008B1F09">
        <w:rPr>
          <w:rFonts w:ascii="Times New Roman" w:eastAsia="Times New Roman" w:hAnsi="Times New Roman" w:cs="Times New Roman"/>
          <w:b/>
          <w:lang w:eastAsia="ro-RO"/>
        </w:rPr>
        <w:t>Bibliografie pentru ocuparea functiei contractuale de</w:t>
      </w:r>
      <w:r w:rsidRPr="008B1F09">
        <w:rPr>
          <w:rFonts w:ascii="Times New Roman" w:hAnsi="Times New Roman" w:cs="Times New Roman"/>
          <w:b/>
          <w:bCs/>
        </w:rPr>
        <w:t xml:space="preserve"> bucătar</w:t>
      </w:r>
    </w:p>
    <w:p w:rsidR="004233AA" w:rsidRPr="008B1F09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Ordinul Ministerului Sănătății nr. 1456/2020 pentru aprobarea Normelor de igienă privind unitățile pentru ocrotirea, educarea și instruirea copiilor și tinerilor. </w:t>
      </w:r>
    </w:p>
    <w:p w:rsidR="004233AA" w:rsidRPr="008B1F09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Ordinul Ministerului Sănătății nr. 1563/2008 pentru aprobarea Listei alimentelor nerecomandate preșcolarilor și școlarilor și a principiilor care stau la baza unei alimentații sănătoase pentru copii. </w:t>
      </w:r>
    </w:p>
    <w:p w:rsidR="004233AA" w:rsidRPr="008B1F09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Hotărârea de Guvern nr. 924/2005 privind aprobarea Regulilor generale pentru igiena produselor alimentare (implementarea sistemului HACCP). </w:t>
      </w:r>
    </w:p>
    <w:p w:rsidR="004233AA" w:rsidRPr="008B1F09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Legea nr. 319/2006 a securității și sănătății în muncă – Cap. IV (Obligațiile lucrătorilor). </w:t>
      </w:r>
    </w:p>
    <w:p w:rsidR="004233AA" w:rsidRPr="008B1F09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Legea nr. 307/2006 privind apărarea împotriva incendiilor (Prevenirea și stingerea incendiilor - PSI). </w:t>
      </w:r>
    </w:p>
    <w:p w:rsidR="004233AA" w:rsidRPr="008B1F09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Legea nr. 53/2003 – Codul Muncii, republicată, cu modificările ulterioare: Cap. Răspunderea disciplinară. </w:t>
      </w:r>
    </w:p>
    <w:p w:rsidR="001C037E" w:rsidRPr="0005169C" w:rsidRDefault="004233AA" w:rsidP="002C26AA">
      <w:pPr>
        <w:pStyle w:val="ListParagraph"/>
        <w:numPr>
          <w:ilvl w:val="0"/>
          <w:numId w:val="7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Manuale de specialitate: Tehnologie culinară pentru școli profesionale cu profil de alimentație publică (de exemplu: Tehnologie culinară, ABC-ul bucătarului sau Ghidul de bune practici în alimentația colectivă). </w:t>
      </w:r>
    </w:p>
    <w:p w:rsidR="004233AA" w:rsidRPr="008B1F09" w:rsidRDefault="004233AA" w:rsidP="001C037E">
      <w:pPr>
        <w:pStyle w:val="ListParagraph"/>
        <w:spacing w:after="0"/>
        <w:ind w:left="783"/>
        <w:rPr>
          <w:rFonts w:ascii="Times New Roman" w:hAnsi="Times New Roman" w:cs="Times New Roman"/>
          <w:b/>
          <w:bCs/>
          <w:highlight w:val="yellow"/>
        </w:rPr>
      </w:pPr>
    </w:p>
    <w:p w:rsidR="001C037E" w:rsidRPr="008B1F09" w:rsidRDefault="001C037E" w:rsidP="002C26A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</w:rPr>
      </w:pPr>
      <w:r w:rsidRPr="008B1F09">
        <w:rPr>
          <w:rFonts w:ascii="Times New Roman" w:eastAsia="Times New Roman" w:hAnsi="Times New Roman" w:cs="Times New Roman"/>
          <w:b/>
          <w:lang w:eastAsia="ro-RO"/>
        </w:rPr>
        <w:t xml:space="preserve">Tematică </w:t>
      </w:r>
      <w:r w:rsidRPr="008B1F09">
        <w:rPr>
          <w:rFonts w:ascii="Times New Roman" w:eastAsia="Times New Roman" w:hAnsi="Times New Roman" w:cs="Times New Roman"/>
          <w:b/>
          <w:bCs/>
          <w:lang w:val="pt-PT" w:eastAsia="ro-RO"/>
        </w:rPr>
        <w:t>pentru ocuparea funcţiei contractual vacante de bucătar</w:t>
      </w:r>
    </w:p>
    <w:p w:rsidR="004233AA" w:rsidRPr="008B1F09" w:rsidRDefault="004233AA" w:rsidP="004233AA">
      <w:pPr>
        <w:pStyle w:val="ListParagraph"/>
        <w:tabs>
          <w:tab w:val="left" w:pos="270"/>
        </w:tabs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1. Tehnologie culinară și organizarea muncii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Procesul de prelucrare primară a materiilor prime (legume, carne, produse lactate, ouă).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Tehnici de prelucrare termică a alimentelor (fierbere, înăbușire, coacere) adaptate alimentației copiilor (fără prăjeli grele).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Porționarea, montarea și servirea preparatelor pe grupe de vârstă (preșcolari/școlari).</w:t>
      </w:r>
    </w:p>
    <w:p w:rsidR="004233AA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Utilizarea, curățarea și întreținerea utilajelor din dotarea blocului alimentar (mașină de gătit, cuptoare, roboti de bucătărie, frigidere). </w:t>
      </w:r>
    </w:p>
    <w:p w:rsidR="0005169C" w:rsidRPr="0005169C" w:rsidRDefault="0005169C" w:rsidP="0005169C">
      <w:pPr>
        <w:pStyle w:val="ListParagraph"/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</w:p>
    <w:p w:rsidR="004233AA" w:rsidRPr="008B1F09" w:rsidRDefault="004233AA" w:rsidP="004233AA">
      <w:pPr>
        <w:pStyle w:val="ListParagraph"/>
        <w:tabs>
          <w:tab w:val="left" w:pos="270"/>
        </w:tabs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2. Igienă, Siguranță Alimentară (HACCP) și Sănătate Publică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Igiena personală a personalului din blocul alimentar și efectuarea triajului epidemiologic zilnic.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Reguli de igienă la recepția, depozitarea, păstrarea și transportul materiilor prime și a produselor finite.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Prevenirea contaminării încrucișate în bucătărie.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Circuitul corect al deșeurilor în blocul alimentar.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Recoltarea și păstrarea probelor de mâncare (reguli obligatorii în unitățile de învățământ, păstrarea timp de 48 de ore).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Alcătuirea meniurilor conform listei de alimente permise și interzise în școli și grădinițe. </w:t>
      </w:r>
    </w:p>
    <w:p w:rsidR="004233AA" w:rsidRPr="008B1F09" w:rsidRDefault="004233AA" w:rsidP="004233AA">
      <w:pPr>
        <w:pStyle w:val="ListParagraph"/>
        <w:tabs>
          <w:tab w:val="left" w:pos="270"/>
        </w:tabs>
        <w:jc w:val="both"/>
        <w:rPr>
          <w:rFonts w:ascii="Times New Roman" w:hAnsi="Times New Roman" w:cs="Times New Roman"/>
        </w:rPr>
      </w:pPr>
    </w:p>
    <w:p w:rsidR="004233AA" w:rsidRPr="008B1F09" w:rsidRDefault="004233AA" w:rsidP="004233AA">
      <w:pPr>
        <w:pStyle w:val="ListParagraph"/>
        <w:tabs>
          <w:tab w:val="left" w:pos="270"/>
        </w:tabs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3. Securitate în Muncă (SSM) și Prevenirea Incendiilor (PSI)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Obligațiile personalului privind securitatea și sănătatea în muncă în timpul manipulării cuțitelor, utilajelor electrice și fluidelor calde.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Utilizarea corectă a echipamentului de protecție (halat, șorț, bonetă, mănuși, încălțăminte antiderapantă).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Reguli de comportament și intervenție în caz de incendiu sau accidente de muncă în bucătărie. </w:t>
      </w:r>
    </w:p>
    <w:p w:rsidR="004233AA" w:rsidRPr="008B1F09" w:rsidRDefault="004233AA" w:rsidP="004233AA">
      <w:pPr>
        <w:pStyle w:val="ListParagraph"/>
        <w:tabs>
          <w:tab w:val="left" w:pos="270"/>
        </w:tabs>
        <w:jc w:val="both"/>
        <w:rPr>
          <w:rFonts w:ascii="Times New Roman" w:hAnsi="Times New Roman" w:cs="Times New Roman"/>
        </w:rPr>
      </w:pPr>
    </w:p>
    <w:p w:rsidR="004233AA" w:rsidRPr="008B1F09" w:rsidRDefault="004233AA" w:rsidP="004233AA">
      <w:pPr>
        <w:pStyle w:val="ListParagraph"/>
        <w:tabs>
          <w:tab w:val="left" w:pos="270"/>
        </w:tabs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4. Legislația Muncii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Drepturile și obligațiile angajatului conform Codului Muncii.</w:t>
      </w:r>
    </w:p>
    <w:p w:rsidR="004233AA" w:rsidRPr="008B1F09" w:rsidRDefault="004233AA" w:rsidP="002C26AA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Abaterile disciplinare și sancțiunile aplicabile în cazul nerespectării sarcinilor de serviciu. </w:t>
      </w:r>
    </w:p>
    <w:p w:rsidR="001C037E" w:rsidRPr="0005169C" w:rsidRDefault="001C037E" w:rsidP="0005169C">
      <w:pPr>
        <w:spacing w:after="0"/>
        <w:rPr>
          <w:rFonts w:ascii="Times New Roman" w:hAnsi="Times New Roman" w:cs="Times New Roman"/>
          <w:b/>
          <w:bCs/>
        </w:rPr>
      </w:pPr>
    </w:p>
    <w:p w:rsidR="001C037E" w:rsidRPr="008B1F09" w:rsidRDefault="001C037E" w:rsidP="00607DB1">
      <w:pPr>
        <w:pStyle w:val="ListParagraph"/>
        <w:spacing w:after="0"/>
        <w:ind w:left="426"/>
        <w:rPr>
          <w:rFonts w:ascii="Times New Roman" w:hAnsi="Times New Roman" w:cs="Times New Roman"/>
          <w:b/>
          <w:bCs/>
        </w:rPr>
      </w:pPr>
    </w:p>
    <w:p w:rsidR="001C037E" w:rsidRDefault="001C037E" w:rsidP="001C037E">
      <w:pPr>
        <w:pStyle w:val="ListParagraph"/>
        <w:spacing w:after="0"/>
        <w:ind w:left="426" w:firstLine="141"/>
        <w:rPr>
          <w:rFonts w:ascii="Times New Roman" w:hAnsi="Times New Roman" w:cs="Times New Roman"/>
          <w:b/>
          <w:bCs/>
        </w:rPr>
      </w:pPr>
      <w:r w:rsidRPr="000B13C1">
        <w:rPr>
          <w:rFonts w:ascii="Times New Roman" w:hAnsi="Times New Roman" w:cs="Times New Roman"/>
          <w:b/>
          <w:bCs/>
        </w:rPr>
        <w:t>Art. 2.2.  Condiții specifice de participare la concursul pentru postul de muncitor</w:t>
      </w:r>
      <w:r w:rsidR="00FF440A">
        <w:rPr>
          <w:rFonts w:ascii="Times New Roman" w:hAnsi="Times New Roman" w:cs="Times New Roman"/>
          <w:b/>
          <w:bCs/>
        </w:rPr>
        <w:t xml:space="preserve"> II</w:t>
      </w:r>
    </w:p>
    <w:p w:rsidR="000B13C1" w:rsidRPr="008B1F09" w:rsidRDefault="000B13C1" w:rsidP="001C037E">
      <w:pPr>
        <w:pStyle w:val="ListParagraph"/>
        <w:spacing w:after="0"/>
        <w:ind w:left="426" w:firstLine="141"/>
        <w:rPr>
          <w:rFonts w:ascii="Times New Roman" w:hAnsi="Times New Roman" w:cs="Times New Roman"/>
          <w:b/>
          <w:bCs/>
        </w:rPr>
      </w:pPr>
    </w:p>
    <w:p w:rsidR="000B13C1" w:rsidRPr="008B1F09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nivelul studiilor: medii/generale </w:t>
      </w:r>
    </w:p>
    <w:p w:rsidR="000B13C1" w:rsidRPr="008B1F09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vechime în muncă – nu necesită </w:t>
      </w:r>
    </w:p>
    <w:p w:rsidR="000B13C1" w:rsidRPr="008B1F09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abilităţi de relaţionare – comunicare cu întreg personalul unităţii;  </w:t>
      </w:r>
    </w:p>
    <w:p w:rsidR="008F4A4D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disponibilitate pentru un program flexibil, la nevoie;</w:t>
      </w:r>
    </w:p>
    <w:p w:rsidR="008B1F09" w:rsidRPr="008F4A4D" w:rsidRDefault="000B13C1" w:rsidP="002C26AA">
      <w:pPr>
        <w:pStyle w:val="ListParagraph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8F4A4D">
        <w:rPr>
          <w:rFonts w:ascii="Times New Roman" w:hAnsi="Times New Roman" w:cs="Times New Roman"/>
        </w:rPr>
        <w:t>flexibilitate la modificarea turelor de schimb</w:t>
      </w:r>
    </w:p>
    <w:p w:rsidR="004233AA" w:rsidRPr="000B13C1" w:rsidRDefault="004233AA" w:rsidP="000B13C1">
      <w:pPr>
        <w:spacing w:after="0"/>
        <w:rPr>
          <w:rFonts w:ascii="Times New Roman" w:hAnsi="Times New Roman" w:cs="Times New Roman"/>
          <w:b/>
          <w:bCs/>
        </w:rPr>
      </w:pPr>
    </w:p>
    <w:p w:rsidR="001C037E" w:rsidRPr="008B1F09" w:rsidRDefault="001C037E" w:rsidP="001C037E">
      <w:pPr>
        <w:pStyle w:val="ListParagraph"/>
        <w:spacing w:after="0"/>
        <w:ind w:left="426"/>
        <w:rPr>
          <w:rFonts w:ascii="Times New Roman" w:hAnsi="Times New Roman" w:cs="Times New Roman"/>
          <w:b/>
          <w:bCs/>
        </w:rPr>
      </w:pPr>
    </w:p>
    <w:p w:rsidR="001C037E" w:rsidRPr="00BB49AF" w:rsidRDefault="001C037E" w:rsidP="002C26A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00BB49AF">
        <w:rPr>
          <w:rFonts w:ascii="Times New Roman" w:eastAsia="Times New Roman" w:hAnsi="Times New Roman" w:cs="Times New Roman"/>
          <w:b/>
          <w:lang w:eastAsia="ro-RO"/>
        </w:rPr>
        <w:t>Bibliografie și tematica pentru ocuparea functiei contractuale de</w:t>
      </w:r>
      <w:r w:rsidRPr="00BB49AF">
        <w:rPr>
          <w:rFonts w:ascii="Times New Roman" w:hAnsi="Times New Roman" w:cs="Times New Roman"/>
          <w:b/>
          <w:bCs/>
        </w:rPr>
        <w:t xml:space="preserve"> muncitor</w:t>
      </w:r>
      <w:r w:rsidR="00FF440A">
        <w:rPr>
          <w:rFonts w:ascii="Times New Roman" w:hAnsi="Times New Roman" w:cs="Times New Roman"/>
          <w:b/>
          <w:bCs/>
        </w:rPr>
        <w:t xml:space="preserve"> II</w:t>
      </w:r>
    </w:p>
    <w:p w:rsidR="004233AA" w:rsidRPr="008B1F09" w:rsidRDefault="004233AA" w:rsidP="004233AA">
      <w:pPr>
        <w:pStyle w:val="ListParagraph"/>
        <w:spacing w:after="0"/>
        <w:ind w:left="783"/>
        <w:rPr>
          <w:rFonts w:ascii="Times New Roman" w:hAnsi="Times New Roman" w:cs="Times New Roman"/>
          <w:b/>
          <w:bCs/>
          <w:highlight w:val="yellow"/>
        </w:rPr>
      </w:pP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Legea nr.319/2006 a securității si sănătății în muncă, cu modificările și completările ulterioare: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Cap.IV - Obligațiile lucrătorilor;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Cap. V - Supravegherea sănătății;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Cap. Vl-Comunicarea, cercetarea. înregistrarea și raportarea evenimentelor;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Cap. VII-Grupuri sensibile la riscuri.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 Legea nr. 307/2006 privind apărarea împotriva incendiilor, publicată în MO nr. 633/21.07.2006, cu modificările și completările ulterioare: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Dispoziții generale;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cap. II- Obligații privind apărarea împotriva incendiilor. 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91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Legea 53/2003 actualizată-Codul muncii - Drepturile și obligțiile salariatului; încetarea contractului individual de muncă; Răspunderea disciplinară.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91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 Ordinul nr. 1456/2020 pentru aprobarea Normelor de igienă din unitățile pentru ocrotirea, educarea, instruirea, odihna și recrutarea copiilor și tinerilor. </w:t>
      </w:r>
    </w:p>
    <w:p w:rsidR="004233AA" w:rsidRPr="008B1F09" w:rsidRDefault="004233AA" w:rsidP="002C2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B1F09">
        <w:rPr>
          <w:rFonts w:ascii="Times New Roman" w:eastAsia="Times New Roman" w:hAnsi="Times New Roman" w:cs="Times New Roman"/>
          <w:color w:val="000000"/>
        </w:rPr>
        <w:t xml:space="preserve"> HG 1048 / 09.08.2006 privind cerințele minime de securitate și sănătate pentru utilizarea de către lucratori a echipamentelor individuale de protecție la locul de </w:t>
      </w:r>
    </w:p>
    <w:p w:rsidR="001C037E" w:rsidRPr="008B1F09" w:rsidRDefault="001C037E" w:rsidP="001C037E">
      <w:pPr>
        <w:pStyle w:val="ListParagraph"/>
        <w:spacing w:after="0"/>
        <w:ind w:left="783"/>
        <w:rPr>
          <w:rFonts w:ascii="Times New Roman" w:hAnsi="Times New Roman" w:cs="Times New Roman"/>
          <w:b/>
          <w:bCs/>
          <w:highlight w:val="yellow"/>
        </w:rPr>
      </w:pPr>
    </w:p>
    <w:p w:rsidR="001C037E" w:rsidRPr="008B1F09" w:rsidRDefault="001C037E" w:rsidP="002C26A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</w:rPr>
      </w:pPr>
      <w:r w:rsidRPr="008B1F09">
        <w:rPr>
          <w:rFonts w:ascii="Times New Roman" w:eastAsia="Times New Roman" w:hAnsi="Times New Roman" w:cs="Times New Roman"/>
          <w:b/>
          <w:lang w:eastAsia="ro-RO"/>
        </w:rPr>
        <w:t xml:space="preserve">Tematică </w:t>
      </w:r>
      <w:r w:rsidRPr="008B1F09">
        <w:rPr>
          <w:rFonts w:ascii="Times New Roman" w:eastAsia="Times New Roman" w:hAnsi="Times New Roman" w:cs="Times New Roman"/>
          <w:b/>
          <w:bCs/>
          <w:lang w:val="pt-PT" w:eastAsia="ro-RO"/>
        </w:rPr>
        <w:t>pentru ocuparea funcţiei contractual vacante de muncitor</w:t>
      </w:r>
      <w:r w:rsidR="00FF440A">
        <w:rPr>
          <w:rFonts w:ascii="Times New Roman" w:eastAsia="Times New Roman" w:hAnsi="Times New Roman" w:cs="Times New Roman"/>
          <w:b/>
          <w:bCs/>
          <w:lang w:val="pt-PT" w:eastAsia="ro-RO"/>
        </w:rPr>
        <w:t xml:space="preserve"> II</w:t>
      </w:r>
    </w:p>
    <w:p w:rsidR="001C037E" w:rsidRPr="008B1F09" w:rsidRDefault="001C037E" w:rsidP="00607DB1">
      <w:pPr>
        <w:pStyle w:val="ListParagraph"/>
        <w:spacing w:after="0"/>
        <w:ind w:left="426"/>
        <w:rPr>
          <w:rFonts w:ascii="Times New Roman" w:hAnsi="Times New Roman" w:cs="Times New Roman"/>
          <w:b/>
          <w:bCs/>
        </w:rPr>
      </w:pP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Aplicarea normelor de sănătate și securitate în muncă.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Lucrări de lăcătușerie mecanică de întreținere/ instalații sanitare și electrice.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Executarea lucrărilor de  lăcătușerie// instalații sanitare și electrice.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Exploatarea, întreținerea și repararea instalațiilor și echipamentelor electrice, sanitare, mobilier, clădiri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Defecțiuni, incidente, avarii la instalații electrice, sanitare, de încălzire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Atribuțiile prevăzute în fișa postului.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07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Obligațiile salariaților conform Legii nr. 307/2006 privind apărarea împotriva incendiilor. </w:t>
      </w:r>
    </w:p>
    <w:p w:rsidR="004233AA" w:rsidRPr="008B1F09" w:rsidRDefault="004233AA" w:rsidP="002C2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Obligațiile salariaților conform Legii securității și sănătății în muncă nr. 319/2006. </w:t>
      </w:r>
    </w:p>
    <w:p w:rsidR="001C037E" w:rsidRPr="008B1F09" w:rsidRDefault="001C037E" w:rsidP="00607DB1">
      <w:pPr>
        <w:pStyle w:val="ListParagraph"/>
        <w:spacing w:after="0"/>
        <w:ind w:left="426"/>
        <w:rPr>
          <w:rStyle w:val="Strong"/>
          <w:rFonts w:ascii="Times New Roman" w:hAnsi="Times New Roman" w:cs="Times New Roman"/>
          <w:b w:val="0"/>
          <w:bCs w:val="0"/>
        </w:rPr>
      </w:pPr>
    </w:p>
    <w:p w:rsidR="004F6D3E" w:rsidRPr="008B1F09" w:rsidRDefault="004F6D3E" w:rsidP="004F6D3E">
      <w:pPr>
        <w:spacing w:after="0"/>
        <w:ind w:firstLine="708"/>
        <w:rPr>
          <w:rFonts w:ascii="Times New Roman" w:hAnsi="Times New Roman" w:cs="Times New Roman"/>
          <w:color w:val="000000"/>
        </w:rPr>
      </w:pPr>
      <w:r w:rsidRPr="008B1F09">
        <w:rPr>
          <w:rStyle w:val="Strong"/>
          <w:rFonts w:ascii="Times New Roman" w:hAnsi="Times New Roman" w:cs="Times New Roman"/>
          <w:color w:val="000000"/>
        </w:rPr>
        <w:t>Art. 3. —</w:t>
      </w:r>
      <w:r w:rsidRPr="008B1F09">
        <w:rPr>
          <w:rFonts w:ascii="Times New Roman" w:hAnsi="Times New Roman" w:cs="Times New Roman"/>
          <w:color w:val="000000"/>
        </w:rPr>
        <w:t xml:space="preserve"> (1) </w:t>
      </w:r>
      <w:r w:rsidRPr="008B1F09">
        <w:rPr>
          <w:rFonts w:ascii="Times New Roman" w:hAnsi="Times New Roman" w:cs="Times New Roman"/>
          <w:b/>
          <w:color w:val="000000"/>
        </w:rPr>
        <w:t>Pentru inscrierea la concurs candidatii vor prezenta un dosar de concurs care va contine urmatoarele documente:</w:t>
      </w:r>
      <w:r w:rsidRPr="008B1F09">
        <w:rPr>
          <w:rFonts w:ascii="Times New Roman" w:hAnsi="Times New Roman" w:cs="Times New Roman"/>
          <w:color w:val="000000"/>
        </w:rPr>
        <w:br/>
        <w:t>a) cerere de inscriere la concurs adresata conducatorului autoritatii sau institutiei publice organizatoare;</w:t>
      </w:r>
      <w:r w:rsidRPr="008B1F09">
        <w:rPr>
          <w:rFonts w:ascii="Times New Roman" w:hAnsi="Times New Roman" w:cs="Times New Roman"/>
          <w:color w:val="000000"/>
        </w:rPr>
        <w:br/>
        <w:t>b) copia actului de identitate sau orice alt document care atesta identitatea, potrivit legii, dupa caz;</w:t>
      </w:r>
    </w:p>
    <w:p w:rsidR="00743585" w:rsidRPr="008B1F09" w:rsidRDefault="004F6D3E" w:rsidP="004F6D3E">
      <w:pPr>
        <w:spacing w:after="0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>c) certificat de căsătorie</w:t>
      </w:r>
      <w:r w:rsidRPr="008B1F09">
        <w:rPr>
          <w:rFonts w:ascii="Times New Roman" w:hAnsi="Times New Roman" w:cs="Times New Roman"/>
          <w:color w:val="000000"/>
        </w:rPr>
        <w:br/>
        <w:t xml:space="preserve">d) copiile documentelor care sa ateste nivelul studiilor si ale altor acte care atesta efectuarea unor </w:t>
      </w:r>
    </w:p>
    <w:p w:rsidR="004F6D3E" w:rsidRPr="008B1F09" w:rsidRDefault="00743585" w:rsidP="004F6D3E">
      <w:pPr>
        <w:spacing w:after="0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>specializări</w:t>
      </w:r>
      <w:r w:rsidR="004F6D3E" w:rsidRPr="008B1F09">
        <w:rPr>
          <w:rFonts w:ascii="Times New Roman" w:hAnsi="Times New Roman" w:cs="Times New Roman"/>
          <w:color w:val="000000"/>
        </w:rPr>
        <w:t xml:space="preserve">, copiile documentelor care atesta indeplinirea conditiilor specifice; </w:t>
      </w:r>
      <w:r w:rsidR="004F6D3E" w:rsidRPr="008B1F09">
        <w:rPr>
          <w:rFonts w:ascii="Times New Roman" w:hAnsi="Times New Roman" w:cs="Times New Roman"/>
          <w:color w:val="000000"/>
        </w:rPr>
        <w:br/>
        <w:t xml:space="preserve">e) copia carnetului de munca, conforma cu originalul, sau, dupa caz, o adeverinta care sa ateste vechimea in munca, in meserie si/sau in specialitatea studiilor; </w:t>
      </w:r>
      <w:r w:rsidR="004F6D3E" w:rsidRPr="008B1F09">
        <w:rPr>
          <w:rFonts w:ascii="Times New Roman" w:hAnsi="Times New Roman" w:cs="Times New Roman"/>
          <w:color w:val="000000"/>
        </w:rPr>
        <w:br/>
        <w:t xml:space="preserve">f) cazierul judiciar sau o declaratie pe propria raspundere ca nu are antecedente penale care sa-l faca incompatibil cu functia pentru care candideaza; </w:t>
      </w:r>
      <w:r w:rsidR="004F6D3E" w:rsidRPr="008B1F09">
        <w:rPr>
          <w:rFonts w:ascii="Times New Roman" w:hAnsi="Times New Roman" w:cs="Times New Roman"/>
          <w:color w:val="000000"/>
        </w:rPr>
        <w:br/>
        <w:t xml:space="preserve">g) adeverinta medicala care sa ateste starea de sanatate corespunzatoare eliberata cu cel mult 6 luni anterior derularii concursului de catre medicul de familie al candidatului sau de catre unitatile sanitare abilitate; </w:t>
      </w:r>
    </w:p>
    <w:p w:rsidR="004F6D3E" w:rsidRPr="008B1F09" w:rsidRDefault="004F6D3E" w:rsidP="004F6D3E">
      <w:pPr>
        <w:spacing w:after="0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>h) certificat de integritate comportamentală din care să reiasă că nu s-au comis infracțiuni la art. I alin.2 din legea nr. 118 din 2019, privind registrul național automatizat cu privire la persoanele care au comis infracțiuni sexuale, de exploatare a unor persoane sau asupra minorilor</w:t>
      </w:r>
      <w:r w:rsidRPr="008B1F09">
        <w:rPr>
          <w:rFonts w:ascii="Times New Roman" w:hAnsi="Times New Roman" w:cs="Times New Roman"/>
          <w:color w:val="000000"/>
        </w:rPr>
        <w:br/>
        <w:t xml:space="preserve">i) curriculum vitae; </w:t>
      </w:r>
      <w:r w:rsidRPr="008B1F09">
        <w:rPr>
          <w:rFonts w:ascii="Times New Roman" w:hAnsi="Times New Roman" w:cs="Times New Roman"/>
          <w:color w:val="000000"/>
        </w:rPr>
        <w:br/>
        <w:t>(2) Adeverinta care atesta starea de sanatate contine, in clar, numarul, data, numele emitentului si calitatea acestuia, in formatul standard stabilit de Ministerul Sanatatii.</w:t>
      </w:r>
      <w:r w:rsidRPr="008B1F09">
        <w:rPr>
          <w:rFonts w:ascii="Times New Roman" w:hAnsi="Times New Roman" w:cs="Times New Roman"/>
          <w:color w:val="000000"/>
        </w:rPr>
        <w:br/>
        <w:t xml:space="preserve">(3) In cazul documentului prevazut la alin. (1) lit. e), candidatul declarat admis la selectia dosarelor, care a depus la inscriere o declaratie pe propria raspundere ca nu are antecedente penale, are obligatia de a completa dosarul de concurs cu originalul cazierului judiciar, cel mai tarziu pana la data desfasurarii primei probe a concursului. </w:t>
      </w:r>
      <w:r w:rsidRPr="008B1F09">
        <w:rPr>
          <w:rFonts w:ascii="Times New Roman" w:hAnsi="Times New Roman" w:cs="Times New Roman"/>
          <w:color w:val="000000"/>
        </w:rPr>
        <w:br/>
        <w:t>(4) Actele prevazute la alin. 1 lit. b), c) si h) vor fi prezentate si in original in vederea verificarii conformitatii copiilor cu acestea.</w:t>
      </w:r>
    </w:p>
    <w:p w:rsidR="004F6D3E" w:rsidRPr="008B1F09" w:rsidRDefault="004F6D3E" w:rsidP="004F6D3E">
      <w:pPr>
        <w:spacing w:after="0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           </w:t>
      </w:r>
      <w:r w:rsidRPr="008B1F09">
        <w:rPr>
          <w:rStyle w:val="Strong"/>
          <w:rFonts w:ascii="Times New Roman" w:hAnsi="Times New Roman" w:cs="Times New Roman"/>
          <w:color w:val="000000"/>
        </w:rPr>
        <w:t xml:space="preserve">Art. </w:t>
      </w:r>
      <w:r w:rsidR="006F1DA3" w:rsidRPr="008B1F09">
        <w:rPr>
          <w:rStyle w:val="Strong"/>
          <w:rFonts w:ascii="Times New Roman" w:hAnsi="Times New Roman" w:cs="Times New Roman"/>
          <w:color w:val="000000"/>
        </w:rPr>
        <w:t>4.</w:t>
      </w:r>
      <w:r w:rsidRPr="008B1F09">
        <w:rPr>
          <w:rFonts w:ascii="Times New Roman" w:hAnsi="Times New Roman" w:cs="Times New Roman"/>
          <w:b/>
          <w:color w:val="000000"/>
        </w:rPr>
        <w:t xml:space="preserve"> Concursul pentru ocuparea unui post vacant sau temporar vacant consta, de regula, in 3 etape succesive, dupa cum urmeaza:</w:t>
      </w:r>
      <w:r w:rsidRPr="008B1F09">
        <w:rPr>
          <w:rFonts w:ascii="Times New Roman" w:hAnsi="Times New Roman" w:cs="Times New Roman"/>
          <w:b/>
          <w:color w:val="000000"/>
        </w:rPr>
        <w:br/>
      </w:r>
      <w:r w:rsidRPr="008B1F09">
        <w:rPr>
          <w:rFonts w:ascii="Times New Roman" w:hAnsi="Times New Roman" w:cs="Times New Roman"/>
          <w:color w:val="000000"/>
        </w:rPr>
        <w:t>a)</w:t>
      </w:r>
      <w:r w:rsidR="00EA3CE7" w:rsidRPr="008B1F09">
        <w:rPr>
          <w:rFonts w:ascii="Times New Roman" w:hAnsi="Times New Roman" w:cs="Times New Roman"/>
          <w:color w:val="000000"/>
        </w:rPr>
        <w:t xml:space="preserve"> </w:t>
      </w:r>
      <w:r w:rsidRPr="008B1F09">
        <w:rPr>
          <w:rFonts w:ascii="Times New Roman" w:hAnsi="Times New Roman" w:cs="Times New Roman"/>
          <w:color w:val="000000"/>
        </w:rPr>
        <w:t xml:space="preserve">probă scrisă              </w:t>
      </w:r>
      <w:r w:rsidR="008D252E" w:rsidRPr="008B1F09">
        <w:rPr>
          <w:rFonts w:ascii="Times New Roman" w:hAnsi="Times New Roman" w:cs="Times New Roman"/>
          <w:color w:val="000000"/>
        </w:rPr>
        <w:t xml:space="preserve">     </w:t>
      </w:r>
      <w:r w:rsidRPr="008B1F09">
        <w:rPr>
          <w:rFonts w:ascii="Times New Roman" w:hAnsi="Times New Roman" w:cs="Times New Roman"/>
          <w:color w:val="000000"/>
        </w:rPr>
        <w:t xml:space="preserve">-  </w:t>
      </w:r>
      <w:r w:rsidR="00BB49AF">
        <w:rPr>
          <w:rFonts w:ascii="Times New Roman" w:hAnsi="Times New Roman" w:cs="Times New Roman"/>
          <w:color w:val="000000"/>
        </w:rPr>
        <w:t>26</w:t>
      </w:r>
      <w:r w:rsidR="009240E2" w:rsidRPr="008B1F09">
        <w:rPr>
          <w:rFonts w:ascii="Times New Roman" w:hAnsi="Times New Roman" w:cs="Times New Roman"/>
          <w:color w:val="000000"/>
        </w:rPr>
        <w:t>.10.2026</w:t>
      </w:r>
      <w:r w:rsidR="0026228A" w:rsidRPr="008B1F09">
        <w:rPr>
          <w:rFonts w:ascii="Times New Roman" w:hAnsi="Times New Roman" w:cs="Times New Roman"/>
          <w:color w:val="000000"/>
        </w:rPr>
        <w:t xml:space="preserve"> , ora 09</w:t>
      </w:r>
      <w:r w:rsidRPr="008B1F09">
        <w:rPr>
          <w:rFonts w:ascii="Times New Roman" w:hAnsi="Times New Roman" w:cs="Times New Roman"/>
          <w:color w:val="000000"/>
        </w:rPr>
        <w:t>:00</w:t>
      </w:r>
      <w:r w:rsidR="00255B26" w:rsidRPr="008B1F09">
        <w:rPr>
          <w:rFonts w:ascii="Times New Roman" w:hAnsi="Times New Roman" w:cs="Times New Roman"/>
          <w:color w:val="000000"/>
        </w:rPr>
        <w:t>-11:</w:t>
      </w:r>
      <w:r w:rsidR="0026228A" w:rsidRPr="008B1F09">
        <w:rPr>
          <w:rFonts w:ascii="Times New Roman" w:hAnsi="Times New Roman" w:cs="Times New Roman"/>
          <w:color w:val="000000"/>
        </w:rPr>
        <w:t>00</w:t>
      </w:r>
    </w:p>
    <w:p w:rsidR="0026228A" w:rsidRPr="008B1F09" w:rsidRDefault="004F6D3E" w:rsidP="00C6372C">
      <w:pPr>
        <w:spacing w:after="0"/>
        <w:rPr>
          <w:rFonts w:ascii="Times New Roman" w:hAnsi="Times New Roman" w:cs="Times New Roman"/>
          <w:color w:val="000000"/>
        </w:rPr>
      </w:pPr>
      <w:r w:rsidRPr="008B1F09">
        <w:rPr>
          <w:rFonts w:ascii="Times New Roman" w:hAnsi="Times New Roman" w:cs="Times New Roman"/>
          <w:color w:val="000000"/>
        </w:rPr>
        <w:t xml:space="preserve">b) proba practică         </w:t>
      </w:r>
      <w:r w:rsidR="008D252E" w:rsidRPr="008B1F09">
        <w:rPr>
          <w:rFonts w:ascii="Times New Roman" w:hAnsi="Times New Roman" w:cs="Times New Roman"/>
          <w:color w:val="000000"/>
        </w:rPr>
        <w:t xml:space="preserve">       </w:t>
      </w:r>
      <w:r w:rsidRPr="008B1F09">
        <w:rPr>
          <w:rFonts w:ascii="Times New Roman" w:hAnsi="Times New Roman" w:cs="Times New Roman"/>
          <w:color w:val="000000"/>
        </w:rPr>
        <w:t xml:space="preserve">-  </w:t>
      </w:r>
      <w:r w:rsidR="00BB49AF">
        <w:rPr>
          <w:rFonts w:ascii="Times New Roman" w:hAnsi="Times New Roman" w:cs="Times New Roman"/>
          <w:color w:val="000000"/>
        </w:rPr>
        <w:t>26</w:t>
      </w:r>
      <w:r w:rsidR="009240E2" w:rsidRPr="008B1F09">
        <w:rPr>
          <w:rFonts w:ascii="Times New Roman" w:hAnsi="Times New Roman" w:cs="Times New Roman"/>
          <w:color w:val="000000"/>
        </w:rPr>
        <w:t>.10.2026</w:t>
      </w:r>
      <w:r w:rsidR="00A51C68">
        <w:rPr>
          <w:rFonts w:ascii="Times New Roman" w:hAnsi="Times New Roman" w:cs="Times New Roman"/>
          <w:color w:val="000000"/>
        </w:rPr>
        <w:t xml:space="preserve"> , ora 11:30-13:0</w:t>
      </w:r>
      <w:r w:rsidR="0026228A" w:rsidRPr="008B1F09">
        <w:rPr>
          <w:rFonts w:ascii="Times New Roman" w:hAnsi="Times New Roman" w:cs="Times New Roman"/>
          <w:color w:val="000000"/>
        </w:rPr>
        <w:t>0</w:t>
      </w:r>
      <w:r w:rsidRPr="008B1F09">
        <w:rPr>
          <w:rFonts w:ascii="Times New Roman" w:hAnsi="Times New Roman" w:cs="Times New Roman"/>
          <w:color w:val="000000"/>
        </w:rPr>
        <w:br/>
        <w:t xml:space="preserve">c) interviul                   </w:t>
      </w:r>
      <w:r w:rsidR="008D252E" w:rsidRPr="008B1F09">
        <w:rPr>
          <w:rFonts w:ascii="Times New Roman" w:hAnsi="Times New Roman" w:cs="Times New Roman"/>
          <w:color w:val="000000"/>
        </w:rPr>
        <w:t xml:space="preserve">    </w:t>
      </w:r>
      <w:r w:rsidRPr="008B1F09">
        <w:rPr>
          <w:rFonts w:ascii="Times New Roman" w:hAnsi="Times New Roman" w:cs="Times New Roman"/>
          <w:color w:val="000000"/>
        </w:rPr>
        <w:t xml:space="preserve">  -  </w:t>
      </w:r>
      <w:r w:rsidR="00BB49AF">
        <w:rPr>
          <w:rFonts w:ascii="Times New Roman" w:hAnsi="Times New Roman" w:cs="Times New Roman"/>
          <w:color w:val="000000"/>
        </w:rPr>
        <w:t>26</w:t>
      </w:r>
      <w:r w:rsidR="009240E2" w:rsidRPr="008B1F09">
        <w:rPr>
          <w:rFonts w:ascii="Times New Roman" w:hAnsi="Times New Roman" w:cs="Times New Roman"/>
          <w:color w:val="000000"/>
        </w:rPr>
        <w:t>.10.2026</w:t>
      </w:r>
      <w:r w:rsidR="00A51C68">
        <w:rPr>
          <w:rFonts w:ascii="Times New Roman" w:hAnsi="Times New Roman" w:cs="Times New Roman"/>
          <w:color w:val="000000"/>
        </w:rPr>
        <w:t xml:space="preserve"> , ora 13:3</w:t>
      </w:r>
      <w:r w:rsidR="00255B26" w:rsidRPr="008B1F09">
        <w:rPr>
          <w:rFonts w:ascii="Times New Roman" w:hAnsi="Times New Roman" w:cs="Times New Roman"/>
          <w:color w:val="000000"/>
        </w:rPr>
        <w:t>0</w:t>
      </w:r>
    </w:p>
    <w:p w:rsidR="00C6372C" w:rsidRPr="008B1F09" w:rsidRDefault="00C6372C" w:rsidP="00C6372C">
      <w:pPr>
        <w:spacing w:after="0"/>
        <w:rPr>
          <w:rFonts w:ascii="Times New Roman" w:hAnsi="Times New Roman" w:cs="Times New Roman"/>
          <w:color w:val="000000"/>
          <w:lang w:val="en-AU"/>
        </w:rPr>
      </w:pPr>
      <w:r w:rsidRPr="008B1F09">
        <w:rPr>
          <w:rFonts w:ascii="Times New Roman" w:hAnsi="Times New Roman" w:cs="Times New Roman"/>
          <w:color w:val="000000"/>
          <w:lang w:val="en-AU"/>
        </w:rPr>
        <w:t xml:space="preserve">Afișarea </w:t>
      </w:r>
      <w:r w:rsidR="0026228A" w:rsidRPr="008B1F09">
        <w:rPr>
          <w:rFonts w:ascii="Times New Roman" w:hAnsi="Times New Roman" w:cs="Times New Roman"/>
          <w:color w:val="000000"/>
          <w:lang w:val="en-AU"/>
        </w:rPr>
        <w:t xml:space="preserve">rezultatelor   </w:t>
      </w:r>
      <w:r w:rsidR="008D252E" w:rsidRPr="008B1F09">
        <w:rPr>
          <w:rFonts w:ascii="Times New Roman" w:hAnsi="Times New Roman" w:cs="Times New Roman"/>
          <w:color w:val="000000"/>
          <w:lang w:val="en-AU"/>
        </w:rPr>
        <w:t xml:space="preserve">       </w:t>
      </w:r>
      <w:r w:rsidR="0026228A" w:rsidRPr="008B1F09">
        <w:rPr>
          <w:rFonts w:ascii="Times New Roman" w:hAnsi="Times New Roman" w:cs="Times New Roman"/>
          <w:color w:val="000000"/>
          <w:lang w:val="en-AU"/>
        </w:rPr>
        <w:t xml:space="preserve"> -  </w:t>
      </w:r>
      <w:r w:rsidR="00A51C68">
        <w:rPr>
          <w:rFonts w:ascii="Times New Roman" w:hAnsi="Times New Roman" w:cs="Times New Roman"/>
          <w:color w:val="000000"/>
          <w:lang w:val="en-AU"/>
        </w:rPr>
        <w:t>27</w:t>
      </w:r>
      <w:r w:rsidR="009240E2" w:rsidRPr="008B1F09">
        <w:rPr>
          <w:rFonts w:ascii="Times New Roman" w:hAnsi="Times New Roman" w:cs="Times New Roman"/>
          <w:color w:val="000000"/>
          <w:lang w:val="en-AU"/>
        </w:rPr>
        <w:t>.10.2026</w:t>
      </w:r>
      <w:r w:rsidR="0026228A" w:rsidRPr="008B1F09">
        <w:rPr>
          <w:rFonts w:ascii="Times New Roman" w:hAnsi="Times New Roman" w:cs="Times New Roman"/>
          <w:color w:val="000000"/>
          <w:lang w:val="en-AU"/>
        </w:rPr>
        <w:t xml:space="preserve">, ora </w:t>
      </w:r>
      <w:r w:rsidR="008B1F09" w:rsidRPr="008B1F09">
        <w:rPr>
          <w:rFonts w:ascii="Times New Roman" w:hAnsi="Times New Roman" w:cs="Times New Roman"/>
          <w:color w:val="000000"/>
          <w:lang w:val="en-AU"/>
        </w:rPr>
        <w:t>09</w:t>
      </w:r>
      <w:r w:rsidRPr="008B1F09">
        <w:rPr>
          <w:rFonts w:ascii="Times New Roman" w:hAnsi="Times New Roman" w:cs="Times New Roman"/>
          <w:color w:val="000000"/>
          <w:lang w:val="en-AU"/>
        </w:rPr>
        <w:t>:00</w:t>
      </w:r>
    </w:p>
    <w:p w:rsidR="00C6372C" w:rsidRPr="008B1F09" w:rsidRDefault="0026228A" w:rsidP="00C6372C">
      <w:pPr>
        <w:spacing w:after="0"/>
        <w:rPr>
          <w:rFonts w:ascii="Times New Roman" w:hAnsi="Times New Roman" w:cs="Times New Roman"/>
          <w:color w:val="000000"/>
          <w:lang w:val="en-AU"/>
        </w:rPr>
      </w:pPr>
      <w:r w:rsidRPr="008B1F09">
        <w:rPr>
          <w:rFonts w:ascii="Times New Roman" w:hAnsi="Times New Roman" w:cs="Times New Roman"/>
          <w:color w:val="000000"/>
          <w:lang w:val="en-AU"/>
        </w:rPr>
        <w:t xml:space="preserve">Depunere contestații   </w:t>
      </w:r>
      <w:r w:rsidR="008D252E" w:rsidRPr="008B1F09">
        <w:rPr>
          <w:rFonts w:ascii="Times New Roman" w:hAnsi="Times New Roman" w:cs="Times New Roman"/>
          <w:color w:val="000000"/>
          <w:lang w:val="en-AU"/>
        </w:rPr>
        <w:t xml:space="preserve">      </w:t>
      </w:r>
      <w:r w:rsidRPr="008B1F09">
        <w:rPr>
          <w:rFonts w:ascii="Times New Roman" w:hAnsi="Times New Roman" w:cs="Times New Roman"/>
          <w:color w:val="000000"/>
          <w:lang w:val="en-AU"/>
        </w:rPr>
        <w:t xml:space="preserve"> - </w:t>
      </w:r>
      <w:r w:rsidR="00A51C68">
        <w:rPr>
          <w:rFonts w:ascii="Times New Roman" w:hAnsi="Times New Roman" w:cs="Times New Roman"/>
          <w:color w:val="000000"/>
          <w:lang w:val="en-AU"/>
        </w:rPr>
        <w:t>27</w:t>
      </w:r>
      <w:r w:rsidR="009240E2" w:rsidRPr="008B1F09">
        <w:rPr>
          <w:rFonts w:ascii="Times New Roman" w:hAnsi="Times New Roman" w:cs="Times New Roman"/>
          <w:color w:val="000000"/>
          <w:lang w:val="en-AU"/>
        </w:rPr>
        <w:t>.10.2026</w:t>
      </w:r>
      <w:r w:rsidR="00255B26" w:rsidRPr="008B1F09">
        <w:rPr>
          <w:rFonts w:ascii="Times New Roman" w:hAnsi="Times New Roman" w:cs="Times New Roman"/>
          <w:color w:val="000000"/>
          <w:lang w:val="en-AU"/>
        </w:rPr>
        <w:t xml:space="preserve">, ora </w:t>
      </w:r>
      <w:r w:rsidR="008B1F09" w:rsidRPr="008B1F09">
        <w:rPr>
          <w:rFonts w:ascii="Times New Roman" w:hAnsi="Times New Roman" w:cs="Times New Roman"/>
          <w:color w:val="000000"/>
          <w:lang w:val="en-AU"/>
        </w:rPr>
        <w:t>10</w:t>
      </w:r>
      <w:r w:rsidR="00255B26" w:rsidRPr="008B1F09">
        <w:rPr>
          <w:rFonts w:ascii="Times New Roman" w:hAnsi="Times New Roman" w:cs="Times New Roman"/>
          <w:color w:val="000000"/>
          <w:lang w:val="en-AU"/>
        </w:rPr>
        <w:t>:00 – 1</w:t>
      </w:r>
      <w:r w:rsidR="008B1F09" w:rsidRPr="008B1F09">
        <w:rPr>
          <w:rFonts w:ascii="Times New Roman" w:hAnsi="Times New Roman" w:cs="Times New Roman"/>
          <w:color w:val="000000"/>
          <w:lang w:val="en-AU"/>
        </w:rPr>
        <w:t>1</w:t>
      </w:r>
      <w:r w:rsidR="00255B26" w:rsidRPr="008B1F09">
        <w:rPr>
          <w:rFonts w:ascii="Times New Roman" w:hAnsi="Times New Roman" w:cs="Times New Roman"/>
          <w:color w:val="000000"/>
          <w:lang w:val="en-AU"/>
        </w:rPr>
        <w:t>:</w:t>
      </w:r>
      <w:r w:rsidRPr="008B1F09">
        <w:rPr>
          <w:rFonts w:ascii="Times New Roman" w:hAnsi="Times New Roman" w:cs="Times New Roman"/>
          <w:color w:val="000000"/>
          <w:lang w:val="en-AU"/>
        </w:rPr>
        <w:t>00</w:t>
      </w:r>
    </w:p>
    <w:p w:rsidR="00F6281B" w:rsidRPr="008B1F09" w:rsidRDefault="00C6372C" w:rsidP="00D21B9B">
      <w:pPr>
        <w:spacing w:after="0"/>
        <w:rPr>
          <w:rFonts w:ascii="Times New Roman" w:hAnsi="Times New Roman" w:cs="Times New Roman"/>
          <w:color w:val="000000"/>
          <w:lang w:val="en-AU"/>
        </w:rPr>
      </w:pPr>
      <w:r w:rsidRPr="008B1F09">
        <w:rPr>
          <w:rFonts w:ascii="Times New Roman" w:hAnsi="Times New Roman" w:cs="Times New Roman"/>
          <w:color w:val="000000"/>
          <w:lang w:val="en-AU"/>
        </w:rPr>
        <w:t>Afișarea rezultatelor finale după contestații    -</w:t>
      </w:r>
      <w:r w:rsidR="009240E2" w:rsidRPr="008B1F09">
        <w:rPr>
          <w:rFonts w:ascii="Times New Roman" w:hAnsi="Times New Roman" w:cs="Times New Roman"/>
          <w:color w:val="000000"/>
          <w:lang w:val="en-AU"/>
        </w:rPr>
        <w:t xml:space="preserve"> </w:t>
      </w:r>
      <w:r w:rsidR="00A51C68">
        <w:rPr>
          <w:rFonts w:ascii="Times New Roman" w:hAnsi="Times New Roman" w:cs="Times New Roman"/>
          <w:color w:val="000000"/>
          <w:lang w:val="en-AU"/>
        </w:rPr>
        <w:t>27</w:t>
      </w:r>
      <w:r w:rsidR="009240E2" w:rsidRPr="008B1F09">
        <w:rPr>
          <w:rFonts w:ascii="Times New Roman" w:hAnsi="Times New Roman" w:cs="Times New Roman"/>
          <w:color w:val="000000"/>
          <w:lang w:val="en-AU"/>
        </w:rPr>
        <w:t>.10.2026</w:t>
      </w:r>
      <w:r w:rsidR="00255B26" w:rsidRPr="008B1F09">
        <w:rPr>
          <w:rFonts w:ascii="Times New Roman" w:hAnsi="Times New Roman" w:cs="Times New Roman"/>
          <w:color w:val="000000"/>
          <w:lang w:val="en-AU"/>
        </w:rPr>
        <w:t>, ora 1</w:t>
      </w:r>
      <w:r w:rsidR="00A51C68">
        <w:rPr>
          <w:rFonts w:ascii="Times New Roman" w:hAnsi="Times New Roman" w:cs="Times New Roman"/>
          <w:color w:val="000000"/>
          <w:lang w:val="en-AU"/>
        </w:rPr>
        <w:t>6</w:t>
      </w:r>
      <w:r w:rsidR="00255B26" w:rsidRPr="008B1F09">
        <w:rPr>
          <w:rFonts w:ascii="Times New Roman" w:hAnsi="Times New Roman" w:cs="Times New Roman"/>
          <w:color w:val="000000"/>
          <w:lang w:val="en-AU"/>
        </w:rPr>
        <w:t>:</w:t>
      </w:r>
      <w:r w:rsidR="0026228A" w:rsidRPr="008B1F09">
        <w:rPr>
          <w:rFonts w:ascii="Times New Roman" w:hAnsi="Times New Roman" w:cs="Times New Roman"/>
          <w:color w:val="000000"/>
          <w:lang w:val="en-AU"/>
        </w:rPr>
        <w:t>00</w:t>
      </w:r>
      <w:r w:rsidR="00D21B9B" w:rsidRPr="008B1F09">
        <w:rPr>
          <w:rFonts w:ascii="Times New Roman" w:hAnsi="Times New Roman" w:cs="Times New Roman"/>
          <w:color w:val="000000"/>
          <w:lang w:val="en-AU"/>
        </w:rPr>
        <w:t>.</w:t>
      </w:r>
    </w:p>
    <w:p w:rsidR="00F6281B" w:rsidRPr="008B1F09" w:rsidRDefault="00F6281B" w:rsidP="000144A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21B9B" w:rsidRPr="008B1F09" w:rsidRDefault="00D21B9B" w:rsidP="0028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283D61" w:rsidRPr="008B1F09" w:rsidRDefault="00283D61" w:rsidP="0028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8B1F09">
        <w:rPr>
          <w:rFonts w:ascii="Times New Roman" w:hAnsi="Times New Roman" w:cs="Times New Roman"/>
          <w:b/>
          <w:bCs/>
          <w:lang w:val="en-US"/>
        </w:rPr>
        <w:t>NOTĂ: Se studiază legislația actualizată la data publicării anunțului de concurs,</w:t>
      </w:r>
    </w:p>
    <w:p w:rsidR="004E1576" w:rsidRPr="008B1F09" w:rsidRDefault="00283D61" w:rsidP="00283D61">
      <w:pPr>
        <w:jc w:val="both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  <w:b/>
          <w:bCs/>
          <w:lang w:val="en-US"/>
        </w:rPr>
        <w:t>cu toate modificările și completările ulterioare!</w:t>
      </w:r>
      <w:r w:rsidR="002E6296" w:rsidRPr="008B1F09">
        <w:rPr>
          <w:rFonts w:ascii="Times New Roman" w:hAnsi="Times New Roman" w:cs="Times New Roman"/>
        </w:rPr>
        <w:t xml:space="preserve">    </w:t>
      </w:r>
    </w:p>
    <w:p w:rsidR="004E1576" w:rsidRPr="008B1F09" w:rsidRDefault="002E6296" w:rsidP="004E1576">
      <w:pPr>
        <w:tabs>
          <w:tab w:val="center" w:pos="709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8B1F09">
        <w:rPr>
          <w:rFonts w:ascii="Times New Roman" w:hAnsi="Times New Roman" w:cs="Times New Roman"/>
        </w:rPr>
        <w:t xml:space="preserve">           </w:t>
      </w:r>
      <w:r w:rsidR="004E1576" w:rsidRPr="008B1F09">
        <w:rPr>
          <w:rFonts w:ascii="Times New Roman" w:eastAsia="Calibri" w:hAnsi="Times New Roman" w:cs="Times New Roman"/>
        </w:rPr>
        <w:t xml:space="preserve">Informații suplimentare se pot obține la telefon: </w:t>
      </w:r>
      <w:r w:rsidR="00A51C68">
        <w:rPr>
          <w:rFonts w:ascii="Times New Roman" w:eastAsia="Calibri" w:hAnsi="Times New Roman" w:cs="Times New Roman"/>
        </w:rPr>
        <w:t>0745435701</w:t>
      </w:r>
      <w:r w:rsidR="004E1576" w:rsidRPr="008B1F09">
        <w:rPr>
          <w:rFonts w:ascii="Times New Roman" w:eastAsia="Calibri" w:hAnsi="Times New Roman" w:cs="Times New Roman"/>
        </w:rPr>
        <w:t xml:space="preserve"> , la adresa de </w:t>
      </w:r>
      <w:r w:rsidR="004E1576" w:rsidRPr="008B1F09">
        <w:rPr>
          <w:rFonts w:ascii="Times New Roman" w:eastAsia="Times New Roman" w:hAnsi="Times New Roman" w:cs="Times New Roman"/>
          <w:lang w:eastAsia="ro-RO"/>
        </w:rPr>
        <w:t xml:space="preserve">e-mail: </w:t>
      </w:r>
      <w:hyperlink r:id="rId7" w:history="1">
        <w:r w:rsidR="00A51C68" w:rsidRPr="00127795">
          <w:rPr>
            <w:rStyle w:val="Hyperlink"/>
            <w:rFonts w:ascii="Times New Roman" w:eastAsia="Times New Roman" w:hAnsi="Times New Roman" w:cs="Times New Roman"/>
            <w:lang w:eastAsia="ro-RO"/>
          </w:rPr>
          <w:t>gradinitapp26timisoara@yahoo.com</w:t>
        </w:r>
      </w:hyperlink>
      <w:r w:rsidR="00A51C68">
        <w:rPr>
          <w:rFonts w:ascii="Times New Roman" w:eastAsia="Times New Roman" w:hAnsi="Times New Roman" w:cs="Times New Roman"/>
          <w:lang w:eastAsia="ro-RO"/>
        </w:rPr>
        <w:t xml:space="preserve"> </w:t>
      </w:r>
      <w:r w:rsidR="004E1576" w:rsidRPr="008B1F09">
        <w:rPr>
          <w:rFonts w:ascii="Times New Roman" w:eastAsia="Times New Roman" w:hAnsi="Times New Roman" w:cs="Times New Roman"/>
          <w:lang w:eastAsia="ro-RO"/>
        </w:rPr>
        <w:t xml:space="preserve">, persoană de contact: </w:t>
      </w:r>
      <w:r w:rsidR="00A51C68">
        <w:rPr>
          <w:rFonts w:ascii="Times New Roman" w:eastAsia="Times New Roman" w:hAnsi="Times New Roman" w:cs="Times New Roman"/>
          <w:lang w:eastAsia="ro-RO"/>
        </w:rPr>
        <w:t>Luca Nicolescu Mihaela</w:t>
      </w:r>
      <w:r w:rsidR="004E1576" w:rsidRPr="008B1F09">
        <w:rPr>
          <w:rFonts w:ascii="Times New Roman" w:eastAsia="Times New Roman" w:hAnsi="Times New Roman" w:cs="Times New Roman"/>
          <w:lang w:eastAsia="ro-RO"/>
        </w:rPr>
        <w:t xml:space="preserve">, având funcția  de  </w:t>
      </w:r>
      <w:r w:rsidR="00A51C68">
        <w:rPr>
          <w:rFonts w:ascii="Times New Roman" w:eastAsia="Times New Roman" w:hAnsi="Times New Roman" w:cs="Times New Roman"/>
          <w:lang w:eastAsia="ro-RO"/>
        </w:rPr>
        <w:t>administrator patrimoniu.</w:t>
      </w:r>
    </w:p>
    <w:p w:rsidR="002E6296" w:rsidRPr="008B1F09" w:rsidRDefault="002E6296" w:rsidP="00283D61">
      <w:pPr>
        <w:jc w:val="both"/>
        <w:rPr>
          <w:rFonts w:ascii="Times New Roman" w:hAnsi="Times New Roman" w:cs="Times New Roman"/>
        </w:rPr>
      </w:pPr>
    </w:p>
    <w:p w:rsidR="002E0E4A" w:rsidRPr="008B1F09" w:rsidRDefault="002E0E4A" w:rsidP="00283D61">
      <w:pPr>
        <w:jc w:val="both"/>
        <w:rPr>
          <w:rFonts w:ascii="Times New Roman" w:hAnsi="Times New Roman" w:cs="Times New Roman"/>
        </w:rPr>
      </w:pPr>
    </w:p>
    <w:p w:rsidR="002E0E4A" w:rsidRPr="008B1F09" w:rsidRDefault="002E0E4A" w:rsidP="00283D61">
      <w:pPr>
        <w:jc w:val="both"/>
        <w:rPr>
          <w:rFonts w:ascii="Times New Roman" w:hAnsi="Times New Roman" w:cs="Times New Roman"/>
        </w:rPr>
      </w:pPr>
    </w:p>
    <w:p w:rsidR="002E6296" w:rsidRPr="008B1F09" w:rsidRDefault="002E6296" w:rsidP="0082730B">
      <w:pPr>
        <w:jc w:val="center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>DIRECTOR</w:t>
      </w:r>
    </w:p>
    <w:p w:rsidR="007E453C" w:rsidRPr="008B1F09" w:rsidRDefault="007E453C" w:rsidP="0082730B">
      <w:pPr>
        <w:jc w:val="center"/>
        <w:rPr>
          <w:rFonts w:ascii="Times New Roman" w:hAnsi="Times New Roman" w:cs="Times New Roman"/>
        </w:rPr>
      </w:pPr>
      <w:r w:rsidRPr="008B1F09">
        <w:rPr>
          <w:rFonts w:ascii="Times New Roman" w:hAnsi="Times New Roman" w:cs="Times New Roman"/>
        </w:rPr>
        <w:t xml:space="preserve">Prof. </w:t>
      </w:r>
      <w:r w:rsidR="008B1F09" w:rsidRPr="008B1F09">
        <w:rPr>
          <w:rFonts w:ascii="Times New Roman" w:hAnsi="Times New Roman" w:cs="Times New Roman"/>
        </w:rPr>
        <w:t>Bălașa Mihaela Cecilia</w:t>
      </w:r>
    </w:p>
    <w:p w:rsidR="002E6296" w:rsidRPr="008B1F09" w:rsidRDefault="002E6296" w:rsidP="002E6296">
      <w:pPr>
        <w:jc w:val="both"/>
        <w:rPr>
          <w:rFonts w:ascii="Times New Roman" w:hAnsi="Times New Roman" w:cs="Times New Roman"/>
        </w:rPr>
      </w:pPr>
    </w:p>
    <w:p w:rsidR="00F3315C" w:rsidRPr="008B1F09" w:rsidRDefault="00F3315C" w:rsidP="002E6296">
      <w:pPr>
        <w:pStyle w:val="Default"/>
        <w:rPr>
          <w:sz w:val="22"/>
          <w:szCs w:val="22"/>
        </w:rPr>
      </w:pPr>
    </w:p>
    <w:sectPr w:rsidR="00F3315C" w:rsidRPr="008B1F09" w:rsidSect="00384A69">
      <w:headerReference w:type="default" r:id="rId8"/>
      <w:footerReference w:type="default" r:id="rId9"/>
      <w:pgSz w:w="11906" w:h="16838"/>
      <w:pgMar w:top="1440" w:right="144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685" w:rsidRDefault="00817685" w:rsidP="00997FC2">
      <w:pPr>
        <w:spacing w:after="0" w:line="240" w:lineRule="auto"/>
      </w:pPr>
      <w:r>
        <w:separator/>
      </w:r>
    </w:p>
  </w:endnote>
  <w:endnote w:type="continuationSeparator" w:id="1">
    <w:p w:rsidR="00817685" w:rsidRDefault="00817685" w:rsidP="0099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325243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743585" w:rsidRDefault="00743585">
            <w:pPr>
              <w:pStyle w:val="Footer"/>
              <w:jc w:val="center"/>
            </w:pPr>
            <w:r>
              <w:t xml:space="preserve">Pagină </w:t>
            </w:r>
            <w:r w:rsidR="0075520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55200">
              <w:rPr>
                <w:b/>
                <w:bCs/>
                <w:sz w:val="24"/>
                <w:szCs w:val="24"/>
              </w:rPr>
              <w:fldChar w:fldCharType="separate"/>
            </w:r>
            <w:r w:rsidR="00FF440A">
              <w:rPr>
                <w:b/>
                <w:bCs/>
                <w:noProof/>
              </w:rPr>
              <w:t>5</w:t>
            </w:r>
            <w:r w:rsidR="0075520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 w:rsidR="0075520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55200">
              <w:rPr>
                <w:b/>
                <w:bCs/>
                <w:sz w:val="24"/>
                <w:szCs w:val="24"/>
              </w:rPr>
              <w:fldChar w:fldCharType="separate"/>
            </w:r>
            <w:r w:rsidR="00FF440A">
              <w:rPr>
                <w:b/>
                <w:bCs/>
                <w:noProof/>
              </w:rPr>
              <w:t>5</w:t>
            </w:r>
            <w:r w:rsidR="0075520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34B6" w:rsidRDefault="001C34B6" w:rsidP="001C34B6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685" w:rsidRDefault="00817685" w:rsidP="00997FC2">
      <w:pPr>
        <w:spacing w:after="0" w:line="240" w:lineRule="auto"/>
      </w:pPr>
      <w:bookmarkStart w:id="0" w:name="_Hlk98934038"/>
      <w:bookmarkEnd w:id="0"/>
      <w:r>
        <w:separator/>
      </w:r>
    </w:p>
  </w:footnote>
  <w:footnote w:type="continuationSeparator" w:id="1">
    <w:p w:rsidR="00817685" w:rsidRDefault="00817685" w:rsidP="0099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2C" w:rsidRDefault="00A4102C" w:rsidP="00A4102C">
    <w:pPr>
      <w:pStyle w:val="Header"/>
      <w:jc w:val="center"/>
      <w:rPr>
        <w:sz w:val="20"/>
        <w:szCs w:val="20"/>
      </w:rPr>
    </w:pPr>
    <w:bookmarkStart w:id="2" w:name="_Hlk107302927"/>
    <w:bookmarkStart w:id="3" w:name="_Hlk107302928"/>
    <w:bookmarkStart w:id="4" w:name="_Hlk98934055"/>
    <w:bookmarkEnd w:id="2"/>
    <w:bookmarkEnd w:id="3"/>
    <w:bookmarkEnd w:id="4"/>
    <w:r>
      <w:rPr>
        <w:b/>
        <w:sz w:val="20"/>
        <w:szCs w:val="20"/>
        <w:lang w:val="it-IT"/>
      </w:rPr>
      <w:t>MINISTERUL EDUCAȚIEI ȘI CERCETĂRII</w:t>
    </w:r>
  </w:p>
  <w:p w:rsidR="00A4102C" w:rsidRPr="009E7E26" w:rsidRDefault="00A4102C" w:rsidP="00A4102C">
    <w:pPr>
      <w:pStyle w:val="Header"/>
      <w:rPr>
        <w:b/>
        <w:sz w:val="20"/>
        <w:szCs w:val="20"/>
      </w:rPr>
    </w:pPr>
    <w:r>
      <w:rPr>
        <w:b/>
        <w:noProof/>
        <w:sz w:val="20"/>
        <w:szCs w:val="20"/>
        <w:lang w:eastAsia="ro-R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-295529</wp:posOffset>
          </wp:positionH>
          <wp:positionV relativeFrom="paragraph">
            <wp:posOffset>-245999</wp:posOffset>
          </wp:positionV>
          <wp:extent cx="871691" cy="780535"/>
          <wp:effectExtent l="209550" t="190500" r="233209" b="171965"/>
          <wp:wrapNone/>
          <wp:docPr id="1" name="Picture 0" descr="LOGOGPP26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GPP2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1691" cy="780535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noFill/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rPr>
        <w:b/>
        <w:sz w:val="20"/>
        <w:szCs w:val="20"/>
      </w:rPr>
      <w:t xml:space="preserve">                                                         I</w:t>
    </w:r>
    <w:r w:rsidRPr="009E7E26">
      <w:rPr>
        <w:b/>
        <w:sz w:val="20"/>
        <w:szCs w:val="20"/>
      </w:rPr>
      <w:t>NSPECTORATUL ŞCOLAR JUDEŢEAN TIMIȘ</w:t>
    </w:r>
  </w:p>
  <w:p w:rsidR="00A4102C" w:rsidRDefault="00A4102C" w:rsidP="00A4102C">
    <w:pPr>
      <w:pStyle w:val="Header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GRĂDINIȚA CU PROGRAM PRELUNGIT NR. 26 TIMIȘOARA</w:t>
    </w:r>
  </w:p>
  <w:p w:rsidR="005D2C44" w:rsidRDefault="00A4102C" w:rsidP="00A4102C">
    <w:pPr>
      <w:pStyle w:val="Header"/>
    </w:pPr>
    <w:r>
      <w:t xml:space="preserve">   </w:t>
    </w:r>
  </w:p>
  <w:p w:rsidR="00A4102C" w:rsidRDefault="00A4102C" w:rsidP="00A410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025"/>
    <w:multiLevelType w:val="hybridMultilevel"/>
    <w:tmpl w:val="97E48B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839BD"/>
    <w:multiLevelType w:val="hybridMultilevel"/>
    <w:tmpl w:val="383A5C9C"/>
    <w:lvl w:ilvl="0" w:tplc="0418000F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">
    <w:nsid w:val="0E9C1B7B"/>
    <w:multiLevelType w:val="hybridMultilevel"/>
    <w:tmpl w:val="DB1EC316"/>
    <w:lvl w:ilvl="0" w:tplc="0418000F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3B810184"/>
    <w:multiLevelType w:val="hybridMultilevel"/>
    <w:tmpl w:val="7350578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C06756"/>
    <w:multiLevelType w:val="hybridMultilevel"/>
    <w:tmpl w:val="577481AA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097FD4"/>
    <w:multiLevelType w:val="hybridMultilevel"/>
    <w:tmpl w:val="5C1C1EE0"/>
    <w:lvl w:ilvl="0" w:tplc="0418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6CA72185"/>
    <w:multiLevelType w:val="hybridMultilevel"/>
    <w:tmpl w:val="DFD6B5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4F12E2"/>
    <w:multiLevelType w:val="hybridMultilevel"/>
    <w:tmpl w:val="836E8D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7"/>
  </w:num>
  <w:num w:numId="9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97FC2"/>
    <w:rsid w:val="00000438"/>
    <w:rsid w:val="00002CA6"/>
    <w:rsid w:val="00010C41"/>
    <w:rsid w:val="00011A49"/>
    <w:rsid w:val="000134DD"/>
    <w:rsid w:val="000144A1"/>
    <w:rsid w:val="000222DD"/>
    <w:rsid w:val="000233B9"/>
    <w:rsid w:val="000234D3"/>
    <w:rsid w:val="00032A39"/>
    <w:rsid w:val="00035BDD"/>
    <w:rsid w:val="00036A90"/>
    <w:rsid w:val="000426BB"/>
    <w:rsid w:val="000440C3"/>
    <w:rsid w:val="0005169C"/>
    <w:rsid w:val="00054CD8"/>
    <w:rsid w:val="0005575A"/>
    <w:rsid w:val="0005670B"/>
    <w:rsid w:val="000700B8"/>
    <w:rsid w:val="0007095E"/>
    <w:rsid w:val="000716A5"/>
    <w:rsid w:val="000756C3"/>
    <w:rsid w:val="000968D7"/>
    <w:rsid w:val="000B13C1"/>
    <w:rsid w:val="000B7041"/>
    <w:rsid w:val="000D1B59"/>
    <w:rsid w:val="000D414E"/>
    <w:rsid w:val="000E194F"/>
    <w:rsid w:val="000E58FC"/>
    <w:rsid w:val="000E5DF1"/>
    <w:rsid w:val="000F5724"/>
    <w:rsid w:val="00111EDE"/>
    <w:rsid w:val="00114268"/>
    <w:rsid w:val="001241D5"/>
    <w:rsid w:val="00143FBA"/>
    <w:rsid w:val="001502CE"/>
    <w:rsid w:val="00153291"/>
    <w:rsid w:val="001665DB"/>
    <w:rsid w:val="00172CD3"/>
    <w:rsid w:val="0017508B"/>
    <w:rsid w:val="00176983"/>
    <w:rsid w:val="00176BF1"/>
    <w:rsid w:val="00177076"/>
    <w:rsid w:val="001851A1"/>
    <w:rsid w:val="001912C4"/>
    <w:rsid w:val="00193062"/>
    <w:rsid w:val="00193B1D"/>
    <w:rsid w:val="001962CF"/>
    <w:rsid w:val="001B0C0F"/>
    <w:rsid w:val="001B421B"/>
    <w:rsid w:val="001C037E"/>
    <w:rsid w:val="001C34B6"/>
    <w:rsid w:val="001C5B76"/>
    <w:rsid w:val="001E1CF8"/>
    <w:rsid w:val="00207E2B"/>
    <w:rsid w:val="002227BF"/>
    <w:rsid w:val="00224034"/>
    <w:rsid w:val="00224371"/>
    <w:rsid w:val="002321A4"/>
    <w:rsid w:val="00235680"/>
    <w:rsid w:val="00240B05"/>
    <w:rsid w:val="002410F7"/>
    <w:rsid w:val="00250A8E"/>
    <w:rsid w:val="00255B26"/>
    <w:rsid w:val="00257E4E"/>
    <w:rsid w:val="0026228A"/>
    <w:rsid w:val="002649AA"/>
    <w:rsid w:val="00266DBB"/>
    <w:rsid w:val="002731B8"/>
    <w:rsid w:val="00282EE9"/>
    <w:rsid w:val="002831A4"/>
    <w:rsid w:val="00283D61"/>
    <w:rsid w:val="00284E0A"/>
    <w:rsid w:val="002917A4"/>
    <w:rsid w:val="00294AAC"/>
    <w:rsid w:val="002A08F6"/>
    <w:rsid w:val="002A1217"/>
    <w:rsid w:val="002A27BC"/>
    <w:rsid w:val="002A5223"/>
    <w:rsid w:val="002B172A"/>
    <w:rsid w:val="002B3315"/>
    <w:rsid w:val="002C26AA"/>
    <w:rsid w:val="002C2D6B"/>
    <w:rsid w:val="002C3204"/>
    <w:rsid w:val="002D4CAD"/>
    <w:rsid w:val="002E0E4A"/>
    <w:rsid w:val="002E4917"/>
    <w:rsid w:val="002E49B2"/>
    <w:rsid w:val="002E6296"/>
    <w:rsid w:val="002E7230"/>
    <w:rsid w:val="002F3B70"/>
    <w:rsid w:val="00304D09"/>
    <w:rsid w:val="00305FF4"/>
    <w:rsid w:val="00314253"/>
    <w:rsid w:val="00314722"/>
    <w:rsid w:val="003169B0"/>
    <w:rsid w:val="00323F2D"/>
    <w:rsid w:val="0034248D"/>
    <w:rsid w:val="00344953"/>
    <w:rsid w:val="00352517"/>
    <w:rsid w:val="00357663"/>
    <w:rsid w:val="00366871"/>
    <w:rsid w:val="003719D3"/>
    <w:rsid w:val="0038322E"/>
    <w:rsid w:val="00384A69"/>
    <w:rsid w:val="003A0251"/>
    <w:rsid w:val="003A16F6"/>
    <w:rsid w:val="003A1939"/>
    <w:rsid w:val="003B6C1C"/>
    <w:rsid w:val="003D040B"/>
    <w:rsid w:val="003D4A57"/>
    <w:rsid w:val="003D5074"/>
    <w:rsid w:val="003D584B"/>
    <w:rsid w:val="003E1498"/>
    <w:rsid w:val="003F3712"/>
    <w:rsid w:val="00405C0B"/>
    <w:rsid w:val="00413248"/>
    <w:rsid w:val="0041613E"/>
    <w:rsid w:val="004201FA"/>
    <w:rsid w:val="004222A0"/>
    <w:rsid w:val="004233AA"/>
    <w:rsid w:val="0043097D"/>
    <w:rsid w:val="00437629"/>
    <w:rsid w:val="00457A02"/>
    <w:rsid w:val="00475B8D"/>
    <w:rsid w:val="00476F08"/>
    <w:rsid w:val="00482F97"/>
    <w:rsid w:val="004920E3"/>
    <w:rsid w:val="00495864"/>
    <w:rsid w:val="004A2150"/>
    <w:rsid w:val="004B540C"/>
    <w:rsid w:val="004C26A1"/>
    <w:rsid w:val="004C3DA1"/>
    <w:rsid w:val="004C6367"/>
    <w:rsid w:val="004E1576"/>
    <w:rsid w:val="004E2DB3"/>
    <w:rsid w:val="004F15FF"/>
    <w:rsid w:val="004F6A3F"/>
    <w:rsid w:val="004F6D3E"/>
    <w:rsid w:val="005034EF"/>
    <w:rsid w:val="00504130"/>
    <w:rsid w:val="00517F83"/>
    <w:rsid w:val="00520DD3"/>
    <w:rsid w:val="00521220"/>
    <w:rsid w:val="00522111"/>
    <w:rsid w:val="00524F26"/>
    <w:rsid w:val="00530FC4"/>
    <w:rsid w:val="0053127A"/>
    <w:rsid w:val="005370C0"/>
    <w:rsid w:val="00552D87"/>
    <w:rsid w:val="00557BBB"/>
    <w:rsid w:val="0057603B"/>
    <w:rsid w:val="005770F3"/>
    <w:rsid w:val="00592D9C"/>
    <w:rsid w:val="005A184B"/>
    <w:rsid w:val="005A35FB"/>
    <w:rsid w:val="005B2FDB"/>
    <w:rsid w:val="005C4214"/>
    <w:rsid w:val="005C4A38"/>
    <w:rsid w:val="005D2010"/>
    <w:rsid w:val="005D2C44"/>
    <w:rsid w:val="005D6C9C"/>
    <w:rsid w:val="006065E0"/>
    <w:rsid w:val="00607DB1"/>
    <w:rsid w:val="00614993"/>
    <w:rsid w:val="00620B08"/>
    <w:rsid w:val="00622DEA"/>
    <w:rsid w:val="006232F2"/>
    <w:rsid w:val="00626835"/>
    <w:rsid w:val="0063103E"/>
    <w:rsid w:val="006316E1"/>
    <w:rsid w:val="0063200A"/>
    <w:rsid w:val="00637287"/>
    <w:rsid w:val="0064382F"/>
    <w:rsid w:val="00647005"/>
    <w:rsid w:val="0066737F"/>
    <w:rsid w:val="00672B3B"/>
    <w:rsid w:val="00692CD5"/>
    <w:rsid w:val="00694D6D"/>
    <w:rsid w:val="00697C86"/>
    <w:rsid w:val="006A5AB7"/>
    <w:rsid w:val="006B390C"/>
    <w:rsid w:val="006B6D6C"/>
    <w:rsid w:val="006B7234"/>
    <w:rsid w:val="006B75A0"/>
    <w:rsid w:val="006B7F25"/>
    <w:rsid w:val="006C0099"/>
    <w:rsid w:val="006C24DD"/>
    <w:rsid w:val="006C317B"/>
    <w:rsid w:val="006C450A"/>
    <w:rsid w:val="006C58CB"/>
    <w:rsid w:val="006D3AC5"/>
    <w:rsid w:val="006E55CF"/>
    <w:rsid w:val="006F1DA3"/>
    <w:rsid w:val="006F4472"/>
    <w:rsid w:val="007048F9"/>
    <w:rsid w:val="007058C1"/>
    <w:rsid w:val="00712EE6"/>
    <w:rsid w:val="00714E44"/>
    <w:rsid w:val="00723D46"/>
    <w:rsid w:val="00733FEC"/>
    <w:rsid w:val="00743585"/>
    <w:rsid w:val="00746B45"/>
    <w:rsid w:val="0075366D"/>
    <w:rsid w:val="00755200"/>
    <w:rsid w:val="00755424"/>
    <w:rsid w:val="0076650B"/>
    <w:rsid w:val="00771D91"/>
    <w:rsid w:val="007734B3"/>
    <w:rsid w:val="00777799"/>
    <w:rsid w:val="0078315D"/>
    <w:rsid w:val="00783689"/>
    <w:rsid w:val="0078388E"/>
    <w:rsid w:val="00786BF9"/>
    <w:rsid w:val="00792592"/>
    <w:rsid w:val="007960D8"/>
    <w:rsid w:val="00797AD8"/>
    <w:rsid w:val="007A055D"/>
    <w:rsid w:val="007A5D7F"/>
    <w:rsid w:val="007A6408"/>
    <w:rsid w:val="007B1129"/>
    <w:rsid w:val="007B482C"/>
    <w:rsid w:val="007B5534"/>
    <w:rsid w:val="007C5EDD"/>
    <w:rsid w:val="007E453C"/>
    <w:rsid w:val="007F214B"/>
    <w:rsid w:val="007F56B1"/>
    <w:rsid w:val="007F684D"/>
    <w:rsid w:val="00800633"/>
    <w:rsid w:val="00801DCE"/>
    <w:rsid w:val="00810A1A"/>
    <w:rsid w:val="00817685"/>
    <w:rsid w:val="0082730B"/>
    <w:rsid w:val="00827F64"/>
    <w:rsid w:val="00843F94"/>
    <w:rsid w:val="00844695"/>
    <w:rsid w:val="0084619D"/>
    <w:rsid w:val="0085602F"/>
    <w:rsid w:val="00863291"/>
    <w:rsid w:val="0086336B"/>
    <w:rsid w:val="00865928"/>
    <w:rsid w:val="0087332A"/>
    <w:rsid w:val="00873997"/>
    <w:rsid w:val="00896210"/>
    <w:rsid w:val="00897062"/>
    <w:rsid w:val="008B1F09"/>
    <w:rsid w:val="008B410E"/>
    <w:rsid w:val="008B43AA"/>
    <w:rsid w:val="008B6E86"/>
    <w:rsid w:val="008C50B9"/>
    <w:rsid w:val="008C5F5E"/>
    <w:rsid w:val="008D0400"/>
    <w:rsid w:val="008D252E"/>
    <w:rsid w:val="008E2904"/>
    <w:rsid w:val="008E3AB1"/>
    <w:rsid w:val="008F4A4D"/>
    <w:rsid w:val="008F7C2F"/>
    <w:rsid w:val="0090030F"/>
    <w:rsid w:val="00905208"/>
    <w:rsid w:val="00906A65"/>
    <w:rsid w:val="00916687"/>
    <w:rsid w:val="00917915"/>
    <w:rsid w:val="00921E0B"/>
    <w:rsid w:val="009240E2"/>
    <w:rsid w:val="00931343"/>
    <w:rsid w:val="00936FD2"/>
    <w:rsid w:val="00940C80"/>
    <w:rsid w:val="009632AB"/>
    <w:rsid w:val="009637F8"/>
    <w:rsid w:val="0097199E"/>
    <w:rsid w:val="00971FDC"/>
    <w:rsid w:val="0097693B"/>
    <w:rsid w:val="00977899"/>
    <w:rsid w:val="00980968"/>
    <w:rsid w:val="009910F0"/>
    <w:rsid w:val="00997FC2"/>
    <w:rsid w:val="009A28B3"/>
    <w:rsid w:val="009A48B0"/>
    <w:rsid w:val="009A5C2F"/>
    <w:rsid w:val="009B50D0"/>
    <w:rsid w:val="009C6044"/>
    <w:rsid w:val="009E1FE2"/>
    <w:rsid w:val="009E27F0"/>
    <w:rsid w:val="009E6102"/>
    <w:rsid w:val="009F319D"/>
    <w:rsid w:val="009F35BD"/>
    <w:rsid w:val="00A01F43"/>
    <w:rsid w:val="00A064D2"/>
    <w:rsid w:val="00A07818"/>
    <w:rsid w:val="00A102F1"/>
    <w:rsid w:val="00A24730"/>
    <w:rsid w:val="00A24C42"/>
    <w:rsid w:val="00A30868"/>
    <w:rsid w:val="00A3465B"/>
    <w:rsid w:val="00A35D6B"/>
    <w:rsid w:val="00A4102C"/>
    <w:rsid w:val="00A51C68"/>
    <w:rsid w:val="00A5395A"/>
    <w:rsid w:val="00A56911"/>
    <w:rsid w:val="00A60364"/>
    <w:rsid w:val="00A6078E"/>
    <w:rsid w:val="00A65612"/>
    <w:rsid w:val="00A721DB"/>
    <w:rsid w:val="00A81312"/>
    <w:rsid w:val="00A87BB1"/>
    <w:rsid w:val="00A900FB"/>
    <w:rsid w:val="00A943DF"/>
    <w:rsid w:val="00A9788A"/>
    <w:rsid w:val="00AA2449"/>
    <w:rsid w:val="00AB299C"/>
    <w:rsid w:val="00AB6058"/>
    <w:rsid w:val="00AB73A7"/>
    <w:rsid w:val="00AC43F6"/>
    <w:rsid w:val="00AD153A"/>
    <w:rsid w:val="00AD39C0"/>
    <w:rsid w:val="00AF1CD9"/>
    <w:rsid w:val="00AF2440"/>
    <w:rsid w:val="00AF37FF"/>
    <w:rsid w:val="00AF7D5C"/>
    <w:rsid w:val="00B04A77"/>
    <w:rsid w:val="00B059E1"/>
    <w:rsid w:val="00B31C0F"/>
    <w:rsid w:val="00B32EC4"/>
    <w:rsid w:val="00B3332B"/>
    <w:rsid w:val="00B51DB3"/>
    <w:rsid w:val="00B52ABB"/>
    <w:rsid w:val="00B62289"/>
    <w:rsid w:val="00B6437A"/>
    <w:rsid w:val="00B65468"/>
    <w:rsid w:val="00B65BB1"/>
    <w:rsid w:val="00B665A7"/>
    <w:rsid w:val="00B80F0E"/>
    <w:rsid w:val="00B83CA6"/>
    <w:rsid w:val="00B92A65"/>
    <w:rsid w:val="00BA1723"/>
    <w:rsid w:val="00BA219A"/>
    <w:rsid w:val="00BA316F"/>
    <w:rsid w:val="00BA3857"/>
    <w:rsid w:val="00BA5553"/>
    <w:rsid w:val="00BB22A1"/>
    <w:rsid w:val="00BB49AF"/>
    <w:rsid w:val="00BC3EB2"/>
    <w:rsid w:val="00BD47BD"/>
    <w:rsid w:val="00BE27BB"/>
    <w:rsid w:val="00BE4C56"/>
    <w:rsid w:val="00BF4313"/>
    <w:rsid w:val="00C01961"/>
    <w:rsid w:val="00C125CB"/>
    <w:rsid w:val="00C2281B"/>
    <w:rsid w:val="00C2296D"/>
    <w:rsid w:val="00C4372B"/>
    <w:rsid w:val="00C45611"/>
    <w:rsid w:val="00C45EE1"/>
    <w:rsid w:val="00C50C89"/>
    <w:rsid w:val="00C52C04"/>
    <w:rsid w:val="00C535DA"/>
    <w:rsid w:val="00C53A07"/>
    <w:rsid w:val="00C53ABD"/>
    <w:rsid w:val="00C56C02"/>
    <w:rsid w:val="00C6372C"/>
    <w:rsid w:val="00C64087"/>
    <w:rsid w:val="00C67BE9"/>
    <w:rsid w:val="00C72C6E"/>
    <w:rsid w:val="00CB3CFB"/>
    <w:rsid w:val="00CB52F7"/>
    <w:rsid w:val="00CC2581"/>
    <w:rsid w:val="00CC5F9E"/>
    <w:rsid w:val="00CE3357"/>
    <w:rsid w:val="00CE5BC3"/>
    <w:rsid w:val="00CE6E8C"/>
    <w:rsid w:val="00CF1EDD"/>
    <w:rsid w:val="00CF357E"/>
    <w:rsid w:val="00D02954"/>
    <w:rsid w:val="00D030C5"/>
    <w:rsid w:val="00D03B74"/>
    <w:rsid w:val="00D1770F"/>
    <w:rsid w:val="00D20163"/>
    <w:rsid w:val="00D21B9B"/>
    <w:rsid w:val="00D229C9"/>
    <w:rsid w:val="00D232EF"/>
    <w:rsid w:val="00D23910"/>
    <w:rsid w:val="00D3082E"/>
    <w:rsid w:val="00D43C46"/>
    <w:rsid w:val="00D46772"/>
    <w:rsid w:val="00D600C8"/>
    <w:rsid w:val="00D603C1"/>
    <w:rsid w:val="00D66623"/>
    <w:rsid w:val="00D66D19"/>
    <w:rsid w:val="00D85EA1"/>
    <w:rsid w:val="00D90533"/>
    <w:rsid w:val="00D92C64"/>
    <w:rsid w:val="00D92EE9"/>
    <w:rsid w:val="00DA5145"/>
    <w:rsid w:val="00DB4F80"/>
    <w:rsid w:val="00DC05E9"/>
    <w:rsid w:val="00DC6982"/>
    <w:rsid w:val="00DC7BDA"/>
    <w:rsid w:val="00DD0C4D"/>
    <w:rsid w:val="00DD33A3"/>
    <w:rsid w:val="00DD444D"/>
    <w:rsid w:val="00DD6CAE"/>
    <w:rsid w:val="00DD6F2A"/>
    <w:rsid w:val="00DE1C60"/>
    <w:rsid w:val="00DF36E1"/>
    <w:rsid w:val="00DF66BA"/>
    <w:rsid w:val="00E02E65"/>
    <w:rsid w:val="00E11814"/>
    <w:rsid w:val="00E2719F"/>
    <w:rsid w:val="00E31217"/>
    <w:rsid w:val="00E338D1"/>
    <w:rsid w:val="00E42761"/>
    <w:rsid w:val="00E4322C"/>
    <w:rsid w:val="00E7533F"/>
    <w:rsid w:val="00E8078E"/>
    <w:rsid w:val="00E9248B"/>
    <w:rsid w:val="00E9798F"/>
    <w:rsid w:val="00EA11FF"/>
    <w:rsid w:val="00EA163B"/>
    <w:rsid w:val="00EA3CE7"/>
    <w:rsid w:val="00ED2BCF"/>
    <w:rsid w:val="00EE34D9"/>
    <w:rsid w:val="00EF1981"/>
    <w:rsid w:val="00F2529D"/>
    <w:rsid w:val="00F3315C"/>
    <w:rsid w:val="00F352F2"/>
    <w:rsid w:val="00F40239"/>
    <w:rsid w:val="00F40A7D"/>
    <w:rsid w:val="00F42CDB"/>
    <w:rsid w:val="00F4493D"/>
    <w:rsid w:val="00F46768"/>
    <w:rsid w:val="00F47BE4"/>
    <w:rsid w:val="00F520A1"/>
    <w:rsid w:val="00F5780D"/>
    <w:rsid w:val="00F57C1F"/>
    <w:rsid w:val="00F6281B"/>
    <w:rsid w:val="00F639A9"/>
    <w:rsid w:val="00F7062A"/>
    <w:rsid w:val="00F75AB7"/>
    <w:rsid w:val="00F81C5F"/>
    <w:rsid w:val="00F97BA5"/>
    <w:rsid w:val="00FA0FB7"/>
    <w:rsid w:val="00FA2D57"/>
    <w:rsid w:val="00FB0A5E"/>
    <w:rsid w:val="00FB3F33"/>
    <w:rsid w:val="00FC09FA"/>
    <w:rsid w:val="00FD17E7"/>
    <w:rsid w:val="00FD189D"/>
    <w:rsid w:val="00FD1DEE"/>
    <w:rsid w:val="00FD2740"/>
    <w:rsid w:val="00FD59E5"/>
    <w:rsid w:val="00FF1F70"/>
    <w:rsid w:val="00FF4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7BF"/>
  </w:style>
  <w:style w:type="paragraph" w:styleId="Heading1">
    <w:name w:val="heading 1"/>
    <w:basedOn w:val="Normal"/>
    <w:next w:val="Normal"/>
    <w:link w:val="Heading1Char"/>
    <w:uiPriority w:val="9"/>
    <w:qFormat/>
    <w:rsid w:val="009F35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97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97FC2"/>
  </w:style>
  <w:style w:type="paragraph" w:styleId="Footer">
    <w:name w:val="footer"/>
    <w:basedOn w:val="Normal"/>
    <w:link w:val="FooterChar"/>
    <w:uiPriority w:val="99"/>
    <w:unhideWhenUsed/>
    <w:rsid w:val="00997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FC2"/>
  </w:style>
  <w:style w:type="character" w:styleId="Hyperlink">
    <w:name w:val="Hyperlink"/>
    <w:basedOn w:val="DefaultParagraphFont"/>
    <w:uiPriority w:val="99"/>
    <w:unhideWhenUsed/>
    <w:rsid w:val="00997F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1D91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A607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2227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27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2227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35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7058C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rsid w:val="007058C1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customStyle="1" w:styleId="Default">
    <w:name w:val="Default"/>
    <w:rsid w:val="002831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o-RO"/>
    </w:rPr>
  </w:style>
  <w:style w:type="character" w:styleId="Strong">
    <w:name w:val="Strong"/>
    <w:basedOn w:val="DefaultParagraphFont"/>
    <w:qFormat/>
    <w:rsid w:val="0075366D"/>
    <w:rPr>
      <w:b/>
      <w:bCs/>
    </w:rPr>
  </w:style>
  <w:style w:type="paragraph" w:customStyle="1" w:styleId="NoSpacing1">
    <w:name w:val="No Spacing1"/>
    <w:uiPriority w:val="1"/>
    <w:qFormat/>
    <w:rsid w:val="00F4676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semiHidden/>
    <w:unhideWhenUsed/>
    <w:qFormat/>
    <w:rsid w:val="009A4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shdr">
    <w:name w:val="s_hdr"/>
    <w:basedOn w:val="DefaultParagraphFont"/>
    <w:qFormat/>
    <w:rsid w:val="009A48B0"/>
  </w:style>
  <w:style w:type="paragraph" w:styleId="PlainText">
    <w:name w:val="Plain Text"/>
    <w:basedOn w:val="Normal"/>
    <w:link w:val="PlainTextChar"/>
    <w:rsid w:val="00A60364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1"/>
      <w:sz w:val="24"/>
      <w:szCs w:val="24"/>
      <w:lang w:eastAsia="hi-IN" w:bidi="hi-IN"/>
    </w:rPr>
  </w:style>
  <w:style w:type="character" w:customStyle="1" w:styleId="PlainTextChar">
    <w:name w:val="Plain Text Char"/>
    <w:basedOn w:val="DefaultParagraphFont"/>
    <w:link w:val="PlainText"/>
    <w:rsid w:val="00A60364"/>
    <w:rPr>
      <w:rFonts w:ascii="Courier New" w:eastAsia="Courier New" w:hAnsi="Courier New" w:cs="Courier New"/>
      <w:kern w:val="1"/>
      <w:sz w:val="24"/>
      <w:szCs w:val="24"/>
      <w:lang w:eastAsia="hi-IN" w:bidi="hi-IN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810A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dinitapp26timisoar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1746</Words>
  <Characters>10132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info10</dc:creator>
  <cp:lastModifiedBy>Mihaela</cp:lastModifiedBy>
  <cp:revision>13</cp:revision>
  <cp:lastPrinted>2026-09-28T11:33:00Z</cp:lastPrinted>
  <dcterms:created xsi:type="dcterms:W3CDTF">2026-09-24T07:42:00Z</dcterms:created>
  <dcterms:modified xsi:type="dcterms:W3CDTF">2026-09-30T13:42:00Z</dcterms:modified>
</cp:coreProperties>
</file>