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STREMȚ</w:t>
      </w:r>
    </w:p>
    <w:p>
      <w:r>
        <w:rPr>
          <w:sz w:val="20"/>
          <w:szCs w:val="20"/>
        </w:rPr>
        <w:t xml:space="preserve">Alba, str -, nr 99, STTREMȚ </w:t>
      </w:r>
    </w:p>
    <w:p>
      <w:r>
        <w:rPr>
          <w:sz w:val="20"/>
          <w:szCs w:val="20"/>
        </w:rPr>
        <w:t xml:space="preserve">CIF 4562184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Stremț</w:t>
      </w:r>
      <w:r>
        <w:rPr>
          <w:color w:val="000000"/>
          <w:sz w:val="20"/>
          <w:szCs w:val="20"/>
          <w:rFonts w:ascii="Times New Roman" w:cs="Times New Roman" w:eastAsia="Times New Roman" w:hAnsi="Times New Roman"/>
        </w:rPr>
        <w:t xml:space="preserve"> cu sediul în Sttremț, str. - nr. 99, județul Alba,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CONSILIER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0258848101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 absolvite cu diplomă de licență în domeniul psihologie și științe ale educației</w:t>
      </w:r>
    </w:p>
    <w:p>
      <w:pPr>
        <w:jc w:val="both"/>
      </w:pPr>
      <w:r>
        <w:rPr>
          <w:color w:val="000000"/>
          <w:sz w:val="20"/>
          <w:szCs w:val="20"/>
          <w:rFonts w:ascii="Times New Roman" w:cs="Times New Roman" w:eastAsia="Times New Roman" w:hAnsi="Times New Roman"/>
        </w:rPr>
        <w:t xml:space="preserve">2. Vechime în muncă:  3 ani </w:t>
      </w:r>
    </w:p>
    <w:p>
      <w:pPr>
        <w:jc w:val="both"/>
      </w:pPr>
      <w:r>
        <w:rPr>
          <w:color w:val="000000"/>
          <w:sz w:val="20"/>
          <w:szCs w:val="20"/>
          <w:rFonts w:ascii="Times New Roman" w:cs="Times New Roman" w:eastAsia="Times New Roman" w:hAnsi="Times New Roman"/>
        </w:rPr>
        <w:t xml:space="preserve">3. Alte condiții: Dovada înscrierii sau finalizării, după caz, a unui curs organizat în cadrul programelor Phare cu specilizarea mediator școlar;</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OUG nr. 57/2019 privind Codul administrativ, cu modificările și completările ulterioare 
Tematica: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 
2. Legea învăţământului preuniversitar nr. 198/2023, cu modificările şi completările ulterioare.
Tematica: Capitolul I Dispoziții generale.Principii și valori.Capitolul V Educația incluzivă de calitate pentru toți beneficiarii primari ai educației
3. Legea nr. 272 din 21 iunie 2004(**republicată**) privind protecția și promovarea drepturilor copilului; 
Tematica: Integral
4. OMEC nr. 5.701 din 31 iulie 2024 pentru aprobarea Regulamentului-cadru de organizare şi funcţionare a centrelor judeţene/al municipiului Bucureşti de resurse şi asistenţă educaţională, cu modificările şi completările ulterioare
Tematica:Integral
5. Ordinul Ministrului Muncii și Justiției Sociale, Ministrului Sănătății și al Ministrului Educației Naționale nr. 1985 / 2016 privind aprobarea metodologiei pentru evaluarea si interventia integrata in vederea incadrarii copiilor cu dizabilitati in grad de handicap, a orientarii scolare si profesionale a copiilor cu cerinte educationale speciale, precum si in vederea abilitarii si reabilitarii copiilor cu dizabilitati si/sau cerinte educationale speciale.
Tematica: Capitolul III Colaborarea interinstituțională și managementul de caz pentru copii cu dizabilități și/sau CES
6. ORDIN  Nr. 393/630/4236/2017 din 13 martie 2017 pentru aprobarea Protocolului de colaborare în vederea implementării serviciilor comunitare integrate necesare prevenirii excluziunii sociale şi combaterii sărăciei
Tematica:Integral
7. ORDIN Nr. 6.235/2023 pentru aprobarea Procedurii privind managementul cazurilor de violenta asupra antepreșcolarilor/preșcolarilor/elevilor si personalului unității de învățământ, precum si al altor situații corelate in mediul școlar si al suspiciunii de violenta asupra copiilor in afara mediului școlar –
Tematica: Punctul 4 din ANEXA
8.Adriana Baban-„ Consiliere educațională -Ghid metodologic pentru orele de dirigenție și consiliere”(prima ediție)
Tematica:Capitolul II si capitolul III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 Octombrie 2026</w:t>
            </w:r>
          </w:p>
        </w:tc>
        <w:tc>
          <w:p>
            <w:r>
              <w:t xml:space="preserve"/>
            </w:r>
          </w:p>
        </w:tc>
      </w:tr>
      <w:tr>
        <w:tc>
          <w:p>
            <w:r>
              <w:rPr>
                <w:b/>
                <w:bCs/>
              </w:rPr>
              <w:t xml:space="preserve">Data limită de depunere a dosarelor</w:t>
            </w:r>
          </w:p>
        </w:tc>
        <w:tc>
          <w:p>
            <w:r>
              <w:rPr>
                <w:b/>
                <w:bCs/>
              </w:rPr>
              <w:t xml:space="preserve">9 Octombrie 2026</w:t>
            </w:r>
          </w:p>
        </w:tc>
        <w:tc>
          <w:p>
            <w:r>
              <w:t xml:space="preserve">15:00</w:t>
            </w:r>
          </w:p>
        </w:tc>
      </w:tr>
      <w:tr>
        <w:tc>
          <w:p>
            <w:r>
              <w:t xml:space="preserve">Selecția dosarelor</w:t>
            </w:r>
          </w:p>
        </w:tc>
        <w:tc>
          <w:p>
            <w:r>
              <w:t xml:space="preserve">12 Octombrie 2026</w:t>
            </w:r>
          </w:p>
        </w:tc>
        <w:tc>
          <w:p>
            <w:r>
              <w:t xml:space="preserve">12:00</w:t>
            </w:r>
          </w:p>
        </w:tc>
      </w:tr>
      <w:tr>
        <w:tc>
          <w:p>
            <w:r>
              <w:t xml:space="preserve">Afișarea selecției dosarelor</w:t>
            </w:r>
          </w:p>
        </w:tc>
        <w:tc>
          <w:p>
            <w:r>
              <w:t xml:space="preserve">12 Octombrie 2026</w:t>
            </w:r>
          </w:p>
        </w:tc>
        <w:tc>
          <w:p>
            <w:r>
              <w:t xml:space="preserve">13:00</w:t>
            </w:r>
          </w:p>
        </w:tc>
      </w:tr>
      <w:tr>
        <w:tc>
          <w:p>
            <w:r>
              <w:t xml:space="preserve">Termen limită contestații ref la selecția dosarelor</w:t>
            </w:r>
          </w:p>
        </w:tc>
        <w:tc>
          <w:p>
            <w:r>
              <w:t xml:space="preserve">13 Octombrie 2026</w:t>
            </w:r>
          </w:p>
        </w:tc>
        <w:tc>
          <w:p>
            <w:r>
              <w:t xml:space="preserve">13:00</w:t>
            </w:r>
          </w:p>
        </w:tc>
      </w:tr>
      <w:tr>
        <w:tc>
          <w:p>
            <w:r>
              <w:t xml:space="preserve">Afișarea rezultatelor la contestații</w:t>
            </w:r>
          </w:p>
        </w:tc>
        <w:tc>
          <w:p>
            <w:r>
              <w:t xml:space="preserve">14 Octombrie 2026</w:t>
            </w:r>
          </w:p>
        </w:tc>
        <w:tc>
          <w:p>
            <w:r>
              <w:t xml:space="preserve">13:00</w:t>
            </w:r>
          </w:p>
        </w:tc>
      </w:tr>
      <w:tr>
        <w:tc>
          <w:p>
            <w:r>
              <w:rPr>
                <w:b/>
                <w:bCs/>
              </w:rPr>
              <w:t xml:space="preserve">Proba scrisă</w:t>
            </w:r>
          </w:p>
        </w:tc>
        <w:tc>
          <w:p>
            <w:r>
              <w:rPr>
                <w:b/>
                <w:bCs/>
              </w:rPr>
              <w:t xml:space="preserve">19 Octombrie 2026</w:t>
            </w:r>
          </w:p>
        </w:tc>
        <w:tc>
          <w:p>
            <w:r>
              <w:t xml:space="preserve">09:00</w:t>
            </w:r>
          </w:p>
        </w:tc>
      </w:tr>
      <w:tr>
        <w:tc>
          <w:p>
            <w:r>
              <w:t xml:space="preserve">Afișarea rezultatelor la proba scrisă</w:t>
            </w:r>
          </w:p>
        </w:tc>
        <w:tc>
          <w:p>
            <w:r>
              <w:t xml:space="preserve">19 Octombrie 2026</w:t>
            </w:r>
          </w:p>
        </w:tc>
        <w:tc>
          <w:p>
            <w:r>
              <w:t xml:space="preserve">13:00</w:t>
            </w:r>
          </w:p>
        </w:tc>
      </w:tr>
      <w:tr>
        <w:tc>
          <w:p>
            <w:r>
              <w:t xml:space="preserve">Termen limită contestații la proba scrisă</w:t>
            </w:r>
          </w:p>
        </w:tc>
        <w:tc>
          <w:p>
            <w:r>
              <w:t xml:space="preserve">20 Octombrie 2026</w:t>
            </w:r>
          </w:p>
        </w:tc>
        <w:tc>
          <w:p>
            <w:r>
              <w:t xml:space="preserve">13:00</w:t>
            </w:r>
          </w:p>
        </w:tc>
      </w:tr>
      <w:tr>
        <w:tc>
          <w:p>
            <w:r>
              <w:t xml:space="preserve">Afișarea rezultatelor la contestații ref proba scrisă</w:t>
            </w:r>
          </w:p>
        </w:tc>
        <w:tc>
          <w:p>
            <w:r>
              <w:t xml:space="preserve">20 Octombrie 2026</w:t>
            </w:r>
          </w:p>
        </w:tc>
        <w:tc>
          <w:p>
            <w:r>
              <w:t xml:space="preserve">15:00</w:t>
            </w:r>
          </w:p>
        </w:tc>
      </w:tr>
      <w:tr>
        <w:tc>
          <w:p>
            <w:r>
              <w:rPr>
                <w:b/>
                <w:bCs/>
              </w:rPr>
              <w:t xml:space="preserve">Interviul</w:t>
            </w:r>
          </w:p>
        </w:tc>
        <w:tc>
          <w:p>
            <w:r>
              <w:rPr>
                <w:b/>
                <w:bCs/>
              </w:rPr>
              <w:t xml:space="preserve">21 Octombrie 2026</w:t>
            </w:r>
          </w:p>
        </w:tc>
        <w:tc>
          <w:p>
            <w:r>
              <w:t xml:space="preserve">09:00</w:t>
            </w:r>
          </w:p>
        </w:tc>
      </w:tr>
      <w:tr>
        <w:tc>
          <w:p>
            <w:r>
              <w:t xml:space="preserve">Afișarea rezultatelor la proba de interviu</w:t>
            </w:r>
          </w:p>
        </w:tc>
        <w:tc>
          <w:p>
            <w:r>
              <w:t xml:space="preserve">21 Octombrie 2026</w:t>
            </w:r>
          </w:p>
        </w:tc>
        <w:tc>
          <w:p>
            <w:r>
              <w:t xml:space="preserve">11:00</w:t>
            </w:r>
          </w:p>
        </w:tc>
      </w:tr>
      <w:tr>
        <w:tc>
          <w:p>
            <w:r>
              <w:t xml:space="preserve">Termen limită contestații la proba de interviu</w:t>
            </w:r>
          </w:p>
        </w:tc>
        <w:tc>
          <w:p>
            <w:r>
              <w:t xml:space="preserve">21 Octombrie 2026</w:t>
            </w:r>
          </w:p>
        </w:tc>
        <w:tc>
          <w:p>
            <w:r>
              <w:t xml:space="preserve">13:00</w:t>
            </w:r>
          </w:p>
        </w:tc>
      </w:tr>
      <w:tr>
        <w:tc>
          <w:p>
            <w:r>
              <w:t xml:space="preserve">Afișarea rezultatelor la contestații la proba de interviu</w:t>
            </w:r>
          </w:p>
        </w:tc>
        <w:tc>
          <w:p>
            <w:r>
              <w:t xml:space="preserve">21 Octombrie 2026</w:t>
            </w:r>
          </w:p>
        </w:tc>
        <w:tc>
          <w:p>
            <w:r>
              <w:t xml:space="preserve">15:00</w:t>
            </w:r>
          </w:p>
        </w:tc>
      </w:tr>
      <w:tr>
        <w:tc>
          <w:p>
            <w:r>
              <w:t xml:space="preserve">Afișare rezultat final</w:t>
            </w:r>
          </w:p>
        </w:tc>
        <w:tc>
          <w:p>
            <w:r>
              <w:t xml:space="preserve">21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2026-09-30T12:28:15.451Z</dcterms:created>
  <dcterms:modified xsi:type="dcterms:W3CDTF">2026-09-30T12:28:15.451Z</dcterms:modified>
</cp:coreProperties>
</file>

<file path=docProps/custom.xml><?xml version="1.0" encoding="utf-8"?>
<Properties xmlns="http://schemas.openxmlformats.org/officeDocument/2006/custom-properties" xmlns:vt="http://schemas.openxmlformats.org/officeDocument/2006/docPropsVTypes"/>
</file>