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F78A3" w:rsidRDefault="00B76984" w:rsidP="00AD7F3C">
      <w:pPr>
        <w:spacing w:before="100" w:beforeAutospacing="1" w:after="100" w:afterAutospacing="1" w:line="240" w:lineRule="auto"/>
        <w:jc w:val="both"/>
        <w:rPr>
          <w:rFonts w:eastAsia="Times New Roman" w:cstheme="minorHAnsi"/>
          <w:b/>
          <w:sz w:val="24"/>
          <w:szCs w:val="24"/>
        </w:rPr>
      </w:pPr>
      <w:r>
        <w:rPr>
          <w:rFonts w:eastAsia="Times New Roman" w:cstheme="minorHAnsi"/>
          <w:b/>
          <w:sz w:val="24"/>
          <w:szCs w:val="24"/>
        </w:rPr>
        <w:t>Nr.</w:t>
      </w:r>
      <w:r w:rsidR="00DD65BC">
        <w:rPr>
          <w:rFonts w:eastAsia="Times New Roman" w:cstheme="minorHAnsi"/>
          <w:b/>
          <w:sz w:val="24"/>
          <w:szCs w:val="24"/>
        </w:rPr>
        <w:t xml:space="preserve"> </w:t>
      </w:r>
      <w:r w:rsidR="007C059A">
        <w:rPr>
          <w:rFonts w:eastAsia="Times New Roman" w:cstheme="minorHAnsi"/>
          <w:b/>
          <w:sz w:val="24"/>
          <w:szCs w:val="24"/>
        </w:rPr>
        <w:t xml:space="preserve">3019 </w:t>
      </w:r>
      <w:r w:rsidR="00DD65BC">
        <w:rPr>
          <w:rFonts w:eastAsia="Times New Roman" w:cstheme="minorHAnsi"/>
          <w:b/>
          <w:sz w:val="24"/>
          <w:szCs w:val="24"/>
        </w:rPr>
        <w:t xml:space="preserve"> </w:t>
      </w:r>
      <w:r>
        <w:rPr>
          <w:rFonts w:eastAsia="Times New Roman" w:cstheme="minorHAnsi"/>
          <w:b/>
          <w:sz w:val="24"/>
          <w:szCs w:val="24"/>
        </w:rPr>
        <w:t>/</w:t>
      </w:r>
      <w:r w:rsidR="00DD65BC">
        <w:rPr>
          <w:rFonts w:eastAsia="Times New Roman" w:cstheme="minorHAnsi"/>
          <w:b/>
          <w:sz w:val="24"/>
          <w:szCs w:val="24"/>
        </w:rPr>
        <w:t>28</w:t>
      </w:r>
      <w:r>
        <w:rPr>
          <w:rFonts w:eastAsia="Times New Roman" w:cstheme="minorHAnsi"/>
          <w:b/>
          <w:sz w:val="24"/>
          <w:szCs w:val="24"/>
        </w:rPr>
        <w:t>.</w:t>
      </w:r>
      <w:r w:rsidR="00DD65BC">
        <w:rPr>
          <w:rFonts w:eastAsia="Times New Roman" w:cstheme="minorHAnsi"/>
          <w:b/>
          <w:sz w:val="24"/>
          <w:szCs w:val="24"/>
        </w:rPr>
        <w:t>09.</w:t>
      </w:r>
      <w:r>
        <w:rPr>
          <w:rFonts w:eastAsia="Times New Roman" w:cstheme="minorHAnsi"/>
          <w:b/>
          <w:sz w:val="24"/>
          <w:szCs w:val="24"/>
        </w:rPr>
        <w:t>202</w:t>
      </w:r>
      <w:r w:rsidR="00DD65BC">
        <w:rPr>
          <w:rFonts w:eastAsia="Times New Roman" w:cstheme="minorHAnsi"/>
          <w:b/>
          <w:sz w:val="24"/>
          <w:szCs w:val="24"/>
        </w:rPr>
        <w:t>6</w:t>
      </w:r>
    </w:p>
    <w:p w:rsidR="009F78A3" w:rsidRDefault="009F78A3" w:rsidP="009F78A3">
      <w:pPr>
        <w:jc w:val="center"/>
        <w:rPr>
          <w:rFonts w:ascii="Times New Roman" w:hAnsi="Times New Roman" w:cs="Times New Roman"/>
          <w:b/>
          <w:sz w:val="28"/>
          <w:szCs w:val="28"/>
          <w:u w:val="single"/>
        </w:rPr>
      </w:pPr>
      <w:r w:rsidRPr="00535B3F">
        <w:rPr>
          <w:rFonts w:ascii="Times New Roman" w:hAnsi="Times New Roman" w:cs="Times New Roman"/>
          <w:b/>
          <w:sz w:val="28"/>
          <w:szCs w:val="28"/>
        </w:rPr>
        <w:t xml:space="preserve">Anunț concurs pentru post contractual </w:t>
      </w:r>
      <w:r w:rsidRPr="00535B3F">
        <w:rPr>
          <w:rFonts w:ascii="Times New Roman" w:hAnsi="Times New Roman" w:cs="Times New Roman"/>
          <w:b/>
          <w:sz w:val="28"/>
          <w:szCs w:val="28"/>
          <w:u w:val="single"/>
        </w:rPr>
        <w:t>conform H.G. 1336/2022</w:t>
      </w:r>
    </w:p>
    <w:p w:rsidR="00AD7F3C" w:rsidRPr="00A57D99" w:rsidRDefault="00AD7F3C" w:rsidP="00AD7F3C">
      <w:pPr>
        <w:spacing w:before="100" w:beforeAutospacing="1" w:after="100" w:afterAutospacing="1" w:line="240" w:lineRule="auto"/>
        <w:jc w:val="both"/>
        <w:rPr>
          <w:rFonts w:ascii="Times New Roman" w:eastAsia="Times New Roman" w:hAnsi="Times New Roman" w:cs="Times New Roman"/>
          <w:sz w:val="24"/>
          <w:szCs w:val="24"/>
        </w:rPr>
      </w:pPr>
      <w:proofErr w:type="spellStart"/>
      <w:r w:rsidRPr="00A57D99">
        <w:rPr>
          <w:rFonts w:ascii="Times New Roman" w:eastAsia="Times New Roman" w:hAnsi="Times New Roman" w:cs="Times New Roman"/>
          <w:b/>
          <w:sz w:val="24"/>
          <w:szCs w:val="24"/>
        </w:rPr>
        <w:t>Grădi</w:t>
      </w:r>
      <w:r w:rsidR="00FE20DA">
        <w:rPr>
          <w:rFonts w:ascii="Times New Roman" w:eastAsia="Times New Roman" w:hAnsi="Times New Roman" w:cs="Times New Roman"/>
          <w:b/>
          <w:sz w:val="24"/>
          <w:szCs w:val="24"/>
        </w:rPr>
        <w:t>niţa</w:t>
      </w:r>
      <w:proofErr w:type="spellEnd"/>
      <w:r w:rsidR="00FE20DA">
        <w:rPr>
          <w:rFonts w:ascii="Times New Roman" w:eastAsia="Times New Roman" w:hAnsi="Times New Roman" w:cs="Times New Roman"/>
          <w:b/>
          <w:sz w:val="24"/>
          <w:szCs w:val="24"/>
        </w:rPr>
        <w:t xml:space="preserve"> cu Program Prelungit nr. 17</w:t>
      </w:r>
      <w:r w:rsidRPr="00A57D99">
        <w:rPr>
          <w:rFonts w:ascii="Times New Roman" w:eastAsia="Times New Roman" w:hAnsi="Times New Roman" w:cs="Times New Roman"/>
          <w:b/>
          <w:sz w:val="24"/>
          <w:szCs w:val="24"/>
        </w:rPr>
        <w:t xml:space="preserve"> Tulcea</w:t>
      </w:r>
      <w:r w:rsidR="00BF28D0">
        <w:rPr>
          <w:rFonts w:ascii="Times New Roman" w:eastAsia="Times New Roman" w:hAnsi="Times New Roman" w:cs="Times New Roman"/>
          <w:b/>
          <w:sz w:val="24"/>
          <w:szCs w:val="24"/>
        </w:rPr>
        <w:t>, structura Școlii G</w:t>
      </w:r>
      <w:r w:rsidR="00FE20DA">
        <w:rPr>
          <w:rFonts w:ascii="Times New Roman" w:eastAsia="Times New Roman" w:hAnsi="Times New Roman" w:cs="Times New Roman"/>
          <w:b/>
          <w:sz w:val="24"/>
          <w:szCs w:val="24"/>
        </w:rPr>
        <w:t>imnaziale Ion Luca Caragiale</w:t>
      </w:r>
      <w:r w:rsidRPr="00A57D99">
        <w:rPr>
          <w:rFonts w:ascii="Times New Roman" w:eastAsia="Times New Roman" w:hAnsi="Times New Roman" w:cs="Times New Roman"/>
          <w:sz w:val="24"/>
          <w:szCs w:val="24"/>
        </w:rPr>
        <w:t xml:space="preserve">, Județul Tulcea, organizează concurs de ocupare a următorului  post contractual de execuție vacant: </w:t>
      </w:r>
    </w:p>
    <w:p w:rsidR="009F78A3" w:rsidRPr="00A57D99" w:rsidRDefault="009F78A3" w:rsidP="009F78A3">
      <w:pPr>
        <w:pStyle w:val="Frspaiere"/>
        <w:rPr>
          <w:rFonts w:ascii="Times New Roman" w:hAnsi="Times New Roman" w:cs="Times New Roman"/>
          <w:sz w:val="24"/>
          <w:szCs w:val="24"/>
        </w:rPr>
      </w:pPr>
      <w:r w:rsidRPr="00A57D99">
        <w:rPr>
          <w:rFonts w:ascii="Times New Roman" w:hAnsi="Times New Roman" w:cs="Times New Roman"/>
          <w:b/>
          <w:bCs/>
          <w:color w:val="000000"/>
          <w:sz w:val="24"/>
          <w:szCs w:val="24"/>
        </w:rPr>
        <w:t xml:space="preserve">    DENUMIREA POSTULUI</w:t>
      </w:r>
      <w:r w:rsidRPr="00A57D99">
        <w:rPr>
          <w:rFonts w:ascii="Times New Roman" w:hAnsi="Times New Roman" w:cs="Times New Roman"/>
          <w:color w:val="000000"/>
          <w:sz w:val="24"/>
          <w:szCs w:val="24"/>
        </w:rPr>
        <w:t xml:space="preserve">: </w:t>
      </w:r>
      <w:r w:rsidR="005427B1" w:rsidRPr="008F6C16">
        <w:rPr>
          <w:rFonts w:ascii="Times New Roman" w:hAnsi="Times New Roman" w:cs="Times New Roman"/>
          <w:b/>
          <w:color w:val="000000"/>
          <w:sz w:val="24"/>
          <w:szCs w:val="24"/>
        </w:rPr>
        <w:t>Muncitor bucătărie</w:t>
      </w:r>
      <w:r w:rsidR="005427B1">
        <w:rPr>
          <w:rFonts w:ascii="Times New Roman" w:hAnsi="Times New Roman" w:cs="Times New Roman"/>
          <w:color w:val="000000"/>
          <w:sz w:val="24"/>
          <w:szCs w:val="24"/>
        </w:rPr>
        <w:t xml:space="preserve"> </w:t>
      </w:r>
    </w:p>
    <w:p w:rsidR="009F78A3" w:rsidRPr="00A57D99" w:rsidRDefault="009F78A3" w:rsidP="009F78A3">
      <w:pPr>
        <w:pStyle w:val="Frspaiere"/>
        <w:rPr>
          <w:rFonts w:ascii="Times New Roman" w:hAnsi="Times New Roman" w:cs="Times New Roman"/>
          <w:color w:val="000000"/>
          <w:sz w:val="24"/>
          <w:szCs w:val="24"/>
        </w:rPr>
      </w:pPr>
      <w:r w:rsidRPr="00A57D99">
        <w:rPr>
          <w:rFonts w:ascii="Times New Roman" w:hAnsi="Times New Roman" w:cs="Times New Roman"/>
          <w:b/>
          <w:bCs/>
          <w:color w:val="000000"/>
          <w:sz w:val="24"/>
          <w:szCs w:val="24"/>
        </w:rPr>
        <w:t xml:space="preserve">    NUMĂRUL POSTURILOR</w:t>
      </w:r>
      <w:r w:rsidRPr="00A57D99">
        <w:rPr>
          <w:rFonts w:ascii="Times New Roman" w:hAnsi="Times New Roman" w:cs="Times New Roman"/>
          <w:color w:val="000000"/>
          <w:sz w:val="24"/>
          <w:szCs w:val="24"/>
        </w:rPr>
        <w:t xml:space="preserve">: </w:t>
      </w:r>
      <w:r w:rsidR="005427B1">
        <w:rPr>
          <w:rFonts w:ascii="Times New Roman" w:hAnsi="Times New Roman" w:cs="Times New Roman"/>
          <w:color w:val="000000"/>
          <w:sz w:val="24"/>
          <w:szCs w:val="24"/>
        </w:rPr>
        <w:t>1</w:t>
      </w:r>
      <w:r w:rsidRPr="00A57D99">
        <w:rPr>
          <w:rFonts w:ascii="Times New Roman" w:hAnsi="Times New Roman" w:cs="Times New Roman"/>
          <w:color w:val="000000"/>
          <w:sz w:val="24"/>
          <w:szCs w:val="24"/>
        </w:rPr>
        <w:t xml:space="preserve"> post vacant</w:t>
      </w:r>
    </w:p>
    <w:p w:rsidR="009F78A3" w:rsidRPr="00A57D99" w:rsidRDefault="009F78A3" w:rsidP="009F78A3">
      <w:pPr>
        <w:pStyle w:val="Frspaiere"/>
        <w:rPr>
          <w:rFonts w:ascii="Times New Roman" w:hAnsi="Times New Roman" w:cs="Times New Roman"/>
          <w:color w:val="000000"/>
          <w:sz w:val="24"/>
          <w:szCs w:val="24"/>
        </w:rPr>
      </w:pPr>
      <w:r w:rsidRPr="00A57D99">
        <w:rPr>
          <w:rFonts w:ascii="Times New Roman" w:hAnsi="Times New Roman" w:cs="Times New Roman"/>
          <w:b/>
          <w:bCs/>
          <w:color w:val="000000"/>
          <w:sz w:val="24"/>
          <w:szCs w:val="24"/>
        </w:rPr>
        <w:t xml:space="preserve">    NIVELUL POSTULUI</w:t>
      </w:r>
      <w:r w:rsidRPr="00A57D99">
        <w:rPr>
          <w:rFonts w:ascii="Times New Roman" w:hAnsi="Times New Roman" w:cs="Times New Roman"/>
          <w:color w:val="000000"/>
          <w:sz w:val="24"/>
          <w:szCs w:val="24"/>
        </w:rPr>
        <w:t>: funcție de execuție</w:t>
      </w:r>
    </w:p>
    <w:p w:rsidR="009F78A3" w:rsidRPr="00A57D99" w:rsidRDefault="009F78A3" w:rsidP="009F78A3">
      <w:pPr>
        <w:pStyle w:val="Frspaiere"/>
        <w:rPr>
          <w:rFonts w:ascii="Times New Roman" w:hAnsi="Times New Roman" w:cs="Times New Roman"/>
          <w:color w:val="000000"/>
          <w:sz w:val="24"/>
          <w:szCs w:val="24"/>
        </w:rPr>
      </w:pPr>
      <w:r w:rsidRPr="00A57D99">
        <w:rPr>
          <w:rFonts w:ascii="Times New Roman" w:hAnsi="Times New Roman" w:cs="Times New Roman"/>
          <w:b/>
          <w:bCs/>
          <w:color w:val="000000"/>
          <w:sz w:val="24"/>
          <w:szCs w:val="24"/>
        </w:rPr>
        <w:t xml:space="preserve">    DURATA TIMPULUI DE LUCRU</w:t>
      </w:r>
      <w:r w:rsidRPr="00A57D99">
        <w:rPr>
          <w:rFonts w:ascii="Times New Roman" w:hAnsi="Times New Roman" w:cs="Times New Roman"/>
          <w:color w:val="000000"/>
          <w:sz w:val="24"/>
          <w:szCs w:val="24"/>
        </w:rPr>
        <w:t xml:space="preserve">: </w:t>
      </w:r>
      <w:r w:rsidR="005427B1">
        <w:rPr>
          <w:rFonts w:ascii="Times New Roman" w:hAnsi="Times New Roman" w:cs="Times New Roman"/>
          <w:color w:val="000000"/>
          <w:sz w:val="24"/>
          <w:szCs w:val="24"/>
        </w:rPr>
        <w:t>8</w:t>
      </w:r>
      <w:r w:rsidRPr="00A57D99">
        <w:rPr>
          <w:rFonts w:ascii="Times New Roman" w:hAnsi="Times New Roman" w:cs="Times New Roman"/>
          <w:color w:val="000000"/>
          <w:sz w:val="24"/>
          <w:szCs w:val="24"/>
        </w:rPr>
        <w:t xml:space="preserve"> ore pe zi; </w:t>
      </w:r>
      <w:r w:rsidR="005427B1">
        <w:rPr>
          <w:rFonts w:ascii="Times New Roman" w:hAnsi="Times New Roman" w:cs="Times New Roman"/>
          <w:color w:val="000000"/>
          <w:sz w:val="24"/>
          <w:szCs w:val="24"/>
        </w:rPr>
        <w:t>40</w:t>
      </w:r>
      <w:r w:rsidRPr="00A57D99">
        <w:rPr>
          <w:rFonts w:ascii="Times New Roman" w:hAnsi="Times New Roman" w:cs="Times New Roman"/>
          <w:color w:val="000000"/>
          <w:sz w:val="24"/>
          <w:szCs w:val="24"/>
        </w:rPr>
        <w:t xml:space="preserve"> de ore pe săptămână</w:t>
      </w:r>
    </w:p>
    <w:p w:rsidR="009F78A3" w:rsidRPr="00A57D99" w:rsidRDefault="009F78A3" w:rsidP="009F78A3">
      <w:pPr>
        <w:pStyle w:val="Frspaiere"/>
        <w:rPr>
          <w:rFonts w:ascii="Times New Roman" w:hAnsi="Times New Roman" w:cs="Times New Roman"/>
          <w:color w:val="000000"/>
          <w:sz w:val="24"/>
          <w:szCs w:val="24"/>
        </w:rPr>
      </w:pPr>
      <w:r w:rsidRPr="00A57D99">
        <w:rPr>
          <w:rFonts w:ascii="Times New Roman" w:hAnsi="Times New Roman" w:cs="Times New Roman"/>
          <w:b/>
          <w:bCs/>
          <w:color w:val="000000"/>
          <w:sz w:val="24"/>
          <w:szCs w:val="24"/>
        </w:rPr>
        <w:t xml:space="preserve">    PERIOADA</w:t>
      </w:r>
      <w:r w:rsidRPr="00A57D99">
        <w:rPr>
          <w:rFonts w:ascii="Times New Roman" w:hAnsi="Times New Roman" w:cs="Times New Roman"/>
          <w:color w:val="000000"/>
          <w:sz w:val="24"/>
          <w:szCs w:val="24"/>
        </w:rPr>
        <w:t>: nedeterminată</w:t>
      </w:r>
    </w:p>
    <w:p w:rsidR="009F78A3" w:rsidRPr="00A57D99" w:rsidRDefault="009F78A3" w:rsidP="009F78A3">
      <w:pPr>
        <w:pStyle w:val="Frspaiere"/>
        <w:rPr>
          <w:rFonts w:ascii="Times New Roman" w:hAnsi="Times New Roman" w:cs="Times New Roman"/>
          <w:sz w:val="24"/>
          <w:szCs w:val="24"/>
        </w:rPr>
      </w:pPr>
    </w:p>
    <w:p w:rsidR="009F78A3" w:rsidRPr="00A57D99" w:rsidRDefault="009F78A3" w:rsidP="009F78A3">
      <w:pPr>
        <w:jc w:val="both"/>
        <w:rPr>
          <w:rFonts w:ascii="Times New Roman" w:eastAsia="Calibri" w:hAnsi="Times New Roman" w:cs="Times New Roman"/>
          <w:color w:val="000000"/>
          <w:sz w:val="24"/>
          <w:szCs w:val="24"/>
          <w:lang w:eastAsia="ro-RO"/>
        </w:rPr>
      </w:pPr>
      <w:bookmarkStart w:id="0" w:name="_Hlk125895253"/>
      <w:r w:rsidRPr="00A57D99">
        <w:rPr>
          <w:rFonts w:ascii="Times New Roman" w:eastAsia="Calibri" w:hAnsi="Times New Roman" w:cs="Times New Roman"/>
          <w:color w:val="000000"/>
          <w:sz w:val="24"/>
          <w:szCs w:val="24"/>
          <w:lang w:eastAsia="ro-RO"/>
        </w:rPr>
        <w:t xml:space="preserve">Pentru </w:t>
      </w:r>
      <w:r w:rsidRPr="00A57D99">
        <w:rPr>
          <w:rFonts w:ascii="Times New Roman" w:eastAsia="Calibri" w:hAnsi="Times New Roman" w:cs="Times New Roman"/>
          <w:b/>
          <w:bCs/>
          <w:color w:val="000000"/>
          <w:sz w:val="24"/>
          <w:szCs w:val="24"/>
          <w:lang w:eastAsia="ro-RO"/>
        </w:rPr>
        <w:t>înscrierea la concurs</w:t>
      </w:r>
      <w:r w:rsidRPr="00A57D99">
        <w:rPr>
          <w:rFonts w:ascii="Times New Roman" w:eastAsia="Calibri" w:hAnsi="Times New Roman" w:cs="Times New Roman"/>
          <w:color w:val="000000"/>
          <w:sz w:val="24"/>
          <w:szCs w:val="24"/>
          <w:lang w:eastAsia="ro-RO"/>
        </w:rPr>
        <w:t xml:space="preserve"> candidații vor depune un dosar care va conține următoarele documente:</w:t>
      </w:r>
    </w:p>
    <w:p w:rsidR="009F78A3" w:rsidRPr="00A57D99" w:rsidRDefault="009F78A3" w:rsidP="009F78A3">
      <w:pPr>
        <w:jc w:val="both"/>
        <w:rPr>
          <w:rFonts w:ascii="Times New Roman" w:eastAsia="Calibri" w:hAnsi="Times New Roman" w:cs="Times New Roman"/>
          <w:color w:val="000000"/>
          <w:sz w:val="24"/>
          <w:szCs w:val="24"/>
          <w:lang w:eastAsia="ro-RO"/>
        </w:rPr>
      </w:pPr>
      <w:r w:rsidRPr="00A57D99">
        <w:rPr>
          <w:rFonts w:ascii="Times New Roman" w:eastAsia="Calibri" w:hAnsi="Times New Roman" w:cs="Times New Roman"/>
          <w:color w:val="000000"/>
          <w:sz w:val="24"/>
          <w:szCs w:val="24"/>
          <w:lang w:eastAsia="ro-RO"/>
        </w:rPr>
        <w:t>a) formular de înscriere la concurs, conform modelului prevăzut la anexa nr. 2 a Regulamentului-cadru privind organizarea și dezvoltarea carierei personalului contractual;</w:t>
      </w:r>
    </w:p>
    <w:p w:rsidR="009F78A3" w:rsidRPr="00A57D99" w:rsidRDefault="009F78A3" w:rsidP="009F78A3">
      <w:pPr>
        <w:jc w:val="both"/>
        <w:rPr>
          <w:rFonts w:ascii="Times New Roman" w:eastAsia="Calibri" w:hAnsi="Times New Roman" w:cs="Times New Roman"/>
          <w:color w:val="000000"/>
          <w:sz w:val="24"/>
          <w:szCs w:val="24"/>
          <w:lang w:eastAsia="ro-RO"/>
        </w:rPr>
      </w:pPr>
      <w:r w:rsidRPr="00A57D99">
        <w:rPr>
          <w:rFonts w:ascii="Times New Roman" w:eastAsia="Calibri" w:hAnsi="Times New Roman" w:cs="Times New Roman"/>
          <w:color w:val="000000"/>
          <w:sz w:val="24"/>
          <w:szCs w:val="24"/>
          <w:lang w:eastAsia="ro-RO"/>
        </w:rPr>
        <w:t>b) copia actului de identitate sau orice alt document care atestă identitatea, potrivit legii, aflate în termen de valabilitate;</w:t>
      </w:r>
    </w:p>
    <w:p w:rsidR="009F78A3" w:rsidRPr="00A57D99" w:rsidRDefault="009F78A3" w:rsidP="009F78A3">
      <w:pPr>
        <w:jc w:val="both"/>
        <w:rPr>
          <w:rFonts w:ascii="Times New Roman" w:eastAsia="Calibri" w:hAnsi="Times New Roman" w:cs="Times New Roman"/>
          <w:color w:val="000000"/>
          <w:sz w:val="24"/>
          <w:szCs w:val="24"/>
          <w:lang w:eastAsia="ro-RO"/>
        </w:rPr>
      </w:pPr>
      <w:r w:rsidRPr="00A57D99">
        <w:rPr>
          <w:rFonts w:ascii="Times New Roman" w:eastAsia="Calibri" w:hAnsi="Times New Roman" w:cs="Times New Roman"/>
          <w:color w:val="000000"/>
          <w:sz w:val="24"/>
          <w:szCs w:val="24"/>
          <w:lang w:eastAsia="ro-RO"/>
        </w:rPr>
        <w:t>c) copia certificatului de căsătorie sau a altui document prin care s-a realizat schimbarea de nume, după caz;</w:t>
      </w:r>
    </w:p>
    <w:p w:rsidR="009F78A3" w:rsidRPr="00A57D99" w:rsidRDefault="009F78A3" w:rsidP="009F78A3">
      <w:pPr>
        <w:jc w:val="both"/>
        <w:rPr>
          <w:rFonts w:ascii="Times New Roman" w:eastAsia="Calibri" w:hAnsi="Times New Roman" w:cs="Times New Roman"/>
          <w:color w:val="000000"/>
          <w:sz w:val="24"/>
          <w:szCs w:val="24"/>
          <w:lang w:eastAsia="ro-RO"/>
        </w:rPr>
      </w:pPr>
      <w:r w:rsidRPr="00A57D99">
        <w:rPr>
          <w:rFonts w:ascii="Times New Roman" w:eastAsia="Calibri" w:hAnsi="Times New Roman" w:cs="Times New Roman"/>
          <w:color w:val="000000"/>
          <w:sz w:val="24"/>
          <w:szCs w:val="24"/>
          <w:lang w:eastAsia="ro-RO"/>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rsidR="009F78A3" w:rsidRPr="00A57D99" w:rsidRDefault="009F78A3" w:rsidP="009F78A3">
      <w:pPr>
        <w:jc w:val="both"/>
        <w:rPr>
          <w:rFonts w:ascii="Times New Roman" w:eastAsia="Calibri" w:hAnsi="Times New Roman" w:cs="Times New Roman"/>
          <w:color w:val="000000"/>
          <w:sz w:val="24"/>
          <w:szCs w:val="24"/>
          <w:lang w:eastAsia="ro-RO"/>
        </w:rPr>
      </w:pPr>
      <w:r w:rsidRPr="00A57D99">
        <w:rPr>
          <w:rFonts w:ascii="Times New Roman" w:eastAsia="Calibri" w:hAnsi="Times New Roman" w:cs="Times New Roman"/>
          <w:color w:val="000000"/>
          <w:sz w:val="24"/>
          <w:szCs w:val="24"/>
          <w:lang w:eastAsia="ro-RO"/>
        </w:rPr>
        <w:t>e) copia carnetului de muncă, a adeverinței eliberate de angajator pentru perioada lucrată, care să ateste vechimea în muncă și în specialitatea studiilor solicitate pentru ocuparea postului;</w:t>
      </w:r>
    </w:p>
    <w:p w:rsidR="009F78A3" w:rsidRPr="00A57D99" w:rsidRDefault="009F78A3" w:rsidP="009F78A3">
      <w:pPr>
        <w:jc w:val="both"/>
        <w:rPr>
          <w:rFonts w:ascii="Times New Roman" w:eastAsia="Calibri" w:hAnsi="Times New Roman" w:cs="Times New Roman"/>
          <w:color w:val="000000"/>
          <w:sz w:val="24"/>
          <w:szCs w:val="24"/>
          <w:lang w:eastAsia="ro-RO"/>
        </w:rPr>
      </w:pPr>
      <w:r w:rsidRPr="00A57D99">
        <w:rPr>
          <w:rFonts w:ascii="Times New Roman" w:eastAsia="Calibri" w:hAnsi="Times New Roman" w:cs="Times New Roman"/>
          <w:color w:val="000000"/>
          <w:sz w:val="24"/>
          <w:szCs w:val="24"/>
          <w:lang w:eastAsia="ro-RO"/>
        </w:rPr>
        <w:t>f) certificat de cazier judiciar sau, după caz, extrasul de pe cazierul judiciar;</w:t>
      </w:r>
    </w:p>
    <w:p w:rsidR="009F78A3" w:rsidRPr="00A57D99" w:rsidRDefault="009F78A3" w:rsidP="009F78A3">
      <w:pPr>
        <w:jc w:val="both"/>
        <w:rPr>
          <w:rFonts w:ascii="Times New Roman" w:eastAsia="Calibri" w:hAnsi="Times New Roman" w:cs="Times New Roman"/>
          <w:color w:val="000000"/>
          <w:sz w:val="24"/>
          <w:szCs w:val="24"/>
          <w:lang w:eastAsia="ro-RO"/>
        </w:rPr>
      </w:pPr>
      <w:r w:rsidRPr="00A57D99">
        <w:rPr>
          <w:rFonts w:ascii="Times New Roman" w:eastAsia="Calibri" w:hAnsi="Times New Roman" w:cs="Times New Roman"/>
          <w:color w:val="000000"/>
          <w:sz w:val="24"/>
          <w:szCs w:val="24"/>
          <w:lang w:eastAsia="ro-RO"/>
        </w:rPr>
        <w:t>g) adeverință medicală care să ateste starea de sănătate corespunzătoare, eliberată de către med</w:t>
      </w:r>
      <w:r w:rsidR="00D2647C">
        <w:rPr>
          <w:rFonts w:ascii="Times New Roman" w:eastAsia="Calibri" w:hAnsi="Times New Roman" w:cs="Times New Roman"/>
          <w:color w:val="000000"/>
          <w:sz w:val="24"/>
          <w:szCs w:val="24"/>
          <w:lang w:eastAsia="ro-RO"/>
        </w:rPr>
        <w:t>icul de familie al candidatului</w:t>
      </w:r>
    </w:p>
    <w:p w:rsidR="009F78A3" w:rsidRPr="00A57D99" w:rsidRDefault="009F78A3" w:rsidP="009F78A3">
      <w:pPr>
        <w:pStyle w:val="Frspaiere"/>
        <w:rPr>
          <w:rFonts w:ascii="Times New Roman" w:eastAsia="Calibri" w:hAnsi="Times New Roman" w:cs="Times New Roman"/>
          <w:sz w:val="24"/>
          <w:szCs w:val="24"/>
          <w:lang w:eastAsia="ro-RO"/>
        </w:rPr>
      </w:pPr>
      <w:r w:rsidRPr="00A57D99">
        <w:rPr>
          <w:rFonts w:ascii="Times New Roman" w:eastAsia="Calibri" w:hAnsi="Times New Roman" w:cs="Times New Roman"/>
          <w:sz w:val="24"/>
          <w:szCs w:val="24"/>
          <w:lang w:eastAsia="ro-RO"/>
        </w:rPr>
        <w:t xml:space="preserve">h) </w:t>
      </w:r>
      <w:r w:rsidRPr="00A57D99">
        <w:rPr>
          <w:rFonts w:ascii="Times New Roman" w:hAnsi="Times New Roman" w:cs="Times New Roman"/>
          <w:sz w:val="24"/>
          <w:szCs w:val="24"/>
          <w:shd w:val="clear" w:color="auto" w:fill="FFFFFF"/>
        </w:rPr>
        <w:t>certificatul de integritate comportamentală din care să reiasă că nu s-au comis infracțiuni prevăzute la </w:t>
      </w:r>
      <w:hyperlink r:id="rId8" w:history="1">
        <w:r w:rsidRPr="00A57D99">
          <w:rPr>
            <w:rStyle w:val="Hyperlink"/>
            <w:rFonts w:ascii="Times New Roman" w:hAnsi="Times New Roman" w:cs="Times New Roman"/>
            <w:color w:val="000000" w:themeColor="text1"/>
            <w:sz w:val="24"/>
            <w:szCs w:val="24"/>
            <w:bdr w:val="none" w:sz="0" w:space="0" w:color="auto" w:frame="1"/>
            <w:shd w:val="clear" w:color="auto" w:fill="FFFFFF"/>
          </w:rPr>
          <w:t>art. 1 alin. (2) din Legea nr. 118/2019</w:t>
        </w:r>
      </w:hyperlink>
      <w:r w:rsidRPr="00A57D99">
        <w:rPr>
          <w:rFonts w:ascii="Times New Roman" w:hAnsi="Times New Roman" w:cs="Times New Roman"/>
          <w:sz w:val="24"/>
          <w:szCs w:val="24"/>
          <w:shd w:val="clear" w:color="auto" w:fill="FFFFFF"/>
        </w:rPr>
        <w:t> privind Registrul național automatizat cu privire la persoanele care au comis infracțiuni sexuale, de exploatare a unor persoane sau asupra minorilor, precum și pentru completarea </w:t>
      </w:r>
      <w:hyperlink r:id="rId9" w:history="1">
        <w:r w:rsidRPr="00A57D99">
          <w:rPr>
            <w:rStyle w:val="Hyperlink"/>
            <w:rFonts w:ascii="Times New Roman" w:hAnsi="Times New Roman" w:cs="Times New Roman"/>
            <w:color w:val="000000" w:themeColor="text1"/>
            <w:sz w:val="24"/>
            <w:szCs w:val="24"/>
            <w:bdr w:val="none" w:sz="0" w:space="0" w:color="auto" w:frame="1"/>
            <w:shd w:val="clear" w:color="auto" w:fill="FFFFFF"/>
          </w:rPr>
          <w:t>Legii nr. 76/2008</w:t>
        </w:r>
      </w:hyperlink>
      <w:r w:rsidRPr="00A57D99">
        <w:rPr>
          <w:rFonts w:ascii="Times New Roman" w:hAnsi="Times New Roman" w:cs="Times New Roman"/>
          <w:sz w:val="24"/>
          <w:szCs w:val="24"/>
          <w:shd w:val="clear" w:color="auto" w:fill="FFFFFF"/>
        </w:rPr>
        <w:t>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rsidR="009F78A3" w:rsidRPr="00A57D99" w:rsidRDefault="009F78A3" w:rsidP="009F78A3">
      <w:pPr>
        <w:jc w:val="both"/>
        <w:rPr>
          <w:rFonts w:ascii="Times New Roman" w:eastAsia="Calibri" w:hAnsi="Times New Roman" w:cs="Times New Roman"/>
          <w:color w:val="000000"/>
          <w:sz w:val="24"/>
          <w:szCs w:val="24"/>
          <w:lang w:eastAsia="ro-RO"/>
        </w:rPr>
      </w:pPr>
      <w:r w:rsidRPr="00A57D99">
        <w:rPr>
          <w:rFonts w:ascii="Times New Roman" w:eastAsia="Calibri" w:hAnsi="Times New Roman" w:cs="Times New Roman"/>
          <w:color w:val="000000"/>
          <w:sz w:val="24"/>
          <w:szCs w:val="24"/>
          <w:lang w:eastAsia="ro-RO"/>
        </w:rPr>
        <w:t>i) curriculum vitae, model comun european;</w:t>
      </w:r>
    </w:p>
    <w:bookmarkEnd w:id="0"/>
    <w:p w:rsidR="009F78A3" w:rsidRPr="00A57D99" w:rsidRDefault="009F78A3" w:rsidP="009F78A3">
      <w:pPr>
        <w:pStyle w:val="NormalWeb"/>
        <w:spacing w:before="0" w:beforeAutospacing="0" w:after="0" w:afterAutospacing="0"/>
        <w:jc w:val="both"/>
      </w:pPr>
      <w:r w:rsidRPr="00A57D99">
        <w:lastRenderedPageBreak/>
        <w:t xml:space="preserve">                    </w:t>
      </w:r>
    </w:p>
    <w:p w:rsidR="009F78A3" w:rsidRPr="00A57D99" w:rsidRDefault="009F78A3" w:rsidP="009F78A3">
      <w:pPr>
        <w:pStyle w:val="NormalWeb"/>
        <w:spacing w:before="0" w:beforeAutospacing="0" w:after="0" w:afterAutospacing="0"/>
        <w:jc w:val="both"/>
        <w:rPr>
          <w:color w:val="000000"/>
        </w:rPr>
      </w:pPr>
      <w:r w:rsidRPr="00A57D99">
        <w:t xml:space="preserve">       </w:t>
      </w:r>
      <w:proofErr w:type="spellStart"/>
      <w:r w:rsidRPr="00A57D99">
        <w:rPr>
          <w:b/>
          <w:bCs/>
          <w:color w:val="000000"/>
        </w:rPr>
        <w:t>Condiţiile</w:t>
      </w:r>
      <w:proofErr w:type="spellEnd"/>
      <w:r w:rsidRPr="00A57D99">
        <w:rPr>
          <w:b/>
          <w:bCs/>
          <w:color w:val="000000"/>
        </w:rPr>
        <w:t xml:space="preserve"> </w:t>
      </w:r>
      <w:proofErr w:type="spellStart"/>
      <w:r w:rsidRPr="00A57D99">
        <w:rPr>
          <w:b/>
          <w:bCs/>
          <w:color w:val="000000"/>
        </w:rPr>
        <w:t>generale</w:t>
      </w:r>
      <w:proofErr w:type="spellEnd"/>
      <w:r w:rsidRPr="00A57D99">
        <w:rPr>
          <w:b/>
          <w:bCs/>
          <w:color w:val="000000"/>
        </w:rPr>
        <w:t xml:space="preserve"> de </w:t>
      </w:r>
      <w:proofErr w:type="spellStart"/>
      <w:r w:rsidRPr="00A57D99">
        <w:rPr>
          <w:b/>
          <w:bCs/>
          <w:color w:val="000000"/>
        </w:rPr>
        <w:t>participare</w:t>
      </w:r>
      <w:proofErr w:type="spellEnd"/>
      <w:r w:rsidRPr="00A57D99">
        <w:rPr>
          <w:color w:val="000000"/>
        </w:rPr>
        <w:t xml:space="preserve"> </w:t>
      </w:r>
      <w:proofErr w:type="spellStart"/>
      <w:r w:rsidRPr="00A57D99">
        <w:rPr>
          <w:color w:val="000000"/>
        </w:rPr>
        <w:t>sunt</w:t>
      </w:r>
      <w:proofErr w:type="spellEnd"/>
      <w:r w:rsidRPr="00A57D99">
        <w:rPr>
          <w:color w:val="000000"/>
        </w:rPr>
        <w:t xml:space="preserve"> </w:t>
      </w:r>
      <w:proofErr w:type="spellStart"/>
      <w:r w:rsidRPr="00A57D99">
        <w:rPr>
          <w:color w:val="000000"/>
        </w:rPr>
        <w:t>cele</w:t>
      </w:r>
      <w:proofErr w:type="spellEnd"/>
      <w:r w:rsidRPr="00A57D99">
        <w:rPr>
          <w:color w:val="000000"/>
        </w:rPr>
        <w:t xml:space="preserve"> </w:t>
      </w:r>
      <w:proofErr w:type="spellStart"/>
      <w:r w:rsidRPr="00A57D99">
        <w:rPr>
          <w:color w:val="000000"/>
        </w:rPr>
        <w:t>prevăzute</w:t>
      </w:r>
      <w:proofErr w:type="spellEnd"/>
      <w:r w:rsidRPr="00A57D99">
        <w:rPr>
          <w:color w:val="000000"/>
        </w:rPr>
        <w:t xml:space="preserve"> de art. 15 la H.G. nr. 1336/ 28.10.2022 </w:t>
      </w:r>
      <w:proofErr w:type="spellStart"/>
      <w:r w:rsidRPr="00A57D99">
        <w:rPr>
          <w:color w:val="000000"/>
        </w:rPr>
        <w:t>pentru</w:t>
      </w:r>
      <w:proofErr w:type="spellEnd"/>
      <w:r w:rsidRPr="00A57D99">
        <w:rPr>
          <w:color w:val="000000"/>
        </w:rPr>
        <w:t xml:space="preserve"> </w:t>
      </w:r>
      <w:proofErr w:type="spellStart"/>
      <w:r w:rsidRPr="00A57D99">
        <w:rPr>
          <w:color w:val="000000"/>
        </w:rPr>
        <w:t>aprobarea</w:t>
      </w:r>
      <w:proofErr w:type="spellEnd"/>
      <w:r w:rsidRPr="00A57D99">
        <w:rPr>
          <w:color w:val="000000"/>
        </w:rPr>
        <w:t xml:space="preserve"> </w:t>
      </w:r>
      <w:proofErr w:type="spellStart"/>
      <w:r w:rsidRPr="00A57D99">
        <w:rPr>
          <w:color w:val="000000"/>
        </w:rPr>
        <w:t>Regulamentului-cadru</w:t>
      </w:r>
      <w:proofErr w:type="spellEnd"/>
      <w:r w:rsidRPr="00A57D99">
        <w:rPr>
          <w:color w:val="000000"/>
        </w:rPr>
        <w:t xml:space="preserve"> </w:t>
      </w:r>
      <w:proofErr w:type="spellStart"/>
      <w:r w:rsidRPr="00A57D99">
        <w:rPr>
          <w:color w:val="000000"/>
        </w:rPr>
        <w:t>privind</w:t>
      </w:r>
      <w:proofErr w:type="spellEnd"/>
      <w:r w:rsidRPr="00A57D99">
        <w:rPr>
          <w:color w:val="000000"/>
        </w:rPr>
        <w:t xml:space="preserve"> </w:t>
      </w:r>
      <w:proofErr w:type="spellStart"/>
      <w:r w:rsidRPr="00A57D99">
        <w:rPr>
          <w:color w:val="000000"/>
        </w:rPr>
        <w:t>organizarea</w:t>
      </w:r>
      <w:proofErr w:type="spellEnd"/>
      <w:r w:rsidRPr="00A57D99">
        <w:rPr>
          <w:color w:val="000000"/>
        </w:rPr>
        <w:t xml:space="preserve"> </w:t>
      </w:r>
      <w:proofErr w:type="spellStart"/>
      <w:r w:rsidRPr="00A57D99">
        <w:rPr>
          <w:color w:val="000000"/>
        </w:rPr>
        <w:t>și</w:t>
      </w:r>
      <w:proofErr w:type="spellEnd"/>
      <w:r w:rsidRPr="00A57D99">
        <w:rPr>
          <w:color w:val="000000"/>
        </w:rPr>
        <w:t xml:space="preserve"> </w:t>
      </w:r>
      <w:proofErr w:type="spellStart"/>
      <w:r w:rsidRPr="00A57D99">
        <w:rPr>
          <w:color w:val="000000"/>
        </w:rPr>
        <w:t>dezvoltarea</w:t>
      </w:r>
      <w:proofErr w:type="spellEnd"/>
      <w:r w:rsidRPr="00A57D99">
        <w:rPr>
          <w:color w:val="000000"/>
        </w:rPr>
        <w:t xml:space="preserve"> </w:t>
      </w:r>
      <w:proofErr w:type="spellStart"/>
      <w:r w:rsidRPr="00A57D99">
        <w:rPr>
          <w:color w:val="000000"/>
        </w:rPr>
        <w:t>carierei</w:t>
      </w:r>
      <w:proofErr w:type="spellEnd"/>
      <w:r w:rsidRPr="00A57D99">
        <w:rPr>
          <w:color w:val="000000"/>
        </w:rPr>
        <w:t xml:space="preserve"> </w:t>
      </w:r>
      <w:proofErr w:type="spellStart"/>
      <w:r w:rsidRPr="00A57D99">
        <w:rPr>
          <w:color w:val="000000"/>
        </w:rPr>
        <w:t>personalului</w:t>
      </w:r>
      <w:proofErr w:type="spellEnd"/>
      <w:r w:rsidRPr="00A57D99">
        <w:rPr>
          <w:color w:val="000000"/>
        </w:rPr>
        <w:t xml:space="preserve"> contractual din </w:t>
      </w:r>
      <w:proofErr w:type="spellStart"/>
      <w:r w:rsidRPr="00A57D99">
        <w:rPr>
          <w:color w:val="000000"/>
        </w:rPr>
        <w:t>sectorul</w:t>
      </w:r>
      <w:proofErr w:type="spellEnd"/>
      <w:r w:rsidRPr="00A57D99">
        <w:rPr>
          <w:color w:val="000000"/>
        </w:rPr>
        <w:t xml:space="preserve"> </w:t>
      </w:r>
      <w:proofErr w:type="spellStart"/>
      <w:r w:rsidRPr="00A57D99">
        <w:rPr>
          <w:color w:val="000000"/>
        </w:rPr>
        <w:t>bugetar</w:t>
      </w:r>
      <w:proofErr w:type="spellEnd"/>
      <w:r w:rsidRPr="00A57D99">
        <w:rPr>
          <w:color w:val="000000"/>
        </w:rPr>
        <w:t xml:space="preserve"> </w:t>
      </w:r>
      <w:proofErr w:type="spellStart"/>
      <w:r w:rsidRPr="00A57D99">
        <w:rPr>
          <w:color w:val="000000"/>
        </w:rPr>
        <w:t>plătit</w:t>
      </w:r>
      <w:proofErr w:type="spellEnd"/>
      <w:r w:rsidRPr="00A57D99">
        <w:rPr>
          <w:color w:val="000000"/>
        </w:rPr>
        <w:t xml:space="preserve"> din </w:t>
      </w:r>
      <w:proofErr w:type="spellStart"/>
      <w:r w:rsidRPr="00A57D99">
        <w:rPr>
          <w:color w:val="000000"/>
        </w:rPr>
        <w:t>fonduri</w:t>
      </w:r>
      <w:proofErr w:type="spellEnd"/>
      <w:r w:rsidRPr="00A57D99">
        <w:rPr>
          <w:color w:val="000000"/>
        </w:rPr>
        <w:t xml:space="preserve"> </w:t>
      </w:r>
      <w:proofErr w:type="spellStart"/>
      <w:r w:rsidRPr="00A57D99">
        <w:rPr>
          <w:color w:val="000000"/>
        </w:rPr>
        <w:t>publice</w:t>
      </w:r>
      <w:proofErr w:type="spellEnd"/>
      <w:r w:rsidRPr="00A57D99">
        <w:rPr>
          <w:color w:val="000000"/>
        </w:rPr>
        <w:t>.</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  </w:t>
      </w:r>
      <w:proofErr w:type="spellStart"/>
      <w:r w:rsidRPr="00A57D99">
        <w:rPr>
          <w:color w:val="000000"/>
        </w:rPr>
        <w:t>Pentru</w:t>
      </w:r>
      <w:proofErr w:type="spellEnd"/>
      <w:r w:rsidRPr="00A57D99">
        <w:rPr>
          <w:color w:val="000000"/>
        </w:rPr>
        <w:t xml:space="preserve"> </w:t>
      </w:r>
      <w:proofErr w:type="gramStart"/>
      <w:r w:rsidRPr="00A57D99">
        <w:rPr>
          <w:color w:val="000000"/>
        </w:rPr>
        <w:t>a</w:t>
      </w:r>
      <w:proofErr w:type="gramEnd"/>
      <w:r w:rsidRPr="00A57D99">
        <w:rPr>
          <w:color w:val="000000"/>
        </w:rPr>
        <w:t xml:space="preserve"> </w:t>
      </w:r>
      <w:proofErr w:type="spellStart"/>
      <w:r w:rsidRPr="00A57D99">
        <w:rPr>
          <w:color w:val="000000"/>
        </w:rPr>
        <w:t>ocupa</w:t>
      </w:r>
      <w:proofErr w:type="spellEnd"/>
      <w:r w:rsidRPr="00A57D99">
        <w:rPr>
          <w:color w:val="000000"/>
        </w:rPr>
        <w:t xml:space="preserve"> un post contractual vacant </w:t>
      </w:r>
      <w:proofErr w:type="spellStart"/>
      <w:r w:rsidRPr="00A57D99">
        <w:rPr>
          <w:color w:val="000000"/>
        </w:rPr>
        <w:t>candidaţii</w:t>
      </w:r>
      <w:proofErr w:type="spellEnd"/>
      <w:r w:rsidRPr="00A57D99">
        <w:rPr>
          <w:color w:val="000000"/>
        </w:rPr>
        <w:t xml:space="preserve"> </w:t>
      </w:r>
      <w:proofErr w:type="spellStart"/>
      <w:r w:rsidRPr="00A57D99">
        <w:rPr>
          <w:color w:val="000000"/>
        </w:rPr>
        <w:t>trebuie</w:t>
      </w:r>
      <w:proofErr w:type="spellEnd"/>
      <w:r w:rsidRPr="00A57D99">
        <w:rPr>
          <w:color w:val="000000"/>
        </w:rPr>
        <w:t xml:space="preserve"> </w:t>
      </w:r>
      <w:proofErr w:type="spellStart"/>
      <w:r w:rsidRPr="00A57D99">
        <w:rPr>
          <w:color w:val="000000"/>
        </w:rPr>
        <w:t>să</w:t>
      </w:r>
      <w:proofErr w:type="spellEnd"/>
      <w:r w:rsidRPr="00A57D99">
        <w:rPr>
          <w:color w:val="000000"/>
        </w:rPr>
        <w:t xml:space="preserve"> </w:t>
      </w:r>
      <w:proofErr w:type="spellStart"/>
      <w:r w:rsidRPr="00A57D99">
        <w:rPr>
          <w:color w:val="000000"/>
        </w:rPr>
        <w:t>îndeplinească</w:t>
      </w:r>
      <w:proofErr w:type="spellEnd"/>
      <w:r w:rsidRPr="00A57D99">
        <w:rPr>
          <w:color w:val="000000"/>
        </w:rPr>
        <w:t xml:space="preserve"> </w:t>
      </w:r>
      <w:proofErr w:type="spellStart"/>
      <w:r w:rsidRPr="00A57D99">
        <w:rPr>
          <w:color w:val="000000"/>
        </w:rPr>
        <w:t>următoarele</w:t>
      </w:r>
      <w:proofErr w:type="spellEnd"/>
      <w:r w:rsidRPr="00A57D99">
        <w:rPr>
          <w:color w:val="000000"/>
        </w:rPr>
        <w:t xml:space="preserve"> </w:t>
      </w:r>
      <w:proofErr w:type="spellStart"/>
      <w:r w:rsidRPr="00A57D99">
        <w:rPr>
          <w:color w:val="000000"/>
        </w:rPr>
        <w:t>condiţii</w:t>
      </w:r>
      <w:proofErr w:type="spellEnd"/>
      <w:r w:rsidRPr="00A57D99">
        <w:rPr>
          <w:color w:val="000000"/>
        </w:rPr>
        <w:t xml:space="preserve"> </w:t>
      </w:r>
      <w:proofErr w:type="spellStart"/>
      <w:r w:rsidRPr="00A57D99">
        <w:rPr>
          <w:color w:val="000000"/>
        </w:rPr>
        <w:t>generale</w:t>
      </w:r>
      <w:proofErr w:type="spellEnd"/>
      <w:r w:rsidRPr="00A57D99">
        <w:rPr>
          <w:color w:val="000000"/>
        </w:rPr>
        <w:t xml:space="preserve">, conform art. 15 al </w:t>
      </w:r>
      <w:proofErr w:type="spellStart"/>
      <w:r w:rsidRPr="00A57D99">
        <w:rPr>
          <w:color w:val="000000"/>
        </w:rPr>
        <w:t>Regulamentului-cadru</w:t>
      </w:r>
      <w:proofErr w:type="spellEnd"/>
      <w:r w:rsidRPr="00A57D99">
        <w:rPr>
          <w:color w:val="000000"/>
        </w:rPr>
        <w:t xml:space="preserve"> </w:t>
      </w:r>
      <w:proofErr w:type="spellStart"/>
      <w:r w:rsidRPr="00A57D99">
        <w:rPr>
          <w:color w:val="000000"/>
        </w:rPr>
        <w:t>aprobat</w:t>
      </w:r>
      <w:proofErr w:type="spellEnd"/>
      <w:r w:rsidRPr="00A57D99">
        <w:rPr>
          <w:color w:val="000000"/>
        </w:rPr>
        <w:t xml:space="preserve"> </w:t>
      </w:r>
      <w:proofErr w:type="spellStart"/>
      <w:r w:rsidRPr="00A57D99">
        <w:rPr>
          <w:color w:val="000000"/>
        </w:rPr>
        <w:t>prin</w:t>
      </w:r>
      <w:proofErr w:type="spellEnd"/>
      <w:r w:rsidRPr="00A57D99">
        <w:rPr>
          <w:color w:val="000000"/>
        </w:rPr>
        <w:t xml:space="preserve"> </w:t>
      </w:r>
      <w:proofErr w:type="spellStart"/>
      <w:r w:rsidRPr="00A57D99">
        <w:rPr>
          <w:color w:val="000000"/>
        </w:rPr>
        <w:t>Hotărârea</w:t>
      </w:r>
      <w:proofErr w:type="spellEnd"/>
      <w:r w:rsidRPr="00A57D99">
        <w:rPr>
          <w:color w:val="000000"/>
        </w:rPr>
        <w:t xml:space="preserve"> </w:t>
      </w:r>
      <w:proofErr w:type="spellStart"/>
      <w:r w:rsidRPr="00A57D99">
        <w:rPr>
          <w:color w:val="000000"/>
        </w:rPr>
        <w:t>Guvernului</w:t>
      </w:r>
      <w:proofErr w:type="spellEnd"/>
      <w:r w:rsidRPr="00A57D99">
        <w:rPr>
          <w:color w:val="000000"/>
        </w:rPr>
        <w:t xml:space="preserve"> nr. 1336/ 28.10.2022:</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a) </w:t>
      </w:r>
      <w:proofErr w:type="gramStart"/>
      <w:r w:rsidRPr="00A57D99">
        <w:rPr>
          <w:color w:val="000000"/>
        </w:rPr>
        <w:t>are</w:t>
      </w:r>
      <w:proofErr w:type="gramEnd"/>
      <w:r w:rsidRPr="00A57D99">
        <w:rPr>
          <w:color w:val="000000"/>
        </w:rPr>
        <w:t xml:space="preserve"> </w:t>
      </w:r>
      <w:proofErr w:type="spellStart"/>
      <w:r w:rsidRPr="00A57D99">
        <w:rPr>
          <w:color w:val="000000"/>
        </w:rPr>
        <w:t>cetățenia</w:t>
      </w:r>
      <w:proofErr w:type="spellEnd"/>
      <w:r w:rsidRPr="00A57D99">
        <w:rPr>
          <w:color w:val="000000"/>
        </w:rPr>
        <w:t xml:space="preserve"> </w:t>
      </w:r>
      <w:proofErr w:type="spellStart"/>
      <w:r w:rsidRPr="00A57D99">
        <w:rPr>
          <w:color w:val="000000"/>
        </w:rPr>
        <w:t>română</w:t>
      </w:r>
      <w:proofErr w:type="spellEnd"/>
      <w:r w:rsidRPr="00A57D99">
        <w:rPr>
          <w:color w:val="000000"/>
        </w:rPr>
        <w:t xml:space="preserve"> </w:t>
      </w:r>
      <w:proofErr w:type="spellStart"/>
      <w:r w:rsidRPr="00A57D99">
        <w:rPr>
          <w:color w:val="000000"/>
        </w:rPr>
        <w:t>sau</w:t>
      </w:r>
      <w:proofErr w:type="spellEnd"/>
      <w:r w:rsidRPr="00A57D99">
        <w:rPr>
          <w:color w:val="000000"/>
        </w:rPr>
        <w:t xml:space="preserve"> </w:t>
      </w:r>
      <w:proofErr w:type="spellStart"/>
      <w:r w:rsidRPr="00A57D99">
        <w:rPr>
          <w:color w:val="000000"/>
        </w:rPr>
        <w:t>cetățenia</w:t>
      </w:r>
      <w:proofErr w:type="spellEnd"/>
      <w:r w:rsidRPr="00A57D99">
        <w:rPr>
          <w:color w:val="000000"/>
        </w:rPr>
        <w:t xml:space="preserve"> </w:t>
      </w:r>
      <w:proofErr w:type="spellStart"/>
      <w:r w:rsidRPr="00A57D99">
        <w:rPr>
          <w:color w:val="000000"/>
        </w:rPr>
        <w:t>unui</w:t>
      </w:r>
      <w:proofErr w:type="spellEnd"/>
      <w:r w:rsidRPr="00A57D99">
        <w:rPr>
          <w:color w:val="000000"/>
        </w:rPr>
        <w:t xml:space="preserve"> alt stat </w:t>
      </w:r>
      <w:proofErr w:type="spellStart"/>
      <w:r w:rsidRPr="00A57D99">
        <w:rPr>
          <w:color w:val="000000"/>
        </w:rPr>
        <w:t>membru</w:t>
      </w:r>
      <w:proofErr w:type="spellEnd"/>
      <w:r w:rsidRPr="00A57D99">
        <w:rPr>
          <w:color w:val="000000"/>
        </w:rPr>
        <w:t xml:space="preserve"> al </w:t>
      </w:r>
      <w:proofErr w:type="spellStart"/>
      <w:r w:rsidRPr="00A57D99">
        <w:rPr>
          <w:color w:val="000000"/>
        </w:rPr>
        <w:t>Uniunii</w:t>
      </w:r>
      <w:proofErr w:type="spellEnd"/>
      <w:r w:rsidRPr="00A57D99">
        <w:rPr>
          <w:color w:val="000000"/>
        </w:rPr>
        <w:t xml:space="preserve"> </w:t>
      </w:r>
      <w:proofErr w:type="spellStart"/>
      <w:r w:rsidRPr="00A57D99">
        <w:rPr>
          <w:color w:val="000000"/>
        </w:rPr>
        <w:t>Europene</w:t>
      </w:r>
      <w:proofErr w:type="spellEnd"/>
      <w:r w:rsidRPr="00A57D99">
        <w:rPr>
          <w:color w:val="000000"/>
        </w:rPr>
        <w:t xml:space="preserve">, a </w:t>
      </w:r>
      <w:proofErr w:type="spellStart"/>
      <w:r w:rsidRPr="00A57D99">
        <w:rPr>
          <w:color w:val="000000"/>
        </w:rPr>
        <w:t>unui</w:t>
      </w:r>
      <w:proofErr w:type="spellEnd"/>
      <w:r w:rsidRPr="00A57D99">
        <w:rPr>
          <w:color w:val="000000"/>
        </w:rPr>
        <w:t xml:space="preserve"> stat parte la </w:t>
      </w:r>
      <w:proofErr w:type="spellStart"/>
      <w:r w:rsidRPr="00A57D99">
        <w:rPr>
          <w:color w:val="000000"/>
        </w:rPr>
        <w:t>Acordul</w:t>
      </w:r>
      <w:proofErr w:type="spellEnd"/>
      <w:r w:rsidRPr="00A57D99">
        <w:rPr>
          <w:color w:val="000000"/>
        </w:rPr>
        <w:t xml:space="preserve"> </w:t>
      </w:r>
      <w:proofErr w:type="spellStart"/>
      <w:r w:rsidRPr="00A57D99">
        <w:rPr>
          <w:color w:val="000000"/>
        </w:rPr>
        <w:t>privind</w:t>
      </w:r>
      <w:proofErr w:type="spellEnd"/>
      <w:r w:rsidRPr="00A57D99">
        <w:rPr>
          <w:color w:val="000000"/>
        </w:rPr>
        <w:t xml:space="preserve"> </w:t>
      </w:r>
      <w:proofErr w:type="spellStart"/>
      <w:r w:rsidRPr="00A57D99">
        <w:rPr>
          <w:color w:val="000000"/>
        </w:rPr>
        <w:t>Spațiul</w:t>
      </w:r>
      <w:proofErr w:type="spellEnd"/>
      <w:r w:rsidRPr="00A57D99">
        <w:rPr>
          <w:color w:val="000000"/>
        </w:rPr>
        <w:t xml:space="preserve"> Economic European (SEE) </w:t>
      </w:r>
      <w:proofErr w:type="spellStart"/>
      <w:r w:rsidRPr="00A57D99">
        <w:rPr>
          <w:color w:val="000000"/>
        </w:rPr>
        <w:t>sau</w:t>
      </w:r>
      <w:proofErr w:type="spellEnd"/>
      <w:r w:rsidRPr="00A57D99">
        <w:rPr>
          <w:color w:val="000000"/>
        </w:rPr>
        <w:t xml:space="preserve"> </w:t>
      </w:r>
      <w:proofErr w:type="spellStart"/>
      <w:r w:rsidRPr="00A57D99">
        <w:rPr>
          <w:color w:val="000000"/>
        </w:rPr>
        <w:t>cetățenia</w:t>
      </w:r>
      <w:proofErr w:type="spellEnd"/>
      <w:r w:rsidRPr="00A57D99">
        <w:rPr>
          <w:color w:val="000000"/>
        </w:rPr>
        <w:t xml:space="preserve"> </w:t>
      </w:r>
      <w:proofErr w:type="spellStart"/>
      <w:r w:rsidRPr="00A57D99">
        <w:rPr>
          <w:color w:val="000000"/>
        </w:rPr>
        <w:t>Confederației</w:t>
      </w:r>
      <w:proofErr w:type="spellEnd"/>
      <w:r w:rsidRPr="00A57D99">
        <w:rPr>
          <w:color w:val="000000"/>
        </w:rPr>
        <w:t xml:space="preserve"> </w:t>
      </w:r>
      <w:proofErr w:type="spellStart"/>
      <w:r w:rsidRPr="00A57D99">
        <w:rPr>
          <w:color w:val="000000"/>
        </w:rPr>
        <w:t>Elvețiene</w:t>
      </w:r>
      <w:proofErr w:type="spellEnd"/>
      <w:r w:rsidRPr="00A57D99">
        <w:rPr>
          <w:color w:val="000000"/>
        </w:rPr>
        <w:t>;</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b) </w:t>
      </w:r>
      <w:proofErr w:type="spellStart"/>
      <w:proofErr w:type="gramStart"/>
      <w:r w:rsidRPr="00A57D99">
        <w:rPr>
          <w:color w:val="000000"/>
        </w:rPr>
        <w:t>cunoaște</w:t>
      </w:r>
      <w:proofErr w:type="spellEnd"/>
      <w:proofErr w:type="gramEnd"/>
      <w:r w:rsidRPr="00A57D99">
        <w:rPr>
          <w:color w:val="000000"/>
        </w:rPr>
        <w:t xml:space="preserve"> </w:t>
      </w:r>
      <w:proofErr w:type="spellStart"/>
      <w:r w:rsidRPr="00A57D99">
        <w:rPr>
          <w:color w:val="000000"/>
        </w:rPr>
        <w:t>limba</w:t>
      </w:r>
      <w:proofErr w:type="spellEnd"/>
      <w:r w:rsidRPr="00A57D99">
        <w:rPr>
          <w:color w:val="000000"/>
        </w:rPr>
        <w:t xml:space="preserve"> </w:t>
      </w:r>
      <w:proofErr w:type="spellStart"/>
      <w:r w:rsidRPr="00A57D99">
        <w:rPr>
          <w:color w:val="000000"/>
        </w:rPr>
        <w:t>română</w:t>
      </w:r>
      <w:proofErr w:type="spellEnd"/>
      <w:r w:rsidRPr="00A57D99">
        <w:rPr>
          <w:color w:val="000000"/>
        </w:rPr>
        <w:t xml:space="preserve">, </w:t>
      </w:r>
      <w:proofErr w:type="spellStart"/>
      <w:r w:rsidRPr="00A57D99">
        <w:rPr>
          <w:color w:val="000000"/>
        </w:rPr>
        <w:t>scris</w:t>
      </w:r>
      <w:proofErr w:type="spellEnd"/>
      <w:r w:rsidRPr="00A57D99">
        <w:rPr>
          <w:color w:val="000000"/>
        </w:rPr>
        <w:t xml:space="preserve"> </w:t>
      </w:r>
      <w:proofErr w:type="spellStart"/>
      <w:r w:rsidRPr="00A57D99">
        <w:rPr>
          <w:color w:val="000000"/>
        </w:rPr>
        <w:t>și</w:t>
      </w:r>
      <w:proofErr w:type="spellEnd"/>
      <w:r w:rsidRPr="00A57D99">
        <w:rPr>
          <w:color w:val="000000"/>
        </w:rPr>
        <w:t xml:space="preserve"> </w:t>
      </w:r>
      <w:proofErr w:type="spellStart"/>
      <w:r w:rsidRPr="00A57D99">
        <w:rPr>
          <w:color w:val="000000"/>
        </w:rPr>
        <w:t>vorbit</w:t>
      </w:r>
      <w:proofErr w:type="spellEnd"/>
      <w:r w:rsidRPr="00A57D99">
        <w:rPr>
          <w:color w:val="000000"/>
        </w:rPr>
        <w:t>;</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c) </w:t>
      </w:r>
      <w:proofErr w:type="gramStart"/>
      <w:r w:rsidRPr="00A57D99">
        <w:rPr>
          <w:color w:val="000000"/>
        </w:rPr>
        <w:t>are</w:t>
      </w:r>
      <w:proofErr w:type="gramEnd"/>
      <w:r w:rsidRPr="00A57D99">
        <w:rPr>
          <w:color w:val="000000"/>
        </w:rPr>
        <w:t xml:space="preserve"> capacitate de </w:t>
      </w:r>
      <w:proofErr w:type="spellStart"/>
      <w:r w:rsidRPr="00A57D99">
        <w:rPr>
          <w:color w:val="000000"/>
        </w:rPr>
        <w:t>muncă</w:t>
      </w:r>
      <w:proofErr w:type="spellEnd"/>
      <w:r w:rsidRPr="00A57D99">
        <w:rPr>
          <w:color w:val="000000"/>
        </w:rPr>
        <w:t xml:space="preserve"> </w:t>
      </w:r>
      <w:proofErr w:type="spellStart"/>
      <w:r w:rsidRPr="00A57D99">
        <w:rPr>
          <w:color w:val="000000"/>
        </w:rPr>
        <w:t>în</w:t>
      </w:r>
      <w:proofErr w:type="spellEnd"/>
      <w:r w:rsidRPr="00A57D99">
        <w:rPr>
          <w:color w:val="000000"/>
        </w:rPr>
        <w:t xml:space="preserve"> </w:t>
      </w:r>
      <w:proofErr w:type="spellStart"/>
      <w:r w:rsidRPr="00A57D99">
        <w:rPr>
          <w:color w:val="000000"/>
        </w:rPr>
        <w:t>conformitate</w:t>
      </w:r>
      <w:proofErr w:type="spellEnd"/>
      <w:r w:rsidRPr="00A57D99">
        <w:rPr>
          <w:color w:val="000000"/>
        </w:rPr>
        <w:t xml:space="preserve"> cu </w:t>
      </w:r>
      <w:proofErr w:type="spellStart"/>
      <w:r w:rsidRPr="00A57D99">
        <w:rPr>
          <w:color w:val="000000"/>
        </w:rPr>
        <w:t>prevederile</w:t>
      </w:r>
      <w:proofErr w:type="spellEnd"/>
      <w:r w:rsidRPr="00A57D99">
        <w:rPr>
          <w:color w:val="000000"/>
        </w:rPr>
        <w:t xml:space="preserve"> </w:t>
      </w:r>
      <w:proofErr w:type="spellStart"/>
      <w:r w:rsidRPr="00A57D99">
        <w:rPr>
          <w:color w:val="000000"/>
        </w:rPr>
        <w:t>Legii</w:t>
      </w:r>
      <w:proofErr w:type="spellEnd"/>
      <w:r w:rsidRPr="00A57D99">
        <w:rPr>
          <w:color w:val="000000"/>
        </w:rPr>
        <w:t xml:space="preserve"> nr. 53/2003 - </w:t>
      </w:r>
      <w:proofErr w:type="spellStart"/>
      <w:r w:rsidRPr="00A57D99">
        <w:rPr>
          <w:color w:val="000000"/>
        </w:rPr>
        <w:t>Codul</w:t>
      </w:r>
      <w:proofErr w:type="spellEnd"/>
      <w:r w:rsidRPr="00A57D99">
        <w:rPr>
          <w:color w:val="000000"/>
        </w:rPr>
        <w:t xml:space="preserve"> </w:t>
      </w:r>
      <w:proofErr w:type="spellStart"/>
      <w:r w:rsidRPr="00A57D99">
        <w:rPr>
          <w:color w:val="000000"/>
        </w:rPr>
        <w:t>muncii</w:t>
      </w:r>
      <w:proofErr w:type="spellEnd"/>
      <w:r w:rsidRPr="00A57D99">
        <w:rPr>
          <w:color w:val="000000"/>
        </w:rPr>
        <w:t xml:space="preserve">, </w:t>
      </w:r>
      <w:proofErr w:type="spellStart"/>
      <w:r w:rsidRPr="00A57D99">
        <w:rPr>
          <w:color w:val="000000"/>
        </w:rPr>
        <w:t>republicată</w:t>
      </w:r>
      <w:proofErr w:type="spellEnd"/>
      <w:r w:rsidRPr="00A57D99">
        <w:rPr>
          <w:color w:val="000000"/>
        </w:rPr>
        <w:t xml:space="preserve">, cu </w:t>
      </w:r>
      <w:proofErr w:type="spellStart"/>
      <w:r w:rsidRPr="00A57D99">
        <w:rPr>
          <w:color w:val="000000"/>
        </w:rPr>
        <w:t>modificările</w:t>
      </w:r>
      <w:proofErr w:type="spellEnd"/>
      <w:r w:rsidRPr="00A57D99">
        <w:rPr>
          <w:color w:val="000000"/>
        </w:rPr>
        <w:t xml:space="preserve"> </w:t>
      </w:r>
      <w:proofErr w:type="spellStart"/>
      <w:r w:rsidRPr="00A57D99">
        <w:rPr>
          <w:color w:val="000000"/>
        </w:rPr>
        <w:t>și</w:t>
      </w:r>
      <w:proofErr w:type="spellEnd"/>
      <w:r w:rsidRPr="00A57D99">
        <w:rPr>
          <w:color w:val="000000"/>
        </w:rPr>
        <w:t xml:space="preserve"> </w:t>
      </w:r>
      <w:proofErr w:type="spellStart"/>
      <w:r w:rsidRPr="00A57D99">
        <w:rPr>
          <w:color w:val="000000"/>
        </w:rPr>
        <w:t>completările</w:t>
      </w:r>
      <w:proofErr w:type="spellEnd"/>
      <w:r w:rsidRPr="00A57D99">
        <w:rPr>
          <w:color w:val="000000"/>
        </w:rPr>
        <w:t xml:space="preserve"> </w:t>
      </w:r>
      <w:proofErr w:type="spellStart"/>
      <w:r w:rsidRPr="00A57D99">
        <w:rPr>
          <w:color w:val="000000"/>
        </w:rPr>
        <w:t>ulterioare</w:t>
      </w:r>
      <w:proofErr w:type="spellEnd"/>
      <w:r w:rsidRPr="00A57D99">
        <w:rPr>
          <w:color w:val="000000"/>
        </w:rPr>
        <w:t>;</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d) </w:t>
      </w:r>
      <w:proofErr w:type="gramStart"/>
      <w:r w:rsidRPr="00A57D99">
        <w:rPr>
          <w:color w:val="000000"/>
        </w:rPr>
        <w:t>are</w:t>
      </w:r>
      <w:proofErr w:type="gramEnd"/>
      <w:r w:rsidRPr="00A57D99">
        <w:rPr>
          <w:color w:val="000000"/>
        </w:rPr>
        <w:t xml:space="preserve"> o stare de </w:t>
      </w:r>
      <w:proofErr w:type="spellStart"/>
      <w:r w:rsidRPr="00A57D99">
        <w:rPr>
          <w:color w:val="000000"/>
        </w:rPr>
        <w:t>sănătate</w:t>
      </w:r>
      <w:proofErr w:type="spellEnd"/>
      <w:r w:rsidRPr="00A57D99">
        <w:rPr>
          <w:color w:val="000000"/>
        </w:rPr>
        <w:t xml:space="preserve"> </w:t>
      </w:r>
      <w:proofErr w:type="spellStart"/>
      <w:r w:rsidRPr="00A57D99">
        <w:rPr>
          <w:color w:val="000000"/>
        </w:rPr>
        <w:t>corespunzătoare</w:t>
      </w:r>
      <w:proofErr w:type="spellEnd"/>
      <w:r w:rsidRPr="00A57D99">
        <w:rPr>
          <w:color w:val="000000"/>
        </w:rPr>
        <w:t xml:space="preserve"> </w:t>
      </w:r>
      <w:proofErr w:type="spellStart"/>
      <w:r w:rsidRPr="00A57D99">
        <w:rPr>
          <w:color w:val="000000"/>
        </w:rPr>
        <w:t>postului</w:t>
      </w:r>
      <w:proofErr w:type="spellEnd"/>
      <w:r w:rsidRPr="00A57D99">
        <w:rPr>
          <w:color w:val="000000"/>
        </w:rPr>
        <w:t xml:space="preserve"> </w:t>
      </w:r>
      <w:proofErr w:type="spellStart"/>
      <w:r w:rsidRPr="00A57D99">
        <w:rPr>
          <w:color w:val="000000"/>
        </w:rPr>
        <w:t>pentru</w:t>
      </w:r>
      <w:proofErr w:type="spellEnd"/>
      <w:r w:rsidRPr="00A57D99">
        <w:rPr>
          <w:color w:val="000000"/>
        </w:rPr>
        <w:t xml:space="preserve"> care </w:t>
      </w:r>
      <w:proofErr w:type="spellStart"/>
      <w:r w:rsidRPr="00A57D99">
        <w:rPr>
          <w:color w:val="000000"/>
        </w:rPr>
        <w:t>candidează</w:t>
      </w:r>
      <w:proofErr w:type="spellEnd"/>
      <w:r w:rsidRPr="00A57D99">
        <w:rPr>
          <w:color w:val="000000"/>
        </w:rPr>
        <w:t xml:space="preserve">, </w:t>
      </w:r>
      <w:proofErr w:type="spellStart"/>
      <w:r w:rsidRPr="00A57D99">
        <w:rPr>
          <w:color w:val="000000"/>
        </w:rPr>
        <w:t>atestată</w:t>
      </w:r>
      <w:proofErr w:type="spellEnd"/>
      <w:r w:rsidRPr="00A57D99">
        <w:rPr>
          <w:color w:val="000000"/>
        </w:rPr>
        <w:t xml:space="preserve"> </w:t>
      </w:r>
      <w:proofErr w:type="spellStart"/>
      <w:r w:rsidRPr="00A57D99">
        <w:rPr>
          <w:color w:val="000000"/>
        </w:rPr>
        <w:t>pe</w:t>
      </w:r>
      <w:proofErr w:type="spellEnd"/>
      <w:r w:rsidRPr="00A57D99">
        <w:rPr>
          <w:color w:val="000000"/>
        </w:rPr>
        <w:t xml:space="preserve"> </w:t>
      </w:r>
      <w:proofErr w:type="spellStart"/>
      <w:r w:rsidRPr="00A57D99">
        <w:rPr>
          <w:color w:val="000000"/>
        </w:rPr>
        <w:t>baza</w:t>
      </w:r>
      <w:proofErr w:type="spellEnd"/>
      <w:r w:rsidRPr="00A57D99">
        <w:rPr>
          <w:color w:val="000000"/>
        </w:rPr>
        <w:t xml:space="preserve"> </w:t>
      </w:r>
      <w:proofErr w:type="spellStart"/>
      <w:r w:rsidRPr="00A57D99">
        <w:rPr>
          <w:color w:val="000000"/>
        </w:rPr>
        <w:t>adeverinței</w:t>
      </w:r>
      <w:proofErr w:type="spellEnd"/>
      <w:r w:rsidRPr="00A57D99">
        <w:rPr>
          <w:color w:val="000000"/>
        </w:rPr>
        <w:t xml:space="preserve"> </w:t>
      </w:r>
      <w:proofErr w:type="spellStart"/>
      <w:r w:rsidRPr="00A57D99">
        <w:rPr>
          <w:color w:val="000000"/>
        </w:rPr>
        <w:t>medicale</w:t>
      </w:r>
      <w:proofErr w:type="spellEnd"/>
      <w:r w:rsidRPr="00A57D99">
        <w:rPr>
          <w:color w:val="000000"/>
        </w:rPr>
        <w:t xml:space="preserve"> </w:t>
      </w:r>
      <w:proofErr w:type="spellStart"/>
      <w:r w:rsidRPr="00A57D99">
        <w:rPr>
          <w:color w:val="000000"/>
        </w:rPr>
        <w:t>eliberate</w:t>
      </w:r>
      <w:proofErr w:type="spellEnd"/>
      <w:r w:rsidRPr="00A57D99">
        <w:rPr>
          <w:color w:val="000000"/>
        </w:rPr>
        <w:t xml:space="preserve"> de </w:t>
      </w:r>
      <w:proofErr w:type="spellStart"/>
      <w:r w:rsidRPr="00A57D99">
        <w:rPr>
          <w:color w:val="000000"/>
        </w:rPr>
        <w:t>medicul</w:t>
      </w:r>
      <w:proofErr w:type="spellEnd"/>
      <w:r w:rsidRPr="00A57D99">
        <w:rPr>
          <w:color w:val="000000"/>
        </w:rPr>
        <w:t xml:space="preserve"> de </w:t>
      </w:r>
      <w:proofErr w:type="spellStart"/>
      <w:r w:rsidRPr="00A57D99">
        <w:rPr>
          <w:color w:val="000000"/>
        </w:rPr>
        <w:t>familie</w:t>
      </w:r>
      <w:proofErr w:type="spellEnd"/>
      <w:r w:rsidRPr="00A57D99">
        <w:rPr>
          <w:color w:val="000000"/>
        </w:rPr>
        <w:t xml:space="preserve"> </w:t>
      </w:r>
      <w:proofErr w:type="spellStart"/>
      <w:r w:rsidRPr="00A57D99">
        <w:rPr>
          <w:color w:val="000000"/>
        </w:rPr>
        <w:t>sau</w:t>
      </w:r>
      <w:proofErr w:type="spellEnd"/>
      <w:r w:rsidRPr="00A57D99">
        <w:rPr>
          <w:color w:val="000000"/>
        </w:rPr>
        <w:t xml:space="preserve"> de </w:t>
      </w:r>
      <w:proofErr w:type="spellStart"/>
      <w:r w:rsidRPr="00A57D99">
        <w:rPr>
          <w:color w:val="000000"/>
        </w:rPr>
        <w:t>unitățile</w:t>
      </w:r>
      <w:proofErr w:type="spellEnd"/>
      <w:r w:rsidRPr="00A57D99">
        <w:rPr>
          <w:color w:val="000000"/>
        </w:rPr>
        <w:t xml:space="preserve"> </w:t>
      </w:r>
      <w:proofErr w:type="spellStart"/>
      <w:r w:rsidRPr="00A57D99">
        <w:rPr>
          <w:color w:val="000000"/>
        </w:rPr>
        <w:t>sanitare</w:t>
      </w:r>
      <w:proofErr w:type="spellEnd"/>
      <w:r w:rsidRPr="00A57D99">
        <w:rPr>
          <w:color w:val="000000"/>
        </w:rPr>
        <w:t xml:space="preserve"> </w:t>
      </w:r>
      <w:proofErr w:type="spellStart"/>
      <w:r w:rsidRPr="00A57D99">
        <w:rPr>
          <w:color w:val="000000"/>
        </w:rPr>
        <w:t>abilitate</w:t>
      </w:r>
      <w:proofErr w:type="spellEnd"/>
      <w:r w:rsidRPr="00A57D99">
        <w:rPr>
          <w:color w:val="000000"/>
        </w:rPr>
        <w:t>;</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e) </w:t>
      </w:r>
      <w:proofErr w:type="spellStart"/>
      <w:proofErr w:type="gramStart"/>
      <w:r w:rsidRPr="00A57D99">
        <w:rPr>
          <w:color w:val="000000"/>
        </w:rPr>
        <w:t>îndeplinește</w:t>
      </w:r>
      <w:proofErr w:type="spellEnd"/>
      <w:proofErr w:type="gramEnd"/>
      <w:r w:rsidRPr="00A57D99">
        <w:rPr>
          <w:color w:val="000000"/>
        </w:rPr>
        <w:t xml:space="preserve"> </w:t>
      </w:r>
      <w:proofErr w:type="spellStart"/>
      <w:r w:rsidRPr="00A57D99">
        <w:rPr>
          <w:color w:val="000000"/>
        </w:rPr>
        <w:t>condițiile</w:t>
      </w:r>
      <w:proofErr w:type="spellEnd"/>
      <w:r w:rsidRPr="00A57D99">
        <w:rPr>
          <w:color w:val="000000"/>
        </w:rPr>
        <w:t xml:space="preserve"> de </w:t>
      </w:r>
      <w:proofErr w:type="spellStart"/>
      <w:r w:rsidRPr="00A57D99">
        <w:rPr>
          <w:color w:val="000000"/>
        </w:rPr>
        <w:t>studii</w:t>
      </w:r>
      <w:proofErr w:type="spellEnd"/>
      <w:r w:rsidRPr="00A57D99">
        <w:rPr>
          <w:color w:val="000000"/>
        </w:rPr>
        <w:t xml:space="preserve">, de </w:t>
      </w:r>
      <w:proofErr w:type="spellStart"/>
      <w:r w:rsidRPr="00A57D99">
        <w:rPr>
          <w:color w:val="000000"/>
        </w:rPr>
        <w:t>vechime</w:t>
      </w:r>
      <w:proofErr w:type="spellEnd"/>
      <w:r w:rsidRPr="00A57D99">
        <w:rPr>
          <w:color w:val="000000"/>
        </w:rPr>
        <w:t xml:space="preserve"> </w:t>
      </w:r>
      <w:proofErr w:type="spellStart"/>
      <w:r w:rsidRPr="00A57D99">
        <w:rPr>
          <w:color w:val="000000"/>
        </w:rPr>
        <w:t>în</w:t>
      </w:r>
      <w:proofErr w:type="spellEnd"/>
      <w:r w:rsidRPr="00A57D99">
        <w:rPr>
          <w:color w:val="000000"/>
        </w:rPr>
        <w:t xml:space="preserve"> </w:t>
      </w:r>
      <w:proofErr w:type="spellStart"/>
      <w:r w:rsidRPr="00A57D99">
        <w:rPr>
          <w:color w:val="000000"/>
        </w:rPr>
        <w:t>specialitate</w:t>
      </w:r>
      <w:proofErr w:type="spellEnd"/>
      <w:r w:rsidRPr="00A57D99">
        <w:rPr>
          <w:color w:val="000000"/>
        </w:rPr>
        <w:t xml:space="preserve"> </w:t>
      </w:r>
      <w:proofErr w:type="spellStart"/>
      <w:r w:rsidRPr="00A57D99">
        <w:rPr>
          <w:color w:val="000000"/>
        </w:rPr>
        <w:t>și</w:t>
      </w:r>
      <w:proofErr w:type="spellEnd"/>
      <w:r w:rsidRPr="00A57D99">
        <w:rPr>
          <w:color w:val="000000"/>
        </w:rPr>
        <w:t xml:space="preserve">, </w:t>
      </w:r>
      <w:proofErr w:type="spellStart"/>
      <w:r w:rsidRPr="00A57D99">
        <w:rPr>
          <w:color w:val="000000"/>
        </w:rPr>
        <w:t>după</w:t>
      </w:r>
      <w:proofErr w:type="spellEnd"/>
      <w:r w:rsidRPr="00A57D99">
        <w:rPr>
          <w:color w:val="000000"/>
        </w:rPr>
        <w:t xml:space="preserve"> </w:t>
      </w:r>
      <w:proofErr w:type="spellStart"/>
      <w:r w:rsidRPr="00A57D99">
        <w:rPr>
          <w:color w:val="000000"/>
        </w:rPr>
        <w:t>caz</w:t>
      </w:r>
      <w:proofErr w:type="spellEnd"/>
      <w:r w:rsidRPr="00A57D99">
        <w:rPr>
          <w:color w:val="000000"/>
        </w:rPr>
        <w:t xml:space="preserve">, </w:t>
      </w:r>
      <w:proofErr w:type="spellStart"/>
      <w:r w:rsidRPr="00A57D99">
        <w:rPr>
          <w:color w:val="000000"/>
        </w:rPr>
        <w:t>alte</w:t>
      </w:r>
      <w:proofErr w:type="spellEnd"/>
      <w:r w:rsidRPr="00A57D99">
        <w:rPr>
          <w:color w:val="000000"/>
        </w:rPr>
        <w:t xml:space="preserve"> </w:t>
      </w:r>
      <w:proofErr w:type="spellStart"/>
      <w:r w:rsidRPr="00A57D99">
        <w:rPr>
          <w:color w:val="000000"/>
        </w:rPr>
        <w:t>condiții</w:t>
      </w:r>
      <w:proofErr w:type="spellEnd"/>
      <w:r w:rsidRPr="00A57D99">
        <w:rPr>
          <w:color w:val="000000"/>
        </w:rPr>
        <w:t xml:space="preserve"> </w:t>
      </w:r>
      <w:proofErr w:type="spellStart"/>
      <w:r w:rsidRPr="00A57D99">
        <w:rPr>
          <w:color w:val="000000"/>
        </w:rPr>
        <w:t>specifice</w:t>
      </w:r>
      <w:proofErr w:type="spellEnd"/>
      <w:r w:rsidRPr="00A57D99">
        <w:rPr>
          <w:color w:val="000000"/>
        </w:rPr>
        <w:t xml:space="preserve"> </w:t>
      </w:r>
      <w:proofErr w:type="spellStart"/>
      <w:r w:rsidRPr="00A57D99">
        <w:rPr>
          <w:color w:val="000000"/>
        </w:rPr>
        <w:t>potrivit</w:t>
      </w:r>
      <w:proofErr w:type="spellEnd"/>
      <w:r w:rsidRPr="00A57D99">
        <w:rPr>
          <w:color w:val="000000"/>
        </w:rPr>
        <w:t xml:space="preserve"> </w:t>
      </w:r>
      <w:proofErr w:type="spellStart"/>
      <w:r w:rsidRPr="00A57D99">
        <w:rPr>
          <w:color w:val="000000"/>
        </w:rPr>
        <w:t>cerințelor</w:t>
      </w:r>
      <w:proofErr w:type="spellEnd"/>
      <w:r w:rsidRPr="00A57D99">
        <w:rPr>
          <w:color w:val="000000"/>
        </w:rPr>
        <w:t xml:space="preserve"> </w:t>
      </w:r>
      <w:proofErr w:type="spellStart"/>
      <w:r w:rsidRPr="00A57D99">
        <w:rPr>
          <w:color w:val="000000"/>
        </w:rPr>
        <w:t>postului</w:t>
      </w:r>
      <w:proofErr w:type="spellEnd"/>
      <w:r w:rsidRPr="00A57D99">
        <w:rPr>
          <w:color w:val="000000"/>
        </w:rPr>
        <w:t xml:space="preserve"> </w:t>
      </w:r>
      <w:proofErr w:type="spellStart"/>
      <w:r w:rsidRPr="00A57D99">
        <w:rPr>
          <w:color w:val="000000"/>
        </w:rPr>
        <w:t>scos</w:t>
      </w:r>
      <w:proofErr w:type="spellEnd"/>
      <w:r w:rsidRPr="00A57D99">
        <w:rPr>
          <w:color w:val="000000"/>
        </w:rPr>
        <w:t xml:space="preserve"> la concurs;</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f) nu a </w:t>
      </w:r>
      <w:proofErr w:type="spellStart"/>
      <w:r w:rsidRPr="00A57D99">
        <w:rPr>
          <w:color w:val="000000"/>
        </w:rPr>
        <w:t>fost</w:t>
      </w:r>
      <w:proofErr w:type="spellEnd"/>
      <w:r w:rsidRPr="00A57D99">
        <w:rPr>
          <w:color w:val="000000"/>
        </w:rPr>
        <w:t xml:space="preserve"> </w:t>
      </w:r>
      <w:proofErr w:type="spellStart"/>
      <w:r w:rsidRPr="00A57D99">
        <w:rPr>
          <w:color w:val="000000"/>
        </w:rPr>
        <w:t>condamnată</w:t>
      </w:r>
      <w:proofErr w:type="spellEnd"/>
      <w:r w:rsidRPr="00A57D99">
        <w:rPr>
          <w:color w:val="000000"/>
        </w:rPr>
        <w:t xml:space="preserve"> </w:t>
      </w:r>
      <w:proofErr w:type="spellStart"/>
      <w:r w:rsidRPr="00A57D99">
        <w:rPr>
          <w:color w:val="000000"/>
        </w:rPr>
        <w:t>definitiv</w:t>
      </w:r>
      <w:proofErr w:type="spellEnd"/>
      <w:r w:rsidRPr="00A57D99">
        <w:rPr>
          <w:color w:val="000000"/>
        </w:rPr>
        <w:t xml:space="preserve"> </w:t>
      </w:r>
      <w:proofErr w:type="spellStart"/>
      <w:r w:rsidRPr="00A57D99">
        <w:rPr>
          <w:color w:val="000000"/>
        </w:rPr>
        <w:t>pentru</w:t>
      </w:r>
      <w:proofErr w:type="spellEnd"/>
      <w:r w:rsidRPr="00A57D99">
        <w:rPr>
          <w:color w:val="000000"/>
        </w:rPr>
        <w:t xml:space="preserve"> </w:t>
      </w:r>
      <w:proofErr w:type="spellStart"/>
      <w:r w:rsidRPr="00A57D99">
        <w:rPr>
          <w:color w:val="000000"/>
        </w:rPr>
        <w:t>săvârșirea</w:t>
      </w:r>
      <w:proofErr w:type="spellEnd"/>
      <w:r w:rsidRPr="00A57D99">
        <w:rPr>
          <w:color w:val="000000"/>
        </w:rPr>
        <w:t xml:space="preserve"> </w:t>
      </w:r>
      <w:proofErr w:type="spellStart"/>
      <w:r w:rsidRPr="00A57D99">
        <w:rPr>
          <w:color w:val="000000"/>
        </w:rPr>
        <w:t>unei</w:t>
      </w:r>
      <w:proofErr w:type="spellEnd"/>
      <w:r w:rsidRPr="00A57D99">
        <w:rPr>
          <w:color w:val="000000"/>
        </w:rPr>
        <w:t xml:space="preserve"> </w:t>
      </w:r>
      <w:proofErr w:type="spellStart"/>
      <w:r w:rsidRPr="00A57D99">
        <w:rPr>
          <w:color w:val="000000"/>
        </w:rPr>
        <w:t>infracțiuni</w:t>
      </w:r>
      <w:proofErr w:type="spellEnd"/>
      <w:r w:rsidRPr="00A57D99">
        <w:rPr>
          <w:color w:val="000000"/>
        </w:rPr>
        <w:t xml:space="preserve"> contra </w:t>
      </w:r>
      <w:proofErr w:type="spellStart"/>
      <w:r w:rsidRPr="00A57D99">
        <w:rPr>
          <w:color w:val="000000"/>
        </w:rPr>
        <w:t>securității</w:t>
      </w:r>
      <w:proofErr w:type="spellEnd"/>
      <w:r w:rsidRPr="00A57D99">
        <w:rPr>
          <w:color w:val="000000"/>
        </w:rPr>
        <w:t xml:space="preserve"> </w:t>
      </w:r>
      <w:proofErr w:type="spellStart"/>
      <w:r w:rsidRPr="00A57D99">
        <w:rPr>
          <w:color w:val="000000"/>
        </w:rPr>
        <w:t>naționale</w:t>
      </w:r>
      <w:proofErr w:type="spellEnd"/>
      <w:r w:rsidRPr="00A57D99">
        <w:rPr>
          <w:color w:val="000000"/>
        </w:rPr>
        <w:t xml:space="preserve">, contra </w:t>
      </w:r>
      <w:proofErr w:type="spellStart"/>
      <w:r w:rsidRPr="00A57D99">
        <w:rPr>
          <w:color w:val="000000"/>
        </w:rPr>
        <w:t>autorității</w:t>
      </w:r>
      <w:proofErr w:type="spellEnd"/>
      <w:r w:rsidRPr="00A57D99">
        <w:rPr>
          <w:color w:val="000000"/>
        </w:rPr>
        <w:t xml:space="preserve">, contra </w:t>
      </w:r>
      <w:proofErr w:type="spellStart"/>
      <w:r w:rsidRPr="00A57D99">
        <w:rPr>
          <w:color w:val="000000"/>
        </w:rPr>
        <w:t>umanității</w:t>
      </w:r>
      <w:proofErr w:type="spellEnd"/>
      <w:r w:rsidRPr="00A57D99">
        <w:rPr>
          <w:color w:val="000000"/>
        </w:rPr>
        <w:t xml:space="preserve">, </w:t>
      </w:r>
      <w:proofErr w:type="spellStart"/>
      <w:r w:rsidRPr="00A57D99">
        <w:rPr>
          <w:color w:val="000000"/>
        </w:rPr>
        <w:t>infracțiuni</w:t>
      </w:r>
      <w:proofErr w:type="spellEnd"/>
      <w:r w:rsidRPr="00A57D99">
        <w:rPr>
          <w:color w:val="000000"/>
        </w:rPr>
        <w:t xml:space="preserve"> de </w:t>
      </w:r>
      <w:proofErr w:type="spellStart"/>
      <w:r w:rsidRPr="00A57D99">
        <w:rPr>
          <w:color w:val="000000"/>
        </w:rPr>
        <w:t>corupție</w:t>
      </w:r>
      <w:proofErr w:type="spellEnd"/>
      <w:r w:rsidRPr="00A57D99">
        <w:rPr>
          <w:color w:val="000000"/>
        </w:rPr>
        <w:t xml:space="preserve"> </w:t>
      </w:r>
      <w:proofErr w:type="spellStart"/>
      <w:r w:rsidRPr="00A57D99">
        <w:rPr>
          <w:color w:val="000000"/>
        </w:rPr>
        <w:t>sau</w:t>
      </w:r>
      <w:proofErr w:type="spellEnd"/>
      <w:r w:rsidRPr="00A57D99">
        <w:rPr>
          <w:color w:val="000000"/>
        </w:rPr>
        <w:t xml:space="preserve"> de </w:t>
      </w:r>
      <w:proofErr w:type="spellStart"/>
      <w:r w:rsidRPr="00A57D99">
        <w:rPr>
          <w:color w:val="000000"/>
        </w:rPr>
        <w:t>serviciu</w:t>
      </w:r>
      <w:proofErr w:type="spellEnd"/>
      <w:r w:rsidRPr="00A57D99">
        <w:rPr>
          <w:color w:val="000000"/>
        </w:rPr>
        <w:t xml:space="preserve">, </w:t>
      </w:r>
      <w:proofErr w:type="spellStart"/>
      <w:r w:rsidRPr="00A57D99">
        <w:rPr>
          <w:color w:val="000000"/>
        </w:rPr>
        <w:t>infracțiuni</w:t>
      </w:r>
      <w:proofErr w:type="spellEnd"/>
      <w:r w:rsidRPr="00A57D99">
        <w:rPr>
          <w:color w:val="000000"/>
        </w:rPr>
        <w:t xml:space="preserve"> de </w:t>
      </w:r>
      <w:proofErr w:type="spellStart"/>
      <w:r w:rsidRPr="00A57D99">
        <w:rPr>
          <w:color w:val="000000"/>
        </w:rPr>
        <w:t>fals</w:t>
      </w:r>
      <w:proofErr w:type="spellEnd"/>
      <w:r w:rsidRPr="00A57D99">
        <w:rPr>
          <w:color w:val="000000"/>
        </w:rPr>
        <w:t xml:space="preserve"> </w:t>
      </w:r>
      <w:proofErr w:type="spellStart"/>
      <w:r w:rsidRPr="00A57D99">
        <w:rPr>
          <w:color w:val="000000"/>
        </w:rPr>
        <w:t>ori</w:t>
      </w:r>
      <w:proofErr w:type="spellEnd"/>
      <w:r w:rsidRPr="00A57D99">
        <w:rPr>
          <w:color w:val="000000"/>
        </w:rPr>
        <w:t xml:space="preserve"> contra </w:t>
      </w:r>
      <w:proofErr w:type="spellStart"/>
      <w:r w:rsidRPr="00A57D99">
        <w:rPr>
          <w:color w:val="000000"/>
        </w:rPr>
        <w:t>înfăptuirii</w:t>
      </w:r>
      <w:proofErr w:type="spellEnd"/>
      <w:r w:rsidRPr="00A57D99">
        <w:rPr>
          <w:color w:val="000000"/>
        </w:rPr>
        <w:t xml:space="preserve"> </w:t>
      </w:r>
      <w:proofErr w:type="spellStart"/>
      <w:r w:rsidRPr="00A57D99">
        <w:rPr>
          <w:color w:val="000000"/>
        </w:rPr>
        <w:t>justiției</w:t>
      </w:r>
      <w:proofErr w:type="spellEnd"/>
      <w:r w:rsidRPr="00A57D99">
        <w:rPr>
          <w:color w:val="000000"/>
        </w:rPr>
        <w:t xml:space="preserve">, </w:t>
      </w:r>
      <w:proofErr w:type="spellStart"/>
      <w:r w:rsidRPr="00A57D99">
        <w:rPr>
          <w:color w:val="000000"/>
        </w:rPr>
        <w:t>infracțiuni</w:t>
      </w:r>
      <w:proofErr w:type="spellEnd"/>
      <w:r w:rsidRPr="00A57D99">
        <w:rPr>
          <w:color w:val="000000"/>
        </w:rPr>
        <w:t xml:space="preserve"> </w:t>
      </w:r>
      <w:proofErr w:type="spellStart"/>
      <w:r w:rsidRPr="00A57D99">
        <w:rPr>
          <w:color w:val="000000"/>
        </w:rPr>
        <w:t>săvârșite</w:t>
      </w:r>
      <w:proofErr w:type="spellEnd"/>
      <w:r w:rsidRPr="00A57D99">
        <w:rPr>
          <w:color w:val="000000"/>
        </w:rPr>
        <w:t xml:space="preserve"> cu </w:t>
      </w:r>
      <w:proofErr w:type="spellStart"/>
      <w:r w:rsidRPr="00A57D99">
        <w:rPr>
          <w:color w:val="000000"/>
        </w:rPr>
        <w:t>intenție</w:t>
      </w:r>
      <w:proofErr w:type="spellEnd"/>
      <w:r w:rsidRPr="00A57D99">
        <w:rPr>
          <w:color w:val="000000"/>
        </w:rPr>
        <w:t xml:space="preserve"> care </w:t>
      </w:r>
      <w:proofErr w:type="spellStart"/>
      <w:r w:rsidRPr="00A57D99">
        <w:rPr>
          <w:color w:val="000000"/>
        </w:rPr>
        <w:t>ar</w:t>
      </w:r>
      <w:proofErr w:type="spellEnd"/>
      <w:r w:rsidRPr="00A57D99">
        <w:rPr>
          <w:color w:val="000000"/>
        </w:rPr>
        <w:t xml:space="preserve"> face o </w:t>
      </w:r>
      <w:proofErr w:type="spellStart"/>
      <w:r w:rsidRPr="00A57D99">
        <w:rPr>
          <w:color w:val="000000"/>
        </w:rPr>
        <w:t>persoană</w:t>
      </w:r>
      <w:proofErr w:type="spellEnd"/>
      <w:r w:rsidRPr="00A57D99">
        <w:rPr>
          <w:color w:val="000000"/>
        </w:rPr>
        <w:t xml:space="preserve"> </w:t>
      </w:r>
      <w:proofErr w:type="spellStart"/>
      <w:r w:rsidRPr="00A57D99">
        <w:rPr>
          <w:color w:val="000000"/>
        </w:rPr>
        <w:t>candidată</w:t>
      </w:r>
      <w:proofErr w:type="spellEnd"/>
      <w:r w:rsidRPr="00A57D99">
        <w:rPr>
          <w:color w:val="000000"/>
        </w:rPr>
        <w:t xml:space="preserve"> la post </w:t>
      </w:r>
      <w:proofErr w:type="spellStart"/>
      <w:r w:rsidRPr="00A57D99">
        <w:rPr>
          <w:color w:val="000000"/>
        </w:rPr>
        <w:t>incompatibilă</w:t>
      </w:r>
      <w:proofErr w:type="spellEnd"/>
      <w:r w:rsidRPr="00A57D99">
        <w:rPr>
          <w:color w:val="000000"/>
        </w:rPr>
        <w:t xml:space="preserve"> cu </w:t>
      </w:r>
      <w:proofErr w:type="spellStart"/>
      <w:r w:rsidRPr="00A57D99">
        <w:rPr>
          <w:color w:val="000000"/>
        </w:rPr>
        <w:t>exercitarea</w:t>
      </w:r>
      <w:proofErr w:type="spellEnd"/>
      <w:r w:rsidRPr="00A57D99">
        <w:rPr>
          <w:color w:val="000000"/>
        </w:rPr>
        <w:t xml:space="preserve"> </w:t>
      </w:r>
      <w:proofErr w:type="spellStart"/>
      <w:r w:rsidRPr="00A57D99">
        <w:rPr>
          <w:color w:val="000000"/>
        </w:rPr>
        <w:t>funcției</w:t>
      </w:r>
      <w:proofErr w:type="spellEnd"/>
      <w:r w:rsidRPr="00A57D99">
        <w:rPr>
          <w:color w:val="000000"/>
        </w:rPr>
        <w:t xml:space="preserve"> </w:t>
      </w:r>
      <w:proofErr w:type="spellStart"/>
      <w:r w:rsidRPr="00A57D99">
        <w:rPr>
          <w:color w:val="000000"/>
        </w:rPr>
        <w:t>contractuale</w:t>
      </w:r>
      <w:proofErr w:type="spellEnd"/>
      <w:r w:rsidRPr="00A57D99">
        <w:rPr>
          <w:color w:val="000000"/>
        </w:rPr>
        <w:t xml:space="preserve"> </w:t>
      </w:r>
      <w:proofErr w:type="spellStart"/>
      <w:r w:rsidRPr="00A57D99">
        <w:rPr>
          <w:color w:val="000000"/>
        </w:rPr>
        <w:t>pentru</w:t>
      </w:r>
      <w:proofErr w:type="spellEnd"/>
      <w:r w:rsidRPr="00A57D99">
        <w:rPr>
          <w:color w:val="000000"/>
        </w:rPr>
        <w:t xml:space="preserve"> care </w:t>
      </w:r>
      <w:proofErr w:type="spellStart"/>
      <w:r w:rsidRPr="00A57D99">
        <w:rPr>
          <w:color w:val="000000"/>
        </w:rPr>
        <w:t>candidează</w:t>
      </w:r>
      <w:proofErr w:type="spellEnd"/>
      <w:r w:rsidRPr="00A57D99">
        <w:rPr>
          <w:color w:val="000000"/>
        </w:rPr>
        <w:t xml:space="preserve">, cu </w:t>
      </w:r>
      <w:proofErr w:type="spellStart"/>
      <w:r w:rsidRPr="00A57D99">
        <w:rPr>
          <w:color w:val="000000"/>
        </w:rPr>
        <w:t>excepția</w:t>
      </w:r>
      <w:proofErr w:type="spellEnd"/>
      <w:r w:rsidRPr="00A57D99">
        <w:rPr>
          <w:color w:val="000000"/>
        </w:rPr>
        <w:t xml:space="preserve"> </w:t>
      </w:r>
      <w:proofErr w:type="spellStart"/>
      <w:r w:rsidRPr="00A57D99">
        <w:rPr>
          <w:color w:val="000000"/>
        </w:rPr>
        <w:t>situației</w:t>
      </w:r>
      <w:proofErr w:type="spellEnd"/>
      <w:r w:rsidRPr="00A57D99">
        <w:rPr>
          <w:color w:val="000000"/>
        </w:rPr>
        <w:t xml:space="preserve"> </w:t>
      </w:r>
      <w:proofErr w:type="spellStart"/>
      <w:r w:rsidRPr="00A57D99">
        <w:rPr>
          <w:color w:val="000000"/>
        </w:rPr>
        <w:t>în</w:t>
      </w:r>
      <w:proofErr w:type="spellEnd"/>
      <w:r w:rsidRPr="00A57D99">
        <w:rPr>
          <w:color w:val="000000"/>
        </w:rPr>
        <w:t xml:space="preserve"> care a </w:t>
      </w:r>
      <w:proofErr w:type="spellStart"/>
      <w:r w:rsidRPr="00A57D99">
        <w:rPr>
          <w:color w:val="000000"/>
        </w:rPr>
        <w:t>intervenit</w:t>
      </w:r>
      <w:proofErr w:type="spellEnd"/>
      <w:r w:rsidRPr="00A57D99">
        <w:rPr>
          <w:color w:val="000000"/>
        </w:rPr>
        <w:t xml:space="preserve"> </w:t>
      </w:r>
      <w:proofErr w:type="spellStart"/>
      <w:r w:rsidRPr="00A57D99">
        <w:rPr>
          <w:color w:val="000000"/>
        </w:rPr>
        <w:t>reabilitarea</w:t>
      </w:r>
      <w:proofErr w:type="spellEnd"/>
      <w:r w:rsidRPr="00A57D99">
        <w:rPr>
          <w:color w:val="000000"/>
        </w:rPr>
        <w:t>;</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g) nu </w:t>
      </w:r>
      <w:proofErr w:type="spellStart"/>
      <w:r w:rsidRPr="00A57D99">
        <w:rPr>
          <w:color w:val="000000"/>
        </w:rPr>
        <w:t>execută</w:t>
      </w:r>
      <w:proofErr w:type="spellEnd"/>
      <w:r w:rsidRPr="00A57D99">
        <w:rPr>
          <w:color w:val="000000"/>
        </w:rPr>
        <w:t xml:space="preserve"> o </w:t>
      </w:r>
      <w:proofErr w:type="spellStart"/>
      <w:r w:rsidRPr="00A57D99">
        <w:rPr>
          <w:color w:val="000000"/>
        </w:rPr>
        <w:t>pedeapsă</w:t>
      </w:r>
      <w:proofErr w:type="spellEnd"/>
      <w:r w:rsidRPr="00A57D99">
        <w:rPr>
          <w:color w:val="000000"/>
        </w:rPr>
        <w:t xml:space="preserve"> </w:t>
      </w:r>
      <w:proofErr w:type="spellStart"/>
      <w:r w:rsidRPr="00A57D99">
        <w:rPr>
          <w:color w:val="000000"/>
        </w:rPr>
        <w:t>complementară</w:t>
      </w:r>
      <w:proofErr w:type="spellEnd"/>
      <w:r w:rsidRPr="00A57D99">
        <w:rPr>
          <w:color w:val="000000"/>
        </w:rPr>
        <w:t xml:space="preserve"> </w:t>
      </w:r>
      <w:proofErr w:type="spellStart"/>
      <w:r w:rsidRPr="00A57D99">
        <w:rPr>
          <w:color w:val="000000"/>
        </w:rPr>
        <w:t>prin</w:t>
      </w:r>
      <w:proofErr w:type="spellEnd"/>
      <w:r w:rsidRPr="00A57D99">
        <w:rPr>
          <w:color w:val="000000"/>
        </w:rPr>
        <w:t xml:space="preserve"> care </w:t>
      </w:r>
      <w:proofErr w:type="spellStart"/>
      <w:r w:rsidRPr="00A57D99">
        <w:rPr>
          <w:color w:val="000000"/>
        </w:rPr>
        <w:t>i</w:t>
      </w:r>
      <w:proofErr w:type="spellEnd"/>
      <w:r w:rsidRPr="00A57D99">
        <w:rPr>
          <w:color w:val="000000"/>
        </w:rPr>
        <w:t xml:space="preserve">-a </w:t>
      </w:r>
      <w:proofErr w:type="spellStart"/>
      <w:r w:rsidRPr="00A57D99">
        <w:rPr>
          <w:color w:val="000000"/>
        </w:rPr>
        <w:t>fost</w:t>
      </w:r>
      <w:proofErr w:type="spellEnd"/>
      <w:r w:rsidRPr="00A57D99">
        <w:rPr>
          <w:color w:val="000000"/>
        </w:rPr>
        <w:t xml:space="preserve"> </w:t>
      </w:r>
      <w:proofErr w:type="spellStart"/>
      <w:r w:rsidRPr="00A57D99">
        <w:rPr>
          <w:color w:val="000000"/>
        </w:rPr>
        <w:t>interzisă</w:t>
      </w:r>
      <w:proofErr w:type="spellEnd"/>
      <w:r w:rsidRPr="00A57D99">
        <w:rPr>
          <w:color w:val="000000"/>
        </w:rPr>
        <w:t xml:space="preserve"> </w:t>
      </w:r>
      <w:proofErr w:type="spellStart"/>
      <w:r w:rsidRPr="00A57D99">
        <w:rPr>
          <w:color w:val="000000"/>
        </w:rPr>
        <w:t>exercitarea</w:t>
      </w:r>
      <w:proofErr w:type="spellEnd"/>
      <w:r w:rsidRPr="00A57D99">
        <w:rPr>
          <w:color w:val="000000"/>
        </w:rPr>
        <w:t xml:space="preserve"> </w:t>
      </w:r>
      <w:proofErr w:type="spellStart"/>
      <w:r w:rsidRPr="00A57D99">
        <w:rPr>
          <w:color w:val="000000"/>
        </w:rPr>
        <w:t>dreptului</w:t>
      </w:r>
      <w:proofErr w:type="spellEnd"/>
      <w:r w:rsidRPr="00A57D99">
        <w:rPr>
          <w:color w:val="000000"/>
        </w:rPr>
        <w:t xml:space="preserve"> de a </w:t>
      </w:r>
      <w:proofErr w:type="spellStart"/>
      <w:r w:rsidRPr="00A57D99">
        <w:rPr>
          <w:color w:val="000000"/>
        </w:rPr>
        <w:t>ocupa</w:t>
      </w:r>
      <w:proofErr w:type="spellEnd"/>
      <w:r w:rsidRPr="00A57D99">
        <w:rPr>
          <w:color w:val="000000"/>
        </w:rPr>
        <w:t xml:space="preserve"> </w:t>
      </w:r>
      <w:proofErr w:type="spellStart"/>
      <w:r w:rsidRPr="00A57D99">
        <w:rPr>
          <w:color w:val="000000"/>
        </w:rPr>
        <w:t>funcția</w:t>
      </w:r>
      <w:proofErr w:type="spellEnd"/>
      <w:r w:rsidRPr="00A57D99">
        <w:rPr>
          <w:color w:val="000000"/>
        </w:rPr>
        <w:t xml:space="preserve">, de a </w:t>
      </w:r>
      <w:proofErr w:type="spellStart"/>
      <w:r w:rsidRPr="00A57D99">
        <w:rPr>
          <w:color w:val="000000"/>
        </w:rPr>
        <w:t>exercita</w:t>
      </w:r>
      <w:proofErr w:type="spellEnd"/>
      <w:r w:rsidRPr="00A57D99">
        <w:rPr>
          <w:color w:val="000000"/>
        </w:rPr>
        <w:t xml:space="preserve"> </w:t>
      </w:r>
      <w:proofErr w:type="spellStart"/>
      <w:r w:rsidRPr="00A57D99">
        <w:rPr>
          <w:color w:val="000000"/>
        </w:rPr>
        <w:t>profesia</w:t>
      </w:r>
      <w:proofErr w:type="spellEnd"/>
      <w:r w:rsidRPr="00A57D99">
        <w:rPr>
          <w:color w:val="000000"/>
        </w:rPr>
        <w:t xml:space="preserve"> </w:t>
      </w:r>
      <w:proofErr w:type="spellStart"/>
      <w:r w:rsidRPr="00A57D99">
        <w:rPr>
          <w:color w:val="000000"/>
        </w:rPr>
        <w:t>sau</w:t>
      </w:r>
      <w:proofErr w:type="spellEnd"/>
      <w:r w:rsidRPr="00A57D99">
        <w:rPr>
          <w:color w:val="000000"/>
        </w:rPr>
        <w:t xml:space="preserve"> </w:t>
      </w:r>
      <w:proofErr w:type="spellStart"/>
      <w:r w:rsidRPr="00A57D99">
        <w:rPr>
          <w:color w:val="000000"/>
        </w:rPr>
        <w:t>meseria</w:t>
      </w:r>
      <w:proofErr w:type="spellEnd"/>
      <w:r w:rsidRPr="00A57D99">
        <w:rPr>
          <w:color w:val="000000"/>
        </w:rPr>
        <w:t xml:space="preserve"> </w:t>
      </w:r>
      <w:proofErr w:type="spellStart"/>
      <w:r w:rsidRPr="00A57D99">
        <w:rPr>
          <w:color w:val="000000"/>
        </w:rPr>
        <w:t>ori</w:t>
      </w:r>
      <w:proofErr w:type="spellEnd"/>
      <w:r w:rsidRPr="00A57D99">
        <w:rPr>
          <w:color w:val="000000"/>
        </w:rPr>
        <w:t xml:space="preserve"> de a </w:t>
      </w:r>
      <w:proofErr w:type="spellStart"/>
      <w:r w:rsidRPr="00A57D99">
        <w:rPr>
          <w:color w:val="000000"/>
        </w:rPr>
        <w:t>desfășura</w:t>
      </w:r>
      <w:proofErr w:type="spellEnd"/>
      <w:r w:rsidRPr="00A57D99">
        <w:rPr>
          <w:color w:val="000000"/>
        </w:rPr>
        <w:t xml:space="preserve"> </w:t>
      </w:r>
      <w:proofErr w:type="spellStart"/>
      <w:r w:rsidRPr="00A57D99">
        <w:rPr>
          <w:color w:val="000000"/>
        </w:rPr>
        <w:t>activitatea</w:t>
      </w:r>
      <w:proofErr w:type="spellEnd"/>
      <w:r w:rsidRPr="00A57D99">
        <w:rPr>
          <w:color w:val="000000"/>
        </w:rPr>
        <w:t xml:space="preserve"> de care s-a </w:t>
      </w:r>
      <w:proofErr w:type="spellStart"/>
      <w:r w:rsidRPr="00A57D99">
        <w:rPr>
          <w:color w:val="000000"/>
        </w:rPr>
        <w:t>folosit</w:t>
      </w:r>
      <w:proofErr w:type="spellEnd"/>
      <w:r w:rsidRPr="00A57D99">
        <w:rPr>
          <w:color w:val="000000"/>
        </w:rPr>
        <w:t xml:space="preserve"> </w:t>
      </w:r>
      <w:proofErr w:type="spellStart"/>
      <w:r w:rsidRPr="00A57D99">
        <w:rPr>
          <w:color w:val="000000"/>
        </w:rPr>
        <w:t>pentru</w:t>
      </w:r>
      <w:proofErr w:type="spellEnd"/>
      <w:r w:rsidRPr="00A57D99">
        <w:rPr>
          <w:color w:val="000000"/>
        </w:rPr>
        <w:t xml:space="preserve"> </w:t>
      </w:r>
      <w:proofErr w:type="spellStart"/>
      <w:r w:rsidRPr="00A57D99">
        <w:rPr>
          <w:color w:val="000000"/>
        </w:rPr>
        <w:t>săvârșirea</w:t>
      </w:r>
      <w:proofErr w:type="spellEnd"/>
      <w:r w:rsidRPr="00A57D99">
        <w:rPr>
          <w:color w:val="000000"/>
        </w:rPr>
        <w:t xml:space="preserve"> </w:t>
      </w:r>
      <w:proofErr w:type="spellStart"/>
      <w:r w:rsidRPr="00A57D99">
        <w:rPr>
          <w:color w:val="000000"/>
        </w:rPr>
        <w:t>infracțiunii</w:t>
      </w:r>
      <w:proofErr w:type="spellEnd"/>
      <w:r w:rsidRPr="00A57D99">
        <w:rPr>
          <w:color w:val="000000"/>
        </w:rPr>
        <w:t xml:space="preserve"> </w:t>
      </w:r>
      <w:proofErr w:type="spellStart"/>
      <w:r w:rsidRPr="00A57D99">
        <w:rPr>
          <w:color w:val="000000"/>
        </w:rPr>
        <w:t>sau</w:t>
      </w:r>
      <w:proofErr w:type="spellEnd"/>
      <w:r w:rsidRPr="00A57D99">
        <w:rPr>
          <w:color w:val="000000"/>
        </w:rPr>
        <w:t xml:space="preserve"> </w:t>
      </w:r>
      <w:proofErr w:type="spellStart"/>
      <w:r w:rsidRPr="00A57D99">
        <w:rPr>
          <w:color w:val="000000"/>
        </w:rPr>
        <w:t>față</w:t>
      </w:r>
      <w:proofErr w:type="spellEnd"/>
      <w:r w:rsidRPr="00A57D99">
        <w:rPr>
          <w:color w:val="000000"/>
        </w:rPr>
        <w:t xml:space="preserve"> de </w:t>
      </w:r>
      <w:proofErr w:type="spellStart"/>
      <w:r w:rsidRPr="00A57D99">
        <w:rPr>
          <w:color w:val="000000"/>
        </w:rPr>
        <w:t>aceasta</w:t>
      </w:r>
      <w:proofErr w:type="spellEnd"/>
      <w:r w:rsidRPr="00A57D99">
        <w:rPr>
          <w:color w:val="000000"/>
        </w:rPr>
        <w:t xml:space="preserve"> nu s-a </w:t>
      </w:r>
      <w:proofErr w:type="spellStart"/>
      <w:r w:rsidRPr="00A57D99">
        <w:rPr>
          <w:color w:val="000000"/>
        </w:rPr>
        <w:t>luat</w:t>
      </w:r>
      <w:proofErr w:type="spellEnd"/>
      <w:r w:rsidRPr="00A57D99">
        <w:rPr>
          <w:color w:val="000000"/>
        </w:rPr>
        <w:t xml:space="preserve"> </w:t>
      </w:r>
      <w:proofErr w:type="spellStart"/>
      <w:r w:rsidRPr="00A57D99">
        <w:rPr>
          <w:color w:val="000000"/>
        </w:rPr>
        <w:t>măsura</w:t>
      </w:r>
      <w:proofErr w:type="spellEnd"/>
      <w:r w:rsidRPr="00A57D99">
        <w:rPr>
          <w:color w:val="000000"/>
        </w:rPr>
        <w:t xml:space="preserve"> de </w:t>
      </w:r>
      <w:proofErr w:type="spellStart"/>
      <w:r w:rsidRPr="00A57D99">
        <w:rPr>
          <w:color w:val="000000"/>
        </w:rPr>
        <w:t>siguranță</w:t>
      </w:r>
      <w:proofErr w:type="spellEnd"/>
      <w:r w:rsidRPr="00A57D99">
        <w:rPr>
          <w:color w:val="000000"/>
        </w:rPr>
        <w:t xml:space="preserve"> a </w:t>
      </w:r>
      <w:proofErr w:type="spellStart"/>
      <w:r w:rsidRPr="00A57D99">
        <w:rPr>
          <w:color w:val="000000"/>
        </w:rPr>
        <w:t>interzicerii</w:t>
      </w:r>
      <w:proofErr w:type="spellEnd"/>
      <w:r w:rsidRPr="00A57D99">
        <w:rPr>
          <w:color w:val="000000"/>
        </w:rPr>
        <w:t xml:space="preserve"> </w:t>
      </w:r>
      <w:proofErr w:type="spellStart"/>
      <w:r w:rsidRPr="00A57D99">
        <w:rPr>
          <w:color w:val="000000"/>
        </w:rPr>
        <w:t>ocupării</w:t>
      </w:r>
      <w:proofErr w:type="spellEnd"/>
      <w:r w:rsidRPr="00A57D99">
        <w:rPr>
          <w:color w:val="000000"/>
        </w:rPr>
        <w:t xml:space="preserve"> </w:t>
      </w:r>
      <w:proofErr w:type="spellStart"/>
      <w:r w:rsidRPr="00A57D99">
        <w:rPr>
          <w:color w:val="000000"/>
        </w:rPr>
        <w:t>unei</w:t>
      </w:r>
      <w:proofErr w:type="spellEnd"/>
      <w:r w:rsidRPr="00A57D99">
        <w:rPr>
          <w:color w:val="000000"/>
        </w:rPr>
        <w:t xml:space="preserve"> </w:t>
      </w:r>
      <w:proofErr w:type="spellStart"/>
      <w:r w:rsidRPr="00A57D99">
        <w:rPr>
          <w:color w:val="000000"/>
        </w:rPr>
        <w:t>funcții</w:t>
      </w:r>
      <w:proofErr w:type="spellEnd"/>
      <w:r w:rsidRPr="00A57D99">
        <w:rPr>
          <w:color w:val="000000"/>
        </w:rPr>
        <w:t xml:space="preserve"> </w:t>
      </w:r>
      <w:proofErr w:type="spellStart"/>
      <w:r w:rsidRPr="00A57D99">
        <w:rPr>
          <w:color w:val="000000"/>
        </w:rPr>
        <w:t>sau</w:t>
      </w:r>
      <w:proofErr w:type="spellEnd"/>
      <w:r w:rsidRPr="00A57D99">
        <w:rPr>
          <w:color w:val="000000"/>
        </w:rPr>
        <w:t xml:space="preserve"> a </w:t>
      </w:r>
      <w:proofErr w:type="spellStart"/>
      <w:r w:rsidRPr="00A57D99">
        <w:rPr>
          <w:color w:val="000000"/>
        </w:rPr>
        <w:t>exercitării</w:t>
      </w:r>
      <w:proofErr w:type="spellEnd"/>
      <w:r w:rsidRPr="00A57D99">
        <w:rPr>
          <w:color w:val="000000"/>
        </w:rPr>
        <w:t xml:space="preserve"> </w:t>
      </w:r>
      <w:proofErr w:type="spellStart"/>
      <w:r w:rsidRPr="00A57D99">
        <w:rPr>
          <w:color w:val="000000"/>
        </w:rPr>
        <w:t>unei</w:t>
      </w:r>
      <w:proofErr w:type="spellEnd"/>
      <w:r w:rsidRPr="00A57D99">
        <w:rPr>
          <w:color w:val="000000"/>
        </w:rPr>
        <w:t xml:space="preserve"> </w:t>
      </w:r>
      <w:proofErr w:type="spellStart"/>
      <w:r w:rsidRPr="00A57D99">
        <w:rPr>
          <w:color w:val="000000"/>
        </w:rPr>
        <w:t>profesii</w:t>
      </w:r>
      <w:proofErr w:type="spellEnd"/>
      <w:r w:rsidRPr="00A57D99">
        <w:rPr>
          <w:color w:val="000000"/>
        </w:rPr>
        <w:t>;</w:t>
      </w:r>
    </w:p>
    <w:p w:rsidR="009F78A3" w:rsidRPr="00A57D99" w:rsidRDefault="009F78A3" w:rsidP="009F78A3">
      <w:pPr>
        <w:pStyle w:val="NormalWeb"/>
        <w:spacing w:before="0" w:beforeAutospacing="0" w:after="0" w:afterAutospacing="0"/>
        <w:jc w:val="both"/>
        <w:rPr>
          <w:color w:val="000000"/>
        </w:rPr>
      </w:pPr>
      <w:r w:rsidRPr="00A57D99">
        <w:rPr>
          <w:color w:val="000000"/>
        </w:rPr>
        <w:t xml:space="preserve">h) </w:t>
      </w:r>
      <w:proofErr w:type="gramStart"/>
      <w:r w:rsidRPr="00A57D99">
        <w:rPr>
          <w:color w:val="000000"/>
        </w:rPr>
        <w:t>nu</w:t>
      </w:r>
      <w:proofErr w:type="gramEnd"/>
      <w:r w:rsidRPr="00A57D99">
        <w:rPr>
          <w:color w:val="000000"/>
        </w:rPr>
        <w:t xml:space="preserve"> a </w:t>
      </w:r>
      <w:proofErr w:type="spellStart"/>
      <w:r w:rsidRPr="00A57D99">
        <w:rPr>
          <w:color w:val="000000"/>
        </w:rPr>
        <w:t>comis</w:t>
      </w:r>
      <w:proofErr w:type="spellEnd"/>
      <w:r w:rsidRPr="00A57D99">
        <w:rPr>
          <w:color w:val="000000"/>
        </w:rPr>
        <w:t xml:space="preserve"> </w:t>
      </w:r>
      <w:proofErr w:type="spellStart"/>
      <w:r w:rsidRPr="00A57D99">
        <w:rPr>
          <w:color w:val="000000"/>
        </w:rPr>
        <w:t>infracțiunile</w:t>
      </w:r>
      <w:proofErr w:type="spellEnd"/>
      <w:r w:rsidRPr="00A57D99">
        <w:rPr>
          <w:color w:val="000000"/>
        </w:rPr>
        <w:t xml:space="preserve"> </w:t>
      </w:r>
      <w:proofErr w:type="spellStart"/>
      <w:r w:rsidRPr="00A57D99">
        <w:rPr>
          <w:color w:val="000000"/>
        </w:rPr>
        <w:t>prevăzute</w:t>
      </w:r>
      <w:proofErr w:type="spellEnd"/>
      <w:r w:rsidRPr="00A57D99">
        <w:rPr>
          <w:color w:val="000000"/>
        </w:rPr>
        <w:t xml:space="preserve"> la art. 1 </w:t>
      </w:r>
      <w:proofErr w:type="spellStart"/>
      <w:r w:rsidRPr="00A57D99">
        <w:rPr>
          <w:color w:val="000000"/>
        </w:rPr>
        <w:t>alin</w:t>
      </w:r>
      <w:proofErr w:type="spellEnd"/>
      <w:r w:rsidRPr="00A57D99">
        <w:rPr>
          <w:color w:val="000000"/>
        </w:rPr>
        <w:t xml:space="preserve">. (2) </w:t>
      </w:r>
      <w:proofErr w:type="gramStart"/>
      <w:r w:rsidRPr="00A57D99">
        <w:rPr>
          <w:color w:val="000000"/>
        </w:rPr>
        <w:t>din</w:t>
      </w:r>
      <w:proofErr w:type="gramEnd"/>
      <w:r w:rsidRPr="00A57D99">
        <w:rPr>
          <w:color w:val="000000"/>
        </w:rPr>
        <w:t xml:space="preserve"> </w:t>
      </w:r>
      <w:proofErr w:type="spellStart"/>
      <w:r w:rsidRPr="00A57D99">
        <w:rPr>
          <w:color w:val="000000"/>
        </w:rPr>
        <w:t>Legea</w:t>
      </w:r>
      <w:proofErr w:type="spellEnd"/>
      <w:r w:rsidRPr="00A57D99">
        <w:rPr>
          <w:color w:val="000000"/>
        </w:rPr>
        <w:t xml:space="preserve"> nr. 118/2019 </w:t>
      </w:r>
      <w:proofErr w:type="spellStart"/>
      <w:r w:rsidRPr="00A57D99">
        <w:rPr>
          <w:color w:val="000000"/>
        </w:rPr>
        <w:t>privind</w:t>
      </w:r>
      <w:proofErr w:type="spellEnd"/>
      <w:r w:rsidRPr="00A57D99">
        <w:rPr>
          <w:color w:val="000000"/>
        </w:rPr>
        <w:t xml:space="preserve"> </w:t>
      </w:r>
      <w:proofErr w:type="spellStart"/>
      <w:r w:rsidRPr="00A57D99">
        <w:rPr>
          <w:color w:val="000000"/>
        </w:rPr>
        <w:t>Registrul</w:t>
      </w:r>
      <w:proofErr w:type="spellEnd"/>
      <w:r w:rsidRPr="00A57D99">
        <w:rPr>
          <w:color w:val="000000"/>
        </w:rPr>
        <w:t xml:space="preserve"> </w:t>
      </w:r>
      <w:proofErr w:type="spellStart"/>
      <w:r w:rsidRPr="00A57D99">
        <w:rPr>
          <w:color w:val="000000"/>
        </w:rPr>
        <w:t>național</w:t>
      </w:r>
      <w:proofErr w:type="spellEnd"/>
      <w:r w:rsidRPr="00A57D99">
        <w:rPr>
          <w:color w:val="000000"/>
        </w:rPr>
        <w:t xml:space="preserve"> </w:t>
      </w:r>
      <w:proofErr w:type="spellStart"/>
      <w:r w:rsidRPr="00A57D99">
        <w:rPr>
          <w:color w:val="000000"/>
        </w:rPr>
        <w:t>automatizat</w:t>
      </w:r>
      <w:proofErr w:type="spellEnd"/>
      <w:r w:rsidRPr="00A57D99">
        <w:rPr>
          <w:color w:val="000000"/>
        </w:rPr>
        <w:t xml:space="preserve"> cu </w:t>
      </w:r>
      <w:proofErr w:type="spellStart"/>
      <w:r w:rsidRPr="00A57D99">
        <w:rPr>
          <w:color w:val="000000"/>
        </w:rPr>
        <w:t>privire</w:t>
      </w:r>
      <w:proofErr w:type="spellEnd"/>
      <w:r w:rsidRPr="00A57D99">
        <w:rPr>
          <w:color w:val="000000"/>
        </w:rPr>
        <w:t xml:space="preserve"> la </w:t>
      </w:r>
      <w:proofErr w:type="spellStart"/>
      <w:r w:rsidRPr="00A57D99">
        <w:rPr>
          <w:color w:val="000000"/>
        </w:rPr>
        <w:t>persoanele</w:t>
      </w:r>
      <w:proofErr w:type="spellEnd"/>
      <w:r w:rsidRPr="00A57D99">
        <w:rPr>
          <w:color w:val="000000"/>
        </w:rPr>
        <w:t xml:space="preserve"> </w:t>
      </w:r>
      <w:proofErr w:type="spellStart"/>
      <w:r w:rsidRPr="00A57D99">
        <w:rPr>
          <w:color w:val="000000"/>
        </w:rPr>
        <w:t>care</w:t>
      </w:r>
      <w:proofErr w:type="spellEnd"/>
      <w:r w:rsidRPr="00A57D99">
        <w:rPr>
          <w:color w:val="000000"/>
        </w:rPr>
        <w:t xml:space="preserve"> au </w:t>
      </w:r>
      <w:proofErr w:type="spellStart"/>
      <w:r w:rsidRPr="00A57D99">
        <w:rPr>
          <w:color w:val="000000"/>
        </w:rPr>
        <w:t>comis</w:t>
      </w:r>
      <w:proofErr w:type="spellEnd"/>
      <w:r w:rsidRPr="00A57D99">
        <w:rPr>
          <w:color w:val="000000"/>
        </w:rPr>
        <w:t xml:space="preserve"> </w:t>
      </w:r>
      <w:proofErr w:type="spellStart"/>
      <w:r w:rsidRPr="00A57D99">
        <w:rPr>
          <w:color w:val="000000"/>
        </w:rPr>
        <w:t>infracțiuni</w:t>
      </w:r>
      <w:proofErr w:type="spellEnd"/>
      <w:r w:rsidRPr="00A57D99">
        <w:rPr>
          <w:color w:val="000000"/>
        </w:rPr>
        <w:t xml:space="preserve"> </w:t>
      </w:r>
      <w:proofErr w:type="spellStart"/>
      <w:r w:rsidRPr="00A57D99">
        <w:rPr>
          <w:color w:val="000000"/>
        </w:rPr>
        <w:t>sexuale</w:t>
      </w:r>
      <w:proofErr w:type="spellEnd"/>
      <w:r w:rsidRPr="00A57D99">
        <w:rPr>
          <w:color w:val="000000"/>
        </w:rPr>
        <w:t xml:space="preserve">, de </w:t>
      </w:r>
      <w:proofErr w:type="spellStart"/>
      <w:r w:rsidRPr="00A57D99">
        <w:rPr>
          <w:color w:val="000000"/>
        </w:rPr>
        <w:t>exploatare</w:t>
      </w:r>
      <w:proofErr w:type="spellEnd"/>
      <w:r w:rsidRPr="00A57D99">
        <w:rPr>
          <w:color w:val="000000"/>
        </w:rPr>
        <w:t xml:space="preserve"> a </w:t>
      </w:r>
      <w:proofErr w:type="spellStart"/>
      <w:r w:rsidRPr="00A57D99">
        <w:rPr>
          <w:color w:val="000000"/>
        </w:rPr>
        <w:t>unor</w:t>
      </w:r>
      <w:proofErr w:type="spellEnd"/>
      <w:r w:rsidRPr="00A57D99">
        <w:rPr>
          <w:color w:val="000000"/>
        </w:rPr>
        <w:t xml:space="preserve"> </w:t>
      </w:r>
      <w:proofErr w:type="spellStart"/>
      <w:r w:rsidRPr="00A57D99">
        <w:rPr>
          <w:color w:val="000000"/>
        </w:rPr>
        <w:t>persoane</w:t>
      </w:r>
      <w:proofErr w:type="spellEnd"/>
      <w:r w:rsidRPr="00A57D99">
        <w:rPr>
          <w:color w:val="000000"/>
        </w:rPr>
        <w:t xml:space="preserve"> </w:t>
      </w:r>
      <w:proofErr w:type="spellStart"/>
      <w:r w:rsidRPr="00A57D99">
        <w:rPr>
          <w:color w:val="000000"/>
        </w:rPr>
        <w:t>sau</w:t>
      </w:r>
      <w:proofErr w:type="spellEnd"/>
      <w:r w:rsidRPr="00A57D99">
        <w:rPr>
          <w:color w:val="000000"/>
        </w:rPr>
        <w:t xml:space="preserve"> </w:t>
      </w:r>
      <w:proofErr w:type="spellStart"/>
      <w:r w:rsidRPr="00A57D99">
        <w:rPr>
          <w:color w:val="000000"/>
        </w:rPr>
        <w:t>asupra</w:t>
      </w:r>
      <w:proofErr w:type="spellEnd"/>
      <w:r w:rsidRPr="00A57D99">
        <w:rPr>
          <w:color w:val="000000"/>
        </w:rPr>
        <w:t xml:space="preserve"> </w:t>
      </w:r>
      <w:proofErr w:type="spellStart"/>
      <w:r w:rsidRPr="00A57D99">
        <w:rPr>
          <w:color w:val="000000"/>
        </w:rPr>
        <w:t>minorilor</w:t>
      </w:r>
      <w:proofErr w:type="spellEnd"/>
      <w:r w:rsidRPr="00A57D99">
        <w:rPr>
          <w:color w:val="000000"/>
        </w:rPr>
        <w:t xml:space="preserve">, </w:t>
      </w:r>
      <w:proofErr w:type="spellStart"/>
      <w:r w:rsidRPr="00A57D99">
        <w:rPr>
          <w:color w:val="000000"/>
        </w:rPr>
        <w:t>precum</w:t>
      </w:r>
      <w:proofErr w:type="spellEnd"/>
      <w:r w:rsidRPr="00A57D99">
        <w:rPr>
          <w:color w:val="000000"/>
        </w:rPr>
        <w:t xml:space="preserve"> </w:t>
      </w:r>
      <w:proofErr w:type="spellStart"/>
      <w:r w:rsidRPr="00A57D99">
        <w:rPr>
          <w:color w:val="000000"/>
        </w:rPr>
        <w:t>și</w:t>
      </w:r>
      <w:proofErr w:type="spellEnd"/>
      <w:r w:rsidRPr="00A57D99">
        <w:rPr>
          <w:color w:val="000000"/>
        </w:rPr>
        <w:t xml:space="preserve"> </w:t>
      </w:r>
      <w:proofErr w:type="spellStart"/>
      <w:r w:rsidRPr="00A57D99">
        <w:rPr>
          <w:color w:val="000000"/>
        </w:rPr>
        <w:t>pentru</w:t>
      </w:r>
      <w:proofErr w:type="spellEnd"/>
      <w:r w:rsidRPr="00A57D99">
        <w:rPr>
          <w:color w:val="000000"/>
        </w:rPr>
        <w:t xml:space="preserve"> </w:t>
      </w:r>
      <w:proofErr w:type="spellStart"/>
      <w:r w:rsidRPr="00A57D99">
        <w:rPr>
          <w:color w:val="000000"/>
        </w:rPr>
        <w:t>completarea</w:t>
      </w:r>
      <w:proofErr w:type="spellEnd"/>
      <w:r w:rsidRPr="00A57D99">
        <w:rPr>
          <w:color w:val="000000"/>
        </w:rPr>
        <w:t xml:space="preserve"> </w:t>
      </w:r>
      <w:proofErr w:type="spellStart"/>
      <w:r w:rsidRPr="00A57D99">
        <w:rPr>
          <w:color w:val="000000"/>
        </w:rPr>
        <w:t>Legii</w:t>
      </w:r>
      <w:proofErr w:type="spellEnd"/>
      <w:r w:rsidRPr="00A57D99">
        <w:rPr>
          <w:color w:val="000000"/>
        </w:rPr>
        <w:t xml:space="preserve"> nr. 76/2008 </w:t>
      </w:r>
      <w:proofErr w:type="spellStart"/>
      <w:r w:rsidRPr="00A57D99">
        <w:rPr>
          <w:color w:val="000000"/>
        </w:rPr>
        <w:t>privind</w:t>
      </w:r>
      <w:proofErr w:type="spellEnd"/>
      <w:r w:rsidRPr="00A57D99">
        <w:rPr>
          <w:color w:val="000000"/>
        </w:rPr>
        <w:t xml:space="preserve"> </w:t>
      </w:r>
      <w:proofErr w:type="spellStart"/>
      <w:r w:rsidRPr="00A57D99">
        <w:rPr>
          <w:color w:val="000000"/>
        </w:rPr>
        <w:t>organizarea</w:t>
      </w:r>
      <w:proofErr w:type="spellEnd"/>
      <w:r w:rsidRPr="00A57D99">
        <w:rPr>
          <w:color w:val="000000"/>
        </w:rPr>
        <w:t xml:space="preserve"> </w:t>
      </w:r>
      <w:proofErr w:type="spellStart"/>
      <w:r w:rsidRPr="00A57D99">
        <w:rPr>
          <w:color w:val="000000"/>
        </w:rPr>
        <w:t>și</w:t>
      </w:r>
      <w:proofErr w:type="spellEnd"/>
      <w:r w:rsidRPr="00A57D99">
        <w:rPr>
          <w:color w:val="000000"/>
        </w:rPr>
        <w:t xml:space="preserve"> </w:t>
      </w:r>
      <w:proofErr w:type="spellStart"/>
      <w:r w:rsidRPr="00A57D99">
        <w:rPr>
          <w:color w:val="000000"/>
        </w:rPr>
        <w:t>funcționarea</w:t>
      </w:r>
      <w:proofErr w:type="spellEnd"/>
      <w:r w:rsidRPr="00A57D99">
        <w:rPr>
          <w:color w:val="000000"/>
        </w:rPr>
        <w:t xml:space="preserve"> </w:t>
      </w:r>
      <w:proofErr w:type="spellStart"/>
      <w:r w:rsidRPr="00A57D99">
        <w:rPr>
          <w:color w:val="000000"/>
        </w:rPr>
        <w:t>Sistemului</w:t>
      </w:r>
      <w:proofErr w:type="spellEnd"/>
      <w:r w:rsidRPr="00A57D99">
        <w:rPr>
          <w:color w:val="000000"/>
        </w:rPr>
        <w:t xml:space="preserve"> </w:t>
      </w:r>
      <w:proofErr w:type="spellStart"/>
      <w:r w:rsidRPr="00A57D99">
        <w:rPr>
          <w:color w:val="000000"/>
        </w:rPr>
        <w:t>Național</w:t>
      </w:r>
      <w:proofErr w:type="spellEnd"/>
      <w:r w:rsidRPr="00A57D99">
        <w:rPr>
          <w:color w:val="000000"/>
        </w:rPr>
        <w:t xml:space="preserve"> de Date </w:t>
      </w:r>
      <w:proofErr w:type="spellStart"/>
      <w:r w:rsidRPr="00A57D99">
        <w:rPr>
          <w:color w:val="000000"/>
        </w:rPr>
        <w:t>Genetice</w:t>
      </w:r>
      <w:proofErr w:type="spellEnd"/>
      <w:r w:rsidRPr="00A57D99">
        <w:rPr>
          <w:color w:val="000000"/>
        </w:rPr>
        <w:t xml:space="preserve"> </w:t>
      </w:r>
      <w:proofErr w:type="spellStart"/>
      <w:r w:rsidRPr="00A57D99">
        <w:rPr>
          <w:color w:val="000000"/>
        </w:rPr>
        <w:t>Judiciare</w:t>
      </w:r>
      <w:proofErr w:type="spellEnd"/>
      <w:r w:rsidRPr="00A57D99">
        <w:rPr>
          <w:color w:val="000000"/>
        </w:rPr>
        <w:t xml:space="preserve">, cu </w:t>
      </w:r>
      <w:proofErr w:type="spellStart"/>
      <w:r w:rsidRPr="00A57D99">
        <w:rPr>
          <w:color w:val="000000"/>
        </w:rPr>
        <w:t>modificările</w:t>
      </w:r>
      <w:proofErr w:type="spellEnd"/>
      <w:r w:rsidRPr="00A57D99">
        <w:rPr>
          <w:color w:val="000000"/>
        </w:rPr>
        <w:t xml:space="preserve"> </w:t>
      </w:r>
      <w:proofErr w:type="spellStart"/>
      <w:r w:rsidRPr="00A57D99">
        <w:rPr>
          <w:color w:val="000000"/>
        </w:rPr>
        <w:t>ulterioare</w:t>
      </w:r>
      <w:proofErr w:type="spellEnd"/>
      <w:r w:rsidRPr="00A57D99">
        <w:rPr>
          <w:color w:val="000000"/>
        </w:rPr>
        <w:t xml:space="preserve">, </w:t>
      </w:r>
      <w:proofErr w:type="spellStart"/>
      <w:r w:rsidRPr="00A57D99">
        <w:rPr>
          <w:color w:val="000000"/>
        </w:rPr>
        <w:t>pentru</w:t>
      </w:r>
      <w:proofErr w:type="spellEnd"/>
      <w:r w:rsidRPr="00A57D99">
        <w:rPr>
          <w:color w:val="000000"/>
        </w:rPr>
        <w:t xml:space="preserve"> </w:t>
      </w:r>
      <w:proofErr w:type="spellStart"/>
      <w:r w:rsidRPr="00A57D99">
        <w:rPr>
          <w:color w:val="000000"/>
        </w:rPr>
        <w:t>domeniile</w:t>
      </w:r>
      <w:proofErr w:type="spellEnd"/>
      <w:r w:rsidRPr="00A57D99">
        <w:rPr>
          <w:color w:val="000000"/>
        </w:rPr>
        <w:t xml:space="preserve"> </w:t>
      </w:r>
      <w:proofErr w:type="spellStart"/>
      <w:r w:rsidRPr="00A57D99">
        <w:rPr>
          <w:color w:val="000000"/>
        </w:rPr>
        <w:t>prevăzute</w:t>
      </w:r>
      <w:proofErr w:type="spellEnd"/>
      <w:r w:rsidRPr="00A57D99">
        <w:rPr>
          <w:color w:val="000000"/>
        </w:rPr>
        <w:t xml:space="preserve"> la art. 35 </w:t>
      </w:r>
      <w:proofErr w:type="spellStart"/>
      <w:r w:rsidRPr="00A57D99">
        <w:rPr>
          <w:color w:val="000000"/>
        </w:rPr>
        <w:t>alin</w:t>
      </w:r>
      <w:proofErr w:type="spellEnd"/>
      <w:r w:rsidRPr="00A57D99">
        <w:rPr>
          <w:color w:val="000000"/>
        </w:rPr>
        <w:t xml:space="preserve">. (1) </w:t>
      </w:r>
      <w:proofErr w:type="gramStart"/>
      <w:r w:rsidRPr="00A57D99">
        <w:rPr>
          <w:color w:val="000000"/>
        </w:rPr>
        <w:t>lit</w:t>
      </w:r>
      <w:proofErr w:type="gramEnd"/>
      <w:r w:rsidRPr="00A57D99">
        <w:rPr>
          <w:color w:val="000000"/>
        </w:rPr>
        <w:t>. h).</w:t>
      </w:r>
    </w:p>
    <w:p w:rsidR="009F78A3" w:rsidRPr="00A57D99" w:rsidRDefault="009F78A3" w:rsidP="009F78A3">
      <w:pPr>
        <w:pStyle w:val="NormalWeb"/>
        <w:spacing w:before="0" w:beforeAutospacing="0" w:after="0" w:afterAutospacing="0"/>
        <w:jc w:val="both"/>
        <w:rPr>
          <w:color w:val="000000"/>
        </w:rPr>
      </w:pPr>
      <w:r w:rsidRPr="00A57D99">
        <w:rPr>
          <w:b/>
          <w:bCs/>
          <w:color w:val="000000"/>
        </w:rPr>
        <w:t xml:space="preserve">          </w:t>
      </w:r>
      <w:proofErr w:type="spellStart"/>
      <w:r w:rsidRPr="00A57D99">
        <w:rPr>
          <w:b/>
          <w:bCs/>
          <w:color w:val="000000"/>
        </w:rPr>
        <w:t>Condiţiile</w:t>
      </w:r>
      <w:proofErr w:type="spellEnd"/>
      <w:r w:rsidRPr="00A57D99">
        <w:rPr>
          <w:b/>
          <w:bCs/>
          <w:color w:val="000000"/>
        </w:rPr>
        <w:t xml:space="preserve"> </w:t>
      </w:r>
      <w:proofErr w:type="spellStart"/>
      <w:r w:rsidRPr="00A57D99">
        <w:rPr>
          <w:b/>
          <w:bCs/>
          <w:color w:val="000000"/>
        </w:rPr>
        <w:t>specifice</w:t>
      </w:r>
      <w:proofErr w:type="spellEnd"/>
      <w:r w:rsidRPr="00A57D99">
        <w:rPr>
          <w:b/>
          <w:bCs/>
          <w:color w:val="000000"/>
        </w:rPr>
        <w:t xml:space="preserve"> </w:t>
      </w:r>
      <w:proofErr w:type="spellStart"/>
      <w:r w:rsidRPr="00A57D99">
        <w:rPr>
          <w:b/>
          <w:bCs/>
          <w:color w:val="000000"/>
        </w:rPr>
        <w:t>necesare</w:t>
      </w:r>
      <w:proofErr w:type="spellEnd"/>
      <w:r w:rsidRPr="00A57D99">
        <w:rPr>
          <w:b/>
          <w:bCs/>
          <w:color w:val="000000"/>
        </w:rPr>
        <w:t xml:space="preserve"> </w:t>
      </w:r>
      <w:proofErr w:type="spellStart"/>
      <w:r w:rsidRPr="00A57D99">
        <w:rPr>
          <w:b/>
          <w:bCs/>
          <w:color w:val="000000"/>
        </w:rPr>
        <w:t>în</w:t>
      </w:r>
      <w:proofErr w:type="spellEnd"/>
      <w:r w:rsidRPr="00A57D99">
        <w:rPr>
          <w:b/>
          <w:bCs/>
          <w:color w:val="000000"/>
        </w:rPr>
        <w:t xml:space="preserve"> </w:t>
      </w:r>
      <w:proofErr w:type="spellStart"/>
      <w:r w:rsidRPr="00A57D99">
        <w:rPr>
          <w:b/>
          <w:bCs/>
          <w:color w:val="000000"/>
        </w:rPr>
        <w:t>vederea</w:t>
      </w:r>
      <w:proofErr w:type="spellEnd"/>
      <w:r w:rsidRPr="00A57D99">
        <w:rPr>
          <w:b/>
          <w:bCs/>
          <w:color w:val="000000"/>
        </w:rPr>
        <w:t xml:space="preserve"> </w:t>
      </w:r>
      <w:proofErr w:type="spellStart"/>
      <w:r w:rsidRPr="00A57D99">
        <w:rPr>
          <w:b/>
          <w:bCs/>
          <w:color w:val="000000"/>
        </w:rPr>
        <w:t>participării</w:t>
      </w:r>
      <w:proofErr w:type="spellEnd"/>
      <w:r w:rsidRPr="00A57D99">
        <w:rPr>
          <w:b/>
          <w:bCs/>
          <w:color w:val="000000"/>
        </w:rPr>
        <w:t xml:space="preserve"> la concurs </w:t>
      </w:r>
      <w:proofErr w:type="spellStart"/>
      <w:r w:rsidRPr="00A57D99">
        <w:rPr>
          <w:b/>
          <w:bCs/>
          <w:color w:val="000000"/>
        </w:rPr>
        <w:t>şi</w:t>
      </w:r>
      <w:proofErr w:type="spellEnd"/>
      <w:r w:rsidRPr="00A57D99">
        <w:rPr>
          <w:b/>
          <w:bCs/>
          <w:color w:val="000000"/>
        </w:rPr>
        <w:t xml:space="preserve"> </w:t>
      </w:r>
      <w:proofErr w:type="gramStart"/>
      <w:r w:rsidRPr="00A57D99">
        <w:rPr>
          <w:b/>
          <w:bCs/>
          <w:color w:val="000000"/>
        </w:rPr>
        <w:t>a</w:t>
      </w:r>
      <w:proofErr w:type="gramEnd"/>
      <w:r w:rsidRPr="00A57D99">
        <w:rPr>
          <w:b/>
          <w:bCs/>
          <w:color w:val="000000"/>
        </w:rPr>
        <w:t xml:space="preserve"> </w:t>
      </w:r>
      <w:proofErr w:type="spellStart"/>
      <w:r w:rsidRPr="00A57D99">
        <w:rPr>
          <w:b/>
          <w:bCs/>
          <w:color w:val="000000"/>
        </w:rPr>
        <w:t>ocupării</w:t>
      </w:r>
      <w:proofErr w:type="spellEnd"/>
      <w:r w:rsidRPr="00A57D99">
        <w:rPr>
          <w:b/>
          <w:bCs/>
          <w:color w:val="000000"/>
        </w:rPr>
        <w:t xml:space="preserve"> </w:t>
      </w:r>
      <w:proofErr w:type="spellStart"/>
      <w:r w:rsidRPr="00A57D99">
        <w:rPr>
          <w:b/>
          <w:bCs/>
          <w:color w:val="000000"/>
        </w:rPr>
        <w:t>funcţiei</w:t>
      </w:r>
      <w:proofErr w:type="spellEnd"/>
      <w:r w:rsidRPr="00A57D99">
        <w:rPr>
          <w:b/>
          <w:bCs/>
          <w:color w:val="000000"/>
        </w:rPr>
        <w:t xml:space="preserve"> </w:t>
      </w:r>
      <w:proofErr w:type="spellStart"/>
      <w:r w:rsidRPr="00A57D99">
        <w:rPr>
          <w:b/>
          <w:bCs/>
          <w:color w:val="000000"/>
        </w:rPr>
        <w:t>contractuale</w:t>
      </w:r>
      <w:proofErr w:type="spellEnd"/>
      <w:r w:rsidRPr="00A57D99">
        <w:rPr>
          <w:b/>
          <w:bCs/>
          <w:color w:val="000000"/>
        </w:rPr>
        <w:t xml:space="preserve"> </w:t>
      </w:r>
      <w:proofErr w:type="spellStart"/>
      <w:r w:rsidRPr="00A57D99">
        <w:rPr>
          <w:b/>
          <w:bCs/>
          <w:color w:val="000000"/>
        </w:rPr>
        <w:t>stabilite</w:t>
      </w:r>
      <w:proofErr w:type="spellEnd"/>
      <w:r w:rsidRPr="00A57D99">
        <w:rPr>
          <w:b/>
          <w:bCs/>
          <w:color w:val="000000"/>
        </w:rPr>
        <w:t xml:space="preserve"> </w:t>
      </w:r>
      <w:proofErr w:type="spellStart"/>
      <w:r w:rsidRPr="00A57D99">
        <w:rPr>
          <w:b/>
          <w:bCs/>
          <w:color w:val="000000"/>
        </w:rPr>
        <w:t>pe</w:t>
      </w:r>
      <w:proofErr w:type="spellEnd"/>
      <w:r w:rsidRPr="00A57D99">
        <w:rPr>
          <w:b/>
          <w:bCs/>
          <w:color w:val="000000"/>
        </w:rPr>
        <w:t xml:space="preserve"> </w:t>
      </w:r>
      <w:proofErr w:type="spellStart"/>
      <w:r w:rsidRPr="00A57D99">
        <w:rPr>
          <w:b/>
          <w:bCs/>
          <w:color w:val="000000"/>
        </w:rPr>
        <w:t>baza</w:t>
      </w:r>
      <w:proofErr w:type="spellEnd"/>
      <w:r w:rsidRPr="00A57D99">
        <w:rPr>
          <w:b/>
          <w:bCs/>
          <w:color w:val="000000"/>
        </w:rPr>
        <w:t xml:space="preserve"> </w:t>
      </w:r>
      <w:proofErr w:type="spellStart"/>
      <w:r w:rsidRPr="00A57D99">
        <w:rPr>
          <w:b/>
          <w:bCs/>
          <w:color w:val="000000"/>
        </w:rPr>
        <w:t>atribuțiilor</w:t>
      </w:r>
      <w:proofErr w:type="spellEnd"/>
      <w:r w:rsidRPr="00A57D99">
        <w:rPr>
          <w:b/>
          <w:bCs/>
          <w:color w:val="000000"/>
        </w:rPr>
        <w:t xml:space="preserve"> </w:t>
      </w:r>
      <w:proofErr w:type="spellStart"/>
      <w:r w:rsidRPr="00A57D99">
        <w:rPr>
          <w:b/>
          <w:bCs/>
          <w:color w:val="000000"/>
        </w:rPr>
        <w:t>corespunzătoare</w:t>
      </w:r>
      <w:proofErr w:type="spellEnd"/>
      <w:r w:rsidRPr="00A57D99">
        <w:rPr>
          <w:b/>
          <w:bCs/>
          <w:color w:val="000000"/>
        </w:rPr>
        <w:t xml:space="preserve"> </w:t>
      </w:r>
      <w:proofErr w:type="spellStart"/>
      <w:r w:rsidRPr="00A57D99">
        <w:rPr>
          <w:b/>
          <w:bCs/>
          <w:color w:val="000000"/>
        </w:rPr>
        <w:t>postului</w:t>
      </w:r>
      <w:proofErr w:type="spellEnd"/>
      <w:r w:rsidRPr="00A57D99">
        <w:rPr>
          <w:color w:val="000000"/>
        </w:rPr>
        <w:t xml:space="preserve">, </w:t>
      </w:r>
      <w:proofErr w:type="spellStart"/>
      <w:r w:rsidRPr="00A57D99">
        <w:rPr>
          <w:color w:val="000000"/>
        </w:rPr>
        <w:t>sunt</w:t>
      </w:r>
      <w:proofErr w:type="spellEnd"/>
      <w:r w:rsidRPr="00A57D99">
        <w:rPr>
          <w:color w:val="000000"/>
        </w:rPr>
        <w:t>:</w:t>
      </w:r>
    </w:p>
    <w:p w:rsidR="009F78A3" w:rsidRDefault="00DD65BC" w:rsidP="00DD65BC">
      <w:pPr>
        <w:pStyle w:val="NormalWeb"/>
        <w:spacing w:before="0" w:beforeAutospacing="0" w:after="0" w:afterAutospacing="0"/>
        <w:ind w:left="360"/>
        <w:jc w:val="both"/>
        <w:rPr>
          <w:color w:val="000000"/>
        </w:rPr>
      </w:pPr>
      <w:r>
        <w:rPr>
          <w:color w:val="000000"/>
        </w:rPr>
        <w:t xml:space="preserve">      </w:t>
      </w:r>
      <w:proofErr w:type="spellStart"/>
      <w:r w:rsidR="009F78A3" w:rsidRPr="00A57D99">
        <w:rPr>
          <w:color w:val="000000"/>
        </w:rPr>
        <w:t>Studii</w:t>
      </w:r>
      <w:proofErr w:type="spellEnd"/>
      <w:r w:rsidR="009F78A3" w:rsidRPr="00A57D99">
        <w:rPr>
          <w:color w:val="000000"/>
        </w:rPr>
        <w:t xml:space="preserve">: </w:t>
      </w:r>
      <w:r w:rsidR="00174315">
        <w:rPr>
          <w:b/>
          <w:color w:val="000000"/>
        </w:rPr>
        <w:t>MEDII</w:t>
      </w:r>
    </w:p>
    <w:p w:rsidR="005427B1" w:rsidRPr="00DD65BC" w:rsidRDefault="00DD65BC" w:rsidP="00DD65BC">
      <w:pPr>
        <w:spacing w:after="160" w:line="259" w:lineRule="auto"/>
        <w:ind w:left="360"/>
        <w:contextualSpacing/>
        <w:rPr>
          <w:rFonts w:ascii="Times New Roman" w:hAnsi="Times New Roman"/>
          <w:sz w:val="24"/>
          <w:szCs w:val="24"/>
        </w:rPr>
      </w:pPr>
      <w:r>
        <w:rPr>
          <w:rFonts w:ascii="Times New Roman" w:hAnsi="Times New Roman"/>
          <w:sz w:val="24"/>
          <w:szCs w:val="24"/>
        </w:rPr>
        <w:t xml:space="preserve">      </w:t>
      </w:r>
      <w:r w:rsidR="005427B1" w:rsidRPr="00DD65BC">
        <w:rPr>
          <w:rFonts w:ascii="Times New Roman" w:hAnsi="Times New Roman"/>
          <w:sz w:val="24"/>
          <w:szCs w:val="24"/>
        </w:rPr>
        <w:t>Documente care atestă calificarea specifică postului</w:t>
      </w:r>
      <w:r w:rsidRPr="00DD65BC">
        <w:rPr>
          <w:rFonts w:ascii="Times New Roman" w:hAnsi="Times New Roman"/>
          <w:sz w:val="24"/>
          <w:szCs w:val="24"/>
        </w:rPr>
        <w:t xml:space="preserve"> cu vechime minim</w:t>
      </w:r>
      <w:r w:rsidR="00D2647C">
        <w:rPr>
          <w:rFonts w:ascii="Times New Roman" w:hAnsi="Times New Roman"/>
          <w:sz w:val="24"/>
          <w:szCs w:val="24"/>
        </w:rPr>
        <w:t>ă</w:t>
      </w:r>
      <w:r w:rsidRPr="00DD65BC">
        <w:rPr>
          <w:rFonts w:ascii="Times New Roman" w:hAnsi="Times New Roman"/>
          <w:sz w:val="24"/>
          <w:szCs w:val="24"/>
        </w:rPr>
        <w:t xml:space="preserve"> </w:t>
      </w:r>
      <w:r w:rsidRPr="00174315">
        <w:rPr>
          <w:rFonts w:ascii="Times New Roman" w:hAnsi="Times New Roman"/>
          <w:b/>
          <w:sz w:val="24"/>
          <w:szCs w:val="24"/>
        </w:rPr>
        <w:t>1</w:t>
      </w:r>
      <w:r w:rsidR="00D70A7C" w:rsidRPr="00174315">
        <w:rPr>
          <w:rFonts w:ascii="Times New Roman" w:hAnsi="Times New Roman"/>
          <w:b/>
          <w:sz w:val="24"/>
          <w:szCs w:val="24"/>
        </w:rPr>
        <w:t xml:space="preserve">an și </w:t>
      </w:r>
      <w:r w:rsidRPr="00174315">
        <w:rPr>
          <w:rFonts w:ascii="Times New Roman" w:hAnsi="Times New Roman"/>
          <w:b/>
          <w:sz w:val="24"/>
          <w:szCs w:val="24"/>
        </w:rPr>
        <w:t>6 luni</w:t>
      </w:r>
    </w:p>
    <w:p w:rsidR="009F78A3" w:rsidRDefault="00DD65BC" w:rsidP="00DD65BC">
      <w:pPr>
        <w:ind w:left="360"/>
        <w:jc w:val="both"/>
        <w:rPr>
          <w:rFonts w:ascii="Times New Roman" w:hAnsi="Times New Roman"/>
          <w:sz w:val="24"/>
          <w:szCs w:val="24"/>
        </w:rPr>
      </w:pPr>
      <w:r>
        <w:rPr>
          <w:rFonts w:ascii="Times New Roman" w:hAnsi="Times New Roman"/>
          <w:sz w:val="24"/>
          <w:szCs w:val="24"/>
        </w:rPr>
        <w:t xml:space="preserve">      </w:t>
      </w:r>
      <w:r w:rsidR="009F78A3" w:rsidRPr="00DD65BC">
        <w:rPr>
          <w:rFonts w:ascii="Times New Roman" w:hAnsi="Times New Roman"/>
          <w:sz w:val="24"/>
          <w:szCs w:val="24"/>
        </w:rPr>
        <w:t xml:space="preserve">Abilități, calități și aptitudini necesare: organizatorice și de comunicare, </w:t>
      </w:r>
      <w:r w:rsidR="002D7E7A" w:rsidRPr="00DD65BC">
        <w:rPr>
          <w:rFonts w:ascii="Times New Roman" w:hAnsi="Times New Roman"/>
          <w:sz w:val="24"/>
          <w:szCs w:val="24"/>
        </w:rPr>
        <w:t xml:space="preserve">calmă, </w:t>
      </w:r>
      <w:r w:rsidR="009F78A3" w:rsidRPr="00DD65BC">
        <w:rPr>
          <w:rFonts w:ascii="Times New Roman" w:hAnsi="Times New Roman"/>
          <w:sz w:val="24"/>
          <w:szCs w:val="24"/>
        </w:rPr>
        <w:t>capacitate de lucru în echipă, capacitate de respectare a termenelor</w:t>
      </w:r>
      <w:r w:rsidR="005427B1" w:rsidRPr="00DD65BC">
        <w:rPr>
          <w:rFonts w:ascii="Times New Roman" w:hAnsi="Times New Roman"/>
          <w:sz w:val="24"/>
          <w:szCs w:val="24"/>
        </w:rPr>
        <w:t>.</w:t>
      </w:r>
      <w:r w:rsidR="009F78A3" w:rsidRPr="00DD65BC">
        <w:rPr>
          <w:rFonts w:ascii="Times New Roman" w:hAnsi="Times New Roman"/>
          <w:sz w:val="24"/>
          <w:szCs w:val="24"/>
        </w:rPr>
        <w:t xml:space="preserve"> </w:t>
      </w:r>
    </w:p>
    <w:p w:rsidR="00A33A0C" w:rsidRDefault="00A33A0C" w:rsidP="00DD65BC">
      <w:pPr>
        <w:ind w:left="360"/>
        <w:jc w:val="both"/>
        <w:rPr>
          <w:rFonts w:ascii="Times New Roman" w:hAnsi="Times New Roman"/>
          <w:b/>
          <w:sz w:val="24"/>
          <w:szCs w:val="24"/>
        </w:rPr>
      </w:pPr>
      <w:r w:rsidRPr="00A33A0C">
        <w:rPr>
          <w:rFonts w:ascii="Times New Roman" w:hAnsi="Times New Roman"/>
          <w:b/>
          <w:sz w:val="24"/>
          <w:szCs w:val="24"/>
        </w:rPr>
        <w:t>DOSARELE SE DEPUN LA SEDIUL GRĂDINIȚEI  CU P.P. NR.</w:t>
      </w:r>
      <w:r>
        <w:rPr>
          <w:rFonts w:ascii="Times New Roman" w:hAnsi="Times New Roman"/>
          <w:b/>
          <w:sz w:val="24"/>
          <w:szCs w:val="24"/>
        </w:rPr>
        <w:t xml:space="preserve"> </w:t>
      </w:r>
      <w:r w:rsidRPr="00A33A0C">
        <w:rPr>
          <w:rFonts w:ascii="Times New Roman" w:hAnsi="Times New Roman"/>
          <w:b/>
          <w:sz w:val="24"/>
          <w:szCs w:val="24"/>
        </w:rPr>
        <w:t>17 TULCEA</w:t>
      </w:r>
      <w:r>
        <w:rPr>
          <w:rFonts w:ascii="Times New Roman" w:hAnsi="Times New Roman"/>
          <w:b/>
          <w:sz w:val="24"/>
          <w:szCs w:val="24"/>
        </w:rPr>
        <w:t xml:space="preserve"> DIN</w:t>
      </w:r>
      <w:r w:rsidRPr="00A33A0C">
        <w:rPr>
          <w:rFonts w:ascii="Times New Roman" w:hAnsi="Times New Roman"/>
          <w:b/>
          <w:sz w:val="24"/>
          <w:szCs w:val="24"/>
        </w:rPr>
        <w:t xml:space="preserve"> STR. STEJARULUI, NR.12</w:t>
      </w:r>
      <w:r>
        <w:rPr>
          <w:rFonts w:ascii="Times New Roman" w:hAnsi="Times New Roman"/>
          <w:b/>
          <w:sz w:val="24"/>
          <w:szCs w:val="24"/>
        </w:rPr>
        <w:t>, TULCEA.</w:t>
      </w:r>
    </w:p>
    <w:p w:rsidR="00A33A0C" w:rsidRPr="00A33A0C" w:rsidRDefault="00A33A0C" w:rsidP="00DD65BC">
      <w:pPr>
        <w:ind w:left="360"/>
        <w:jc w:val="both"/>
        <w:rPr>
          <w:rFonts w:ascii="Times New Roman" w:hAnsi="Times New Roman"/>
          <w:b/>
          <w:sz w:val="24"/>
          <w:szCs w:val="24"/>
        </w:rPr>
      </w:pPr>
      <w:r>
        <w:rPr>
          <w:rFonts w:ascii="Times New Roman" w:hAnsi="Times New Roman"/>
          <w:b/>
          <w:sz w:val="24"/>
          <w:szCs w:val="24"/>
        </w:rPr>
        <w:t>TEL: 0240534149</w:t>
      </w:r>
    </w:p>
    <w:p w:rsidR="00D2647C" w:rsidRDefault="00D2647C" w:rsidP="008F6C16">
      <w:pPr>
        <w:spacing w:before="100" w:beforeAutospacing="1" w:after="100" w:afterAutospacing="1" w:line="240" w:lineRule="auto"/>
        <w:rPr>
          <w:rFonts w:ascii="Times New Roman" w:eastAsia="Times New Roman" w:hAnsi="Times New Roman" w:cs="Times New Roman"/>
          <w:b/>
          <w:sz w:val="24"/>
          <w:szCs w:val="24"/>
        </w:rPr>
      </w:pPr>
    </w:p>
    <w:p w:rsidR="00D2647C" w:rsidRDefault="00D2647C" w:rsidP="008F6C16">
      <w:pPr>
        <w:spacing w:before="100" w:beforeAutospacing="1" w:after="100" w:afterAutospacing="1" w:line="240" w:lineRule="auto"/>
        <w:rPr>
          <w:rFonts w:ascii="Times New Roman" w:eastAsia="Times New Roman" w:hAnsi="Times New Roman" w:cs="Times New Roman"/>
          <w:b/>
          <w:sz w:val="24"/>
          <w:szCs w:val="24"/>
        </w:rPr>
      </w:pPr>
    </w:p>
    <w:p w:rsidR="00D2647C" w:rsidRDefault="00D2647C" w:rsidP="008F6C16">
      <w:pPr>
        <w:spacing w:before="100" w:beforeAutospacing="1" w:after="100" w:afterAutospacing="1" w:line="240" w:lineRule="auto"/>
        <w:rPr>
          <w:rFonts w:ascii="Times New Roman" w:eastAsia="Times New Roman" w:hAnsi="Times New Roman" w:cs="Times New Roman"/>
          <w:b/>
          <w:sz w:val="24"/>
          <w:szCs w:val="24"/>
        </w:rPr>
      </w:pPr>
      <w:bookmarkStart w:id="1" w:name="_GoBack"/>
      <w:bookmarkEnd w:id="1"/>
    </w:p>
    <w:p w:rsidR="008F6C16" w:rsidRDefault="009F78A3" w:rsidP="008F6C16">
      <w:pPr>
        <w:spacing w:before="100" w:beforeAutospacing="1" w:after="100" w:afterAutospacing="1" w:line="240" w:lineRule="auto"/>
        <w:rPr>
          <w:rFonts w:ascii="Times New Roman" w:eastAsia="Times New Roman" w:hAnsi="Times New Roman" w:cs="Times New Roman"/>
          <w:b/>
          <w:sz w:val="24"/>
          <w:szCs w:val="24"/>
        </w:rPr>
      </w:pPr>
      <w:r w:rsidRPr="00A57D99">
        <w:rPr>
          <w:rFonts w:ascii="Times New Roman" w:eastAsia="Times New Roman" w:hAnsi="Times New Roman" w:cs="Times New Roman"/>
          <w:b/>
          <w:sz w:val="24"/>
          <w:szCs w:val="24"/>
        </w:rPr>
        <w:t>Bibliografie:</w:t>
      </w:r>
    </w:p>
    <w:p w:rsidR="008F6C16" w:rsidRPr="00DD65BC" w:rsidRDefault="00DD65BC" w:rsidP="00DD65BC">
      <w:pPr>
        <w:spacing w:before="100" w:beforeAutospacing="1" w:after="100" w:afterAutospacing="1" w:line="240" w:lineRule="auto"/>
        <w:ind w:left="408"/>
        <w:rPr>
          <w:rFonts w:ascii="Times New Roman" w:hAnsi="Times New Roman"/>
          <w:bCs/>
          <w:color w:val="000000"/>
          <w:sz w:val="24"/>
          <w:szCs w:val="24"/>
        </w:rPr>
      </w:pPr>
      <w:r>
        <w:rPr>
          <w:rFonts w:ascii="Times New Roman" w:hAnsi="Times New Roman"/>
          <w:bCs/>
          <w:color w:val="000000"/>
          <w:sz w:val="24"/>
          <w:szCs w:val="24"/>
        </w:rPr>
        <w:t xml:space="preserve">     </w:t>
      </w:r>
      <w:r>
        <w:rPr>
          <w:rFonts w:ascii="Times New Roman" w:hAnsi="Times New Roman" w:cs="Times New Roman"/>
          <w:bCs/>
          <w:color w:val="000000"/>
          <w:sz w:val="24"/>
          <w:szCs w:val="24"/>
        </w:rPr>
        <w:t>▪</w:t>
      </w:r>
      <w:r>
        <w:rPr>
          <w:rFonts w:ascii="Times New Roman" w:hAnsi="Times New Roman"/>
          <w:bCs/>
          <w:color w:val="000000"/>
          <w:sz w:val="24"/>
          <w:szCs w:val="24"/>
        </w:rPr>
        <w:t xml:space="preserve"> </w:t>
      </w:r>
      <w:r w:rsidR="008F6C16" w:rsidRPr="00DD65BC">
        <w:rPr>
          <w:rFonts w:ascii="Times New Roman" w:hAnsi="Times New Roman"/>
          <w:bCs/>
          <w:color w:val="000000"/>
          <w:sz w:val="24"/>
          <w:szCs w:val="24"/>
        </w:rPr>
        <w:t>HG nr. 924/ 2005 privind aprobarea Regulilor generale pentru igiena produselor alimentare;</w:t>
      </w:r>
    </w:p>
    <w:p w:rsidR="009F78A3" w:rsidRPr="00DD65BC" w:rsidRDefault="00DD65BC" w:rsidP="00DD65BC">
      <w:pPr>
        <w:spacing w:after="0"/>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             </w:t>
      </w:r>
      <w:r>
        <w:rPr>
          <w:rFonts w:ascii="Times New Roman" w:eastAsia="Times New Roman" w:hAnsi="Times New Roman" w:cs="Times New Roman"/>
          <w:sz w:val="24"/>
          <w:szCs w:val="24"/>
          <w:lang w:eastAsia="zh-CN"/>
        </w:rPr>
        <w:t>▪</w:t>
      </w:r>
      <w:r w:rsidR="009F78A3" w:rsidRPr="00DD65BC">
        <w:rPr>
          <w:rFonts w:ascii="Times New Roman" w:eastAsia="Times New Roman" w:hAnsi="Times New Roman"/>
          <w:sz w:val="24"/>
          <w:szCs w:val="24"/>
          <w:lang w:eastAsia="zh-CN"/>
        </w:rPr>
        <w:t xml:space="preserve">Legea nr. 319\2006 referitoare la sănătatea si securitatea în muncă, cu modificările și completările ulterioare </w:t>
      </w:r>
    </w:p>
    <w:p w:rsidR="00DD65BC" w:rsidRDefault="00DD65BC" w:rsidP="00DD65BC">
      <w:pPr>
        <w:spacing w:after="0"/>
        <w:ind w:left="408"/>
        <w:rPr>
          <w:rFonts w:ascii="Times New Roman" w:eastAsia="Times New Roman" w:hAnsi="Times New Roman"/>
          <w:sz w:val="24"/>
          <w:szCs w:val="24"/>
          <w:lang w:eastAsia="zh-CN"/>
        </w:rPr>
      </w:pPr>
    </w:p>
    <w:p w:rsidR="00DD65BC" w:rsidRDefault="00DD65BC" w:rsidP="00DD65BC">
      <w:pPr>
        <w:spacing w:after="0"/>
        <w:ind w:left="408"/>
        <w:rPr>
          <w:rFonts w:ascii="Times New Roman" w:eastAsia="Times New Roman" w:hAnsi="Times New Roman"/>
          <w:sz w:val="24"/>
          <w:szCs w:val="24"/>
          <w:lang w:eastAsia="zh-CN"/>
        </w:rPr>
      </w:pPr>
    </w:p>
    <w:p w:rsidR="009F78A3" w:rsidRPr="00DD65BC" w:rsidRDefault="00DD65BC" w:rsidP="00DD65BC">
      <w:pPr>
        <w:spacing w:after="0"/>
        <w:ind w:left="408"/>
        <w:rPr>
          <w:rFonts w:ascii="Times New Roman" w:eastAsia="Times New Roman" w:hAnsi="Times New Roman"/>
          <w:sz w:val="24"/>
          <w:szCs w:val="24"/>
          <w:lang w:eastAsia="zh-CN"/>
        </w:rPr>
      </w:pPr>
      <w:r>
        <w:rPr>
          <w:rFonts w:ascii="Times New Roman" w:eastAsia="Times New Roman" w:hAnsi="Times New Roman" w:cs="Times New Roman"/>
          <w:sz w:val="24"/>
          <w:szCs w:val="24"/>
          <w:lang w:eastAsia="zh-CN"/>
        </w:rPr>
        <w:t>▪</w:t>
      </w:r>
      <w:r w:rsidR="009F78A3" w:rsidRPr="00DD65BC">
        <w:rPr>
          <w:rFonts w:ascii="Times New Roman" w:eastAsia="Times New Roman" w:hAnsi="Times New Roman"/>
          <w:sz w:val="24"/>
          <w:szCs w:val="24"/>
          <w:lang w:eastAsia="zh-CN"/>
        </w:rPr>
        <w:t>Legea nr. 307\2006 referitoare la apărarea împotriva incendiilor cu modificările și completările ulterioare;</w:t>
      </w:r>
      <w:r w:rsidRPr="00DD65BC">
        <w:rPr>
          <w:rFonts w:ascii="Times New Roman" w:eastAsia="Times New Roman" w:hAnsi="Times New Roman"/>
          <w:sz w:val="24"/>
          <w:szCs w:val="24"/>
          <w:lang w:eastAsia="zh-CN"/>
        </w:rPr>
        <w:br/>
      </w:r>
      <w:r>
        <w:rPr>
          <w:rFonts w:ascii="Times New Roman" w:eastAsia="Times New Roman" w:hAnsi="Times New Roman" w:cs="Times New Roman"/>
          <w:sz w:val="24"/>
          <w:szCs w:val="24"/>
          <w:lang w:eastAsia="zh-CN"/>
        </w:rPr>
        <w:t>▪</w:t>
      </w:r>
      <w:r w:rsidRPr="00DD65BC">
        <w:rPr>
          <w:rFonts w:ascii="Times New Roman" w:eastAsia="Times New Roman" w:hAnsi="Times New Roman"/>
          <w:sz w:val="24"/>
          <w:szCs w:val="24"/>
          <w:lang w:eastAsia="zh-CN"/>
        </w:rPr>
        <w:t xml:space="preserve">Regulamentul-cadru de organizare și funcționare a unităților de învățământ preuniversitar, aprobat prin </w:t>
      </w:r>
      <w:r>
        <w:rPr>
          <w:rFonts w:ascii="Times New Roman" w:eastAsia="Times New Roman" w:hAnsi="Times New Roman" w:cs="Times New Roman"/>
          <w:sz w:val="24"/>
          <w:szCs w:val="24"/>
          <w:lang w:eastAsia="zh-CN"/>
        </w:rPr>
        <w:t>▪</w:t>
      </w:r>
      <w:r w:rsidRPr="00DD65BC">
        <w:rPr>
          <w:rFonts w:ascii="Times New Roman" w:eastAsia="Times New Roman" w:hAnsi="Times New Roman"/>
          <w:sz w:val="24"/>
          <w:szCs w:val="24"/>
          <w:lang w:eastAsia="zh-CN"/>
        </w:rPr>
        <w:t>Ordinul nr. 5726/2024, în ceea ce privește personalul administrativ și atribuțiile acestuia.</w:t>
      </w:r>
    </w:p>
    <w:p w:rsidR="009F78A3" w:rsidRPr="00DD65BC" w:rsidRDefault="00DD65BC" w:rsidP="00DD65BC">
      <w:pPr>
        <w:spacing w:after="0"/>
        <w:contextualSpacing/>
        <w:rPr>
          <w:rFonts w:ascii="Times New Roman" w:eastAsia="Times New Roman" w:hAnsi="Times New Roman"/>
          <w:sz w:val="24"/>
          <w:szCs w:val="24"/>
          <w:lang w:eastAsia="zh-CN"/>
        </w:rPr>
      </w:pPr>
      <w:r>
        <w:rPr>
          <w:rFonts w:ascii="Times New Roman" w:eastAsia="Times New Roman" w:hAnsi="Times New Roman"/>
          <w:sz w:val="24"/>
          <w:szCs w:val="24"/>
          <w:lang w:eastAsia="ro-RO"/>
        </w:rPr>
        <w:t xml:space="preserve">     </w:t>
      </w:r>
      <w:r w:rsidR="00A57D99" w:rsidRPr="00DD65BC">
        <w:rPr>
          <w:rFonts w:ascii="Times New Roman" w:eastAsia="Times New Roman" w:hAnsi="Times New Roman"/>
          <w:sz w:val="24"/>
          <w:szCs w:val="24"/>
          <w:lang w:eastAsia="ro-RO"/>
        </w:rPr>
        <w:t xml:space="preserve">  </w:t>
      </w:r>
      <w:r>
        <w:rPr>
          <w:rFonts w:ascii="Times New Roman" w:eastAsia="Times New Roman" w:hAnsi="Times New Roman" w:cs="Times New Roman"/>
          <w:sz w:val="24"/>
          <w:szCs w:val="24"/>
          <w:lang w:eastAsia="ro-RO"/>
        </w:rPr>
        <w:t>▪</w:t>
      </w:r>
      <w:proofErr w:type="spellStart"/>
      <w:r w:rsidR="009F78A3" w:rsidRPr="00DD65BC">
        <w:rPr>
          <w:rFonts w:ascii="Times New Roman" w:eastAsia="Times New Roman" w:hAnsi="Times New Roman"/>
          <w:sz w:val="24"/>
          <w:szCs w:val="24"/>
          <w:lang w:eastAsia="ro-RO"/>
        </w:rPr>
        <w:t>Noţiuni</w:t>
      </w:r>
      <w:proofErr w:type="spellEnd"/>
      <w:r w:rsidR="009F78A3" w:rsidRPr="00DD65BC">
        <w:rPr>
          <w:rFonts w:ascii="Times New Roman" w:eastAsia="Times New Roman" w:hAnsi="Times New Roman"/>
          <w:sz w:val="24"/>
          <w:szCs w:val="24"/>
          <w:lang w:eastAsia="ro-RO"/>
        </w:rPr>
        <w:t xml:space="preserve"> fundamentale de igienă – manual de specialitate;</w:t>
      </w:r>
    </w:p>
    <w:p w:rsidR="009F78A3" w:rsidRDefault="00DD65BC" w:rsidP="00DD65BC">
      <w:pPr>
        <w:spacing w:after="0"/>
        <w:contextualSpacing/>
        <w:rPr>
          <w:rFonts w:ascii="Times New Roman" w:hAnsi="Times New Roman"/>
          <w:sz w:val="24"/>
          <w:szCs w:val="24"/>
        </w:rPr>
      </w:pPr>
      <w:r>
        <w:rPr>
          <w:rFonts w:ascii="Times New Roman" w:hAnsi="Times New Roman"/>
          <w:sz w:val="24"/>
          <w:szCs w:val="24"/>
        </w:rPr>
        <w:t xml:space="preserve">     </w:t>
      </w:r>
      <w:r w:rsidR="00A57D99" w:rsidRPr="00DD65BC">
        <w:rPr>
          <w:rFonts w:ascii="Times New Roman" w:hAnsi="Times New Roman"/>
          <w:sz w:val="24"/>
          <w:szCs w:val="24"/>
        </w:rPr>
        <w:t xml:space="preserve"> </w:t>
      </w:r>
      <w:r>
        <w:rPr>
          <w:rFonts w:ascii="Times New Roman" w:hAnsi="Times New Roman" w:cs="Times New Roman"/>
          <w:sz w:val="24"/>
          <w:szCs w:val="24"/>
        </w:rPr>
        <w:t>▪</w:t>
      </w:r>
      <w:r w:rsidR="00A57D99" w:rsidRPr="00DD65BC">
        <w:rPr>
          <w:rFonts w:ascii="Times New Roman" w:hAnsi="Times New Roman"/>
          <w:sz w:val="24"/>
          <w:szCs w:val="24"/>
        </w:rPr>
        <w:t xml:space="preserve"> </w:t>
      </w:r>
      <w:r w:rsidR="009F78A3" w:rsidRPr="00DD65BC">
        <w:rPr>
          <w:rFonts w:ascii="Times New Roman" w:hAnsi="Times New Roman"/>
          <w:sz w:val="24"/>
          <w:szCs w:val="24"/>
        </w:rPr>
        <w:t>Legea nr. 477 / 2004 – privind codul de conduită a personalului contractual din autoritățile și instituțiile publice.</w:t>
      </w:r>
    </w:p>
    <w:p w:rsidR="00DD65BC" w:rsidRDefault="00DD65BC" w:rsidP="00DD65BC">
      <w:pPr>
        <w:spacing w:after="0"/>
        <w:contextualSpacing/>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    </w:t>
      </w:r>
      <w:r>
        <w:rPr>
          <w:rFonts w:ascii="Times New Roman" w:eastAsia="Times New Roman" w:hAnsi="Times New Roman" w:cs="Times New Roman"/>
          <w:sz w:val="24"/>
          <w:szCs w:val="24"/>
          <w:lang w:eastAsia="zh-CN"/>
        </w:rPr>
        <w:t>▪</w:t>
      </w:r>
      <w:r>
        <w:rPr>
          <w:rFonts w:ascii="Times New Roman" w:eastAsia="Times New Roman" w:hAnsi="Times New Roman"/>
          <w:sz w:val="24"/>
          <w:szCs w:val="24"/>
          <w:lang w:eastAsia="zh-CN"/>
        </w:rPr>
        <w:t xml:space="preserve">  </w:t>
      </w:r>
      <w:r w:rsidRPr="00DD65BC">
        <w:rPr>
          <w:rFonts w:ascii="Times New Roman" w:eastAsia="Times New Roman" w:hAnsi="Times New Roman"/>
          <w:sz w:val="24"/>
          <w:szCs w:val="24"/>
          <w:lang w:eastAsia="zh-CN"/>
        </w:rPr>
        <w:t>Codul muncii – Legea nr. 53/2003, republicată, cu modificările și completările ulterioare – drepturile și obligațiile salariatului, disciplina muncii și răspunderea disciplinară.</w:t>
      </w:r>
    </w:p>
    <w:p w:rsidR="00DD65BC" w:rsidRPr="00DD65BC" w:rsidRDefault="00DD65BC" w:rsidP="00DD65BC">
      <w:pPr>
        <w:spacing w:after="0"/>
        <w:contextualSpacing/>
        <w:rPr>
          <w:rFonts w:ascii="Times New Roman" w:eastAsia="Times New Roman" w:hAnsi="Times New Roman"/>
          <w:sz w:val="24"/>
          <w:szCs w:val="24"/>
          <w:lang w:eastAsia="zh-CN"/>
        </w:rPr>
      </w:pPr>
      <w:r>
        <w:rPr>
          <w:rFonts w:ascii="Times New Roman" w:eastAsia="Times New Roman" w:hAnsi="Times New Roman"/>
          <w:sz w:val="24"/>
          <w:szCs w:val="24"/>
          <w:lang w:eastAsia="zh-CN"/>
        </w:rPr>
        <w:t xml:space="preserve">     </w:t>
      </w:r>
      <w:r>
        <w:rPr>
          <w:rFonts w:ascii="Times New Roman" w:eastAsia="Times New Roman" w:hAnsi="Times New Roman" w:cs="Times New Roman"/>
          <w:sz w:val="24"/>
          <w:szCs w:val="24"/>
          <w:lang w:eastAsia="zh-CN"/>
        </w:rPr>
        <w:t>▪</w:t>
      </w:r>
      <w:r>
        <w:rPr>
          <w:rFonts w:ascii="Times New Roman" w:eastAsia="Times New Roman" w:hAnsi="Times New Roman"/>
          <w:sz w:val="24"/>
          <w:szCs w:val="24"/>
          <w:lang w:eastAsia="zh-CN"/>
        </w:rPr>
        <w:t xml:space="preserve">  </w:t>
      </w:r>
      <w:r w:rsidRPr="00DD65BC">
        <w:rPr>
          <w:rFonts w:ascii="Times New Roman" w:eastAsia="Times New Roman" w:hAnsi="Times New Roman"/>
          <w:sz w:val="24"/>
          <w:szCs w:val="24"/>
          <w:lang w:eastAsia="zh-CN"/>
        </w:rPr>
        <w:t>Ordinul ministrului sănătății nr. 1456/2020 pentru aprobarea Normelor de igienă din unitățile pentru ocrotirea, educarea, instruirea, odihna și recreerea copiilor și tinerilor, cu modificările ulterioare. Este unul dintre actele esențiale pentru o grădiniță</w:t>
      </w:r>
    </w:p>
    <w:p w:rsidR="009F78A3" w:rsidRPr="00DD65BC" w:rsidRDefault="00DD65BC" w:rsidP="00DD65BC">
      <w:pPr>
        <w:spacing w:after="0"/>
        <w:contextualSpacing/>
        <w:rPr>
          <w:rFonts w:ascii="Times New Roman" w:eastAsia="Times New Roman" w:hAnsi="Times New Roman"/>
          <w:sz w:val="24"/>
          <w:szCs w:val="24"/>
          <w:lang w:eastAsia="zh-CN"/>
        </w:rPr>
      </w:pPr>
      <w:r>
        <w:rPr>
          <w:rFonts w:ascii="Times New Roman" w:hAnsi="Times New Roman"/>
          <w:sz w:val="24"/>
          <w:szCs w:val="24"/>
        </w:rPr>
        <w:t xml:space="preserve">      </w:t>
      </w:r>
      <w:r>
        <w:rPr>
          <w:rFonts w:ascii="Times New Roman" w:hAnsi="Times New Roman" w:cs="Times New Roman"/>
          <w:sz w:val="24"/>
          <w:szCs w:val="24"/>
        </w:rPr>
        <w:t>▪</w:t>
      </w:r>
      <w:r w:rsidR="00A57D99" w:rsidRPr="00DD65BC">
        <w:rPr>
          <w:rFonts w:ascii="Times New Roman" w:hAnsi="Times New Roman"/>
          <w:sz w:val="24"/>
          <w:szCs w:val="24"/>
        </w:rPr>
        <w:t xml:space="preserve"> </w:t>
      </w:r>
      <w:r w:rsidR="009F78A3" w:rsidRPr="00DD65BC">
        <w:rPr>
          <w:rFonts w:ascii="Times New Roman" w:hAnsi="Times New Roman"/>
          <w:sz w:val="24"/>
          <w:szCs w:val="24"/>
        </w:rPr>
        <w:t xml:space="preserve">Fișa postului –disponibilă la unitate </w:t>
      </w:r>
    </w:p>
    <w:p w:rsidR="00A57D99" w:rsidRPr="00A57D99" w:rsidRDefault="00A57D99" w:rsidP="00A57D99">
      <w:pPr>
        <w:spacing w:after="0"/>
        <w:ind w:left="360"/>
        <w:contextualSpacing/>
        <w:rPr>
          <w:rFonts w:ascii="Times New Roman" w:eastAsia="Times New Roman" w:hAnsi="Times New Roman"/>
          <w:sz w:val="24"/>
          <w:szCs w:val="24"/>
          <w:lang w:eastAsia="zh-CN"/>
        </w:rPr>
      </w:pPr>
    </w:p>
    <w:p w:rsidR="009F78A3" w:rsidRPr="00A57D99" w:rsidRDefault="009F78A3" w:rsidP="009F78A3">
      <w:pPr>
        <w:jc w:val="both"/>
        <w:rPr>
          <w:rFonts w:ascii="Times New Roman" w:eastAsia="Calibri" w:hAnsi="Times New Roman" w:cs="Times New Roman"/>
          <w:b/>
          <w:bCs/>
          <w:color w:val="000000"/>
          <w:sz w:val="24"/>
          <w:szCs w:val="24"/>
          <w:lang w:eastAsia="ro-RO"/>
        </w:rPr>
      </w:pPr>
      <w:r w:rsidRPr="00A57D99">
        <w:rPr>
          <w:rFonts w:ascii="Times New Roman" w:eastAsia="Calibri" w:hAnsi="Times New Roman" w:cs="Times New Roman"/>
          <w:b/>
          <w:bCs/>
          <w:color w:val="000000"/>
          <w:sz w:val="24"/>
          <w:szCs w:val="24"/>
          <w:lang w:eastAsia="ro-RO"/>
        </w:rPr>
        <w:t xml:space="preserve"> CALENDARUL DE DESFASURARE A CONCURSULUI CE VA FI ORGANIZAT LA SEDIUL INSTITUTIEI:</w:t>
      </w:r>
    </w:p>
    <w:tbl>
      <w:tblPr>
        <w:tblStyle w:val="Tabelgril"/>
        <w:tblW w:w="0" w:type="auto"/>
        <w:jc w:val="center"/>
        <w:tblLook w:val="04A0" w:firstRow="1" w:lastRow="0" w:firstColumn="1" w:lastColumn="0" w:noHBand="0" w:noVBand="1"/>
      </w:tblPr>
      <w:tblGrid>
        <w:gridCol w:w="4531"/>
        <w:gridCol w:w="4531"/>
      </w:tblGrid>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b/>
                <w:color w:val="000000"/>
                <w:sz w:val="24"/>
                <w:szCs w:val="24"/>
                <w:lang w:eastAsia="hu-HU"/>
              </w:rPr>
            </w:pPr>
            <w:r w:rsidRPr="00D70A7C">
              <w:rPr>
                <w:rFonts w:ascii="Times New Roman" w:eastAsia="Times New Roman" w:hAnsi="Times New Roman" w:cs="Times New Roman"/>
                <w:b/>
                <w:color w:val="000000"/>
                <w:sz w:val="24"/>
                <w:szCs w:val="24"/>
                <w:lang w:eastAsia="hu-HU"/>
              </w:rPr>
              <w:t>Etapa de concurs</w:t>
            </w:r>
          </w:p>
        </w:tc>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b/>
                <w:color w:val="000000"/>
                <w:sz w:val="24"/>
                <w:szCs w:val="24"/>
                <w:lang w:eastAsia="hu-HU"/>
              </w:rPr>
            </w:pPr>
            <w:r w:rsidRPr="00D70A7C">
              <w:rPr>
                <w:rFonts w:ascii="Times New Roman" w:eastAsia="Times New Roman" w:hAnsi="Times New Roman" w:cs="Times New Roman"/>
                <w:b/>
                <w:color w:val="000000"/>
                <w:sz w:val="24"/>
                <w:szCs w:val="24"/>
                <w:lang w:eastAsia="hu-HU"/>
              </w:rPr>
              <w:t>Data/perioada/ora</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sidRPr="00D70A7C">
              <w:rPr>
                <w:rFonts w:ascii="Times New Roman" w:eastAsia="Times New Roman" w:hAnsi="Times New Roman" w:cs="Times New Roman"/>
                <w:color w:val="000000"/>
                <w:sz w:val="24"/>
                <w:szCs w:val="24"/>
                <w:lang w:eastAsia="hu-HU"/>
              </w:rPr>
              <w:t>Publicarea anunțului</w:t>
            </w:r>
          </w:p>
        </w:tc>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 xml:space="preserve"> 29.09.2026</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b/>
                <w:bCs/>
                <w:color w:val="000000"/>
                <w:sz w:val="24"/>
                <w:szCs w:val="24"/>
                <w:lang w:eastAsia="hu-HU"/>
              </w:rPr>
            </w:pPr>
            <w:r w:rsidRPr="00D70A7C">
              <w:rPr>
                <w:rFonts w:ascii="Times New Roman" w:eastAsia="Times New Roman" w:hAnsi="Times New Roman" w:cs="Times New Roman"/>
                <w:b/>
                <w:bCs/>
                <w:color w:val="000000"/>
                <w:sz w:val="24"/>
                <w:szCs w:val="24"/>
                <w:lang w:eastAsia="hu-HU"/>
              </w:rPr>
              <w:t>Depunerea dosarelor de înscriere</w:t>
            </w:r>
          </w:p>
        </w:tc>
        <w:tc>
          <w:tcPr>
            <w:tcW w:w="4531" w:type="dxa"/>
          </w:tcPr>
          <w:p w:rsidR="00D70A7C" w:rsidRPr="00D70A7C" w:rsidRDefault="00A31716"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30.09.206-12.10.2026</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b/>
                <w:bCs/>
                <w:color w:val="000000"/>
                <w:sz w:val="24"/>
                <w:szCs w:val="24"/>
                <w:lang w:eastAsia="hu-HU"/>
              </w:rPr>
            </w:pPr>
            <w:r w:rsidRPr="00D70A7C">
              <w:rPr>
                <w:rFonts w:ascii="Times New Roman" w:eastAsia="Times New Roman" w:hAnsi="Times New Roman" w:cs="Times New Roman"/>
                <w:b/>
                <w:bCs/>
                <w:color w:val="000000"/>
                <w:sz w:val="24"/>
                <w:szCs w:val="24"/>
                <w:lang w:eastAsia="hu-HU"/>
              </w:rPr>
              <w:t>Data limită de depunere a dosarelor</w:t>
            </w:r>
          </w:p>
        </w:tc>
        <w:tc>
          <w:tcPr>
            <w:tcW w:w="4531" w:type="dxa"/>
          </w:tcPr>
          <w:p w:rsidR="00D70A7C" w:rsidRPr="00D70A7C" w:rsidRDefault="00A31716" w:rsidP="00D70A7C">
            <w:pPr>
              <w:spacing w:before="100" w:beforeAutospacing="1" w:after="100" w:afterAutospacing="1"/>
              <w:jc w:val="both"/>
              <w:rPr>
                <w:rFonts w:ascii="Times New Roman" w:eastAsia="Times New Roman" w:hAnsi="Times New Roman" w:cs="Times New Roman"/>
                <w:b/>
                <w:color w:val="000000"/>
                <w:sz w:val="24"/>
                <w:szCs w:val="24"/>
                <w:lang w:eastAsia="hu-HU"/>
              </w:rPr>
            </w:pPr>
            <w:r w:rsidRPr="007C059A">
              <w:rPr>
                <w:rFonts w:ascii="Times New Roman" w:eastAsia="Times New Roman" w:hAnsi="Times New Roman" w:cs="Times New Roman"/>
                <w:b/>
                <w:color w:val="000000"/>
                <w:sz w:val="24"/>
                <w:szCs w:val="24"/>
                <w:lang w:eastAsia="hu-HU"/>
              </w:rPr>
              <w:t>12.10.2026</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b/>
                <w:bCs/>
                <w:color w:val="000000"/>
                <w:sz w:val="24"/>
                <w:szCs w:val="24"/>
                <w:lang w:eastAsia="hu-HU"/>
              </w:rPr>
            </w:pPr>
            <w:r w:rsidRPr="00D70A7C">
              <w:rPr>
                <w:rFonts w:ascii="Times New Roman" w:eastAsia="Times New Roman" w:hAnsi="Times New Roman" w:cs="Times New Roman"/>
                <w:b/>
                <w:bCs/>
                <w:color w:val="000000"/>
                <w:sz w:val="24"/>
                <w:szCs w:val="24"/>
                <w:lang w:eastAsia="hu-HU"/>
              </w:rPr>
              <w:t>Selecția dosarelor</w:t>
            </w:r>
          </w:p>
        </w:tc>
        <w:tc>
          <w:tcPr>
            <w:tcW w:w="4531" w:type="dxa"/>
          </w:tcPr>
          <w:p w:rsidR="00D70A7C" w:rsidRPr="00D70A7C" w:rsidRDefault="00A31716" w:rsidP="00A31716">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13.10.2026</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sidRPr="00D70A7C">
              <w:rPr>
                <w:rFonts w:ascii="Times New Roman" w:eastAsia="Times New Roman" w:hAnsi="Times New Roman" w:cs="Times New Roman"/>
                <w:color w:val="000000"/>
                <w:sz w:val="24"/>
                <w:szCs w:val="24"/>
                <w:lang w:eastAsia="hu-HU"/>
              </w:rPr>
              <w:t>Afișarea rezultatelor în urma selecției dosarelor de înscriere</w:t>
            </w:r>
          </w:p>
        </w:tc>
        <w:tc>
          <w:tcPr>
            <w:tcW w:w="4531" w:type="dxa"/>
          </w:tcPr>
          <w:p w:rsidR="00D70A7C" w:rsidRPr="00D70A7C" w:rsidRDefault="00A31716"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13.10</w:t>
            </w:r>
            <w:r w:rsidR="007C059A">
              <w:rPr>
                <w:rFonts w:ascii="Times New Roman" w:eastAsia="Times New Roman" w:hAnsi="Times New Roman" w:cs="Times New Roman"/>
                <w:color w:val="000000"/>
                <w:sz w:val="24"/>
                <w:szCs w:val="24"/>
                <w:lang w:eastAsia="hu-HU"/>
              </w:rPr>
              <w:t>.2026,ora 13:</w:t>
            </w:r>
            <w:r w:rsidR="00D70A7C" w:rsidRPr="00D70A7C">
              <w:rPr>
                <w:rFonts w:ascii="Times New Roman" w:eastAsia="Times New Roman" w:hAnsi="Times New Roman" w:cs="Times New Roman"/>
                <w:color w:val="000000"/>
                <w:sz w:val="24"/>
                <w:szCs w:val="24"/>
                <w:lang w:eastAsia="hu-HU"/>
              </w:rPr>
              <w:t>00</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sidRPr="00D70A7C">
              <w:rPr>
                <w:rFonts w:ascii="Times New Roman" w:eastAsia="Times New Roman" w:hAnsi="Times New Roman" w:cs="Times New Roman"/>
                <w:color w:val="000000"/>
                <w:sz w:val="24"/>
                <w:szCs w:val="24"/>
                <w:lang w:eastAsia="hu-HU"/>
              </w:rPr>
              <w:t>Depunerea eventualelor contestații la selecția dosarelor</w:t>
            </w:r>
          </w:p>
        </w:tc>
        <w:tc>
          <w:tcPr>
            <w:tcW w:w="4531" w:type="dxa"/>
          </w:tcPr>
          <w:p w:rsidR="00D70A7C" w:rsidRPr="00D70A7C" w:rsidRDefault="00A31716" w:rsidP="00A31716">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13.10.2026,</w:t>
            </w:r>
            <w:r w:rsidR="007C059A">
              <w:rPr>
                <w:rFonts w:ascii="Times New Roman" w:eastAsia="Times New Roman" w:hAnsi="Times New Roman" w:cs="Times New Roman"/>
                <w:color w:val="000000"/>
                <w:sz w:val="24"/>
                <w:szCs w:val="24"/>
                <w:lang w:eastAsia="hu-HU"/>
              </w:rPr>
              <w:t xml:space="preserve"> </w:t>
            </w:r>
            <w:r>
              <w:rPr>
                <w:rFonts w:ascii="Times New Roman" w:eastAsia="Times New Roman" w:hAnsi="Times New Roman" w:cs="Times New Roman"/>
                <w:color w:val="000000"/>
                <w:sz w:val="24"/>
                <w:szCs w:val="24"/>
                <w:lang w:eastAsia="hu-HU"/>
              </w:rPr>
              <w:t>ora 14</w:t>
            </w:r>
            <w:r w:rsidR="007C059A">
              <w:rPr>
                <w:rFonts w:ascii="Times New Roman" w:eastAsia="Times New Roman" w:hAnsi="Times New Roman" w:cs="Times New Roman"/>
                <w:color w:val="000000"/>
                <w:sz w:val="24"/>
                <w:szCs w:val="24"/>
                <w:lang w:eastAsia="hu-HU"/>
              </w:rPr>
              <w:t>:</w:t>
            </w:r>
            <w:r w:rsidR="00D70A7C" w:rsidRPr="00D70A7C">
              <w:rPr>
                <w:rFonts w:ascii="Times New Roman" w:eastAsia="Times New Roman" w:hAnsi="Times New Roman" w:cs="Times New Roman"/>
                <w:color w:val="000000"/>
                <w:sz w:val="24"/>
                <w:szCs w:val="24"/>
                <w:lang w:eastAsia="hu-HU"/>
              </w:rPr>
              <w:t>00</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color w:val="000000"/>
                <w:sz w:val="24"/>
                <w:szCs w:val="24"/>
                <w:lang w:eastAsia="hu-HU"/>
              </w:rPr>
            </w:pPr>
            <w:proofErr w:type="spellStart"/>
            <w:r w:rsidRPr="00D70A7C">
              <w:rPr>
                <w:rFonts w:ascii="Times New Roman" w:eastAsia="Times New Roman" w:hAnsi="Times New Roman" w:cs="Times New Roman"/>
                <w:color w:val="000000"/>
                <w:sz w:val="24"/>
                <w:szCs w:val="24"/>
                <w:lang w:eastAsia="hu-HU"/>
              </w:rPr>
              <w:t>Afisarea</w:t>
            </w:r>
            <w:proofErr w:type="spellEnd"/>
            <w:r w:rsidRPr="00D70A7C">
              <w:rPr>
                <w:rFonts w:ascii="Times New Roman" w:eastAsia="Times New Roman" w:hAnsi="Times New Roman" w:cs="Times New Roman"/>
                <w:color w:val="000000"/>
                <w:sz w:val="24"/>
                <w:szCs w:val="24"/>
                <w:lang w:eastAsia="hu-HU"/>
              </w:rPr>
              <w:t xml:space="preserve"> rezultatelor in urma </w:t>
            </w:r>
            <w:proofErr w:type="spellStart"/>
            <w:r w:rsidRPr="00D70A7C">
              <w:rPr>
                <w:rFonts w:ascii="Times New Roman" w:eastAsia="Times New Roman" w:hAnsi="Times New Roman" w:cs="Times New Roman"/>
                <w:color w:val="000000"/>
                <w:sz w:val="24"/>
                <w:szCs w:val="24"/>
                <w:lang w:eastAsia="hu-HU"/>
              </w:rPr>
              <w:t>contestatiilor</w:t>
            </w:r>
            <w:proofErr w:type="spellEnd"/>
          </w:p>
        </w:tc>
        <w:tc>
          <w:tcPr>
            <w:tcW w:w="4531" w:type="dxa"/>
          </w:tcPr>
          <w:p w:rsidR="00D70A7C" w:rsidRPr="00D70A7C" w:rsidRDefault="00641DA3"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14.10.2026,ora 09</w:t>
            </w:r>
            <w:r w:rsidR="007C059A">
              <w:rPr>
                <w:rFonts w:ascii="Times New Roman" w:eastAsia="Times New Roman" w:hAnsi="Times New Roman" w:cs="Times New Roman"/>
                <w:color w:val="000000"/>
                <w:sz w:val="24"/>
                <w:szCs w:val="24"/>
                <w:lang w:eastAsia="hu-HU"/>
              </w:rPr>
              <w:t>:</w:t>
            </w:r>
            <w:r w:rsidR="00D70A7C" w:rsidRPr="00D70A7C">
              <w:rPr>
                <w:rFonts w:ascii="Times New Roman" w:eastAsia="Times New Roman" w:hAnsi="Times New Roman" w:cs="Times New Roman"/>
                <w:color w:val="000000"/>
                <w:sz w:val="24"/>
                <w:szCs w:val="24"/>
                <w:lang w:eastAsia="hu-HU"/>
              </w:rPr>
              <w:t>00</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b/>
                <w:bCs/>
                <w:color w:val="000000"/>
                <w:sz w:val="24"/>
                <w:szCs w:val="24"/>
                <w:lang w:eastAsia="hu-HU"/>
              </w:rPr>
            </w:pPr>
            <w:r w:rsidRPr="00D70A7C">
              <w:rPr>
                <w:rFonts w:ascii="Times New Roman" w:eastAsia="Times New Roman" w:hAnsi="Times New Roman" w:cs="Times New Roman"/>
                <w:b/>
                <w:bCs/>
                <w:color w:val="000000"/>
                <w:sz w:val="24"/>
                <w:szCs w:val="24"/>
                <w:lang w:eastAsia="hu-HU"/>
              </w:rPr>
              <w:t>Proba scrisă</w:t>
            </w:r>
          </w:p>
        </w:tc>
        <w:tc>
          <w:tcPr>
            <w:tcW w:w="4531" w:type="dxa"/>
          </w:tcPr>
          <w:p w:rsidR="00D70A7C" w:rsidRPr="00D70A7C" w:rsidRDefault="00641DA3" w:rsidP="00D70A7C">
            <w:pPr>
              <w:spacing w:before="100" w:beforeAutospacing="1" w:after="100" w:afterAutospacing="1"/>
              <w:jc w:val="both"/>
              <w:rPr>
                <w:rFonts w:ascii="Times New Roman" w:eastAsia="Times New Roman" w:hAnsi="Times New Roman" w:cs="Times New Roman"/>
                <w:b/>
                <w:color w:val="000000"/>
                <w:sz w:val="24"/>
                <w:szCs w:val="24"/>
                <w:lang w:eastAsia="hu-HU"/>
              </w:rPr>
            </w:pPr>
            <w:r w:rsidRPr="007C059A">
              <w:rPr>
                <w:rFonts w:ascii="Times New Roman" w:eastAsia="Times New Roman" w:hAnsi="Times New Roman" w:cs="Times New Roman"/>
                <w:b/>
                <w:color w:val="000000"/>
                <w:sz w:val="24"/>
                <w:szCs w:val="24"/>
                <w:lang w:eastAsia="hu-HU"/>
              </w:rPr>
              <w:t>15</w:t>
            </w:r>
            <w:r w:rsidR="00D70A7C" w:rsidRPr="00D70A7C">
              <w:rPr>
                <w:rFonts w:ascii="Times New Roman" w:eastAsia="Times New Roman" w:hAnsi="Times New Roman" w:cs="Times New Roman"/>
                <w:b/>
                <w:color w:val="000000"/>
                <w:sz w:val="24"/>
                <w:szCs w:val="24"/>
                <w:lang w:eastAsia="hu-HU"/>
              </w:rPr>
              <w:t>.10.2026 ora 10:00</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color w:val="000000"/>
                <w:sz w:val="24"/>
                <w:szCs w:val="24"/>
                <w:lang w:eastAsia="hu-HU"/>
              </w:rPr>
            </w:pPr>
            <w:proofErr w:type="spellStart"/>
            <w:r w:rsidRPr="00D70A7C">
              <w:rPr>
                <w:rFonts w:ascii="Times New Roman" w:eastAsia="Times New Roman" w:hAnsi="Times New Roman" w:cs="Times New Roman"/>
                <w:color w:val="000000"/>
                <w:sz w:val="24"/>
                <w:szCs w:val="24"/>
                <w:lang w:eastAsia="hu-HU"/>
              </w:rPr>
              <w:t>Afisarea</w:t>
            </w:r>
            <w:proofErr w:type="spellEnd"/>
            <w:r w:rsidRPr="00D70A7C">
              <w:rPr>
                <w:rFonts w:ascii="Times New Roman" w:eastAsia="Times New Roman" w:hAnsi="Times New Roman" w:cs="Times New Roman"/>
                <w:color w:val="000000"/>
                <w:sz w:val="24"/>
                <w:szCs w:val="24"/>
                <w:lang w:eastAsia="hu-HU"/>
              </w:rPr>
              <w:t xml:space="preserve"> rezultatelor probei scrise</w:t>
            </w:r>
          </w:p>
        </w:tc>
        <w:tc>
          <w:tcPr>
            <w:tcW w:w="4531" w:type="dxa"/>
          </w:tcPr>
          <w:p w:rsidR="00D70A7C" w:rsidRPr="00D70A7C" w:rsidRDefault="00641DA3" w:rsidP="00641DA3">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15</w:t>
            </w:r>
            <w:r w:rsidR="00D70A7C" w:rsidRPr="00D70A7C">
              <w:rPr>
                <w:rFonts w:ascii="Times New Roman" w:eastAsia="Times New Roman" w:hAnsi="Times New Roman" w:cs="Times New Roman"/>
                <w:color w:val="000000"/>
                <w:sz w:val="24"/>
                <w:szCs w:val="24"/>
                <w:lang w:eastAsia="hu-HU"/>
              </w:rPr>
              <w:t xml:space="preserve">.10.2026 ora </w:t>
            </w:r>
            <w:r>
              <w:rPr>
                <w:rFonts w:ascii="Times New Roman" w:eastAsia="Times New Roman" w:hAnsi="Times New Roman" w:cs="Times New Roman"/>
                <w:color w:val="000000"/>
                <w:sz w:val="24"/>
                <w:szCs w:val="24"/>
                <w:lang w:eastAsia="hu-HU"/>
              </w:rPr>
              <w:t>15:00</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sidRPr="00D70A7C">
              <w:rPr>
                <w:rFonts w:ascii="Times New Roman" w:eastAsia="Times New Roman" w:hAnsi="Times New Roman" w:cs="Times New Roman"/>
                <w:color w:val="000000"/>
                <w:sz w:val="24"/>
                <w:szCs w:val="24"/>
                <w:lang w:eastAsia="hu-HU"/>
              </w:rPr>
              <w:t xml:space="preserve">Depunerea eventualelor </w:t>
            </w:r>
            <w:proofErr w:type="spellStart"/>
            <w:r w:rsidRPr="00D70A7C">
              <w:rPr>
                <w:rFonts w:ascii="Times New Roman" w:eastAsia="Times New Roman" w:hAnsi="Times New Roman" w:cs="Times New Roman"/>
                <w:color w:val="000000"/>
                <w:sz w:val="24"/>
                <w:szCs w:val="24"/>
                <w:lang w:eastAsia="hu-HU"/>
              </w:rPr>
              <w:t>contestatii</w:t>
            </w:r>
            <w:proofErr w:type="spellEnd"/>
            <w:r w:rsidRPr="00D70A7C">
              <w:rPr>
                <w:rFonts w:ascii="Times New Roman" w:eastAsia="Times New Roman" w:hAnsi="Times New Roman" w:cs="Times New Roman"/>
                <w:color w:val="000000"/>
                <w:sz w:val="24"/>
                <w:szCs w:val="24"/>
                <w:lang w:eastAsia="hu-HU"/>
              </w:rPr>
              <w:t xml:space="preserve"> la proba scrisa</w:t>
            </w:r>
          </w:p>
        </w:tc>
        <w:tc>
          <w:tcPr>
            <w:tcW w:w="4531" w:type="dxa"/>
          </w:tcPr>
          <w:p w:rsidR="00D70A7C" w:rsidRPr="00D70A7C" w:rsidRDefault="00641DA3"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15</w:t>
            </w:r>
            <w:r w:rsidR="00D70A7C" w:rsidRPr="00D70A7C">
              <w:rPr>
                <w:rFonts w:ascii="Times New Roman" w:eastAsia="Times New Roman" w:hAnsi="Times New Roman" w:cs="Times New Roman"/>
                <w:color w:val="000000"/>
                <w:sz w:val="24"/>
                <w:szCs w:val="24"/>
                <w:lang w:eastAsia="hu-HU"/>
              </w:rPr>
              <w:t>.10.2026</w:t>
            </w:r>
            <w:r>
              <w:rPr>
                <w:rFonts w:ascii="Times New Roman" w:eastAsia="Times New Roman" w:hAnsi="Times New Roman" w:cs="Times New Roman"/>
                <w:color w:val="000000"/>
                <w:sz w:val="24"/>
                <w:szCs w:val="24"/>
                <w:lang w:eastAsia="hu-HU"/>
              </w:rPr>
              <w:t xml:space="preserve"> ora 15:30-16:00</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color w:val="000000"/>
                <w:sz w:val="24"/>
                <w:szCs w:val="24"/>
                <w:lang w:eastAsia="hu-HU"/>
              </w:rPr>
            </w:pPr>
            <w:proofErr w:type="spellStart"/>
            <w:r w:rsidRPr="00D70A7C">
              <w:rPr>
                <w:rFonts w:ascii="Times New Roman" w:eastAsia="Times New Roman" w:hAnsi="Times New Roman" w:cs="Times New Roman"/>
                <w:color w:val="000000"/>
                <w:sz w:val="24"/>
                <w:szCs w:val="24"/>
                <w:lang w:eastAsia="hu-HU"/>
              </w:rPr>
              <w:lastRenderedPageBreak/>
              <w:t>Afisarea</w:t>
            </w:r>
            <w:proofErr w:type="spellEnd"/>
            <w:r w:rsidRPr="00D70A7C">
              <w:rPr>
                <w:rFonts w:ascii="Times New Roman" w:eastAsia="Times New Roman" w:hAnsi="Times New Roman" w:cs="Times New Roman"/>
                <w:color w:val="000000"/>
                <w:sz w:val="24"/>
                <w:szCs w:val="24"/>
                <w:lang w:eastAsia="hu-HU"/>
              </w:rPr>
              <w:t xml:space="preserve"> rezultatelor în urma </w:t>
            </w:r>
            <w:proofErr w:type="spellStart"/>
            <w:r w:rsidRPr="00D70A7C">
              <w:rPr>
                <w:rFonts w:ascii="Times New Roman" w:eastAsia="Times New Roman" w:hAnsi="Times New Roman" w:cs="Times New Roman"/>
                <w:color w:val="000000"/>
                <w:sz w:val="24"/>
                <w:szCs w:val="24"/>
                <w:lang w:eastAsia="hu-HU"/>
              </w:rPr>
              <w:t>contestatiilor</w:t>
            </w:r>
            <w:proofErr w:type="spellEnd"/>
          </w:p>
        </w:tc>
        <w:tc>
          <w:tcPr>
            <w:tcW w:w="4531" w:type="dxa"/>
          </w:tcPr>
          <w:p w:rsidR="00D70A7C" w:rsidRPr="00D70A7C" w:rsidRDefault="00641DA3"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16</w:t>
            </w:r>
            <w:r w:rsidR="00D70A7C" w:rsidRPr="00D70A7C">
              <w:rPr>
                <w:rFonts w:ascii="Times New Roman" w:eastAsia="Times New Roman" w:hAnsi="Times New Roman" w:cs="Times New Roman"/>
                <w:color w:val="000000"/>
                <w:sz w:val="24"/>
                <w:szCs w:val="24"/>
                <w:lang w:eastAsia="hu-HU"/>
              </w:rPr>
              <w:t>.10.2026 ora 10:00</w:t>
            </w:r>
          </w:p>
        </w:tc>
      </w:tr>
      <w:tr w:rsidR="00D70A7C" w:rsidRPr="00D70A7C" w:rsidTr="00D70A7C">
        <w:trPr>
          <w:jc w:val="center"/>
        </w:trPr>
        <w:tc>
          <w:tcPr>
            <w:tcW w:w="4531" w:type="dxa"/>
          </w:tcPr>
          <w:p w:rsidR="00D70A7C" w:rsidRPr="00D70A7C" w:rsidRDefault="00174315" w:rsidP="00D70A7C">
            <w:pPr>
              <w:spacing w:before="100" w:beforeAutospacing="1" w:after="100" w:afterAutospacing="1"/>
              <w:jc w:val="both"/>
              <w:rPr>
                <w:rFonts w:ascii="Times New Roman" w:eastAsia="Times New Roman" w:hAnsi="Times New Roman" w:cs="Times New Roman"/>
                <w:b/>
                <w:color w:val="000000"/>
                <w:sz w:val="24"/>
                <w:szCs w:val="24"/>
                <w:lang w:eastAsia="hu-HU"/>
              </w:rPr>
            </w:pPr>
            <w:r>
              <w:rPr>
                <w:rFonts w:ascii="Times New Roman" w:eastAsia="Times New Roman" w:hAnsi="Times New Roman" w:cs="Times New Roman"/>
                <w:b/>
                <w:color w:val="000000"/>
                <w:sz w:val="24"/>
                <w:szCs w:val="24"/>
                <w:lang w:eastAsia="hu-HU"/>
              </w:rPr>
              <w:t>Proba practică</w:t>
            </w:r>
          </w:p>
        </w:tc>
        <w:tc>
          <w:tcPr>
            <w:tcW w:w="4531" w:type="dxa"/>
          </w:tcPr>
          <w:p w:rsidR="00D70A7C" w:rsidRPr="00D70A7C" w:rsidRDefault="00174315"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19</w:t>
            </w:r>
            <w:r w:rsidR="00D70A7C" w:rsidRPr="00D70A7C">
              <w:rPr>
                <w:rFonts w:ascii="Times New Roman" w:eastAsia="Times New Roman" w:hAnsi="Times New Roman" w:cs="Times New Roman"/>
                <w:color w:val="000000"/>
                <w:sz w:val="24"/>
                <w:szCs w:val="24"/>
                <w:lang w:eastAsia="hu-HU"/>
              </w:rPr>
              <w:t>.10.2026 ora 1</w:t>
            </w:r>
            <w:r>
              <w:rPr>
                <w:rFonts w:ascii="Times New Roman" w:eastAsia="Times New Roman" w:hAnsi="Times New Roman" w:cs="Times New Roman"/>
                <w:color w:val="000000"/>
                <w:sz w:val="24"/>
                <w:szCs w:val="24"/>
                <w:lang w:eastAsia="hu-HU"/>
              </w:rPr>
              <w:t>0</w:t>
            </w:r>
            <w:r w:rsidR="00D70A7C" w:rsidRPr="00D70A7C">
              <w:rPr>
                <w:rFonts w:ascii="Times New Roman" w:eastAsia="Times New Roman" w:hAnsi="Times New Roman" w:cs="Times New Roman"/>
                <w:color w:val="000000"/>
                <w:sz w:val="24"/>
                <w:szCs w:val="24"/>
                <w:lang w:eastAsia="hu-HU"/>
              </w:rPr>
              <w:t>:00</w:t>
            </w:r>
          </w:p>
        </w:tc>
      </w:tr>
      <w:tr w:rsidR="00D70A7C" w:rsidRPr="00D70A7C" w:rsidTr="00D70A7C">
        <w:trPr>
          <w:jc w:val="center"/>
        </w:trPr>
        <w:tc>
          <w:tcPr>
            <w:tcW w:w="4531" w:type="dxa"/>
          </w:tcPr>
          <w:p w:rsidR="00D70A7C" w:rsidRPr="00D70A7C" w:rsidRDefault="00174315" w:rsidP="00D70A7C">
            <w:pPr>
              <w:spacing w:before="100" w:beforeAutospacing="1" w:after="100" w:afterAutospacing="1"/>
              <w:jc w:val="both"/>
              <w:rPr>
                <w:rFonts w:ascii="Times New Roman" w:eastAsia="Times New Roman" w:hAnsi="Times New Roman" w:cs="Times New Roman"/>
                <w:b/>
                <w:color w:val="000000"/>
                <w:sz w:val="24"/>
                <w:szCs w:val="24"/>
                <w:lang w:eastAsia="hu-HU"/>
              </w:rPr>
            </w:pPr>
            <w:proofErr w:type="spellStart"/>
            <w:r>
              <w:rPr>
                <w:rFonts w:ascii="Times New Roman" w:eastAsia="Times New Roman" w:hAnsi="Times New Roman" w:cs="Times New Roman"/>
                <w:color w:val="000000"/>
                <w:sz w:val="24"/>
                <w:szCs w:val="24"/>
                <w:lang w:eastAsia="hu-HU"/>
              </w:rPr>
              <w:t>Afisarea</w:t>
            </w:r>
            <w:proofErr w:type="spellEnd"/>
            <w:r>
              <w:rPr>
                <w:rFonts w:ascii="Times New Roman" w:eastAsia="Times New Roman" w:hAnsi="Times New Roman" w:cs="Times New Roman"/>
                <w:color w:val="000000"/>
                <w:sz w:val="24"/>
                <w:szCs w:val="24"/>
                <w:lang w:eastAsia="hu-HU"/>
              </w:rPr>
              <w:t xml:space="preserve"> rezultatelor probei practice</w:t>
            </w:r>
          </w:p>
        </w:tc>
        <w:tc>
          <w:tcPr>
            <w:tcW w:w="4531" w:type="dxa"/>
          </w:tcPr>
          <w:p w:rsidR="00D70A7C" w:rsidRPr="00D70A7C" w:rsidRDefault="00641DA3"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1</w:t>
            </w:r>
            <w:r w:rsidR="00174315">
              <w:rPr>
                <w:rFonts w:ascii="Times New Roman" w:eastAsia="Times New Roman" w:hAnsi="Times New Roman" w:cs="Times New Roman"/>
                <w:color w:val="000000"/>
                <w:sz w:val="24"/>
                <w:szCs w:val="24"/>
                <w:lang w:eastAsia="hu-HU"/>
              </w:rPr>
              <w:t>9</w:t>
            </w:r>
            <w:r w:rsidR="00D70A7C" w:rsidRPr="00D70A7C">
              <w:rPr>
                <w:rFonts w:ascii="Times New Roman" w:eastAsia="Times New Roman" w:hAnsi="Times New Roman" w:cs="Times New Roman"/>
                <w:color w:val="000000"/>
                <w:sz w:val="24"/>
                <w:szCs w:val="24"/>
                <w:lang w:eastAsia="hu-HU"/>
              </w:rPr>
              <w:t>.10.2026 ora 1</w:t>
            </w:r>
            <w:r w:rsidR="00174315">
              <w:rPr>
                <w:rFonts w:ascii="Times New Roman" w:eastAsia="Times New Roman" w:hAnsi="Times New Roman" w:cs="Times New Roman"/>
                <w:color w:val="000000"/>
                <w:sz w:val="24"/>
                <w:szCs w:val="24"/>
                <w:lang w:eastAsia="hu-HU"/>
              </w:rPr>
              <w:t>3</w:t>
            </w:r>
            <w:r w:rsidR="00D70A7C" w:rsidRPr="00D70A7C">
              <w:rPr>
                <w:rFonts w:ascii="Times New Roman" w:eastAsia="Times New Roman" w:hAnsi="Times New Roman" w:cs="Times New Roman"/>
                <w:color w:val="000000"/>
                <w:sz w:val="24"/>
                <w:szCs w:val="24"/>
                <w:lang w:eastAsia="hu-HU"/>
              </w:rPr>
              <w:t>:00</w:t>
            </w:r>
          </w:p>
        </w:tc>
      </w:tr>
      <w:tr w:rsidR="00174315" w:rsidRPr="00D70A7C" w:rsidTr="00D70A7C">
        <w:trPr>
          <w:jc w:val="center"/>
        </w:trPr>
        <w:tc>
          <w:tcPr>
            <w:tcW w:w="4531" w:type="dxa"/>
          </w:tcPr>
          <w:p w:rsidR="00174315" w:rsidRPr="00174315" w:rsidRDefault="00174315" w:rsidP="00D70A7C">
            <w:pPr>
              <w:spacing w:before="100" w:beforeAutospacing="1" w:after="100" w:afterAutospacing="1"/>
              <w:jc w:val="both"/>
              <w:rPr>
                <w:rFonts w:ascii="Times New Roman" w:eastAsia="Times New Roman" w:hAnsi="Times New Roman" w:cs="Times New Roman"/>
                <w:b/>
                <w:color w:val="000000"/>
                <w:sz w:val="24"/>
                <w:szCs w:val="24"/>
                <w:lang w:eastAsia="hu-HU"/>
              </w:rPr>
            </w:pPr>
            <w:r w:rsidRPr="00174315">
              <w:rPr>
                <w:rFonts w:ascii="Times New Roman" w:eastAsia="Times New Roman" w:hAnsi="Times New Roman" w:cs="Times New Roman"/>
                <w:b/>
                <w:color w:val="000000"/>
                <w:sz w:val="24"/>
                <w:szCs w:val="24"/>
                <w:lang w:eastAsia="hu-HU"/>
              </w:rPr>
              <w:t>Proba de interviu</w:t>
            </w:r>
          </w:p>
        </w:tc>
        <w:tc>
          <w:tcPr>
            <w:tcW w:w="4531" w:type="dxa"/>
          </w:tcPr>
          <w:p w:rsidR="00174315" w:rsidRDefault="00174315"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20.10.2026 ora 10:00</w:t>
            </w:r>
          </w:p>
        </w:tc>
      </w:tr>
      <w:tr w:rsidR="00D70A7C" w:rsidRPr="00D70A7C" w:rsidTr="00D70A7C">
        <w:trPr>
          <w:jc w:val="center"/>
        </w:trPr>
        <w:tc>
          <w:tcPr>
            <w:tcW w:w="4531" w:type="dxa"/>
          </w:tcPr>
          <w:p w:rsidR="00D70A7C" w:rsidRPr="00D70A7C" w:rsidRDefault="00D70A7C" w:rsidP="00D70A7C">
            <w:pPr>
              <w:spacing w:before="100" w:beforeAutospacing="1" w:after="100" w:afterAutospacing="1"/>
              <w:jc w:val="both"/>
              <w:rPr>
                <w:rFonts w:ascii="Times New Roman" w:eastAsia="Times New Roman" w:hAnsi="Times New Roman" w:cs="Times New Roman"/>
                <w:b/>
                <w:color w:val="000000"/>
                <w:sz w:val="24"/>
                <w:szCs w:val="24"/>
                <w:lang w:eastAsia="hu-HU"/>
              </w:rPr>
            </w:pPr>
            <w:proofErr w:type="spellStart"/>
            <w:r w:rsidRPr="00D70A7C">
              <w:rPr>
                <w:rFonts w:ascii="Times New Roman" w:eastAsia="Times New Roman" w:hAnsi="Times New Roman" w:cs="Times New Roman"/>
                <w:b/>
                <w:color w:val="000000"/>
                <w:sz w:val="24"/>
                <w:szCs w:val="24"/>
                <w:lang w:eastAsia="hu-HU"/>
              </w:rPr>
              <w:t>Afisarea</w:t>
            </w:r>
            <w:proofErr w:type="spellEnd"/>
            <w:r w:rsidRPr="00D70A7C">
              <w:rPr>
                <w:rFonts w:ascii="Times New Roman" w:eastAsia="Times New Roman" w:hAnsi="Times New Roman" w:cs="Times New Roman"/>
                <w:b/>
                <w:color w:val="000000"/>
                <w:sz w:val="24"/>
                <w:szCs w:val="24"/>
                <w:lang w:eastAsia="hu-HU"/>
              </w:rPr>
              <w:t xml:space="preserve"> rezultatelor finale</w:t>
            </w:r>
          </w:p>
        </w:tc>
        <w:tc>
          <w:tcPr>
            <w:tcW w:w="4531" w:type="dxa"/>
          </w:tcPr>
          <w:p w:rsidR="00D70A7C" w:rsidRPr="00D70A7C" w:rsidRDefault="00174315" w:rsidP="00D70A7C">
            <w:pPr>
              <w:spacing w:before="100" w:beforeAutospacing="1" w:after="100" w:afterAutospacing="1"/>
              <w:jc w:val="both"/>
              <w:rPr>
                <w:rFonts w:ascii="Times New Roman" w:eastAsia="Times New Roman" w:hAnsi="Times New Roman" w:cs="Times New Roman"/>
                <w:color w:val="000000"/>
                <w:sz w:val="24"/>
                <w:szCs w:val="24"/>
                <w:lang w:eastAsia="hu-HU"/>
              </w:rPr>
            </w:pPr>
            <w:r>
              <w:rPr>
                <w:rFonts w:ascii="Times New Roman" w:eastAsia="Times New Roman" w:hAnsi="Times New Roman" w:cs="Times New Roman"/>
                <w:color w:val="000000"/>
                <w:sz w:val="24"/>
                <w:szCs w:val="24"/>
                <w:lang w:eastAsia="hu-HU"/>
              </w:rPr>
              <w:t>20</w:t>
            </w:r>
            <w:r w:rsidR="00D70A7C" w:rsidRPr="00D70A7C">
              <w:rPr>
                <w:rFonts w:ascii="Times New Roman" w:eastAsia="Times New Roman" w:hAnsi="Times New Roman" w:cs="Times New Roman"/>
                <w:color w:val="000000"/>
                <w:sz w:val="24"/>
                <w:szCs w:val="24"/>
                <w:lang w:eastAsia="hu-HU"/>
              </w:rPr>
              <w:t>.10.2026 ora 1</w:t>
            </w:r>
            <w:r>
              <w:rPr>
                <w:rFonts w:ascii="Times New Roman" w:eastAsia="Times New Roman" w:hAnsi="Times New Roman" w:cs="Times New Roman"/>
                <w:color w:val="000000"/>
                <w:sz w:val="24"/>
                <w:szCs w:val="24"/>
                <w:lang w:eastAsia="hu-HU"/>
              </w:rPr>
              <w:t>2</w:t>
            </w:r>
            <w:r w:rsidR="00D70A7C" w:rsidRPr="00D70A7C">
              <w:rPr>
                <w:rFonts w:ascii="Times New Roman" w:eastAsia="Times New Roman" w:hAnsi="Times New Roman" w:cs="Times New Roman"/>
                <w:color w:val="000000"/>
                <w:sz w:val="24"/>
                <w:szCs w:val="24"/>
                <w:lang w:eastAsia="hu-HU"/>
              </w:rPr>
              <w:t>:00</w:t>
            </w:r>
          </w:p>
        </w:tc>
      </w:tr>
    </w:tbl>
    <w:p w:rsidR="00174315" w:rsidRDefault="00174315" w:rsidP="00174315">
      <w:pPr>
        <w:spacing w:after="0" w:line="240" w:lineRule="auto"/>
        <w:ind w:firstLine="708"/>
        <w:jc w:val="both"/>
        <w:rPr>
          <w:rFonts w:ascii="Times New Roman" w:eastAsia="Times New Roman" w:hAnsi="Times New Roman" w:cs="Times New Roman"/>
          <w:sz w:val="24"/>
          <w:szCs w:val="24"/>
        </w:rPr>
      </w:pPr>
    </w:p>
    <w:p w:rsidR="00174315" w:rsidRPr="00174315" w:rsidRDefault="00174315" w:rsidP="00174315">
      <w:pPr>
        <w:spacing w:after="0" w:line="240" w:lineRule="auto"/>
        <w:ind w:firstLine="708"/>
        <w:jc w:val="both"/>
        <w:rPr>
          <w:rFonts w:ascii="Times New Roman" w:eastAsia="Times New Roman" w:hAnsi="Times New Roman" w:cs="Times New Roman"/>
          <w:sz w:val="24"/>
          <w:szCs w:val="24"/>
        </w:rPr>
      </w:pPr>
      <w:r w:rsidRPr="00174315">
        <w:rPr>
          <w:rFonts w:ascii="Times New Roman" w:eastAsia="Times New Roman" w:hAnsi="Times New Roman" w:cs="Times New Roman"/>
          <w:sz w:val="24"/>
          <w:szCs w:val="24"/>
        </w:rPr>
        <w:t>Concursul constă în 3 etape succesive:</w:t>
      </w:r>
    </w:p>
    <w:p w:rsidR="00174315" w:rsidRPr="00174315" w:rsidRDefault="00174315" w:rsidP="00174315">
      <w:pPr>
        <w:spacing w:after="0" w:line="240" w:lineRule="auto"/>
        <w:jc w:val="both"/>
        <w:rPr>
          <w:rFonts w:ascii="Times New Roman" w:eastAsia="Times New Roman" w:hAnsi="Times New Roman" w:cs="Times New Roman"/>
          <w:sz w:val="24"/>
          <w:szCs w:val="24"/>
        </w:rPr>
      </w:pPr>
    </w:p>
    <w:p w:rsidR="00174315" w:rsidRPr="00174315" w:rsidRDefault="00174315" w:rsidP="00174315">
      <w:pPr>
        <w:numPr>
          <w:ilvl w:val="0"/>
          <w:numId w:val="23"/>
        </w:numPr>
        <w:spacing w:after="0" w:line="240" w:lineRule="auto"/>
        <w:jc w:val="both"/>
        <w:rPr>
          <w:rFonts w:ascii="Times New Roman" w:eastAsia="Times New Roman" w:hAnsi="Times New Roman" w:cs="Times New Roman"/>
          <w:sz w:val="24"/>
          <w:szCs w:val="24"/>
        </w:rPr>
      </w:pPr>
      <w:proofErr w:type="spellStart"/>
      <w:r w:rsidRPr="00174315">
        <w:rPr>
          <w:rFonts w:ascii="Times New Roman" w:eastAsia="Times New Roman" w:hAnsi="Times New Roman" w:cs="Times New Roman"/>
          <w:sz w:val="24"/>
          <w:szCs w:val="24"/>
        </w:rPr>
        <w:t>Selecţia</w:t>
      </w:r>
      <w:proofErr w:type="spellEnd"/>
      <w:r w:rsidRPr="00174315">
        <w:rPr>
          <w:rFonts w:ascii="Times New Roman" w:eastAsia="Times New Roman" w:hAnsi="Times New Roman" w:cs="Times New Roman"/>
          <w:sz w:val="24"/>
          <w:szCs w:val="24"/>
        </w:rPr>
        <w:t xml:space="preserve"> dosarelor de înscriere</w:t>
      </w:r>
      <w:r w:rsidRPr="00174315">
        <w:rPr>
          <w:rFonts w:ascii="Times New Roman" w:eastAsia="Times New Roman" w:hAnsi="Times New Roman" w:cs="Times New Roman"/>
          <w:sz w:val="24"/>
          <w:szCs w:val="24"/>
        </w:rPr>
        <w:tab/>
        <w:t xml:space="preserve">      - se va nota ADMIS/RESPINS</w:t>
      </w:r>
    </w:p>
    <w:p w:rsidR="00174315" w:rsidRDefault="00174315" w:rsidP="00174315">
      <w:pPr>
        <w:numPr>
          <w:ilvl w:val="0"/>
          <w:numId w:val="23"/>
        </w:numPr>
        <w:spacing w:after="0" w:line="240" w:lineRule="auto"/>
        <w:jc w:val="both"/>
        <w:rPr>
          <w:rFonts w:ascii="Times New Roman" w:eastAsia="Times New Roman" w:hAnsi="Times New Roman" w:cs="Times New Roman"/>
          <w:sz w:val="24"/>
          <w:szCs w:val="24"/>
        </w:rPr>
      </w:pPr>
      <w:proofErr w:type="spellStart"/>
      <w:r w:rsidRPr="00174315">
        <w:rPr>
          <w:rFonts w:ascii="Times New Roman" w:eastAsia="Times New Roman" w:hAnsi="Times New Roman" w:cs="Times New Roman"/>
          <w:sz w:val="24"/>
          <w:szCs w:val="24"/>
        </w:rPr>
        <w:t>Susţinerea</w:t>
      </w:r>
      <w:proofErr w:type="spellEnd"/>
      <w:r w:rsidRPr="00174315">
        <w:rPr>
          <w:rFonts w:ascii="Times New Roman" w:eastAsia="Times New Roman" w:hAnsi="Times New Roman" w:cs="Times New Roman"/>
          <w:sz w:val="24"/>
          <w:szCs w:val="24"/>
        </w:rPr>
        <w:t xml:space="preserve"> probei scrise                     - minim  50 puncte din 100 puncte.</w:t>
      </w:r>
    </w:p>
    <w:p w:rsidR="007C059A" w:rsidRPr="00174315" w:rsidRDefault="007C059A" w:rsidP="00174315">
      <w:pPr>
        <w:numPr>
          <w:ilvl w:val="0"/>
          <w:numId w:val="23"/>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Susținerea probei practice                  -minim 50 puncte din 100 puncte.</w:t>
      </w:r>
    </w:p>
    <w:p w:rsidR="00174315" w:rsidRPr="00174315" w:rsidRDefault="00174315" w:rsidP="00174315">
      <w:pPr>
        <w:numPr>
          <w:ilvl w:val="0"/>
          <w:numId w:val="23"/>
        </w:numPr>
        <w:spacing w:after="0" w:line="240" w:lineRule="auto"/>
        <w:jc w:val="both"/>
        <w:rPr>
          <w:rFonts w:ascii="Times New Roman" w:eastAsia="Times New Roman" w:hAnsi="Times New Roman" w:cs="Times New Roman"/>
          <w:sz w:val="24"/>
          <w:szCs w:val="24"/>
        </w:rPr>
      </w:pPr>
      <w:proofErr w:type="spellStart"/>
      <w:r w:rsidRPr="00174315">
        <w:rPr>
          <w:rFonts w:ascii="Times New Roman" w:eastAsia="Times New Roman" w:hAnsi="Times New Roman" w:cs="Times New Roman"/>
          <w:sz w:val="24"/>
          <w:szCs w:val="24"/>
        </w:rPr>
        <w:t>Susţinerea</w:t>
      </w:r>
      <w:proofErr w:type="spellEnd"/>
      <w:r w:rsidRPr="00174315">
        <w:rPr>
          <w:rFonts w:ascii="Times New Roman" w:eastAsia="Times New Roman" w:hAnsi="Times New Roman" w:cs="Times New Roman"/>
          <w:sz w:val="24"/>
          <w:szCs w:val="24"/>
        </w:rPr>
        <w:t xml:space="preserve"> interviului     </w:t>
      </w:r>
      <w:r w:rsidRPr="00174315">
        <w:rPr>
          <w:rFonts w:ascii="Times New Roman" w:eastAsia="Times New Roman" w:hAnsi="Times New Roman" w:cs="Times New Roman"/>
          <w:sz w:val="24"/>
          <w:szCs w:val="24"/>
        </w:rPr>
        <w:tab/>
        <w:t xml:space="preserve">    </w:t>
      </w:r>
      <w:r w:rsidRPr="00174315">
        <w:rPr>
          <w:rFonts w:ascii="Times New Roman" w:eastAsia="Times New Roman" w:hAnsi="Times New Roman" w:cs="Times New Roman"/>
          <w:sz w:val="24"/>
          <w:szCs w:val="24"/>
        </w:rPr>
        <w:tab/>
        <w:t xml:space="preserve">      - minim  50 puncte din 100 puncte.</w:t>
      </w:r>
    </w:p>
    <w:p w:rsidR="00174315" w:rsidRPr="00174315" w:rsidRDefault="00174315" w:rsidP="00174315">
      <w:pPr>
        <w:shd w:val="clear" w:color="auto" w:fill="FFFFFF"/>
        <w:spacing w:before="100" w:beforeAutospacing="1" w:after="100" w:afterAutospacing="1"/>
        <w:jc w:val="both"/>
        <w:rPr>
          <w:rFonts w:ascii="Times New Roman" w:eastAsia="Times New Roman" w:hAnsi="Times New Roman" w:cs="Times New Roman"/>
          <w:iCs/>
          <w:color w:val="000000"/>
          <w:sz w:val="24"/>
          <w:szCs w:val="24"/>
          <w:lang w:eastAsia="hu-HU"/>
        </w:rPr>
      </w:pPr>
      <w:r w:rsidRPr="00174315">
        <w:rPr>
          <w:rFonts w:ascii="Times New Roman" w:eastAsia="Times New Roman" w:hAnsi="Times New Roman" w:cs="Times New Roman"/>
          <w:b/>
          <w:bCs/>
          <w:color w:val="000000"/>
          <w:sz w:val="24"/>
          <w:szCs w:val="24"/>
          <w:lang w:eastAsia="hu-HU"/>
        </w:rPr>
        <w:t>Nota</w:t>
      </w:r>
      <w:r w:rsidRPr="00174315">
        <w:rPr>
          <w:rFonts w:ascii="Times New Roman" w:eastAsia="Times New Roman" w:hAnsi="Times New Roman" w:cs="Times New Roman"/>
          <w:color w:val="000000"/>
          <w:sz w:val="24"/>
          <w:szCs w:val="24"/>
          <w:lang w:eastAsia="hu-HU"/>
        </w:rPr>
        <w:t xml:space="preserve">: punctajul minim pentru promovarea </w:t>
      </w:r>
      <w:r w:rsidR="007C059A" w:rsidRPr="00174315">
        <w:rPr>
          <w:rFonts w:ascii="Times New Roman" w:eastAsia="Times New Roman" w:hAnsi="Times New Roman" w:cs="Times New Roman"/>
          <w:color w:val="000000"/>
          <w:sz w:val="24"/>
          <w:szCs w:val="24"/>
          <w:lang w:eastAsia="hu-HU"/>
        </w:rPr>
        <w:t>fiecărei</w:t>
      </w:r>
      <w:r w:rsidRPr="00174315">
        <w:rPr>
          <w:rFonts w:ascii="Times New Roman" w:eastAsia="Times New Roman" w:hAnsi="Times New Roman" w:cs="Times New Roman"/>
          <w:color w:val="000000"/>
          <w:sz w:val="24"/>
          <w:szCs w:val="24"/>
          <w:lang w:eastAsia="hu-HU"/>
        </w:rPr>
        <w:t xml:space="preserve"> probe este de </w:t>
      </w:r>
      <w:r w:rsidRPr="00174315">
        <w:rPr>
          <w:rFonts w:ascii="Times New Roman" w:eastAsia="Times New Roman" w:hAnsi="Times New Roman" w:cs="Times New Roman"/>
          <w:bCs/>
          <w:color w:val="000000"/>
          <w:sz w:val="24"/>
          <w:szCs w:val="24"/>
          <w:lang w:eastAsia="hu-HU"/>
        </w:rPr>
        <w:t>50 puncte</w:t>
      </w:r>
      <w:r w:rsidRPr="00174315">
        <w:rPr>
          <w:rFonts w:ascii="Times New Roman" w:eastAsia="Times New Roman" w:hAnsi="Times New Roman" w:cs="Times New Roman"/>
          <w:color w:val="000000"/>
          <w:sz w:val="24"/>
          <w:szCs w:val="24"/>
          <w:lang w:eastAsia="hu-HU"/>
        </w:rPr>
        <w:t xml:space="preserve">. Candidații care </w:t>
      </w:r>
      <w:r w:rsidRPr="00174315">
        <w:rPr>
          <w:rFonts w:ascii="Times New Roman" w:eastAsia="Times New Roman" w:hAnsi="Times New Roman" w:cs="Times New Roman"/>
          <w:bCs/>
          <w:color w:val="000000"/>
          <w:sz w:val="24"/>
          <w:szCs w:val="24"/>
          <w:lang w:eastAsia="hu-HU"/>
        </w:rPr>
        <w:t xml:space="preserve">nu au </w:t>
      </w:r>
      <w:proofErr w:type="spellStart"/>
      <w:r w:rsidRPr="00174315">
        <w:rPr>
          <w:rFonts w:ascii="Times New Roman" w:eastAsia="Times New Roman" w:hAnsi="Times New Roman" w:cs="Times New Roman"/>
          <w:bCs/>
          <w:color w:val="000000"/>
          <w:sz w:val="24"/>
          <w:szCs w:val="24"/>
          <w:lang w:eastAsia="hu-HU"/>
        </w:rPr>
        <w:t>obtinut</w:t>
      </w:r>
      <w:proofErr w:type="spellEnd"/>
      <w:r w:rsidRPr="00174315">
        <w:rPr>
          <w:rFonts w:ascii="Times New Roman" w:eastAsia="Times New Roman" w:hAnsi="Times New Roman" w:cs="Times New Roman"/>
          <w:bCs/>
          <w:color w:val="000000"/>
          <w:sz w:val="24"/>
          <w:szCs w:val="24"/>
          <w:lang w:eastAsia="hu-HU"/>
        </w:rPr>
        <w:t xml:space="preserve"> minim 50 puncte la o proba de concurs</w:t>
      </w:r>
      <w:r w:rsidRPr="00174315">
        <w:rPr>
          <w:rFonts w:ascii="Times New Roman" w:eastAsia="Times New Roman" w:hAnsi="Times New Roman" w:cs="Times New Roman"/>
          <w:color w:val="000000"/>
          <w:sz w:val="24"/>
          <w:szCs w:val="24"/>
          <w:lang w:eastAsia="hu-HU"/>
        </w:rPr>
        <w:t xml:space="preserve"> </w:t>
      </w:r>
      <w:r w:rsidRPr="00174315">
        <w:rPr>
          <w:rFonts w:ascii="Times New Roman" w:eastAsia="Times New Roman" w:hAnsi="Times New Roman" w:cs="Times New Roman"/>
          <w:iCs/>
          <w:color w:val="000000"/>
          <w:sz w:val="24"/>
          <w:szCs w:val="24"/>
          <w:lang w:eastAsia="hu-HU"/>
        </w:rPr>
        <w:t xml:space="preserve">nu pot participa la </w:t>
      </w:r>
      <w:r w:rsidR="007C059A" w:rsidRPr="00174315">
        <w:rPr>
          <w:rFonts w:ascii="Times New Roman" w:eastAsia="Times New Roman" w:hAnsi="Times New Roman" w:cs="Times New Roman"/>
          <w:iCs/>
          <w:color w:val="000000"/>
          <w:sz w:val="24"/>
          <w:szCs w:val="24"/>
          <w:lang w:eastAsia="hu-HU"/>
        </w:rPr>
        <w:t>următoarea</w:t>
      </w:r>
      <w:r w:rsidRPr="00174315">
        <w:rPr>
          <w:rFonts w:ascii="Times New Roman" w:eastAsia="Times New Roman" w:hAnsi="Times New Roman" w:cs="Times New Roman"/>
          <w:iCs/>
          <w:color w:val="000000"/>
          <w:sz w:val="24"/>
          <w:szCs w:val="24"/>
          <w:lang w:eastAsia="hu-HU"/>
        </w:rPr>
        <w:t xml:space="preserve"> probă.</w:t>
      </w:r>
      <w:r w:rsidR="007C059A">
        <w:rPr>
          <w:rFonts w:ascii="Times New Roman" w:eastAsia="Times New Roman" w:hAnsi="Times New Roman" w:cs="Times New Roman"/>
          <w:iCs/>
          <w:color w:val="000000"/>
          <w:sz w:val="24"/>
          <w:szCs w:val="24"/>
          <w:lang w:eastAsia="hu-HU"/>
        </w:rPr>
        <w:t xml:space="preserve"> </w:t>
      </w:r>
      <w:r w:rsidRPr="00174315">
        <w:rPr>
          <w:rFonts w:ascii="Times New Roman" w:eastAsia="Times New Roman" w:hAnsi="Times New Roman" w:cs="Times New Roman"/>
          <w:sz w:val="24"/>
          <w:szCs w:val="24"/>
        </w:rPr>
        <w:t>Candidații pot contesta numai punctajul obținut la lucrarea proprie.</w:t>
      </w:r>
    </w:p>
    <w:p w:rsidR="00D70A7C" w:rsidRDefault="00D70A7C" w:rsidP="00D70A7C">
      <w:pPr>
        <w:spacing w:line="240" w:lineRule="auto"/>
        <w:jc w:val="center"/>
        <w:rPr>
          <w:rFonts w:ascii="Times New Roman" w:hAnsi="Times New Roman" w:cs="Times New Roman"/>
          <w:sz w:val="24"/>
          <w:szCs w:val="24"/>
        </w:rPr>
      </w:pPr>
    </w:p>
    <w:p w:rsidR="009F78A3" w:rsidRPr="00A57D99" w:rsidRDefault="009F78A3" w:rsidP="00D70A7C">
      <w:pPr>
        <w:spacing w:line="240" w:lineRule="auto"/>
        <w:jc w:val="center"/>
        <w:rPr>
          <w:rFonts w:ascii="Times New Roman" w:hAnsi="Times New Roman" w:cs="Times New Roman"/>
          <w:sz w:val="24"/>
          <w:szCs w:val="24"/>
        </w:rPr>
      </w:pPr>
      <w:r w:rsidRPr="00A57D99">
        <w:rPr>
          <w:rFonts w:ascii="Times New Roman" w:hAnsi="Times New Roman" w:cs="Times New Roman"/>
          <w:sz w:val="24"/>
          <w:szCs w:val="24"/>
        </w:rPr>
        <w:t>Director,</w:t>
      </w:r>
    </w:p>
    <w:p w:rsidR="009F78A3" w:rsidRPr="00A57D99" w:rsidRDefault="009F78A3" w:rsidP="00D70A7C">
      <w:pPr>
        <w:spacing w:before="100" w:beforeAutospacing="1" w:after="100" w:afterAutospacing="1" w:line="240" w:lineRule="auto"/>
        <w:ind w:left="360"/>
        <w:jc w:val="center"/>
        <w:rPr>
          <w:rFonts w:ascii="Times New Roman" w:eastAsia="Times New Roman" w:hAnsi="Times New Roman" w:cs="Times New Roman"/>
          <w:sz w:val="24"/>
          <w:szCs w:val="24"/>
        </w:rPr>
      </w:pPr>
      <w:r w:rsidRPr="00A57D99">
        <w:rPr>
          <w:rFonts w:ascii="Times New Roman" w:eastAsia="Times New Roman" w:hAnsi="Times New Roman" w:cs="Times New Roman"/>
          <w:sz w:val="24"/>
          <w:szCs w:val="24"/>
        </w:rPr>
        <w:t xml:space="preserve">Prof. </w:t>
      </w:r>
      <w:proofErr w:type="spellStart"/>
      <w:r w:rsidR="00615966">
        <w:rPr>
          <w:rFonts w:ascii="Times New Roman" w:eastAsia="Times New Roman" w:hAnsi="Times New Roman" w:cs="Times New Roman"/>
          <w:sz w:val="24"/>
          <w:szCs w:val="24"/>
        </w:rPr>
        <w:t>Spunoae</w:t>
      </w:r>
      <w:proofErr w:type="spellEnd"/>
      <w:r w:rsidR="00615966">
        <w:rPr>
          <w:rFonts w:ascii="Times New Roman" w:eastAsia="Times New Roman" w:hAnsi="Times New Roman" w:cs="Times New Roman"/>
          <w:sz w:val="24"/>
          <w:szCs w:val="24"/>
        </w:rPr>
        <w:t xml:space="preserve"> Anca</w:t>
      </w:r>
    </w:p>
    <w:p w:rsidR="009F78A3" w:rsidRPr="00A57D99" w:rsidRDefault="009F78A3" w:rsidP="00D70A7C">
      <w:pPr>
        <w:spacing w:before="100" w:beforeAutospacing="1" w:after="100" w:afterAutospacing="1" w:line="240" w:lineRule="auto"/>
        <w:ind w:left="720"/>
        <w:jc w:val="center"/>
        <w:rPr>
          <w:rFonts w:ascii="Times New Roman" w:eastAsia="Times New Roman" w:hAnsi="Times New Roman" w:cs="Times New Roman"/>
          <w:b/>
          <w:sz w:val="24"/>
          <w:szCs w:val="24"/>
        </w:rPr>
      </w:pPr>
    </w:p>
    <w:p w:rsidR="009F78A3" w:rsidRPr="00A57D99" w:rsidRDefault="009F78A3" w:rsidP="00AD7F3C">
      <w:pPr>
        <w:spacing w:before="100" w:beforeAutospacing="1" w:after="100" w:afterAutospacing="1" w:line="240" w:lineRule="auto"/>
        <w:ind w:left="720"/>
        <w:rPr>
          <w:rFonts w:ascii="Times New Roman" w:eastAsia="Times New Roman" w:hAnsi="Times New Roman" w:cs="Times New Roman"/>
          <w:b/>
          <w:sz w:val="24"/>
          <w:szCs w:val="24"/>
        </w:rPr>
      </w:pPr>
    </w:p>
    <w:p w:rsidR="003F7A1C" w:rsidRPr="00A57D99" w:rsidRDefault="003F7A1C">
      <w:pPr>
        <w:rPr>
          <w:rFonts w:ascii="Times New Roman" w:hAnsi="Times New Roman" w:cs="Times New Roman"/>
          <w:sz w:val="24"/>
          <w:szCs w:val="24"/>
        </w:rPr>
      </w:pPr>
    </w:p>
    <w:p w:rsidR="009A15E3" w:rsidRPr="00A57D99" w:rsidRDefault="009A15E3" w:rsidP="0077417F">
      <w:pPr>
        <w:tabs>
          <w:tab w:val="left" w:pos="8010"/>
        </w:tabs>
        <w:rPr>
          <w:rFonts w:ascii="Times New Roman" w:hAnsi="Times New Roman" w:cs="Times New Roman"/>
          <w:sz w:val="24"/>
          <w:szCs w:val="24"/>
        </w:rPr>
      </w:pPr>
    </w:p>
    <w:sectPr w:rsidR="009A15E3" w:rsidRPr="00A57D99" w:rsidSect="00787C9E">
      <w:headerReference w:type="default" r:id="rId10"/>
      <w:footerReference w:type="default" r:id="rId11"/>
      <w:pgSz w:w="12240" w:h="15840"/>
      <w:pgMar w:top="510" w:right="720" w:bottom="1440" w:left="900" w:header="270" w:footer="54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D5C83" w:rsidRDefault="008D5C83" w:rsidP="001B4819">
      <w:pPr>
        <w:spacing w:after="0" w:line="240" w:lineRule="auto"/>
      </w:pPr>
      <w:r>
        <w:separator/>
      </w:r>
    </w:p>
  </w:endnote>
  <w:endnote w:type="continuationSeparator" w:id="0">
    <w:p w:rsidR="008D5C83" w:rsidRDefault="008D5C83" w:rsidP="001B48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20DA" w:rsidRPr="00402B73" w:rsidRDefault="00FE20DA" w:rsidP="00787C9E">
    <w:pPr>
      <w:pStyle w:val="Antet"/>
      <w:jc w:val="center"/>
      <w:rPr>
        <w:rFonts w:ascii="Times New Roman" w:hAnsi="Times New Roman"/>
        <w:sz w:val="18"/>
        <w:szCs w:val="18"/>
      </w:rPr>
    </w:pPr>
    <w:r>
      <w:rPr>
        <w:rFonts w:ascii="Times New Roman" w:hAnsi="Times New Roman"/>
        <w:sz w:val="18"/>
        <w:szCs w:val="18"/>
      </w:rPr>
      <w:t xml:space="preserve">                                                                                                                                    </w:t>
    </w:r>
    <w:r w:rsidR="002D7E7A">
      <w:rPr>
        <w:rFonts w:ascii="Times New Roman" w:hAnsi="Times New Roman"/>
        <w:sz w:val="18"/>
        <w:szCs w:val="18"/>
      </w:rPr>
      <w:t xml:space="preserve">                     </w:t>
    </w:r>
    <w:r>
      <w:rPr>
        <w:rFonts w:ascii="Times New Roman" w:hAnsi="Times New Roman"/>
        <w:sz w:val="18"/>
        <w:szCs w:val="18"/>
      </w:rPr>
      <w:t xml:space="preserve">    TULCEA, </w:t>
    </w:r>
    <w:r w:rsidR="002D7E7A">
      <w:rPr>
        <w:rFonts w:ascii="Times New Roman" w:hAnsi="Times New Roman"/>
        <w:sz w:val="18"/>
        <w:szCs w:val="18"/>
      </w:rPr>
      <w:t>ION LUCA CARAGIALE</w:t>
    </w:r>
    <w:r>
      <w:rPr>
        <w:rFonts w:ascii="Times New Roman" w:hAnsi="Times New Roman"/>
        <w:sz w:val="18"/>
        <w:szCs w:val="18"/>
      </w:rPr>
      <w:t>,</w:t>
    </w:r>
    <w:r w:rsidR="002D7E7A">
      <w:rPr>
        <w:rFonts w:ascii="Times New Roman" w:hAnsi="Times New Roman"/>
        <w:sz w:val="18"/>
        <w:szCs w:val="18"/>
      </w:rPr>
      <w:t xml:space="preserve"> NR. 20</w:t>
    </w:r>
    <w:r w:rsidRPr="00402B73">
      <w:rPr>
        <w:rFonts w:ascii="Times New Roman" w:hAnsi="Times New Roman"/>
        <w:sz w:val="18"/>
        <w:szCs w:val="18"/>
      </w:rPr>
      <w:t>;</w:t>
    </w:r>
  </w:p>
  <w:p w:rsidR="00FE20DA" w:rsidRPr="0077417F" w:rsidRDefault="00FE20DA" w:rsidP="00787C9E">
    <w:pPr>
      <w:pStyle w:val="Subsol"/>
      <w:rPr>
        <w:rFonts w:ascii="Times New Roman" w:hAnsi="Times New Roman"/>
        <w:sz w:val="18"/>
        <w:szCs w:val="18"/>
      </w:rPr>
    </w:pPr>
    <w:r w:rsidRPr="00402B73">
      <w:rPr>
        <w:rFonts w:ascii="Times New Roman" w:hAnsi="Times New Roman"/>
        <w:sz w:val="18"/>
        <w:szCs w:val="18"/>
      </w:rPr>
      <w:t xml:space="preserve">                                                                                             </w:t>
    </w:r>
    <w:r>
      <w:rPr>
        <w:rFonts w:ascii="Times New Roman" w:hAnsi="Times New Roman"/>
        <w:sz w:val="18"/>
        <w:szCs w:val="18"/>
      </w:rPr>
      <w:t xml:space="preserve">                   </w:t>
    </w:r>
    <w:r w:rsidR="002D7E7A">
      <w:rPr>
        <w:rFonts w:ascii="Times New Roman" w:hAnsi="Times New Roman"/>
        <w:sz w:val="18"/>
        <w:szCs w:val="18"/>
      </w:rPr>
      <w:t xml:space="preserve">                                                    e-mail scoala.caragiale</w:t>
    </w:r>
    <w:r w:rsidRPr="00402B73">
      <w:rPr>
        <w:rFonts w:ascii="Times New Roman" w:hAnsi="Times New Roman"/>
        <w:sz w:val="18"/>
        <w:szCs w:val="18"/>
      </w:rPr>
      <w:t>@yahoo.com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D5C83" w:rsidRDefault="008D5C83" w:rsidP="001B4819">
      <w:pPr>
        <w:spacing w:after="0" w:line="240" w:lineRule="auto"/>
      </w:pPr>
      <w:r>
        <w:separator/>
      </w:r>
    </w:p>
  </w:footnote>
  <w:footnote w:type="continuationSeparator" w:id="0">
    <w:p w:rsidR="008D5C83" w:rsidRDefault="008D5C83" w:rsidP="001B48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elgril"/>
      <w:tblW w:w="10728"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8148"/>
      <w:gridCol w:w="2580"/>
    </w:tblGrid>
    <w:tr w:rsidR="00FE20DA" w:rsidTr="00787C9E">
      <w:trPr>
        <w:trHeight w:val="540"/>
      </w:trPr>
      <w:tc>
        <w:tcPr>
          <w:tcW w:w="5418" w:type="dxa"/>
        </w:tcPr>
        <w:tbl>
          <w:tblPr>
            <w:tblStyle w:val="Tabelgri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6"/>
            <w:gridCol w:w="3246"/>
          </w:tblGrid>
          <w:tr w:rsidR="00FE20DA" w:rsidTr="00FE20DA">
            <w:trPr>
              <w:trHeight w:val="1560"/>
            </w:trPr>
            <w:tc>
              <w:tcPr>
                <w:tcW w:w="4686" w:type="dxa"/>
              </w:tcPr>
              <w:p w:rsidR="00FE20DA" w:rsidRDefault="00FE20DA" w:rsidP="00FE20DA">
                <w:r w:rsidRPr="00794DCA">
                  <w:rPr>
                    <w:noProof/>
                    <w:lang w:eastAsia="ro-RO"/>
                  </w:rPr>
                  <w:drawing>
                    <wp:inline distT="0" distB="0" distL="0" distR="0" wp14:anchorId="66A9B4F0" wp14:editId="178F388D">
                      <wp:extent cx="2819400" cy="771265"/>
                      <wp:effectExtent l="19050" t="0" r="0" b="0"/>
                      <wp:docPr id="3"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r="45620"/>
                              <a:stretch>
                                <a:fillRect/>
                              </a:stretch>
                            </pic:blipFill>
                            <pic:spPr bwMode="auto">
                              <a:xfrm>
                                <a:off x="0" y="0"/>
                                <a:ext cx="2822128" cy="772011"/>
                              </a:xfrm>
                              <a:prstGeom prst="rect">
                                <a:avLst/>
                              </a:prstGeom>
                              <a:noFill/>
                              <a:ln>
                                <a:noFill/>
                              </a:ln>
                            </pic:spPr>
                          </pic:pic>
                        </a:graphicData>
                      </a:graphic>
                    </wp:inline>
                  </w:drawing>
                </w:r>
              </w:p>
            </w:tc>
            <w:tc>
              <w:tcPr>
                <w:tcW w:w="3853" w:type="dxa"/>
              </w:tcPr>
              <w:p w:rsidR="00FE20DA" w:rsidRDefault="00FE20DA" w:rsidP="00FE20DA">
                <w:r>
                  <w:rPr>
                    <w:noProof/>
                  </w:rPr>
                  <w:t xml:space="preserve">          </w:t>
                </w:r>
                <w:r>
                  <w:rPr>
                    <w:noProof/>
                    <w:lang w:eastAsia="ro-RO"/>
                  </w:rPr>
                  <w:drawing>
                    <wp:inline distT="0" distB="0" distL="0" distR="0" wp14:anchorId="6C793922" wp14:editId="0191CB3C">
                      <wp:extent cx="1905000" cy="742950"/>
                      <wp:effectExtent l="19050" t="0" r="0" b="0"/>
                      <wp:docPr id="4" name="Imagine 2" descr="C:\Users\User\Desktop\antet 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antet jpg.jpg"/>
                              <pic:cNvPicPr>
                                <a:picLocks noChangeAspect="1" noChangeArrowheads="1"/>
                              </pic:cNvPicPr>
                            </pic:nvPicPr>
                            <pic:blipFill>
                              <a:blip r:embed="rId2"/>
                              <a:srcRect/>
                              <a:stretch>
                                <a:fillRect/>
                              </a:stretch>
                            </pic:blipFill>
                            <pic:spPr bwMode="auto">
                              <a:xfrm>
                                <a:off x="0" y="0"/>
                                <a:ext cx="1905000" cy="742950"/>
                              </a:xfrm>
                              <a:prstGeom prst="rect">
                                <a:avLst/>
                              </a:prstGeom>
                              <a:noFill/>
                              <a:ln w="9525">
                                <a:noFill/>
                                <a:miter lim="800000"/>
                                <a:headEnd/>
                                <a:tailEnd/>
                              </a:ln>
                            </pic:spPr>
                          </pic:pic>
                        </a:graphicData>
                      </a:graphic>
                    </wp:inline>
                  </w:drawing>
                </w:r>
              </w:p>
            </w:tc>
          </w:tr>
        </w:tbl>
        <w:p w:rsidR="00FE20DA" w:rsidRDefault="00FE20DA" w:rsidP="00685118">
          <w:pPr>
            <w:pStyle w:val="Antet"/>
            <w:jc w:val="center"/>
          </w:pPr>
        </w:p>
      </w:tc>
      <w:tc>
        <w:tcPr>
          <w:tcW w:w="5310" w:type="dxa"/>
          <w:vAlign w:val="center"/>
        </w:tcPr>
        <w:p w:rsidR="00FE20DA" w:rsidRDefault="00FE20DA" w:rsidP="00FE20DA">
          <w:pPr>
            <w:pStyle w:val="Antet"/>
          </w:pPr>
          <w:r>
            <w:rPr>
              <w:rFonts w:ascii="Cambria" w:hAnsi="Cambria"/>
              <w:b/>
              <w:sz w:val="20"/>
              <w:szCs w:val="20"/>
            </w:rPr>
            <w:t xml:space="preserve">            </w:t>
          </w:r>
        </w:p>
        <w:p w:rsidR="00FE20DA" w:rsidRDefault="00FE20DA" w:rsidP="001B4819">
          <w:pPr>
            <w:pStyle w:val="Antet"/>
            <w:jc w:val="center"/>
          </w:pPr>
        </w:p>
      </w:tc>
    </w:tr>
  </w:tbl>
  <w:p w:rsidR="00FE20DA" w:rsidRDefault="00FE20DA" w:rsidP="001B4819">
    <w:pPr>
      <w:pStyle w:val="Ante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6805DB"/>
    <w:multiLevelType w:val="multilevel"/>
    <w:tmpl w:val="8AC07C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AAB6851"/>
    <w:multiLevelType w:val="hybridMultilevel"/>
    <w:tmpl w:val="6B88C0F6"/>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0B097DEE"/>
    <w:multiLevelType w:val="hybridMultilevel"/>
    <w:tmpl w:val="F724C43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nsid w:val="0B277838"/>
    <w:multiLevelType w:val="multilevel"/>
    <w:tmpl w:val="A3744122"/>
    <w:lvl w:ilvl="0">
      <w:start w:val="2"/>
      <w:numFmt w:val="decimal"/>
      <w:lvlText w:val="%1."/>
      <w:lvlJc w:val="left"/>
      <w:pPr>
        <w:tabs>
          <w:tab w:val="num" w:pos="810"/>
        </w:tabs>
        <w:ind w:left="810" w:hanging="360"/>
      </w:pPr>
    </w:lvl>
    <w:lvl w:ilvl="1" w:tentative="1">
      <w:start w:val="1"/>
      <w:numFmt w:val="decimal"/>
      <w:lvlText w:val="%2."/>
      <w:lvlJc w:val="left"/>
      <w:pPr>
        <w:tabs>
          <w:tab w:val="num" w:pos="1530"/>
        </w:tabs>
        <w:ind w:left="1530" w:hanging="360"/>
      </w:pPr>
    </w:lvl>
    <w:lvl w:ilvl="2" w:tentative="1">
      <w:start w:val="1"/>
      <w:numFmt w:val="decimal"/>
      <w:lvlText w:val="%3."/>
      <w:lvlJc w:val="left"/>
      <w:pPr>
        <w:tabs>
          <w:tab w:val="num" w:pos="2250"/>
        </w:tabs>
        <w:ind w:left="2250" w:hanging="360"/>
      </w:pPr>
    </w:lvl>
    <w:lvl w:ilvl="3" w:tentative="1">
      <w:start w:val="1"/>
      <w:numFmt w:val="decimal"/>
      <w:lvlText w:val="%4."/>
      <w:lvlJc w:val="left"/>
      <w:pPr>
        <w:tabs>
          <w:tab w:val="num" w:pos="2970"/>
        </w:tabs>
        <w:ind w:left="2970" w:hanging="360"/>
      </w:pPr>
    </w:lvl>
    <w:lvl w:ilvl="4" w:tentative="1">
      <w:start w:val="1"/>
      <w:numFmt w:val="decimal"/>
      <w:lvlText w:val="%5."/>
      <w:lvlJc w:val="left"/>
      <w:pPr>
        <w:tabs>
          <w:tab w:val="num" w:pos="3690"/>
        </w:tabs>
        <w:ind w:left="3690" w:hanging="360"/>
      </w:pPr>
    </w:lvl>
    <w:lvl w:ilvl="5" w:tentative="1">
      <w:start w:val="1"/>
      <w:numFmt w:val="decimal"/>
      <w:lvlText w:val="%6."/>
      <w:lvlJc w:val="left"/>
      <w:pPr>
        <w:tabs>
          <w:tab w:val="num" w:pos="4410"/>
        </w:tabs>
        <w:ind w:left="4410" w:hanging="360"/>
      </w:pPr>
    </w:lvl>
    <w:lvl w:ilvl="6" w:tentative="1">
      <w:start w:val="1"/>
      <w:numFmt w:val="decimal"/>
      <w:lvlText w:val="%7."/>
      <w:lvlJc w:val="left"/>
      <w:pPr>
        <w:tabs>
          <w:tab w:val="num" w:pos="5130"/>
        </w:tabs>
        <w:ind w:left="5130" w:hanging="360"/>
      </w:pPr>
    </w:lvl>
    <w:lvl w:ilvl="7" w:tentative="1">
      <w:start w:val="1"/>
      <w:numFmt w:val="decimal"/>
      <w:lvlText w:val="%8."/>
      <w:lvlJc w:val="left"/>
      <w:pPr>
        <w:tabs>
          <w:tab w:val="num" w:pos="5850"/>
        </w:tabs>
        <w:ind w:left="5850" w:hanging="360"/>
      </w:pPr>
    </w:lvl>
    <w:lvl w:ilvl="8" w:tentative="1">
      <w:start w:val="1"/>
      <w:numFmt w:val="decimal"/>
      <w:lvlText w:val="%9."/>
      <w:lvlJc w:val="left"/>
      <w:pPr>
        <w:tabs>
          <w:tab w:val="num" w:pos="6570"/>
        </w:tabs>
        <w:ind w:left="6570" w:hanging="360"/>
      </w:pPr>
    </w:lvl>
  </w:abstractNum>
  <w:abstractNum w:abstractNumId="4">
    <w:nsid w:val="12406720"/>
    <w:multiLevelType w:val="hybridMultilevel"/>
    <w:tmpl w:val="EB967B16"/>
    <w:lvl w:ilvl="0" w:tplc="5A561054">
      <w:start w:val="1"/>
      <w:numFmt w:val="bullet"/>
      <w:lvlText w:val="-"/>
      <w:lvlJc w:val="left"/>
      <w:pPr>
        <w:ind w:left="720" w:hanging="360"/>
      </w:pPr>
      <w:rPr>
        <w:rFonts w:ascii="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251679D"/>
    <w:multiLevelType w:val="hybridMultilevel"/>
    <w:tmpl w:val="BB9CDBE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nsid w:val="1FBF16EA"/>
    <w:multiLevelType w:val="hybridMultilevel"/>
    <w:tmpl w:val="FFF85E76"/>
    <w:lvl w:ilvl="0" w:tplc="379E10E2">
      <w:start w:val="1"/>
      <w:numFmt w:val="decimal"/>
      <w:lvlText w:val="%1."/>
      <w:lvlJc w:val="left"/>
      <w:pPr>
        <w:ind w:left="1058" w:hanging="360"/>
      </w:pPr>
      <w:rPr>
        <w:b/>
        <w:color w:val="auto"/>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7">
    <w:nsid w:val="20F10710"/>
    <w:multiLevelType w:val="hybridMultilevel"/>
    <w:tmpl w:val="396069E4"/>
    <w:lvl w:ilvl="0" w:tplc="04090001">
      <w:start w:val="1"/>
      <w:numFmt w:val="bullet"/>
      <w:lvlText w:val=""/>
      <w:lvlJc w:val="left"/>
      <w:pPr>
        <w:ind w:left="768" w:hanging="360"/>
      </w:pPr>
      <w:rPr>
        <w:rFonts w:ascii="Symbol" w:hAnsi="Symbol" w:hint="default"/>
      </w:rPr>
    </w:lvl>
    <w:lvl w:ilvl="1" w:tplc="E3B8B500">
      <w:numFmt w:val="bullet"/>
      <w:lvlText w:val="•"/>
      <w:lvlJc w:val="left"/>
      <w:pPr>
        <w:ind w:left="1488" w:hanging="360"/>
      </w:pPr>
      <w:rPr>
        <w:rFonts w:ascii="Times New Roman" w:eastAsia="Times New Roman" w:hAnsi="Times New Roman" w:cs="Times New Roman" w:hint="default"/>
      </w:rPr>
    </w:lvl>
    <w:lvl w:ilvl="2" w:tplc="04090005" w:tentative="1">
      <w:start w:val="1"/>
      <w:numFmt w:val="bullet"/>
      <w:lvlText w:val=""/>
      <w:lvlJc w:val="left"/>
      <w:pPr>
        <w:ind w:left="2208" w:hanging="360"/>
      </w:pPr>
      <w:rPr>
        <w:rFonts w:ascii="Wingdings" w:hAnsi="Wingdings" w:hint="default"/>
      </w:rPr>
    </w:lvl>
    <w:lvl w:ilvl="3" w:tplc="04090001" w:tentative="1">
      <w:start w:val="1"/>
      <w:numFmt w:val="bullet"/>
      <w:lvlText w:val=""/>
      <w:lvlJc w:val="left"/>
      <w:pPr>
        <w:ind w:left="2928" w:hanging="360"/>
      </w:pPr>
      <w:rPr>
        <w:rFonts w:ascii="Symbol" w:hAnsi="Symbol" w:hint="default"/>
      </w:rPr>
    </w:lvl>
    <w:lvl w:ilvl="4" w:tplc="04090003" w:tentative="1">
      <w:start w:val="1"/>
      <w:numFmt w:val="bullet"/>
      <w:lvlText w:val="o"/>
      <w:lvlJc w:val="left"/>
      <w:pPr>
        <w:ind w:left="3648" w:hanging="360"/>
      </w:pPr>
      <w:rPr>
        <w:rFonts w:ascii="Courier New" w:hAnsi="Courier New" w:cs="Courier New" w:hint="default"/>
      </w:rPr>
    </w:lvl>
    <w:lvl w:ilvl="5" w:tplc="04090005" w:tentative="1">
      <w:start w:val="1"/>
      <w:numFmt w:val="bullet"/>
      <w:lvlText w:val=""/>
      <w:lvlJc w:val="left"/>
      <w:pPr>
        <w:ind w:left="4368" w:hanging="360"/>
      </w:pPr>
      <w:rPr>
        <w:rFonts w:ascii="Wingdings" w:hAnsi="Wingdings" w:hint="default"/>
      </w:rPr>
    </w:lvl>
    <w:lvl w:ilvl="6" w:tplc="04090001" w:tentative="1">
      <w:start w:val="1"/>
      <w:numFmt w:val="bullet"/>
      <w:lvlText w:val=""/>
      <w:lvlJc w:val="left"/>
      <w:pPr>
        <w:ind w:left="5088" w:hanging="360"/>
      </w:pPr>
      <w:rPr>
        <w:rFonts w:ascii="Symbol" w:hAnsi="Symbol" w:hint="default"/>
      </w:rPr>
    </w:lvl>
    <w:lvl w:ilvl="7" w:tplc="04090003" w:tentative="1">
      <w:start w:val="1"/>
      <w:numFmt w:val="bullet"/>
      <w:lvlText w:val="o"/>
      <w:lvlJc w:val="left"/>
      <w:pPr>
        <w:ind w:left="5808" w:hanging="360"/>
      </w:pPr>
      <w:rPr>
        <w:rFonts w:ascii="Courier New" w:hAnsi="Courier New" w:cs="Courier New" w:hint="default"/>
      </w:rPr>
    </w:lvl>
    <w:lvl w:ilvl="8" w:tplc="04090005" w:tentative="1">
      <w:start w:val="1"/>
      <w:numFmt w:val="bullet"/>
      <w:lvlText w:val=""/>
      <w:lvlJc w:val="left"/>
      <w:pPr>
        <w:ind w:left="6528" w:hanging="360"/>
      </w:pPr>
      <w:rPr>
        <w:rFonts w:ascii="Wingdings" w:hAnsi="Wingdings" w:hint="default"/>
      </w:rPr>
    </w:lvl>
  </w:abstractNum>
  <w:abstractNum w:abstractNumId="8">
    <w:nsid w:val="272C037A"/>
    <w:multiLevelType w:val="hybridMultilevel"/>
    <w:tmpl w:val="02ACC0E4"/>
    <w:lvl w:ilvl="0" w:tplc="04180001">
      <w:start w:val="1"/>
      <w:numFmt w:val="bullet"/>
      <w:lvlText w:val=""/>
      <w:lvlJc w:val="left"/>
      <w:pPr>
        <w:ind w:left="1606" w:hanging="360"/>
      </w:pPr>
      <w:rPr>
        <w:rFonts w:ascii="Symbol" w:hAnsi="Symbol" w:hint="default"/>
      </w:rPr>
    </w:lvl>
    <w:lvl w:ilvl="1" w:tplc="04180003" w:tentative="1">
      <w:start w:val="1"/>
      <w:numFmt w:val="bullet"/>
      <w:lvlText w:val="o"/>
      <w:lvlJc w:val="left"/>
      <w:pPr>
        <w:ind w:left="2326" w:hanging="360"/>
      </w:pPr>
      <w:rPr>
        <w:rFonts w:ascii="Courier New" w:hAnsi="Courier New" w:cs="Courier New" w:hint="default"/>
      </w:rPr>
    </w:lvl>
    <w:lvl w:ilvl="2" w:tplc="04180005" w:tentative="1">
      <w:start w:val="1"/>
      <w:numFmt w:val="bullet"/>
      <w:lvlText w:val=""/>
      <w:lvlJc w:val="left"/>
      <w:pPr>
        <w:ind w:left="3046" w:hanging="360"/>
      </w:pPr>
      <w:rPr>
        <w:rFonts w:ascii="Wingdings" w:hAnsi="Wingdings" w:hint="default"/>
      </w:rPr>
    </w:lvl>
    <w:lvl w:ilvl="3" w:tplc="04180001" w:tentative="1">
      <w:start w:val="1"/>
      <w:numFmt w:val="bullet"/>
      <w:lvlText w:val=""/>
      <w:lvlJc w:val="left"/>
      <w:pPr>
        <w:ind w:left="3766" w:hanging="360"/>
      </w:pPr>
      <w:rPr>
        <w:rFonts w:ascii="Symbol" w:hAnsi="Symbol" w:hint="default"/>
      </w:rPr>
    </w:lvl>
    <w:lvl w:ilvl="4" w:tplc="04180003" w:tentative="1">
      <w:start w:val="1"/>
      <w:numFmt w:val="bullet"/>
      <w:lvlText w:val="o"/>
      <w:lvlJc w:val="left"/>
      <w:pPr>
        <w:ind w:left="4486" w:hanging="360"/>
      </w:pPr>
      <w:rPr>
        <w:rFonts w:ascii="Courier New" w:hAnsi="Courier New" w:cs="Courier New" w:hint="default"/>
      </w:rPr>
    </w:lvl>
    <w:lvl w:ilvl="5" w:tplc="04180005" w:tentative="1">
      <w:start w:val="1"/>
      <w:numFmt w:val="bullet"/>
      <w:lvlText w:val=""/>
      <w:lvlJc w:val="left"/>
      <w:pPr>
        <w:ind w:left="5206" w:hanging="360"/>
      </w:pPr>
      <w:rPr>
        <w:rFonts w:ascii="Wingdings" w:hAnsi="Wingdings" w:hint="default"/>
      </w:rPr>
    </w:lvl>
    <w:lvl w:ilvl="6" w:tplc="04180001" w:tentative="1">
      <w:start w:val="1"/>
      <w:numFmt w:val="bullet"/>
      <w:lvlText w:val=""/>
      <w:lvlJc w:val="left"/>
      <w:pPr>
        <w:ind w:left="5926" w:hanging="360"/>
      </w:pPr>
      <w:rPr>
        <w:rFonts w:ascii="Symbol" w:hAnsi="Symbol" w:hint="default"/>
      </w:rPr>
    </w:lvl>
    <w:lvl w:ilvl="7" w:tplc="04180003" w:tentative="1">
      <w:start w:val="1"/>
      <w:numFmt w:val="bullet"/>
      <w:lvlText w:val="o"/>
      <w:lvlJc w:val="left"/>
      <w:pPr>
        <w:ind w:left="6646" w:hanging="360"/>
      </w:pPr>
      <w:rPr>
        <w:rFonts w:ascii="Courier New" w:hAnsi="Courier New" w:cs="Courier New" w:hint="default"/>
      </w:rPr>
    </w:lvl>
    <w:lvl w:ilvl="8" w:tplc="04180005" w:tentative="1">
      <w:start w:val="1"/>
      <w:numFmt w:val="bullet"/>
      <w:lvlText w:val=""/>
      <w:lvlJc w:val="left"/>
      <w:pPr>
        <w:ind w:left="7366" w:hanging="360"/>
      </w:pPr>
      <w:rPr>
        <w:rFonts w:ascii="Wingdings" w:hAnsi="Wingdings" w:hint="default"/>
      </w:rPr>
    </w:lvl>
  </w:abstractNum>
  <w:abstractNum w:abstractNumId="9">
    <w:nsid w:val="2C99270D"/>
    <w:multiLevelType w:val="multilevel"/>
    <w:tmpl w:val="D4F43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3156DCC"/>
    <w:multiLevelType w:val="multilevel"/>
    <w:tmpl w:val="D3EA4D3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35983B51"/>
    <w:multiLevelType w:val="multilevel"/>
    <w:tmpl w:val="A502B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6F92D78"/>
    <w:multiLevelType w:val="multilevel"/>
    <w:tmpl w:val="0798A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2BD171A"/>
    <w:multiLevelType w:val="hybridMultilevel"/>
    <w:tmpl w:val="036A5F0E"/>
    <w:lvl w:ilvl="0" w:tplc="04090001">
      <w:start w:val="1"/>
      <w:numFmt w:val="bullet"/>
      <w:lvlText w:val=""/>
      <w:lvlJc w:val="left"/>
      <w:pPr>
        <w:ind w:left="1728" w:hanging="360"/>
      </w:pPr>
      <w:rPr>
        <w:rFonts w:ascii="Symbol" w:hAnsi="Symbol" w:hint="default"/>
      </w:rPr>
    </w:lvl>
    <w:lvl w:ilvl="1" w:tplc="04090003" w:tentative="1">
      <w:start w:val="1"/>
      <w:numFmt w:val="bullet"/>
      <w:lvlText w:val="o"/>
      <w:lvlJc w:val="left"/>
      <w:pPr>
        <w:ind w:left="2448" w:hanging="360"/>
      </w:pPr>
      <w:rPr>
        <w:rFonts w:ascii="Courier New" w:hAnsi="Courier New" w:cs="Courier New" w:hint="default"/>
      </w:rPr>
    </w:lvl>
    <w:lvl w:ilvl="2" w:tplc="04090005" w:tentative="1">
      <w:start w:val="1"/>
      <w:numFmt w:val="bullet"/>
      <w:lvlText w:val=""/>
      <w:lvlJc w:val="left"/>
      <w:pPr>
        <w:ind w:left="3168" w:hanging="360"/>
      </w:pPr>
      <w:rPr>
        <w:rFonts w:ascii="Wingdings" w:hAnsi="Wingdings" w:hint="default"/>
      </w:rPr>
    </w:lvl>
    <w:lvl w:ilvl="3" w:tplc="04090001" w:tentative="1">
      <w:start w:val="1"/>
      <w:numFmt w:val="bullet"/>
      <w:lvlText w:val=""/>
      <w:lvlJc w:val="left"/>
      <w:pPr>
        <w:ind w:left="3888" w:hanging="360"/>
      </w:pPr>
      <w:rPr>
        <w:rFonts w:ascii="Symbol" w:hAnsi="Symbol" w:hint="default"/>
      </w:rPr>
    </w:lvl>
    <w:lvl w:ilvl="4" w:tplc="04090003" w:tentative="1">
      <w:start w:val="1"/>
      <w:numFmt w:val="bullet"/>
      <w:lvlText w:val="o"/>
      <w:lvlJc w:val="left"/>
      <w:pPr>
        <w:ind w:left="4608" w:hanging="360"/>
      </w:pPr>
      <w:rPr>
        <w:rFonts w:ascii="Courier New" w:hAnsi="Courier New" w:cs="Courier New" w:hint="default"/>
      </w:rPr>
    </w:lvl>
    <w:lvl w:ilvl="5" w:tplc="04090005" w:tentative="1">
      <w:start w:val="1"/>
      <w:numFmt w:val="bullet"/>
      <w:lvlText w:val=""/>
      <w:lvlJc w:val="left"/>
      <w:pPr>
        <w:ind w:left="5328" w:hanging="360"/>
      </w:pPr>
      <w:rPr>
        <w:rFonts w:ascii="Wingdings" w:hAnsi="Wingdings" w:hint="default"/>
      </w:rPr>
    </w:lvl>
    <w:lvl w:ilvl="6" w:tplc="04090001" w:tentative="1">
      <w:start w:val="1"/>
      <w:numFmt w:val="bullet"/>
      <w:lvlText w:val=""/>
      <w:lvlJc w:val="left"/>
      <w:pPr>
        <w:ind w:left="6048" w:hanging="360"/>
      </w:pPr>
      <w:rPr>
        <w:rFonts w:ascii="Symbol" w:hAnsi="Symbol" w:hint="default"/>
      </w:rPr>
    </w:lvl>
    <w:lvl w:ilvl="7" w:tplc="04090003" w:tentative="1">
      <w:start w:val="1"/>
      <w:numFmt w:val="bullet"/>
      <w:lvlText w:val="o"/>
      <w:lvlJc w:val="left"/>
      <w:pPr>
        <w:ind w:left="6768" w:hanging="360"/>
      </w:pPr>
      <w:rPr>
        <w:rFonts w:ascii="Courier New" w:hAnsi="Courier New" w:cs="Courier New" w:hint="default"/>
      </w:rPr>
    </w:lvl>
    <w:lvl w:ilvl="8" w:tplc="04090005" w:tentative="1">
      <w:start w:val="1"/>
      <w:numFmt w:val="bullet"/>
      <w:lvlText w:val=""/>
      <w:lvlJc w:val="left"/>
      <w:pPr>
        <w:ind w:left="7488" w:hanging="360"/>
      </w:pPr>
      <w:rPr>
        <w:rFonts w:ascii="Wingdings" w:hAnsi="Wingdings" w:hint="default"/>
      </w:rPr>
    </w:lvl>
  </w:abstractNum>
  <w:abstractNum w:abstractNumId="14">
    <w:nsid w:val="437F1A12"/>
    <w:multiLevelType w:val="hybridMultilevel"/>
    <w:tmpl w:val="B96614BA"/>
    <w:lvl w:ilvl="0" w:tplc="0AA4A58E">
      <w:numFmt w:val="bullet"/>
      <w:lvlText w:val="-"/>
      <w:lvlJc w:val="left"/>
      <w:pPr>
        <w:ind w:left="720" w:hanging="360"/>
      </w:pPr>
      <w:rPr>
        <w:rFonts w:ascii="Times New Roman" w:eastAsiaTheme="minorHAns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452A0EA5"/>
    <w:multiLevelType w:val="hybridMultilevel"/>
    <w:tmpl w:val="0A1AE218"/>
    <w:lvl w:ilvl="0" w:tplc="89C02DDE">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457971D9"/>
    <w:multiLevelType w:val="multilevel"/>
    <w:tmpl w:val="4926C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4B0F4814"/>
    <w:multiLevelType w:val="multilevel"/>
    <w:tmpl w:val="C0E0035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4F1B77D5"/>
    <w:multiLevelType w:val="multilevel"/>
    <w:tmpl w:val="DB446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5B895B30"/>
    <w:multiLevelType w:val="multilevel"/>
    <w:tmpl w:val="2BC0B370"/>
    <w:lvl w:ilvl="0">
      <w:start w:val="1"/>
      <w:numFmt w:val="bullet"/>
      <w:lvlText w:val=""/>
      <w:lvlJc w:val="left"/>
      <w:pPr>
        <w:tabs>
          <w:tab w:val="num" w:pos="540"/>
        </w:tabs>
        <w:ind w:left="540" w:hanging="360"/>
      </w:pPr>
      <w:rPr>
        <w:rFonts w:ascii="Symbol" w:hAnsi="Symbol" w:hint="default"/>
        <w:sz w:val="20"/>
      </w:rPr>
    </w:lvl>
    <w:lvl w:ilvl="1" w:tentative="1">
      <w:start w:val="1"/>
      <w:numFmt w:val="bullet"/>
      <w:lvlText w:val="o"/>
      <w:lvlJc w:val="left"/>
      <w:pPr>
        <w:tabs>
          <w:tab w:val="num" w:pos="1260"/>
        </w:tabs>
        <w:ind w:left="1260" w:hanging="360"/>
      </w:pPr>
      <w:rPr>
        <w:rFonts w:ascii="Courier New" w:hAnsi="Courier New" w:hint="default"/>
        <w:sz w:val="20"/>
      </w:rPr>
    </w:lvl>
    <w:lvl w:ilvl="2" w:tentative="1">
      <w:start w:val="1"/>
      <w:numFmt w:val="bullet"/>
      <w:lvlText w:val=""/>
      <w:lvlJc w:val="left"/>
      <w:pPr>
        <w:tabs>
          <w:tab w:val="num" w:pos="1980"/>
        </w:tabs>
        <w:ind w:left="1980" w:hanging="360"/>
      </w:pPr>
      <w:rPr>
        <w:rFonts w:ascii="Wingdings" w:hAnsi="Wingdings" w:hint="default"/>
        <w:sz w:val="20"/>
      </w:rPr>
    </w:lvl>
    <w:lvl w:ilvl="3" w:tentative="1">
      <w:start w:val="1"/>
      <w:numFmt w:val="bullet"/>
      <w:lvlText w:val=""/>
      <w:lvlJc w:val="left"/>
      <w:pPr>
        <w:tabs>
          <w:tab w:val="num" w:pos="2700"/>
        </w:tabs>
        <w:ind w:left="2700" w:hanging="360"/>
      </w:pPr>
      <w:rPr>
        <w:rFonts w:ascii="Wingdings" w:hAnsi="Wingdings" w:hint="default"/>
        <w:sz w:val="20"/>
      </w:rPr>
    </w:lvl>
    <w:lvl w:ilvl="4" w:tentative="1">
      <w:start w:val="1"/>
      <w:numFmt w:val="bullet"/>
      <w:lvlText w:val=""/>
      <w:lvlJc w:val="left"/>
      <w:pPr>
        <w:tabs>
          <w:tab w:val="num" w:pos="3420"/>
        </w:tabs>
        <w:ind w:left="3420" w:hanging="360"/>
      </w:pPr>
      <w:rPr>
        <w:rFonts w:ascii="Wingdings" w:hAnsi="Wingdings" w:hint="default"/>
        <w:sz w:val="20"/>
      </w:rPr>
    </w:lvl>
    <w:lvl w:ilvl="5" w:tentative="1">
      <w:start w:val="1"/>
      <w:numFmt w:val="bullet"/>
      <w:lvlText w:val=""/>
      <w:lvlJc w:val="left"/>
      <w:pPr>
        <w:tabs>
          <w:tab w:val="num" w:pos="4140"/>
        </w:tabs>
        <w:ind w:left="4140" w:hanging="360"/>
      </w:pPr>
      <w:rPr>
        <w:rFonts w:ascii="Wingdings" w:hAnsi="Wingdings" w:hint="default"/>
        <w:sz w:val="20"/>
      </w:rPr>
    </w:lvl>
    <w:lvl w:ilvl="6" w:tentative="1">
      <w:start w:val="1"/>
      <w:numFmt w:val="bullet"/>
      <w:lvlText w:val=""/>
      <w:lvlJc w:val="left"/>
      <w:pPr>
        <w:tabs>
          <w:tab w:val="num" w:pos="4860"/>
        </w:tabs>
        <w:ind w:left="4860" w:hanging="360"/>
      </w:pPr>
      <w:rPr>
        <w:rFonts w:ascii="Wingdings" w:hAnsi="Wingdings" w:hint="default"/>
        <w:sz w:val="20"/>
      </w:rPr>
    </w:lvl>
    <w:lvl w:ilvl="7" w:tentative="1">
      <w:start w:val="1"/>
      <w:numFmt w:val="bullet"/>
      <w:lvlText w:val=""/>
      <w:lvlJc w:val="left"/>
      <w:pPr>
        <w:tabs>
          <w:tab w:val="num" w:pos="5580"/>
        </w:tabs>
        <w:ind w:left="5580" w:hanging="360"/>
      </w:pPr>
      <w:rPr>
        <w:rFonts w:ascii="Wingdings" w:hAnsi="Wingdings" w:hint="default"/>
        <w:sz w:val="20"/>
      </w:rPr>
    </w:lvl>
    <w:lvl w:ilvl="8" w:tentative="1">
      <w:start w:val="1"/>
      <w:numFmt w:val="bullet"/>
      <w:lvlText w:val=""/>
      <w:lvlJc w:val="left"/>
      <w:pPr>
        <w:tabs>
          <w:tab w:val="num" w:pos="6300"/>
        </w:tabs>
        <w:ind w:left="6300" w:hanging="360"/>
      </w:pPr>
      <w:rPr>
        <w:rFonts w:ascii="Wingdings" w:hAnsi="Wingdings" w:hint="default"/>
        <w:sz w:val="20"/>
      </w:rPr>
    </w:lvl>
  </w:abstractNum>
  <w:abstractNum w:abstractNumId="20">
    <w:nsid w:val="5FF169F3"/>
    <w:multiLevelType w:val="multilevel"/>
    <w:tmpl w:val="DCC033F2"/>
    <w:lvl w:ilvl="0">
      <w:start w:val="1"/>
      <w:numFmt w:val="decimal"/>
      <w:lvlText w:val="%1."/>
      <w:lvlJc w:val="left"/>
      <w:pPr>
        <w:tabs>
          <w:tab w:val="num" w:pos="450"/>
        </w:tabs>
        <w:ind w:left="450" w:hanging="360"/>
      </w:pPr>
    </w:lvl>
    <w:lvl w:ilvl="1" w:tentative="1">
      <w:start w:val="1"/>
      <w:numFmt w:val="decimal"/>
      <w:lvlText w:val="%2."/>
      <w:lvlJc w:val="left"/>
      <w:pPr>
        <w:tabs>
          <w:tab w:val="num" w:pos="1170"/>
        </w:tabs>
        <w:ind w:left="1170" w:hanging="360"/>
      </w:pPr>
    </w:lvl>
    <w:lvl w:ilvl="2" w:tentative="1">
      <w:start w:val="1"/>
      <w:numFmt w:val="decimal"/>
      <w:lvlText w:val="%3."/>
      <w:lvlJc w:val="left"/>
      <w:pPr>
        <w:tabs>
          <w:tab w:val="num" w:pos="1890"/>
        </w:tabs>
        <w:ind w:left="1890" w:hanging="360"/>
      </w:pPr>
    </w:lvl>
    <w:lvl w:ilvl="3" w:tentative="1">
      <w:start w:val="1"/>
      <w:numFmt w:val="decimal"/>
      <w:lvlText w:val="%4."/>
      <w:lvlJc w:val="left"/>
      <w:pPr>
        <w:tabs>
          <w:tab w:val="num" w:pos="2610"/>
        </w:tabs>
        <w:ind w:left="2610" w:hanging="360"/>
      </w:pPr>
    </w:lvl>
    <w:lvl w:ilvl="4" w:tentative="1">
      <w:start w:val="1"/>
      <w:numFmt w:val="decimal"/>
      <w:lvlText w:val="%5."/>
      <w:lvlJc w:val="left"/>
      <w:pPr>
        <w:tabs>
          <w:tab w:val="num" w:pos="3330"/>
        </w:tabs>
        <w:ind w:left="3330" w:hanging="360"/>
      </w:pPr>
    </w:lvl>
    <w:lvl w:ilvl="5" w:tentative="1">
      <w:start w:val="1"/>
      <w:numFmt w:val="decimal"/>
      <w:lvlText w:val="%6."/>
      <w:lvlJc w:val="left"/>
      <w:pPr>
        <w:tabs>
          <w:tab w:val="num" w:pos="4050"/>
        </w:tabs>
        <w:ind w:left="4050" w:hanging="360"/>
      </w:pPr>
    </w:lvl>
    <w:lvl w:ilvl="6" w:tentative="1">
      <w:start w:val="1"/>
      <w:numFmt w:val="decimal"/>
      <w:lvlText w:val="%7."/>
      <w:lvlJc w:val="left"/>
      <w:pPr>
        <w:tabs>
          <w:tab w:val="num" w:pos="4770"/>
        </w:tabs>
        <w:ind w:left="4770" w:hanging="360"/>
      </w:pPr>
    </w:lvl>
    <w:lvl w:ilvl="7" w:tentative="1">
      <w:start w:val="1"/>
      <w:numFmt w:val="decimal"/>
      <w:lvlText w:val="%8."/>
      <w:lvlJc w:val="left"/>
      <w:pPr>
        <w:tabs>
          <w:tab w:val="num" w:pos="5490"/>
        </w:tabs>
        <w:ind w:left="5490" w:hanging="360"/>
      </w:pPr>
    </w:lvl>
    <w:lvl w:ilvl="8" w:tentative="1">
      <w:start w:val="1"/>
      <w:numFmt w:val="decimal"/>
      <w:lvlText w:val="%9."/>
      <w:lvlJc w:val="left"/>
      <w:pPr>
        <w:tabs>
          <w:tab w:val="num" w:pos="6210"/>
        </w:tabs>
        <w:ind w:left="6210" w:hanging="360"/>
      </w:pPr>
    </w:lvl>
  </w:abstractNum>
  <w:abstractNum w:abstractNumId="21">
    <w:nsid w:val="63DD5E17"/>
    <w:multiLevelType w:val="multilevel"/>
    <w:tmpl w:val="B90A2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6341C7A"/>
    <w:multiLevelType w:val="hybridMultilevel"/>
    <w:tmpl w:val="7908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8"/>
  </w:num>
  <w:num w:numId="3">
    <w:abstractNumId w:val="11"/>
  </w:num>
  <w:num w:numId="4">
    <w:abstractNumId w:val="3"/>
  </w:num>
  <w:num w:numId="5">
    <w:abstractNumId w:val="0"/>
  </w:num>
  <w:num w:numId="6">
    <w:abstractNumId w:val="10"/>
  </w:num>
  <w:num w:numId="7">
    <w:abstractNumId w:val="9"/>
  </w:num>
  <w:num w:numId="8">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19"/>
  </w:num>
  <w:num w:numId="12">
    <w:abstractNumId w:val="12"/>
  </w:num>
  <w:num w:numId="13">
    <w:abstractNumId w:val="21"/>
  </w:num>
  <w:num w:numId="14">
    <w:abstractNumId w:val="17"/>
  </w:num>
  <w:num w:numId="15">
    <w:abstractNumId w:val="22"/>
  </w:num>
  <w:num w:numId="16">
    <w:abstractNumId w:val="2"/>
  </w:num>
  <w:num w:numId="17">
    <w:abstractNumId w:val="5"/>
  </w:num>
  <w:num w:numId="18">
    <w:abstractNumId w:val="1"/>
  </w:num>
  <w:num w:numId="19">
    <w:abstractNumId w:val="20"/>
  </w:num>
  <w:num w:numId="20">
    <w:abstractNumId w:val="7"/>
  </w:num>
  <w:num w:numId="21">
    <w:abstractNumId w:val="14"/>
  </w:num>
  <w:num w:numId="22">
    <w:abstractNumId w:val="13"/>
  </w:num>
  <w:num w:numId="2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F4BB0"/>
    <w:rsid w:val="00001ECA"/>
    <w:rsid w:val="00002260"/>
    <w:rsid w:val="00002268"/>
    <w:rsid w:val="00002E6A"/>
    <w:rsid w:val="0000342A"/>
    <w:rsid w:val="0000394C"/>
    <w:rsid w:val="00005288"/>
    <w:rsid w:val="000059D5"/>
    <w:rsid w:val="00006776"/>
    <w:rsid w:val="00007654"/>
    <w:rsid w:val="00007C22"/>
    <w:rsid w:val="000103D8"/>
    <w:rsid w:val="000109AD"/>
    <w:rsid w:val="000143A6"/>
    <w:rsid w:val="00014A87"/>
    <w:rsid w:val="00014D5D"/>
    <w:rsid w:val="000164F9"/>
    <w:rsid w:val="0001731F"/>
    <w:rsid w:val="00017381"/>
    <w:rsid w:val="000176F2"/>
    <w:rsid w:val="00017DB7"/>
    <w:rsid w:val="000215E6"/>
    <w:rsid w:val="00022D47"/>
    <w:rsid w:val="00024234"/>
    <w:rsid w:val="00024473"/>
    <w:rsid w:val="000245D3"/>
    <w:rsid w:val="00026844"/>
    <w:rsid w:val="00027260"/>
    <w:rsid w:val="00027B6A"/>
    <w:rsid w:val="0003040B"/>
    <w:rsid w:val="000317EA"/>
    <w:rsid w:val="0003199D"/>
    <w:rsid w:val="00033641"/>
    <w:rsid w:val="0003399C"/>
    <w:rsid w:val="00034704"/>
    <w:rsid w:val="0003539C"/>
    <w:rsid w:val="0003719B"/>
    <w:rsid w:val="00037FE4"/>
    <w:rsid w:val="00040F8D"/>
    <w:rsid w:val="0004134C"/>
    <w:rsid w:val="00041535"/>
    <w:rsid w:val="00042627"/>
    <w:rsid w:val="00042BC0"/>
    <w:rsid w:val="0004302E"/>
    <w:rsid w:val="00043189"/>
    <w:rsid w:val="00043E8A"/>
    <w:rsid w:val="00044183"/>
    <w:rsid w:val="00044F5A"/>
    <w:rsid w:val="000450C6"/>
    <w:rsid w:val="00045711"/>
    <w:rsid w:val="00045971"/>
    <w:rsid w:val="00045AA3"/>
    <w:rsid w:val="00045C49"/>
    <w:rsid w:val="00046270"/>
    <w:rsid w:val="0004652E"/>
    <w:rsid w:val="000466A8"/>
    <w:rsid w:val="00046A73"/>
    <w:rsid w:val="00046B09"/>
    <w:rsid w:val="000472E5"/>
    <w:rsid w:val="000472FA"/>
    <w:rsid w:val="00047844"/>
    <w:rsid w:val="00047D0E"/>
    <w:rsid w:val="00047EA6"/>
    <w:rsid w:val="000503B3"/>
    <w:rsid w:val="00050E2C"/>
    <w:rsid w:val="00051D0E"/>
    <w:rsid w:val="00051FDC"/>
    <w:rsid w:val="00052182"/>
    <w:rsid w:val="000522F9"/>
    <w:rsid w:val="00052E48"/>
    <w:rsid w:val="0005352C"/>
    <w:rsid w:val="00053AEB"/>
    <w:rsid w:val="00053BE5"/>
    <w:rsid w:val="000549BC"/>
    <w:rsid w:val="00056243"/>
    <w:rsid w:val="00056283"/>
    <w:rsid w:val="000566C1"/>
    <w:rsid w:val="000604D6"/>
    <w:rsid w:val="000614FA"/>
    <w:rsid w:val="000641E4"/>
    <w:rsid w:val="000653D4"/>
    <w:rsid w:val="000668A0"/>
    <w:rsid w:val="00066D10"/>
    <w:rsid w:val="00067BAC"/>
    <w:rsid w:val="000706AF"/>
    <w:rsid w:val="0007136F"/>
    <w:rsid w:val="00071E53"/>
    <w:rsid w:val="00072D16"/>
    <w:rsid w:val="0007312F"/>
    <w:rsid w:val="00073456"/>
    <w:rsid w:val="00073F2C"/>
    <w:rsid w:val="0007751A"/>
    <w:rsid w:val="00077D91"/>
    <w:rsid w:val="000803CC"/>
    <w:rsid w:val="00080634"/>
    <w:rsid w:val="00080636"/>
    <w:rsid w:val="00080863"/>
    <w:rsid w:val="00080943"/>
    <w:rsid w:val="000814D6"/>
    <w:rsid w:val="00081604"/>
    <w:rsid w:val="0008195E"/>
    <w:rsid w:val="0008204C"/>
    <w:rsid w:val="00083461"/>
    <w:rsid w:val="00083F76"/>
    <w:rsid w:val="00084ACA"/>
    <w:rsid w:val="00084DE4"/>
    <w:rsid w:val="00085F47"/>
    <w:rsid w:val="0008631F"/>
    <w:rsid w:val="00086522"/>
    <w:rsid w:val="000865B9"/>
    <w:rsid w:val="0008735A"/>
    <w:rsid w:val="000877F1"/>
    <w:rsid w:val="00087D1D"/>
    <w:rsid w:val="000901C1"/>
    <w:rsid w:val="00090C1A"/>
    <w:rsid w:val="000925E6"/>
    <w:rsid w:val="00092830"/>
    <w:rsid w:val="000943A9"/>
    <w:rsid w:val="00095282"/>
    <w:rsid w:val="0009779F"/>
    <w:rsid w:val="000A0940"/>
    <w:rsid w:val="000A2055"/>
    <w:rsid w:val="000A2348"/>
    <w:rsid w:val="000A2F4B"/>
    <w:rsid w:val="000A4DC5"/>
    <w:rsid w:val="000A676F"/>
    <w:rsid w:val="000A6E6E"/>
    <w:rsid w:val="000B0B6C"/>
    <w:rsid w:val="000B18AE"/>
    <w:rsid w:val="000B2E84"/>
    <w:rsid w:val="000B2F01"/>
    <w:rsid w:val="000B30AF"/>
    <w:rsid w:val="000B374B"/>
    <w:rsid w:val="000B3F89"/>
    <w:rsid w:val="000B4000"/>
    <w:rsid w:val="000B4286"/>
    <w:rsid w:val="000B4380"/>
    <w:rsid w:val="000B63FE"/>
    <w:rsid w:val="000C0CA8"/>
    <w:rsid w:val="000C1640"/>
    <w:rsid w:val="000C4625"/>
    <w:rsid w:val="000C65C9"/>
    <w:rsid w:val="000C77AB"/>
    <w:rsid w:val="000D02BB"/>
    <w:rsid w:val="000D200C"/>
    <w:rsid w:val="000D20AA"/>
    <w:rsid w:val="000D227E"/>
    <w:rsid w:val="000D255C"/>
    <w:rsid w:val="000D32C3"/>
    <w:rsid w:val="000D34D9"/>
    <w:rsid w:val="000D3640"/>
    <w:rsid w:val="000D4D94"/>
    <w:rsid w:val="000D5B2D"/>
    <w:rsid w:val="000E0000"/>
    <w:rsid w:val="000E0BA6"/>
    <w:rsid w:val="000E1058"/>
    <w:rsid w:val="000E1E40"/>
    <w:rsid w:val="000E20A3"/>
    <w:rsid w:val="000E429D"/>
    <w:rsid w:val="000E5223"/>
    <w:rsid w:val="000E642D"/>
    <w:rsid w:val="000E64A7"/>
    <w:rsid w:val="000E6EBD"/>
    <w:rsid w:val="000E706B"/>
    <w:rsid w:val="000F0178"/>
    <w:rsid w:val="000F0B2D"/>
    <w:rsid w:val="000F269D"/>
    <w:rsid w:val="000F3157"/>
    <w:rsid w:val="000F3D19"/>
    <w:rsid w:val="000F4183"/>
    <w:rsid w:val="000F4337"/>
    <w:rsid w:val="000F436C"/>
    <w:rsid w:val="000F4950"/>
    <w:rsid w:val="000F4A9F"/>
    <w:rsid w:val="000F5520"/>
    <w:rsid w:val="000F6023"/>
    <w:rsid w:val="000F73C5"/>
    <w:rsid w:val="000F7793"/>
    <w:rsid w:val="000F7AE3"/>
    <w:rsid w:val="001000C9"/>
    <w:rsid w:val="00100587"/>
    <w:rsid w:val="00102250"/>
    <w:rsid w:val="00102676"/>
    <w:rsid w:val="00102691"/>
    <w:rsid w:val="001038E1"/>
    <w:rsid w:val="00104E86"/>
    <w:rsid w:val="0010565D"/>
    <w:rsid w:val="001059F8"/>
    <w:rsid w:val="00106740"/>
    <w:rsid w:val="00106F14"/>
    <w:rsid w:val="0010789A"/>
    <w:rsid w:val="00107977"/>
    <w:rsid w:val="00107D40"/>
    <w:rsid w:val="00112630"/>
    <w:rsid w:val="00112F86"/>
    <w:rsid w:val="0011326F"/>
    <w:rsid w:val="00114046"/>
    <w:rsid w:val="00116510"/>
    <w:rsid w:val="00116AC8"/>
    <w:rsid w:val="00116D37"/>
    <w:rsid w:val="001208A5"/>
    <w:rsid w:val="00121A52"/>
    <w:rsid w:val="00122433"/>
    <w:rsid w:val="001228E7"/>
    <w:rsid w:val="00122E4D"/>
    <w:rsid w:val="00122FAA"/>
    <w:rsid w:val="00123F72"/>
    <w:rsid w:val="00123FF5"/>
    <w:rsid w:val="001245ED"/>
    <w:rsid w:val="00124E5F"/>
    <w:rsid w:val="001251AA"/>
    <w:rsid w:val="00125B36"/>
    <w:rsid w:val="00125C33"/>
    <w:rsid w:val="00126230"/>
    <w:rsid w:val="001267EA"/>
    <w:rsid w:val="00130313"/>
    <w:rsid w:val="0013048A"/>
    <w:rsid w:val="00131981"/>
    <w:rsid w:val="00132364"/>
    <w:rsid w:val="00132981"/>
    <w:rsid w:val="00132A6E"/>
    <w:rsid w:val="001339A0"/>
    <w:rsid w:val="001341D9"/>
    <w:rsid w:val="00134501"/>
    <w:rsid w:val="00134632"/>
    <w:rsid w:val="001351B6"/>
    <w:rsid w:val="001353E5"/>
    <w:rsid w:val="00135A0B"/>
    <w:rsid w:val="00136606"/>
    <w:rsid w:val="00136D82"/>
    <w:rsid w:val="00137228"/>
    <w:rsid w:val="0014021E"/>
    <w:rsid w:val="00140CCF"/>
    <w:rsid w:val="00141031"/>
    <w:rsid w:val="00142804"/>
    <w:rsid w:val="00142DDB"/>
    <w:rsid w:val="00144059"/>
    <w:rsid w:val="001445F3"/>
    <w:rsid w:val="00144FC6"/>
    <w:rsid w:val="001453C3"/>
    <w:rsid w:val="00145ED2"/>
    <w:rsid w:val="00150122"/>
    <w:rsid w:val="00151073"/>
    <w:rsid w:val="00151465"/>
    <w:rsid w:val="00152B52"/>
    <w:rsid w:val="00152EAC"/>
    <w:rsid w:val="00153B21"/>
    <w:rsid w:val="00153D71"/>
    <w:rsid w:val="00154D61"/>
    <w:rsid w:val="00154E39"/>
    <w:rsid w:val="00155867"/>
    <w:rsid w:val="001559DD"/>
    <w:rsid w:val="00156745"/>
    <w:rsid w:val="0015680C"/>
    <w:rsid w:val="00156844"/>
    <w:rsid w:val="00157089"/>
    <w:rsid w:val="00157599"/>
    <w:rsid w:val="00160D9B"/>
    <w:rsid w:val="00160DD2"/>
    <w:rsid w:val="0016158B"/>
    <w:rsid w:val="00162304"/>
    <w:rsid w:val="0016311D"/>
    <w:rsid w:val="00164563"/>
    <w:rsid w:val="001653AA"/>
    <w:rsid w:val="00165F10"/>
    <w:rsid w:val="001672C8"/>
    <w:rsid w:val="00170155"/>
    <w:rsid w:val="00170A3F"/>
    <w:rsid w:val="00171614"/>
    <w:rsid w:val="0017257A"/>
    <w:rsid w:val="001727A2"/>
    <w:rsid w:val="00172A6F"/>
    <w:rsid w:val="00173DAA"/>
    <w:rsid w:val="00174315"/>
    <w:rsid w:val="00174910"/>
    <w:rsid w:val="00175626"/>
    <w:rsid w:val="001762AE"/>
    <w:rsid w:val="001764E3"/>
    <w:rsid w:val="001765F2"/>
    <w:rsid w:val="001777A0"/>
    <w:rsid w:val="00177FEB"/>
    <w:rsid w:val="001813E6"/>
    <w:rsid w:val="00181990"/>
    <w:rsid w:val="00181EFC"/>
    <w:rsid w:val="00182582"/>
    <w:rsid w:val="001836EC"/>
    <w:rsid w:val="00183AD3"/>
    <w:rsid w:val="001845CB"/>
    <w:rsid w:val="001848B8"/>
    <w:rsid w:val="00184AD0"/>
    <w:rsid w:val="00185499"/>
    <w:rsid w:val="00185AE4"/>
    <w:rsid w:val="00186178"/>
    <w:rsid w:val="00191239"/>
    <w:rsid w:val="00192446"/>
    <w:rsid w:val="00192625"/>
    <w:rsid w:val="0019287A"/>
    <w:rsid w:val="00192DBB"/>
    <w:rsid w:val="00193302"/>
    <w:rsid w:val="00193447"/>
    <w:rsid w:val="00193619"/>
    <w:rsid w:val="00194506"/>
    <w:rsid w:val="00194CBF"/>
    <w:rsid w:val="0019565D"/>
    <w:rsid w:val="00196839"/>
    <w:rsid w:val="001A1290"/>
    <w:rsid w:val="001A1833"/>
    <w:rsid w:val="001A1EBF"/>
    <w:rsid w:val="001A2C8A"/>
    <w:rsid w:val="001A39A9"/>
    <w:rsid w:val="001A3DA4"/>
    <w:rsid w:val="001A492D"/>
    <w:rsid w:val="001A4F92"/>
    <w:rsid w:val="001A57D0"/>
    <w:rsid w:val="001A68F5"/>
    <w:rsid w:val="001A6911"/>
    <w:rsid w:val="001A6E85"/>
    <w:rsid w:val="001B0574"/>
    <w:rsid w:val="001B4819"/>
    <w:rsid w:val="001B632D"/>
    <w:rsid w:val="001B7B29"/>
    <w:rsid w:val="001B7D5B"/>
    <w:rsid w:val="001B7E10"/>
    <w:rsid w:val="001C09B3"/>
    <w:rsid w:val="001C0E37"/>
    <w:rsid w:val="001C14CD"/>
    <w:rsid w:val="001C2383"/>
    <w:rsid w:val="001C24EF"/>
    <w:rsid w:val="001C2871"/>
    <w:rsid w:val="001C2AC3"/>
    <w:rsid w:val="001C4146"/>
    <w:rsid w:val="001C6AC1"/>
    <w:rsid w:val="001C6C6D"/>
    <w:rsid w:val="001C7013"/>
    <w:rsid w:val="001C769A"/>
    <w:rsid w:val="001C7CAB"/>
    <w:rsid w:val="001D0550"/>
    <w:rsid w:val="001D0E6A"/>
    <w:rsid w:val="001D1275"/>
    <w:rsid w:val="001D266F"/>
    <w:rsid w:val="001D2DBC"/>
    <w:rsid w:val="001D3A3A"/>
    <w:rsid w:val="001D3DBD"/>
    <w:rsid w:val="001D444A"/>
    <w:rsid w:val="001D5677"/>
    <w:rsid w:val="001D5EC6"/>
    <w:rsid w:val="001D628A"/>
    <w:rsid w:val="001D6B37"/>
    <w:rsid w:val="001D6D9F"/>
    <w:rsid w:val="001D7788"/>
    <w:rsid w:val="001E0009"/>
    <w:rsid w:val="001E2C3F"/>
    <w:rsid w:val="001E3250"/>
    <w:rsid w:val="001E3418"/>
    <w:rsid w:val="001E3DF8"/>
    <w:rsid w:val="001E48DE"/>
    <w:rsid w:val="001E4900"/>
    <w:rsid w:val="001E53C9"/>
    <w:rsid w:val="001E6053"/>
    <w:rsid w:val="001E61A1"/>
    <w:rsid w:val="001E6472"/>
    <w:rsid w:val="001E72CE"/>
    <w:rsid w:val="001E7883"/>
    <w:rsid w:val="001F0459"/>
    <w:rsid w:val="001F0470"/>
    <w:rsid w:val="001F1CC3"/>
    <w:rsid w:val="001F1E69"/>
    <w:rsid w:val="001F2266"/>
    <w:rsid w:val="001F488B"/>
    <w:rsid w:val="001F5A85"/>
    <w:rsid w:val="001F6301"/>
    <w:rsid w:val="001F631D"/>
    <w:rsid w:val="001F6353"/>
    <w:rsid w:val="001F6750"/>
    <w:rsid w:val="001F76F3"/>
    <w:rsid w:val="002007CE"/>
    <w:rsid w:val="00201A47"/>
    <w:rsid w:val="00201E31"/>
    <w:rsid w:val="002022A2"/>
    <w:rsid w:val="00202364"/>
    <w:rsid w:val="002025BA"/>
    <w:rsid w:val="002026A7"/>
    <w:rsid w:val="002038CA"/>
    <w:rsid w:val="00203AD7"/>
    <w:rsid w:val="00204465"/>
    <w:rsid w:val="0020452A"/>
    <w:rsid w:val="00204C4F"/>
    <w:rsid w:val="00207F62"/>
    <w:rsid w:val="00210894"/>
    <w:rsid w:val="002113AC"/>
    <w:rsid w:val="0021169A"/>
    <w:rsid w:val="0021203C"/>
    <w:rsid w:val="0021221C"/>
    <w:rsid w:val="002141F4"/>
    <w:rsid w:val="00214768"/>
    <w:rsid w:val="00214A4E"/>
    <w:rsid w:val="002150BA"/>
    <w:rsid w:val="00215EA3"/>
    <w:rsid w:val="002166DF"/>
    <w:rsid w:val="002168EF"/>
    <w:rsid w:val="00221E82"/>
    <w:rsid w:val="00222627"/>
    <w:rsid w:val="002232DB"/>
    <w:rsid w:val="00225733"/>
    <w:rsid w:val="00226135"/>
    <w:rsid w:val="0022649A"/>
    <w:rsid w:val="002306C0"/>
    <w:rsid w:val="00231CBB"/>
    <w:rsid w:val="0023240E"/>
    <w:rsid w:val="00232FCF"/>
    <w:rsid w:val="00234594"/>
    <w:rsid w:val="00234994"/>
    <w:rsid w:val="002353AF"/>
    <w:rsid w:val="00235771"/>
    <w:rsid w:val="00235F9F"/>
    <w:rsid w:val="00236A4C"/>
    <w:rsid w:val="0024095E"/>
    <w:rsid w:val="0024247F"/>
    <w:rsid w:val="0024272A"/>
    <w:rsid w:val="00243398"/>
    <w:rsid w:val="00244671"/>
    <w:rsid w:val="002448A2"/>
    <w:rsid w:val="00244D90"/>
    <w:rsid w:val="00244DE7"/>
    <w:rsid w:val="00245049"/>
    <w:rsid w:val="002460EB"/>
    <w:rsid w:val="00246DD5"/>
    <w:rsid w:val="0024743A"/>
    <w:rsid w:val="0024784A"/>
    <w:rsid w:val="00247FEE"/>
    <w:rsid w:val="00250024"/>
    <w:rsid w:val="00250DC7"/>
    <w:rsid w:val="00253A00"/>
    <w:rsid w:val="00254697"/>
    <w:rsid w:val="002547E2"/>
    <w:rsid w:val="00254924"/>
    <w:rsid w:val="0025798C"/>
    <w:rsid w:val="00257A27"/>
    <w:rsid w:val="0026003B"/>
    <w:rsid w:val="002617FA"/>
    <w:rsid w:val="00264CA0"/>
    <w:rsid w:val="0026593E"/>
    <w:rsid w:val="00265966"/>
    <w:rsid w:val="002665CA"/>
    <w:rsid w:val="00270270"/>
    <w:rsid w:val="002704F3"/>
    <w:rsid w:val="00270773"/>
    <w:rsid w:val="00271A70"/>
    <w:rsid w:val="002724AD"/>
    <w:rsid w:val="00273555"/>
    <w:rsid w:val="00273747"/>
    <w:rsid w:val="0027538F"/>
    <w:rsid w:val="00275EE1"/>
    <w:rsid w:val="00277E35"/>
    <w:rsid w:val="0028074D"/>
    <w:rsid w:val="00280B4A"/>
    <w:rsid w:val="00282C6C"/>
    <w:rsid w:val="0028308A"/>
    <w:rsid w:val="002833F8"/>
    <w:rsid w:val="002846FE"/>
    <w:rsid w:val="00285A07"/>
    <w:rsid w:val="00285C33"/>
    <w:rsid w:val="00285D6B"/>
    <w:rsid w:val="00286914"/>
    <w:rsid w:val="00286B97"/>
    <w:rsid w:val="0028750B"/>
    <w:rsid w:val="0029026A"/>
    <w:rsid w:val="002907E6"/>
    <w:rsid w:val="00290FD2"/>
    <w:rsid w:val="00291579"/>
    <w:rsid w:val="00291A6D"/>
    <w:rsid w:val="002928CE"/>
    <w:rsid w:val="00292DA5"/>
    <w:rsid w:val="0029511A"/>
    <w:rsid w:val="00295E6E"/>
    <w:rsid w:val="002A1DDF"/>
    <w:rsid w:val="002A3BB4"/>
    <w:rsid w:val="002A5EAB"/>
    <w:rsid w:val="002A619D"/>
    <w:rsid w:val="002A65FA"/>
    <w:rsid w:val="002A716A"/>
    <w:rsid w:val="002A7950"/>
    <w:rsid w:val="002B1683"/>
    <w:rsid w:val="002B182C"/>
    <w:rsid w:val="002B1CF7"/>
    <w:rsid w:val="002B334F"/>
    <w:rsid w:val="002B49DC"/>
    <w:rsid w:val="002B4CD5"/>
    <w:rsid w:val="002B4E62"/>
    <w:rsid w:val="002B59AE"/>
    <w:rsid w:val="002B7D5B"/>
    <w:rsid w:val="002C02CF"/>
    <w:rsid w:val="002C056F"/>
    <w:rsid w:val="002C06A6"/>
    <w:rsid w:val="002C0792"/>
    <w:rsid w:val="002C0EA4"/>
    <w:rsid w:val="002C117B"/>
    <w:rsid w:val="002C2593"/>
    <w:rsid w:val="002C336D"/>
    <w:rsid w:val="002C3E84"/>
    <w:rsid w:val="002C3F68"/>
    <w:rsid w:val="002C4181"/>
    <w:rsid w:val="002C49E4"/>
    <w:rsid w:val="002C4C80"/>
    <w:rsid w:val="002C4E1B"/>
    <w:rsid w:val="002C5829"/>
    <w:rsid w:val="002C641F"/>
    <w:rsid w:val="002C6AF6"/>
    <w:rsid w:val="002C6FA2"/>
    <w:rsid w:val="002C7235"/>
    <w:rsid w:val="002C7CC5"/>
    <w:rsid w:val="002D088D"/>
    <w:rsid w:val="002D0BA6"/>
    <w:rsid w:val="002D0EA2"/>
    <w:rsid w:val="002D1787"/>
    <w:rsid w:val="002D1AFF"/>
    <w:rsid w:val="002D1F4E"/>
    <w:rsid w:val="002D3733"/>
    <w:rsid w:val="002D38A5"/>
    <w:rsid w:val="002D4422"/>
    <w:rsid w:val="002D501D"/>
    <w:rsid w:val="002D5428"/>
    <w:rsid w:val="002D5B35"/>
    <w:rsid w:val="002D6298"/>
    <w:rsid w:val="002D6F1B"/>
    <w:rsid w:val="002D7089"/>
    <w:rsid w:val="002D77FB"/>
    <w:rsid w:val="002D7B4D"/>
    <w:rsid w:val="002D7E7A"/>
    <w:rsid w:val="002E0056"/>
    <w:rsid w:val="002E0656"/>
    <w:rsid w:val="002E1866"/>
    <w:rsid w:val="002E232E"/>
    <w:rsid w:val="002E39AC"/>
    <w:rsid w:val="002E40FB"/>
    <w:rsid w:val="002E60A2"/>
    <w:rsid w:val="002E75D4"/>
    <w:rsid w:val="002E7DAF"/>
    <w:rsid w:val="002F0D11"/>
    <w:rsid w:val="002F2084"/>
    <w:rsid w:val="002F26EC"/>
    <w:rsid w:val="002F2918"/>
    <w:rsid w:val="002F2E8F"/>
    <w:rsid w:val="002F392D"/>
    <w:rsid w:val="002F39B7"/>
    <w:rsid w:val="002F3C45"/>
    <w:rsid w:val="002F425C"/>
    <w:rsid w:val="002F4351"/>
    <w:rsid w:val="002F43D1"/>
    <w:rsid w:val="002F6A75"/>
    <w:rsid w:val="002F7A12"/>
    <w:rsid w:val="003003D9"/>
    <w:rsid w:val="00300817"/>
    <w:rsid w:val="00300CEF"/>
    <w:rsid w:val="0030261D"/>
    <w:rsid w:val="00304340"/>
    <w:rsid w:val="0030449A"/>
    <w:rsid w:val="003055F4"/>
    <w:rsid w:val="00305EA6"/>
    <w:rsid w:val="0030622F"/>
    <w:rsid w:val="00307B24"/>
    <w:rsid w:val="00307B45"/>
    <w:rsid w:val="00307D1E"/>
    <w:rsid w:val="00307E12"/>
    <w:rsid w:val="00310D8B"/>
    <w:rsid w:val="00310E8C"/>
    <w:rsid w:val="003115FD"/>
    <w:rsid w:val="00311DFD"/>
    <w:rsid w:val="00313339"/>
    <w:rsid w:val="00313CC0"/>
    <w:rsid w:val="00314C20"/>
    <w:rsid w:val="00315A0C"/>
    <w:rsid w:val="00315A22"/>
    <w:rsid w:val="00315A4B"/>
    <w:rsid w:val="00316038"/>
    <w:rsid w:val="0031641F"/>
    <w:rsid w:val="003166AE"/>
    <w:rsid w:val="003169A6"/>
    <w:rsid w:val="00316C0D"/>
    <w:rsid w:val="00316EB4"/>
    <w:rsid w:val="00320FEC"/>
    <w:rsid w:val="00323379"/>
    <w:rsid w:val="0032364E"/>
    <w:rsid w:val="003250A3"/>
    <w:rsid w:val="003251C7"/>
    <w:rsid w:val="00326511"/>
    <w:rsid w:val="003277F1"/>
    <w:rsid w:val="00327EB6"/>
    <w:rsid w:val="00330FF8"/>
    <w:rsid w:val="00331337"/>
    <w:rsid w:val="00331511"/>
    <w:rsid w:val="00334FBC"/>
    <w:rsid w:val="003354FB"/>
    <w:rsid w:val="00336A26"/>
    <w:rsid w:val="00336B74"/>
    <w:rsid w:val="003375EA"/>
    <w:rsid w:val="003411EE"/>
    <w:rsid w:val="00341D90"/>
    <w:rsid w:val="00342081"/>
    <w:rsid w:val="003429DF"/>
    <w:rsid w:val="0034311F"/>
    <w:rsid w:val="00343298"/>
    <w:rsid w:val="003436C2"/>
    <w:rsid w:val="00343A79"/>
    <w:rsid w:val="00343D87"/>
    <w:rsid w:val="00344B33"/>
    <w:rsid w:val="00345BDE"/>
    <w:rsid w:val="003468AC"/>
    <w:rsid w:val="00347A50"/>
    <w:rsid w:val="003510B6"/>
    <w:rsid w:val="00352F3D"/>
    <w:rsid w:val="003539D6"/>
    <w:rsid w:val="0035448E"/>
    <w:rsid w:val="00354868"/>
    <w:rsid w:val="003550AF"/>
    <w:rsid w:val="00357AA2"/>
    <w:rsid w:val="00357D98"/>
    <w:rsid w:val="00361153"/>
    <w:rsid w:val="00361951"/>
    <w:rsid w:val="003636DC"/>
    <w:rsid w:val="00365304"/>
    <w:rsid w:val="003661B0"/>
    <w:rsid w:val="003662AB"/>
    <w:rsid w:val="003668D0"/>
    <w:rsid w:val="00367943"/>
    <w:rsid w:val="00367A78"/>
    <w:rsid w:val="00367E78"/>
    <w:rsid w:val="00370807"/>
    <w:rsid w:val="00370CDD"/>
    <w:rsid w:val="003718C2"/>
    <w:rsid w:val="00371EB8"/>
    <w:rsid w:val="0037230F"/>
    <w:rsid w:val="00372CFC"/>
    <w:rsid w:val="003731F8"/>
    <w:rsid w:val="003746ED"/>
    <w:rsid w:val="003757C9"/>
    <w:rsid w:val="00375D53"/>
    <w:rsid w:val="00376792"/>
    <w:rsid w:val="00377A3A"/>
    <w:rsid w:val="003801AE"/>
    <w:rsid w:val="003805A9"/>
    <w:rsid w:val="00381834"/>
    <w:rsid w:val="003831C7"/>
    <w:rsid w:val="0038394C"/>
    <w:rsid w:val="0038535B"/>
    <w:rsid w:val="0038598E"/>
    <w:rsid w:val="0038639C"/>
    <w:rsid w:val="00386755"/>
    <w:rsid w:val="00387121"/>
    <w:rsid w:val="00387304"/>
    <w:rsid w:val="00387571"/>
    <w:rsid w:val="00387851"/>
    <w:rsid w:val="00390232"/>
    <w:rsid w:val="003912A1"/>
    <w:rsid w:val="00393CE4"/>
    <w:rsid w:val="0039437E"/>
    <w:rsid w:val="0039556B"/>
    <w:rsid w:val="00395A32"/>
    <w:rsid w:val="00395D6D"/>
    <w:rsid w:val="00396480"/>
    <w:rsid w:val="00396503"/>
    <w:rsid w:val="003968B8"/>
    <w:rsid w:val="00396A85"/>
    <w:rsid w:val="00396B30"/>
    <w:rsid w:val="00396DF1"/>
    <w:rsid w:val="00396F83"/>
    <w:rsid w:val="00397721"/>
    <w:rsid w:val="003A127C"/>
    <w:rsid w:val="003A1E21"/>
    <w:rsid w:val="003A32A9"/>
    <w:rsid w:val="003A3957"/>
    <w:rsid w:val="003A4147"/>
    <w:rsid w:val="003A4740"/>
    <w:rsid w:val="003A482E"/>
    <w:rsid w:val="003A52AD"/>
    <w:rsid w:val="003A56DF"/>
    <w:rsid w:val="003A675F"/>
    <w:rsid w:val="003A7DB3"/>
    <w:rsid w:val="003A7F09"/>
    <w:rsid w:val="003B1553"/>
    <w:rsid w:val="003B23F5"/>
    <w:rsid w:val="003B26D5"/>
    <w:rsid w:val="003B2BE6"/>
    <w:rsid w:val="003B3758"/>
    <w:rsid w:val="003B3E8E"/>
    <w:rsid w:val="003B5498"/>
    <w:rsid w:val="003C0653"/>
    <w:rsid w:val="003C0F32"/>
    <w:rsid w:val="003C1949"/>
    <w:rsid w:val="003C1A54"/>
    <w:rsid w:val="003C1A64"/>
    <w:rsid w:val="003C27DF"/>
    <w:rsid w:val="003C4903"/>
    <w:rsid w:val="003C63C0"/>
    <w:rsid w:val="003C6C6D"/>
    <w:rsid w:val="003C6E2A"/>
    <w:rsid w:val="003C73E2"/>
    <w:rsid w:val="003D0629"/>
    <w:rsid w:val="003D0C14"/>
    <w:rsid w:val="003D14F4"/>
    <w:rsid w:val="003D1B75"/>
    <w:rsid w:val="003D227A"/>
    <w:rsid w:val="003D24E2"/>
    <w:rsid w:val="003D2A56"/>
    <w:rsid w:val="003D5729"/>
    <w:rsid w:val="003D5748"/>
    <w:rsid w:val="003D599B"/>
    <w:rsid w:val="003D5E36"/>
    <w:rsid w:val="003D7324"/>
    <w:rsid w:val="003D7D66"/>
    <w:rsid w:val="003E222D"/>
    <w:rsid w:val="003E2857"/>
    <w:rsid w:val="003E30C4"/>
    <w:rsid w:val="003E3C7F"/>
    <w:rsid w:val="003E3D5B"/>
    <w:rsid w:val="003E3D74"/>
    <w:rsid w:val="003E4463"/>
    <w:rsid w:val="003E461E"/>
    <w:rsid w:val="003E5248"/>
    <w:rsid w:val="003E53EB"/>
    <w:rsid w:val="003E5C0B"/>
    <w:rsid w:val="003E6129"/>
    <w:rsid w:val="003E6981"/>
    <w:rsid w:val="003E7FD0"/>
    <w:rsid w:val="003F0118"/>
    <w:rsid w:val="003F0A86"/>
    <w:rsid w:val="003F0F4A"/>
    <w:rsid w:val="003F2C22"/>
    <w:rsid w:val="003F3D12"/>
    <w:rsid w:val="003F47FA"/>
    <w:rsid w:val="003F4AE4"/>
    <w:rsid w:val="003F4C77"/>
    <w:rsid w:val="003F5597"/>
    <w:rsid w:val="003F7331"/>
    <w:rsid w:val="003F7A1C"/>
    <w:rsid w:val="00400772"/>
    <w:rsid w:val="00400CDC"/>
    <w:rsid w:val="0040166A"/>
    <w:rsid w:val="0040257F"/>
    <w:rsid w:val="0040276C"/>
    <w:rsid w:val="0040342B"/>
    <w:rsid w:val="0040358C"/>
    <w:rsid w:val="004037BC"/>
    <w:rsid w:val="00405BAC"/>
    <w:rsid w:val="00406BC5"/>
    <w:rsid w:val="00406C41"/>
    <w:rsid w:val="004078A1"/>
    <w:rsid w:val="0041000C"/>
    <w:rsid w:val="0041051D"/>
    <w:rsid w:val="004113B3"/>
    <w:rsid w:val="00411AFC"/>
    <w:rsid w:val="00412375"/>
    <w:rsid w:val="0041257B"/>
    <w:rsid w:val="0041436E"/>
    <w:rsid w:val="004147A9"/>
    <w:rsid w:val="004147CC"/>
    <w:rsid w:val="004155E9"/>
    <w:rsid w:val="0041635B"/>
    <w:rsid w:val="0041688E"/>
    <w:rsid w:val="00416FD5"/>
    <w:rsid w:val="004175FA"/>
    <w:rsid w:val="00417CFE"/>
    <w:rsid w:val="00420499"/>
    <w:rsid w:val="0042065E"/>
    <w:rsid w:val="00420B3C"/>
    <w:rsid w:val="00421D3F"/>
    <w:rsid w:val="0042379A"/>
    <w:rsid w:val="00424DDB"/>
    <w:rsid w:val="00424F70"/>
    <w:rsid w:val="00425049"/>
    <w:rsid w:val="00425399"/>
    <w:rsid w:val="004258B6"/>
    <w:rsid w:val="00425E2B"/>
    <w:rsid w:val="00426706"/>
    <w:rsid w:val="00426E70"/>
    <w:rsid w:val="00427386"/>
    <w:rsid w:val="004309BF"/>
    <w:rsid w:val="004311E7"/>
    <w:rsid w:val="00431CB9"/>
    <w:rsid w:val="00432B3C"/>
    <w:rsid w:val="004334E5"/>
    <w:rsid w:val="00433D3A"/>
    <w:rsid w:val="0043430C"/>
    <w:rsid w:val="00434ABC"/>
    <w:rsid w:val="00434CB5"/>
    <w:rsid w:val="004369EF"/>
    <w:rsid w:val="00437719"/>
    <w:rsid w:val="00440233"/>
    <w:rsid w:val="0044032D"/>
    <w:rsid w:val="0044074B"/>
    <w:rsid w:val="004408B0"/>
    <w:rsid w:val="00440D79"/>
    <w:rsid w:val="00444643"/>
    <w:rsid w:val="004447ED"/>
    <w:rsid w:val="004454B7"/>
    <w:rsid w:val="00445C59"/>
    <w:rsid w:val="00445EC2"/>
    <w:rsid w:val="004512CB"/>
    <w:rsid w:val="00451AF0"/>
    <w:rsid w:val="00451F64"/>
    <w:rsid w:val="00452B28"/>
    <w:rsid w:val="00452BFA"/>
    <w:rsid w:val="00453355"/>
    <w:rsid w:val="00453F84"/>
    <w:rsid w:val="004558F8"/>
    <w:rsid w:val="0045598A"/>
    <w:rsid w:val="004560F1"/>
    <w:rsid w:val="00457016"/>
    <w:rsid w:val="00457DCD"/>
    <w:rsid w:val="00460159"/>
    <w:rsid w:val="004602FE"/>
    <w:rsid w:val="004612D2"/>
    <w:rsid w:val="00461BBA"/>
    <w:rsid w:val="00462269"/>
    <w:rsid w:val="00465051"/>
    <w:rsid w:val="004653E6"/>
    <w:rsid w:val="00465D9C"/>
    <w:rsid w:val="00466130"/>
    <w:rsid w:val="004712E3"/>
    <w:rsid w:val="0047174F"/>
    <w:rsid w:val="004725D4"/>
    <w:rsid w:val="004727DA"/>
    <w:rsid w:val="00472ACB"/>
    <w:rsid w:val="004755E1"/>
    <w:rsid w:val="0047674A"/>
    <w:rsid w:val="0047788B"/>
    <w:rsid w:val="00477A75"/>
    <w:rsid w:val="00480501"/>
    <w:rsid w:val="0048061C"/>
    <w:rsid w:val="00480816"/>
    <w:rsid w:val="00481981"/>
    <w:rsid w:val="00481A05"/>
    <w:rsid w:val="00482F1E"/>
    <w:rsid w:val="0048348E"/>
    <w:rsid w:val="0048451F"/>
    <w:rsid w:val="0048512D"/>
    <w:rsid w:val="00485D1E"/>
    <w:rsid w:val="00485F3E"/>
    <w:rsid w:val="0048605F"/>
    <w:rsid w:val="004869AE"/>
    <w:rsid w:val="004873A3"/>
    <w:rsid w:val="00487D1D"/>
    <w:rsid w:val="004907F0"/>
    <w:rsid w:val="00491426"/>
    <w:rsid w:val="004928F9"/>
    <w:rsid w:val="00492C4C"/>
    <w:rsid w:val="00492D0A"/>
    <w:rsid w:val="00493434"/>
    <w:rsid w:val="004934C9"/>
    <w:rsid w:val="00493ABB"/>
    <w:rsid w:val="004958E1"/>
    <w:rsid w:val="004977E7"/>
    <w:rsid w:val="00497D51"/>
    <w:rsid w:val="004A0484"/>
    <w:rsid w:val="004A08D3"/>
    <w:rsid w:val="004A1EDA"/>
    <w:rsid w:val="004A2061"/>
    <w:rsid w:val="004A272C"/>
    <w:rsid w:val="004A28F3"/>
    <w:rsid w:val="004A2984"/>
    <w:rsid w:val="004A3606"/>
    <w:rsid w:val="004A3DDF"/>
    <w:rsid w:val="004A4A7D"/>
    <w:rsid w:val="004A4EB7"/>
    <w:rsid w:val="004A50B0"/>
    <w:rsid w:val="004A52E6"/>
    <w:rsid w:val="004A6B9E"/>
    <w:rsid w:val="004B0339"/>
    <w:rsid w:val="004B1BE4"/>
    <w:rsid w:val="004B2045"/>
    <w:rsid w:val="004B286D"/>
    <w:rsid w:val="004B2E13"/>
    <w:rsid w:val="004B43EC"/>
    <w:rsid w:val="004B50DC"/>
    <w:rsid w:val="004B5CFD"/>
    <w:rsid w:val="004B67FB"/>
    <w:rsid w:val="004B69F8"/>
    <w:rsid w:val="004B6B3C"/>
    <w:rsid w:val="004B7804"/>
    <w:rsid w:val="004C04A0"/>
    <w:rsid w:val="004C08A1"/>
    <w:rsid w:val="004C222F"/>
    <w:rsid w:val="004C47D0"/>
    <w:rsid w:val="004C4AE7"/>
    <w:rsid w:val="004C52F8"/>
    <w:rsid w:val="004C62B3"/>
    <w:rsid w:val="004C723A"/>
    <w:rsid w:val="004C7B19"/>
    <w:rsid w:val="004D0870"/>
    <w:rsid w:val="004D1076"/>
    <w:rsid w:val="004D131A"/>
    <w:rsid w:val="004D196F"/>
    <w:rsid w:val="004D1A58"/>
    <w:rsid w:val="004D26CC"/>
    <w:rsid w:val="004D2992"/>
    <w:rsid w:val="004D3423"/>
    <w:rsid w:val="004D53F8"/>
    <w:rsid w:val="004D569A"/>
    <w:rsid w:val="004D57FD"/>
    <w:rsid w:val="004D5FD1"/>
    <w:rsid w:val="004D658B"/>
    <w:rsid w:val="004D68B9"/>
    <w:rsid w:val="004D75FC"/>
    <w:rsid w:val="004E0486"/>
    <w:rsid w:val="004E260E"/>
    <w:rsid w:val="004E2D0B"/>
    <w:rsid w:val="004E3189"/>
    <w:rsid w:val="004E51E5"/>
    <w:rsid w:val="004E62B2"/>
    <w:rsid w:val="004E7A5E"/>
    <w:rsid w:val="004F038E"/>
    <w:rsid w:val="004F0655"/>
    <w:rsid w:val="004F10B0"/>
    <w:rsid w:val="004F1A50"/>
    <w:rsid w:val="004F2505"/>
    <w:rsid w:val="004F41F6"/>
    <w:rsid w:val="004F4D18"/>
    <w:rsid w:val="004F6E1D"/>
    <w:rsid w:val="004F7093"/>
    <w:rsid w:val="004F7EBB"/>
    <w:rsid w:val="00500576"/>
    <w:rsid w:val="00500F25"/>
    <w:rsid w:val="005029F0"/>
    <w:rsid w:val="0050371A"/>
    <w:rsid w:val="00504675"/>
    <w:rsid w:val="005046C7"/>
    <w:rsid w:val="0050554E"/>
    <w:rsid w:val="00506DD7"/>
    <w:rsid w:val="00506EF8"/>
    <w:rsid w:val="00506F5D"/>
    <w:rsid w:val="0051016B"/>
    <w:rsid w:val="0051096A"/>
    <w:rsid w:val="00510EF3"/>
    <w:rsid w:val="005111FC"/>
    <w:rsid w:val="0051194F"/>
    <w:rsid w:val="005125C5"/>
    <w:rsid w:val="00512AFE"/>
    <w:rsid w:val="00513576"/>
    <w:rsid w:val="00513AA8"/>
    <w:rsid w:val="00513F57"/>
    <w:rsid w:val="005155A3"/>
    <w:rsid w:val="00515C7E"/>
    <w:rsid w:val="00516CE8"/>
    <w:rsid w:val="00517054"/>
    <w:rsid w:val="005206F4"/>
    <w:rsid w:val="0052130A"/>
    <w:rsid w:val="0052174C"/>
    <w:rsid w:val="00522235"/>
    <w:rsid w:val="00522FB5"/>
    <w:rsid w:val="005231AB"/>
    <w:rsid w:val="00523254"/>
    <w:rsid w:val="00523C48"/>
    <w:rsid w:val="005247FF"/>
    <w:rsid w:val="00524AC1"/>
    <w:rsid w:val="0052577E"/>
    <w:rsid w:val="00525F68"/>
    <w:rsid w:val="005272D6"/>
    <w:rsid w:val="0053080D"/>
    <w:rsid w:val="005309BA"/>
    <w:rsid w:val="00531068"/>
    <w:rsid w:val="00532A0D"/>
    <w:rsid w:val="00533100"/>
    <w:rsid w:val="0053315C"/>
    <w:rsid w:val="005332E4"/>
    <w:rsid w:val="005337A7"/>
    <w:rsid w:val="00533DA4"/>
    <w:rsid w:val="0053451E"/>
    <w:rsid w:val="00535B3F"/>
    <w:rsid w:val="005377A2"/>
    <w:rsid w:val="00537895"/>
    <w:rsid w:val="00537BBD"/>
    <w:rsid w:val="0054007D"/>
    <w:rsid w:val="00540E48"/>
    <w:rsid w:val="005419AF"/>
    <w:rsid w:val="005427B1"/>
    <w:rsid w:val="005433AC"/>
    <w:rsid w:val="005439B4"/>
    <w:rsid w:val="00543C3D"/>
    <w:rsid w:val="0054527E"/>
    <w:rsid w:val="0054560B"/>
    <w:rsid w:val="00545677"/>
    <w:rsid w:val="00545716"/>
    <w:rsid w:val="00546866"/>
    <w:rsid w:val="00547EAA"/>
    <w:rsid w:val="00551231"/>
    <w:rsid w:val="00551CFE"/>
    <w:rsid w:val="005523FA"/>
    <w:rsid w:val="005525A4"/>
    <w:rsid w:val="00552B3C"/>
    <w:rsid w:val="00552B89"/>
    <w:rsid w:val="00554023"/>
    <w:rsid w:val="00554769"/>
    <w:rsid w:val="00554A42"/>
    <w:rsid w:val="00555666"/>
    <w:rsid w:val="00556332"/>
    <w:rsid w:val="005574D6"/>
    <w:rsid w:val="0055787C"/>
    <w:rsid w:val="00557990"/>
    <w:rsid w:val="00557E24"/>
    <w:rsid w:val="00557E9C"/>
    <w:rsid w:val="00560129"/>
    <w:rsid w:val="00561653"/>
    <w:rsid w:val="00561BF6"/>
    <w:rsid w:val="00561CE7"/>
    <w:rsid w:val="00562081"/>
    <w:rsid w:val="00562F88"/>
    <w:rsid w:val="00563BE0"/>
    <w:rsid w:val="00563D38"/>
    <w:rsid w:val="00564360"/>
    <w:rsid w:val="00564FA4"/>
    <w:rsid w:val="0056603C"/>
    <w:rsid w:val="00570C88"/>
    <w:rsid w:val="0057265C"/>
    <w:rsid w:val="0057355D"/>
    <w:rsid w:val="00574B12"/>
    <w:rsid w:val="00575C77"/>
    <w:rsid w:val="00575CBD"/>
    <w:rsid w:val="00576906"/>
    <w:rsid w:val="00580326"/>
    <w:rsid w:val="00580755"/>
    <w:rsid w:val="00580820"/>
    <w:rsid w:val="005818F9"/>
    <w:rsid w:val="005833A6"/>
    <w:rsid w:val="0058378D"/>
    <w:rsid w:val="0058384F"/>
    <w:rsid w:val="00584758"/>
    <w:rsid w:val="005861B8"/>
    <w:rsid w:val="005867BC"/>
    <w:rsid w:val="00586965"/>
    <w:rsid w:val="00586AFC"/>
    <w:rsid w:val="00590650"/>
    <w:rsid w:val="00590FA3"/>
    <w:rsid w:val="00591446"/>
    <w:rsid w:val="00591EBC"/>
    <w:rsid w:val="005946AE"/>
    <w:rsid w:val="0059497F"/>
    <w:rsid w:val="00594A27"/>
    <w:rsid w:val="00594C2C"/>
    <w:rsid w:val="00594C8E"/>
    <w:rsid w:val="00594C9F"/>
    <w:rsid w:val="0059556E"/>
    <w:rsid w:val="00595B27"/>
    <w:rsid w:val="005960B1"/>
    <w:rsid w:val="005964AD"/>
    <w:rsid w:val="0059696D"/>
    <w:rsid w:val="00596B76"/>
    <w:rsid w:val="0059772E"/>
    <w:rsid w:val="00597A84"/>
    <w:rsid w:val="005A01D9"/>
    <w:rsid w:val="005A0452"/>
    <w:rsid w:val="005A17F8"/>
    <w:rsid w:val="005A26C8"/>
    <w:rsid w:val="005A3121"/>
    <w:rsid w:val="005A3EDE"/>
    <w:rsid w:val="005A45D5"/>
    <w:rsid w:val="005A4C7A"/>
    <w:rsid w:val="005A5039"/>
    <w:rsid w:val="005A5267"/>
    <w:rsid w:val="005A6845"/>
    <w:rsid w:val="005A6C67"/>
    <w:rsid w:val="005A6E52"/>
    <w:rsid w:val="005A6F03"/>
    <w:rsid w:val="005B1577"/>
    <w:rsid w:val="005B23D6"/>
    <w:rsid w:val="005B258E"/>
    <w:rsid w:val="005B2D57"/>
    <w:rsid w:val="005B3AEB"/>
    <w:rsid w:val="005B458B"/>
    <w:rsid w:val="005B48E1"/>
    <w:rsid w:val="005B543F"/>
    <w:rsid w:val="005B632C"/>
    <w:rsid w:val="005B6F92"/>
    <w:rsid w:val="005B7CE1"/>
    <w:rsid w:val="005C13F2"/>
    <w:rsid w:val="005C25A9"/>
    <w:rsid w:val="005C3F23"/>
    <w:rsid w:val="005C5082"/>
    <w:rsid w:val="005C50A3"/>
    <w:rsid w:val="005C568F"/>
    <w:rsid w:val="005C579B"/>
    <w:rsid w:val="005C588D"/>
    <w:rsid w:val="005C5C0A"/>
    <w:rsid w:val="005C6735"/>
    <w:rsid w:val="005C7629"/>
    <w:rsid w:val="005C7C8D"/>
    <w:rsid w:val="005D06AF"/>
    <w:rsid w:val="005D1D8C"/>
    <w:rsid w:val="005D1FEE"/>
    <w:rsid w:val="005D236F"/>
    <w:rsid w:val="005D2B07"/>
    <w:rsid w:val="005D37F3"/>
    <w:rsid w:val="005D4807"/>
    <w:rsid w:val="005D508B"/>
    <w:rsid w:val="005D50B7"/>
    <w:rsid w:val="005D5743"/>
    <w:rsid w:val="005D592E"/>
    <w:rsid w:val="005D61D6"/>
    <w:rsid w:val="005D6B4E"/>
    <w:rsid w:val="005D6F07"/>
    <w:rsid w:val="005E191A"/>
    <w:rsid w:val="005E22C5"/>
    <w:rsid w:val="005E244E"/>
    <w:rsid w:val="005E2CB7"/>
    <w:rsid w:val="005E33AF"/>
    <w:rsid w:val="005E4298"/>
    <w:rsid w:val="005E4EAF"/>
    <w:rsid w:val="005E5276"/>
    <w:rsid w:val="005E5A34"/>
    <w:rsid w:val="005E6C1D"/>
    <w:rsid w:val="005E70AA"/>
    <w:rsid w:val="005E77E0"/>
    <w:rsid w:val="005F0A42"/>
    <w:rsid w:val="005F1382"/>
    <w:rsid w:val="005F223C"/>
    <w:rsid w:val="005F2419"/>
    <w:rsid w:val="005F29FE"/>
    <w:rsid w:val="005F3968"/>
    <w:rsid w:val="005F4C6E"/>
    <w:rsid w:val="005F5DAF"/>
    <w:rsid w:val="005F5EC8"/>
    <w:rsid w:val="005F63C6"/>
    <w:rsid w:val="005F6808"/>
    <w:rsid w:val="005F7450"/>
    <w:rsid w:val="005F752F"/>
    <w:rsid w:val="005F78AA"/>
    <w:rsid w:val="005F7DF1"/>
    <w:rsid w:val="005F7F11"/>
    <w:rsid w:val="00600843"/>
    <w:rsid w:val="006013E8"/>
    <w:rsid w:val="0060185B"/>
    <w:rsid w:val="00601975"/>
    <w:rsid w:val="006033B9"/>
    <w:rsid w:val="00604099"/>
    <w:rsid w:val="0060420F"/>
    <w:rsid w:val="00604332"/>
    <w:rsid w:val="00605A08"/>
    <w:rsid w:val="00605DD7"/>
    <w:rsid w:val="0061059C"/>
    <w:rsid w:val="00611E66"/>
    <w:rsid w:val="006127B6"/>
    <w:rsid w:val="00612B7F"/>
    <w:rsid w:val="0061300E"/>
    <w:rsid w:val="00613478"/>
    <w:rsid w:val="00613CD4"/>
    <w:rsid w:val="006142FC"/>
    <w:rsid w:val="00614CD4"/>
    <w:rsid w:val="006152B8"/>
    <w:rsid w:val="00615896"/>
    <w:rsid w:val="00615966"/>
    <w:rsid w:val="00616CE8"/>
    <w:rsid w:val="006174BB"/>
    <w:rsid w:val="006208ED"/>
    <w:rsid w:val="00622565"/>
    <w:rsid w:val="00622E7E"/>
    <w:rsid w:val="0062339F"/>
    <w:rsid w:val="006240AE"/>
    <w:rsid w:val="00624158"/>
    <w:rsid w:val="0062475E"/>
    <w:rsid w:val="0062507A"/>
    <w:rsid w:val="006269E8"/>
    <w:rsid w:val="00626D9A"/>
    <w:rsid w:val="0062716C"/>
    <w:rsid w:val="00631A07"/>
    <w:rsid w:val="00631F92"/>
    <w:rsid w:val="006328D8"/>
    <w:rsid w:val="00632ED4"/>
    <w:rsid w:val="006338F8"/>
    <w:rsid w:val="00634CF6"/>
    <w:rsid w:val="00635C61"/>
    <w:rsid w:val="0063664C"/>
    <w:rsid w:val="00637A5C"/>
    <w:rsid w:val="00637CC5"/>
    <w:rsid w:val="006400E9"/>
    <w:rsid w:val="0064030F"/>
    <w:rsid w:val="00641DA3"/>
    <w:rsid w:val="00642D79"/>
    <w:rsid w:val="00642F04"/>
    <w:rsid w:val="0064304F"/>
    <w:rsid w:val="00644F1A"/>
    <w:rsid w:val="006467FF"/>
    <w:rsid w:val="00646CBA"/>
    <w:rsid w:val="00646F75"/>
    <w:rsid w:val="00647930"/>
    <w:rsid w:val="006504BE"/>
    <w:rsid w:val="00650EA5"/>
    <w:rsid w:val="00650F55"/>
    <w:rsid w:val="0065138D"/>
    <w:rsid w:val="0065262E"/>
    <w:rsid w:val="00652B1F"/>
    <w:rsid w:val="00652DFB"/>
    <w:rsid w:val="00653632"/>
    <w:rsid w:val="00653C64"/>
    <w:rsid w:val="006552E4"/>
    <w:rsid w:val="00655406"/>
    <w:rsid w:val="00655641"/>
    <w:rsid w:val="00657A23"/>
    <w:rsid w:val="00660E1A"/>
    <w:rsid w:val="00662042"/>
    <w:rsid w:val="00662232"/>
    <w:rsid w:val="00662EBF"/>
    <w:rsid w:val="00663475"/>
    <w:rsid w:val="0066454B"/>
    <w:rsid w:val="00664599"/>
    <w:rsid w:val="00664A0F"/>
    <w:rsid w:val="00664B7A"/>
    <w:rsid w:val="00665569"/>
    <w:rsid w:val="0066576E"/>
    <w:rsid w:val="00666094"/>
    <w:rsid w:val="0066743F"/>
    <w:rsid w:val="00667DA0"/>
    <w:rsid w:val="00671196"/>
    <w:rsid w:val="00671B3C"/>
    <w:rsid w:val="00671CAB"/>
    <w:rsid w:val="00671E52"/>
    <w:rsid w:val="00671EC0"/>
    <w:rsid w:val="00673FE8"/>
    <w:rsid w:val="006750FE"/>
    <w:rsid w:val="0067593A"/>
    <w:rsid w:val="0067798A"/>
    <w:rsid w:val="006815DD"/>
    <w:rsid w:val="00681E6F"/>
    <w:rsid w:val="0068211E"/>
    <w:rsid w:val="006828C5"/>
    <w:rsid w:val="00682D44"/>
    <w:rsid w:val="0068458D"/>
    <w:rsid w:val="006847F0"/>
    <w:rsid w:val="00684F3B"/>
    <w:rsid w:val="00685118"/>
    <w:rsid w:val="006862CD"/>
    <w:rsid w:val="006909EF"/>
    <w:rsid w:val="00690AE0"/>
    <w:rsid w:val="00690E1F"/>
    <w:rsid w:val="0069196B"/>
    <w:rsid w:val="00691B7D"/>
    <w:rsid w:val="0069258D"/>
    <w:rsid w:val="006928D0"/>
    <w:rsid w:val="0069452E"/>
    <w:rsid w:val="00694762"/>
    <w:rsid w:val="006955BA"/>
    <w:rsid w:val="00695B89"/>
    <w:rsid w:val="006974D9"/>
    <w:rsid w:val="00697CC9"/>
    <w:rsid w:val="006A0B3A"/>
    <w:rsid w:val="006A2721"/>
    <w:rsid w:val="006A2FF9"/>
    <w:rsid w:val="006A4681"/>
    <w:rsid w:val="006A4DF6"/>
    <w:rsid w:val="006B1467"/>
    <w:rsid w:val="006B14E2"/>
    <w:rsid w:val="006B1B24"/>
    <w:rsid w:val="006B1B8A"/>
    <w:rsid w:val="006B409D"/>
    <w:rsid w:val="006B455D"/>
    <w:rsid w:val="006B4CE1"/>
    <w:rsid w:val="006B5764"/>
    <w:rsid w:val="006B75A7"/>
    <w:rsid w:val="006B76F1"/>
    <w:rsid w:val="006B76FF"/>
    <w:rsid w:val="006B797A"/>
    <w:rsid w:val="006C0920"/>
    <w:rsid w:val="006C0D95"/>
    <w:rsid w:val="006C1266"/>
    <w:rsid w:val="006C171E"/>
    <w:rsid w:val="006C255B"/>
    <w:rsid w:val="006C2BB5"/>
    <w:rsid w:val="006C3579"/>
    <w:rsid w:val="006C4826"/>
    <w:rsid w:val="006C4A82"/>
    <w:rsid w:val="006C5D1A"/>
    <w:rsid w:val="006C5E30"/>
    <w:rsid w:val="006C7827"/>
    <w:rsid w:val="006D005E"/>
    <w:rsid w:val="006D0569"/>
    <w:rsid w:val="006D1124"/>
    <w:rsid w:val="006D1DE6"/>
    <w:rsid w:val="006D1FF1"/>
    <w:rsid w:val="006D2C53"/>
    <w:rsid w:val="006D2D72"/>
    <w:rsid w:val="006D2DB9"/>
    <w:rsid w:val="006D4498"/>
    <w:rsid w:val="006D5326"/>
    <w:rsid w:val="006D5504"/>
    <w:rsid w:val="006D5A4C"/>
    <w:rsid w:val="006D6211"/>
    <w:rsid w:val="006D7424"/>
    <w:rsid w:val="006D744B"/>
    <w:rsid w:val="006E13D0"/>
    <w:rsid w:val="006E14C2"/>
    <w:rsid w:val="006E15F7"/>
    <w:rsid w:val="006E1966"/>
    <w:rsid w:val="006E1B71"/>
    <w:rsid w:val="006E2581"/>
    <w:rsid w:val="006E2B52"/>
    <w:rsid w:val="006E3245"/>
    <w:rsid w:val="006E335E"/>
    <w:rsid w:val="006E44EE"/>
    <w:rsid w:val="006E47E5"/>
    <w:rsid w:val="006E548C"/>
    <w:rsid w:val="006E65C6"/>
    <w:rsid w:val="006F079C"/>
    <w:rsid w:val="006F12A8"/>
    <w:rsid w:val="006F13E3"/>
    <w:rsid w:val="006F1BDC"/>
    <w:rsid w:val="006F5FC5"/>
    <w:rsid w:val="006F62DB"/>
    <w:rsid w:val="006F7002"/>
    <w:rsid w:val="006F7230"/>
    <w:rsid w:val="006F7BC4"/>
    <w:rsid w:val="007012C3"/>
    <w:rsid w:val="00701C72"/>
    <w:rsid w:val="00702539"/>
    <w:rsid w:val="00703734"/>
    <w:rsid w:val="00705410"/>
    <w:rsid w:val="00705540"/>
    <w:rsid w:val="00705DC7"/>
    <w:rsid w:val="00706230"/>
    <w:rsid w:val="0070673B"/>
    <w:rsid w:val="0070699A"/>
    <w:rsid w:val="007071CE"/>
    <w:rsid w:val="007110C9"/>
    <w:rsid w:val="007114BC"/>
    <w:rsid w:val="0071153B"/>
    <w:rsid w:val="00712825"/>
    <w:rsid w:val="00712C38"/>
    <w:rsid w:val="00712F4B"/>
    <w:rsid w:val="00713237"/>
    <w:rsid w:val="00713670"/>
    <w:rsid w:val="0071387D"/>
    <w:rsid w:val="007149D8"/>
    <w:rsid w:val="007153F2"/>
    <w:rsid w:val="007168E9"/>
    <w:rsid w:val="00716948"/>
    <w:rsid w:val="007207BF"/>
    <w:rsid w:val="00720CA2"/>
    <w:rsid w:val="007218AD"/>
    <w:rsid w:val="00721A58"/>
    <w:rsid w:val="0072229A"/>
    <w:rsid w:val="00722D88"/>
    <w:rsid w:val="00723471"/>
    <w:rsid w:val="007239F8"/>
    <w:rsid w:val="00723EED"/>
    <w:rsid w:val="00724052"/>
    <w:rsid w:val="0072407A"/>
    <w:rsid w:val="00724B27"/>
    <w:rsid w:val="00724BB2"/>
    <w:rsid w:val="00724CF6"/>
    <w:rsid w:val="00725FA5"/>
    <w:rsid w:val="00726437"/>
    <w:rsid w:val="00730ADE"/>
    <w:rsid w:val="00730C95"/>
    <w:rsid w:val="00731184"/>
    <w:rsid w:val="00731A42"/>
    <w:rsid w:val="007327CB"/>
    <w:rsid w:val="0073445B"/>
    <w:rsid w:val="00734B67"/>
    <w:rsid w:val="00736C2C"/>
    <w:rsid w:val="00737DA7"/>
    <w:rsid w:val="00740315"/>
    <w:rsid w:val="007418B0"/>
    <w:rsid w:val="00742AC0"/>
    <w:rsid w:val="0074314B"/>
    <w:rsid w:val="0074326C"/>
    <w:rsid w:val="00743321"/>
    <w:rsid w:val="00743485"/>
    <w:rsid w:val="007450E5"/>
    <w:rsid w:val="007474AA"/>
    <w:rsid w:val="00747942"/>
    <w:rsid w:val="00747F80"/>
    <w:rsid w:val="00750438"/>
    <w:rsid w:val="007506E2"/>
    <w:rsid w:val="0075257E"/>
    <w:rsid w:val="00752BFE"/>
    <w:rsid w:val="00752D37"/>
    <w:rsid w:val="00753574"/>
    <w:rsid w:val="00753A94"/>
    <w:rsid w:val="00754A12"/>
    <w:rsid w:val="00754AC9"/>
    <w:rsid w:val="007562BA"/>
    <w:rsid w:val="007568FA"/>
    <w:rsid w:val="007571FE"/>
    <w:rsid w:val="007575E9"/>
    <w:rsid w:val="0075799F"/>
    <w:rsid w:val="00762F55"/>
    <w:rsid w:val="0076375B"/>
    <w:rsid w:val="00765C2E"/>
    <w:rsid w:val="00765CE5"/>
    <w:rsid w:val="0076620B"/>
    <w:rsid w:val="007678AD"/>
    <w:rsid w:val="00770078"/>
    <w:rsid w:val="007707F3"/>
    <w:rsid w:val="00770E50"/>
    <w:rsid w:val="0077178B"/>
    <w:rsid w:val="00771E78"/>
    <w:rsid w:val="0077392F"/>
    <w:rsid w:val="00773E79"/>
    <w:rsid w:val="0077417F"/>
    <w:rsid w:val="00774444"/>
    <w:rsid w:val="007744AB"/>
    <w:rsid w:val="00774B7C"/>
    <w:rsid w:val="0077500E"/>
    <w:rsid w:val="00775144"/>
    <w:rsid w:val="0077708E"/>
    <w:rsid w:val="007774B1"/>
    <w:rsid w:val="00777C69"/>
    <w:rsid w:val="00780D71"/>
    <w:rsid w:val="00781D98"/>
    <w:rsid w:val="00782139"/>
    <w:rsid w:val="007828A6"/>
    <w:rsid w:val="00783132"/>
    <w:rsid w:val="00785359"/>
    <w:rsid w:val="007862EC"/>
    <w:rsid w:val="00787C9E"/>
    <w:rsid w:val="00787E5A"/>
    <w:rsid w:val="007900D2"/>
    <w:rsid w:val="00790FF2"/>
    <w:rsid w:val="00791039"/>
    <w:rsid w:val="00791DB2"/>
    <w:rsid w:val="00791FD7"/>
    <w:rsid w:val="007951FF"/>
    <w:rsid w:val="007957F8"/>
    <w:rsid w:val="00795BDB"/>
    <w:rsid w:val="00796040"/>
    <w:rsid w:val="0079731F"/>
    <w:rsid w:val="007973DA"/>
    <w:rsid w:val="00797FB9"/>
    <w:rsid w:val="007A060F"/>
    <w:rsid w:val="007A08FE"/>
    <w:rsid w:val="007A0D75"/>
    <w:rsid w:val="007A12DB"/>
    <w:rsid w:val="007A1F76"/>
    <w:rsid w:val="007A1F88"/>
    <w:rsid w:val="007A2BF5"/>
    <w:rsid w:val="007A34A1"/>
    <w:rsid w:val="007A4C06"/>
    <w:rsid w:val="007A4CD1"/>
    <w:rsid w:val="007A5784"/>
    <w:rsid w:val="007A584D"/>
    <w:rsid w:val="007A6760"/>
    <w:rsid w:val="007A6A97"/>
    <w:rsid w:val="007A7CEB"/>
    <w:rsid w:val="007B06EF"/>
    <w:rsid w:val="007B0F0F"/>
    <w:rsid w:val="007B351C"/>
    <w:rsid w:val="007B3B97"/>
    <w:rsid w:val="007B452A"/>
    <w:rsid w:val="007B4693"/>
    <w:rsid w:val="007B524D"/>
    <w:rsid w:val="007B5279"/>
    <w:rsid w:val="007B53B2"/>
    <w:rsid w:val="007B561E"/>
    <w:rsid w:val="007B5704"/>
    <w:rsid w:val="007B5D2D"/>
    <w:rsid w:val="007B6BFB"/>
    <w:rsid w:val="007B70D8"/>
    <w:rsid w:val="007B7706"/>
    <w:rsid w:val="007C059A"/>
    <w:rsid w:val="007C0F1A"/>
    <w:rsid w:val="007C106C"/>
    <w:rsid w:val="007C2DE0"/>
    <w:rsid w:val="007C334B"/>
    <w:rsid w:val="007C349C"/>
    <w:rsid w:val="007C410E"/>
    <w:rsid w:val="007C4435"/>
    <w:rsid w:val="007C456F"/>
    <w:rsid w:val="007C4F40"/>
    <w:rsid w:val="007C5EC9"/>
    <w:rsid w:val="007C6623"/>
    <w:rsid w:val="007C6B70"/>
    <w:rsid w:val="007C7F2A"/>
    <w:rsid w:val="007D1465"/>
    <w:rsid w:val="007D1774"/>
    <w:rsid w:val="007D1909"/>
    <w:rsid w:val="007D1AC9"/>
    <w:rsid w:val="007D2503"/>
    <w:rsid w:val="007D30DD"/>
    <w:rsid w:val="007D5764"/>
    <w:rsid w:val="007D601D"/>
    <w:rsid w:val="007D64E3"/>
    <w:rsid w:val="007D6D4A"/>
    <w:rsid w:val="007D6ECA"/>
    <w:rsid w:val="007D70E4"/>
    <w:rsid w:val="007D7CD5"/>
    <w:rsid w:val="007E0CBA"/>
    <w:rsid w:val="007E13BA"/>
    <w:rsid w:val="007E14C5"/>
    <w:rsid w:val="007E1B5B"/>
    <w:rsid w:val="007E1B5E"/>
    <w:rsid w:val="007E1BFC"/>
    <w:rsid w:val="007E3AF7"/>
    <w:rsid w:val="007E4A29"/>
    <w:rsid w:val="007E7885"/>
    <w:rsid w:val="007E7AC1"/>
    <w:rsid w:val="007F0C14"/>
    <w:rsid w:val="007F0FE6"/>
    <w:rsid w:val="007F23D3"/>
    <w:rsid w:val="007F26FE"/>
    <w:rsid w:val="007F2FAC"/>
    <w:rsid w:val="007F347C"/>
    <w:rsid w:val="007F3FF1"/>
    <w:rsid w:val="007F47B6"/>
    <w:rsid w:val="007F5527"/>
    <w:rsid w:val="007F616B"/>
    <w:rsid w:val="007F647A"/>
    <w:rsid w:val="007F688A"/>
    <w:rsid w:val="007F6D9F"/>
    <w:rsid w:val="007F7418"/>
    <w:rsid w:val="007F7EBB"/>
    <w:rsid w:val="007F7FF0"/>
    <w:rsid w:val="008000CE"/>
    <w:rsid w:val="0080176A"/>
    <w:rsid w:val="0080269F"/>
    <w:rsid w:val="00802B80"/>
    <w:rsid w:val="00802C9A"/>
    <w:rsid w:val="00802D12"/>
    <w:rsid w:val="00803E74"/>
    <w:rsid w:val="00804EDF"/>
    <w:rsid w:val="00805BA2"/>
    <w:rsid w:val="00806C86"/>
    <w:rsid w:val="008109B2"/>
    <w:rsid w:val="00810D68"/>
    <w:rsid w:val="008115CE"/>
    <w:rsid w:val="008124AC"/>
    <w:rsid w:val="00813183"/>
    <w:rsid w:val="00813190"/>
    <w:rsid w:val="00813478"/>
    <w:rsid w:val="00813AC5"/>
    <w:rsid w:val="00813B68"/>
    <w:rsid w:val="00813E81"/>
    <w:rsid w:val="0081441E"/>
    <w:rsid w:val="008147B5"/>
    <w:rsid w:val="0081556D"/>
    <w:rsid w:val="00816A92"/>
    <w:rsid w:val="00816D85"/>
    <w:rsid w:val="0081717F"/>
    <w:rsid w:val="00820A77"/>
    <w:rsid w:val="00820F28"/>
    <w:rsid w:val="00823445"/>
    <w:rsid w:val="008237DB"/>
    <w:rsid w:val="00823FB4"/>
    <w:rsid w:val="00824A95"/>
    <w:rsid w:val="00825A6A"/>
    <w:rsid w:val="00825D25"/>
    <w:rsid w:val="00826F67"/>
    <w:rsid w:val="00827EF8"/>
    <w:rsid w:val="00830539"/>
    <w:rsid w:val="008307F0"/>
    <w:rsid w:val="00830D38"/>
    <w:rsid w:val="00832604"/>
    <w:rsid w:val="00832D15"/>
    <w:rsid w:val="00835A20"/>
    <w:rsid w:val="008366EA"/>
    <w:rsid w:val="008373C0"/>
    <w:rsid w:val="00837F7F"/>
    <w:rsid w:val="00840B13"/>
    <w:rsid w:val="00841BB5"/>
    <w:rsid w:val="008428A9"/>
    <w:rsid w:val="00842AAC"/>
    <w:rsid w:val="00845B74"/>
    <w:rsid w:val="0084619F"/>
    <w:rsid w:val="00846382"/>
    <w:rsid w:val="00847F10"/>
    <w:rsid w:val="0085030F"/>
    <w:rsid w:val="008514D2"/>
    <w:rsid w:val="008515EF"/>
    <w:rsid w:val="00852852"/>
    <w:rsid w:val="0085425F"/>
    <w:rsid w:val="00855023"/>
    <w:rsid w:val="00855654"/>
    <w:rsid w:val="0085620D"/>
    <w:rsid w:val="00860A6C"/>
    <w:rsid w:val="00860DC8"/>
    <w:rsid w:val="008618F6"/>
    <w:rsid w:val="0086212E"/>
    <w:rsid w:val="008628E5"/>
    <w:rsid w:val="00862C38"/>
    <w:rsid w:val="008636D8"/>
    <w:rsid w:val="008637AD"/>
    <w:rsid w:val="00863E9E"/>
    <w:rsid w:val="008643BE"/>
    <w:rsid w:val="00867C1D"/>
    <w:rsid w:val="008717E9"/>
    <w:rsid w:val="00871AAD"/>
    <w:rsid w:val="00871D54"/>
    <w:rsid w:val="00871F26"/>
    <w:rsid w:val="0087241C"/>
    <w:rsid w:val="0087399E"/>
    <w:rsid w:val="0087411F"/>
    <w:rsid w:val="00874467"/>
    <w:rsid w:val="00874599"/>
    <w:rsid w:val="00874D12"/>
    <w:rsid w:val="00875514"/>
    <w:rsid w:val="0087592C"/>
    <w:rsid w:val="00875B31"/>
    <w:rsid w:val="00876908"/>
    <w:rsid w:val="0087725E"/>
    <w:rsid w:val="008772BC"/>
    <w:rsid w:val="00877555"/>
    <w:rsid w:val="008805E7"/>
    <w:rsid w:val="00882B9F"/>
    <w:rsid w:val="00883487"/>
    <w:rsid w:val="008838BF"/>
    <w:rsid w:val="00884359"/>
    <w:rsid w:val="00884653"/>
    <w:rsid w:val="008859FF"/>
    <w:rsid w:val="00885BE8"/>
    <w:rsid w:val="00886072"/>
    <w:rsid w:val="00886F2B"/>
    <w:rsid w:val="008878C7"/>
    <w:rsid w:val="00887B24"/>
    <w:rsid w:val="00887E68"/>
    <w:rsid w:val="00887E84"/>
    <w:rsid w:val="00890DB0"/>
    <w:rsid w:val="00891BB0"/>
    <w:rsid w:val="0089216E"/>
    <w:rsid w:val="008936C3"/>
    <w:rsid w:val="00893B31"/>
    <w:rsid w:val="008946C4"/>
    <w:rsid w:val="00894895"/>
    <w:rsid w:val="00894E0A"/>
    <w:rsid w:val="0089565C"/>
    <w:rsid w:val="00895980"/>
    <w:rsid w:val="00896139"/>
    <w:rsid w:val="00896F4A"/>
    <w:rsid w:val="008A13EC"/>
    <w:rsid w:val="008A1E2A"/>
    <w:rsid w:val="008A23D1"/>
    <w:rsid w:val="008A24AE"/>
    <w:rsid w:val="008A2F83"/>
    <w:rsid w:val="008A4F77"/>
    <w:rsid w:val="008A63B0"/>
    <w:rsid w:val="008A640D"/>
    <w:rsid w:val="008A6D87"/>
    <w:rsid w:val="008A700D"/>
    <w:rsid w:val="008A7A71"/>
    <w:rsid w:val="008B094F"/>
    <w:rsid w:val="008B161A"/>
    <w:rsid w:val="008B17EE"/>
    <w:rsid w:val="008B1C21"/>
    <w:rsid w:val="008B1C22"/>
    <w:rsid w:val="008B23C7"/>
    <w:rsid w:val="008B272E"/>
    <w:rsid w:val="008B29F4"/>
    <w:rsid w:val="008B56B7"/>
    <w:rsid w:val="008B579D"/>
    <w:rsid w:val="008B5A7D"/>
    <w:rsid w:val="008B7945"/>
    <w:rsid w:val="008C0BFD"/>
    <w:rsid w:val="008C0DC7"/>
    <w:rsid w:val="008C2887"/>
    <w:rsid w:val="008C2981"/>
    <w:rsid w:val="008C2BC2"/>
    <w:rsid w:val="008C39D1"/>
    <w:rsid w:val="008C4096"/>
    <w:rsid w:val="008C4284"/>
    <w:rsid w:val="008C47E9"/>
    <w:rsid w:val="008C4A3C"/>
    <w:rsid w:val="008C5338"/>
    <w:rsid w:val="008C5A93"/>
    <w:rsid w:val="008C605B"/>
    <w:rsid w:val="008C62AA"/>
    <w:rsid w:val="008C715E"/>
    <w:rsid w:val="008C7517"/>
    <w:rsid w:val="008C779C"/>
    <w:rsid w:val="008D00BD"/>
    <w:rsid w:val="008D28CF"/>
    <w:rsid w:val="008D33D9"/>
    <w:rsid w:val="008D402D"/>
    <w:rsid w:val="008D4608"/>
    <w:rsid w:val="008D59E7"/>
    <w:rsid w:val="008D5C83"/>
    <w:rsid w:val="008D795C"/>
    <w:rsid w:val="008D7B9A"/>
    <w:rsid w:val="008D7CA5"/>
    <w:rsid w:val="008D7E59"/>
    <w:rsid w:val="008E01E2"/>
    <w:rsid w:val="008E0341"/>
    <w:rsid w:val="008E1599"/>
    <w:rsid w:val="008E1805"/>
    <w:rsid w:val="008E1894"/>
    <w:rsid w:val="008E4791"/>
    <w:rsid w:val="008E4D51"/>
    <w:rsid w:val="008E6806"/>
    <w:rsid w:val="008E6AD5"/>
    <w:rsid w:val="008E7228"/>
    <w:rsid w:val="008F15D9"/>
    <w:rsid w:val="008F1FA2"/>
    <w:rsid w:val="008F209A"/>
    <w:rsid w:val="008F32C5"/>
    <w:rsid w:val="008F45B5"/>
    <w:rsid w:val="008F4F1D"/>
    <w:rsid w:val="008F5EC9"/>
    <w:rsid w:val="008F6C16"/>
    <w:rsid w:val="008F7B6F"/>
    <w:rsid w:val="00900CE1"/>
    <w:rsid w:val="00900E8F"/>
    <w:rsid w:val="00901C22"/>
    <w:rsid w:val="009028AB"/>
    <w:rsid w:val="00902C8B"/>
    <w:rsid w:val="00904AE1"/>
    <w:rsid w:val="00904B12"/>
    <w:rsid w:val="00905004"/>
    <w:rsid w:val="00910CEB"/>
    <w:rsid w:val="0091213B"/>
    <w:rsid w:val="00912BA0"/>
    <w:rsid w:val="0091387D"/>
    <w:rsid w:val="00914296"/>
    <w:rsid w:val="009147C9"/>
    <w:rsid w:val="0091656D"/>
    <w:rsid w:val="00916F84"/>
    <w:rsid w:val="00917007"/>
    <w:rsid w:val="009176DD"/>
    <w:rsid w:val="00917853"/>
    <w:rsid w:val="0092004F"/>
    <w:rsid w:val="009200D8"/>
    <w:rsid w:val="00920280"/>
    <w:rsid w:val="0092178A"/>
    <w:rsid w:val="00922241"/>
    <w:rsid w:val="00922580"/>
    <w:rsid w:val="00922859"/>
    <w:rsid w:val="009230BC"/>
    <w:rsid w:val="00923B0B"/>
    <w:rsid w:val="00923B59"/>
    <w:rsid w:val="00924D0B"/>
    <w:rsid w:val="00925011"/>
    <w:rsid w:val="009262A9"/>
    <w:rsid w:val="00926BEF"/>
    <w:rsid w:val="00927475"/>
    <w:rsid w:val="0092793C"/>
    <w:rsid w:val="00927C18"/>
    <w:rsid w:val="009311BD"/>
    <w:rsid w:val="00931D42"/>
    <w:rsid w:val="009323A3"/>
    <w:rsid w:val="009324D0"/>
    <w:rsid w:val="00933806"/>
    <w:rsid w:val="00933FD5"/>
    <w:rsid w:val="00934648"/>
    <w:rsid w:val="00934E47"/>
    <w:rsid w:val="00935BC6"/>
    <w:rsid w:val="0093615D"/>
    <w:rsid w:val="00937882"/>
    <w:rsid w:val="009379EC"/>
    <w:rsid w:val="00937B24"/>
    <w:rsid w:val="009411B3"/>
    <w:rsid w:val="00941440"/>
    <w:rsid w:val="00942985"/>
    <w:rsid w:val="00942E02"/>
    <w:rsid w:val="009432D2"/>
    <w:rsid w:val="00944F27"/>
    <w:rsid w:val="00945724"/>
    <w:rsid w:val="009463AD"/>
    <w:rsid w:val="00946C30"/>
    <w:rsid w:val="00947442"/>
    <w:rsid w:val="00947CFB"/>
    <w:rsid w:val="00947F62"/>
    <w:rsid w:val="00947FD4"/>
    <w:rsid w:val="00950E35"/>
    <w:rsid w:val="00952357"/>
    <w:rsid w:val="00952BDF"/>
    <w:rsid w:val="00954292"/>
    <w:rsid w:val="00954EB7"/>
    <w:rsid w:val="00956040"/>
    <w:rsid w:val="00960117"/>
    <w:rsid w:val="0096038B"/>
    <w:rsid w:val="00961C9C"/>
    <w:rsid w:val="00961FAB"/>
    <w:rsid w:val="00962386"/>
    <w:rsid w:val="00962A17"/>
    <w:rsid w:val="00962E76"/>
    <w:rsid w:val="00963932"/>
    <w:rsid w:val="00964232"/>
    <w:rsid w:val="00965188"/>
    <w:rsid w:val="0096663C"/>
    <w:rsid w:val="00966C41"/>
    <w:rsid w:val="00967512"/>
    <w:rsid w:val="009679BF"/>
    <w:rsid w:val="0097023E"/>
    <w:rsid w:val="00970375"/>
    <w:rsid w:val="00970675"/>
    <w:rsid w:val="00970F78"/>
    <w:rsid w:val="00971254"/>
    <w:rsid w:val="0097169D"/>
    <w:rsid w:val="009719C1"/>
    <w:rsid w:val="0097211F"/>
    <w:rsid w:val="009721CD"/>
    <w:rsid w:val="00973095"/>
    <w:rsid w:val="009730D2"/>
    <w:rsid w:val="0097341E"/>
    <w:rsid w:val="00974AE5"/>
    <w:rsid w:val="00974AFA"/>
    <w:rsid w:val="00974CF5"/>
    <w:rsid w:val="009755C6"/>
    <w:rsid w:val="0097578F"/>
    <w:rsid w:val="00975EE8"/>
    <w:rsid w:val="0097633B"/>
    <w:rsid w:val="00977290"/>
    <w:rsid w:val="00977368"/>
    <w:rsid w:val="00977CC5"/>
    <w:rsid w:val="00977DD5"/>
    <w:rsid w:val="00981209"/>
    <w:rsid w:val="0098228F"/>
    <w:rsid w:val="00983E5B"/>
    <w:rsid w:val="00983E5F"/>
    <w:rsid w:val="00984D54"/>
    <w:rsid w:val="00984DAA"/>
    <w:rsid w:val="00984E04"/>
    <w:rsid w:val="009856A7"/>
    <w:rsid w:val="00985A5F"/>
    <w:rsid w:val="009878C0"/>
    <w:rsid w:val="00991AF5"/>
    <w:rsid w:val="00991D9B"/>
    <w:rsid w:val="00991DBC"/>
    <w:rsid w:val="00992B70"/>
    <w:rsid w:val="00994324"/>
    <w:rsid w:val="00994CF7"/>
    <w:rsid w:val="0099594B"/>
    <w:rsid w:val="00995C09"/>
    <w:rsid w:val="009A06D6"/>
    <w:rsid w:val="009A0895"/>
    <w:rsid w:val="009A15E3"/>
    <w:rsid w:val="009A18F6"/>
    <w:rsid w:val="009A1B4C"/>
    <w:rsid w:val="009A3488"/>
    <w:rsid w:val="009A34F5"/>
    <w:rsid w:val="009A3966"/>
    <w:rsid w:val="009A42AE"/>
    <w:rsid w:val="009A47BB"/>
    <w:rsid w:val="009A5117"/>
    <w:rsid w:val="009A6270"/>
    <w:rsid w:val="009A6BD8"/>
    <w:rsid w:val="009A76FD"/>
    <w:rsid w:val="009B128E"/>
    <w:rsid w:val="009B1E84"/>
    <w:rsid w:val="009B20C2"/>
    <w:rsid w:val="009B36D4"/>
    <w:rsid w:val="009B56C3"/>
    <w:rsid w:val="009B5A9C"/>
    <w:rsid w:val="009B6899"/>
    <w:rsid w:val="009B6D2D"/>
    <w:rsid w:val="009C088B"/>
    <w:rsid w:val="009C0B59"/>
    <w:rsid w:val="009C0CDE"/>
    <w:rsid w:val="009C1C04"/>
    <w:rsid w:val="009C1DD4"/>
    <w:rsid w:val="009C2143"/>
    <w:rsid w:val="009C297C"/>
    <w:rsid w:val="009C491D"/>
    <w:rsid w:val="009C4F0B"/>
    <w:rsid w:val="009C507E"/>
    <w:rsid w:val="009C5B57"/>
    <w:rsid w:val="009C662A"/>
    <w:rsid w:val="009C6857"/>
    <w:rsid w:val="009C70F5"/>
    <w:rsid w:val="009C7573"/>
    <w:rsid w:val="009C7B25"/>
    <w:rsid w:val="009D0B7F"/>
    <w:rsid w:val="009D0F1E"/>
    <w:rsid w:val="009D136F"/>
    <w:rsid w:val="009D17AE"/>
    <w:rsid w:val="009D1B90"/>
    <w:rsid w:val="009D2CC4"/>
    <w:rsid w:val="009D3677"/>
    <w:rsid w:val="009D4557"/>
    <w:rsid w:val="009D46B0"/>
    <w:rsid w:val="009D4B08"/>
    <w:rsid w:val="009D52C4"/>
    <w:rsid w:val="009D64E4"/>
    <w:rsid w:val="009D6B4A"/>
    <w:rsid w:val="009D6CE4"/>
    <w:rsid w:val="009D7280"/>
    <w:rsid w:val="009D7627"/>
    <w:rsid w:val="009D7834"/>
    <w:rsid w:val="009E017C"/>
    <w:rsid w:val="009E0406"/>
    <w:rsid w:val="009E0B9E"/>
    <w:rsid w:val="009E0E48"/>
    <w:rsid w:val="009E113D"/>
    <w:rsid w:val="009E1F24"/>
    <w:rsid w:val="009E22E3"/>
    <w:rsid w:val="009E2612"/>
    <w:rsid w:val="009E2702"/>
    <w:rsid w:val="009E42EC"/>
    <w:rsid w:val="009E443E"/>
    <w:rsid w:val="009E51C0"/>
    <w:rsid w:val="009E5356"/>
    <w:rsid w:val="009E5D08"/>
    <w:rsid w:val="009E60E6"/>
    <w:rsid w:val="009E6B69"/>
    <w:rsid w:val="009E7AEC"/>
    <w:rsid w:val="009F0188"/>
    <w:rsid w:val="009F2179"/>
    <w:rsid w:val="009F23D2"/>
    <w:rsid w:val="009F2CBB"/>
    <w:rsid w:val="009F4111"/>
    <w:rsid w:val="009F4935"/>
    <w:rsid w:val="009F497B"/>
    <w:rsid w:val="009F4A43"/>
    <w:rsid w:val="009F4CFC"/>
    <w:rsid w:val="009F4DA3"/>
    <w:rsid w:val="009F5930"/>
    <w:rsid w:val="009F5D28"/>
    <w:rsid w:val="009F658B"/>
    <w:rsid w:val="009F78A3"/>
    <w:rsid w:val="00A018C4"/>
    <w:rsid w:val="00A01E71"/>
    <w:rsid w:val="00A02605"/>
    <w:rsid w:val="00A03642"/>
    <w:rsid w:val="00A03C32"/>
    <w:rsid w:val="00A05C2A"/>
    <w:rsid w:val="00A05C8A"/>
    <w:rsid w:val="00A060E8"/>
    <w:rsid w:val="00A07E6F"/>
    <w:rsid w:val="00A10755"/>
    <w:rsid w:val="00A10F8E"/>
    <w:rsid w:val="00A1142E"/>
    <w:rsid w:val="00A11BBF"/>
    <w:rsid w:val="00A13607"/>
    <w:rsid w:val="00A1365E"/>
    <w:rsid w:val="00A13B60"/>
    <w:rsid w:val="00A142AD"/>
    <w:rsid w:val="00A1484E"/>
    <w:rsid w:val="00A148D6"/>
    <w:rsid w:val="00A16289"/>
    <w:rsid w:val="00A16813"/>
    <w:rsid w:val="00A168A3"/>
    <w:rsid w:val="00A205E7"/>
    <w:rsid w:val="00A207DA"/>
    <w:rsid w:val="00A21C0E"/>
    <w:rsid w:val="00A21CC3"/>
    <w:rsid w:val="00A22763"/>
    <w:rsid w:val="00A22AC4"/>
    <w:rsid w:val="00A23023"/>
    <w:rsid w:val="00A2322F"/>
    <w:rsid w:val="00A239E6"/>
    <w:rsid w:val="00A2436A"/>
    <w:rsid w:val="00A24A0B"/>
    <w:rsid w:val="00A252E4"/>
    <w:rsid w:val="00A26BE1"/>
    <w:rsid w:val="00A2733D"/>
    <w:rsid w:val="00A2734B"/>
    <w:rsid w:val="00A30644"/>
    <w:rsid w:val="00A31716"/>
    <w:rsid w:val="00A31C5E"/>
    <w:rsid w:val="00A31D92"/>
    <w:rsid w:val="00A32E08"/>
    <w:rsid w:val="00A33A0C"/>
    <w:rsid w:val="00A3411A"/>
    <w:rsid w:val="00A34127"/>
    <w:rsid w:val="00A34927"/>
    <w:rsid w:val="00A35DE1"/>
    <w:rsid w:val="00A367B1"/>
    <w:rsid w:val="00A367B5"/>
    <w:rsid w:val="00A40FB4"/>
    <w:rsid w:val="00A4193E"/>
    <w:rsid w:val="00A420DD"/>
    <w:rsid w:val="00A4213A"/>
    <w:rsid w:val="00A43E64"/>
    <w:rsid w:val="00A445DB"/>
    <w:rsid w:val="00A453FB"/>
    <w:rsid w:val="00A4597F"/>
    <w:rsid w:val="00A467D6"/>
    <w:rsid w:val="00A46980"/>
    <w:rsid w:val="00A46E8D"/>
    <w:rsid w:val="00A50950"/>
    <w:rsid w:val="00A51E68"/>
    <w:rsid w:val="00A527A6"/>
    <w:rsid w:val="00A5328C"/>
    <w:rsid w:val="00A54102"/>
    <w:rsid w:val="00A54469"/>
    <w:rsid w:val="00A5524F"/>
    <w:rsid w:val="00A57A63"/>
    <w:rsid w:val="00A57D99"/>
    <w:rsid w:val="00A602B6"/>
    <w:rsid w:val="00A604BB"/>
    <w:rsid w:val="00A60AA2"/>
    <w:rsid w:val="00A615E9"/>
    <w:rsid w:val="00A6166C"/>
    <w:rsid w:val="00A61709"/>
    <w:rsid w:val="00A6215F"/>
    <w:rsid w:val="00A630AE"/>
    <w:rsid w:val="00A6323F"/>
    <w:rsid w:val="00A63AA6"/>
    <w:rsid w:val="00A64B44"/>
    <w:rsid w:val="00A652A6"/>
    <w:rsid w:val="00A65699"/>
    <w:rsid w:val="00A656AC"/>
    <w:rsid w:val="00A66012"/>
    <w:rsid w:val="00A6799C"/>
    <w:rsid w:val="00A70EF4"/>
    <w:rsid w:val="00A7109C"/>
    <w:rsid w:val="00A745C8"/>
    <w:rsid w:val="00A74B7E"/>
    <w:rsid w:val="00A74F34"/>
    <w:rsid w:val="00A75948"/>
    <w:rsid w:val="00A75DBB"/>
    <w:rsid w:val="00A8034B"/>
    <w:rsid w:val="00A822F5"/>
    <w:rsid w:val="00A828EE"/>
    <w:rsid w:val="00A83159"/>
    <w:rsid w:val="00A83D61"/>
    <w:rsid w:val="00A847B2"/>
    <w:rsid w:val="00A85CD6"/>
    <w:rsid w:val="00A8600F"/>
    <w:rsid w:val="00A86349"/>
    <w:rsid w:val="00A865EB"/>
    <w:rsid w:val="00A87103"/>
    <w:rsid w:val="00A878D2"/>
    <w:rsid w:val="00A9199D"/>
    <w:rsid w:val="00A92437"/>
    <w:rsid w:val="00A9316F"/>
    <w:rsid w:val="00A93BF3"/>
    <w:rsid w:val="00A941CE"/>
    <w:rsid w:val="00A9450C"/>
    <w:rsid w:val="00A94680"/>
    <w:rsid w:val="00A95B5D"/>
    <w:rsid w:val="00A95BED"/>
    <w:rsid w:val="00A95C88"/>
    <w:rsid w:val="00A95CC3"/>
    <w:rsid w:val="00A96028"/>
    <w:rsid w:val="00A9648A"/>
    <w:rsid w:val="00A96697"/>
    <w:rsid w:val="00A969AC"/>
    <w:rsid w:val="00A974ED"/>
    <w:rsid w:val="00AA1084"/>
    <w:rsid w:val="00AA1304"/>
    <w:rsid w:val="00AA1BBF"/>
    <w:rsid w:val="00AA1E4B"/>
    <w:rsid w:val="00AA2314"/>
    <w:rsid w:val="00AA270C"/>
    <w:rsid w:val="00AA2A65"/>
    <w:rsid w:val="00AA40E6"/>
    <w:rsid w:val="00AA44E7"/>
    <w:rsid w:val="00AA4843"/>
    <w:rsid w:val="00AA5456"/>
    <w:rsid w:val="00AA70B3"/>
    <w:rsid w:val="00AA7842"/>
    <w:rsid w:val="00AB01C4"/>
    <w:rsid w:val="00AB1692"/>
    <w:rsid w:val="00AB1A4D"/>
    <w:rsid w:val="00AB257A"/>
    <w:rsid w:val="00AB2C1B"/>
    <w:rsid w:val="00AB3B9C"/>
    <w:rsid w:val="00AB442E"/>
    <w:rsid w:val="00AB6759"/>
    <w:rsid w:val="00AB67DC"/>
    <w:rsid w:val="00AB6F58"/>
    <w:rsid w:val="00AB79A3"/>
    <w:rsid w:val="00AB7A82"/>
    <w:rsid w:val="00AC07B1"/>
    <w:rsid w:val="00AC1002"/>
    <w:rsid w:val="00AC1401"/>
    <w:rsid w:val="00AC1CD8"/>
    <w:rsid w:val="00AC402A"/>
    <w:rsid w:val="00AC4811"/>
    <w:rsid w:val="00AC4F16"/>
    <w:rsid w:val="00AC5196"/>
    <w:rsid w:val="00AC56F0"/>
    <w:rsid w:val="00AC5D5C"/>
    <w:rsid w:val="00AC6A50"/>
    <w:rsid w:val="00AC71C6"/>
    <w:rsid w:val="00AD0126"/>
    <w:rsid w:val="00AD0367"/>
    <w:rsid w:val="00AD0E52"/>
    <w:rsid w:val="00AD2ECD"/>
    <w:rsid w:val="00AD3846"/>
    <w:rsid w:val="00AD4B68"/>
    <w:rsid w:val="00AD4CB1"/>
    <w:rsid w:val="00AD4D27"/>
    <w:rsid w:val="00AD5C76"/>
    <w:rsid w:val="00AD5F50"/>
    <w:rsid w:val="00AD6C5E"/>
    <w:rsid w:val="00AD74F3"/>
    <w:rsid w:val="00AD7F3C"/>
    <w:rsid w:val="00AE0231"/>
    <w:rsid w:val="00AE118F"/>
    <w:rsid w:val="00AE43FC"/>
    <w:rsid w:val="00AE5D34"/>
    <w:rsid w:val="00AF0209"/>
    <w:rsid w:val="00AF0C9C"/>
    <w:rsid w:val="00AF2EA3"/>
    <w:rsid w:val="00AF33B8"/>
    <w:rsid w:val="00AF33C2"/>
    <w:rsid w:val="00AF36F5"/>
    <w:rsid w:val="00AF4404"/>
    <w:rsid w:val="00AF46F3"/>
    <w:rsid w:val="00AF5829"/>
    <w:rsid w:val="00AF62DA"/>
    <w:rsid w:val="00AF73F6"/>
    <w:rsid w:val="00AF7A27"/>
    <w:rsid w:val="00AF7AFA"/>
    <w:rsid w:val="00AF7CEB"/>
    <w:rsid w:val="00B00BB5"/>
    <w:rsid w:val="00B0105C"/>
    <w:rsid w:val="00B01EC8"/>
    <w:rsid w:val="00B02FE1"/>
    <w:rsid w:val="00B033F1"/>
    <w:rsid w:val="00B03984"/>
    <w:rsid w:val="00B0435F"/>
    <w:rsid w:val="00B06FE0"/>
    <w:rsid w:val="00B11F55"/>
    <w:rsid w:val="00B1209F"/>
    <w:rsid w:val="00B12B61"/>
    <w:rsid w:val="00B13402"/>
    <w:rsid w:val="00B135B1"/>
    <w:rsid w:val="00B13F81"/>
    <w:rsid w:val="00B14024"/>
    <w:rsid w:val="00B14788"/>
    <w:rsid w:val="00B14B52"/>
    <w:rsid w:val="00B1503B"/>
    <w:rsid w:val="00B15890"/>
    <w:rsid w:val="00B15977"/>
    <w:rsid w:val="00B166BD"/>
    <w:rsid w:val="00B17130"/>
    <w:rsid w:val="00B1778C"/>
    <w:rsid w:val="00B213B6"/>
    <w:rsid w:val="00B21A4F"/>
    <w:rsid w:val="00B2216C"/>
    <w:rsid w:val="00B23B2E"/>
    <w:rsid w:val="00B23BA7"/>
    <w:rsid w:val="00B24681"/>
    <w:rsid w:val="00B25299"/>
    <w:rsid w:val="00B256C5"/>
    <w:rsid w:val="00B26050"/>
    <w:rsid w:val="00B26192"/>
    <w:rsid w:val="00B26719"/>
    <w:rsid w:val="00B3069E"/>
    <w:rsid w:val="00B3329F"/>
    <w:rsid w:val="00B338DF"/>
    <w:rsid w:val="00B33AD0"/>
    <w:rsid w:val="00B33FBD"/>
    <w:rsid w:val="00B341E6"/>
    <w:rsid w:val="00B355ED"/>
    <w:rsid w:val="00B36E10"/>
    <w:rsid w:val="00B376CC"/>
    <w:rsid w:val="00B37F98"/>
    <w:rsid w:val="00B41161"/>
    <w:rsid w:val="00B413C9"/>
    <w:rsid w:val="00B42B7E"/>
    <w:rsid w:val="00B42F2B"/>
    <w:rsid w:val="00B43319"/>
    <w:rsid w:val="00B43905"/>
    <w:rsid w:val="00B44113"/>
    <w:rsid w:val="00B44AF5"/>
    <w:rsid w:val="00B45F66"/>
    <w:rsid w:val="00B46205"/>
    <w:rsid w:val="00B462BE"/>
    <w:rsid w:val="00B474FC"/>
    <w:rsid w:val="00B502DA"/>
    <w:rsid w:val="00B51A3F"/>
    <w:rsid w:val="00B51D3F"/>
    <w:rsid w:val="00B5220F"/>
    <w:rsid w:val="00B53C2A"/>
    <w:rsid w:val="00B54211"/>
    <w:rsid w:val="00B552E4"/>
    <w:rsid w:val="00B558A1"/>
    <w:rsid w:val="00B564CF"/>
    <w:rsid w:val="00B56E2B"/>
    <w:rsid w:val="00B61869"/>
    <w:rsid w:val="00B62281"/>
    <w:rsid w:val="00B624AC"/>
    <w:rsid w:val="00B62B8A"/>
    <w:rsid w:val="00B638B3"/>
    <w:rsid w:val="00B652D3"/>
    <w:rsid w:val="00B67FC7"/>
    <w:rsid w:val="00B706D8"/>
    <w:rsid w:val="00B71B58"/>
    <w:rsid w:val="00B730D9"/>
    <w:rsid w:val="00B74193"/>
    <w:rsid w:val="00B74EDC"/>
    <w:rsid w:val="00B7564F"/>
    <w:rsid w:val="00B76984"/>
    <w:rsid w:val="00B777B9"/>
    <w:rsid w:val="00B80522"/>
    <w:rsid w:val="00B80827"/>
    <w:rsid w:val="00B817AD"/>
    <w:rsid w:val="00B81C11"/>
    <w:rsid w:val="00B8242C"/>
    <w:rsid w:val="00B826DE"/>
    <w:rsid w:val="00B82EA9"/>
    <w:rsid w:val="00B82F00"/>
    <w:rsid w:val="00B83F39"/>
    <w:rsid w:val="00B84133"/>
    <w:rsid w:val="00B84B47"/>
    <w:rsid w:val="00B84ED9"/>
    <w:rsid w:val="00B852EC"/>
    <w:rsid w:val="00B85779"/>
    <w:rsid w:val="00B85C2F"/>
    <w:rsid w:val="00B864A2"/>
    <w:rsid w:val="00B87982"/>
    <w:rsid w:val="00B90009"/>
    <w:rsid w:val="00B90743"/>
    <w:rsid w:val="00B94DE5"/>
    <w:rsid w:val="00B94E38"/>
    <w:rsid w:val="00B95281"/>
    <w:rsid w:val="00B95D69"/>
    <w:rsid w:val="00B95EA9"/>
    <w:rsid w:val="00B972A2"/>
    <w:rsid w:val="00B97835"/>
    <w:rsid w:val="00BA006D"/>
    <w:rsid w:val="00BA27CA"/>
    <w:rsid w:val="00BA3238"/>
    <w:rsid w:val="00BA36F5"/>
    <w:rsid w:val="00BA3BC0"/>
    <w:rsid w:val="00BA4B8F"/>
    <w:rsid w:val="00BA4E3C"/>
    <w:rsid w:val="00BA5A0F"/>
    <w:rsid w:val="00BA627C"/>
    <w:rsid w:val="00BB07B4"/>
    <w:rsid w:val="00BB2FDF"/>
    <w:rsid w:val="00BB428B"/>
    <w:rsid w:val="00BB59B9"/>
    <w:rsid w:val="00BB6514"/>
    <w:rsid w:val="00BB6600"/>
    <w:rsid w:val="00BB7419"/>
    <w:rsid w:val="00BB7912"/>
    <w:rsid w:val="00BC116B"/>
    <w:rsid w:val="00BC2953"/>
    <w:rsid w:val="00BC2C06"/>
    <w:rsid w:val="00BC329F"/>
    <w:rsid w:val="00BC355D"/>
    <w:rsid w:val="00BC3EF8"/>
    <w:rsid w:val="00BC42EB"/>
    <w:rsid w:val="00BC4E3F"/>
    <w:rsid w:val="00BC55DB"/>
    <w:rsid w:val="00BC7440"/>
    <w:rsid w:val="00BC7A41"/>
    <w:rsid w:val="00BD067F"/>
    <w:rsid w:val="00BD0B4D"/>
    <w:rsid w:val="00BD0E1F"/>
    <w:rsid w:val="00BD146E"/>
    <w:rsid w:val="00BD2039"/>
    <w:rsid w:val="00BD2FE3"/>
    <w:rsid w:val="00BD3003"/>
    <w:rsid w:val="00BD3509"/>
    <w:rsid w:val="00BD3768"/>
    <w:rsid w:val="00BD42AD"/>
    <w:rsid w:val="00BD4B26"/>
    <w:rsid w:val="00BD5014"/>
    <w:rsid w:val="00BD50AF"/>
    <w:rsid w:val="00BD58DE"/>
    <w:rsid w:val="00BD6289"/>
    <w:rsid w:val="00BD687F"/>
    <w:rsid w:val="00BD720D"/>
    <w:rsid w:val="00BD7809"/>
    <w:rsid w:val="00BD7C12"/>
    <w:rsid w:val="00BE1CD9"/>
    <w:rsid w:val="00BE2A5D"/>
    <w:rsid w:val="00BE2C5C"/>
    <w:rsid w:val="00BE3C5D"/>
    <w:rsid w:val="00BE40AF"/>
    <w:rsid w:val="00BE47F7"/>
    <w:rsid w:val="00BE48E3"/>
    <w:rsid w:val="00BE6A7E"/>
    <w:rsid w:val="00BF0971"/>
    <w:rsid w:val="00BF11C3"/>
    <w:rsid w:val="00BF1265"/>
    <w:rsid w:val="00BF13A4"/>
    <w:rsid w:val="00BF19B7"/>
    <w:rsid w:val="00BF1A97"/>
    <w:rsid w:val="00BF1F0A"/>
    <w:rsid w:val="00BF28D0"/>
    <w:rsid w:val="00BF3041"/>
    <w:rsid w:val="00BF348C"/>
    <w:rsid w:val="00BF355B"/>
    <w:rsid w:val="00BF3914"/>
    <w:rsid w:val="00BF3B83"/>
    <w:rsid w:val="00BF4073"/>
    <w:rsid w:val="00BF4576"/>
    <w:rsid w:val="00BF486D"/>
    <w:rsid w:val="00BF49B0"/>
    <w:rsid w:val="00BF53CC"/>
    <w:rsid w:val="00BF58BF"/>
    <w:rsid w:val="00BF5C35"/>
    <w:rsid w:val="00BF60EE"/>
    <w:rsid w:val="00BF6440"/>
    <w:rsid w:val="00BF7389"/>
    <w:rsid w:val="00BF781B"/>
    <w:rsid w:val="00BF79AE"/>
    <w:rsid w:val="00C014C5"/>
    <w:rsid w:val="00C015CA"/>
    <w:rsid w:val="00C021D8"/>
    <w:rsid w:val="00C03549"/>
    <w:rsid w:val="00C03AA4"/>
    <w:rsid w:val="00C03E45"/>
    <w:rsid w:val="00C04852"/>
    <w:rsid w:val="00C05935"/>
    <w:rsid w:val="00C063CA"/>
    <w:rsid w:val="00C068B5"/>
    <w:rsid w:val="00C0781E"/>
    <w:rsid w:val="00C10849"/>
    <w:rsid w:val="00C10E94"/>
    <w:rsid w:val="00C10F40"/>
    <w:rsid w:val="00C114C1"/>
    <w:rsid w:val="00C114C5"/>
    <w:rsid w:val="00C1214E"/>
    <w:rsid w:val="00C1272C"/>
    <w:rsid w:val="00C12840"/>
    <w:rsid w:val="00C138C8"/>
    <w:rsid w:val="00C14472"/>
    <w:rsid w:val="00C14984"/>
    <w:rsid w:val="00C14E17"/>
    <w:rsid w:val="00C14F84"/>
    <w:rsid w:val="00C15F71"/>
    <w:rsid w:val="00C16267"/>
    <w:rsid w:val="00C16FF6"/>
    <w:rsid w:val="00C172FA"/>
    <w:rsid w:val="00C173A3"/>
    <w:rsid w:val="00C20FC6"/>
    <w:rsid w:val="00C217A2"/>
    <w:rsid w:val="00C21E09"/>
    <w:rsid w:val="00C21EDF"/>
    <w:rsid w:val="00C223BC"/>
    <w:rsid w:val="00C22C0A"/>
    <w:rsid w:val="00C2395A"/>
    <w:rsid w:val="00C23C92"/>
    <w:rsid w:val="00C24478"/>
    <w:rsid w:val="00C24D57"/>
    <w:rsid w:val="00C25513"/>
    <w:rsid w:val="00C2590D"/>
    <w:rsid w:val="00C2595E"/>
    <w:rsid w:val="00C261E1"/>
    <w:rsid w:val="00C27EA3"/>
    <w:rsid w:val="00C31107"/>
    <w:rsid w:val="00C31D40"/>
    <w:rsid w:val="00C31FF6"/>
    <w:rsid w:val="00C32CE2"/>
    <w:rsid w:val="00C346AA"/>
    <w:rsid w:val="00C34D54"/>
    <w:rsid w:val="00C34F73"/>
    <w:rsid w:val="00C35980"/>
    <w:rsid w:val="00C35A2B"/>
    <w:rsid w:val="00C35C02"/>
    <w:rsid w:val="00C36A19"/>
    <w:rsid w:val="00C36C66"/>
    <w:rsid w:val="00C37671"/>
    <w:rsid w:val="00C378C3"/>
    <w:rsid w:val="00C40A99"/>
    <w:rsid w:val="00C41C84"/>
    <w:rsid w:val="00C4260C"/>
    <w:rsid w:val="00C42A6D"/>
    <w:rsid w:val="00C439C7"/>
    <w:rsid w:val="00C43E87"/>
    <w:rsid w:val="00C44B44"/>
    <w:rsid w:val="00C45405"/>
    <w:rsid w:val="00C501A7"/>
    <w:rsid w:val="00C50B66"/>
    <w:rsid w:val="00C526FE"/>
    <w:rsid w:val="00C52AF7"/>
    <w:rsid w:val="00C52FA0"/>
    <w:rsid w:val="00C53433"/>
    <w:rsid w:val="00C539DB"/>
    <w:rsid w:val="00C541B9"/>
    <w:rsid w:val="00C556CA"/>
    <w:rsid w:val="00C5583A"/>
    <w:rsid w:val="00C5673F"/>
    <w:rsid w:val="00C57D67"/>
    <w:rsid w:val="00C6095A"/>
    <w:rsid w:val="00C60E40"/>
    <w:rsid w:val="00C620E4"/>
    <w:rsid w:val="00C621F3"/>
    <w:rsid w:val="00C62458"/>
    <w:rsid w:val="00C62AFC"/>
    <w:rsid w:val="00C64AB1"/>
    <w:rsid w:val="00C64C2D"/>
    <w:rsid w:val="00C655BB"/>
    <w:rsid w:val="00C65E43"/>
    <w:rsid w:val="00C66C74"/>
    <w:rsid w:val="00C672E0"/>
    <w:rsid w:val="00C6766B"/>
    <w:rsid w:val="00C67F64"/>
    <w:rsid w:val="00C707F8"/>
    <w:rsid w:val="00C70B6C"/>
    <w:rsid w:val="00C7187C"/>
    <w:rsid w:val="00C71CAF"/>
    <w:rsid w:val="00C71ED7"/>
    <w:rsid w:val="00C729D4"/>
    <w:rsid w:val="00C7423E"/>
    <w:rsid w:val="00C74581"/>
    <w:rsid w:val="00C762C8"/>
    <w:rsid w:val="00C7634F"/>
    <w:rsid w:val="00C76EC0"/>
    <w:rsid w:val="00C778B8"/>
    <w:rsid w:val="00C77C82"/>
    <w:rsid w:val="00C77D64"/>
    <w:rsid w:val="00C80222"/>
    <w:rsid w:val="00C808D3"/>
    <w:rsid w:val="00C82988"/>
    <w:rsid w:val="00C82FF0"/>
    <w:rsid w:val="00C8323E"/>
    <w:rsid w:val="00C83432"/>
    <w:rsid w:val="00C83560"/>
    <w:rsid w:val="00C83639"/>
    <w:rsid w:val="00C84D83"/>
    <w:rsid w:val="00C84F49"/>
    <w:rsid w:val="00C8546F"/>
    <w:rsid w:val="00C8683F"/>
    <w:rsid w:val="00C86A08"/>
    <w:rsid w:val="00C86C75"/>
    <w:rsid w:val="00C86CB3"/>
    <w:rsid w:val="00C878F6"/>
    <w:rsid w:val="00C90AD5"/>
    <w:rsid w:val="00C90E16"/>
    <w:rsid w:val="00C91265"/>
    <w:rsid w:val="00C91C2F"/>
    <w:rsid w:val="00C9222F"/>
    <w:rsid w:val="00C9378B"/>
    <w:rsid w:val="00C946AA"/>
    <w:rsid w:val="00C948A8"/>
    <w:rsid w:val="00C94D41"/>
    <w:rsid w:val="00C94FFA"/>
    <w:rsid w:val="00C9557F"/>
    <w:rsid w:val="00C956C2"/>
    <w:rsid w:val="00C95A88"/>
    <w:rsid w:val="00C95E1D"/>
    <w:rsid w:val="00C966EB"/>
    <w:rsid w:val="00C96C3C"/>
    <w:rsid w:val="00C96FD4"/>
    <w:rsid w:val="00CA0145"/>
    <w:rsid w:val="00CA1DB4"/>
    <w:rsid w:val="00CA3555"/>
    <w:rsid w:val="00CA367F"/>
    <w:rsid w:val="00CA3BDA"/>
    <w:rsid w:val="00CA3E48"/>
    <w:rsid w:val="00CA4A41"/>
    <w:rsid w:val="00CA517D"/>
    <w:rsid w:val="00CA52A5"/>
    <w:rsid w:val="00CA5717"/>
    <w:rsid w:val="00CA5A82"/>
    <w:rsid w:val="00CA5FC4"/>
    <w:rsid w:val="00CA66DE"/>
    <w:rsid w:val="00CA773D"/>
    <w:rsid w:val="00CB0376"/>
    <w:rsid w:val="00CB1A91"/>
    <w:rsid w:val="00CB2718"/>
    <w:rsid w:val="00CB344A"/>
    <w:rsid w:val="00CB355E"/>
    <w:rsid w:val="00CB4FF1"/>
    <w:rsid w:val="00CB5828"/>
    <w:rsid w:val="00CB5CD5"/>
    <w:rsid w:val="00CB6547"/>
    <w:rsid w:val="00CB7894"/>
    <w:rsid w:val="00CB7BB6"/>
    <w:rsid w:val="00CC0295"/>
    <w:rsid w:val="00CC0459"/>
    <w:rsid w:val="00CC0709"/>
    <w:rsid w:val="00CC1513"/>
    <w:rsid w:val="00CC2553"/>
    <w:rsid w:val="00CC2FE9"/>
    <w:rsid w:val="00CC37DD"/>
    <w:rsid w:val="00CC38F3"/>
    <w:rsid w:val="00CC3FDC"/>
    <w:rsid w:val="00CC477D"/>
    <w:rsid w:val="00CC4A2D"/>
    <w:rsid w:val="00CC4DB1"/>
    <w:rsid w:val="00CC542B"/>
    <w:rsid w:val="00CC5F4C"/>
    <w:rsid w:val="00CC6885"/>
    <w:rsid w:val="00CC7D9E"/>
    <w:rsid w:val="00CC7F53"/>
    <w:rsid w:val="00CD00AD"/>
    <w:rsid w:val="00CD2D78"/>
    <w:rsid w:val="00CD3BAC"/>
    <w:rsid w:val="00CD3F2C"/>
    <w:rsid w:val="00CD42AF"/>
    <w:rsid w:val="00CD4B28"/>
    <w:rsid w:val="00CD4C99"/>
    <w:rsid w:val="00CD4FCC"/>
    <w:rsid w:val="00CD57B6"/>
    <w:rsid w:val="00CD644D"/>
    <w:rsid w:val="00CD67A1"/>
    <w:rsid w:val="00CE0BED"/>
    <w:rsid w:val="00CE26AE"/>
    <w:rsid w:val="00CE2D5B"/>
    <w:rsid w:val="00CE31DE"/>
    <w:rsid w:val="00CE48F8"/>
    <w:rsid w:val="00CE50A7"/>
    <w:rsid w:val="00CE576C"/>
    <w:rsid w:val="00CE5899"/>
    <w:rsid w:val="00CE7037"/>
    <w:rsid w:val="00CF160B"/>
    <w:rsid w:val="00CF2C37"/>
    <w:rsid w:val="00CF2EBF"/>
    <w:rsid w:val="00CF3987"/>
    <w:rsid w:val="00CF3CAF"/>
    <w:rsid w:val="00CF4FAC"/>
    <w:rsid w:val="00CF5F39"/>
    <w:rsid w:val="00CF6372"/>
    <w:rsid w:val="00CF64DE"/>
    <w:rsid w:val="00D00349"/>
    <w:rsid w:val="00D003EE"/>
    <w:rsid w:val="00D01082"/>
    <w:rsid w:val="00D03962"/>
    <w:rsid w:val="00D04895"/>
    <w:rsid w:val="00D0494E"/>
    <w:rsid w:val="00D049AE"/>
    <w:rsid w:val="00D049E5"/>
    <w:rsid w:val="00D051A7"/>
    <w:rsid w:val="00D059E4"/>
    <w:rsid w:val="00D06732"/>
    <w:rsid w:val="00D06C1D"/>
    <w:rsid w:val="00D06E59"/>
    <w:rsid w:val="00D06E95"/>
    <w:rsid w:val="00D07363"/>
    <w:rsid w:val="00D0763E"/>
    <w:rsid w:val="00D076AD"/>
    <w:rsid w:val="00D07B2C"/>
    <w:rsid w:val="00D1042A"/>
    <w:rsid w:val="00D10746"/>
    <w:rsid w:val="00D11449"/>
    <w:rsid w:val="00D1347D"/>
    <w:rsid w:val="00D13816"/>
    <w:rsid w:val="00D139D3"/>
    <w:rsid w:val="00D146A0"/>
    <w:rsid w:val="00D150DE"/>
    <w:rsid w:val="00D15BE4"/>
    <w:rsid w:val="00D16161"/>
    <w:rsid w:val="00D163BA"/>
    <w:rsid w:val="00D16F71"/>
    <w:rsid w:val="00D17DED"/>
    <w:rsid w:val="00D21260"/>
    <w:rsid w:val="00D217E9"/>
    <w:rsid w:val="00D22204"/>
    <w:rsid w:val="00D229D5"/>
    <w:rsid w:val="00D2390E"/>
    <w:rsid w:val="00D23D5F"/>
    <w:rsid w:val="00D25526"/>
    <w:rsid w:val="00D2647C"/>
    <w:rsid w:val="00D26F8C"/>
    <w:rsid w:val="00D2729E"/>
    <w:rsid w:val="00D27402"/>
    <w:rsid w:val="00D277FE"/>
    <w:rsid w:val="00D302C3"/>
    <w:rsid w:val="00D30648"/>
    <w:rsid w:val="00D30CE7"/>
    <w:rsid w:val="00D30E60"/>
    <w:rsid w:val="00D31A42"/>
    <w:rsid w:val="00D31B2F"/>
    <w:rsid w:val="00D31C28"/>
    <w:rsid w:val="00D31D01"/>
    <w:rsid w:val="00D3332B"/>
    <w:rsid w:val="00D340B8"/>
    <w:rsid w:val="00D35D7E"/>
    <w:rsid w:val="00D377D9"/>
    <w:rsid w:val="00D40166"/>
    <w:rsid w:val="00D415C1"/>
    <w:rsid w:val="00D42745"/>
    <w:rsid w:val="00D42D10"/>
    <w:rsid w:val="00D46033"/>
    <w:rsid w:val="00D4696F"/>
    <w:rsid w:val="00D4776D"/>
    <w:rsid w:val="00D50943"/>
    <w:rsid w:val="00D51766"/>
    <w:rsid w:val="00D51D01"/>
    <w:rsid w:val="00D522A8"/>
    <w:rsid w:val="00D52395"/>
    <w:rsid w:val="00D528DD"/>
    <w:rsid w:val="00D53397"/>
    <w:rsid w:val="00D53639"/>
    <w:rsid w:val="00D53700"/>
    <w:rsid w:val="00D53EA6"/>
    <w:rsid w:val="00D556A0"/>
    <w:rsid w:val="00D55AE7"/>
    <w:rsid w:val="00D56F8A"/>
    <w:rsid w:val="00D570BC"/>
    <w:rsid w:val="00D57CF0"/>
    <w:rsid w:val="00D57E7E"/>
    <w:rsid w:val="00D60355"/>
    <w:rsid w:val="00D6411E"/>
    <w:rsid w:val="00D64464"/>
    <w:rsid w:val="00D64ADB"/>
    <w:rsid w:val="00D65611"/>
    <w:rsid w:val="00D65D66"/>
    <w:rsid w:val="00D66055"/>
    <w:rsid w:val="00D66715"/>
    <w:rsid w:val="00D7018D"/>
    <w:rsid w:val="00D70A7C"/>
    <w:rsid w:val="00D71021"/>
    <w:rsid w:val="00D71383"/>
    <w:rsid w:val="00D717C8"/>
    <w:rsid w:val="00D71CAA"/>
    <w:rsid w:val="00D727F8"/>
    <w:rsid w:val="00D73977"/>
    <w:rsid w:val="00D751C8"/>
    <w:rsid w:val="00D75E6C"/>
    <w:rsid w:val="00D7697E"/>
    <w:rsid w:val="00D76EFA"/>
    <w:rsid w:val="00D778D3"/>
    <w:rsid w:val="00D77B5A"/>
    <w:rsid w:val="00D77DA1"/>
    <w:rsid w:val="00D77E7E"/>
    <w:rsid w:val="00D80538"/>
    <w:rsid w:val="00D80D2E"/>
    <w:rsid w:val="00D80EE8"/>
    <w:rsid w:val="00D82197"/>
    <w:rsid w:val="00D821B7"/>
    <w:rsid w:val="00D82656"/>
    <w:rsid w:val="00D82C9A"/>
    <w:rsid w:val="00D8315D"/>
    <w:rsid w:val="00D83E60"/>
    <w:rsid w:val="00D84157"/>
    <w:rsid w:val="00D851E0"/>
    <w:rsid w:val="00D8610E"/>
    <w:rsid w:val="00D86F81"/>
    <w:rsid w:val="00D87263"/>
    <w:rsid w:val="00D904FD"/>
    <w:rsid w:val="00D90D78"/>
    <w:rsid w:val="00D90DC4"/>
    <w:rsid w:val="00D91784"/>
    <w:rsid w:val="00D91C30"/>
    <w:rsid w:val="00D91EE3"/>
    <w:rsid w:val="00D9352C"/>
    <w:rsid w:val="00D94FB8"/>
    <w:rsid w:val="00D96C5A"/>
    <w:rsid w:val="00D972F4"/>
    <w:rsid w:val="00DA0E73"/>
    <w:rsid w:val="00DA1BBB"/>
    <w:rsid w:val="00DA1E88"/>
    <w:rsid w:val="00DA2E4E"/>
    <w:rsid w:val="00DA4432"/>
    <w:rsid w:val="00DA46F7"/>
    <w:rsid w:val="00DA5755"/>
    <w:rsid w:val="00DA586F"/>
    <w:rsid w:val="00DA6EC2"/>
    <w:rsid w:val="00DA7B49"/>
    <w:rsid w:val="00DB0E49"/>
    <w:rsid w:val="00DB0FB0"/>
    <w:rsid w:val="00DB16ED"/>
    <w:rsid w:val="00DB21AC"/>
    <w:rsid w:val="00DB233D"/>
    <w:rsid w:val="00DB267B"/>
    <w:rsid w:val="00DB29D6"/>
    <w:rsid w:val="00DB3B1C"/>
    <w:rsid w:val="00DB3C87"/>
    <w:rsid w:val="00DB3D61"/>
    <w:rsid w:val="00DB407B"/>
    <w:rsid w:val="00DB4988"/>
    <w:rsid w:val="00DB4DBF"/>
    <w:rsid w:val="00DB530F"/>
    <w:rsid w:val="00DB6800"/>
    <w:rsid w:val="00DB6B62"/>
    <w:rsid w:val="00DB6C91"/>
    <w:rsid w:val="00DB6D91"/>
    <w:rsid w:val="00DB7330"/>
    <w:rsid w:val="00DB771F"/>
    <w:rsid w:val="00DB7A1A"/>
    <w:rsid w:val="00DC1288"/>
    <w:rsid w:val="00DC1FB4"/>
    <w:rsid w:val="00DC30EA"/>
    <w:rsid w:val="00DC3A72"/>
    <w:rsid w:val="00DC3DB7"/>
    <w:rsid w:val="00DC41E4"/>
    <w:rsid w:val="00DC4209"/>
    <w:rsid w:val="00DC5AAC"/>
    <w:rsid w:val="00DC7989"/>
    <w:rsid w:val="00DC7C82"/>
    <w:rsid w:val="00DD003C"/>
    <w:rsid w:val="00DD03EF"/>
    <w:rsid w:val="00DD0D10"/>
    <w:rsid w:val="00DD113E"/>
    <w:rsid w:val="00DD14BC"/>
    <w:rsid w:val="00DD1670"/>
    <w:rsid w:val="00DD174B"/>
    <w:rsid w:val="00DD2222"/>
    <w:rsid w:val="00DD39C0"/>
    <w:rsid w:val="00DD4083"/>
    <w:rsid w:val="00DD4215"/>
    <w:rsid w:val="00DD478A"/>
    <w:rsid w:val="00DD4F1C"/>
    <w:rsid w:val="00DD530D"/>
    <w:rsid w:val="00DD5D39"/>
    <w:rsid w:val="00DD5FDA"/>
    <w:rsid w:val="00DD65BC"/>
    <w:rsid w:val="00DE01B5"/>
    <w:rsid w:val="00DE0F75"/>
    <w:rsid w:val="00DE2C59"/>
    <w:rsid w:val="00DE2E41"/>
    <w:rsid w:val="00DE2E45"/>
    <w:rsid w:val="00DE5DD4"/>
    <w:rsid w:val="00DE676A"/>
    <w:rsid w:val="00DE6A5A"/>
    <w:rsid w:val="00DE6C86"/>
    <w:rsid w:val="00DE75E8"/>
    <w:rsid w:val="00DE7E2B"/>
    <w:rsid w:val="00DF0283"/>
    <w:rsid w:val="00DF02C9"/>
    <w:rsid w:val="00DF138F"/>
    <w:rsid w:val="00DF1865"/>
    <w:rsid w:val="00DF2672"/>
    <w:rsid w:val="00DF26A3"/>
    <w:rsid w:val="00DF303E"/>
    <w:rsid w:val="00DF4AC0"/>
    <w:rsid w:val="00DF4BB0"/>
    <w:rsid w:val="00DF58DF"/>
    <w:rsid w:val="00DF6385"/>
    <w:rsid w:val="00DF7B25"/>
    <w:rsid w:val="00E0151F"/>
    <w:rsid w:val="00E01EB9"/>
    <w:rsid w:val="00E022D2"/>
    <w:rsid w:val="00E02529"/>
    <w:rsid w:val="00E029B5"/>
    <w:rsid w:val="00E02ABD"/>
    <w:rsid w:val="00E03806"/>
    <w:rsid w:val="00E03BA4"/>
    <w:rsid w:val="00E03D4A"/>
    <w:rsid w:val="00E0437E"/>
    <w:rsid w:val="00E049C4"/>
    <w:rsid w:val="00E061FE"/>
    <w:rsid w:val="00E06A23"/>
    <w:rsid w:val="00E0732E"/>
    <w:rsid w:val="00E07331"/>
    <w:rsid w:val="00E077E1"/>
    <w:rsid w:val="00E10679"/>
    <w:rsid w:val="00E109A6"/>
    <w:rsid w:val="00E11650"/>
    <w:rsid w:val="00E118B0"/>
    <w:rsid w:val="00E11B14"/>
    <w:rsid w:val="00E13028"/>
    <w:rsid w:val="00E139E4"/>
    <w:rsid w:val="00E1409C"/>
    <w:rsid w:val="00E14A12"/>
    <w:rsid w:val="00E151E0"/>
    <w:rsid w:val="00E151F1"/>
    <w:rsid w:val="00E161B4"/>
    <w:rsid w:val="00E17C9C"/>
    <w:rsid w:val="00E17DC8"/>
    <w:rsid w:val="00E208AD"/>
    <w:rsid w:val="00E2186A"/>
    <w:rsid w:val="00E21E6A"/>
    <w:rsid w:val="00E22254"/>
    <w:rsid w:val="00E22470"/>
    <w:rsid w:val="00E22719"/>
    <w:rsid w:val="00E22C8D"/>
    <w:rsid w:val="00E22F9A"/>
    <w:rsid w:val="00E23140"/>
    <w:rsid w:val="00E2385A"/>
    <w:rsid w:val="00E24392"/>
    <w:rsid w:val="00E249F2"/>
    <w:rsid w:val="00E25955"/>
    <w:rsid w:val="00E259A6"/>
    <w:rsid w:val="00E26D7C"/>
    <w:rsid w:val="00E26D90"/>
    <w:rsid w:val="00E26DCB"/>
    <w:rsid w:val="00E2703F"/>
    <w:rsid w:val="00E30899"/>
    <w:rsid w:val="00E30FFA"/>
    <w:rsid w:val="00E31C3C"/>
    <w:rsid w:val="00E328EF"/>
    <w:rsid w:val="00E32C2A"/>
    <w:rsid w:val="00E32C9F"/>
    <w:rsid w:val="00E333FC"/>
    <w:rsid w:val="00E33C4A"/>
    <w:rsid w:val="00E34642"/>
    <w:rsid w:val="00E35B6B"/>
    <w:rsid w:val="00E36311"/>
    <w:rsid w:val="00E365AB"/>
    <w:rsid w:val="00E36B44"/>
    <w:rsid w:val="00E402A3"/>
    <w:rsid w:val="00E40E18"/>
    <w:rsid w:val="00E416D7"/>
    <w:rsid w:val="00E42D06"/>
    <w:rsid w:val="00E431FF"/>
    <w:rsid w:val="00E442C1"/>
    <w:rsid w:val="00E44E19"/>
    <w:rsid w:val="00E456C3"/>
    <w:rsid w:val="00E45764"/>
    <w:rsid w:val="00E45A0C"/>
    <w:rsid w:val="00E4785C"/>
    <w:rsid w:val="00E50489"/>
    <w:rsid w:val="00E515A0"/>
    <w:rsid w:val="00E517D6"/>
    <w:rsid w:val="00E5197B"/>
    <w:rsid w:val="00E51EF0"/>
    <w:rsid w:val="00E52DB5"/>
    <w:rsid w:val="00E532D0"/>
    <w:rsid w:val="00E53D97"/>
    <w:rsid w:val="00E53EA4"/>
    <w:rsid w:val="00E546DB"/>
    <w:rsid w:val="00E54E16"/>
    <w:rsid w:val="00E54E7F"/>
    <w:rsid w:val="00E55C66"/>
    <w:rsid w:val="00E56A34"/>
    <w:rsid w:val="00E575AD"/>
    <w:rsid w:val="00E57DE9"/>
    <w:rsid w:val="00E60C83"/>
    <w:rsid w:val="00E613C3"/>
    <w:rsid w:val="00E616A1"/>
    <w:rsid w:val="00E61DBC"/>
    <w:rsid w:val="00E622E5"/>
    <w:rsid w:val="00E62876"/>
    <w:rsid w:val="00E64D08"/>
    <w:rsid w:val="00E65222"/>
    <w:rsid w:val="00E660A4"/>
    <w:rsid w:val="00E67CED"/>
    <w:rsid w:val="00E7047B"/>
    <w:rsid w:val="00E70C96"/>
    <w:rsid w:val="00E71C54"/>
    <w:rsid w:val="00E72085"/>
    <w:rsid w:val="00E73F2E"/>
    <w:rsid w:val="00E75626"/>
    <w:rsid w:val="00E7570E"/>
    <w:rsid w:val="00E767A1"/>
    <w:rsid w:val="00E76837"/>
    <w:rsid w:val="00E80C9A"/>
    <w:rsid w:val="00E8103F"/>
    <w:rsid w:val="00E8121B"/>
    <w:rsid w:val="00E817C2"/>
    <w:rsid w:val="00E8233D"/>
    <w:rsid w:val="00E825DD"/>
    <w:rsid w:val="00E82847"/>
    <w:rsid w:val="00E83331"/>
    <w:rsid w:val="00E837FD"/>
    <w:rsid w:val="00E83DF5"/>
    <w:rsid w:val="00E84812"/>
    <w:rsid w:val="00E84D61"/>
    <w:rsid w:val="00E85480"/>
    <w:rsid w:val="00E86C33"/>
    <w:rsid w:val="00E879DA"/>
    <w:rsid w:val="00E903CF"/>
    <w:rsid w:val="00E90848"/>
    <w:rsid w:val="00E91FB6"/>
    <w:rsid w:val="00E92A08"/>
    <w:rsid w:val="00E92B91"/>
    <w:rsid w:val="00E92D47"/>
    <w:rsid w:val="00E934C6"/>
    <w:rsid w:val="00E937CE"/>
    <w:rsid w:val="00E943A2"/>
    <w:rsid w:val="00E947B4"/>
    <w:rsid w:val="00E9519D"/>
    <w:rsid w:val="00E95657"/>
    <w:rsid w:val="00E9683B"/>
    <w:rsid w:val="00E96B6E"/>
    <w:rsid w:val="00E96BF8"/>
    <w:rsid w:val="00E97328"/>
    <w:rsid w:val="00EA09AE"/>
    <w:rsid w:val="00EA0E0C"/>
    <w:rsid w:val="00EA17E4"/>
    <w:rsid w:val="00EA1893"/>
    <w:rsid w:val="00EA1CC9"/>
    <w:rsid w:val="00EA22FB"/>
    <w:rsid w:val="00EA23FA"/>
    <w:rsid w:val="00EA363D"/>
    <w:rsid w:val="00EA4CFD"/>
    <w:rsid w:val="00EA66BA"/>
    <w:rsid w:val="00EA7608"/>
    <w:rsid w:val="00EB0551"/>
    <w:rsid w:val="00EB0FAD"/>
    <w:rsid w:val="00EB126D"/>
    <w:rsid w:val="00EB1618"/>
    <w:rsid w:val="00EB1F35"/>
    <w:rsid w:val="00EB207F"/>
    <w:rsid w:val="00EB357D"/>
    <w:rsid w:val="00EB4016"/>
    <w:rsid w:val="00EB4754"/>
    <w:rsid w:val="00EB63E6"/>
    <w:rsid w:val="00EB7181"/>
    <w:rsid w:val="00EC022D"/>
    <w:rsid w:val="00EC0506"/>
    <w:rsid w:val="00EC09B3"/>
    <w:rsid w:val="00EC0E8F"/>
    <w:rsid w:val="00EC0FA0"/>
    <w:rsid w:val="00EC0FEA"/>
    <w:rsid w:val="00EC2744"/>
    <w:rsid w:val="00EC2AF6"/>
    <w:rsid w:val="00EC2F90"/>
    <w:rsid w:val="00EC3570"/>
    <w:rsid w:val="00EC3973"/>
    <w:rsid w:val="00EC3A1C"/>
    <w:rsid w:val="00EC3C0D"/>
    <w:rsid w:val="00EC3DA5"/>
    <w:rsid w:val="00EC3FAD"/>
    <w:rsid w:val="00EC44D9"/>
    <w:rsid w:val="00EC4A9D"/>
    <w:rsid w:val="00EC6DC9"/>
    <w:rsid w:val="00EC75CC"/>
    <w:rsid w:val="00ED0571"/>
    <w:rsid w:val="00ED077C"/>
    <w:rsid w:val="00ED117D"/>
    <w:rsid w:val="00ED1AEA"/>
    <w:rsid w:val="00ED2410"/>
    <w:rsid w:val="00ED3828"/>
    <w:rsid w:val="00ED3ED8"/>
    <w:rsid w:val="00ED40D2"/>
    <w:rsid w:val="00ED49A3"/>
    <w:rsid w:val="00ED5D09"/>
    <w:rsid w:val="00ED5DB4"/>
    <w:rsid w:val="00ED6E45"/>
    <w:rsid w:val="00ED6E6D"/>
    <w:rsid w:val="00ED7D78"/>
    <w:rsid w:val="00EE015B"/>
    <w:rsid w:val="00EE0C50"/>
    <w:rsid w:val="00EE1163"/>
    <w:rsid w:val="00EE1AA0"/>
    <w:rsid w:val="00EE412B"/>
    <w:rsid w:val="00EE4500"/>
    <w:rsid w:val="00EE477C"/>
    <w:rsid w:val="00EE4EE5"/>
    <w:rsid w:val="00EE6081"/>
    <w:rsid w:val="00EE6DE6"/>
    <w:rsid w:val="00EF0560"/>
    <w:rsid w:val="00EF0B66"/>
    <w:rsid w:val="00EF1A19"/>
    <w:rsid w:val="00EF20B3"/>
    <w:rsid w:val="00EF2461"/>
    <w:rsid w:val="00EF25D3"/>
    <w:rsid w:val="00EF2BAC"/>
    <w:rsid w:val="00EF3C95"/>
    <w:rsid w:val="00EF45A0"/>
    <w:rsid w:val="00EF761E"/>
    <w:rsid w:val="00EF7A1E"/>
    <w:rsid w:val="00EF7B17"/>
    <w:rsid w:val="00F00624"/>
    <w:rsid w:val="00F01013"/>
    <w:rsid w:val="00F01AD8"/>
    <w:rsid w:val="00F023DE"/>
    <w:rsid w:val="00F025D4"/>
    <w:rsid w:val="00F02A7B"/>
    <w:rsid w:val="00F031C5"/>
    <w:rsid w:val="00F03691"/>
    <w:rsid w:val="00F03ACB"/>
    <w:rsid w:val="00F03B7B"/>
    <w:rsid w:val="00F043B9"/>
    <w:rsid w:val="00F05093"/>
    <w:rsid w:val="00F0526C"/>
    <w:rsid w:val="00F057B2"/>
    <w:rsid w:val="00F05898"/>
    <w:rsid w:val="00F05C05"/>
    <w:rsid w:val="00F06BA6"/>
    <w:rsid w:val="00F07AE3"/>
    <w:rsid w:val="00F11E7A"/>
    <w:rsid w:val="00F1407F"/>
    <w:rsid w:val="00F14877"/>
    <w:rsid w:val="00F160CE"/>
    <w:rsid w:val="00F16920"/>
    <w:rsid w:val="00F16EEE"/>
    <w:rsid w:val="00F17DBE"/>
    <w:rsid w:val="00F17F7A"/>
    <w:rsid w:val="00F203B8"/>
    <w:rsid w:val="00F22C90"/>
    <w:rsid w:val="00F23B8C"/>
    <w:rsid w:val="00F2464B"/>
    <w:rsid w:val="00F2761B"/>
    <w:rsid w:val="00F27707"/>
    <w:rsid w:val="00F30009"/>
    <w:rsid w:val="00F30B12"/>
    <w:rsid w:val="00F322D4"/>
    <w:rsid w:val="00F32B03"/>
    <w:rsid w:val="00F337AE"/>
    <w:rsid w:val="00F337FE"/>
    <w:rsid w:val="00F33E5C"/>
    <w:rsid w:val="00F34230"/>
    <w:rsid w:val="00F35514"/>
    <w:rsid w:val="00F3688E"/>
    <w:rsid w:val="00F375A6"/>
    <w:rsid w:val="00F37D1C"/>
    <w:rsid w:val="00F419CE"/>
    <w:rsid w:val="00F4292C"/>
    <w:rsid w:val="00F42D16"/>
    <w:rsid w:val="00F43E4C"/>
    <w:rsid w:val="00F458C6"/>
    <w:rsid w:val="00F4612E"/>
    <w:rsid w:val="00F461AA"/>
    <w:rsid w:val="00F46943"/>
    <w:rsid w:val="00F475BB"/>
    <w:rsid w:val="00F47F46"/>
    <w:rsid w:val="00F47F6E"/>
    <w:rsid w:val="00F50481"/>
    <w:rsid w:val="00F506F7"/>
    <w:rsid w:val="00F524A4"/>
    <w:rsid w:val="00F52C89"/>
    <w:rsid w:val="00F53587"/>
    <w:rsid w:val="00F54163"/>
    <w:rsid w:val="00F561E5"/>
    <w:rsid w:val="00F569C6"/>
    <w:rsid w:val="00F56BD1"/>
    <w:rsid w:val="00F56C2D"/>
    <w:rsid w:val="00F57751"/>
    <w:rsid w:val="00F620AE"/>
    <w:rsid w:val="00F6256D"/>
    <w:rsid w:val="00F62B02"/>
    <w:rsid w:val="00F62B56"/>
    <w:rsid w:val="00F62C4F"/>
    <w:rsid w:val="00F62F9B"/>
    <w:rsid w:val="00F6442F"/>
    <w:rsid w:val="00F644CB"/>
    <w:rsid w:val="00F6554E"/>
    <w:rsid w:val="00F65CFB"/>
    <w:rsid w:val="00F66468"/>
    <w:rsid w:val="00F66827"/>
    <w:rsid w:val="00F669E9"/>
    <w:rsid w:val="00F701C1"/>
    <w:rsid w:val="00F70ACC"/>
    <w:rsid w:val="00F70BBD"/>
    <w:rsid w:val="00F715C9"/>
    <w:rsid w:val="00F7180D"/>
    <w:rsid w:val="00F7192F"/>
    <w:rsid w:val="00F721F0"/>
    <w:rsid w:val="00F72778"/>
    <w:rsid w:val="00F74DA8"/>
    <w:rsid w:val="00F74E31"/>
    <w:rsid w:val="00F75006"/>
    <w:rsid w:val="00F75DB1"/>
    <w:rsid w:val="00F76B72"/>
    <w:rsid w:val="00F774D1"/>
    <w:rsid w:val="00F7791E"/>
    <w:rsid w:val="00F80D05"/>
    <w:rsid w:val="00F80FDB"/>
    <w:rsid w:val="00F8227E"/>
    <w:rsid w:val="00F832E4"/>
    <w:rsid w:val="00F8370D"/>
    <w:rsid w:val="00F838E4"/>
    <w:rsid w:val="00F84555"/>
    <w:rsid w:val="00F84EA0"/>
    <w:rsid w:val="00F85BDD"/>
    <w:rsid w:val="00F863C7"/>
    <w:rsid w:val="00F86528"/>
    <w:rsid w:val="00F86A8E"/>
    <w:rsid w:val="00F90E45"/>
    <w:rsid w:val="00F92CCB"/>
    <w:rsid w:val="00F936CF"/>
    <w:rsid w:val="00F93835"/>
    <w:rsid w:val="00F93871"/>
    <w:rsid w:val="00F93C07"/>
    <w:rsid w:val="00F949F3"/>
    <w:rsid w:val="00F952F8"/>
    <w:rsid w:val="00F9556E"/>
    <w:rsid w:val="00F957EF"/>
    <w:rsid w:val="00F95A3B"/>
    <w:rsid w:val="00F95AFE"/>
    <w:rsid w:val="00F95F46"/>
    <w:rsid w:val="00F96176"/>
    <w:rsid w:val="00F9639F"/>
    <w:rsid w:val="00F964CF"/>
    <w:rsid w:val="00F97304"/>
    <w:rsid w:val="00F973BF"/>
    <w:rsid w:val="00F97460"/>
    <w:rsid w:val="00F97C84"/>
    <w:rsid w:val="00FA031B"/>
    <w:rsid w:val="00FA04A3"/>
    <w:rsid w:val="00FA0B49"/>
    <w:rsid w:val="00FA1C4D"/>
    <w:rsid w:val="00FA255C"/>
    <w:rsid w:val="00FA262A"/>
    <w:rsid w:val="00FA30F4"/>
    <w:rsid w:val="00FA402C"/>
    <w:rsid w:val="00FA4040"/>
    <w:rsid w:val="00FA50AD"/>
    <w:rsid w:val="00FA5938"/>
    <w:rsid w:val="00FA5A26"/>
    <w:rsid w:val="00FA64F6"/>
    <w:rsid w:val="00FA6BF0"/>
    <w:rsid w:val="00FA6E92"/>
    <w:rsid w:val="00FA7F85"/>
    <w:rsid w:val="00FB031A"/>
    <w:rsid w:val="00FB054F"/>
    <w:rsid w:val="00FB17A8"/>
    <w:rsid w:val="00FB1A88"/>
    <w:rsid w:val="00FB21A5"/>
    <w:rsid w:val="00FB27ED"/>
    <w:rsid w:val="00FB2868"/>
    <w:rsid w:val="00FB3110"/>
    <w:rsid w:val="00FB4A7C"/>
    <w:rsid w:val="00FB5544"/>
    <w:rsid w:val="00FB63EC"/>
    <w:rsid w:val="00FB78AA"/>
    <w:rsid w:val="00FB7BB5"/>
    <w:rsid w:val="00FC0460"/>
    <w:rsid w:val="00FC0F5B"/>
    <w:rsid w:val="00FC0F75"/>
    <w:rsid w:val="00FC1089"/>
    <w:rsid w:val="00FC10E8"/>
    <w:rsid w:val="00FC1B9A"/>
    <w:rsid w:val="00FC205F"/>
    <w:rsid w:val="00FC3017"/>
    <w:rsid w:val="00FC5611"/>
    <w:rsid w:val="00FC698A"/>
    <w:rsid w:val="00FC7EF8"/>
    <w:rsid w:val="00FD1473"/>
    <w:rsid w:val="00FD2656"/>
    <w:rsid w:val="00FD3A09"/>
    <w:rsid w:val="00FD3FAF"/>
    <w:rsid w:val="00FD4B3D"/>
    <w:rsid w:val="00FD4D11"/>
    <w:rsid w:val="00FD5F92"/>
    <w:rsid w:val="00FD6060"/>
    <w:rsid w:val="00FD7176"/>
    <w:rsid w:val="00FD7340"/>
    <w:rsid w:val="00FD750D"/>
    <w:rsid w:val="00FD7DDA"/>
    <w:rsid w:val="00FE089B"/>
    <w:rsid w:val="00FE0943"/>
    <w:rsid w:val="00FE19A4"/>
    <w:rsid w:val="00FE1D3C"/>
    <w:rsid w:val="00FE1FF0"/>
    <w:rsid w:val="00FE202A"/>
    <w:rsid w:val="00FE20DA"/>
    <w:rsid w:val="00FE2E4A"/>
    <w:rsid w:val="00FE5D9E"/>
    <w:rsid w:val="00FE7B7B"/>
    <w:rsid w:val="00FF02E0"/>
    <w:rsid w:val="00FF19F2"/>
    <w:rsid w:val="00FF1A4E"/>
    <w:rsid w:val="00FF319E"/>
    <w:rsid w:val="00FF4654"/>
    <w:rsid w:val="00FF4924"/>
    <w:rsid w:val="00FF5877"/>
    <w:rsid w:val="00FF5D0B"/>
    <w:rsid w:val="00FF6BDE"/>
    <w:rsid w:val="00FF6BFE"/>
    <w:rsid w:val="00FF74AA"/>
    <w:rsid w:val="00FF75ED"/>
    <w:rsid w:val="00FF760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F6BD13-8DA5-4D69-9A4C-3417356580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63CA"/>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extnBalon">
    <w:name w:val="Balloon Text"/>
    <w:basedOn w:val="Normal"/>
    <w:link w:val="TextnBalonCaracter"/>
    <w:uiPriority w:val="99"/>
    <w:semiHidden/>
    <w:unhideWhenUsed/>
    <w:rsid w:val="00DF4BB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DF4BB0"/>
    <w:rPr>
      <w:rFonts w:ascii="Tahoma" w:hAnsi="Tahoma" w:cs="Tahoma"/>
      <w:sz w:val="16"/>
      <w:szCs w:val="16"/>
      <w:lang w:val="ro-RO"/>
    </w:rPr>
  </w:style>
  <w:style w:type="paragraph" w:styleId="Antet">
    <w:name w:val="header"/>
    <w:basedOn w:val="Normal"/>
    <w:link w:val="AntetCaracter"/>
    <w:uiPriority w:val="99"/>
    <w:unhideWhenUsed/>
    <w:rsid w:val="001B4819"/>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1B4819"/>
    <w:rPr>
      <w:lang w:val="ro-RO"/>
    </w:rPr>
  </w:style>
  <w:style w:type="paragraph" w:styleId="Subsol">
    <w:name w:val="footer"/>
    <w:basedOn w:val="Normal"/>
    <w:link w:val="SubsolCaracter"/>
    <w:uiPriority w:val="99"/>
    <w:unhideWhenUsed/>
    <w:rsid w:val="001B4819"/>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1B4819"/>
    <w:rPr>
      <w:lang w:val="ro-RO"/>
    </w:rPr>
  </w:style>
  <w:style w:type="character" w:styleId="Textsubstituent">
    <w:name w:val="Placeholder Text"/>
    <w:basedOn w:val="Fontdeparagrafimplicit"/>
    <w:uiPriority w:val="99"/>
    <w:semiHidden/>
    <w:rsid w:val="001B4819"/>
    <w:rPr>
      <w:color w:val="808080"/>
    </w:rPr>
  </w:style>
  <w:style w:type="table" w:styleId="Tabelgril">
    <w:name w:val="Table Grid"/>
    <w:basedOn w:val="TabelNormal"/>
    <w:uiPriority w:val="39"/>
    <w:rsid w:val="001B481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f">
    <w:name w:val="List Paragraph"/>
    <w:basedOn w:val="Normal"/>
    <w:uiPriority w:val="34"/>
    <w:qFormat/>
    <w:rsid w:val="00787C9E"/>
    <w:pPr>
      <w:ind w:left="720"/>
    </w:pPr>
    <w:rPr>
      <w:rFonts w:ascii="Calibri" w:eastAsia="Calibri" w:hAnsi="Calibri" w:cs="Times New Roman"/>
      <w:lang w:val="en-US"/>
    </w:rPr>
  </w:style>
  <w:style w:type="paragraph" w:styleId="NormalWeb">
    <w:name w:val="Normal (Web)"/>
    <w:basedOn w:val="Normal"/>
    <w:uiPriority w:val="99"/>
    <w:unhideWhenUsed/>
    <w:rsid w:val="00C23C92"/>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Robust">
    <w:name w:val="Strong"/>
    <w:basedOn w:val="Fontdeparagrafimplicit"/>
    <w:uiPriority w:val="22"/>
    <w:qFormat/>
    <w:rsid w:val="00C23C92"/>
    <w:rPr>
      <w:b/>
      <w:bCs/>
    </w:rPr>
  </w:style>
  <w:style w:type="character" w:styleId="Accentuat">
    <w:name w:val="Emphasis"/>
    <w:basedOn w:val="Fontdeparagrafimplicit"/>
    <w:uiPriority w:val="20"/>
    <w:qFormat/>
    <w:rsid w:val="00C23C92"/>
    <w:rPr>
      <w:i/>
      <w:iCs/>
    </w:rPr>
  </w:style>
  <w:style w:type="character" w:styleId="Hyperlink">
    <w:name w:val="Hyperlink"/>
    <w:basedOn w:val="Fontdeparagrafimplicit"/>
    <w:uiPriority w:val="99"/>
    <w:semiHidden/>
    <w:unhideWhenUsed/>
    <w:rsid w:val="00C23C92"/>
    <w:rPr>
      <w:color w:val="0000FF"/>
      <w:u w:val="single"/>
    </w:rPr>
  </w:style>
  <w:style w:type="paragraph" w:styleId="Frspaiere">
    <w:name w:val="No Spacing"/>
    <w:uiPriority w:val="1"/>
    <w:qFormat/>
    <w:rsid w:val="00C23C92"/>
    <w:pPr>
      <w:spacing w:after="0" w:line="240" w:lineRule="auto"/>
    </w:pPr>
    <w:rPr>
      <w:lang w:val="ro-RO"/>
    </w:rPr>
  </w:style>
  <w:style w:type="character" w:customStyle="1" w:styleId="Bodytext4">
    <w:name w:val="Body text (4)_"/>
    <w:link w:val="Bodytext40"/>
    <w:rsid w:val="009F78A3"/>
    <w:rPr>
      <w:shd w:val="clear" w:color="auto" w:fill="FFFFFF"/>
    </w:rPr>
  </w:style>
  <w:style w:type="character" w:customStyle="1" w:styleId="Bodytext4NotItalic">
    <w:name w:val="Body text (4) + Not Italic"/>
    <w:rsid w:val="009F78A3"/>
    <w:rPr>
      <w:i/>
      <w:iCs/>
      <w:shd w:val="clear" w:color="auto" w:fill="FFFFFF"/>
    </w:rPr>
  </w:style>
  <w:style w:type="paragraph" w:customStyle="1" w:styleId="Bodytext40">
    <w:name w:val="Body text (4)"/>
    <w:basedOn w:val="Normal"/>
    <w:link w:val="Bodytext4"/>
    <w:rsid w:val="009F78A3"/>
    <w:pPr>
      <w:shd w:val="clear" w:color="auto" w:fill="FFFFFF"/>
      <w:spacing w:after="120" w:line="307" w:lineRule="exact"/>
      <w:ind w:firstLine="860"/>
      <w:jc w:val="both"/>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8788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32414"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legislatie.just.ro/Public/DetaliiDocumentAfis/215198"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A751F1-F1AE-4CE8-9EA6-D53DFC2C0B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1</Pages>
  <Words>1251</Words>
  <Characters>7256</Characters>
  <Application>Microsoft Office Word</Application>
  <DocSecurity>0</DocSecurity>
  <Lines>60</Lines>
  <Paragraphs>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8491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10</cp:revision>
  <cp:lastPrinted>2026-09-28T11:48:00Z</cp:lastPrinted>
  <dcterms:created xsi:type="dcterms:W3CDTF">2024-05-20T13:27:00Z</dcterms:created>
  <dcterms:modified xsi:type="dcterms:W3CDTF">2026-09-28T11:48:00Z</dcterms:modified>
</cp:coreProperties>
</file>