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B7C4F" w14:textId="77777777" w:rsidR="00043A61" w:rsidRPr="00142EF8" w:rsidRDefault="00043A61" w:rsidP="002E5082">
      <w:pPr>
        <w:spacing w:line="240" w:lineRule="auto"/>
        <w:ind w:left="709"/>
        <w:jc w:val="both"/>
        <w:rPr>
          <w:rFonts w:ascii="Times New Roman" w:hAnsi="Times New Roman"/>
          <w:sz w:val="28"/>
          <w:szCs w:val="28"/>
        </w:rPr>
      </w:pPr>
    </w:p>
    <w:p w14:paraId="2BCCDC29" w14:textId="351D2356" w:rsidR="007B41D4" w:rsidRDefault="00FA54A4" w:rsidP="002E5082">
      <w:pPr>
        <w:spacing w:line="240" w:lineRule="auto"/>
        <w:ind w:left="709"/>
        <w:jc w:val="center"/>
        <w:rPr>
          <w:rFonts w:ascii="Times New Roman" w:hAnsi="Times New Roman"/>
          <w:b/>
          <w:bCs/>
          <w:sz w:val="28"/>
          <w:szCs w:val="28"/>
        </w:rPr>
      </w:pPr>
      <w:r w:rsidRPr="00142EF8">
        <w:rPr>
          <w:rFonts w:ascii="Times New Roman" w:hAnsi="Times New Roman"/>
          <w:b/>
          <w:bCs/>
          <w:sz w:val="28"/>
          <w:szCs w:val="28"/>
        </w:rPr>
        <w:t>A N U N Ț</w:t>
      </w:r>
    </w:p>
    <w:p w14:paraId="39E17B33" w14:textId="77777777" w:rsidR="002E5082" w:rsidRPr="00142EF8" w:rsidRDefault="002E5082" w:rsidP="002E5082">
      <w:pPr>
        <w:spacing w:line="240" w:lineRule="auto"/>
        <w:ind w:left="709"/>
        <w:jc w:val="center"/>
        <w:rPr>
          <w:rFonts w:ascii="Times New Roman" w:hAnsi="Times New Roman"/>
          <w:b/>
          <w:bCs/>
          <w:sz w:val="28"/>
          <w:szCs w:val="28"/>
        </w:rPr>
      </w:pPr>
    </w:p>
    <w:p w14:paraId="0BD8F909" w14:textId="4A790CAD" w:rsidR="002F2F1A" w:rsidRDefault="002F23BC" w:rsidP="002E5082">
      <w:pPr>
        <w:pStyle w:val="Frspaiere"/>
        <w:ind w:firstLine="708"/>
        <w:jc w:val="both"/>
        <w:rPr>
          <w:rStyle w:val="Robust"/>
          <w:rFonts w:ascii="Times New Roman" w:hAnsi="Times New Roman"/>
          <w:sz w:val="28"/>
          <w:szCs w:val="28"/>
        </w:rPr>
      </w:pPr>
      <w:r w:rsidRPr="00142EF8">
        <w:rPr>
          <w:rStyle w:val="Robust"/>
          <w:rFonts w:ascii="Times New Roman" w:hAnsi="Times New Roman"/>
          <w:b w:val="0"/>
          <w:bCs w:val="0"/>
          <w:sz w:val="28"/>
          <w:szCs w:val="28"/>
        </w:rPr>
        <w:t xml:space="preserve">Spitalul </w:t>
      </w:r>
      <w:r w:rsidR="002E5082">
        <w:rPr>
          <w:rStyle w:val="Robust"/>
          <w:rFonts w:ascii="Times New Roman" w:hAnsi="Times New Roman"/>
          <w:b w:val="0"/>
          <w:bCs w:val="0"/>
          <w:sz w:val="28"/>
          <w:szCs w:val="28"/>
        </w:rPr>
        <w:t>Orăș</w:t>
      </w:r>
      <w:r w:rsidR="00A03BB0" w:rsidRPr="00142EF8">
        <w:rPr>
          <w:rStyle w:val="Robust"/>
          <w:rFonts w:ascii="Times New Roman" w:hAnsi="Times New Roman"/>
          <w:b w:val="0"/>
          <w:bCs w:val="0"/>
          <w:sz w:val="28"/>
          <w:szCs w:val="28"/>
        </w:rPr>
        <w:t>enesc Lipova</w:t>
      </w:r>
      <w:r w:rsidRPr="00142EF8">
        <w:rPr>
          <w:rStyle w:val="Robust"/>
          <w:rFonts w:ascii="Times New Roman" w:hAnsi="Times New Roman"/>
          <w:b w:val="0"/>
          <w:bCs w:val="0"/>
          <w:sz w:val="28"/>
          <w:szCs w:val="28"/>
        </w:rPr>
        <w:t xml:space="preserve">, cu sediul în </w:t>
      </w:r>
      <w:r w:rsidR="00A03BB0" w:rsidRPr="00142EF8">
        <w:rPr>
          <w:rStyle w:val="Robust"/>
          <w:rFonts w:ascii="Times New Roman" w:hAnsi="Times New Roman"/>
          <w:b w:val="0"/>
          <w:bCs w:val="0"/>
          <w:sz w:val="28"/>
          <w:szCs w:val="28"/>
        </w:rPr>
        <w:t>Lipova</w:t>
      </w:r>
      <w:r w:rsidRPr="00142EF8">
        <w:rPr>
          <w:rStyle w:val="Robust"/>
          <w:rFonts w:ascii="Times New Roman" w:hAnsi="Times New Roman"/>
          <w:b w:val="0"/>
          <w:bCs w:val="0"/>
          <w:sz w:val="28"/>
          <w:szCs w:val="28"/>
        </w:rPr>
        <w:t xml:space="preserve">, str. </w:t>
      </w:r>
      <w:r w:rsidR="002E5082">
        <w:rPr>
          <w:rStyle w:val="Robust"/>
          <w:rFonts w:ascii="Times New Roman" w:hAnsi="Times New Roman"/>
          <w:b w:val="0"/>
          <w:bCs w:val="0"/>
          <w:sz w:val="28"/>
          <w:szCs w:val="28"/>
        </w:rPr>
        <w:t>Aurel Vână</w:t>
      </w:r>
      <w:r w:rsidR="00A03BB0" w:rsidRPr="00142EF8">
        <w:rPr>
          <w:rStyle w:val="Robust"/>
          <w:rFonts w:ascii="Times New Roman" w:hAnsi="Times New Roman"/>
          <w:b w:val="0"/>
          <w:bCs w:val="0"/>
          <w:sz w:val="28"/>
          <w:szCs w:val="28"/>
        </w:rPr>
        <w:t>tu</w:t>
      </w:r>
      <w:r w:rsidRPr="00142EF8">
        <w:rPr>
          <w:rStyle w:val="Robust"/>
          <w:rFonts w:ascii="Times New Roman" w:hAnsi="Times New Roman"/>
          <w:b w:val="0"/>
          <w:bCs w:val="0"/>
          <w:sz w:val="28"/>
          <w:szCs w:val="28"/>
        </w:rPr>
        <w:t>, nr. 1</w:t>
      </w:r>
      <w:r w:rsidR="00A03BB0" w:rsidRPr="00142EF8">
        <w:rPr>
          <w:rStyle w:val="Robust"/>
          <w:rFonts w:ascii="Times New Roman" w:hAnsi="Times New Roman"/>
          <w:b w:val="0"/>
          <w:bCs w:val="0"/>
          <w:sz w:val="28"/>
          <w:szCs w:val="28"/>
        </w:rPr>
        <w:t>1</w:t>
      </w:r>
      <w:r w:rsidRPr="00142EF8">
        <w:rPr>
          <w:rStyle w:val="Robust"/>
          <w:rFonts w:ascii="Times New Roman" w:hAnsi="Times New Roman"/>
          <w:b w:val="0"/>
          <w:bCs w:val="0"/>
          <w:sz w:val="28"/>
          <w:szCs w:val="28"/>
        </w:rPr>
        <w:t xml:space="preserve">, județul </w:t>
      </w:r>
      <w:r w:rsidR="00A03BB0" w:rsidRPr="00142EF8">
        <w:rPr>
          <w:rStyle w:val="Robust"/>
          <w:rFonts w:ascii="Times New Roman" w:hAnsi="Times New Roman"/>
          <w:b w:val="0"/>
          <w:bCs w:val="0"/>
          <w:sz w:val="28"/>
          <w:szCs w:val="28"/>
        </w:rPr>
        <w:t>Arad</w:t>
      </w:r>
      <w:r w:rsidRPr="00142EF8">
        <w:rPr>
          <w:rStyle w:val="Robust"/>
          <w:rFonts w:ascii="Times New Roman" w:hAnsi="Times New Roman"/>
          <w:b w:val="0"/>
          <w:bCs w:val="0"/>
          <w:sz w:val="28"/>
          <w:szCs w:val="28"/>
        </w:rPr>
        <w:t xml:space="preserve">, </w:t>
      </w:r>
      <w:r w:rsidR="00AE3BF3" w:rsidRPr="00142EF8">
        <w:rPr>
          <w:rStyle w:val="Robust"/>
          <w:rFonts w:ascii="Times New Roman" w:hAnsi="Times New Roman"/>
          <w:b w:val="0"/>
          <w:bCs w:val="0"/>
          <w:sz w:val="28"/>
          <w:szCs w:val="28"/>
        </w:rPr>
        <w:t>organizeaz</w:t>
      </w:r>
      <w:r w:rsidR="006B0F72" w:rsidRPr="00142EF8">
        <w:rPr>
          <w:rStyle w:val="Robust"/>
          <w:rFonts w:ascii="Times New Roman" w:hAnsi="Times New Roman"/>
          <w:b w:val="0"/>
          <w:bCs w:val="0"/>
          <w:sz w:val="28"/>
          <w:szCs w:val="28"/>
        </w:rPr>
        <w:t>ă</w:t>
      </w:r>
      <w:r w:rsidR="00AE3BF3" w:rsidRPr="00142EF8">
        <w:rPr>
          <w:rStyle w:val="Robust"/>
          <w:rFonts w:ascii="Times New Roman" w:hAnsi="Times New Roman"/>
          <w:b w:val="0"/>
          <w:bCs w:val="0"/>
          <w:sz w:val="28"/>
          <w:szCs w:val="28"/>
        </w:rPr>
        <w:t xml:space="preserve"> concurs pentru ocuparea</w:t>
      </w:r>
      <w:r w:rsidR="006527F3">
        <w:rPr>
          <w:rStyle w:val="Robust"/>
          <w:rFonts w:ascii="Times New Roman" w:hAnsi="Times New Roman"/>
          <w:b w:val="0"/>
          <w:bCs w:val="0"/>
          <w:sz w:val="28"/>
          <w:szCs w:val="28"/>
        </w:rPr>
        <w:t xml:space="preserve"> </w:t>
      </w:r>
      <w:r w:rsidR="006527F3" w:rsidRPr="006836E9">
        <w:rPr>
          <w:rStyle w:val="Robust"/>
          <w:rFonts w:ascii="Times New Roman" w:hAnsi="Times New Roman"/>
          <w:bCs w:val="0"/>
          <w:sz w:val="28"/>
          <w:szCs w:val="28"/>
        </w:rPr>
        <w:t>pe perioadă nedeterminată</w:t>
      </w:r>
      <w:r w:rsidR="00A03BB0" w:rsidRPr="00142EF8">
        <w:rPr>
          <w:rStyle w:val="Robust"/>
          <w:rFonts w:ascii="Times New Roman" w:hAnsi="Times New Roman"/>
          <w:b w:val="0"/>
          <w:bCs w:val="0"/>
          <w:sz w:val="28"/>
          <w:szCs w:val="28"/>
        </w:rPr>
        <w:t>,</w:t>
      </w:r>
      <w:r w:rsidR="00EA76CE">
        <w:rPr>
          <w:rStyle w:val="Robust"/>
          <w:rFonts w:ascii="Times New Roman" w:hAnsi="Times New Roman"/>
          <w:b w:val="0"/>
          <w:bCs w:val="0"/>
          <w:sz w:val="28"/>
          <w:szCs w:val="28"/>
        </w:rPr>
        <w:t xml:space="preserve"> </w:t>
      </w:r>
      <w:r w:rsidR="00A03BB0" w:rsidRPr="00142EF8">
        <w:rPr>
          <w:rStyle w:val="Robust"/>
          <w:rFonts w:ascii="Times New Roman" w:hAnsi="Times New Roman"/>
          <w:b w:val="0"/>
          <w:bCs w:val="0"/>
          <w:sz w:val="28"/>
          <w:szCs w:val="28"/>
        </w:rPr>
        <w:t>a</w:t>
      </w:r>
      <w:r w:rsidR="00AE3BF3" w:rsidRPr="00142EF8">
        <w:rPr>
          <w:rStyle w:val="Robust"/>
          <w:rFonts w:ascii="Times New Roman" w:hAnsi="Times New Roman"/>
          <w:b w:val="0"/>
          <w:bCs w:val="0"/>
          <w:sz w:val="28"/>
          <w:szCs w:val="28"/>
        </w:rPr>
        <w:t xml:space="preserve"> func</w:t>
      </w:r>
      <w:r w:rsidR="006B0F72" w:rsidRPr="00142EF8">
        <w:rPr>
          <w:rStyle w:val="Robust"/>
          <w:rFonts w:ascii="Times New Roman" w:hAnsi="Times New Roman"/>
          <w:b w:val="0"/>
          <w:bCs w:val="0"/>
          <w:sz w:val="28"/>
          <w:szCs w:val="28"/>
        </w:rPr>
        <w:t>ț</w:t>
      </w:r>
      <w:r w:rsidR="00AE3BF3" w:rsidRPr="00142EF8">
        <w:rPr>
          <w:rStyle w:val="Robust"/>
          <w:rFonts w:ascii="Times New Roman" w:hAnsi="Times New Roman"/>
          <w:b w:val="0"/>
          <w:bCs w:val="0"/>
          <w:sz w:val="28"/>
          <w:szCs w:val="28"/>
        </w:rPr>
        <w:t>ii</w:t>
      </w:r>
      <w:r w:rsidR="00A03BB0" w:rsidRPr="00142EF8">
        <w:rPr>
          <w:rStyle w:val="Robust"/>
          <w:rFonts w:ascii="Times New Roman" w:hAnsi="Times New Roman"/>
          <w:b w:val="0"/>
          <w:bCs w:val="0"/>
          <w:sz w:val="28"/>
          <w:szCs w:val="28"/>
        </w:rPr>
        <w:t>lor</w:t>
      </w:r>
      <w:r w:rsidR="00AE3BF3" w:rsidRPr="00142EF8">
        <w:rPr>
          <w:rStyle w:val="Robust"/>
          <w:rFonts w:ascii="Times New Roman" w:hAnsi="Times New Roman"/>
          <w:b w:val="0"/>
          <w:bCs w:val="0"/>
          <w:sz w:val="28"/>
          <w:szCs w:val="28"/>
        </w:rPr>
        <w:t xml:space="preserve"> contractual</w:t>
      </w:r>
      <w:r w:rsidR="00A03BB0" w:rsidRPr="00142EF8">
        <w:rPr>
          <w:rStyle w:val="Robust"/>
          <w:rFonts w:ascii="Times New Roman" w:hAnsi="Times New Roman"/>
          <w:b w:val="0"/>
          <w:bCs w:val="0"/>
          <w:sz w:val="28"/>
          <w:szCs w:val="28"/>
        </w:rPr>
        <w:t>e,</w:t>
      </w:r>
      <w:r w:rsidR="00EA76CE">
        <w:rPr>
          <w:rStyle w:val="Robust"/>
          <w:rFonts w:ascii="Times New Roman" w:hAnsi="Times New Roman"/>
          <w:b w:val="0"/>
          <w:bCs w:val="0"/>
          <w:sz w:val="28"/>
          <w:szCs w:val="28"/>
        </w:rPr>
        <w:t xml:space="preserve"> </w:t>
      </w:r>
      <w:r w:rsidR="00A03BB0" w:rsidRPr="00142EF8">
        <w:rPr>
          <w:rStyle w:val="Robust"/>
          <w:rFonts w:ascii="Times New Roman" w:hAnsi="Times New Roman"/>
          <w:b w:val="0"/>
          <w:bCs w:val="0"/>
          <w:sz w:val="28"/>
          <w:szCs w:val="28"/>
        </w:rPr>
        <w:t>de executie,</w:t>
      </w:r>
      <w:r w:rsidR="00AE3BF3" w:rsidRPr="00142EF8">
        <w:rPr>
          <w:rStyle w:val="Robust"/>
          <w:rFonts w:ascii="Times New Roman" w:hAnsi="Times New Roman"/>
          <w:b w:val="0"/>
          <w:bCs w:val="0"/>
          <w:sz w:val="28"/>
          <w:szCs w:val="28"/>
        </w:rPr>
        <w:t xml:space="preserve"> vacante </w:t>
      </w:r>
      <w:r w:rsidR="006B0F72" w:rsidRPr="00142EF8">
        <w:rPr>
          <w:rStyle w:val="Robust"/>
          <w:rFonts w:ascii="Times New Roman" w:hAnsi="Times New Roman"/>
          <w:b w:val="0"/>
          <w:bCs w:val="0"/>
          <w:sz w:val="28"/>
          <w:szCs w:val="28"/>
        </w:rPr>
        <w:t>î</w:t>
      </w:r>
      <w:r w:rsidR="00AE3BF3" w:rsidRPr="00142EF8">
        <w:rPr>
          <w:rStyle w:val="Robust"/>
          <w:rFonts w:ascii="Times New Roman" w:hAnsi="Times New Roman"/>
          <w:b w:val="0"/>
          <w:bCs w:val="0"/>
          <w:sz w:val="28"/>
          <w:szCs w:val="28"/>
        </w:rPr>
        <w:t>n conformitate cu prevederile</w:t>
      </w:r>
      <w:r w:rsidR="0065343A">
        <w:rPr>
          <w:rStyle w:val="Robust"/>
          <w:rFonts w:ascii="Times New Roman" w:hAnsi="Times New Roman"/>
          <w:b w:val="0"/>
          <w:bCs w:val="0"/>
          <w:sz w:val="28"/>
          <w:szCs w:val="28"/>
        </w:rPr>
        <w:t xml:space="preserve"> H.G. nr. 1336/ 28.10.2022</w:t>
      </w:r>
      <w:r w:rsidR="00C07E55" w:rsidRPr="00142EF8">
        <w:rPr>
          <w:rFonts w:ascii="Times New Roman" w:hAnsi="Times New Roman"/>
          <w:color w:val="000000"/>
          <w:sz w:val="28"/>
          <w:szCs w:val="28"/>
          <w:shd w:val="clear" w:color="auto" w:fill="FFFFFF"/>
        </w:rPr>
        <w:t>,</w:t>
      </w:r>
      <w:r w:rsidR="00EA76CE">
        <w:rPr>
          <w:rFonts w:ascii="Times New Roman" w:hAnsi="Times New Roman"/>
          <w:color w:val="000000"/>
          <w:sz w:val="28"/>
          <w:szCs w:val="28"/>
          <w:shd w:val="clear" w:color="auto" w:fill="FFFFFF"/>
        </w:rPr>
        <w:t xml:space="preserve"> </w:t>
      </w:r>
      <w:r w:rsidR="00AA40B9" w:rsidRPr="00142EF8">
        <w:rPr>
          <w:rStyle w:val="Robust"/>
          <w:rFonts w:ascii="Times New Roman" w:hAnsi="Times New Roman"/>
          <w:sz w:val="28"/>
          <w:szCs w:val="28"/>
        </w:rPr>
        <w:t>după cum urmează:</w:t>
      </w:r>
    </w:p>
    <w:p w14:paraId="20E81D5E" w14:textId="03BB74CC" w:rsidR="006527F3" w:rsidRDefault="006527F3" w:rsidP="002E5082">
      <w:pPr>
        <w:pStyle w:val="Frspaiere"/>
        <w:ind w:firstLine="708"/>
        <w:jc w:val="both"/>
        <w:rPr>
          <w:rStyle w:val="Robust"/>
          <w:rFonts w:ascii="Times New Roman" w:hAnsi="Times New Roman"/>
          <w:sz w:val="28"/>
          <w:szCs w:val="28"/>
        </w:rPr>
      </w:pPr>
    </w:p>
    <w:p w14:paraId="497C5AD3" w14:textId="46E29AE8" w:rsidR="006527F3" w:rsidRPr="004037E5" w:rsidRDefault="00AC1A50" w:rsidP="00907F8B">
      <w:pPr>
        <w:pStyle w:val="Frspaiere"/>
        <w:ind w:firstLine="708"/>
        <w:jc w:val="both"/>
        <w:rPr>
          <w:rStyle w:val="Robust"/>
          <w:rFonts w:ascii="Times New Roman" w:hAnsi="Times New Roman"/>
          <w:b w:val="0"/>
          <w:sz w:val="28"/>
          <w:szCs w:val="28"/>
        </w:rPr>
      </w:pPr>
      <w:r>
        <w:rPr>
          <w:rStyle w:val="Robust"/>
          <w:rFonts w:ascii="Times New Roman" w:hAnsi="Times New Roman"/>
          <w:sz w:val="28"/>
          <w:szCs w:val="28"/>
        </w:rPr>
        <w:t>- 1 post asistent medical debutant</w:t>
      </w:r>
      <w:r w:rsidR="00B36CBE">
        <w:rPr>
          <w:rStyle w:val="Robust"/>
          <w:rFonts w:ascii="Times New Roman" w:hAnsi="Times New Roman"/>
          <w:sz w:val="28"/>
          <w:szCs w:val="28"/>
        </w:rPr>
        <w:t xml:space="preserve"> (PL)</w:t>
      </w:r>
      <w:r>
        <w:rPr>
          <w:rStyle w:val="Robust"/>
          <w:rFonts w:ascii="Times New Roman" w:hAnsi="Times New Roman"/>
          <w:sz w:val="28"/>
          <w:szCs w:val="28"/>
        </w:rPr>
        <w:t xml:space="preserve"> </w:t>
      </w:r>
      <w:r w:rsidRPr="004037E5">
        <w:rPr>
          <w:rStyle w:val="Robust"/>
          <w:rFonts w:ascii="Times New Roman" w:hAnsi="Times New Roman"/>
          <w:b w:val="0"/>
          <w:sz w:val="28"/>
          <w:szCs w:val="28"/>
        </w:rPr>
        <w:t>la Laboratorul de Radiologie și Imagistică Medicală</w:t>
      </w:r>
      <w:r w:rsidR="005854CA" w:rsidRPr="004037E5">
        <w:rPr>
          <w:rStyle w:val="Robust"/>
          <w:rFonts w:ascii="Times New Roman" w:hAnsi="Times New Roman"/>
          <w:b w:val="0"/>
          <w:sz w:val="28"/>
          <w:szCs w:val="28"/>
        </w:rPr>
        <w:t>;</w:t>
      </w:r>
      <w:r w:rsidR="006836E9">
        <w:rPr>
          <w:rStyle w:val="Robust"/>
          <w:rFonts w:ascii="Times New Roman" w:hAnsi="Times New Roman"/>
          <w:b w:val="0"/>
          <w:sz w:val="28"/>
          <w:szCs w:val="28"/>
        </w:rPr>
        <w:t xml:space="preserve"> durata timpului de lucru 8 ore pe zi/40 de ore pe săptămână;</w:t>
      </w:r>
    </w:p>
    <w:p w14:paraId="7FB398E5" w14:textId="77777777" w:rsidR="006836E9" w:rsidRPr="004037E5" w:rsidRDefault="00C114EA" w:rsidP="006836E9">
      <w:pPr>
        <w:pStyle w:val="Frspaiere"/>
        <w:ind w:firstLine="708"/>
        <w:jc w:val="both"/>
        <w:rPr>
          <w:rStyle w:val="Robust"/>
          <w:rFonts w:ascii="Times New Roman" w:hAnsi="Times New Roman"/>
          <w:b w:val="0"/>
          <w:sz w:val="28"/>
          <w:szCs w:val="28"/>
        </w:rPr>
      </w:pPr>
      <w:r>
        <w:rPr>
          <w:rStyle w:val="Robust"/>
          <w:rFonts w:ascii="Times New Roman" w:hAnsi="Times New Roman"/>
          <w:sz w:val="28"/>
          <w:szCs w:val="28"/>
        </w:rPr>
        <w:t>- 1 post asistent medical debutant</w:t>
      </w:r>
      <w:r w:rsidR="00B36CBE">
        <w:rPr>
          <w:rStyle w:val="Robust"/>
          <w:rFonts w:ascii="Times New Roman" w:hAnsi="Times New Roman"/>
          <w:sz w:val="28"/>
          <w:szCs w:val="28"/>
        </w:rPr>
        <w:t xml:space="preserve"> (PL)</w:t>
      </w:r>
      <w:r>
        <w:rPr>
          <w:rStyle w:val="Robust"/>
          <w:rFonts w:ascii="Times New Roman" w:hAnsi="Times New Roman"/>
          <w:sz w:val="28"/>
          <w:szCs w:val="28"/>
        </w:rPr>
        <w:t xml:space="preserve"> </w:t>
      </w:r>
      <w:r w:rsidRPr="004037E5">
        <w:rPr>
          <w:rStyle w:val="Robust"/>
          <w:rFonts w:ascii="Times New Roman" w:hAnsi="Times New Roman"/>
          <w:b w:val="0"/>
          <w:sz w:val="28"/>
          <w:szCs w:val="28"/>
        </w:rPr>
        <w:t xml:space="preserve">la </w:t>
      </w:r>
      <w:r w:rsidR="005854CA" w:rsidRPr="004037E5">
        <w:rPr>
          <w:rStyle w:val="Robust"/>
          <w:rFonts w:ascii="Times New Roman" w:hAnsi="Times New Roman"/>
          <w:b w:val="0"/>
          <w:sz w:val="28"/>
          <w:szCs w:val="28"/>
        </w:rPr>
        <w:t>Farmacia cu circuit închis din cadrul spitalului;</w:t>
      </w:r>
      <w:r w:rsidR="006836E9">
        <w:rPr>
          <w:rStyle w:val="Robust"/>
          <w:rFonts w:ascii="Times New Roman" w:hAnsi="Times New Roman"/>
          <w:b w:val="0"/>
          <w:sz w:val="28"/>
          <w:szCs w:val="28"/>
        </w:rPr>
        <w:t xml:space="preserve"> durata timpului de lucru 8 ore pe zi/40 de ore pe săptămână;</w:t>
      </w:r>
    </w:p>
    <w:p w14:paraId="42C3ADED" w14:textId="7CCABF5D" w:rsidR="006836E9" w:rsidRPr="004037E5" w:rsidRDefault="006836E9" w:rsidP="006836E9">
      <w:pPr>
        <w:pStyle w:val="Frspaiere"/>
        <w:jc w:val="both"/>
        <w:rPr>
          <w:rStyle w:val="Robust"/>
          <w:rFonts w:ascii="Times New Roman" w:hAnsi="Times New Roman"/>
          <w:b w:val="0"/>
          <w:sz w:val="28"/>
          <w:szCs w:val="28"/>
        </w:rPr>
      </w:pPr>
      <w:r>
        <w:rPr>
          <w:rStyle w:val="Robust"/>
          <w:rFonts w:ascii="Times New Roman" w:hAnsi="Times New Roman"/>
          <w:b w:val="0"/>
          <w:sz w:val="28"/>
          <w:szCs w:val="28"/>
        </w:rPr>
        <w:t xml:space="preserve">          </w:t>
      </w:r>
      <w:r w:rsidR="005854CA">
        <w:rPr>
          <w:rStyle w:val="Robust"/>
          <w:rFonts w:ascii="Times New Roman" w:hAnsi="Times New Roman"/>
          <w:sz w:val="28"/>
          <w:szCs w:val="28"/>
        </w:rPr>
        <w:t>- 1 post asistent medical generalist</w:t>
      </w:r>
      <w:r w:rsidR="0081043A">
        <w:rPr>
          <w:rStyle w:val="Robust"/>
          <w:rFonts w:ascii="Times New Roman" w:hAnsi="Times New Roman"/>
          <w:sz w:val="28"/>
          <w:szCs w:val="28"/>
        </w:rPr>
        <w:t xml:space="preserve"> debutant</w:t>
      </w:r>
      <w:r w:rsidR="00B36CBE">
        <w:rPr>
          <w:rStyle w:val="Robust"/>
          <w:rFonts w:ascii="Times New Roman" w:hAnsi="Times New Roman"/>
          <w:sz w:val="28"/>
          <w:szCs w:val="28"/>
        </w:rPr>
        <w:t xml:space="preserve"> (PL)</w:t>
      </w:r>
      <w:r w:rsidR="005854CA">
        <w:rPr>
          <w:rStyle w:val="Robust"/>
          <w:rFonts w:ascii="Times New Roman" w:hAnsi="Times New Roman"/>
          <w:sz w:val="28"/>
          <w:szCs w:val="28"/>
        </w:rPr>
        <w:t xml:space="preserve"> </w:t>
      </w:r>
      <w:r w:rsidR="005854CA" w:rsidRPr="004037E5">
        <w:rPr>
          <w:rStyle w:val="Robust"/>
          <w:rFonts w:ascii="Times New Roman" w:hAnsi="Times New Roman"/>
          <w:b w:val="0"/>
          <w:sz w:val="28"/>
          <w:szCs w:val="28"/>
        </w:rPr>
        <w:t xml:space="preserve">la Secția </w:t>
      </w:r>
      <w:r w:rsidR="00A55B00">
        <w:rPr>
          <w:rStyle w:val="Robust"/>
          <w:rFonts w:ascii="Times New Roman" w:hAnsi="Times New Roman"/>
          <w:b w:val="0"/>
          <w:sz w:val="28"/>
          <w:szCs w:val="28"/>
        </w:rPr>
        <w:t>Recuperare Medicală Fizică și Balneologie</w:t>
      </w:r>
      <w:r w:rsidR="0081043A" w:rsidRPr="004037E5">
        <w:rPr>
          <w:rStyle w:val="Robust"/>
          <w:rFonts w:ascii="Times New Roman" w:hAnsi="Times New Roman"/>
          <w:b w:val="0"/>
          <w:sz w:val="28"/>
          <w:szCs w:val="28"/>
        </w:rPr>
        <w:t>;</w:t>
      </w:r>
      <w:r>
        <w:rPr>
          <w:rStyle w:val="Robust"/>
          <w:rFonts w:ascii="Times New Roman" w:hAnsi="Times New Roman"/>
          <w:b w:val="0"/>
          <w:sz w:val="28"/>
          <w:szCs w:val="28"/>
        </w:rPr>
        <w:t xml:space="preserve"> durata timpului de lucru 8 ore pe zi/40 de ore pe săptămână;</w:t>
      </w:r>
    </w:p>
    <w:p w14:paraId="7ECD2A8D" w14:textId="02A8FAD0" w:rsidR="006836E9" w:rsidRPr="004037E5" w:rsidRDefault="0081043A" w:rsidP="006836E9">
      <w:pPr>
        <w:pStyle w:val="Frspaiere"/>
        <w:ind w:firstLine="708"/>
        <w:jc w:val="both"/>
        <w:rPr>
          <w:rStyle w:val="Robust"/>
          <w:rFonts w:ascii="Times New Roman" w:hAnsi="Times New Roman"/>
          <w:b w:val="0"/>
          <w:sz w:val="28"/>
          <w:szCs w:val="28"/>
        </w:rPr>
      </w:pPr>
      <w:r>
        <w:rPr>
          <w:rStyle w:val="Robust"/>
          <w:rFonts w:ascii="Times New Roman" w:hAnsi="Times New Roman"/>
          <w:sz w:val="28"/>
          <w:szCs w:val="28"/>
        </w:rPr>
        <w:t>-</w:t>
      </w:r>
      <w:r w:rsidR="007F6735">
        <w:rPr>
          <w:rStyle w:val="Robust"/>
          <w:rFonts w:ascii="Times New Roman" w:hAnsi="Times New Roman"/>
          <w:sz w:val="28"/>
          <w:szCs w:val="28"/>
        </w:rPr>
        <w:t xml:space="preserve"> </w:t>
      </w:r>
      <w:r w:rsidR="00907F8B">
        <w:rPr>
          <w:rStyle w:val="Robust"/>
          <w:rFonts w:ascii="Times New Roman" w:hAnsi="Times New Roman"/>
          <w:sz w:val="28"/>
          <w:szCs w:val="28"/>
        </w:rPr>
        <w:t xml:space="preserve">1 post asistent medical generalist debutant </w:t>
      </w:r>
      <w:r w:rsidR="00B36CBE">
        <w:rPr>
          <w:rStyle w:val="Robust"/>
          <w:rFonts w:ascii="Times New Roman" w:hAnsi="Times New Roman"/>
          <w:sz w:val="28"/>
          <w:szCs w:val="28"/>
        </w:rPr>
        <w:t xml:space="preserve">(PL) </w:t>
      </w:r>
      <w:r w:rsidR="00907F8B" w:rsidRPr="004037E5">
        <w:rPr>
          <w:rStyle w:val="Robust"/>
          <w:rFonts w:ascii="Times New Roman" w:hAnsi="Times New Roman"/>
          <w:b w:val="0"/>
          <w:sz w:val="28"/>
          <w:szCs w:val="28"/>
        </w:rPr>
        <w:t>în cadrul Ambulatoriilor de specialitate</w:t>
      </w:r>
      <w:r w:rsidR="006836E9">
        <w:rPr>
          <w:rStyle w:val="Robust"/>
          <w:rFonts w:ascii="Times New Roman" w:hAnsi="Times New Roman"/>
          <w:b w:val="0"/>
          <w:sz w:val="28"/>
          <w:szCs w:val="28"/>
        </w:rPr>
        <w:t>; durata timpului de lucru 8 ore pe zi/40 de ore pe săptămână;</w:t>
      </w:r>
    </w:p>
    <w:p w14:paraId="0178E191" w14:textId="73F6C55C" w:rsidR="006836E9" w:rsidRPr="004037E5" w:rsidRDefault="001C3605" w:rsidP="006836E9">
      <w:pPr>
        <w:pStyle w:val="Frspaiere"/>
        <w:ind w:firstLine="708"/>
        <w:jc w:val="both"/>
        <w:rPr>
          <w:rStyle w:val="Robust"/>
          <w:rFonts w:ascii="Times New Roman" w:hAnsi="Times New Roman"/>
          <w:b w:val="0"/>
          <w:sz w:val="28"/>
          <w:szCs w:val="28"/>
        </w:rPr>
      </w:pPr>
      <w:r>
        <w:rPr>
          <w:rStyle w:val="Robust"/>
          <w:rFonts w:ascii="Times New Roman" w:hAnsi="Times New Roman"/>
          <w:sz w:val="28"/>
          <w:szCs w:val="28"/>
        </w:rPr>
        <w:t>- 1 post infirmier/ă debutant/ă</w:t>
      </w:r>
      <w:r w:rsidR="00B36CBE">
        <w:rPr>
          <w:rStyle w:val="Robust"/>
          <w:rFonts w:ascii="Times New Roman" w:hAnsi="Times New Roman"/>
          <w:sz w:val="28"/>
          <w:szCs w:val="28"/>
        </w:rPr>
        <w:t xml:space="preserve"> </w:t>
      </w:r>
      <w:r w:rsidRPr="004037E5">
        <w:rPr>
          <w:rStyle w:val="Robust"/>
          <w:rFonts w:ascii="Times New Roman" w:hAnsi="Times New Roman"/>
          <w:b w:val="0"/>
          <w:sz w:val="28"/>
          <w:szCs w:val="28"/>
        </w:rPr>
        <w:t>în cadrul Compartimentului Pediatrie</w:t>
      </w:r>
      <w:r w:rsidR="006836E9">
        <w:rPr>
          <w:rStyle w:val="Robust"/>
          <w:rFonts w:ascii="Times New Roman" w:hAnsi="Times New Roman"/>
          <w:b w:val="0"/>
          <w:sz w:val="28"/>
          <w:szCs w:val="28"/>
        </w:rPr>
        <w:t>; durata timpului de lucru 8 ore pe zi/40 de ore pe săptămână.</w:t>
      </w:r>
    </w:p>
    <w:p w14:paraId="30B6FB1B" w14:textId="4FA36A89" w:rsidR="001C3605" w:rsidRPr="00142EF8" w:rsidRDefault="001C3605" w:rsidP="00907F8B">
      <w:pPr>
        <w:pStyle w:val="Frspaiere"/>
        <w:ind w:firstLine="708"/>
        <w:jc w:val="both"/>
        <w:rPr>
          <w:rStyle w:val="Robust"/>
          <w:rFonts w:ascii="Times New Roman" w:hAnsi="Times New Roman"/>
          <w:sz w:val="28"/>
          <w:szCs w:val="28"/>
        </w:rPr>
      </w:pPr>
    </w:p>
    <w:p w14:paraId="64DDE333" w14:textId="2F3F1734" w:rsidR="002F2F1A" w:rsidRDefault="002F2F1A" w:rsidP="002E5082">
      <w:pPr>
        <w:pStyle w:val="Frspaiere"/>
        <w:jc w:val="both"/>
        <w:rPr>
          <w:rFonts w:ascii="Times New Roman" w:hAnsi="Times New Roman"/>
          <w:sz w:val="28"/>
          <w:szCs w:val="28"/>
        </w:rPr>
      </w:pPr>
    </w:p>
    <w:p w14:paraId="2269F7DD" w14:textId="77777777" w:rsidR="00AF5572" w:rsidRPr="00142EF8" w:rsidRDefault="00AF5572" w:rsidP="002E5082">
      <w:pPr>
        <w:pStyle w:val="Frspaiere"/>
        <w:jc w:val="both"/>
        <w:rPr>
          <w:rFonts w:ascii="Times New Roman" w:hAnsi="Times New Roman"/>
          <w:sz w:val="28"/>
          <w:szCs w:val="28"/>
        </w:rPr>
      </w:pPr>
    </w:p>
    <w:p w14:paraId="0BA4F9E1" w14:textId="5656A82F" w:rsidR="00DD1555" w:rsidRDefault="00DD1555" w:rsidP="002E5082">
      <w:pPr>
        <w:spacing w:after="0"/>
        <w:ind w:firstLine="708"/>
        <w:jc w:val="both"/>
        <w:rPr>
          <w:rFonts w:ascii="Times New Roman" w:hAnsi="Times New Roman"/>
          <w:b/>
          <w:bCs/>
          <w:sz w:val="28"/>
          <w:szCs w:val="28"/>
        </w:rPr>
      </w:pPr>
      <w:r w:rsidRPr="00142EF8">
        <w:rPr>
          <w:rFonts w:ascii="Times New Roman" w:hAnsi="Times New Roman"/>
          <w:b/>
          <w:bCs/>
          <w:sz w:val="28"/>
          <w:szCs w:val="28"/>
        </w:rPr>
        <w:t xml:space="preserve">Pentru a ocupa un post contractual </w:t>
      </w:r>
      <w:r w:rsidR="007624BA" w:rsidRPr="00142EF8">
        <w:rPr>
          <w:rFonts w:ascii="Times New Roman" w:hAnsi="Times New Roman"/>
          <w:b/>
          <w:bCs/>
          <w:sz w:val="28"/>
          <w:szCs w:val="28"/>
        </w:rPr>
        <w:t>vacant</w:t>
      </w:r>
      <w:r w:rsidRPr="00142EF8">
        <w:rPr>
          <w:rFonts w:ascii="Times New Roman" w:hAnsi="Times New Roman"/>
          <w:b/>
          <w:bCs/>
          <w:sz w:val="28"/>
          <w:szCs w:val="28"/>
        </w:rPr>
        <w:t xml:space="preserve"> candidaţii trebuie să îndeplinească următoarele condiţii generale, conform art. 15  al Regulamentului-cadru aprobat prin Hotărârea Guvernului nr. 1336/ 28.10.2022:</w:t>
      </w:r>
    </w:p>
    <w:p w14:paraId="557EF72D" w14:textId="77777777" w:rsidR="00AF5572" w:rsidRPr="00142EF8" w:rsidRDefault="00AF5572" w:rsidP="002E5082">
      <w:pPr>
        <w:spacing w:after="0"/>
        <w:ind w:firstLine="708"/>
        <w:jc w:val="both"/>
        <w:rPr>
          <w:rFonts w:ascii="Times New Roman" w:hAnsi="Times New Roman"/>
          <w:b/>
          <w:bCs/>
          <w:sz w:val="28"/>
          <w:szCs w:val="28"/>
        </w:rPr>
      </w:pPr>
    </w:p>
    <w:p w14:paraId="5312D918" w14:textId="77777777" w:rsidR="00820DFD" w:rsidRPr="00142EF8" w:rsidRDefault="00820DFD" w:rsidP="002E5082">
      <w:pPr>
        <w:spacing w:after="0"/>
        <w:ind w:firstLine="708"/>
        <w:jc w:val="both"/>
        <w:rPr>
          <w:rFonts w:ascii="Times New Roman" w:hAnsi="Times New Roman"/>
          <w:sz w:val="28"/>
          <w:szCs w:val="28"/>
        </w:rPr>
      </w:pPr>
      <w:r w:rsidRPr="00142EF8">
        <w:rPr>
          <w:rFonts w:ascii="Times New Roman" w:hAnsi="Times New Roman"/>
          <w:sz w:val="28"/>
          <w:szCs w:val="28"/>
        </w:rPr>
        <w:t>a) are cetățenia română sau cetățenia unui alt stat membru al Uniunii Europene, a unui stat parte la Acordul privind Spațiul Economic European (SEE) sau cetățenia Confederației Elvețiene;</w:t>
      </w:r>
    </w:p>
    <w:p w14:paraId="151F5BF1" w14:textId="77777777" w:rsidR="00820DFD" w:rsidRPr="00142EF8" w:rsidRDefault="00820DFD" w:rsidP="002E5082">
      <w:pPr>
        <w:spacing w:after="0"/>
        <w:ind w:firstLine="708"/>
        <w:jc w:val="both"/>
        <w:rPr>
          <w:rFonts w:ascii="Times New Roman" w:hAnsi="Times New Roman"/>
          <w:sz w:val="28"/>
          <w:szCs w:val="28"/>
        </w:rPr>
      </w:pPr>
      <w:r w:rsidRPr="00142EF8">
        <w:rPr>
          <w:rFonts w:ascii="Times New Roman" w:hAnsi="Times New Roman"/>
          <w:sz w:val="28"/>
          <w:szCs w:val="28"/>
        </w:rPr>
        <w:t>b) cunoaște limba română, scris și vorbit;</w:t>
      </w:r>
    </w:p>
    <w:p w14:paraId="6F16E771" w14:textId="77777777" w:rsidR="00820DFD" w:rsidRPr="00142EF8" w:rsidRDefault="00820DFD" w:rsidP="002E5082">
      <w:pPr>
        <w:spacing w:after="0"/>
        <w:ind w:firstLine="708"/>
        <w:jc w:val="both"/>
        <w:rPr>
          <w:rFonts w:ascii="Times New Roman" w:hAnsi="Times New Roman"/>
          <w:sz w:val="28"/>
          <w:szCs w:val="28"/>
        </w:rPr>
      </w:pPr>
      <w:r w:rsidRPr="00142EF8">
        <w:rPr>
          <w:rFonts w:ascii="Times New Roman" w:hAnsi="Times New Roman"/>
          <w:sz w:val="28"/>
          <w:szCs w:val="28"/>
        </w:rPr>
        <w:t>c) are capacitate de muncă în conformitate cu prevederile Legii nr. 53/2003 - Codul muncii, republicată, cu modificările și completările ulterioare;</w:t>
      </w:r>
    </w:p>
    <w:p w14:paraId="5CB9D169" w14:textId="77777777" w:rsidR="00820DFD" w:rsidRPr="00142EF8" w:rsidRDefault="00820DFD" w:rsidP="002E5082">
      <w:pPr>
        <w:spacing w:after="0"/>
        <w:ind w:firstLine="708"/>
        <w:jc w:val="both"/>
        <w:rPr>
          <w:rFonts w:ascii="Times New Roman" w:hAnsi="Times New Roman"/>
          <w:sz w:val="28"/>
          <w:szCs w:val="28"/>
        </w:rPr>
      </w:pPr>
      <w:r w:rsidRPr="00142EF8">
        <w:rPr>
          <w:rFonts w:ascii="Times New Roman" w:hAnsi="Times New Roman"/>
          <w:sz w:val="28"/>
          <w:szCs w:val="28"/>
        </w:rPr>
        <w:t>d) are o stare de sănătate corespunzătoare postului pentru care candidează, atestată pe baza adeverinței medicale eliberate de medicul de familie sau de unitățile sanitare abilitate;</w:t>
      </w:r>
    </w:p>
    <w:p w14:paraId="5FA3909E" w14:textId="77777777" w:rsidR="00820DFD" w:rsidRPr="00142EF8" w:rsidRDefault="00820DFD" w:rsidP="002E5082">
      <w:pPr>
        <w:spacing w:after="0"/>
        <w:ind w:firstLine="708"/>
        <w:jc w:val="both"/>
        <w:rPr>
          <w:rFonts w:ascii="Times New Roman" w:hAnsi="Times New Roman"/>
          <w:sz w:val="28"/>
          <w:szCs w:val="28"/>
        </w:rPr>
      </w:pPr>
      <w:r w:rsidRPr="00142EF8">
        <w:rPr>
          <w:rFonts w:ascii="Times New Roman" w:hAnsi="Times New Roman"/>
          <w:sz w:val="28"/>
          <w:szCs w:val="28"/>
        </w:rPr>
        <w:t>e) îndeplinește condițiile de studii, de vechime în specialitate și, după caz, alte condiții specifice potrivit cerințelor postului scos la concurs;</w:t>
      </w:r>
    </w:p>
    <w:p w14:paraId="20EFF7AF" w14:textId="77777777" w:rsidR="00820DFD" w:rsidRPr="00142EF8" w:rsidRDefault="00820DFD" w:rsidP="002E5082">
      <w:pPr>
        <w:spacing w:after="0"/>
        <w:ind w:firstLine="708"/>
        <w:jc w:val="both"/>
        <w:rPr>
          <w:rFonts w:ascii="Times New Roman" w:hAnsi="Times New Roman"/>
          <w:sz w:val="28"/>
          <w:szCs w:val="28"/>
        </w:rPr>
      </w:pPr>
      <w:r w:rsidRPr="00142EF8">
        <w:rPr>
          <w:rFonts w:ascii="Times New Roman" w:hAnsi="Times New Roman"/>
          <w:sz w:val="28"/>
          <w:szCs w:val="28"/>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w:t>
      </w:r>
      <w:r w:rsidRPr="00142EF8">
        <w:rPr>
          <w:rFonts w:ascii="Times New Roman" w:hAnsi="Times New Roman"/>
          <w:sz w:val="28"/>
          <w:szCs w:val="28"/>
        </w:rPr>
        <w:lastRenderedPageBreak/>
        <w:t>persoană candidată la post incompatibilă cu exercitarea funcției contractuale pentru care candidează, cu excepția situației în care a intervenit reabilitarea;</w:t>
      </w:r>
    </w:p>
    <w:p w14:paraId="30FDB8D6" w14:textId="77777777" w:rsidR="00820DFD" w:rsidRPr="00142EF8" w:rsidRDefault="00820DFD" w:rsidP="002E5082">
      <w:pPr>
        <w:spacing w:after="0"/>
        <w:ind w:firstLine="708"/>
        <w:jc w:val="both"/>
        <w:rPr>
          <w:rFonts w:ascii="Times New Roman" w:hAnsi="Times New Roman"/>
          <w:sz w:val="28"/>
          <w:szCs w:val="28"/>
        </w:rPr>
      </w:pPr>
      <w:r w:rsidRPr="00142EF8">
        <w:rPr>
          <w:rFonts w:ascii="Times New Roman" w:hAnsi="Times New Roman"/>
          <w:sz w:val="28"/>
          <w:szCs w:val="28"/>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0A8AF6E" w14:textId="326BB60F" w:rsidR="00DD1555" w:rsidRPr="00142EF8" w:rsidRDefault="00820DFD" w:rsidP="002E5082">
      <w:pPr>
        <w:spacing w:after="0"/>
        <w:ind w:firstLine="708"/>
        <w:jc w:val="both"/>
        <w:rPr>
          <w:rFonts w:ascii="Times New Roman" w:hAnsi="Times New Roman"/>
          <w:sz w:val="28"/>
          <w:szCs w:val="28"/>
        </w:rPr>
      </w:pPr>
      <w:r w:rsidRPr="00142EF8">
        <w:rPr>
          <w:rFonts w:ascii="Times New Roman" w:hAnsi="Times New Roman"/>
          <w:sz w:val="28"/>
          <w:szCs w:val="28"/>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r w:rsidR="002F2F1A" w:rsidRPr="00142EF8">
        <w:rPr>
          <w:rFonts w:ascii="Times New Roman" w:hAnsi="Times New Roman"/>
          <w:sz w:val="28"/>
          <w:szCs w:val="28"/>
        </w:rPr>
        <w:t xml:space="preserve"> din H.G Nr.1336/2022</w:t>
      </w:r>
      <w:r w:rsidR="002F7322">
        <w:rPr>
          <w:rFonts w:ascii="Times New Roman" w:hAnsi="Times New Roman"/>
          <w:sz w:val="28"/>
          <w:szCs w:val="28"/>
        </w:rPr>
        <w:t>.</w:t>
      </w:r>
    </w:p>
    <w:p w14:paraId="325EBF97" w14:textId="77777777" w:rsidR="00820DFD" w:rsidRPr="00142EF8" w:rsidRDefault="00820DFD" w:rsidP="002E5082">
      <w:pPr>
        <w:spacing w:after="0"/>
        <w:ind w:firstLine="708"/>
        <w:jc w:val="both"/>
        <w:rPr>
          <w:rFonts w:ascii="Times New Roman" w:hAnsi="Times New Roman"/>
          <w:sz w:val="28"/>
          <w:szCs w:val="28"/>
        </w:rPr>
      </w:pPr>
    </w:p>
    <w:p w14:paraId="47AFD166" w14:textId="73781DE1" w:rsidR="001E4442" w:rsidRPr="004037E5" w:rsidRDefault="001E4442" w:rsidP="001E4442">
      <w:pPr>
        <w:pStyle w:val="Frspaiere"/>
        <w:ind w:firstLine="708"/>
        <w:jc w:val="both"/>
        <w:rPr>
          <w:rStyle w:val="Robust"/>
          <w:rFonts w:ascii="Times New Roman" w:hAnsi="Times New Roman"/>
          <w:b w:val="0"/>
          <w:sz w:val="28"/>
          <w:szCs w:val="28"/>
        </w:rPr>
      </w:pPr>
      <w:r w:rsidRPr="003E585B">
        <w:rPr>
          <w:rFonts w:ascii="Times New Roman" w:hAnsi="Times New Roman"/>
          <w:b/>
          <w:bCs/>
          <w:sz w:val="28"/>
          <w:szCs w:val="28"/>
        </w:rPr>
        <w:t xml:space="preserve">Condiţiile </w:t>
      </w:r>
      <w:r w:rsidR="00DD1555" w:rsidRPr="003E585B">
        <w:rPr>
          <w:rFonts w:ascii="Times New Roman" w:hAnsi="Times New Roman"/>
          <w:b/>
          <w:bCs/>
          <w:sz w:val="28"/>
          <w:szCs w:val="28"/>
        </w:rPr>
        <w:t>specifice </w:t>
      </w:r>
      <w:r w:rsidRPr="003E585B">
        <w:rPr>
          <w:rFonts w:ascii="Times New Roman" w:hAnsi="Times New Roman"/>
          <w:b/>
          <w:bCs/>
          <w:sz w:val="28"/>
          <w:szCs w:val="28"/>
        </w:rPr>
        <w:t xml:space="preserve">pentru postul de </w:t>
      </w:r>
      <w:r w:rsidRPr="003E585B">
        <w:rPr>
          <w:rStyle w:val="Robust"/>
          <w:rFonts w:ascii="Times New Roman" w:hAnsi="Times New Roman"/>
          <w:sz w:val="28"/>
          <w:szCs w:val="28"/>
        </w:rPr>
        <w:t xml:space="preserve">asistent medical debutant (PL) </w:t>
      </w:r>
      <w:r w:rsidRPr="003E585B">
        <w:rPr>
          <w:rStyle w:val="Robust"/>
          <w:rFonts w:ascii="Times New Roman" w:hAnsi="Times New Roman"/>
          <w:b w:val="0"/>
          <w:sz w:val="28"/>
          <w:szCs w:val="28"/>
        </w:rPr>
        <w:t>la Laboratorul de Radiologie și Imagistică Medicală:</w:t>
      </w:r>
    </w:p>
    <w:p w14:paraId="328150AA" w14:textId="0ED130F1" w:rsidR="0013031C" w:rsidRPr="00142EF8" w:rsidRDefault="0013031C" w:rsidP="001E4442">
      <w:pPr>
        <w:spacing w:after="0"/>
        <w:jc w:val="both"/>
        <w:rPr>
          <w:rFonts w:ascii="Times New Roman" w:hAnsi="Times New Roman"/>
          <w:sz w:val="28"/>
          <w:szCs w:val="28"/>
        </w:rPr>
      </w:pPr>
    </w:p>
    <w:p w14:paraId="1ACEFADF" w14:textId="71E27F16" w:rsidR="0013031C" w:rsidRPr="00142EF8" w:rsidRDefault="0013031C" w:rsidP="002E5082">
      <w:pPr>
        <w:spacing w:after="0"/>
        <w:ind w:firstLine="708"/>
        <w:jc w:val="both"/>
        <w:rPr>
          <w:rFonts w:ascii="Times New Roman" w:hAnsi="Times New Roman"/>
          <w:sz w:val="28"/>
          <w:szCs w:val="28"/>
        </w:rPr>
      </w:pPr>
      <w:r w:rsidRPr="00142EF8">
        <w:rPr>
          <w:rFonts w:ascii="Times New Roman" w:hAnsi="Times New Roman"/>
          <w:sz w:val="28"/>
          <w:szCs w:val="28"/>
        </w:rPr>
        <w:t>-</w:t>
      </w:r>
      <w:r w:rsidR="001E4442">
        <w:rPr>
          <w:rFonts w:ascii="Times New Roman" w:hAnsi="Times New Roman"/>
          <w:sz w:val="28"/>
          <w:szCs w:val="28"/>
        </w:rPr>
        <w:t xml:space="preserve"> diplomă</w:t>
      </w:r>
      <w:r w:rsidR="00CB23D3" w:rsidRPr="00142EF8">
        <w:rPr>
          <w:rFonts w:ascii="Times New Roman" w:hAnsi="Times New Roman"/>
          <w:sz w:val="28"/>
          <w:szCs w:val="28"/>
        </w:rPr>
        <w:t xml:space="preserve"> de </w:t>
      </w:r>
      <w:r w:rsidR="001E4442">
        <w:rPr>
          <w:rFonts w:ascii="Times New Roman" w:hAnsi="Times New Roman"/>
          <w:sz w:val="28"/>
          <w:szCs w:val="28"/>
        </w:rPr>
        <w:t>școala Sanitară Postliceală</w:t>
      </w:r>
      <w:r w:rsidR="005D7E43" w:rsidRPr="00142EF8">
        <w:rPr>
          <w:rFonts w:ascii="Times New Roman" w:hAnsi="Times New Roman"/>
          <w:sz w:val="28"/>
          <w:szCs w:val="28"/>
        </w:rPr>
        <w:t xml:space="preserve"> sau prin echivalare conform HG 797/1997</w:t>
      </w:r>
    </w:p>
    <w:p w14:paraId="09D5FA80" w14:textId="77777777" w:rsidR="001E4442" w:rsidRDefault="00803582" w:rsidP="001E4442">
      <w:pPr>
        <w:spacing w:after="0"/>
        <w:ind w:firstLine="708"/>
        <w:jc w:val="both"/>
        <w:rPr>
          <w:rFonts w:ascii="Times New Roman" w:hAnsi="Times New Roman"/>
          <w:sz w:val="28"/>
          <w:szCs w:val="28"/>
        </w:rPr>
      </w:pPr>
      <w:r w:rsidRPr="00142EF8">
        <w:rPr>
          <w:rFonts w:ascii="Times New Roman" w:hAnsi="Times New Roman"/>
          <w:sz w:val="28"/>
          <w:szCs w:val="28"/>
        </w:rPr>
        <w:t>-</w:t>
      </w:r>
      <w:r w:rsidR="001E4442">
        <w:rPr>
          <w:rFonts w:ascii="Times New Roman" w:hAnsi="Times New Roman"/>
          <w:sz w:val="28"/>
          <w:szCs w:val="28"/>
        </w:rPr>
        <w:t xml:space="preserve"> c</w:t>
      </w:r>
      <w:r w:rsidRPr="00142EF8">
        <w:rPr>
          <w:rFonts w:ascii="Times New Roman" w:hAnsi="Times New Roman"/>
          <w:sz w:val="28"/>
          <w:szCs w:val="28"/>
        </w:rPr>
        <w:t xml:space="preserve">ertificat de membru privind exercitarea profesiei de </w:t>
      </w:r>
      <w:r w:rsidR="001E4442">
        <w:rPr>
          <w:rFonts w:ascii="Times New Roman" w:hAnsi="Times New Roman"/>
          <w:sz w:val="28"/>
          <w:szCs w:val="28"/>
        </w:rPr>
        <w:t>asistent medical de radiologie și imagistică, vizat de organizaț</w:t>
      </w:r>
      <w:r w:rsidRPr="00142EF8">
        <w:rPr>
          <w:rFonts w:ascii="Times New Roman" w:hAnsi="Times New Roman"/>
          <w:sz w:val="28"/>
          <w:szCs w:val="28"/>
        </w:rPr>
        <w:t xml:space="preserve">ia </w:t>
      </w:r>
      <w:r w:rsidR="001E4442">
        <w:rPr>
          <w:rFonts w:ascii="Times New Roman" w:hAnsi="Times New Roman"/>
          <w:sz w:val="28"/>
          <w:szCs w:val="28"/>
        </w:rPr>
        <w:t>profesională pe anul î</w:t>
      </w:r>
      <w:r w:rsidRPr="00142EF8">
        <w:rPr>
          <w:rFonts w:ascii="Times New Roman" w:hAnsi="Times New Roman"/>
          <w:sz w:val="28"/>
          <w:szCs w:val="28"/>
        </w:rPr>
        <w:t xml:space="preserve">n curs </w:t>
      </w:r>
    </w:p>
    <w:p w14:paraId="45C79531" w14:textId="77777777" w:rsidR="002D1995" w:rsidRDefault="001E4442" w:rsidP="001E4442">
      <w:pPr>
        <w:spacing w:after="0"/>
        <w:ind w:firstLine="708"/>
        <w:jc w:val="both"/>
        <w:rPr>
          <w:rFonts w:ascii="Times New Roman" w:hAnsi="Times New Roman"/>
          <w:sz w:val="28"/>
          <w:szCs w:val="28"/>
        </w:rPr>
      </w:pPr>
      <w:r>
        <w:rPr>
          <w:rFonts w:ascii="Times New Roman" w:hAnsi="Times New Roman"/>
          <w:sz w:val="28"/>
          <w:szCs w:val="28"/>
        </w:rPr>
        <w:t>- cunoștințe operare calculator</w:t>
      </w:r>
    </w:p>
    <w:p w14:paraId="3F6BF43B" w14:textId="77777777" w:rsidR="002D1995" w:rsidRDefault="002D1995" w:rsidP="001E4442">
      <w:pPr>
        <w:spacing w:after="0"/>
        <w:ind w:firstLine="708"/>
        <w:jc w:val="both"/>
        <w:rPr>
          <w:rFonts w:ascii="Times New Roman" w:hAnsi="Times New Roman"/>
          <w:sz w:val="28"/>
          <w:szCs w:val="28"/>
        </w:rPr>
      </w:pPr>
    </w:p>
    <w:p w14:paraId="4895FC5D" w14:textId="41A790C4" w:rsidR="002D1995" w:rsidRDefault="00803582" w:rsidP="002D1995">
      <w:pPr>
        <w:pStyle w:val="Frspaiere"/>
        <w:ind w:firstLine="708"/>
        <w:jc w:val="both"/>
        <w:rPr>
          <w:rStyle w:val="Robust"/>
          <w:rFonts w:ascii="Times New Roman" w:hAnsi="Times New Roman"/>
          <w:b w:val="0"/>
          <w:sz w:val="28"/>
          <w:szCs w:val="28"/>
        </w:rPr>
      </w:pPr>
      <w:r w:rsidRPr="00142EF8">
        <w:rPr>
          <w:rFonts w:ascii="Times New Roman" w:hAnsi="Times New Roman"/>
          <w:sz w:val="28"/>
          <w:szCs w:val="28"/>
        </w:rPr>
        <w:t xml:space="preserve">        </w:t>
      </w:r>
      <w:r w:rsidR="002D1995" w:rsidRPr="003E585B">
        <w:rPr>
          <w:rFonts w:ascii="Times New Roman" w:hAnsi="Times New Roman"/>
          <w:b/>
          <w:bCs/>
          <w:sz w:val="28"/>
          <w:szCs w:val="28"/>
        </w:rPr>
        <w:t xml:space="preserve">Condiţiile specifice pentru postul de </w:t>
      </w:r>
      <w:r w:rsidR="002D1995" w:rsidRPr="003E585B">
        <w:rPr>
          <w:rStyle w:val="Robust"/>
          <w:rFonts w:ascii="Times New Roman" w:hAnsi="Times New Roman"/>
          <w:sz w:val="28"/>
          <w:szCs w:val="28"/>
        </w:rPr>
        <w:t xml:space="preserve">asistent medical debutant (PL) </w:t>
      </w:r>
      <w:r w:rsidR="002D1995" w:rsidRPr="003E585B">
        <w:rPr>
          <w:rStyle w:val="Robust"/>
          <w:rFonts w:ascii="Times New Roman" w:hAnsi="Times New Roman"/>
          <w:b w:val="0"/>
          <w:sz w:val="28"/>
          <w:szCs w:val="28"/>
        </w:rPr>
        <w:t>la Farmacia cu circuit închis din cadrul spitalului:</w:t>
      </w:r>
    </w:p>
    <w:p w14:paraId="546995A1" w14:textId="719E26F0" w:rsidR="002D1995" w:rsidRDefault="002D1995" w:rsidP="002D1995">
      <w:pPr>
        <w:pStyle w:val="Frspaiere"/>
        <w:ind w:firstLine="708"/>
        <w:jc w:val="both"/>
        <w:rPr>
          <w:rStyle w:val="Robust"/>
          <w:rFonts w:ascii="Times New Roman" w:hAnsi="Times New Roman"/>
          <w:b w:val="0"/>
          <w:sz w:val="28"/>
          <w:szCs w:val="28"/>
        </w:rPr>
      </w:pPr>
    </w:p>
    <w:p w14:paraId="691BC478" w14:textId="77777777" w:rsidR="002D1995" w:rsidRPr="00142EF8" w:rsidRDefault="002D1995" w:rsidP="002D1995">
      <w:pPr>
        <w:spacing w:after="0"/>
        <w:ind w:firstLine="708"/>
        <w:jc w:val="both"/>
        <w:rPr>
          <w:rFonts w:ascii="Times New Roman" w:hAnsi="Times New Roman"/>
          <w:sz w:val="28"/>
          <w:szCs w:val="28"/>
        </w:rPr>
      </w:pPr>
      <w:r w:rsidRPr="00142EF8">
        <w:rPr>
          <w:rFonts w:ascii="Times New Roman" w:hAnsi="Times New Roman"/>
          <w:sz w:val="28"/>
          <w:szCs w:val="28"/>
        </w:rPr>
        <w:t>-</w:t>
      </w:r>
      <w:r>
        <w:rPr>
          <w:rFonts w:ascii="Times New Roman" w:hAnsi="Times New Roman"/>
          <w:sz w:val="28"/>
          <w:szCs w:val="28"/>
        </w:rPr>
        <w:t xml:space="preserve"> diplomă</w:t>
      </w:r>
      <w:r w:rsidRPr="00142EF8">
        <w:rPr>
          <w:rFonts w:ascii="Times New Roman" w:hAnsi="Times New Roman"/>
          <w:sz w:val="28"/>
          <w:szCs w:val="28"/>
        </w:rPr>
        <w:t xml:space="preserve"> de </w:t>
      </w:r>
      <w:r>
        <w:rPr>
          <w:rFonts w:ascii="Times New Roman" w:hAnsi="Times New Roman"/>
          <w:sz w:val="28"/>
          <w:szCs w:val="28"/>
        </w:rPr>
        <w:t>școala Sanitară Postliceală</w:t>
      </w:r>
      <w:r w:rsidRPr="00142EF8">
        <w:rPr>
          <w:rFonts w:ascii="Times New Roman" w:hAnsi="Times New Roman"/>
          <w:sz w:val="28"/>
          <w:szCs w:val="28"/>
        </w:rPr>
        <w:t xml:space="preserve"> sau prin echivalare conform HG 797/1997</w:t>
      </w:r>
    </w:p>
    <w:p w14:paraId="5B48C324" w14:textId="0BAEBA91" w:rsidR="002D1995" w:rsidRPr="004037E5" w:rsidRDefault="002D1995" w:rsidP="002D1995">
      <w:pPr>
        <w:pStyle w:val="Frspaiere"/>
        <w:ind w:firstLine="708"/>
        <w:jc w:val="both"/>
        <w:rPr>
          <w:rStyle w:val="Robust"/>
          <w:rFonts w:ascii="Times New Roman" w:hAnsi="Times New Roman"/>
          <w:b w:val="0"/>
          <w:sz w:val="28"/>
          <w:szCs w:val="28"/>
        </w:rPr>
      </w:pPr>
      <w:r w:rsidRPr="00142EF8">
        <w:rPr>
          <w:rFonts w:ascii="Times New Roman" w:hAnsi="Times New Roman"/>
          <w:sz w:val="28"/>
          <w:szCs w:val="28"/>
        </w:rPr>
        <w:t>-</w:t>
      </w:r>
      <w:r>
        <w:rPr>
          <w:rFonts w:ascii="Times New Roman" w:hAnsi="Times New Roman"/>
          <w:sz w:val="28"/>
          <w:szCs w:val="28"/>
        </w:rPr>
        <w:t xml:space="preserve"> c</w:t>
      </w:r>
      <w:r w:rsidRPr="00142EF8">
        <w:rPr>
          <w:rFonts w:ascii="Times New Roman" w:hAnsi="Times New Roman"/>
          <w:sz w:val="28"/>
          <w:szCs w:val="28"/>
        </w:rPr>
        <w:t xml:space="preserve">ertificat de membru privind exercitarea profesiei de </w:t>
      </w:r>
      <w:r>
        <w:rPr>
          <w:rFonts w:ascii="Times New Roman" w:hAnsi="Times New Roman"/>
          <w:sz w:val="28"/>
          <w:szCs w:val="28"/>
        </w:rPr>
        <w:t>asistent medical de farmacie</w:t>
      </w:r>
    </w:p>
    <w:p w14:paraId="7317BFC3" w14:textId="77777777" w:rsidR="002D1995" w:rsidRDefault="002D1995" w:rsidP="002D1995">
      <w:pPr>
        <w:spacing w:after="0"/>
        <w:ind w:firstLine="708"/>
        <w:jc w:val="both"/>
        <w:rPr>
          <w:rFonts w:ascii="Times New Roman" w:hAnsi="Times New Roman"/>
          <w:sz w:val="28"/>
          <w:szCs w:val="28"/>
        </w:rPr>
      </w:pPr>
      <w:r>
        <w:rPr>
          <w:rFonts w:ascii="Times New Roman" w:hAnsi="Times New Roman"/>
          <w:sz w:val="28"/>
          <w:szCs w:val="28"/>
        </w:rPr>
        <w:t>- cunoștințe operare calculator</w:t>
      </w:r>
    </w:p>
    <w:p w14:paraId="38FFAB05" w14:textId="71AF5155" w:rsidR="002D1995" w:rsidRPr="004037E5" w:rsidRDefault="002D1995" w:rsidP="002D1995">
      <w:pPr>
        <w:pStyle w:val="Frspaiere"/>
        <w:ind w:firstLine="708"/>
        <w:jc w:val="both"/>
        <w:rPr>
          <w:rStyle w:val="Robust"/>
          <w:rFonts w:ascii="Times New Roman" w:hAnsi="Times New Roman"/>
          <w:b w:val="0"/>
          <w:sz w:val="28"/>
          <w:szCs w:val="28"/>
        </w:rPr>
      </w:pPr>
    </w:p>
    <w:p w14:paraId="46CBE340" w14:textId="13401D6C" w:rsidR="00803582" w:rsidRDefault="00803582" w:rsidP="00991F70">
      <w:pPr>
        <w:spacing w:after="0"/>
        <w:ind w:firstLine="708"/>
        <w:jc w:val="both"/>
        <w:rPr>
          <w:rStyle w:val="Robust"/>
          <w:rFonts w:ascii="Times New Roman" w:hAnsi="Times New Roman"/>
          <w:b w:val="0"/>
          <w:sz w:val="28"/>
          <w:szCs w:val="28"/>
        </w:rPr>
      </w:pPr>
      <w:r w:rsidRPr="00142EF8">
        <w:rPr>
          <w:rFonts w:ascii="Times New Roman" w:hAnsi="Times New Roman"/>
          <w:sz w:val="28"/>
          <w:szCs w:val="28"/>
        </w:rPr>
        <w:t xml:space="preserve">   </w:t>
      </w:r>
      <w:r w:rsidR="007E029B" w:rsidRPr="003E585B">
        <w:rPr>
          <w:rFonts w:ascii="Times New Roman" w:hAnsi="Times New Roman"/>
          <w:b/>
          <w:bCs/>
          <w:sz w:val="28"/>
          <w:szCs w:val="28"/>
        </w:rPr>
        <w:t xml:space="preserve">Condiţiile specifice pentru postul de </w:t>
      </w:r>
      <w:r w:rsidR="007E029B" w:rsidRPr="003E585B">
        <w:rPr>
          <w:rStyle w:val="Robust"/>
          <w:rFonts w:ascii="Times New Roman" w:hAnsi="Times New Roman"/>
          <w:sz w:val="28"/>
          <w:szCs w:val="28"/>
        </w:rPr>
        <w:t>asistent medical</w:t>
      </w:r>
      <w:r w:rsidR="00BD6BC2">
        <w:rPr>
          <w:rStyle w:val="Robust"/>
          <w:rFonts w:ascii="Times New Roman" w:hAnsi="Times New Roman"/>
          <w:sz w:val="28"/>
          <w:szCs w:val="28"/>
        </w:rPr>
        <w:t xml:space="preserve"> generalist</w:t>
      </w:r>
      <w:r w:rsidR="007E029B" w:rsidRPr="003E585B">
        <w:rPr>
          <w:rStyle w:val="Robust"/>
          <w:rFonts w:ascii="Times New Roman" w:hAnsi="Times New Roman"/>
          <w:sz w:val="28"/>
          <w:szCs w:val="28"/>
        </w:rPr>
        <w:t xml:space="preserve"> debutant (PL) </w:t>
      </w:r>
      <w:r w:rsidR="007E029B" w:rsidRPr="003E585B">
        <w:rPr>
          <w:rStyle w:val="Robust"/>
          <w:rFonts w:ascii="Times New Roman" w:hAnsi="Times New Roman"/>
          <w:b w:val="0"/>
          <w:sz w:val="28"/>
          <w:szCs w:val="28"/>
        </w:rPr>
        <w:t>la Secția</w:t>
      </w:r>
      <w:r w:rsidR="00991F70" w:rsidRPr="003E585B">
        <w:rPr>
          <w:rStyle w:val="Robust"/>
          <w:rFonts w:ascii="Times New Roman" w:hAnsi="Times New Roman"/>
          <w:b w:val="0"/>
          <w:sz w:val="28"/>
          <w:szCs w:val="28"/>
        </w:rPr>
        <w:t xml:space="preserve"> Recuperare Medicală Fizică și Balneologie:</w:t>
      </w:r>
    </w:p>
    <w:p w14:paraId="2F01C7B4" w14:textId="77777777" w:rsidR="00991F70" w:rsidRDefault="00991F70" w:rsidP="00991F70">
      <w:pPr>
        <w:spacing w:after="0"/>
        <w:ind w:firstLine="708"/>
        <w:jc w:val="both"/>
        <w:rPr>
          <w:rStyle w:val="Robust"/>
          <w:rFonts w:ascii="Times New Roman" w:hAnsi="Times New Roman"/>
          <w:b w:val="0"/>
          <w:sz w:val="28"/>
          <w:szCs w:val="28"/>
        </w:rPr>
      </w:pPr>
    </w:p>
    <w:p w14:paraId="2372E6D8" w14:textId="77777777" w:rsidR="007E029B" w:rsidRPr="00142EF8" w:rsidRDefault="007E029B" w:rsidP="007E029B">
      <w:pPr>
        <w:spacing w:after="0"/>
        <w:ind w:firstLine="708"/>
        <w:jc w:val="both"/>
        <w:rPr>
          <w:rFonts w:ascii="Times New Roman" w:hAnsi="Times New Roman"/>
          <w:sz w:val="28"/>
          <w:szCs w:val="28"/>
        </w:rPr>
      </w:pPr>
      <w:r w:rsidRPr="00142EF8">
        <w:rPr>
          <w:rFonts w:ascii="Times New Roman" w:hAnsi="Times New Roman"/>
          <w:sz w:val="28"/>
          <w:szCs w:val="28"/>
        </w:rPr>
        <w:t>-</w:t>
      </w:r>
      <w:r>
        <w:rPr>
          <w:rFonts w:ascii="Times New Roman" w:hAnsi="Times New Roman"/>
          <w:sz w:val="28"/>
          <w:szCs w:val="28"/>
        </w:rPr>
        <w:t xml:space="preserve"> diplomă</w:t>
      </w:r>
      <w:r w:rsidRPr="00142EF8">
        <w:rPr>
          <w:rFonts w:ascii="Times New Roman" w:hAnsi="Times New Roman"/>
          <w:sz w:val="28"/>
          <w:szCs w:val="28"/>
        </w:rPr>
        <w:t xml:space="preserve"> de </w:t>
      </w:r>
      <w:r>
        <w:rPr>
          <w:rFonts w:ascii="Times New Roman" w:hAnsi="Times New Roman"/>
          <w:sz w:val="28"/>
          <w:szCs w:val="28"/>
        </w:rPr>
        <w:t>școala Sanitară Postliceală</w:t>
      </w:r>
      <w:r w:rsidRPr="00142EF8">
        <w:rPr>
          <w:rFonts w:ascii="Times New Roman" w:hAnsi="Times New Roman"/>
          <w:sz w:val="28"/>
          <w:szCs w:val="28"/>
        </w:rPr>
        <w:t xml:space="preserve"> sau prin echivalare conform HG 797/1997</w:t>
      </w:r>
    </w:p>
    <w:p w14:paraId="4D8A8432" w14:textId="3EB3AA0D" w:rsidR="007E029B" w:rsidRDefault="007E029B" w:rsidP="007E029B">
      <w:pPr>
        <w:spacing w:after="0"/>
        <w:ind w:firstLine="708"/>
        <w:jc w:val="both"/>
        <w:rPr>
          <w:rFonts w:ascii="Times New Roman" w:hAnsi="Times New Roman"/>
          <w:sz w:val="28"/>
          <w:szCs w:val="28"/>
        </w:rPr>
      </w:pPr>
      <w:r w:rsidRPr="00142EF8">
        <w:rPr>
          <w:rFonts w:ascii="Times New Roman" w:hAnsi="Times New Roman"/>
          <w:sz w:val="28"/>
          <w:szCs w:val="28"/>
        </w:rPr>
        <w:t>-</w:t>
      </w:r>
      <w:r>
        <w:rPr>
          <w:rFonts w:ascii="Times New Roman" w:hAnsi="Times New Roman"/>
          <w:sz w:val="28"/>
          <w:szCs w:val="28"/>
        </w:rPr>
        <w:t xml:space="preserve"> c</w:t>
      </w:r>
      <w:r w:rsidRPr="00142EF8">
        <w:rPr>
          <w:rFonts w:ascii="Times New Roman" w:hAnsi="Times New Roman"/>
          <w:sz w:val="28"/>
          <w:szCs w:val="28"/>
        </w:rPr>
        <w:t xml:space="preserve">ertificat de membru privind exercitarea profesiei de </w:t>
      </w:r>
      <w:r>
        <w:rPr>
          <w:rFonts w:ascii="Times New Roman" w:hAnsi="Times New Roman"/>
          <w:sz w:val="28"/>
          <w:szCs w:val="28"/>
        </w:rPr>
        <w:t>asistent medical generalist</w:t>
      </w:r>
    </w:p>
    <w:p w14:paraId="5D3F4D93" w14:textId="77777777" w:rsidR="007E029B" w:rsidRDefault="007E029B" w:rsidP="007E029B">
      <w:pPr>
        <w:spacing w:after="0"/>
        <w:ind w:firstLine="708"/>
        <w:jc w:val="both"/>
        <w:rPr>
          <w:rFonts w:ascii="Times New Roman" w:hAnsi="Times New Roman"/>
          <w:sz w:val="28"/>
          <w:szCs w:val="28"/>
        </w:rPr>
      </w:pPr>
      <w:r>
        <w:rPr>
          <w:rFonts w:ascii="Times New Roman" w:hAnsi="Times New Roman"/>
          <w:sz w:val="28"/>
          <w:szCs w:val="28"/>
        </w:rPr>
        <w:t>- cunoștințe operare calculator</w:t>
      </w:r>
    </w:p>
    <w:p w14:paraId="6A68A8E4" w14:textId="64271ED8" w:rsidR="007E029B" w:rsidRDefault="007E029B" w:rsidP="007E029B">
      <w:pPr>
        <w:spacing w:after="0"/>
        <w:ind w:firstLine="708"/>
        <w:jc w:val="both"/>
        <w:rPr>
          <w:rFonts w:ascii="Times New Roman" w:hAnsi="Times New Roman"/>
          <w:sz w:val="28"/>
          <w:szCs w:val="28"/>
        </w:rPr>
      </w:pPr>
    </w:p>
    <w:p w14:paraId="05F0A0BC" w14:textId="77777777" w:rsidR="00BF5708" w:rsidRDefault="00BF5708" w:rsidP="00A30F62">
      <w:pPr>
        <w:pStyle w:val="Frspaiere"/>
        <w:ind w:firstLine="708"/>
        <w:jc w:val="both"/>
        <w:rPr>
          <w:rFonts w:ascii="Times New Roman" w:hAnsi="Times New Roman"/>
          <w:b/>
          <w:bCs/>
          <w:sz w:val="28"/>
          <w:szCs w:val="28"/>
        </w:rPr>
      </w:pPr>
    </w:p>
    <w:p w14:paraId="3BD76D55" w14:textId="77777777" w:rsidR="00BF5708" w:rsidRDefault="00BF5708" w:rsidP="00A30F62">
      <w:pPr>
        <w:pStyle w:val="Frspaiere"/>
        <w:ind w:firstLine="708"/>
        <w:jc w:val="both"/>
        <w:rPr>
          <w:rFonts w:ascii="Times New Roman" w:hAnsi="Times New Roman"/>
          <w:b/>
          <w:bCs/>
          <w:sz w:val="28"/>
          <w:szCs w:val="28"/>
        </w:rPr>
      </w:pPr>
    </w:p>
    <w:p w14:paraId="220D95FA" w14:textId="39751DBD" w:rsidR="00A30F62" w:rsidRDefault="00A30F62" w:rsidP="00A30F62">
      <w:pPr>
        <w:pStyle w:val="Frspaiere"/>
        <w:ind w:firstLine="708"/>
        <w:jc w:val="both"/>
        <w:rPr>
          <w:rStyle w:val="Robust"/>
          <w:rFonts w:ascii="Times New Roman" w:hAnsi="Times New Roman"/>
          <w:b w:val="0"/>
          <w:sz w:val="28"/>
          <w:szCs w:val="28"/>
        </w:rPr>
      </w:pPr>
      <w:r w:rsidRPr="003E585B">
        <w:rPr>
          <w:rFonts w:ascii="Times New Roman" w:hAnsi="Times New Roman"/>
          <w:b/>
          <w:bCs/>
          <w:sz w:val="28"/>
          <w:szCs w:val="28"/>
        </w:rPr>
        <w:lastRenderedPageBreak/>
        <w:t xml:space="preserve">Condiţiile specifice pentru postul de </w:t>
      </w:r>
      <w:r w:rsidRPr="003E585B">
        <w:rPr>
          <w:rStyle w:val="Robust"/>
          <w:rFonts w:ascii="Times New Roman" w:hAnsi="Times New Roman"/>
          <w:sz w:val="28"/>
          <w:szCs w:val="28"/>
        </w:rPr>
        <w:t>asistent medical</w:t>
      </w:r>
      <w:r w:rsidR="00BD6BC2">
        <w:rPr>
          <w:rStyle w:val="Robust"/>
          <w:rFonts w:ascii="Times New Roman" w:hAnsi="Times New Roman"/>
          <w:sz w:val="28"/>
          <w:szCs w:val="28"/>
        </w:rPr>
        <w:t xml:space="preserve"> generalist</w:t>
      </w:r>
      <w:r w:rsidRPr="003E585B">
        <w:rPr>
          <w:rStyle w:val="Robust"/>
          <w:rFonts w:ascii="Times New Roman" w:hAnsi="Times New Roman"/>
          <w:sz w:val="28"/>
          <w:szCs w:val="28"/>
        </w:rPr>
        <w:t xml:space="preserve"> debutant (PL) </w:t>
      </w:r>
      <w:r w:rsidRPr="003E585B">
        <w:rPr>
          <w:rStyle w:val="Robust"/>
          <w:rFonts w:ascii="Times New Roman" w:hAnsi="Times New Roman"/>
          <w:b w:val="0"/>
          <w:sz w:val="28"/>
          <w:szCs w:val="28"/>
        </w:rPr>
        <w:t>în cadrul Ambulatoriilor de specialitate:</w:t>
      </w:r>
    </w:p>
    <w:p w14:paraId="302D7AB6" w14:textId="44AF7C16" w:rsidR="00A30F62" w:rsidRDefault="00A30F62" w:rsidP="00A30F62">
      <w:pPr>
        <w:pStyle w:val="Frspaiere"/>
        <w:ind w:firstLine="708"/>
        <w:jc w:val="both"/>
        <w:rPr>
          <w:rStyle w:val="Robust"/>
          <w:rFonts w:ascii="Times New Roman" w:hAnsi="Times New Roman"/>
          <w:b w:val="0"/>
          <w:sz w:val="28"/>
          <w:szCs w:val="28"/>
        </w:rPr>
      </w:pPr>
    </w:p>
    <w:p w14:paraId="5715DBF4" w14:textId="77777777" w:rsidR="00A30F62" w:rsidRPr="00142EF8" w:rsidRDefault="00A30F62" w:rsidP="00A30F62">
      <w:pPr>
        <w:spacing w:after="0"/>
        <w:ind w:firstLine="708"/>
        <w:jc w:val="both"/>
        <w:rPr>
          <w:rFonts w:ascii="Times New Roman" w:hAnsi="Times New Roman"/>
          <w:sz w:val="28"/>
          <w:szCs w:val="28"/>
        </w:rPr>
      </w:pPr>
      <w:r w:rsidRPr="00142EF8">
        <w:rPr>
          <w:rFonts w:ascii="Times New Roman" w:hAnsi="Times New Roman"/>
          <w:sz w:val="28"/>
          <w:szCs w:val="28"/>
        </w:rPr>
        <w:t>-</w:t>
      </w:r>
      <w:r>
        <w:rPr>
          <w:rFonts w:ascii="Times New Roman" w:hAnsi="Times New Roman"/>
          <w:sz w:val="28"/>
          <w:szCs w:val="28"/>
        </w:rPr>
        <w:t xml:space="preserve"> diplomă</w:t>
      </w:r>
      <w:r w:rsidRPr="00142EF8">
        <w:rPr>
          <w:rFonts w:ascii="Times New Roman" w:hAnsi="Times New Roman"/>
          <w:sz w:val="28"/>
          <w:szCs w:val="28"/>
        </w:rPr>
        <w:t xml:space="preserve"> de </w:t>
      </w:r>
      <w:r>
        <w:rPr>
          <w:rFonts w:ascii="Times New Roman" w:hAnsi="Times New Roman"/>
          <w:sz w:val="28"/>
          <w:szCs w:val="28"/>
        </w:rPr>
        <w:t>școala Sanitară Postliceală</w:t>
      </w:r>
      <w:r w:rsidRPr="00142EF8">
        <w:rPr>
          <w:rFonts w:ascii="Times New Roman" w:hAnsi="Times New Roman"/>
          <w:sz w:val="28"/>
          <w:szCs w:val="28"/>
        </w:rPr>
        <w:t xml:space="preserve"> sau prin echivalare conform HG 797/1997</w:t>
      </w:r>
    </w:p>
    <w:p w14:paraId="7CA40431" w14:textId="77777777" w:rsidR="00A30F62" w:rsidRDefault="00A30F62" w:rsidP="00A30F62">
      <w:pPr>
        <w:spacing w:after="0"/>
        <w:ind w:firstLine="708"/>
        <w:jc w:val="both"/>
        <w:rPr>
          <w:rFonts w:ascii="Times New Roman" w:hAnsi="Times New Roman"/>
          <w:sz w:val="28"/>
          <w:szCs w:val="28"/>
        </w:rPr>
      </w:pPr>
      <w:r w:rsidRPr="00142EF8">
        <w:rPr>
          <w:rFonts w:ascii="Times New Roman" w:hAnsi="Times New Roman"/>
          <w:sz w:val="28"/>
          <w:szCs w:val="28"/>
        </w:rPr>
        <w:t>-</w:t>
      </w:r>
      <w:r>
        <w:rPr>
          <w:rFonts w:ascii="Times New Roman" w:hAnsi="Times New Roman"/>
          <w:sz w:val="28"/>
          <w:szCs w:val="28"/>
        </w:rPr>
        <w:t xml:space="preserve"> c</w:t>
      </w:r>
      <w:r w:rsidRPr="00142EF8">
        <w:rPr>
          <w:rFonts w:ascii="Times New Roman" w:hAnsi="Times New Roman"/>
          <w:sz w:val="28"/>
          <w:szCs w:val="28"/>
        </w:rPr>
        <w:t xml:space="preserve">ertificat de membru privind exercitarea profesiei de </w:t>
      </w:r>
      <w:r>
        <w:rPr>
          <w:rFonts w:ascii="Times New Roman" w:hAnsi="Times New Roman"/>
          <w:sz w:val="28"/>
          <w:szCs w:val="28"/>
        </w:rPr>
        <w:t>asistent medical generalist</w:t>
      </w:r>
    </w:p>
    <w:p w14:paraId="2CE3B58D" w14:textId="2B7397F4" w:rsidR="00833B86" w:rsidRPr="00AF5572" w:rsidRDefault="00A30F62" w:rsidP="00AF5572">
      <w:pPr>
        <w:pStyle w:val="Frspaiere"/>
        <w:ind w:firstLine="708"/>
        <w:jc w:val="both"/>
        <w:rPr>
          <w:rFonts w:ascii="Times New Roman" w:hAnsi="Times New Roman"/>
          <w:bCs/>
          <w:sz w:val="28"/>
          <w:szCs w:val="28"/>
        </w:rPr>
      </w:pPr>
      <w:r>
        <w:rPr>
          <w:rFonts w:ascii="Times New Roman" w:hAnsi="Times New Roman"/>
          <w:sz w:val="28"/>
          <w:szCs w:val="28"/>
        </w:rPr>
        <w:t>- cunoștințe operare calculator</w:t>
      </w:r>
    </w:p>
    <w:p w14:paraId="68BD1BDA" w14:textId="77777777" w:rsidR="00833B86" w:rsidRDefault="00833B86" w:rsidP="007E029B">
      <w:pPr>
        <w:spacing w:after="0"/>
        <w:ind w:firstLine="708"/>
        <w:jc w:val="both"/>
        <w:rPr>
          <w:rFonts w:ascii="Times New Roman" w:hAnsi="Times New Roman"/>
          <w:b/>
          <w:bCs/>
          <w:sz w:val="28"/>
          <w:szCs w:val="28"/>
          <w:highlight w:val="yellow"/>
        </w:rPr>
      </w:pPr>
    </w:p>
    <w:p w14:paraId="4BD73C6E" w14:textId="48FFEBF1" w:rsidR="00A30F62" w:rsidRDefault="00833B86" w:rsidP="007E029B">
      <w:pPr>
        <w:spacing w:after="0"/>
        <w:ind w:firstLine="708"/>
        <w:jc w:val="both"/>
        <w:rPr>
          <w:rStyle w:val="Robust"/>
          <w:rFonts w:ascii="Times New Roman" w:hAnsi="Times New Roman"/>
          <w:b w:val="0"/>
          <w:sz w:val="28"/>
          <w:szCs w:val="28"/>
        </w:rPr>
      </w:pPr>
      <w:r w:rsidRPr="003E585B">
        <w:rPr>
          <w:rFonts w:ascii="Times New Roman" w:hAnsi="Times New Roman"/>
          <w:b/>
          <w:bCs/>
          <w:sz w:val="28"/>
          <w:szCs w:val="28"/>
        </w:rPr>
        <w:t xml:space="preserve">Condiţiile specifice pentru postul de </w:t>
      </w:r>
      <w:r w:rsidRPr="003E585B">
        <w:rPr>
          <w:rStyle w:val="Robust"/>
          <w:rFonts w:ascii="Times New Roman" w:hAnsi="Times New Roman"/>
          <w:sz w:val="28"/>
          <w:szCs w:val="28"/>
        </w:rPr>
        <w:t xml:space="preserve">infirmier/ă debutant/ă </w:t>
      </w:r>
      <w:r w:rsidRPr="003E585B">
        <w:rPr>
          <w:rStyle w:val="Robust"/>
          <w:rFonts w:ascii="Times New Roman" w:hAnsi="Times New Roman"/>
          <w:b w:val="0"/>
          <w:sz w:val="28"/>
          <w:szCs w:val="28"/>
        </w:rPr>
        <w:t>în cadrul Compartimentului Pediatrie:</w:t>
      </w:r>
    </w:p>
    <w:p w14:paraId="1D0B5D36" w14:textId="5803A03B" w:rsidR="00833B86" w:rsidRDefault="00833B86" w:rsidP="007E029B">
      <w:pPr>
        <w:spacing w:after="0"/>
        <w:ind w:firstLine="708"/>
        <w:jc w:val="both"/>
        <w:rPr>
          <w:rStyle w:val="Robust"/>
          <w:rFonts w:ascii="Times New Roman" w:hAnsi="Times New Roman"/>
          <w:b w:val="0"/>
          <w:sz w:val="28"/>
          <w:szCs w:val="28"/>
        </w:rPr>
      </w:pPr>
    </w:p>
    <w:p w14:paraId="1E26D971" w14:textId="78778399" w:rsidR="00833B86" w:rsidRDefault="00833B86" w:rsidP="007E029B">
      <w:pPr>
        <w:spacing w:after="0"/>
        <w:ind w:firstLine="708"/>
        <w:jc w:val="both"/>
        <w:rPr>
          <w:rStyle w:val="Robust"/>
          <w:rFonts w:ascii="Times New Roman" w:hAnsi="Times New Roman"/>
          <w:b w:val="0"/>
          <w:sz w:val="28"/>
          <w:szCs w:val="28"/>
        </w:rPr>
      </w:pPr>
      <w:r>
        <w:rPr>
          <w:rStyle w:val="Robust"/>
          <w:rFonts w:ascii="Times New Roman" w:hAnsi="Times New Roman"/>
          <w:b w:val="0"/>
          <w:sz w:val="28"/>
          <w:szCs w:val="28"/>
        </w:rPr>
        <w:t>- diplomă de școală generală</w:t>
      </w:r>
    </w:p>
    <w:p w14:paraId="1C00713B" w14:textId="4CDBF9C6" w:rsidR="00833B86" w:rsidRPr="00142EF8" w:rsidRDefault="00833B86" w:rsidP="007E029B">
      <w:pPr>
        <w:spacing w:after="0"/>
        <w:ind w:firstLine="708"/>
        <w:jc w:val="both"/>
        <w:rPr>
          <w:rFonts w:ascii="Times New Roman" w:hAnsi="Times New Roman"/>
          <w:sz w:val="28"/>
          <w:szCs w:val="28"/>
        </w:rPr>
      </w:pPr>
      <w:r>
        <w:rPr>
          <w:rStyle w:val="Robust"/>
          <w:rFonts w:ascii="Times New Roman" w:hAnsi="Times New Roman"/>
          <w:b w:val="0"/>
          <w:sz w:val="28"/>
          <w:szCs w:val="28"/>
        </w:rPr>
        <w:t>- curs de infirmiere organizat de Ordinul Asistenților Medicali Generaliști, Moașelor și Asistenților Medicali din România/curs de infirmiere organizat de furnizori autorizați de Ministerul Muncii, Familiei Protecției Sociale cu aprobarea Ministerului Sănătății - Direcția Generală Resurse Umane și Certificare</w:t>
      </w:r>
    </w:p>
    <w:p w14:paraId="6B144A03" w14:textId="3ABEF9E9" w:rsidR="006107AA" w:rsidRDefault="002E1990" w:rsidP="002E5082">
      <w:pPr>
        <w:spacing w:after="0"/>
        <w:ind w:firstLine="708"/>
        <w:jc w:val="both"/>
        <w:rPr>
          <w:rFonts w:ascii="Times New Roman" w:hAnsi="Times New Roman"/>
          <w:sz w:val="28"/>
          <w:szCs w:val="28"/>
        </w:rPr>
      </w:pPr>
      <w:r>
        <w:rPr>
          <w:rFonts w:ascii="Times New Roman" w:hAnsi="Times New Roman"/>
          <w:sz w:val="28"/>
          <w:szCs w:val="28"/>
        </w:rPr>
        <w:t xml:space="preserve"> </w:t>
      </w:r>
    </w:p>
    <w:p w14:paraId="4B863BCE" w14:textId="7F089B16" w:rsidR="002E1990" w:rsidRPr="0092688C" w:rsidRDefault="002E1990" w:rsidP="002E5082">
      <w:pPr>
        <w:spacing w:after="0"/>
        <w:ind w:firstLine="708"/>
        <w:jc w:val="both"/>
        <w:rPr>
          <w:rFonts w:ascii="Times New Roman" w:hAnsi="Times New Roman"/>
          <w:b/>
          <w:sz w:val="28"/>
          <w:szCs w:val="28"/>
        </w:rPr>
      </w:pPr>
      <w:r w:rsidRPr="0092688C">
        <w:rPr>
          <w:rFonts w:ascii="Times New Roman" w:hAnsi="Times New Roman"/>
          <w:b/>
          <w:sz w:val="28"/>
          <w:szCs w:val="28"/>
        </w:rPr>
        <w:t>Concursul pentru ocuparea posturilor de asistenți medicali constă în 5 etape succesive și anume:</w:t>
      </w:r>
    </w:p>
    <w:p w14:paraId="0832A40A" w14:textId="61757ED3" w:rsidR="002E1990" w:rsidRDefault="002E1990" w:rsidP="002E5082">
      <w:pPr>
        <w:spacing w:after="0"/>
        <w:ind w:firstLine="708"/>
        <w:jc w:val="both"/>
        <w:rPr>
          <w:rFonts w:ascii="Times New Roman" w:hAnsi="Times New Roman"/>
          <w:sz w:val="28"/>
          <w:szCs w:val="28"/>
        </w:rPr>
      </w:pPr>
      <w:r>
        <w:rPr>
          <w:rFonts w:ascii="Times New Roman" w:hAnsi="Times New Roman"/>
          <w:sz w:val="28"/>
          <w:szCs w:val="28"/>
        </w:rPr>
        <w:t>- selecția dosarelor</w:t>
      </w:r>
    </w:p>
    <w:p w14:paraId="234ABE6B" w14:textId="3800492D" w:rsidR="002E1990" w:rsidRDefault="002E1990" w:rsidP="002E5082">
      <w:pPr>
        <w:spacing w:after="0"/>
        <w:ind w:firstLine="708"/>
        <w:jc w:val="both"/>
        <w:rPr>
          <w:rFonts w:ascii="Times New Roman" w:hAnsi="Times New Roman"/>
          <w:sz w:val="28"/>
          <w:szCs w:val="28"/>
        </w:rPr>
      </w:pPr>
      <w:r>
        <w:rPr>
          <w:rFonts w:ascii="Times New Roman" w:hAnsi="Times New Roman"/>
          <w:sz w:val="28"/>
          <w:szCs w:val="28"/>
        </w:rPr>
        <w:t>- proba suplimentară de testare a competențelor digitale (cunoștințe de bază operare calculator)</w:t>
      </w:r>
    </w:p>
    <w:p w14:paraId="38753153" w14:textId="1437CF82" w:rsidR="002E1990" w:rsidRDefault="00A43E5F" w:rsidP="002E5082">
      <w:pPr>
        <w:spacing w:after="0"/>
        <w:ind w:firstLine="708"/>
        <w:jc w:val="both"/>
        <w:rPr>
          <w:rFonts w:ascii="Times New Roman" w:hAnsi="Times New Roman"/>
          <w:sz w:val="28"/>
          <w:szCs w:val="28"/>
        </w:rPr>
      </w:pPr>
      <w:r>
        <w:rPr>
          <w:rFonts w:ascii="Times New Roman" w:hAnsi="Times New Roman"/>
          <w:sz w:val="28"/>
          <w:szCs w:val="28"/>
        </w:rPr>
        <w:t>- proba</w:t>
      </w:r>
      <w:r w:rsidR="002E1990">
        <w:rPr>
          <w:rFonts w:ascii="Times New Roman" w:hAnsi="Times New Roman"/>
          <w:sz w:val="28"/>
          <w:szCs w:val="28"/>
        </w:rPr>
        <w:t xml:space="preserve"> scrisă</w:t>
      </w:r>
    </w:p>
    <w:p w14:paraId="5DE38214" w14:textId="643F0266" w:rsidR="002E1990" w:rsidRDefault="002E1990" w:rsidP="002E5082">
      <w:pPr>
        <w:spacing w:after="0"/>
        <w:ind w:firstLine="708"/>
        <w:jc w:val="both"/>
        <w:rPr>
          <w:rFonts w:ascii="Times New Roman" w:hAnsi="Times New Roman"/>
          <w:sz w:val="28"/>
          <w:szCs w:val="28"/>
        </w:rPr>
      </w:pPr>
      <w:r>
        <w:rPr>
          <w:rFonts w:ascii="Times New Roman" w:hAnsi="Times New Roman"/>
          <w:sz w:val="28"/>
          <w:szCs w:val="28"/>
        </w:rPr>
        <w:t>- proba practică</w:t>
      </w:r>
    </w:p>
    <w:p w14:paraId="604BFFF5" w14:textId="610B213E" w:rsidR="002E1990" w:rsidRDefault="002E1990" w:rsidP="002E5082">
      <w:pPr>
        <w:spacing w:after="0"/>
        <w:ind w:firstLine="708"/>
        <w:jc w:val="both"/>
        <w:rPr>
          <w:rFonts w:ascii="Times New Roman" w:hAnsi="Times New Roman"/>
          <w:sz w:val="28"/>
          <w:szCs w:val="28"/>
        </w:rPr>
      </w:pPr>
      <w:r>
        <w:rPr>
          <w:rFonts w:ascii="Times New Roman" w:hAnsi="Times New Roman"/>
          <w:sz w:val="28"/>
          <w:szCs w:val="28"/>
        </w:rPr>
        <w:t>- interviu</w:t>
      </w:r>
    </w:p>
    <w:p w14:paraId="532A9242" w14:textId="77777777" w:rsidR="0092688C" w:rsidRDefault="0092688C" w:rsidP="002E5082">
      <w:pPr>
        <w:spacing w:after="0"/>
        <w:ind w:firstLine="708"/>
        <w:jc w:val="both"/>
        <w:rPr>
          <w:rFonts w:ascii="Times New Roman" w:hAnsi="Times New Roman"/>
          <w:b/>
          <w:sz w:val="28"/>
          <w:szCs w:val="28"/>
        </w:rPr>
      </w:pPr>
    </w:p>
    <w:p w14:paraId="03073E8D" w14:textId="577C35D8" w:rsidR="0092688C" w:rsidRDefault="0092688C" w:rsidP="002E5082">
      <w:pPr>
        <w:spacing w:after="0"/>
        <w:ind w:firstLine="708"/>
        <w:jc w:val="both"/>
        <w:rPr>
          <w:rFonts w:ascii="Times New Roman" w:hAnsi="Times New Roman"/>
          <w:b/>
          <w:sz w:val="28"/>
          <w:szCs w:val="28"/>
        </w:rPr>
      </w:pPr>
      <w:r w:rsidRPr="0092688C">
        <w:rPr>
          <w:rFonts w:ascii="Times New Roman" w:hAnsi="Times New Roman"/>
          <w:b/>
          <w:sz w:val="28"/>
          <w:szCs w:val="28"/>
        </w:rPr>
        <w:t>Concursul pentru ocuparea postu</w:t>
      </w:r>
      <w:r>
        <w:rPr>
          <w:rFonts w:ascii="Times New Roman" w:hAnsi="Times New Roman"/>
          <w:b/>
          <w:sz w:val="28"/>
          <w:szCs w:val="28"/>
        </w:rPr>
        <w:t>lui de infirmier/ă constă în 4 etape succesive și anume:</w:t>
      </w:r>
    </w:p>
    <w:p w14:paraId="62D720C7" w14:textId="77777777" w:rsidR="0092688C" w:rsidRDefault="0092688C" w:rsidP="0092688C">
      <w:pPr>
        <w:spacing w:after="0"/>
        <w:ind w:firstLine="708"/>
        <w:jc w:val="both"/>
        <w:rPr>
          <w:rFonts w:ascii="Times New Roman" w:hAnsi="Times New Roman"/>
          <w:sz w:val="28"/>
          <w:szCs w:val="28"/>
        </w:rPr>
      </w:pPr>
      <w:r>
        <w:rPr>
          <w:rFonts w:ascii="Times New Roman" w:hAnsi="Times New Roman"/>
          <w:sz w:val="28"/>
          <w:szCs w:val="28"/>
        </w:rPr>
        <w:t>- selecția dosarelor</w:t>
      </w:r>
    </w:p>
    <w:p w14:paraId="1F34C869" w14:textId="605DD239" w:rsidR="0092688C" w:rsidRDefault="00A43E5F" w:rsidP="0092688C">
      <w:pPr>
        <w:spacing w:after="0"/>
        <w:ind w:firstLine="708"/>
        <w:jc w:val="both"/>
        <w:rPr>
          <w:rFonts w:ascii="Times New Roman" w:hAnsi="Times New Roman"/>
          <w:sz w:val="28"/>
          <w:szCs w:val="28"/>
        </w:rPr>
      </w:pPr>
      <w:r>
        <w:rPr>
          <w:rFonts w:ascii="Times New Roman" w:hAnsi="Times New Roman"/>
          <w:sz w:val="28"/>
          <w:szCs w:val="28"/>
        </w:rPr>
        <w:t>- proba</w:t>
      </w:r>
      <w:r w:rsidR="0092688C">
        <w:rPr>
          <w:rFonts w:ascii="Times New Roman" w:hAnsi="Times New Roman"/>
          <w:sz w:val="28"/>
          <w:szCs w:val="28"/>
        </w:rPr>
        <w:t xml:space="preserve"> scrisă</w:t>
      </w:r>
    </w:p>
    <w:p w14:paraId="46F9269B" w14:textId="77777777" w:rsidR="0092688C" w:rsidRDefault="0092688C" w:rsidP="0092688C">
      <w:pPr>
        <w:spacing w:after="0"/>
        <w:ind w:firstLine="708"/>
        <w:jc w:val="both"/>
        <w:rPr>
          <w:rFonts w:ascii="Times New Roman" w:hAnsi="Times New Roman"/>
          <w:sz w:val="28"/>
          <w:szCs w:val="28"/>
        </w:rPr>
      </w:pPr>
      <w:r>
        <w:rPr>
          <w:rFonts w:ascii="Times New Roman" w:hAnsi="Times New Roman"/>
          <w:sz w:val="28"/>
          <w:szCs w:val="28"/>
        </w:rPr>
        <w:t>- proba practică</w:t>
      </w:r>
    </w:p>
    <w:p w14:paraId="5F4AE691" w14:textId="77777777" w:rsidR="0092688C" w:rsidRDefault="0092688C" w:rsidP="0092688C">
      <w:pPr>
        <w:spacing w:after="0"/>
        <w:ind w:firstLine="708"/>
        <w:jc w:val="both"/>
        <w:rPr>
          <w:rFonts w:ascii="Times New Roman" w:hAnsi="Times New Roman"/>
          <w:sz w:val="28"/>
          <w:szCs w:val="28"/>
        </w:rPr>
      </w:pPr>
      <w:r>
        <w:rPr>
          <w:rFonts w:ascii="Times New Roman" w:hAnsi="Times New Roman"/>
          <w:sz w:val="28"/>
          <w:szCs w:val="28"/>
        </w:rPr>
        <w:t>- interviu</w:t>
      </w:r>
    </w:p>
    <w:p w14:paraId="2BD11DE0" w14:textId="5B4F9308" w:rsidR="002E1990" w:rsidRPr="00142EF8" w:rsidRDefault="002E1990" w:rsidP="00301C70">
      <w:pPr>
        <w:spacing w:after="0"/>
        <w:jc w:val="both"/>
        <w:rPr>
          <w:rFonts w:ascii="Times New Roman" w:hAnsi="Times New Roman"/>
          <w:sz w:val="28"/>
          <w:szCs w:val="28"/>
        </w:rPr>
      </w:pPr>
    </w:p>
    <w:p w14:paraId="4403DCE2" w14:textId="3D5F3B47" w:rsidR="00491139" w:rsidRDefault="00491139" w:rsidP="002E5082">
      <w:pPr>
        <w:spacing w:after="0"/>
        <w:ind w:firstLine="708"/>
        <w:jc w:val="both"/>
        <w:rPr>
          <w:rFonts w:ascii="Times New Roman" w:hAnsi="Times New Roman"/>
          <w:b/>
          <w:bCs/>
          <w:sz w:val="28"/>
          <w:szCs w:val="28"/>
          <w:shd w:val="clear" w:color="auto" w:fill="FFFFFF"/>
        </w:rPr>
      </w:pPr>
      <w:bookmarkStart w:id="0" w:name="_Hlk181950544"/>
      <w:r w:rsidRPr="00142EF8">
        <w:rPr>
          <w:rFonts w:ascii="Times New Roman" w:hAnsi="Times New Roman"/>
          <w:b/>
          <w:bCs/>
          <w:sz w:val="28"/>
          <w:szCs w:val="28"/>
          <w:shd w:val="clear" w:color="auto" w:fill="FFFFFF"/>
        </w:rPr>
        <w:t>Pentru înscrierea la concurs candidații vor depune un dosar</w:t>
      </w:r>
      <w:r w:rsidR="0054397B">
        <w:rPr>
          <w:rFonts w:ascii="Times New Roman" w:hAnsi="Times New Roman"/>
          <w:b/>
          <w:bCs/>
          <w:sz w:val="28"/>
          <w:szCs w:val="28"/>
          <w:shd w:val="clear" w:color="auto" w:fill="FFFFFF"/>
        </w:rPr>
        <w:t xml:space="preserve"> la Compartimentul RUNOS</w:t>
      </w:r>
      <w:r w:rsidRPr="00142EF8">
        <w:rPr>
          <w:rFonts w:ascii="Times New Roman" w:hAnsi="Times New Roman"/>
          <w:b/>
          <w:bCs/>
          <w:sz w:val="28"/>
          <w:szCs w:val="28"/>
          <w:shd w:val="clear" w:color="auto" w:fill="FFFFFF"/>
        </w:rPr>
        <w:t xml:space="preserve"> care va conține următoarele documente:</w:t>
      </w:r>
    </w:p>
    <w:p w14:paraId="0971F900" w14:textId="77777777" w:rsidR="003A0D48" w:rsidRPr="00142EF8" w:rsidRDefault="003A0D48" w:rsidP="002E5082">
      <w:pPr>
        <w:spacing w:after="0"/>
        <w:ind w:firstLine="708"/>
        <w:jc w:val="both"/>
        <w:rPr>
          <w:rFonts w:ascii="Times New Roman" w:hAnsi="Times New Roman"/>
          <w:b/>
          <w:bCs/>
          <w:sz w:val="28"/>
          <w:szCs w:val="28"/>
          <w:shd w:val="clear" w:color="auto" w:fill="FFFFFF"/>
        </w:rPr>
      </w:pPr>
    </w:p>
    <w:p w14:paraId="633DB373" w14:textId="3C67DAC9" w:rsidR="00491139" w:rsidRPr="00142EF8" w:rsidRDefault="00491139" w:rsidP="002E5082">
      <w:pPr>
        <w:spacing w:after="0"/>
        <w:ind w:firstLine="708"/>
        <w:jc w:val="both"/>
        <w:rPr>
          <w:rFonts w:ascii="Times New Roman" w:hAnsi="Times New Roman"/>
          <w:sz w:val="28"/>
          <w:szCs w:val="28"/>
        </w:rPr>
      </w:pPr>
      <w:r w:rsidRPr="00142EF8">
        <w:rPr>
          <w:rFonts w:ascii="Times New Roman" w:hAnsi="Times New Roman"/>
          <w:sz w:val="28"/>
          <w:szCs w:val="28"/>
        </w:rPr>
        <w:t xml:space="preserve">a) formular de înscriere la concurs, conform modelului </w:t>
      </w:r>
      <w:r w:rsidR="008B152C">
        <w:rPr>
          <w:rFonts w:ascii="Times New Roman" w:hAnsi="Times New Roman"/>
          <w:sz w:val="28"/>
          <w:szCs w:val="28"/>
        </w:rPr>
        <w:t>tip care va fi pus la dispoziție de către Compartimentul Runos</w:t>
      </w:r>
      <w:r w:rsidRPr="00142EF8">
        <w:rPr>
          <w:rFonts w:ascii="Times New Roman" w:hAnsi="Times New Roman"/>
          <w:sz w:val="28"/>
          <w:szCs w:val="28"/>
        </w:rPr>
        <w:t>;</w:t>
      </w:r>
    </w:p>
    <w:p w14:paraId="511A2B74" w14:textId="77777777" w:rsidR="00491139" w:rsidRPr="00142EF8" w:rsidRDefault="00491139" w:rsidP="002E5082">
      <w:pPr>
        <w:spacing w:after="0"/>
        <w:ind w:firstLine="708"/>
        <w:jc w:val="both"/>
        <w:rPr>
          <w:rFonts w:ascii="Times New Roman" w:hAnsi="Times New Roman"/>
          <w:sz w:val="28"/>
          <w:szCs w:val="28"/>
        </w:rPr>
      </w:pPr>
      <w:r w:rsidRPr="00142EF8">
        <w:rPr>
          <w:rFonts w:ascii="Times New Roman" w:hAnsi="Times New Roman"/>
          <w:sz w:val="28"/>
          <w:szCs w:val="28"/>
        </w:rPr>
        <w:lastRenderedPageBreak/>
        <w:t>b) copia actului de identitate sau orice alt document care atestă identitatea, potrivit legii, aflate în termen de valabilitate;</w:t>
      </w:r>
    </w:p>
    <w:p w14:paraId="7401D176" w14:textId="77777777" w:rsidR="00491139" w:rsidRPr="00142EF8" w:rsidRDefault="00491139" w:rsidP="002E5082">
      <w:pPr>
        <w:spacing w:after="0"/>
        <w:ind w:firstLine="708"/>
        <w:jc w:val="both"/>
        <w:rPr>
          <w:rFonts w:ascii="Times New Roman" w:hAnsi="Times New Roman"/>
          <w:sz w:val="28"/>
          <w:szCs w:val="28"/>
        </w:rPr>
      </w:pPr>
      <w:r w:rsidRPr="00142EF8">
        <w:rPr>
          <w:rFonts w:ascii="Times New Roman" w:hAnsi="Times New Roman"/>
          <w:sz w:val="28"/>
          <w:szCs w:val="28"/>
        </w:rPr>
        <w:t>c) copia certificatului de căsătorie sau a altui document prin care s-a realizat schimbarea de nume, după caz;</w:t>
      </w:r>
    </w:p>
    <w:p w14:paraId="04CD9149" w14:textId="77777777" w:rsidR="00491139" w:rsidRPr="00142EF8" w:rsidRDefault="00491139" w:rsidP="002E5082">
      <w:pPr>
        <w:spacing w:after="0"/>
        <w:ind w:firstLine="708"/>
        <w:jc w:val="both"/>
        <w:rPr>
          <w:rFonts w:ascii="Times New Roman" w:hAnsi="Times New Roman"/>
          <w:sz w:val="28"/>
          <w:szCs w:val="28"/>
        </w:rPr>
      </w:pPr>
      <w:r w:rsidRPr="00142EF8">
        <w:rPr>
          <w:rFonts w:ascii="Times New Roman" w:hAnsi="Times New Roman"/>
          <w:sz w:val="28"/>
          <w:szCs w:val="28"/>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5D4B42E8" w14:textId="77777777" w:rsidR="00491139" w:rsidRPr="00142EF8" w:rsidRDefault="00491139" w:rsidP="002E5082">
      <w:pPr>
        <w:spacing w:after="0"/>
        <w:ind w:firstLine="708"/>
        <w:jc w:val="both"/>
        <w:rPr>
          <w:rFonts w:ascii="Times New Roman" w:hAnsi="Times New Roman"/>
          <w:sz w:val="28"/>
          <w:szCs w:val="28"/>
        </w:rPr>
      </w:pPr>
      <w:r w:rsidRPr="00142EF8">
        <w:rPr>
          <w:rFonts w:ascii="Times New Roman" w:hAnsi="Times New Roman"/>
          <w:sz w:val="28"/>
          <w:szCs w:val="28"/>
        </w:rPr>
        <w:t>e) copia carnetului de muncă, a adeverinței eliberate de angajator pentru perioada lucrată, care să ateste vechimea în muncă și în specialitatea studiilor solicitate pentru ocuparea postului;</w:t>
      </w:r>
    </w:p>
    <w:p w14:paraId="2B52B0A0" w14:textId="77777777" w:rsidR="00491139" w:rsidRPr="00142EF8" w:rsidRDefault="00491139" w:rsidP="002E5082">
      <w:pPr>
        <w:spacing w:after="0"/>
        <w:ind w:firstLine="708"/>
        <w:jc w:val="both"/>
        <w:rPr>
          <w:rFonts w:ascii="Times New Roman" w:hAnsi="Times New Roman"/>
          <w:sz w:val="28"/>
          <w:szCs w:val="28"/>
        </w:rPr>
      </w:pPr>
      <w:r w:rsidRPr="00142EF8">
        <w:rPr>
          <w:rFonts w:ascii="Times New Roman" w:hAnsi="Times New Roman"/>
          <w:sz w:val="28"/>
          <w:szCs w:val="28"/>
        </w:rPr>
        <w:t>f) certificat de cazier judiciar sau, după caz, extrasul de pe cazierul judiciar;</w:t>
      </w:r>
    </w:p>
    <w:p w14:paraId="1E4EA4A5" w14:textId="77777777" w:rsidR="00491139" w:rsidRPr="00142EF8" w:rsidRDefault="00491139" w:rsidP="002E5082">
      <w:pPr>
        <w:spacing w:after="0"/>
        <w:ind w:firstLine="708"/>
        <w:jc w:val="both"/>
        <w:rPr>
          <w:rFonts w:ascii="Times New Roman" w:hAnsi="Times New Roman"/>
          <w:sz w:val="28"/>
          <w:szCs w:val="28"/>
        </w:rPr>
      </w:pPr>
      <w:r w:rsidRPr="00142EF8">
        <w:rPr>
          <w:rFonts w:ascii="Times New Roman" w:hAnsi="Times New Roman"/>
          <w:sz w:val="28"/>
          <w:szCs w:val="28"/>
        </w:rPr>
        <w:t>g) adeverință medicală care să ateste starea de sănătate corespunzătoare, eliberată de către medicul de familie al candidatului sau de către unitățile sanitare abilitate cu cel mult 6 luni anterior derulării concursului;</w:t>
      </w:r>
    </w:p>
    <w:p w14:paraId="4A0F2276" w14:textId="30B31730" w:rsidR="00491139" w:rsidRDefault="00491139" w:rsidP="002E5082">
      <w:pPr>
        <w:spacing w:after="0"/>
        <w:ind w:firstLine="708"/>
        <w:jc w:val="both"/>
        <w:rPr>
          <w:rFonts w:ascii="Times New Roman" w:hAnsi="Times New Roman"/>
          <w:sz w:val="28"/>
          <w:szCs w:val="28"/>
        </w:rPr>
      </w:pPr>
      <w:r w:rsidRPr="00142EF8">
        <w:rPr>
          <w:rFonts w:ascii="Times New Roman" w:hAnsi="Times New Roman"/>
          <w:sz w:val="28"/>
          <w:szCs w:val="28"/>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18D66B9" w14:textId="1C314B64" w:rsidR="00876DAF" w:rsidRPr="00142EF8" w:rsidRDefault="00876DAF" w:rsidP="002E5082">
      <w:pPr>
        <w:spacing w:after="0"/>
        <w:ind w:firstLine="708"/>
        <w:jc w:val="both"/>
        <w:rPr>
          <w:rFonts w:ascii="Times New Roman" w:hAnsi="Times New Roman"/>
          <w:sz w:val="28"/>
          <w:szCs w:val="28"/>
        </w:rPr>
      </w:pPr>
      <w:r>
        <w:rPr>
          <w:rFonts w:ascii="Times New Roman" w:hAnsi="Times New Roman"/>
          <w:sz w:val="28"/>
          <w:szCs w:val="28"/>
        </w:rPr>
        <w:t>i) aviz psihologic pentru angajare</w:t>
      </w:r>
    </w:p>
    <w:p w14:paraId="453E9F58" w14:textId="0434485F" w:rsidR="00CB23D3" w:rsidRDefault="00876DAF" w:rsidP="002D7822">
      <w:pPr>
        <w:spacing w:after="0"/>
        <w:ind w:firstLine="708"/>
        <w:jc w:val="both"/>
        <w:rPr>
          <w:sz w:val="28"/>
          <w:szCs w:val="28"/>
        </w:rPr>
      </w:pPr>
      <w:r>
        <w:rPr>
          <w:rFonts w:ascii="Times New Roman" w:hAnsi="Times New Roman"/>
          <w:sz w:val="28"/>
          <w:szCs w:val="28"/>
        </w:rPr>
        <w:t>j</w:t>
      </w:r>
      <w:r w:rsidR="00491139" w:rsidRPr="00142EF8">
        <w:rPr>
          <w:rFonts w:ascii="Times New Roman" w:hAnsi="Times New Roman"/>
          <w:sz w:val="28"/>
          <w:szCs w:val="28"/>
        </w:rPr>
        <w:t>) curriculum vitae, model comun european.</w:t>
      </w:r>
      <w:bookmarkEnd w:id="0"/>
      <w:r w:rsidR="00CB23D3" w:rsidRPr="002D7822">
        <w:rPr>
          <w:sz w:val="28"/>
          <w:szCs w:val="28"/>
        </w:rPr>
        <w:tab/>
      </w:r>
    </w:p>
    <w:p w14:paraId="64C91CA2" w14:textId="125C4E91" w:rsidR="004613D2" w:rsidRDefault="004613D2" w:rsidP="002D7822">
      <w:pPr>
        <w:spacing w:after="0"/>
        <w:ind w:firstLine="708"/>
        <w:jc w:val="both"/>
        <w:rPr>
          <w:sz w:val="28"/>
          <w:szCs w:val="28"/>
        </w:rPr>
      </w:pPr>
    </w:p>
    <w:p w14:paraId="7A3ED0BC" w14:textId="5C53C004" w:rsidR="004613D2" w:rsidRDefault="004613D2" w:rsidP="00993814">
      <w:pPr>
        <w:pStyle w:val="Listparagraf"/>
        <w:numPr>
          <w:ilvl w:val="0"/>
          <w:numId w:val="1"/>
        </w:numPr>
        <w:jc w:val="both"/>
        <w:rPr>
          <w:b/>
          <w:sz w:val="28"/>
          <w:szCs w:val="28"/>
        </w:rPr>
      </w:pPr>
      <w:r w:rsidRPr="00791E2D">
        <w:rPr>
          <w:b/>
          <w:sz w:val="28"/>
          <w:szCs w:val="28"/>
        </w:rPr>
        <w:t>Copiile de pe actele prevăzute la lit.b), lit.c), lit.d) și lit.e) se prezintă însoțite de documentele originale pentru a fi certificate ”conform cu originalul”.</w:t>
      </w:r>
    </w:p>
    <w:p w14:paraId="13FA39F7" w14:textId="77777777" w:rsidR="00791E2D" w:rsidRPr="00791E2D" w:rsidRDefault="00791E2D" w:rsidP="00791E2D">
      <w:pPr>
        <w:pStyle w:val="Listparagraf"/>
        <w:jc w:val="both"/>
        <w:rPr>
          <w:b/>
          <w:sz w:val="28"/>
          <w:szCs w:val="28"/>
        </w:rPr>
      </w:pPr>
    </w:p>
    <w:p w14:paraId="747CA685" w14:textId="77777777" w:rsidR="000D43AD" w:rsidRDefault="00A9495D" w:rsidP="00993814">
      <w:pPr>
        <w:pStyle w:val="Listparagraf"/>
        <w:numPr>
          <w:ilvl w:val="0"/>
          <w:numId w:val="1"/>
        </w:numPr>
        <w:jc w:val="both"/>
        <w:rPr>
          <w:b/>
          <w:sz w:val="28"/>
          <w:szCs w:val="28"/>
        </w:rPr>
      </w:pPr>
      <w:r w:rsidRPr="009F5439">
        <w:rPr>
          <w:b/>
          <w:sz w:val="28"/>
          <w:szCs w:val="28"/>
        </w:rPr>
        <w:t>Dosarele de concurs se depun la Compartimentul RUNOS</w:t>
      </w:r>
      <w:r w:rsidR="009F5439">
        <w:rPr>
          <w:b/>
          <w:sz w:val="28"/>
          <w:szCs w:val="28"/>
        </w:rPr>
        <w:t>, de luni până vineri, în intervalul orar 09:00-14:00. În ultima zi de depunere a dosarelor, acestea se pot depune până la ora 12:00.</w:t>
      </w:r>
    </w:p>
    <w:p w14:paraId="7F06473B" w14:textId="1478AC74" w:rsidR="00791E2D" w:rsidRPr="009F5439" w:rsidRDefault="009F5439" w:rsidP="000D43AD">
      <w:pPr>
        <w:pStyle w:val="Listparagraf"/>
        <w:jc w:val="both"/>
        <w:rPr>
          <w:b/>
          <w:sz w:val="28"/>
          <w:szCs w:val="28"/>
        </w:rPr>
      </w:pPr>
      <w:r>
        <w:rPr>
          <w:b/>
          <w:sz w:val="28"/>
          <w:szCs w:val="28"/>
        </w:rPr>
        <w:t xml:space="preserve"> </w:t>
      </w:r>
    </w:p>
    <w:p w14:paraId="59D596A9" w14:textId="7EF18308" w:rsidR="009E0EA4" w:rsidRPr="00791E2D" w:rsidRDefault="009E0EA4" w:rsidP="00993814">
      <w:pPr>
        <w:pStyle w:val="Listparagraf"/>
        <w:numPr>
          <w:ilvl w:val="0"/>
          <w:numId w:val="1"/>
        </w:numPr>
        <w:jc w:val="both"/>
        <w:rPr>
          <w:b/>
          <w:sz w:val="28"/>
          <w:szCs w:val="28"/>
        </w:rPr>
      </w:pPr>
      <w:r w:rsidRPr="00791E2D">
        <w:rPr>
          <w:b/>
          <w:sz w:val="28"/>
          <w:szCs w:val="28"/>
        </w:rPr>
        <w:t>Relații suplimentare se pot obține de la Compartimentul RUNOS al unității din Lipova, str. Aurel Vanatu, nr. 11, județul Arad, telefon 0257 563 047.</w:t>
      </w:r>
    </w:p>
    <w:p w14:paraId="4E956551" w14:textId="130027F7" w:rsidR="00AF5572" w:rsidRPr="00142EF8" w:rsidRDefault="00AF5572" w:rsidP="005F0F50">
      <w:pPr>
        <w:spacing w:after="0" w:line="240" w:lineRule="auto"/>
        <w:jc w:val="both"/>
        <w:rPr>
          <w:rFonts w:ascii="Times New Roman" w:hAnsi="Times New Roman"/>
          <w:sz w:val="28"/>
          <w:szCs w:val="28"/>
        </w:rPr>
      </w:pPr>
    </w:p>
    <w:p w14:paraId="2866B851" w14:textId="77777777" w:rsidR="005F0F50" w:rsidRDefault="005F0F50" w:rsidP="002E5082">
      <w:pPr>
        <w:spacing w:after="0" w:line="240" w:lineRule="auto"/>
        <w:ind w:firstLine="708"/>
        <w:jc w:val="both"/>
        <w:rPr>
          <w:rFonts w:ascii="Times New Roman" w:hAnsi="Times New Roman"/>
          <w:b/>
          <w:bCs/>
          <w:sz w:val="28"/>
          <w:szCs w:val="28"/>
        </w:rPr>
      </w:pPr>
    </w:p>
    <w:p w14:paraId="37A26F75" w14:textId="77777777" w:rsidR="00FD59DD" w:rsidRDefault="00FD59DD" w:rsidP="002E5082">
      <w:pPr>
        <w:spacing w:after="0" w:line="240" w:lineRule="auto"/>
        <w:ind w:firstLine="708"/>
        <w:jc w:val="both"/>
        <w:rPr>
          <w:rFonts w:ascii="Times New Roman" w:hAnsi="Times New Roman"/>
          <w:b/>
          <w:bCs/>
          <w:sz w:val="28"/>
          <w:szCs w:val="28"/>
        </w:rPr>
      </w:pPr>
    </w:p>
    <w:p w14:paraId="761985C7" w14:textId="2BB41BFC" w:rsidR="00DD1555" w:rsidRPr="00142EF8" w:rsidRDefault="00DD1555" w:rsidP="002E5082">
      <w:pPr>
        <w:spacing w:after="0" w:line="240" w:lineRule="auto"/>
        <w:ind w:firstLine="708"/>
        <w:jc w:val="both"/>
        <w:rPr>
          <w:rFonts w:ascii="Times New Roman" w:hAnsi="Times New Roman"/>
          <w:b/>
          <w:bCs/>
          <w:sz w:val="28"/>
          <w:szCs w:val="28"/>
        </w:rPr>
      </w:pPr>
      <w:r w:rsidRPr="00142EF8">
        <w:rPr>
          <w:rFonts w:ascii="Times New Roman" w:hAnsi="Times New Roman"/>
          <w:b/>
          <w:bCs/>
          <w:sz w:val="28"/>
          <w:szCs w:val="28"/>
        </w:rPr>
        <w:t xml:space="preserve">CALENDARUL </w:t>
      </w:r>
      <w:r w:rsidR="002D7822">
        <w:rPr>
          <w:rFonts w:ascii="Times New Roman" w:hAnsi="Times New Roman"/>
          <w:b/>
          <w:bCs/>
          <w:sz w:val="28"/>
          <w:szCs w:val="28"/>
        </w:rPr>
        <w:t>DE DESFĂȘ</w:t>
      </w:r>
      <w:r w:rsidR="00645198" w:rsidRPr="00142EF8">
        <w:rPr>
          <w:rFonts w:ascii="Times New Roman" w:hAnsi="Times New Roman"/>
          <w:b/>
          <w:bCs/>
          <w:sz w:val="28"/>
          <w:szCs w:val="28"/>
        </w:rPr>
        <w:t xml:space="preserve">URARE A </w:t>
      </w:r>
      <w:r w:rsidRPr="00142EF8">
        <w:rPr>
          <w:rFonts w:ascii="Times New Roman" w:hAnsi="Times New Roman"/>
          <w:b/>
          <w:bCs/>
          <w:sz w:val="28"/>
          <w:szCs w:val="28"/>
        </w:rPr>
        <w:t>CONCURSULUI</w:t>
      </w:r>
      <w:r w:rsidR="00645198" w:rsidRPr="00142EF8">
        <w:rPr>
          <w:rFonts w:ascii="Times New Roman" w:hAnsi="Times New Roman"/>
          <w:b/>
          <w:bCs/>
          <w:sz w:val="28"/>
          <w:szCs w:val="28"/>
        </w:rPr>
        <w:t xml:space="preserve"> CE VA</w:t>
      </w:r>
      <w:r w:rsidR="002D7822">
        <w:rPr>
          <w:rFonts w:ascii="Times New Roman" w:hAnsi="Times New Roman"/>
          <w:b/>
          <w:bCs/>
          <w:sz w:val="28"/>
          <w:szCs w:val="28"/>
        </w:rPr>
        <w:t xml:space="preserve"> FI ORGANIZAT LA SEDIUL INSTITUȚ</w:t>
      </w:r>
      <w:r w:rsidR="00645198" w:rsidRPr="00142EF8">
        <w:rPr>
          <w:rFonts w:ascii="Times New Roman" w:hAnsi="Times New Roman"/>
          <w:b/>
          <w:bCs/>
          <w:sz w:val="28"/>
          <w:szCs w:val="28"/>
        </w:rPr>
        <w:t>IEI</w:t>
      </w:r>
      <w:r w:rsidRPr="00142EF8">
        <w:rPr>
          <w:rFonts w:ascii="Times New Roman" w:hAnsi="Times New Roman"/>
          <w:b/>
          <w:bCs/>
          <w:sz w:val="28"/>
          <w:szCs w:val="28"/>
        </w:rPr>
        <w:t>:</w:t>
      </w:r>
    </w:p>
    <w:p w14:paraId="4C2E1ACE" w14:textId="77777777" w:rsidR="00820DFD" w:rsidRPr="00142EF8" w:rsidRDefault="00820DFD" w:rsidP="002E5082">
      <w:pPr>
        <w:spacing w:after="0" w:line="240" w:lineRule="auto"/>
        <w:ind w:firstLine="708"/>
        <w:jc w:val="both"/>
        <w:rPr>
          <w:rFonts w:ascii="Times New Roman" w:hAnsi="Times New Roman"/>
          <w:sz w:val="28"/>
          <w:szCs w:val="28"/>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142EF8" w14:paraId="7C121BC7" w14:textId="77777777" w:rsidTr="005E5910">
        <w:trPr>
          <w:trHeight w:val="551"/>
        </w:trPr>
        <w:tc>
          <w:tcPr>
            <w:tcW w:w="637" w:type="dxa"/>
          </w:tcPr>
          <w:p w14:paraId="1FC71FE3" w14:textId="77777777" w:rsidR="00D30C32" w:rsidRPr="00142EF8" w:rsidRDefault="00D30C32" w:rsidP="002E5082">
            <w:pPr>
              <w:pStyle w:val="TableParagraph"/>
              <w:spacing w:line="270" w:lineRule="atLeast"/>
              <w:ind w:left="141" w:right="113" w:firstLine="7"/>
              <w:jc w:val="both"/>
              <w:rPr>
                <w:sz w:val="28"/>
                <w:szCs w:val="28"/>
              </w:rPr>
            </w:pPr>
            <w:r w:rsidRPr="00142EF8">
              <w:rPr>
                <w:sz w:val="28"/>
                <w:szCs w:val="28"/>
              </w:rPr>
              <w:t>Nr.</w:t>
            </w:r>
            <w:r w:rsidRPr="00142EF8">
              <w:rPr>
                <w:spacing w:val="-57"/>
                <w:sz w:val="28"/>
                <w:szCs w:val="28"/>
              </w:rPr>
              <w:t xml:space="preserve"> </w:t>
            </w:r>
            <w:r w:rsidRPr="00142EF8">
              <w:rPr>
                <w:sz w:val="28"/>
                <w:szCs w:val="28"/>
              </w:rPr>
              <w:t>crt.</w:t>
            </w:r>
          </w:p>
        </w:tc>
        <w:tc>
          <w:tcPr>
            <w:tcW w:w="4630" w:type="dxa"/>
          </w:tcPr>
          <w:p w14:paraId="351F1325" w14:textId="77777777" w:rsidR="00D30C32" w:rsidRPr="00142EF8" w:rsidRDefault="00D30C32" w:rsidP="002E5082">
            <w:pPr>
              <w:pStyle w:val="TableParagraph"/>
              <w:spacing w:before="138"/>
              <w:ind w:left="94" w:right="142"/>
              <w:jc w:val="both"/>
              <w:rPr>
                <w:sz w:val="28"/>
                <w:szCs w:val="28"/>
              </w:rPr>
            </w:pPr>
            <w:r w:rsidRPr="00142EF8">
              <w:rPr>
                <w:sz w:val="28"/>
                <w:szCs w:val="28"/>
              </w:rPr>
              <w:t>Activităţi</w:t>
            </w:r>
          </w:p>
        </w:tc>
        <w:tc>
          <w:tcPr>
            <w:tcW w:w="4961" w:type="dxa"/>
          </w:tcPr>
          <w:p w14:paraId="042E3774" w14:textId="77777777" w:rsidR="00D30C32" w:rsidRPr="00142EF8" w:rsidRDefault="00D30C32" w:rsidP="00EF2B71">
            <w:pPr>
              <w:pStyle w:val="TableParagraph"/>
              <w:ind w:left="206" w:right="197"/>
              <w:jc w:val="center"/>
              <w:rPr>
                <w:sz w:val="28"/>
                <w:szCs w:val="28"/>
              </w:rPr>
            </w:pPr>
            <w:r w:rsidRPr="00142EF8">
              <w:rPr>
                <w:sz w:val="28"/>
                <w:szCs w:val="28"/>
              </w:rPr>
              <w:t>Data</w:t>
            </w:r>
          </w:p>
        </w:tc>
      </w:tr>
      <w:tr w:rsidR="002D3010" w:rsidRPr="00142EF8" w14:paraId="2C673590" w14:textId="77777777" w:rsidTr="00C14697">
        <w:trPr>
          <w:trHeight w:val="567"/>
        </w:trPr>
        <w:tc>
          <w:tcPr>
            <w:tcW w:w="637" w:type="dxa"/>
          </w:tcPr>
          <w:p w14:paraId="5DC09BCD" w14:textId="77777777" w:rsidR="002D3010" w:rsidRPr="00142EF8" w:rsidRDefault="002D3010" w:rsidP="002E5082">
            <w:pPr>
              <w:pStyle w:val="TableParagraph"/>
              <w:spacing w:before="146"/>
              <w:jc w:val="both"/>
              <w:rPr>
                <w:sz w:val="28"/>
                <w:szCs w:val="28"/>
              </w:rPr>
            </w:pPr>
            <w:r w:rsidRPr="00142EF8">
              <w:rPr>
                <w:sz w:val="28"/>
                <w:szCs w:val="28"/>
              </w:rPr>
              <w:t>1.</w:t>
            </w:r>
          </w:p>
        </w:tc>
        <w:tc>
          <w:tcPr>
            <w:tcW w:w="4630" w:type="dxa"/>
          </w:tcPr>
          <w:p w14:paraId="4125E0B6" w14:textId="77777777" w:rsidR="002D3010" w:rsidRPr="00142EF8" w:rsidRDefault="00E40F82" w:rsidP="002E5082">
            <w:pPr>
              <w:pStyle w:val="TableParagraph"/>
              <w:spacing w:line="270" w:lineRule="atLeast"/>
              <w:ind w:left="107" w:right="87"/>
              <w:jc w:val="both"/>
              <w:rPr>
                <w:sz w:val="28"/>
                <w:szCs w:val="28"/>
              </w:rPr>
            </w:pPr>
            <w:r w:rsidRPr="00142EF8">
              <w:rPr>
                <w:sz w:val="28"/>
                <w:szCs w:val="28"/>
              </w:rPr>
              <w:t>Publicarea anunț</w:t>
            </w:r>
            <w:r w:rsidR="002D3010" w:rsidRPr="00142EF8">
              <w:rPr>
                <w:sz w:val="28"/>
                <w:szCs w:val="28"/>
              </w:rPr>
              <w:t xml:space="preserve">ului </w:t>
            </w:r>
          </w:p>
        </w:tc>
        <w:tc>
          <w:tcPr>
            <w:tcW w:w="4961" w:type="dxa"/>
          </w:tcPr>
          <w:p w14:paraId="652A8CC4" w14:textId="426AB13B" w:rsidR="002D3010" w:rsidRPr="00C14697" w:rsidRDefault="004E6809" w:rsidP="00F41CF4">
            <w:pPr>
              <w:pStyle w:val="TableParagraph"/>
              <w:ind w:left="207" w:right="197"/>
              <w:jc w:val="center"/>
              <w:rPr>
                <w:sz w:val="28"/>
                <w:szCs w:val="28"/>
              </w:rPr>
            </w:pPr>
            <w:r w:rsidRPr="00C14697">
              <w:rPr>
                <w:sz w:val="28"/>
                <w:szCs w:val="28"/>
              </w:rPr>
              <w:t>01.10.2026</w:t>
            </w:r>
          </w:p>
        </w:tc>
      </w:tr>
      <w:tr w:rsidR="00D30C32" w:rsidRPr="00142EF8" w14:paraId="458107D3" w14:textId="77777777" w:rsidTr="00C14697">
        <w:trPr>
          <w:trHeight w:val="567"/>
        </w:trPr>
        <w:tc>
          <w:tcPr>
            <w:tcW w:w="637" w:type="dxa"/>
          </w:tcPr>
          <w:p w14:paraId="0E7EA08B" w14:textId="77777777" w:rsidR="00D30C32" w:rsidRPr="00142EF8" w:rsidRDefault="00D30C32" w:rsidP="002E5082">
            <w:pPr>
              <w:pStyle w:val="TableParagraph"/>
              <w:spacing w:before="146"/>
              <w:jc w:val="both"/>
              <w:rPr>
                <w:sz w:val="28"/>
                <w:szCs w:val="28"/>
              </w:rPr>
            </w:pPr>
            <w:r w:rsidRPr="00142EF8">
              <w:rPr>
                <w:sz w:val="28"/>
                <w:szCs w:val="28"/>
              </w:rPr>
              <w:t>2.</w:t>
            </w:r>
          </w:p>
        </w:tc>
        <w:tc>
          <w:tcPr>
            <w:tcW w:w="4630" w:type="dxa"/>
          </w:tcPr>
          <w:p w14:paraId="2AE1B60F" w14:textId="6ADE4587" w:rsidR="00D30C32" w:rsidRPr="00142EF8" w:rsidRDefault="00E40F82" w:rsidP="002E5082">
            <w:pPr>
              <w:pStyle w:val="TableParagraph"/>
              <w:spacing w:line="270" w:lineRule="atLeast"/>
              <w:ind w:left="107" w:right="87"/>
              <w:jc w:val="both"/>
              <w:rPr>
                <w:sz w:val="28"/>
                <w:szCs w:val="28"/>
              </w:rPr>
            </w:pPr>
            <w:r w:rsidRPr="00142EF8">
              <w:rPr>
                <w:sz w:val="28"/>
                <w:szCs w:val="28"/>
              </w:rPr>
              <w:t>Data limită</w:t>
            </w:r>
            <w:r w:rsidR="00781433" w:rsidRPr="00142EF8">
              <w:rPr>
                <w:sz w:val="28"/>
                <w:szCs w:val="28"/>
              </w:rPr>
              <w:t xml:space="preserve"> pentru d</w:t>
            </w:r>
            <w:r w:rsidR="00D30C32" w:rsidRPr="00142EF8">
              <w:rPr>
                <w:sz w:val="28"/>
                <w:szCs w:val="28"/>
              </w:rPr>
              <w:t>epunerea dosarelor de participare la concurs la adresa:</w:t>
            </w:r>
            <w:r w:rsidR="002F23BC" w:rsidRPr="00142EF8">
              <w:rPr>
                <w:sz w:val="28"/>
                <w:szCs w:val="28"/>
              </w:rPr>
              <w:t xml:space="preserve"> Spitalul </w:t>
            </w:r>
            <w:r w:rsidR="009F5439">
              <w:rPr>
                <w:sz w:val="28"/>
                <w:szCs w:val="28"/>
              </w:rPr>
              <w:t>Orăș</w:t>
            </w:r>
            <w:r w:rsidR="00D41DBA" w:rsidRPr="00142EF8">
              <w:rPr>
                <w:sz w:val="28"/>
                <w:szCs w:val="28"/>
              </w:rPr>
              <w:t>enesc Lipova</w:t>
            </w:r>
            <w:r w:rsidR="002F23BC" w:rsidRPr="00142EF8">
              <w:rPr>
                <w:sz w:val="28"/>
                <w:szCs w:val="28"/>
              </w:rPr>
              <w:t xml:space="preserve">, cu sediul în </w:t>
            </w:r>
            <w:r w:rsidR="00D41DBA" w:rsidRPr="00142EF8">
              <w:rPr>
                <w:sz w:val="28"/>
                <w:szCs w:val="28"/>
              </w:rPr>
              <w:t>Lipova</w:t>
            </w:r>
            <w:r w:rsidR="002F23BC" w:rsidRPr="00142EF8">
              <w:rPr>
                <w:sz w:val="28"/>
                <w:szCs w:val="28"/>
              </w:rPr>
              <w:t xml:space="preserve">, str. </w:t>
            </w:r>
            <w:r w:rsidR="00D41DBA" w:rsidRPr="00142EF8">
              <w:rPr>
                <w:sz w:val="28"/>
                <w:szCs w:val="28"/>
              </w:rPr>
              <w:t>Aurel Vanatu</w:t>
            </w:r>
            <w:r w:rsidR="002F23BC" w:rsidRPr="00142EF8">
              <w:rPr>
                <w:sz w:val="28"/>
                <w:szCs w:val="28"/>
              </w:rPr>
              <w:t xml:space="preserve">, nr. </w:t>
            </w:r>
            <w:r w:rsidR="00D41DBA" w:rsidRPr="00142EF8">
              <w:rPr>
                <w:sz w:val="28"/>
                <w:szCs w:val="28"/>
              </w:rPr>
              <w:t>1</w:t>
            </w:r>
            <w:r w:rsidR="002F23BC" w:rsidRPr="00142EF8">
              <w:rPr>
                <w:sz w:val="28"/>
                <w:szCs w:val="28"/>
              </w:rPr>
              <w:t xml:space="preserve">1, județul </w:t>
            </w:r>
            <w:r w:rsidR="00D41DBA" w:rsidRPr="00142EF8">
              <w:rPr>
                <w:sz w:val="28"/>
                <w:szCs w:val="28"/>
              </w:rPr>
              <w:t>Arad</w:t>
            </w:r>
            <w:r w:rsidR="002F23BC" w:rsidRPr="00142EF8">
              <w:rPr>
                <w:sz w:val="28"/>
                <w:szCs w:val="28"/>
              </w:rPr>
              <w:t xml:space="preserve">, </w:t>
            </w:r>
            <w:r w:rsidR="004C50ED" w:rsidRPr="00142EF8">
              <w:rPr>
                <w:sz w:val="28"/>
                <w:szCs w:val="28"/>
              </w:rPr>
              <w:t>până la data de:</w:t>
            </w:r>
          </w:p>
        </w:tc>
        <w:tc>
          <w:tcPr>
            <w:tcW w:w="4961" w:type="dxa"/>
          </w:tcPr>
          <w:p w14:paraId="301234D1" w14:textId="5CD92B1B" w:rsidR="00D30C32" w:rsidRPr="00C14697" w:rsidRDefault="00E60672" w:rsidP="00F41CF4">
            <w:pPr>
              <w:pStyle w:val="TableParagraph"/>
              <w:ind w:left="207" w:right="197"/>
              <w:jc w:val="center"/>
              <w:rPr>
                <w:sz w:val="28"/>
                <w:szCs w:val="28"/>
              </w:rPr>
            </w:pPr>
            <w:r w:rsidRPr="00C14697">
              <w:rPr>
                <w:sz w:val="28"/>
                <w:szCs w:val="28"/>
              </w:rPr>
              <w:t>16</w:t>
            </w:r>
            <w:r w:rsidR="00F2176D" w:rsidRPr="00C14697">
              <w:rPr>
                <w:sz w:val="28"/>
                <w:szCs w:val="28"/>
              </w:rPr>
              <w:t>.</w:t>
            </w:r>
            <w:r w:rsidR="00F74BB3" w:rsidRPr="00C14697">
              <w:rPr>
                <w:sz w:val="28"/>
                <w:szCs w:val="28"/>
              </w:rPr>
              <w:t>10</w:t>
            </w:r>
            <w:r w:rsidR="0002726F" w:rsidRPr="00C14697">
              <w:rPr>
                <w:sz w:val="28"/>
                <w:szCs w:val="28"/>
              </w:rPr>
              <w:t>.</w:t>
            </w:r>
            <w:r w:rsidR="00F41CF4" w:rsidRPr="00C14697">
              <w:rPr>
                <w:sz w:val="28"/>
                <w:szCs w:val="28"/>
              </w:rPr>
              <w:t>2026</w:t>
            </w:r>
            <w:r w:rsidR="00BE277A" w:rsidRPr="00C14697">
              <w:rPr>
                <w:sz w:val="28"/>
                <w:szCs w:val="28"/>
              </w:rPr>
              <w:t>,</w:t>
            </w:r>
            <w:r w:rsidR="009E611C" w:rsidRPr="00C14697">
              <w:rPr>
                <w:sz w:val="28"/>
                <w:szCs w:val="28"/>
              </w:rPr>
              <w:t xml:space="preserve"> până la</w:t>
            </w:r>
            <w:r w:rsidR="00BE277A" w:rsidRPr="00C14697">
              <w:rPr>
                <w:sz w:val="28"/>
                <w:szCs w:val="28"/>
              </w:rPr>
              <w:t xml:space="preserve"> ora 1</w:t>
            </w:r>
            <w:r w:rsidR="00F74BB3" w:rsidRPr="00C14697">
              <w:rPr>
                <w:sz w:val="28"/>
                <w:szCs w:val="28"/>
              </w:rPr>
              <w:t>2:</w:t>
            </w:r>
            <w:r w:rsidR="00BE277A" w:rsidRPr="00C14697">
              <w:rPr>
                <w:sz w:val="28"/>
                <w:szCs w:val="28"/>
              </w:rPr>
              <w:t>00</w:t>
            </w:r>
          </w:p>
        </w:tc>
      </w:tr>
      <w:tr w:rsidR="00D30C32" w:rsidRPr="00142EF8" w14:paraId="47F0F39A" w14:textId="77777777" w:rsidTr="00C14697">
        <w:trPr>
          <w:trHeight w:val="567"/>
        </w:trPr>
        <w:tc>
          <w:tcPr>
            <w:tcW w:w="637" w:type="dxa"/>
          </w:tcPr>
          <w:p w14:paraId="0215F196" w14:textId="77777777" w:rsidR="00D30C32" w:rsidRPr="00142EF8" w:rsidRDefault="00D30C32" w:rsidP="002E5082">
            <w:pPr>
              <w:pStyle w:val="TableParagraph"/>
              <w:spacing w:before="145"/>
              <w:jc w:val="both"/>
              <w:rPr>
                <w:sz w:val="28"/>
                <w:szCs w:val="28"/>
              </w:rPr>
            </w:pPr>
            <w:r w:rsidRPr="00142EF8">
              <w:rPr>
                <w:sz w:val="28"/>
                <w:szCs w:val="28"/>
              </w:rPr>
              <w:t>3.</w:t>
            </w:r>
          </w:p>
        </w:tc>
        <w:tc>
          <w:tcPr>
            <w:tcW w:w="4630" w:type="dxa"/>
          </w:tcPr>
          <w:p w14:paraId="1EE1C95B" w14:textId="77777777" w:rsidR="00D30C32" w:rsidRPr="00142EF8" w:rsidRDefault="00D30C32" w:rsidP="002E5082">
            <w:pPr>
              <w:pStyle w:val="TableParagraph"/>
              <w:spacing w:before="85"/>
              <w:ind w:left="107"/>
              <w:jc w:val="both"/>
              <w:rPr>
                <w:sz w:val="28"/>
                <w:szCs w:val="28"/>
              </w:rPr>
            </w:pPr>
            <w:r w:rsidRPr="00142EF8">
              <w:rPr>
                <w:sz w:val="28"/>
                <w:szCs w:val="28"/>
              </w:rPr>
              <w:t>Selecţia</w:t>
            </w:r>
            <w:r w:rsidRPr="00142EF8">
              <w:rPr>
                <w:spacing w:val="-3"/>
                <w:sz w:val="28"/>
                <w:szCs w:val="28"/>
              </w:rPr>
              <w:t xml:space="preserve"> </w:t>
            </w:r>
            <w:r w:rsidRPr="00142EF8">
              <w:rPr>
                <w:sz w:val="28"/>
                <w:szCs w:val="28"/>
              </w:rPr>
              <w:t>dosarelor</w:t>
            </w:r>
            <w:r w:rsidRPr="00142EF8">
              <w:rPr>
                <w:spacing w:val="-1"/>
                <w:sz w:val="28"/>
                <w:szCs w:val="28"/>
              </w:rPr>
              <w:t xml:space="preserve"> </w:t>
            </w:r>
            <w:r w:rsidRPr="00142EF8">
              <w:rPr>
                <w:sz w:val="28"/>
                <w:szCs w:val="28"/>
              </w:rPr>
              <w:t>de</w:t>
            </w:r>
            <w:r w:rsidRPr="00142EF8">
              <w:rPr>
                <w:spacing w:val="-2"/>
                <w:sz w:val="28"/>
                <w:szCs w:val="28"/>
              </w:rPr>
              <w:t xml:space="preserve"> </w:t>
            </w:r>
            <w:r w:rsidRPr="00142EF8">
              <w:rPr>
                <w:sz w:val="28"/>
                <w:szCs w:val="28"/>
              </w:rPr>
              <w:t>către</w:t>
            </w:r>
            <w:r w:rsidRPr="00142EF8">
              <w:rPr>
                <w:spacing w:val="-1"/>
                <w:sz w:val="28"/>
                <w:szCs w:val="28"/>
              </w:rPr>
              <w:t xml:space="preserve"> </w:t>
            </w:r>
            <w:r w:rsidRPr="00142EF8">
              <w:rPr>
                <w:sz w:val="28"/>
                <w:szCs w:val="28"/>
              </w:rPr>
              <w:t>membrii</w:t>
            </w:r>
            <w:r w:rsidRPr="00142EF8">
              <w:rPr>
                <w:spacing w:val="-2"/>
                <w:sz w:val="28"/>
                <w:szCs w:val="28"/>
              </w:rPr>
              <w:t xml:space="preserve"> </w:t>
            </w:r>
            <w:r w:rsidRPr="00142EF8">
              <w:rPr>
                <w:sz w:val="28"/>
                <w:szCs w:val="28"/>
              </w:rPr>
              <w:t>comisiei</w:t>
            </w:r>
            <w:r w:rsidRPr="00142EF8">
              <w:rPr>
                <w:spacing w:val="-1"/>
                <w:sz w:val="28"/>
                <w:szCs w:val="28"/>
              </w:rPr>
              <w:t xml:space="preserve"> </w:t>
            </w:r>
            <w:r w:rsidRPr="00142EF8">
              <w:rPr>
                <w:sz w:val="28"/>
                <w:szCs w:val="28"/>
              </w:rPr>
              <w:t>de</w:t>
            </w:r>
            <w:r w:rsidRPr="00142EF8">
              <w:rPr>
                <w:spacing w:val="-2"/>
                <w:sz w:val="28"/>
                <w:szCs w:val="28"/>
              </w:rPr>
              <w:t xml:space="preserve"> </w:t>
            </w:r>
            <w:r w:rsidRPr="00142EF8">
              <w:rPr>
                <w:sz w:val="28"/>
                <w:szCs w:val="28"/>
              </w:rPr>
              <w:t>concurs</w:t>
            </w:r>
          </w:p>
        </w:tc>
        <w:tc>
          <w:tcPr>
            <w:tcW w:w="4961" w:type="dxa"/>
          </w:tcPr>
          <w:p w14:paraId="56F674F0" w14:textId="5DF54702" w:rsidR="00D30C32" w:rsidRPr="00C14697" w:rsidRDefault="00E60672" w:rsidP="00F41CF4">
            <w:pPr>
              <w:spacing w:after="0" w:line="240" w:lineRule="auto"/>
              <w:ind w:firstLine="283"/>
              <w:jc w:val="center"/>
              <w:rPr>
                <w:rFonts w:ascii="Times New Roman" w:hAnsi="Times New Roman"/>
                <w:sz w:val="28"/>
                <w:szCs w:val="28"/>
              </w:rPr>
            </w:pPr>
            <w:r w:rsidRPr="00C14697">
              <w:rPr>
                <w:rFonts w:ascii="Times New Roman" w:hAnsi="Times New Roman"/>
                <w:sz w:val="28"/>
                <w:szCs w:val="28"/>
              </w:rPr>
              <w:t>19</w:t>
            </w:r>
            <w:r w:rsidR="00EE3C8F" w:rsidRPr="00C14697">
              <w:rPr>
                <w:rFonts w:ascii="Times New Roman" w:hAnsi="Times New Roman"/>
                <w:sz w:val="28"/>
                <w:szCs w:val="28"/>
              </w:rPr>
              <w:t>.</w:t>
            </w:r>
            <w:r w:rsidR="00F41CF4" w:rsidRPr="00C14697">
              <w:rPr>
                <w:rFonts w:ascii="Times New Roman" w:hAnsi="Times New Roman"/>
                <w:sz w:val="28"/>
                <w:szCs w:val="28"/>
              </w:rPr>
              <w:t>10</w:t>
            </w:r>
            <w:r w:rsidR="0002726F" w:rsidRPr="00C14697">
              <w:rPr>
                <w:rFonts w:ascii="Times New Roman" w:hAnsi="Times New Roman"/>
                <w:sz w:val="28"/>
                <w:szCs w:val="28"/>
              </w:rPr>
              <w:t>.</w:t>
            </w:r>
            <w:r w:rsidR="00F41CF4" w:rsidRPr="00C14697">
              <w:rPr>
                <w:rFonts w:ascii="Times New Roman" w:hAnsi="Times New Roman"/>
                <w:sz w:val="28"/>
                <w:szCs w:val="28"/>
              </w:rPr>
              <w:t>2026</w:t>
            </w:r>
            <w:r w:rsidR="002D25E5" w:rsidRPr="00C14697">
              <w:rPr>
                <w:rFonts w:ascii="Times New Roman" w:hAnsi="Times New Roman"/>
                <w:sz w:val="28"/>
                <w:szCs w:val="28"/>
              </w:rPr>
              <w:t>, ora 1</w:t>
            </w:r>
            <w:r w:rsidR="00F41CF4" w:rsidRPr="00C14697">
              <w:rPr>
                <w:rFonts w:ascii="Times New Roman" w:hAnsi="Times New Roman"/>
                <w:sz w:val="28"/>
                <w:szCs w:val="28"/>
              </w:rPr>
              <w:t>2:</w:t>
            </w:r>
            <w:r w:rsidR="002D25E5" w:rsidRPr="00C14697">
              <w:rPr>
                <w:rFonts w:ascii="Times New Roman" w:hAnsi="Times New Roman"/>
                <w:sz w:val="28"/>
                <w:szCs w:val="28"/>
              </w:rPr>
              <w:t>00</w:t>
            </w:r>
          </w:p>
        </w:tc>
      </w:tr>
      <w:tr w:rsidR="00E0398A" w:rsidRPr="00142EF8" w14:paraId="1D124568" w14:textId="77777777" w:rsidTr="00C14697">
        <w:trPr>
          <w:trHeight w:val="566"/>
        </w:trPr>
        <w:tc>
          <w:tcPr>
            <w:tcW w:w="637" w:type="dxa"/>
          </w:tcPr>
          <w:p w14:paraId="01BE41AD" w14:textId="77777777" w:rsidR="00E0398A" w:rsidRPr="00142EF8" w:rsidRDefault="00E0398A" w:rsidP="002E5082">
            <w:pPr>
              <w:pStyle w:val="TableParagraph"/>
              <w:spacing w:before="145"/>
              <w:jc w:val="both"/>
              <w:rPr>
                <w:sz w:val="28"/>
                <w:szCs w:val="28"/>
              </w:rPr>
            </w:pPr>
            <w:r w:rsidRPr="00142EF8">
              <w:rPr>
                <w:sz w:val="28"/>
                <w:szCs w:val="28"/>
              </w:rPr>
              <w:t>4.</w:t>
            </w:r>
          </w:p>
        </w:tc>
        <w:tc>
          <w:tcPr>
            <w:tcW w:w="4630" w:type="dxa"/>
          </w:tcPr>
          <w:p w14:paraId="7AEA3E72" w14:textId="77777777" w:rsidR="00E0398A" w:rsidRPr="00142EF8" w:rsidRDefault="00E0398A" w:rsidP="002E5082">
            <w:pPr>
              <w:pStyle w:val="TableParagraph"/>
              <w:spacing w:before="145"/>
              <w:ind w:left="108"/>
              <w:jc w:val="both"/>
              <w:rPr>
                <w:sz w:val="28"/>
                <w:szCs w:val="28"/>
              </w:rPr>
            </w:pPr>
            <w:r w:rsidRPr="00142EF8">
              <w:rPr>
                <w:sz w:val="28"/>
                <w:szCs w:val="28"/>
              </w:rPr>
              <w:t>Afişarea</w:t>
            </w:r>
            <w:r w:rsidRPr="00142EF8">
              <w:rPr>
                <w:spacing w:val="-3"/>
                <w:sz w:val="28"/>
                <w:szCs w:val="28"/>
              </w:rPr>
              <w:t xml:space="preserve"> </w:t>
            </w:r>
            <w:r w:rsidRPr="00142EF8">
              <w:rPr>
                <w:sz w:val="28"/>
                <w:szCs w:val="28"/>
              </w:rPr>
              <w:t>rezultatelor</w:t>
            </w:r>
            <w:r w:rsidRPr="00142EF8">
              <w:rPr>
                <w:spacing w:val="-2"/>
                <w:sz w:val="28"/>
                <w:szCs w:val="28"/>
              </w:rPr>
              <w:t xml:space="preserve"> </w:t>
            </w:r>
            <w:r w:rsidRPr="00142EF8">
              <w:rPr>
                <w:sz w:val="28"/>
                <w:szCs w:val="28"/>
              </w:rPr>
              <w:t>selecţiei</w:t>
            </w:r>
            <w:r w:rsidRPr="00142EF8">
              <w:rPr>
                <w:spacing w:val="-3"/>
                <w:sz w:val="28"/>
                <w:szCs w:val="28"/>
              </w:rPr>
              <w:t xml:space="preserve"> </w:t>
            </w:r>
            <w:r w:rsidRPr="00142EF8">
              <w:rPr>
                <w:sz w:val="28"/>
                <w:szCs w:val="28"/>
              </w:rPr>
              <w:t>dosarelor</w:t>
            </w:r>
          </w:p>
        </w:tc>
        <w:tc>
          <w:tcPr>
            <w:tcW w:w="4961" w:type="dxa"/>
          </w:tcPr>
          <w:p w14:paraId="076A88E4" w14:textId="229544AB" w:rsidR="00E0398A" w:rsidRPr="00C14697" w:rsidRDefault="00E60672" w:rsidP="00F41CF4">
            <w:pPr>
              <w:jc w:val="center"/>
              <w:rPr>
                <w:rFonts w:ascii="Times New Roman" w:hAnsi="Times New Roman"/>
                <w:sz w:val="28"/>
                <w:szCs w:val="28"/>
              </w:rPr>
            </w:pPr>
            <w:r w:rsidRPr="00C14697">
              <w:rPr>
                <w:rFonts w:ascii="Times New Roman" w:hAnsi="Times New Roman"/>
                <w:sz w:val="28"/>
                <w:szCs w:val="28"/>
              </w:rPr>
              <w:t>20</w:t>
            </w:r>
            <w:r w:rsidR="00F41CF4" w:rsidRPr="00C14697">
              <w:rPr>
                <w:rFonts w:ascii="Times New Roman" w:hAnsi="Times New Roman"/>
                <w:sz w:val="28"/>
                <w:szCs w:val="28"/>
              </w:rPr>
              <w:t>.10</w:t>
            </w:r>
            <w:r w:rsidR="0083390D" w:rsidRPr="00C14697">
              <w:rPr>
                <w:rFonts w:ascii="Times New Roman" w:hAnsi="Times New Roman"/>
                <w:sz w:val="28"/>
                <w:szCs w:val="28"/>
              </w:rPr>
              <w:t>.2026</w:t>
            </w:r>
            <w:r w:rsidR="00E0398A" w:rsidRPr="00C14697">
              <w:rPr>
                <w:rFonts w:ascii="Times New Roman" w:hAnsi="Times New Roman"/>
                <w:sz w:val="28"/>
                <w:szCs w:val="28"/>
              </w:rPr>
              <w:t>, ora 1</w:t>
            </w:r>
            <w:r w:rsidR="00F41CF4" w:rsidRPr="00C14697">
              <w:rPr>
                <w:rFonts w:ascii="Times New Roman" w:hAnsi="Times New Roman"/>
                <w:sz w:val="28"/>
                <w:szCs w:val="28"/>
              </w:rPr>
              <w:t>2:</w:t>
            </w:r>
            <w:r w:rsidR="00E0398A" w:rsidRPr="00C14697">
              <w:rPr>
                <w:rFonts w:ascii="Times New Roman" w:hAnsi="Times New Roman"/>
                <w:sz w:val="28"/>
                <w:szCs w:val="28"/>
              </w:rPr>
              <w:t>00</w:t>
            </w:r>
          </w:p>
        </w:tc>
      </w:tr>
      <w:tr w:rsidR="00E0398A" w:rsidRPr="00142EF8" w14:paraId="27BEFDF4" w14:textId="77777777" w:rsidTr="00C14697">
        <w:trPr>
          <w:trHeight w:val="567"/>
        </w:trPr>
        <w:tc>
          <w:tcPr>
            <w:tcW w:w="637" w:type="dxa"/>
          </w:tcPr>
          <w:p w14:paraId="60FD718F" w14:textId="77777777" w:rsidR="00E0398A" w:rsidRPr="00142EF8" w:rsidRDefault="00E0398A" w:rsidP="002E5082">
            <w:pPr>
              <w:pStyle w:val="TableParagraph"/>
              <w:spacing w:before="146"/>
              <w:jc w:val="both"/>
              <w:rPr>
                <w:sz w:val="28"/>
                <w:szCs w:val="28"/>
              </w:rPr>
            </w:pPr>
            <w:r w:rsidRPr="00142EF8">
              <w:rPr>
                <w:sz w:val="28"/>
                <w:szCs w:val="28"/>
              </w:rPr>
              <w:t>5.</w:t>
            </w:r>
          </w:p>
        </w:tc>
        <w:tc>
          <w:tcPr>
            <w:tcW w:w="4630" w:type="dxa"/>
          </w:tcPr>
          <w:p w14:paraId="75FA5F6D" w14:textId="0B839FAB" w:rsidR="00E0398A" w:rsidRPr="00142EF8" w:rsidRDefault="00213399" w:rsidP="002E5082">
            <w:pPr>
              <w:pStyle w:val="TableParagraph"/>
              <w:spacing w:line="270" w:lineRule="atLeast"/>
              <w:ind w:left="107" w:right="1013"/>
              <w:jc w:val="both"/>
              <w:rPr>
                <w:sz w:val="28"/>
                <w:szCs w:val="28"/>
              </w:rPr>
            </w:pPr>
            <w:r>
              <w:rPr>
                <w:sz w:val="28"/>
                <w:szCs w:val="28"/>
              </w:rPr>
              <w:t xml:space="preserve"> Termen limită depunere contestaţii</w:t>
            </w:r>
            <w:r w:rsidR="00E0398A" w:rsidRPr="00142EF8">
              <w:rPr>
                <w:sz w:val="28"/>
                <w:szCs w:val="28"/>
              </w:rPr>
              <w:t xml:space="preserve"> privind rezultatele selecţiei </w:t>
            </w:r>
            <w:r w:rsidR="00E0398A" w:rsidRPr="00142EF8">
              <w:rPr>
                <w:spacing w:val="-57"/>
                <w:sz w:val="28"/>
                <w:szCs w:val="28"/>
              </w:rPr>
              <w:t xml:space="preserve"> </w:t>
            </w:r>
            <w:r w:rsidR="00E0398A" w:rsidRPr="00142EF8">
              <w:rPr>
                <w:sz w:val="28"/>
                <w:szCs w:val="28"/>
              </w:rPr>
              <w:t>dosarelor</w:t>
            </w:r>
          </w:p>
        </w:tc>
        <w:tc>
          <w:tcPr>
            <w:tcW w:w="4961" w:type="dxa"/>
          </w:tcPr>
          <w:p w14:paraId="212BC8B1" w14:textId="29EE93A9" w:rsidR="00E0398A" w:rsidRPr="00C14697" w:rsidRDefault="00E60672" w:rsidP="0083390D">
            <w:pPr>
              <w:jc w:val="center"/>
              <w:rPr>
                <w:rFonts w:ascii="Times New Roman" w:hAnsi="Times New Roman"/>
                <w:sz w:val="28"/>
                <w:szCs w:val="28"/>
              </w:rPr>
            </w:pPr>
            <w:r w:rsidRPr="00C14697">
              <w:rPr>
                <w:rFonts w:ascii="Times New Roman" w:hAnsi="Times New Roman"/>
                <w:sz w:val="28"/>
                <w:szCs w:val="28"/>
              </w:rPr>
              <w:t>21</w:t>
            </w:r>
            <w:r w:rsidR="0083390D" w:rsidRPr="00C14697">
              <w:rPr>
                <w:rFonts w:ascii="Times New Roman" w:hAnsi="Times New Roman"/>
                <w:sz w:val="28"/>
                <w:szCs w:val="28"/>
              </w:rPr>
              <w:t>.10.2026</w:t>
            </w:r>
            <w:r w:rsidR="00E0398A" w:rsidRPr="00C14697">
              <w:rPr>
                <w:rFonts w:ascii="Times New Roman" w:hAnsi="Times New Roman"/>
                <w:sz w:val="28"/>
                <w:szCs w:val="28"/>
              </w:rPr>
              <w:t xml:space="preserve">, </w:t>
            </w:r>
            <w:r w:rsidR="0083390D" w:rsidRPr="00C14697">
              <w:rPr>
                <w:rFonts w:ascii="Times New Roman" w:hAnsi="Times New Roman"/>
                <w:sz w:val="28"/>
                <w:szCs w:val="28"/>
              </w:rPr>
              <w:t xml:space="preserve">până la </w:t>
            </w:r>
            <w:r w:rsidR="00E0398A" w:rsidRPr="00C14697">
              <w:rPr>
                <w:rFonts w:ascii="Times New Roman" w:hAnsi="Times New Roman"/>
                <w:sz w:val="28"/>
                <w:szCs w:val="28"/>
              </w:rPr>
              <w:t xml:space="preserve">ora </w:t>
            </w:r>
            <w:r w:rsidR="0083390D" w:rsidRPr="00C14697">
              <w:rPr>
                <w:rFonts w:ascii="Times New Roman" w:hAnsi="Times New Roman"/>
                <w:sz w:val="28"/>
                <w:szCs w:val="28"/>
              </w:rPr>
              <w:t>12:</w:t>
            </w:r>
            <w:r w:rsidR="00E0398A" w:rsidRPr="00C14697">
              <w:rPr>
                <w:rFonts w:ascii="Times New Roman" w:hAnsi="Times New Roman"/>
                <w:sz w:val="28"/>
                <w:szCs w:val="28"/>
              </w:rPr>
              <w:t>00</w:t>
            </w:r>
          </w:p>
        </w:tc>
      </w:tr>
      <w:tr w:rsidR="00B26422" w:rsidRPr="00142EF8" w14:paraId="6D5D603A" w14:textId="77777777" w:rsidTr="00C14697">
        <w:trPr>
          <w:trHeight w:val="567"/>
        </w:trPr>
        <w:tc>
          <w:tcPr>
            <w:tcW w:w="637" w:type="dxa"/>
          </w:tcPr>
          <w:p w14:paraId="0C203D5A" w14:textId="1660F3C5" w:rsidR="00B26422" w:rsidRPr="00142EF8" w:rsidRDefault="00B26422" w:rsidP="002E5082">
            <w:pPr>
              <w:pStyle w:val="TableParagraph"/>
              <w:spacing w:before="146"/>
              <w:jc w:val="both"/>
              <w:rPr>
                <w:sz w:val="28"/>
                <w:szCs w:val="28"/>
              </w:rPr>
            </w:pPr>
            <w:r>
              <w:rPr>
                <w:sz w:val="28"/>
                <w:szCs w:val="28"/>
              </w:rPr>
              <w:t>6.</w:t>
            </w:r>
          </w:p>
        </w:tc>
        <w:tc>
          <w:tcPr>
            <w:tcW w:w="4630" w:type="dxa"/>
          </w:tcPr>
          <w:p w14:paraId="4BDE5114" w14:textId="72855D4D" w:rsidR="00B26422" w:rsidRPr="00142EF8" w:rsidRDefault="00B26422" w:rsidP="002E5082">
            <w:pPr>
              <w:pStyle w:val="TableParagraph"/>
              <w:spacing w:line="270" w:lineRule="atLeast"/>
              <w:ind w:left="107" w:right="1013"/>
              <w:jc w:val="both"/>
              <w:rPr>
                <w:sz w:val="28"/>
                <w:szCs w:val="28"/>
              </w:rPr>
            </w:pPr>
            <w:r>
              <w:rPr>
                <w:sz w:val="28"/>
                <w:szCs w:val="28"/>
              </w:rPr>
              <w:t>Soluționare contestații selecție dosare</w:t>
            </w:r>
          </w:p>
        </w:tc>
        <w:tc>
          <w:tcPr>
            <w:tcW w:w="4961" w:type="dxa"/>
          </w:tcPr>
          <w:p w14:paraId="2AD94CA0" w14:textId="39AAF1E8" w:rsidR="00B26422" w:rsidRPr="00C14697" w:rsidRDefault="00B26422" w:rsidP="0083390D">
            <w:pPr>
              <w:jc w:val="center"/>
              <w:rPr>
                <w:rFonts w:ascii="Times New Roman" w:hAnsi="Times New Roman"/>
                <w:sz w:val="28"/>
                <w:szCs w:val="28"/>
              </w:rPr>
            </w:pPr>
            <w:r w:rsidRPr="00C14697">
              <w:rPr>
                <w:rFonts w:ascii="Times New Roman" w:hAnsi="Times New Roman"/>
                <w:sz w:val="28"/>
                <w:szCs w:val="28"/>
              </w:rPr>
              <w:t>22.10.2026, ora 12:00</w:t>
            </w:r>
          </w:p>
        </w:tc>
      </w:tr>
      <w:tr w:rsidR="00D30C32" w:rsidRPr="00142EF8" w14:paraId="609E05E7" w14:textId="77777777" w:rsidTr="00C14697">
        <w:trPr>
          <w:trHeight w:val="712"/>
        </w:trPr>
        <w:tc>
          <w:tcPr>
            <w:tcW w:w="637" w:type="dxa"/>
          </w:tcPr>
          <w:p w14:paraId="65213056" w14:textId="75998639" w:rsidR="00D30C32" w:rsidRPr="00142EF8" w:rsidRDefault="00B5383C" w:rsidP="002E5082">
            <w:pPr>
              <w:pStyle w:val="TableParagraph"/>
              <w:spacing w:before="146"/>
              <w:jc w:val="both"/>
              <w:rPr>
                <w:sz w:val="28"/>
                <w:szCs w:val="28"/>
              </w:rPr>
            </w:pPr>
            <w:r>
              <w:rPr>
                <w:sz w:val="28"/>
                <w:szCs w:val="28"/>
              </w:rPr>
              <w:t>7</w:t>
            </w:r>
            <w:r w:rsidR="00D30C32" w:rsidRPr="00142EF8">
              <w:rPr>
                <w:sz w:val="28"/>
                <w:szCs w:val="28"/>
              </w:rPr>
              <w:t>.</w:t>
            </w:r>
          </w:p>
        </w:tc>
        <w:tc>
          <w:tcPr>
            <w:tcW w:w="4630" w:type="dxa"/>
          </w:tcPr>
          <w:p w14:paraId="45484402" w14:textId="50260000" w:rsidR="00D30C32" w:rsidRPr="00142EF8" w:rsidRDefault="00D30C32" w:rsidP="002E5082">
            <w:pPr>
              <w:pStyle w:val="TableParagraph"/>
              <w:spacing w:before="146"/>
              <w:ind w:left="108"/>
              <w:jc w:val="both"/>
              <w:rPr>
                <w:sz w:val="28"/>
                <w:szCs w:val="28"/>
              </w:rPr>
            </w:pPr>
            <w:r w:rsidRPr="00142EF8">
              <w:rPr>
                <w:sz w:val="28"/>
                <w:szCs w:val="28"/>
              </w:rPr>
              <w:t>Afişarea</w:t>
            </w:r>
            <w:r w:rsidRPr="00142EF8">
              <w:rPr>
                <w:spacing w:val="-3"/>
                <w:sz w:val="28"/>
                <w:szCs w:val="28"/>
              </w:rPr>
              <w:t xml:space="preserve"> </w:t>
            </w:r>
            <w:r w:rsidRPr="00142EF8">
              <w:rPr>
                <w:sz w:val="28"/>
                <w:szCs w:val="28"/>
              </w:rPr>
              <w:t>rezultatului</w:t>
            </w:r>
            <w:r w:rsidRPr="00142EF8">
              <w:rPr>
                <w:spacing w:val="-3"/>
                <w:sz w:val="28"/>
                <w:szCs w:val="28"/>
              </w:rPr>
              <w:t xml:space="preserve"> </w:t>
            </w:r>
            <w:r w:rsidRPr="00142EF8">
              <w:rPr>
                <w:sz w:val="28"/>
                <w:szCs w:val="28"/>
              </w:rPr>
              <w:t>soluţionării</w:t>
            </w:r>
            <w:r w:rsidRPr="00142EF8">
              <w:rPr>
                <w:spacing w:val="-3"/>
                <w:sz w:val="28"/>
                <w:szCs w:val="28"/>
              </w:rPr>
              <w:t xml:space="preserve"> </w:t>
            </w:r>
            <w:r w:rsidRPr="00142EF8">
              <w:rPr>
                <w:sz w:val="28"/>
                <w:szCs w:val="28"/>
              </w:rPr>
              <w:t>contestaţiilor</w:t>
            </w:r>
            <w:r w:rsidR="00012BBF">
              <w:rPr>
                <w:sz w:val="28"/>
                <w:szCs w:val="28"/>
              </w:rPr>
              <w:t xml:space="preserve"> selecției dosarelor</w:t>
            </w:r>
          </w:p>
        </w:tc>
        <w:tc>
          <w:tcPr>
            <w:tcW w:w="4961" w:type="dxa"/>
          </w:tcPr>
          <w:p w14:paraId="0065E8BB" w14:textId="301F3E6F" w:rsidR="00D30C32" w:rsidRPr="00C14697" w:rsidRDefault="00B26422" w:rsidP="0083390D">
            <w:pPr>
              <w:pStyle w:val="TableParagraph"/>
              <w:spacing w:before="1"/>
              <w:ind w:left="205" w:right="197"/>
              <w:jc w:val="center"/>
              <w:rPr>
                <w:sz w:val="28"/>
                <w:szCs w:val="28"/>
              </w:rPr>
            </w:pPr>
            <w:r w:rsidRPr="00C14697">
              <w:rPr>
                <w:sz w:val="28"/>
                <w:szCs w:val="28"/>
              </w:rPr>
              <w:t>23</w:t>
            </w:r>
            <w:r w:rsidR="003678D1" w:rsidRPr="00C14697">
              <w:rPr>
                <w:sz w:val="28"/>
                <w:szCs w:val="28"/>
              </w:rPr>
              <w:t>.10.2026</w:t>
            </w:r>
            <w:r w:rsidR="00E0398A" w:rsidRPr="00C14697">
              <w:rPr>
                <w:sz w:val="28"/>
                <w:szCs w:val="28"/>
              </w:rPr>
              <w:t>, ora 1</w:t>
            </w:r>
            <w:r w:rsidR="003678D1" w:rsidRPr="00C14697">
              <w:rPr>
                <w:sz w:val="28"/>
                <w:szCs w:val="28"/>
              </w:rPr>
              <w:t>2:</w:t>
            </w:r>
            <w:r w:rsidR="00E0398A" w:rsidRPr="00C14697">
              <w:rPr>
                <w:sz w:val="28"/>
                <w:szCs w:val="28"/>
              </w:rPr>
              <w:t>00</w:t>
            </w:r>
          </w:p>
        </w:tc>
      </w:tr>
      <w:tr w:rsidR="00D30C32" w:rsidRPr="00142EF8" w14:paraId="10069992" w14:textId="77777777" w:rsidTr="00C14697">
        <w:trPr>
          <w:trHeight w:val="567"/>
        </w:trPr>
        <w:tc>
          <w:tcPr>
            <w:tcW w:w="637" w:type="dxa"/>
          </w:tcPr>
          <w:p w14:paraId="2955630F" w14:textId="2DAF5F88" w:rsidR="00D30C32" w:rsidRPr="00142EF8" w:rsidRDefault="00B5383C" w:rsidP="002E5082">
            <w:pPr>
              <w:pStyle w:val="TableParagraph"/>
              <w:spacing w:before="146"/>
              <w:jc w:val="both"/>
              <w:rPr>
                <w:sz w:val="28"/>
                <w:szCs w:val="28"/>
              </w:rPr>
            </w:pPr>
            <w:r>
              <w:rPr>
                <w:sz w:val="28"/>
                <w:szCs w:val="28"/>
              </w:rPr>
              <w:t>8</w:t>
            </w:r>
            <w:r w:rsidR="00D30C32" w:rsidRPr="00142EF8">
              <w:rPr>
                <w:sz w:val="28"/>
                <w:szCs w:val="28"/>
              </w:rPr>
              <w:t>.</w:t>
            </w:r>
          </w:p>
        </w:tc>
        <w:tc>
          <w:tcPr>
            <w:tcW w:w="4630" w:type="dxa"/>
          </w:tcPr>
          <w:p w14:paraId="4BC60D24" w14:textId="4C028670" w:rsidR="00D30C32" w:rsidRPr="0087489C" w:rsidRDefault="00D30C32" w:rsidP="002E5082">
            <w:pPr>
              <w:pStyle w:val="TableParagraph"/>
              <w:spacing w:before="86"/>
              <w:ind w:left="107"/>
              <w:jc w:val="both"/>
              <w:rPr>
                <w:b/>
                <w:sz w:val="28"/>
                <w:szCs w:val="28"/>
              </w:rPr>
            </w:pPr>
            <w:r w:rsidRPr="0087489C">
              <w:rPr>
                <w:b/>
                <w:sz w:val="28"/>
                <w:szCs w:val="28"/>
              </w:rPr>
              <w:t>Susţinerea</w:t>
            </w:r>
            <w:r w:rsidRPr="0087489C">
              <w:rPr>
                <w:b/>
                <w:spacing w:val="-2"/>
                <w:sz w:val="28"/>
                <w:szCs w:val="28"/>
              </w:rPr>
              <w:t xml:space="preserve"> </w:t>
            </w:r>
            <w:r w:rsidRPr="0087489C">
              <w:rPr>
                <w:b/>
                <w:sz w:val="28"/>
                <w:szCs w:val="28"/>
              </w:rPr>
              <w:t>probei</w:t>
            </w:r>
            <w:r w:rsidRPr="0087489C">
              <w:rPr>
                <w:b/>
                <w:spacing w:val="-1"/>
                <w:sz w:val="28"/>
                <w:szCs w:val="28"/>
              </w:rPr>
              <w:t xml:space="preserve"> </w:t>
            </w:r>
            <w:r w:rsidR="004E6809" w:rsidRPr="0087489C">
              <w:rPr>
                <w:b/>
                <w:sz w:val="28"/>
                <w:szCs w:val="28"/>
              </w:rPr>
              <w:t>suplimentare competențe digitale (doar pentru asistenți medicali)</w:t>
            </w:r>
          </w:p>
        </w:tc>
        <w:tc>
          <w:tcPr>
            <w:tcW w:w="4961" w:type="dxa"/>
          </w:tcPr>
          <w:p w14:paraId="07F2FDFD" w14:textId="0C70D270" w:rsidR="005E5910" w:rsidRPr="00C14697" w:rsidRDefault="00A67BFE" w:rsidP="00E60672">
            <w:pPr>
              <w:pStyle w:val="TableParagraph"/>
              <w:ind w:left="205" w:right="197"/>
              <w:jc w:val="center"/>
              <w:rPr>
                <w:sz w:val="28"/>
                <w:szCs w:val="28"/>
              </w:rPr>
            </w:pPr>
            <w:r w:rsidRPr="00C14697">
              <w:rPr>
                <w:sz w:val="28"/>
                <w:szCs w:val="28"/>
              </w:rPr>
              <w:t>26.10.2026</w:t>
            </w:r>
            <w:r w:rsidR="00FE050C" w:rsidRPr="00C14697">
              <w:rPr>
                <w:sz w:val="28"/>
                <w:szCs w:val="28"/>
              </w:rPr>
              <w:t xml:space="preserve">, ora </w:t>
            </w:r>
            <w:r w:rsidR="00EE3C8F" w:rsidRPr="00C14697">
              <w:rPr>
                <w:sz w:val="28"/>
                <w:szCs w:val="28"/>
              </w:rPr>
              <w:t>10</w:t>
            </w:r>
            <w:r w:rsidR="004550F9" w:rsidRPr="00C14697">
              <w:rPr>
                <w:sz w:val="28"/>
                <w:szCs w:val="28"/>
              </w:rPr>
              <w:t>:</w:t>
            </w:r>
            <w:r w:rsidR="00175E43" w:rsidRPr="00C14697">
              <w:rPr>
                <w:sz w:val="28"/>
                <w:szCs w:val="28"/>
              </w:rPr>
              <w:t>00</w:t>
            </w:r>
          </w:p>
        </w:tc>
      </w:tr>
      <w:tr w:rsidR="00D30C32" w:rsidRPr="00142EF8" w14:paraId="3C7138FC" w14:textId="77777777" w:rsidTr="00C14697">
        <w:trPr>
          <w:trHeight w:val="567"/>
        </w:trPr>
        <w:tc>
          <w:tcPr>
            <w:tcW w:w="637" w:type="dxa"/>
          </w:tcPr>
          <w:p w14:paraId="683E3487" w14:textId="038AC9A2" w:rsidR="00D30C32" w:rsidRPr="00142EF8" w:rsidRDefault="004550F9" w:rsidP="002E5082">
            <w:pPr>
              <w:pStyle w:val="TableParagraph"/>
              <w:spacing w:before="146"/>
              <w:jc w:val="both"/>
              <w:rPr>
                <w:sz w:val="28"/>
                <w:szCs w:val="28"/>
              </w:rPr>
            </w:pPr>
            <w:r>
              <w:rPr>
                <w:sz w:val="28"/>
                <w:szCs w:val="28"/>
              </w:rPr>
              <w:t>9</w:t>
            </w:r>
            <w:r w:rsidR="00D30C32" w:rsidRPr="00142EF8">
              <w:rPr>
                <w:sz w:val="28"/>
                <w:szCs w:val="28"/>
              </w:rPr>
              <w:t>.</w:t>
            </w:r>
          </w:p>
        </w:tc>
        <w:tc>
          <w:tcPr>
            <w:tcW w:w="4630" w:type="dxa"/>
          </w:tcPr>
          <w:p w14:paraId="35720B9D" w14:textId="015DE4AC" w:rsidR="00D30C32" w:rsidRPr="00142EF8" w:rsidRDefault="00D30C32" w:rsidP="004550F9">
            <w:pPr>
              <w:pStyle w:val="TableParagraph"/>
              <w:spacing w:before="146"/>
              <w:ind w:left="108"/>
              <w:jc w:val="both"/>
              <w:rPr>
                <w:sz w:val="28"/>
                <w:szCs w:val="28"/>
              </w:rPr>
            </w:pPr>
            <w:r w:rsidRPr="00142EF8">
              <w:rPr>
                <w:sz w:val="28"/>
                <w:szCs w:val="28"/>
              </w:rPr>
              <w:t>Afişarea</w:t>
            </w:r>
            <w:r w:rsidRPr="00142EF8">
              <w:rPr>
                <w:spacing w:val="-3"/>
                <w:sz w:val="28"/>
                <w:szCs w:val="28"/>
              </w:rPr>
              <w:t xml:space="preserve"> </w:t>
            </w:r>
            <w:r w:rsidRPr="00142EF8">
              <w:rPr>
                <w:sz w:val="28"/>
                <w:szCs w:val="28"/>
              </w:rPr>
              <w:t>rezultatului</w:t>
            </w:r>
            <w:r w:rsidRPr="00142EF8">
              <w:rPr>
                <w:spacing w:val="-2"/>
                <w:sz w:val="28"/>
                <w:szCs w:val="28"/>
              </w:rPr>
              <w:t xml:space="preserve"> </w:t>
            </w:r>
            <w:r w:rsidRPr="00142EF8">
              <w:rPr>
                <w:sz w:val="28"/>
                <w:szCs w:val="28"/>
              </w:rPr>
              <w:t>probei</w:t>
            </w:r>
            <w:r w:rsidRPr="00142EF8">
              <w:rPr>
                <w:spacing w:val="-2"/>
                <w:sz w:val="28"/>
                <w:szCs w:val="28"/>
              </w:rPr>
              <w:t xml:space="preserve"> </w:t>
            </w:r>
            <w:r w:rsidR="004550F9">
              <w:rPr>
                <w:sz w:val="28"/>
                <w:szCs w:val="28"/>
              </w:rPr>
              <w:t>suplimentare competențe digitale (</w:t>
            </w:r>
            <w:r w:rsidR="004550F9" w:rsidRPr="004E6809">
              <w:rPr>
                <w:b/>
                <w:sz w:val="28"/>
                <w:szCs w:val="28"/>
              </w:rPr>
              <w:t>doar pentru asistenți medicali)</w:t>
            </w:r>
          </w:p>
        </w:tc>
        <w:tc>
          <w:tcPr>
            <w:tcW w:w="4961" w:type="dxa"/>
          </w:tcPr>
          <w:p w14:paraId="73346770" w14:textId="478DD39D" w:rsidR="00D30C32" w:rsidRPr="00C14697" w:rsidRDefault="004550F9" w:rsidP="00E60672">
            <w:pPr>
              <w:pStyle w:val="TableParagraph"/>
              <w:ind w:left="205" w:right="197"/>
              <w:jc w:val="center"/>
              <w:rPr>
                <w:sz w:val="28"/>
                <w:szCs w:val="28"/>
              </w:rPr>
            </w:pPr>
            <w:r w:rsidRPr="00C14697">
              <w:rPr>
                <w:sz w:val="28"/>
                <w:szCs w:val="28"/>
              </w:rPr>
              <w:t>27.10.2026</w:t>
            </w:r>
            <w:r w:rsidR="00327368" w:rsidRPr="00C14697">
              <w:rPr>
                <w:sz w:val="28"/>
                <w:szCs w:val="28"/>
              </w:rPr>
              <w:t>, ora 1</w:t>
            </w:r>
            <w:r w:rsidR="009B53A1" w:rsidRPr="00C14697">
              <w:rPr>
                <w:sz w:val="28"/>
                <w:szCs w:val="28"/>
              </w:rPr>
              <w:t>2</w:t>
            </w:r>
            <w:r w:rsidRPr="00C14697">
              <w:rPr>
                <w:sz w:val="28"/>
                <w:szCs w:val="28"/>
              </w:rPr>
              <w:t>:</w:t>
            </w:r>
            <w:r w:rsidR="00327368" w:rsidRPr="00C14697">
              <w:rPr>
                <w:sz w:val="28"/>
                <w:szCs w:val="28"/>
              </w:rPr>
              <w:t>00</w:t>
            </w:r>
          </w:p>
        </w:tc>
      </w:tr>
      <w:tr w:rsidR="00D30C32" w:rsidRPr="00142EF8" w14:paraId="1925ED23" w14:textId="77777777" w:rsidTr="00C14697">
        <w:trPr>
          <w:trHeight w:val="565"/>
        </w:trPr>
        <w:tc>
          <w:tcPr>
            <w:tcW w:w="637" w:type="dxa"/>
          </w:tcPr>
          <w:p w14:paraId="5EA3FAC7" w14:textId="7820F260" w:rsidR="00D30C32" w:rsidRPr="00142EF8" w:rsidRDefault="001E59BA" w:rsidP="002E5082">
            <w:pPr>
              <w:pStyle w:val="TableParagraph"/>
              <w:spacing w:before="145"/>
              <w:jc w:val="both"/>
              <w:rPr>
                <w:sz w:val="28"/>
                <w:szCs w:val="28"/>
              </w:rPr>
            </w:pPr>
            <w:r>
              <w:rPr>
                <w:sz w:val="28"/>
                <w:szCs w:val="28"/>
              </w:rPr>
              <w:t>10</w:t>
            </w:r>
            <w:r w:rsidR="00D30C32" w:rsidRPr="00142EF8">
              <w:rPr>
                <w:sz w:val="28"/>
                <w:szCs w:val="28"/>
              </w:rPr>
              <w:t>.</w:t>
            </w:r>
          </w:p>
        </w:tc>
        <w:tc>
          <w:tcPr>
            <w:tcW w:w="4630" w:type="dxa"/>
          </w:tcPr>
          <w:p w14:paraId="53D89F53" w14:textId="620B3351" w:rsidR="00D30C32" w:rsidRPr="00142EF8" w:rsidRDefault="005830A6" w:rsidP="005830A6">
            <w:pPr>
              <w:pStyle w:val="TableParagraph"/>
              <w:spacing w:line="270" w:lineRule="atLeast"/>
              <w:ind w:left="107" w:right="580"/>
              <w:jc w:val="both"/>
              <w:rPr>
                <w:sz w:val="28"/>
                <w:szCs w:val="28"/>
              </w:rPr>
            </w:pPr>
            <w:r>
              <w:rPr>
                <w:sz w:val="28"/>
                <w:szCs w:val="28"/>
              </w:rPr>
              <w:t>Termen limită depunere contestaţii</w:t>
            </w:r>
            <w:r w:rsidRPr="00142EF8">
              <w:rPr>
                <w:sz w:val="28"/>
                <w:szCs w:val="28"/>
              </w:rPr>
              <w:t xml:space="preserve"> </w:t>
            </w:r>
            <w:r w:rsidR="00D30C32" w:rsidRPr="00142EF8">
              <w:rPr>
                <w:sz w:val="28"/>
                <w:szCs w:val="28"/>
              </w:rPr>
              <w:t xml:space="preserve">privind rezultatele probei </w:t>
            </w:r>
            <w:r w:rsidR="001E59BA">
              <w:rPr>
                <w:sz w:val="28"/>
                <w:szCs w:val="28"/>
              </w:rPr>
              <w:t>suplimentare competențe digitale (</w:t>
            </w:r>
            <w:r w:rsidR="001E59BA" w:rsidRPr="004E6809">
              <w:rPr>
                <w:b/>
                <w:sz w:val="28"/>
                <w:szCs w:val="28"/>
              </w:rPr>
              <w:t>doar pentru asistenți medicali)</w:t>
            </w:r>
          </w:p>
        </w:tc>
        <w:tc>
          <w:tcPr>
            <w:tcW w:w="4961" w:type="dxa"/>
          </w:tcPr>
          <w:p w14:paraId="386516BC" w14:textId="78D3DE13" w:rsidR="00D30C32" w:rsidRPr="00C14697" w:rsidRDefault="001E59BA" w:rsidP="001E59BA">
            <w:pPr>
              <w:pStyle w:val="TableParagraph"/>
              <w:ind w:left="205" w:right="197"/>
              <w:jc w:val="center"/>
              <w:rPr>
                <w:sz w:val="28"/>
                <w:szCs w:val="28"/>
              </w:rPr>
            </w:pPr>
            <w:r w:rsidRPr="00C14697">
              <w:rPr>
                <w:sz w:val="28"/>
                <w:szCs w:val="28"/>
              </w:rPr>
              <w:t>28</w:t>
            </w:r>
            <w:r w:rsidR="0002726F" w:rsidRPr="00C14697">
              <w:rPr>
                <w:sz w:val="28"/>
                <w:szCs w:val="28"/>
              </w:rPr>
              <w:t>.</w:t>
            </w:r>
            <w:r w:rsidRPr="00C14697">
              <w:rPr>
                <w:sz w:val="28"/>
                <w:szCs w:val="28"/>
              </w:rPr>
              <w:t>10.2026</w:t>
            </w:r>
            <w:r w:rsidR="00327368" w:rsidRPr="00C14697">
              <w:rPr>
                <w:sz w:val="28"/>
                <w:szCs w:val="28"/>
              </w:rPr>
              <w:t>,</w:t>
            </w:r>
            <w:r w:rsidRPr="00C14697">
              <w:rPr>
                <w:sz w:val="28"/>
                <w:szCs w:val="28"/>
              </w:rPr>
              <w:t xml:space="preserve"> până la</w:t>
            </w:r>
            <w:r w:rsidR="00327368" w:rsidRPr="00C14697">
              <w:rPr>
                <w:sz w:val="28"/>
                <w:szCs w:val="28"/>
              </w:rPr>
              <w:t xml:space="preserve"> ora </w:t>
            </w:r>
            <w:r w:rsidR="009B53A1" w:rsidRPr="00C14697">
              <w:rPr>
                <w:sz w:val="28"/>
                <w:szCs w:val="28"/>
              </w:rPr>
              <w:t>12</w:t>
            </w:r>
            <w:r w:rsidRPr="00C14697">
              <w:rPr>
                <w:sz w:val="28"/>
                <w:szCs w:val="28"/>
              </w:rPr>
              <w:t>:</w:t>
            </w:r>
            <w:r w:rsidR="00327368" w:rsidRPr="00C14697">
              <w:rPr>
                <w:sz w:val="28"/>
                <w:szCs w:val="28"/>
              </w:rPr>
              <w:t>00</w:t>
            </w:r>
          </w:p>
        </w:tc>
      </w:tr>
      <w:tr w:rsidR="00D30C32" w:rsidRPr="00142EF8" w14:paraId="5F057DFD" w14:textId="77777777" w:rsidTr="00C14697">
        <w:trPr>
          <w:trHeight w:val="567"/>
        </w:trPr>
        <w:tc>
          <w:tcPr>
            <w:tcW w:w="637" w:type="dxa"/>
          </w:tcPr>
          <w:p w14:paraId="5F070C17" w14:textId="601C7DF7" w:rsidR="00D30C32" w:rsidRPr="00142EF8" w:rsidRDefault="001E59BA" w:rsidP="002E5082">
            <w:pPr>
              <w:pStyle w:val="TableParagraph"/>
              <w:spacing w:before="146"/>
              <w:jc w:val="both"/>
              <w:rPr>
                <w:sz w:val="28"/>
                <w:szCs w:val="28"/>
              </w:rPr>
            </w:pPr>
            <w:r>
              <w:rPr>
                <w:sz w:val="28"/>
                <w:szCs w:val="28"/>
              </w:rPr>
              <w:t>11</w:t>
            </w:r>
            <w:r w:rsidR="00D30C32" w:rsidRPr="00142EF8">
              <w:rPr>
                <w:sz w:val="28"/>
                <w:szCs w:val="28"/>
              </w:rPr>
              <w:t>.</w:t>
            </w:r>
          </w:p>
        </w:tc>
        <w:tc>
          <w:tcPr>
            <w:tcW w:w="4630" w:type="dxa"/>
          </w:tcPr>
          <w:p w14:paraId="2C67A6EC" w14:textId="58A41B6C" w:rsidR="00D30C32" w:rsidRPr="00142EF8" w:rsidRDefault="001E59BA" w:rsidP="002E5082">
            <w:pPr>
              <w:pStyle w:val="TableParagraph"/>
              <w:spacing w:before="146"/>
              <w:ind w:left="108"/>
              <w:jc w:val="both"/>
              <w:rPr>
                <w:sz w:val="28"/>
                <w:szCs w:val="28"/>
              </w:rPr>
            </w:pPr>
            <w:r>
              <w:rPr>
                <w:sz w:val="28"/>
                <w:szCs w:val="28"/>
              </w:rPr>
              <w:t xml:space="preserve">Soluționare contestații </w:t>
            </w:r>
            <w:r w:rsidRPr="00142EF8">
              <w:rPr>
                <w:sz w:val="28"/>
                <w:szCs w:val="28"/>
              </w:rPr>
              <w:t xml:space="preserve">privind rezultatele probei </w:t>
            </w:r>
            <w:r>
              <w:rPr>
                <w:sz w:val="28"/>
                <w:szCs w:val="28"/>
              </w:rPr>
              <w:t>suplimentare competențe digitale (</w:t>
            </w:r>
            <w:r w:rsidRPr="004E6809">
              <w:rPr>
                <w:b/>
                <w:sz w:val="28"/>
                <w:szCs w:val="28"/>
              </w:rPr>
              <w:t>doar pentru asistenți medicali)</w:t>
            </w:r>
          </w:p>
        </w:tc>
        <w:tc>
          <w:tcPr>
            <w:tcW w:w="4961" w:type="dxa"/>
          </w:tcPr>
          <w:p w14:paraId="1F7B7A09" w14:textId="36ED6CE1" w:rsidR="00D30C32" w:rsidRPr="00C14697" w:rsidRDefault="001E59BA" w:rsidP="00E60672">
            <w:pPr>
              <w:pStyle w:val="TableParagraph"/>
              <w:spacing w:before="1"/>
              <w:ind w:left="205" w:right="197"/>
              <w:jc w:val="center"/>
              <w:rPr>
                <w:sz w:val="28"/>
                <w:szCs w:val="28"/>
              </w:rPr>
            </w:pPr>
            <w:r w:rsidRPr="00C14697">
              <w:rPr>
                <w:sz w:val="28"/>
                <w:szCs w:val="28"/>
              </w:rPr>
              <w:t>29.10.2026</w:t>
            </w:r>
            <w:r w:rsidR="00327368" w:rsidRPr="00C14697">
              <w:rPr>
                <w:sz w:val="28"/>
                <w:szCs w:val="28"/>
              </w:rPr>
              <w:t>, ora 1</w:t>
            </w:r>
            <w:r w:rsidRPr="00C14697">
              <w:rPr>
                <w:sz w:val="28"/>
                <w:szCs w:val="28"/>
              </w:rPr>
              <w:t>2:</w:t>
            </w:r>
            <w:r w:rsidR="00327368" w:rsidRPr="00C14697">
              <w:rPr>
                <w:sz w:val="28"/>
                <w:szCs w:val="28"/>
              </w:rPr>
              <w:t>00</w:t>
            </w:r>
          </w:p>
        </w:tc>
      </w:tr>
      <w:tr w:rsidR="00D30C32" w:rsidRPr="00142EF8" w14:paraId="483A1252" w14:textId="77777777" w:rsidTr="00C14697">
        <w:trPr>
          <w:trHeight w:val="567"/>
        </w:trPr>
        <w:tc>
          <w:tcPr>
            <w:tcW w:w="637" w:type="dxa"/>
          </w:tcPr>
          <w:p w14:paraId="70BF4121" w14:textId="2DC66B3C" w:rsidR="00D30C32" w:rsidRPr="00142EF8" w:rsidRDefault="00AF1E2E" w:rsidP="002E5082">
            <w:pPr>
              <w:pStyle w:val="TableParagraph"/>
              <w:spacing w:before="146"/>
              <w:jc w:val="both"/>
              <w:rPr>
                <w:sz w:val="28"/>
                <w:szCs w:val="28"/>
              </w:rPr>
            </w:pPr>
            <w:r>
              <w:rPr>
                <w:sz w:val="28"/>
                <w:szCs w:val="28"/>
              </w:rPr>
              <w:t>12</w:t>
            </w:r>
            <w:r w:rsidR="00D30C32" w:rsidRPr="00142EF8">
              <w:rPr>
                <w:sz w:val="28"/>
                <w:szCs w:val="28"/>
              </w:rPr>
              <w:t>.</w:t>
            </w:r>
          </w:p>
        </w:tc>
        <w:tc>
          <w:tcPr>
            <w:tcW w:w="4630" w:type="dxa"/>
          </w:tcPr>
          <w:p w14:paraId="7432703E" w14:textId="38FC55BE" w:rsidR="00D30C32" w:rsidRPr="00142EF8" w:rsidRDefault="001E59BA" w:rsidP="002E5082">
            <w:pPr>
              <w:pStyle w:val="TableParagraph"/>
              <w:spacing w:before="146"/>
              <w:ind w:left="108"/>
              <w:jc w:val="both"/>
              <w:rPr>
                <w:sz w:val="28"/>
                <w:szCs w:val="28"/>
              </w:rPr>
            </w:pPr>
            <w:r w:rsidRPr="00142EF8">
              <w:rPr>
                <w:sz w:val="28"/>
                <w:szCs w:val="28"/>
              </w:rPr>
              <w:t>Afişarea</w:t>
            </w:r>
            <w:r w:rsidRPr="00142EF8">
              <w:rPr>
                <w:spacing w:val="-3"/>
                <w:sz w:val="28"/>
                <w:szCs w:val="28"/>
              </w:rPr>
              <w:t xml:space="preserve"> </w:t>
            </w:r>
            <w:r w:rsidRPr="00142EF8">
              <w:rPr>
                <w:sz w:val="28"/>
                <w:szCs w:val="28"/>
              </w:rPr>
              <w:t>rezultatului</w:t>
            </w:r>
            <w:r w:rsidRPr="00142EF8">
              <w:rPr>
                <w:spacing w:val="-3"/>
                <w:sz w:val="28"/>
                <w:szCs w:val="28"/>
              </w:rPr>
              <w:t xml:space="preserve"> </w:t>
            </w:r>
            <w:r w:rsidRPr="00142EF8">
              <w:rPr>
                <w:sz w:val="28"/>
                <w:szCs w:val="28"/>
              </w:rPr>
              <w:t>soluţionării</w:t>
            </w:r>
            <w:r w:rsidRPr="00142EF8">
              <w:rPr>
                <w:spacing w:val="-3"/>
                <w:sz w:val="28"/>
                <w:szCs w:val="28"/>
              </w:rPr>
              <w:t xml:space="preserve"> </w:t>
            </w:r>
            <w:r w:rsidRPr="00142EF8">
              <w:rPr>
                <w:sz w:val="28"/>
                <w:szCs w:val="28"/>
              </w:rPr>
              <w:t>contestaţiilor</w:t>
            </w:r>
            <w:r>
              <w:rPr>
                <w:sz w:val="28"/>
                <w:szCs w:val="28"/>
              </w:rPr>
              <w:t xml:space="preserve"> </w:t>
            </w:r>
            <w:r w:rsidRPr="00142EF8">
              <w:rPr>
                <w:sz w:val="28"/>
                <w:szCs w:val="28"/>
              </w:rPr>
              <w:t>probei</w:t>
            </w:r>
            <w:r w:rsidRPr="00142EF8">
              <w:rPr>
                <w:spacing w:val="-2"/>
                <w:sz w:val="28"/>
                <w:szCs w:val="28"/>
              </w:rPr>
              <w:t xml:space="preserve"> </w:t>
            </w:r>
            <w:r>
              <w:rPr>
                <w:sz w:val="28"/>
                <w:szCs w:val="28"/>
              </w:rPr>
              <w:t>suplimentare</w:t>
            </w:r>
          </w:p>
        </w:tc>
        <w:tc>
          <w:tcPr>
            <w:tcW w:w="4961" w:type="dxa"/>
          </w:tcPr>
          <w:p w14:paraId="4E08F209" w14:textId="5CE99A6B" w:rsidR="00D30C32" w:rsidRPr="00C14697" w:rsidRDefault="001E59BA" w:rsidP="00E60672">
            <w:pPr>
              <w:pStyle w:val="TableParagraph"/>
              <w:ind w:left="205" w:right="197"/>
              <w:jc w:val="center"/>
              <w:rPr>
                <w:sz w:val="28"/>
                <w:szCs w:val="28"/>
              </w:rPr>
            </w:pPr>
            <w:r w:rsidRPr="00C14697">
              <w:rPr>
                <w:sz w:val="28"/>
                <w:szCs w:val="28"/>
              </w:rPr>
              <w:t>30.10.2026</w:t>
            </w:r>
            <w:r w:rsidR="00C852CE" w:rsidRPr="00C14697">
              <w:rPr>
                <w:sz w:val="28"/>
                <w:szCs w:val="28"/>
              </w:rPr>
              <w:t>, ora</w:t>
            </w:r>
            <w:r w:rsidR="00AA76B9" w:rsidRPr="00C14697">
              <w:rPr>
                <w:sz w:val="28"/>
                <w:szCs w:val="28"/>
              </w:rPr>
              <w:t xml:space="preserve"> </w:t>
            </w:r>
            <w:r w:rsidRPr="00C14697">
              <w:rPr>
                <w:sz w:val="28"/>
                <w:szCs w:val="28"/>
              </w:rPr>
              <w:t>12:</w:t>
            </w:r>
            <w:r w:rsidR="00D3149B" w:rsidRPr="00C14697">
              <w:rPr>
                <w:sz w:val="28"/>
                <w:szCs w:val="28"/>
              </w:rPr>
              <w:t>00</w:t>
            </w:r>
          </w:p>
        </w:tc>
      </w:tr>
      <w:tr w:rsidR="00D30C32" w:rsidRPr="00142EF8" w14:paraId="1086114C" w14:textId="77777777" w:rsidTr="00C14697">
        <w:trPr>
          <w:trHeight w:val="567"/>
        </w:trPr>
        <w:tc>
          <w:tcPr>
            <w:tcW w:w="637" w:type="dxa"/>
          </w:tcPr>
          <w:p w14:paraId="76DD9F77" w14:textId="36288B0A" w:rsidR="00D30C32" w:rsidRPr="00142EF8" w:rsidRDefault="00AF1E2E" w:rsidP="002E5082">
            <w:pPr>
              <w:pStyle w:val="TableParagraph"/>
              <w:spacing w:before="146"/>
              <w:jc w:val="both"/>
              <w:rPr>
                <w:sz w:val="28"/>
                <w:szCs w:val="28"/>
              </w:rPr>
            </w:pPr>
            <w:r>
              <w:rPr>
                <w:sz w:val="28"/>
                <w:szCs w:val="28"/>
              </w:rPr>
              <w:lastRenderedPageBreak/>
              <w:t>13</w:t>
            </w:r>
            <w:r w:rsidR="00D30C32" w:rsidRPr="00142EF8">
              <w:rPr>
                <w:sz w:val="28"/>
                <w:szCs w:val="28"/>
              </w:rPr>
              <w:t>.</w:t>
            </w:r>
          </w:p>
        </w:tc>
        <w:tc>
          <w:tcPr>
            <w:tcW w:w="4630" w:type="dxa"/>
          </w:tcPr>
          <w:p w14:paraId="2F3B839B" w14:textId="6775C721" w:rsidR="00D30C32" w:rsidRPr="00142EF8" w:rsidRDefault="00AF1E2E" w:rsidP="002E5082">
            <w:pPr>
              <w:pStyle w:val="TableParagraph"/>
              <w:spacing w:before="146"/>
              <w:ind w:left="108"/>
              <w:jc w:val="both"/>
              <w:rPr>
                <w:sz w:val="28"/>
                <w:szCs w:val="28"/>
              </w:rPr>
            </w:pPr>
            <w:r w:rsidRPr="0087489C">
              <w:rPr>
                <w:b/>
                <w:sz w:val="28"/>
                <w:szCs w:val="28"/>
              </w:rPr>
              <w:t>Susţinerea</w:t>
            </w:r>
            <w:r w:rsidRPr="0087489C">
              <w:rPr>
                <w:b/>
                <w:spacing w:val="-2"/>
                <w:sz w:val="28"/>
                <w:szCs w:val="28"/>
              </w:rPr>
              <w:t xml:space="preserve"> </w:t>
            </w:r>
            <w:r w:rsidRPr="0087489C">
              <w:rPr>
                <w:b/>
                <w:sz w:val="28"/>
                <w:szCs w:val="28"/>
              </w:rPr>
              <w:t>probei scrise (asistenți</w:t>
            </w:r>
            <w:r w:rsidRPr="00AF1E2E">
              <w:rPr>
                <w:b/>
                <w:sz w:val="28"/>
                <w:szCs w:val="28"/>
              </w:rPr>
              <w:t xml:space="preserve"> medicali și infirmier/ă)</w:t>
            </w:r>
          </w:p>
        </w:tc>
        <w:tc>
          <w:tcPr>
            <w:tcW w:w="4961" w:type="dxa"/>
          </w:tcPr>
          <w:p w14:paraId="19349007" w14:textId="64D3C07E" w:rsidR="00D30C32" w:rsidRPr="00C14697" w:rsidRDefault="00255BA4" w:rsidP="00E60672">
            <w:pPr>
              <w:pStyle w:val="TableParagraph"/>
              <w:ind w:left="205" w:right="197"/>
              <w:jc w:val="center"/>
              <w:rPr>
                <w:sz w:val="28"/>
                <w:szCs w:val="28"/>
              </w:rPr>
            </w:pPr>
            <w:r w:rsidRPr="00C14697">
              <w:rPr>
                <w:sz w:val="28"/>
                <w:szCs w:val="28"/>
              </w:rPr>
              <w:t>02.11</w:t>
            </w:r>
            <w:r w:rsidR="000B3937" w:rsidRPr="00C14697">
              <w:rPr>
                <w:sz w:val="28"/>
                <w:szCs w:val="28"/>
              </w:rPr>
              <w:t>.2026</w:t>
            </w:r>
            <w:r w:rsidR="003056B6" w:rsidRPr="00C14697">
              <w:rPr>
                <w:sz w:val="28"/>
                <w:szCs w:val="28"/>
              </w:rPr>
              <w:t>, ora 1</w:t>
            </w:r>
            <w:r w:rsidR="000B3937" w:rsidRPr="00C14697">
              <w:rPr>
                <w:sz w:val="28"/>
                <w:szCs w:val="28"/>
              </w:rPr>
              <w:t>0:</w:t>
            </w:r>
            <w:r w:rsidR="00D3149B" w:rsidRPr="00C14697">
              <w:rPr>
                <w:sz w:val="28"/>
                <w:szCs w:val="28"/>
              </w:rPr>
              <w:t>00</w:t>
            </w:r>
          </w:p>
        </w:tc>
      </w:tr>
      <w:tr w:rsidR="00D30C32" w:rsidRPr="00142EF8" w14:paraId="7A07CA0D" w14:textId="77777777" w:rsidTr="00C14697">
        <w:trPr>
          <w:trHeight w:val="567"/>
        </w:trPr>
        <w:tc>
          <w:tcPr>
            <w:tcW w:w="637" w:type="dxa"/>
          </w:tcPr>
          <w:p w14:paraId="02523F4B" w14:textId="61C333A8" w:rsidR="00D30C32" w:rsidRPr="00142EF8" w:rsidRDefault="00AF1E2E" w:rsidP="002E5082">
            <w:pPr>
              <w:pStyle w:val="TableParagraph"/>
              <w:spacing w:before="145"/>
              <w:jc w:val="both"/>
              <w:rPr>
                <w:sz w:val="28"/>
                <w:szCs w:val="28"/>
              </w:rPr>
            </w:pPr>
            <w:r>
              <w:rPr>
                <w:sz w:val="28"/>
                <w:szCs w:val="28"/>
              </w:rPr>
              <w:t>14</w:t>
            </w:r>
            <w:r w:rsidR="00D30C32" w:rsidRPr="00142EF8">
              <w:rPr>
                <w:sz w:val="28"/>
                <w:szCs w:val="28"/>
              </w:rPr>
              <w:t>.</w:t>
            </w:r>
          </w:p>
        </w:tc>
        <w:tc>
          <w:tcPr>
            <w:tcW w:w="4630" w:type="dxa"/>
          </w:tcPr>
          <w:p w14:paraId="2852D9F1" w14:textId="7DDA6213" w:rsidR="00D30C32" w:rsidRPr="00142EF8" w:rsidRDefault="009B53A1" w:rsidP="002E5082">
            <w:pPr>
              <w:pStyle w:val="TableParagraph"/>
              <w:spacing w:before="145"/>
              <w:ind w:left="108"/>
              <w:jc w:val="both"/>
              <w:rPr>
                <w:sz w:val="28"/>
                <w:szCs w:val="28"/>
              </w:rPr>
            </w:pPr>
            <w:r w:rsidRPr="00142EF8">
              <w:rPr>
                <w:sz w:val="28"/>
                <w:szCs w:val="28"/>
              </w:rPr>
              <w:t>Afişarea</w:t>
            </w:r>
            <w:r w:rsidRPr="00142EF8">
              <w:rPr>
                <w:spacing w:val="-3"/>
                <w:sz w:val="28"/>
                <w:szCs w:val="28"/>
              </w:rPr>
              <w:t xml:space="preserve"> </w:t>
            </w:r>
            <w:r w:rsidRPr="00142EF8">
              <w:rPr>
                <w:sz w:val="28"/>
                <w:szCs w:val="28"/>
              </w:rPr>
              <w:t>rezultatului</w:t>
            </w:r>
            <w:r w:rsidRPr="00142EF8">
              <w:rPr>
                <w:spacing w:val="-2"/>
                <w:sz w:val="28"/>
                <w:szCs w:val="28"/>
              </w:rPr>
              <w:t xml:space="preserve"> </w:t>
            </w:r>
            <w:r w:rsidRPr="00142EF8">
              <w:rPr>
                <w:sz w:val="28"/>
                <w:szCs w:val="28"/>
              </w:rPr>
              <w:t>probei</w:t>
            </w:r>
            <w:r>
              <w:rPr>
                <w:sz w:val="28"/>
                <w:szCs w:val="28"/>
              </w:rPr>
              <w:t xml:space="preserve"> scrise</w:t>
            </w:r>
          </w:p>
        </w:tc>
        <w:tc>
          <w:tcPr>
            <w:tcW w:w="4961" w:type="dxa"/>
          </w:tcPr>
          <w:p w14:paraId="0D7FC727" w14:textId="0B5AC1D2" w:rsidR="00D30C32" w:rsidRPr="00C14697" w:rsidRDefault="00255BA4" w:rsidP="00E60672">
            <w:pPr>
              <w:pStyle w:val="TableParagraph"/>
              <w:ind w:left="205" w:right="197"/>
              <w:jc w:val="center"/>
              <w:rPr>
                <w:sz w:val="28"/>
                <w:szCs w:val="28"/>
              </w:rPr>
            </w:pPr>
            <w:r w:rsidRPr="00C14697">
              <w:rPr>
                <w:sz w:val="28"/>
                <w:szCs w:val="28"/>
              </w:rPr>
              <w:t>03.11</w:t>
            </w:r>
            <w:r w:rsidR="009B53A1" w:rsidRPr="00C14697">
              <w:rPr>
                <w:sz w:val="28"/>
                <w:szCs w:val="28"/>
              </w:rPr>
              <w:t>.2026</w:t>
            </w:r>
            <w:r w:rsidR="001D297D" w:rsidRPr="00C14697">
              <w:rPr>
                <w:sz w:val="28"/>
                <w:szCs w:val="28"/>
              </w:rPr>
              <w:t xml:space="preserve">, ora </w:t>
            </w:r>
            <w:r w:rsidR="004A1152" w:rsidRPr="00C14697">
              <w:rPr>
                <w:sz w:val="28"/>
                <w:szCs w:val="28"/>
              </w:rPr>
              <w:t>12:</w:t>
            </w:r>
            <w:r w:rsidR="00AA76B9" w:rsidRPr="00C14697">
              <w:rPr>
                <w:sz w:val="28"/>
                <w:szCs w:val="28"/>
              </w:rPr>
              <w:t>00</w:t>
            </w:r>
          </w:p>
        </w:tc>
      </w:tr>
      <w:tr w:rsidR="00D30C32" w:rsidRPr="00142EF8" w14:paraId="0A366C59" w14:textId="77777777" w:rsidTr="00C14697">
        <w:trPr>
          <w:trHeight w:val="567"/>
        </w:trPr>
        <w:tc>
          <w:tcPr>
            <w:tcW w:w="637" w:type="dxa"/>
          </w:tcPr>
          <w:p w14:paraId="17DF5F58" w14:textId="65B904D3" w:rsidR="00D30C32" w:rsidRPr="00142EF8" w:rsidRDefault="00AF1E2E" w:rsidP="002E5082">
            <w:pPr>
              <w:pStyle w:val="TableParagraph"/>
              <w:spacing w:before="145"/>
              <w:jc w:val="both"/>
              <w:rPr>
                <w:sz w:val="28"/>
                <w:szCs w:val="28"/>
              </w:rPr>
            </w:pPr>
            <w:r>
              <w:rPr>
                <w:sz w:val="28"/>
                <w:szCs w:val="28"/>
              </w:rPr>
              <w:t>15</w:t>
            </w:r>
            <w:r w:rsidR="00D30C32" w:rsidRPr="00142EF8">
              <w:rPr>
                <w:sz w:val="28"/>
                <w:szCs w:val="28"/>
              </w:rPr>
              <w:t>.</w:t>
            </w:r>
          </w:p>
        </w:tc>
        <w:tc>
          <w:tcPr>
            <w:tcW w:w="4630" w:type="dxa"/>
          </w:tcPr>
          <w:p w14:paraId="6F5967F1" w14:textId="15981BCE" w:rsidR="00D30C32" w:rsidRPr="00142EF8" w:rsidRDefault="00BE0702" w:rsidP="00BE0702">
            <w:pPr>
              <w:pStyle w:val="TableParagraph"/>
              <w:spacing w:before="145"/>
              <w:ind w:left="108"/>
              <w:jc w:val="both"/>
              <w:rPr>
                <w:sz w:val="28"/>
                <w:szCs w:val="28"/>
              </w:rPr>
            </w:pPr>
            <w:r>
              <w:rPr>
                <w:sz w:val="28"/>
                <w:szCs w:val="28"/>
              </w:rPr>
              <w:t>Termen limită depunere contestaţii</w:t>
            </w:r>
            <w:r w:rsidRPr="00142EF8">
              <w:rPr>
                <w:sz w:val="28"/>
                <w:szCs w:val="28"/>
              </w:rPr>
              <w:t xml:space="preserve"> </w:t>
            </w:r>
            <w:r w:rsidR="00253879" w:rsidRPr="00142EF8">
              <w:rPr>
                <w:sz w:val="28"/>
                <w:szCs w:val="28"/>
              </w:rPr>
              <w:t>privind rezultatele probei</w:t>
            </w:r>
            <w:r w:rsidR="00253879">
              <w:rPr>
                <w:sz w:val="28"/>
                <w:szCs w:val="28"/>
              </w:rPr>
              <w:t xml:space="preserve"> scrise</w:t>
            </w:r>
          </w:p>
        </w:tc>
        <w:tc>
          <w:tcPr>
            <w:tcW w:w="4961" w:type="dxa"/>
          </w:tcPr>
          <w:p w14:paraId="53F57280" w14:textId="271A7A13" w:rsidR="00D30C32" w:rsidRPr="00C14697" w:rsidRDefault="00255BA4" w:rsidP="00E60672">
            <w:pPr>
              <w:pStyle w:val="TableParagraph"/>
              <w:ind w:left="205" w:right="197"/>
              <w:jc w:val="center"/>
              <w:rPr>
                <w:sz w:val="28"/>
                <w:szCs w:val="28"/>
              </w:rPr>
            </w:pPr>
            <w:r w:rsidRPr="00C14697">
              <w:rPr>
                <w:sz w:val="28"/>
                <w:szCs w:val="28"/>
              </w:rPr>
              <w:t>04.11</w:t>
            </w:r>
            <w:r w:rsidR="00253879" w:rsidRPr="00C14697">
              <w:rPr>
                <w:sz w:val="28"/>
                <w:szCs w:val="28"/>
              </w:rPr>
              <w:t>.2026</w:t>
            </w:r>
            <w:r w:rsidR="001D297D" w:rsidRPr="00C14697">
              <w:rPr>
                <w:sz w:val="28"/>
                <w:szCs w:val="28"/>
              </w:rPr>
              <w:t>,</w:t>
            </w:r>
            <w:r w:rsidR="00253879" w:rsidRPr="00C14697">
              <w:rPr>
                <w:sz w:val="28"/>
                <w:szCs w:val="28"/>
              </w:rPr>
              <w:t xml:space="preserve"> până la</w:t>
            </w:r>
            <w:r w:rsidR="001D297D" w:rsidRPr="00C14697">
              <w:rPr>
                <w:sz w:val="28"/>
                <w:szCs w:val="28"/>
              </w:rPr>
              <w:t xml:space="preserve"> ora 1</w:t>
            </w:r>
            <w:r w:rsidR="00253879" w:rsidRPr="00C14697">
              <w:rPr>
                <w:sz w:val="28"/>
                <w:szCs w:val="28"/>
              </w:rPr>
              <w:t>2:</w:t>
            </w:r>
            <w:r w:rsidR="001D297D" w:rsidRPr="00C14697">
              <w:rPr>
                <w:sz w:val="28"/>
                <w:szCs w:val="28"/>
              </w:rPr>
              <w:t>00</w:t>
            </w:r>
          </w:p>
        </w:tc>
      </w:tr>
      <w:tr w:rsidR="00D30C32" w:rsidRPr="00142EF8" w14:paraId="6AE55B34" w14:textId="77777777" w:rsidTr="00C14697">
        <w:trPr>
          <w:trHeight w:val="565"/>
        </w:trPr>
        <w:tc>
          <w:tcPr>
            <w:tcW w:w="637" w:type="dxa"/>
          </w:tcPr>
          <w:p w14:paraId="64E74F9F" w14:textId="2674590F" w:rsidR="00D30C32" w:rsidRPr="00142EF8" w:rsidRDefault="00AF1E2E" w:rsidP="002E5082">
            <w:pPr>
              <w:pStyle w:val="TableParagraph"/>
              <w:spacing w:before="145"/>
              <w:jc w:val="both"/>
              <w:rPr>
                <w:sz w:val="28"/>
                <w:szCs w:val="28"/>
              </w:rPr>
            </w:pPr>
            <w:r>
              <w:rPr>
                <w:sz w:val="28"/>
                <w:szCs w:val="28"/>
              </w:rPr>
              <w:t>16</w:t>
            </w:r>
            <w:r w:rsidR="00D30C32" w:rsidRPr="00142EF8">
              <w:rPr>
                <w:sz w:val="28"/>
                <w:szCs w:val="28"/>
              </w:rPr>
              <w:t>.</w:t>
            </w:r>
          </w:p>
        </w:tc>
        <w:tc>
          <w:tcPr>
            <w:tcW w:w="4630" w:type="dxa"/>
          </w:tcPr>
          <w:p w14:paraId="18E676EF" w14:textId="14DD660F" w:rsidR="00D30C32" w:rsidRPr="00142EF8" w:rsidRDefault="00656025" w:rsidP="002E5082">
            <w:pPr>
              <w:pStyle w:val="TableParagraph"/>
              <w:spacing w:before="145"/>
              <w:ind w:left="108"/>
              <w:jc w:val="both"/>
              <w:rPr>
                <w:sz w:val="28"/>
                <w:szCs w:val="28"/>
              </w:rPr>
            </w:pPr>
            <w:r>
              <w:rPr>
                <w:sz w:val="28"/>
                <w:szCs w:val="28"/>
              </w:rPr>
              <w:t xml:space="preserve">Soluționare contestații </w:t>
            </w:r>
            <w:r w:rsidRPr="00142EF8">
              <w:rPr>
                <w:sz w:val="28"/>
                <w:szCs w:val="28"/>
              </w:rPr>
              <w:t>privind rezultatele probei</w:t>
            </w:r>
            <w:r>
              <w:rPr>
                <w:sz w:val="28"/>
                <w:szCs w:val="28"/>
              </w:rPr>
              <w:t xml:space="preserve"> scrise</w:t>
            </w:r>
          </w:p>
        </w:tc>
        <w:tc>
          <w:tcPr>
            <w:tcW w:w="4961" w:type="dxa"/>
          </w:tcPr>
          <w:p w14:paraId="5C6D5F14" w14:textId="6CA31572" w:rsidR="00D30C32" w:rsidRPr="00C14697" w:rsidRDefault="00255BA4" w:rsidP="00E60672">
            <w:pPr>
              <w:pStyle w:val="TableParagraph"/>
              <w:ind w:left="205" w:right="197"/>
              <w:jc w:val="center"/>
              <w:rPr>
                <w:sz w:val="28"/>
                <w:szCs w:val="28"/>
              </w:rPr>
            </w:pPr>
            <w:r w:rsidRPr="00C14697">
              <w:rPr>
                <w:sz w:val="28"/>
                <w:szCs w:val="28"/>
              </w:rPr>
              <w:t>05.11</w:t>
            </w:r>
            <w:r w:rsidR="00656025" w:rsidRPr="00C14697">
              <w:rPr>
                <w:sz w:val="28"/>
                <w:szCs w:val="28"/>
              </w:rPr>
              <w:t>.2026, ora 12:00</w:t>
            </w:r>
          </w:p>
        </w:tc>
      </w:tr>
      <w:tr w:rsidR="009B53A1" w:rsidRPr="00142EF8" w14:paraId="42F49606" w14:textId="77777777" w:rsidTr="00C14697">
        <w:trPr>
          <w:trHeight w:val="565"/>
        </w:trPr>
        <w:tc>
          <w:tcPr>
            <w:tcW w:w="637" w:type="dxa"/>
          </w:tcPr>
          <w:p w14:paraId="7DDE1125" w14:textId="3D2A7E7B" w:rsidR="009B53A1" w:rsidRDefault="00881043" w:rsidP="002E5082">
            <w:pPr>
              <w:pStyle w:val="TableParagraph"/>
              <w:spacing w:before="145"/>
              <w:jc w:val="both"/>
              <w:rPr>
                <w:sz w:val="28"/>
                <w:szCs w:val="28"/>
              </w:rPr>
            </w:pPr>
            <w:r>
              <w:rPr>
                <w:sz w:val="28"/>
                <w:szCs w:val="28"/>
              </w:rPr>
              <w:t>17.</w:t>
            </w:r>
          </w:p>
        </w:tc>
        <w:tc>
          <w:tcPr>
            <w:tcW w:w="4630" w:type="dxa"/>
          </w:tcPr>
          <w:p w14:paraId="4B44B293" w14:textId="39566A0F" w:rsidR="009B53A1" w:rsidRPr="00142EF8" w:rsidRDefault="00881043" w:rsidP="002E5082">
            <w:pPr>
              <w:pStyle w:val="TableParagraph"/>
              <w:spacing w:before="145"/>
              <w:ind w:left="108"/>
              <w:jc w:val="both"/>
              <w:rPr>
                <w:sz w:val="28"/>
                <w:szCs w:val="28"/>
              </w:rPr>
            </w:pPr>
            <w:r w:rsidRPr="00142EF8">
              <w:rPr>
                <w:sz w:val="28"/>
                <w:szCs w:val="28"/>
              </w:rPr>
              <w:t>Afişarea</w:t>
            </w:r>
            <w:r w:rsidRPr="00142EF8">
              <w:rPr>
                <w:spacing w:val="-3"/>
                <w:sz w:val="28"/>
                <w:szCs w:val="28"/>
              </w:rPr>
              <w:t xml:space="preserve"> </w:t>
            </w:r>
            <w:r w:rsidRPr="00142EF8">
              <w:rPr>
                <w:sz w:val="28"/>
                <w:szCs w:val="28"/>
              </w:rPr>
              <w:t>rezultatului</w:t>
            </w:r>
            <w:r w:rsidRPr="00142EF8">
              <w:rPr>
                <w:spacing w:val="-3"/>
                <w:sz w:val="28"/>
                <w:szCs w:val="28"/>
              </w:rPr>
              <w:t xml:space="preserve"> </w:t>
            </w:r>
            <w:r w:rsidRPr="00142EF8">
              <w:rPr>
                <w:sz w:val="28"/>
                <w:szCs w:val="28"/>
              </w:rPr>
              <w:t>soluţionării</w:t>
            </w:r>
            <w:r w:rsidRPr="00142EF8">
              <w:rPr>
                <w:spacing w:val="-3"/>
                <w:sz w:val="28"/>
                <w:szCs w:val="28"/>
              </w:rPr>
              <w:t xml:space="preserve"> </w:t>
            </w:r>
            <w:r w:rsidRPr="00142EF8">
              <w:rPr>
                <w:sz w:val="28"/>
                <w:szCs w:val="28"/>
              </w:rPr>
              <w:t>contestaţiilor</w:t>
            </w:r>
            <w:r>
              <w:rPr>
                <w:sz w:val="28"/>
                <w:szCs w:val="28"/>
              </w:rPr>
              <w:t xml:space="preserve"> </w:t>
            </w:r>
            <w:r w:rsidRPr="00142EF8">
              <w:rPr>
                <w:sz w:val="28"/>
                <w:szCs w:val="28"/>
              </w:rPr>
              <w:t>probei</w:t>
            </w:r>
            <w:r>
              <w:rPr>
                <w:sz w:val="28"/>
                <w:szCs w:val="28"/>
              </w:rPr>
              <w:t xml:space="preserve"> scrise</w:t>
            </w:r>
          </w:p>
        </w:tc>
        <w:tc>
          <w:tcPr>
            <w:tcW w:w="4961" w:type="dxa"/>
          </w:tcPr>
          <w:p w14:paraId="25838E3E" w14:textId="2B6A3EA5" w:rsidR="009B53A1" w:rsidRPr="00C14697" w:rsidRDefault="00255BA4" w:rsidP="00E60672">
            <w:pPr>
              <w:pStyle w:val="TableParagraph"/>
              <w:ind w:left="205" w:right="197"/>
              <w:jc w:val="center"/>
              <w:rPr>
                <w:sz w:val="28"/>
                <w:szCs w:val="28"/>
              </w:rPr>
            </w:pPr>
            <w:r w:rsidRPr="00C14697">
              <w:rPr>
                <w:sz w:val="28"/>
                <w:szCs w:val="28"/>
              </w:rPr>
              <w:t>06.11</w:t>
            </w:r>
            <w:r w:rsidR="00881043" w:rsidRPr="00C14697">
              <w:rPr>
                <w:sz w:val="28"/>
                <w:szCs w:val="28"/>
              </w:rPr>
              <w:t>.2026, ora 12:00</w:t>
            </w:r>
          </w:p>
        </w:tc>
      </w:tr>
      <w:tr w:rsidR="00873D91" w:rsidRPr="00142EF8" w14:paraId="4E84269E" w14:textId="77777777" w:rsidTr="00C14697">
        <w:trPr>
          <w:trHeight w:val="565"/>
        </w:trPr>
        <w:tc>
          <w:tcPr>
            <w:tcW w:w="637" w:type="dxa"/>
          </w:tcPr>
          <w:p w14:paraId="751DD169" w14:textId="21EF5418" w:rsidR="00873D91" w:rsidRDefault="00873D91" w:rsidP="00873D91">
            <w:pPr>
              <w:pStyle w:val="TableParagraph"/>
              <w:spacing w:before="145"/>
              <w:jc w:val="both"/>
              <w:rPr>
                <w:sz w:val="28"/>
                <w:szCs w:val="28"/>
              </w:rPr>
            </w:pPr>
            <w:r>
              <w:rPr>
                <w:sz w:val="28"/>
                <w:szCs w:val="28"/>
              </w:rPr>
              <w:t>18.</w:t>
            </w:r>
          </w:p>
        </w:tc>
        <w:tc>
          <w:tcPr>
            <w:tcW w:w="4630" w:type="dxa"/>
          </w:tcPr>
          <w:p w14:paraId="13F79FC2" w14:textId="6C1B1954" w:rsidR="00873D91" w:rsidRPr="00142EF8" w:rsidRDefault="00873D91" w:rsidP="00873D91">
            <w:pPr>
              <w:pStyle w:val="TableParagraph"/>
              <w:spacing w:before="145"/>
              <w:ind w:left="108"/>
              <w:jc w:val="both"/>
              <w:rPr>
                <w:sz w:val="28"/>
                <w:szCs w:val="28"/>
              </w:rPr>
            </w:pPr>
            <w:r w:rsidRPr="0087489C">
              <w:rPr>
                <w:b/>
                <w:sz w:val="28"/>
                <w:szCs w:val="28"/>
              </w:rPr>
              <w:t>Susţinerea</w:t>
            </w:r>
            <w:r w:rsidRPr="0087489C">
              <w:rPr>
                <w:b/>
                <w:spacing w:val="-2"/>
                <w:sz w:val="28"/>
                <w:szCs w:val="28"/>
              </w:rPr>
              <w:t xml:space="preserve"> </w:t>
            </w:r>
            <w:r w:rsidRPr="0087489C">
              <w:rPr>
                <w:b/>
                <w:sz w:val="28"/>
                <w:szCs w:val="28"/>
              </w:rPr>
              <w:t>probei</w:t>
            </w:r>
            <w:r>
              <w:rPr>
                <w:b/>
                <w:sz w:val="28"/>
                <w:szCs w:val="28"/>
              </w:rPr>
              <w:t xml:space="preserve"> practice</w:t>
            </w:r>
            <w:r w:rsidRPr="0087489C">
              <w:rPr>
                <w:b/>
                <w:sz w:val="28"/>
                <w:szCs w:val="28"/>
              </w:rPr>
              <w:t xml:space="preserve"> (asistenți</w:t>
            </w:r>
            <w:r w:rsidRPr="00AF1E2E">
              <w:rPr>
                <w:b/>
                <w:sz w:val="28"/>
                <w:szCs w:val="28"/>
              </w:rPr>
              <w:t xml:space="preserve"> medicali și infirmier/ă)</w:t>
            </w:r>
          </w:p>
        </w:tc>
        <w:tc>
          <w:tcPr>
            <w:tcW w:w="4961" w:type="dxa"/>
          </w:tcPr>
          <w:p w14:paraId="1DB89DA3" w14:textId="294BDC2E" w:rsidR="00873D91" w:rsidRPr="00C14697" w:rsidRDefault="00255BA4" w:rsidP="00873D91">
            <w:pPr>
              <w:pStyle w:val="TableParagraph"/>
              <w:ind w:left="205" w:right="197"/>
              <w:jc w:val="center"/>
              <w:rPr>
                <w:sz w:val="28"/>
                <w:szCs w:val="28"/>
              </w:rPr>
            </w:pPr>
            <w:r w:rsidRPr="00C14697">
              <w:rPr>
                <w:sz w:val="28"/>
                <w:szCs w:val="28"/>
              </w:rPr>
              <w:t>09.11.2026, ora 10:00</w:t>
            </w:r>
          </w:p>
        </w:tc>
      </w:tr>
      <w:tr w:rsidR="00873D91" w:rsidRPr="00142EF8" w14:paraId="64AFCA90" w14:textId="77777777" w:rsidTr="00C14697">
        <w:trPr>
          <w:trHeight w:val="565"/>
        </w:trPr>
        <w:tc>
          <w:tcPr>
            <w:tcW w:w="637" w:type="dxa"/>
          </w:tcPr>
          <w:p w14:paraId="30CFC952" w14:textId="18967A42" w:rsidR="00873D91" w:rsidRDefault="00F778F3" w:rsidP="00873D91">
            <w:pPr>
              <w:pStyle w:val="TableParagraph"/>
              <w:spacing w:before="145"/>
              <w:jc w:val="both"/>
              <w:rPr>
                <w:sz w:val="28"/>
                <w:szCs w:val="28"/>
              </w:rPr>
            </w:pPr>
            <w:r>
              <w:rPr>
                <w:sz w:val="28"/>
                <w:szCs w:val="28"/>
              </w:rPr>
              <w:t>19.</w:t>
            </w:r>
          </w:p>
        </w:tc>
        <w:tc>
          <w:tcPr>
            <w:tcW w:w="4630" w:type="dxa"/>
          </w:tcPr>
          <w:p w14:paraId="2E6B0A49" w14:textId="4F3DC877" w:rsidR="00873D91" w:rsidRPr="00142EF8" w:rsidRDefault="00F778F3" w:rsidP="00873D91">
            <w:pPr>
              <w:pStyle w:val="TableParagraph"/>
              <w:spacing w:before="145"/>
              <w:ind w:left="108"/>
              <w:jc w:val="both"/>
              <w:rPr>
                <w:sz w:val="28"/>
                <w:szCs w:val="28"/>
              </w:rPr>
            </w:pPr>
            <w:r w:rsidRPr="00142EF8">
              <w:rPr>
                <w:sz w:val="28"/>
                <w:szCs w:val="28"/>
              </w:rPr>
              <w:t>Afişarea</w:t>
            </w:r>
            <w:r w:rsidRPr="00142EF8">
              <w:rPr>
                <w:spacing w:val="-3"/>
                <w:sz w:val="28"/>
                <w:szCs w:val="28"/>
              </w:rPr>
              <w:t xml:space="preserve"> </w:t>
            </w:r>
            <w:r w:rsidRPr="00142EF8">
              <w:rPr>
                <w:sz w:val="28"/>
                <w:szCs w:val="28"/>
              </w:rPr>
              <w:t>rezultatului</w:t>
            </w:r>
            <w:r w:rsidRPr="00142EF8">
              <w:rPr>
                <w:spacing w:val="-2"/>
                <w:sz w:val="28"/>
                <w:szCs w:val="28"/>
              </w:rPr>
              <w:t xml:space="preserve"> </w:t>
            </w:r>
            <w:r w:rsidRPr="00142EF8">
              <w:rPr>
                <w:sz w:val="28"/>
                <w:szCs w:val="28"/>
              </w:rPr>
              <w:t>probei</w:t>
            </w:r>
            <w:r>
              <w:rPr>
                <w:sz w:val="28"/>
                <w:szCs w:val="28"/>
              </w:rPr>
              <w:t xml:space="preserve"> practice</w:t>
            </w:r>
          </w:p>
        </w:tc>
        <w:tc>
          <w:tcPr>
            <w:tcW w:w="4961" w:type="dxa"/>
          </w:tcPr>
          <w:p w14:paraId="5B764E89" w14:textId="249B3504" w:rsidR="00873D91" w:rsidRPr="00C14697" w:rsidRDefault="00F778F3" w:rsidP="00873D91">
            <w:pPr>
              <w:pStyle w:val="TableParagraph"/>
              <w:ind w:left="205" w:right="197"/>
              <w:jc w:val="center"/>
              <w:rPr>
                <w:sz w:val="28"/>
                <w:szCs w:val="28"/>
              </w:rPr>
            </w:pPr>
            <w:r w:rsidRPr="00C14697">
              <w:rPr>
                <w:sz w:val="28"/>
                <w:szCs w:val="28"/>
              </w:rPr>
              <w:t>10.11.2026, ora 12:00</w:t>
            </w:r>
          </w:p>
        </w:tc>
      </w:tr>
      <w:tr w:rsidR="00873D91" w:rsidRPr="00142EF8" w14:paraId="09DC5A8D" w14:textId="77777777" w:rsidTr="00C14697">
        <w:trPr>
          <w:trHeight w:val="565"/>
        </w:trPr>
        <w:tc>
          <w:tcPr>
            <w:tcW w:w="637" w:type="dxa"/>
          </w:tcPr>
          <w:p w14:paraId="60CF9CE4" w14:textId="250FC7BB" w:rsidR="00873D91" w:rsidRDefault="00BB3BDB" w:rsidP="00873D91">
            <w:pPr>
              <w:pStyle w:val="TableParagraph"/>
              <w:spacing w:before="145"/>
              <w:jc w:val="both"/>
              <w:rPr>
                <w:sz w:val="28"/>
                <w:szCs w:val="28"/>
              </w:rPr>
            </w:pPr>
            <w:r>
              <w:rPr>
                <w:sz w:val="28"/>
                <w:szCs w:val="28"/>
              </w:rPr>
              <w:t>20.</w:t>
            </w:r>
          </w:p>
        </w:tc>
        <w:tc>
          <w:tcPr>
            <w:tcW w:w="4630" w:type="dxa"/>
          </w:tcPr>
          <w:p w14:paraId="17C2B89D" w14:textId="7287E091" w:rsidR="00873D91" w:rsidRPr="00142EF8" w:rsidRDefault="00F64C51" w:rsidP="00F64C51">
            <w:pPr>
              <w:pStyle w:val="TableParagraph"/>
              <w:spacing w:before="145"/>
              <w:ind w:left="108"/>
              <w:jc w:val="both"/>
              <w:rPr>
                <w:sz w:val="28"/>
                <w:szCs w:val="28"/>
              </w:rPr>
            </w:pPr>
            <w:r>
              <w:rPr>
                <w:sz w:val="28"/>
                <w:szCs w:val="28"/>
              </w:rPr>
              <w:t>Termen limită depunere contestaţii</w:t>
            </w:r>
            <w:r w:rsidRPr="00142EF8">
              <w:rPr>
                <w:sz w:val="28"/>
                <w:szCs w:val="28"/>
              </w:rPr>
              <w:t xml:space="preserve"> </w:t>
            </w:r>
            <w:r w:rsidR="00BB3BDB" w:rsidRPr="00142EF8">
              <w:rPr>
                <w:sz w:val="28"/>
                <w:szCs w:val="28"/>
              </w:rPr>
              <w:t>privind rezultatele probei</w:t>
            </w:r>
            <w:r w:rsidR="00BB3BDB">
              <w:rPr>
                <w:sz w:val="28"/>
                <w:szCs w:val="28"/>
              </w:rPr>
              <w:t xml:space="preserve"> practice</w:t>
            </w:r>
          </w:p>
        </w:tc>
        <w:tc>
          <w:tcPr>
            <w:tcW w:w="4961" w:type="dxa"/>
          </w:tcPr>
          <w:p w14:paraId="24311416" w14:textId="1557AE88" w:rsidR="00873D91" w:rsidRPr="00C14697" w:rsidRDefault="00BB3BDB" w:rsidP="00873D91">
            <w:pPr>
              <w:pStyle w:val="TableParagraph"/>
              <w:ind w:left="205" w:right="197"/>
              <w:jc w:val="center"/>
              <w:rPr>
                <w:sz w:val="28"/>
                <w:szCs w:val="28"/>
              </w:rPr>
            </w:pPr>
            <w:r w:rsidRPr="00C14697">
              <w:rPr>
                <w:sz w:val="28"/>
                <w:szCs w:val="28"/>
              </w:rPr>
              <w:t>11.11.2026, până la ora 12:00</w:t>
            </w:r>
          </w:p>
        </w:tc>
      </w:tr>
      <w:tr w:rsidR="00873D91" w:rsidRPr="00142EF8" w14:paraId="4CFDDB06" w14:textId="77777777" w:rsidTr="00C14697">
        <w:trPr>
          <w:trHeight w:val="565"/>
        </w:trPr>
        <w:tc>
          <w:tcPr>
            <w:tcW w:w="637" w:type="dxa"/>
          </w:tcPr>
          <w:p w14:paraId="705D8CB7" w14:textId="4EDCB825" w:rsidR="00873D91" w:rsidRDefault="00BB3BDB" w:rsidP="00873D91">
            <w:pPr>
              <w:pStyle w:val="TableParagraph"/>
              <w:spacing w:before="145"/>
              <w:jc w:val="both"/>
              <w:rPr>
                <w:sz w:val="28"/>
                <w:szCs w:val="28"/>
              </w:rPr>
            </w:pPr>
            <w:r>
              <w:rPr>
                <w:sz w:val="28"/>
                <w:szCs w:val="28"/>
              </w:rPr>
              <w:t>21.</w:t>
            </w:r>
          </w:p>
        </w:tc>
        <w:tc>
          <w:tcPr>
            <w:tcW w:w="4630" w:type="dxa"/>
          </w:tcPr>
          <w:p w14:paraId="4FEC4CE1" w14:textId="5FE98D28" w:rsidR="00873D91" w:rsidRPr="00142EF8" w:rsidRDefault="00BB3BDB" w:rsidP="00873D91">
            <w:pPr>
              <w:pStyle w:val="TableParagraph"/>
              <w:spacing w:before="145"/>
              <w:ind w:left="108"/>
              <w:jc w:val="both"/>
              <w:rPr>
                <w:sz w:val="28"/>
                <w:szCs w:val="28"/>
              </w:rPr>
            </w:pPr>
            <w:r>
              <w:rPr>
                <w:sz w:val="28"/>
                <w:szCs w:val="28"/>
              </w:rPr>
              <w:t xml:space="preserve">Soluționare contestații </w:t>
            </w:r>
            <w:r w:rsidRPr="00142EF8">
              <w:rPr>
                <w:sz w:val="28"/>
                <w:szCs w:val="28"/>
              </w:rPr>
              <w:t>privind rezultatele probei</w:t>
            </w:r>
            <w:r>
              <w:rPr>
                <w:sz w:val="28"/>
                <w:szCs w:val="28"/>
              </w:rPr>
              <w:t xml:space="preserve"> practice</w:t>
            </w:r>
          </w:p>
        </w:tc>
        <w:tc>
          <w:tcPr>
            <w:tcW w:w="4961" w:type="dxa"/>
          </w:tcPr>
          <w:p w14:paraId="374E2C14" w14:textId="5C17CF81" w:rsidR="00873D91" w:rsidRPr="00C14697" w:rsidRDefault="00BB3BDB" w:rsidP="00873D91">
            <w:pPr>
              <w:pStyle w:val="TableParagraph"/>
              <w:ind w:left="205" w:right="197"/>
              <w:jc w:val="center"/>
              <w:rPr>
                <w:sz w:val="28"/>
                <w:szCs w:val="28"/>
              </w:rPr>
            </w:pPr>
            <w:r w:rsidRPr="00C14697">
              <w:rPr>
                <w:sz w:val="28"/>
                <w:szCs w:val="28"/>
              </w:rPr>
              <w:t>12.11.2026, ora 12:00</w:t>
            </w:r>
          </w:p>
        </w:tc>
      </w:tr>
      <w:tr w:rsidR="00873D91" w:rsidRPr="00142EF8" w14:paraId="226D83AD" w14:textId="77777777" w:rsidTr="00C14697">
        <w:trPr>
          <w:trHeight w:val="565"/>
        </w:trPr>
        <w:tc>
          <w:tcPr>
            <w:tcW w:w="637" w:type="dxa"/>
          </w:tcPr>
          <w:p w14:paraId="6E5ED2EE" w14:textId="53F4D97C" w:rsidR="00873D91" w:rsidRDefault="00601AA2" w:rsidP="00873D91">
            <w:pPr>
              <w:pStyle w:val="TableParagraph"/>
              <w:spacing w:before="145"/>
              <w:jc w:val="both"/>
              <w:rPr>
                <w:sz w:val="28"/>
                <w:szCs w:val="28"/>
              </w:rPr>
            </w:pPr>
            <w:r>
              <w:rPr>
                <w:sz w:val="28"/>
                <w:szCs w:val="28"/>
              </w:rPr>
              <w:t>22.</w:t>
            </w:r>
          </w:p>
        </w:tc>
        <w:tc>
          <w:tcPr>
            <w:tcW w:w="4630" w:type="dxa"/>
          </w:tcPr>
          <w:p w14:paraId="46CED425" w14:textId="4E2CC081" w:rsidR="00873D91" w:rsidRPr="00142EF8" w:rsidRDefault="00601AA2" w:rsidP="00873D91">
            <w:pPr>
              <w:pStyle w:val="TableParagraph"/>
              <w:spacing w:before="145"/>
              <w:ind w:left="108"/>
              <w:jc w:val="both"/>
              <w:rPr>
                <w:sz w:val="28"/>
                <w:szCs w:val="28"/>
              </w:rPr>
            </w:pPr>
            <w:r w:rsidRPr="00142EF8">
              <w:rPr>
                <w:sz w:val="28"/>
                <w:szCs w:val="28"/>
              </w:rPr>
              <w:t>Afişarea</w:t>
            </w:r>
            <w:r w:rsidRPr="00142EF8">
              <w:rPr>
                <w:spacing w:val="-3"/>
                <w:sz w:val="28"/>
                <w:szCs w:val="28"/>
              </w:rPr>
              <w:t xml:space="preserve"> </w:t>
            </w:r>
            <w:r w:rsidRPr="00142EF8">
              <w:rPr>
                <w:sz w:val="28"/>
                <w:szCs w:val="28"/>
              </w:rPr>
              <w:t>rezultatului</w:t>
            </w:r>
            <w:r w:rsidRPr="00142EF8">
              <w:rPr>
                <w:spacing w:val="-3"/>
                <w:sz w:val="28"/>
                <w:szCs w:val="28"/>
              </w:rPr>
              <w:t xml:space="preserve"> </w:t>
            </w:r>
            <w:r w:rsidRPr="00142EF8">
              <w:rPr>
                <w:sz w:val="28"/>
                <w:szCs w:val="28"/>
              </w:rPr>
              <w:t>soluţionării</w:t>
            </w:r>
            <w:r w:rsidRPr="00142EF8">
              <w:rPr>
                <w:spacing w:val="-3"/>
                <w:sz w:val="28"/>
                <w:szCs w:val="28"/>
              </w:rPr>
              <w:t xml:space="preserve"> </w:t>
            </w:r>
            <w:r w:rsidRPr="00142EF8">
              <w:rPr>
                <w:sz w:val="28"/>
                <w:szCs w:val="28"/>
              </w:rPr>
              <w:t>contestaţiilor</w:t>
            </w:r>
            <w:r>
              <w:rPr>
                <w:sz w:val="28"/>
                <w:szCs w:val="28"/>
              </w:rPr>
              <w:t xml:space="preserve"> </w:t>
            </w:r>
            <w:r w:rsidRPr="00142EF8">
              <w:rPr>
                <w:sz w:val="28"/>
                <w:szCs w:val="28"/>
              </w:rPr>
              <w:t>probei</w:t>
            </w:r>
            <w:r>
              <w:rPr>
                <w:sz w:val="28"/>
                <w:szCs w:val="28"/>
              </w:rPr>
              <w:t xml:space="preserve"> practice</w:t>
            </w:r>
          </w:p>
        </w:tc>
        <w:tc>
          <w:tcPr>
            <w:tcW w:w="4961" w:type="dxa"/>
          </w:tcPr>
          <w:p w14:paraId="07AD67A3" w14:textId="01F316FE" w:rsidR="00873D91" w:rsidRPr="00C14697" w:rsidRDefault="00601AA2" w:rsidP="00873D91">
            <w:pPr>
              <w:pStyle w:val="TableParagraph"/>
              <w:ind w:left="205" w:right="197"/>
              <w:jc w:val="center"/>
              <w:rPr>
                <w:sz w:val="28"/>
                <w:szCs w:val="28"/>
              </w:rPr>
            </w:pPr>
            <w:r w:rsidRPr="00C14697">
              <w:rPr>
                <w:sz w:val="28"/>
                <w:szCs w:val="28"/>
              </w:rPr>
              <w:t>13.11.2026, ora 12:00</w:t>
            </w:r>
          </w:p>
        </w:tc>
      </w:tr>
      <w:tr w:rsidR="00873D91" w:rsidRPr="00142EF8" w14:paraId="73E5BBE7" w14:textId="77777777" w:rsidTr="00C14697">
        <w:trPr>
          <w:trHeight w:val="565"/>
        </w:trPr>
        <w:tc>
          <w:tcPr>
            <w:tcW w:w="637" w:type="dxa"/>
          </w:tcPr>
          <w:p w14:paraId="25FCA5E5" w14:textId="3089FB49" w:rsidR="00873D91" w:rsidRDefault="00DE07B0" w:rsidP="00873D91">
            <w:pPr>
              <w:pStyle w:val="TableParagraph"/>
              <w:spacing w:before="145"/>
              <w:jc w:val="both"/>
              <w:rPr>
                <w:sz w:val="28"/>
                <w:szCs w:val="28"/>
              </w:rPr>
            </w:pPr>
            <w:r>
              <w:rPr>
                <w:sz w:val="28"/>
                <w:szCs w:val="28"/>
              </w:rPr>
              <w:t>23.</w:t>
            </w:r>
          </w:p>
        </w:tc>
        <w:tc>
          <w:tcPr>
            <w:tcW w:w="4630" w:type="dxa"/>
          </w:tcPr>
          <w:p w14:paraId="6874FEBB" w14:textId="714B26DB" w:rsidR="00873D91" w:rsidRPr="00142EF8" w:rsidRDefault="00DE07B0" w:rsidP="00873D91">
            <w:pPr>
              <w:pStyle w:val="TableParagraph"/>
              <w:spacing w:before="145"/>
              <w:ind w:left="108"/>
              <w:jc w:val="both"/>
              <w:rPr>
                <w:sz w:val="28"/>
                <w:szCs w:val="28"/>
              </w:rPr>
            </w:pPr>
            <w:r w:rsidRPr="00DE07B0">
              <w:rPr>
                <w:b/>
                <w:sz w:val="28"/>
                <w:szCs w:val="28"/>
              </w:rPr>
              <w:t>Susținere interviu</w:t>
            </w:r>
            <w:r>
              <w:rPr>
                <w:sz w:val="28"/>
                <w:szCs w:val="28"/>
              </w:rPr>
              <w:t xml:space="preserve"> </w:t>
            </w:r>
            <w:r w:rsidRPr="0087489C">
              <w:rPr>
                <w:b/>
                <w:sz w:val="28"/>
                <w:szCs w:val="28"/>
              </w:rPr>
              <w:t>(asistenți</w:t>
            </w:r>
            <w:r w:rsidRPr="00AF1E2E">
              <w:rPr>
                <w:b/>
                <w:sz w:val="28"/>
                <w:szCs w:val="28"/>
              </w:rPr>
              <w:t xml:space="preserve"> medicali și infirmier/ă)</w:t>
            </w:r>
          </w:p>
        </w:tc>
        <w:tc>
          <w:tcPr>
            <w:tcW w:w="4961" w:type="dxa"/>
          </w:tcPr>
          <w:p w14:paraId="6B5D4324" w14:textId="684F9966" w:rsidR="00873D91" w:rsidRPr="00C14697" w:rsidRDefault="00DE07B0" w:rsidP="00873D91">
            <w:pPr>
              <w:pStyle w:val="TableParagraph"/>
              <w:ind w:left="205" w:right="197"/>
              <w:jc w:val="center"/>
              <w:rPr>
                <w:sz w:val="28"/>
                <w:szCs w:val="28"/>
              </w:rPr>
            </w:pPr>
            <w:r w:rsidRPr="00C14697">
              <w:rPr>
                <w:sz w:val="28"/>
                <w:szCs w:val="28"/>
              </w:rPr>
              <w:t>16.11.2026, ora 10:00</w:t>
            </w:r>
          </w:p>
        </w:tc>
      </w:tr>
      <w:tr w:rsidR="00DE07B0" w:rsidRPr="00142EF8" w14:paraId="27551EC4" w14:textId="77777777" w:rsidTr="00C14697">
        <w:trPr>
          <w:trHeight w:val="565"/>
        </w:trPr>
        <w:tc>
          <w:tcPr>
            <w:tcW w:w="637" w:type="dxa"/>
          </w:tcPr>
          <w:p w14:paraId="55229643" w14:textId="0E42F45D" w:rsidR="00DE07B0" w:rsidRDefault="00400148" w:rsidP="00873D91">
            <w:pPr>
              <w:pStyle w:val="TableParagraph"/>
              <w:spacing w:before="145"/>
              <w:jc w:val="both"/>
              <w:rPr>
                <w:sz w:val="28"/>
                <w:szCs w:val="28"/>
              </w:rPr>
            </w:pPr>
            <w:r>
              <w:rPr>
                <w:sz w:val="28"/>
                <w:szCs w:val="28"/>
              </w:rPr>
              <w:t>24.</w:t>
            </w:r>
          </w:p>
        </w:tc>
        <w:tc>
          <w:tcPr>
            <w:tcW w:w="4630" w:type="dxa"/>
          </w:tcPr>
          <w:p w14:paraId="2AEB700B" w14:textId="478C288F" w:rsidR="00DE07B0" w:rsidRPr="00142EF8" w:rsidRDefault="00400148" w:rsidP="00873D91">
            <w:pPr>
              <w:pStyle w:val="TableParagraph"/>
              <w:spacing w:before="145"/>
              <w:ind w:left="108"/>
              <w:jc w:val="both"/>
              <w:rPr>
                <w:sz w:val="28"/>
                <w:szCs w:val="28"/>
              </w:rPr>
            </w:pPr>
            <w:r>
              <w:rPr>
                <w:sz w:val="28"/>
                <w:szCs w:val="28"/>
              </w:rPr>
              <w:t>Afișare rezultate interviu</w:t>
            </w:r>
          </w:p>
        </w:tc>
        <w:tc>
          <w:tcPr>
            <w:tcW w:w="4961" w:type="dxa"/>
          </w:tcPr>
          <w:p w14:paraId="25361876" w14:textId="6B9CD2B6" w:rsidR="00DE07B0" w:rsidRPr="00C14697" w:rsidRDefault="00400148" w:rsidP="00873D91">
            <w:pPr>
              <w:pStyle w:val="TableParagraph"/>
              <w:ind w:left="205" w:right="197"/>
              <w:jc w:val="center"/>
              <w:rPr>
                <w:sz w:val="28"/>
                <w:szCs w:val="28"/>
              </w:rPr>
            </w:pPr>
            <w:r w:rsidRPr="00C14697">
              <w:rPr>
                <w:sz w:val="28"/>
                <w:szCs w:val="28"/>
              </w:rPr>
              <w:t>17.11.2026, ora 12:00</w:t>
            </w:r>
          </w:p>
        </w:tc>
      </w:tr>
      <w:tr w:rsidR="00DE07B0" w:rsidRPr="00142EF8" w14:paraId="188BA83D" w14:textId="77777777" w:rsidTr="00C14697">
        <w:trPr>
          <w:trHeight w:val="565"/>
        </w:trPr>
        <w:tc>
          <w:tcPr>
            <w:tcW w:w="637" w:type="dxa"/>
          </w:tcPr>
          <w:p w14:paraId="67BE254F" w14:textId="275C834A" w:rsidR="00DE07B0" w:rsidRDefault="00F85DA0" w:rsidP="00873D91">
            <w:pPr>
              <w:pStyle w:val="TableParagraph"/>
              <w:spacing w:before="145"/>
              <w:jc w:val="both"/>
              <w:rPr>
                <w:sz w:val="28"/>
                <w:szCs w:val="28"/>
              </w:rPr>
            </w:pPr>
            <w:r>
              <w:rPr>
                <w:sz w:val="28"/>
                <w:szCs w:val="28"/>
              </w:rPr>
              <w:t>25.</w:t>
            </w:r>
          </w:p>
        </w:tc>
        <w:tc>
          <w:tcPr>
            <w:tcW w:w="4630" w:type="dxa"/>
          </w:tcPr>
          <w:p w14:paraId="04AA34B9" w14:textId="112B025C" w:rsidR="00DE07B0" w:rsidRPr="00142EF8" w:rsidRDefault="00FC57E4" w:rsidP="00FC57E4">
            <w:pPr>
              <w:pStyle w:val="TableParagraph"/>
              <w:spacing w:before="145"/>
              <w:ind w:left="108"/>
              <w:jc w:val="both"/>
              <w:rPr>
                <w:sz w:val="28"/>
                <w:szCs w:val="28"/>
              </w:rPr>
            </w:pPr>
            <w:r>
              <w:rPr>
                <w:sz w:val="28"/>
                <w:szCs w:val="28"/>
              </w:rPr>
              <w:t>Termen limită depunere contestaţii</w:t>
            </w:r>
            <w:r w:rsidRPr="00142EF8">
              <w:rPr>
                <w:sz w:val="28"/>
                <w:szCs w:val="28"/>
              </w:rPr>
              <w:t xml:space="preserve"> </w:t>
            </w:r>
            <w:r w:rsidR="00F85DA0" w:rsidRPr="00142EF8">
              <w:rPr>
                <w:sz w:val="28"/>
                <w:szCs w:val="28"/>
              </w:rPr>
              <w:t>privind rezultatele</w:t>
            </w:r>
            <w:r w:rsidR="00F85DA0">
              <w:rPr>
                <w:sz w:val="28"/>
                <w:szCs w:val="28"/>
              </w:rPr>
              <w:t xml:space="preserve"> interviului</w:t>
            </w:r>
          </w:p>
        </w:tc>
        <w:tc>
          <w:tcPr>
            <w:tcW w:w="4961" w:type="dxa"/>
          </w:tcPr>
          <w:p w14:paraId="10B55BB3" w14:textId="09144E97" w:rsidR="00DE07B0" w:rsidRPr="00C14697" w:rsidRDefault="00F85DA0" w:rsidP="00873D91">
            <w:pPr>
              <w:pStyle w:val="TableParagraph"/>
              <w:ind w:left="205" w:right="197"/>
              <w:jc w:val="center"/>
              <w:rPr>
                <w:sz w:val="28"/>
                <w:szCs w:val="28"/>
              </w:rPr>
            </w:pPr>
            <w:r w:rsidRPr="00C14697">
              <w:rPr>
                <w:sz w:val="28"/>
                <w:szCs w:val="28"/>
              </w:rPr>
              <w:t>18.11.2026, până la ora 12:00</w:t>
            </w:r>
          </w:p>
        </w:tc>
      </w:tr>
      <w:tr w:rsidR="00DE07B0" w:rsidRPr="00142EF8" w14:paraId="315CCB4B" w14:textId="77777777" w:rsidTr="00C14697">
        <w:trPr>
          <w:trHeight w:val="565"/>
        </w:trPr>
        <w:tc>
          <w:tcPr>
            <w:tcW w:w="637" w:type="dxa"/>
          </w:tcPr>
          <w:p w14:paraId="78E76420" w14:textId="36AD734B" w:rsidR="00DE07B0" w:rsidRDefault="00545C63" w:rsidP="00873D91">
            <w:pPr>
              <w:pStyle w:val="TableParagraph"/>
              <w:spacing w:before="145"/>
              <w:jc w:val="both"/>
              <w:rPr>
                <w:sz w:val="28"/>
                <w:szCs w:val="28"/>
              </w:rPr>
            </w:pPr>
            <w:r>
              <w:rPr>
                <w:sz w:val="28"/>
                <w:szCs w:val="28"/>
              </w:rPr>
              <w:t>26.</w:t>
            </w:r>
          </w:p>
        </w:tc>
        <w:tc>
          <w:tcPr>
            <w:tcW w:w="4630" w:type="dxa"/>
          </w:tcPr>
          <w:p w14:paraId="5FF91F14" w14:textId="5BA2BCE4" w:rsidR="00DE07B0" w:rsidRPr="00142EF8" w:rsidRDefault="00545C63" w:rsidP="00873D91">
            <w:pPr>
              <w:pStyle w:val="TableParagraph"/>
              <w:spacing w:before="145"/>
              <w:ind w:left="108"/>
              <w:jc w:val="both"/>
              <w:rPr>
                <w:sz w:val="28"/>
                <w:szCs w:val="28"/>
              </w:rPr>
            </w:pPr>
            <w:r>
              <w:rPr>
                <w:sz w:val="28"/>
                <w:szCs w:val="28"/>
              </w:rPr>
              <w:t>Soluționare contestații interviu</w:t>
            </w:r>
          </w:p>
        </w:tc>
        <w:tc>
          <w:tcPr>
            <w:tcW w:w="4961" w:type="dxa"/>
          </w:tcPr>
          <w:p w14:paraId="732A1B0E" w14:textId="7FB13303" w:rsidR="00DE07B0" w:rsidRPr="00C14697" w:rsidRDefault="00545C63" w:rsidP="00873D91">
            <w:pPr>
              <w:pStyle w:val="TableParagraph"/>
              <w:ind w:left="205" w:right="197"/>
              <w:jc w:val="center"/>
              <w:rPr>
                <w:sz w:val="28"/>
                <w:szCs w:val="28"/>
              </w:rPr>
            </w:pPr>
            <w:r w:rsidRPr="00C14697">
              <w:rPr>
                <w:sz w:val="28"/>
                <w:szCs w:val="28"/>
              </w:rPr>
              <w:t>19.11.2026, ora 12:00</w:t>
            </w:r>
          </w:p>
        </w:tc>
      </w:tr>
      <w:tr w:rsidR="00DE07B0" w:rsidRPr="00142EF8" w14:paraId="274A6F62" w14:textId="77777777" w:rsidTr="00C14697">
        <w:trPr>
          <w:trHeight w:val="565"/>
        </w:trPr>
        <w:tc>
          <w:tcPr>
            <w:tcW w:w="637" w:type="dxa"/>
          </w:tcPr>
          <w:p w14:paraId="2052F752" w14:textId="7ABB3709" w:rsidR="00DE07B0" w:rsidRDefault="00545C63" w:rsidP="00873D91">
            <w:pPr>
              <w:pStyle w:val="TableParagraph"/>
              <w:spacing w:before="145"/>
              <w:jc w:val="both"/>
              <w:rPr>
                <w:sz w:val="28"/>
                <w:szCs w:val="28"/>
              </w:rPr>
            </w:pPr>
            <w:r>
              <w:rPr>
                <w:sz w:val="28"/>
                <w:szCs w:val="28"/>
              </w:rPr>
              <w:t>27.</w:t>
            </w:r>
          </w:p>
        </w:tc>
        <w:tc>
          <w:tcPr>
            <w:tcW w:w="4630" w:type="dxa"/>
          </w:tcPr>
          <w:p w14:paraId="29E6C694" w14:textId="44B674D9" w:rsidR="00DE07B0" w:rsidRPr="00142EF8" w:rsidRDefault="00545C63" w:rsidP="00873D91">
            <w:pPr>
              <w:pStyle w:val="TableParagraph"/>
              <w:spacing w:before="145"/>
              <w:ind w:left="108"/>
              <w:jc w:val="both"/>
              <w:rPr>
                <w:sz w:val="28"/>
                <w:szCs w:val="28"/>
              </w:rPr>
            </w:pPr>
            <w:r>
              <w:rPr>
                <w:sz w:val="28"/>
                <w:szCs w:val="28"/>
              </w:rPr>
              <w:t>Afișare rezultate soluționare  contestații la interviu</w:t>
            </w:r>
          </w:p>
        </w:tc>
        <w:tc>
          <w:tcPr>
            <w:tcW w:w="4961" w:type="dxa"/>
          </w:tcPr>
          <w:p w14:paraId="155CE1AD" w14:textId="04A53EF3" w:rsidR="00DE07B0" w:rsidRPr="00C14697" w:rsidRDefault="00545C63" w:rsidP="00873D91">
            <w:pPr>
              <w:pStyle w:val="TableParagraph"/>
              <w:ind w:left="205" w:right="197"/>
              <w:jc w:val="center"/>
              <w:rPr>
                <w:sz w:val="28"/>
                <w:szCs w:val="28"/>
              </w:rPr>
            </w:pPr>
            <w:r w:rsidRPr="00C14697">
              <w:rPr>
                <w:sz w:val="28"/>
                <w:szCs w:val="28"/>
              </w:rPr>
              <w:t>20.11.2026, ora 12:00</w:t>
            </w:r>
          </w:p>
        </w:tc>
      </w:tr>
      <w:tr w:rsidR="00873D91" w:rsidRPr="00142EF8" w14:paraId="40FD2CE7" w14:textId="77777777" w:rsidTr="00C14697">
        <w:trPr>
          <w:trHeight w:val="565"/>
        </w:trPr>
        <w:tc>
          <w:tcPr>
            <w:tcW w:w="637" w:type="dxa"/>
          </w:tcPr>
          <w:p w14:paraId="43B7882F" w14:textId="65A2D0D2" w:rsidR="00873D91" w:rsidRDefault="00545C63" w:rsidP="00873D91">
            <w:pPr>
              <w:pStyle w:val="TableParagraph"/>
              <w:spacing w:before="145"/>
              <w:jc w:val="both"/>
              <w:rPr>
                <w:sz w:val="28"/>
                <w:szCs w:val="28"/>
              </w:rPr>
            </w:pPr>
            <w:r>
              <w:rPr>
                <w:sz w:val="28"/>
                <w:szCs w:val="28"/>
              </w:rPr>
              <w:t>28.</w:t>
            </w:r>
          </w:p>
        </w:tc>
        <w:tc>
          <w:tcPr>
            <w:tcW w:w="4630" w:type="dxa"/>
          </w:tcPr>
          <w:p w14:paraId="72F03F0C" w14:textId="5B339ACD" w:rsidR="00873D91" w:rsidRPr="005C5619" w:rsidRDefault="00545C63" w:rsidP="00873D91">
            <w:pPr>
              <w:pStyle w:val="TableParagraph"/>
              <w:spacing w:before="145"/>
              <w:ind w:left="108"/>
              <w:jc w:val="both"/>
              <w:rPr>
                <w:b/>
                <w:sz w:val="28"/>
                <w:szCs w:val="28"/>
              </w:rPr>
            </w:pPr>
            <w:r w:rsidRPr="005C5619">
              <w:rPr>
                <w:b/>
                <w:sz w:val="28"/>
                <w:szCs w:val="28"/>
              </w:rPr>
              <w:t>REZULTATE FINALE</w:t>
            </w:r>
          </w:p>
        </w:tc>
        <w:tc>
          <w:tcPr>
            <w:tcW w:w="4961" w:type="dxa"/>
          </w:tcPr>
          <w:p w14:paraId="05AFB69C" w14:textId="40684259" w:rsidR="00873D91" w:rsidRPr="00C14697" w:rsidRDefault="005C5619" w:rsidP="00873D91">
            <w:pPr>
              <w:pStyle w:val="TableParagraph"/>
              <w:ind w:left="205" w:right="197"/>
              <w:jc w:val="center"/>
              <w:rPr>
                <w:sz w:val="28"/>
                <w:szCs w:val="28"/>
              </w:rPr>
            </w:pPr>
            <w:r w:rsidRPr="00C14697">
              <w:rPr>
                <w:sz w:val="28"/>
                <w:szCs w:val="28"/>
              </w:rPr>
              <w:t>23.11.2026, ora 12:00</w:t>
            </w:r>
          </w:p>
        </w:tc>
      </w:tr>
    </w:tbl>
    <w:p w14:paraId="7950E7F8" w14:textId="77777777" w:rsidR="00E37DF6" w:rsidRDefault="00E37DF6" w:rsidP="002E5082">
      <w:pPr>
        <w:jc w:val="both"/>
        <w:rPr>
          <w:rFonts w:ascii="Times New Roman" w:hAnsi="Times New Roman"/>
          <w:sz w:val="28"/>
          <w:szCs w:val="28"/>
        </w:rPr>
      </w:pPr>
    </w:p>
    <w:p w14:paraId="1501A7A3" w14:textId="09FF1E68" w:rsidR="007E58A4" w:rsidRDefault="00AA07A1" w:rsidP="002E5082">
      <w:pPr>
        <w:jc w:val="both"/>
        <w:rPr>
          <w:rFonts w:ascii="Times New Roman" w:hAnsi="Times New Roman"/>
          <w:sz w:val="28"/>
          <w:szCs w:val="28"/>
        </w:rPr>
      </w:pPr>
      <w:r>
        <w:rPr>
          <w:rFonts w:ascii="Times New Roman" w:hAnsi="Times New Roman"/>
          <w:sz w:val="28"/>
          <w:szCs w:val="28"/>
        </w:rPr>
        <w:tab/>
        <w:t>În situația în care vor surveni modifică</w:t>
      </w:r>
      <w:r w:rsidR="00AA76B9" w:rsidRPr="00142EF8">
        <w:rPr>
          <w:rFonts w:ascii="Times New Roman" w:hAnsi="Times New Roman"/>
          <w:sz w:val="28"/>
          <w:szCs w:val="28"/>
        </w:rPr>
        <w:t xml:space="preserve">ri ale calendarului de </w:t>
      </w:r>
      <w:r>
        <w:rPr>
          <w:rFonts w:ascii="Times New Roman" w:hAnsi="Times New Roman"/>
          <w:sz w:val="28"/>
          <w:szCs w:val="28"/>
        </w:rPr>
        <w:t>concurs sau a locului de dasfăș</w:t>
      </w:r>
      <w:r w:rsidR="007803F0" w:rsidRPr="00142EF8">
        <w:rPr>
          <w:rFonts w:ascii="Times New Roman" w:hAnsi="Times New Roman"/>
          <w:sz w:val="28"/>
          <w:szCs w:val="28"/>
        </w:rPr>
        <w:t>urare a probelor,acestea se v</w:t>
      </w:r>
      <w:r>
        <w:rPr>
          <w:rFonts w:ascii="Times New Roman" w:hAnsi="Times New Roman"/>
          <w:sz w:val="28"/>
          <w:szCs w:val="28"/>
        </w:rPr>
        <w:t>or comunica în timp util candidaților înscriș</w:t>
      </w:r>
      <w:r w:rsidR="00433777" w:rsidRPr="00142EF8">
        <w:rPr>
          <w:rFonts w:ascii="Times New Roman" w:hAnsi="Times New Roman"/>
          <w:sz w:val="28"/>
          <w:szCs w:val="28"/>
        </w:rPr>
        <w:t>i,</w:t>
      </w:r>
      <w:r>
        <w:rPr>
          <w:rFonts w:ascii="Times New Roman" w:hAnsi="Times New Roman"/>
          <w:sz w:val="28"/>
          <w:szCs w:val="28"/>
        </w:rPr>
        <w:t xml:space="preserve"> la avizierul ș</w:t>
      </w:r>
      <w:r w:rsidR="00433777" w:rsidRPr="00142EF8">
        <w:rPr>
          <w:rFonts w:ascii="Times New Roman" w:hAnsi="Times New Roman"/>
          <w:sz w:val="28"/>
          <w:szCs w:val="28"/>
        </w:rPr>
        <w:t>i pe site-ul spitalului.</w:t>
      </w:r>
    </w:p>
    <w:p w14:paraId="1B3E36C1" w14:textId="3B111A48" w:rsidR="004902D7" w:rsidRPr="004E143E" w:rsidRDefault="004902D7" w:rsidP="004E143E">
      <w:pPr>
        <w:jc w:val="center"/>
        <w:rPr>
          <w:rFonts w:ascii="Times New Roman" w:hAnsi="Times New Roman"/>
          <w:b/>
          <w:sz w:val="28"/>
          <w:szCs w:val="28"/>
        </w:rPr>
      </w:pPr>
      <w:r w:rsidRPr="004E143E">
        <w:rPr>
          <w:rFonts w:ascii="Times New Roman" w:hAnsi="Times New Roman"/>
          <w:b/>
          <w:sz w:val="28"/>
          <w:szCs w:val="28"/>
        </w:rPr>
        <w:lastRenderedPageBreak/>
        <w:t xml:space="preserve">TEMATICĂ </w:t>
      </w:r>
      <w:r w:rsidR="004E143E" w:rsidRPr="004E143E">
        <w:rPr>
          <w:rFonts w:ascii="Times New Roman" w:hAnsi="Times New Roman"/>
          <w:b/>
          <w:sz w:val="28"/>
          <w:szCs w:val="28"/>
        </w:rPr>
        <w:t>ȘI BIBLIOGRAFIE</w:t>
      </w:r>
    </w:p>
    <w:p w14:paraId="47C86E51" w14:textId="77777777" w:rsidR="004E143E" w:rsidRDefault="007E58A4" w:rsidP="004902D7">
      <w:pPr>
        <w:pStyle w:val="Frspaiere"/>
        <w:jc w:val="both"/>
        <w:rPr>
          <w:rFonts w:ascii="Times New Roman" w:hAnsi="Times New Roman"/>
          <w:sz w:val="28"/>
          <w:szCs w:val="28"/>
        </w:rPr>
      </w:pPr>
      <w:r w:rsidRPr="00142EF8">
        <w:rPr>
          <w:rFonts w:ascii="Times New Roman" w:hAnsi="Times New Roman"/>
          <w:sz w:val="28"/>
          <w:szCs w:val="28"/>
        </w:rPr>
        <w:tab/>
      </w:r>
    </w:p>
    <w:p w14:paraId="452934DB" w14:textId="3AD63BFF" w:rsidR="004902D7" w:rsidRPr="004E143E" w:rsidRDefault="004902D7" w:rsidP="00BC4A87">
      <w:pPr>
        <w:pStyle w:val="Frspaiere"/>
        <w:jc w:val="center"/>
        <w:rPr>
          <w:rFonts w:ascii="Times New Roman" w:hAnsi="Times New Roman"/>
          <w:b/>
          <w:bCs/>
          <w:sz w:val="28"/>
          <w:szCs w:val="28"/>
          <w:u w:val="single"/>
        </w:rPr>
      </w:pPr>
      <w:r w:rsidRPr="004E143E">
        <w:rPr>
          <w:rFonts w:ascii="Times New Roman" w:hAnsi="Times New Roman"/>
          <w:b/>
          <w:bCs/>
          <w:sz w:val="28"/>
          <w:szCs w:val="28"/>
          <w:u w:val="single"/>
        </w:rPr>
        <w:t>SPECIALITATEA</w:t>
      </w:r>
      <w:r w:rsidR="004E143E" w:rsidRPr="004E143E">
        <w:rPr>
          <w:rFonts w:ascii="Times New Roman" w:hAnsi="Times New Roman"/>
          <w:b/>
          <w:sz w:val="28"/>
          <w:szCs w:val="28"/>
          <w:u w:val="single"/>
          <w:lang w:val="en-US"/>
        </w:rPr>
        <w:t xml:space="preserve"> RADIOLOGIE</w:t>
      </w:r>
      <w:r w:rsidR="004E143E" w:rsidRPr="004E143E">
        <w:rPr>
          <w:rFonts w:ascii="Times New Roman" w:hAnsi="Times New Roman"/>
          <w:b/>
          <w:bCs/>
          <w:sz w:val="28"/>
          <w:szCs w:val="28"/>
          <w:u w:val="single"/>
        </w:rPr>
        <w:t xml:space="preserve"> </w:t>
      </w:r>
      <w:r w:rsidRPr="004E143E">
        <w:rPr>
          <w:rFonts w:ascii="Times New Roman" w:hAnsi="Times New Roman"/>
          <w:b/>
          <w:bCs/>
          <w:sz w:val="28"/>
          <w:szCs w:val="28"/>
          <w:u w:val="single"/>
        </w:rPr>
        <w:t>:</w:t>
      </w:r>
    </w:p>
    <w:p w14:paraId="3279B973" w14:textId="77777777" w:rsidR="004E143E" w:rsidRDefault="004902D7" w:rsidP="004902D7">
      <w:pPr>
        <w:pStyle w:val="Frspaiere"/>
        <w:jc w:val="both"/>
        <w:rPr>
          <w:rFonts w:ascii="Times New Roman" w:hAnsi="Times New Roman"/>
          <w:b/>
          <w:sz w:val="28"/>
          <w:szCs w:val="28"/>
          <w:lang w:val="en-US"/>
        </w:rPr>
      </w:pPr>
      <w:r w:rsidRPr="004902D7">
        <w:rPr>
          <w:rFonts w:ascii="Times New Roman" w:hAnsi="Times New Roman"/>
          <w:b/>
          <w:sz w:val="28"/>
          <w:szCs w:val="28"/>
          <w:lang w:val="en-US"/>
        </w:rPr>
        <w:tab/>
      </w:r>
    </w:p>
    <w:p w14:paraId="58DD8488" w14:textId="06B33E7D" w:rsidR="004902D7" w:rsidRPr="004902D7" w:rsidRDefault="004902D7" w:rsidP="004902D7">
      <w:pPr>
        <w:pStyle w:val="Frspaiere"/>
        <w:jc w:val="both"/>
        <w:rPr>
          <w:rFonts w:ascii="Times New Roman" w:hAnsi="Times New Roman"/>
          <w:sz w:val="28"/>
          <w:szCs w:val="28"/>
          <w:lang w:val="en-US"/>
        </w:rPr>
      </w:pPr>
      <w:r w:rsidRPr="004902D7">
        <w:rPr>
          <w:rFonts w:ascii="Times New Roman" w:hAnsi="Times New Roman"/>
          <w:sz w:val="28"/>
          <w:szCs w:val="28"/>
          <w:lang w:val="en-US"/>
        </w:rPr>
        <w:tab/>
      </w:r>
    </w:p>
    <w:p w14:paraId="4532407B" w14:textId="41BB79D1" w:rsidR="004902D7" w:rsidRPr="004E143E" w:rsidRDefault="003B55CB" w:rsidP="004902D7">
      <w:pPr>
        <w:pStyle w:val="Frspaiere"/>
        <w:jc w:val="both"/>
        <w:rPr>
          <w:rFonts w:ascii="Times New Roman" w:hAnsi="Times New Roman"/>
          <w:b/>
          <w:sz w:val="28"/>
          <w:szCs w:val="28"/>
          <w:u w:val="single"/>
          <w:lang w:val="en-US"/>
        </w:rPr>
      </w:pPr>
      <w:r>
        <w:rPr>
          <w:rFonts w:ascii="Times New Roman" w:hAnsi="Times New Roman"/>
          <w:b/>
          <w:sz w:val="28"/>
          <w:szCs w:val="28"/>
          <w:u w:val="single"/>
          <w:lang w:val="en-US"/>
        </w:rPr>
        <w:t>TEMATICĂ</w:t>
      </w:r>
      <w:r w:rsidR="004E143E">
        <w:rPr>
          <w:rFonts w:ascii="Times New Roman" w:hAnsi="Times New Roman"/>
          <w:b/>
          <w:sz w:val="28"/>
          <w:szCs w:val="28"/>
          <w:u w:val="single"/>
          <w:lang w:val="en-US"/>
        </w:rPr>
        <w:t>:</w:t>
      </w:r>
    </w:p>
    <w:p w14:paraId="33E077D1" w14:textId="77777777" w:rsidR="004902D7" w:rsidRPr="004902D7" w:rsidRDefault="004902D7" w:rsidP="00993814">
      <w:pPr>
        <w:pStyle w:val="Frspaiere"/>
        <w:numPr>
          <w:ilvl w:val="0"/>
          <w:numId w:val="2"/>
        </w:numPr>
        <w:jc w:val="both"/>
        <w:rPr>
          <w:rFonts w:ascii="Times New Roman" w:hAnsi="Times New Roman"/>
          <w:sz w:val="28"/>
          <w:szCs w:val="28"/>
        </w:rPr>
      </w:pPr>
      <w:r w:rsidRPr="004902D7">
        <w:rPr>
          <w:rFonts w:ascii="Times New Roman" w:hAnsi="Times New Roman"/>
          <w:sz w:val="28"/>
          <w:szCs w:val="28"/>
        </w:rPr>
        <w:t>NOŢIUNI DE RADIOFIZICĂ</w:t>
      </w:r>
    </w:p>
    <w:p w14:paraId="45614B31" w14:textId="77777777" w:rsidR="004902D7" w:rsidRPr="004902D7" w:rsidRDefault="004902D7" w:rsidP="00993814">
      <w:pPr>
        <w:pStyle w:val="Frspaiere"/>
        <w:numPr>
          <w:ilvl w:val="1"/>
          <w:numId w:val="2"/>
        </w:numPr>
        <w:jc w:val="both"/>
        <w:rPr>
          <w:rFonts w:ascii="Times New Roman" w:hAnsi="Times New Roman"/>
          <w:sz w:val="28"/>
          <w:szCs w:val="28"/>
        </w:rPr>
      </w:pPr>
      <w:r w:rsidRPr="004902D7">
        <w:rPr>
          <w:rFonts w:ascii="Times New Roman" w:hAnsi="Times New Roman"/>
          <w:sz w:val="28"/>
          <w:szCs w:val="28"/>
        </w:rPr>
        <w:t>Noţiuni de fizică a atomului</w:t>
      </w:r>
    </w:p>
    <w:p w14:paraId="408E6E78" w14:textId="77777777" w:rsidR="004902D7" w:rsidRPr="004902D7" w:rsidRDefault="004902D7" w:rsidP="00993814">
      <w:pPr>
        <w:pStyle w:val="Frspaiere"/>
        <w:numPr>
          <w:ilvl w:val="1"/>
          <w:numId w:val="2"/>
        </w:numPr>
        <w:jc w:val="both"/>
        <w:rPr>
          <w:rFonts w:ascii="Times New Roman" w:hAnsi="Times New Roman"/>
          <w:sz w:val="28"/>
          <w:szCs w:val="28"/>
        </w:rPr>
      </w:pPr>
      <w:r w:rsidRPr="004902D7">
        <w:rPr>
          <w:rFonts w:ascii="Times New Roman" w:hAnsi="Times New Roman"/>
          <w:sz w:val="28"/>
          <w:szCs w:val="28"/>
        </w:rPr>
        <w:t>Fizica radiaţiilor X</w:t>
      </w:r>
    </w:p>
    <w:p w14:paraId="3330B900" w14:textId="77777777" w:rsidR="004902D7" w:rsidRPr="004902D7" w:rsidRDefault="004902D7" w:rsidP="00993814">
      <w:pPr>
        <w:pStyle w:val="Frspaiere"/>
        <w:numPr>
          <w:ilvl w:val="1"/>
          <w:numId w:val="2"/>
        </w:numPr>
        <w:jc w:val="both"/>
        <w:rPr>
          <w:rFonts w:ascii="Times New Roman" w:hAnsi="Times New Roman"/>
          <w:sz w:val="28"/>
          <w:szCs w:val="28"/>
        </w:rPr>
      </w:pPr>
      <w:r w:rsidRPr="004902D7">
        <w:rPr>
          <w:rFonts w:ascii="Times New Roman" w:hAnsi="Times New Roman"/>
          <w:sz w:val="28"/>
          <w:szCs w:val="28"/>
        </w:rPr>
        <w:t>Proprietăţile razelor X utilizate în radiodiagnostic</w:t>
      </w:r>
    </w:p>
    <w:p w14:paraId="6F3612CF" w14:textId="77777777" w:rsidR="004902D7" w:rsidRPr="004902D7" w:rsidRDefault="004902D7" w:rsidP="00993814">
      <w:pPr>
        <w:pStyle w:val="Frspaiere"/>
        <w:numPr>
          <w:ilvl w:val="0"/>
          <w:numId w:val="2"/>
        </w:numPr>
        <w:jc w:val="both"/>
        <w:rPr>
          <w:rFonts w:ascii="Times New Roman" w:hAnsi="Times New Roman"/>
          <w:sz w:val="28"/>
          <w:szCs w:val="28"/>
        </w:rPr>
      </w:pPr>
      <w:r w:rsidRPr="004902D7">
        <w:rPr>
          <w:rFonts w:ascii="Times New Roman" w:hAnsi="Times New Roman"/>
          <w:sz w:val="28"/>
          <w:szCs w:val="28"/>
        </w:rPr>
        <w:t>FORMAREA IMAGINII RADIOLOGICE</w:t>
      </w:r>
    </w:p>
    <w:p w14:paraId="087C78ED" w14:textId="77777777" w:rsidR="004902D7" w:rsidRPr="004902D7" w:rsidRDefault="004902D7" w:rsidP="00993814">
      <w:pPr>
        <w:pStyle w:val="Frspaiere"/>
        <w:numPr>
          <w:ilvl w:val="1"/>
          <w:numId w:val="2"/>
        </w:numPr>
        <w:jc w:val="both"/>
        <w:rPr>
          <w:rFonts w:ascii="Times New Roman" w:hAnsi="Times New Roman"/>
          <w:sz w:val="28"/>
          <w:szCs w:val="28"/>
        </w:rPr>
      </w:pPr>
      <w:r w:rsidRPr="004902D7">
        <w:rPr>
          <w:rFonts w:ascii="Times New Roman" w:hAnsi="Times New Roman"/>
          <w:sz w:val="28"/>
          <w:szCs w:val="28"/>
        </w:rPr>
        <w:t>Legile fizice ale formării imaginii</w:t>
      </w:r>
    </w:p>
    <w:p w14:paraId="2A37DAF7" w14:textId="77777777" w:rsidR="004902D7" w:rsidRPr="004902D7" w:rsidRDefault="004902D7" w:rsidP="00993814">
      <w:pPr>
        <w:pStyle w:val="Frspaiere"/>
        <w:numPr>
          <w:ilvl w:val="1"/>
          <w:numId w:val="2"/>
        </w:numPr>
        <w:jc w:val="both"/>
        <w:rPr>
          <w:rFonts w:ascii="Times New Roman" w:hAnsi="Times New Roman"/>
          <w:sz w:val="28"/>
          <w:szCs w:val="28"/>
        </w:rPr>
      </w:pPr>
      <w:r w:rsidRPr="004902D7">
        <w:rPr>
          <w:rFonts w:ascii="Times New Roman" w:hAnsi="Times New Roman"/>
          <w:sz w:val="28"/>
          <w:szCs w:val="28"/>
        </w:rPr>
        <w:t>Filmul radiografic</w:t>
      </w:r>
    </w:p>
    <w:p w14:paraId="3BD7F86B" w14:textId="77777777" w:rsidR="004902D7" w:rsidRPr="004902D7" w:rsidRDefault="004902D7" w:rsidP="00993814">
      <w:pPr>
        <w:pStyle w:val="Frspaiere"/>
        <w:numPr>
          <w:ilvl w:val="1"/>
          <w:numId w:val="2"/>
        </w:numPr>
        <w:jc w:val="both"/>
        <w:rPr>
          <w:rFonts w:ascii="Times New Roman" w:hAnsi="Times New Roman"/>
          <w:sz w:val="28"/>
          <w:szCs w:val="28"/>
        </w:rPr>
      </w:pPr>
      <w:r w:rsidRPr="004902D7">
        <w:rPr>
          <w:rFonts w:ascii="Times New Roman" w:hAnsi="Times New Roman"/>
          <w:sz w:val="28"/>
          <w:szCs w:val="28"/>
        </w:rPr>
        <w:t>Developare</w:t>
      </w:r>
    </w:p>
    <w:p w14:paraId="6761EDAC" w14:textId="77777777" w:rsidR="004902D7" w:rsidRPr="004902D7" w:rsidRDefault="004902D7" w:rsidP="00993814">
      <w:pPr>
        <w:pStyle w:val="Frspaiere"/>
        <w:numPr>
          <w:ilvl w:val="1"/>
          <w:numId w:val="2"/>
        </w:numPr>
        <w:jc w:val="both"/>
        <w:rPr>
          <w:rFonts w:ascii="Times New Roman" w:hAnsi="Times New Roman"/>
          <w:sz w:val="28"/>
          <w:szCs w:val="28"/>
        </w:rPr>
      </w:pPr>
      <w:r w:rsidRPr="004902D7">
        <w:rPr>
          <w:rFonts w:ascii="Times New Roman" w:hAnsi="Times New Roman"/>
          <w:sz w:val="28"/>
          <w:szCs w:val="28"/>
        </w:rPr>
        <w:t>Calitatea filmului radiografic</w:t>
      </w:r>
    </w:p>
    <w:p w14:paraId="32E7C04B" w14:textId="77777777" w:rsidR="004902D7" w:rsidRPr="004902D7" w:rsidRDefault="004902D7" w:rsidP="00993814">
      <w:pPr>
        <w:pStyle w:val="Frspaiere"/>
        <w:numPr>
          <w:ilvl w:val="1"/>
          <w:numId w:val="2"/>
        </w:numPr>
        <w:jc w:val="both"/>
        <w:rPr>
          <w:rFonts w:ascii="Times New Roman" w:hAnsi="Times New Roman"/>
          <w:sz w:val="28"/>
          <w:szCs w:val="28"/>
        </w:rPr>
      </w:pPr>
      <w:r w:rsidRPr="004902D7">
        <w:rPr>
          <w:rFonts w:ascii="Times New Roman" w:hAnsi="Times New Roman"/>
          <w:sz w:val="28"/>
          <w:szCs w:val="28"/>
        </w:rPr>
        <w:t>Factori de calitate în aprecierea imaginii radiografice</w:t>
      </w:r>
    </w:p>
    <w:p w14:paraId="7FC8CACB" w14:textId="77777777" w:rsidR="004902D7" w:rsidRPr="004902D7" w:rsidRDefault="004902D7" w:rsidP="00993814">
      <w:pPr>
        <w:pStyle w:val="Frspaiere"/>
        <w:numPr>
          <w:ilvl w:val="1"/>
          <w:numId w:val="2"/>
        </w:numPr>
        <w:jc w:val="both"/>
        <w:rPr>
          <w:rFonts w:ascii="Times New Roman" w:hAnsi="Times New Roman"/>
          <w:sz w:val="28"/>
          <w:szCs w:val="28"/>
        </w:rPr>
      </w:pPr>
      <w:r w:rsidRPr="004902D7">
        <w:rPr>
          <w:rFonts w:ascii="Times New Roman" w:hAnsi="Times New Roman"/>
          <w:sz w:val="28"/>
          <w:szCs w:val="28"/>
        </w:rPr>
        <w:t>Ecranul întăritor</w:t>
      </w:r>
    </w:p>
    <w:p w14:paraId="5518CDDF" w14:textId="77777777" w:rsidR="004902D7" w:rsidRPr="004902D7" w:rsidRDefault="004902D7" w:rsidP="00993814">
      <w:pPr>
        <w:pStyle w:val="Frspaiere"/>
        <w:numPr>
          <w:ilvl w:val="0"/>
          <w:numId w:val="2"/>
        </w:numPr>
        <w:jc w:val="both"/>
        <w:rPr>
          <w:rFonts w:ascii="Times New Roman" w:hAnsi="Times New Roman"/>
          <w:sz w:val="28"/>
          <w:szCs w:val="28"/>
        </w:rPr>
      </w:pPr>
      <w:r w:rsidRPr="004902D7">
        <w:rPr>
          <w:rFonts w:ascii="Times New Roman" w:hAnsi="Times New Roman"/>
          <w:sz w:val="28"/>
          <w:szCs w:val="28"/>
        </w:rPr>
        <w:t>NOŢIUNI DE RADIOPROTECŢIE</w:t>
      </w:r>
    </w:p>
    <w:p w14:paraId="339ED53B" w14:textId="77777777" w:rsidR="004902D7" w:rsidRPr="004902D7" w:rsidRDefault="004902D7" w:rsidP="00993814">
      <w:pPr>
        <w:pStyle w:val="Frspaiere"/>
        <w:numPr>
          <w:ilvl w:val="0"/>
          <w:numId w:val="2"/>
        </w:numPr>
        <w:jc w:val="both"/>
        <w:rPr>
          <w:rFonts w:ascii="Times New Roman" w:hAnsi="Times New Roman"/>
          <w:sz w:val="28"/>
          <w:szCs w:val="28"/>
        </w:rPr>
      </w:pPr>
      <w:r w:rsidRPr="004902D7">
        <w:rPr>
          <w:rFonts w:ascii="Times New Roman" w:hAnsi="Times New Roman"/>
          <w:sz w:val="28"/>
          <w:szCs w:val="28"/>
        </w:rPr>
        <w:t>SUBSTANŢELE DE CONTRAST</w:t>
      </w:r>
    </w:p>
    <w:p w14:paraId="6F66FD84" w14:textId="77777777" w:rsidR="004902D7" w:rsidRPr="004902D7" w:rsidRDefault="004902D7" w:rsidP="00993814">
      <w:pPr>
        <w:pStyle w:val="Frspaiere"/>
        <w:numPr>
          <w:ilvl w:val="1"/>
          <w:numId w:val="2"/>
        </w:numPr>
        <w:jc w:val="both"/>
        <w:rPr>
          <w:rFonts w:ascii="Times New Roman" w:hAnsi="Times New Roman"/>
          <w:sz w:val="28"/>
          <w:szCs w:val="28"/>
        </w:rPr>
      </w:pPr>
      <w:r w:rsidRPr="004902D7">
        <w:rPr>
          <w:rFonts w:ascii="Times New Roman" w:hAnsi="Times New Roman"/>
          <w:sz w:val="28"/>
          <w:szCs w:val="28"/>
        </w:rPr>
        <w:t>Substanţele de contrast utilizate în radiologia convenţională</w:t>
      </w:r>
    </w:p>
    <w:p w14:paraId="5D189CEC" w14:textId="77777777" w:rsidR="004902D7" w:rsidRPr="004902D7" w:rsidRDefault="004902D7" w:rsidP="00993814">
      <w:pPr>
        <w:pStyle w:val="Frspaiere"/>
        <w:numPr>
          <w:ilvl w:val="1"/>
          <w:numId w:val="2"/>
        </w:numPr>
        <w:jc w:val="both"/>
        <w:rPr>
          <w:rFonts w:ascii="Times New Roman" w:hAnsi="Times New Roman"/>
          <w:sz w:val="28"/>
          <w:szCs w:val="28"/>
        </w:rPr>
      </w:pPr>
      <w:r w:rsidRPr="004902D7">
        <w:rPr>
          <w:rFonts w:ascii="Times New Roman" w:hAnsi="Times New Roman"/>
          <w:sz w:val="28"/>
          <w:szCs w:val="28"/>
        </w:rPr>
        <w:t>Substanţele de contrast utilizate în tomografia computerizată</w:t>
      </w:r>
    </w:p>
    <w:p w14:paraId="14490033" w14:textId="77777777" w:rsidR="004902D7" w:rsidRPr="004902D7" w:rsidRDefault="004902D7" w:rsidP="00993814">
      <w:pPr>
        <w:pStyle w:val="Frspaiere"/>
        <w:numPr>
          <w:ilvl w:val="1"/>
          <w:numId w:val="2"/>
        </w:numPr>
        <w:jc w:val="both"/>
        <w:rPr>
          <w:rFonts w:ascii="Times New Roman" w:hAnsi="Times New Roman"/>
          <w:sz w:val="28"/>
          <w:szCs w:val="28"/>
        </w:rPr>
      </w:pPr>
      <w:r w:rsidRPr="004902D7">
        <w:rPr>
          <w:rFonts w:ascii="Times New Roman" w:hAnsi="Times New Roman"/>
          <w:sz w:val="28"/>
          <w:szCs w:val="28"/>
        </w:rPr>
        <w:t>Reacţii adverse apărute la administrarea intravasculară de substanţe de contrast iodate</w:t>
      </w:r>
    </w:p>
    <w:p w14:paraId="4F995EAC" w14:textId="77777777" w:rsidR="004902D7" w:rsidRPr="004902D7" w:rsidRDefault="004902D7" w:rsidP="00993814">
      <w:pPr>
        <w:pStyle w:val="Frspaiere"/>
        <w:numPr>
          <w:ilvl w:val="1"/>
          <w:numId w:val="2"/>
        </w:numPr>
        <w:jc w:val="both"/>
        <w:rPr>
          <w:rFonts w:ascii="Times New Roman" w:hAnsi="Times New Roman"/>
          <w:sz w:val="28"/>
          <w:szCs w:val="28"/>
        </w:rPr>
      </w:pPr>
      <w:r w:rsidRPr="004902D7">
        <w:rPr>
          <w:rFonts w:ascii="Times New Roman" w:hAnsi="Times New Roman"/>
          <w:sz w:val="28"/>
          <w:szCs w:val="28"/>
        </w:rPr>
        <w:t>Metode de prevenire şi combatere a incidentelor şi accidentelor post-administrare a substanţelor de contrast</w:t>
      </w:r>
    </w:p>
    <w:p w14:paraId="49D1C486" w14:textId="77777777" w:rsidR="004902D7" w:rsidRPr="004902D7" w:rsidRDefault="004902D7" w:rsidP="00993814">
      <w:pPr>
        <w:pStyle w:val="Frspaiere"/>
        <w:numPr>
          <w:ilvl w:val="1"/>
          <w:numId w:val="2"/>
        </w:numPr>
        <w:jc w:val="both"/>
        <w:rPr>
          <w:rFonts w:ascii="Times New Roman" w:hAnsi="Times New Roman"/>
          <w:sz w:val="28"/>
          <w:szCs w:val="28"/>
        </w:rPr>
      </w:pPr>
      <w:r w:rsidRPr="004902D7">
        <w:rPr>
          <w:rFonts w:ascii="Times New Roman" w:hAnsi="Times New Roman"/>
          <w:sz w:val="28"/>
          <w:szCs w:val="28"/>
        </w:rPr>
        <w:t>Substanţele de contrast utilizate în ecografie</w:t>
      </w:r>
    </w:p>
    <w:p w14:paraId="0F6D32EE" w14:textId="77777777" w:rsidR="004902D7" w:rsidRPr="004902D7" w:rsidRDefault="004902D7" w:rsidP="00993814">
      <w:pPr>
        <w:pStyle w:val="Frspaiere"/>
        <w:numPr>
          <w:ilvl w:val="1"/>
          <w:numId w:val="2"/>
        </w:numPr>
        <w:jc w:val="both"/>
        <w:rPr>
          <w:rFonts w:ascii="Times New Roman" w:hAnsi="Times New Roman"/>
          <w:sz w:val="28"/>
          <w:szCs w:val="28"/>
        </w:rPr>
      </w:pPr>
      <w:r w:rsidRPr="004902D7">
        <w:rPr>
          <w:rFonts w:ascii="Times New Roman" w:hAnsi="Times New Roman"/>
          <w:sz w:val="28"/>
          <w:szCs w:val="28"/>
        </w:rPr>
        <w:t>Substanţele de contrast utilizate în rezonanţa magnetică (IRM)</w:t>
      </w:r>
    </w:p>
    <w:p w14:paraId="6B479DAA" w14:textId="77777777" w:rsidR="004902D7" w:rsidRPr="004902D7" w:rsidRDefault="004902D7" w:rsidP="00993814">
      <w:pPr>
        <w:pStyle w:val="Frspaiere"/>
        <w:numPr>
          <w:ilvl w:val="1"/>
          <w:numId w:val="2"/>
        </w:numPr>
        <w:jc w:val="both"/>
        <w:rPr>
          <w:rFonts w:ascii="Times New Roman" w:hAnsi="Times New Roman"/>
          <w:sz w:val="28"/>
          <w:szCs w:val="28"/>
        </w:rPr>
      </w:pPr>
      <w:r w:rsidRPr="004902D7">
        <w:rPr>
          <w:rFonts w:ascii="Times New Roman" w:hAnsi="Times New Roman"/>
          <w:sz w:val="28"/>
          <w:szCs w:val="28"/>
        </w:rPr>
        <w:t>Rolul asistentei în administrarea substanţelor de contrast intravenoase</w:t>
      </w:r>
    </w:p>
    <w:p w14:paraId="35786E5B" w14:textId="77777777" w:rsidR="004902D7" w:rsidRPr="004902D7" w:rsidRDefault="004902D7" w:rsidP="00993814">
      <w:pPr>
        <w:pStyle w:val="Frspaiere"/>
        <w:numPr>
          <w:ilvl w:val="0"/>
          <w:numId w:val="2"/>
        </w:numPr>
        <w:jc w:val="both"/>
        <w:rPr>
          <w:rFonts w:ascii="Times New Roman" w:hAnsi="Times New Roman"/>
          <w:sz w:val="28"/>
          <w:szCs w:val="28"/>
        </w:rPr>
      </w:pPr>
      <w:r w:rsidRPr="004902D7">
        <w:rPr>
          <w:rFonts w:ascii="Times New Roman" w:hAnsi="Times New Roman"/>
          <w:sz w:val="28"/>
          <w:szCs w:val="28"/>
        </w:rPr>
        <w:t>APARATUL DE RADIOLOGIE CONVENŢIONALĂ</w:t>
      </w:r>
    </w:p>
    <w:p w14:paraId="682E6C9A" w14:textId="77777777" w:rsidR="004902D7" w:rsidRPr="004902D7" w:rsidRDefault="004902D7" w:rsidP="00993814">
      <w:pPr>
        <w:pStyle w:val="Frspaiere"/>
        <w:numPr>
          <w:ilvl w:val="1"/>
          <w:numId w:val="2"/>
        </w:numPr>
        <w:jc w:val="both"/>
        <w:rPr>
          <w:rFonts w:ascii="Times New Roman" w:hAnsi="Times New Roman"/>
          <w:sz w:val="28"/>
          <w:szCs w:val="28"/>
        </w:rPr>
      </w:pPr>
      <w:r w:rsidRPr="004902D7">
        <w:rPr>
          <w:rFonts w:ascii="Times New Roman" w:hAnsi="Times New Roman"/>
          <w:sz w:val="28"/>
          <w:szCs w:val="28"/>
        </w:rPr>
        <w:t>Componenţa aparatului de radiologie</w:t>
      </w:r>
    </w:p>
    <w:p w14:paraId="58093E17" w14:textId="77777777" w:rsidR="004902D7" w:rsidRPr="004902D7" w:rsidRDefault="004902D7" w:rsidP="00993814">
      <w:pPr>
        <w:pStyle w:val="Frspaiere"/>
        <w:numPr>
          <w:ilvl w:val="1"/>
          <w:numId w:val="2"/>
        </w:numPr>
        <w:jc w:val="both"/>
        <w:rPr>
          <w:rFonts w:ascii="Times New Roman" w:hAnsi="Times New Roman"/>
          <w:sz w:val="28"/>
          <w:szCs w:val="28"/>
        </w:rPr>
      </w:pPr>
      <w:r w:rsidRPr="004902D7">
        <w:rPr>
          <w:rFonts w:ascii="Times New Roman" w:hAnsi="Times New Roman"/>
          <w:sz w:val="28"/>
          <w:szCs w:val="28"/>
        </w:rPr>
        <w:t>Pregătirea pacienţilor pentru diferite tipuri de examene</w:t>
      </w:r>
    </w:p>
    <w:p w14:paraId="759FD2A4" w14:textId="77777777" w:rsidR="004902D7" w:rsidRPr="004902D7" w:rsidRDefault="004902D7" w:rsidP="00993814">
      <w:pPr>
        <w:pStyle w:val="Frspaiere"/>
        <w:numPr>
          <w:ilvl w:val="0"/>
          <w:numId w:val="2"/>
        </w:numPr>
        <w:jc w:val="both"/>
        <w:rPr>
          <w:rFonts w:ascii="Times New Roman" w:hAnsi="Times New Roman"/>
          <w:sz w:val="28"/>
          <w:szCs w:val="28"/>
        </w:rPr>
      </w:pPr>
      <w:r w:rsidRPr="004902D7">
        <w:rPr>
          <w:rFonts w:ascii="Times New Roman" w:hAnsi="Times New Roman"/>
          <w:sz w:val="28"/>
          <w:szCs w:val="28"/>
        </w:rPr>
        <w:t>TIPURI DE APARATE RADIOLOGICE</w:t>
      </w:r>
    </w:p>
    <w:p w14:paraId="0F60D910" w14:textId="77777777" w:rsidR="004902D7" w:rsidRPr="004902D7" w:rsidRDefault="004902D7" w:rsidP="00993814">
      <w:pPr>
        <w:pStyle w:val="Frspaiere"/>
        <w:numPr>
          <w:ilvl w:val="1"/>
          <w:numId w:val="2"/>
        </w:numPr>
        <w:jc w:val="both"/>
        <w:rPr>
          <w:rFonts w:ascii="Times New Roman" w:hAnsi="Times New Roman"/>
          <w:sz w:val="28"/>
          <w:szCs w:val="28"/>
        </w:rPr>
      </w:pPr>
      <w:r w:rsidRPr="004902D7">
        <w:rPr>
          <w:rFonts w:ascii="Times New Roman" w:hAnsi="Times New Roman"/>
          <w:sz w:val="28"/>
          <w:szCs w:val="28"/>
        </w:rPr>
        <w:t>Aparatul de mamografie</w:t>
      </w:r>
    </w:p>
    <w:p w14:paraId="1173FB7B" w14:textId="77777777" w:rsidR="004902D7" w:rsidRPr="004902D7" w:rsidRDefault="004902D7" w:rsidP="00993814">
      <w:pPr>
        <w:pStyle w:val="Frspaiere"/>
        <w:numPr>
          <w:ilvl w:val="1"/>
          <w:numId w:val="2"/>
        </w:numPr>
        <w:jc w:val="both"/>
        <w:rPr>
          <w:rFonts w:ascii="Times New Roman" w:hAnsi="Times New Roman"/>
          <w:sz w:val="28"/>
          <w:szCs w:val="28"/>
        </w:rPr>
      </w:pPr>
      <w:r w:rsidRPr="004902D7">
        <w:rPr>
          <w:rFonts w:ascii="Times New Roman" w:hAnsi="Times New Roman"/>
          <w:sz w:val="28"/>
          <w:szCs w:val="28"/>
        </w:rPr>
        <w:t>Pregătirea pacienţilor pentru diferite tipuri de examene</w:t>
      </w:r>
    </w:p>
    <w:p w14:paraId="298347CC" w14:textId="77777777" w:rsidR="004902D7" w:rsidRPr="004902D7" w:rsidRDefault="004902D7" w:rsidP="00993814">
      <w:pPr>
        <w:pStyle w:val="Frspaiere"/>
        <w:numPr>
          <w:ilvl w:val="0"/>
          <w:numId w:val="2"/>
        </w:numPr>
        <w:jc w:val="both"/>
        <w:rPr>
          <w:rFonts w:ascii="Times New Roman" w:hAnsi="Times New Roman"/>
          <w:sz w:val="28"/>
          <w:szCs w:val="28"/>
        </w:rPr>
      </w:pPr>
      <w:r w:rsidRPr="004902D7">
        <w:rPr>
          <w:rFonts w:ascii="Times New Roman" w:hAnsi="Times New Roman"/>
          <w:sz w:val="28"/>
          <w:szCs w:val="28"/>
        </w:rPr>
        <w:t>TOMOGRAFIA COMPUTERIZATĂ</w:t>
      </w:r>
    </w:p>
    <w:p w14:paraId="2C6613BC" w14:textId="77777777" w:rsidR="004902D7" w:rsidRPr="004902D7" w:rsidRDefault="004902D7" w:rsidP="00993814">
      <w:pPr>
        <w:pStyle w:val="Frspaiere"/>
        <w:numPr>
          <w:ilvl w:val="1"/>
          <w:numId w:val="2"/>
        </w:numPr>
        <w:jc w:val="both"/>
        <w:rPr>
          <w:rFonts w:ascii="Times New Roman" w:hAnsi="Times New Roman"/>
          <w:sz w:val="28"/>
          <w:szCs w:val="28"/>
        </w:rPr>
      </w:pPr>
      <w:r w:rsidRPr="004902D7">
        <w:rPr>
          <w:rFonts w:ascii="Times New Roman" w:hAnsi="Times New Roman"/>
          <w:sz w:val="28"/>
          <w:szCs w:val="28"/>
        </w:rPr>
        <w:t>Aparatura de tomografie computerizată</w:t>
      </w:r>
    </w:p>
    <w:p w14:paraId="630FD6BB" w14:textId="77777777" w:rsidR="004902D7" w:rsidRPr="004902D7" w:rsidRDefault="004902D7" w:rsidP="00993814">
      <w:pPr>
        <w:pStyle w:val="Frspaiere"/>
        <w:numPr>
          <w:ilvl w:val="1"/>
          <w:numId w:val="2"/>
        </w:numPr>
        <w:jc w:val="both"/>
        <w:rPr>
          <w:rFonts w:ascii="Times New Roman" w:hAnsi="Times New Roman"/>
          <w:sz w:val="28"/>
          <w:szCs w:val="28"/>
        </w:rPr>
      </w:pPr>
      <w:r w:rsidRPr="004902D7">
        <w:rPr>
          <w:rFonts w:ascii="Times New Roman" w:hAnsi="Times New Roman"/>
          <w:sz w:val="28"/>
          <w:szCs w:val="28"/>
        </w:rPr>
        <w:t xml:space="preserve"> Formarea imaginii</w:t>
      </w:r>
    </w:p>
    <w:p w14:paraId="71ADB00D" w14:textId="77777777" w:rsidR="004902D7" w:rsidRPr="004902D7" w:rsidRDefault="004902D7" w:rsidP="00993814">
      <w:pPr>
        <w:pStyle w:val="Frspaiere"/>
        <w:numPr>
          <w:ilvl w:val="0"/>
          <w:numId w:val="7"/>
        </w:numPr>
        <w:jc w:val="both"/>
        <w:rPr>
          <w:rFonts w:ascii="Times New Roman" w:hAnsi="Times New Roman"/>
          <w:sz w:val="28"/>
          <w:szCs w:val="28"/>
        </w:rPr>
      </w:pPr>
      <w:r w:rsidRPr="004902D7">
        <w:rPr>
          <w:rFonts w:ascii="Times New Roman" w:hAnsi="Times New Roman"/>
          <w:sz w:val="28"/>
          <w:szCs w:val="28"/>
        </w:rPr>
        <w:t>Pregătirea pacienţilor pentru diferite tipuri de examene</w:t>
      </w:r>
    </w:p>
    <w:p w14:paraId="2F47E70C" w14:textId="77777777" w:rsidR="004902D7" w:rsidRPr="004902D7" w:rsidRDefault="004902D7" w:rsidP="00993814">
      <w:pPr>
        <w:pStyle w:val="Frspaiere"/>
        <w:numPr>
          <w:ilvl w:val="0"/>
          <w:numId w:val="6"/>
        </w:numPr>
        <w:jc w:val="both"/>
        <w:rPr>
          <w:rFonts w:ascii="Times New Roman" w:hAnsi="Times New Roman"/>
          <w:sz w:val="28"/>
          <w:szCs w:val="28"/>
        </w:rPr>
      </w:pPr>
      <w:r w:rsidRPr="004902D7">
        <w:rPr>
          <w:rFonts w:ascii="Times New Roman" w:hAnsi="Times New Roman"/>
          <w:sz w:val="28"/>
          <w:szCs w:val="28"/>
        </w:rPr>
        <w:t>NOŢIUNI DE RADIOLOGIE INTERVENŢIONALĂ VASCULARĂ ŞI NON-VASCULARĂ</w:t>
      </w:r>
    </w:p>
    <w:p w14:paraId="747788CE" w14:textId="77777777" w:rsidR="004902D7" w:rsidRPr="004902D7" w:rsidRDefault="004902D7" w:rsidP="00993814">
      <w:pPr>
        <w:pStyle w:val="Frspaiere"/>
        <w:numPr>
          <w:ilvl w:val="0"/>
          <w:numId w:val="6"/>
        </w:numPr>
        <w:jc w:val="both"/>
        <w:rPr>
          <w:rFonts w:ascii="Times New Roman" w:hAnsi="Times New Roman"/>
          <w:sz w:val="28"/>
          <w:szCs w:val="28"/>
        </w:rPr>
      </w:pPr>
      <w:r w:rsidRPr="004902D7">
        <w:rPr>
          <w:rFonts w:ascii="Times New Roman" w:hAnsi="Times New Roman"/>
          <w:sz w:val="28"/>
          <w:szCs w:val="28"/>
        </w:rPr>
        <w:t>Tehnici care nu utilizează raxe X:</w:t>
      </w:r>
    </w:p>
    <w:p w14:paraId="28C831AF" w14:textId="77777777" w:rsidR="004902D7" w:rsidRPr="004902D7" w:rsidRDefault="004902D7" w:rsidP="00993814">
      <w:pPr>
        <w:pStyle w:val="Frspaiere"/>
        <w:numPr>
          <w:ilvl w:val="0"/>
          <w:numId w:val="6"/>
        </w:numPr>
        <w:jc w:val="both"/>
        <w:rPr>
          <w:rFonts w:ascii="Times New Roman" w:hAnsi="Times New Roman"/>
          <w:sz w:val="28"/>
          <w:szCs w:val="28"/>
        </w:rPr>
      </w:pPr>
      <w:r w:rsidRPr="004902D7">
        <w:rPr>
          <w:rFonts w:ascii="Times New Roman" w:hAnsi="Times New Roman"/>
          <w:sz w:val="28"/>
          <w:szCs w:val="28"/>
        </w:rPr>
        <w:lastRenderedPageBreak/>
        <w:t>Ecografia:</w:t>
      </w:r>
    </w:p>
    <w:p w14:paraId="2326E151" w14:textId="77777777" w:rsidR="004902D7" w:rsidRPr="004902D7" w:rsidRDefault="004902D7" w:rsidP="00993814">
      <w:pPr>
        <w:pStyle w:val="Frspaiere"/>
        <w:numPr>
          <w:ilvl w:val="1"/>
          <w:numId w:val="6"/>
        </w:numPr>
        <w:jc w:val="both"/>
        <w:rPr>
          <w:rFonts w:ascii="Times New Roman" w:hAnsi="Times New Roman"/>
          <w:sz w:val="28"/>
          <w:szCs w:val="28"/>
        </w:rPr>
      </w:pPr>
      <w:r w:rsidRPr="004902D7">
        <w:rPr>
          <w:rFonts w:ascii="Times New Roman" w:hAnsi="Times New Roman"/>
          <w:sz w:val="28"/>
          <w:szCs w:val="28"/>
        </w:rPr>
        <w:t>proprietăţile undelor ultrasonore</w:t>
      </w:r>
    </w:p>
    <w:p w14:paraId="259E92A1" w14:textId="77777777" w:rsidR="004902D7" w:rsidRPr="004902D7" w:rsidRDefault="004902D7" w:rsidP="00993814">
      <w:pPr>
        <w:pStyle w:val="Frspaiere"/>
        <w:numPr>
          <w:ilvl w:val="1"/>
          <w:numId w:val="6"/>
        </w:numPr>
        <w:jc w:val="both"/>
        <w:rPr>
          <w:rFonts w:ascii="Times New Roman" w:hAnsi="Times New Roman"/>
          <w:sz w:val="28"/>
          <w:szCs w:val="28"/>
        </w:rPr>
      </w:pPr>
      <w:r w:rsidRPr="004902D7">
        <w:rPr>
          <w:rFonts w:ascii="Times New Roman" w:hAnsi="Times New Roman"/>
          <w:sz w:val="28"/>
          <w:szCs w:val="28"/>
        </w:rPr>
        <w:t>principiul ultrasonografiei</w:t>
      </w:r>
    </w:p>
    <w:p w14:paraId="4F6BF8CA" w14:textId="77777777" w:rsidR="004902D7" w:rsidRPr="004902D7" w:rsidRDefault="004902D7" w:rsidP="00993814">
      <w:pPr>
        <w:pStyle w:val="Frspaiere"/>
        <w:numPr>
          <w:ilvl w:val="1"/>
          <w:numId w:val="6"/>
        </w:numPr>
        <w:jc w:val="both"/>
        <w:rPr>
          <w:rFonts w:ascii="Times New Roman" w:hAnsi="Times New Roman"/>
          <w:sz w:val="28"/>
          <w:szCs w:val="28"/>
        </w:rPr>
      </w:pPr>
      <w:r w:rsidRPr="004902D7">
        <w:rPr>
          <w:rFonts w:ascii="Times New Roman" w:hAnsi="Times New Roman"/>
          <w:sz w:val="28"/>
          <w:szCs w:val="28"/>
        </w:rPr>
        <w:t>aparatul de ecografie</w:t>
      </w:r>
    </w:p>
    <w:p w14:paraId="7C34301A" w14:textId="77777777" w:rsidR="004902D7" w:rsidRPr="004902D7" w:rsidRDefault="004902D7" w:rsidP="00993814">
      <w:pPr>
        <w:pStyle w:val="Frspaiere"/>
        <w:numPr>
          <w:ilvl w:val="1"/>
          <w:numId w:val="6"/>
        </w:numPr>
        <w:jc w:val="both"/>
        <w:rPr>
          <w:rFonts w:ascii="Times New Roman" w:hAnsi="Times New Roman"/>
          <w:sz w:val="28"/>
          <w:szCs w:val="28"/>
        </w:rPr>
      </w:pPr>
      <w:r w:rsidRPr="004902D7">
        <w:rPr>
          <w:rFonts w:ascii="Times New Roman" w:hAnsi="Times New Roman"/>
          <w:sz w:val="28"/>
          <w:szCs w:val="28"/>
        </w:rPr>
        <w:t>tipuri de investigare ecografică</w:t>
      </w:r>
    </w:p>
    <w:p w14:paraId="792643A9" w14:textId="77777777" w:rsidR="004902D7" w:rsidRPr="004902D7" w:rsidRDefault="004902D7" w:rsidP="00993814">
      <w:pPr>
        <w:pStyle w:val="Frspaiere"/>
        <w:numPr>
          <w:ilvl w:val="1"/>
          <w:numId w:val="6"/>
        </w:numPr>
        <w:jc w:val="both"/>
        <w:rPr>
          <w:rFonts w:ascii="Times New Roman" w:hAnsi="Times New Roman"/>
          <w:sz w:val="28"/>
          <w:szCs w:val="28"/>
        </w:rPr>
      </w:pPr>
      <w:r w:rsidRPr="004902D7">
        <w:rPr>
          <w:rFonts w:ascii="Times New Roman" w:hAnsi="Times New Roman"/>
          <w:sz w:val="28"/>
          <w:szCs w:val="28"/>
        </w:rPr>
        <w:t>avantajele şi dezavantajele ecografiei</w:t>
      </w:r>
    </w:p>
    <w:p w14:paraId="4BFEB217" w14:textId="77777777" w:rsidR="004902D7" w:rsidRPr="004902D7" w:rsidRDefault="004902D7" w:rsidP="00993814">
      <w:pPr>
        <w:pStyle w:val="Frspaiere"/>
        <w:numPr>
          <w:ilvl w:val="1"/>
          <w:numId w:val="6"/>
        </w:numPr>
        <w:jc w:val="both"/>
        <w:rPr>
          <w:rFonts w:ascii="Times New Roman" w:hAnsi="Times New Roman"/>
          <w:sz w:val="28"/>
          <w:szCs w:val="28"/>
        </w:rPr>
      </w:pPr>
      <w:r w:rsidRPr="004902D7">
        <w:rPr>
          <w:rFonts w:ascii="Times New Roman" w:hAnsi="Times New Roman"/>
          <w:sz w:val="28"/>
          <w:szCs w:val="28"/>
        </w:rPr>
        <w:t>-rolul asistentului de radiologie şi imagistică medicală în ecografie</w:t>
      </w:r>
    </w:p>
    <w:p w14:paraId="0502F466" w14:textId="77777777" w:rsidR="004902D7" w:rsidRPr="004902D7" w:rsidRDefault="004902D7" w:rsidP="00993814">
      <w:pPr>
        <w:pStyle w:val="Frspaiere"/>
        <w:numPr>
          <w:ilvl w:val="0"/>
          <w:numId w:val="6"/>
        </w:numPr>
        <w:jc w:val="both"/>
        <w:rPr>
          <w:rFonts w:ascii="Times New Roman" w:hAnsi="Times New Roman"/>
          <w:sz w:val="28"/>
          <w:szCs w:val="28"/>
        </w:rPr>
      </w:pPr>
      <w:r w:rsidRPr="004902D7">
        <w:rPr>
          <w:rFonts w:ascii="Times New Roman" w:hAnsi="Times New Roman"/>
          <w:sz w:val="28"/>
          <w:szCs w:val="28"/>
        </w:rPr>
        <w:t>Imagistică prin rezonanţă magnetică:</w:t>
      </w:r>
    </w:p>
    <w:p w14:paraId="5D66B0F0" w14:textId="77777777" w:rsidR="004902D7" w:rsidRPr="004902D7" w:rsidRDefault="004902D7" w:rsidP="00993814">
      <w:pPr>
        <w:pStyle w:val="Frspaiere"/>
        <w:numPr>
          <w:ilvl w:val="1"/>
          <w:numId w:val="6"/>
        </w:numPr>
        <w:jc w:val="both"/>
        <w:rPr>
          <w:rFonts w:ascii="Times New Roman" w:hAnsi="Times New Roman"/>
          <w:sz w:val="28"/>
          <w:szCs w:val="28"/>
        </w:rPr>
      </w:pPr>
      <w:r w:rsidRPr="004902D7">
        <w:rPr>
          <w:rFonts w:ascii="Times New Roman" w:hAnsi="Times New Roman"/>
          <w:sz w:val="28"/>
          <w:szCs w:val="28"/>
        </w:rPr>
        <w:t>noţiuni de fizică</w:t>
      </w:r>
    </w:p>
    <w:p w14:paraId="479ED6C1" w14:textId="77777777" w:rsidR="004902D7" w:rsidRPr="004902D7" w:rsidRDefault="004902D7" w:rsidP="00993814">
      <w:pPr>
        <w:pStyle w:val="Frspaiere"/>
        <w:numPr>
          <w:ilvl w:val="1"/>
          <w:numId w:val="6"/>
        </w:numPr>
        <w:jc w:val="both"/>
        <w:rPr>
          <w:rFonts w:ascii="Times New Roman" w:hAnsi="Times New Roman"/>
          <w:sz w:val="28"/>
          <w:szCs w:val="28"/>
        </w:rPr>
      </w:pPr>
      <w:r w:rsidRPr="004902D7">
        <w:rPr>
          <w:rFonts w:ascii="Times New Roman" w:hAnsi="Times New Roman"/>
          <w:sz w:val="28"/>
          <w:szCs w:val="28"/>
        </w:rPr>
        <w:t>aparatura de rezonanţă magnetică</w:t>
      </w:r>
    </w:p>
    <w:p w14:paraId="33A195B6" w14:textId="77777777" w:rsidR="004902D7" w:rsidRPr="004902D7" w:rsidRDefault="004902D7" w:rsidP="00993814">
      <w:pPr>
        <w:pStyle w:val="Frspaiere"/>
        <w:numPr>
          <w:ilvl w:val="1"/>
          <w:numId w:val="6"/>
        </w:numPr>
        <w:jc w:val="both"/>
        <w:rPr>
          <w:rFonts w:ascii="Times New Roman" w:hAnsi="Times New Roman"/>
          <w:sz w:val="28"/>
          <w:szCs w:val="28"/>
        </w:rPr>
      </w:pPr>
      <w:r w:rsidRPr="004902D7">
        <w:rPr>
          <w:rFonts w:ascii="Times New Roman" w:hAnsi="Times New Roman"/>
          <w:sz w:val="28"/>
          <w:szCs w:val="28"/>
        </w:rPr>
        <w:t>indicaţiile I.R.M.</w:t>
      </w:r>
    </w:p>
    <w:p w14:paraId="58F93AA9" w14:textId="77777777" w:rsidR="004902D7" w:rsidRPr="004902D7" w:rsidRDefault="004902D7" w:rsidP="00993814">
      <w:pPr>
        <w:pStyle w:val="Frspaiere"/>
        <w:numPr>
          <w:ilvl w:val="1"/>
          <w:numId w:val="6"/>
        </w:numPr>
        <w:jc w:val="both"/>
        <w:rPr>
          <w:rFonts w:ascii="Times New Roman" w:hAnsi="Times New Roman"/>
          <w:sz w:val="28"/>
          <w:szCs w:val="28"/>
        </w:rPr>
      </w:pPr>
      <w:r w:rsidRPr="004902D7">
        <w:rPr>
          <w:rFonts w:ascii="Times New Roman" w:hAnsi="Times New Roman"/>
          <w:sz w:val="28"/>
          <w:szCs w:val="28"/>
        </w:rPr>
        <w:t>contraindicaţiile I.R.M.</w:t>
      </w:r>
    </w:p>
    <w:p w14:paraId="6C4C5389" w14:textId="77777777" w:rsidR="004902D7" w:rsidRPr="004902D7" w:rsidRDefault="004902D7" w:rsidP="00993814">
      <w:pPr>
        <w:pStyle w:val="Frspaiere"/>
        <w:numPr>
          <w:ilvl w:val="0"/>
          <w:numId w:val="6"/>
        </w:numPr>
        <w:jc w:val="both"/>
        <w:rPr>
          <w:rFonts w:ascii="Times New Roman" w:hAnsi="Times New Roman"/>
          <w:sz w:val="28"/>
          <w:szCs w:val="28"/>
        </w:rPr>
      </w:pPr>
      <w:r w:rsidRPr="004902D7">
        <w:rPr>
          <w:rFonts w:ascii="Times New Roman" w:hAnsi="Times New Roman"/>
          <w:sz w:val="28"/>
          <w:szCs w:val="28"/>
        </w:rPr>
        <w:t>EXPLORAREA RADIOIMAGISTICĂ A CRANIULUI</w:t>
      </w:r>
    </w:p>
    <w:p w14:paraId="472DAF6C" w14:textId="77777777" w:rsidR="004902D7" w:rsidRPr="004902D7" w:rsidRDefault="004902D7" w:rsidP="00993814">
      <w:pPr>
        <w:pStyle w:val="Frspaiere"/>
        <w:numPr>
          <w:ilvl w:val="0"/>
          <w:numId w:val="5"/>
        </w:numPr>
        <w:jc w:val="both"/>
        <w:rPr>
          <w:rFonts w:ascii="Times New Roman" w:hAnsi="Times New Roman"/>
          <w:sz w:val="28"/>
          <w:szCs w:val="28"/>
        </w:rPr>
      </w:pPr>
      <w:r w:rsidRPr="004902D7">
        <w:rPr>
          <w:rFonts w:ascii="Times New Roman" w:hAnsi="Times New Roman"/>
          <w:sz w:val="28"/>
          <w:szCs w:val="28"/>
        </w:rPr>
        <w:t>Radioanatomia craniului</w:t>
      </w:r>
    </w:p>
    <w:p w14:paraId="3EAF976E" w14:textId="77777777" w:rsidR="004902D7" w:rsidRPr="004902D7" w:rsidRDefault="004902D7" w:rsidP="00993814">
      <w:pPr>
        <w:pStyle w:val="Frspaiere"/>
        <w:numPr>
          <w:ilvl w:val="0"/>
          <w:numId w:val="5"/>
        </w:numPr>
        <w:jc w:val="both"/>
        <w:rPr>
          <w:rFonts w:ascii="Times New Roman" w:hAnsi="Times New Roman"/>
          <w:sz w:val="28"/>
          <w:szCs w:val="28"/>
        </w:rPr>
      </w:pPr>
      <w:r w:rsidRPr="004902D7">
        <w:rPr>
          <w:rFonts w:ascii="Times New Roman" w:hAnsi="Times New Roman"/>
          <w:sz w:val="28"/>
          <w:szCs w:val="28"/>
        </w:rPr>
        <w:t>Repere anatomice la nivel cranian</w:t>
      </w:r>
    </w:p>
    <w:p w14:paraId="71511E97" w14:textId="77777777" w:rsidR="004902D7" w:rsidRPr="004902D7" w:rsidRDefault="004902D7" w:rsidP="00993814">
      <w:pPr>
        <w:pStyle w:val="Frspaiere"/>
        <w:numPr>
          <w:ilvl w:val="0"/>
          <w:numId w:val="5"/>
        </w:numPr>
        <w:jc w:val="both"/>
        <w:rPr>
          <w:rFonts w:ascii="Times New Roman" w:hAnsi="Times New Roman"/>
          <w:sz w:val="28"/>
          <w:szCs w:val="28"/>
        </w:rPr>
      </w:pPr>
      <w:r w:rsidRPr="004902D7">
        <w:rPr>
          <w:rFonts w:ascii="Times New Roman" w:hAnsi="Times New Roman"/>
          <w:sz w:val="28"/>
          <w:szCs w:val="28"/>
        </w:rPr>
        <w:t>Tehnici de explorare a craniului</w:t>
      </w:r>
    </w:p>
    <w:p w14:paraId="500F7992" w14:textId="77777777" w:rsidR="004902D7" w:rsidRPr="004902D7" w:rsidRDefault="004902D7" w:rsidP="004902D7">
      <w:pPr>
        <w:pStyle w:val="Frspaiere"/>
        <w:jc w:val="both"/>
        <w:rPr>
          <w:rFonts w:ascii="Times New Roman" w:hAnsi="Times New Roman"/>
          <w:sz w:val="28"/>
          <w:szCs w:val="28"/>
        </w:rPr>
      </w:pPr>
      <w:r w:rsidRPr="004902D7">
        <w:rPr>
          <w:rFonts w:ascii="Times New Roman" w:hAnsi="Times New Roman"/>
          <w:sz w:val="28"/>
          <w:szCs w:val="28"/>
        </w:rPr>
        <w:t>-Explorarea radiologică convenţională</w:t>
      </w:r>
    </w:p>
    <w:p w14:paraId="7CB7B379" w14:textId="77777777" w:rsidR="004902D7" w:rsidRPr="004902D7" w:rsidRDefault="004902D7" w:rsidP="004902D7">
      <w:pPr>
        <w:pStyle w:val="Frspaiere"/>
        <w:jc w:val="both"/>
        <w:rPr>
          <w:rFonts w:ascii="Times New Roman" w:hAnsi="Times New Roman"/>
          <w:sz w:val="28"/>
          <w:szCs w:val="28"/>
        </w:rPr>
      </w:pPr>
      <w:r w:rsidRPr="004902D7">
        <w:rPr>
          <w:rFonts w:ascii="Times New Roman" w:hAnsi="Times New Roman"/>
          <w:sz w:val="28"/>
          <w:szCs w:val="28"/>
        </w:rPr>
        <w:t>-Examenul computertomografic a craniului</w:t>
      </w:r>
    </w:p>
    <w:p w14:paraId="2E6D1634" w14:textId="77777777" w:rsidR="004902D7" w:rsidRPr="004902D7" w:rsidRDefault="004902D7" w:rsidP="004902D7">
      <w:pPr>
        <w:pStyle w:val="Frspaiere"/>
        <w:jc w:val="both"/>
        <w:rPr>
          <w:rFonts w:ascii="Times New Roman" w:hAnsi="Times New Roman"/>
          <w:sz w:val="28"/>
          <w:szCs w:val="28"/>
        </w:rPr>
      </w:pPr>
      <w:r w:rsidRPr="004902D7">
        <w:rPr>
          <w:rFonts w:ascii="Times New Roman" w:hAnsi="Times New Roman"/>
          <w:sz w:val="28"/>
          <w:szCs w:val="28"/>
        </w:rPr>
        <w:t>-Examenul prin rezonanţă magnetică a craniului</w:t>
      </w:r>
    </w:p>
    <w:p w14:paraId="29F99C70" w14:textId="77777777" w:rsidR="004902D7" w:rsidRPr="004902D7" w:rsidRDefault="004902D7" w:rsidP="00993814">
      <w:pPr>
        <w:pStyle w:val="Frspaiere"/>
        <w:numPr>
          <w:ilvl w:val="0"/>
          <w:numId w:val="4"/>
        </w:numPr>
        <w:jc w:val="both"/>
        <w:rPr>
          <w:rFonts w:ascii="Times New Roman" w:hAnsi="Times New Roman"/>
          <w:sz w:val="28"/>
          <w:szCs w:val="28"/>
        </w:rPr>
      </w:pPr>
      <w:r w:rsidRPr="004902D7">
        <w:rPr>
          <w:rFonts w:ascii="Times New Roman" w:hAnsi="Times New Roman"/>
          <w:sz w:val="28"/>
          <w:szCs w:val="28"/>
        </w:rPr>
        <w:t>EXPLORAREA RADIOIMAGISTICĂ A COLOANEI VERTEBRALE</w:t>
      </w:r>
    </w:p>
    <w:p w14:paraId="67F33C77" w14:textId="77777777" w:rsidR="004902D7" w:rsidRPr="004902D7" w:rsidRDefault="004902D7" w:rsidP="00993814">
      <w:pPr>
        <w:pStyle w:val="Frspaiere"/>
        <w:numPr>
          <w:ilvl w:val="1"/>
          <w:numId w:val="4"/>
        </w:numPr>
        <w:jc w:val="both"/>
        <w:rPr>
          <w:rFonts w:ascii="Times New Roman" w:hAnsi="Times New Roman"/>
          <w:sz w:val="28"/>
          <w:szCs w:val="28"/>
        </w:rPr>
      </w:pPr>
      <w:r w:rsidRPr="004902D7">
        <w:rPr>
          <w:rFonts w:ascii="Times New Roman" w:hAnsi="Times New Roman"/>
          <w:sz w:val="28"/>
          <w:szCs w:val="28"/>
        </w:rPr>
        <w:t>Radioanatomia coloanei vertebrale</w:t>
      </w:r>
    </w:p>
    <w:p w14:paraId="7963A1E1" w14:textId="77777777" w:rsidR="004902D7" w:rsidRPr="004902D7" w:rsidRDefault="004902D7" w:rsidP="00993814">
      <w:pPr>
        <w:pStyle w:val="Frspaiere"/>
        <w:numPr>
          <w:ilvl w:val="1"/>
          <w:numId w:val="4"/>
        </w:numPr>
        <w:jc w:val="both"/>
        <w:rPr>
          <w:rFonts w:ascii="Times New Roman" w:hAnsi="Times New Roman"/>
          <w:sz w:val="28"/>
          <w:szCs w:val="28"/>
        </w:rPr>
      </w:pPr>
      <w:r w:rsidRPr="004902D7">
        <w:rPr>
          <w:rFonts w:ascii="Times New Roman" w:hAnsi="Times New Roman"/>
          <w:sz w:val="28"/>
          <w:szCs w:val="28"/>
        </w:rPr>
        <w:t>Tehnici de explorare a coloanei vertebrale</w:t>
      </w:r>
    </w:p>
    <w:p w14:paraId="7E463037" w14:textId="77777777" w:rsidR="004902D7" w:rsidRPr="004902D7" w:rsidRDefault="004902D7" w:rsidP="004902D7">
      <w:pPr>
        <w:pStyle w:val="Frspaiere"/>
        <w:jc w:val="both"/>
        <w:rPr>
          <w:rFonts w:ascii="Times New Roman" w:hAnsi="Times New Roman"/>
          <w:sz w:val="28"/>
          <w:szCs w:val="28"/>
        </w:rPr>
      </w:pPr>
      <w:r w:rsidRPr="004902D7">
        <w:rPr>
          <w:rFonts w:ascii="Times New Roman" w:hAnsi="Times New Roman"/>
          <w:sz w:val="28"/>
          <w:szCs w:val="28"/>
        </w:rPr>
        <w:t>-Explorarea radiologică convenţională</w:t>
      </w:r>
    </w:p>
    <w:p w14:paraId="65B4BB5E" w14:textId="77777777" w:rsidR="004902D7" w:rsidRPr="004902D7" w:rsidRDefault="004902D7" w:rsidP="004902D7">
      <w:pPr>
        <w:pStyle w:val="Frspaiere"/>
        <w:jc w:val="both"/>
        <w:rPr>
          <w:rFonts w:ascii="Times New Roman" w:hAnsi="Times New Roman"/>
          <w:sz w:val="28"/>
          <w:szCs w:val="28"/>
        </w:rPr>
      </w:pPr>
      <w:r w:rsidRPr="004902D7">
        <w:rPr>
          <w:rFonts w:ascii="Times New Roman" w:hAnsi="Times New Roman"/>
          <w:sz w:val="28"/>
          <w:szCs w:val="28"/>
        </w:rPr>
        <w:t>-Examenul computertomografic a coloanei vertebrale</w:t>
      </w:r>
    </w:p>
    <w:p w14:paraId="6184FC0F" w14:textId="77777777" w:rsidR="004902D7" w:rsidRPr="004902D7" w:rsidRDefault="004902D7" w:rsidP="004902D7">
      <w:pPr>
        <w:pStyle w:val="Frspaiere"/>
        <w:jc w:val="both"/>
        <w:rPr>
          <w:rFonts w:ascii="Times New Roman" w:hAnsi="Times New Roman"/>
          <w:sz w:val="28"/>
          <w:szCs w:val="28"/>
        </w:rPr>
      </w:pPr>
      <w:r w:rsidRPr="004902D7">
        <w:rPr>
          <w:rFonts w:ascii="Times New Roman" w:hAnsi="Times New Roman"/>
          <w:sz w:val="28"/>
          <w:szCs w:val="28"/>
        </w:rPr>
        <w:t>-Examenul prin rezonanţă magnetică a coloanei vertebrale</w:t>
      </w:r>
    </w:p>
    <w:p w14:paraId="45C6AF67" w14:textId="77777777" w:rsidR="004902D7" w:rsidRPr="004902D7" w:rsidRDefault="004902D7" w:rsidP="00993814">
      <w:pPr>
        <w:pStyle w:val="Frspaiere"/>
        <w:numPr>
          <w:ilvl w:val="0"/>
          <w:numId w:val="4"/>
        </w:numPr>
        <w:jc w:val="both"/>
        <w:rPr>
          <w:rFonts w:ascii="Times New Roman" w:hAnsi="Times New Roman"/>
          <w:sz w:val="28"/>
          <w:szCs w:val="28"/>
        </w:rPr>
      </w:pPr>
      <w:r w:rsidRPr="004902D7">
        <w:rPr>
          <w:rFonts w:ascii="Times New Roman" w:hAnsi="Times New Roman"/>
          <w:sz w:val="28"/>
          <w:szCs w:val="28"/>
        </w:rPr>
        <w:t>EXPLORAREA RADIOIMAGISTICĂ A TORACELUI</w:t>
      </w:r>
    </w:p>
    <w:p w14:paraId="7243E818" w14:textId="77777777" w:rsidR="004902D7" w:rsidRPr="004902D7" w:rsidRDefault="004902D7" w:rsidP="00993814">
      <w:pPr>
        <w:pStyle w:val="Frspaiere"/>
        <w:numPr>
          <w:ilvl w:val="0"/>
          <w:numId w:val="3"/>
        </w:numPr>
        <w:jc w:val="both"/>
        <w:rPr>
          <w:rFonts w:ascii="Times New Roman" w:hAnsi="Times New Roman"/>
          <w:sz w:val="28"/>
          <w:szCs w:val="28"/>
        </w:rPr>
      </w:pPr>
      <w:r w:rsidRPr="004902D7">
        <w:rPr>
          <w:rFonts w:ascii="Times New Roman" w:hAnsi="Times New Roman"/>
          <w:sz w:val="28"/>
          <w:szCs w:val="28"/>
        </w:rPr>
        <w:t>Radioanatomia toracelui</w:t>
      </w:r>
    </w:p>
    <w:p w14:paraId="322BCD37" w14:textId="77777777" w:rsidR="004902D7" w:rsidRPr="004902D7" w:rsidRDefault="004902D7" w:rsidP="00993814">
      <w:pPr>
        <w:pStyle w:val="Frspaiere"/>
        <w:numPr>
          <w:ilvl w:val="0"/>
          <w:numId w:val="3"/>
        </w:numPr>
        <w:jc w:val="both"/>
        <w:rPr>
          <w:rFonts w:ascii="Times New Roman" w:hAnsi="Times New Roman"/>
          <w:sz w:val="28"/>
          <w:szCs w:val="28"/>
        </w:rPr>
      </w:pPr>
      <w:r w:rsidRPr="004902D7">
        <w:rPr>
          <w:rFonts w:ascii="Times New Roman" w:hAnsi="Times New Roman"/>
          <w:sz w:val="28"/>
          <w:szCs w:val="28"/>
        </w:rPr>
        <w:t>Tehnici de explorare a toracelui</w:t>
      </w:r>
    </w:p>
    <w:p w14:paraId="556C916B" w14:textId="77777777" w:rsidR="004902D7" w:rsidRPr="004902D7" w:rsidRDefault="004902D7" w:rsidP="004902D7">
      <w:pPr>
        <w:pStyle w:val="Frspaiere"/>
        <w:jc w:val="both"/>
        <w:rPr>
          <w:rFonts w:ascii="Times New Roman" w:hAnsi="Times New Roman"/>
          <w:sz w:val="28"/>
          <w:szCs w:val="28"/>
        </w:rPr>
      </w:pPr>
      <w:r w:rsidRPr="004902D7">
        <w:rPr>
          <w:rFonts w:ascii="Times New Roman" w:hAnsi="Times New Roman"/>
          <w:sz w:val="28"/>
          <w:szCs w:val="28"/>
        </w:rPr>
        <w:t>-Explorarea radiologică convenţională</w:t>
      </w:r>
    </w:p>
    <w:p w14:paraId="411398ED" w14:textId="77777777" w:rsidR="004902D7" w:rsidRPr="004902D7" w:rsidRDefault="004902D7" w:rsidP="004902D7">
      <w:pPr>
        <w:pStyle w:val="Frspaiere"/>
        <w:jc w:val="both"/>
        <w:rPr>
          <w:rFonts w:ascii="Times New Roman" w:hAnsi="Times New Roman"/>
          <w:sz w:val="28"/>
          <w:szCs w:val="28"/>
        </w:rPr>
      </w:pPr>
      <w:r w:rsidRPr="004902D7">
        <w:rPr>
          <w:rFonts w:ascii="Times New Roman" w:hAnsi="Times New Roman"/>
          <w:sz w:val="28"/>
          <w:szCs w:val="28"/>
        </w:rPr>
        <w:t>-Examenul computertomografic a toracelui</w:t>
      </w:r>
    </w:p>
    <w:p w14:paraId="27DE9AE2" w14:textId="77777777" w:rsidR="004902D7" w:rsidRPr="004902D7" w:rsidRDefault="004902D7" w:rsidP="004902D7">
      <w:pPr>
        <w:pStyle w:val="Frspaiere"/>
        <w:rPr>
          <w:rFonts w:ascii="Times New Roman" w:hAnsi="Times New Roman"/>
          <w:sz w:val="28"/>
          <w:szCs w:val="28"/>
          <w:lang w:val="en-US"/>
        </w:rPr>
      </w:pPr>
      <w:r w:rsidRPr="004902D7">
        <w:rPr>
          <w:rFonts w:ascii="Times New Roman" w:hAnsi="Times New Roman"/>
          <w:sz w:val="28"/>
          <w:szCs w:val="28"/>
          <w:lang w:val="en-US"/>
        </w:rPr>
        <w:tab/>
      </w:r>
      <w:r w:rsidRPr="004902D7">
        <w:rPr>
          <w:rFonts w:ascii="Times New Roman" w:hAnsi="Times New Roman"/>
          <w:sz w:val="28"/>
          <w:szCs w:val="28"/>
          <w:lang w:val="en-US"/>
        </w:rPr>
        <w:tab/>
        <w:t xml:space="preserve">           -Examenul prin rezonanţă magnetică a toracelui</w:t>
      </w:r>
    </w:p>
    <w:p w14:paraId="21E8A153" w14:textId="77777777" w:rsidR="004902D7" w:rsidRPr="004902D7" w:rsidRDefault="004902D7" w:rsidP="00993814">
      <w:pPr>
        <w:pStyle w:val="Frspaiere"/>
        <w:numPr>
          <w:ilvl w:val="0"/>
          <w:numId w:val="9"/>
        </w:numPr>
        <w:rPr>
          <w:rFonts w:ascii="Times New Roman" w:hAnsi="Times New Roman"/>
          <w:sz w:val="28"/>
          <w:szCs w:val="28"/>
        </w:rPr>
      </w:pPr>
      <w:r w:rsidRPr="004902D7">
        <w:rPr>
          <w:rFonts w:ascii="Times New Roman" w:hAnsi="Times New Roman"/>
          <w:sz w:val="28"/>
          <w:szCs w:val="28"/>
        </w:rPr>
        <w:t>EXPLORAREA RADIOIMAGISTICĂ A APARATULUI DIGESTIV</w:t>
      </w:r>
    </w:p>
    <w:p w14:paraId="7481C318" w14:textId="77777777" w:rsidR="004902D7" w:rsidRPr="004902D7" w:rsidRDefault="004902D7" w:rsidP="00993814">
      <w:pPr>
        <w:pStyle w:val="Frspaiere"/>
        <w:numPr>
          <w:ilvl w:val="1"/>
          <w:numId w:val="9"/>
        </w:numPr>
        <w:rPr>
          <w:rFonts w:ascii="Times New Roman" w:hAnsi="Times New Roman"/>
          <w:sz w:val="28"/>
          <w:szCs w:val="28"/>
        </w:rPr>
      </w:pPr>
      <w:r w:rsidRPr="004902D7">
        <w:rPr>
          <w:rFonts w:ascii="Times New Roman" w:hAnsi="Times New Roman"/>
          <w:sz w:val="28"/>
          <w:szCs w:val="28"/>
        </w:rPr>
        <w:t>Radioanatomia aparatului digestiv</w:t>
      </w:r>
    </w:p>
    <w:p w14:paraId="312656AC" w14:textId="77777777" w:rsidR="004902D7" w:rsidRPr="004902D7" w:rsidRDefault="004902D7" w:rsidP="00993814">
      <w:pPr>
        <w:pStyle w:val="Frspaiere"/>
        <w:numPr>
          <w:ilvl w:val="1"/>
          <w:numId w:val="9"/>
        </w:numPr>
        <w:rPr>
          <w:rFonts w:ascii="Times New Roman" w:hAnsi="Times New Roman"/>
          <w:sz w:val="28"/>
          <w:szCs w:val="28"/>
        </w:rPr>
      </w:pPr>
      <w:r w:rsidRPr="004902D7">
        <w:rPr>
          <w:rFonts w:ascii="Times New Roman" w:hAnsi="Times New Roman"/>
          <w:sz w:val="28"/>
          <w:szCs w:val="28"/>
        </w:rPr>
        <w:t>Tehnici de explorare a aparatului digestiv</w:t>
      </w:r>
    </w:p>
    <w:p w14:paraId="26D7CE24" w14:textId="77777777" w:rsidR="004902D7" w:rsidRPr="004902D7" w:rsidRDefault="004902D7" w:rsidP="004902D7">
      <w:pPr>
        <w:pStyle w:val="Frspaiere"/>
        <w:rPr>
          <w:rFonts w:ascii="Times New Roman" w:hAnsi="Times New Roman"/>
          <w:sz w:val="28"/>
          <w:szCs w:val="28"/>
        </w:rPr>
      </w:pPr>
      <w:r w:rsidRPr="004902D7">
        <w:rPr>
          <w:rFonts w:ascii="Times New Roman" w:hAnsi="Times New Roman"/>
          <w:sz w:val="28"/>
          <w:szCs w:val="28"/>
        </w:rPr>
        <w:t>-Explorarea radiologică convenţională</w:t>
      </w:r>
    </w:p>
    <w:p w14:paraId="400C03C2" w14:textId="77777777" w:rsidR="004902D7" w:rsidRPr="004902D7" w:rsidRDefault="004902D7" w:rsidP="004902D7">
      <w:pPr>
        <w:pStyle w:val="Frspaiere"/>
        <w:rPr>
          <w:rFonts w:ascii="Times New Roman" w:hAnsi="Times New Roman"/>
          <w:sz w:val="28"/>
          <w:szCs w:val="28"/>
        </w:rPr>
      </w:pPr>
      <w:r w:rsidRPr="004902D7">
        <w:rPr>
          <w:rFonts w:ascii="Times New Roman" w:hAnsi="Times New Roman"/>
          <w:sz w:val="28"/>
          <w:szCs w:val="28"/>
        </w:rPr>
        <w:t>-Examenul computertomografic a aparatului digestiv</w:t>
      </w:r>
    </w:p>
    <w:p w14:paraId="27F90AA9" w14:textId="77777777" w:rsidR="004902D7" w:rsidRPr="004902D7" w:rsidRDefault="004902D7" w:rsidP="004902D7">
      <w:pPr>
        <w:pStyle w:val="Frspaiere"/>
        <w:rPr>
          <w:rFonts w:ascii="Times New Roman" w:hAnsi="Times New Roman"/>
          <w:sz w:val="28"/>
          <w:szCs w:val="28"/>
        </w:rPr>
      </w:pPr>
      <w:r w:rsidRPr="004902D7">
        <w:rPr>
          <w:rFonts w:ascii="Times New Roman" w:hAnsi="Times New Roman"/>
          <w:sz w:val="28"/>
          <w:szCs w:val="28"/>
        </w:rPr>
        <w:t>-Examenul prin rezonanţă magnetică a aparatului digestiv</w:t>
      </w:r>
    </w:p>
    <w:p w14:paraId="181ABF6D" w14:textId="77777777" w:rsidR="004902D7" w:rsidRPr="004902D7" w:rsidRDefault="004902D7" w:rsidP="00993814">
      <w:pPr>
        <w:pStyle w:val="Frspaiere"/>
        <w:numPr>
          <w:ilvl w:val="0"/>
          <w:numId w:val="9"/>
        </w:numPr>
        <w:rPr>
          <w:rFonts w:ascii="Times New Roman" w:hAnsi="Times New Roman"/>
          <w:sz w:val="28"/>
          <w:szCs w:val="28"/>
        </w:rPr>
      </w:pPr>
      <w:r w:rsidRPr="004902D7">
        <w:rPr>
          <w:rFonts w:ascii="Times New Roman" w:hAnsi="Times New Roman"/>
          <w:sz w:val="28"/>
          <w:szCs w:val="28"/>
        </w:rPr>
        <w:t>EXPLORAREA RADIOIMAGISTICĂ A APARATULUI UROGENITAL</w:t>
      </w:r>
    </w:p>
    <w:p w14:paraId="552E7DC1" w14:textId="77777777" w:rsidR="004902D7" w:rsidRPr="004902D7" w:rsidRDefault="004902D7" w:rsidP="00993814">
      <w:pPr>
        <w:pStyle w:val="Frspaiere"/>
        <w:numPr>
          <w:ilvl w:val="1"/>
          <w:numId w:val="9"/>
        </w:numPr>
        <w:rPr>
          <w:rFonts w:ascii="Times New Roman" w:hAnsi="Times New Roman"/>
          <w:sz w:val="28"/>
          <w:szCs w:val="28"/>
        </w:rPr>
      </w:pPr>
      <w:r w:rsidRPr="004902D7">
        <w:rPr>
          <w:rFonts w:ascii="Times New Roman" w:hAnsi="Times New Roman"/>
          <w:sz w:val="28"/>
          <w:szCs w:val="28"/>
        </w:rPr>
        <w:t>Noţiuni de radioanatomie aparat urogenital</w:t>
      </w:r>
    </w:p>
    <w:p w14:paraId="739B480D" w14:textId="77777777" w:rsidR="004902D7" w:rsidRPr="004902D7" w:rsidRDefault="004902D7" w:rsidP="00993814">
      <w:pPr>
        <w:pStyle w:val="Frspaiere"/>
        <w:numPr>
          <w:ilvl w:val="1"/>
          <w:numId w:val="9"/>
        </w:numPr>
        <w:rPr>
          <w:rFonts w:ascii="Times New Roman" w:hAnsi="Times New Roman"/>
          <w:sz w:val="28"/>
          <w:szCs w:val="28"/>
        </w:rPr>
      </w:pPr>
      <w:r w:rsidRPr="004902D7">
        <w:rPr>
          <w:rFonts w:ascii="Times New Roman" w:hAnsi="Times New Roman"/>
          <w:sz w:val="28"/>
          <w:szCs w:val="28"/>
        </w:rPr>
        <w:t>Tehnici de explorare a aparatului urogenital</w:t>
      </w:r>
    </w:p>
    <w:p w14:paraId="27280CFD" w14:textId="77777777" w:rsidR="004902D7" w:rsidRPr="004902D7" w:rsidRDefault="004902D7" w:rsidP="004902D7">
      <w:pPr>
        <w:pStyle w:val="Frspaiere"/>
        <w:rPr>
          <w:rFonts w:ascii="Times New Roman" w:hAnsi="Times New Roman"/>
          <w:sz w:val="28"/>
          <w:szCs w:val="28"/>
        </w:rPr>
      </w:pPr>
      <w:r w:rsidRPr="004902D7">
        <w:rPr>
          <w:rFonts w:ascii="Times New Roman" w:hAnsi="Times New Roman"/>
          <w:sz w:val="28"/>
          <w:szCs w:val="28"/>
        </w:rPr>
        <w:t>-Explorarea radiologică convenţională</w:t>
      </w:r>
    </w:p>
    <w:p w14:paraId="46871FE6" w14:textId="77777777" w:rsidR="004902D7" w:rsidRPr="004902D7" w:rsidRDefault="004902D7" w:rsidP="004902D7">
      <w:pPr>
        <w:pStyle w:val="Frspaiere"/>
        <w:rPr>
          <w:rFonts w:ascii="Times New Roman" w:hAnsi="Times New Roman"/>
          <w:sz w:val="28"/>
          <w:szCs w:val="28"/>
        </w:rPr>
      </w:pPr>
      <w:r w:rsidRPr="004902D7">
        <w:rPr>
          <w:rFonts w:ascii="Times New Roman" w:hAnsi="Times New Roman"/>
          <w:sz w:val="28"/>
          <w:szCs w:val="28"/>
        </w:rPr>
        <w:t>-Examenul computertomografic a aparatului urogenital</w:t>
      </w:r>
    </w:p>
    <w:p w14:paraId="48DF9A2A" w14:textId="77777777" w:rsidR="004902D7" w:rsidRPr="004902D7" w:rsidRDefault="004902D7" w:rsidP="004902D7">
      <w:pPr>
        <w:pStyle w:val="Frspaiere"/>
        <w:rPr>
          <w:rFonts w:ascii="Times New Roman" w:hAnsi="Times New Roman"/>
          <w:sz w:val="28"/>
          <w:szCs w:val="28"/>
        </w:rPr>
      </w:pPr>
      <w:r w:rsidRPr="004902D7">
        <w:rPr>
          <w:rFonts w:ascii="Times New Roman" w:hAnsi="Times New Roman"/>
          <w:sz w:val="28"/>
          <w:szCs w:val="28"/>
        </w:rPr>
        <w:lastRenderedPageBreak/>
        <w:t>-Examenul prin rezonanţă magnetică a aparatului urogenital</w:t>
      </w:r>
    </w:p>
    <w:p w14:paraId="452A0E68" w14:textId="77777777" w:rsidR="004902D7" w:rsidRPr="004902D7" w:rsidRDefault="004902D7" w:rsidP="00993814">
      <w:pPr>
        <w:pStyle w:val="Frspaiere"/>
        <w:numPr>
          <w:ilvl w:val="0"/>
          <w:numId w:val="9"/>
        </w:numPr>
        <w:rPr>
          <w:rFonts w:ascii="Times New Roman" w:hAnsi="Times New Roman"/>
          <w:sz w:val="28"/>
          <w:szCs w:val="28"/>
        </w:rPr>
      </w:pPr>
      <w:r w:rsidRPr="004902D7">
        <w:rPr>
          <w:rFonts w:ascii="Times New Roman" w:hAnsi="Times New Roman"/>
          <w:sz w:val="28"/>
          <w:szCs w:val="28"/>
        </w:rPr>
        <w:t>EXPLORAREA RADIOIMAGISTICĂ A MEMBRULUI SUPERIOR</w:t>
      </w:r>
    </w:p>
    <w:p w14:paraId="79777AC1" w14:textId="77777777" w:rsidR="004902D7" w:rsidRPr="004902D7" w:rsidRDefault="004902D7" w:rsidP="00993814">
      <w:pPr>
        <w:pStyle w:val="Frspaiere"/>
        <w:numPr>
          <w:ilvl w:val="1"/>
          <w:numId w:val="9"/>
        </w:numPr>
        <w:rPr>
          <w:rFonts w:ascii="Times New Roman" w:hAnsi="Times New Roman"/>
          <w:sz w:val="28"/>
          <w:szCs w:val="28"/>
        </w:rPr>
      </w:pPr>
      <w:r w:rsidRPr="004902D7">
        <w:rPr>
          <w:rFonts w:ascii="Times New Roman" w:hAnsi="Times New Roman"/>
          <w:sz w:val="28"/>
          <w:szCs w:val="28"/>
        </w:rPr>
        <w:t>Radioanatomia membrului superior</w:t>
      </w:r>
    </w:p>
    <w:p w14:paraId="77AD292F" w14:textId="77777777" w:rsidR="004902D7" w:rsidRPr="004902D7" w:rsidRDefault="004902D7" w:rsidP="00993814">
      <w:pPr>
        <w:pStyle w:val="Frspaiere"/>
        <w:numPr>
          <w:ilvl w:val="1"/>
          <w:numId w:val="9"/>
        </w:numPr>
        <w:rPr>
          <w:rFonts w:ascii="Times New Roman" w:hAnsi="Times New Roman"/>
          <w:sz w:val="28"/>
          <w:szCs w:val="28"/>
        </w:rPr>
      </w:pPr>
      <w:r w:rsidRPr="004902D7">
        <w:rPr>
          <w:rFonts w:ascii="Times New Roman" w:hAnsi="Times New Roman"/>
          <w:sz w:val="28"/>
          <w:szCs w:val="28"/>
        </w:rPr>
        <w:t>Tehnici de explorare a centurii scapulare şi membrului superior liber</w:t>
      </w:r>
    </w:p>
    <w:p w14:paraId="4911DFA4" w14:textId="77777777" w:rsidR="004902D7" w:rsidRPr="004902D7" w:rsidRDefault="004902D7" w:rsidP="004902D7">
      <w:pPr>
        <w:pStyle w:val="Frspaiere"/>
        <w:rPr>
          <w:rFonts w:ascii="Times New Roman" w:hAnsi="Times New Roman"/>
          <w:sz w:val="28"/>
          <w:szCs w:val="28"/>
        </w:rPr>
      </w:pPr>
      <w:r w:rsidRPr="004902D7">
        <w:rPr>
          <w:rFonts w:ascii="Times New Roman" w:hAnsi="Times New Roman"/>
          <w:sz w:val="28"/>
          <w:szCs w:val="28"/>
        </w:rPr>
        <w:t>-Explorarea radiologică convenţională</w:t>
      </w:r>
    </w:p>
    <w:p w14:paraId="4DBD8240" w14:textId="77777777" w:rsidR="004902D7" w:rsidRPr="004902D7" w:rsidRDefault="004902D7" w:rsidP="004902D7">
      <w:pPr>
        <w:pStyle w:val="Frspaiere"/>
        <w:rPr>
          <w:rFonts w:ascii="Times New Roman" w:hAnsi="Times New Roman"/>
          <w:sz w:val="28"/>
          <w:szCs w:val="28"/>
        </w:rPr>
      </w:pPr>
      <w:r w:rsidRPr="004902D7">
        <w:rPr>
          <w:rFonts w:ascii="Times New Roman" w:hAnsi="Times New Roman"/>
          <w:sz w:val="28"/>
          <w:szCs w:val="28"/>
        </w:rPr>
        <w:t>-Examenul computertomografic a membrului superior</w:t>
      </w:r>
    </w:p>
    <w:p w14:paraId="7A3AABC3" w14:textId="77777777" w:rsidR="004902D7" w:rsidRPr="004902D7" w:rsidRDefault="004902D7" w:rsidP="004902D7">
      <w:pPr>
        <w:pStyle w:val="Frspaiere"/>
        <w:rPr>
          <w:rFonts w:ascii="Times New Roman" w:hAnsi="Times New Roman"/>
          <w:sz w:val="28"/>
          <w:szCs w:val="28"/>
        </w:rPr>
      </w:pPr>
      <w:r w:rsidRPr="004902D7">
        <w:rPr>
          <w:rFonts w:ascii="Times New Roman" w:hAnsi="Times New Roman"/>
          <w:sz w:val="28"/>
          <w:szCs w:val="28"/>
        </w:rPr>
        <w:t>-Examenul prin rezonanţă magnetică a membrului superior</w:t>
      </w:r>
    </w:p>
    <w:p w14:paraId="37DC41DD" w14:textId="77777777" w:rsidR="004902D7" w:rsidRPr="004902D7" w:rsidRDefault="004902D7" w:rsidP="00993814">
      <w:pPr>
        <w:pStyle w:val="Frspaiere"/>
        <w:numPr>
          <w:ilvl w:val="0"/>
          <w:numId w:val="9"/>
        </w:numPr>
        <w:rPr>
          <w:rFonts w:ascii="Times New Roman" w:hAnsi="Times New Roman"/>
          <w:sz w:val="28"/>
          <w:szCs w:val="28"/>
        </w:rPr>
      </w:pPr>
      <w:r w:rsidRPr="004902D7">
        <w:rPr>
          <w:rFonts w:ascii="Times New Roman" w:hAnsi="Times New Roman"/>
          <w:sz w:val="28"/>
          <w:szCs w:val="28"/>
        </w:rPr>
        <w:t>EXPLORAREA RADIOIMAGISTICĂ A MEMBRULUI INFERIOR</w:t>
      </w:r>
    </w:p>
    <w:p w14:paraId="17D79607" w14:textId="77777777" w:rsidR="004902D7" w:rsidRPr="004902D7" w:rsidRDefault="004902D7" w:rsidP="00993814">
      <w:pPr>
        <w:pStyle w:val="Frspaiere"/>
        <w:numPr>
          <w:ilvl w:val="1"/>
          <w:numId w:val="9"/>
        </w:numPr>
        <w:rPr>
          <w:rFonts w:ascii="Times New Roman" w:hAnsi="Times New Roman"/>
          <w:sz w:val="28"/>
          <w:szCs w:val="28"/>
        </w:rPr>
      </w:pPr>
      <w:r w:rsidRPr="004902D7">
        <w:rPr>
          <w:rFonts w:ascii="Times New Roman" w:hAnsi="Times New Roman"/>
          <w:sz w:val="28"/>
          <w:szCs w:val="28"/>
        </w:rPr>
        <w:t>Radioanatomia membrului inferior</w:t>
      </w:r>
    </w:p>
    <w:p w14:paraId="44A33CBF" w14:textId="77777777" w:rsidR="004902D7" w:rsidRPr="004902D7" w:rsidRDefault="004902D7" w:rsidP="00993814">
      <w:pPr>
        <w:pStyle w:val="Frspaiere"/>
        <w:numPr>
          <w:ilvl w:val="1"/>
          <w:numId w:val="9"/>
        </w:numPr>
        <w:rPr>
          <w:rFonts w:ascii="Times New Roman" w:hAnsi="Times New Roman"/>
          <w:sz w:val="28"/>
          <w:szCs w:val="28"/>
        </w:rPr>
      </w:pPr>
      <w:r w:rsidRPr="004902D7">
        <w:rPr>
          <w:rFonts w:ascii="Times New Roman" w:hAnsi="Times New Roman"/>
          <w:sz w:val="28"/>
          <w:szCs w:val="28"/>
        </w:rPr>
        <w:t>Tehnici de explorare a membrului inferior</w:t>
      </w:r>
    </w:p>
    <w:p w14:paraId="455E39B0" w14:textId="77777777" w:rsidR="004902D7" w:rsidRPr="004902D7" w:rsidRDefault="004902D7" w:rsidP="004902D7">
      <w:pPr>
        <w:pStyle w:val="Frspaiere"/>
        <w:rPr>
          <w:rFonts w:ascii="Times New Roman" w:hAnsi="Times New Roman"/>
          <w:sz w:val="28"/>
          <w:szCs w:val="28"/>
        </w:rPr>
      </w:pPr>
      <w:r w:rsidRPr="004902D7">
        <w:rPr>
          <w:rFonts w:ascii="Times New Roman" w:hAnsi="Times New Roman"/>
          <w:sz w:val="28"/>
          <w:szCs w:val="28"/>
        </w:rPr>
        <w:t>-Examenul radiologic convenţional</w:t>
      </w:r>
    </w:p>
    <w:p w14:paraId="4AD7E7A8" w14:textId="77777777" w:rsidR="004902D7" w:rsidRPr="004902D7" w:rsidRDefault="004902D7" w:rsidP="004902D7">
      <w:pPr>
        <w:pStyle w:val="Frspaiere"/>
        <w:rPr>
          <w:rFonts w:ascii="Times New Roman" w:hAnsi="Times New Roman"/>
          <w:sz w:val="28"/>
          <w:szCs w:val="28"/>
        </w:rPr>
      </w:pPr>
      <w:r w:rsidRPr="004902D7">
        <w:rPr>
          <w:rFonts w:ascii="Times New Roman" w:hAnsi="Times New Roman"/>
          <w:sz w:val="28"/>
          <w:szCs w:val="28"/>
        </w:rPr>
        <w:t>-Examenul computertomografic a membrului inferior</w:t>
      </w:r>
    </w:p>
    <w:p w14:paraId="57DF0640" w14:textId="77777777" w:rsidR="004902D7" w:rsidRPr="004902D7" w:rsidRDefault="004902D7" w:rsidP="004902D7">
      <w:pPr>
        <w:pStyle w:val="Frspaiere"/>
        <w:rPr>
          <w:rFonts w:ascii="Times New Roman" w:hAnsi="Times New Roman"/>
          <w:sz w:val="28"/>
          <w:szCs w:val="28"/>
        </w:rPr>
      </w:pPr>
      <w:r w:rsidRPr="004902D7">
        <w:rPr>
          <w:rFonts w:ascii="Times New Roman" w:hAnsi="Times New Roman"/>
          <w:sz w:val="28"/>
          <w:szCs w:val="28"/>
        </w:rPr>
        <w:t>-Examenul prin rezonanţă magnetică a membrului inferior</w:t>
      </w:r>
    </w:p>
    <w:p w14:paraId="21FFA682" w14:textId="77777777" w:rsidR="004902D7" w:rsidRPr="004902D7" w:rsidRDefault="004902D7" w:rsidP="00993814">
      <w:pPr>
        <w:pStyle w:val="Frspaiere"/>
        <w:numPr>
          <w:ilvl w:val="0"/>
          <w:numId w:val="9"/>
        </w:numPr>
        <w:rPr>
          <w:rFonts w:ascii="Times New Roman" w:hAnsi="Times New Roman"/>
          <w:sz w:val="28"/>
          <w:szCs w:val="28"/>
        </w:rPr>
      </w:pPr>
      <w:r w:rsidRPr="004902D7">
        <w:rPr>
          <w:rFonts w:ascii="Times New Roman" w:hAnsi="Times New Roman"/>
          <w:sz w:val="28"/>
          <w:szCs w:val="28"/>
        </w:rPr>
        <w:t>TEHNICI RADIOIMAGISTICE DE EXPLORARE A SÂNULUI</w:t>
      </w:r>
    </w:p>
    <w:p w14:paraId="67A39A39" w14:textId="77777777" w:rsidR="004902D7" w:rsidRPr="004902D7" w:rsidRDefault="004902D7" w:rsidP="00993814">
      <w:pPr>
        <w:pStyle w:val="Frspaiere"/>
        <w:numPr>
          <w:ilvl w:val="0"/>
          <w:numId w:val="8"/>
        </w:numPr>
        <w:rPr>
          <w:rFonts w:ascii="Times New Roman" w:hAnsi="Times New Roman"/>
          <w:sz w:val="28"/>
          <w:szCs w:val="28"/>
        </w:rPr>
      </w:pPr>
      <w:r w:rsidRPr="004902D7">
        <w:rPr>
          <w:rFonts w:ascii="Times New Roman" w:hAnsi="Times New Roman"/>
          <w:sz w:val="28"/>
          <w:szCs w:val="28"/>
        </w:rPr>
        <w:t>Noţiuni de radioanatomie a sânului</w:t>
      </w:r>
    </w:p>
    <w:p w14:paraId="0A60641D" w14:textId="77777777" w:rsidR="004902D7" w:rsidRPr="004902D7" w:rsidRDefault="004902D7" w:rsidP="00993814">
      <w:pPr>
        <w:pStyle w:val="Frspaiere"/>
        <w:numPr>
          <w:ilvl w:val="0"/>
          <w:numId w:val="8"/>
        </w:numPr>
        <w:rPr>
          <w:rFonts w:ascii="Times New Roman" w:hAnsi="Times New Roman"/>
          <w:sz w:val="28"/>
          <w:szCs w:val="28"/>
        </w:rPr>
      </w:pPr>
      <w:r w:rsidRPr="004902D7">
        <w:rPr>
          <w:rFonts w:ascii="Times New Roman" w:hAnsi="Times New Roman"/>
          <w:sz w:val="28"/>
          <w:szCs w:val="28"/>
        </w:rPr>
        <w:t>Mamografia diagnostică</w:t>
      </w:r>
    </w:p>
    <w:p w14:paraId="2EED5320" w14:textId="77777777" w:rsidR="004902D7" w:rsidRPr="004902D7" w:rsidRDefault="004902D7" w:rsidP="00993814">
      <w:pPr>
        <w:pStyle w:val="Frspaiere"/>
        <w:numPr>
          <w:ilvl w:val="0"/>
          <w:numId w:val="8"/>
        </w:numPr>
        <w:rPr>
          <w:rFonts w:ascii="Times New Roman" w:hAnsi="Times New Roman"/>
          <w:sz w:val="28"/>
          <w:szCs w:val="28"/>
        </w:rPr>
      </w:pPr>
      <w:r w:rsidRPr="004902D7">
        <w:rPr>
          <w:rFonts w:ascii="Times New Roman" w:hAnsi="Times New Roman"/>
          <w:sz w:val="28"/>
          <w:szCs w:val="28"/>
        </w:rPr>
        <w:t>Principalele incidente ale mamografiei</w:t>
      </w:r>
    </w:p>
    <w:p w14:paraId="619ABB01" w14:textId="77777777" w:rsidR="004902D7" w:rsidRPr="004902D7" w:rsidRDefault="004902D7" w:rsidP="00993814">
      <w:pPr>
        <w:pStyle w:val="Frspaiere"/>
        <w:numPr>
          <w:ilvl w:val="0"/>
          <w:numId w:val="8"/>
        </w:numPr>
        <w:rPr>
          <w:rFonts w:ascii="Times New Roman" w:hAnsi="Times New Roman"/>
          <w:sz w:val="28"/>
          <w:szCs w:val="28"/>
        </w:rPr>
      </w:pPr>
      <w:r w:rsidRPr="004902D7">
        <w:rPr>
          <w:rFonts w:ascii="Times New Roman" w:hAnsi="Times New Roman"/>
          <w:sz w:val="28"/>
          <w:szCs w:val="28"/>
        </w:rPr>
        <w:t>Alte tipuri de examinări mamografice</w:t>
      </w:r>
    </w:p>
    <w:p w14:paraId="0805010A" w14:textId="77777777" w:rsidR="004902D7" w:rsidRPr="004902D7" w:rsidRDefault="004902D7" w:rsidP="00993814">
      <w:pPr>
        <w:pStyle w:val="Frspaiere"/>
        <w:numPr>
          <w:ilvl w:val="0"/>
          <w:numId w:val="8"/>
        </w:numPr>
        <w:rPr>
          <w:rFonts w:ascii="Times New Roman" w:hAnsi="Times New Roman"/>
          <w:sz w:val="28"/>
          <w:szCs w:val="28"/>
        </w:rPr>
      </w:pPr>
      <w:r w:rsidRPr="004902D7">
        <w:rPr>
          <w:rFonts w:ascii="Times New Roman" w:hAnsi="Times New Roman"/>
          <w:sz w:val="28"/>
          <w:szCs w:val="28"/>
        </w:rPr>
        <w:t>Ecografia mamară</w:t>
      </w:r>
    </w:p>
    <w:p w14:paraId="430590C8" w14:textId="77777777" w:rsidR="004902D7" w:rsidRPr="004902D7" w:rsidRDefault="004902D7" w:rsidP="00993814">
      <w:pPr>
        <w:pStyle w:val="Frspaiere"/>
        <w:numPr>
          <w:ilvl w:val="0"/>
          <w:numId w:val="8"/>
        </w:numPr>
        <w:rPr>
          <w:rFonts w:ascii="Times New Roman" w:hAnsi="Times New Roman"/>
          <w:sz w:val="28"/>
          <w:szCs w:val="28"/>
        </w:rPr>
      </w:pPr>
      <w:r w:rsidRPr="004902D7">
        <w:rPr>
          <w:rFonts w:ascii="Times New Roman" w:hAnsi="Times New Roman"/>
          <w:sz w:val="28"/>
          <w:szCs w:val="28"/>
        </w:rPr>
        <w:t>Imagistica prin rezonanţă magnetică a sânului</w:t>
      </w:r>
    </w:p>
    <w:p w14:paraId="479032AE" w14:textId="77777777" w:rsidR="004902D7" w:rsidRPr="004902D7" w:rsidRDefault="004902D7" w:rsidP="00993814">
      <w:pPr>
        <w:pStyle w:val="Frspaiere"/>
        <w:numPr>
          <w:ilvl w:val="0"/>
          <w:numId w:val="8"/>
        </w:numPr>
        <w:rPr>
          <w:rFonts w:ascii="Times New Roman" w:hAnsi="Times New Roman"/>
          <w:sz w:val="28"/>
          <w:szCs w:val="28"/>
        </w:rPr>
      </w:pPr>
      <w:r w:rsidRPr="004902D7">
        <w:rPr>
          <w:rFonts w:ascii="Times New Roman" w:hAnsi="Times New Roman"/>
          <w:sz w:val="28"/>
          <w:szCs w:val="28"/>
        </w:rPr>
        <w:t>Rolul asistentului de radiologie şi imagistică medicală</w:t>
      </w:r>
    </w:p>
    <w:p w14:paraId="01F517E1" w14:textId="77777777" w:rsidR="004902D7" w:rsidRPr="004902D7" w:rsidRDefault="004902D7" w:rsidP="00993814">
      <w:pPr>
        <w:pStyle w:val="Frspaiere"/>
        <w:numPr>
          <w:ilvl w:val="0"/>
          <w:numId w:val="10"/>
        </w:numPr>
        <w:rPr>
          <w:rFonts w:ascii="Times New Roman" w:hAnsi="Times New Roman"/>
          <w:sz w:val="28"/>
          <w:szCs w:val="28"/>
        </w:rPr>
      </w:pPr>
      <w:r w:rsidRPr="004902D7">
        <w:rPr>
          <w:rFonts w:ascii="Times New Roman" w:hAnsi="Times New Roman"/>
          <w:sz w:val="28"/>
          <w:szCs w:val="28"/>
        </w:rPr>
        <w:t>Noțiuni privind desfășurarea în siguranță, reglementarea, autorizarea și controlul activităților nucleare</w:t>
      </w:r>
    </w:p>
    <w:p w14:paraId="32A1BDF9" w14:textId="77777777" w:rsidR="004902D7" w:rsidRPr="004902D7" w:rsidRDefault="004902D7" w:rsidP="00993814">
      <w:pPr>
        <w:pStyle w:val="Frspaiere"/>
        <w:numPr>
          <w:ilvl w:val="0"/>
          <w:numId w:val="10"/>
        </w:numPr>
        <w:rPr>
          <w:rFonts w:ascii="Times New Roman" w:hAnsi="Times New Roman"/>
          <w:sz w:val="28"/>
          <w:szCs w:val="28"/>
        </w:rPr>
      </w:pPr>
      <w:r w:rsidRPr="004902D7">
        <w:rPr>
          <w:rFonts w:ascii="Times New Roman" w:hAnsi="Times New Roman"/>
          <w:sz w:val="28"/>
          <w:szCs w:val="28"/>
        </w:rPr>
        <w:t>Noțiuni privind Normele privind radioprotecţia persoanelor în cazul expunerilor medicale la radiaţii ionizante</w:t>
      </w:r>
    </w:p>
    <w:p w14:paraId="0201CBE2" w14:textId="77777777" w:rsidR="004902D7" w:rsidRPr="004902D7" w:rsidRDefault="004902D7" w:rsidP="00993814">
      <w:pPr>
        <w:pStyle w:val="Frspaiere"/>
        <w:numPr>
          <w:ilvl w:val="0"/>
          <w:numId w:val="11"/>
        </w:numPr>
        <w:rPr>
          <w:rFonts w:ascii="Times New Roman" w:hAnsi="Times New Roman"/>
          <w:sz w:val="28"/>
          <w:szCs w:val="28"/>
        </w:rPr>
      </w:pPr>
      <w:r w:rsidRPr="004902D7">
        <w:rPr>
          <w:rFonts w:ascii="Times New Roman" w:hAnsi="Times New Roman"/>
          <w:sz w:val="28"/>
          <w:szCs w:val="28"/>
        </w:rPr>
        <w:t>Noțiuni privind drepturile pacientului</w:t>
      </w:r>
    </w:p>
    <w:p w14:paraId="19F76017" w14:textId="77777777" w:rsidR="004902D7" w:rsidRPr="004902D7" w:rsidRDefault="004902D7" w:rsidP="00993814">
      <w:pPr>
        <w:pStyle w:val="Frspaiere"/>
        <w:numPr>
          <w:ilvl w:val="0"/>
          <w:numId w:val="10"/>
        </w:numPr>
        <w:rPr>
          <w:rFonts w:ascii="Times New Roman" w:hAnsi="Times New Roman"/>
          <w:sz w:val="28"/>
          <w:szCs w:val="28"/>
        </w:rPr>
      </w:pPr>
      <w:r w:rsidRPr="004902D7">
        <w:rPr>
          <w:rFonts w:ascii="Times New Roman" w:hAnsi="Times New Roman"/>
          <w:sz w:val="28"/>
          <w:szCs w:val="28"/>
        </w:rPr>
        <w:t>Noțiuni privind modificarea şi completarea Normelor de securitate radiologică în practica de radioterapie, aprobate prin Ordinul preşedintelui Comisiei Naţionale pentru Controlul Activităţilor Nucleare nr. 94/2004</w:t>
      </w:r>
    </w:p>
    <w:p w14:paraId="422E14AB" w14:textId="77777777" w:rsidR="004902D7" w:rsidRPr="004902D7" w:rsidRDefault="004902D7" w:rsidP="00993814">
      <w:pPr>
        <w:pStyle w:val="Frspaiere"/>
        <w:numPr>
          <w:ilvl w:val="0"/>
          <w:numId w:val="10"/>
        </w:numPr>
        <w:rPr>
          <w:rFonts w:ascii="Times New Roman" w:hAnsi="Times New Roman"/>
          <w:sz w:val="28"/>
          <w:szCs w:val="28"/>
        </w:rPr>
      </w:pPr>
      <w:r w:rsidRPr="004902D7">
        <w:rPr>
          <w:rFonts w:ascii="Times New Roman" w:hAnsi="Times New Roman"/>
          <w:sz w:val="28"/>
          <w:szCs w:val="28"/>
        </w:rPr>
        <w:t>Noțiuni privind privind exercitarea profesiei de asistent medical generalist, a profesiei de moaşă şi a profesiei de asistent medical, precum si organizarea şi funcţionarea Ordinului Asistenţilor Medicali Generalişti, Moaşelor şi Asistenţilor Medicali din România</w:t>
      </w:r>
    </w:p>
    <w:p w14:paraId="7CDBCB72" w14:textId="77777777" w:rsidR="004902D7" w:rsidRPr="004902D7" w:rsidRDefault="004902D7" w:rsidP="00993814">
      <w:pPr>
        <w:pStyle w:val="Frspaiere"/>
        <w:numPr>
          <w:ilvl w:val="0"/>
          <w:numId w:val="12"/>
        </w:numPr>
        <w:rPr>
          <w:rFonts w:ascii="Times New Roman" w:hAnsi="Times New Roman"/>
          <w:sz w:val="28"/>
          <w:szCs w:val="28"/>
        </w:rPr>
      </w:pPr>
      <w:r w:rsidRPr="004902D7">
        <w:rPr>
          <w:rFonts w:ascii="Times New Roman" w:hAnsi="Times New Roman"/>
          <w:sz w:val="28"/>
          <w:szCs w:val="28"/>
        </w:rPr>
        <w:t>Noțiuni privind Codul de etică si deontologie al asistentului medical generalist, al moaşei şi al asistentului medical din România</w:t>
      </w:r>
    </w:p>
    <w:p w14:paraId="1718C0C3" w14:textId="77777777" w:rsidR="004902D7" w:rsidRPr="004902D7" w:rsidRDefault="004902D7" w:rsidP="00993814">
      <w:pPr>
        <w:pStyle w:val="Frspaiere"/>
        <w:numPr>
          <w:ilvl w:val="0"/>
          <w:numId w:val="10"/>
        </w:numPr>
        <w:rPr>
          <w:rFonts w:ascii="Times New Roman" w:hAnsi="Times New Roman"/>
          <w:sz w:val="28"/>
          <w:szCs w:val="28"/>
        </w:rPr>
      </w:pPr>
      <w:r w:rsidRPr="004902D7">
        <w:rPr>
          <w:rFonts w:ascii="Times New Roman" w:hAnsi="Times New Roman"/>
          <w:sz w:val="28"/>
          <w:szCs w:val="28"/>
        </w:rPr>
        <w:t>Noțiuni privind Normele tehnice privind gestionarea deşeurilor rezultate din activităţi medicale şi a Metodologiei de culegere a datelor pentru baza naţională de date privind deşeurile rezultate din activităţi medicale</w:t>
      </w:r>
    </w:p>
    <w:p w14:paraId="2BA7C57E" w14:textId="77777777" w:rsidR="004902D7" w:rsidRPr="004902D7" w:rsidRDefault="004902D7" w:rsidP="00993814">
      <w:pPr>
        <w:pStyle w:val="Frspaiere"/>
        <w:numPr>
          <w:ilvl w:val="0"/>
          <w:numId w:val="13"/>
        </w:numPr>
        <w:rPr>
          <w:rFonts w:ascii="Times New Roman" w:hAnsi="Times New Roman"/>
          <w:sz w:val="28"/>
          <w:szCs w:val="28"/>
        </w:rPr>
      </w:pPr>
      <w:r w:rsidRPr="004902D7">
        <w:rPr>
          <w:rFonts w:ascii="Times New Roman" w:hAnsi="Times New Roman"/>
          <w:sz w:val="28"/>
          <w:szCs w:val="28"/>
        </w:rPr>
        <w:t xml:space="preserve">Noțiuni privind Normele tehnice privind curăţarea, dezinfecţia şi sterilizarea în unităţile sanitare publice şi private, evaluarea eficacităţii procedurilor de curăţenie şi dezinfecţie efectuate în cadrul acestora, procedurile recomandate pentru dezinfecţia </w:t>
      </w:r>
      <w:r w:rsidRPr="004902D7">
        <w:rPr>
          <w:rFonts w:ascii="Times New Roman" w:hAnsi="Times New Roman"/>
          <w:sz w:val="28"/>
          <w:szCs w:val="28"/>
        </w:rPr>
        <w:lastRenderedPageBreak/>
        <w:t>mâinilor în funcţie de nivelul de risc, precum şi metodele de evaluare a derulării procesului de sterilizare şi controlul eficienţei acestuia</w:t>
      </w:r>
    </w:p>
    <w:p w14:paraId="5E5045A5" w14:textId="77777777" w:rsidR="004902D7" w:rsidRPr="004902D7" w:rsidRDefault="004902D7" w:rsidP="00993814">
      <w:pPr>
        <w:pStyle w:val="Frspaiere"/>
        <w:numPr>
          <w:ilvl w:val="0"/>
          <w:numId w:val="10"/>
        </w:numPr>
        <w:rPr>
          <w:rFonts w:ascii="Times New Roman" w:hAnsi="Times New Roman"/>
          <w:sz w:val="28"/>
          <w:szCs w:val="28"/>
        </w:rPr>
      </w:pPr>
      <w:r w:rsidRPr="004902D7">
        <w:rPr>
          <w:rFonts w:ascii="Times New Roman" w:hAnsi="Times New Roman"/>
          <w:sz w:val="28"/>
          <w:szCs w:val="28"/>
        </w:rPr>
        <w:t>Noțiuni privind Normele de supraveghere, prevenire şi limitare a infecţiilor asociate asistenţei medicale în unităţile sanitare;</w:t>
      </w:r>
    </w:p>
    <w:p w14:paraId="488CA0BC" w14:textId="77777777" w:rsidR="004902D7" w:rsidRPr="004902D7" w:rsidRDefault="004902D7" w:rsidP="00993814">
      <w:pPr>
        <w:pStyle w:val="Frspaiere"/>
        <w:numPr>
          <w:ilvl w:val="0"/>
          <w:numId w:val="10"/>
        </w:numPr>
        <w:rPr>
          <w:rFonts w:ascii="Times New Roman" w:hAnsi="Times New Roman"/>
          <w:sz w:val="28"/>
          <w:szCs w:val="28"/>
        </w:rPr>
      </w:pPr>
      <w:r w:rsidRPr="004902D7">
        <w:rPr>
          <w:rFonts w:ascii="Times New Roman" w:hAnsi="Times New Roman"/>
          <w:sz w:val="28"/>
          <w:szCs w:val="28"/>
        </w:rPr>
        <w:t>Noțiuni privind Normele de aplicare a Legii drepturilor pacientului</w:t>
      </w:r>
    </w:p>
    <w:p w14:paraId="55FF2550" w14:textId="77777777" w:rsidR="004902D7" w:rsidRPr="004902D7" w:rsidRDefault="004902D7" w:rsidP="004902D7">
      <w:pPr>
        <w:pStyle w:val="Frspaiere"/>
        <w:rPr>
          <w:rFonts w:ascii="Times New Roman" w:hAnsi="Times New Roman"/>
          <w:sz w:val="28"/>
          <w:szCs w:val="28"/>
        </w:rPr>
      </w:pPr>
    </w:p>
    <w:p w14:paraId="38473FCF" w14:textId="30C6BEDA" w:rsidR="004902D7" w:rsidRPr="00034733" w:rsidRDefault="004902D7" w:rsidP="004902D7">
      <w:pPr>
        <w:pStyle w:val="Frspaiere"/>
        <w:jc w:val="both"/>
        <w:rPr>
          <w:rFonts w:ascii="Times New Roman" w:hAnsi="Times New Roman"/>
          <w:b/>
          <w:sz w:val="28"/>
          <w:szCs w:val="28"/>
          <w:u w:val="single"/>
          <w:lang w:val="en-US"/>
        </w:rPr>
      </w:pPr>
      <w:r w:rsidRPr="00034733">
        <w:rPr>
          <w:rFonts w:ascii="Times New Roman" w:hAnsi="Times New Roman"/>
          <w:b/>
          <w:sz w:val="28"/>
          <w:szCs w:val="28"/>
          <w:u w:val="single"/>
          <w:lang w:val="en-US"/>
        </w:rPr>
        <w:t>BIBLIOGRAFIE</w:t>
      </w:r>
      <w:r w:rsidR="00034733">
        <w:rPr>
          <w:rFonts w:ascii="Times New Roman" w:hAnsi="Times New Roman"/>
          <w:b/>
          <w:sz w:val="28"/>
          <w:szCs w:val="28"/>
          <w:u w:val="single"/>
          <w:lang w:val="en-US"/>
        </w:rPr>
        <w:t>:</w:t>
      </w:r>
    </w:p>
    <w:p w14:paraId="2067C88F" w14:textId="77777777" w:rsidR="004902D7" w:rsidRPr="004902D7" w:rsidRDefault="004902D7" w:rsidP="004902D7">
      <w:pPr>
        <w:pStyle w:val="Frspaiere"/>
        <w:jc w:val="both"/>
        <w:rPr>
          <w:rFonts w:ascii="Times New Roman" w:hAnsi="Times New Roman"/>
          <w:b/>
          <w:sz w:val="28"/>
          <w:szCs w:val="28"/>
        </w:rPr>
      </w:pPr>
    </w:p>
    <w:p w14:paraId="4885E00E" w14:textId="77777777" w:rsidR="004902D7" w:rsidRPr="004902D7" w:rsidRDefault="004902D7" w:rsidP="00993814">
      <w:pPr>
        <w:pStyle w:val="Frspaiere"/>
        <w:numPr>
          <w:ilvl w:val="0"/>
          <w:numId w:val="14"/>
        </w:numPr>
        <w:jc w:val="both"/>
        <w:rPr>
          <w:rFonts w:ascii="Times New Roman" w:hAnsi="Times New Roman"/>
          <w:sz w:val="28"/>
          <w:szCs w:val="28"/>
        </w:rPr>
      </w:pPr>
      <w:r w:rsidRPr="004902D7">
        <w:rPr>
          <w:rFonts w:ascii="Times New Roman" w:hAnsi="Times New Roman"/>
          <w:sz w:val="28"/>
          <w:szCs w:val="28"/>
        </w:rPr>
        <w:t>A.M. Bratu, C. Zaharia – Radioimagistică medicală-Radiofizică şi tehnică – Editura Universitară „Carol Davila”, 2016;</w:t>
      </w:r>
    </w:p>
    <w:p w14:paraId="52F14536" w14:textId="77777777" w:rsidR="004902D7" w:rsidRPr="004902D7" w:rsidRDefault="004902D7" w:rsidP="004902D7">
      <w:pPr>
        <w:pStyle w:val="Frspaiere"/>
        <w:jc w:val="both"/>
        <w:rPr>
          <w:rFonts w:ascii="Times New Roman" w:hAnsi="Times New Roman"/>
          <w:sz w:val="28"/>
          <w:szCs w:val="28"/>
        </w:rPr>
      </w:pPr>
    </w:p>
    <w:p w14:paraId="0CF91771" w14:textId="77777777" w:rsidR="004902D7" w:rsidRPr="004902D7" w:rsidRDefault="004902D7" w:rsidP="00993814">
      <w:pPr>
        <w:pStyle w:val="Frspaiere"/>
        <w:numPr>
          <w:ilvl w:val="0"/>
          <w:numId w:val="14"/>
        </w:numPr>
        <w:jc w:val="both"/>
        <w:rPr>
          <w:rFonts w:ascii="Times New Roman" w:hAnsi="Times New Roman"/>
          <w:sz w:val="28"/>
          <w:szCs w:val="28"/>
        </w:rPr>
      </w:pPr>
      <w:r w:rsidRPr="004902D7">
        <w:rPr>
          <w:rFonts w:ascii="Times New Roman" w:hAnsi="Times New Roman"/>
          <w:sz w:val="28"/>
          <w:szCs w:val="28"/>
        </w:rPr>
        <w:t>Legea drepturilor pacientului nr. 46/2003, publicată în Monitorul Oficial al României, Partea I, nr. 51 din 29 ianuarie 2003, cu modificările şi completările ulterioare;</w:t>
      </w:r>
    </w:p>
    <w:p w14:paraId="4B04EFF7" w14:textId="77777777" w:rsidR="004902D7" w:rsidRPr="004902D7" w:rsidRDefault="004902D7" w:rsidP="004902D7">
      <w:pPr>
        <w:pStyle w:val="Frspaiere"/>
        <w:jc w:val="both"/>
        <w:rPr>
          <w:rFonts w:ascii="Times New Roman" w:hAnsi="Times New Roman"/>
          <w:sz w:val="28"/>
          <w:szCs w:val="28"/>
        </w:rPr>
      </w:pPr>
    </w:p>
    <w:p w14:paraId="1776AD20" w14:textId="77777777" w:rsidR="004902D7" w:rsidRPr="004902D7" w:rsidRDefault="004902D7" w:rsidP="00993814">
      <w:pPr>
        <w:pStyle w:val="Frspaiere"/>
        <w:numPr>
          <w:ilvl w:val="0"/>
          <w:numId w:val="14"/>
        </w:numPr>
        <w:jc w:val="both"/>
        <w:rPr>
          <w:rFonts w:ascii="Times New Roman" w:hAnsi="Times New Roman"/>
          <w:sz w:val="28"/>
          <w:szCs w:val="28"/>
        </w:rPr>
      </w:pPr>
      <w:r w:rsidRPr="004902D7">
        <w:rPr>
          <w:rFonts w:ascii="Times New Roman" w:hAnsi="Times New Roman"/>
          <w:sz w:val="28"/>
          <w:szCs w:val="28"/>
        </w:rPr>
        <w:t>Ordin al ministrului sănătății nr. 1410/2016 din 12 decembrie 2016 privind aprobarea Normelor de aplicare a Legii drepturilor pacientului nr. 46/2003, publicat în Monitorul Oficial al României, Partea I, nr. 1009 din 15 decembrie 2016, cu modificările și completările ulterioare;</w:t>
      </w:r>
    </w:p>
    <w:p w14:paraId="3EDC68A9" w14:textId="77777777" w:rsidR="004902D7" w:rsidRPr="004902D7" w:rsidRDefault="004902D7" w:rsidP="004902D7">
      <w:pPr>
        <w:pStyle w:val="Frspaiere"/>
        <w:jc w:val="both"/>
        <w:rPr>
          <w:rFonts w:ascii="Times New Roman" w:hAnsi="Times New Roman"/>
          <w:sz w:val="28"/>
          <w:szCs w:val="28"/>
        </w:rPr>
      </w:pPr>
    </w:p>
    <w:p w14:paraId="28A7F28A" w14:textId="77777777" w:rsidR="004902D7" w:rsidRPr="004902D7" w:rsidRDefault="004902D7" w:rsidP="00993814">
      <w:pPr>
        <w:pStyle w:val="Frspaiere"/>
        <w:numPr>
          <w:ilvl w:val="0"/>
          <w:numId w:val="14"/>
        </w:numPr>
        <w:jc w:val="both"/>
        <w:rPr>
          <w:rFonts w:ascii="Times New Roman" w:hAnsi="Times New Roman"/>
          <w:sz w:val="28"/>
          <w:szCs w:val="28"/>
        </w:rPr>
      </w:pPr>
      <w:r w:rsidRPr="004902D7">
        <w:rPr>
          <w:rFonts w:ascii="Times New Roman" w:hAnsi="Times New Roman"/>
          <w:sz w:val="28"/>
          <w:szCs w:val="28"/>
        </w:rPr>
        <w:t>Ordonanţa de Urgenţă a Guvernului nr. 144 din 28 octombrie 2008 privind exercitarea profesiei de asistent medical generalist, a profesiei de moaşă şi a</w:t>
      </w:r>
    </w:p>
    <w:p w14:paraId="4E105520" w14:textId="3E14D7EB" w:rsidR="004902D7" w:rsidRDefault="004902D7" w:rsidP="004902D7">
      <w:pPr>
        <w:pStyle w:val="Frspaiere"/>
        <w:jc w:val="both"/>
        <w:rPr>
          <w:rFonts w:ascii="Times New Roman" w:hAnsi="Times New Roman"/>
          <w:sz w:val="28"/>
          <w:szCs w:val="28"/>
        </w:rPr>
      </w:pPr>
      <w:r w:rsidRPr="004902D7">
        <w:rPr>
          <w:rFonts w:ascii="Times New Roman" w:hAnsi="Times New Roman"/>
          <w:sz w:val="28"/>
          <w:szCs w:val="28"/>
        </w:rPr>
        <w:t>profesiei de asistent medical, precum şi organizarea şi funcţionarea Ordinului Asistenţilor Medicali Generalişti, Moaşelor şi Asistenţilor Medicali din România, publicată în Monitorul Oficial al României, partea I, nr. 785 din 24.11.2008, aprobată cu modificări prin Legea nr. 53/2014, cu modificările și completările ulterioare;</w:t>
      </w:r>
    </w:p>
    <w:p w14:paraId="40AC1F19" w14:textId="77777777" w:rsidR="004902D7" w:rsidRPr="004902D7" w:rsidRDefault="004902D7" w:rsidP="004902D7">
      <w:pPr>
        <w:pStyle w:val="Frspaiere"/>
        <w:jc w:val="both"/>
        <w:rPr>
          <w:rFonts w:ascii="Times New Roman" w:hAnsi="Times New Roman"/>
          <w:sz w:val="28"/>
          <w:szCs w:val="28"/>
        </w:rPr>
      </w:pPr>
    </w:p>
    <w:p w14:paraId="639E80EB" w14:textId="77777777" w:rsidR="004902D7" w:rsidRPr="004902D7" w:rsidRDefault="004902D7" w:rsidP="00993814">
      <w:pPr>
        <w:pStyle w:val="Frspaiere"/>
        <w:numPr>
          <w:ilvl w:val="0"/>
          <w:numId w:val="14"/>
        </w:numPr>
        <w:jc w:val="both"/>
        <w:rPr>
          <w:rFonts w:ascii="Times New Roman" w:hAnsi="Times New Roman"/>
          <w:sz w:val="28"/>
          <w:szCs w:val="28"/>
        </w:rPr>
      </w:pPr>
      <w:r w:rsidRPr="004902D7">
        <w:rPr>
          <w:rFonts w:ascii="Times New Roman" w:hAnsi="Times New Roman"/>
          <w:sz w:val="28"/>
          <w:szCs w:val="28"/>
        </w:rPr>
        <w:t>Codul de etică și deontologie al asistentului medical generalist, al moaşei şi al asistentului medical din România, adoptat prin Hotărârea Adunării generale naţionale a Ordinului Asistenţilor Medicali Generalişti, Moaşelor şi Asistenţilor Medicali din România nr. 2/9 iulie 2009, publicată în Monitorul Oficial al României, partea I, nr. 560 din 12 august 2009, cu modificările și completările ulterioare;</w:t>
      </w:r>
    </w:p>
    <w:p w14:paraId="52C49E79" w14:textId="77777777" w:rsidR="004902D7" w:rsidRPr="004902D7" w:rsidRDefault="004902D7" w:rsidP="00993814">
      <w:pPr>
        <w:pStyle w:val="Frspaiere"/>
        <w:numPr>
          <w:ilvl w:val="0"/>
          <w:numId w:val="14"/>
        </w:numPr>
        <w:jc w:val="both"/>
        <w:rPr>
          <w:rFonts w:ascii="Times New Roman" w:hAnsi="Times New Roman"/>
          <w:sz w:val="28"/>
          <w:szCs w:val="28"/>
        </w:rPr>
      </w:pPr>
      <w:r w:rsidRPr="004902D7">
        <w:rPr>
          <w:rFonts w:ascii="Times New Roman" w:hAnsi="Times New Roman"/>
          <w:sz w:val="28"/>
          <w:szCs w:val="28"/>
        </w:rPr>
        <w:t>Ordinul ministrului sănătății nr. 1226 din 3 decembrie 2012 pentru aprobarea Normelor tehnice privind gestionarea deşeurilor rezultate din activităţi medicale şi a Metodologiei de culegere a datelor pentru baza naţională de date privind deşeurile rezultate din activităţi medicale, publicat în Monitorul Oficial al României, partea I, nr. 855 din 18 decembrie 2012;</w:t>
      </w:r>
    </w:p>
    <w:p w14:paraId="5C005F66" w14:textId="77777777" w:rsidR="004902D7" w:rsidRPr="004902D7" w:rsidRDefault="004902D7" w:rsidP="00993814">
      <w:pPr>
        <w:pStyle w:val="Frspaiere"/>
        <w:numPr>
          <w:ilvl w:val="0"/>
          <w:numId w:val="14"/>
        </w:numPr>
        <w:jc w:val="both"/>
        <w:rPr>
          <w:rFonts w:ascii="Times New Roman" w:hAnsi="Times New Roman"/>
          <w:sz w:val="28"/>
          <w:szCs w:val="28"/>
        </w:rPr>
      </w:pPr>
      <w:r w:rsidRPr="004902D7">
        <w:rPr>
          <w:rFonts w:ascii="Times New Roman" w:hAnsi="Times New Roman"/>
          <w:sz w:val="28"/>
          <w:szCs w:val="28"/>
        </w:rPr>
        <w:t xml:space="preserve">Ordinul ministrului sănătății nr. 1761/2021 din 3 septembrie 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w:t>
      </w:r>
      <w:r w:rsidRPr="004902D7">
        <w:rPr>
          <w:rFonts w:ascii="Times New Roman" w:hAnsi="Times New Roman"/>
          <w:sz w:val="28"/>
          <w:szCs w:val="28"/>
        </w:rPr>
        <w:lastRenderedPageBreak/>
        <w:t>sterilizare şi controlul eficienţei acestuia, publicat în Monitorul Oficial al României, Partea I, nr. 882 din 14 septembrie 2021, cu modificările și completările ulterioare;</w:t>
      </w:r>
    </w:p>
    <w:p w14:paraId="1558A4EC" w14:textId="77777777" w:rsidR="004902D7" w:rsidRPr="004902D7" w:rsidRDefault="004902D7" w:rsidP="004902D7">
      <w:pPr>
        <w:pStyle w:val="Frspaiere"/>
        <w:jc w:val="both"/>
        <w:rPr>
          <w:rFonts w:ascii="Times New Roman" w:hAnsi="Times New Roman"/>
          <w:sz w:val="28"/>
          <w:szCs w:val="28"/>
        </w:rPr>
      </w:pPr>
    </w:p>
    <w:p w14:paraId="04BBB58C" w14:textId="77777777" w:rsidR="004902D7" w:rsidRPr="004902D7" w:rsidRDefault="004902D7" w:rsidP="00993814">
      <w:pPr>
        <w:pStyle w:val="Frspaiere"/>
        <w:numPr>
          <w:ilvl w:val="0"/>
          <w:numId w:val="14"/>
        </w:numPr>
        <w:jc w:val="both"/>
        <w:rPr>
          <w:rFonts w:ascii="Times New Roman" w:hAnsi="Times New Roman"/>
          <w:sz w:val="28"/>
          <w:szCs w:val="28"/>
        </w:rPr>
      </w:pPr>
      <w:r w:rsidRPr="004902D7">
        <w:rPr>
          <w:rFonts w:ascii="Times New Roman" w:hAnsi="Times New Roman"/>
          <w:sz w:val="28"/>
          <w:szCs w:val="28"/>
        </w:rPr>
        <w:t>Ordinul ministrului sănătății nr. 1101/2016 din 30 septembrie 2016 privind aprobarea Normelor de supraveghere, prevenire şi limitare a infecţiilor asociate asistenţei medicale în unităţile sanitare, publicat în Monitorul Oficial nr. 791 din 7 octombrie 2016;</w:t>
      </w:r>
    </w:p>
    <w:p w14:paraId="30307E19" w14:textId="77777777" w:rsidR="004902D7" w:rsidRPr="004902D7" w:rsidRDefault="004902D7" w:rsidP="004902D7">
      <w:pPr>
        <w:pStyle w:val="Frspaiere"/>
        <w:jc w:val="both"/>
        <w:rPr>
          <w:rFonts w:ascii="Times New Roman" w:hAnsi="Times New Roman"/>
          <w:sz w:val="28"/>
          <w:szCs w:val="28"/>
        </w:rPr>
      </w:pPr>
    </w:p>
    <w:p w14:paraId="4F624E70" w14:textId="77777777" w:rsidR="004902D7" w:rsidRPr="004902D7" w:rsidRDefault="004902D7" w:rsidP="00993814">
      <w:pPr>
        <w:pStyle w:val="Frspaiere"/>
        <w:numPr>
          <w:ilvl w:val="0"/>
          <w:numId w:val="14"/>
        </w:numPr>
        <w:jc w:val="both"/>
        <w:rPr>
          <w:rFonts w:ascii="Times New Roman" w:hAnsi="Times New Roman"/>
          <w:sz w:val="28"/>
          <w:szCs w:val="28"/>
        </w:rPr>
      </w:pPr>
      <w:r w:rsidRPr="004902D7">
        <w:rPr>
          <w:rFonts w:ascii="Times New Roman" w:hAnsi="Times New Roman"/>
          <w:sz w:val="28"/>
          <w:szCs w:val="28"/>
        </w:rPr>
        <w:t>Legea nr. 111/1996 din 10 octombrie 1996 privind desfăşurarea în siguranţă, reglementarea, autorizarea şi controlul activităţilor nucleare, republicată în Monitorul Oficial al României, Partea I, nr. 552 din 27 iunie 2006, cu modificările și completările ulterioare;</w:t>
      </w:r>
    </w:p>
    <w:p w14:paraId="0967F1DD" w14:textId="77777777" w:rsidR="004902D7" w:rsidRPr="004902D7" w:rsidRDefault="004902D7" w:rsidP="004902D7">
      <w:pPr>
        <w:pStyle w:val="Frspaiere"/>
        <w:jc w:val="both"/>
        <w:rPr>
          <w:rFonts w:ascii="Times New Roman" w:hAnsi="Times New Roman"/>
          <w:sz w:val="28"/>
          <w:szCs w:val="28"/>
        </w:rPr>
      </w:pPr>
    </w:p>
    <w:p w14:paraId="73B65039" w14:textId="77777777" w:rsidR="004902D7" w:rsidRPr="004902D7" w:rsidRDefault="004902D7" w:rsidP="00993814">
      <w:pPr>
        <w:pStyle w:val="Frspaiere"/>
        <w:numPr>
          <w:ilvl w:val="0"/>
          <w:numId w:val="14"/>
        </w:numPr>
        <w:jc w:val="both"/>
        <w:rPr>
          <w:rFonts w:ascii="Times New Roman" w:hAnsi="Times New Roman"/>
          <w:sz w:val="28"/>
          <w:szCs w:val="28"/>
        </w:rPr>
      </w:pPr>
      <w:r w:rsidRPr="004902D7">
        <w:rPr>
          <w:rFonts w:ascii="Times New Roman" w:hAnsi="Times New Roman"/>
          <w:sz w:val="28"/>
          <w:szCs w:val="28"/>
        </w:rPr>
        <w:t>Ordinul ministrului sănătăţii și familiei şi al preşedintelui Comisiei Naţionale pentru Controlul Activităţilor Nucleare nr. 285/79/2002 pentru aprobarea Normelor privind radioprotecţia persoanelor în cazul expunerilor medicale la radiaţii ionizante, publicat în Monitorul Oficial al României, partea I, nr.446 bis/25.06.2002, cu modificările și completările ulterioare;</w:t>
      </w:r>
    </w:p>
    <w:p w14:paraId="3430899A" w14:textId="77777777" w:rsidR="004902D7" w:rsidRPr="004902D7" w:rsidRDefault="004902D7" w:rsidP="00993814">
      <w:pPr>
        <w:pStyle w:val="Frspaiere"/>
        <w:numPr>
          <w:ilvl w:val="0"/>
          <w:numId w:val="14"/>
        </w:numPr>
        <w:jc w:val="both"/>
        <w:rPr>
          <w:rFonts w:ascii="Times New Roman" w:hAnsi="Times New Roman"/>
          <w:sz w:val="28"/>
          <w:szCs w:val="28"/>
        </w:rPr>
      </w:pPr>
      <w:r w:rsidRPr="004902D7">
        <w:rPr>
          <w:rFonts w:ascii="Times New Roman" w:hAnsi="Times New Roman"/>
          <w:sz w:val="28"/>
          <w:szCs w:val="28"/>
        </w:rPr>
        <w:t>Ordinul Comisiei Naționale pentru Controlul Activităților Nucleare nr. 293 din 30 august 2004 pentru modificarea şi completarea Normelor de securitate radiologică în practica de radioterapie, aprobate prin Ordinul preşedintelui Comisiei Naţionale pentru Controlul Activităţilor Nucleare nr. 94/2004, publicat în Monitorul Oficial nr. 1253 din 24 decembrie 2004;</w:t>
      </w:r>
    </w:p>
    <w:p w14:paraId="451BAC31" w14:textId="77777777" w:rsidR="004902D7" w:rsidRPr="004902D7" w:rsidRDefault="004902D7" w:rsidP="004902D7">
      <w:pPr>
        <w:pStyle w:val="Frspaiere"/>
        <w:rPr>
          <w:rFonts w:ascii="Times New Roman" w:hAnsi="Times New Roman"/>
          <w:sz w:val="28"/>
          <w:szCs w:val="28"/>
        </w:rPr>
      </w:pPr>
    </w:p>
    <w:p w14:paraId="60A700F6" w14:textId="724D820C" w:rsidR="00C9793A" w:rsidRPr="00C9793A" w:rsidRDefault="00C9793A" w:rsidP="00BC4A87">
      <w:pPr>
        <w:keepNext/>
        <w:keepLines/>
        <w:widowControl w:val="0"/>
        <w:tabs>
          <w:tab w:val="left" w:pos="14431"/>
        </w:tabs>
        <w:autoSpaceDE w:val="0"/>
        <w:autoSpaceDN w:val="0"/>
        <w:spacing w:before="28" w:after="80"/>
        <w:ind w:right="326"/>
        <w:jc w:val="center"/>
        <w:outlineLvl w:val="0"/>
        <w:rPr>
          <w:rFonts w:ascii="Times New Roman" w:eastAsia="Times New Roman" w:hAnsi="Times New Roman"/>
          <w:color w:val="2F5496"/>
          <w:sz w:val="28"/>
          <w:szCs w:val="28"/>
          <w:u w:val="single"/>
        </w:rPr>
      </w:pPr>
      <w:r w:rsidRPr="00C9793A">
        <w:rPr>
          <w:rFonts w:ascii="Times New Roman" w:eastAsia="Times New Roman" w:hAnsi="Times New Roman"/>
          <w:b/>
          <w:bCs/>
          <w:color w:val="000000"/>
          <w:spacing w:val="-2"/>
          <w:sz w:val="28"/>
          <w:szCs w:val="28"/>
          <w:u w:val="single"/>
        </w:rPr>
        <w:t>SPECIALITATEA</w:t>
      </w:r>
      <w:r w:rsidRPr="00C9793A">
        <w:rPr>
          <w:rFonts w:ascii="Times New Roman" w:hAnsi="Times New Roman"/>
          <w:b/>
          <w:color w:val="000000"/>
          <w:spacing w:val="-2"/>
          <w:sz w:val="28"/>
          <w:szCs w:val="28"/>
          <w:u w:val="single"/>
        </w:rPr>
        <w:t xml:space="preserve"> FARMACIE</w:t>
      </w:r>
      <w:r w:rsidRPr="00C9793A">
        <w:rPr>
          <w:rFonts w:ascii="Times New Roman" w:eastAsia="Times New Roman" w:hAnsi="Times New Roman"/>
          <w:color w:val="000000"/>
          <w:spacing w:val="-2"/>
          <w:sz w:val="28"/>
          <w:szCs w:val="28"/>
          <w:u w:val="single"/>
        </w:rPr>
        <w:t>:</w:t>
      </w:r>
    </w:p>
    <w:p w14:paraId="3396E299" w14:textId="3E7FE684" w:rsidR="00C9793A" w:rsidRPr="00C9793A" w:rsidRDefault="00C9793A" w:rsidP="00B64305">
      <w:pPr>
        <w:widowControl w:val="0"/>
        <w:autoSpaceDE w:val="0"/>
        <w:autoSpaceDN w:val="0"/>
        <w:spacing w:after="0" w:line="240" w:lineRule="auto"/>
        <w:jc w:val="both"/>
        <w:rPr>
          <w:rFonts w:ascii="Times New Roman" w:hAnsi="Times New Roman"/>
          <w:b/>
          <w:color w:val="000000"/>
          <w:spacing w:val="-2"/>
          <w:sz w:val="28"/>
          <w:szCs w:val="28"/>
        </w:rPr>
      </w:pPr>
    </w:p>
    <w:p w14:paraId="4F9AEB4C" w14:textId="4E2EB770" w:rsidR="00C9793A" w:rsidRPr="00C9793A" w:rsidRDefault="00C9793A" w:rsidP="00B64305">
      <w:pPr>
        <w:widowControl w:val="0"/>
        <w:autoSpaceDE w:val="0"/>
        <w:autoSpaceDN w:val="0"/>
        <w:spacing w:after="0" w:line="240" w:lineRule="auto"/>
        <w:jc w:val="both"/>
        <w:rPr>
          <w:rFonts w:ascii="Times New Roman" w:hAnsi="Times New Roman"/>
          <w:b/>
          <w:spacing w:val="-2"/>
          <w:sz w:val="28"/>
          <w:szCs w:val="28"/>
          <w:u w:val="single"/>
        </w:rPr>
      </w:pPr>
      <w:r w:rsidRPr="00C9793A">
        <w:rPr>
          <w:rFonts w:ascii="Times New Roman" w:hAnsi="Times New Roman"/>
          <w:b/>
          <w:spacing w:val="-2"/>
          <w:sz w:val="28"/>
          <w:szCs w:val="28"/>
          <w:u w:val="single"/>
        </w:rPr>
        <w:t>TEMATICĂ</w:t>
      </w:r>
      <w:r>
        <w:rPr>
          <w:rFonts w:ascii="Times New Roman" w:hAnsi="Times New Roman"/>
          <w:b/>
          <w:spacing w:val="-2"/>
          <w:sz w:val="28"/>
          <w:szCs w:val="28"/>
          <w:u w:val="single"/>
        </w:rPr>
        <w:t>:</w:t>
      </w:r>
    </w:p>
    <w:p w14:paraId="054196E8" w14:textId="77777777" w:rsidR="00C9793A" w:rsidRPr="00C9793A" w:rsidRDefault="00C9793A" w:rsidP="00B64305">
      <w:pPr>
        <w:widowControl w:val="0"/>
        <w:autoSpaceDE w:val="0"/>
        <w:autoSpaceDN w:val="0"/>
        <w:spacing w:after="0" w:line="240" w:lineRule="auto"/>
        <w:jc w:val="both"/>
        <w:rPr>
          <w:rFonts w:ascii="Times New Roman" w:hAnsi="Times New Roman"/>
          <w:b/>
          <w:spacing w:val="-2"/>
          <w:sz w:val="28"/>
          <w:szCs w:val="28"/>
        </w:rPr>
      </w:pPr>
    </w:p>
    <w:p w14:paraId="40470305" w14:textId="77777777" w:rsidR="00C9793A" w:rsidRPr="00C9793A" w:rsidRDefault="00C9793A" w:rsidP="00B64305">
      <w:pPr>
        <w:widowControl w:val="0"/>
        <w:numPr>
          <w:ilvl w:val="0"/>
          <w:numId w:val="17"/>
        </w:numPr>
        <w:tabs>
          <w:tab w:val="left" w:pos="828"/>
        </w:tabs>
        <w:autoSpaceDE w:val="0"/>
        <w:autoSpaceDN w:val="0"/>
        <w:spacing w:after="0" w:line="280" w:lineRule="exact"/>
        <w:jc w:val="both"/>
        <w:rPr>
          <w:rFonts w:ascii="Times New Roman" w:hAnsi="Times New Roman"/>
          <w:sz w:val="28"/>
          <w:szCs w:val="28"/>
        </w:rPr>
      </w:pPr>
      <w:r w:rsidRPr="00C9793A">
        <w:rPr>
          <w:rFonts w:ascii="Times New Roman" w:hAnsi="Times New Roman"/>
          <w:sz w:val="28"/>
          <w:szCs w:val="28"/>
        </w:rPr>
        <w:t>Antibiotice</w:t>
      </w:r>
      <w:r w:rsidRPr="00C9793A">
        <w:rPr>
          <w:rFonts w:ascii="Times New Roman" w:hAnsi="Times New Roman"/>
          <w:spacing w:val="-10"/>
          <w:sz w:val="28"/>
          <w:szCs w:val="28"/>
        </w:rPr>
        <w:t xml:space="preserve"> </w:t>
      </w:r>
      <w:r w:rsidRPr="00C9793A">
        <w:rPr>
          <w:rFonts w:ascii="Times New Roman" w:hAnsi="Times New Roman"/>
          <w:sz w:val="28"/>
          <w:szCs w:val="28"/>
        </w:rPr>
        <w:t>şi</w:t>
      </w:r>
      <w:r w:rsidRPr="00C9793A">
        <w:rPr>
          <w:rFonts w:ascii="Times New Roman" w:hAnsi="Times New Roman"/>
          <w:spacing w:val="-5"/>
          <w:sz w:val="28"/>
          <w:szCs w:val="28"/>
        </w:rPr>
        <w:t xml:space="preserve"> </w:t>
      </w:r>
      <w:r w:rsidRPr="00C9793A">
        <w:rPr>
          <w:rFonts w:ascii="Times New Roman" w:hAnsi="Times New Roman"/>
          <w:sz w:val="28"/>
          <w:szCs w:val="28"/>
        </w:rPr>
        <w:t>chimioterapice</w:t>
      </w:r>
      <w:r w:rsidRPr="00C9793A">
        <w:rPr>
          <w:rFonts w:ascii="Times New Roman" w:hAnsi="Times New Roman"/>
          <w:spacing w:val="-6"/>
          <w:sz w:val="28"/>
          <w:szCs w:val="28"/>
        </w:rPr>
        <w:t xml:space="preserve"> </w:t>
      </w:r>
      <w:r w:rsidRPr="00C9793A">
        <w:rPr>
          <w:rFonts w:ascii="Times New Roman" w:hAnsi="Times New Roman"/>
          <w:sz w:val="28"/>
          <w:szCs w:val="28"/>
        </w:rPr>
        <w:t>antimicrobiene:</w:t>
      </w:r>
      <w:r w:rsidRPr="00C9793A">
        <w:rPr>
          <w:rFonts w:ascii="Times New Roman" w:hAnsi="Times New Roman"/>
          <w:spacing w:val="-6"/>
          <w:sz w:val="28"/>
          <w:szCs w:val="28"/>
        </w:rPr>
        <w:t xml:space="preserve"> </w:t>
      </w:r>
      <w:r w:rsidRPr="00C9793A">
        <w:rPr>
          <w:rFonts w:ascii="Times New Roman" w:hAnsi="Times New Roman"/>
          <w:sz w:val="28"/>
          <w:szCs w:val="28"/>
        </w:rPr>
        <w:t>definiţie,</w:t>
      </w:r>
      <w:r w:rsidRPr="00C9793A">
        <w:rPr>
          <w:rFonts w:ascii="Times New Roman" w:hAnsi="Times New Roman"/>
          <w:spacing w:val="-8"/>
          <w:sz w:val="28"/>
          <w:szCs w:val="28"/>
        </w:rPr>
        <w:t xml:space="preserve"> </w:t>
      </w:r>
      <w:r w:rsidRPr="00C9793A">
        <w:rPr>
          <w:rFonts w:ascii="Times New Roman" w:hAnsi="Times New Roman"/>
          <w:sz w:val="28"/>
          <w:szCs w:val="28"/>
        </w:rPr>
        <w:t>clasificare,</w:t>
      </w:r>
      <w:r w:rsidRPr="00C9793A">
        <w:rPr>
          <w:rFonts w:ascii="Times New Roman" w:hAnsi="Times New Roman"/>
          <w:spacing w:val="-5"/>
          <w:sz w:val="28"/>
          <w:szCs w:val="28"/>
        </w:rPr>
        <w:t xml:space="preserve"> </w:t>
      </w:r>
      <w:r w:rsidRPr="00C9793A">
        <w:rPr>
          <w:rFonts w:ascii="Times New Roman" w:hAnsi="Times New Roman"/>
          <w:sz w:val="28"/>
          <w:szCs w:val="28"/>
        </w:rPr>
        <w:t>spectru</w:t>
      </w:r>
      <w:r w:rsidRPr="00C9793A">
        <w:rPr>
          <w:rFonts w:ascii="Times New Roman" w:hAnsi="Times New Roman"/>
          <w:spacing w:val="-6"/>
          <w:sz w:val="28"/>
          <w:szCs w:val="28"/>
        </w:rPr>
        <w:t xml:space="preserve"> </w:t>
      </w:r>
      <w:r w:rsidRPr="00C9793A">
        <w:rPr>
          <w:rFonts w:ascii="Times New Roman" w:hAnsi="Times New Roman"/>
          <w:sz w:val="28"/>
          <w:szCs w:val="28"/>
        </w:rPr>
        <w:t>de</w:t>
      </w:r>
      <w:r w:rsidRPr="00C9793A">
        <w:rPr>
          <w:rFonts w:ascii="Times New Roman" w:hAnsi="Times New Roman"/>
          <w:spacing w:val="-5"/>
          <w:sz w:val="28"/>
          <w:szCs w:val="28"/>
        </w:rPr>
        <w:t xml:space="preserve"> </w:t>
      </w:r>
      <w:r w:rsidRPr="00C9793A">
        <w:rPr>
          <w:rFonts w:ascii="Times New Roman" w:hAnsi="Times New Roman"/>
          <w:sz w:val="28"/>
          <w:szCs w:val="28"/>
        </w:rPr>
        <w:t>activitate,</w:t>
      </w:r>
      <w:r w:rsidRPr="00C9793A">
        <w:rPr>
          <w:rFonts w:ascii="Times New Roman" w:hAnsi="Times New Roman"/>
          <w:spacing w:val="-7"/>
          <w:sz w:val="28"/>
          <w:szCs w:val="28"/>
        </w:rPr>
        <w:t xml:space="preserve"> </w:t>
      </w:r>
      <w:r w:rsidRPr="00C9793A">
        <w:rPr>
          <w:rFonts w:ascii="Times New Roman" w:hAnsi="Times New Roman"/>
          <w:sz w:val="28"/>
          <w:szCs w:val="28"/>
        </w:rPr>
        <w:t>mod</w:t>
      </w:r>
      <w:r w:rsidRPr="00C9793A">
        <w:rPr>
          <w:rFonts w:ascii="Times New Roman" w:hAnsi="Times New Roman"/>
          <w:spacing w:val="-9"/>
          <w:sz w:val="28"/>
          <w:szCs w:val="28"/>
        </w:rPr>
        <w:t xml:space="preserve"> </w:t>
      </w:r>
      <w:r w:rsidRPr="00C9793A">
        <w:rPr>
          <w:rFonts w:ascii="Times New Roman" w:hAnsi="Times New Roman"/>
          <w:sz w:val="28"/>
          <w:szCs w:val="28"/>
        </w:rPr>
        <w:t>de</w:t>
      </w:r>
      <w:r w:rsidRPr="00C9793A">
        <w:rPr>
          <w:rFonts w:ascii="Times New Roman" w:hAnsi="Times New Roman"/>
          <w:spacing w:val="-6"/>
          <w:sz w:val="28"/>
          <w:szCs w:val="28"/>
        </w:rPr>
        <w:t xml:space="preserve"> </w:t>
      </w:r>
      <w:r w:rsidRPr="00C9793A">
        <w:rPr>
          <w:rFonts w:ascii="Times New Roman" w:hAnsi="Times New Roman"/>
          <w:sz w:val="28"/>
          <w:szCs w:val="28"/>
        </w:rPr>
        <w:t>administrare,</w:t>
      </w:r>
      <w:r w:rsidRPr="00C9793A">
        <w:rPr>
          <w:rFonts w:ascii="Times New Roman" w:hAnsi="Times New Roman"/>
          <w:spacing w:val="-5"/>
          <w:sz w:val="28"/>
          <w:szCs w:val="28"/>
        </w:rPr>
        <w:t xml:space="preserve"> </w:t>
      </w:r>
      <w:r w:rsidRPr="00C9793A">
        <w:rPr>
          <w:rFonts w:ascii="Times New Roman" w:hAnsi="Times New Roman"/>
          <w:spacing w:val="-2"/>
          <w:sz w:val="28"/>
          <w:szCs w:val="28"/>
        </w:rPr>
        <w:t>contraindicaţii;</w:t>
      </w:r>
    </w:p>
    <w:p w14:paraId="7F4BAE41" w14:textId="77777777" w:rsidR="00C9793A" w:rsidRPr="00C9793A" w:rsidRDefault="00C9793A" w:rsidP="00B64305">
      <w:pPr>
        <w:widowControl w:val="0"/>
        <w:numPr>
          <w:ilvl w:val="0"/>
          <w:numId w:val="17"/>
        </w:numPr>
        <w:tabs>
          <w:tab w:val="left" w:pos="828"/>
        </w:tabs>
        <w:autoSpaceDE w:val="0"/>
        <w:autoSpaceDN w:val="0"/>
        <w:spacing w:before="41" w:after="0" w:line="240" w:lineRule="auto"/>
        <w:jc w:val="both"/>
        <w:rPr>
          <w:rFonts w:ascii="Times New Roman" w:hAnsi="Times New Roman"/>
          <w:sz w:val="28"/>
          <w:szCs w:val="28"/>
        </w:rPr>
      </w:pPr>
      <w:r w:rsidRPr="00C9793A">
        <w:rPr>
          <w:rFonts w:ascii="Times New Roman" w:hAnsi="Times New Roman"/>
          <w:sz w:val="28"/>
          <w:szCs w:val="28"/>
        </w:rPr>
        <w:t>Vitamine:</w:t>
      </w:r>
      <w:r w:rsidRPr="00C9793A">
        <w:rPr>
          <w:rFonts w:ascii="Times New Roman" w:hAnsi="Times New Roman"/>
          <w:spacing w:val="-9"/>
          <w:sz w:val="28"/>
          <w:szCs w:val="28"/>
        </w:rPr>
        <w:t xml:space="preserve"> </w:t>
      </w:r>
      <w:r w:rsidRPr="00C9793A">
        <w:rPr>
          <w:rFonts w:ascii="Times New Roman" w:hAnsi="Times New Roman"/>
          <w:sz w:val="28"/>
          <w:szCs w:val="28"/>
        </w:rPr>
        <w:t>definiţie,</w:t>
      </w:r>
      <w:r w:rsidRPr="00C9793A">
        <w:rPr>
          <w:rFonts w:ascii="Times New Roman" w:hAnsi="Times New Roman"/>
          <w:spacing w:val="-6"/>
          <w:sz w:val="28"/>
          <w:szCs w:val="28"/>
        </w:rPr>
        <w:t xml:space="preserve"> </w:t>
      </w:r>
      <w:r w:rsidRPr="00C9793A">
        <w:rPr>
          <w:rFonts w:ascii="Times New Roman" w:hAnsi="Times New Roman"/>
          <w:sz w:val="28"/>
          <w:szCs w:val="28"/>
        </w:rPr>
        <w:t>clasificare</w:t>
      </w:r>
      <w:r w:rsidRPr="00C9793A">
        <w:rPr>
          <w:rFonts w:ascii="Times New Roman" w:hAnsi="Times New Roman"/>
          <w:spacing w:val="-6"/>
          <w:sz w:val="28"/>
          <w:szCs w:val="28"/>
        </w:rPr>
        <w:t xml:space="preserve"> </w:t>
      </w:r>
      <w:r w:rsidRPr="00C9793A">
        <w:rPr>
          <w:rFonts w:ascii="Times New Roman" w:hAnsi="Times New Roman"/>
          <w:sz w:val="28"/>
          <w:szCs w:val="28"/>
        </w:rPr>
        <w:t>(pentru</w:t>
      </w:r>
      <w:r w:rsidRPr="00C9793A">
        <w:rPr>
          <w:rFonts w:ascii="Times New Roman" w:hAnsi="Times New Roman"/>
          <w:spacing w:val="-9"/>
          <w:sz w:val="28"/>
          <w:szCs w:val="28"/>
        </w:rPr>
        <w:t xml:space="preserve"> </w:t>
      </w:r>
      <w:r w:rsidRPr="00C9793A">
        <w:rPr>
          <w:rFonts w:ascii="Times New Roman" w:hAnsi="Times New Roman"/>
          <w:sz w:val="28"/>
          <w:szCs w:val="28"/>
        </w:rPr>
        <w:t>fiecare</w:t>
      </w:r>
      <w:r w:rsidRPr="00C9793A">
        <w:rPr>
          <w:rFonts w:ascii="Times New Roman" w:hAnsi="Times New Roman"/>
          <w:spacing w:val="-6"/>
          <w:sz w:val="28"/>
          <w:szCs w:val="28"/>
        </w:rPr>
        <w:t xml:space="preserve"> </w:t>
      </w:r>
      <w:r w:rsidRPr="00C9793A">
        <w:rPr>
          <w:rFonts w:ascii="Times New Roman" w:hAnsi="Times New Roman"/>
          <w:sz w:val="28"/>
          <w:szCs w:val="28"/>
        </w:rPr>
        <w:t>reprezentant),</w:t>
      </w:r>
      <w:r w:rsidRPr="00C9793A">
        <w:rPr>
          <w:rFonts w:ascii="Times New Roman" w:hAnsi="Times New Roman"/>
          <w:spacing w:val="-6"/>
          <w:sz w:val="28"/>
          <w:szCs w:val="28"/>
        </w:rPr>
        <w:t xml:space="preserve"> </w:t>
      </w:r>
      <w:r w:rsidRPr="00C9793A">
        <w:rPr>
          <w:rFonts w:ascii="Times New Roman" w:hAnsi="Times New Roman"/>
          <w:spacing w:val="-2"/>
          <w:sz w:val="28"/>
          <w:szCs w:val="28"/>
        </w:rPr>
        <w:t>contraindicaţii;</w:t>
      </w:r>
    </w:p>
    <w:p w14:paraId="1568F2D8" w14:textId="77777777" w:rsidR="00C9793A" w:rsidRPr="00C9793A" w:rsidRDefault="00C9793A" w:rsidP="00B64305">
      <w:pPr>
        <w:widowControl w:val="0"/>
        <w:numPr>
          <w:ilvl w:val="0"/>
          <w:numId w:val="17"/>
        </w:numPr>
        <w:tabs>
          <w:tab w:val="left" w:pos="828"/>
        </w:tabs>
        <w:autoSpaceDE w:val="0"/>
        <w:autoSpaceDN w:val="0"/>
        <w:spacing w:before="39" w:after="0" w:line="240" w:lineRule="auto"/>
        <w:jc w:val="both"/>
        <w:rPr>
          <w:rFonts w:ascii="Times New Roman" w:hAnsi="Times New Roman"/>
          <w:sz w:val="28"/>
          <w:szCs w:val="28"/>
        </w:rPr>
      </w:pPr>
      <w:r w:rsidRPr="00C9793A">
        <w:rPr>
          <w:rFonts w:ascii="Times New Roman" w:hAnsi="Times New Roman"/>
          <w:sz w:val="28"/>
          <w:szCs w:val="28"/>
        </w:rPr>
        <w:t>Analgezice</w:t>
      </w:r>
      <w:r w:rsidRPr="00C9793A">
        <w:rPr>
          <w:rFonts w:ascii="Times New Roman" w:hAnsi="Times New Roman"/>
          <w:spacing w:val="-8"/>
          <w:sz w:val="28"/>
          <w:szCs w:val="28"/>
        </w:rPr>
        <w:t xml:space="preserve"> </w:t>
      </w:r>
      <w:r w:rsidRPr="00C9793A">
        <w:rPr>
          <w:rFonts w:ascii="Times New Roman" w:hAnsi="Times New Roman"/>
          <w:sz w:val="28"/>
          <w:szCs w:val="28"/>
        </w:rPr>
        <w:t>opioide:</w:t>
      </w:r>
      <w:r w:rsidRPr="00C9793A">
        <w:rPr>
          <w:rFonts w:ascii="Times New Roman" w:hAnsi="Times New Roman"/>
          <w:spacing w:val="-8"/>
          <w:sz w:val="28"/>
          <w:szCs w:val="28"/>
        </w:rPr>
        <w:t xml:space="preserve"> </w:t>
      </w:r>
      <w:r w:rsidRPr="00C9793A">
        <w:rPr>
          <w:rFonts w:ascii="Times New Roman" w:hAnsi="Times New Roman"/>
          <w:sz w:val="28"/>
          <w:szCs w:val="28"/>
        </w:rPr>
        <w:t>definiţie,</w:t>
      </w:r>
      <w:r w:rsidRPr="00C9793A">
        <w:rPr>
          <w:rFonts w:ascii="Times New Roman" w:hAnsi="Times New Roman"/>
          <w:spacing w:val="-7"/>
          <w:sz w:val="28"/>
          <w:szCs w:val="28"/>
        </w:rPr>
        <w:t xml:space="preserve"> </w:t>
      </w:r>
      <w:r w:rsidRPr="00C9793A">
        <w:rPr>
          <w:rFonts w:ascii="Times New Roman" w:hAnsi="Times New Roman"/>
          <w:sz w:val="28"/>
          <w:szCs w:val="28"/>
        </w:rPr>
        <w:t>clasificare</w:t>
      </w:r>
      <w:r w:rsidRPr="00C9793A">
        <w:rPr>
          <w:rFonts w:ascii="Times New Roman" w:hAnsi="Times New Roman"/>
          <w:spacing w:val="-7"/>
          <w:sz w:val="28"/>
          <w:szCs w:val="28"/>
        </w:rPr>
        <w:t xml:space="preserve"> </w:t>
      </w:r>
      <w:r w:rsidRPr="00C9793A">
        <w:rPr>
          <w:rFonts w:ascii="Times New Roman" w:hAnsi="Times New Roman"/>
          <w:sz w:val="28"/>
          <w:szCs w:val="28"/>
        </w:rPr>
        <w:t>(pentru</w:t>
      </w:r>
      <w:r w:rsidRPr="00C9793A">
        <w:rPr>
          <w:rFonts w:ascii="Times New Roman" w:hAnsi="Times New Roman"/>
          <w:spacing w:val="-7"/>
          <w:sz w:val="28"/>
          <w:szCs w:val="28"/>
        </w:rPr>
        <w:t xml:space="preserve"> </w:t>
      </w:r>
      <w:r w:rsidRPr="00C9793A">
        <w:rPr>
          <w:rFonts w:ascii="Times New Roman" w:hAnsi="Times New Roman"/>
          <w:sz w:val="28"/>
          <w:szCs w:val="28"/>
        </w:rPr>
        <w:t>fiecare</w:t>
      </w:r>
      <w:r w:rsidRPr="00C9793A">
        <w:rPr>
          <w:rFonts w:ascii="Times New Roman" w:hAnsi="Times New Roman"/>
          <w:spacing w:val="-7"/>
          <w:sz w:val="28"/>
          <w:szCs w:val="28"/>
        </w:rPr>
        <w:t xml:space="preserve"> </w:t>
      </w:r>
      <w:r w:rsidRPr="00C9793A">
        <w:rPr>
          <w:rFonts w:ascii="Times New Roman" w:hAnsi="Times New Roman"/>
          <w:sz w:val="28"/>
          <w:szCs w:val="28"/>
        </w:rPr>
        <w:t>reprezentant),</w:t>
      </w:r>
      <w:r w:rsidRPr="00C9793A">
        <w:rPr>
          <w:rFonts w:ascii="Times New Roman" w:hAnsi="Times New Roman"/>
          <w:spacing w:val="-8"/>
          <w:sz w:val="28"/>
          <w:szCs w:val="28"/>
        </w:rPr>
        <w:t xml:space="preserve"> </w:t>
      </w:r>
      <w:r w:rsidRPr="00C9793A">
        <w:rPr>
          <w:rFonts w:ascii="Times New Roman" w:hAnsi="Times New Roman"/>
          <w:spacing w:val="-2"/>
          <w:sz w:val="28"/>
          <w:szCs w:val="28"/>
        </w:rPr>
        <w:t>contraindicaţii;</w:t>
      </w:r>
    </w:p>
    <w:p w14:paraId="76390C6D" w14:textId="77777777" w:rsidR="00C9793A" w:rsidRPr="00C9793A" w:rsidRDefault="00C9793A" w:rsidP="00B64305">
      <w:pPr>
        <w:widowControl w:val="0"/>
        <w:numPr>
          <w:ilvl w:val="0"/>
          <w:numId w:val="17"/>
        </w:numPr>
        <w:tabs>
          <w:tab w:val="left" w:pos="828"/>
        </w:tabs>
        <w:autoSpaceDE w:val="0"/>
        <w:autoSpaceDN w:val="0"/>
        <w:spacing w:before="41" w:after="0" w:line="240" w:lineRule="auto"/>
        <w:jc w:val="both"/>
        <w:rPr>
          <w:rFonts w:ascii="Times New Roman" w:hAnsi="Times New Roman"/>
          <w:sz w:val="28"/>
          <w:szCs w:val="28"/>
        </w:rPr>
      </w:pPr>
      <w:r w:rsidRPr="00C9793A">
        <w:rPr>
          <w:rFonts w:ascii="Times New Roman" w:hAnsi="Times New Roman"/>
          <w:sz w:val="28"/>
          <w:szCs w:val="28"/>
        </w:rPr>
        <w:t>Analgezice</w:t>
      </w:r>
      <w:r w:rsidRPr="00C9793A">
        <w:rPr>
          <w:rFonts w:ascii="Times New Roman" w:hAnsi="Times New Roman"/>
          <w:spacing w:val="-8"/>
          <w:sz w:val="28"/>
          <w:szCs w:val="28"/>
        </w:rPr>
        <w:t xml:space="preserve"> </w:t>
      </w:r>
      <w:r w:rsidRPr="00C9793A">
        <w:rPr>
          <w:rFonts w:ascii="Times New Roman" w:hAnsi="Times New Roman"/>
          <w:sz w:val="28"/>
          <w:szCs w:val="28"/>
        </w:rPr>
        <w:t>şi</w:t>
      </w:r>
      <w:r w:rsidRPr="00C9793A">
        <w:rPr>
          <w:rFonts w:ascii="Times New Roman" w:hAnsi="Times New Roman"/>
          <w:spacing w:val="-7"/>
          <w:sz w:val="28"/>
          <w:szCs w:val="28"/>
        </w:rPr>
        <w:t xml:space="preserve"> </w:t>
      </w:r>
      <w:r w:rsidRPr="00C9793A">
        <w:rPr>
          <w:rFonts w:ascii="Times New Roman" w:hAnsi="Times New Roman"/>
          <w:sz w:val="28"/>
          <w:szCs w:val="28"/>
        </w:rPr>
        <w:t>antipiretice:</w:t>
      </w:r>
      <w:r w:rsidRPr="00C9793A">
        <w:rPr>
          <w:rFonts w:ascii="Times New Roman" w:hAnsi="Times New Roman"/>
          <w:spacing w:val="-7"/>
          <w:sz w:val="28"/>
          <w:szCs w:val="28"/>
        </w:rPr>
        <w:t xml:space="preserve"> </w:t>
      </w:r>
      <w:r w:rsidRPr="00C9793A">
        <w:rPr>
          <w:rFonts w:ascii="Times New Roman" w:hAnsi="Times New Roman"/>
          <w:sz w:val="28"/>
          <w:szCs w:val="28"/>
        </w:rPr>
        <w:t>definiţie,</w:t>
      </w:r>
      <w:r w:rsidRPr="00C9793A">
        <w:rPr>
          <w:rFonts w:ascii="Times New Roman" w:hAnsi="Times New Roman"/>
          <w:spacing w:val="-7"/>
          <w:sz w:val="28"/>
          <w:szCs w:val="28"/>
        </w:rPr>
        <w:t xml:space="preserve"> </w:t>
      </w:r>
      <w:r w:rsidRPr="00C9793A">
        <w:rPr>
          <w:rFonts w:ascii="Times New Roman" w:hAnsi="Times New Roman"/>
          <w:sz w:val="28"/>
          <w:szCs w:val="28"/>
        </w:rPr>
        <w:t>clasificare,</w:t>
      </w:r>
      <w:r w:rsidRPr="00C9793A">
        <w:rPr>
          <w:rFonts w:ascii="Times New Roman" w:hAnsi="Times New Roman"/>
          <w:spacing w:val="-8"/>
          <w:sz w:val="28"/>
          <w:szCs w:val="28"/>
        </w:rPr>
        <w:t xml:space="preserve"> </w:t>
      </w:r>
      <w:r w:rsidRPr="00C9793A">
        <w:rPr>
          <w:rFonts w:ascii="Times New Roman" w:hAnsi="Times New Roman"/>
          <w:sz w:val="28"/>
          <w:szCs w:val="28"/>
        </w:rPr>
        <w:t>farmacoterapie</w:t>
      </w:r>
      <w:r w:rsidRPr="00C9793A">
        <w:rPr>
          <w:rFonts w:ascii="Times New Roman" w:hAnsi="Times New Roman"/>
          <w:spacing w:val="-7"/>
          <w:sz w:val="28"/>
          <w:szCs w:val="28"/>
        </w:rPr>
        <w:t xml:space="preserve"> </w:t>
      </w:r>
      <w:r w:rsidRPr="00C9793A">
        <w:rPr>
          <w:rFonts w:ascii="Times New Roman" w:hAnsi="Times New Roman"/>
          <w:sz w:val="28"/>
          <w:szCs w:val="28"/>
        </w:rPr>
        <w:t>(pentru</w:t>
      </w:r>
      <w:r w:rsidRPr="00C9793A">
        <w:rPr>
          <w:rFonts w:ascii="Times New Roman" w:hAnsi="Times New Roman"/>
          <w:spacing w:val="-7"/>
          <w:sz w:val="28"/>
          <w:szCs w:val="28"/>
        </w:rPr>
        <w:t xml:space="preserve"> </w:t>
      </w:r>
      <w:r w:rsidRPr="00C9793A">
        <w:rPr>
          <w:rFonts w:ascii="Times New Roman" w:hAnsi="Times New Roman"/>
          <w:sz w:val="28"/>
          <w:szCs w:val="28"/>
        </w:rPr>
        <w:t>fiecare</w:t>
      </w:r>
      <w:r w:rsidRPr="00C9793A">
        <w:rPr>
          <w:rFonts w:ascii="Times New Roman" w:hAnsi="Times New Roman"/>
          <w:spacing w:val="-7"/>
          <w:sz w:val="28"/>
          <w:szCs w:val="28"/>
        </w:rPr>
        <w:t xml:space="preserve"> </w:t>
      </w:r>
      <w:r w:rsidRPr="00C9793A">
        <w:rPr>
          <w:rFonts w:ascii="Times New Roman" w:hAnsi="Times New Roman"/>
          <w:sz w:val="28"/>
          <w:szCs w:val="28"/>
        </w:rPr>
        <w:t>reprezentant),</w:t>
      </w:r>
      <w:r w:rsidRPr="00C9793A">
        <w:rPr>
          <w:rFonts w:ascii="Times New Roman" w:hAnsi="Times New Roman"/>
          <w:spacing w:val="-8"/>
          <w:sz w:val="28"/>
          <w:szCs w:val="28"/>
        </w:rPr>
        <w:t xml:space="preserve"> </w:t>
      </w:r>
      <w:r w:rsidRPr="00C9793A">
        <w:rPr>
          <w:rFonts w:ascii="Times New Roman" w:hAnsi="Times New Roman"/>
          <w:spacing w:val="-2"/>
          <w:sz w:val="28"/>
          <w:szCs w:val="28"/>
        </w:rPr>
        <w:t>contraindicaţii;</w:t>
      </w:r>
    </w:p>
    <w:p w14:paraId="059EA823" w14:textId="77777777" w:rsidR="00C9793A" w:rsidRPr="00C9793A" w:rsidRDefault="00C9793A" w:rsidP="00B64305">
      <w:pPr>
        <w:widowControl w:val="0"/>
        <w:numPr>
          <w:ilvl w:val="0"/>
          <w:numId w:val="17"/>
        </w:numPr>
        <w:tabs>
          <w:tab w:val="left" w:pos="828"/>
        </w:tabs>
        <w:autoSpaceDE w:val="0"/>
        <w:autoSpaceDN w:val="0"/>
        <w:spacing w:before="42" w:after="0" w:line="240" w:lineRule="auto"/>
        <w:jc w:val="both"/>
        <w:rPr>
          <w:rFonts w:ascii="Times New Roman" w:hAnsi="Times New Roman"/>
          <w:sz w:val="28"/>
          <w:szCs w:val="28"/>
        </w:rPr>
      </w:pPr>
      <w:r w:rsidRPr="00C9793A">
        <w:rPr>
          <w:rFonts w:ascii="Times New Roman" w:hAnsi="Times New Roman"/>
          <w:sz w:val="28"/>
          <w:szCs w:val="28"/>
        </w:rPr>
        <w:t>Anticonvulsivante:</w:t>
      </w:r>
      <w:r w:rsidRPr="00C9793A">
        <w:rPr>
          <w:rFonts w:ascii="Times New Roman" w:hAnsi="Times New Roman"/>
          <w:spacing w:val="-11"/>
          <w:sz w:val="28"/>
          <w:szCs w:val="28"/>
        </w:rPr>
        <w:t xml:space="preserve"> </w:t>
      </w:r>
      <w:r w:rsidRPr="00C9793A">
        <w:rPr>
          <w:rFonts w:ascii="Times New Roman" w:hAnsi="Times New Roman"/>
          <w:sz w:val="28"/>
          <w:szCs w:val="28"/>
        </w:rPr>
        <w:t>definiţie,</w:t>
      </w:r>
      <w:r w:rsidRPr="00C9793A">
        <w:rPr>
          <w:rFonts w:ascii="Times New Roman" w:hAnsi="Times New Roman"/>
          <w:spacing w:val="-9"/>
          <w:sz w:val="28"/>
          <w:szCs w:val="28"/>
        </w:rPr>
        <w:t xml:space="preserve"> </w:t>
      </w:r>
      <w:r w:rsidRPr="00C9793A">
        <w:rPr>
          <w:rFonts w:ascii="Times New Roman" w:hAnsi="Times New Roman"/>
          <w:sz w:val="28"/>
          <w:szCs w:val="28"/>
        </w:rPr>
        <w:t>clasificare,</w:t>
      </w:r>
      <w:r w:rsidRPr="00C9793A">
        <w:rPr>
          <w:rFonts w:ascii="Times New Roman" w:hAnsi="Times New Roman"/>
          <w:spacing w:val="-8"/>
          <w:sz w:val="28"/>
          <w:szCs w:val="28"/>
        </w:rPr>
        <w:t xml:space="preserve"> </w:t>
      </w:r>
      <w:r w:rsidRPr="00C9793A">
        <w:rPr>
          <w:rFonts w:ascii="Times New Roman" w:hAnsi="Times New Roman"/>
          <w:sz w:val="28"/>
          <w:szCs w:val="28"/>
        </w:rPr>
        <w:t>farmacoterapie</w:t>
      </w:r>
      <w:r w:rsidRPr="00C9793A">
        <w:rPr>
          <w:rFonts w:ascii="Times New Roman" w:hAnsi="Times New Roman"/>
          <w:spacing w:val="-9"/>
          <w:sz w:val="28"/>
          <w:szCs w:val="28"/>
        </w:rPr>
        <w:t xml:space="preserve"> </w:t>
      </w:r>
      <w:r w:rsidRPr="00C9793A">
        <w:rPr>
          <w:rFonts w:ascii="Times New Roman" w:hAnsi="Times New Roman"/>
          <w:sz w:val="28"/>
          <w:szCs w:val="28"/>
        </w:rPr>
        <w:t>(pentru</w:t>
      </w:r>
      <w:r w:rsidRPr="00C9793A">
        <w:rPr>
          <w:rFonts w:ascii="Times New Roman" w:hAnsi="Times New Roman"/>
          <w:spacing w:val="-10"/>
          <w:sz w:val="28"/>
          <w:szCs w:val="28"/>
        </w:rPr>
        <w:t xml:space="preserve"> </w:t>
      </w:r>
      <w:r w:rsidRPr="00C9793A">
        <w:rPr>
          <w:rFonts w:ascii="Times New Roman" w:hAnsi="Times New Roman"/>
          <w:sz w:val="28"/>
          <w:szCs w:val="28"/>
        </w:rPr>
        <w:t>fiecare</w:t>
      </w:r>
      <w:r w:rsidRPr="00C9793A">
        <w:rPr>
          <w:rFonts w:ascii="Times New Roman" w:hAnsi="Times New Roman"/>
          <w:spacing w:val="-10"/>
          <w:sz w:val="28"/>
          <w:szCs w:val="28"/>
        </w:rPr>
        <w:t xml:space="preserve"> </w:t>
      </w:r>
      <w:r w:rsidRPr="00C9793A">
        <w:rPr>
          <w:rFonts w:ascii="Times New Roman" w:hAnsi="Times New Roman"/>
          <w:sz w:val="28"/>
          <w:szCs w:val="28"/>
        </w:rPr>
        <w:t>reprezentant),</w:t>
      </w:r>
      <w:r w:rsidRPr="00C9793A">
        <w:rPr>
          <w:rFonts w:ascii="Times New Roman" w:hAnsi="Times New Roman"/>
          <w:spacing w:val="-8"/>
          <w:sz w:val="28"/>
          <w:szCs w:val="28"/>
        </w:rPr>
        <w:t xml:space="preserve"> </w:t>
      </w:r>
      <w:r w:rsidRPr="00C9793A">
        <w:rPr>
          <w:rFonts w:ascii="Times New Roman" w:hAnsi="Times New Roman"/>
          <w:spacing w:val="-2"/>
          <w:sz w:val="28"/>
          <w:szCs w:val="28"/>
        </w:rPr>
        <w:t>contraindicaţii;</w:t>
      </w:r>
    </w:p>
    <w:p w14:paraId="32A507FB" w14:textId="77777777" w:rsidR="00C9793A" w:rsidRPr="00C9793A" w:rsidRDefault="00C9793A" w:rsidP="00B64305">
      <w:pPr>
        <w:widowControl w:val="0"/>
        <w:numPr>
          <w:ilvl w:val="0"/>
          <w:numId w:val="17"/>
        </w:numPr>
        <w:tabs>
          <w:tab w:val="left" w:pos="828"/>
        </w:tabs>
        <w:autoSpaceDE w:val="0"/>
        <w:autoSpaceDN w:val="0"/>
        <w:spacing w:before="39" w:after="0" w:line="240" w:lineRule="auto"/>
        <w:jc w:val="both"/>
        <w:rPr>
          <w:rFonts w:ascii="Times New Roman" w:hAnsi="Times New Roman"/>
          <w:sz w:val="28"/>
          <w:szCs w:val="28"/>
        </w:rPr>
      </w:pPr>
      <w:r w:rsidRPr="00C9793A">
        <w:rPr>
          <w:rFonts w:ascii="Times New Roman" w:hAnsi="Times New Roman"/>
          <w:sz w:val="28"/>
          <w:szCs w:val="28"/>
        </w:rPr>
        <w:t>Antiparkinsoniene:</w:t>
      </w:r>
      <w:r w:rsidRPr="00C9793A">
        <w:rPr>
          <w:rFonts w:ascii="Times New Roman" w:hAnsi="Times New Roman"/>
          <w:spacing w:val="-12"/>
          <w:sz w:val="28"/>
          <w:szCs w:val="28"/>
        </w:rPr>
        <w:t xml:space="preserve"> </w:t>
      </w:r>
      <w:r w:rsidRPr="00C9793A">
        <w:rPr>
          <w:rFonts w:ascii="Times New Roman" w:hAnsi="Times New Roman"/>
          <w:sz w:val="28"/>
          <w:szCs w:val="28"/>
        </w:rPr>
        <w:t>definitie,</w:t>
      </w:r>
      <w:r w:rsidRPr="00C9793A">
        <w:rPr>
          <w:rFonts w:ascii="Times New Roman" w:hAnsi="Times New Roman"/>
          <w:spacing w:val="-9"/>
          <w:sz w:val="28"/>
          <w:szCs w:val="28"/>
        </w:rPr>
        <w:t xml:space="preserve"> </w:t>
      </w:r>
      <w:r w:rsidRPr="00C9793A">
        <w:rPr>
          <w:rFonts w:ascii="Times New Roman" w:hAnsi="Times New Roman"/>
          <w:sz w:val="28"/>
          <w:szCs w:val="28"/>
        </w:rPr>
        <w:t>clasificare,</w:t>
      </w:r>
      <w:r w:rsidRPr="00C9793A">
        <w:rPr>
          <w:rFonts w:ascii="Times New Roman" w:hAnsi="Times New Roman"/>
          <w:spacing w:val="-9"/>
          <w:sz w:val="28"/>
          <w:szCs w:val="28"/>
        </w:rPr>
        <w:t xml:space="preserve"> </w:t>
      </w:r>
      <w:r w:rsidRPr="00C9793A">
        <w:rPr>
          <w:rFonts w:ascii="Times New Roman" w:hAnsi="Times New Roman"/>
          <w:sz w:val="28"/>
          <w:szCs w:val="28"/>
        </w:rPr>
        <w:t>farmacoterapie</w:t>
      </w:r>
      <w:r w:rsidRPr="00C9793A">
        <w:rPr>
          <w:rFonts w:ascii="Times New Roman" w:hAnsi="Times New Roman"/>
          <w:spacing w:val="-9"/>
          <w:sz w:val="28"/>
          <w:szCs w:val="28"/>
        </w:rPr>
        <w:t xml:space="preserve"> </w:t>
      </w:r>
      <w:r w:rsidRPr="00C9793A">
        <w:rPr>
          <w:rFonts w:ascii="Times New Roman" w:hAnsi="Times New Roman"/>
          <w:sz w:val="28"/>
          <w:szCs w:val="28"/>
        </w:rPr>
        <w:t>(pentru</w:t>
      </w:r>
      <w:r w:rsidRPr="00C9793A">
        <w:rPr>
          <w:rFonts w:ascii="Times New Roman" w:hAnsi="Times New Roman"/>
          <w:spacing w:val="-10"/>
          <w:sz w:val="28"/>
          <w:szCs w:val="28"/>
        </w:rPr>
        <w:t xml:space="preserve"> </w:t>
      </w:r>
      <w:r w:rsidRPr="00C9793A">
        <w:rPr>
          <w:rFonts w:ascii="Times New Roman" w:hAnsi="Times New Roman"/>
          <w:sz w:val="28"/>
          <w:szCs w:val="28"/>
        </w:rPr>
        <w:t>fiecare</w:t>
      </w:r>
      <w:r w:rsidRPr="00C9793A">
        <w:rPr>
          <w:rFonts w:ascii="Times New Roman" w:hAnsi="Times New Roman"/>
          <w:spacing w:val="-11"/>
          <w:sz w:val="28"/>
          <w:szCs w:val="28"/>
        </w:rPr>
        <w:t xml:space="preserve"> </w:t>
      </w:r>
      <w:r w:rsidRPr="00C9793A">
        <w:rPr>
          <w:rFonts w:ascii="Times New Roman" w:hAnsi="Times New Roman"/>
          <w:sz w:val="28"/>
          <w:szCs w:val="28"/>
        </w:rPr>
        <w:t>reprezentant),</w:t>
      </w:r>
      <w:r w:rsidRPr="00C9793A">
        <w:rPr>
          <w:rFonts w:ascii="Times New Roman" w:hAnsi="Times New Roman"/>
          <w:spacing w:val="-9"/>
          <w:sz w:val="28"/>
          <w:szCs w:val="28"/>
        </w:rPr>
        <w:t xml:space="preserve"> </w:t>
      </w:r>
      <w:r w:rsidRPr="00C9793A">
        <w:rPr>
          <w:rFonts w:ascii="Times New Roman" w:hAnsi="Times New Roman"/>
          <w:spacing w:val="-2"/>
          <w:sz w:val="28"/>
          <w:szCs w:val="28"/>
        </w:rPr>
        <w:t>contraindicaţii;</w:t>
      </w:r>
    </w:p>
    <w:p w14:paraId="002FE3AE" w14:textId="77777777" w:rsidR="00C9793A" w:rsidRPr="00C9793A" w:rsidRDefault="00C9793A" w:rsidP="00B64305">
      <w:pPr>
        <w:widowControl w:val="0"/>
        <w:numPr>
          <w:ilvl w:val="0"/>
          <w:numId w:val="17"/>
        </w:numPr>
        <w:tabs>
          <w:tab w:val="left" w:pos="828"/>
        </w:tabs>
        <w:autoSpaceDE w:val="0"/>
        <w:autoSpaceDN w:val="0"/>
        <w:spacing w:before="42" w:after="0" w:line="240" w:lineRule="auto"/>
        <w:jc w:val="both"/>
        <w:rPr>
          <w:rFonts w:ascii="Times New Roman" w:hAnsi="Times New Roman"/>
          <w:sz w:val="28"/>
          <w:szCs w:val="28"/>
        </w:rPr>
      </w:pPr>
      <w:r w:rsidRPr="00C9793A">
        <w:rPr>
          <w:rFonts w:ascii="Times New Roman" w:hAnsi="Times New Roman"/>
          <w:sz w:val="28"/>
          <w:szCs w:val="28"/>
        </w:rPr>
        <w:t>Medicaţia</w:t>
      </w:r>
      <w:r w:rsidRPr="00C9793A">
        <w:rPr>
          <w:rFonts w:ascii="Times New Roman" w:hAnsi="Times New Roman"/>
          <w:spacing w:val="-12"/>
          <w:sz w:val="28"/>
          <w:szCs w:val="28"/>
        </w:rPr>
        <w:t xml:space="preserve"> </w:t>
      </w:r>
      <w:r w:rsidRPr="00C9793A">
        <w:rPr>
          <w:rFonts w:ascii="Times New Roman" w:hAnsi="Times New Roman"/>
          <w:sz w:val="28"/>
          <w:szCs w:val="28"/>
        </w:rPr>
        <w:t>antihipertensivă:</w:t>
      </w:r>
      <w:r w:rsidRPr="00C9793A">
        <w:rPr>
          <w:rFonts w:ascii="Times New Roman" w:hAnsi="Times New Roman"/>
          <w:spacing w:val="-9"/>
          <w:sz w:val="28"/>
          <w:szCs w:val="28"/>
        </w:rPr>
        <w:t xml:space="preserve"> </w:t>
      </w:r>
      <w:r w:rsidRPr="00C9793A">
        <w:rPr>
          <w:rFonts w:ascii="Times New Roman" w:hAnsi="Times New Roman"/>
          <w:sz w:val="28"/>
          <w:szCs w:val="28"/>
        </w:rPr>
        <w:t>definiţie,</w:t>
      </w:r>
      <w:r w:rsidRPr="00C9793A">
        <w:rPr>
          <w:rFonts w:ascii="Times New Roman" w:hAnsi="Times New Roman"/>
          <w:spacing w:val="-9"/>
          <w:sz w:val="28"/>
          <w:szCs w:val="28"/>
        </w:rPr>
        <w:t xml:space="preserve"> </w:t>
      </w:r>
      <w:r w:rsidRPr="00C9793A">
        <w:rPr>
          <w:rFonts w:ascii="Times New Roman" w:hAnsi="Times New Roman"/>
          <w:sz w:val="28"/>
          <w:szCs w:val="28"/>
        </w:rPr>
        <w:t>clasificare,</w:t>
      </w:r>
      <w:r w:rsidRPr="00C9793A">
        <w:rPr>
          <w:rFonts w:ascii="Times New Roman" w:hAnsi="Times New Roman"/>
          <w:spacing w:val="-7"/>
          <w:sz w:val="28"/>
          <w:szCs w:val="28"/>
        </w:rPr>
        <w:t xml:space="preserve"> </w:t>
      </w:r>
      <w:r w:rsidRPr="00C9793A">
        <w:rPr>
          <w:rFonts w:ascii="Times New Roman" w:hAnsi="Times New Roman"/>
          <w:sz w:val="28"/>
          <w:szCs w:val="28"/>
        </w:rPr>
        <w:t>farmacoterapie</w:t>
      </w:r>
      <w:r w:rsidRPr="00C9793A">
        <w:rPr>
          <w:rFonts w:ascii="Times New Roman" w:hAnsi="Times New Roman"/>
          <w:spacing w:val="-7"/>
          <w:sz w:val="28"/>
          <w:szCs w:val="28"/>
        </w:rPr>
        <w:t xml:space="preserve"> </w:t>
      </w:r>
      <w:r w:rsidRPr="00C9793A">
        <w:rPr>
          <w:rFonts w:ascii="Times New Roman" w:hAnsi="Times New Roman"/>
          <w:sz w:val="28"/>
          <w:szCs w:val="28"/>
        </w:rPr>
        <w:t>(pentru</w:t>
      </w:r>
      <w:r w:rsidRPr="00C9793A">
        <w:rPr>
          <w:rFonts w:ascii="Times New Roman" w:hAnsi="Times New Roman"/>
          <w:spacing w:val="-9"/>
          <w:sz w:val="28"/>
          <w:szCs w:val="28"/>
        </w:rPr>
        <w:t xml:space="preserve"> </w:t>
      </w:r>
      <w:r w:rsidRPr="00C9793A">
        <w:rPr>
          <w:rFonts w:ascii="Times New Roman" w:hAnsi="Times New Roman"/>
          <w:sz w:val="28"/>
          <w:szCs w:val="28"/>
        </w:rPr>
        <w:t>fiecare</w:t>
      </w:r>
      <w:r w:rsidRPr="00C9793A">
        <w:rPr>
          <w:rFonts w:ascii="Times New Roman" w:hAnsi="Times New Roman"/>
          <w:spacing w:val="-7"/>
          <w:sz w:val="28"/>
          <w:szCs w:val="28"/>
        </w:rPr>
        <w:t xml:space="preserve"> </w:t>
      </w:r>
      <w:r w:rsidRPr="00C9793A">
        <w:rPr>
          <w:rFonts w:ascii="Times New Roman" w:hAnsi="Times New Roman"/>
          <w:sz w:val="28"/>
          <w:szCs w:val="28"/>
        </w:rPr>
        <w:t>reprezentant),</w:t>
      </w:r>
      <w:r w:rsidRPr="00C9793A">
        <w:rPr>
          <w:rFonts w:ascii="Times New Roman" w:hAnsi="Times New Roman"/>
          <w:spacing w:val="-9"/>
          <w:sz w:val="28"/>
          <w:szCs w:val="28"/>
        </w:rPr>
        <w:t xml:space="preserve"> </w:t>
      </w:r>
      <w:r w:rsidRPr="00C9793A">
        <w:rPr>
          <w:rFonts w:ascii="Times New Roman" w:hAnsi="Times New Roman"/>
          <w:spacing w:val="-2"/>
          <w:sz w:val="28"/>
          <w:szCs w:val="28"/>
        </w:rPr>
        <w:t>contraindicatii;</w:t>
      </w:r>
    </w:p>
    <w:p w14:paraId="483E463A" w14:textId="77777777" w:rsidR="00C9793A" w:rsidRPr="00C9793A" w:rsidRDefault="00C9793A" w:rsidP="00B64305">
      <w:pPr>
        <w:widowControl w:val="0"/>
        <w:numPr>
          <w:ilvl w:val="0"/>
          <w:numId w:val="17"/>
        </w:numPr>
        <w:tabs>
          <w:tab w:val="left" w:pos="828"/>
        </w:tabs>
        <w:autoSpaceDE w:val="0"/>
        <w:autoSpaceDN w:val="0"/>
        <w:spacing w:before="38" w:after="0" w:line="240" w:lineRule="auto"/>
        <w:jc w:val="both"/>
        <w:rPr>
          <w:rFonts w:ascii="Times New Roman" w:hAnsi="Times New Roman"/>
          <w:sz w:val="28"/>
          <w:szCs w:val="28"/>
        </w:rPr>
      </w:pPr>
      <w:r w:rsidRPr="00C9793A">
        <w:rPr>
          <w:rFonts w:ascii="Times New Roman" w:hAnsi="Times New Roman"/>
          <w:sz w:val="28"/>
          <w:szCs w:val="28"/>
        </w:rPr>
        <w:t>Medicaţia</w:t>
      </w:r>
      <w:r w:rsidRPr="00C9793A">
        <w:rPr>
          <w:rFonts w:ascii="Times New Roman" w:hAnsi="Times New Roman"/>
          <w:spacing w:val="-5"/>
          <w:sz w:val="28"/>
          <w:szCs w:val="28"/>
        </w:rPr>
        <w:t xml:space="preserve"> </w:t>
      </w:r>
      <w:r w:rsidRPr="00C9793A">
        <w:rPr>
          <w:rFonts w:ascii="Times New Roman" w:hAnsi="Times New Roman"/>
          <w:sz w:val="28"/>
          <w:szCs w:val="28"/>
        </w:rPr>
        <w:t>aparatului</w:t>
      </w:r>
      <w:r w:rsidRPr="00C9793A">
        <w:rPr>
          <w:rFonts w:ascii="Times New Roman" w:hAnsi="Times New Roman"/>
          <w:spacing w:val="-2"/>
          <w:sz w:val="28"/>
          <w:szCs w:val="28"/>
        </w:rPr>
        <w:t xml:space="preserve"> respirator:</w:t>
      </w:r>
    </w:p>
    <w:p w14:paraId="18190BDF" w14:textId="77777777" w:rsidR="00C9793A" w:rsidRPr="00C9793A" w:rsidRDefault="00C9793A" w:rsidP="00B64305">
      <w:pPr>
        <w:widowControl w:val="0"/>
        <w:numPr>
          <w:ilvl w:val="1"/>
          <w:numId w:val="17"/>
        </w:numPr>
        <w:tabs>
          <w:tab w:val="left" w:pos="1703"/>
        </w:tabs>
        <w:autoSpaceDE w:val="0"/>
        <w:autoSpaceDN w:val="0"/>
        <w:spacing w:before="41" w:after="0" w:line="240" w:lineRule="auto"/>
        <w:ind w:left="1703" w:hanging="282"/>
        <w:jc w:val="both"/>
        <w:rPr>
          <w:rFonts w:ascii="Times New Roman" w:hAnsi="Times New Roman"/>
          <w:sz w:val="28"/>
          <w:szCs w:val="28"/>
        </w:rPr>
      </w:pPr>
      <w:r w:rsidRPr="00C9793A">
        <w:rPr>
          <w:rFonts w:ascii="Times New Roman" w:hAnsi="Times New Roman"/>
          <w:sz w:val="28"/>
          <w:szCs w:val="28"/>
        </w:rPr>
        <w:lastRenderedPageBreak/>
        <w:t>antituse</w:t>
      </w:r>
      <w:r w:rsidRPr="00C9793A">
        <w:rPr>
          <w:rFonts w:ascii="Times New Roman" w:hAnsi="Times New Roman"/>
          <w:spacing w:val="-8"/>
          <w:sz w:val="28"/>
          <w:szCs w:val="28"/>
        </w:rPr>
        <w:t xml:space="preserve"> </w:t>
      </w:r>
      <w:r w:rsidRPr="00C9793A">
        <w:rPr>
          <w:rFonts w:ascii="Times New Roman" w:hAnsi="Times New Roman"/>
          <w:sz w:val="28"/>
          <w:szCs w:val="28"/>
        </w:rPr>
        <w:t>-</w:t>
      </w:r>
      <w:r w:rsidRPr="00C9793A">
        <w:rPr>
          <w:rFonts w:ascii="Times New Roman" w:hAnsi="Times New Roman"/>
          <w:spacing w:val="-5"/>
          <w:sz w:val="28"/>
          <w:szCs w:val="28"/>
        </w:rPr>
        <w:t xml:space="preserve"> </w:t>
      </w:r>
      <w:r w:rsidRPr="00C9793A">
        <w:rPr>
          <w:rFonts w:ascii="Times New Roman" w:hAnsi="Times New Roman"/>
          <w:sz w:val="28"/>
          <w:szCs w:val="28"/>
        </w:rPr>
        <w:t>definiţie,</w:t>
      </w:r>
      <w:r w:rsidRPr="00C9793A">
        <w:rPr>
          <w:rFonts w:ascii="Times New Roman" w:hAnsi="Times New Roman"/>
          <w:spacing w:val="-8"/>
          <w:sz w:val="28"/>
          <w:szCs w:val="28"/>
        </w:rPr>
        <w:t xml:space="preserve"> </w:t>
      </w:r>
      <w:r w:rsidRPr="00C9793A">
        <w:rPr>
          <w:rFonts w:ascii="Times New Roman" w:hAnsi="Times New Roman"/>
          <w:sz w:val="28"/>
          <w:szCs w:val="28"/>
        </w:rPr>
        <w:t>clasificare,</w:t>
      </w:r>
      <w:r w:rsidRPr="00C9793A">
        <w:rPr>
          <w:rFonts w:ascii="Times New Roman" w:hAnsi="Times New Roman"/>
          <w:spacing w:val="-5"/>
          <w:sz w:val="28"/>
          <w:szCs w:val="28"/>
        </w:rPr>
        <w:t xml:space="preserve"> </w:t>
      </w:r>
      <w:r w:rsidRPr="00C9793A">
        <w:rPr>
          <w:rFonts w:ascii="Times New Roman" w:hAnsi="Times New Roman"/>
          <w:sz w:val="28"/>
          <w:szCs w:val="28"/>
        </w:rPr>
        <w:t>farmacoterapie</w:t>
      </w:r>
      <w:r w:rsidRPr="00C9793A">
        <w:rPr>
          <w:rFonts w:ascii="Times New Roman" w:hAnsi="Times New Roman"/>
          <w:spacing w:val="-5"/>
          <w:sz w:val="28"/>
          <w:szCs w:val="28"/>
        </w:rPr>
        <w:t xml:space="preserve"> </w:t>
      </w:r>
      <w:r w:rsidRPr="00C9793A">
        <w:rPr>
          <w:rFonts w:ascii="Times New Roman" w:hAnsi="Times New Roman"/>
          <w:sz w:val="28"/>
          <w:szCs w:val="28"/>
        </w:rPr>
        <w:t>(pentru</w:t>
      </w:r>
      <w:r w:rsidRPr="00C9793A">
        <w:rPr>
          <w:rFonts w:ascii="Times New Roman" w:hAnsi="Times New Roman"/>
          <w:spacing w:val="-9"/>
          <w:sz w:val="28"/>
          <w:szCs w:val="28"/>
        </w:rPr>
        <w:t xml:space="preserve"> </w:t>
      </w:r>
      <w:r w:rsidRPr="00C9793A">
        <w:rPr>
          <w:rFonts w:ascii="Times New Roman" w:hAnsi="Times New Roman"/>
          <w:sz w:val="28"/>
          <w:szCs w:val="28"/>
        </w:rPr>
        <w:t>fiecare</w:t>
      </w:r>
      <w:r w:rsidRPr="00C9793A">
        <w:rPr>
          <w:rFonts w:ascii="Times New Roman" w:hAnsi="Times New Roman"/>
          <w:spacing w:val="-5"/>
          <w:sz w:val="28"/>
          <w:szCs w:val="28"/>
        </w:rPr>
        <w:t xml:space="preserve"> </w:t>
      </w:r>
      <w:r w:rsidRPr="00C9793A">
        <w:rPr>
          <w:rFonts w:ascii="Times New Roman" w:hAnsi="Times New Roman"/>
          <w:sz w:val="28"/>
          <w:szCs w:val="28"/>
        </w:rPr>
        <w:t>reprezentant),</w:t>
      </w:r>
      <w:r w:rsidRPr="00C9793A">
        <w:rPr>
          <w:rFonts w:ascii="Times New Roman" w:hAnsi="Times New Roman"/>
          <w:spacing w:val="-5"/>
          <w:sz w:val="28"/>
          <w:szCs w:val="28"/>
        </w:rPr>
        <w:t xml:space="preserve"> </w:t>
      </w:r>
      <w:r w:rsidRPr="00C9793A">
        <w:rPr>
          <w:rFonts w:ascii="Times New Roman" w:hAnsi="Times New Roman"/>
          <w:spacing w:val="-2"/>
          <w:sz w:val="28"/>
          <w:szCs w:val="28"/>
        </w:rPr>
        <w:t>contraindicaţii;</w:t>
      </w:r>
    </w:p>
    <w:p w14:paraId="13E921FC" w14:textId="77777777" w:rsidR="00C9793A" w:rsidRPr="00C9793A" w:rsidRDefault="00C9793A" w:rsidP="00B64305">
      <w:pPr>
        <w:widowControl w:val="0"/>
        <w:numPr>
          <w:ilvl w:val="1"/>
          <w:numId w:val="17"/>
        </w:numPr>
        <w:tabs>
          <w:tab w:val="left" w:pos="1703"/>
        </w:tabs>
        <w:autoSpaceDE w:val="0"/>
        <w:autoSpaceDN w:val="0"/>
        <w:spacing w:before="32" w:after="0" w:line="240" w:lineRule="auto"/>
        <w:ind w:left="1703" w:hanging="282"/>
        <w:jc w:val="both"/>
        <w:rPr>
          <w:rFonts w:ascii="Times New Roman" w:hAnsi="Times New Roman"/>
          <w:sz w:val="28"/>
          <w:szCs w:val="28"/>
        </w:rPr>
      </w:pPr>
      <w:r w:rsidRPr="00C9793A">
        <w:rPr>
          <w:rFonts w:ascii="Times New Roman" w:hAnsi="Times New Roman"/>
          <w:sz w:val="28"/>
          <w:szCs w:val="28"/>
        </w:rPr>
        <w:t>expectorante</w:t>
      </w:r>
      <w:r w:rsidRPr="00C9793A">
        <w:rPr>
          <w:rFonts w:ascii="Times New Roman" w:hAnsi="Times New Roman"/>
          <w:spacing w:val="-9"/>
          <w:sz w:val="28"/>
          <w:szCs w:val="28"/>
        </w:rPr>
        <w:t xml:space="preserve"> </w:t>
      </w:r>
      <w:r w:rsidRPr="00C9793A">
        <w:rPr>
          <w:rFonts w:ascii="Times New Roman" w:hAnsi="Times New Roman"/>
          <w:sz w:val="28"/>
          <w:szCs w:val="28"/>
        </w:rPr>
        <w:t>-</w:t>
      </w:r>
      <w:r w:rsidRPr="00C9793A">
        <w:rPr>
          <w:rFonts w:ascii="Times New Roman" w:hAnsi="Times New Roman"/>
          <w:spacing w:val="-7"/>
          <w:sz w:val="28"/>
          <w:szCs w:val="28"/>
        </w:rPr>
        <w:t xml:space="preserve"> </w:t>
      </w:r>
      <w:r w:rsidRPr="00C9793A">
        <w:rPr>
          <w:rFonts w:ascii="Times New Roman" w:hAnsi="Times New Roman"/>
          <w:sz w:val="28"/>
          <w:szCs w:val="28"/>
        </w:rPr>
        <w:t>definiţie,</w:t>
      </w:r>
      <w:r w:rsidRPr="00C9793A">
        <w:rPr>
          <w:rFonts w:ascii="Times New Roman" w:hAnsi="Times New Roman"/>
          <w:spacing w:val="-8"/>
          <w:sz w:val="28"/>
          <w:szCs w:val="28"/>
        </w:rPr>
        <w:t xml:space="preserve"> </w:t>
      </w:r>
      <w:r w:rsidRPr="00C9793A">
        <w:rPr>
          <w:rFonts w:ascii="Times New Roman" w:hAnsi="Times New Roman"/>
          <w:sz w:val="28"/>
          <w:szCs w:val="28"/>
        </w:rPr>
        <w:t>clasificare,</w:t>
      </w:r>
      <w:r w:rsidRPr="00C9793A">
        <w:rPr>
          <w:rFonts w:ascii="Times New Roman" w:hAnsi="Times New Roman"/>
          <w:spacing w:val="-7"/>
          <w:sz w:val="28"/>
          <w:szCs w:val="28"/>
        </w:rPr>
        <w:t xml:space="preserve"> </w:t>
      </w:r>
      <w:r w:rsidRPr="00C9793A">
        <w:rPr>
          <w:rFonts w:ascii="Times New Roman" w:hAnsi="Times New Roman"/>
          <w:sz w:val="28"/>
          <w:szCs w:val="28"/>
        </w:rPr>
        <w:t>farmacoterapie</w:t>
      </w:r>
      <w:r w:rsidRPr="00C9793A">
        <w:rPr>
          <w:rFonts w:ascii="Times New Roman" w:hAnsi="Times New Roman"/>
          <w:spacing w:val="-9"/>
          <w:sz w:val="28"/>
          <w:szCs w:val="28"/>
        </w:rPr>
        <w:t xml:space="preserve"> </w:t>
      </w:r>
      <w:r w:rsidRPr="00C9793A">
        <w:rPr>
          <w:rFonts w:ascii="Times New Roman" w:hAnsi="Times New Roman"/>
          <w:sz w:val="28"/>
          <w:szCs w:val="28"/>
        </w:rPr>
        <w:t>(pentru</w:t>
      </w:r>
      <w:r w:rsidRPr="00C9793A">
        <w:rPr>
          <w:rFonts w:ascii="Times New Roman" w:hAnsi="Times New Roman"/>
          <w:spacing w:val="-8"/>
          <w:sz w:val="28"/>
          <w:szCs w:val="28"/>
        </w:rPr>
        <w:t xml:space="preserve"> </w:t>
      </w:r>
      <w:r w:rsidRPr="00C9793A">
        <w:rPr>
          <w:rFonts w:ascii="Times New Roman" w:hAnsi="Times New Roman"/>
          <w:sz w:val="28"/>
          <w:szCs w:val="28"/>
        </w:rPr>
        <w:t>fiecare</w:t>
      </w:r>
      <w:r w:rsidRPr="00C9793A">
        <w:rPr>
          <w:rFonts w:ascii="Times New Roman" w:hAnsi="Times New Roman"/>
          <w:spacing w:val="-7"/>
          <w:sz w:val="28"/>
          <w:szCs w:val="28"/>
        </w:rPr>
        <w:t xml:space="preserve"> </w:t>
      </w:r>
      <w:r w:rsidRPr="00C9793A">
        <w:rPr>
          <w:rFonts w:ascii="Times New Roman" w:hAnsi="Times New Roman"/>
          <w:sz w:val="28"/>
          <w:szCs w:val="28"/>
        </w:rPr>
        <w:t>reprezentant),</w:t>
      </w:r>
      <w:r w:rsidRPr="00C9793A">
        <w:rPr>
          <w:rFonts w:ascii="Times New Roman" w:hAnsi="Times New Roman"/>
          <w:spacing w:val="-7"/>
          <w:sz w:val="28"/>
          <w:szCs w:val="28"/>
        </w:rPr>
        <w:t xml:space="preserve"> </w:t>
      </w:r>
      <w:r w:rsidRPr="00C9793A">
        <w:rPr>
          <w:rFonts w:ascii="Times New Roman" w:hAnsi="Times New Roman"/>
          <w:spacing w:val="-2"/>
          <w:sz w:val="28"/>
          <w:szCs w:val="28"/>
        </w:rPr>
        <w:t>contraindicaţii;</w:t>
      </w:r>
    </w:p>
    <w:p w14:paraId="71C98E52" w14:textId="77777777" w:rsidR="00C9793A" w:rsidRPr="00C9793A" w:rsidRDefault="00C9793A" w:rsidP="00B64305">
      <w:pPr>
        <w:widowControl w:val="0"/>
        <w:numPr>
          <w:ilvl w:val="1"/>
          <w:numId w:val="17"/>
        </w:numPr>
        <w:tabs>
          <w:tab w:val="left" w:pos="1703"/>
        </w:tabs>
        <w:autoSpaceDE w:val="0"/>
        <w:autoSpaceDN w:val="0"/>
        <w:spacing w:before="34" w:after="0" w:line="240" w:lineRule="auto"/>
        <w:ind w:left="1703" w:hanging="282"/>
        <w:jc w:val="both"/>
        <w:rPr>
          <w:rFonts w:ascii="Times New Roman" w:hAnsi="Times New Roman"/>
          <w:sz w:val="28"/>
          <w:szCs w:val="28"/>
        </w:rPr>
      </w:pPr>
      <w:r w:rsidRPr="00C9793A">
        <w:rPr>
          <w:rFonts w:ascii="Times New Roman" w:hAnsi="Times New Roman"/>
          <w:sz w:val="28"/>
          <w:szCs w:val="28"/>
        </w:rPr>
        <w:t>bronhodilatatoare</w:t>
      </w:r>
      <w:r w:rsidRPr="00C9793A">
        <w:rPr>
          <w:rFonts w:ascii="Times New Roman" w:hAnsi="Times New Roman"/>
          <w:spacing w:val="-8"/>
          <w:sz w:val="28"/>
          <w:szCs w:val="28"/>
        </w:rPr>
        <w:t xml:space="preserve"> </w:t>
      </w:r>
      <w:r w:rsidRPr="00C9793A">
        <w:rPr>
          <w:rFonts w:ascii="Times New Roman" w:hAnsi="Times New Roman"/>
          <w:sz w:val="28"/>
          <w:szCs w:val="28"/>
        </w:rPr>
        <w:t>-</w:t>
      </w:r>
      <w:r w:rsidRPr="00C9793A">
        <w:rPr>
          <w:rFonts w:ascii="Times New Roman" w:hAnsi="Times New Roman"/>
          <w:spacing w:val="-7"/>
          <w:sz w:val="28"/>
          <w:szCs w:val="28"/>
        </w:rPr>
        <w:t xml:space="preserve"> </w:t>
      </w:r>
      <w:r w:rsidRPr="00C9793A">
        <w:rPr>
          <w:rFonts w:ascii="Times New Roman" w:hAnsi="Times New Roman"/>
          <w:sz w:val="28"/>
          <w:szCs w:val="28"/>
        </w:rPr>
        <w:t>definiţie,</w:t>
      </w:r>
      <w:r w:rsidRPr="00C9793A">
        <w:rPr>
          <w:rFonts w:ascii="Times New Roman" w:hAnsi="Times New Roman"/>
          <w:spacing w:val="-7"/>
          <w:sz w:val="28"/>
          <w:szCs w:val="28"/>
        </w:rPr>
        <w:t xml:space="preserve"> </w:t>
      </w:r>
      <w:r w:rsidRPr="00C9793A">
        <w:rPr>
          <w:rFonts w:ascii="Times New Roman" w:hAnsi="Times New Roman"/>
          <w:sz w:val="28"/>
          <w:szCs w:val="28"/>
        </w:rPr>
        <w:t>clasificare,</w:t>
      </w:r>
      <w:r w:rsidRPr="00C9793A">
        <w:rPr>
          <w:rFonts w:ascii="Times New Roman" w:hAnsi="Times New Roman"/>
          <w:spacing w:val="-7"/>
          <w:sz w:val="28"/>
          <w:szCs w:val="28"/>
        </w:rPr>
        <w:t xml:space="preserve"> </w:t>
      </w:r>
      <w:r w:rsidRPr="00C9793A">
        <w:rPr>
          <w:rFonts w:ascii="Times New Roman" w:hAnsi="Times New Roman"/>
          <w:sz w:val="28"/>
          <w:szCs w:val="28"/>
        </w:rPr>
        <w:t>farmacoterapie</w:t>
      </w:r>
      <w:r w:rsidRPr="00C9793A">
        <w:rPr>
          <w:rFonts w:ascii="Times New Roman" w:hAnsi="Times New Roman"/>
          <w:spacing w:val="-7"/>
          <w:sz w:val="28"/>
          <w:szCs w:val="28"/>
        </w:rPr>
        <w:t xml:space="preserve"> </w:t>
      </w:r>
      <w:r w:rsidRPr="00C9793A">
        <w:rPr>
          <w:rFonts w:ascii="Times New Roman" w:hAnsi="Times New Roman"/>
          <w:sz w:val="28"/>
          <w:szCs w:val="28"/>
        </w:rPr>
        <w:t>(pentru</w:t>
      </w:r>
      <w:r w:rsidRPr="00C9793A">
        <w:rPr>
          <w:rFonts w:ascii="Times New Roman" w:hAnsi="Times New Roman"/>
          <w:spacing w:val="-7"/>
          <w:sz w:val="28"/>
          <w:szCs w:val="28"/>
        </w:rPr>
        <w:t xml:space="preserve"> </w:t>
      </w:r>
      <w:r w:rsidRPr="00C9793A">
        <w:rPr>
          <w:rFonts w:ascii="Times New Roman" w:hAnsi="Times New Roman"/>
          <w:sz w:val="28"/>
          <w:szCs w:val="28"/>
        </w:rPr>
        <w:t>fiecare</w:t>
      </w:r>
      <w:r w:rsidRPr="00C9793A">
        <w:rPr>
          <w:rFonts w:ascii="Times New Roman" w:hAnsi="Times New Roman"/>
          <w:spacing w:val="-9"/>
          <w:sz w:val="28"/>
          <w:szCs w:val="28"/>
        </w:rPr>
        <w:t xml:space="preserve"> </w:t>
      </w:r>
      <w:r w:rsidRPr="00C9793A">
        <w:rPr>
          <w:rFonts w:ascii="Times New Roman" w:hAnsi="Times New Roman"/>
          <w:sz w:val="28"/>
          <w:szCs w:val="28"/>
        </w:rPr>
        <w:t>reprezentant),</w:t>
      </w:r>
      <w:r w:rsidRPr="00C9793A">
        <w:rPr>
          <w:rFonts w:ascii="Times New Roman" w:hAnsi="Times New Roman"/>
          <w:spacing w:val="-6"/>
          <w:sz w:val="28"/>
          <w:szCs w:val="28"/>
        </w:rPr>
        <w:t xml:space="preserve"> </w:t>
      </w:r>
      <w:r w:rsidRPr="00C9793A">
        <w:rPr>
          <w:rFonts w:ascii="Times New Roman" w:hAnsi="Times New Roman"/>
          <w:spacing w:val="-2"/>
          <w:sz w:val="28"/>
          <w:szCs w:val="28"/>
        </w:rPr>
        <w:t>contraindicaţii;</w:t>
      </w:r>
    </w:p>
    <w:p w14:paraId="5C65CE75" w14:textId="77777777" w:rsidR="00C9793A" w:rsidRPr="00C9793A" w:rsidRDefault="00C9793A" w:rsidP="00B64305">
      <w:pPr>
        <w:widowControl w:val="0"/>
        <w:numPr>
          <w:ilvl w:val="1"/>
          <w:numId w:val="17"/>
        </w:numPr>
        <w:tabs>
          <w:tab w:val="left" w:pos="1703"/>
        </w:tabs>
        <w:autoSpaceDE w:val="0"/>
        <w:autoSpaceDN w:val="0"/>
        <w:spacing w:before="34" w:after="0" w:line="240" w:lineRule="auto"/>
        <w:ind w:left="1703" w:hanging="282"/>
        <w:jc w:val="both"/>
        <w:rPr>
          <w:rFonts w:ascii="Times New Roman" w:hAnsi="Times New Roman"/>
          <w:sz w:val="28"/>
          <w:szCs w:val="28"/>
        </w:rPr>
      </w:pPr>
      <w:r w:rsidRPr="00C9793A">
        <w:rPr>
          <w:rFonts w:ascii="Times New Roman" w:hAnsi="Times New Roman"/>
          <w:sz w:val="28"/>
          <w:szCs w:val="28"/>
        </w:rPr>
        <w:t>medicaţia</w:t>
      </w:r>
      <w:r w:rsidRPr="00C9793A">
        <w:rPr>
          <w:rFonts w:ascii="Times New Roman" w:hAnsi="Times New Roman"/>
          <w:spacing w:val="-5"/>
          <w:sz w:val="28"/>
          <w:szCs w:val="28"/>
        </w:rPr>
        <w:t xml:space="preserve"> </w:t>
      </w:r>
      <w:r w:rsidRPr="00C9793A">
        <w:rPr>
          <w:rFonts w:ascii="Times New Roman" w:hAnsi="Times New Roman"/>
          <w:sz w:val="28"/>
          <w:szCs w:val="28"/>
        </w:rPr>
        <w:t>astmului</w:t>
      </w:r>
      <w:r w:rsidRPr="00C9793A">
        <w:rPr>
          <w:rFonts w:ascii="Times New Roman" w:hAnsi="Times New Roman"/>
          <w:spacing w:val="-5"/>
          <w:sz w:val="28"/>
          <w:szCs w:val="28"/>
        </w:rPr>
        <w:t xml:space="preserve"> </w:t>
      </w:r>
      <w:r w:rsidRPr="00C9793A">
        <w:rPr>
          <w:rFonts w:ascii="Times New Roman" w:hAnsi="Times New Roman"/>
          <w:spacing w:val="-2"/>
          <w:sz w:val="28"/>
          <w:szCs w:val="28"/>
        </w:rPr>
        <w:t>bronşic;</w:t>
      </w:r>
    </w:p>
    <w:p w14:paraId="48AE4348" w14:textId="77777777" w:rsidR="00C9793A" w:rsidRPr="00C9793A" w:rsidRDefault="00C9793A" w:rsidP="00B64305">
      <w:pPr>
        <w:widowControl w:val="0"/>
        <w:numPr>
          <w:ilvl w:val="0"/>
          <w:numId w:val="16"/>
        </w:numPr>
        <w:tabs>
          <w:tab w:val="left" w:pos="826"/>
        </w:tabs>
        <w:autoSpaceDE w:val="0"/>
        <w:autoSpaceDN w:val="0"/>
        <w:spacing w:before="35" w:after="0" w:line="240" w:lineRule="auto"/>
        <w:ind w:left="826" w:hanging="256"/>
        <w:jc w:val="both"/>
        <w:rPr>
          <w:rFonts w:ascii="Times New Roman" w:hAnsi="Times New Roman"/>
          <w:sz w:val="28"/>
          <w:szCs w:val="28"/>
        </w:rPr>
      </w:pPr>
      <w:r w:rsidRPr="00C9793A">
        <w:rPr>
          <w:rFonts w:ascii="Times New Roman" w:hAnsi="Times New Roman"/>
          <w:sz w:val="28"/>
          <w:szCs w:val="28"/>
        </w:rPr>
        <w:t>Medicaţia</w:t>
      </w:r>
      <w:r w:rsidRPr="00C9793A">
        <w:rPr>
          <w:rFonts w:ascii="Times New Roman" w:hAnsi="Times New Roman"/>
          <w:spacing w:val="-5"/>
          <w:sz w:val="28"/>
          <w:szCs w:val="28"/>
        </w:rPr>
        <w:t xml:space="preserve"> </w:t>
      </w:r>
      <w:r w:rsidRPr="00C9793A">
        <w:rPr>
          <w:rFonts w:ascii="Times New Roman" w:hAnsi="Times New Roman"/>
          <w:sz w:val="28"/>
          <w:szCs w:val="28"/>
        </w:rPr>
        <w:t>aparatului</w:t>
      </w:r>
      <w:r w:rsidRPr="00C9793A">
        <w:rPr>
          <w:rFonts w:ascii="Times New Roman" w:hAnsi="Times New Roman"/>
          <w:spacing w:val="-2"/>
          <w:sz w:val="28"/>
          <w:szCs w:val="28"/>
        </w:rPr>
        <w:t xml:space="preserve"> digestiv:</w:t>
      </w:r>
    </w:p>
    <w:p w14:paraId="605806C2" w14:textId="77777777" w:rsidR="00C9793A" w:rsidRPr="00C9793A" w:rsidRDefault="00C9793A" w:rsidP="00B64305">
      <w:pPr>
        <w:widowControl w:val="0"/>
        <w:numPr>
          <w:ilvl w:val="1"/>
          <w:numId w:val="16"/>
        </w:numPr>
        <w:tabs>
          <w:tab w:val="left" w:pos="1844"/>
        </w:tabs>
        <w:autoSpaceDE w:val="0"/>
        <w:autoSpaceDN w:val="0"/>
        <w:spacing w:before="39" w:after="0" w:line="240" w:lineRule="auto"/>
        <w:ind w:left="1844" w:hanging="359"/>
        <w:jc w:val="both"/>
        <w:rPr>
          <w:rFonts w:ascii="Times New Roman" w:hAnsi="Times New Roman"/>
          <w:sz w:val="28"/>
          <w:szCs w:val="28"/>
        </w:rPr>
      </w:pPr>
      <w:r w:rsidRPr="00C9793A">
        <w:rPr>
          <w:rFonts w:ascii="Times New Roman" w:hAnsi="Times New Roman"/>
          <w:sz w:val="28"/>
          <w:szCs w:val="28"/>
        </w:rPr>
        <w:t>antiacide</w:t>
      </w:r>
      <w:r w:rsidRPr="00C9793A">
        <w:rPr>
          <w:rFonts w:ascii="Times New Roman" w:hAnsi="Times New Roman"/>
          <w:spacing w:val="-7"/>
          <w:sz w:val="28"/>
          <w:szCs w:val="28"/>
        </w:rPr>
        <w:t xml:space="preserve"> </w:t>
      </w:r>
      <w:r w:rsidRPr="00C9793A">
        <w:rPr>
          <w:rFonts w:ascii="Times New Roman" w:hAnsi="Times New Roman"/>
          <w:sz w:val="28"/>
          <w:szCs w:val="28"/>
        </w:rPr>
        <w:t>-</w:t>
      </w:r>
      <w:r w:rsidRPr="00C9793A">
        <w:rPr>
          <w:rFonts w:ascii="Times New Roman" w:hAnsi="Times New Roman"/>
          <w:spacing w:val="-7"/>
          <w:sz w:val="28"/>
          <w:szCs w:val="28"/>
        </w:rPr>
        <w:t xml:space="preserve"> </w:t>
      </w:r>
      <w:r w:rsidRPr="00C9793A">
        <w:rPr>
          <w:rFonts w:ascii="Times New Roman" w:hAnsi="Times New Roman"/>
          <w:sz w:val="28"/>
          <w:szCs w:val="28"/>
        </w:rPr>
        <w:t>definiţie,</w:t>
      </w:r>
      <w:r w:rsidRPr="00C9793A">
        <w:rPr>
          <w:rFonts w:ascii="Times New Roman" w:hAnsi="Times New Roman"/>
          <w:spacing w:val="-7"/>
          <w:sz w:val="28"/>
          <w:szCs w:val="28"/>
        </w:rPr>
        <w:t xml:space="preserve"> </w:t>
      </w:r>
      <w:r w:rsidRPr="00C9793A">
        <w:rPr>
          <w:rFonts w:ascii="Times New Roman" w:hAnsi="Times New Roman"/>
          <w:sz w:val="28"/>
          <w:szCs w:val="28"/>
        </w:rPr>
        <w:t>clasificare,</w:t>
      </w:r>
      <w:r w:rsidRPr="00C9793A">
        <w:rPr>
          <w:rFonts w:ascii="Times New Roman" w:hAnsi="Times New Roman"/>
          <w:spacing w:val="-6"/>
          <w:sz w:val="28"/>
          <w:szCs w:val="28"/>
        </w:rPr>
        <w:t xml:space="preserve"> </w:t>
      </w:r>
      <w:r w:rsidRPr="00C9793A">
        <w:rPr>
          <w:rFonts w:ascii="Times New Roman" w:hAnsi="Times New Roman"/>
          <w:sz w:val="28"/>
          <w:szCs w:val="28"/>
        </w:rPr>
        <w:t>farmacoterapie</w:t>
      </w:r>
      <w:r w:rsidRPr="00C9793A">
        <w:rPr>
          <w:rFonts w:ascii="Times New Roman" w:hAnsi="Times New Roman"/>
          <w:spacing w:val="-7"/>
          <w:sz w:val="28"/>
          <w:szCs w:val="28"/>
        </w:rPr>
        <w:t xml:space="preserve"> </w:t>
      </w:r>
      <w:r w:rsidRPr="00C9793A">
        <w:rPr>
          <w:rFonts w:ascii="Times New Roman" w:hAnsi="Times New Roman"/>
          <w:sz w:val="28"/>
          <w:szCs w:val="28"/>
        </w:rPr>
        <w:t>(pentru</w:t>
      </w:r>
      <w:r w:rsidRPr="00C9793A">
        <w:rPr>
          <w:rFonts w:ascii="Times New Roman" w:hAnsi="Times New Roman"/>
          <w:spacing w:val="-8"/>
          <w:sz w:val="28"/>
          <w:szCs w:val="28"/>
        </w:rPr>
        <w:t xml:space="preserve"> </w:t>
      </w:r>
      <w:r w:rsidRPr="00C9793A">
        <w:rPr>
          <w:rFonts w:ascii="Times New Roman" w:hAnsi="Times New Roman"/>
          <w:sz w:val="28"/>
          <w:szCs w:val="28"/>
        </w:rPr>
        <w:t>fiecare</w:t>
      </w:r>
      <w:r w:rsidRPr="00C9793A">
        <w:rPr>
          <w:rFonts w:ascii="Times New Roman" w:hAnsi="Times New Roman"/>
          <w:spacing w:val="-8"/>
          <w:sz w:val="28"/>
          <w:szCs w:val="28"/>
        </w:rPr>
        <w:t xml:space="preserve"> </w:t>
      </w:r>
      <w:r w:rsidRPr="00C9793A">
        <w:rPr>
          <w:rFonts w:ascii="Times New Roman" w:hAnsi="Times New Roman"/>
          <w:sz w:val="28"/>
          <w:szCs w:val="28"/>
        </w:rPr>
        <w:t>reprezentant),</w:t>
      </w:r>
      <w:r w:rsidRPr="00C9793A">
        <w:rPr>
          <w:rFonts w:ascii="Times New Roman" w:hAnsi="Times New Roman"/>
          <w:spacing w:val="-8"/>
          <w:sz w:val="28"/>
          <w:szCs w:val="28"/>
        </w:rPr>
        <w:t xml:space="preserve"> </w:t>
      </w:r>
      <w:r w:rsidRPr="00C9793A">
        <w:rPr>
          <w:rFonts w:ascii="Times New Roman" w:hAnsi="Times New Roman"/>
          <w:spacing w:val="-2"/>
          <w:sz w:val="28"/>
          <w:szCs w:val="28"/>
        </w:rPr>
        <w:t>contraindicaţii;</w:t>
      </w:r>
    </w:p>
    <w:p w14:paraId="2C082602" w14:textId="77777777" w:rsidR="00C9793A" w:rsidRPr="00C9793A" w:rsidRDefault="00C9793A" w:rsidP="00B64305">
      <w:pPr>
        <w:widowControl w:val="0"/>
        <w:numPr>
          <w:ilvl w:val="1"/>
          <w:numId w:val="16"/>
        </w:numPr>
        <w:tabs>
          <w:tab w:val="left" w:pos="1844"/>
        </w:tabs>
        <w:autoSpaceDE w:val="0"/>
        <w:autoSpaceDN w:val="0"/>
        <w:spacing w:before="34" w:after="0" w:line="240" w:lineRule="auto"/>
        <w:ind w:left="1844" w:hanging="359"/>
        <w:jc w:val="both"/>
        <w:rPr>
          <w:rFonts w:ascii="Times New Roman" w:hAnsi="Times New Roman"/>
          <w:sz w:val="28"/>
          <w:szCs w:val="28"/>
        </w:rPr>
      </w:pPr>
      <w:r w:rsidRPr="00C9793A">
        <w:rPr>
          <w:rFonts w:ascii="Times New Roman" w:hAnsi="Times New Roman"/>
          <w:sz w:val="28"/>
          <w:szCs w:val="28"/>
        </w:rPr>
        <w:t>inhibitori</w:t>
      </w:r>
      <w:r w:rsidRPr="00C9793A">
        <w:rPr>
          <w:rFonts w:ascii="Times New Roman" w:hAnsi="Times New Roman"/>
          <w:spacing w:val="-8"/>
          <w:sz w:val="28"/>
          <w:szCs w:val="28"/>
        </w:rPr>
        <w:t xml:space="preserve"> </w:t>
      </w:r>
      <w:r w:rsidRPr="00C9793A">
        <w:rPr>
          <w:rFonts w:ascii="Times New Roman" w:hAnsi="Times New Roman"/>
          <w:sz w:val="28"/>
          <w:szCs w:val="28"/>
        </w:rPr>
        <w:t>ai</w:t>
      </w:r>
      <w:r w:rsidRPr="00C9793A">
        <w:rPr>
          <w:rFonts w:ascii="Times New Roman" w:hAnsi="Times New Roman"/>
          <w:spacing w:val="-6"/>
          <w:sz w:val="28"/>
          <w:szCs w:val="28"/>
        </w:rPr>
        <w:t xml:space="preserve"> </w:t>
      </w:r>
      <w:r w:rsidRPr="00C9793A">
        <w:rPr>
          <w:rFonts w:ascii="Times New Roman" w:hAnsi="Times New Roman"/>
          <w:sz w:val="28"/>
          <w:szCs w:val="28"/>
        </w:rPr>
        <w:t>secreţiei</w:t>
      </w:r>
      <w:r w:rsidRPr="00C9793A">
        <w:rPr>
          <w:rFonts w:ascii="Times New Roman" w:hAnsi="Times New Roman"/>
          <w:spacing w:val="-6"/>
          <w:sz w:val="28"/>
          <w:szCs w:val="28"/>
        </w:rPr>
        <w:t xml:space="preserve"> </w:t>
      </w:r>
      <w:r w:rsidRPr="00C9793A">
        <w:rPr>
          <w:rFonts w:ascii="Times New Roman" w:hAnsi="Times New Roman"/>
          <w:sz w:val="28"/>
          <w:szCs w:val="28"/>
        </w:rPr>
        <w:t>gastrice</w:t>
      </w:r>
      <w:r w:rsidRPr="00C9793A">
        <w:rPr>
          <w:rFonts w:ascii="Times New Roman" w:hAnsi="Times New Roman"/>
          <w:spacing w:val="-3"/>
          <w:sz w:val="28"/>
          <w:szCs w:val="28"/>
        </w:rPr>
        <w:t xml:space="preserve"> </w:t>
      </w:r>
      <w:r w:rsidRPr="00C9793A">
        <w:rPr>
          <w:rFonts w:ascii="Times New Roman" w:hAnsi="Times New Roman"/>
          <w:sz w:val="28"/>
          <w:szCs w:val="28"/>
        </w:rPr>
        <w:t>-</w:t>
      </w:r>
      <w:r w:rsidRPr="00C9793A">
        <w:rPr>
          <w:rFonts w:ascii="Times New Roman" w:hAnsi="Times New Roman"/>
          <w:spacing w:val="-6"/>
          <w:sz w:val="28"/>
          <w:szCs w:val="28"/>
        </w:rPr>
        <w:t xml:space="preserve"> </w:t>
      </w:r>
      <w:r w:rsidRPr="00C9793A">
        <w:rPr>
          <w:rFonts w:ascii="Times New Roman" w:hAnsi="Times New Roman"/>
          <w:sz w:val="28"/>
          <w:szCs w:val="28"/>
        </w:rPr>
        <w:t>definiţie,</w:t>
      </w:r>
      <w:r w:rsidRPr="00C9793A">
        <w:rPr>
          <w:rFonts w:ascii="Times New Roman" w:hAnsi="Times New Roman"/>
          <w:spacing w:val="-5"/>
          <w:sz w:val="28"/>
          <w:szCs w:val="28"/>
        </w:rPr>
        <w:t xml:space="preserve"> </w:t>
      </w:r>
      <w:r w:rsidRPr="00C9793A">
        <w:rPr>
          <w:rFonts w:ascii="Times New Roman" w:hAnsi="Times New Roman"/>
          <w:sz w:val="28"/>
          <w:szCs w:val="28"/>
        </w:rPr>
        <w:t>clasificare,</w:t>
      </w:r>
      <w:r w:rsidRPr="00C9793A">
        <w:rPr>
          <w:rFonts w:ascii="Times New Roman" w:hAnsi="Times New Roman"/>
          <w:spacing w:val="-7"/>
          <w:sz w:val="28"/>
          <w:szCs w:val="28"/>
        </w:rPr>
        <w:t xml:space="preserve"> </w:t>
      </w:r>
      <w:r w:rsidRPr="00C9793A">
        <w:rPr>
          <w:rFonts w:ascii="Times New Roman" w:hAnsi="Times New Roman"/>
          <w:sz w:val="28"/>
          <w:szCs w:val="28"/>
        </w:rPr>
        <w:t>farmacoterapie</w:t>
      </w:r>
      <w:r w:rsidRPr="00C9793A">
        <w:rPr>
          <w:rFonts w:ascii="Times New Roman" w:hAnsi="Times New Roman"/>
          <w:spacing w:val="-6"/>
          <w:sz w:val="28"/>
          <w:szCs w:val="28"/>
        </w:rPr>
        <w:t xml:space="preserve"> </w:t>
      </w:r>
      <w:r w:rsidRPr="00C9793A">
        <w:rPr>
          <w:rFonts w:ascii="Times New Roman" w:hAnsi="Times New Roman"/>
          <w:sz w:val="28"/>
          <w:szCs w:val="28"/>
        </w:rPr>
        <w:t>(pentru</w:t>
      </w:r>
      <w:r w:rsidRPr="00C9793A">
        <w:rPr>
          <w:rFonts w:ascii="Times New Roman" w:hAnsi="Times New Roman"/>
          <w:spacing w:val="-5"/>
          <w:sz w:val="28"/>
          <w:szCs w:val="28"/>
        </w:rPr>
        <w:t xml:space="preserve"> </w:t>
      </w:r>
      <w:r w:rsidRPr="00C9793A">
        <w:rPr>
          <w:rFonts w:ascii="Times New Roman" w:hAnsi="Times New Roman"/>
          <w:sz w:val="28"/>
          <w:szCs w:val="28"/>
        </w:rPr>
        <w:t>fiecare</w:t>
      </w:r>
      <w:r w:rsidRPr="00C9793A">
        <w:rPr>
          <w:rFonts w:ascii="Times New Roman" w:hAnsi="Times New Roman"/>
          <w:spacing w:val="-5"/>
          <w:sz w:val="28"/>
          <w:szCs w:val="28"/>
        </w:rPr>
        <w:t xml:space="preserve"> </w:t>
      </w:r>
      <w:r w:rsidRPr="00C9793A">
        <w:rPr>
          <w:rFonts w:ascii="Times New Roman" w:hAnsi="Times New Roman"/>
          <w:sz w:val="28"/>
          <w:szCs w:val="28"/>
        </w:rPr>
        <w:t>reprezentant),</w:t>
      </w:r>
      <w:r w:rsidRPr="00C9793A">
        <w:rPr>
          <w:rFonts w:ascii="Times New Roman" w:hAnsi="Times New Roman"/>
          <w:spacing w:val="-8"/>
          <w:sz w:val="28"/>
          <w:szCs w:val="28"/>
        </w:rPr>
        <w:t xml:space="preserve"> </w:t>
      </w:r>
      <w:r w:rsidRPr="00C9793A">
        <w:rPr>
          <w:rFonts w:ascii="Times New Roman" w:hAnsi="Times New Roman"/>
          <w:spacing w:val="-2"/>
          <w:sz w:val="28"/>
          <w:szCs w:val="28"/>
        </w:rPr>
        <w:t>contraindicaţii;</w:t>
      </w:r>
    </w:p>
    <w:p w14:paraId="4FA6D2EC" w14:textId="77777777" w:rsidR="00C9793A" w:rsidRPr="00C9793A" w:rsidRDefault="00C9793A" w:rsidP="00B64305">
      <w:pPr>
        <w:widowControl w:val="0"/>
        <w:numPr>
          <w:ilvl w:val="1"/>
          <w:numId w:val="16"/>
        </w:numPr>
        <w:tabs>
          <w:tab w:val="left" w:pos="1844"/>
        </w:tabs>
        <w:autoSpaceDE w:val="0"/>
        <w:autoSpaceDN w:val="0"/>
        <w:spacing w:before="31" w:after="0" w:line="240" w:lineRule="auto"/>
        <w:ind w:left="1844" w:hanging="359"/>
        <w:jc w:val="both"/>
        <w:rPr>
          <w:rFonts w:ascii="Times New Roman" w:hAnsi="Times New Roman"/>
          <w:sz w:val="28"/>
          <w:szCs w:val="28"/>
        </w:rPr>
      </w:pPr>
      <w:r w:rsidRPr="00C9793A">
        <w:rPr>
          <w:rFonts w:ascii="Times New Roman" w:hAnsi="Times New Roman"/>
          <w:sz w:val="28"/>
          <w:szCs w:val="28"/>
        </w:rPr>
        <w:t>antiulceroase</w:t>
      </w:r>
      <w:r w:rsidRPr="00C9793A">
        <w:rPr>
          <w:rFonts w:ascii="Times New Roman" w:hAnsi="Times New Roman"/>
          <w:spacing w:val="-8"/>
          <w:sz w:val="28"/>
          <w:szCs w:val="28"/>
        </w:rPr>
        <w:t xml:space="preserve"> </w:t>
      </w:r>
      <w:r w:rsidRPr="00C9793A">
        <w:rPr>
          <w:rFonts w:ascii="Times New Roman" w:hAnsi="Times New Roman"/>
          <w:sz w:val="28"/>
          <w:szCs w:val="28"/>
        </w:rPr>
        <w:t>-</w:t>
      </w:r>
      <w:r w:rsidRPr="00C9793A">
        <w:rPr>
          <w:rFonts w:ascii="Times New Roman" w:hAnsi="Times New Roman"/>
          <w:spacing w:val="-8"/>
          <w:sz w:val="28"/>
          <w:szCs w:val="28"/>
        </w:rPr>
        <w:t xml:space="preserve"> </w:t>
      </w:r>
      <w:r w:rsidRPr="00C9793A">
        <w:rPr>
          <w:rFonts w:ascii="Times New Roman" w:hAnsi="Times New Roman"/>
          <w:sz w:val="28"/>
          <w:szCs w:val="28"/>
        </w:rPr>
        <w:t>definiţie,</w:t>
      </w:r>
      <w:r w:rsidRPr="00C9793A">
        <w:rPr>
          <w:rFonts w:ascii="Times New Roman" w:hAnsi="Times New Roman"/>
          <w:spacing w:val="-10"/>
          <w:sz w:val="28"/>
          <w:szCs w:val="28"/>
        </w:rPr>
        <w:t xml:space="preserve"> </w:t>
      </w:r>
      <w:r w:rsidRPr="00C9793A">
        <w:rPr>
          <w:rFonts w:ascii="Times New Roman" w:hAnsi="Times New Roman"/>
          <w:sz w:val="28"/>
          <w:szCs w:val="28"/>
        </w:rPr>
        <w:t>clasificare,</w:t>
      </w:r>
      <w:r w:rsidRPr="00C9793A">
        <w:rPr>
          <w:rFonts w:ascii="Times New Roman" w:hAnsi="Times New Roman"/>
          <w:spacing w:val="-7"/>
          <w:sz w:val="28"/>
          <w:szCs w:val="28"/>
        </w:rPr>
        <w:t xml:space="preserve"> </w:t>
      </w:r>
      <w:r w:rsidRPr="00C9793A">
        <w:rPr>
          <w:rFonts w:ascii="Times New Roman" w:hAnsi="Times New Roman"/>
          <w:sz w:val="28"/>
          <w:szCs w:val="28"/>
        </w:rPr>
        <w:t>farmacoterapie</w:t>
      </w:r>
      <w:r w:rsidRPr="00C9793A">
        <w:rPr>
          <w:rFonts w:ascii="Times New Roman" w:hAnsi="Times New Roman"/>
          <w:spacing w:val="-10"/>
          <w:sz w:val="28"/>
          <w:szCs w:val="28"/>
        </w:rPr>
        <w:t xml:space="preserve"> </w:t>
      </w:r>
      <w:r w:rsidRPr="00C9793A">
        <w:rPr>
          <w:rFonts w:ascii="Times New Roman" w:hAnsi="Times New Roman"/>
          <w:sz w:val="28"/>
          <w:szCs w:val="28"/>
        </w:rPr>
        <w:t>(pentru</w:t>
      </w:r>
      <w:r w:rsidRPr="00C9793A">
        <w:rPr>
          <w:rFonts w:ascii="Times New Roman" w:hAnsi="Times New Roman"/>
          <w:spacing w:val="-8"/>
          <w:sz w:val="28"/>
          <w:szCs w:val="28"/>
        </w:rPr>
        <w:t xml:space="preserve"> </w:t>
      </w:r>
      <w:r w:rsidRPr="00C9793A">
        <w:rPr>
          <w:rFonts w:ascii="Times New Roman" w:hAnsi="Times New Roman"/>
          <w:sz w:val="28"/>
          <w:szCs w:val="28"/>
        </w:rPr>
        <w:t>fiecare</w:t>
      </w:r>
      <w:r w:rsidRPr="00C9793A">
        <w:rPr>
          <w:rFonts w:ascii="Times New Roman" w:hAnsi="Times New Roman"/>
          <w:spacing w:val="-8"/>
          <w:sz w:val="28"/>
          <w:szCs w:val="28"/>
        </w:rPr>
        <w:t xml:space="preserve"> </w:t>
      </w:r>
      <w:r w:rsidRPr="00C9793A">
        <w:rPr>
          <w:rFonts w:ascii="Times New Roman" w:hAnsi="Times New Roman"/>
          <w:sz w:val="28"/>
          <w:szCs w:val="28"/>
        </w:rPr>
        <w:t>reprezentant),</w:t>
      </w:r>
      <w:r w:rsidRPr="00C9793A">
        <w:rPr>
          <w:rFonts w:ascii="Times New Roman" w:hAnsi="Times New Roman"/>
          <w:spacing w:val="-7"/>
          <w:sz w:val="28"/>
          <w:szCs w:val="28"/>
        </w:rPr>
        <w:t xml:space="preserve"> </w:t>
      </w:r>
      <w:r w:rsidRPr="00C9793A">
        <w:rPr>
          <w:rFonts w:ascii="Times New Roman" w:hAnsi="Times New Roman"/>
          <w:spacing w:val="-2"/>
          <w:sz w:val="28"/>
          <w:szCs w:val="28"/>
        </w:rPr>
        <w:t>contraindicaţii;</w:t>
      </w:r>
    </w:p>
    <w:p w14:paraId="4DF68A6A" w14:textId="77777777" w:rsidR="00C9793A" w:rsidRPr="00C9793A" w:rsidRDefault="00C9793A" w:rsidP="00B64305">
      <w:pPr>
        <w:widowControl w:val="0"/>
        <w:numPr>
          <w:ilvl w:val="1"/>
          <w:numId w:val="16"/>
        </w:numPr>
        <w:tabs>
          <w:tab w:val="left" w:pos="1844"/>
        </w:tabs>
        <w:autoSpaceDE w:val="0"/>
        <w:autoSpaceDN w:val="0"/>
        <w:spacing w:before="34" w:after="0" w:line="240" w:lineRule="auto"/>
        <w:ind w:left="1844" w:hanging="359"/>
        <w:jc w:val="both"/>
        <w:rPr>
          <w:rFonts w:ascii="Times New Roman" w:hAnsi="Times New Roman"/>
          <w:sz w:val="28"/>
          <w:szCs w:val="28"/>
        </w:rPr>
      </w:pPr>
      <w:r w:rsidRPr="00C9793A">
        <w:rPr>
          <w:rFonts w:ascii="Times New Roman" w:hAnsi="Times New Roman"/>
          <w:sz w:val="28"/>
          <w:szCs w:val="28"/>
        </w:rPr>
        <w:t>purgative-laxative</w:t>
      </w:r>
      <w:r w:rsidRPr="00C9793A">
        <w:rPr>
          <w:rFonts w:ascii="Times New Roman" w:hAnsi="Times New Roman"/>
          <w:spacing w:val="-11"/>
          <w:sz w:val="28"/>
          <w:szCs w:val="28"/>
        </w:rPr>
        <w:t xml:space="preserve"> </w:t>
      </w:r>
      <w:r w:rsidRPr="00C9793A">
        <w:rPr>
          <w:rFonts w:ascii="Times New Roman" w:hAnsi="Times New Roman"/>
          <w:sz w:val="28"/>
          <w:szCs w:val="28"/>
        </w:rPr>
        <w:t>-</w:t>
      </w:r>
      <w:r w:rsidRPr="00C9793A">
        <w:rPr>
          <w:rFonts w:ascii="Times New Roman" w:hAnsi="Times New Roman"/>
          <w:spacing w:val="-7"/>
          <w:sz w:val="28"/>
          <w:szCs w:val="28"/>
        </w:rPr>
        <w:t xml:space="preserve"> </w:t>
      </w:r>
      <w:r w:rsidRPr="00C9793A">
        <w:rPr>
          <w:rFonts w:ascii="Times New Roman" w:hAnsi="Times New Roman"/>
          <w:sz w:val="28"/>
          <w:szCs w:val="28"/>
        </w:rPr>
        <w:t>definiţie,</w:t>
      </w:r>
      <w:r w:rsidRPr="00C9793A">
        <w:rPr>
          <w:rFonts w:ascii="Times New Roman" w:hAnsi="Times New Roman"/>
          <w:spacing w:val="-6"/>
          <w:sz w:val="28"/>
          <w:szCs w:val="28"/>
        </w:rPr>
        <w:t xml:space="preserve"> </w:t>
      </w:r>
      <w:r w:rsidRPr="00C9793A">
        <w:rPr>
          <w:rFonts w:ascii="Times New Roman" w:hAnsi="Times New Roman"/>
          <w:sz w:val="28"/>
          <w:szCs w:val="28"/>
        </w:rPr>
        <w:t>clasificare,</w:t>
      </w:r>
      <w:r w:rsidRPr="00C9793A">
        <w:rPr>
          <w:rFonts w:ascii="Times New Roman" w:hAnsi="Times New Roman"/>
          <w:spacing w:val="-7"/>
          <w:sz w:val="28"/>
          <w:szCs w:val="28"/>
        </w:rPr>
        <w:t xml:space="preserve"> </w:t>
      </w:r>
      <w:r w:rsidRPr="00C9793A">
        <w:rPr>
          <w:rFonts w:ascii="Times New Roman" w:hAnsi="Times New Roman"/>
          <w:sz w:val="28"/>
          <w:szCs w:val="28"/>
        </w:rPr>
        <w:t>farmacoterapie</w:t>
      </w:r>
      <w:r w:rsidRPr="00C9793A">
        <w:rPr>
          <w:rFonts w:ascii="Times New Roman" w:hAnsi="Times New Roman"/>
          <w:spacing w:val="-7"/>
          <w:sz w:val="28"/>
          <w:szCs w:val="28"/>
        </w:rPr>
        <w:t xml:space="preserve"> </w:t>
      </w:r>
      <w:r w:rsidRPr="00C9793A">
        <w:rPr>
          <w:rFonts w:ascii="Times New Roman" w:hAnsi="Times New Roman"/>
          <w:sz w:val="28"/>
          <w:szCs w:val="28"/>
        </w:rPr>
        <w:t>(pentru</w:t>
      </w:r>
      <w:r w:rsidRPr="00C9793A">
        <w:rPr>
          <w:rFonts w:ascii="Times New Roman" w:hAnsi="Times New Roman"/>
          <w:spacing w:val="-7"/>
          <w:sz w:val="28"/>
          <w:szCs w:val="28"/>
        </w:rPr>
        <w:t xml:space="preserve"> </w:t>
      </w:r>
      <w:r w:rsidRPr="00C9793A">
        <w:rPr>
          <w:rFonts w:ascii="Times New Roman" w:hAnsi="Times New Roman"/>
          <w:sz w:val="28"/>
          <w:szCs w:val="28"/>
        </w:rPr>
        <w:t>fiecare</w:t>
      </w:r>
      <w:r w:rsidRPr="00C9793A">
        <w:rPr>
          <w:rFonts w:ascii="Times New Roman" w:hAnsi="Times New Roman"/>
          <w:spacing w:val="-9"/>
          <w:sz w:val="28"/>
          <w:szCs w:val="28"/>
        </w:rPr>
        <w:t xml:space="preserve"> </w:t>
      </w:r>
      <w:r w:rsidRPr="00C9793A">
        <w:rPr>
          <w:rFonts w:ascii="Times New Roman" w:hAnsi="Times New Roman"/>
          <w:sz w:val="28"/>
          <w:szCs w:val="28"/>
        </w:rPr>
        <w:t>reprezentant),</w:t>
      </w:r>
      <w:r w:rsidRPr="00C9793A">
        <w:rPr>
          <w:rFonts w:ascii="Times New Roman" w:hAnsi="Times New Roman"/>
          <w:spacing w:val="-6"/>
          <w:sz w:val="28"/>
          <w:szCs w:val="28"/>
        </w:rPr>
        <w:t xml:space="preserve"> </w:t>
      </w:r>
      <w:r w:rsidRPr="00C9793A">
        <w:rPr>
          <w:rFonts w:ascii="Times New Roman" w:hAnsi="Times New Roman"/>
          <w:spacing w:val="-2"/>
          <w:sz w:val="28"/>
          <w:szCs w:val="28"/>
        </w:rPr>
        <w:t>contraindicaţii;</w:t>
      </w:r>
    </w:p>
    <w:p w14:paraId="0628E6D1" w14:textId="77777777" w:rsidR="00C9793A" w:rsidRPr="00C9793A" w:rsidRDefault="00C9793A" w:rsidP="00B64305">
      <w:pPr>
        <w:widowControl w:val="0"/>
        <w:numPr>
          <w:ilvl w:val="1"/>
          <w:numId w:val="16"/>
        </w:numPr>
        <w:tabs>
          <w:tab w:val="left" w:pos="1844"/>
        </w:tabs>
        <w:autoSpaceDE w:val="0"/>
        <w:autoSpaceDN w:val="0"/>
        <w:spacing w:before="35" w:after="0" w:line="240" w:lineRule="auto"/>
        <w:ind w:left="1844" w:hanging="359"/>
        <w:jc w:val="both"/>
        <w:rPr>
          <w:rFonts w:ascii="Times New Roman" w:hAnsi="Times New Roman"/>
          <w:sz w:val="28"/>
          <w:szCs w:val="28"/>
        </w:rPr>
      </w:pPr>
      <w:r w:rsidRPr="00C9793A">
        <w:rPr>
          <w:rFonts w:ascii="Times New Roman" w:hAnsi="Times New Roman"/>
          <w:sz w:val="28"/>
          <w:szCs w:val="28"/>
        </w:rPr>
        <w:t>antidiareice</w:t>
      </w:r>
      <w:r w:rsidRPr="00C9793A">
        <w:rPr>
          <w:rFonts w:ascii="Times New Roman" w:hAnsi="Times New Roman"/>
          <w:spacing w:val="-8"/>
          <w:sz w:val="28"/>
          <w:szCs w:val="28"/>
        </w:rPr>
        <w:t xml:space="preserve"> </w:t>
      </w:r>
      <w:r w:rsidRPr="00C9793A">
        <w:rPr>
          <w:rFonts w:ascii="Times New Roman" w:hAnsi="Times New Roman"/>
          <w:sz w:val="28"/>
          <w:szCs w:val="28"/>
        </w:rPr>
        <w:t>-</w:t>
      </w:r>
      <w:r w:rsidRPr="00C9793A">
        <w:rPr>
          <w:rFonts w:ascii="Times New Roman" w:hAnsi="Times New Roman"/>
          <w:spacing w:val="-10"/>
          <w:sz w:val="28"/>
          <w:szCs w:val="28"/>
        </w:rPr>
        <w:t xml:space="preserve"> </w:t>
      </w:r>
      <w:r w:rsidRPr="00C9793A">
        <w:rPr>
          <w:rFonts w:ascii="Times New Roman" w:hAnsi="Times New Roman"/>
          <w:sz w:val="28"/>
          <w:szCs w:val="28"/>
        </w:rPr>
        <w:t>definiţie,</w:t>
      </w:r>
      <w:r w:rsidRPr="00C9793A">
        <w:rPr>
          <w:rFonts w:ascii="Times New Roman" w:hAnsi="Times New Roman"/>
          <w:spacing w:val="-8"/>
          <w:sz w:val="28"/>
          <w:szCs w:val="28"/>
        </w:rPr>
        <w:t xml:space="preserve"> </w:t>
      </w:r>
      <w:r w:rsidRPr="00C9793A">
        <w:rPr>
          <w:rFonts w:ascii="Times New Roman" w:hAnsi="Times New Roman"/>
          <w:sz w:val="28"/>
          <w:szCs w:val="28"/>
        </w:rPr>
        <w:t>clasificare,</w:t>
      </w:r>
      <w:r w:rsidRPr="00C9793A">
        <w:rPr>
          <w:rFonts w:ascii="Times New Roman" w:hAnsi="Times New Roman"/>
          <w:spacing w:val="-7"/>
          <w:sz w:val="28"/>
          <w:szCs w:val="28"/>
        </w:rPr>
        <w:t xml:space="preserve"> </w:t>
      </w:r>
      <w:r w:rsidRPr="00C9793A">
        <w:rPr>
          <w:rFonts w:ascii="Times New Roman" w:hAnsi="Times New Roman"/>
          <w:sz w:val="28"/>
          <w:szCs w:val="28"/>
        </w:rPr>
        <w:t>farmacoterapie</w:t>
      </w:r>
      <w:r w:rsidRPr="00C9793A">
        <w:rPr>
          <w:rFonts w:ascii="Times New Roman" w:hAnsi="Times New Roman"/>
          <w:spacing w:val="-8"/>
          <w:sz w:val="28"/>
          <w:szCs w:val="28"/>
        </w:rPr>
        <w:t xml:space="preserve"> </w:t>
      </w:r>
      <w:r w:rsidRPr="00C9793A">
        <w:rPr>
          <w:rFonts w:ascii="Times New Roman" w:hAnsi="Times New Roman"/>
          <w:sz w:val="28"/>
          <w:szCs w:val="28"/>
        </w:rPr>
        <w:t>(pentru</w:t>
      </w:r>
      <w:r w:rsidRPr="00C9793A">
        <w:rPr>
          <w:rFonts w:ascii="Times New Roman" w:hAnsi="Times New Roman"/>
          <w:spacing w:val="-7"/>
          <w:sz w:val="28"/>
          <w:szCs w:val="28"/>
        </w:rPr>
        <w:t xml:space="preserve"> </w:t>
      </w:r>
      <w:r w:rsidRPr="00C9793A">
        <w:rPr>
          <w:rFonts w:ascii="Times New Roman" w:hAnsi="Times New Roman"/>
          <w:sz w:val="28"/>
          <w:szCs w:val="28"/>
        </w:rPr>
        <w:t>fiecare</w:t>
      </w:r>
      <w:r w:rsidRPr="00C9793A">
        <w:rPr>
          <w:rFonts w:ascii="Times New Roman" w:hAnsi="Times New Roman"/>
          <w:spacing w:val="-6"/>
          <w:sz w:val="28"/>
          <w:szCs w:val="28"/>
        </w:rPr>
        <w:t xml:space="preserve"> </w:t>
      </w:r>
      <w:r w:rsidRPr="00C9793A">
        <w:rPr>
          <w:rFonts w:ascii="Times New Roman" w:hAnsi="Times New Roman"/>
          <w:sz w:val="28"/>
          <w:szCs w:val="28"/>
        </w:rPr>
        <w:t>reprezentant),</w:t>
      </w:r>
      <w:r w:rsidRPr="00C9793A">
        <w:rPr>
          <w:rFonts w:ascii="Times New Roman" w:hAnsi="Times New Roman"/>
          <w:spacing w:val="-9"/>
          <w:sz w:val="28"/>
          <w:szCs w:val="28"/>
        </w:rPr>
        <w:t xml:space="preserve"> </w:t>
      </w:r>
      <w:r w:rsidRPr="00C9793A">
        <w:rPr>
          <w:rFonts w:ascii="Times New Roman" w:hAnsi="Times New Roman"/>
          <w:spacing w:val="-2"/>
          <w:sz w:val="28"/>
          <w:szCs w:val="28"/>
        </w:rPr>
        <w:t>contraindicaţii;</w:t>
      </w:r>
    </w:p>
    <w:p w14:paraId="6A2B9F63" w14:textId="77777777" w:rsidR="00C9793A" w:rsidRPr="00C9793A" w:rsidRDefault="00C9793A" w:rsidP="00B64305">
      <w:pPr>
        <w:widowControl w:val="0"/>
        <w:numPr>
          <w:ilvl w:val="1"/>
          <w:numId w:val="16"/>
        </w:numPr>
        <w:tabs>
          <w:tab w:val="left" w:pos="1844"/>
        </w:tabs>
        <w:autoSpaceDE w:val="0"/>
        <w:autoSpaceDN w:val="0"/>
        <w:spacing w:before="31" w:after="0" w:line="240" w:lineRule="auto"/>
        <w:ind w:left="1844" w:hanging="359"/>
        <w:jc w:val="both"/>
        <w:rPr>
          <w:rFonts w:ascii="Times New Roman" w:hAnsi="Times New Roman"/>
          <w:sz w:val="28"/>
          <w:szCs w:val="28"/>
        </w:rPr>
      </w:pPr>
      <w:r w:rsidRPr="00C9793A">
        <w:rPr>
          <w:rFonts w:ascii="Times New Roman" w:hAnsi="Times New Roman"/>
          <w:sz w:val="28"/>
          <w:szCs w:val="28"/>
        </w:rPr>
        <w:t>antiemetice</w:t>
      </w:r>
      <w:r w:rsidRPr="00C9793A">
        <w:rPr>
          <w:rFonts w:ascii="Times New Roman" w:hAnsi="Times New Roman"/>
          <w:spacing w:val="-8"/>
          <w:sz w:val="28"/>
          <w:szCs w:val="28"/>
        </w:rPr>
        <w:t xml:space="preserve"> </w:t>
      </w:r>
      <w:r w:rsidRPr="00C9793A">
        <w:rPr>
          <w:rFonts w:ascii="Times New Roman" w:hAnsi="Times New Roman"/>
          <w:sz w:val="28"/>
          <w:szCs w:val="28"/>
        </w:rPr>
        <w:t>-</w:t>
      </w:r>
      <w:r w:rsidRPr="00C9793A">
        <w:rPr>
          <w:rFonts w:ascii="Times New Roman" w:hAnsi="Times New Roman"/>
          <w:spacing w:val="-7"/>
          <w:sz w:val="28"/>
          <w:szCs w:val="28"/>
        </w:rPr>
        <w:t xml:space="preserve"> </w:t>
      </w:r>
      <w:r w:rsidRPr="00C9793A">
        <w:rPr>
          <w:rFonts w:ascii="Times New Roman" w:hAnsi="Times New Roman"/>
          <w:sz w:val="28"/>
          <w:szCs w:val="28"/>
        </w:rPr>
        <w:t>definiţie,</w:t>
      </w:r>
      <w:r w:rsidRPr="00C9793A">
        <w:rPr>
          <w:rFonts w:ascii="Times New Roman" w:hAnsi="Times New Roman"/>
          <w:spacing w:val="-6"/>
          <w:sz w:val="28"/>
          <w:szCs w:val="28"/>
        </w:rPr>
        <w:t xml:space="preserve"> </w:t>
      </w:r>
      <w:r w:rsidRPr="00C9793A">
        <w:rPr>
          <w:rFonts w:ascii="Times New Roman" w:hAnsi="Times New Roman"/>
          <w:sz w:val="28"/>
          <w:szCs w:val="28"/>
        </w:rPr>
        <w:t>clasificare,</w:t>
      </w:r>
      <w:r w:rsidRPr="00C9793A">
        <w:rPr>
          <w:rFonts w:ascii="Times New Roman" w:hAnsi="Times New Roman"/>
          <w:spacing w:val="-7"/>
          <w:sz w:val="28"/>
          <w:szCs w:val="28"/>
        </w:rPr>
        <w:t xml:space="preserve"> </w:t>
      </w:r>
      <w:r w:rsidRPr="00C9793A">
        <w:rPr>
          <w:rFonts w:ascii="Times New Roman" w:hAnsi="Times New Roman"/>
          <w:sz w:val="28"/>
          <w:szCs w:val="28"/>
        </w:rPr>
        <w:t>farmacoterapie</w:t>
      </w:r>
      <w:r w:rsidRPr="00C9793A">
        <w:rPr>
          <w:rFonts w:ascii="Times New Roman" w:hAnsi="Times New Roman"/>
          <w:spacing w:val="-6"/>
          <w:sz w:val="28"/>
          <w:szCs w:val="28"/>
        </w:rPr>
        <w:t xml:space="preserve"> </w:t>
      </w:r>
      <w:r w:rsidRPr="00C9793A">
        <w:rPr>
          <w:rFonts w:ascii="Times New Roman" w:hAnsi="Times New Roman"/>
          <w:sz w:val="28"/>
          <w:szCs w:val="28"/>
        </w:rPr>
        <w:t>(pentru</w:t>
      </w:r>
      <w:r w:rsidRPr="00C9793A">
        <w:rPr>
          <w:rFonts w:ascii="Times New Roman" w:hAnsi="Times New Roman"/>
          <w:spacing w:val="-7"/>
          <w:sz w:val="28"/>
          <w:szCs w:val="28"/>
        </w:rPr>
        <w:t xml:space="preserve"> </w:t>
      </w:r>
      <w:r w:rsidRPr="00C9793A">
        <w:rPr>
          <w:rFonts w:ascii="Times New Roman" w:hAnsi="Times New Roman"/>
          <w:sz w:val="28"/>
          <w:szCs w:val="28"/>
        </w:rPr>
        <w:t>fiecare</w:t>
      </w:r>
      <w:r w:rsidRPr="00C9793A">
        <w:rPr>
          <w:rFonts w:ascii="Times New Roman" w:hAnsi="Times New Roman"/>
          <w:spacing w:val="-8"/>
          <w:sz w:val="28"/>
          <w:szCs w:val="28"/>
        </w:rPr>
        <w:t xml:space="preserve"> </w:t>
      </w:r>
      <w:r w:rsidRPr="00C9793A">
        <w:rPr>
          <w:rFonts w:ascii="Times New Roman" w:hAnsi="Times New Roman"/>
          <w:sz w:val="28"/>
          <w:szCs w:val="28"/>
        </w:rPr>
        <w:t>reprezentant),</w:t>
      </w:r>
      <w:r w:rsidRPr="00C9793A">
        <w:rPr>
          <w:rFonts w:ascii="Times New Roman" w:hAnsi="Times New Roman"/>
          <w:spacing w:val="-8"/>
          <w:sz w:val="28"/>
          <w:szCs w:val="28"/>
        </w:rPr>
        <w:t xml:space="preserve"> </w:t>
      </w:r>
      <w:r w:rsidRPr="00C9793A">
        <w:rPr>
          <w:rFonts w:ascii="Times New Roman" w:hAnsi="Times New Roman"/>
          <w:spacing w:val="-2"/>
          <w:sz w:val="28"/>
          <w:szCs w:val="28"/>
        </w:rPr>
        <w:t>contraindicaţii;</w:t>
      </w:r>
    </w:p>
    <w:p w14:paraId="268E9366" w14:textId="77777777" w:rsidR="00C9793A" w:rsidRPr="00C9793A" w:rsidRDefault="00C9793A" w:rsidP="00B64305">
      <w:pPr>
        <w:widowControl w:val="0"/>
        <w:numPr>
          <w:ilvl w:val="0"/>
          <w:numId w:val="15"/>
        </w:numPr>
        <w:tabs>
          <w:tab w:val="left" w:pos="828"/>
        </w:tabs>
        <w:autoSpaceDE w:val="0"/>
        <w:autoSpaceDN w:val="0"/>
        <w:spacing w:before="35" w:after="0" w:line="240" w:lineRule="auto"/>
        <w:jc w:val="both"/>
        <w:rPr>
          <w:rFonts w:ascii="Times New Roman" w:hAnsi="Times New Roman"/>
          <w:sz w:val="28"/>
          <w:szCs w:val="28"/>
        </w:rPr>
      </w:pPr>
      <w:r w:rsidRPr="00C9793A">
        <w:rPr>
          <w:rFonts w:ascii="Times New Roman" w:hAnsi="Times New Roman"/>
          <w:sz w:val="28"/>
          <w:szCs w:val="28"/>
        </w:rPr>
        <w:t>Diuretice:</w:t>
      </w:r>
      <w:r w:rsidRPr="00C9793A">
        <w:rPr>
          <w:rFonts w:ascii="Times New Roman" w:hAnsi="Times New Roman"/>
          <w:spacing w:val="-8"/>
          <w:sz w:val="28"/>
          <w:szCs w:val="28"/>
        </w:rPr>
        <w:t xml:space="preserve"> </w:t>
      </w:r>
      <w:r w:rsidRPr="00C9793A">
        <w:rPr>
          <w:rFonts w:ascii="Times New Roman" w:hAnsi="Times New Roman"/>
          <w:sz w:val="28"/>
          <w:szCs w:val="28"/>
        </w:rPr>
        <w:t>definiţie,</w:t>
      </w:r>
      <w:r w:rsidRPr="00C9793A">
        <w:rPr>
          <w:rFonts w:ascii="Times New Roman" w:hAnsi="Times New Roman"/>
          <w:spacing w:val="-8"/>
          <w:sz w:val="28"/>
          <w:szCs w:val="28"/>
        </w:rPr>
        <w:t xml:space="preserve"> </w:t>
      </w:r>
      <w:r w:rsidRPr="00C9793A">
        <w:rPr>
          <w:rFonts w:ascii="Times New Roman" w:hAnsi="Times New Roman"/>
          <w:sz w:val="28"/>
          <w:szCs w:val="28"/>
        </w:rPr>
        <w:t>clasificare,</w:t>
      </w:r>
      <w:r w:rsidRPr="00C9793A">
        <w:rPr>
          <w:rFonts w:ascii="Times New Roman" w:hAnsi="Times New Roman"/>
          <w:spacing w:val="-7"/>
          <w:sz w:val="28"/>
          <w:szCs w:val="28"/>
        </w:rPr>
        <w:t xml:space="preserve"> </w:t>
      </w:r>
      <w:r w:rsidRPr="00C9793A">
        <w:rPr>
          <w:rFonts w:ascii="Times New Roman" w:hAnsi="Times New Roman"/>
          <w:sz w:val="28"/>
          <w:szCs w:val="28"/>
        </w:rPr>
        <w:t>farmacoterapie</w:t>
      </w:r>
      <w:r w:rsidRPr="00C9793A">
        <w:rPr>
          <w:rFonts w:ascii="Times New Roman" w:hAnsi="Times New Roman"/>
          <w:spacing w:val="-7"/>
          <w:sz w:val="28"/>
          <w:szCs w:val="28"/>
        </w:rPr>
        <w:t xml:space="preserve"> </w:t>
      </w:r>
      <w:r w:rsidRPr="00C9793A">
        <w:rPr>
          <w:rFonts w:ascii="Times New Roman" w:hAnsi="Times New Roman"/>
          <w:sz w:val="28"/>
          <w:szCs w:val="28"/>
        </w:rPr>
        <w:t>(pentru</w:t>
      </w:r>
      <w:r w:rsidRPr="00C9793A">
        <w:rPr>
          <w:rFonts w:ascii="Times New Roman" w:hAnsi="Times New Roman"/>
          <w:spacing w:val="-7"/>
          <w:sz w:val="28"/>
          <w:szCs w:val="28"/>
        </w:rPr>
        <w:t xml:space="preserve"> </w:t>
      </w:r>
      <w:r w:rsidRPr="00C9793A">
        <w:rPr>
          <w:rFonts w:ascii="Times New Roman" w:hAnsi="Times New Roman"/>
          <w:sz w:val="28"/>
          <w:szCs w:val="28"/>
        </w:rPr>
        <w:t>fiecare</w:t>
      </w:r>
      <w:r w:rsidRPr="00C9793A">
        <w:rPr>
          <w:rFonts w:ascii="Times New Roman" w:hAnsi="Times New Roman"/>
          <w:spacing w:val="-8"/>
          <w:sz w:val="28"/>
          <w:szCs w:val="28"/>
        </w:rPr>
        <w:t xml:space="preserve"> </w:t>
      </w:r>
      <w:r w:rsidRPr="00C9793A">
        <w:rPr>
          <w:rFonts w:ascii="Times New Roman" w:hAnsi="Times New Roman"/>
          <w:sz w:val="28"/>
          <w:szCs w:val="28"/>
        </w:rPr>
        <w:t>reprezentant),</w:t>
      </w:r>
      <w:r w:rsidRPr="00C9793A">
        <w:rPr>
          <w:rFonts w:ascii="Times New Roman" w:hAnsi="Times New Roman"/>
          <w:spacing w:val="-8"/>
          <w:sz w:val="28"/>
          <w:szCs w:val="28"/>
        </w:rPr>
        <w:t xml:space="preserve"> </w:t>
      </w:r>
      <w:r w:rsidRPr="00C9793A">
        <w:rPr>
          <w:rFonts w:ascii="Times New Roman" w:hAnsi="Times New Roman"/>
          <w:spacing w:val="-2"/>
          <w:sz w:val="28"/>
          <w:szCs w:val="28"/>
        </w:rPr>
        <w:t>contraindicaţii;</w:t>
      </w:r>
    </w:p>
    <w:p w14:paraId="46B98240" w14:textId="77777777" w:rsidR="00C9793A" w:rsidRPr="00C9793A" w:rsidRDefault="00C9793A" w:rsidP="00B64305">
      <w:pPr>
        <w:widowControl w:val="0"/>
        <w:numPr>
          <w:ilvl w:val="0"/>
          <w:numId w:val="15"/>
        </w:numPr>
        <w:tabs>
          <w:tab w:val="left" w:pos="828"/>
        </w:tabs>
        <w:autoSpaceDE w:val="0"/>
        <w:autoSpaceDN w:val="0"/>
        <w:spacing w:before="41" w:after="0" w:line="240" w:lineRule="auto"/>
        <w:jc w:val="both"/>
        <w:rPr>
          <w:rFonts w:ascii="Times New Roman" w:hAnsi="Times New Roman"/>
          <w:sz w:val="28"/>
          <w:szCs w:val="28"/>
        </w:rPr>
      </w:pPr>
      <w:r w:rsidRPr="00C9793A">
        <w:rPr>
          <w:rFonts w:ascii="Times New Roman" w:hAnsi="Times New Roman"/>
          <w:sz w:val="28"/>
          <w:szCs w:val="28"/>
        </w:rPr>
        <w:t>Soluţii:</w:t>
      </w:r>
      <w:r w:rsidRPr="00C9793A">
        <w:rPr>
          <w:rFonts w:ascii="Times New Roman" w:hAnsi="Times New Roman"/>
          <w:spacing w:val="-4"/>
          <w:sz w:val="28"/>
          <w:szCs w:val="28"/>
        </w:rPr>
        <w:t xml:space="preserve"> </w:t>
      </w:r>
      <w:r w:rsidRPr="00C9793A">
        <w:rPr>
          <w:rFonts w:ascii="Times New Roman" w:hAnsi="Times New Roman"/>
          <w:sz w:val="28"/>
          <w:szCs w:val="28"/>
        </w:rPr>
        <w:t>-</w:t>
      </w:r>
      <w:r w:rsidRPr="00C9793A">
        <w:rPr>
          <w:rFonts w:ascii="Times New Roman" w:hAnsi="Times New Roman"/>
          <w:spacing w:val="-8"/>
          <w:sz w:val="28"/>
          <w:szCs w:val="28"/>
        </w:rPr>
        <w:t xml:space="preserve"> </w:t>
      </w:r>
      <w:r w:rsidRPr="00C9793A">
        <w:rPr>
          <w:rFonts w:ascii="Times New Roman" w:hAnsi="Times New Roman"/>
          <w:sz w:val="28"/>
          <w:szCs w:val="28"/>
        </w:rPr>
        <w:t>definiţie,</w:t>
      </w:r>
      <w:r w:rsidRPr="00C9793A">
        <w:rPr>
          <w:rFonts w:ascii="Times New Roman" w:hAnsi="Times New Roman"/>
          <w:spacing w:val="-6"/>
          <w:sz w:val="28"/>
          <w:szCs w:val="28"/>
        </w:rPr>
        <w:t xml:space="preserve"> </w:t>
      </w:r>
      <w:r w:rsidRPr="00C9793A">
        <w:rPr>
          <w:rFonts w:ascii="Times New Roman" w:hAnsi="Times New Roman"/>
          <w:sz w:val="28"/>
          <w:szCs w:val="28"/>
        </w:rPr>
        <w:t>clasificare,</w:t>
      </w:r>
      <w:r w:rsidRPr="00C9793A">
        <w:rPr>
          <w:rFonts w:ascii="Times New Roman" w:hAnsi="Times New Roman"/>
          <w:spacing w:val="-5"/>
          <w:sz w:val="28"/>
          <w:szCs w:val="28"/>
        </w:rPr>
        <w:t xml:space="preserve"> </w:t>
      </w:r>
      <w:r w:rsidRPr="00C9793A">
        <w:rPr>
          <w:rFonts w:ascii="Times New Roman" w:hAnsi="Times New Roman"/>
          <w:sz w:val="28"/>
          <w:szCs w:val="28"/>
        </w:rPr>
        <w:t>componentele</w:t>
      </w:r>
      <w:r w:rsidRPr="00C9793A">
        <w:rPr>
          <w:rFonts w:ascii="Times New Roman" w:hAnsi="Times New Roman"/>
          <w:spacing w:val="-4"/>
          <w:sz w:val="28"/>
          <w:szCs w:val="28"/>
        </w:rPr>
        <w:t xml:space="preserve"> </w:t>
      </w:r>
      <w:r w:rsidRPr="00C9793A">
        <w:rPr>
          <w:rFonts w:ascii="Times New Roman" w:hAnsi="Times New Roman"/>
          <w:sz w:val="28"/>
          <w:szCs w:val="28"/>
        </w:rPr>
        <w:t>soluţiilor,</w:t>
      </w:r>
      <w:r w:rsidRPr="00C9793A">
        <w:rPr>
          <w:rFonts w:ascii="Times New Roman" w:hAnsi="Times New Roman"/>
          <w:spacing w:val="-6"/>
          <w:sz w:val="28"/>
          <w:szCs w:val="28"/>
        </w:rPr>
        <w:t xml:space="preserve"> </w:t>
      </w:r>
      <w:r w:rsidRPr="00C9793A">
        <w:rPr>
          <w:rFonts w:ascii="Times New Roman" w:hAnsi="Times New Roman"/>
          <w:sz w:val="28"/>
          <w:szCs w:val="28"/>
        </w:rPr>
        <w:t>prepararea</w:t>
      </w:r>
      <w:r w:rsidRPr="00C9793A">
        <w:rPr>
          <w:rFonts w:ascii="Times New Roman" w:hAnsi="Times New Roman"/>
          <w:spacing w:val="-5"/>
          <w:sz w:val="28"/>
          <w:szCs w:val="28"/>
        </w:rPr>
        <w:t xml:space="preserve"> </w:t>
      </w:r>
      <w:r w:rsidRPr="00C9793A">
        <w:rPr>
          <w:rFonts w:ascii="Times New Roman" w:hAnsi="Times New Roman"/>
          <w:sz w:val="28"/>
          <w:szCs w:val="28"/>
        </w:rPr>
        <w:t>soluţiilor,</w:t>
      </w:r>
      <w:r w:rsidRPr="00C9793A">
        <w:rPr>
          <w:rFonts w:ascii="Times New Roman" w:hAnsi="Times New Roman"/>
          <w:spacing w:val="-5"/>
          <w:sz w:val="28"/>
          <w:szCs w:val="28"/>
        </w:rPr>
        <w:t xml:space="preserve"> </w:t>
      </w:r>
      <w:r w:rsidRPr="00C9793A">
        <w:rPr>
          <w:rFonts w:ascii="Times New Roman" w:hAnsi="Times New Roman"/>
          <w:sz w:val="28"/>
          <w:szCs w:val="28"/>
        </w:rPr>
        <w:t>exemple</w:t>
      </w:r>
      <w:r w:rsidRPr="00C9793A">
        <w:rPr>
          <w:rFonts w:ascii="Times New Roman" w:hAnsi="Times New Roman"/>
          <w:spacing w:val="-5"/>
          <w:sz w:val="28"/>
          <w:szCs w:val="28"/>
        </w:rPr>
        <w:t xml:space="preserve"> </w:t>
      </w:r>
      <w:r w:rsidRPr="00C9793A">
        <w:rPr>
          <w:rFonts w:ascii="Times New Roman" w:hAnsi="Times New Roman"/>
          <w:sz w:val="28"/>
          <w:szCs w:val="28"/>
        </w:rPr>
        <w:t>de</w:t>
      </w:r>
      <w:r w:rsidRPr="00C9793A">
        <w:rPr>
          <w:rFonts w:ascii="Times New Roman" w:hAnsi="Times New Roman"/>
          <w:spacing w:val="-4"/>
          <w:sz w:val="28"/>
          <w:szCs w:val="28"/>
        </w:rPr>
        <w:t xml:space="preserve"> </w:t>
      </w:r>
      <w:r w:rsidRPr="00C9793A">
        <w:rPr>
          <w:rFonts w:ascii="Times New Roman" w:hAnsi="Times New Roman"/>
          <w:sz w:val="28"/>
          <w:szCs w:val="28"/>
        </w:rPr>
        <w:t>soluţii</w:t>
      </w:r>
      <w:r w:rsidRPr="00C9793A">
        <w:rPr>
          <w:rFonts w:ascii="Times New Roman" w:hAnsi="Times New Roman"/>
          <w:spacing w:val="-5"/>
          <w:sz w:val="28"/>
          <w:szCs w:val="28"/>
        </w:rPr>
        <w:t xml:space="preserve"> </w:t>
      </w:r>
      <w:r w:rsidRPr="00C9793A">
        <w:rPr>
          <w:rFonts w:ascii="Times New Roman" w:hAnsi="Times New Roman"/>
          <w:sz w:val="28"/>
          <w:szCs w:val="28"/>
        </w:rPr>
        <w:t>apoase,</w:t>
      </w:r>
      <w:r w:rsidRPr="00C9793A">
        <w:rPr>
          <w:rFonts w:ascii="Times New Roman" w:hAnsi="Times New Roman"/>
          <w:spacing w:val="-7"/>
          <w:sz w:val="28"/>
          <w:szCs w:val="28"/>
        </w:rPr>
        <w:t xml:space="preserve"> </w:t>
      </w:r>
      <w:r w:rsidRPr="00C9793A">
        <w:rPr>
          <w:rFonts w:ascii="Times New Roman" w:hAnsi="Times New Roman"/>
          <w:sz w:val="28"/>
          <w:szCs w:val="28"/>
        </w:rPr>
        <w:t>alcoolice,</w:t>
      </w:r>
      <w:r w:rsidRPr="00C9793A">
        <w:rPr>
          <w:rFonts w:ascii="Times New Roman" w:hAnsi="Times New Roman"/>
          <w:spacing w:val="-3"/>
          <w:sz w:val="28"/>
          <w:szCs w:val="28"/>
        </w:rPr>
        <w:t xml:space="preserve"> </w:t>
      </w:r>
      <w:r w:rsidRPr="00C9793A">
        <w:rPr>
          <w:rFonts w:ascii="Times New Roman" w:hAnsi="Times New Roman"/>
          <w:spacing w:val="-2"/>
          <w:sz w:val="28"/>
          <w:szCs w:val="28"/>
        </w:rPr>
        <w:t>uleioase;</w:t>
      </w:r>
    </w:p>
    <w:p w14:paraId="55C6B50E" w14:textId="77777777" w:rsidR="00C9793A" w:rsidRPr="00C9793A" w:rsidRDefault="00C9793A" w:rsidP="00B64305">
      <w:pPr>
        <w:widowControl w:val="0"/>
        <w:numPr>
          <w:ilvl w:val="0"/>
          <w:numId w:val="15"/>
        </w:numPr>
        <w:tabs>
          <w:tab w:val="left" w:pos="828"/>
        </w:tabs>
        <w:autoSpaceDE w:val="0"/>
        <w:autoSpaceDN w:val="0"/>
        <w:spacing w:before="39" w:after="0" w:line="240" w:lineRule="auto"/>
        <w:jc w:val="both"/>
        <w:rPr>
          <w:rFonts w:ascii="Times New Roman" w:hAnsi="Times New Roman"/>
          <w:sz w:val="28"/>
          <w:szCs w:val="28"/>
        </w:rPr>
      </w:pPr>
      <w:r w:rsidRPr="00C9793A">
        <w:rPr>
          <w:rFonts w:ascii="Times New Roman" w:hAnsi="Times New Roman"/>
          <w:sz w:val="28"/>
          <w:szCs w:val="28"/>
        </w:rPr>
        <w:t>Soluţii</w:t>
      </w:r>
      <w:r w:rsidRPr="00C9793A">
        <w:rPr>
          <w:rFonts w:ascii="Times New Roman" w:hAnsi="Times New Roman"/>
          <w:spacing w:val="-6"/>
          <w:sz w:val="28"/>
          <w:szCs w:val="28"/>
        </w:rPr>
        <w:t xml:space="preserve"> </w:t>
      </w:r>
      <w:r w:rsidRPr="00C9793A">
        <w:rPr>
          <w:rFonts w:ascii="Times New Roman" w:hAnsi="Times New Roman"/>
          <w:sz w:val="28"/>
          <w:szCs w:val="28"/>
        </w:rPr>
        <w:t>extractive</w:t>
      </w:r>
      <w:r w:rsidRPr="00C9793A">
        <w:rPr>
          <w:rFonts w:ascii="Times New Roman" w:hAnsi="Times New Roman"/>
          <w:spacing w:val="-6"/>
          <w:sz w:val="28"/>
          <w:szCs w:val="28"/>
        </w:rPr>
        <w:t xml:space="preserve"> </w:t>
      </w:r>
      <w:r w:rsidRPr="00C9793A">
        <w:rPr>
          <w:rFonts w:ascii="Times New Roman" w:hAnsi="Times New Roman"/>
          <w:sz w:val="28"/>
          <w:szCs w:val="28"/>
        </w:rPr>
        <w:t>apoase:</w:t>
      </w:r>
      <w:r w:rsidRPr="00C9793A">
        <w:rPr>
          <w:rFonts w:ascii="Times New Roman" w:hAnsi="Times New Roman"/>
          <w:spacing w:val="-6"/>
          <w:sz w:val="28"/>
          <w:szCs w:val="28"/>
        </w:rPr>
        <w:t xml:space="preserve"> </w:t>
      </w:r>
      <w:r w:rsidRPr="00C9793A">
        <w:rPr>
          <w:rFonts w:ascii="Times New Roman" w:hAnsi="Times New Roman"/>
          <w:sz w:val="28"/>
          <w:szCs w:val="28"/>
        </w:rPr>
        <w:t>infuzii,</w:t>
      </w:r>
      <w:r w:rsidRPr="00C9793A">
        <w:rPr>
          <w:rFonts w:ascii="Times New Roman" w:hAnsi="Times New Roman"/>
          <w:spacing w:val="-5"/>
          <w:sz w:val="28"/>
          <w:szCs w:val="28"/>
        </w:rPr>
        <w:t xml:space="preserve"> </w:t>
      </w:r>
      <w:r w:rsidRPr="00C9793A">
        <w:rPr>
          <w:rFonts w:ascii="Times New Roman" w:hAnsi="Times New Roman"/>
          <w:sz w:val="28"/>
          <w:szCs w:val="28"/>
        </w:rPr>
        <w:t>macerate,</w:t>
      </w:r>
      <w:r w:rsidRPr="00C9793A">
        <w:rPr>
          <w:rFonts w:ascii="Times New Roman" w:hAnsi="Times New Roman"/>
          <w:spacing w:val="-5"/>
          <w:sz w:val="28"/>
          <w:szCs w:val="28"/>
        </w:rPr>
        <w:t xml:space="preserve"> </w:t>
      </w:r>
      <w:r w:rsidRPr="00C9793A">
        <w:rPr>
          <w:rFonts w:ascii="Times New Roman" w:hAnsi="Times New Roman"/>
          <w:spacing w:val="-2"/>
          <w:sz w:val="28"/>
          <w:szCs w:val="28"/>
        </w:rPr>
        <w:t>decocturi;</w:t>
      </w:r>
    </w:p>
    <w:p w14:paraId="431CB1D4" w14:textId="77777777" w:rsidR="00C9793A" w:rsidRPr="00C9793A" w:rsidRDefault="00C9793A" w:rsidP="00B64305">
      <w:pPr>
        <w:widowControl w:val="0"/>
        <w:numPr>
          <w:ilvl w:val="0"/>
          <w:numId w:val="15"/>
        </w:numPr>
        <w:tabs>
          <w:tab w:val="left" w:pos="828"/>
        </w:tabs>
        <w:autoSpaceDE w:val="0"/>
        <w:autoSpaceDN w:val="0"/>
        <w:spacing w:before="42" w:after="0" w:line="240" w:lineRule="auto"/>
        <w:jc w:val="both"/>
        <w:rPr>
          <w:rFonts w:ascii="Times New Roman" w:hAnsi="Times New Roman"/>
          <w:sz w:val="28"/>
          <w:szCs w:val="28"/>
        </w:rPr>
      </w:pPr>
      <w:r w:rsidRPr="00C9793A">
        <w:rPr>
          <w:rFonts w:ascii="Times New Roman" w:hAnsi="Times New Roman"/>
          <w:sz w:val="28"/>
          <w:szCs w:val="28"/>
        </w:rPr>
        <w:t>Colire:</w:t>
      </w:r>
      <w:r w:rsidRPr="00C9793A">
        <w:rPr>
          <w:rFonts w:ascii="Times New Roman" w:hAnsi="Times New Roman"/>
          <w:spacing w:val="-7"/>
          <w:sz w:val="28"/>
          <w:szCs w:val="28"/>
        </w:rPr>
        <w:t xml:space="preserve"> </w:t>
      </w:r>
      <w:r w:rsidRPr="00C9793A">
        <w:rPr>
          <w:rFonts w:ascii="Times New Roman" w:hAnsi="Times New Roman"/>
          <w:sz w:val="28"/>
          <w:szCs w:val="28"/>
        </w:rPr>
        <w:t>definiţie,</w:t>
      </w:r>
      <w:r w:rsidRPr="00C9793A">
        <w:rPr>
          <w:rFonts w:ascii="Times New Roman" w:hAnsi="Times New Roman"/>
          <w:spacing w:val="-7"/>
          <w:sz w:val="28"/>
          <w:szCs w:val="28"/>
        </w:rPr>
        <w:t xml:space="preserve"> </w:t>
      </w:r>
      <w:r w:rsidRPr="00C9793A">
        <w:rPr>
          <w:rFonts w:ascii="Times New Roman" w:hAnsi="Times New Roman"/>
          <w:sz w:val="28"/>
          <w:szCs w:val="28"/>
        </w:rPr>
        <w:t>preparare,</w:t>
      </w:r>
      <w:r w:rsidRPr="00C9793A">
        <w:rPr>
          <w:rFonts w:ascii="Times New Roman" w:hAnsi="Times New Roman"/>
          <w:spacing w:val="-8"/>
          <w:sz w:val="28"/>
          <w:szCs w:val="28"/>
        </w:rPr>
        <w:t xml:space="preserve"> </w:t>
      </w:r>
      <w:r w:rsidRPr="00C9793A">
        <w:rPr>
          <w:rFonts w:ascii="Times New Roman" w:hAnsi="Times New Roman"/>
          <w:spacing w:val="-2"/>
          <w:sz w:val="28"/>
          <w:szCs w:val="28"/>
        </w:rPr>
        <w:t>exemple;</w:t>
      </w:r>
    </w:p>
    <w:p w14:paraId="3EDEE064" w14:textId="77777777" w:rsidR="00C9793A" w:rsidRPr="00C9793A" w:rsidRDefault="00C9793A" w:rsidP="00B64305">
      <w:pPr>
        <w:widowControl w:val="0"/>
        <w:numPr>
          <w:ilvl w:val="0"/>
          <w:numId w:val="15"/>
        </w:numPr>
        <w:tabs>
          <w:tab w:val="left" w:pos="828"/>
        </w:tabs>
        <w:autoSpaceDE w:val="0"/>
        <w:autoSpaceDN w:val="0"/>
        <w:spacing w:before="39" w:after="0" w:line="240" w:lineRule="auto"/>
        <w:jc w:val="both"/>
        <w:rPr>
          <w:rFonts w:ascii="Times New Roman" w:hAnsi="Times New Roman"/>
          <w:sz w:val="28"/>
          <w:szCs w:val="28"/>
        </w:rPr>
      </w:pPr>
      <w:r w:rsidRPr="00C9793A">
        <w:rPr>
          <w:rFonts w:ascii="Times New Roman" w:hAnsi="Times New Roman"/>
          <w:sz w:val="28"/>
          <w:szCs w:val="28"/>
        </w:rPr>
        <w:t>Pulberi:</w:t>
      </w:r>
      <w:r w:rsidRPr="00C9793A">
        <w:rPr>
          <w:rFonts w:ascii="Times New Roman" w:hAnsi="Times New Roman"/>
          <w:spacing w:val="-6"/>
          <w:sz w:val="28"/>
          <w:szCs w:val="28"/>
        </w:rPr>
        <w:t xml:space="preserve"> </w:t>
      </w:r>
      <w:r w:rsidRPr="00C9793A">
        <w:rPr>
          <w:rFonts w:ascii="Times New Roman" w:hAnsi="Times New Roman"/>
          <w:sz w:val="28"/>
          <w:szCs w:val="28"/>
        </w:rPr>
        <w:t>definiţie,</w:t>
      </w:r>
      <w:r w:rsidRPr="00C9793A">
        <w:rPr>
          <w:rFonts w:ascii="Times New Roman" w:hAnsi="Times New Roman"/>
          <w:spacing w:val="-8"/>
          <w:sz w:val="28"/>
          <w:szCs w:val="28"/>
        </w:rPr>
        <w:t xml:space="preserve"> </w:t>
      </w:r>
      <w:r w:rsidRPr="00C9793A">
        <w:rPr>
          <w:rFonts w:ascii="Times New Roman" w:hAnsi="Times New Roman"/>
          <w:sz w:val="28"/>
          <w:szCs w:val="28"/>
        </w:rPr>
        <w:t>controlul</w:t>
      </w:r>
      <w:r w:rsidRPr="00C9793A">
        <w:rPr>
          <w:rFonts w:ascii="Times New Roman" w:hAnsi="Times New Roman"/>
          <w:spacing w:val="-7"/>
          <w:sz w:val="28"/>
          <w:szCs w:val="28"/>
        </w:rPr>
        <w:t xml:space="preserve"> </w:t>
      </w:r>
      <w:r w:rsidRPr="00C9793A">
        <w:rPr>
          <w:rFonts w:ascii="Times New Roman" w:hAnsi="Times New Roman"/>
          <w:sz w:val="28"/>
          <w:szCs w:val="28"/>
        </w:rPr>
        <w:t>pulberilor,</w:t>
      </w:r>
      <w:r w:rsidRPr="00C9793A">
        <w:rPr>
          <w:rFonts w:ascii="Times New Roman" w:hAnsi="Times New Roman"/>
          <w:spacing w:val="-6"/>
          <w:sz w:val="28"/>
          <w:szCs w:val="28"/>
        </w:rPr>
        <w:t xml:space="preserve"> </w:t>
      </w:r>
      <w:r w:rsidRPr="00C9793A">
        <w:rPr>
          <w:rFonts w:ascii="Times New Roman" w:hAnsi="Times New Roman"/>
          <w:spacing w:val="-2"/>
          <w:sz w:val="28"/>
          <w:szCs w:val="28"/>
        </w:rPr>
        <w:t>exemple;</w:t>
      </w:r>
    </w:p>
    <w:p w14:paraId="07533605" w14:textId="77777777" w:rsidR="00C9793A" w:rsidRPr="00C9793A" w:rsidRDefault="00C9793A" w:rsidP="00B64305">
      <w:pPr>
        <w:widowControl w:val="0"/>
        <w:numPr>
          <w:ilvl w:val="0"/>
          <w:numId w:val="15"/>
        </w:numPr>
        <w:tabs>
          <w:tab w:val="left" w:pos="828"/>
        </w:tabs>
        <w:autoSpaceDE w:val="0"/>
        <w:autoSpaceDN w:val="0"/>
        <w:spacing w:before="41" w:after="0" w:line="240" w:lineRule="auto"/>
        <w:jc w:val="both"/>
        <w:rPr>
          <w:rFonts w:ascii="Times New Roman" w:hAnsi="Times New Roman"/>
          <w:sz w:val="28"/>
          <w:szCs w:val="28"/>
        </w:rPr>
      </w:pPr>
      <w:r w:rsidRPr="00C9793A">
        <w:rPr>
          <w:rFonts w:ascii="Times New Roman" w:hAnsi="Times New Roman"/>
          <w:sz w:val="28"/>
          <w:szCs w:val="28"/>
        </w:rPr>
        <w:t>Drajeuri:</w:t>
      </w:r>
      <w:r w:rsidRPr="00C9793A">
        <w:rPr>
          <w:rFonts w:ascii="Times New Roman" w:hAnsi="Times New Roman"/>
          <w:spacing w:val="-10"/>
          <w:sz w:val="28"/>
          <w:szCs w:val="28"/>
        </w:rPr>
        <w:t xml:space="preserve"> </w:t>
      </w:r>
      <w:r w:rsidRPr="00C9793A">
        <w:rPr>
          <w:rFonts w:ascii="Times New Roman" w:hAnsi="Times New Roman"/>
          <w:sz w:val="28"/>
          <w:szCs w:val="28"/>
        </w:rPr>
        <w:t>definiţie,</w:t>
      </w:r>
      <w:r w:rsidRPr="00C9793A">
        <w:rPr>
          <w:rFonts w:ascii="Times New Roman" w:hAnsi="Times New Roman"/>
          <w:spacing w:val="-7"/>
          <w:sz w:val="28"/>
          <w:szCs w:val="28"/>
        </w:rPr>
        <w:t xml:space="preserve"> </w:t>
      </w:r>
      <w:r w:rsidRPr="00C9793A">
        <w:rPr>
          <w:rFonts w:ascii="Times New Roman" w:hAnsi="Times New Roman"/>
          <w:sz w:val="28"/>
          <w:szCs w:val="28"/>
        </w:rPr>
        <w:t>preparare,</w:t>
      </w:r>
      <w:r w:rsidRPr="00C9793A">
        <w:rPr>
          <w:rFonts w:ascii="Times New Roman" w:hAnsi="Times New Roman"/>
          <w:spacing w:val="-7"/>
          <w:sz w:val="28"/>
          <w:szCs w:val="28"/>
        </w:rPr>
        <w:t xml:space="preserve"> </w:t>
      </w:r>
      <w:r w:rsidRPr="00C9793A">
        <w:rPr>
          <w:rFonts w:ascii="Times New Roman" w:hAnsi="Times New Roman"/>
          <w:spacing w:val="-2"/>
          <w:sz w:val="28"/>
          <w:szCs w:val="28"/>
        </w:rPr>
        <w:t>exemple;</w:t>
      </w:r>
    </w:p>
    <w:p w14:paraId="1E4C218E" w14:textId="77777777" w:rsidR="00C9793A" w:rsidRPr="00C9793A" w:rsidRDefault="00C9793A" w:rsidP="00B64305">
      <w:pPr>
        <w:widowControl w:val="0"/>
        <w:numPr>
          <w:ilvl w:val="0"/>
          <w:numId w:val="15"/>
        </w:numPr>
        <w:tabs>
          <w:tab w:val="left" w:pos="828"/>
        </w:tabs>
        <w:autoSpaceDE w:val="0"/>
        <w:autoSpaceDN w:val="0"/>
        <w:spacing w:before="41" w:after="0" w:line="240" w:lineRule="auto"/>
        <w:jc w:val="both"/>
        <w:rPr>
          <w:rFonts w:ascii="Times New Roman" w:hAnsi="Times New Roman"/>
          <w:sz w:val="28"/>
          <w:szCs w:val="28"/>
        </w:rPr>
      </w:pPr>
      <w:r w:rsidRPr="00C9793A">
        <w:rPr>
          <w:rFonts w:ascii="Times New Roman" w:hAnsi="Times New Roman"/>
          <w:sz w:val="28"/>
          <w:szCs w:val="28"/>
        </w:rPr>
        <w:t>Comprimate:</w:t>
      </w:r>
      <w:r w:rsidRPr="00C9793A">
        <w:rPr>
          <w:rFonts w:ascii="Times New Roman" w:hAnsi="Times New Roman"/>
          <w:spacing w:val="-11"/>
          <w:sz w:val="28"/>
          <w:szCs w:val="28"/>
        </w:rPr>
        <w:t xml:space="preserve"> </w:t>
      </w:r>
      <w:r w:rsidRPr="00C9793A">
        <w:rPr>
          <w:rFonts w:ascii="Times New Roman" w:hAnsi="Times New Roman"/>
          <w:sz w:val="28"/>
          <w:szCs w:val="28"/>
        </w:rPr>
        <w:t>definiţie,</w:t>
      </w:r>
      <w:r w:rsidRPr="00C9793A">
        <w:rPr>
          <w:rFonts w:ascii="Times New Roman" w:hAnsi="Times New Roman"/>
          <w:spacing w:val="-8"/>
          <w:sz w:val="28"/>
          <w:szCs w:val="28"/>
        </w:rPr>
        <w:t xml:space="preserve"> </w:t>
      </w:r>
      <w:r w:rsidRPr="00C9793A">
        <w:rPr>
          <w:rFonts w:ascii="Times New Roman" w:hAnsi="Times New Roman"/>
          <w:sz w:val="28"/>
          <w:szCs w:val="28"/>
        </w:rPr>
        <w:t>componente,</w:t>
      </w:r>
      <w:r w:rsidRPr="00C9793A">
        <w:rPr>
          <w:rFonts w:ascii="Times New Roman" w:hAnsi="Times New Roman"/>
          <w:spacing w:val="-6"/>
          <w:sz w:val="28"/>
          <w:szCs w:val="28"/>
        </w:rPr>
        <w:t xml:space="preserve"> </w:t>
      </w:r>
      <w:r w:rsidRPr="00C9793A">
        <w:rPr>
          <w:rFonts w:ascii="Times New Roman" w:hAnsi="Times New Roman"/>
          <w:sz w:val="28"/>
          <w:szCs w:val="28"/>
        </w:rPr>
        <w:t>preparare,</w:t>
      </w:r>
      <w:r w:rsidRPr="00C9793A">
        <w:rPr>
          <w:rFonts w:ascii="Times New Roman" w:hAnsi="Times New Roman"/>
          <w:spacing w:val="-9"/>
          <w:sz w:val="28"/>
          <w:szCs w:val="28"/>
        </w:rPr>
        <w:t xml:space="preserve"> </w:t>
      </w:r>
      <w:r w:rsidRPr="00C9793A">
        <w:rPr>
          <w:rFonts w:ascii="Times New Roman" w:hAnsi="Times New Roman"/>
          <w:sz w:val="28"/>
          <w:szCs w:val="28"/>
        </w:rPr>
        <w:t>caracteristici,</w:t>
      </w:r>
      <w:r w:rsidRPr="00C9793A">
        <w:rPr>
          <w:rFonts w:ascii="Times New Roman" w:hAnsi="Times New Roman"/>
          <w:spacing w:val="-6"/>
          <w:sz w:val="28"/>
          <w:szCs w:val="28"/>
        </w:rPr>
        <w:t xml:space="preserve"> </w:t>
      </w:r>
      <w:r w:rsidRPr="00C9793A">
        <w:rPr>
          <w:rFonts w:ascii="Times New Roman" w:hAnsi="Times New Roman"/>
          <w:sz w:val="28"/>
          <w:szCs w:val="28"/>
        </w:rPr>
        <w:t>exemple</w:t>
      </w:r>
      <w:r w:rsidRPr="00C9793A">
        <w:rPr>
          <w:rFonts w:ascii="Times New Roman" w:hAnsi="Times New Roman"/>
          <w:spacing w:val="-7"/>
          <w:sz w:val="28"/>
          <w:szCs w:val="28"/>
        </w:rPr>
        <w:t xml:space="preserve"> </w:t>
      </w:r>
      <w:r w:rsidRPr="00C9793A">
        <w:rPr>
          <w:rFonts w:ascii="Times New Roman" w:hAnsi="Times New Roman"/>
          <w:sz w:val="28"/>
          <w:szCs w:val="28"/>
        </w:rPr>
        <w:t>(comprimate</w:t>
      </w:r>
      <w:r w:rsidRPr="00C9793A">
        <w:rPr>
          <w:rFonts w:ascii="Times New Roman" w:hAnsi="Times New Roman"/>
          <w:spacing w:val="-6"/>
          <w:sz w:val="28"/>
          <w:szCs w:val="28"/>
        </w:rPr>
        <w:t xml:space="preserve"> </w:t>
      </w:r>
      <w:r w:rsidRPr="00C9793A">
        <w:rPr>
          <w:rFonts w:ascii="Times New Roman" w:hAnsi="Times New Roman"/>
          <w:sz w:val="28"/>
          <w:szCs w:val="28"/>
        </w:rPr>
        <w:t>obişnuite</w:t>
      </w:r>
      <w:r w:rsidRPr="00C9793A">
        <w:rPr>
          <w:rFonts w:ascii="Times New Roman" w:hAnsi="Times New Roman"/>
          <w:spacing w:val="-6"/>
          <w:sz w:val="28"/>
          <w:szCs w:val="28"/>
        </w:rPr>
        <w:t xml:space="preserve"> </w:t>
      </w:r>
      <w:r w:rsidRPr="00C9793A">
        <w:rPr>
          <w:rFonts w:ascii="Times New Roman" w:hAnsi="Times New Roman"/>
          <w:sz w:val="28"/>
          <w:szCs w:val="28"/>
        </w:rPr>
        <w:t>şi</w:t>
      </w:r>
      <w:r w:rsidRPr="00C9793A">
        <w:rPr>
          <w:rFonts w:ascii="Times New Roman" w:hAnsi="Times New Roman"/>
          <w:spacing w:val="-8"/>
          <w:sz w:val="28"/>
          <w:szCs w:val="28"/>
        </w:rPr>
        <w:t xml:space="preserve"> </w:t>
      </w:r>
      <w:r w:rsidRPr="00C9793A">
        <w:rPr>
          <w:rFonts w:ascii="Times New Roman" w:hAnsi="Times New Roman"/>
          <w:spacing w:val="-2"/>
          <w:sz w:val="28"/>
          <w:szCs w:val="28"/>
        </w:rPr>
        <w:t>efervescente);</w:t>
      </w:r>
    </w:p>
    <w:p w14:paraId="69AFFFDA" w14:textId="77777777" w:rsidR="00C9793A" w:rsidRPr="00C9793A" w:rsidRDefault="00C9793A" w:rsidP="00B64305">
      <w:pPr>
        <w:widowControl w:val="0"/>
        <w:autoSpaceDE w:val="0"/>
        <w:autoSpaceDN w:val="0"/>
        <w:spacing w:after="0" w:line="240" w:lineRule="auto"/>
        <w:jc w:val="both"/>
        <w:rPr>
          <w:rFonts w:ascii="Times New Roman" w:hAnsi="Times New Roman"/>
          <w:spacing w:val="-2"/>
          <w:sz w:val="28"/>
          <w:szCs w:val="28"/>
        </w:rPr>
      </w:pPr>
      <w:r w:rsidRPr="00C9793A">
        <w:rPr>
          <w:rFonts w:ascii="Times New Roman" w:hAnsi="Times New Roman"/>
          <w:sz w:val="28"/>
          <w:szCs w:val="28"/>
        </w:rPr>
        <w:t>Emulsii:</w:t>
      </w:r>
      <w:r w:rsidRPr="00C9793A">
        <w:rPr>
          <w:rFonts w:ascii="Times New Roman" w:hAnsi="Times New Roman"/>
          <w:spacing w:val="-8"/>
          <w:sz w:val="28"/>
          <w:szCs w:val="28"/>
        </w:rPr>
        <w:t xml:space="preserve"> </w:t>
      </w:r>
      <w:r w:rsidRPr="00C9793A">
        <w:rPr>
          <w:rFonts w:ascii="Times New Roman" w:hAnsi="Times New Roman"/>
          <w:sz w:val="28"/>
          <w:szCs w:val="28"/>
        </w:rPr>
        <w:t>definiţie,</w:t>
      </w:r>
      <w:r w:rsidRPr="00C9793A">
        <w:rPr>
          <w:rFonts w:ascii="Times New Roman" w:hAnsi="Times New Roman"/>
          <w:spacing w:val="-6"/>
          <w:sz w:val="28"/>
          <w:szCs w:val="28"/>
        </w:rPr>
        <w:t xml:space="preserve"> </w:t>
      </w:r>
      <w:r w:rsidRPr="00C9793A">
        <w:rPr>
          <w:rFonts w:ascii="Times New Roman" w:hAnsi="Times New Roman"/>
          <w:sz w:val="28"/>
          <w:szCs w:val="28"/>
        </w:rPr>
        <w:t>clasificare,</w:t>
      </w:r>
      <w:r w:rsidRPr="00C9793A">
        <w:rPr>
          <w:rFonts w:ascii="Times New Roman" w:hAnsi="Times New Roman"/>
          <w:spacing w:val="-4"/>
          <w:sz w:val="28"/>
          <w:szCs w:val="28"/>
        </w:rPr>
        <w:t xml:space="preserve"> </w:t>
      </w:r>
      <w:r w:rsidRPr="00C9793A">
        <w:rPr>
          <w:rFonts w:ascii="Times New Roman" w:hAnsi="Times New Roman"/>
          <w:sz w:val="28"/>
          <w:szCs w:val="28"/>
        </w:rPr>
        <w:t>compoziţie,</w:t>
      </w:r>
      <w:r w:rsidRPr="00C9793A">
        <w:rPr>
          <w:rFonts w:ascii="Times New Roman" w:hAnsi="Times New Roman"/>
          <w:spacing w:val="-5"/>
          <w:sz w:val="28"/>
          <w:szCs w:val="28"/>
        </w:rPr>
        <w:t xml:space="preserve"> </w:t>
      </w:r>
      <w:r w:rsidRPr="00C9793A">
        <w:rPr>
          <w:rFonts w:ascii="Times New Roman" w:hAnsi="Times New Roman"/>
          <w:sz w:val="28"/>
          <w:szCs w:val="28"/>
        </w:rPr>
        <w:t>preparare</w:t>
      </w:r>
      <w:r w:rsidRPr="00C9793A">
        <w:rPr>
          <w:rFonts w:ascii="Times New Roman" w:hAnsi="Times New Roman"/>
          <w:spacing w:val="-6"/>
          <w:sz w:val="28"/>
          <w:szCs w:val="28"/>
        </w:rPr>
        <w:t xml:space="preserve"> </w:t>
      </w:r>
      <w:r w:rsidRPr="00C9793A">
        <w:rPr>
          <w:rFonts w:ascii="Times New Roman" w:hAnsi="Times New Roman"/>
          <w:sz w:val="28"/>
          <w:szCs w:val="28"/>
        </w:rPr>
        <w:t>şi</w:t>
      </w:r>
      <w:r w:rsidRPr="00C9793A">
        <w:rPr>
          <w:rFonts w:ascii="Times New Roman" w:hAnsi="Times New Roman"/>
          <w:spacing w:val="-5"/>
          <w:sz w:val="28"/>
          <w:szCs w:val="28"/>
        </w:rPr>
        <w:t xml:space="preserve"> </w:t>
      </w:r>
      <w:r w:rsidRPr="00C9793A">
        <w:rPr>
          <w:rFonts w:ascii="Times New Roman" w:hAnsi="Times New Roman"/>
          <w:sz w:val="28"/>
          <w:szCs w:val="28"/>
        </w:rPr>
        <w:t>emulgatorii</w:t>
      </w:r>
      <w:r w:rsidRPr="00C9793A">
        <w:rPr>
          <w:rFonts w:ascii="Times New Roman" w:hAnsi="Times New Roman"/>
          <w:spacing w:val="-5"/>
          <w:sz w:val="28"/>
          <w:szCs w:val="28"/>
        </w:rPr>
        <w:t xml:space="preserve"> </w:t>
      </w:r>
      <w:r w:rsidRPr="00C9793A">
        <w:rPr>
          <w:rFonts w:ascii="Times New Roman" w:hAnsi="Times New Roman"/>
          <w:sz w:val="28"/>
          <w:szCs w:val="28"/>
        </w:rPr>
        <w:t>folosiţi</w:t>
      </w:r>
      <w:r w:rsidRPr="00C9793A">
        <w:rPr>
          <w:rFonts w:ascii="Times New Roman" w:hAnsi="Times New Roman"/>
          <w:spacing w:val="-4"/>
          <w:sz w:val="28"/>
          <w:szCs w:val="28"/>
        </w:rPr>
        <w:t xml:space="preserve"> </w:t>
      </w:r>
      <w:r w:rsidRPr="00C9793A">
        <w:rPr>
          <w:rFonts w:ascii="Times New Roman" w:hAnsi="Times New Roman"/>
          <w:sz w:val="28"/>
          <w:szCs w:val="28"/>
        </w:rPr>
        <w:t>la</w:t>
      </w:r>
      <w:r w:rsidRPr="00C9793A">
        <w:rPr>
          <w:rFonts w:ascii="Times New Roman" w:hAnsi="Times New Roman"/>
          <w:spacing w:val="-4"/>
          <w:sz w:val="28"/>
          <w:szCs w:val="28"/>
        </w:rPr>
        <w:t xml:space="preserve"> </w:t>
      </w:r>
      <w:r w:rsidRPr="00C9793A">
        <w:rPr>
          <w:rFonts w:ascii="Times New Roman" w:hAnsi="Times New Roman"/>
          <w:sz w:val="28"/>
          <w:szCs w:val="28"/>
        </w:rPr>
        <w:t>preparare,</w:t>
      </w:r>
      <w:r w:rsidRPr="00C9793A">
        <w:rPr>
          <w:rFonts w:ascii="Times New Roman" w:hAnsi="Times New Roman"/>
          <w:spacing w:val="-3"/>
          <w:sz w:val="28"/>
          <w:szCs w:val="28"/>
        </w:rPr>
        <w:t xml:space="preserve"> </w:t>
      </w:r>
      <w:r w:rsidRPr="00C9793A">
        <w:rPr>
          <w:rFonts w:ascii="Times New Roman" w:hAnsi="Times New Roman"/>
          <w:spacing w:val="-2"/>
          <w:sz w:val="28"/>
          <w:szCs w:val="28"/>
        </w:rPr>
        <w:t>exemple;</w:t>
      </w:r>
    </w:p>
    <w:p w14:paraId="1FF74209" w14:textId="77777777" w:rsidR="00C9793A" w:rsidRPr="00C9793A" w:rsidRDefault="00C9793A" w:rsidP="00B64305">
      <w:pPr>
        <w:widowControl w:val="0"/>
        <w:numPr>
          <w:ilvl w:val="0"/>
          <w:numId w:val="18"/>
        </w:numPr>
        <w:tabs>
          <w:tab w:val="left" w:pos="828"/>
        </w:tabs>
        <w:autoSpaceDE w:val="0"/>
        <w:autoSpaceDN w:val="0"/>
        <w:spacing w:after="0" w:line="280" w:lineRule="exact"/>
        <w:jc w:val="both"/>
        <w:rPr>
          <w:rFonts w:ascii="Times New Roman" w:hAnsi="Times New Roman"/>
          <w:sz w:val="28"/>
          <w:szCs w:val="28"/>
        </w:rPr>
      </w:pPr>
      <w:r w:rsidRPr="00C9793A">
        <w:rPr>
          <w:rFonts w:ascii="Times New Roman" w:hAnsi="Times New Roman"/>
          <w:sz w:val="28"/>
          <w:szCs w:val="28"/>
        </w:rPr>
        <w:t>Suspensii:</w:t>
      </w:r>
      <w:r w:rsidRPr="00C9793A">
        <w:rPr>
          <w:rFonts w:ascii="Times New Roman" w:hAnsi="Times New Roman"/>
          <w:spacing w:val="-8"/>
          <w:sz w:val="28"/>
          <w:szCs w:val="28"/>
        </w:rPr>
        <w:t xml:space="preserve"> </w:t>
      </w:r>
      <w:r w:rsidRPr="00C9793A">
        <w:rPr>
          <w:rFonts w:ascii="Times New Roman" w:hAnsi="Times New Roman"/>
          <w:sz w:val="28"/>
          <w:szCs w:val="28"/>
        </w:rPr>
        <w:t>definiţie,</w:t>
      </w:r>
      <w:r w:rsidRPr="00C9793A">
        <w:rPr>
          <w:rFonts w:ascii="Times New Roman" w:hAnsi="Times New Roman"/>
          <w:spacing w:val="-7"/>
          <w:sz w:val="28"/>
          <w:szCs w:val="28"/>
        </w:rPr>
        <w:t xml:space="preserve"> </w:t>
      </w:r>
      <w:r w:rsidRPr="00C9793A">
        <w:rPr>
          <w:rFonts w:ascii="Times New Roman" w:hAnsi="Times New Roman"/>
          <w:sz w:val="28"/>
          <w:szCs w:val="28"/>
        </w:rPr>
        <w:t>clasificare,</w:t>
      </w:r>
      <w:r w:rsidRPr="00C9793A">
        <w:rPr>
          <w:rFonts w:ascii="Times New Roman" w:hAnsi="Times New Roman"/>
          <w:spacing w:val="-7"/>
          <w:sz w:val="28"/>
          <w:szCs w:val="28"/>
        </w:rPr>
        <w:t xml:space="preserve"> </w:t>
      </w:r>
      <w:r w:rsidRPr="00C9793A">
        <w:rPr>
          <w:rFonts w:ascii="Times New Roman" w:hAnsi="Times New Roman"/>
          <w:sz w:val="28"/>
          <w:szCs w:val="28"/>
        </w:rPr>
        <w:t>preparare,</w:t>
      </w:r>
      <w:r w:rsidRPr="00C9793A">
        <w:rPr>
          <w:rFonts w:ascii="Times New Roman" w:hAnsi="Times New Roman"/>
          <w:spacing w:val="-7"/>
          <w:sz w:val="28"/>
          <w:szCs w:val="28"/>
        </w:rPr>
        <w:t xml:space="preserve"> </w:t>
      </w:r>
      <w:r w:rsidRPr="00C9793A">
        <w:rPr>
          <w:rFonts w:ascii="Times New Roman" w:hAnsi="Times New Roman"/>
          <w:spacing w:val="-2"/>
          <w:sz w:val="28"/>
          <w:szCs w:val="28"/>
        </w:rPr>
        <w:t>exemple;</w:t>
      </w:r>
    </w:p>
    <w:p w14:paraId="6BAD2610" w14:textId="77777777" w:rsidR="00C9793A" w:rsidRPr="00C9793A" w:rsidRDefault="00C9793A" w:rsidP="00B64305">
      <w:pPr>
        <w:widowControl w:val="0"/>
        <w:numPr>
          <w:ilvl w:val="0"/>
          <w:numId w:val="18"/>
        </w:numPr>
        <w:tabs>
          <w:tab w:val="left" w:pos="828"/>
        </w:tabs>
        <w:autoSpaceDE w:val="0"/>
        <w:autoSpaceDN w:val="0"/>
        <w:spacing w:before="41" w:after="0" w:line="240" w:lineRule="auto"/>
        <w:jc w:val="both"/>
        <w:rPr>
          <w:rFonts w:ascii="Times New Roman" w:hAnsi="Times New Roman"/>
          <w:sz w:val="28"/>
          <w:szCs w:val="28"/>
        </w:rPr>
      </w:pPr>
      <w:r w:rsidRPr="00C9793A">
        <w:rPr>
          <w:rFonts w:ascii="Times New Roman" w:hAnsi="Times New Roman"/>
          <w:sz w:val="28"/>
          <w:szCs w:val="28"/>
        </w:rPr>
        <w:t>Unguente:</w:t>
      </w:r>
      <w:r w:rsidRPr="00C9793A">
        <w:rPr>
          <w:rFonts w:ascii="Times New Roman" w:hAnsi="Times New Roman"/>
          <w:spacing w:val="-5"/>
          <w:sz w:val="28"/>
          <w:szCs w:val="28"/>
        </w:rPr>
        <w:t xml:space="preserve"> </w:t>
      </w:r>
      <w:r w:rsidRPr="00C9793A">
        <w:rPr>
          <w:rFonts w:ascii="Times New Roman" w:hAnsi="Times New Roman"/>
          <w:sz w:val="28"/>
          <w:szCs w:val="28"/>
        </w:rPr>
        <w:t>definiţie,</w:t>
      </w:r>
      <w:r w:rsidRPr="00C9793A">
        <w:rPr>
          <w:rFonts w:ascii="Times New Roman" w:hAnsi="Times New Roman"/>
          <w:spacing w:val="-8"/>
          <w:sz w:val="28"/>
          <w:szCs w:val="28"/>
        </w:rPr>
        <w:t xml:space="preserve"> </w:t>
      </w:r>
      <w:r w:rsidRPr="00C9793A">
        <w:rPr>
          <w:rFonts w:ascii="Times New Roman" w:hAnsi="Times New Roman"/>
          <w:sz w:val="28"/>
          <w:szCs w:val="28"/>
        </w:rPr>
        <w:t>clasificare,</w:t>
      </w:r>
      <w:r w:rsidRPr="00C9793A">
        <w:rPr>
          <w:rFonts w:ascii="Times New Roman" w:hAnsi="Times New Roman"/>
          <w:spacing w:val="-6"/>
          <w:sz w:val="28"/>
          <w:szCs w:val="28"/>
        </w:rPr>
        <w:t xml:space="preserve"> </w:t>
      </w:r>
      <w:r w:rsidRPr="00C9793A">
        <w:rPr>
          <w:rFonts w:ascii="Times New Roman" w:hAnsi="Times New Roman"/>
          <w:sz w:val="28"/>
          <w:szCs w:val="28"/>
        </w:rPr>
        <w:t>preparare,</w:t>
      </w:r>
      <w:r w:rsidRPr="00C9793A">
        <w:rPr>
          <w:rFonts w:ascii="Times New Roman" w:hAnsi="Times New Roman"/>
          <w:spacing w:val="-5"/>
          <w:sz w:val="28"/>
          <w:szCs w:val="28"/>
        </w:rPr>
        <w:t xml:space="preserve"> </w:t>
      </w:r>
      <w:r w:rsidRPr="00C9793A">
        <w:rPr>
          <w:rFonts w:ascii="Times New Roman" w:hAnsi="Times New Roman"/>
          <w:spacing w:val="-2"/>
          <w:sz w:val="28"/>
          <w:szCs w:val="28"/>
        </w:rPr>
        <w:t>exemple;</w:t>
      </w:r>
    </w:p>
    <w:p w14:paraId="6C9A28FF" w14:textId="77777777" w:rsidR="00C9793A" w:rsidRPr="00C9793A" w:rsidRDefault="00C9793A" w:rsidP="00B64305">
      <w:pPr>
        <w:widowControl w:val="0"/>
        <w:numPr>
          <w:ilvl w:val="0"/>
          <w:numId w:val="18"/>
        </w:numPr>
        <w:tabs>
          <w:tab w:val="left" w:pos="828"/>
        </w:tabs>
        <w:autoSpaceDE w:val="0"/>
        <w:autoSpaceDN w:val="0"/>
        <w:spacing w:before="42" w:after="0" w:line="240" w:lineRule="auto"/>
        <w:jc w:val="both"/>
        <w:rPr>
          <w:rFonts w:ascii="Times New Roman" w:hAnsi="Times New Roman"/>
          <w:sz w:val="28"/>
          <w:szCs w:val="28"/>
        </w:rPr>
      </w:pPr>
      <w:r w:rsidRPr="00C9793A">
        <w:rPr>
          <w:rFonts w:ascii="Times New Roman" w:hAnsi="Times New Roman"/>
          <w:sz w:val="28"/>
          <w:szCs w:val="28"/>
        </w:rPr>
        <w:t>Supozitoare:</w:t>
      </w:r>
      <w:r w:rsidRPr="00C9793A">
        <w:rPr>
          <w:rFonts w:ascii="Times New Roman" w:hAnsi="Times New Roman"/>
          <w:spacing w:val="-9"/>
          <w:sz w:val="28"/>
          <w:szCs w:val="28"/>
        </w:rPr>
        <w:t xml:space="preserve"> </w:t>
      </w:r>
      <w:r w:rsidRPr="00C9793A">
        <w:rPr>
          <w:rFonts w:ascii="Times New Roman" w:hAnsi="Times New Roman"/>
          <w:sz w:val="28"/>
          <w:szCs w:val="28"/>
        </w:rPr>
        <w:t>definiţie,</w:t>
      </w:r>
      <w:r w:rsidRPr="00C9793A">
        <w:rPr>
          <w:rFonts w:ascii="Times New Roman" w:hAnsi="Times New Roman"/>
          <w:spacing w:val="-7"/>
          <w:sz w:val="28"/>
          <w:szCs w:val="28"/>
        </w:rPr>
        <w:t xml:space="preserve"> </w:t>
      </w:r>
      <w:r w:rsidRPr="00C9793A">
        <w:rPr>
          <w:rFonts w:ascii="Times New Roman" w:hAnsi="Times New Roman"/>
          <w:sz w:val="28"/>
          <w:szCs w:val="28"/>
        </w:rPr>
        <w:t>clasificare,</w:t>
      </w:r>
      <w:r w:rsidRPr="00C9793A">
        <w:rPr>
          <w:rFonts w:ascii="Times New Roman" w:hAnsi="Times New Roman"/>
          <w:spacing w:val="-8"/>
          <w:sz w:val="28"/>
          <w:szCs w:val="28"/>
        </w:rPr>
        <w:t xml:space="preserve"> </w:t>
      </w:r>
      <w:r w:rsidRPr="00C9793A">
        <w:rPr>
          <w:rFonts w:ascii="Times New Roman" w:hAnsi="Times New Roman"/>
          <w:sz w:val="28"/>
          <w:szCs w:val="28"/>
        </w:rPr>
        <w:t>excipienţi</w:t>
      </w:r>
      <w:r w:rsidRPr="00C9793A">
        <w:rPr>
          <w:rFonts w:ascii="Times New Roman" w:hAnsi="Times New Roman"/>
          <w:spacing w:val="-9"/>
          <w:sz w:val="28"/>
          <w:szCs w:val="28"/>
        </w:rPr>
        <w:t xml:space="preserve"> </w:t>
      </w:r>
      <w:r w:rsidRPr="00C9793A">
        <w:rPr>
          <w:rFonts w:ascii="Times New Roman" w:hAnsi="Times New Roman"/>
          <w:sz w:val="28"/>
          <w:szCs w:val="28"/>
        </w:rPr>
        <w:t>folosiţi</w:t>
      </w:r>
      <w:r w:rsidRPr="00C9793A">
        <w:rPr>
          <w:rFonts w:ascii="Times New Roman" w:hAnsi="Times New Roman"/>
          <w:spacing w:val="-7"/>
          <w:sz w:val="28"/>
          <w:szCs w:val="28"/>
        </w:rPr>
        <w:t xml:space="preserve"> </w:t>
      </w:r>
      <w:r w:rsidRPr="00C9793A">
        <w:rPr>
          <w:rFonts w:ascii="Times New Roman" w:hAnsi="Times New Roman"/>
          <w:sz w:val="28"/>
          <w:szCs w:val="28"/>
        </w:rPr>
        <w:t>la</w:t>
      </w:r>
      <w:r w:rsidRPr="00C9793A">
        <w:rPr>
          <w:rFonts w:ascii="Times New Roman" w:hAnsi="Times New Roman"/>
          <w:spacing w:val="-8"/>
          <w:sz w:val="28"/>
          <w:szCs w:val="28"/>
        </w:rPr>
        <w:t xml:space="preserve"> </w:t>
      </w:r>
      <w:r w:rsidRPr="00C9793A">
        <w:rPr>
          <w:rFonts w:ascii="Times New Roman" w:hAnsi="Times New Roman"/>
          <w:sz w:val="28"/>
          <w:szCs w:val="28"/>
        </w:rPr>
        <w:t>prelucrarea</w:t>
      </w:r>
      <w:r w:rsidRPr="00C9793A">
        <w:rPr>
          <w:rFonts w:ascii="Times New Roman" w:hAnsi="Times New Roman"/>
          <w:spacing w:val="-7"/>
          <w:sz w:val="28"/>
          <w:szCs w:val="28"/>
        </w:rPr>
        <w:t xml:space="preserve"> </w:t>
      </w:r>
      <w:r w:rsidRPr="00C9793A">
        <w:rPr>
          <w:rFonts w:ascii="Times New Roman" w:hAnsi="Times New Roman"/>
          <w:sz w:val="28"/>
          <w:szCs w:val="28"/>
        </w:rPr>
        <w:t>supozitoarelor,</w:t>
      </w:r>
      <w:r w:rsidRPr="00C9793A">
        <w:rPr>
          <w:rFonts w:ascii="Times New Roman" w:hAnsi="Times New Roman"/>
          <w:spacing w:val="-9"/>
          <w:sz w:val="28"/>
          <w:szCs w:val="28"/>
        </w:rPr>
        <w:t xml:space="preserve"> </w:t>
      </w:r>
      <w:r w:rsidRPr="00C9793A">
        <w:rPr>
          <w:rFonts w:ascii="Times New Roman" w:hAnsi="Times New Roman"/>
          <w:sz w:val="28"/>
          <w:szCs w:val="28"/>
        </w:rPr>
        <w:t>preparare,</w:t>
      </w:r>
      <w:r w:rsidRPr="00C9793A">
        <w:rPr>
          <w:rFonts w:ascii="Times New Roman" w:hAnsi="Times New Roman"/>
          <w:spacing w:val="-8"/>
          <w:sz w:val="28"/>
          <w:szCs w:val="28"/>
        </w:rPr>
        <w:t xml:space="preserve"> </w:t>
      </w:r>
      <w:r w:rsidRPr="00C9793A">
        <w:rPr>
          <w:rFonts w:ascii="Times New Roman" w:hAnsi="Times New Roman"/>
          <w:spacing w:val="-2"/>
          <w:sz w:val="28"/>
          <w:szCs w:val="28"/>
        </w:rPr>
        <w:t>exemple;</w:t>
      </w:r>
    </w:p>
    <w:p w14:paraId="7123C222" w14:textId="77777777" w:rsidR="00C9793A" w:rsidRPr="00C9793A" w:rsidRDefault="00C9793A" w:rsidP="00B64305">
      <w:pPr>
        <w:widowControl w:val="0"/>
        <w:numPr>
          <w:ilvl w:val="0"/>
          <w:numId w:val="18"/>
        </w:numPr>
        <w:tabs>
          <w:tab w:val="left" w:pos="828"/>
        </w:tabs>
        <w:autoSpaceDE w:val="0"/>
        <w:autoSpaceDN w:val="0"/>
        <w:spacing w:before="39" w:after="0" w:line="240" w:lineRule="auto"/>
        <w:jc w:val="both"/>
        <w:rPr>
          <w:rFonts w:ascii="Times New Roman" w:hAnsi="Times New Roman"/>
          <w:sz w:val="28"/>
          <w:szCs w:val="28"/>
        </w:rPr>
      </w:pPr>
      <w:r w:rsidRPr="00C9793A">
        <w:rPr>
          <w:rFonts w:ascii="Times New Roman" w:hAnsi="Times New Roman"/>
          <w:sz w:val="28"/>
          <w:szCs w:val="28"/>
        </w:rPr>
        <w:t>Mierea:</w:t>
      </w:r>
      <w:r w:rsidRPr="00C9793A">
        <w:rPr>
          <w:rFonts w:ascii="Times New Roman" w:hAnsi="Times New Roman"/>
          <w:spacing w:val="-6"/>
          <w:sz w:val="28"/>
          <w:szCs w:val="28"/>
        </w:rPr>
        <w:t xml:space="preserve"> </w:t>
      </w:r>
      <w:r w:rsidRPr="00C9793A">
        <w:rPr>
          <w:rFonts w:ascii="Times New Roman" w:hAnsi="Times New Roman"/>
          <w:sz w:val="28"/>
          <w:szCs w:val="28"/>
        </w:rPr>
        <w:t>compoziţie</w:t>
      </w:r>
      <w:r w:rsidRPr="00C9793A">
        <w:rPr>
          <w:rFonts w:ascii="Times New Roman" w:hAnsi="Times New Roman"/>
          <w:spacing w:val="-6"/>
          <w:sz w:val="28"/>
          <w:szCs w:val="28"/>
        </w:rPr>
        <w:t xml:space="preserve"> </w:t>
      </w:r>
      <w:r w:rsidRPr="00C9793A">
        <w:rPr>
          <w:rFonts w:ascii="Times New Roman" w:hAnsi="Times New Roman"/>
          <w:sz w:val="28"/>
          <w:szCs w:val="28"/>
        </w:rPr>
        <w:t>chimică,</w:t>
      </w:r>
      <w:r w:rsidRPr="00C9793A">
        <w:rPr>
          <w:rFonts w:ascii="Times New Roman" w:hAnsi="Times New Roman"/>
          <w:spacing w:val="-6"/>
          <w:sz w:val="28"/>
          <w:szCs w:val="28"/>
        </w:rPr>
        <w:t xml:space="preserve"> </w:t>
      </w:r>
      <w:r w:rsidRPr="00C9793A">
        <w:rPr>
          <w:rFonts w:ascii="Times New Roman" w:hAnsi="Times New Roman"/>
          <w:spacing w:val="-2"/>
          <w:sz w:val="28"/>
          <w:szCs w:val="28"/>
        </w:rPr>
        <w:t>întrebuinţări;</w:t>
      </w:r>
    </w:p>
    <w:p w14:paraId="03DB8A2A" w14:textId="77777777" w:rsidR="00C9793A" w:rsidRPr="00C9793A" w:rsidRDefault="00C9793A" w:rsidP="00B64305">
      <w:pPr>
        <w:widowControl w:val="0"/>
        <w:numPr>
          <w:ilvl w:val="0"/>
          <w:numId w:val="18"/>
        </w:numPr>
        <w:tabs>
          <w:tab w:val="left" w:pos="828"/>
        </w:tabs>
        <w:autoSpaceDE w:val="0"/>
        <w:autoSpaceDN w:val="0"/>
        <w:spacing w:before="41" w:after="0" w:line="240" w:lineRule="auto"/>
        <w:jc w:val="both"/>
        <w:rPr>
          <w:rFonts w:ascii="Times New Roman" w:hAnsi="Times New Roman"/>
          <w:sz w:val="28"/>
          <w:szCs w:val="28"/>
        </w:rPr>
      </w:pPr>
      <w:r w:rsidRPr="00C9793A">
        <w:rPr>
          <w:rFonts w:ascii="Times New Roman" w:hAnsi="Times New Roman"/>
          <w:sz w:val="28"/>
          <w:szCs w:val="28"/>
        </w:rPr>
        <w:t>Propolisul:</w:t>
      </w:r>
      <w:r w:rsidRPr="00C9793A">
        <w:rPr>
          <w:rFonts w:ascii="Times New Roman" w:hAnsi="Times New Roman"/>
          <w:spacing w:val="-8"/>
          <w:sz w:val="28"/>
          <w:szCs w:val="28"/>
        </w:rPr>
        <w:t xml:space="preserve"> </w:t>
      </w:r>
      <w:r w:rsidRPr="00C9793A">
        <w:rPr>
          <w:rFonts w:ascii="Times New Roman" w:hAnsi="Times New Roman"/>
          <w:sz w:val="28"/>
          <w:szCs w:val="28"/>
        </w:rPr>
        <w:t>compoziţie</w:t>
      </w:r>
      <w:r w:rsidRPr="00C9793A">
        <w:rPr>
          <w:rFonts w:ascii="Times New Roman" w:hAnsi="Times New Roman"/>
          <w:spacing w:val="-5"/>
          <w:sz w:val="28"/>
          <w:szCs w:val="28"/>
        </w:rPr>
        <w:t xml:space="preserve"> </w:t>
      </w:r>
      <w:r w:rsidRPr="00C9793A">
        <w:rPr>
          <w:rFonts w:ascii="Times New Roman" w:hAnsi="Times New Roman"/>
          <w:sz w:val="28"/>
          <w:szCs w:val="28"/>
        </w:rPr>
        <w:t>chimică,</w:t>
      </w:r>
      <w:r w:rsidRPr="00C9793A">
        <w:rPr>
          <w:rFonts w:ascii="Times New Roman" w:hAnsi="Times New Roman"/>
          <w:spacing w:val="-5"/>
          <w:sz w:val="28"/>
          <w:szCs w:val="28"/>
        </w:rPr>
        <w:t xml:space="preserve"> </w:t>
      </w:r>
      <w:r w:rsidRPr="00C9793A">
        <w:rPr>
          <w:rFonts w:ascii="Times New Roman" w:hAnsi="Times New Roman"/>
          <w:spacing w:val="-2"/>
          <w:sz w:val="28"/>
          <w:szCs w:val="28"/>
        </w:rPr>
        <w:t>întrebuinţări;</w:t>
      </w:r>
    </w:p>
    <w:p w14:paraId="185031D2" w14:textId="77777777" w:rsidR="00C9793A" w:rsidRPr="00C9793A" w:rsidRDefault="00C9793A" w:rsidP="00B64305">
      <w:pPr>
        <w:widowControl w:val="0"/>
        <w:numPr>
          <w:ilvl w:val="0"/>
          <w:numId w:val="18"/>
        </w:numPr>
        <w:tabs>
          <w:tab w:val="left" w:pos="828"/>
        </w:tabs>
        <w:autoSpaceDE w:val="0"/>
        <w:autoSpaceDN w:val="0"/>
        <w:spacing w:before="39" w:after="0" w:line="240" w:lineRule="auto"/>
        <w:jc w:val="both"/>
        <w:rPr>
          <w:rFonts w:ascii="Times New Roman" w:hAnsi="Times New Roman"/>
          <w:sz w:val="28"/>
          <w:szCs w:val="28"/>
        </w:rPr>
      </w:pPr>
      <w:r w:rsidRPr="00C9793A">
        <w:rPr>
          <w:rFonts w:ascii="Times New Roman" w:hAnsi="Times New Roman"/>
          <w:sz w:val="28"/>
          <w:szCs w:val="28"/>
        </w:rPr>
        <w:t>Ceara</w:t>
      </w:r>
      <w:r w:rsidRPr="00C9793A">
        <w:rPr>
          <w:rFonts w:ascii="Times New Roman" w:hAnsi="Times New Roman"/>
          <w:spacing w:val="-4"/>
          <w:sz w:val="28"/>
          <w:szCs w:val="28"/>
        </w:rPr>
        <w:t xml:space="preserve"> </w:t>
      </w:r>
      <w:r w:rsidRPr="00C9793A">
        <w:rPr>
          <w:rFonts w:ascii="Times New Roman" w:hAnsi="Times New Roman"/>
          <w:sz w:val="28"/>
          <w:szCs w:val="28"/>
        </w:rPr>
        <w:t>de</w:t>
      </w:r>
      <w:r w:rsidRPr="00C9793A">
        <w:rPr>
          <w:rFonts w:ascii="Times New Roman" w:hAnsi="Times New Roman"/>
          <w:spacing w:val="-5"/>
          <w:sz w:val="28"/>
          <w:szCs w:val="28"/>
        </w:rPr>
        <w:t xml:space="preserve"> </w:t>
      </w:r>
      <w:r w:rsidRPr="00C9793A">
        <w:rPr>
          <w:rFonts w:ascii="Times New Roman" w:hAnsi="Times New Roman"/>
          <w:sz w:val="28"/>
          <w:szCs w:val="28"/>
        </w:rPr>
        <w:t>albine:</w:t>
      </w:r>
      <w:r w:rsidRPr="00C9793A">
        <w:rPr>
          <w:rFonts w:ascii="Times New Roman" w:hAnsi="Times New Roman"/>
          <w:spacing w:val="-5"/>
          <w:sz w:val="28"/>
          <w:szCs w:val="28"/>
        </w:rPr>
        <w:t xml:space="preserve"> </w:t>
      </w:r>
      <w:r w:rsidRPr="00C9793A">
        <w:rPr>
          <w:rFonts w:ascii="Times New Roman" w:hAnsi="Times New Roman"/>
          <w:sz w:val="28"/>
          <w:szCs w:val="28"/>
        </w:rPr>
        <w:t>compoziţie</w:t>
      </w:r>
      <w:r w:rsidRPr="00C9793A">
        <w:rPr>
          <w:rFonts w:ascii="Times New Roman" w:hAnsi="Times New Roman"/>
          <w:spacing w:val="-3"/>
          <w:sz w:val="28"/>
          <w:szCs w:val="28"/>
        </w:rPr>
        <w:t xml:space="preserve"> </w:t>
      </w:r>
      <w:r w:rsidRPr="00C9793A">
        <w:rPr>
          <w:rFonts w:ascii="Times New Roman" w:hAnsi="Times New Roman"/>
          <w:sz w:val="28"/>
          <w:szCs w:val="28"/>
        </w:rPr>
        <w:t>chimică,</w:t>
      </w:r>
      <w:r w:rsidRPr="00C9793A">
        <w:rPr>
          <w:rFonts w:ascii="Times New Roman" w:hAnsi="Times New Roman"/>
          <w:spacing w:val="-3"/>
          <w:sz w:val="28"/>
          <w:szCs w:val="28"/>
        </w:rPr>
        <w:t xml:space="preserve"> </w:t>
      </w:r>
      <w:r w:rsidRPr="00C9793A">
        <w:rPr>
          <w:rFonts w:ascii="Times New Roman" w:hAnsi="Times New Roman"/>
          <w:spacing w:val="-2"/>
          <w:sz w:val="28"/>
          <w:szCs w:val="28"/>
        </w:rPr>
        <w:t>întrebuinţări;</w:t>
      </w:r>
    </w:p>
    <w:p w14:paraId="5794007B" w14:textId="77777777" w:rsidR="00C9793A" w:rsidRPr="00C9793A" w:rsidRDefault="00C9793A" w:rsidP="00B64305">
      <w:pPr>
        <w:widowControl w:val="0"/>
        <w:numPr>
          <w:ilvl w:val="0"/>
          <w:numId w:val="18"/>
        </w:numPr>
        <w:tabs>
          <w:tab w:val="left" w:pos="828"/>
        </w:tabs>
        <w:autoSpaceDE w:val="0"/>
        <w:autoSpaceDN w:val="0"/>
        <w:spacing w:before="41" w:after="0" w:line="240" w:lineRule="auto"/>
        <w:jc w:val="both"/>
        <w:rPr>
          <w:rFonts w:ascii="Times New Roman" w:hAnsi="Times New Roman"/>
          <w:sz w:val="28"/>
          <w:szCs w:val="28"/>
        </w:rPr>
      </w:pPr>
      <w:r w:rsidRPr="00C9793A">
        <w:rPr>
          <w:rFonts w:ascii="Times New Roman" w:hAnsi="Times New Roman"/>
          <w:sz w:val="28"/>
          <w:szCs w:val="28"/>
        </w:rPr>
        <w:lastRenderedPageBreak/>
        <w:t>Eliminarea</w:t>
      </w:r>
      <w:r w:rsidRPr="00C9793A">
        <w:rPr>
          <w:rFonts w:ascii="Times New Roman" w:hAnsi="Times New Roman"/>
          <w:spacing w:val="-9"/>
          <w:sz w:val="28"/>
          <w:szCs w:val="28"/>
        </w:rPr>
        <w:t xml:space="preserve"> </w:t>
      </w:r>
      <w:r w:rsidRPr="00C9793A">
        <w:rPr>
          <w:rFonts w:ascii="Times New Roman" w:hAnsi="Times New Roman"/>
          <w:sz w:val="28"/>
          <w:szCs w:val="28"/>
        </w:rPr>
        <w:t>medicamentelor</w:t>
      </w:r>
      <w:r w:rsidRPr="00C9793A">
        <w:rPr>
          <w:rFonts w:ascii="Times New Roman" w:hAnsi="Times New Roman"/>
          <w:spacing w:val="-5"/>
          <w:sz w:val="28"/>
          <w:szCs w:val="28"/>
        </w:rPr>
        <w:t xml:space="preserve"> </w:t>
      </w:r>
      <w:r w:rsidRPr="00C9793A">
        <w:rPr>
          <w:rFonts w:ascii="Times New Roman" w:hAnsi="Times New Roman"/>
          <w:sz w:val="28"/>
          <w:szCs w:val="28"/>
        </w:rPr>
        <w:t>din</w:t>
      </w:r>
      <w:r w:rsidRPr="00C9793A">
        <w:rPr>
          <w:rFonts w:ascii="Times New Roman" w:hAnsi="Times New Roman"/>
          <w:spacing w:val="-6"/>
          <w:sz w:val="28"/>
          <w:szCs w:val="28"/>
        </w:rPr>
        <w:t xml:space="preserve"> </w:t>
      </w:r>
      <w:r w:rsidRPr="00C9793A">
        <w:rPr>
          <w:rFonts w:ascii="Times New Roman" w:hAnsi="Times New Roman"/>
          <w:spacing w:val="-2"/>
          <w:sz w:val="28"/>
          <w:szCs w:val="28"/>
        </w:rPr>
        <w:t>organism;</w:t>
      </w:r>
    </w:p>
    <w:p w14:paraId="63E35B8D" w14:textId="77777777" w:rsidR="00C9793A" w:rsidRPr="00C9793A" w:rsidRDefault="00C9793A" w:rsidP="00B64305">
      <w:pPr>
        <w:widowControl w:val="0"/>
        <w:numPr>
          <w:ilvl w:val="0"/>
          <w:numId w:val="18"/>
        </w:numPr>
        <w:tabs>
          <w:tab w:val="left" w:pos="828"/>
        </w:tabs>
        <w:autoSpaceDE w:val="0"/>
        <w:autoSpaceDN w:val="0"/>
        <w:spacing w:before="39" w:after="0" w:line="240" w:lineRule="auto"/>
        <w:jc w:val="both"/>
        <w:rPr>
          <w:rFonts w:ascii="Times New Roman" w:hAnsi="Times New Roman"/>
          <w:sz w:val="28"/>
          <w:szCs w:val="28"/>
        </w:rPr>
      </w:pPr>
      <w:r w:rsidRPr="00C9793A">
        <w:rPr>
          <w:rFonts w:ascii="Times New Roman" w:hAnsi="Times New Roman"/>
          <w:sz w:val="28"/>
          <w:szCs w:val="28"/>
        </w:rPr>
        <w:t>Factorii</w:t>
      </w:r>
      <w:r w:rsidRPr="00C9793A">
        <w:rPr>
          <w:rFonts w:ascii="Times New Roman" w:hAnsi="Times New Roman"/>
          <w:spacing w:val="-9"/>
          <w:sz w:val="28"/>
          <w:szCs w:val="28"/>
        </w:rPr>
        <w:t xml:space="preserve"> </w:t>
      </w:r>
      <w:r w:rsidRPr="00C9793A">
        <w:rPr>
          <w:rFonts w:ascii="Times New Roman" w:hAnsi="Times New Roman"/>
          <w:sz w:val="28"/>
          <w:szCs w:val="28"/>
        </w:rPr>
        <w:t>care</w:t>
      </w:r>
      <w:r w:rsidRPr="00C9793A">
        <w:rPr>
          <w:rFonts w:ascii="Times New Roman" w:hAnsi="Times New Roman"/>
          <w:spacing w:val="-6"/>
          <w:sz w:val="28"/>
          <w:szCs w:val="28"/>
        </w:rPr>
        <w:t xml:space="preserve"> </w:t>
      </w:r>
      <w:r w:rsidRPr="00C9793A">
        <w:rPr>
          <w:rFonts w:ascii="Times New Roman" w:hAnsi="Times New Roman"/>
          <w:sz w:val="28"/>
          <w:szCs w:val="28"/>
        </w:rPr>
        <w:t>influenţează</w:t>
      </w:r>
      <w:r w:rsidRPr="00C9793A">
        <w:rPr>
          <w:rFonts w:ascii="Times New Roman" w:hAnsi="Times New Roman"/>
          <w:spacing w:val="-6"/>
          <w:sz w:val="28"/>
          <w:szCs w:val="28"/>
        </w:rPr>
        <w:t xml:space="preserve"> </w:t>
      </w:r>
      <w:r w:rsidRPr="00C9793A">
        <w:rPr>
          <w:rFonts w:ascii="Times New Roman" w:hAnsi="Times New Roman"/>
          <w:sz w:val="28"/>
          <w:szCs w:val="28"/>
        </w:rPr>
        <w:t>acţiunea</w:t>
      </w:r>
      <w:r w:rsidRPr="00C9793A">
        <w:rPr>
          <w:rFonts w:ascii="Times New Roman" w:hAnsi="Times New Roman"/>
          <w:spacing w:val="-7"/>
          <w:sz w:val="28"/>
          <w:szCs w:val="28"/>
        </w:rPr>
        <w:t xml:space="preserve"> </w:t>
      </w:r>
      <w:r w:rsidRPr="00C9793A">
        <w:rPr>
          <w:rFonts w:ascii="Times New Roman" w:hAnsi="Times New Roman"/>
          <w:spacing w:val="-2"/>
          <w:sz w:val="28"/>
          <w:szCs w:val="28"/>
        </w:rPr>
        <w:t>medicamentelor;</w:t>
      </w:r>
    </w:p>
    <w:p w14:paraId="243C2D81" w14:textId="77777777" w:rsidR="00C9793A" w:rsidRPr="00C9793A" w:rsidRDefault="00C9793A" w:rsidP="00B64305">
      <w:pPr>
        <w:widowControl w:val="0"/>
        <w:numPr>
          <w:ilvl w:val="0"/>
          <w:numId w:val="18"/>
        </w:numPr>
        <w:tabs>
          <w:tab w:val="left" w:pos="828"/>
        </w:tabs>
        <w:autoSpaceDE w:val="0"/>
        <w:autoSpaceDN w:val="0"/>
        <w:spacing w:before="42" w:after="0" w:line="240" w:lineRule="auto"/>
        <w:jc w:val="both"/>
        <w:rPr>
          <w:rFonts w:ascii="Times New Roman" w:hAnsi="Times New Roman"/>
          <w:sz w:val="28"/>
          <w:szCs w:val="28"/>
        </w:rPr>
      </w:pPr>
      <w:r w:rsidRPr="00C9793A">
        <w:rPr>
          <w:rFonts w:ascii="Times New Roman" w:hAnsi="Times New Roman"/>
          <w:sz w:val="28"/>
          <w:szCs w:val="28"/>
        </w:rPr>
        <w:t>Toxicitatea</w:t>
      </w:r>
      <w:r w:rsidRPr="00C9793A">
        <w:rPr>
          <w:rFonts w:ascii="Times New Roman" w:hAnsi="Times New Roman"/>
          <w:spacing w:val="-7"/>
          <w:sz w:val="28"/>
          <w:szCs w:val="28"/>
        </w:rPr>
        <w:t xml:space="preserve"> </w:t>
      </w:r>
      <w:r w:rsidRPr="00C9793A">
        <w:rPr>
          <w:rFonts w:ascii="Times New Roman" w:hAnsi="Times New Roman"/>
          <w:spacing w:val="-2"/>
          <w:sz w:val="28"/>
          <w:szCs w:val="28"/>
        </w:rPr>
        <w:t>medicamentelor;</w:t>
      </w:r>
    </w:p>
    <w:p w14:paraId="33AA7C50" w14:textId="77777777" w:rsidR="00C9793A" w:rsidRPr="00C9793A" w:rsidRDefault="00C9793A" w:rsidP="00B64305">
      <w:pPr>
        <w:widowControl w:val="0"/>
        <w:numPr>
          <w:ilvl w:val="0"/>
          <w:numId w:val="18"/>
        </w:numPr>
        <w:tabs>
          <w:tab w:val="left" w:pos="828"/>
        </w:tabs>
        <w:autoSpaceDE w:val="0"/>
        <w:autoSpaceDN w:val="0"/>
        <w:spacing w:before="39" w:after="0" w:line="240" w:lineRule="auto"/>
        <w:jc w:val="both"/>
        <w:rPr>
          <w:rFonts w:ascii="Times New Roman" w:hAnsi="Times New Roman"/>
          <w:sz w:val="28"/>
          <w:szCs w:val="28"/>
        </w:rPr>
      </w:pPr>
      <w:r w:rsidRPr="00C9793A">
        <w:rPr>
          <w:rFonts w:ascii="Times New Roman" w:hAnsi="Times New Roman"/>
          <w:sz w:val="28"/>
          <w:szCs w:val="28"/>
        </w:rPr>
        <w:t>Alcaloizi:</w:t>
      </w:r>
      <w:r w:rsidRPr="00C9793A">
        <w:rPr>
          <w:rFonts w:ascii="Times New Roman" w:hAnsi="Times New Roman"/>
          <w:spacing w:val="-7"/>
          <w:sz w:val="28"/>
          <w:szCs w:val="28"/>
        </w:rPr>
        <w:t xml:space="preserve"> </w:t>
      </w:r>
      <w:r w:rsidRPr="00C9793A">
        <w:rPr>
          <w:rFonts w:ascii="Times New Roman" w:hAnsi="Times New Roman"/>
          <w:sz w:val="28"/>
          <w:szCs w:val="28"/>
        </w:rPr>
        <w:t>definiţie,</w:t>
      </w:r>
      <w:r w:rsidRPr="00C9793A">
        <w:rPr>
          <w:rFonts w:ascii="Times New Roman" w:hAnsi="Times New Roman"/>
          <w:spacing w:val="-6"/>
          <w:sz w:val="28"/>
          <w:szCs w:val="28"/>
        </w:rPr>
        <w:t xml:space="preserve"> </w:t>
      </w:r>
      <w:r w:rsidRPr="00C9793A">
        <w:rPr>
          <w:rFonts w:ascii="Times New Roman" w:hAnsi="Times New Roman"/>
          <w:sz w:val="28"/>
          <w:szCs w:val="28"/>
        </w:rPr>
        <w:t>clasificare,</w:t>
      </w:r>
      <w:r w:rsidRPr="00C9793A">
        <w:rPr>
          <w:rFonts w:ascii="Times New Roman" w:hAnsi="Times New Roman"/>
          <w:spacing w:val="-4"/>
          <w:sz w:val="28"/>
          <w:szCs w:val="28"/>
        </w:rPr>
        <w:t xml:space="preserve"> </w:t>
      </w:r>
      <w:r w:rsidRPr="00C9793A">
        <w:rPr>
          <w:rFonts w:ascii="Times New Roman" w:hAnsi="Times New Roman"/>
          <w:sz w:val="28"/>
          <w:szCs w:val="28"/>
        </w:rPr>
        <w:t>exemple</w:t>
      </w:r>
      <w:r w:rsidRPr="00C9793A">
        <w:rPr>
          <w:rFonts w:ascii="Times New Roman" w:hAnsi="Times New Roman"/>
          <w:spacing w:val="-4"/>
          <w:sz w:val="28"/>
          <w:szCs w:val="28"/>
        </w:rPr>
        <w:t xml:space="preserve"> </w:t>
      </w:r>
      <w:r w:rsidRPr="00C9793A">
        <w:rPr>
          <w:rFonts w:ascii="Times New Roman" w:hAnsi="Times New Roman"/>
          <w:sz w:val="28"/>
          <w:szCs w:val="28"/>
        </w:rPr>
        <w:t>de</w:t>
      </w:r>
      <w:r w:rsidRPr="00C9793A">
        <w:rPr>
          <w:rFonts w:ascii="Times New Roman" w:hAnsi="Times New Roman"/>
          <w:spacing w:val="-6"/>
          <w:sz w:val="28"/>
          <w:szCs w:val="28"/>
        </w:rPr>
        <w:t xml:space="preserve"> </w:t>
      </w:r>
      <w:r w:rsidRPr="00C9793A">
        <w:rPr>
          <w:rFonts w:ascii="Times New Roman" w:hAnsi="Times New Roman"/>
          <w:sz w:val="28"/>
          <w:szCs w:val="28"/>
        </w:rPr>
        <w:t>produse</w:t>
      </w:r>
      <w:r w:rsidRPr="00C9793A">
        <w:rPr>
          <w:rFonts w:ascii="Times New Roman" w:hAnsi="Times New Roman"/>
          <w:spacing w:val="-6"/>
          <w:sz w:val="28"/>
          <w:szCs w:val="28"/>
        </w:rPr>
        <w:t xml:space="preserve"> </w:t>
      </w:r>
      <w:r w:rsidRPr="00C9793A">
        <w:rPr>
          <w:rFonts w:ascii="Times New Roman" w:hAnsi="Times New Roman"/>
          <w:sz w:val="28"/>
          <w:szCs w:val="28"/>
        </w:rPr>
        <w:t>vegetale</w:t>
      </w:r>
      <w:r w:rsidRPr="00C9793A">
        <w:rPr>
          <w:rFonts w:ascii="Times New Roman" w:hAnsi="Times New Roman"/>
          <w:spacing w:val="-4"/>
          <w:sz w:val="28"/>
          <w:szCs w:val="28"/>
        </w:rPr>
        <w:t xml:space="preserve"> </w:t>
      </w:r>
      <w:r w:rsidRPr="00C9793A">
        <w:rPr>
          <w:rFonts w:ascii="Times New Roman" w:hAnsi="Times New Roman"/>
          <w:sz w:val="28"/>
          <w:szCs w:val="28"/>
        </w:rPr>
        <w:t>cu</w:t>
      </w:r>
      <w:r w:rsidRPr="00C9793A">
        <w:rPr>
          <w:rFonts w:ascii="Times New Roman" w:hAnsi="Times New Roman"/>
          <w:spacing w:val="-6"/>
          <w:sz w:val="28"/>
          <w:szCs w:val="28"/>
        </w:rPr>
        <w:t xml:space="preserve"> </w:t>
      </w:r>
      <w:r w:rsidRPr="00C9793A">
        <w:rPr>
          <w:rFonts w:ascii="Times New Roman" w:hAnsi="Times New Roman"/>
          <w:spacing w:val="-2"/>
          <w:sz w:val="28"/>
          <w:szCs w:val="28"/>
        </w:rPr>
        <w:t>alcaloizi;</w:t>
      </w:r>
    </w:p>
    <w:p w14:paraId="2E6FE9B9" w14:textId="77777777" w:rsidR="00C9793A" w:rsidRPr="00C9793A" w:rsidRDefault="00C9793A" w:rsidP="00B64305">
      <w:pPr>
        <w:widowControl w:val="0"/>
        <w:numPr>
          <w:ilvl w:val="0"/>
          <w:numId w:val="18"/>
        </w:numPr>
        <w:tabs>
          <w:tab w:val="left" w:pos="828"/>
        </w:tabs>
        <w:autoSpaceDE w:val="0"/>
        <w:autoSpaceDN w:val="0"/>
        <w:spacing w:before="41" w:after="0" w:line="240" w:lineRule="auto"/>
        <w:jc w:val="both"/>
        <w:rPr>
          <w:rFonts w:ascii="Times New Roman" w:hAnsi="Times New Roman"/>
          <w:sz w:val="28"/>
          <w:szCs w:val="28"/>
        </w:rPr>
      </w:pPr>
      <w:r w:rsidRPr="00C9793A">
        <w:rPr>
          <w:rFonts w:ascii="Times New Roman" w:hAnsi="Times New Roman"/>
          <w:sz w:val="28"/>
          <w:szCs w:val="28"/>
        </w:rPr>
        <w:t>Uleiuri</w:t>
      </w:r>
      <w:r w:rsidRPr="00C9793A">
        <w:rPr>
          <w:rFonts w:ascii="Times New Roman" w:hAnsi="Times New Roman"/>
          <w:spacing w:val="-7"/>
          <w:sz w:val="28"/>
          <w:szCs w:val="28"/>
        </w:rPr>
        <w:t xml:space="preserve"> </w:t>
      </w:r>
      <w:r w:rsidRPr="00C9793A">
        <w:rPr>
          <w:rFonts w:ascii="Times New Roman" w:hAnsi="Times New Roman"/>
          <w:sz w:val="28"/>
          <w:szCs w:val="28"/>
        </w:rPr>
        <w:t>volatile:</w:t>
      </w:r>
      <w:r w:rsidRPr="00C9793A">
        <w:rPr>
          <w:rFonts w:ascii="Times New Roman" w:hAnsi="Times New Roman"/>
          <w:spacing w:val="-3"/>
          <w:sz w:val="28"/>
          <w:szCs w:val="28"/>
        </w:rPr>
        <w:t xml:space="preserve"> </w:t>
      </w:r>
      <w:r w:rsidRPr="00C9793A">
        <w:rPr>
          <w:rFonts w:ascii="Times New Roman" w:hAnsi="Times New Roman"/>
          <w:sz w:val="28"/>
          <w:szCs w:val="28"/>
        </w:rPr>
        <w:t>definiţie,</w:t>
      </w:r>
      <w:r w:rsidRPr="00C9793A">
        <w:rPr>
          <w:rFonts w:ascii="Times New Roman" w:hAnsi="Times New Roman"/>
          <w:spacing w:val="-6"/>
          <w:sz w:val="28"/>
          <w:szCs w:val="28"/>
        </w:rPr>
        <w:t xml:space="preserve"> </w:t>
      </w:r>
      <w:r w:rsidRPr="00C9793A">
        <w:rPr>
          <w:rFonts w:ascii="Times New Roman" w:hAnsi="Times New Roman"/>
          <w:sz w:val="28"/>
          <w:szCs w:val="28"/>
        </w:rPr>
        <w:t>clasificare,</w:t>
      </w:r>
      <w:r w:rsidRPr="00C9793A">
        <w:rPr>
          <w:rFonts w:ascii="Times New Roman" w:hAnsi="Times New Roman"/>
          <w:spacing w:val="-6"/>
          <w:sz w:val="28"/>
          <w:szCs w:val="28"/>
        </w:rPr>
        <w:t xml:space="preserve"> </w:t>
      </w:r>
      <w:r w:rsidRPr="00C9793A">
        <w:rPr>
          <w:rFonts w:ascii="Times New Roman" w:hAnsi="Times New Roman"/>
          <w:sz w:val="28"/>
          <w:szCs w:val="28"/>
        </w:rPr>
        <w:t>exemple</w:t>
      </w:r>
      <w:r w:rsidRPr="00C9793A">
        <w:rPr>
          <w:rFonts w:ascii="Times New Roman" w:hAnsi="Times New Roman"/>
          <w:spacing w:val="-7"/>
          <w:sz w:val="28"/>
          <w:szCs w:val="28"/>
        </w:rPr>
        <w:t xml:space="preserve"> </w:t>
      </w:r>
      <w:r w:rsidRPr="00C9793A">
        <w:rPr>
          <w:rFonts w:ascii="Times New Roman" w:hAnsi="Times New Roman"/>
          <w:sz w:val="28"/>
          <w:szCs w:val="28"/>
        </w:rPr>
        <w:t>de</w:t>
      </w:r>
      <w:r w:rsidRPr="00C9793A">
        <w:rPr>
          <w:rFonts w:ascii="Times New Roman" w:hAnsi="Times New Roman"/>
          <w:spacing w:val="-5"/>
          <w:sz w:val="28"/>
          <w:szCs w:val="28"/>
        </w:rPr>
        <w:t xml:space="preserve"> </w:t>
      </w:r>
      <w:r w:rsidRPr="00C9793A">
        <w:rPr>
          <w:rFonts w:ascii="Times New Roman" w:hAnsi="Times New Roman"/>
          <w:sz w:val="28"/>
          <w:szCs w:val="28"/>
        </w:rPr>
        <w:t>produse</w:t>
      </w:r>
      <w:r w:rsidRPr="00C9793A">
        <w:rPr>
          <w:rFonts w:ascii="Times New Roman" w:hAnsi="Times New Roman"/>
          <w:spacing w:val="-3"/>
          <w:sz w:val="28"/>
          <w:szCs w:val="28"/>
        </w:rPr>
        <w:t xml:space="preserve"> </w:t>
      </w:r>
      <w:r w:rsidRPr="00C9793A">
        <w:rPr>
          <w:rFonts w:ascii="Times New Roman" w:hAnsi="Times New Roman"/>
          <w:sz w:val="28"/>
          <w:szCs w:val="28"/>
        </w:rPr>
        <w:t>vegetale</w:t>
      </w:r>
      <w:r w:rsidRPr="00C9793A">
        <w:rPr>
          <w:rFonts w:ascii="Times New Roman" w:hAnsi="Times New Roman"/>
          <w:spacing w:val="-4"/>
          <w:sz w:val="28"/>
          <w:szCs w:val="28"/>
        </w:rPr>
        <w:t xml:space="preserve"> </w:t>
      </w:r>
      <w:r w:rsidRPr="00C9793A">
        <w:rPr>
          <w:rFonts w:ascii="Times New Roman" w:hAnsi="Times New Roman"/>
          <w:sz w:val="28"/>
          <w:szCs w:val="28"/>
        </w:rPr>
        <w:t>cu</w:t>
      </w:r>
      <w:r w:rsidRPr="00C9793A">
        <w:rPr>
          <w:rFonts w:ascii="Times New Roman" w:hAnsi="Times New Roman"/>
          <w:spacing w:val="-4"/>
          <w:sz w:val="28"/>
          <w:szCs w:val="28"/>
        </w:rPr>
        <w:t xml:space="preserve"> </w:t>
      </w:r>
      <w:r w:rsidRPr="00C9793A">
        <w:rPr>
          <w:rFonts w:ascii="Times New Roman" w:hAnsi="Times New Roman"/>
          <w:sz w:val="28"/>
          <w:szCs w:val="28"/>
        </w:rPr>
        <w:t>uleiuri</w:t>
      </w:r>
      <w:r w:rsidRPr="00C9793A">
        <w:rPr>
          <w:rFonts w:ascii="Times New Roman" w:hAnsi="Times New Roman"/>
          <w:spacing w:val="-7"/>
          <w:sz w:val="28"/>
          <w:szCs w:val="28"/>
        </w:rPr>
        <w:t xml:space="preserve"> </w:t>
      </w:r>
      <w:r w:rsidRPr="00C9793A">
        <w:rPr>
          <w:rFonts w:ascii="Times New Roman" w:hAnsi="Times New Roman"/>
          <w:spacing w:val="-2"/>
          <w:sz w:val="28"/>
          <w:szCs w:val="28"/>
        </w:rPr>
        <w:t>volatile;</w:t>
      </w:r>
    </w:p>
    <w:p w14:paraId="16661DD3" w14:textId="77777777" w:rsidR="00C9793A" w:rsidRPr="00C9793A" w:rsidRDefault="00C9793A" w:rsidP="00B64305">
      <w:pPr>
        <w:widowControl w:val="0"/>
        <w:numPr>
          <w:ilvl w:val="0"/>
          <w:numId w:val="18"/>
        </w:numPr>
        <w:tabs>
          <w:tab w:val="left" w:pos="828"/>
        </w:tabs>
        <w:autoSpaceDE w:val="0"/>
        <w:autoSpaceDN w:val="0"/>
        <w:spacing w:before="42" w:after="0" w:line="240" w:lineRule="auto"/>
        <w:jc w:val="both"/>
        <w:rPr>
          <w:rFonts w:ascii="Times New Roman" w:hAnsi="Times New Roman"/>
          <w:sz w:val="28"/>
          <w:szCs w:val="28"/>
        </w:rPr>
      </w:pPr>
      <w:r w:rsidRPr="00C9793A">
        <w:rPr>
          <w:rFonts w:ascii="Times New Roman" w:hAnsi="Times New Roman"/>
          <w:sz w:val="28"/>
          <w:szCs w:val="28"/>
        </w:rPr>
        <w:t>Substanţe</w:t>
      </w:r>
      <w:r w:rsidRPr="00C9793A">
        <w:rPr>
          <w:rFonts w:ascii="Times New Roman" w:hAnsi="Times New Roman"/>
          <w:spacing w:val="-7"/>
          <w:sz w:val="28"/>
          <w:szCs w:val="28"/>
        </w:rPr>
        <w:t xml:space="preserve"> </w:t>
      </w:r>
      <w:r w:rsidRPr="00C9793A">
        <w:rPr>
          <w:rFonts w:ascii="Times New Roman" w:hAnsi="Times New Roman"/>
          <w:sz w:val="28"/>
          <w:szCs w:val="28"/>
        </w:rPr>
        <w:t>amare:</w:t>
      </w:r>
      <w:r w:rsidRPr="00C9793A">
        <w:rPr>
          <w:rFonts w:ascii="Times New Roman" w:hAnsi="Times New Roman"/>
          <w:spacing w:val="-5"/>
          <w:sz w:val="28"/>
          <w:szCs w:val="28"/>
        </w:rPr>
        <w:t xml:space="preserve"> </w:t>
      </w:r>
      <w:r w:rsidRPr="00C9793A">
        <w:rPr>
          <w:rFonts w:ascii="Times New Roman" w:hAnsi="Times New Roman"/>
          <w:sz w:val="28"/>
          <w:szCs w:val="28"/>
        </w:rPr>
        <w:t>definiţie,</w:t>
      </w:r>
      <w:r w:rsidRPr="00C9793A">
        <w:rPr>
          <w:rFonts w:ascii="Times New Roman" w:hAnsi="Times New Roman"/>
          <w:spacing w:val="-7"/>
          <w:sz w:val="28"/>
          <w:szCs w:val="28"/>
        </w:rPr>
        <w:t xml:space="preserve"> </w:t>
      </w:r>
      <w:r w:rsidRPr="00C9793A">
        <w:rPr>
          <w:rFonts w:ascii="Times New Roman" w:hAnsi="Times New Roman"/>
          <w:sz w:val="28"/>
          <w:szCs w:val="28"/>
        </w:rPr>
        <w:t>clasificare,</w:t>
      </w:r>
      <w:r w:rsidRPr="00C9793A">
        <w:rPr>
          <w:rFonts w:ascii="Times New Roman" w:hAnsi="Times New Roman"/>
          <w:spacing w:val="-4"/>
          <w:sz w:val="28"/>
          <w:szCs w:val="28"/>
        </w:rPr>
        <w:t xml:space="preserve"> </w:t>
      </w:r>
      <w:r w:rsidRPr="00C9793A">
        <w:rPr>
          <w:rFonts w:ascii="Times New Roman" w:hAnsi="Times New Roman"/>
          <w:sz w:val="28"/>
          <w:szCs w:val="28"/>
        </w:rPr>
        <w:t>exemple</w:t>
      </w:r>
      <w:r w:rsidRPr="00C9793A">
        <w:rPr>
          <w:rFonts w:ascii="Times New Roman" w:hAnsi="Times New Roman"/>
          <w:spacing w:val="-5"/>
          <w:sz w:val="28"/>
          <w:szCs w:val="28"/>
        </w:rPr>
        <w:t xml:space="preserve"> </w:t>
      </w:r>
      <w:r w:rsidRPr="00C9793A">
        <w:rPr>
          <w:rFonts w:ascii="Times New Roman" w:hAnsi="Times New Roman"/>
          <w:sz w:val="28"/>
          <w:szCs w:val="28"/>
        </w:rPr>
        <w:t>de</w:t>
      </w:r>
      <w:r w:rsidRPr="00C9793A">
        <w:rPr>
          <w:rFonts w:ascii="Times New Roman" w:hAnsi="Times New Roman"/>
          <w:spacing w:val="-7"/>
          <w:sz w:val="28"/>
          <w:szCs w:val="28"/>
        </w:rPr>
        <w:t xml:space="preserve"> </w:t>
      </w:r>
      <w:r w:rsidRPr="00C9793A">
        <w:rPr>
          <w:rFonts w:ascii="Times New Roman" w:hAnsi="Times New Roman"/>
          <w:sz w:val="28"/>
          <w:szCs w:val="28"/>
        </w:rPr>
        <w:t>produse</w:t>
      </w:r>
      <w:r w:rsidRPr="00C9793A">
        <w:rPr>
          <w:rFonts w:ascii="Times New Roman" w:hAnsi="Times New Roman"/>
          <w:spacing w:val="-4"/>
          <w:sz w:val="28"/>
          <w:szCs w:val="28"/>
        </w:rPr>
        <w:t xml:space="preserve"> </w:t>
      </w:r>
      <w:r w:rsidRPr="00C9793A">
        <w:rPr>
          <w:rFonts w:ascii="Times New Roman" w:hAnsi="Times New Roman"/>
          <w:sz w:val="28"/>
          <w:szCs w:val="28"/>
        </w:rPr>
        <w:t>vegetale</w:t>
      </w:r>
      <w:r w:rsidRPr="00C9793A">
        <w:rPr>
          <w:rFonts w:ascii="Times New Roman" w:hAnsi="Times New Roman"/>
          <w:spacing w:val="-7"/>
          <w:sz w:val="28"/>
          <w:szCs w:val="28"/>
        </w:rPr>
        <w:t xml:space="preserve"> </w:t>
      </w:r>
      <w:r w:rsidRPr="00C9793A">
        <w:rPr>
          <w:rFonts w:ascii="Times New Roman" w:hAnsi="Times New Roman"/>
          <w:sz w:val="28"/>
          <w:szCs w:val="28"/>
        </w:rPr>
        <w:t>cu</w:t>
      </w:r>
      <w:r w:rsidRPr="00C9793A">
        <w:rPr>
          <w:rFonts w:ascii="Times New Roman" w:hAnsi="Times New Roman"/>
          <w:spacing w:val="-6"/>
          <w:sz w:val="28"/>
          <w:szCs w:val="28"/>
        </w:rPr>
        <w:t xml:space="preserve"> </w:t>
      </w:r>
      <w:r w:rsidRPr="00C9793A">
        <w:rPr>
          <w:rFonts w:ascii="Times New Roman" w:hAnsi="Times New Roman"/>
          <w:sz w:val="28"/>
          <w:szCs w:val="28"/>
        </w:rPr>
        <w:t>substanţe</w:t>
      </w:r>
      <w:r w:rsidRPr="00C9793A">
        <w:rPr>
          <w:rFonts w:ascii="Times New Roman" w:hAnsi="Times New Roman"/>
          <w:spacing w:val="-6"/>
          <w:sz w:val="28"/>
          <w:szCs w:val="28"/>
        </w:rPr>
        <w:t xml:space="preserve"> </w:t>
      </w:r>
      <w:r w:rsidRPr="00C9793A">
        <w:rPr>
          <w:rFonts w:ascii="Times New Roman" w:hAnsi="Times New Roman"/>
          <w:spacing w:val="-2"/>
          <w:sz w:val="28"/>
          <w:szCs w:val="28"/>
        </w:rPr>
        <w:t>amare;</w:t>
      </w:r>
    </w:p>
    <w:p w14:paraId="6692E34B" w14:textId="77777777" w:rsidR="00C9793A" w:rsidRPr="00C9793A" w:rsidRDefault="00C9793A" w:rsidP="00B64305">
      <w:pPr>
        <w:widowControl w:val="0"/>
        <w:autoSpaceDE w:val="0"/>
        <w:autoSpaceDN w:val="0"/>
        <w:spacing w:after="0" w:line="240" w:lineRule="auto"/>
        <w:jc w:val="both"/>
        <w:rPr>
          <w:rFonts w:ascii="Times New Roman" w:hAnsi="Times New Roman"/>
          <w:spacing w:val="-2"/>
          <w:sz w:val="28"/>
          <w:szCs w:val="28"/>
        </w:rPr>
      </w:pPr>
      <w:r w:rsidRPr="00C9793A">
        <w:rPr>
          <w:rFonts w:ascii="Times New Roman" w:hAnsi="Times New Roman"/>
          <w:sz w:val="28"/>
          <w:szCs w:val="28"/>
        </w:rPr>
        <w:t>Substanţe</w:t>
      </w:r>
      <w:r w:rsidRPr="00C9793A">
        <w:rPr>
          <w:rFonts w:ascii="Times New Roman" w:hAnsi="Times New Roman"/>
          <w:spacing w:val="-5"/>
          <w:sz w:val="28"/>
          <w:szCs w:val="28"/>
        </w:rPr>
        <w:t xml:space="preserve"> </w:t>
      </w:r>
      <w:r w:rsidRPr="00C9793A">
        <w:rPr>
          <w:rFonts w:ascii="Times New Roman" w:hAnsi="Times New Roman"/>
          <w:sz w:val="28"/>
          <w:szCs w:val="28"/>
        </w:rPr>
        <w:t>rezinoase:</w:t>
      </w:r>
      <w:r w:rsidRPr="00C9793A">
        <w:rPr>
          <w:rFonts w:ascii="Times New Roman" w:hAnsi="Times New Roman"/>
          <w:spacing w:val="-4"/>
          <w:sz w:val="28"/>
          <w:szCs w:val="28"/>
        </w:rPr>
        <w:t xml:space="preserve"> </w:t>
      </w:r>
      <w:r w:rsidRPr="00C9793A">
        <w:rPr>
          <w:rFonts w:ascii="Times New Roman" w:hAnsi="Times New Roman"/>
          <w:sz w:val="28"/>
          <w:szCs w:val="28"/>
        </w:rPr>
        <w:t>definiţie,</w:t>
      </w:r>
      <w:r w:rsidRPr="00C9793A">
        <w:rPr>
          <w:rFonts w:ascii="Times New Roman" w:hAnsi="Times New Roman"/>
          <w:spacing w:val="-5"/>
          <w:sz w:val="28"/>
          <w:szCs w:val="28"/>
        </w:rPr>
        <w:t xml:space="preserve"> </w:t>
      </w:r>
      <w:r w:rsidRPr="00C9793A">
        <w:rPr>
          <w:rFonts w:ascii="Times New Roman" w:hAnsi="Times New Roman"/>
          <w:sz w:val="28"/>
          <w:szCs w:val="28"/>
        </w:rPr>
        <w:t>clasificare,</w:t>
      </w:r>
      <w:r w:rsidRPr="00C9793A">
        <w:rPr>
          <w:rFonts w:ascii="Times New Roman" w:hAnsi="Times New Roman"/>
          <w:spacing w:val="-6"/>
          <w:sz w:val="28"/>
          <w:szCs w:val="28"/>
        </w:rPr>
        <w:t xml:space="preserve"> </w:t>
      </w:r>
      <w:r w:rsidRPr="00C9793A">
        <w:rPr>
          <w:rFonts w:ascii="Times New Roman" w:hAnsi="Times New Roman"/>
          <w:sz w:val="28"/>
          <w:szCs w:val="28"/>
        </w:rPr>
        <w:t>exemple</w:t>
      </w:r>
      <w:r w:rsidRPr="00C9793A">
        <w:rPr>
          <w:rFonts w:ascii="Times New Roman" w:hAnsi="Times New Roman"/>
          <w:spacing w:val="-5"/>
          <w:sz w:val="28"/>
          <w:szCs w:val="28"/>
        </w:rPr>
        <w:t xml:space="preserve"> </w:t>
      </w:r>
      <w:r w:rsidRPr="00C9793A">
        <w:rPr>
          <w:rFonts w:ascii="Times New Roman" w:hAnsi="Times New Roman"/>
          <w:sz w:val="28"/>
          <w:szCs w:val="28"/>
        </w:rPr>
        <w:t>de</w:t>
      </w:r>
      <w:r w:rsidRPr="00C9793A">
        <w:rPr>
          <w:rFonts w:ascii="Times New Roman" w:hAnsi="Times New Roman"/>
          <w:spacing w:val="-6"/>
          <w:sz w:val="28"/>
          <w:szCs w:val="28"/>
        </w:rPr>
        <w:t xml:space="preserve"> </w:t>
      </w:r>
      <w:r w:rsidRPr="00C9793A">
        <w:rPr>
          <w:rFonts w:ascii="Times New Roman" w:hAnsi="Times New Roman"/>
          <w:sz w:val="28"/>
          <w:szCs w:val="28"/>
        </w:rPr>
        <w:t>produse</w:t>
      </w:r>
      <w:r w:rsidRPr="00C9793A">
        <w:rPr>
          <w:rFonts w:ascii="Times New Roman" w:hAnsi="Times New Roman"/>
          <w:spacing w:val="-6"/>
          <w:sz w:val="28"/>
          <w:szCs w:val="28"/>
        </w:rPr>
        <w:t xml:space="preserve"> </w:t>
      </w:r>
      <w:r w:rsidRPr="00C9793A">
        <w:rPr>
          <w:rFonts w:ascii="Times New Roman" w:hAnsi="Times New Roman"/>
          <w:sz w:val="28"/>
          <w:szCs w:val="28"/>
        </w:rPr>
        <w:t>vegetale</w:t>
      </w:r>
      <w:r w:rsidRPr="00C9793A">
        <w:rPr>
          <w:rFonts w:ascii="Times New Roman" w:hAnsi="Times New Roman"/>
          <w:spacing w:val="-5"/>
          <w:sz w:val="28"/>
          <w:szCs w:val="28"/>
        </w:rPr>
        <w:t xml:space="preserve"> </w:t>
      </w:r>
      <w:r w:rsidRPr="00C9793A">
        <w:rPr>
          <w:rFonts w:ascii="Times New Roman" w:hAnsi="Times New Roman"/>
          <w:sz w:val="28"/>
          <w:szCs w:val="28"/>
        </w:rPr>
        <w:t>cu</w:t>
      </w:r>
      <w:r w:rsidRPr="00C9793A">
        <w:rPr>
          <w:rFonts w:ascii="Times New Roman" w:hAnsi="Times New Roman"/>
          <w:spacing w:val="-7"/>
          <w:sz w:val="28"/>
          <w:szCs w:val="28"/>
        </w:rPr>
        <w:t xml:space="preserve"> </w:t>
      </w:r>
      <w:r w:rsidRPr="00C9793A">
        <w:rPr>
          <w:rFonts w:ascii="Times New Roman" w:hAnsi="Times New Roman"/>
          <w:sz w:val="28"/>
          <w:szCs w:val="28"/>
        </w:rPr>
        <w:t>substante</w:t>
      </w:r>
      <w:r w:rsidRPr="00C9793A">
        <w:rPr>
          <w:rFonts w:ascii="Times New Roman" w:hAnsi="Times New Roman"/>
          <w:spacing w:val="-4"/>
          <w:sz w:val="28"/>
          <w:szCs w:val="28"/>
        </w:rPr>
        <w:t xml:space="preserve"> </w:t>
      </w:r>
      <w:r w:rsidRPr="00C9793A">
        <w:rPr>
          <w:rFonts w:ascii="Times New Roman" w:hAnsi="Times New Roman"/>
          <w:spacing w:val="-2"/>
          <w:sz w:val="28"/>
          <w:szCs w:val="28"/>
        </w:rPr>
        <w:t>rezinoase</w:t>
      </w:r>
    </w:p>
    <w:p w14:paraId="2C26A491" w14:textId="77777777" w:rsidR="00C9793A" w:rsidRPr="00C9793A" w:rsidRDefault="00C9793A" w:rsidP="00B64305">
      <w:pPr>
        <w:widowControl w:val="0"/>
        <w:numPr>
          <w:ilvl w:val="0"/>
          <w:numId w:val="19"/>
        </w:numPr>
        <w:tabs>
          <w:tab w:val="left" w:pos="828"/>
        </w:tabs>
        <w:autoSpaceDE w:val="0"/>
        <w:autoSpaceDN w:val="0"/>
        <w:spacing w:after="0" w:line="280" w:lineRule="exact"/>
        <w:jc w:val="both"/>
        <w:rPr>
          <w:rFonts w:ascii="Times New Roman" w:hAnsi="Times New Roman"/>
          <w:sz w:val="28"/>
          <w:szCs w:val="28"/>
        </w:rPr>
      </w:pPr>
      <w:r w:rsidRPr="00C9793A">
        <w:rPr>
          <w:rFonts w:ascii="Times New Roman" w:hAnsi="Times New Roman"/>
          <w:sz w:val="28"/>
          <w:szCs w:val="28"/>
        </w:rPr>
        <w:t>Noțiuni</w:t>
      </w:r>
      <w:r w:rsidRPr="00C9793A">
        <w:rPr>
          <w:rFonts w:ascii="Times New Roman" w:hAnsi="Times New Roman"/>
          <w:spacing w:val="-5"/>
          <w:sz w:val="28"/>
          <w:szCs w:val="28"/>
        </w:rPr>
        <w:t xml:space="preserve"> </w:t>
      </w:r>
      <w:r w:rsidRPr="00C9793A">
        <w:rPr>
          <w:rFonts w:ascii="Times New Roman" w:hAnsi="Times New Roman"/>
          <w:sz w:val="28"/>
          <w:szCs w:val="28"/>
        </w:rPr>
        <w:t>privind</w:t>
      </w:r>
      <w:r w:rsidRPr="00C9793A">
        <w:rPr>
          <w:rFonts w:ascii="Times New Roman" w:hAnsi="Times New Roman"/>
          <w:spacing w:val="-6"/>
          <w:sz w:val="28"/>
          <w:szCs w:val="28"/>
        </w:rPr>
        <w:t xml:space="preserve"> </w:t>
      </w:r>
      <w:r w:rsidRPr="00C9793A">
        <w:rPr>
          <w:rFonts w:ascii="Times New Roman" w:hAnsi="Times New Roman"/>
          <w:sz w:val="28"/>
          <w:szCs w:val="28"/>
        </w:rPr>
        <w:t>drepturile</w:t>
      </w:r>
      <w:r w:rsidRPr="00C9793A">
        <w:rPr>
          <w:rFonts w:ascii="Times New Roman" w:hAnsi="Times New Roman"/>
          <w:spacing w:val="-4"/>
          <w:sz w:val="28"/>
          <w:szCs w:val="28"/>
        </w:rPr>
        <w:t xml:space="preserve"> </w:t>
      </w:r>
      <w:r w:rsidRPr="00C9793A">
        <w:rPr>
          <w:rFonts w:ascii="Times New Roman" w:hAnsi="Times New Roman"/>
          <w:spacing w:val="-2"/>
          <w:sz w:val="28"/>
          <w:szCs w:val="28"/>
        </w:rPr>
        <w:t>pacientului</w:t>
      </w:r>
    </w:p>
    <w:p w14:paraId="61840CDD" w14:textId="77777777" w:rsidR="00C9793A" w:rsidRPr="00C9793A" w:rsidRDefault="00C9793A" w:rsidP="00B64305">
      <w:pPr>
        <w:widowControl w:val="0"/>
        <w:numPr>
          <w:ilvl w:val="0"/>
          <w:numId w:val="19"/>
        </w:numPr>
        <w:tabs>
          <w:tab w:val="left" w:pos="828"/>
        </w:tabs>
        <w:autoSpaceDE w:val="0"/>
        <w:autoSpaceDN w:val="0"/>
        <w:spacing w:before="2" w:after="0" w:line="240" w:lineRule="auto"/>
        <w:jc w:val="both"/>
        <w:rPr>
          <w:rFonts w:ascii="Times New Roman" w:hAnsi="Times New Roman"/>
          <w:sz w:val="28"/>
          <w:szCs w:val="28"/>
        </w:rPr>
      </w:pPr>
      <w:r w:rsidRPr="00C9793A">
        <w:rPr>
          <w:rFonts w:ascii="Times New Roman" w:hAnsi="Times New Roman"/>
          <w:sz w:val="28"/>
          <w:szCs w:val="28"/>
        </w:rPr>
        <w:t>Noțiuni</w:t>
      </w:r>
      <w:r w:rsidRPr="00C9793A">
        <w:rPr>
          <w:rFonts w:ascii="Times New Roman" w:hAnsi="Times New Roman"/>
          <w:spacing w:val="10"/>
          <w:sz w:val="28"/>
          <w:szCs w:val="28"/>
        </w:rPr>
        <w:t xml:space="preserve"> </w:t>
      </w:r>
      <w:r w:rsidRPr="00C9793A">
        <w:rPr>
          <w:rFonts w:ascii="Times New Roman" w:hAnsi="Times New Roman"/>
          <w:sz w:val="28"/>
          <w:szCs w:val="28"/>
        </w:rPr>
        <w:t>privind</w:t>
      </w:r>
      <w:r w:rsidRPr="00C9793A">
        <w:rPr>
          <w:rFonts w:ascii="Times New Roman" w:hAnsi="Times New Roman"/>
          <w:spacing w:val="8"/>
          <w:sz w:val="28"/>
          <w:szCs w:val="28"/>
        </w:rPr>
        <w:t xml:space="preserve"> </w:t>
      </w:r>
      <w:r w:rsidRPr="00C9793A">
        <w:rPr>
          <w:rFonts w:ascii="Times New Roman" w:hAnsi="Times New Roman"/>
          <w:sz w:val="28"/>
          <w:szCs w:val="28"/>
        </w:rPr>
        <w:t>exercitarea</w:t>
      </w:r>
      <w:r w:rsidRPr="00C9793A">
        <w:rPr>
          <w:rFonts w:ascii="Times New Roman" w:hAnsi="Times New Roman"/>
          <w:spacing w:val="9"/>
          <w:sz w:val="28"/>
          <w:szCs w:val="28"/>
        </w:rPr>
        <w:t xml:space="preserve"> </w:t>
      </w:r>
      <w:r w:rsidRPr="00C9793A">
        <w:rPr>
          <w:rFonts w:ascii="Times New Roman" w:hAnsi="Times New Roman"/>
          <w:sz w:val="28"/>
          <w:szCs w:val="28"/>
        </w:rPr>
        <w:t>profesiei</w:t>
      </w:r>
      <w:r w:rsidRPr="00C9793A">
        <w:rPr>
          <w:rFonts w:ascii="Times New Roman" w:hAnsi="Times New Roman"/>
          <w:spacing w:val="8"/>
          <w:sz w:val="28"/>
          <w:szCs w:val="28"/>
        </w:rPr>
        <w:t xml:space="preserve"> </w:t>
      </w:r>
      <w:r w:rsidRPr="00C9793A">
        <w:rPr>
          <w:rFonts w:ascii="Times New Roman" w:hAnsi="Times New Roman"/>
          <w:sz w:val="28"/>
          <w:szCs w:val="28"/>
        </w:rPr>
        <w:t>de</w:t>
      </w:r>
      <w:r w:rsidRPr="00C9793A">
        <w:rPr>
          <w:rFonts w:ascii="Times New Roman" w:hAnsi="Times New Roman"/>
          <w:spacing w:val="12"/>
          <w:sz w:val="28"/>
          <w:szCs w:val="28"/>
        </w:rPr>
        <w:t xml:space="preserve"> </w:t>
      </w:r>
      <w:r w:rsidRPr="00C9793A">
        <w:rPr>
          <w:rFonts w:ascii="Times New Roman" w:hAnsi="Times New Roman"/>
          <w:sz w:val="28"/>
          <w:szCs w:val="28"/>
        </w:rPr>
        <w:t>asistent</w:t>
      </w:r>
      <w:r w:rsidRPr="00C9793A">
        <w:rPr>
          <w:rFonts w:ascii="Times New Roman" w:hAnsi="Times New Roman"/>
          <w:spacing w:val="9"/>
          <w:sz w:val="28"/>
          <w:szCs w:val="28"/>
        </w:rPr>
        <w:t xml:space="preserve"> </w:t>
      </w:r>
      <w:r w:rsidRPr="00C9793A">
        <w:rPr>
          <w:rFonts w:ascii="Times New Roman" w:hAnsi="Times New Roman"/>
          <w:sz w:val="28"/>
          <w:szCs w:val="28"/>
        </w:rPr>
        <w:t>medical</w:t>
      </w:r>
      <w:r w:rsidRPr="00C9793A">
        <w:rPr>
          <w:rFonts w:ascii="Times New Roman" w:hAnsi="Times New Roman"/>
          <w:spacing w:val="10"/>
          <w:sz w:val="28"/>
          <w:szCs w:val="28"/>
        </w:rPr>
        <w:t xml:space="preserve"> </w:t>
      </w:r>
      <w:r w:rsidRPr="00C9793A">
        <w:rPr>
          <w:rFonts w:ascii="Times New Roman" w:hAnsi="Times New Roman"/>
          <w:sz w:val="28"/>
          <w:szCs w:val="28"/>
        </w:rPr>
        <w:t>generalist,</w:t>
      </w:r>
      <w:r w:rsidRPr="00C9793A">
        <w:rPr>
          <w:rFonts w:ascii="Times New Roman" w:hAnsi="Times New Roman"/>
          <w:spacing w:val="9"/>
          <w:sz w:val="28"/>
          <w:szCs w:val="28"/>
        </w:rPr>
        <w:t xml:space="preserve"> </w:t>
      </w:r>
      <w:r w:rsidRPr="00C9793A">
        <w:rPr>
          <w:rFonts w:ascii="Times New Roman" w:hAnsi="Times New Roman"/>
          <w:sz w:val="28"/>
          <w:szCs w:val="28"/>
        </w:rPr>
        <w:t>a</w:t>
      </w:r>
      <w:r w:rsidRPr="00C9793A">
        <w:rPr>
          <w:rFonts w:ascii="Times New Roman" w:hAnsi="Times New Roman"/>
          <w:spacing w:val="10"/>
          <w:sz w:val="28"/>
          <w:szCs w:val="28"/>
        </w:rPr>
        <w:t xml:space="preserve"> </w:t>
      </w:r>
      <w:r w:rsidRPr="00C9793A">
        <w:rPr>
          <w:rFonts w:ascii="Times New Roman" w:hAnsi="Times New Roman"/>
          <w:sz w:val="28"/>
          <w:szCs w:val="28"/>
        </w:rPr>
        <w:t>profesiei</w:t>
      </w:r>
      <w:r w:rsidRPr="00C9793A">
        <w:rPr>
          <w:rFonts w:ascii="Times New Roman" w:hAnsi="Times New Roman"/>
          <w:spacing w:val="12"/>
          <w:sz w:val="28"/>
          <w:szCs w:val="28"/>
        </w:rPr>
        <w:t xml:space="preserve"> </w:t>
      </w:r>
      <w:r w:rsidRPr="00C9793A">
        <w:rPr>
          <w:rFonts w:ascii="Times New Roman" w:hAnsi="Times New Roman"/>
          <w:sz w:val="28"/>
          <w:szCs w:val="28"/>
        </w:rPr>
        <w:t>de</w:t>
      </w:r>
      <w:r w:rsidRPr="00C9793A">
        <w:rPr>
          <w:rFonts w:ascii="Times New Roman" w:hAnsi="Times New Roman"/>
          <w:spacing w:val="10"/>
          <w:sz w:val="28"/>
          <w:szCs w:val="28"/>
        </w:rPr>
        <w:t xml:space="preserve"> </w:t>
      </w:r>
      <w:r w:rsidRPr="00C9793A">
        <w:rPr>
          <w:rFonts w:ascii="Times New Roman" w:hAnsi="Times New Roman"/>
          <w:sz w:val="28"/>
          <w:szCs w:val="28"/>
        </w:rPr>
        <w:t>moaşă</w:t>
      </w:r>
      <w:r w:rsidRPr="00C9793A">
        <w:rPr>
          <w:rFonts w:ascii="Times New Roman" w:hAnsi="Times New Roman"/>
          <w:spacing w:val="10"/>
          <w:sz w:val="28"/>
          <w:szCs w:val="28"/>
        </w:rPr>
        <w:t xml:space="preserve"> </w:t>
      </w:r>
      <w:r w:rsidRPr="00C9793A">
        <w:rPr>
          <w:rFonts w:ascii="Times New Roman" w:hAnsi="Times New Roman"/>
          <w:sz w:val="28"/>
          <w:szCs w:val="28"/>
        </w:rPr>
        <w:t>şi</w:t>
      </w:r>
      <w:r w:rsidRPr="00C9793A">
        <w:rPr>
          <w:rFonts w:ascii="Times New Roman" w:hAnsi="Times New Roman"/>
          <w:spacing w:val="9"/>
          <w:sz w:val="28"/>
          <w:szCs w:val="28"/>
        </w:rPr>
        <w:t xml:space="preserve"> </w:t>
      </w:r>
      <w:r w:rsidRPr="00C9793A">
        <w:rPr>
          <w:rFonts w:ascii="Times New Roman" w:hAnsi="Times New Roman"/>
          <w:sz w:val="28"/>
          <w:szCs w:val="28"/>
        </w:rPr>
        <w:t>a</w:t>
      </w:r>
      <w:r w:rsidRPr="00C9793A">
        <w:rPr>
          <w:rFonts w:ascii="Times New Roman" w:hAnsi="Times New Roman"/>
          <w:spacing w:val="9"/>
          <w:sz w:val="28"/>
          <w:szCs w:val="28"/>
        </w:rPr>
        <w:t xml:space="preserve"> </w:t>
      </w:r>
      <w:r w:rsidRPr="00C9793A">
        <w:rPr>
          <w:rFonts w:ascii="Times New Roman" w:hAnsi="Times New Roman"/>
          <w:sz w:val="28"/>
          <w:szCs w:val="28"/>
        </w:rPr>
        <w:t>profesiei</w:t>
      </w:r>
      <w:r w:rsidRPr="00C9793A">
        <w:rPr>
          <w:rFonts w:ascii="Times New Roman" w:hAnsi="Times New Roman"/>
          <w:spacing w:val="8"/>
          <w:sz w:val="28"/>
          <w:szCs w:val="28"/>
        </w:rPr>
        <w:t xml:space="preserve"> </w:t>
      </w:r>
      <w:r w:rsidRPr="00C9793A">
        <w:rPr>
          <w:rFonts w:ascii="Times New Roman" w:hAnsi="Times New Roman"/>
          <w:sz w:val="28"/>
          <w:szCs w:val="28"/>
        </w:rPr>
        <w:t>de</w:t>
      </w:r>
      <w:r w:rsidRPr="00C9793A">
        <w:rPr>
          <w:rFonts w:ascii="Times New Roman" w:hAnsi="Times New Roman"/>
          <w:spacing w:val="9"/>
          <w:sz w:val="28"/>
          <w:szCs w:val="28"/>
        </w:rPr>
        <w:t xml:space="preserve"> </w:t>
      </w:r>
      <w:r w:rsidRPr="00C9793A">
        <w:rPr>
          <w:rFonts w:ascii="Times New Roman" w:hAnsi="Times New Roman"/>
          <w:sz w:val="28"/>
          <w:szCs w:val="28"/>
        </w:rPr>
        <w:t>asistent</w:t>
      </w:r>
      <w:r w:rsidRPr="00C9793A">
        <w:rPr>
          <w:rFonts w:ascii="Times New Roman" w:hAnsi="Times New Roman"/>
          <w:spacing w:val="9"/>
          <w:sz w:val="28"/>
          <w:szCs w:val="28"/>
        </w:rPr>
        <w:t xml:space="preserve"> </w:t>
      </w:r>
      <w:r w:rsidRPr="00C9793A">
        <w:rPr>
          <w:rFonts w:ascii="Times New Roman" w:hAnsi="Times New Roman"/>
          <w:sz w:val="28"/>
          <w:szCs w:val="28"/>
        </w:rPr>
        <w:t>medical,</w:t>
      </w:r>
      <w:r w:rsidRPr="00C9793A">
        <w:rPr>
          <w:rFonts w:ascii="Times New Roman" w:hAnsi="Times New Roman"/>
          <w:spacing w:val="8"/>
          <w:sz w:val="28"/>
          <w:szCs w:val="28"/>
        </w:rPr>
        <w:t xml:space="preserve"> </w:t>
      </w:r>
      <w:r w:rsidRPr="00C9793A">
        <w:rPr>
          <w:rFonts w:ascii="Times New Roman" w:hAnsi="Times New Roman"/>
          <w:sz w:val="28"/>
          <w:szCs w:val="28"/>
        </w:rPr>
        <w:t>precum</w:t>
      </w:r>
      <w:r w:rsidRPr="00C9793A">
        <w:rPr>
          <w:rFonts w:ascii="Times New Roman" w:hAnsi="Times New Roman"/>
          <w:spacing w:val="12"/>
          <w:sz w:val="28"/>
          <w:szCs w:val="28"/>
        </w:rPr>
        <w:t xml:space="preserve"> </w:t>
      </w:r>
      <w:r w:rsidRPr="00C9793A">
        <w:rPr>
          <w:rFonts w:ascii="Times New Roman" w:hAnsi="Times New Roman"/>
          <w:sz w:val="28"/>
          <w:szCs w:val="28"/>
        </w:rPr>
        <w:t>si</w:t>
      </w:r>
      <w:r w:rsidRPr="00C9793A">
        <w:rPr>
          <w:rFonts w:ascii="Times New Roman" w:hAnsi="Times New Roman"/>
          <w:spacing w:val="7"/>
          <w:sz w:val="28"/>
          <w:szCs w:val="28"/>
        </w:rPr>
        <w:t xml:space="preserve"> </w:t>
      </w:r>
      <w:r w:rsidRPr="00C9793A">
        <w:rPr>
          <w:rFonts w:ascii="Times New Roman" w:hAnsi="Times New Roman"/>
          <w:sz w:val="28"/>
          <w:szCs w:val="28"/>
        </w:rPr>
        <w:t>organizarea</w:t>
      </w:r>
      <w:r w:rsidRPr="00C9793A">
        <w:rPr>
          <w:rFonts w:ascii="Times New Roman" w:hAnsi="Times New Roman"/>
          <w:spacing w:val="9"/>
          <w:sz w:val="28"/>
          <w:szCs w:val="28"/>
        </w:rPr>
        <w:t xml:space="preserve"> </w:t>
      </w:r>
      <w:r w:rsidRPr="00C9793A">
        <w:rPr>
          <w:rFonts w:ascii="Times New Roman" w:hAnsi="Times New Roman"/>
          <w:spacing w:val="-5"/>
          <w:sz w:val="28"/>
          <w:szCs w:val="28"/>
        </w:rPr>
        <w:t>şi</w:t>
      </w:r>
    </w:p>
    <w:p w14:paraId="21EE7159" w14:textId="77777777" w:rsidR="00C9793A" w:rsidRPr="00C9793A" w:rsidRDefault="00C9793A" w:rsidP="00B64305">
      <w:pPr>
        <w:widowControl w:val="0"/>
        <w:autoSpaceDE w:val="0"/>
        <w:autoSpaceDN w:val="0"/>
        <w:spacing w:after="0" w:line="240" w:lineRule="auto"/>
        <w:jc w:val="both"/>
        <w:rPr>
          <w:rFonts w:ascii="Times New Roman" w:hAnsi="Times New Roman"/>
          <w:spacing w:val="-2"/>
          <w:sz w:val="28"/>
          <w:szCs w:val="28"/>
        </w:rPr>
      </w:pPr>
      <w:r w:rsidRPr="00C9793A">
        <w:rPr>
          <w:rFonts w:ascii="Times New Roman" w:hAnsi="Times New Roman"/>
          <w:sz w:val="28"/>
          <w:szCs w:val="28"/>
        </w:rPr>
        <w:t>funcţionarea</w:t>
      </w:r>
      <w:r w:rsidRPr="00C9793A">
        <w:rPr>
          <w:rFonts w:ascii="Times New Roman" w:hAnsi="Times New Roman"/>
          <w:spacing w:val="-8"/>
          <w:sz w:val="28"/>
          <w:szCs w:val="28"/>
        </w:rPr>
        <w:t xml:space="preserve"> </w:t>
      </w:r>
      <w:r w:rsidRPr="00C9793A">
        <w:rPr>
          <w:rFonts w:ascii="Times New Roman" w:hAnsi="Times New Roman"/>
          <w:sz w:val="28"/>
          <w:szCs w:val="28"/>
        </w:rPr>
        <w:t>Ordinului</w:t>
      </w:r>
      <w:r w:rsidRPr="00C9793A">
        <w:rPr>
          <w:rFonts w:ascii="Times New Roman" w:hAnsi="Times New Roman"/>
          <w:spacing w:val="-5"/>
          <w:sz w:val="28"/>
          <w:szCs w:val="28"/>
        </w:rPr>
        <w:t xml:space="preserve"> </w:t>
      </w:r>
      <w:r w:rsidRPr="00C9793A">
        <w:rPr>
          <w:rFonts w:ascii="Times New Roman" w:hAnsi="Times New Roman"/>
          <w:sz w:val="28"/>
          <w:szCs w:val="28"/>
        </w:rPr>
        <w:t>Asistenţilor</w:t>
      </w:r>
      <w:r w:rsidRPr="00C9793A">
        <w:rPr>
          <w:rFonts w:ascii="Times New Roman" w:hAnsi="Times New Roman"/>
          <w:spacing w:val="-8"/>
          <w:sz w:val="28"/>
          <w:szCs w:val="28"/>
        </w:rPr>
        <w:t xml:space="preserve"> </w:t>
      </w:r>
      <w:r w:rsidRPr="00C9793A">
        <w:rPr>
          <w:rFonts w:ascii="Times New Roman" w:hAnsi="Times New Roman"/>
          <w:sz w:val="28"/>
          <w:szCs w:val="28"/>
        </w:rPr>
        <w:t>Medicali</w:t>
      </w:r>
      <w:r w:rsidRPr="00C9793A">
        <w:rPr>
          <w:rFonts w:ascii="Times New Roman" w:hAnsi="Times New Roman"/>
          <w:spacing w:val="-6"/>
          <w:sz w:val="28"/>
          <w:szCs w:val="28"/>
        </w:rPr>
        <w:t xml:space="preserve"> </w:t>
      </w:r>
      <w:r w:rsidRPr="00C9793A">
        <w:rPr>
          <w:rFonts w:ascii="Times New Roman" w:hAnsi="Times New Roman"/>
          <w:sz w:val="28"/>
          <w:szCs w:val="28"/>
        </w:rPr>
        <w:t>Generalişti,</w:t>
      </w:r>
      <w:r w:rsidRPr="00C9793A">
        <w:rPr>
          <w:rFonts w:ascii="Times New Roman" w:hAnsi="Times New Roman"/>
          <w:spacing w:val="-5"/>
          <w:sz w:val="28"/>
          <w:szCs w:val="28"/>
        </w:rPr>
        <w:t xml:space="preserve"> </w:t>
      </w:r>
      <w:r w:rsidRPr="00C9793A">
        <w:rPr>
          <w:rFonts w:ascii="Times New Roman" w:hAnsi="Times New Roman"/>
          <w:sz w:val="28"/>
          <w:szCs w:val="28"/>
        </w:rPr>
        <w:t>Moaşelor</w:t>
      </w:r>
      <w:r w:rsidRPr="00C9793A">
        <w:rPr>
          <w:rFonts w:ascii="Times New Roman" w:hAnsi="Times New Roman"/>
          <w:spacing w:val="-5"/>
          <w:sz w:val="28"/>
          <w:szCs w:val="28"/>
        </w:rPr>
        <w:t xml:space="preserve"> </w:t>
      </w:r>
      <w:r w:rsidRPr="00C9793A">
        <w:rPr>
          <w:rFonts w:ascii="Times New Roman" w:hAnsi="Times New Roman"/>
          <w:sz w:val="28"/>
          <w:szCs w:val="28"/>
        </w:rPr>
        <w:t>şi</w:t>
      </w:r>
      <w:r w:rsidRPr="00C9793A">
        <w:rPr>
          <w:rFonts w:ascii="Times New Roman" w:hAnsi="Times New Roman"/>
          <w:spacing w:val="-8"/>
          <w:sz w:val="28"/>
          <w:szCs w:val="28"/>
        </w:rPr>
        <w:t xml:space="preserve"> </w:t>
      </w:r>
      <w:r w:rsidRPr="00C9793A">
        <w:rPr>
          <w:rFonts w:ascii="Times New Roman" w:hAnsi="Times New Roman"/>
          <w:sz w:val="28"/>
          <w:szCs w:val="28"/>
        </w:rPr>
        <w:t>Asistenţilor</w:t>
      </w:r>
      <w:r w:rsidRPr="00C9793A">
        <w:rPr>
          <w:rFonts w:ascii="Times New Roman" w:hAnsi="Times New Roman"/>
          <w:spacing w:val="-7"/>
          <w:sz w:val="28"/>
          <w:szCs w:val="28"/>
        </w:rPr>
        <w:t xml:space="preserve"> </w:t>
      </w:r>
      <w:r w:rsidRPr="00C9793A">
        <w:rPr>
          <w:rFonts w:ascii="Times New Roman" w:hAnsi="Times New Roman"/>
          <w:sz w:val="28"/>
          <w:szCs w:val="28"/>
        </w:rPr>
        <w:t>Medicali</w:t>
      </w:r>
      <w:r w:rsidRPr="00C9793A">
        <w:rPr>
          <w:rFonts w:ascii="Times New Roman" w:hAnsi="Times New Roman"/>
          <w:spacing w:val="-6"/>
          <w:sz w:val="28"/>
          <w:szCs w:val="28"/>
        </w:rPr>
        <w:t xml:space="preserve"> </w:t>
      </w:r>
      <w:r w:rsidRPr="00C9793A">
        <w:rPr>
          <w:rFonts w:ascii="Times New Roman" w:hAnsi="Times New Roman"/>
          <w:sz w:val="28"/>
          <w:szCs w:val="28"/>
        </w:rPr>
        <w:t>din</w:t>
      </w:r>
      <w:r w:rsidRPr="00C9793A">
        <w:rPr>
          <w:rFonts w:ascii="Times New Roman" w:hAnsi="Times New Roman"/>
          <w:spacing w:val="-6"/>
          <w:sz w:val="28"/>
          <w:szCs w:val="28"/>
        </w:rPr>
        <w:t xml:space="preserve"> </w:t>
      </w:r>
      <w:r w:rsidRPr="00C9793A">
        <w:rPr>
          <w:rFonts w:ascii="Times New Roman" w:hAnsi="Times New Roman"/>
          <w:spacing w:val="-2"/>
          <w:sz w:val="28"/>
          <w:szCs w:val="28"/>
        </w:rPr>
        <w:t>România</w:t>
      </w:r>
    </w:p>
    <w:p w14:paraId="537F2EDC" w14:textId="77777777" w:rsidR="00C9793A" w:rsidRPr="00C9793A" w:rsidRDefault="00C9793A" w:rsidP="00B64305">
      <w:pPr>
        <w:widowControl w:val="0"/>
        <w:numPr>
          <w:ilvl w:val="0"/>
          <w:numId w:val="20"/>
        </w:numPr>
        <w:tabs>
          <w:tab w:val="left" w:pos="828"/>
        </w:tabs>
        <w:autoSpaceDE w:val="0"/>
        <w:autoSpaceDN w:val="0"/>
        <w:spacing w:after="0" w:line="280" w:lineRule="exact"/>
        <w:jc w:val="both"/>
        <w:rPr>
          <w:rFonts w:ascii="Times New Roman" w:hAnsi="Times New Roman"/>
          <w:sz w:val="28"/>
          <w:szCs w:val="28"/>
        </w:rPr>
      </w:pPr>
      <w:r w:rsidRPr="00C9793A">
        <w:rPr>
          <w:rFonts w:ascii="Times New Roman" w:hAnsi="Times New Roman"/>
          <w:sz w:val="28"/>
          <w:szCs w:val="28"/>
        </w:rPr>
        <w:t>Noțiuni</w:t>
      </w:r>
      <w:r w:rsidRPr="00C9793A">
        <w:rPr>
          <w:rFonts w:ascii="Times New Roman" w:hAnsi="Times New Roman"/>
          <w:spacing w:val="-6"/>
          <w:sz w:val="28"/>
          <w:szCs w:val="28"/>
        </w:rPr>
        <w:t xml:space="preserve"> </w:t>
      </w:r>
      <w:r w:rsidRPr="00C9793A">
        <w:rPr>
          <w:rFonts w:ascii="Times New Roman" w:hAnsi="Times New Roman"/>
          <w:sz w:val="28"/>
          <w:szCs w:val="28"/>
        </w:rPr>
        <w:t>privind</w:t>
      </w:r>
      <w:r w:rsidRPr="00C9793A">
        <w:rPr>
          <w:rFonts w:ascii="Times New Roman" w:hAnsi="Times New Roman"/>
          <w:spacing w:val="-5"/>
          <w:sz w:val="28"/>
          <w:szCs w:val="28"/>
        </w:rPr>
        <w:t xml:space="preserve"> </w:t>
      </w:r>
      <w:r w:rsidRPr="00C9793A">
        <w:rPr>
          <w:rFonts w:ascii="Times New Roman" w:hAnsi="Times New Roman"/>
          <w:sz w:val="28"/>
          <w:szCs w:val="28"/>
        </w:rPr>
        <w:t>Codul</w:t>
      </w:r>
      <w:r w:rsidRPr="00C9793A">
        <w:rPr>
          <w:rFonts w:ascii="Times New Roman" w:hAnsi="Times New Roman"/>
          <w:spacing w:val="-3"/>
          <w:sz w:val="28"/>
          <w:szCs w:val="28"/>
        </w:rPr>
        <w:t xml:space="preserve"> </w:t>
      </w:r>
      <w:r w:rsidRPr="00C9793A">
        <w:rPr>
          <w:rFonts w:ascii="Times New Roman" w:hAnsi="Times New Roman"/>
          <w:sz w:val="28"/>
          <w:szCs w:val="28"/>
        </w:rPr>
        <w:t>de</w:t>
      </w:r>
      <w:r w:rsidRPr="00C9793A">
        <w:rPr>
          <w:rFonts w:ascii="Times New Roman" w:hAnsi="Times New Roman"/>
          <w:spacing w:val="-5"/>
          <w:sz w:val="28"/>
          <w:szCs w:val="28"/>
        </w:rPr>
        <w:t xml:space="preserve"> </w:t>
      </w:r>
      <w:r w:rsidRPr="00C9793A">
        <w:rPr>
          <w:rFonts w:ascii="Times New Roman" w:hAnsi="Times New Roman"/>
          <w:sz w:val="28"/>
          <w:szCs w:val="28"/>
        </w:rPr>
        <w:t>etică</w:t>
      </w:r>
      <w:r w:rsidRPr="00C9793A">
        <w:rPr>
          <w:rFonts w:ascii="Times New Roman" w:hAnsi="Times New Roman"/>
          <w:spacing w:val="-3"/>
          <w:sz w:val="28"/>
          <w:szCs w:val="28"/>
        </w:rPr>
        <w:t xml:space="preserve"> </w:t>
      </w:r>
      <w:r w:rsidRPr="00C9793A">
        <w:rPr>
          <w:rFonts w:ascii="Times New Roman" w:hAnsi="Times New Roman"/>
          <w:sz w:val="28"/>
          <w:szCs w:val="28"/>
        </w:rPr>
        <w:t>si</w:t>
      </w:r>
      <w:r w:rsidRPr="00C9793A">
        <w:rPr>
          <w:rFonts w:ascii="Times New Roman" w:hAnsi="Times New Roman"/>
          <w:spacing w:val="-3"/>
          <w:sz w:val="28"/>
          <w:szCs w:val="28"/>
        </w:rPr>
        <w:t xml:space="preserve"> </w:t>
      </w:r>
      <w:r w:rsidRPr="00C9793A">
        <w:rPr>
          <w:rFonts w:ascii="Times New Roman" w:hAnsi="Times New Roman"/>
          <w:sz w:val="28"/>
          <w:szCs w:val="28"/>
        </w:rPr>
        <w:t>deontologie</w:t>
      </w:r>
      <w:r w:rsidRPr="00C9793A">
        <w:rPr>
          <w:rFonts w:ascii="Times New Roman" w:hAnsi="Times New Roman"/>
          <w:spacing w:val="-6"/>
          <w:sz w:val="28"/>
          <w:szCs w:val="28"/>
        </w:rPr>
        <w:t xml:space="preserve"> </w:t>
      </w:r>
      <w:r w:rsidRPr="00C9793A">
        <w:rPr>
          <w:rFonts w:ascii="Times New Roman" w:hAnsi="Times New Roman"/>
          <w:sz w:val="28"/>
          <w:szCs w:val="28"/>
        </w:rPr>
        <w:t>al</w:t>
      </w:r>
      <w:r w:rsidRPr="00C9793A">
        <w:rPr>
          <w:rFonts w:ascii="Times New Roman" w:hAnsi="Times New Roman"/>
          <w:spacing w:val="-3"/>
          <w:sz w:val="28"/>
          <w:szCs w:val="28"/>
        </w:rPr>
        <w:t xml:space="preserve"> </w:t>
      </w:r>
      <w:r w:rsidRPr="00C9793A">
        <w:rPr>
          <w:rFonts w:ascii="Times New Roman" w:hAnsi="Times New Roman"/>
          <w:sz w:val="28"/>
          <w:szCs w:val="28"/>
        </w:rPr>
        <w:t>asistentului</w:t>
      </w:r>
      <w:r w:rsidRPr="00C9793A">
        <w:rPr>
          <w:rFonts w:ascii="Times New Roman" w:hAnsi="Times New Roman"/>
          <w:spacing w:val="-3"/>
          <w:sz w:val="28"/>
          <w:szCs w:val="28"/>
        </w:rPr>
        <w:t xml:space="preserve"> </w:t>
      </w:r>
      <w:r w:rsidRPr="00C9793A">
        <w:rPr>
          <w:rFonts w:ascii="Times New Roman" w:hAnsi="Times New Roman"/>
          <w:sz w:val="28"/>
          <w:szCs w:val="28"/>
        </w:rPr>
        <w:t>medical</w:t>
      </w:r>
      <w:r w:rsidRPr="00C9793A">
        <w:rPr>
          <w:rFonts w:ascii="Times New Roman" w:hAnsi="Times New Roman"/>
          <w:spacing w:val="-6"/>
          <w:sz w:val="28"/>
          <w:szCs w:val="28"/>
        </w:rPr>
        <w:t xml:space="preserve"> </w:t>
      </w:r>
      <w:r w:rsidRPr="00C9793A">
        <w:rPr>
          <w:rFonts w:ascii="Times New Roman" w:hAnsi="Times New Roman"/>
          <w:sz w:val="28"/>
          <w:szCs w:val="28"/>
        </w:rPr>
        <w:t>generalist,</w:t>
      </w:r>
      <w:r w:rsidRPr="00C9793A">
        <w:rPr>
          <w:rFonts w:ascii="Times New Roman" w:hAnsi="Times New Roman"/>
          <w:spacing w:val="-3"/>
          <w:sz w:val="28"/>
          <w:szCs w:val="28"/>
        </w:rPr>
        <w:t xml:space="preserve"> </w:t>
      </w:r>
      <w:r w:rsidRPr="00C9793A">
        <w:rPr>
          <w:rFonts w:ascii="Times New Roman" w:hAnsi="Times New Roman"/>
          <w:sz w:val="28"/>
          <w:szCs w:val="28"/>
        </w:rPr>
        <w:t>al</w:t>
      </w:r>
      <w:r w:rsidRPr="00C9793A">
        <w:rPr>
          <w:rFonts w:ascii="Times New Roman" w:hAnsi="Times New Roman"/>
          <w:spacing w:val="-6"/>
          <w:sz w:val="28"/>
          <w:szCs w:val="28"/>
        </w:rPr>
        <w:t xml:space="preserve"> </w:t>
      </w:r>
      <w:r w:rsidRPr="00C9793A">
        <w:rPr>
          <w:rFonts w:ascii="Times New Roman" w:hAnsi="Times New Roman"/>
          <w:sz w:val="28"/>
          <w:szCs w:val="28"/>
        </w:rPr>
        <w:t>moaşei</w:t>
      </w:r>
      <w:r w:rsidRPr="00C9793A">
        <w:rPr>
          <w:rFonts w:ascii="Times New Roman" w:hAnsi="Times New Roman"/>
          <w:spacing w:val="-3"/>
          <w:sz w:val="28"/>
          <w:szCs w:val="28"/>
        </w:rPr>
        <w:t xml:space="preserve"> </w:t>
      </w:r>
      <w:r w:rsidRPr="00C9793A">
        <w:rPr>
          <w:rFonts w:ascii="Times New Roman" w:hAnsi="Times New Roman"/>
          <w:sz w:val="28"/>
          <w:szCs w:val="28"/>
        </w:rPr>
        <w:t>şi</w:t>
      </w:r>
      <w:r w:rsidRPr="00C9793A">
        <w:rPr>
          <w:rFonts w:ascii="Times New Roman" w:hAnsi="Times New Roman"/>
          <w:spacing w:val="-5"/>
          <w:sz w:val="28"/>
          <w:szCs w:val="28"/>
        </w:rPr>
        <w:t xml:space="preserve"> </w:t>
      </w:r>
      <w:r w:rsidRPr="00C9793A">
        <w:rPr>
          <w:rFonts w:ascii="Times New Roman" w:hAnsi="Times New Roman"/>
          <w:sz w:val="28"/>
          <w:szCs w:val="28"/>
        </w:rPr>
        <w:t>al</w:t>
      </w:r>
      <w:r w:rsidRPr="00C9793A">
        <w:rPr>
          <w:rFonts w:ascii="Times New Roman" w:hAnsi="Times New Roman"/>
          <w:spacing w:val="-3"/>
          <w:sz w:val="28"/>
          <w:szCs w:val="28"/>
        </w:rPr>
        <w:t xml:space="preserve"> </w:t>
      </w:r>
      <w:r w:rsidRPr="00C9793A">
        <w:rPr>
          <w:rFonts w:ascii="Times New Roman" w:hAnsi="Times New Roman"/>
          <w:sz w:val="28"/>
          <w:szCs w:val="28"/>
        </w:rPr>
        <w:t>asistentului</w:t>
      </w:r>
      <w:r w:rsidRPr="00C9793A">
        <w:rPr>
          <w:rFonts w:ascii="Times New Roman" w:hAnsi="Times New Roman"/>
          <w:spacing w:val="-5"/>
          <w:sz w:val="28"/>
          <w:szCs w:val="28"/>
        </w:rPr>
        <w:t xml:space="preserve"> </w:t>
      </w:r>
      <w:r w:rsidRPr="00C9793A">
        <w:rPr>
          <w:rFonts w:ascii="Times New Roman" w:hAnsi="Times New Roman"/>
          <w:sz w:val="28"/>
          <w:szCs w:val="28"/>
        </w:rPr>
        <w:t>medical</w:t>
      </w:r>
      <w:r w:rsidRPr="00C9793A">
        <w:rPr>
          <w:rFonts w:ascii="Times New Roman" w:hAnsi="Times New Roman"/>
          <w:spacing w:val="-4"/>
          <w:sz w:val="28"/>
          <w:szCs w:val="28"/>
        </w:rPr>
        <w:t xml:space="preserve"> </w:t>
      </w:r>
      <w:r w:rsidRPr="00C9793A">
        <w:rPr>
          <w:rFonts w:ascii="Times New Roman" w:hAnsi="Times New Roman"/>
          <w:sz w:val="28"/>
          <w:szCs w:val="28"/>
        </w:rPr>
        <w:t>din</w:t>
      </w:r>
      <w:r w:rsidRPr="00C9793A">
        <w:rPr>
          <w:rFonts w:ascii="Times New Roman" w:hAnsi="Times New Roman"/>
          <w:spacing w:val="-4"/>
          <w:sz w:val="28"/>
          <w:szCs w:val="28"/>
        </w:rPr>
        <w:t xml:space="preserve"> </w:t>
      </w:r>
      <w:r w:rsidRPr="00C9793A">
        <w:rPr>
          <w:rFonts w:ascii="Times New Roman" w:hAnsi="Times New Roman"/>
          <w:spacing w:val="-2"/>
          <w:sz w:val="28"/>
          <w:szCs w:val="28"/>
        </w:rPr>
        <w:t>România</w:t>
      </w:r>
    </w:p>
    <w:p w14:paraId="51358B5B" w14:textId="77777777" w:rsidR="00C9793A" w:rsidRPr="00C9793A" w:rsidRDefault="00C9793A" w:rsidP="00B64305">
      <w:pPr>
        <w:widowControl w:val="0"/>
        <w:numPr>
          <w:ilvl w:val="0"/>
          <w:numId w:val="20"/>
        </w:numPr>
        <w:tabs>
          <w:tab w:val="left" w:pos="828"/>
        </w:tabs>
        <w:autoSpaceDE w:val="0"/>
        <w:autoSpaceDN w:val="0"/>
        <w:spacing w:after="0" w:line="280" w:lineRule="exact"/>
        <w:jc w:val="both"/>
        <w:rPr>
          <w:rFonts w:ascii="Times New Roman" w:hAnsi="Times New Roman"/>
          <w:sz w:val="28"/>
          <w:szCs w:val="28"/>
        </w:rPr>
      </w:pPr>
      <w:r w:rsidRPr="00C9793A">
        <w:rPr>
          <w:rFonts w:ascii="Times New Roman" w:hAnsi="Times New Roman"/>
          <w:sz w:val="28"/>
          <w:szCs w:val="28"/>
        </w:rPr>
        <w:t>Noțiuni</w:t>
      </w:r>
      <w:r w:rsidRPr="00C9793A">
        <w:rPr>
          <w:rFonts w:ascii="Times New Roman" w:hAnsi="Times New Roman"/>
          <w:spacing w:val="6"/>
          <w:sz w:val="28"/>
          <w:szCs w:val="28"/>
        </w:rPr>
        <w:t xml:space="preserve"> </w:t>
      </w:r>
      <w:r w:rsidRPr="00C9793A">
        <w:rPr>
          <w:rFonts w:ascii="Times New Roman" w:hAnsi="Times New Roman"/>
          <w:sz w:val="28"/>
          <w:szCs w:val="28"/>
        </w:rPr>
        <w:t>privind</w:t>
      </w:r>
      <w:r w:rsidRPr="00C9793A">
        <w:rPr>
          <w:rFonts w:ascii="Times New Roman" w:hAnsi="Times New Roman"/>
          <w:spacing w:val="8"/>
          <w:sz w:val="28"/>
          <w:szCs w:val="28"/>
        </w:rPr>
        <w:t xml:space="preserve"> </w:t>
      </w:r>
      <w:r w:rsidRPr="00C9793A">
        <w:rPr>
          <w:rFonts w:ascii="Times New Roman" w:hAnsi="Times New Roman"/>
          <w:sz w:val="28"/>
          <w:szCs w:val="28"/>
        </w:rPr>
        <w:t>Normele</w:t>
      </w:r>
      <w:r w:rsidRPr="00C9793A">
        <w:rPr>
          <w:rFonts w:ascii="Times New Roman" w:hAnsi="Times New Roman"/>
          <w:spacing w:val="7"/>
          <w:sz w:val="28"/>
          <w:szCs w:val="28"/>
        </w:rPr>
        <w:t xml:space="preserve"> </w:t>
      </w:r>
      <w:r w:rsidRPr="00C9793A">
        <w:rPr>
          <w:rFonts w:ascii="Times New Roman" w:hAnsi="Times New Roman"/>
          <w:sz w:val="28"/>
          <w:szCs w:val="28"/>
        </w:rPr>
        <w:t>tehnice</w:t>
      </w:r>
      <w:r w:rsidRPr="00C9793A">
        <w:rPr>
          <w:rFonts w:ascii="Times New Roman" w:hAnsi="Times New Roman"/>
          <w:spacing w:val="9"/>
          <w:sz w:val="28"/>
          <w:szCs w:val="28"/>
        </w:rPr>
        <w:t xml:space="preserve"> </w:t>
      </w:r>
      <w:r w:rsidRPr="00C9793A">
        <w:rPr>
          <w:rFonts w:ascii="Times New Roman" w:hAnsi="Times New Roman"/>
          <w:sz w:val="28"/>
          <w:szCs w:val="28"/>
        </w:rPr>
        <w:t>privind</w:t>
      </w:r>
      <w:r w:rsidRPr="00C9793A">
        <w:rPr>
          <w:rFonts w:ascii="Times New Roman" w:hAnsi="Times New Roman"/>
          <w:spacing w:val="8"/>
          <w:sz w:val="28"/>
          <w:szCs w:val="28"/>
        </w:rPr>
        <w:t xml:space="preserve"> </w:t>
      </w:r>
      <w:r w:rsidRPr="00C9793A">
        <w:rPr>
          <w:rFonts w:ascii="Times New Roman" w:hAnsi="Times New Roman"/>
          <w:sz w:val="28"/>
          <w:szCs w:val="28"/>
        </w:rPr>
        <w:t>gestionarea</w:t>
      </w:r>
      <w:r w:rsidRPr="00C9793A">
        <w:rPr>
          <w:rFonts w:ascii="Times New Roman" w:hAnsi="Times New Roman"/>
          <w:spacing w:val="7"/>
          <w:sz w:val="28"/>
          <w:szCs w:val="28"/>
        </w:rPr>
        <w:t xml:space="preserve"> </w:t>
      </w:r>
      <w:r w:rsidRPr="00C9793A">
        <w:rPr>
          <w:rFonts w:ascii="Times New Roman" w:hAnsi="Times New Roman"/>
          <w:sz w:val="28"/>
          <w:szCs w:val="28"/>
        </w:rPr>
        <w:t>deşeurilor</w:t>
      </w:r>
      <w:r w:rsidRPr="00C9793A">
        <w:rPr>
          <w:rFonts w:ascii="Times New Roman" w:hAnsi="Times New Roman"/>
          <w:spacing w:val="9"/>
          <w:sz w:val="28"/>
          <w:szCs w:val="28"/>
        </w:rPr>
        <w:t xml:space="preserve"> </w:t>
      </w:r>
      <w:r w:rsidRPr="00C9793A">
        <w:rPr>
          <w:rFonts w:ascii="Times New Roman" w:hAnsi="Times New Roman"/>
          <w:sz w:val="28"/>
          <w:szCs w:val="28"/>
        </w:rPr>
        <w:t>rezultate</w:t>
      </w:r>
      <w:r w:rsidRPr="00C9793A">
        <w:rPr>
          <w:rFonts w:ascii="Times New Roman" w:hAnsi="Times New Roman"/>
          <w:spacing w:val="10"/>
          <w:sz w:val="28"/>
          <w:szCs w:val="28"/>
        </w:rPr>
        <w:t xml:space="preserve"> </w:t>
      </w:r>
      <w:r w:rsidRPr="00C9793A">
        <w:rPr>
          <w:rFonts w:ascii="Times New Roman" w:hAnsi="Times New Roman"/>
          <w:sz w:val="28"/>
          <w:szCs w:val="28"/>
        </w:rPr>
        <w:t>din</w:t>
      </w:r>
      <w:r w:rsidRPr="00C9793A">
        <w:rPr>
          <w:rFonts w:ascii="Times New Roman" w:hAnsi="Times New Roman"/>
          <w:spacing w:val="8"/>
          <w:sz w:val="28"/>
          <w:szCs w:val="28"/>
        </w:rPr>
        <w:t xml:space="preserve"> </w:t>
      </w:r>
      <w:r w:rsidRPr="00C9793A">
        <w:rPr>
          <w:rFonts w:ascii="Times New Roman" w:hAnsi="Times New Roman"/>
          <w:sz w:val="28"/>
          <w:szCs w:val="28"/>
        </w:rPr>
        <w:t>activităţi</w:t>
      </w:r>
      <w:r w:rsidRPr="00C9793A">
        <w:rPr>
          <w:rFonts w:ascii="Times New Roman" w:hAnsi="Times New Roman"/>
          <w:spacing w:val="7"/>
          <w:sz w:val="28"/>
          <w:szCs w:val="28"/>
        </w:rPr>
        <w:t xml:space="preserve"> </w:t>
      </w:r>
      <w:r w:rsidRPr="00C9793A">
        <w:rPr>
          <w:rFonts w:ascii="Times New Roman" w:hAnsi="Times New Roman"/>
          <w:sz w:val="28"/>
          <w:szCs w:val="28"/>
        </w:rPr>
        <w:t>medicale</w:t>
      </w:r>
      <w:r w:rsidRPr="00C9793A">
        <w:rPr>
          <w:rFonts w:ascii="Times New Roman" w:hAnsi="Times New Roman"/>
          <w:spacing w:val="10"/>
          <w:sz w:val="28"/>
          <w:szCs w:val="28"/>
        </w:rPr>
        <w:t xml:space="preserve"> </w:t>
      </w:r>
      <w:r w:rsidRPr="00C9793A">
        <w:rPr>
          <w:rFonts w:ascii="Times New Roman" w:hAnsi="Times New Roman"/>
          <w:sz w:val="28"/>
          <w:szCs w:val="28"/>
        </w:rPr>
        <w:t>şi</w:t>
      </w:r>
      <w:r w:rsidRPr="00C9793A">
        <w:rPr>
          <w:rFonts w:ascii="Times New Roman" w:hAnsi="Times New Roman"/>
          <w:spacing w:val="8"/>
          <w:sz w:val="28"/>
          <w:szCs w:val="28"/>
        </w:rPr>
        <w:t xml:space="preserve"> </w:t>
      </w:r>
      <w:r w:rsidRPr="00C9793A">
        <w:rPr>
          <w:rFonts w:ascii="Times New Roman" w:hAnsi="Times New Roman"/>
          <w:sz w:val="28"/>
          <w:szCs w:val="28"/>
        </w:rPr>
        <w:t>a</w:t>
      </w:r>
      <w:r w:rsidRPr="00C9793A">
        <w:rPr>
          <w:rFonts w:ascii="Times New Roman" w:hAnsi="Times New Roman"/>
          <w:spacing w:val="9"/>
          <w:sz w:val="28"/>
          <w:szCs w:val="28"/>
        </w:rPr>
        <w:t xml:space="preserve"> </w:t>
      </w:r>
      <w:r w:rsidRPr="00C9793A">
        <w:rPr>
          <w:rFonts w:ascii="Times New Roman" w:hAnsi="Times New Roman"/>
          <w:sz w:val="28"/>
          <w:szCs w:val="28"/>
        </w:rPr>
        <w:t>Metodologiei</w:t>
      </w:r>
      <w:r w:rsidRPr="00C9793A">
        <w:rPr>
          <w:rFonts w:ascii="Times New Roman" w:hAnsi="Times New Roman"/>
          <w:spacing w:val="9"/>
          <w:sz w:val="28"/>
          <w:szCs w:val="28"/>
        </w:rPr>
        <w:t xml:space="preserve"> </w:t>
      </w:r>
      <w:r w:rsidRPr="00C9793A">
        <w:rPr>
          <w:rFonts w:ascii="Times New Roman" w:hAnsi="Times New Roman"/>
          <w:sz w:val="28"/>
          <w:szCs w:val="28"/>
        </w:rPr>
        <w:t>de</w:t>
      </w:r>
      <w:r w:rsidRPr="00C9793A">
        <w:rPr>
          <w:rFonts w:ascii="Times New Roman" w:hAnsi="Times New Roman"/>
          <w:spacing w:val="10"/>
          <w:sz w:val="28"/>
          <w:szCs w:val="28"/>
        </w:rPr>
        <w:t xml:space="preserve"> </w:t>
      </w:r>
      <w:r w:rsidRPr="00C9793A">
        <w:rPr>
          <w:rFonts w:ascii="Times New Roman" w:hAnsi="Times New Roman"/>
          <w:sz w:val="28"/>
          <w:szCs w:val="28"/>
        </w:rPr>
        <w:t>culegere</w:t>
      </w:r>
      <w:r w:rsidRPr="00C9793A">
        <w:rPr>
          <w:rFonts w:ascii="Times New Roman" w:hAnsi="Times New Roman"/>
          <w:spacing w:val="10"/>
          <w:sz w:val="28"/>
          <w:szCs w:val="28"/>
        </w:rPr>
        <w:t xml:space="preserve"> </w:t>
      </w:r>
      <w:r w:rsidRPr="00C9793A">
        <w:rPr>
          <w:rFonts w:ascii="Times New Roman" w:hAnsi="Times New Roman"/>
          <w:sz w:val="28"/>
          <w:szCs w:val="28"/>
        </w:rPr>
        <w:t>a</w:t>
      </w:r>
      <w:r w:rsidRPr="00C9793A">
        <w:rPr>
          <w:rFonts w:ascii="Times New Roman" w:hAnsi="Times New Roman"/>
          <w:spacing w:val="9"/>
          <w:sz w:val="28"/>
          <w:szCs w:val="28"/>
        </w:rPr>
        <w:t xml:space="preserve"> </w:t>
      </w:r>
      <w:r w:rsidRPr="00C9793A">
        <w:rPr>
          <w:rFonts w:ascii="Times New Roman" w:hAnsi="Times New Roman"/>
          <w:sz w:val="28"/>
          <w:szCs w:val="28"/>
        </w:rPr>
        <w:t>datelor</w:t>
      </w:r>
      <w:r w:rsidRPr="00C9793A">
        <w:rPr>
          <w:rFonts w:ascii="Times New Roman" w:hAnsi="Times New Roman"/>
          <w:spacing w:val="9"/>
          <w:sz w:val="28"/>
          <w:szCs w:val="28"/>
        </w:rPr>
        <w:t xml:space="preserve"> </w:t>
      </w:r>
      <w:r w:rsidRPr="00C9793A">
        <w:rPr>
          <w:rFonts w:ascii="Times New Roman" w:hAnsi="Times New Roman"/>
          <w:sz w:val="28"/>
          <w:szCs w:val="28"/>
        </w:rPr>
        <w:t>pentru</w:t>
      </w:r>
      <w:r w:rsidRPr="00C9793A">
        <w:rPr>
          <w:rFonts w:ascii="Times New Roman" w:hAnsi="Times New Roman"/>
          <w:spacing w:val="8"/>
          <w:sz w:val="28"/>
          <w:szCs w:val="28"/>
        </w:rPr>
        <w:t xml:space="preserve"> </w:t>
      </w:r>
      <w:r w:rsidRPr="00C9793A">
        <w:rPr>
          <w:rFonts w:ascii="Times New Roman" w:hAnsi="Times New Roman"/>
          <w:spacing w:val="-4"/>
          <w:sz w:val="28"/>
          <w:szCs w:val="28"/>
        </w:rPr>
        <w:t>baza</w:t>
      </w:r>
    </w:p>
    <w:p w14:paraId="0E300F4F" w14:textId="77777777" w:rsidR="00C9793A" w:rsidRPr="00C9793A" w:rsidRDefault="00C9793A" w:rsidP="00B64305">
      <w:pPr>
        <w:widowControl w:val="0"/>
        <w:autoSpaceDE w:val="0"/>
        <w:autoSpaceDN w:val="0"/>
        <w:spacing w:after="0" w:line="240" w:lineRule="auto"/>
        <w:jc w:val="both"/>
        <w:rPr>
          <w:rFonts w:ascii="Times New Roman" w:hAnsi="Times New Roman"/>
          <w:spacing w:val="-2"/>
          <w:sz w:val="28"/>
          <w:szCs w:val="28"/>
        </w:rPr>
      </w:pPr>
      <w:r w:rsidRPr="00C9793A">
        <w:rPr>
          <w:rFonts w:ascii="Times New Roman" w:hAnsi="Times New Roman"/>
          <w:sz w:val="28"/>
          <w:szCs w:val="28"/>
        </w:rPr>
        <w:t>naţională</w:t>
      </w:r>
      <w:r w:rsidRPr="00C9793A">
        <w:rPr>
          <w:rFonts w:ascii="Times New Roman" w:hAnsi="Times New Roman"/>
          <w:spacing w:val="-8"/>
          <w:sz w:val="28"/>
          <w:szCs w:val="28"/>
        </w:rPr>
        <w:t xml:space="preserve"> </w:t>
      </w:r>
      <w:r w:rsidRPr="00C9793A">
        <w:rPr>
          <w:rFonts w:ascii="Times New Roman" w:hAnsi="Times New Roman"/>
          <w:sz w:val="28"/>
          <w:szCs w:val="28"/>
        </w:rPr>
        <w:t>de</w:t>
      </w:r>
      <w:r w:rsidRPr="00C9793A">
        <w:rPr>
          <w:rFonts w:ascii="Times New Roman" w:hAnsi="Times New Roman"/>
          <w:spacing w:val="-5"/>
          <w:sz w:val="28"/>
          <w:szCs w:val="28"/>
        </w:rPr>
        <w:t xml:space="preserve"> </w:t>
      </w:r>
      <w:r w:rsidRPr="00C9793A">
        <w:rPr>
          <w:rFonts w:ascii="Times New Roman" w:hAnsi="Times New Roman"/>
          <w:sz w:val="28"/>
          <w:szCs w:val="28"/>
        </w:rPr>
        <w:t>date</w:t>
      </w:r>
      <w:r w:rsidRPr="00C9793A">
        <w:rPr>
          <w:rFonts w:ascii="Times New Roman" w:hAnsi="Times New Roman"/>
          <w:spacing w:val="-5"/>
          <w:sz w:val="28"/>
          <w:szCs w:val="28"/>
        </w:rPr>
        <w:t xml:space="preserve"> </w:t>
      </w:r>
      <w:r w:rsidRPr="00C9793A">
        <w:rPr>
          <w:rFonts w:ascii="Times New Roman" w:hAnsi="Times New Roman"/>
          <w:sz w:val="28"/>
          <w:szCs w:val="28"/>
        </w:rPr>
        <w:t>privind</w:t>
      </w:r>
      <w:r w:rsidRPr="00C9793A">
        <w:rPr>
          <w:rFonts w:ascii="Times New Roman" w:hAnsi="Times New Roman"/>
          <w:spacing w:val="-5"/>
          <w:sz w:val="28"/>
          <w:szCs w:val="28"/>
        </w:rPr>
        <w:t xml:space="preserve"> </w:t>
      </w:r>
      <w:r w:rsidRPr="00C9793A">
        <w:rPr>
          <w:rFonts w:ascii="Times New Roman" w:hAnsi="Times New Roman"/>
          <w:sz w:val="28"/>
          <w:szCs w:val="28"/>
        </w:rPr>
        <w:t>deşeurile</w:t>
      </w:r>
      <w:r w:rsidRPr="00C9793A">
        <w:rPr>
          <w:rFonts w:ascii="Times New Roman" w:hAnsi="Times New Roman"/>
          <w:spacing w:val="-4"/>
          <w:sz w:val="28"/>
          <w:szCs w:val="28"/>
        </w:rPr>
        <w:t xml:space="preserve"> </w:t>
      </w:r>
      <w:r w:rsidRPr="00C9793A">
        <w:rPr>
          <w:rFonts w:ascii="Times New Roman" w:hAnsi="Times New Roman"/>
          <w:sz w:val="28"/>
          <w:szCs w:val="28"/>
        </w:rPr>
        <w:t>rezultate</w:t>
      </w:r>
      <w:r w:rsidRPr="00C9793A">
        <w:rPr>
          <w:rFonts w:ascii="Times New Roman" w:hAnsi="Times New Roman"/>
          <w:spacing w:val="-6"/>
          <w:sz w:val="28"/>
          <w:szCs w:val="28"/>
        </w:rPr>
        <w:t xml:space="preserve"> </w:t>
      </w:r>
      <w:r w:rsidRPr="00C9793A">
        <w:rPr>
          <w:rFonts w:ascii="Times New Roman" w:hAnsi="Times New Roman"/>
          <w:sz w:val="28"/>
          <w:szCs w:val="28"/>
        </w:rPr>
        <w:t>din</w:t>
      </w:r>
      <w:r w:rsidRPr="00C9793A">
        <w:rPr>
          <w:rFonts w:ascii="Times New Roman" w:hAnsi="Times New Roman"/>
          <w:spacing w:val="-6"/>
          <w:sz w:val="28"/>
          <w:szCs w:val="28"/>
        </w:rPr>
        <w:t xml:space="preserve"> </w:t>
      </w:r>
      <w:r w:rsidRPr="00C9793A">
        <w:rPr>
          <w:rFonts w:ascii="Times New Roman" w:hAnsi="Times New Roman"/>
          <w:sz w:val="28"/>
          <w:szCs w:val="28"/>
        </w:rPr>
        <w:t>activităţi</w:t>
      </w:r>
      <w:r w:rsidRPr="00C9793A">
        <w:rPr>
          <w:rFonts w:ascii="Times New Roman" w:hAnsi="Times New Roman"/>
          <w:spacing w:val="-5"/>
          <w:sz w:val="28"/>
          <w:szCs w:val="28"/>
        </w:rPr>
        <w:t xml:space="preserve"> </w:t>
      </w:r>
      <w:r w:rsidRPr="00C9793A">
        <w:rPr>
          <w:rFonts w:ascii="Times New Roman" w:hAnsi="Times New Roman"/>
          <w:spacing w:val="-2"/>
          <w:sz w:val="28"/>
          <w:szCs w:val="28"/>
        </w:rPr>
        <w:t>medicale</w:t>
      </w:r>
    </w:p>
    <w:p w14:paraId="64C7F6BB" w14:textId="77777777" w:rsidR="00C9793A" w:rsidRPr="00C9793A" w:rsidRDefault="00C9793A" w:rsidP="00B64305">
      <w:pPr>
        <w:widowControl w:val="0"/>
        <w:numPr>
          <w:ilvl w:val="0"/>
          <w:numId w:val="21"/>
        </w:numPr>
        <w:tabs>
          <w:tab w:val="left" w:pos="828"/>
        </w:tabs>
        <w:autoSpaceDE w:val="0"/>
        <w:autoSpaceDN w:val="0"/>
        <w:spacing w:after="0" w:line="280" w:lineRule="exact"/>
        <w:jc w:val="both"/>
        <w:rPr>
          <w:rFonts w:ascii="Times New Roman" w:hAnsi="Times New Roman"/>
          <w:sz w:val="28"/>
          <w:szCs w:val="28"/>
        </w:rPr>
      </w:pPr>
      <w:r w:rsidRPr="00C9793A">
        <w:rPr>
          <w:rFonts w:ascii="Times New Roman" w:hAnsi="Times New Roman"/>
          <w:sz w:val="28"/>
          <w:szCs w:val="28"/>
        </w:rPr>
        <w:t>Noțiuni</w:t>
      </w:r>
      <w:r w:rsidRPr="00C9793A">
        <w:rPr>
          <w:rFonts w:ascii="Times New Roman" w:hAnsi="Times New Roman"/>
          <w:spacing w:val="5"/>
          <w:sz w:val="28"/>
          <w:szCs w:val="28"/>
        </w:rPr>
        <w:t xml:space="preserve"> </w:t>
      </w:r>
      <w:r w:rsidRPr="00C9793A">
        <w:rPr>
          <w:rFonts w:ascii="Times New Roman" w:hAnsi="Times New Roman"/>
          <w:sz w:val="28"/>
          <w:szCs w:val="28"/>
        </w:rPr>
        <w:t>privind</w:t>
      </w:r>
      <w:r w:rsidRPr="00C9793A">
        <w:rPr>
          <w:rFonts w:ascii="Times New Roman" w:hAnsi="Times New Roman"/>
          <w:spacing w:val="2"/>
          <w:sz w:val="28"/>
          <w:szCs w:val="28"/>
        </w:rPr>
        <w:t xml:space="preserve"> </w:t>
      </w:r>
      <w:r w:rsidRPr="00C9793A">
        <w:rPr>
          <w:rFonts w:ascii="Times New Roman" w:hAnsi="Times New Roman"/>
          <w:sz w:val="28"/>
          <w:szCs w:val="28"/>
        </w:rPr>
        <w:t>Normele</w:t>
      </w:r>
      <w:r w:rsidRPr="00C9793A">
        <w:rPr>
          <w:rFonts w:ascii="Times New Roman" w:hAnsi="Times New Roman"/>
          <w:spacing w:val="4"/>
          <w:sz w:val="28"/>
          <w:szCs w:val="28"/>
        </w:rPr>
        <w:t xml:space="preserve"> </w:t>
      </w:r>
      <w:r w:rsidRPr="00C9793A">
        <w:rPr>
          <w:rFonts w:ascii="Times New Roman" w:hAnsi="Times New Roman"/>
          <w:sz w:val="28"/>
          <w:szCs w:val="28"/>
        </w:rPr>
        <w:t>tehnice</w:t>
      </w:r>
      <w:r w:rsidRPr="00C9793A">
        <w:rPr>
          <w:rFonts w:ascii="Times New Roman" w:hAnsi="Times New Roman"/>
          <w:spacing w:val="6"/>
          <w:sz w:val="28"/>
          <w:szCs w:val="28"/>
        </w:rPr>
        <w:t xml:space="preserve"> </w:t>
      </w:r>
      <w:r w:rsidRPr="00C9793A">
        <w:rPr>
          <w:rFonts w:ascii="Times New Roman" w:hAnsi="Times New Roman"/>
          <w:sz w:val="28"/>
          <w:szCs w:val="28"/>
        </w:rPr>
        <w:t>privind</w:t>
      </w:r>
      <w:r w:rsidRPr="00C9793A">
        <w:rPr>
          <w:rFonts w:ascii="Times New Roman" w:hAnsi="Times New Roman"/>
          <w:spacing w:val="3"/>
          <w:sz w:val="28"/>
          <w:szCs w:val="28"/>
        </w:rPr>
        <w:t xml:space="preserve"> </w:t>
      </w:r>
      <w:r w:rsidRPr="00C9793A">
        <w:rPr>
          <w:rFonts w:ascii="Times New Roman" w:hAnsi="Times New Roman"/>
          <w:sz w:val="28"/>
          <w:szCs w:val="28"/>
        </w:rPr>
        <w:t>curăţarea,</w:t>
      </w:r>
      <w:r w:rsidRPr="00C9793A">
        <w:rPr>
          <w:rFonts w:ascii="Times New Roman" w:hAnsi="Times New Roman"/>
          <w:spacing w:val="4"/>
          <w:sz w:val="28"/>
          <w:szCs w:val="28"/>
        </w:rPr>
        <w:t xml:space="preserve"> </w:t>
      </w:r>
      <w:r w:rsidRPr="00C9793A">
        <w:rPr>
          <w:rFonts w:ascii="Times New Roman" w:hAnsi="Times New Roman"/>
          <w:sz w:val="28"/>
          <w:szCs w:val="28"/>
        </w:rPr>
        <w:t>dezinfecţia</w:t>
      </w:r>
      <w:r w:rsidRPr="00C9793A">
        <w:rPr>
          <w:rFonts w:ascii="Times New Roman" w:hAnsi="Times New Roman"/>
          <w:spacing w:val="5"/>
          <w:sz w:val="28"/>
          <w:szCs w:val="28"/>
        </w:rPr>
        <w:t xml:space="preserve"> </w:t>
      </w:r>
      <w:r w:rsidRPr="00C9793A">
        <w:rPr>
          <w:rFonts w:ascii="Times New Roman" w:hAnsi="Times New Roman"/>
          <w:sz w:val="28"/>
          <w:szCs w:val="28"/>
        </w:rPr>
        <w:t>şi</w:t>
      </w:r>
      <w:r w:rsidRPr="00C9793A">
        <w:rPr>
          <w:rFonts w:ascii="Times New Roman" w:hAnsi="Times New Roman"/>
          <w:spacing w:val="3"/>
          <w:sz w:val="28"/>
          <w:szCs w:val="28"/>
        </w:rPr>
        <w:t xml:space="preserve"> </w:t>
      </w:r>
      <w:r w:rsidRPr="00C9793A">
        <w:rPr>
          <w:rFonts w:ascii="Times New Roman" w:hAnsi="Times New Roman"/>
          <w:sz w:val="28"/>
          <w:szCs w:val="28"/>
        </w:rPr>
        <w:t>sterilizarea</w:t>
      </w:r>
      <w:r w:rsidRPr="00C9793A">
        <w:rPr>
          <w:rFonts w:ascii="Times New Roman" w:hAnsi="Times New Roman"/>
          <w:spacing w:val="4"/>
          <w:sz w:val="28"/>
          <w:szCs w:val="28"/>
        </w:rPr>
        <w:t xml:space="preserve"> </w:t>
      </w:r>
      <w:r w:rsidRPr="00C9793A">
        <w:rPr>
          <w:rFonts w:ascii="Times New Roman" w:hAnsi="Times New Roman"/>
          <w:sz w:val="28"/>
          <w:szCs w:val="28"/>
        </w:rPr>
        <w:t>în</w:t>
      </w:r>
      <w:r w:rsidRPr="00C9793A">
        <w:rPr>
          <w:rFonts w:ascii="Times New Roman" w:hAnsi="Times New Roman"/>
          <w:spacing w:val="4"/>
          <w:sz w:val="28"/>
          <w:szCs w:val="28"/>
        </w:rPr>
        <w:t xml:space="preserve"> </w:t>
      </w:r>
      <w:r w:rsidRPr="00C9793A">
        <w:rPr>
          <w:rFonts w:ascii="Times New Roman" w:hAnsi="Times New Roman"/>
          <w:sz w:val="28"/>
          <w:szCs w:val="28"/>
        </w:rPr>
        <w:t>unităţile</w:t>
      </w:r>
      <w:r w:rsidRPr="00C9793A">
        <w:rPr>
          <w:rFonts w:ascii="Times New Roman" w:hAnsi="Times New Roman"/>
          <w:spacing w:val="3"/>
          <w:sz w:val="28"/>
          <w:szCs w:val="28"/>
        </w:rPr>
        <w:t xml:space="preserve"> </w:t>
      </w:r>
      <w:r w:rsidRPr="00C9793A">
        <w:rPr>
          <w:rFonts w:ascii="Times New Roman" w:hAnsi="Times New Roman"/>
          <w:sz w:val="28"/>
          <w:szCs w:val="28"/>
        </w:rPr>
        <w:t>sanitare</w:t>
      </w:r>
      <w:r w:rsidRPr="00C9793A">
        <w:rPr>
          <w:rFonts w:ascii="Times New Roman" w:hAnsi="Times New Roman"/>
          <w:spacing w:val="3"/>
          <w:sz w:val="28"/>
          <w:szCs w:val="28"/>
        </w:rPr>
        <w:t xml:space="preserve"> </w:t>
      </w:r>
      <w:r w:rsidRPr="00C9793A">
        <w:rPr>
          <w:rFonts w:ascii="Times New Roman" w:hAnsi="Times New Roman"/>
          <w:sz w:val="28"/>
          <w:szCs w:val="28"/>
        </w:rPr>
        <w:t>publice</w:t>
      </w:r>
      <w:r w:rsidRPr="00C9793A">
        <w:rPr>
          <w:rFonts w:ascii="Times New Roman" w:hAnsi="Times New Roman"/>
          <w:spacing w:val="5"/>
          <w:sz w:val="28"/>
          <w:szCs w:val="28"/>
        </w:rPr>
        <w:t xml:space="preserve"> </w:t>
      </w:r>
      <w:r w:rsidRPr="00C9793A">
        <w:rPr>
          <w:rFonts w:ascii="Times New Roman" w:hAnsi="Times New Roman"/>
          <w:sz w:val="28"/>
          <w:szCs w:val="28"/>
        </w:rPr>
        <w:t>şi</w:t>
      </w:r>
      <w:r w:rsidRPr="00C9793A">
        <w:rPr>
          <w:rFonts w:ascii="Times New Roman" w:hAnsi="Times New Roman"/>
          <w:spacing w:val="8"/>
          <w:sz w:val="28"/>
          <w:szCs w:val="28"/>
        </w:rPr>
        <w:t xml:space="preserve"> </w:t>
      </w:r>
      <w:r w:rsidRPr="00C9793A">
        <w:rPr>
          <w:rFonts w:ascii="Times New Roman" w:hAnsi="Times New Roman"/>
          <w:sz w:val="28"/>
          <w:szCs w:val="28"/>
        </w:rPr>
        <w:t>private,</w:t>
      </w:r>
      <w:r w:rsidRPr="00C9793A">
        <w:rPr>
          <w:rFonts w:ascii="Times New Roman" w:hAnsi="Times New Roman"/>
          <w:spacing w:val="3"/>
          <w:sz w:val="28"/>
          <w:szCs w:val="28"/>
        </w:rPr>
        <w:t xml:space="preserve"> </w:t>
      </w:r>
      <w:r w:rsidRPr="00C9793A">
        <w:rPr>
          <w:rFonts w:ascii="Times New Roman" w:hAnsi="Times New Roman"/>
          <w:sz w:val="28"/>
          <w:szCs w:val="28"/>
        </w:rPr>
        <w:t>evaluarea</w:t>
      </w:r>
      <w:r w:rsidRPr="00C9793A">
        <w:rPr>
          <w:rFonts w:ascii="Times New Roman" w:hAnsi="Times New Roman"/>
          <w:spacing w:val="1"/>
          <w:sz w:val="28"/>
          <w:szCs w:val="28"/>
        </w:rPr>
        <w:t xml:space="preserve"> </w:t>
      </w:r>
      <w:r w:rsidRPr="00C9793A">
        <w:rPr>
          <w:rFonts w:ascii="Times New Roman" w:hAnsi="Times New Roman"/>
          <w:sz w:val="28"/>
          <w:szCs w:val="28"/>
        </w:rPr>
        <w:t>eficacităţii</w:t>
      </w:r>
      <w:r w:rsidRPr="00C9793A">
        <w:rPr>
          <w:rFonts w:ascii="Times New Roman" w:hAnsi="Times New Roman"/>
          <w:spacing w:val="6"/>
          <w:sz w:val="28"/>
          <w:szCs w:val="28"/>
        </w:rPr>
        <w:t xml:space="preserve"> </w:t>
      </w:r>
      <w:r w:rsidRPr="00C9793A">
        <w:rPr>
          <w:rFonts w:ascii="Times New Roman" w:hAnsi="Times New Roman"/>
          <w:spacing w:val="-2"/>
          <w:sz w:val="28"/>
          <w:szCs w:val="28"/>
        </w:rPr>
        <w:t>procedurilor</w:t>
      </w:r>
    </w:p>
    <w:p w14:paraId="66514424" w14:textId="77777777" w:rsidR="00C9793A" w:rsidRPr="00C9793A" w:rsidRDefault="00C9793A" w:rsidP="00B64305">
      <w:pPr>
        <w:widowControl w:val="0"/>
        <w:autoSpaceDE w:val="0"/>
        <w:autoSpaceDN w:val="0"/>
        <w:spacing w:after="0" w:line="240" w:lineRule="auto"/>
        <w:jc w:val="both"/>
        <w:rPr>
          <w:rFonts w:ascii="Times New Roman" w:hAnsi="Times New Roman"/>
          <w:sz w:val="28"/>
          <w:szCs w:val="28"/>
        </w:rPr>
      </w:pPr>
      <w:r w:rsidRPr="00C9793A">
        <w:rPr>
          <w:rFonts w:ascii="Times New Roman" w:hAnsi="Times New Roman"/>
          <w:sz w:val="28"/>
          <w:szCs w:val="28"/>
        </w:rPr>
        <w:t>de curăţenie şi dezinfecţie efectuate în cadrul acestora, procedurile recomandate pentru dezinfecţia mâinilor în funcţie de nivelul de risc, precum şi metodele de evaluare a derulării procesului de sterilizare şi controlul eficienţei acestuia</w:t>
      </w:r>
    </w:p>
    <w:p w14:paraId="56AFFB9C" w14:textId="77777777" w:rsidR="00C9793A" w:rsidRPr="00C9793A" w:rsidRDefault="00C9793A" w:rsidP="00B64305">
      <w:pPr>
        <w:widowControl w:val="0"/>
        <w:numPr>
          <w:ilvl w:val="0"/>
          <w:numId w:val="22"/>
        </w:numPr>
        <w:tabs>
          <w:tab w:val="left" w:pos="828"/>
        </w:tabs>
        <w:autoSpaceDE w:val="0"/>
        <w:autoSpaceDN w:val="0"/>
        <w:spacing w:after="0" w:line="280" w:lineRule="exact"/>
        <w:jc w:val="both"/>
        <w:rPr>
          <w:rFonts w:ascii="Times New Roman" w:hAnsi="Times New Roman"/>
          <w:sz w:val="28"/>
          <w:szCs w:val="28"/>
        </w:rPr>
      </w:pPr>
      <w:r w:rsidRPr="00C9793A">
        <w:rPr>
          <w:rFonts w:ascii="Times New Roman" w:hAnsi="Times New Roman"/>
          <w:sz w:val="28"/>
          <w:szCs w:val="28"/>
        </w:rPr>
        <w:t>Noțiuni</w:t>
      </w:r>
      <w:r w:rsidRPr="00C9793A">
        <w:rPr>
          <w:rFonts w:ascii="Times New Roman" w:hAnsi="Times New Roman"/>
          <w:spacing w:val="-7"/>
          <w:sz w:val="28"/>
          <w:szCs w:val="28"/>
        </w:rPr>
        <w:t xml:space="preserve"> </w:t>
      </w:r>
      <w:r w:rsidRPr="00C9793A">
        <w:rPr>
          <w:rFonts w:ascii="Times New Roman" w:hAnsi="Times New Roman"/>
          <w:sz w:val="28"/>
          <w:szCs w:val="28"/>
        </w:rPr>
        <w:t>privind</w:t>
      </w:r>
      <w:r w:rsidRPr="00C9793A">
        <w:rPr>
          <w:rFonts w:ascii="Times New Roman" w:hAnsi="Times New Roman"/>
          <w:spacing w:val="-6"/>
          <w:sz w:val="28"/>
          <w:szCs w:val="28"/>
        </w:rPr>
        <w:t xml:space="preserve"> </w:t>
      </w:r>
      <w:r w:rsidRPr="00C9793A">
        <w:rPr>
          <w:rFonts w:ascii="Times New Roman" w:hAnsi="Times New Roman"/>
          <w:sz w:val="28"/>
          <w:szCs w:val="28"/>
        </w:rPr>
        <w:t>Normele</w:t>
      </w:r>
      <w:r w:rsidRPr="00C9793A">
        <w:rPr>
          <w:rFonts w:ascii="Times New Roman" w:hAnsi="Times New Roman"/>
          <w:spacing w:val="-3"/>
          <w:sz w:val="28"/>
          <w:szCs w:val="28"/>
        </w:rPr>
        <w:t xml:space="preserve"> </w:t>
      </w:r>
      <w:r w:rsidRPr="00C9793A">
        <w:rPr>
          <w:rFonts w:ascii="Times New Roman" w:hAnsi="Times New Roman"/>
          <w:sz w:val="28"/>
          <w:szCs w:val="28"/>
        </w:rPr>
        <w:t>de</w:t>
      </w:r>
      <w:r w:rsidRPr="00C9793A">
        <w:rPr>
          <w:rFonts w:ascii="Times New Roman" w:hAnsi="Times New Roman"/>
          <w:spacing w:val="-6"/>
          <w:sz w:val="28"/>
          <w:szCs w:val="28"/>
        </w:rPr>
        <w:t xml:space="preserve"> </w:t>
      </w:r>
      <w:r w:rsidRPr="00C9793A">
        <w:rPr>
          <w:rFonts w:ascii="Times New Roman" w:hAnsi="Times New Roman"/>
          <w:sz w:val="28"/>
          <w:szCs w:val="28"/>
        </w:rPr>
        <w:t>supraveghere,</w:t>
      </w:r>
      <w:r w:rsidRPr="00C9793A">
        <w:rPr>
          <w:rFonts w:ascii="Times New Roman" w:hAnsi="Times New Roman"/>
          <w:spacing w:val="-5"/>
          <w:sz w:val="28"/>
          <w:szCs w:val="28"/>
        </w:rPr>
        <w:t xml:space="preserve"> </w:t>
      </w:r>
      <w:r w:rsidRPr="00C9793A">
        <w:rPr>
          <w:rFonts w:ascii="Times New Roman" w:hAnsi="Times New Roman"/>
          <w:sz w:val="28"/>
          <w:szCs w:val="28"/>
        </w:rPr>
        <w:t>prevenire</w:t>
      </w:r>
      <w:r w:rsidRPr="00C9793A">
        <w:rPr>
          <w:rFonts w:ascii="Times New Roman" w:hAnsi="Times New Roman"/>
          <w:spacing w:val="-4"/>
          <w:sz w:val="28"/>
          <w:szCs w:val="28"/>
        </w:rPr>
        <w:t xml:space="preserve"> </w:t>
      </w:r>
      <w:r w:rsidRPr="00C9793A">
        <w:rPr>
          <w:rFonts w:ascii="Times New Roman" w:hAnsi="Times New Roman"/>
          <w:sz w:val="28"/>
          <w:szCs w:val="28"/>
        </w:rPr>
        <w:t>şi</w:t>
      </w:r>
      <w:r w:rsidRPr="00C9793A">
        <w:rPr>
          <w:rFonts w:ascii="Times New Roman" w:hAnsi="Times New Roman"/>
          <w:spacing w:val="-7"/>
          <w:sz w:val="28"/>
          <w:szCs w:val="28"/>
        </w:rPr>
        <w:t xml:space="preserve"> </w:t>
      </w:r>
      <w:r w:rsidRPr="00C9793A">
        <w:rPr>
          <w:rFonts w:ascii="Times New Roman" w:hAnsi="Times New Roman"/>
          <w:sz w:val="28"/>
          <w:szCs w:val="28"/>
        </w:rPr>
        <w:t>limitare</w:t>
      </w:r>
      <w:r w:rsidRPr="00C9793A">
        <w:rPr>
          <w:rFonts w:ascii="Times New Roman" w:hAnsi="Times New Roman"/>
          <w:spacing w:val="-4"/>
          <w:sz w:val="28"/>
          <w:szCs w:val="28"/>
        </w:rPr>
        <w:t xml:space="preserve"> </w:t>
      </w:r>
      <w:r w:rsidRPr="00C9793A">
        <w:rPr>
          <w:rFonts w:ascii="Times New Roman" w:hAnsi="Times New Roman"/>
          <w:sz w:val="28"/>
          <w:szCs w:val="28"/>
        </w:rPr>
        <w:t>a</w:t>
      </w:r>
      <w:r w:rsidRPr="00C9793A">
        <w:rPr>
          <w:rFonts w:ascii="Times New Roman" w:hAnsi="Times New Roman"/>
          <w:spacing w:val="-4"/>
          <w:sz w:val="28"/>
          <w:szCs w:val="28"/>
        </w:rPr>
        <w:t xml:space="preserve"> </w:t>
      </w:r>
      <w:r w:rsidRPr="00C9793A">
        <w:rPr>
          <w:rFonts w:ascii="Times New Roman" w:hAnsi="Times New Roman"/>
          <w:sz w:val="28"/>
          <w:szCs w:val="28"/>
        </w:rPr>
        <w:t>infecţiilor</w:t>
      </w:r>
      <w:r w:rsidRPr="00C9793A">
        <w:rPr>
          <w:rFonts w:ascii="Times New Roman" w:hAnsi="Times New Roman"/>
          <w:spacing w:val="-5"/>
          <w:sz w:val="28"/>
          <w:szCs w:val="28"/>
        </w:rPr>
        <w:t xml:space="preserve"> </w:t>
      </w:r>
      <w:r w:rsidRPr="00C9793A">
        <w:rPr>
          <w:rFonts w:ascii="Times New Roman" w:hAnsi="Times New Roman"/>
          <w:sz w:val="28"/>
          <w:szCs w:val="28"/>
        </w:rPr>
        <w:t>asociate</w:t>
      </w:r>
      <w:r w:rsidRPr="00C9793A">
        <w:rPr>
          <w:rFonts w:ascii="Times New Roman" w:hAnsi="Times New Roman"/>
          <w:spacing w:val="-4"/>
          <w:sz w:val="28"/>
          <w:szCs w:val="28"/>
        </w:rPr>
        <w:t xml:space="preserve"> </w:t>
      </w:r>
      <w:r w:rsidRPr="00C9793A">
        <w:rPr>
          <w:rFonts w:ascii="Times New Roman" w:hAnsi="Times New Roman"/>
          <w:sz w:val="28"/>
          <w:szCs w:val="28"/>
        </w:rPr>
        <w:t>asistenţei</w:t>
      </w:r>
      <w:r w:rsidRPr="00C9793A">
        <w:rPr>
          <w:rFonts w:ascii="Times New Roman" w:hAnsi="Times New Roman"/>
          <w:spacing w:val="-7"/>
          <w:sz w:val="28"/>
          <w:szCs w:val="28"/>
        </w:rPr>
        <w:t xml:space="preserve"> </w:t>
      </w:r>
      <w:r w:rsidRPr="00C9793A">
        <w:rPr>
          <w:rFonts w:ascii="Times New Roman" w:hAnsi="Times New Roman"/>
          <w:sz w:val="28"/>
          <w:szCs w:val="28"/>
        </w:rPr>
        <w:t>medicale</w:t>
      </w:r>
      <w:r w:rsidRPr="00C9793A">
        <w:rPr>
          <w:rFonts w:ascii="Times New Roman" w:hAnsi="Times New Roman"/>
          <w:spacing w:val="-6"/>
          <w:sz w:val="28"/>
          <w:szCs w:val="28"/>
        </w:rPr>
        <w:t xml:space="preserve"> </w:t>
      </w:r>
      <w:r w:rsidRPr="00C9793A">
        <w:rPr>
          <w:rFonts w:ascii="Times New Roman" w:hAnsi="Times New Roman"/>
          <w:sz w:val="28"/>
          <w:szCs w:val="28"/>
        </w:rPr>
        <w:t>în</w:t>
      </w:r>
      <w:r w:rsidRPr="00C9793A">
        <w:rPr>
          <w:rFonts w:ascii="Times New Roman" w:hAnsi="Times New Roman"/>
          <w:spacing w:val="-4"/>
          <w:sz w:val="28"/>
          <w:szCs w:val="28"/>
        </w:rPr>
        <w:t xml:space="preserve"> </w:t>
      </w:r>
      <w:r w:rsidRPr="00C9793A">
        <w:rPr>
          <w:rFonts w:ascii="Times New Roman" w:hAnsi="Times New Roman"/>
          <w:sz w:val="28"/>
          <w:szCs w:val="28"/>
        </w:rPr>
        <w:t>unităţile</w:t>
      </w:r>
      <w:r w:rsidRPr="00C9793A">
        <w:rPr>
          <w:rFonts w:ascii="Times New Roman" w:hAnsi="Times New Roman"/>
          <w:spacing w:val="-4"/>
          <w:sz w:val="28"/>
          <w:szCs w:val="28"/>
        </w:rPr>
        <w:t xml:space="preserve"> </w:t>
      </w:r>
      <w:r w:rsidRPr="00C9793A">
        <w:rPr>
          <w:rFonts w:ascii="Times New Roman" w:hAnsi="Times New Roman"/>
          <w:spacing w:val="-2"/>
          <w:sz w:val="28"/>
          <w:szCs w:val="28"/>
        </w:rPr>
        <w:t>sanitare</w:t>
      </w:r>
    </w:p>
    <w:p w14:paraId="3854640B" w14:textId="77777777" w:rsidR="00C9793A" w:rsidRPr="00C9793A" w:rsidRDefault="00C9793A" w:rsidP="00B64305">
      <w:pPr>
        <w:widowControl w:val="0"/>
        <w:numPr>
          <w:ilvl w:val="0"/>
          <w:numId w:val="23"/>
        </w:numPr>
        <w:tabs>
          <w:tab w:val="left" w:pos="828"/>
        </w:tabs>
        <w:autoSpaceDE w:val="0"/>
        <w:autoSpaceDN w:val="0"/>
        <w:spacing w:after="0" w:line="280" w:lineRule="exact"/>
        <w:jc w:val="both"/>
        <w:rPr>
          <w:rFonts w:ascii="Times New Roman" w:hAnsi="Times New Roman"/>
          <w:sz w:val="28"/>
          <w:szCs w:val="28"/>
        </w:rPr>
      </w:pPr>
      <w:r w:rsidRPr="00C9793A">
        <w:rPr>
          <w:rFonts w:ascii="Times New Roman" w:hAnsi="Times New Roman"/>
          <w:sz w:val="28"/>
          <w:szCs w:val="28"/>
        </w:rPr>
        <w:t>Noțiuni</w:t>
      </w:r>
      <w:r w:rsidRPr="00C9793A">
        <w:rPr>
          <w:rFonts w:ascii="Times New Roman" w:hAnsi="Times New Roman"/>
          <w:spacing w:val="-6"/>
          <w:sz w:val="28"/>
          <w:szCs w:val="28"/>
        </w:rPr>
        <w:t xml:space="preserve"> </w:t>
      </w:r>
      <w:r w:rsidRPr="00C9793A">
        <w:rPr>
          <w:rFonts w:ascii="Times New Roman" w:hAnsi="Times New Roman"/>
          <w:sz w:val="28"/>
          <w:szCs w:val="28"/>
        </w:rPr>
        <w:t>privind</w:t>
      </w:r>
      <w:r w:rsidRPr="00C9793A">
        <w:rPr>
          <w:rFonts w:ascii="Times New Roman" w:hAnsi="Times New Roman"/>
          <w:spacing w:val="-6"/>
          <w:sz w:val="28"/>
          <w:szCs w:val="28"/>
        </w:rPr>
        <w:t xml:space="preserve"> </w:t>
      </w:r>
      <w:r w:rsidRPr="00C9793A">
        <w:rPr>
          <w:rFonts w:ascii="Times New Roman" w:hAnsi="Times New Roman"/>
          <w:sz w:val="28"/>
          <w:szCs w:val="28"/>
        </w:rPr>
        <w:t>Normele</w:t>
      </w:r>
      <w:r w:rsidRPr="00C9793A">
        <w:rPr>
          <w:rFonts w:ascii="Times New Roman" w:hAnsi="Times New Roman"/>
          <w:spacing w:val="-2"/>
          <w:sz w:val="28"/>
          <w:szCs w:val="28"/>
        </w:rPr>
        <w:t xml:space="preserve"> </w:t>
      </w:r>
      <w:r w:rsidRPr="00C9793A">
        <w:rPr>
          <w:rFonts w:ascii="Times New Roman" w:hAnsi="Times New Roman"/>
          <w:sz w:val="28"/>
          <w:szCs w:val="28"/>
        </w:rPr>
        <w:t>de</w:t>
      </w:r>
      <w:r w:rsidRPr="00C9793A">
        <w:rPr>
          <w:rFonts w:ascii="Times New Roman" w:hAnsi="Times New Roman"/>
          <w:spacing w:val="-6"/>
          <w:sz w:val="28"/>
          <w:szCs w:val="28"/>
        </w:rPr>
        <w:t xml:space="preserve"> </w:t>
      </w:r>
      <w:r w:rsidRPr="00C9793A">
        <w:rPr>
          <w:rFonts w:ascii="Times New Roman" w:hAnsi="Times New Roman"/>
          <w:sz w:val="28"/>
          <w:szCs w:val="28"/>
        </w:rPr>
        <w:t>aplicare</w:t>
      </w:r>
      <w:r w:rsidRPr="00C9793A">
        <w:rPr>
          <w:rFonts w:ascii="Times New Roman" w:hAnsi="Times New Roman"/>
          <w:spacing w:val="-4"/>
          <w:sz w:val="28"/>
          <w:szCs w:val="28"/>
        </w:rPr>
        <w:t xml:space="preserve"> </w:t>
      </w:r>
      <w:r w:rsidRPr="00C9793A">
        <w:rPr>
          <w:rFonts w:ascii="Times New Roman" w:hAnsi="Times New Roman"/>
          <w:sz w:val="28"/>
          <w:szCs w:val="28"/>
        </w:rPr>
        <w:t>a</w:t>
      </w:r>
      <w:r w:rsidRPr="00C9793A">
        <w:rPr>
          <w:rFonts w:ascii="Times New Roman" w:hAnsi="Times New Roman"/>
          <w:spacing w:val="-6"/>
          <w:sz w:val="28"/>
          <w:szCs w:val="28"/>
        </w:rPr>
        <w:t xml:space="preserve"> </w:t>
      </w:r>
      <w:r w:rsidRPr="00C9793A">
        <w:rPr>
          <w:rFonts w:ascii="Times New Roman" w:hAnsi="Times New Roman"/>
          <w:sz w:val="28"/>
          <w:szCs w:val="28"/>
        </w:rPr>
        <w:t>Legii</w:t>
      </w:r>
      <w:r w:rsidRPr="00C9793A">
        <w:rPr>
          <w:rFonts w:ascii="Times New Roman" w:hAnsi="Times New Roman"/>
          <w:spacing w:val="-4"/>
          <w:sz w:val="28"/>
          <w:szCs w:val="28"/>
        </w:rPr>
        <w:t xml:space="preserve"> </w:t>
      </w:r>
      <w:r w:rsidRPr="00C9793A">
        <w:rPr>
          <w:rFonts w:ascii="Times New Roman" w:hAnsi="Times New Roman"/>
          <w:sz w:val="28"/>
          <w:szCs w:val="28"/>
        </w:rPr>
        <w:t>drepturilor</w:t>
      </w:r>
      <w:r w:rsidRPr="00C9793A">
        <w:rPr>
          <w:rFonts w:ascii="Times New Roman" w:hAnsi="Times New Roman"/>
          <w:spacing w:val="-8"/>
          <w:sz w:val="28"/>
          <w:szCs w:val="28"/>
        </w:rPr>
        <w:t xml:space="preserve"> </w:t>
      </w:r>
      <w:r w:rsidRPr="00C9793A">
        <w:rPr>
          <w:rFonts w:ascii="Times New Roman" w:hAnsi="Times New Roman"/>
          <w:sz w:val="28"/>
          <w:szCs w:val="28"/>
        </w:rPr>
        <w:t>pacientului</w:t>
      </w:r>
      <w:r w:rsidRPr="00C9793A">
        <w:rPr>
          <w:rFonts w:ascii="Times New Roman" w:hAnsi="Times New Roman"/>
          <w:spacing w:val="-4"/>
          <w:sz w:val="28"/>
          <w:szCs w:val="28"/>
        </w:rPr>
        <w:t xml:space="preserve"> </w:t>
      </w:r>
      <w:r w:rsidRPr="00C9793A">
        <w:rPr>
          <w:rFonts w:ascii="Times New Roman" w:hAnsi="Times New Roman"/>
          <w:sz w:val="28"/>
          <w:szCs w:val="28"/>
        </w:rPr>
        <w:t>nr.</w:t>
      </w:r>
      <w:r w:rsidRPr="00C9793A">
        <w:rPr>
          <w:rFonts w:ascii="Times New Roman" w:hAnsi="Times New Roman"/>
          <w:spacing w:val="-3"/>
          <w:sz w:val="28"/>
          <w:szCs w:val="28"/>
        </w:rPr>
        <w:t xml:space="preserve"> </w:t>
      </w:r>
      <w:r w:rsidRPr="00C9793A">
        <w:rPr>
          <w:rFonts w:ascii="Times New Roman" w:hAnsi="Times New Roman"/>
          <w:spacing w:val="-2"/>
          <w:sz w:val="28"/>
          <w:szCs w:val="28"/>
        </w:rPr>
        <w:t>46/2003</w:t>
      </w:r>
    </w:p>
    <w:p w14:paraId="188EC1B5" w14:textId="77777777" w:rsidR="00C9793A" w:rsidRPr="00C9793A" w:rsidRDefault="00C9793A" w:rsidP="00B64305">
      <w:pPr>
        <w:widowControl w:val="0"/>
        <w:autoSpaceDE w:val="0"/>
        <w:autoSpaceDN w:val="0"/>
        <w:spacing w:after="0" w:line="240" w:lineRule="auto"/>
        <w:jc w:val="both"/>
        <w:rPr>
          <w:rFonts w:ascii="Times New Roman" w:hAnsi="Times New Roman"/>
          <w:sz w:val="28"/>
          <w:szCs w:val="28"/>
        </w:rPr>
      </w:pPr>
    </w:p>
    <w:p w14:paraId="37A9E9B6" w14:textId="77777777" w:rsidR="00C9793A" w:rsidRPr="00C9793A" w:rsidRDefault="00C9793A" w:rsidP="00B64305">
      <w:pPr>
        <w:widowControl w:val="0"/>
        <w:autoSpaceDE w:val="0"/>
        <w:autoSpaceDN w:val="0"/>
        <w:spacing w:after="0" w:line="240" w:lineRule="auto"/>
        <w:jc w:val="both"/>
        <w:rPr>
          <w:rFonts w:ascii="Times New Roman" w:hAnsi="Times New Roman"/>
          <w:sz w:val="28"/>
          <w:szCs w:val="28"/>
        </w:rPr>
      </w:pPr>
    </w:p>
    <w:p w14:paraId="0C77C45C" w14:textId="15CFD23E" w:rsidR="00C9793A" w:rsidRPr="00C9793A" w:rsidRDefault="00C9793A" w:rsidP="00B64305">
      <w:pPr>
        <w:widowControl w:val="0"/>
        <w:autoSpaceDE w:val="0"/>
        <w:autoSpaceDN w:val="0"/>
        <w:spacing w:after="0" w:line="240" w:lineRule="auto"/>
        <w:jc w:val="both"/>
        <w:rPr>
          <w:rFonts w:ascii="Times New Roman" w:hAnsi="Times New Roman"/>
          <w:b/>
          <w:sz w:val="28"/>
          <w:szCs w:val="28"/>
          <w:u w:val="single"/>
        </w:rPr>
      </w:pPr>
      <w:r w:rsidRPr="00C9793A">
        <w:rPr>
          <w:rFonts w:ascii="Times New Roman" w:hAnsi="Times New Roman"/>
          <w:b/>
          <w:sz w:val="28"/>
          <w:szCs w:val="28"/>
          <w:u w:val="single"/>
        </w:rPr>
        <w:t>BIBLIOGRAFIE</w:t>
      </w:r>
      <w:r w:rsidR="00D57832" w:rsidRPr="00D57832">
        <w:rPr>
          <w:rFonts w:ascii="Times New Roman" w:hAnsi="Times New Roman"/>
          <w:b/>
          <w:sz w:val="28"/>
          <w:szCs w:val="28"/>
          <w:u w:val="single"/>
        </w:rPr>
        <w:t>:</w:t>
      </w:r>
    </w:p>
    <w:p w14:paraId="69B4BDB5" w14:textId="77777777" w:rsidR="00C9793A" w:rsidRPr="00C9793A" w:rsidRDefault="00C9793A" w:rsidP="00B64305">
      <w:pPr>
        <w:widowControl w:val="0"/>
        <w:numPr>
          <w:ilvl w:val="0"/>
          <w:numId w:val="24"/>
        </w:numPr>
        <w:tabs>
          <w:tab w:val="left" w:pos="851"/>
        </w:tabs>
        <w:autoSpaceDE w:val="0"/>
        <w:autoSpaceDN w:val="0"/>
        <w:spacing w:before="1" w:after="0" w:line="240" w:lineRule="auto"/>
        <w:ind w:left="851" w:hanging="359"/>
        <w:jc w:val="both"/>
        <w:rPr>
          <w:rFonts w:ascii="Times New Roman" w:hAnsi="Times New Roman"/>
          <w:sz w:val="28"/>
          <w:szCs w:val="28"/>
        </w:rPr>
      </w:pPr>
      <w:r w:rsidRPr="00C9793A">
        <w:rPr>
          <w:rFonts w:ascii="Times New Roman" w:hAnsi="Times New Roman"/>
          <w:sz w:val="28"/>
          <w:szCs w:val="28"/>
        </w:rPr>
        <w:t>Crin</w:t>
      </w:r>
      <w:r w:rsidRPr="00C9793A">
        <w:rPr>
          <w:rFonts w:ascii="Times New Roman" w:hAnsi="Times New Roman"/>
          <w:spacing w:val="-5"/>
          <w:sz w:val="28"/>
          <w:szCs w:val="28"/>
        </w:rPr>
        <w:t xml:space="preserve"> </w:t>
      </w:r>
      <w:r w:rsidRPr="00C9793A">
        <w:rPr>
          <w:rFonts w:ascii="Times New Roman" w:hAnsi="Times New Roman"/>
          <w:sz w:val="28"/>
          <w:szCs w:val="28"/>
        </w:rPr>
        <w:t>Marcean,</w:t>
      </w:r>
      <w:r w:rsidRPr="00C9793A">
        <w:rPr>
          <w:rFonts w:ascii="Times New Roman" w:hAnsi="Times New Roman"/>
          <w:spacing w:val="-4"/>
          <w:sz w:val="28"/>
          <w:szCs w:val="28"/>
        </w:rPr>
        <w:t xml:space="preserve"> </w:t>
      </w:r>
      <w:r w:rsidRPr="00C9793A">
        <w:rPr>
          <w:rFonts w:ascii="Times New Roman" w:hAnsi="Times New Roman"/>
          <w:sz w:val="28"/>
          <w:szCs w:val="28"/>
        </w:rPr>
        <w:t>Vladimir</w:t>
      </w:r>
      <w:r w:rsidRPr="00C9793A">
        <w:rPr>
          <w:rFonts w:ascii="Times New Roman" w:hAnsi="Times New Roman"/>
          <w:spacing w:val="-3"/>
          <w:sz w:val="28"/>
          <w:szCs w:val="28"/>
        </w:rPr>
        <w:t xml:space="preserve"> </w:t>
      </w:r>
      <w:r w:rsidRPr="00C9793A">
        <w:rPr>
          <w:rFonts w:ascii="Times New Roman" w:hAnsi="Times New Roman"/>
          <w:sz w:val="28"/>
          <w:szCs w:val="28"/>
        </w:rPr>
        <w:t>Manta</w:t>
      </w:r>
      <w:r w:rsidRPr="00C9793A">
        <w:rPr>
          <w:rFonts w:ascii="Times New Roman" w:hAnsi="Times New Roman"/>
          <w:spacing w:val="-4"/>
          <w:sz w:val="28"/>
          <w:szCs w:val="28"/>
        </w:rPr>
        <w:t xml:space="preserve"> </w:t>
      </w:r>
      <w:r w:rsidRPr="00C9793A">
        <w:rPr>
          <w:rFonts w:ascii="Times New Roman" w:hAnsi="Times New Roman"/>
          <w:sz w:val="28"/>
          <w:szCs w:val="28"/>
        </w:rPr>
        <w:t>Mihailescu</w:t>
      </w:r>
      <w:r w:rsidRPr="00C9793A">
        <w:rPr>
          <w:rFonts w:ascii="Times New Roman" w:hAnsi="Times New Roman"/>
          <w:spacing w:val="-2"/>
          <w:sz w:val="28"/>
          <w:szCs w:val="28"/>
        </w:rPr>
        <w:t xml:space="preserve"> </w:t>
      </w:r>
      <w:r w:rsidRPr="00C9793A">
        <w:rPr>
          <w:rFonts w:ascii="Times New Roman" w:hAnsi="Times New Roman"/>
          <w:sz w:val="28"/>
          <w:szCs w:val="28"/>
        </w:rPr>
        <w:t>-</w:t>
      </w:r>
      <w:r w:rsidRPr="00C9793A">
        <w:rPr>
          <w:rFonts w:ascii="Times New Roman" w:hAnsi="Times New Roman"/>
          <w:spacing w:val="-7"/>
          <w:sz w:val="28"/>
          <w:szCs w:val="28"/>
        </w:rPr>
        <w:t xml:space="preserve"> </w:t>
      </w:r>
      <w:r w:rsidRPr="00C9793A">
        <w:rPr>
          <w:rFonts w:ascii="Times New Roman" w:hAnsi="Times New Roman"/>
          <w:sz w:val="28"/>
          <w:szCs w:val="28"/>
        </w:rPr>
        <w:t>Manual</w:t>
      </w:r>
      <w:r w:rsidRPr="00C9793A">
        <w:rPr>
          <w:rFonts w:ascii="Times New Roman" w:hAnsi="Times New Roman"/>
          <w:spacing w:val="-3"/>
          <w:sz w:val="28"/>
          <w:szCs w:val="28"/>
        </w:rPr>
        <w:t xml:space="preserve"> </w:t>
      </w:r>
      <w:r w:rsidRPr="00C9793A">
        <w:rPr>
          <w:rFonts w:ascii="Times New Roman" w:hAnsi="Times New Roman"/>
          <w:sz w:val="28"/>
          <w:szCs w:val="28"/>
        </w:rPr>
        <w:t>de</w:t>
      </w:r>
      <w:r w:rsidRPr="00C9793A">
        <w:rPr>
          <w:rFonts w:ascii="Times New Roman" w:hAnsi="Times New Roman"/>
          <w:spacing w:val="-6"/>
          <w:sz w:val="28"/>
          <w:szCs w:val="28"/>
        </w:rPr>
        <w:t xml:space="preserve"> </w:t>
      </w:r>
      <w:r w:rsidRPr="00C9793A">
        <w:rPr>
          <w:rFonts w:ascii="Times New Roman" w:hAnsi="Times New Roman"/>
          <w:sz w:val="28"/>
          <w:szCs w:val="28"/>
        </w:rPr>
        <w:t>farmacologie</w:t>
      </w:r>
      <w:r w:rsidRPr="00C9793A">
        <w:rPr>
          <w:rFonts w:ascii="Times New Roman" w:hAnsi="Times New Roman"/>
          <w:spacing w:val="-3"/>
          <w:sz w:val="28"/>
          <w:szCs w:val="28"/>
        </w:rPr>
        <w:t xml:space="preserve"> </w:t>
      </w:r>
      <w:r w:rsidRPr="00C9793A">
        <w:rPr>
          <w:rFonts w:ascii="Times New Roman" w:hAnsi="Times New Roman"/>
          <w:sz w:val="28"/>
          <w:szCs w:val="28"/>
        </w:rPr>
        <w:t>pentru</w:t>
      </w:r>
      <w:r w:rsidRPr="00C9793A">
        <w:rPr>
          <w:rFonts w:ascii="Times New Roman" w:hAnsi="Times New Roman"/>
          <w:spacing w:val="-4"/>
          <w:sz w:val="28"/>
          <w:szCs w:val="28"/>
        </w:rPr>
        <w:t xml:space="preserve"> </w:t>
      </w:r>
      <w:r w:rsidRPr="00C9793A">
        <w:rPr>
          <w:rFonts w:ascii="Times New Roman" w:hAnsi="Times New Roman"/>
          <w:sz w:val="28"/>
          <w:szCs w:val="28"/>
        </w:rPr>
        <w:t>asistenti</w:t>
      </w:r>
      <w:r w:rsidRPr="00C9793A">
        <w:rPr>
          <w:rFonts w:ascii="Times New Roman" w:hAnsi="Times New Roman"/>
          <w:spacing w:val="-4"/>
          <w:sz w:val="28"/>
          <w:szCs w:val="28"/>
        </w:rPr>
        <w:t xml:space="preserve"> </w:t>
      </w:r>
      <w:r w:rsidRPr="00C9793A">
        <w:rPr>
          <w:rFonts w:ascii="Times New Roman" w:hAnsi="Times New Roman"/>
          <w:sz w:val="28"/>
          <w:szCs w:val="28"/>
        </w:rPr>
        <w:t>medicali</w:t>
      </w:r>
      <w:r w:rsidRPr="00C9793A">
        <w:rPr>
          <w:rFonts w:ascii="Times New Roman" w:hAnsi="Times New Roman"/>
          <w:spacing w:val="-4"/>
          <w:sz w:val="28"/>
          <w:szCs w:val="28"/>
        </w:rPr>
        <w:t xml:space="preserve"> </w:t>
      </w:r>
      <w:r w:rsidRPr="00C9793A">
        <w:rPr>
          <w:rFonts w:ascii="Times New Roman" w:hAnsi="Times New Roman"/>
          <w:sz w:val="28"/>
          <w:szCs w:val="28"/>
        </w:rPr>
        <w:t>si</w:t>
      </w:r>
      <w:r w:rsidRPr="00C9793A">
        <w:rPr>
          <w:rFonts w:ascii="Times New Roman" w:hAnsi="Times New Roman"/>
          <w:spacing w:val="-4"/>
          <w:sz w:val="28"/>
          <w:szCs w:val="28"/>
        </w:rPr>
        <w:t xml:space="preserve"> </w:t>
      </w:r>
      <w:r w:rsidRPr="00C9793A">
        <w:rPr>
          <w:rFonts w:ascii="Times New Roman" w:hAnsi="Times New Roman"/>
          <w:sz w:val="28"/>
          <w:szCs w:val="28"/>
        </w:rPr>
        <w:t>asistenti</w:t>
      </w:r>
      <w:r w:rsidRPr="00C9793A">
        <w:rPr>
          <w:rFonts w:ascii="Times New Roman" w:hAnsi="Times New Roman"/>
          <w:spacing w:val="-6"/>
          <w:sz w:val="28"/>
          <w:szCs w:val="28"/>
        </w:rPr>
        <w:t xml:space="preserve"> </w:t>
      </w:r>
      <w:r w:rsidRPr="00C9793A">
        <w:rPr>
          <w:rFonts w:ascii="Times New Roman" w:hAnsi="Times New Roman"/>
          <w:sz w:val="28"/>
          <w:szCs w:val="28"/>
        </w:rPr>
        <w:t>de</w:t>
      </w:r>
      <w:r w:rsidRPr="00C9793A">
        <w:rPr>
          <w:rFonts w:ascii="Times New Roman" w:hAnsi="Times New Roman"/>
          <w:spacing w:val="-4"/>
          <w:sz w:val="28"/>
          <w:szCs w:val="28"/>
        </w:rPr>
        <w:t xml:space="preserve"> </w:t>
      </w:r>
      <w:r w:rsidRPr="00C9793A">
        <w:rPr>
          <w:rFonts w:ascii="Times New Roman" w:hAnsi="Times New Roman"/>
          <w:sz w:val="28"/>
          <w:szCs w:val="28"/>
        </w:rPr>
        <w:t>farmacie,</w:t>
      </w:r>
      <w:r w:rsidRPr="00C9793A">
        <w:rPr>
          <w:rFonts w:ascii="Times New Roman" w:hAnsi="Times New Roman"/>
          <w:spacing w:val="-3"/>
          <w:sz w:val="28"/>
          <w:szCs w:val="28"/>
        </w:rPr>
        <w:t xml:space="preserve"> </w:t>
      </w:r>
      <w:r w:rsidRPr="00C9793A">
        <w:rPr>
          <w:rFonts w:ascii="Times New Roman" w:hAnsi="Times New Roman"/>
          <w:sz w:val="28"/>
          <w:szCs w:val="28"/>
        </w:rPr>
        <w:t>Editura</w:t>
      </w:r>
      <w:r w:rsidRPr="00C9793A">
        <w:rPr>
          <w:rFonts w:ascii="Times New Roman" w:hAnsi="Times New Roman"/>
          <w:spacing w:val="-6"/>
          <w:sz w:val="28"/>
          <w:szCs w:val="28"/>
        </w:rPr>
        <w:t xml:space="preserve"> </w:t>
      </w:r>
      <w:r w:rsidRPr="00C9793A">
        <w:rPr>
          <w:rFonts w:ascii="Times New Roman" w:hAnsi="Times New Roman"/>
          <w:spacing w:val="-4"/>
          <w:sz w:val="28"/>
          <w:szCs w:val="28"/>
        </w:rPr>
        <w:t>All;</w:t>
      </w:r>
    </w:p>
    <w:p w14:paraId="55DEC31C" w14:textId="77777777" w:rsidR="00C9793A" w:rsidRPr="00C9793A" w:rsidRDefault="00C9793A" w:rsidP="00B64305">
      <w:pPr>
        <w:widowControl w:val="0"/>
        <w:autoSpaceDE w:val="0"/>
        <w:autoSpaceDN w:val="0"/>
        <w:spacing w:before="79" w:after="0" w:line="240" w:lineRule="auto"/>
        <w:jc w:val="both"/>
        <w:rPr>
          <w:rFonts w:ascii="Times New Roman" w:hAnsi="Times New Roman"/>
          <w:sz w:val="28"/>
          <w:szCs w:val="28"/>
        </w:rPr>
      </w:pPr>
    </w:p>
    <w:p w14:paraId="5DEFFAC3" w14:textId="77777777" w:rsidR="00C9793A" w:rsidRPr="00C9793A" w:rsidRDefault="00C9793A" w:rsidP="00B64305">
      <w:pPr>
        <w:widowControl w:val="0"/>
        <w:numPr>
          <w:ilvl w:val="0"/>
          <w:numId w:val="24"/>
        </w:numPr>
        <w:tabs>
          <w:tab w:val="left" w:pos="851"/>
        </w:tabs>
        <w:autoSpaceDE w:val="0"/>
        <w:autoSpaceDN w:val="0"/>
        <w:spacing w:after="0" w:line="240" w:lineRule="auto"/>
        <w:ind w:left="851" w:hanging="359"/>
        <w:jc w:val="both"/>
        <w:rPr>
          <w:rFonts w:ascii="Times New Roman" w:hAnsi="Times New Roman"/>
          <w:sz w:val="28"/>
          <w:szCs w:val="28"/>
        </w:rPr>
      </w:pPr>
      <w:r w:rsidRPr="00C9793A">
        <w:rPr>
          <w:rFonts w:ascii="Times New Roman" w:hAnsi="Times New Roman"/>
          <w:sz w:val="28"/>
          <w:szCs w:val="28"/>
        </w:rPr>
        <w:t>Ursula</w:t>
      </w:r>
      <w:r w:rsidRPr="00C9793A">
        <w:rPr>
          <w:rFonts w:ascii="Times New Roman" w:hAnsi="Times New Roman"/>
          <w:spacing w:val="-5"/>
          <w:sz w:val="28"/>
          <w:szCs w:val="28"/>
        </w:rPr>
        <w:t xml:space="preserve"> </w:t>
      </w:r>
      <w:r w:rsidRPr="00C9793A">
        <w:rPr>
          <w:rFonts w:ascii="Times New Roman" w:hAnsi="Times New Roman"/>
          <w:sz w:val="28"/>
          <w:szCs w:val="28"/>
        </w:rPr>
        <w:t>Stanescu</w:t>
      </w:r>
      <w:r w:rsidRPr="00C9793A">
        <w:rPr>
          <w:rFonts w:ascii="Times New Roman" w:hAnsi="Times New Roman"/>
          <w:spacing w:val="-7"/>
          <w:sz w:val="28"/>
          <w:szCs w:val="28"/>
        </w:rPr>
        <w:t xml:space="preserve"> </w:t>
      </w:r>
      <w:r w:rsidRPr="00C9793A">
        <w:rPr>
          <w:rFonts w:ascii="Times New Roman" w:hAnsi="Times New Roman"/>
          <w:sz w:val="28"/>
          <w:szCs w:val="28"/>
        </w:rPr>
        <w:t>(editor),</w:t>
      </w:r>
      <w:r w:rsidRPr="00C9793A">
        <w:rPr>
          <w:rFonts w:ascii="Times New Roman" w:hAnsi="Times New Roman"/>
          <w:spacing w:val="-6"/>
          <w:sz w:val="28"/>
          <w:szCs w:val="28"/>
        </w:rPr>
        <w:t xml:space="preserve"> </w:t>
      </w:r>
      <w:r w:rsidRPr="00C9793A">
        <w:rPr>
          <w:rFonts w:ascii="Times New Roman" w:hAnsi="Times New Roman"/>
          <w:sz w:val="28"/>
          <w:szCs w:val="28"/>
        </w:rPr>
        <w:t>Monica</w:t>
      </w:r>
      <w:r w:rsidRPr="00C9793A">
        <w:rPr>
          <w:rFonts w:ascii="Times New Roman" w:hAnsi="Times New Roman"/>
          <w:spacing w:val="-4"/>
          <w:sz w:val="28"/>
          <w:szCs w:val="28"/>
        </w:rPr>
        <w:t xml:space="preserve"> </w:t>
      </w:r>
      <w:r w:rsidRPr="00C9793A">
        <w:rPr>
          <w:rFonts w:ascii="Times New Roman" w:hAnsi="Times New Roman"/>
          <w:sz w:val="28"/>
          <w:szCs w:val="28"/>
        </w:rPr>
        <w:t>Hancianu</w:t>
      </w:r>
      <w:r w:rsidRPr="00C9793A">
        <w:rPr>
          <w:rFonts w:ascii="Times New Roman" w:hAnsi="Times New Roman"/>
          <w:spacing w:val="-5"/>
          <w:sz w:val="28"/>
          <w:szCs w:val="28"/>
        </w:rPr>
        <w:t xml:space="preserve"> </w:t>
      </w:r>
      <w:r w:rsidRPr="00C9793A">
        <w:rPr>
          <w:rFonts w:ascii="Times New Roman" w:hAnsi="Times New Roman"/>
          <w:sz w:val="28"/>
          <w:szCs w:val="28"/>
        </w:rPr>
        <w:t>,</w:t>
      </w:r>
      <w:r w:rsidRPr="00C9793A">
        <w:rPr>
          <w:rFonts w:ascii="Times New Roman" w:hAnsi="Times New Roman"/>
          <w:spacing w:val="-6"/>
          <w:sz w:val="28"/>
          <w:szCs w:val="28"/>
        </w:rPr>
        <w:t xml:space="preserve"> </w:t>
      </w:r>
      <w:r w:rsidRPr="00C9793A">
        <w:rPr>
          <w:rFonts w:ascii="Times New Roman" w:hAnsi="Times New Roman"/>
          <w:sz w:val="28"/>
          <w:szCs w:val="28"/>
        </w:rPr>
        <w:t>Cerasela</w:t>
      </w:r>
      <w:r w:rsidRPr="00C9793A">
        <w:rPr>
          <w:rFonts w:ascii="Times New Roman" w:hAnsi="Times New Roman"/>
          <w:spacing w:val="-5"/>
          <w:sz w:val="28"/>
          <w:szCs w:val="28"/>
        </w:rPr>
        <w:t xml:space="preserve"> </w:t>
      </w:r>
      <w:r w:rsidRPr="00C9793A">
        <w:rPr>
          <w:rFonts w:ascii="Times New Roman" w:hAnsi="Times New Roman"/>
          <w:sz w:val="28"/>
          <w:szCs w:val="28"/>
        </w:rPr>
        <w:t>Elena</w:t>
      </w:r>
      <w:r w:rsidRPr="00C9793A">
        <w:rPr>
          <w:rFonts w:ascii="Times New Roman" w:hAnsi="Times New Roman"/>
          <w:spacing w:val="-4"/>
          <w:sz w:val="28"/>
          <w:szCs w:val="28"/>
        </w:rPr>
        <w:t xml:space="preserve"> </w:t>
      </w:r>
      <w:r w:rsidRPr="00C9793A">
        <w:rPr>
          <w:rFonts w:ascii="Times New Roman" w:hAnsi="Times New Roman"/>
          <w:sz w:val="28"/>
          <w:szCs w:val="28"/>
        </w:rPr>
        <w:t>Gird</w:t>
      </w:r>
      <w:r w:rsidRPr="00C9793A">
        <w:rPr>
          <w:rFonts w:ascii="Times New Roman" w:hAnsi="Times New Roman"/>
          <w:spacing w:val="-2"/>
          <w:sz w:val="28"/>
          <w:szCs w:val="28"/>
        </w:rPr>
        <w:t xml:space="preserve"> </w:t>
      </w:r>
      <w:r w:rsidRPr="00C9793A">
        <w:rPr>
          <w:rFonts w:ascii="Times New Roman" w:hAnsi="Times New Roman"/>
          <w:sz w:val="28"/>
          <w:szCs w:val="28"/>
        </w:rPr>
        <w:t>–</w:t>
      </w:r>
      <w:r w:rsidRPr="00C9793A">
        <w:rPr>
          <w:rFonts w:ascii="Times New Roman" w:hAnsi="Times New Roman"/>
          <w:spacing w:val="-4"/>
          <w:sz w:val="28"/>
          <w:szCs w:val="28"/>
        </w:rPr>
        <w:t xml:space="preserve"> </w:t>
      </w:r>
      <w:r w:rsidRPr="00C9793A">
        <w:rPr>
          <w:rFonts w:ascii="Times New Roman" w:hAnsi="Times New Roman"/>
          <w:sz w:val="28"/>
          <w:szCs w:val="28"/>
        </w:rPr>
        <w:t>Farmacognozie.</w:t>
      </w:r>
      <w:r w:rsidRPr="00C9793A">
        <w:rPr>
          <w:rFonts w:ascii="Times New Roman" w:hAnsi="Times New Roman"/>
          <w:spacing w:val="-7"/>
          <w:sz w:val="28"/>
          <w:szCs w:val="28"/>
        </w:rPr>
        <w:t xml:space="preserve"> </w:t>
      </w:r>
      <w:r w:rsidRPr="00C9793A">
        <w:rPr>
          <w:rFonts w:ascii="Times New Roman" w:hAnsi="Times New Roman"/>
          <w:sz w:val="28"/>
          <w:szCs w:val="28"/>
        </w:rPr>
        <w:t>Produse</w:t>
      </w:r>
      <w:r w:rsidRPr="00C9793A">
        <w:rPr>
          <w:rFonts w:ascii="Times New Roman" w:hAnsi="Times New Roman"/>
          <w:spacing w:val="-6"/>
          <w:sz w:val="28"/>
          <w:szCs w:val="28"/>
        </w:rPr>
        <w:t xml:space="preserve"> </w:t>
      </w:r>
      <w:r w:rsidRPr="00C9793A">
        <w:rPr>
          <w:rFonts w:ascii="Times New Roman" w:hAnsi="Times New Roman"/>
          <w:sz w:val="28"/>
          <w:szCs w:val="28"/>
        </w:rPr>
        <w:t>vegetale</w:t>
      </w:r>
      <w:r w:rsidRPr="00C9793A">
        <w:rPr>
          <w:rFonts w:ascii="Times New Roman" w:hAnsi="Times New Roman"/>
          <w:spacing w:val="-6"/>
          <w:sz w:val="28"/>
          <w:szCs w:val="28"/>
        </w:rPr>
        <w:t xml:space="preserve"> </w:t>
      </w:r>
      <w:r w:rsidRPr="00C9793A">
        <w:rPr>
          <w:rFonts w:ascii="Times New Roman" w:hAnsi="Times New Roman"/>
          <w:sz w:val="28"/>
          <w:szCs w:val="28"/>
        </w:rPr>
        <w:t>cu</w:t>
      </w:r>
      <w:r w:rsidRPr="00C9793A">
        <w:rPr>
          <w:rFonts w:ascii="Times New Roman" w:hAnsi="Times New Roman"/>
          <w:spacing w:val="-4"/>
          <w:sz w:val="28"/>
          <w:szCs w:val="28"/>
        </w:rPr>
        <w:t xml:space="preserve"> </w:t>
      </w:r>
      <w:r w:rsidRPr="00C9793A">
        <w:rPr>
          <w:rFonts w:ascii="Times New Roman" w:hAnsi="Times New Roman"/>
          <w:sz w:val="28"/>
          <w:szCs w:val="28"/>
        </w:rPr>
        <w:t>substante</w:t>
      </w:r>
      <w:r w:rsidRPr="00C9793A">
        <w:rPr>
          <w:rFonts w:ascii="Times New Roman" w:hAnsi="Times New Roman"/>
          <w:spacing w:val="-4"/>
          <w:sz w:val="28"/>
          <w:szCs w:val="28"/>
        </w:rPr>
        <w:t xml:space="preserve"> </w:t>
      </w:r>
      <w:r w:rsidRPr="00C9793A">
        <w:rPr>
          <w:rFonts w:ascii="Times New Roman" w:hAnsi="Times New Roman"/>
          <w:sz w:val="28"/>
          <w:szCs w:val="28"/>
        </w:rPr>
        <w:t>bioactive,</w:t>
      </w:r>
      <w:r w:rsidRPr="00C9793A">
        <w:rPr>
          <w:rFonts w:ascii="Times New Roman" w:hAnsi="Times New Roman"/>
          <w:spacing w:val="-6"/>
          <w:sz w:val="28"/>
          <w:szCs w:val="28"/>
        </w:rPr>
        <w:t xml:space="preserve"> </w:t>
      </w:r>
      <w:r w:rsidRPr="00C9793A">
        <w:rPr>
          <w:rFonts w:ascii="Times New Roman" w:hAnsi="Times New Roman"/>
          <w:sz w:val="28"/>
          <w:szCs w:val="28"/>
        </w:rPr>
        <w:t>Editura</w:t>
      </w:r>
      <w:r w:rsidRPr="00C9793A">
        <w:rPr>
          <w:rFonts w:ascii="Times New Roman" w:hAnsi="Times New Roman"/>
          <w:spacing w:val="-5"/>
          <w:sz w:val="28"/>
          <w:szCs w:val="28"/>
        </w:rPr>
        <w:t xml:space="preserve"> </w:t>
      </w:r>
      <w:r w:rsidRPr="00C9793A">
        <w:rPr>
          <w:rFonts w:ascii="Times New Roman" w:hAnsi="Times New Roman"/>
          <w:sz w:val="28"/>
          <w:szCs w:val="28"/>
        </w:rPr>
        <w:t>Polirom</w:t>
      </w:r>
      <w:r w:rsidRPr="00C9793A">
        <w:rPr>
          <w:rFonts w:ascii="Times New Roman" w:hAnsi="Times New Roman"/>
          <w:spacing w:val="-6"/>
          <w:sz w:val="28"/>
          <w:szCs w:val="28"/>
        </w:rPr>
        <w:t xml:space="preserve"> </w:t>
      </w:r>
      <w:r w:rsidRPr="00C9793A">
        <w:rPr>
          <w:rFonts w:ascii="Times New Roman" w:hAnsi="Times New Roman"/>
          <w:spacing w:val="-2"/>
          <w:sz w:val="28"/>
          <w:szCs w:val="28"/>
        </w:rPr>
        <w:t>2020;</w:t>
      </w:r>
    </w:p>
    <w:p w14:paraId="5A73F2C4" w14:textId="77777777" w:rsidR="00C9793A" w:rsidRPr="00C9793A" w:rsidRDefault="00C9793A" w:rsidP="00B64305">
      <w:pPr>
        <w:widowControl w:val="0"/>
        <w:autoSpaceDE w:val="0"/>
        <w:autoSpaceDN w:val="0"/>
        <w:spacing w:after="0" w:line="240" w:lineRule="auto"/>
        <w:ind w:left="720"/>
        <w:contextualSpacing/>
        <w:jc w:val="both"/>
        <w:rPr>
          <w:rFonts w:ascii="Times New Roman" w:hAnsi="Times New Roman"/>
          <w:sz w:val="28"/>
          <w:szCs w:val="28"/>
        </w:rPr>
      </w:pPr>
    </w:p>
    <w:p w14:paraId="2D352092" w14:textId="77777777" w:rsidR="00C9793A" w:rsidRPr="00C9793A" w:rsidRDefault="00C9793A" w:rsidP="00B64305">
      <w:pPr>
        <w:widowControl w:val="0"/>
        <w:numPr>
          <w:ilvl w:val="0"/>
          <w:numId w:val="24"/>
        </w:numPr>
        <w:tabs>
          <w:tab w:val="left" w:pos="851"/>
        </w:tabs>
        <w:autoSpaceDE w:val="0"/>
        <w:autoSpaceDN w:val="0"/>
        <w:spacing w:before="45" w:after="0" w:line="240" w:lineRule="auto"/>
        <w:jc w:val="both"/>
        <w:rPr>
          <w:rFonts w:ascii="Times New Roman" w:hAnsi="Times New Roman"/>
          <w:sz w:val="28"/>
          <w:szCs w:val="28"/>
        </w:rPr>
      </w:pPr>
      <w:r w:rsidRPr="00C9793A">
        <w:rPr>
          <w:rFonts w:ascii="Times New Roman" w:hAnsi="Times New Roman"/>
          <w:sz w:val="28"/>
          <w:szCs w:val="28"/>
        </w:rPr>
        <w:t>Farmacopeea</w:t>
      </w:r>
      <w:r w:rsidRPr="00C9793A">
        <w:rPr>
          <w:rFonts w:ascii="Times New Roman" w:hAnsi="Times New Roman"/>
          <w:spacing w:val="-8"/>
          <w:sz w:val="28"/>
          <w:szCs w:val="28"/>
        </w:rPr>
        <w:t xml:space="preserve"> </w:t>
      </w:r>
      <w:r w:rsidRPr="00C9793A">
        <w:rPr>
          <w:rFonts w:ascii="Times New Roman" w:hAnsi="Times New Roman"/>
          <w:sz w:val="28"/>
          <w:szCs w:val="28"/>
        </w:rPr>
        <w:t>Română,</w:t>
      </w:r>
      <w:r w:rsidRPr="00C9793A">
        <w:rPr>
          <w:rFonts w:ascii="Times New Roman" w:hAnsi="Times New Roman"/>
          <w:spacing w:val="-3"/>
          <w:sz w:val="28"/>
          <w:szCs w:val="28"/>
        </w:rPr>
        <w:t xml:space="preserve"> </w:t>
      </w:r>
      <w:r w:rsidRPr="00C9793A">
        <w:rPr>
          <w:rFonts w:ascii="Times New Roman" w:hAnsi="Times New Roman"/>
          <w:sz w:val="28"/>
          <w:szCs w:val="28"/>
        </w:rPr>
        <w:t>Ediţia</w:t>
      </w:r>
      <w:r w:rsidRPr="00C9793A">
        <w:rPr>
          <w:rFonts w:ascii="Times New Roman" w:hAnsi="Times New Roman"/>
          <w:spacing w:val="-3"/>
          <w:sz w:val="28"/>
          <w:szCs w:val="28"/>
        </w:rPr>
        <w:t xml:space="preserve"> </w:t>
      </w:r>
      <w:r w:rsidRPr="00C9793A">
        <w:rPr>
          <w:rFonts w:ascii="Times New Roman" w:hAnsi="Times New Roman"/>
          <w:sz w:val="28"/>
          <w:szCs w:val="28"/>
        </w:rPr>
        <w:t>a</w:t>
      </w:r>
      <w:r w:rsidRPr="00C9793A">
        <w:rPr>
          <w:rFonts w:ascii="Times New Roman" w:hAnsi="Times New Roman"/>
          <w:spacing w:val="-3"/>
          <w:sz w:val="28"/>
          <w:szCs w:val="28"/>
        </w:rPr>
        <w:t xml:space="preserve"> </w:t>
      </w:r>
      <w:r w:rsidRPr="00C9793A">
        <w:rPr>
          <w:rFonts w:ascii="Times New Roman" w:hAnsi="Times New Roman"/>
          <w:sz w:val="28"/>
          <w:szCs w:val="28"/>
        </w:rPr>
        <w:t>X</w:t>
      </w:r>
      <w:r w:rsidRPr="00C9793A">
        <w:rPr>
          <w:rFonts w:ascii="Times New Roman" w:hAnsi="Times New Roman"/>
          <w:spacing w:val="-3"/>
          <w:sz w:val="28"/>
          <w:szCs w:val="28"/>
        </w:rPr>
        <w:t xml:space="preserve"> </w:t>
      </w:r>
      <w:r w:rsidRPr="00C9793A">
        <w:rPr>
          <w:rFonts w:ascii="Times New Roman" w:hAnsi="Times New Roman"/>
          <w:sz w:val="28"/>
          <w:szCs w:val="28"/>
        </w:rPr>
        <w:t>a,</w:t>
      </w:r>
      <w:r w:rsidRPr="00C9793A">
        <w:rPr>
          <w:rFonts w:ascii="Times New Roman" w:hAnsi="Times New Roman"/>
          <w:spacing w:val="-3"/>
          <w:sz w:val="28"/>
          <w:szCs w:val="28"/>
        </w:rPr>
        <w:t xml:space="preserve"> </w:t>
      </w:r>
      <w:r w:rsidRPr="00C9793A">
        <w:rPr>
          <w:rFonts w:ascii="Times New Roman" w:hAnsi="Times New Roman"/>
          <w:sz w:val="28"/>
          <w:szCs w:val="28"/>
        </w:rPr>
        <w:t>Editura</w:t>
      </w:r>
      <w:r w:rsidRPr="00C9793A">
        <w:rPr>
          <w:rFonts w:ascii="Times New Roman" w:hAnsi="Times New Roman"/>
          <w:spacing w:val="-6"/>
          <w:sz w:val="28"/>
          <w:szCs w:val="28"/>
        </w:rPr>
        <w:t xml:space="preserve"> </w:t>
      </w:r>
      <w:r w:rsidRPr="00C9793A">
        <w:rPr>
          <w:rFonts w:ascii="Times New Roman" w:hAnsi="Times New Roman"/>
          <w:sz w:val="28"/>
          <w:szCs w:val="28"/>
        </w:rPr>
        <w:t>medicală,</w:t>
      </w:r>
      <w:r w:rsidRPr="00C9793A">
        <w:rPr>
          <w:rFonts w:ascii="Times New Roman" w:hAnsi="Times New Roman"/>
          <w:spacing w:val="-6"/>
          <w:sz w:val="28"/>
          <w:szCs w:val="28"/>
        </w:rPr>
        <w:t xml:space="preserve"> </w:t>
      </w:r>
      <w:r w:rsidRPr="00C9793A">
        <w:rPr>
          <w:rFonts w:ascii="Times New Roman" w:hAnsi="Times New Roman"/>
          <w:sz w:val="28"/>
          <w:szCs w:val="28"/>
        </w:rPr>
        <w:t>Bucureşti</w:t>
      </w:r>
      <w:r w:rsidRPr="00C9793A">
        <w:rPr>
          <w:rFonts w:ascii="Times New Roman" w:hAnsi="Times New Roman"/>
          <w:spacing w:val="-4"/>
          <w:sz w:val="28"/>
          <w:szCs w:val="28"/>
        </w:rPr>
        <w:t xml:space="preserve"> </w:t>
      </w:r>
      <w:r w:rsidRPr="00C9793A">
        <w:rPr>
          <w:rFonts w:ascii="Times New Roman" w:hAnsi="Times New Roman"/>
          <w:spacing w:val="-2"/>
          <w:sz w:val="28"/>
          <w:szCs w:val="28"/>
        </w:rPr>
        <w:t>2005;</w:t>
      </w:r>
    </w:p>
    <w:p w14:paraId="6A2F52EF" w14:textId="77777777" w:rsidR="00C9793A" w:rsidRPr="00C9793A" w:rsidRDefault="00C9793A" w:rsidP="00B64305">
      <w:pPr>
        <w:widowControl w:val="0"/>
        <w:autoSpaceDE w:val="0"/>
        <w:autoSpaceDN w:val="0"/>
        <w:spacing w:before="83" w:after="0" w:line="240" w:lineRule="auto"/>
        <w:jc w:val="both"/>
        <w:rPr>
          <w:rFonts w:ascii="Times New Roman" w:hAnsi="Times New Roman"/>
          <w:sz w:val="28"/>
          <w:szCs w:val="28"/>
        </w:rPr>
      </w:pPr>
    </w:p>
    <w:p w14:paraId="348D891F" w14:textId="77777777" w:rsidR="00C9793A" w:rsidRPr="00C9793A" w:rsidRDefault="00C9793A" w:rsidP="00B64305">
      <w:pPr>
        <w:widowControl w:val="0"/>
        <w:numPr>
          <w:ilvl w:val="0"/>
          <w:numId w:val="24"/>
        </w:numPr>
        <w:tabs>
          <w:tab w:val="left" w:pos="851"/>
        </w:tabs>
        <w:autoSpaceDE w:val="0"/>
        <w:autoSpaceDN w:val="0"/>
        <w:spacing w:after="0" w:line="240" w:lineRule="auto"/>
        <w:ind w:left="851" w:hanging="359"/>
        <w:jc w:val="both"/>
        <w:rPr>
          <w:rFonts w:ascii="Times New Roman" w:hAnsi="Times New Roman"/>
          <w:sz w:val="28"/>
          <w:szCs w:val="28"/>
        </w:rPr>
      </w:pPr>
      <w:r w:rsidRPr="00C9793A">
        <w:rPr>
          <w:rFonts w:ascii="Times New Roman" w:hAnsi="Times New Roman"/>
          <w:sz w:val="28"/>
          <w:szCs w:val="28"/>
        </w:rPr>
        <w:t>Memomed</w:t>
      </w:r>
      <w:r w:rsidRPr="00C9793A">
        <w:rPr>
          <w:rFonts w:ascii="Times New Roman" w:hAnsi="Times New Roman"/>
          <w:spacing w:val="-8"/>
          <w:sz w:val="28"/>
          <w:szCs w:val="28"/>
        </w:rPr>
        <w:t xml:space="preserve"> </w:t>
      </w:r>
      <w:r w:rsidRPr="00C9793A">
        <w:rPr>
          <w:rFonts w:ascii="Times New Roman" w:hAnsi="Times New Roman"/>
          <w:sz w:val="28"/>
          <w:szCs w:val="28"/>
        </w:rPr>
        <w:t>2023-Ediţia</w:t>
      </w:r>
      <w:r w:rsidRPr="00C9793A">
        <w:rPr>
          <w:rFonts w:ascii="Times New Roman" w:hAnsi="Times New Roman"/>
          <w:spacing w:val="-7"/>
          <w:sz w:val="28"/>
          <w:szCs w:val="28"/>
        </w:rPr>
        <w:t xml:space="preserve"> </w:t>
      </w:r>
      <w:r w:rsidRPr="00C9793A">
        <w:rPr>
          <w:rFonts w:ascii="Times New Roman" w:hAnsi="Times New Roman"/>
          <w:sz w:val="28"/>
          <w:szCs w:val="28"/>
        </w:rPr>
        <w:t>29-Editura</w:t>
      </w:r>
      <w:r w:rsidRPr="00C9793A">
        <w:rPr>
          <w:rFonts w:ascii="Times New Roman" w:hAnsi="Times New Roman"/>
          <w:spacing w:val="-6"/>
          <w:sz w:val="28"/>
          <w:szCs w:val="28"/>
        </w:rPr>
        <w:t xml:space="preserve"> </w:t>
      </w:r>
      <w:r w:rsidRPr="00C9793A">
        <w:rPr>
          <w:rFonts w:ascii="Times New Roman" w:hAnsi="Times New Roman"/>
          <w:sz w:val="28"/>
          <w:szCs w:val="28"/>
        </w:rPr>
        <w:t>Universitară</w:t>
      </w:r>
      <w:r w:rsidRPr="00C9793A">
        <w:rPr>
          <w:rFonts w:ascii="Times New Roman" w:hAnsi="Times New Roman"/>
          <w:spacing w:val="-8"/>
          <w:sz w:val="28"/>
          <w:szCs w:val="28"/>
        </w:rPr>
        <w:t xml:space="preserve"> </w:t>
      </w:r>
      <w:r w:rsidRPr="00C9793A">
        <w:rPr>
          <w:rFonts w:ascii="Times New Roman" w:hAnsi="Times New Roman"/>
          <w:sz w:val="28"/>
          <w:szCs w:val="28"/>
        </w:rPr>
        <w:t>Bucureşti</w:t>
      </w:r>
      <w:r w:rsidRPr="00C9793A">
        <w:rPr>
          <w:rFonts w:ascii="Times New Roman" w:hAnsi="Times New Roman"/>
          <w:spacing w:val="-6"/>
          <w:sz w:val="28"/>
          <w:szCs w:val="28"/>
        </w:rPr>
        <w:t xml:space="preserve"> </w:t>
      </w:r>
      <w:r w:rsidRPr="00C9793A">
        <w:rPr>
          <w:rFonts w:ascii="Times New Roman" w:hAnsi="Times New Roman"/>
          <w:spacing w:val="-2"/>
          <w:sz w:val="28"/>
          <w:szCs w:val="28"/>
        </w:rPr>
        <w:t>2023;</w:t>
      </w:r>
    </w:p>
    <w:p w14:paraId="34D22C20" w14:textId="77777777" w:rsidR="00C9793A" w:rsidRPr="00C9793A" w:rsidRDefault="00C9793A" w:rsidP="00B64305">
      <w:pPr>
        <w:widowControl w:val="0"/>
        <w:autoSpaceDE w:val="0"/>
        <w:autoSpaceDN w:val="0"/>
        <w:spacing w:before="39" w:after="0" w:line="240" w:lineRule="auto"/>
        <w:jc w:val="both"/>
        <w:rPr>
          <w:rFonts w:ascii="Times New Roman" w:hAnsi="Times New Roman"/>
          <w:sz w:val="28"/>
          <w:szCs w:val="28"/>
        </w:rPr>
      </w:pPr>
    </w:p>
    <w:p w14:paraId="7DF3947F" w14:textId="77777777" w:rsidR="00C9793A" w:rsidRPr="00C9793A" w:rsidRDefault="00C9793A" w:rsidP="00B64305">
      <w:pPr>
        <w:widowControl w:val="0"/>
        <w:numPr>
          <w:ilvl w:val="0"/>
          <w:numId w:val="24"/>
        </w:numPr>
        <w:tabs>
          <w:tab w:val="left" w:pos="851"/>
        </w:tabs>
        <w:autoSpaceDE w:val="0"/>
        <w:autoSpaceDN w:val="0"/>
        <w:spacing w:after="0" w:line="240" w:lineRule="auto"/>
        <w:ind w:left="851" w:hanging="359"/>
        <w:jc w:val="both"/>
        <w:rPr>
          <w:rFonts w:ascii="Times New Roman" w:hAnsi="Times New Roman"/>
          <w:sz w:val="28"/>
          <w:szCs w:val="28"/>
        </w:rPr>
      </w:pPr>
      <w:r w:rsidRPr="00C9793A">
        <w:rPr>
          <w:rFonts w:ascii="Times New Roman" w:hAnsi="Times New Roman"/>
          <w:sz w:val="28"/>
          <w:szCs w:val="28"/>
        </w:rPr>
        <w:t>Paunescu</w:t>
      </w:r>
      <w:r w:rsidRPr="00C9793A">
        <w:rPr>
          <w:rFonts w:ascii="Times New Roman" w:hAnsi="Times New Roman"/>
          <w:spacing w:val="-9"/>
          <w:sz w:val="28"/>
          <w:szCs w:val="28"/>
        </w:rPr>
        <w:t xml:space="preserve"> </w:t>
      </w:r>
      <w:r w:rsidRPr="00C9793A">
        <w:rPr>
          <w:rFonts w:ascii="Times New Roman" w:hAnsi="Times New Roman"/>
          <w:sz w:val="28"/>
          <w:szCs w:val="28"/>
        </w:rPr>
        <w:t>T.,</w:t>
      </w:r>
      <w:r w:rsidRPr="00C9793A">
        <w:rPr>
          <w:rFonts w:ascii="Times New Roman" w:hAnsi="Times New Roman"/>
          <w:spacing w:val="-3"/>
          <w:sz w:val="28"/>
          <w:szCs w:val="28"/>
        </w:rPr>
        <w:t xml:space="preserve"> </w:t>
      </w:r>
      <w:r w:rsidRPr="00C9793A">
        <w:rPr>
          <w:rFonts w:ascii="Times New Roman" w:hAnsi="Times New Roman"/>
          <w:sz w:val="28"/>
          <w:szCs w:val="28"/>
        </w:rPr>
        <w:t>Maftei</w:t>
      </w:r>
      <w:r w:rsidRPr="00C9793A">
        <w:rPr>
          <w:rFonts w:ascii="Times New Roman" w:hAnsi="Times New Roman"/>
          <w:spacing w:val="-5"/>
          <w:sz w:val="28"/>
          <w:szCs w:val="28"/>
        </w:rPr>
        <w:t xml:space="preserve"> </w:t>
      </w:r>
      <w:r w:rsidRPr="00C9793A">
        <w:rPr>
          <w:rFonts w:ascii="Times New Roman" w:hAnsi="Times New Roman"/>
          <w:sz w:val="28"/>
          <w:szCs w:val="28"/>
        </w:rPr>
        <w:t>I.,</w:t>
      </w:r>
      <w:r w:rsidRPr="00C9793A">
        <w:rPr>
          <w:rFonts w:ascii="Times New Roman" w:hAnsi="Times New Roman"/>
          <w:spacing w:val="-4"/>
          <w:sz w:val="28"/>
          <w:szCs w:val="28"/>
        </w:rPr>
        <w:t xml:space="preserve"> </w:t>
      </w:r>
      <w:r w:rsidRPr="00C9793A">
        <w:rPr>
          <w:rFonts w:ascii="Times New Roman" w:hAnsi="Times New Roman"/>
          <w:sz w:val="28"/>
          <w:szCs w:val="28"/>
        </w:rPr>
        <w:t>Hossu</w:t>
      </w:r>
      <w:r w:rsidRPr="00C9793A">
        <w:rPr>
          <w:rFonts w:ascii="Times New Roman" w:hAnsi="Times New Roman"/>
          <w:spacing w:val="-4"/>
          <w:sz w:val="28"/>
          <w:szCs w:val="28"/>
        </w:rPr>
        <w:t xml:space="preserve"> </w:t>
      </w:r>
      <w:r w:rsidRPr="00C9793A">
        <w:rPr>
          <w:rFonts w:ascii="Times New Roman" w:hAnsi="Times New Roman"/>
          <w:sz w:val="28"/>
          <w:szCs w:val="28"/>
        </w:rPr>
        <w:t>T.,</w:t>
      </w:r>
      <w:r w:rsidRPr="00C9793A">
        <w:rPr>
          <w:rFonts w:ascii="Times New Roman" w:hAnsi="Times New Roman"/>
          <w:spacing w:val="-4"/>
          <w:sz w:val="28"/>
          <w:szCs w:val="28"/>
        </w:rPr>
        <w:t xml:space="preserve"> </w:t>
      </w:r>
      <w:r w:rsidRPr="00C9793A">
        <w:rPr>
          <w:rFonts w:ascii="Times New Roman" w:hAnsi="Times New Roman"/>
          <w:sz w:val="28"/>
          <w:szCs w:val="28"/>
        </w:rPr>
        <w:t>Mosteanu</w:t>
      </w:r>
      <w:r w:rsidRPr="00C9793A">
        <w:rPr>
          <w:rFonts w:ascii="Times New Roman" w:hAnsi="Times New Roman"/>
          <w:spacing w:val="-5"/>
          <w:sz w:val="28"/>
          <w:szCs w:val="28"/>
        </w:rPr>
        <w:t xml:space="preserve"> </w:t>
      </w:r>
      <w:r w:rsidRPr="00C9793A">
        <w:rPr>
          <w:rFonts w:ascii="Times New Roman" w:hAnsi="Times New Roman"/>
          <w:sz w:val="28"/>
          <w:szCs w:val="28"/>
        </w:rPr>
        <w:t>T.,</w:t>
      </w:r>
      <w:r w:rsidRPr="00C9793A">
        <w:rPr>
          <w:rFonts w:ascii="Times New Roman" w:hAnsi="Times New Roman"/>
          <w:spacing w:val="-4"/>
          <w:sz w:val="28"/>
          <w:szCs w:val="28"/>
        </w:rPr>
        <w:t xml:space="preserve"> </w:t>
      </w:r>
      <w:r w:rsidRPr="00C9793A">
        <w:rPr>
          <w:rFonts w:ascii="Times New Roman" w:hAnsi="Times New Roman"/>
          <w:sz w:val="28"/>
          <w:szCs w:val="28"/>
        </w:rPr>
        <w:t>-</w:t>
      </w:r>
      <w:r w:rsidRPr="00C9793A">
        <w:rPr>
          <w:rFonts w:ascii="Times New Roman" w:hAnsi="Times New Roman"/>
          <w:spacing w:val="-6"/>
          <w:sz w:val="28"/>
          <w:szCs w:val="28"/>
        </w:rPr>
        <w:t xml:space="preserve"> </w:t>
      </w:r>
      <w:r w:rsidRPr="00C9793A">
        <w:rPr>
          <w:rFonts w:ascii="Times New Roman" w:hAnsi="Times New Roman"/>
          <w:sz w:val="28"/>
          <w:szCs w:val="28"/>
        </w:rPr>
        <w:t>Apifitoterapia</w:t>
      </w:r>
      <w:r w:rsidRPr="00C9793A">
        <w:rPr>
          <w:rFonts w:ascii="Times New Roman" w:hAnsi="Times New Roman"/>
          <w:spacing w:val="-3"/>
          <w:sz w:val="28"/>
          <w:szCs w:val="28"/>
        </w:rPr>
        <w:t xml:space="preserve"> </w:t>
      </w:r>
      <w:r w:rsidRPr="00C9793A">
        <w:rPr>
          <w:rFonts w:ascii="Times New Roman" w:hAnsi="Times New Roman"/>
          <w:sz w:val="28"/>
          <w:szCs w:val="28"/>
        </w:rPr>
        <w:t>-Ed.</w:t>
      </w:r>
      <w:r w:rsidRPr="00C9793A">
        <w:rPr>
          <w:rFonts w:ascii="Times New Roman" w:hAnsi="Times New Roman"/>
          <w:spacing w:val="-5"/>
          <w:sz w:val="28"/>
          <w:szCs w:val="28"/>
        </w:rPr>
        <w:t xml:space="preserve"> </w:t>
      </w:r>
      <w:r w:rsidRPr="00C9793A">
        <w:rPr>
          <w:rFonts w:ascii="Times New Roman" w:hAnsi="Times New Roman"/>
          <w:sz w:val="28"/>
          <w:szCs w:val="28"/>
        </w:rPr>
        <w:t>Apimondia,</w:t>
      </w:r>
      <w:r w:rsidRPr="00C9793A">
        <w:rPr>
          <w:rFonts w:ascii="Times New Roman" w:hAnsi="Times New Roman"/>
          <w:spacing w:val="-3"/>
          <w:sz w:val="28"/>
          <w:szCs w:val="28"/>
        </w:rPr>
        <w:t xml:space="preserve"> </w:t>
      </w:r>
      <w:r w:rsidRPr="00C9793A">
        <w:rPr>
          <w:rFonts w:ascii="Times New Roman" w:hAnsi="Times New Roman"/>
          <w:sz w:val="28"/>
          <w:szCs w:val="28"/>
        </w:rPr>
        <w:t>Bucureşti</w:t>
      </w:r>
      <w:r w:rsidRPr="00C9793A">
        <w:rPr>
          <w:rFonts w:ascii="Times New Roman" w:hAnsi="Times New Roman"/>
          <w:spacing w:val="-3"/>
          <w:sz w:val="28"/>
          <w:szCs w:val="28"/>
        </w:rPr>
        <w:t xml:space="preserve"> </w:t>
      </w:r>
      <w:r w:rsidRPr="00C9793A">
        <w:rPr>
          <w:rFonts w:ascii="Times New Roman" w:hAnsi="Times New Roman"/>
          <w:spacing w:val="-2"/>
          <w:sz w:val="28"/>
          <w:szCs w:val="28"/>
        </w:rPr>
        <w:t>1988;</w:t>
      </w:r>
    </w:p>
    <w:p w14:paraId="0494DA48" w14:textId="77777777" w:rsidR="00C9793A" w:rsidRPr="00C9793A" w:rsidRDefault="00C9793A" w:rsidP="00B64305">
      <w:pPr>
        <w:widowControl w:val="0"/>
        <w:autoSpaceDE w:val="0"/>
        <w:autoSpaceDN w:val="0"/>
        <w:spacing w:before="41" w:after="0" w:line="240" w:lineRule="auto"/>
        <w:jc w:val="both"/>
        <w:rPr>
          <w:rFonts w:ascii="Times New Roman" w:hAnsi="Times New Roman"/>
          <w:sz w:val="28"/>
          <w:szCs w:val="28"/>
        </w:rPr>
      </w:pPr>
    </w:p>
    <w:p w14:paraId="5D869F4C" w14:textId="77777777" w:rsidR="00C9793A" w:rsidRPr="00C9793A" w:rsidRDefault="00C9793A" w:rsidP="00B64305">
      <w:pPr>
        <w:widowControl w:val="0"/>
        <w:numPr>
          <w:ilvl w:val="0"/>
          <w:numId w:val="24"/>
        </w:numPr>
        <w:tabs>
          <w:tab w:val="left" w:pos="850"/>
          <w:tab w:val="left" w:pos="852"/>
        </w:tabs>
        <w:autoSpaceDE w:val="0"/>
        <w:autoSpaceDN w:val="0"/>
        <w:spacing w:after="0" w:line="240" w:lineRule="auto"/>
        <w:ind w:right="270"/>
        <w:jc w:val="both"/>
        <w:rPr>
          <w:rFonts w:ascii="Times New Roman" w:hAnsi="Times New Roman"/>
          <w:sz w:val="28"/>
          <w:szCs w:val="28"/>
        </w:rPr>
      </w:pPr>
      <w:r w:rsidRPr="00C9793A">
        <w:rPr>
          <w:rFonts w:ascii="Times New Roman" w:hAnsi="Times New Roman"/>
          <w:sz w:val="28"/>
          <w:szCs w:val="28"/>
        </w:rPr>
        <w:lastRenderedPageBreak/>
        <w:t>Legea nr.</w:t>
      </w:r>
      <w:r w:rsidRPr="00C9793A">
        <w:rPr>
          <w:rFonts w:ascii="Times New Roman" w:hAnsi="Times New Roman"/>
          <w:spacing w:val="-2"/>
          <w:sz w:val="28"/>
          <w:szCs w:val="28"/>
        </w:rPr>
        <w:t xml:space="preserve"> </w:t>
      </w:r>
      <w:r w:rsidRPr="00C9793A">
        <w:rPr>
          <w:rFonts w:ascii="Times New Roman" w:hAnsi="Times New Roman"/>
          <w:sz w:val="28"/>
          <w:szCs w:val="28"/>
        </w:rPr>
        <w:t>46/2003 din 21 ianuarie 2003</w:t>
      </w:r>
      <w:r w:rsidRPr="00C9793A">
        <w:rPr>
          <w:rFonts w:ascii="Times New Roman" w:hAnsi="Times New Roman"/>
          <w:spacing w:val="-1"/>
          <w:sz w:val="28"/>
          <w:szCs w:val="28"/>
        </w:rPr>
        <w:t xml:space="preserve"> </w:t>
      </w:r>
      <w:r w:rsidRPr="00C9793A">
        <w:rPr>
          <w:rFonts w:ascii="Times New Roman" w:hAnsi="Times New Roman"/>
          <w:sz w:val="28"/>
          <w:szCs w:val="28"/>
        </w:rPr>
        <w:t>Legea drepturilor pacientului, publicată în</w:t>
      </w:r>
      <w:r w:rsidRPr="00C9793A">
        <w:rPr>
          <w:rFonts w:ascii="Times New Roman" w:hAnsi="Times New Roman"/>
          <w:spacing w:val="-2"/>
          <w:sz w:val="28"/>
          <w:szCs w:val="28"/>
        </w:rPr>
        <w:t xml:space="preserve"> </w:t>
      </w:r>
      <w:r w:rsidRPr="00C9793A">
        <w:rPr>
          <w:rFonts w:ascii="Times New Roman" w:hAnsi="Times New Roman"/>
          <w:sz w:val="28"/>
          <w:szCs w:val="28"/>
        </w:rPr>
        <w:t>Monitorul Oficial al României, Partea I, nr. 51 din 29</w:t>
      </w:r>
      <w:r w:rsidRPr="00C9793A">
        <w:rPr>
          <w:rFonts w:ascii="Times New Roman" w:hAnsi="Times New Roman"/>
          <w:spacing w:val="-1"/>
          <w:sz w:val="28"/>
          <w:szCs w:val="28"/>
        </w:rPr>
        <w:t xml:space="preserve"> </w:t>
      </w:r>
      <w:r w:rsidRPr="00C9793A">
        <w:rPr>
          <w:rFonts w:ascii="Times New Roman" w:hAnsi="Times New Roman"/>
          <w:sz w:val="28"/>
          <w:szCs w:val="28"/>
        </w:rPr>
        <w:t>ianuarie 2003, cu modificările șI completările ulterioare;</w:t>
      </w:r>
    </w:p>
    <w:p w14:paraId="109A07B8" w14:textId="77777777" w:rsidR="00C9793A" w:rsidRPr="00C9793A" w:rsidRDefault="00C9793A" w:rsidP="00B64305">
      <w:pPr>
        <w:widowControl w:val="0"/>
        <w:autoSpaceDE w:val="0"/>
        <w:autoSpaceDN w:val="0"/>
        <w:spacing w:before="94" w:after="0" w:line="240" w:lineRule="auto"/>
        <w:jc w:val="both"/>
        <w:rPr>
          <w:rFonts w:ascii="Times New Roman" w:hAnsi="Times New Roman"/>
          <w:sz w:val="28"/>
          <w:szCs w:val="28"/>
        </w:rPr>
      </w:pPr>
    </w:p>
    <w:p w14:paraId="0026E0E9" w14:textId="77777777" w:rsidR="00C9793A" w:rsidRPr="00C9793A" w:rsidRDefault="00C9793A" w:rsidP="00B64305">
      <w:pPr>
        <w:widowControl w:val="0"/>
        <w:numPr>
          <w:ilvl w:val="0"/>
          <w:numId w:val="24"/>
        </w:numPr>
        <w:tabs>
          <w:tab w:val="left" w:pos="850"/>
          <w:tab w:val="left" w:pos="852"/>
        </w:tabs>
        <w:autoSpaceDE w:val="0"/>
        <w:autoSpaceDN w:val="0"/>
        <w:spacing w:after="0" w:line="240" w:lineRule="auto"/>
        <w:ind w:right="271"/>
        <w:jc w:val="both"/>
        <w:rPr>
          <w:rFonts w:ascii="Times New Roman" w:hAnsi="Times New Roman"/>
          <w:sz w:val="28"/>
          <w:szCs w:val="28"/>
        </w:rPr>
      </w:pPr>
      <w:r w:rsidRPr="00C9793A">
        <w:rPr>
          <w:rFonts w:ascii="Times New Roman" w:hAnsi="Times New Roman"/>
          <w:sz w:val="28"/>
          <w:szCs w:val="28"/>
        </w:rPr>
        <w:t>Ordinul ministrului sănătății nr. 1410/2016 din 12 decembrie 2016 privind aprobarea Normelor de aplicare a Legii drepturilor pacientului nr. 46/2003, publicat în Monitorul Oficial al României, Partea I, nr. 1009 din 15 decembrie 2016, cu modificările și completările ulterioare;</w:t>
      </w:r>
    </w:p>
    <w:p w14:paraId="6E8EED8F" w14:textId="77777777" w:rsidR="00C9793A" w:rsidRPr="00C9793A" w:rsidRDefault="00C9793A" w:rsidP="00B64305">
      <w:pPr>
        <w:widowControl w:val="0"/>
        <w:autoSpaceDE w:val="0"/>
        <w:autoSpaceDN w:val="0"/>
        <w:spacing w:before="158" w:after="0" w:line="240" w:lineRule="auto"/>
        <w:jc w:val="both"/>
        <w:rPr>
          <w:rFonts w:ascii="Times New Roman" w:hAnsi="Times New Roman"/>
          <w:sz w:val="28"/>
          <w:szCs w:val="28"/>
        </w:rPr>
      </w:pPr>
    </w:p>
    <w:p w14:paraId="7C3C7983" w14:textId="77777777" w:rsidR="00C9793A" w:rsidRPr="00C9793A" w:rsidRDefault="00C9793A" w:rsidP="00B64305">
      <w:pPr>
        <w:widowControl w:val="0"/>
        <w:numPr>
          <w:ilvl w:val="0"/>
          <w:numId w:val="24"/>
        </w:numPr>
        <w:tabs>
          <w:tab w:val="left" w:pos="850"/>
          <w:tab w:val="left" w:pos="852"/>
        </w:tabs>
        <w:autoSpaceDE w:val="0"/>
        <w:autoSpaceDN w:val="0"/>
        <w:spacing w:after="0" w:line="240" w:lineRule="auto"/>
        <w:ind w:right="269"/>
        <w:jc w:val="both"/>
        <w:rPr>
          <w:rFonts w:ascii="Times New Roman" w:hAnsi="Times New Roman"/>
          <w:sz w:val="28"/>
          <w:szCs w:val="28"/>
        </w:rPr>
      </w:pPr>
      <w:r w:rsidRPr="00C9793A">
        <w:rPr>
          <w:rFonts w:ascii="Times New Roman" w:hAnsi="Times New Roman"/>
          <w:sz w:val="28"/>
          <w:szCs w:val="28"/>
        </w:rPr>
        <w:t>Ordonanța de Urgență a Guvernului nr. 144 din 28 octombrie 2008 privind exercitarea profesiei de asistent medical generalist, a profesiei de moaşă şi a profesiei de asistent medical, precum şi organizarea şi funcţionarea Ordinului Asistenţilor Medicali Generalişti, Moaşelor şi Asistenţilor Medicali din România, publicată în Monitorul Oficial al României, partea I, nr. 785 din 24.11.2008, aprobată cu modificări prin Legea nr. 53/2014, cu modificările și completările ulterioare;</w:t>
      </w:r>
    </w:p>
    <w:p w14:paraId="370E9AD7" w14:textId="77777777" w:rsidR="00C9793A" w:rsidRPr="00C9793A" w:rsidRDefault="00C9793A" w:rsidP="00B64305">
      <w:pPr>
        <w:widowControl w:val="0"/>
        <w:autoSpaceDE w:val="0"/>
        <w:autoSpaceDN w:val="0"/>
        <w:spacing w:before="126" w:after="0" w:line="240" w:lineRule="auto"/>
        <w:jc w:val="both"/>
        <w:rPr>
          <w:rFonts w:ascii="Times New Roman" w:hAnsi="Times New Roman"/>
          <w:sz w:val="28"/>
          <w:szCs w:val="28"/>
        </w:rPr>
      </w:pPr>
    </w:p>
    <w:p w14:paraId="4656F482" w14:textId="77777777" w:rsidR="00C9793A" w:rsidRPr="00C9793A" w:rsidRDefault="00C9793A" w:rsidP="00B64305">
      <w:pPr>
        <w:widowControl w:val="0"/>
        <w:numPr>
          <w:ilvl w:val="0"/>
          <w:numId w:val="24"/>
        </w:numPr>
        <w:tabs>
          <w:tab w:val="left" w:pos="850"/>
          <w:tab w:val="left" w:pos="852"/>
        </w:tabs>
        <w:autoSpaceDE w:val="0"/>
        <w:autoSpaceDN w:val="0"/>
        <w:spacing w:after="0" w:line="240" w:lineRule="auto"/>
        <w:ind w:right="270"/>
        <w:jc w:val="both"/>
        <w:rPr>
          <w:rFonts w:ascii="Times New Roman" w:hAnsi="Times New Roman"/>
          <w:sz w:val="28"/>
          <w:szCs w:val="28"/>
        </w:rPr>
      </w:pPr>
      <w:r w:rsidRPr="00C9793A">
        <w:rPr>
          <w:rFonts w:ascii="Times New Roman" w:hAnsi="Times New Roman"/>
          <w:sz w:val="28"/>
          <w:szCs w:val="28"/>
        </w:rPr>
        <w:t>Codul de etică și deontologie al asistentului medical generalist, al moaşei şi al asistentului medical din România, adoptat prin Hotărârea Adunării generale naţionale a Ordinului Asistenţilor Medicali Generalişti, Moaşelor şi Asistenţilor Medicali din România nr. 2/9 iulie 2009, publicată în Monitorul Oficial al României, partea I, nr. 560 din 12 august 2009, cu modificările și completările ulterioare;</w:t>
      </w:r>
    </w:p>
    <w:p w14:paraId="10EF073B" w14:textId="77777777" w:rsidR="00C9793A" w:rsidRPr="00C9793A" w:rsidRDefault="00C9793A" w:rsidP="00B64305">
      <w:pPr>
        <w:widowControl w:val="0"/>
        <w:numPr>
          <w:ilvl w:val="0"/>
          <w:numId w:val="24"/>
        </w:numPr>
        <w:tabs>
          <w:tab w:val="left" w:pos="849"/>
          <w:tab w:val="left" w:pos="852"/>
        </w:tabs>
        <w:autoSpaceDE w:val="0"/>
        <w:autoSpaceDN w:val="0"/>
        <w:spacing w:before="114" w:after="0" w:line="240" w:lineRule="auto"/>
        <w:ind w:right="270"/>
        <w:jc w:val="both"/>
        <w:rPr>
          <w:rFonts w:ascii="Times New Roman" w:hAnsi="Times New Roman"/>
          <w:sz w:val="28"/>
          <w:szCs w:val="28"/>
        </w:rPr>
      </w:pPr>
      <w:r w:rsidRPr="00C9793A">
        <w:rPr>
          <w:rFonts w:ascii="Times New Roman" w:hAnsi="Times New Roman"/>
          <w:sz w:val="28"/>
          <w:szCs w:val="28"/>
        </w:rPr>
        <w:t>Ordinul ministrului sănătății nr. 1226 din</w:t>
      </w:r>
      <w:r w:rsidRPr="00C9793A">
        <w:rPr>
          <w:rFonts w:ascii="Times New Roman" w:hAnsi="Times New Roman"/>
          <w:spacing w:val="40"/>
          <w:sz w:val="28"/>
          <w:szCs w:val="28"/>
        </w:rPr>
        <w:t xml:space="preserve"> </w:t>
      </w:r>
      <w:r w:rsidRPr="00C9793A">
        <w:rPr>
          <w:rFonts w:ascii="Times New Roman" w:hAnsi="Times New Roman"/>
          <w:sz w:val="28"/>
          <w:szCs w:val="28"/>
        </w:rPr>
        <w:t>3 decembrie 2012 pentru aprobarea Normelor tehnice privind gestionarea deşeurilor rezultate din activităţi medicale şi a Metodologiei de culegere a datelor pentru baza naţională de date privind deşeurile rezultate din activităţi medicale, publicat în Monitorul Oficial al României, partea I, nr. 855 din 18 decembrie 2012;</w:t>
      </w:r>
    </w:p>
    <w:p w14:paraId="3CF51A68" w14:textId="77777777" w:rsidR="00C9793A" w:rsidRPr="00C9793A" w:rsidRDefault="00C9793A" w:rsidP="00B64305">
      <w:pPr>
        <w:widowControl w:val="0"/>
        <w:autoSpaceDE w:val="0"/>
        <w:autoSpaceDN w:val="0"/>
        <w:spacing w:before="10" w:after="0" w:line="240" w:lineRule="auto"/>
        <w:jc w:val="both"/>
        <w:rPr>
          <w:rFonts w:ascii="Times New Roman" w:hAnsi="Times New Roman"/>
          <w:sz w:val="28"/>
          <w:szCs w:val="28"/>
        </w:rPr>
      </w:pPr>
    </w:p>
    <w:p w14:paraId="2202D58F" w14:textId="77777777" w:rsidR="00C9793A" w:rsidRPr="00C9793A" w:rsidRDefault="00C9793A" w:rsidP="00B64305">
      <w:pPr>
        <w:widowControl w:val="0"/>
        <w:numPr>
          <w:ilvl w:val="0"/>
          <w:numId w:val="24"/>
        </w:numPr>
        <w:tabs>
          <w:tab w:val="left" w:pos="849"/>
          <w:tab w:val="left" w:pos="852"/>
        </w:tabs>
        <w:autoSpaceDE w:val="0"/>
        <w:autoSpaceDN w:val="0"/>
        <w:spacing w:after="0" w:line="240" w:lineRule="auto"/>
        <w:ind w:right="271"/>
        <w:jc w:val="both"/>
        <w:rPr>
          <w:rFonts w:ascii="Times New Roman" w:hAnsi="Times New Roman"/>
          <w:sz w:val="28"/>
          <w:szCs w:val="28"/>
        </w:rPr>
      </w:pPr>
      <w:r w:rsidRPr="00C9793A">
        <w:rPr>
          <w:rFonts w:ascii="Times New Roman" w:hAnsi="Times New Roman"/>
          <w:sz w:val="28"/>
          <w:szCs w:val="28"/>
        </w:rPr>
        <w:t>Ordinul ministrului sănătății nr. 1761/2021 din 3 septembrie 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al României, Partea I, nr. 882 din 14 septembrie 2021, cu modificările și completările ulterioare;</w:t>
      </w:r>
    </w:p>
    <w:p w14:paraId="61C79741" w14:textId="77777777" w:rsidR="00C9793A" w:rsidRPr="00C9793A" w:rsidRDefault="00C9793A" w:rsidP="00B64305">
      <w:pPr>
        <w:widowControl w:val="0"/>
        <w:autoSpaceDE w:val="0"/>
        <w:autoSpaceDN w:val="0"/>
        <w:spacing w:before="223" w:after="0" w:line="240" w:lineRule="auto"/>
        <w:jc w:val="both"/>
        <w:rPr>
          <w:rFonts w:ascii="Times New Roman" w:hAnsi="Times New Roman"/>
          <w:sz w:val="28"/>
          <w:szCs w:val="28"/>
        </w:rPr>
      </w:pPr>
    </w:p>
    <w:p w14:paraId="41027D51" w14:textId="6B3F8BEB" w:rsidR="00C9793A" w:rsidRDefault="00C9793A" w:rsidP="007242A3">
      <w:pPr>
        <w:widowControl w:val="0"/>
        <w:numPr>
          <w:ilvl w:val="0"/>
          <w:numId w:val="24"/>
        </w:numPr>
        <w:tabs>
          <w:tab w:val="left" w:pos="849"/>
          <w:tab w:val="left" w:pos="852"/>
        </w:tabs>
        <w:autoSpaceDE w:val="0"/>
        <w:autoSpaceDN w:val="0"/>
        <w:spacing w:after="0" w:line="240" w:lineRule="auto"/>
        <w:ind w:right="270"/>
        <w:jc w:val="both"/>
        <w:rPr>
          <w:rFonts w:ascii="Times New Roman" w:hAnsi="Times New Roman"/>
          <w:sz w:val="28"/>
          <w:szCs w:val="28"/>
        </w:rPr>
      </w:pPr>
      <w:r w:rsidRPr="00C9793A">
        <w:rPr>
          <w:rFonts w:ascii="Times New Roman" w:hAnsi="Times New Roman"/>
          <w:sz w:val="28"/>
          <w:szCs w:val="28"/>
        </w:rPr>
        <w:t xml:space="preserve">Ordinul ministrului sănătății nr. 1101/2016 din 30 septembrie 2016 privind aprobarea Normelor de supraveghere, prevenire şi limitare a infecţiilor asociate asistenţei medicale în unităţile sanitare, publicat în Monitorul </w:t>
      </w:r>
      <w:r w:rsidR="00BA3D50">
        <w:rPr>
          <w:rFonts w:ascii="Times New Roman" w:hAnsi="Times New Roman"/>
          <w:sz w:val="28"/>
          <w:szCs w:val="28"/>
        </w:rPr>
        <w:t>Oficial nr. 791 din 7 octombrie</w:t>
      </w:r>
      <w:r w:rsidR="005F2769">
        <w:rPr>
          <w:rFonts w:ascii="Times New Roman" w:hAnsi="Times New Roman"/>
          <w:sz w:val="28"/>
          <w:szCs w:val="28"/>
        </w:rPr>
        <w:t xml:space="preserve">2016 </w:t>
      </w:r>
    </w:p>
    <w:p w14:paraId="7FE79C58" w14:textId="00735BB1" w:rsidR="00E74452" w:rsidRDefault="00E74452" w:rsidP="00E74452">
      <w:pPr>
        <w:widowControl w:val="0"/>
        <w:tabs>
          <w:tab w:val="left" w:pos="849"/>
          <w:tab w:val="left" w:pos="852"/>
        </w:tabs>
        <w:autoSpaceDE w:val="0"/>
        <w:autoSpaceDN w:val="0"/>
        <w:spacing w:after="0" w:line="240" w:lineRule="auto"/>
        <w:ind w:right="270"/>
        <w:jc w:val="both"/>
        <w:rPr>
          <w:rFonts w:ascii="Times New Roman" w:hAnsi="Times New Roman"/>
          <w:sz w:val="28"/>
          <w:szCs w:val="28"/>
        </w:rPr>
      </w:pPr>
    </w:p>
    <w:p w14:paraId="64915643" w14:textId="3DF42193" w:rsidR="00E74452" w:rsidRDefault="00E74452" w:rsidP="00E74452">
      <w:pPr>
        <w:widowControl w:val="0"/>
        <w:tabs>
          <w:tab w:val="left" w:pos="849"/>
          <w:tab w:val="left" w:pos="852"/>
        </w:tabs>
        <w:autoSpaceDE w:val="0"/>
        <w:autoSpaceDN w:val="0"/>
        <w:spacing w:after="0" w:line="240" w:lineRule="auto"/>
        <w:ind w:right="270"/>
        <w:jc w:val="both"/>
        <w:rPr>
          <w:rFonts w:ascii="Times New Roman" w:hAnsi="Times New Roman"/>
          <w:sz w:val="28"/>
          <w:szCs w:val="28"/>
        </w:rPr>
      </w:pPr>
    </w:p>
    <w:p w14:paraId="42217B6D" w14:textId="113F2E1A" w:rsidR="00BC5E6F" w:rsidRDefault="00BC5E6F" w:rsidP="00BC5E6F">
      <w:pPr>
        <w:widowControl w:val="0"/>
        <w:tabs>
          <w:tab w:val="left" w:pos="849"/>
          <w:tab w:val="left" w:pos="852"/>
        </w:tabs>
        <w:autoSpaceDE w:val="0"/>
        <w:autoSpaceDN w:val="0"/>
        <w:spacing w:after="0" w:line="240" w:lineRule="auto"/>
        <w:ind w:right="270"/>
        <w:jc w:val="center"/>
        <w:rPr>
          <w:rFonts w:ascii="Times New Roman" w:hAnsi="Times New Roman"/>
          <w:b/>
          <w:bCs/>
          <w:sz w:val="28"/>
          <w:szCs w:val="28"/>
          <w:u w:val="single"/>
          <w:lang w:val="en-US"/>
        </w:rPr>
      </w:pPr>
      <w:r>
        <w:rPr>
          <w:rFonts w:ascii="Times New Roman" w:hAnsi="Times New Roman"/>
          <w:b/>
          <w:bCs/>
          <w:sz w:val="28"/>
          <w:szCs w:val="28"/>
          <w:u w:val="single"/>
          <w:lang w:val="en-US"/>
        </w:rPr>
        <w:t>TEMATICĂ Ș</w:t>
      </w:r>
      <w:r w:rsidRPr="00BC5E6F">
        <w:rPr>
          <w:rFonts w:ascii="Times New Roman" w:hAnsi="Times New Roman"/>
          <w:b/>
          <w:bCs/>
          <w:sz w:val="28"/>
          <w:szCs w:val="28"/>
          <w:u w:val="single"/>
          <w:lang w:val="en-US"/>
        </w:rPr>
        <w:t>I  BIBLIOGRAFIE</w:t>
      </w:r>
    </w:p>
    <w:p w14:paraId="3FD859C9" w14:textId="77777777" w:rsidR="00BC5E6F" w:rsidRPr="00BC5E6F" w:rsidRDefault="00BC5E6F" w:rsidP="00BC5E6F">
      <w:pPr>
        <w:widowControl w:val="0"/>
        <w:tabs>
          <w:tab w:val="left" w:pos="849"/>
          <w:tab w:val="left" w:pos="852"/>
        </w:tabs>
        <w:autoSpaceDE w:val="0"/>
        <w:autoSpaceDN w:val="0"/>
        <w:spacing w:after="0" w:line="240" w:lineRule="auto"/>
        <w:ind w:right="270"/>
        <w:jc w:val="center"/>
        <w:rPr>
          <w:rFonts w:ascii="Times New Roman" w:hAnsi="Times New Roman"/>
          <w:b/>
          <w:sz w:val="28"/>
          <w:szCs w:val="28"/>
          <w:u w:val="single"/>
          <w:lang w:val="fr-FR"/>
        </w:rPr>
      </w:pPr>
    </w:p>
    <w:p w14:paraId="1988E4A9" w14:textId="69F952A7" w:rsidR="00BC5E6F" w:rsidRDefault="00BC5E6F" w:rsidP="00BC5E6F">
      <w:pPr>
        <w:widowControl w:val="0"/>
        <w:tabs>
          <w:tab w:val="left" w:pos="849"/>
          <w:tab w:val="left" w:pos="852"/>
        </w:tabs>
        <w:autoSpaceDE w:val="0"/>
        <w:autoSpaceDN w:val="0"/>
        <w:spacing w:after="0" w:line="240" w:lineRule="auto"/>
        <w:ind w:right="270"/>
        <w:jc w:val="center"/>
        <w:rPr>
          <w:rFonts w:ascii="Times New Roman" w:hAnsi="Times New Roman"/>
          <w:b/>
          <w:sz w:val="28"/>
          <w:szCs w:val="28"/>
          <w:u w:val="single"/>
          <w:lang w:val="fr-FR"/>
        </w:rPr>
      </w:pPr>
      <w:r w:rsidRPr="00BC5E6F">
        <w:rPr>
          <w:rFonts w:ascii="Times New Roman" w:hAnsi="Times New Roman"/>
          <w:b/>
          <w:sz w:val="28"/>
          <w:szCs w:val="28"/>
          <w:u w:val="single"/>
          <w:lang w:val="fr-FR"/>
        </w:rPr>
        <w:t>ASISTENȚI MEDICALI GENERALIȘTI</w:t>
      </w:r>
    </w:p>
    <w:p w14:paraId="1CE4BA52" w14:textId="77777777" w:rsidR="00BC5E6F" w:rsidRPr="00BC5E6F" w:rsidRDefault="00BC5E6F" w:rsidP="00BC5E6F">
      <w:pPr>
        <w:widowControl w:val="0"/>
        <w:tabs>
          <w:tab w:val="left" w:pos="849"/>
          <w:tab w:val="left" w:pos="852"/>
        </w:tabs>
        <w:autoSpaceDE w:val="0"/>
        <w:autoSpaceDN w:val="0"/>
        <w:spacing w:after="0" w:line="240" w:lineRule="auto"/>
        <w:ind w:right="270"/>
        <w:jc w:val="center"/>
        <w:rPr>
          <w:rFonts w:ascii="Times New Roman" w:hAnsi="Times New Roman"/>
          <w:b/>
          <w:sz w:val="28"/>
          <w:szCs w:val="28"/>
          <w:u w:val="single"/>
          <w:lang w:val="fr-FR"/>
        </w:rPr>
      </w:pPr>
    </w:p>
    <w:p w14:paraId="33B8D5A0" w14:textId="033D85D6" w:rsidR="00BC5E6F" w:rsidRPr="00BC5E6F" w:rsidRDefault="00BC5E6F" w:rsidP="004075F0">
      <w:pPr>
        <w:widowControl w:val="0"/>
        <w:numPr>
          <w:ilvl w:val="0"/>
          <w:numId w:val="25"/>
        </w:numPr>
        <w:tabs>
          <w:tab w:val="left" w:pos="630"/>
        </w:tabs>
        <w:autoSpaceDE w:val="0"/>
        <w:autoSpaceDN w:val="0"/>
        <w:spacing w:after="0" w:line="240" w:lineRule="auto"/>
        <w:ind w:right="270"/>
        <w:rPr>
          <w:rFonts w:ascii="Times New Roman" w:hAnsi="Times New Roman"/>
          <w:b/>
          <w:sz w:val="28"/>
          <w:szCs w:val="28"/>
        </w:rPr>
      </w:pPr>
      <w:r w:rsidRPr="00BC5E6F">
        <w:rPr>
          <w:rFonts w:ascii="Times New Roman" w:hAnsi="Times New Roman"/>
          <w:b/>
          <w:sz w:val="28"/>
          <w:szCs w:val="28"/>
          <w:lang w:val="x-none"/>
        </w:rPr>
        <w:t>Urgențe medico-chirurgicale - Sin</w:t>
      </w:r>
      <w:r w:rsidR="000E753E">
        <w:rPr>
          <w:rFonts w:ascii="Times New Roman" w:hAnsi="Times New Roman"/>
          <w:b/>
          <w:sz w:val="28"/>
          <w:szCs w:val="28"/>
          <w:lang w:val="x-none"/>
        </w:rPr>
        <w:t xml:space="preserve">teze pentru asistenţii medicali </w:t>
      </w:r>
      <w:r w:rsidRPr="00BC5E6F">
        <w:rPr>
          <w:rFonts w:ascii="Times New Roman" w:hAnsi="Times New Roman"/>
          <w:b/>
          <w:sz w:val="28"/>
          <w:szCs w:val="28"/>
          <w:lang w:val="x-none"/>
        </w:rPr>
        <w:t>- Editia a-</w:t>
      </w:r>
      <w:r w:rsidR="004075F0">
        <w:rPr>
          <w:rFonts w:ascii="Times New Roman" w:hAnsi="Times New Roman"/>
          <w:b/>
          <w:bCs/>
          <w:sz w:val="28"/>
          <w:szCs w:val="28"/>
          <w:lang w:bidi="ro-RO"/>
        </w:rPr>
        <w:t>III-</w:t>
      </w:r>
      <w:r w:rsidRPr="00BC5E6F">
        <w:rPr>
          <w:rFonts w:ascii="Times New Roman" w:hAnsi="Times New Roman"/>
          <w:b/>
          <w:bCs/>
          <w:sz w:val="28"/>
          <w:szCs w:val="28"/>
          <w:lang w:bidi="ro-RO"/>
        </w:rPr>
        <w:t>a,</w:t>
      </w:r>
      <w:r w:rsidRPr="00BC5E6F">
        <w:rPr>
          <w:rFonts w:ascii="Times New Roman" w:hAnsi="Times New Roman"/>
          <w:bCs/>
          <w:sz w:val="28"/>
          <w:szCs w:val="28"/>
          <w:lang w:bidi="ro-RO"/>
        </w:rPr>
        <w:t xml:space="preserve"> </w:t>
      </w:r>
    </w:p>
    <w:p w14:paraId="54E837BC" w14:textId="77777777" w:rsidR="00BC5E6F" w:rsidRPr="00BC5E6F" w:rsidRDefault="00BC5E6F" w:rsidP="004075F0">
      <w:pPr>
        <w:widowControl w:val="0"/>
        <w:tabs>
          <w:tab w:val="left" w:pos="849"/>
          <w:tab w:val="left" w:pos="852"/>
        </w:tabs>
        <w:autoSpaceDE w:val="0"/>
        <w:autoSpaceDN w:val="0"/>
        <w:spacing w:after="0" w:line="240" w:lineRule="auto"/>
        <w:ind w:right="270"/>
        <w:rPr>
          <w:rFonts w:ascii="Times New Roman" w:hAnsi="Times New Roman"/>
          <w:b/>
          <w:sz w:val="28"/>
          <w:szCs w:val="28"/>
          <w:lang w:val="x-none"/>
        </w:rPr>
      </w:pPr>
      <w:r w:rsidRPr="00BC5E6F">
        <w:rPr>
          <w:rFonts w:ascii="Times New Roman" w:hAnsi="Times New Roman"/>
          <w:b/>
          <w:sz w:val="28"/>
          <w:szCs w:val="28"/>
          <w:lang w:val="x-none"/>
        </w:rPr>
        <w:t>Lucreția Titirca, Ed. Medicală Bucureşti 2013</w:t>
      </w:r>
    </w:p>
    <w:p w14:paraId="6BAF149D" w14:textId="77777777" w:rsidR="00BC5E6F" w:rsidRPr="00BC5E6F" w:rsidRDefault="00BC5E6F" w:rsidP="004075F0">
      <w:pPr>
        <w:widowControl w:val="0"/>
        <w:tabs>
          <w:tab w:val="left" w:pos="849"/>
          <w:tab w:val="left" w:pos="852"/>
        </w:tabs>
        <w:autoSpaceDE w:val="0"/>
        <w:autoSpaceDN w:val="0"/>
        <w:spacing w:after="0" w:line="240" w:lineRule="auto"/>
        <w:ind w:right="270"/>
        <w:rPr>
          <w:rFonts w:ascii="Times New Roman" w:hAnsi="Times New Roman"/>
          <w:b/>
          <w:sz w:val="28"/>
          <w:szCs w:val="28"/>
          <w:lang w:val="x-none"/>
        </w:rPr>
      </w:pPr>
    </w:p>
    <w:p w14:paraId="36B6CBC3" w14:textId="77777777" w:rsidR="00BC5E6F" w:rsidRPr="00BC5E6F" w:rsidRDefault="00BC5E6F" w:rsidP="004075F0">
      <w:pPr>
        <w:widowControl w:val="0"/>
        <w:numPr>
          <w:ilvl w:val="0"/>
          <w:numId w:val="38"/>
        </w:numPr>
        <w:tabs>
          <w:tab w:val="left" w:pos="849"/>
          <w:tab w:val="left" w:pos="852"/>
        </w:tabs>
        <w:autoSpaceDE w:val="0"/>
        <w:autoSpaceDN w:val="0"/>
        <w:spacing w:after="0" w:line="240" w:lineRule="auto"/>
        <w:ind w:right="270"/>
        <w:rPr>
          <w:rFonts w:ascii="Times New Roman" w:hAnsi="Times New Roman"/>
          <w:bCs/>
          <w:sz w:val="28"/>
          <w:szCs w:val="28"/>
          <w:lang w:bidi="ro-RO"/>
        </w:rPr>
      </w:pPr>
      <w:r w:rsidRPr="00BC5E6F">
        <w:rPr>
          <w:rFonts w:ascii="Times New Roman" w:hAnsi="Times New Roman"/>
          <w:bCs/>
          <w:sz w:val="28"/>
          <w:szCs w:val="28"/>
          <w:lang w:val="en-US"/>
        </w:rPr>
        <w:t>Insuficiența respiratorie acută – pag. 17 – 24</w:t>
      </w:r>
    </w:p>
    <w:p w14:paraId="1DB3D414" w14:textId="77777777" w:rsidR="00BC5E6F" w:rsidRPr="00BC5E6F" w:rsidRDefault="00BC5E6F" w:rsidP="004075F0">
      <w:pPr>
        <w:widowControl w:val="0"/>
        <w:numPr>
          <w:ilvl w:val="0"/>
          <w:numId w:val="38"/>
        </w:numPr>
        <w:tabs>
          <w:tab w:val="left" w:pos="849"/>
          <w:tab w:val="left" w:pos="852"/>
        </w:tabs>
        <w:autoSpaceDE w:val="0"/>
        <w:autoSpaceDN w:val="0"/>
        <w:spacing w:after="0" w:line="240" w:lineRule="auto"/>
        <w:ind w:right="270"/>
        <w:rPr>
          <w:rFonts w:ascii="Times New Roman" w:hAnsi="Times New Roman"/>
          <w:bCs/>
          <w:sz w:val="28"/>
          <w:szCs w:val="28"/>
          <w:lang w:bidi="ro-RO"/>
        </w:rPr>
      </w:pPr>
      <w:r w:rsidRPr="00BC5E6F">
        <w:rPr>
          <w:rFonts w:ascii="Times New Roman" w:hAnsi="Times New Roman"/>
          <w:bCs/>
          <w:sz w:val="28"/>
          <w:szCs w:val="28"/>
          <w:lang w:bidi="ro-RO"/>
        </w:rPr>
        <w:t>Edemul pulmonar acut – pag. 36 – 39</w:t>
      </w:r>
    </w:p>
    <w:p w14:paraId="16DBCDBF" w14:textId="77777777" w:rsidR="00BC5E6F" w:rsidRPr="00BC5E6F" w:rsidRDefault="00BC5E6F" w:rsidP="004075F0">
      <w:pPr>
        <w:widowControl w:val="0"/>
        <w:numPr>
          <w:ilvl w:val="0"/>
          <w:numId w:val="38"/>
        </w:numPr>
        <w:tabs>
          <w:tab w:val="left" w:pos="849"/>
          <w:tab w:val="left" w:pos="852"/>
        </w:tabs>
        <w:autoSpaceDE w:val="0"/>
        <w:autoSpaceDN w:val="0"/>
        <w:spacing w:after="0" w:line="240" w:lineRule="auto"/>
        <w:ind w:right="270"/>
        <w:rPr>
          <w:rFonts w:ascii="Times New Roman" w:hAnsi="Times New Roman"/>
          <w:bCs/>
          <w:sz w:val="28"/>
          <w:szCs w:val="28"/>
          <w:lang w:bidi="ro-RO"/>
        </w:rPr>
      </w:pPr>
      <w:r w:rsidRPr="00BC5E6F">
        <w:rPr>
          <w:rFonts w:ascii="Times New Roman" w:hAnsi="Times New Roman"/>
          <w:bCs/>
          <w:sz w:val="28"/>
          <w:szCs w:val="28"/>
          <w:lang w:bidi="ro-RO"/>
        </w:rPr>
        <w:t>Embolia pulmonară – pag. 39 – 42</w:t>
      </w:r>
    </w:p>
    <w:p w14:paraId="0970E0FF" w14:textId="77777777" w:rsidR="00BC5E6F" w:rsidRPr="00BC5E6F" w:rsidRDefault="00BC5E6F" w:rsidP="004075F0">
      <w:pPr>
        <w:widowControl w:val="0"/>
        <w:numPr>
          <w:ilvl w:val="0"/>
          <w:numId w:val="38"/>
        </w:numPr>
        <w:tabs>
          <w:tab w:val="left" w:pos="849"/>
          <w:tab w:val="left" w:pos="852"/>
        </w:tabs>
        <w:autoSpaceDE w:val="0"/>
        <w:autoSpaceDN w:val="0"/>
        <w:spacing w:after="0" w:line="240" w:lineRule="auto"/>
        <w:ind w:right="270"/>
        <w:rPr>
          <w:rFonts w:ascii="Times New Roman" w:hAnsi="Times New Roman"/>
          <w:bCs/>
          <w:sz w:val="28"/>
          <w:szCs w:val="28"/>
          <w:lang w:bidi="ro-RO"/>
        </w:rPr>
      </w:pPr>
      <w:r w:rsidRPr="00BC5E6F">
        <w:rPr>
          <w:rFonts w:ascii="Times New Roman" w:hAnsi="Times New Roman"/>
          <w:bCs/>
          <w:sz w:val="28"/>
          <w:szCs w:val="28"/>
          <w:lang w:bidi="ro-RO"/>
        </w:rPr>
        <w:t>Stările comatoase – pag. 120 – 123</w:t>
      </w:r>
    </w:p>
    <w:p w14:paraId="4A744A7D" w14:textId="77777777" w:rsidR="00BC5E6F" w:rsidRPr="00BC5E6F" w:rsidRDefault="00BC5E6F" w:rsidP="004075F0">
      <w:pPr>
        <w:widowControl w:val="0"/>
        <w:tabs>
          <w:tab w:val="left" w:pos="849"/>
          <w:tab w:val="left" w:pos="852"/>
        </w:tabs>
        <w:autoSpaceDE w:val="0"/>
        <w:autoSpaceDN w:val="0"/>
        <w:spacing w:after="0" w:line="240" w:lineRule="auto"/>
        <w:ind w:right="270"/>
        <w:rPr>
          <w:rFonts w:ascii="Times New Roman" w:hAnsi="Times New Roman"/>
          <w:sz w:val="28"/>
          <w:szCs w:val="28"/>
          <w:lang w:val="x-none"/>
        </w:rPr>
      </w:pPr>
    </w:p>
    <w:p w14:paraId="6A5A6B8F" w14:textId="77777777" w:rsidR="00BC5E6F" w:rsidRPr="00BC5E6F" w:rsidRDefault="00BC5E6F" w:rsidP="004075F0">
      <w:pPr>
        <w:widowControl w:val="0"/>
        <w:numPr>
          <w:ilvl w:val="0"/>
          <w:numId w:val="25"/>
        </w:numPr>
        <w:tabs>
          <w:tab w:val="left" w:pos="849"/>
          <w:tab w:val="left" w:pos="852"/>
        </w:tabs>
        <w:autoSpaceDE w:val="0"/>
        <w:autoSpaceDN w:val="0"/>
        <w:spacing w:after="0" w:line="240" w:lineRule="auto"/>
        <w:ind w:right="270"/>
        <w:rPr>
          <w:rFonts w:ascii="Times New Roman" w:hAnsi="Times New Roman"/>
          <w:b/>
          <w:sz w:val="28"/>
          <w:szCs w:val="28"/>
          <w:lang w:val="x-none"/>
        </w:rPr>
      </w:pPr>
      <w:r w:rsidRPr="00BC5E6F">
        <w:rPr>
          <w:rFonts w:ascii="Times New Roman" w:hAnsi="Times New Roman"/>
          <w:b/>
          <w:sz w:val="28"/>
          <w:szCs w:val="28"/>
          <w:lang w:val="x-none"/>
        </w:rPr>
        <w:t>Îngrijirea omului bolnav și a omului sănătos (manual pentru școlile sanitare postliceale), Florian Chiru, Gabriela Chiru, Letiția Morariu, Editura Cison, Ed. 2012</w:t>
      </w:r>
    </w:p>
    <w:p w14:paraId="29DD3819" w14:textId="77777777" w:rsidR="00BC5E6F" w:rsidRPr="00BC5E6F" w:rsidRDefault="00BC5E6F" w:rsidP="004075F0">
      <w:pPr>
        <w:widowControl w:val="0"/>
        <w:tabs>
          <w:tab w:val="left" w:pos="849"/>
          <w:tab w:val="left" w:pos="852"/>
        </w:tabs>
        <w:autoSpaceDE w:val="0"/>
        <w:autoSpaceDN w:val="0"/>
        <w:spacing w:after="0" w:line="240" w:lineRule="auto"/>
        <w:ind w:right="270"/>
        <w:rPr>
          <w:rFonts w:ascii="Times New Roman" w:hAnsi="Times New Roman"/>
          <w:b/>
          <w:sz w:val="28"/>
          <w:szCs w:val="28"/>
          <w:lang w:val="x-none"/>
        </w:rPr>
      </w:pPr>
    </w:p>
    <w:p w14:paraId="26BDE72F" w14:textId="77777777" w:rsidR="00BC5E6F" w:rsidRPr="00BC5E6F" w:rsidRDefault="00BC5E6F" w:rsidP="004075F0">
      <w:pPr>
        <w:widowControl w:val="0"/>
        <w:tabs>
          <w:tab w:val="left" w:pos="849"/>
          <w:tab w:val="left" w:pos="852"/>
        </w:tabs>
        <w:autoSpaceDE w:val="0"/>
        <w:autoSpaceDN w:val="0"/>
        <w:spacing w:after="0" w:line="240" w:lineRule="auto"/>
        <w:ind w:right="270"/>
        <w:rPr>
          <w:rFonts w:ascii="Times New Roman" w:hAnsi="Times New Roman"/>
          <w:sz w:val="28"/>
          <w:szCs w:val="28"/>
          <w:lang w:val="x-none"/>
        </w:rPr>
      </w:pPr>
      <w:r w:rsidRPr="00BC5E6F">
        <w:rPr>
          <w:rFonts w:ascii="Times New Roman" w:hAnsi="Times New Roman"/>
          <w:sz w:val="28"/>
          <w:szCs w:val="28"/>
          <w:lang w:val="x-none"/>
        </w:rPr>
        <w:t>PARTEA I</w:t>
      </w:r>
    </w:p>
    <w:p w14:paraId="5E5AB038" w14:textId="77777777" w:rsidR="00BC5E6F" w:rsidRPr="00BC5E6F" w:rsidRDefault="00BC5E6F" w:rsidP="004075F0">
      <w:pPr>
        <w:widowControl w:val="0"/>
        <w:numPr>
          <w:ilvl w:val="0"/>
          <w:numId w:val="26"/>
        </w:numPr>
        <w:tabs>
          <w:tab w:val="left" w:pos="630"/>
        </w:tabs>
        <w:autoSpaceDE w:val="0"/>
        <w:autoSpaceDN w:val="0"/>
        <w:spacing w:after="0" w:line="240" w:lineRule="auto"/>
        <w:ind w:right="270"/>
        <w:rPr>
          <w:rFonts w:ascii="Times New Roman" w:hAnsi="Times New Roman"/>
          <w:sz w:val="28"/>
          <w:szCs w:val="28"/>
          <w:lang w:val="x-none"/>
        </w:rPr>
      </w:pPr>
      <w:r w:rsidRPr="00BC5E6F">
        <w:rPr>
          <w:rFonts w:ascii="Times New Roman" w:hAnsi="Times New Roman"/>
          <w:sz w:val="28"/>
          <w:szCs w:val="28"/>
          <w:lang w:val="x-none"/>
        </w:rPr>
        <w:t>Cap. IV – Nevoia de a menține temperatura corpului în limite normale – pag. 82 – 97</w:t>
      </w:r>
    </w:p>
    <w:p w14:paraId="58272C62" w14:textId="77777777" w:rsidR="00BC5E6F" w:rsidRPr="00BC5E6F" w:rsidRDefault="00BC5E6F" w:rsidP="004075F0">
      <w:pPr>
        <w:widowControl w:val="0"/>
        <w:numPr>
          <w:ilvl w:val="0"/>
          <w:numId w:val="26"/>
        </w:numPr>
        <w:tabs>
          <w:tab w:val="left" w:pos="630"/>
        </w:tabs>
        <w:autoSpaceDE w:val="0"/>
        <w:autoSpaceDN w:val="0"/>
        <w:spacing w:after="0" w:line="240" w:lineRule="auto"/>
        <w:ind w:right="270"/>
        <w:rPr>
          <w:rFonts w:ascii="Times New Roman" w:hAnsi="Times New Roman"/>
          <w:sz w:val="28"/>
          <w:szCs w:val="28"/>
          <w:lang w:val="x-none"/>
        </w:rPr>
      </w:pPr>
      <w:r w:rsidRPr="00BC5E6F">
        <w:rPr>
          <w:rFonts w:ascii="Times New Roman" w:hAnsi="Times New Roman"/>
          <w:sz w:val="28"/>
          <w:szCs w:val="28"/>
          <w:lang w:val="x-none"/>
        </w:rPr>
        <w:t>Cap. V – Evaluarea pulsului și a tensiunii arteriale – pag. 98 – 106</w:t>
      </w:r>
    </w:p>
    <w:p w14:paraId="71DE95D9" w14:textId="77777777" w:rsidR="00BC5E6F" w:rsidRPr="00BC5E6F" w:rsidRDefault="00BC5E6F" w:rsidP="004075F0">
      <w:pPr>
        <w:widowControl w:val="0"/>
        <w:numPr>
          <w:ilvl w:val="0"/>
          <w:numId w:val="26"/>
        </w:numPr>
        <w:tabs>
          <w:tab w:val="left" w:pos="630"/>
        </w:tabs>
        <w:autoSpaceDE w:val="0"/>
        <w:autoSpaceDN w:val="0"/>
        <w:spacing w:after="0" w:line="240" w:lineRule="auto"/>
        <w:ind w:right="270"/>
        <w:rPr>
          <w:rFonts w:ascii="Times New Roman" w:hAnsi="Times New Roman"/>
          <w:sz w:val="28"/>
          <w:szCs w:val="28"/>
          <w:lang w:val="x-none"/>
        </w:rPr>
      </w:pPr>
      <w:r w:rsidRPr="00BC5E6F">
        <w:rPr>
          <w:rFonts w:ascii="Times New Roman" w:hAnsi="Times New Roman"/>
          <w:sz w:val="28"/>
          <w:szCs w:val="28"/>
          <w:lang w:val="x-none"/>
        </w:rPr>
        <w:t>Cap. VI – Nevoia de a respira – pag. 108 – 138</w:t>
      </w:r>
    </w:p>
    <w:p w14:paraId="03279568" w14:textId="77777777" w:rsidR="00BC5E6F" w:rsidRPr="00BC5E6F" w:rsidRDefault="00BC5E6F" w:rsidP="004075F0">
      <w:pPr>
        <w:widowControl w:val="0"/>
        <w:numPr>
          <w:ilvl w:val="0"/>
          <w:numId w:val="26"/>
        </w:numPr>
        <w:tabs>
          <w:tab w:val="left" w:pos="630"/>
        </w:tabs>
        <w:autoSpaceDE w:val="0"/>
        <w:autoSpaceDN w:val="0"/>
        <w:spacing w:after="0" w:line="240" w:lineRule="auto"/>
        <w:ind w:right="270"/>
        <w:rPr>
          <w:rFonts w:ascii="Times New Roman" w:hAnsi="Times New Roman"/>
          <w:sz w:val="28"/>
          <w:szCs w:val="28"/>
          <w:lang w:val="x-none"/>
        </w:rPr>
      </w:pPr>
      <w:r w:rsidRPr="00BC5E6F">
        <w:rPr>
          <w:rFonts w:ascii="Times New Roman" w:hAnsi="Times New Roman"/>
          <w:sz w:val="28"/>
          <w:szCs w:val="28"/>
          <w:lang w:val="x-none"/>
        </w:rPr>
        <w:t xml:space="preserve">Cap. VII – Nevoia de a se alimenta și a se hidrata </w:t>
      </w:r>
    </w:p>
    <w:p w14:paraId="209B55BB" w14:textId="77777777" w:rsidR="00BC5E6F" w:rsidRPr="00BC5E6F" w:rsidRDefault="00BC5E6F" w:rsidP="004075F0">
      <w:pPr>
        <w:widowControl w:val="0"/>
        <w:numPr>
          <w:ilvl w:val="0"/>
          <w:numId w:val="34"/>
        </w:numPr>
        <w:tabs>
          <w:tab w:val="left" w:pos="630"/>
        </w:tabs>
        <w:autoSpaceDE w:val="0"/>
        <w:autoSpaceDN w:val="0"/>
        <w:spacing w:after="0" w:line="240" w:lineRule="auto"/>
        <w:ind w:right="270"/>
        <w:rPr>
          <w:rFonts w:ascii="Times New Roman" w:hAnsi="Times New Roman"/>
          <w:sz w:val="28"/>
          <w:szCs w:val="28"/>
          <w:lang w:val="x-none"/>
        </w:rPr>
      </w:pPr>
      <w:r w:rsidRPr="00BC5E6F">
        <w:rPr>
          <w:rFonts w:ascii="Times New Roman" w:hAnsi="Times New Roman"/>
          <w:sz w:val="28"/>
          <w:szCs w:val="28"/>
          <w:lang w:val="x-none"/>
        </w:rPr>
        <w:t xml:space="preserve">Alimentarea pacientului – pag. 155 - 164 </w:t>
      </w:r>
    </w:p>
    <w:p w14:paraId="02349B17" w14:textId="77777777" w:rsidR="00BC5E6F" w:rsidRPr="00BC5E6F" w:rsidRDefault="00BC5E6F" w:rsidP="004075F0">
      <w:pPr>
        <w:widowControl w:val="0"/>
        <w:numPr>
          <w:ilvl w:val="0"/>
          <w:numId w:val="34"/>
        </w:numPr>
        <w:tabs>
          <w:tab w:val="left" w:pos="630"/>
        </w:tabs>
        <w:autoSpaceDE w:val="0"/>
        <w:autoSpaceDN w:val="0"/>
        <w:spacing w:after="0" w:line="240" w:lineRule="auto"/>
        <w:ind w:right="270"/>
        <w:rPr>
          <w:rFonts w:ascii="Times New Roman" w:hAnsi="Times New Roman"/>
          <w:sz w:val="28"/>
          <w:szCs w:val="28"/>
          <w:lang w:val="x-none"/>
        </w:rPr>
      </w:pPr>
      <w:r w:rsidRPr="00BC5E6F">
        <w:rPr>
          <w:rFonts w:ascii="Times New Roman" w:hAnsi="Times New Roman"/>
          <w:sz w:val="28"/>
          <w:szCs w:val="28"/>
          <w:lang w:val="x-none"/>
        </w:rPr>
        <w:t>Modificări electrolitice – pag. 165 – 172</w:t>
      </w:r>
    </w:p>
    <w:p w14:paraId="372E75A8" w14:textId="77777777" w:rsidR="00BC5E6F" w:rsidRPr="00BC5E6F" w:rsidRDefault="00BC5E6F" w:rsidP="004075F0">
      <w:pPr>
        <w:widowControl w:val="0"/>
        <w:numPr>
          <w:ilvl w:val="0"/>
          <w:numId w:val="26"/>
        </w:numPr>
        <w:tabs>
          <w:tab w:val="left" w:pos="630"/>
        </w:tabs>
        <w:autoSpaceDE w:val="0"/>
        <w:autoSpaceDN w:val="0"/>
        <w:spacing w:after="0" w:line="240" w:lineRule="auto"/>
        <w:ind w:right="270"/>
        <w:rPr>
          <w:rFonts w:ascii="Times New Roman" w:hAnsi="Times New Roman"/>
          <w:sz w:val="28"/>
          <w:szCs w:val="28"/>
          <w:lang w:val="x-none"/>
        </w:rPr>
      </w:pPr>
      <w:r w:rsidRPr="00BC5E6F">
        <w:rPr>
          <w:rFonts w:ascii="Times New Roman" w:hAnsi="Times New Roman"/>
          <w:sz w:val="28"/>
          <w:szCs w:val="28"/>
          <w:lang w:val="x-none"/>
        </w:rPr>
        <w:t>Cap. VIII – Nevoia de a elimina – pag. 173 - 196</w:t>
      </w:r>
    </w:p>
    <w:p w14:paraId="0C647FA2" w14:textId="77777777" w:rsidR="00BC5E6F" w:rsidRPr="00BC5E6F" w:rsidRDefault="00BC5E6F" w:rsidP="004075F0">
      <w:pPr>
        <w:widowControl w:val="0"/>
        <w:numPr>
          <w:ilvl w:val="0"/>
          <w:numId w:val="26"/>
        </w:numPr>
        <w:tabs>
          <w:tab w:val="left" w:pos="630"/>
        </w:tabs>
        <w:autoSpaceDE w:val="0"/>
        <w:autoSpaceDN w:val="0"/>
        <w:spacing w:after="0" w:line="240" w:lineRule="auto"/>
        <w:ind w:right="270"/>
        <w:rPr>
          <w:rFonts w:ascii="Times New Roman" w:hAnsi="Times New Roman"/>
          <w:sz w:val="28"/>
          <w:szCs w:val="28"/>
          <w:lang w:val="x-none"/>
        </w:rPr>
      </w:pPr>
      <w:r w:rsidRPr="00BC5E6F">
        <w:rPr>
          <w:rFonts w:ascii="Times New Roman" w:hAnsi="Times New Roman"/>
          <w:sz w:val="28"/>
          <w:szCs w:val="28"/>
          <w:lang w:val="x-none"/>
        </w:rPr>
        <w:t>Cap. IX – Nevoia de a menține tegumentele curate și integre</w:t>
      </w:r>
    </w:p>
    <w:p w14:paraId="06812CEB" w14:textId="77777777" w:rsidR="00BC5E6F" w:rsidRPr="00BC5E6F" w:rsidRDefault="00BC5E6F" w:rsidP="004075F0">
      <w:pPr>
        <w:widowControl w:val="0"/>
        <w:numPr>
          <w:ilvl w:val="0"/>
          <w:numId w:val="35"/>
        </w:numPr>
        <w:tabs>
          <w:tab w:val="left" w:pos="630"/>
        </w:tabs>
        <w:autoSpaceDE w:val="0"/>
        <w:autoSpaceDN w:val="0"/>
        <w:spacing w:after="0" w:line="240" w:lineRule="auto"/>
        <w:ind w:right="270"/>
        <w:rPr>
          <w:rFonts w:ascii="Times New Roman" w:hAnsi="Times New Roman"/>
          <w:sz w:val="28"/>
          <w:szCs w:val="28"/>
          <w:lang w:val="x-none"/>
        </w:rPr>
      </w:pPr>
      <w:r w:rsidRPr="00BC5E6F">
        <w:rPr>
          <w:rFonts w:ascii="Times New Roman" w:hAnsi="Times New Roman"/>
          <w:sz w:val="28"/>
          <w:szCs w:val="28"/>
          <w:lang w:val="x-none"/>
        </w:rPr>
        <w:t>Lezarea țesuturilor – pag. 205 - 207</w:t>
      </w:r>
    </w:p>
    <w:p w14:paraId="24A4D64A" w14:textId="77777777" w:rsidR="00BC5E6F" w:rsidRPr="00BC5E6F" w:rsidRDefault="00BC5E6F" w:rsidP="004075F0">
      <w:pPr>
        <w:widowControl w:val="0"/>
        <w:numPr>
          <w:ilvl w:val="0"/>
          <w:numId w:val="35"/>
        </w:numPr>
        <w:tabs>
          <w:tab w:val="left" w:pos="630"/>
        </w:tabs>
        <w:autoSpaceDE w:val="0"/>
        <w:autoSpaceDN w:val="0"/>
        <w:spacing w:after="0" w:line="240" w:lineRule="auto"/>
        <w:ind w:right="270"/>
        <w:rPr>
          <w:rFonts w:ascii="Times New Roman" w:hAnsi="Times New Roman"/>
          <w:sz w:val="28"/>
          <w:szCs w:val="28"/>
          <w:lang w:val="x-none"/>
        </w:rPr>
      </w:pPr>
      <w:r w:rsidRPr="00BC5E6F">
        <w:rPr>
          <w:rFonts w:ascii="Times New Roman" w:hAnsi="Times New Roman"/>
          <w:sz w:val="28"/>
          <w:szCs w:val="28"/>
          <w:lang w:val="x-none"/>
        </w:rPr>
        <w:t xml:space="preserve">Îngrijirea plăgilor – pag. 207 - 212 </w:t>
      </w:r>
    </w:p>
    <w:p w14:paraId="62BDA115" w14:textId="77777777" w:rsidR="00BC5E6F" w:rsidRPr="00BC5E6F" w:rsidRDefault="00BC5E6F" w:rsidP="004075F0">
      <w:pPr>
        <w:widowControl w:val="0"/>
        <w:numPr>
          <w:ilvl w:val="0"/>
          <w:numId w:val="35"/>
        </w:numPr>
        <w:tabs>
          <w:tab w:val="left" w:pos="630"/>
        </w:tabs>
        <w:autoSpaceDE w:val="0"/>
        <w:autoSpaceDN w:val="0"/>
        <w:spacing w:after="0" w:line="240" w:lineRule="auto"/>
        <w:ind w:right="270"/>
        <w:rPr>
          <w:rFonts w:ascii="Times New Roman" w:hAnsi="Times New Roman"/>
          <w:sz w:val="28"/>
          <w:szCs w:val="28"/>
          <w:lang w:val="x-none"/>
        </w:rPr>
      </w:pPr>
      <w:r w:rsidRPr="00BC5E6F">
        <w:rPr>
          <w:rFonts w:ascii="Times New Roman" w:hAnsi="Times New Roman"/>
          <w:sz w:val="28"/>
          <w:szCs w:val="28"/>
          <w:lang w:val="x-none"/>
        </w:rPr>
        <w:t xml:space="preserve">Evaluarea viabilității țesutului în escare – pag. 212 – 217 </w:t>
      </w:r>
    </w:p>
    <w:p w14:paraId="1FD9986B" w14:textId="77777777" w:rsidR="00BC5E6F" w:rsidRPr="00BC5E6F" w:rsidRDefault="00BC5E6F" w:rsidP="004075F0">
      <w:pPr>
        <w:widowControl w:val="0"/>
        <w:numPr>
          <w:ilvl w:val="2"/>
          <w:numId w:val="26"/>
        </w:numPr>
        <w:tabs>
          <w:tab w:val="left" w:pos="630"/>
        </w:tabs>
        <w:autoSpaceDE w:val="0"/>
        <w:autoSpaceDN w:val="0"/>
        <w:spacing w:after="0" w:line="240" w:lineRule="auto"/>
        <w:ind w:right="270"/>
        <w:rPr>
          <w:rFonts w:ascii="Times New Roman" w:hAnsi="Times New Roman"/>
          <w:sz w:val="28"/>
          <w:szCs w:val="28"/>
          <w:lang w:val="x-none"/>
        </w:rPr>
      </w:pPr>
    </w:p>
    <w:p w14:paraId="79B90906" w14:textId="77777777" w:rsidR="00BC5E6F" w:rsidRPr="00BC5E6F" w:rsidRDefault="00BC5E6F" w:rsidP="004075F0">
      <w:pPr>
        <w:widowControl w:val="0"/>
        <w:numPr>
          <w:ilvl w:val="2"/>
          <w:numId w:val="26"/>
        </w:numPr>
        <w:tabs>
          <w:tab w:val="left" w:pos="849"/>
          <w:tab w:val="left" w:pos="852"/>
        </w:tabs>
        <w:autoSpaceDE w:val="0"/>
        <w:autoSpaceDN w:val="0"/>
        <w:spacing w:after="0" w:line="240" w:lineRule="auto"/>
        <w:ind w:right="270"/>
        <w:rPr>
          <w:rFonts w:ascii="Times New Roman" w:hAnsi="Times New Roman"/>
          <w:sz w:val="28"/>
          <w:szCs w:val="28"/>
          <w:lang w:val="x-none"/>
        </w:rPr>
      </w:pPr>
      <w:r w:rsidRPr="00BC5E6F">
        <w:rPr>
          <w:rFonts w:ascii="Times New Roman" w:hAnsi="Times New Roman"/>
          <w:sz w:val="28"/>
          <w:szCs w:val="28"/>
          <w:lang w:val="x-none"/>
        </w:rPr>
        <w:t>PARTEA II</w:t>
      </w:r>
    </w:p>
    <w:p w14:paraId="4A9C284F" w14:textId="77777777" w:rsidR="00BC5E6F" w:rsidRPr="00BC5E6F" w:rsidRDefault="00BC5E6F" w:rsidP="004075F0">
      <w:pPr>
        <w:widowControl w:val="0"/>
        <w:numPr>
          <w:ilvl w:val="0"/>
          <w:numId w:val="33"/>
        </w:numPr>
        <w:tabs>
          <w:tab w:val="left" w:pos="849"/>
          <w:tab w:val="left" w:pos="852"/>
        </w:tabs>
        <w:autoSpaceDE w:val="0"/>
        <w:autoSpaceDN w:val="0"/>
        <w:spacing w:after="0" w:line="240" w:lineRule="auto"/>
        <w:ind w:right="270"/>
        <w:rPr>
          <w:rFonts w:ascii="Times New Roman" w:hAnsi="Times New Roman"/>
          <w:b/>
          <w:sz w:val="28"/>
          <w:szCs w:val="28"/>
          <w:lang w:val="x-none"/>
        </w:rPr>
      </w:pPr>
      <w:r w:rsidRPr="00BC5E6F">
        <w:rPr>
          <w:rFonts w:ascii="Times New Roman" w:hAnsi="Times New Roman"/>
          <w:sz w:val="28"/>
          <w:szCs w:val="28"/>
          <w:lang w:val="x-none"/>
        </w:rPr>
        <w:t>Cap. I – Administrarea medicamentelor</w:t>
      </w:r>
    </w:p>
    <w:p w14:paraId="63C345B9" w14:textId="77777777" w:rsidR="00BC5E6F" w:rsidRPr="00BC5E6F" w:rsidRDefault="00BC5E6F" w:rsidP="004075F0">
      <w:pPr>
        <w:widowControl w:val="0"/>
        <w:numPr>
          <w:ilvl w:val="0"/>
          <w:numId w:val="36"/>
        </w:numPr>
        <w:tabs>
          <w:tab w:val="left" w:pos="849"/>
          <w:tab w:val="left" w:pos="852"/>
        </w:tabs>
        <w:autoSpaceDE w:val="0"/>
        <w:autoSpaceDN w:val="0"/>
        <w:spacing w:after="0" w:line="240" w:lineRule="auto"/>
        <w:ind w:right="270"/>
        <w:rPr>
          <w:rFonts w:ascii="Times New Roman" w:hAnsi="Times New Roman"/>
          <w:b/>
          <w:sz w:val="28"/>
          <w:szCs w:val="28"/>
          <w:lang w:val="x-none"/>
        </w:rPr>
      </w:pPr>
      <w:r w:rsidRPr="00BC5E6F">
        <w:rPr>
          <w:rFonts w:ascii="Times New Roman" w:hAnsi="Times New Roman"/>
          <w:sz w:val="28"/>
          <w:szCs w:val="28"/>
          <w:lang w:val="x-none"/>
        </w:rPr>
        <w:t>Perfuzia - pag. 335 - 340</w:t>
      </w:r>
    </w:p>
    <w:p w14:paraId="5556C10B" w14:textId="77777777" w:rsidR="00BC5E6F" w:rsidRPr="00BC5E6F" w:rsidRDefault="00BC5E6F" w:rsidP="004075F0">
      <w:pPr>
        <w:widowControl w:val="0"/>
        <w:numPr>
          <w:ilvl w:val="0"/>
          <w:numId w:val="36"/>
        </w:numPr>
        <w:tabs>
          <w:tab w:val="left" w:pos="849"/>
          <w:tab w:val="left" w:pos="852"/>
        </w:tabs>
        <w:autoSpaceDE w:val="0"/>
        <w:autoSpaceDN w:val="0"/>
        <w:spacing w:after="0" w:line="240" w:lineRule="auto"/>
        <w:ind w:right="270"/>
        <w:rPr>
          <w:rFonts w:ascii="Times New Roman" w:hAnsi="Times New Roman"/>
          <w:b/>
          <w:sz w:val="28"/>
          <w:szCs w:val="28"/>
          <w:lang w:val="x-none"/>
        </w:rPr>
      </w:pPr>
      <w:r w:rsidRPr="00BC5E6F">
        <w:rPr>
          <w:rFonts w:ascii="Times New Roman" w:hAnsi="Times New Roman"/>
          <w:sz w:val="28"/>
          <w:szCs w:val="28"/>
          <w:lang w:val="x-none"/>
        </w:rPr>
        <w:t xml:space="preserve">Transfuzia – </w:t>
      </w:r>
      <w:bookmarkStart w:id="1" w:name="_Hlk12992521"/>
      <w:r w:rsidRPr="00BC5E6F">
        <w:rPr>
          <w:rFonts w:ascii="Times New Roman" w:hAnsi="Times New Roman"/>
          <w:sz w:val="28"/>
          <w:szCs w:val="28"/>
          <w:lang w:val="x-none"/>
        </w:rPr>
        <w:t>pag. 341</w:t>
      </w:r>
      <w:bookmarkEnd w:id="1"/>
      <w:r w:rsidRPr="00BC5E6F">
        <w:rPr>
          <w:rFonts w:ascii="Times New Roman" w:hAnsi="Times New Roman"/>
          <w:sz w:val="28"/>
          <w:szCs w:val="28"/>
          <w:lang w:val="x-none"/>
        </w:rPr>
        <w:t xml:space="preserve"> -  348</w:t>
      </w:r>
    </w:p>
    <w:p w14:paraId="7C389FFB" w14:textId="77777777" w:rsidR="00BC5E6F" w:rsidRPr="00BC5E6F" w:rsidRDefault="00BC5E6F" w:rsidP="004075F0">
      <w:pPr>
        <w:widowControl w:val="0"/>
        <w:numPr>
          <w:ilvl w:val="0"/>
          <w:numId w:val="33"/>
        </w:numPr>
        <w:tabs>
          <w:tab w:val="left" w:pos="849"/>
          <w:tab w:val="left" w:pos="852"/>
        </w:tabs>
        <w:autoSpaceDE w:val="0"/>
        <w:autoSpaceDN w:val="0"/>
        <w:spacing w:after="0" w:line="240" w:lineRule="auto"/>
        <w:ind w:right="270"/>
        <w:rPr>
          <w:rFonts w:ascii="Times New Roman" w:hAnsi="Times New Roman"/>
          <w:b/>
          <w:sz w:val="28"/>
          <w:szCs w:val="28"/>
        </w:rPr>
      </w:pPr>
      <w:r w:rsidRPr="00BC5E6F">
        <w:rPr>
          <w:rFonts w:ascii="Times New Roman" w:hAnsi="Times New Roman"/>
          <w:sz w:val="28"/>
          <w:szCs w:val="28"/>
        </w:rPr>
        <w:t>Cap.VI – Îngrijirea pre – postoperatorie – pag. 465 - 473</w:t>
      </w:r>
    </w:p>
    <w:p w14:paraId="235E49FC" w14:textId="77777777" w:rsidR="00BC5E6F" w:rsidRPr="00BC5E6F" w:rsidRDefault="00BC5E6F" w:rsidP="004075F0">
      <w:pPr>
        <w:widowControl w:val="0"/>
        <w:tabs>
          <w:tab w:val="left" w:pos="849"/>
          <w:tab w:val="left" w:pos="852"/>
        </w:tabs>
        <w:autoSpaceDE w:val="0"/>
        <w:autoSpaceDN w:val="0"/>
        <w:spacing w:after="0" w:line="240" w:lineRule="auto"/>
        <w:ind w:right="270"/>
        <w:rPr>
          <w:rFonts w:ascii="Times New Roman" w:hAnsi="Times New Roman"/>
          <w:sz w:val="28"/>
          <w:szCs w:val="28"/>
          <w:lang w:val="x-none"/>
        </w:rPr>
      </w:pPr>
    </w:p>
    <w:p w14:paraId="73490E4D" w14:textId="77777777" w:rsidR="00BC5E6F" w:rsidRPr="00BC5E6F" w:rsidRDefault="00BC5E6F" w:rsidP="004075F0">
      <w:pPr>
        <w:widowControl w:val="0"/>
        <w:numPr>
          <w:ilvl w:val="0"/>
          <w:numId w:val="25"/>
        </w:numPr>
        <w:tabs>
          <w:tab w:val="left" w:pos="849"/>
          <w:tab w:val="left" w:pos="852"/>
        </w:tabs>
        <w:autoSpaceDE w:val="0"/>
        <w:autoSpaceDN w:val="0"/>
        <w:spacing w:after="0" w:line="240" w:lineRule="auto"/>
        <w:ind w:right="270"/>
        <w:rPr>
          <w:rFonts w:ascii="Times New Roman" w:hAnsi="Times New Roman"/>
          <w:b/>
          <w:sz w:val="28"/>
          <w:szCs w:val="28"/>
          <w:lang w:val="x-none"/>
        </w:rPr>
      </w:pPr>
      <w:r w:rsidRPr="00BC5E6F">
        <w:rPr>
          <w:rFonts w:ascii="Times New Roman" w:hAnsi="Times New Roman"/>
          <w:sz w:val="28"/>
          <w:szCs w:val="28"/>
          <w:lang w:val="x-none"/>
        </w:rPr>
        <w:t xml:space="preserve"> </w:t>
      </w:r>
      <w:r w:rsidRPr="00BC5E6F">
        <w:rPr>
          <w:rFonts w:ascii="Times New Roman" w:hAnsi="Times New Roman"/>
          <w:b/>
          <w:sz w:val="28"/>
          <w:szCs w:val="28"/>
          <w:lang w:val="x-none"/>
        </w:rPr>
        <w:t>ACLS, CPR și PALS – Ghid clinic de buzunar, Shirley A. Jones, Editura Medicală Callisto, 2016</w:t>
      </w:r>
    </w:p>
    <w:p w14:paraId="54B6A44C" w14:textId="77777777" w:rsidR="00BC5E6F" w:rsidRPr="00BC5E6F" w:rsidRDefault="00BC5E6F" w:rsidP="004075F0">
      <w:pPr>
        <w:widowControl w:val="0"/>
        <w:tabs>
          <w:tab w:val="left" w:pos="849"/>
          <w:tab w:val="left" w:pos="852"/>
        </w:tabs>
        <w:autoSpaceDE w:val="0"/>
        <w:autoSpaceDN w:val="0"/>
        <w:spacing w:after="0" w:line="240" w:lineRule="auto"/>
        <w:ind w:right="270"/>
        <w:rPr>
          <w:rFonts w:ascii="Times New Roman" w:hAnsi="Times New Roman"/>
          <w:sz w:val="28"/>
          <w:szCs w:val="28"/>
          <w:lang w:val="x-none"/>
        </w:rPr>
      </w:pPr>
      <w:r w:rsidRPr="00BC5E6F">
        <w:rPr>
          <w:rFonts w:ascii="Times New Roman" w:hAnsi="Times New Roman"/>
          <w:sz w:val="28"/>
          <w:szCs w:val="28"/>
          <w:lang w:val="x-none"/>
        </w:rPr>
        <w:t>RCP - Resuscitarea cardiopulmonară – pag. 37 – 58</w:t>
      </w:r>
    </w:p>
    <w:p w14:paraId="7DC9C90E" w14:textId="77777777" w:rsidR="00BC5E6F" w:rsidRPr="00BC5E6F" w:rsidRDefault="00BC5E6F" w:rsidP="004075F0">
      <w:pPr>
        <w:widowControl w:val="0"/>
        <w:tabs>
          <w:tab w:val="left" w:pos="849"/>
          <w:tab w:val="left" w:pos="852"/>
        </w:tabs>
        <w:autoSpaceDE w:val="0"/>
        <w:autoSpaceDN w:val="0"/>
        <w:spacing w:after="0" w:line="240" w:lineRule="auto"/>
        <w:ind w:right="270"/>
        <w:rPr>
          <w:rFonts w:ascii="Times New Roman" w:hAnsi="Times New Roman"/>
          <w:sz w:val="28"/>
          <w:szCs w:val="28"/>
          <w:lang w:val="x-none"/>
        </w:rPr>
      </w:pPr>
    </w:p>
    <w:p w14:paraId="413308EF" w14:textId="77777777" w:rsidR="00BC5E6F" w:rsidRPr="00BC5E6F" w:rsidRDefault="00BC5E6F" w:rsidP="004075F0">
      <w:pPr>
        <w:widowControl w:val="0"/>
        <w:tabs>
          <w:tab w:val="left" w:pos="849"/>
          <w:tab w:val="left" w:pos="852"/>
        </w:tabs>
        <w:autoSpaceDE w:val="0"/>
        <w:autoSpaceDN w:val="0"/>
        <w:spacing w:after="0" w:line="240" w:lineRule="auto"/>
        <w:ind w:right="270"/>
        <w:rPr>
          <w:rFonts w:ascii="Times New Roman" w:hAnsi="Times New Roman"/>
          <w:sz w:val="28"/>
          <w:szCs w:val="28"/>
          <w:lang w:val="x-none"/>
        </w:rPr>
      </w:pPr>
    </w:p>
    <w:p w14:paraId="5DEA9390" w14:textId="77777777" w:rsidR="00BC5E6F" w:rsidRPr="00BC5E6F" w:rsidRDefault="00BC5E6F" w:rsidP="004075F0">
      <w:pPr>
        <w:widowControl w:val="0"/>
        <w:tabs>
          <w:tab w:val="left" w:pos="849"/>
          <w:tab w:val="left" w:pos="852"/>
        </w:tabs>
        <w:autoSpaceDE w:val="0"/>
        <w:autoSpaceDN w:val="0"/>
        <w:spacing w:after="0" w:line="240" w:lineRule="auto"/>
        <w:ind w:right="270"/>
        <w:rPr>
          <w:rFonts w:ascii="Times New Roman" w:hAnsi="Times New Roman"/>
          <w:b/>
          <w:sz w:val="28"/>
          <w:szCs w:val="28"/>
          <w:lang w:val="x-none"/>
        </w:rPr>
      </w:pPr>
    </w:p>
    <w:p w14:paraId="0B2BD3E2" w14:textId="77777777" w:rsidR="00BC5E6F" w:rsidRPr="00BC5E6F" w:rsidRDefault="00BC5E6F" w:rsidP="004075F0">
      <w:pPr>
        <w:widowControl w:val="0"/>
        <w:numPr>
          <w:ilvl w:val="0"/>
          <w:numId w:val="25"/>
        </w:numPr>
        <w:tabs>
          <w:tab w:val="left" w:pos="849"/>
          <w:tab w:val="left" w:pos="852"/>
        </w:tabs>
        <w:autoSpaceDE w:val="0"/>
        <w:autoSpaceDN w:val="0"/>
        <w:spacing w:after="0" w:line="240" w:lineRule="auto"/>
        <w:ind w:right="270"/>
        <w:rPr>
          <w:rFonts w:ascii="Times New Roman" w:hAnsi="Times New Roman"/>
          <w:b/>
          <w:sz w:val="28"/>
          <w:szCs w:val="28"/>
          <w:lang w:val="x-none"/>
        </w:rPr>
      </w:pPr>
      <w:r w:rsidRPr="00BC5E6F">
        <w:rPr>
          <w:rFonts w:ascii="Times New Roman" w:hAnsi="Times New Roman"/>
          <w:b/>
          <w:sz w:val="28"/>
          <w:szCs w:val="28"/>
          <w:lang w:val="x-none"/>
        </w:rPr>
        <w:t>Tehnici de evaluare și îngrijiri acordate de asistenţii medicali: Ghid de nursing, vol. II, coordonator lucrare Lucreția Titircă, Ed. Viața Medicală Romanească – Ed. 2008, Partea a II a –Tehnici</w:t>
      </w:r>
    </w:p>
    <w:p w14:paraId="2B6C2D0A" w14:textId="77777777" w:rsidR="00BC5E6F" w:rsidRPr="00BC5E6F" w:rsidRDefault="00BC5E6F" w:rsidP="004075F0">
      <w:pPr>
        <w:widowControl w:val="0"/>
        <w:tabs>
          <w:tab w:val="left" w:pos="849"/>
          <w:tab w:val="left" w:pos="852"/>
        </w:tabs>
        <w:autoSpaceDE w:val="0"/>
        <w:autoSpaceDN w:val="0"/>
        <w:spacing w:after="0" w:line="240" w:lineRule="auto"/>
        <w:ind w:right="270"/>
        <w:rPr>
          <w:rFonts w:ascii="Times New Roman" w:hAnsi="Times New Roman"/>
          <w:b/>
          <w:sz w:val="28"/>
          <w:szCs w:val="28"/>
          <w:lang w:val="x-none"/>
        </w:rPr>
      </w:pPr>
    </w:p>
    <w:p w14:paraId="7008AB5A" w14:textId="77777777" w:rsidR="00BC5E6F" w:rsidRPr="00BC5E6F" w:rsidRDefault="00BC5E6F" w:rsidP="00BC5E6F">
      <w:pPr>
        <w:widowControl w:val="0"/>
        <w:numPr>
          <w:ilvl w:val="0"/>
          <w:numId w:val="27"/>
        </w:numPr>
        <w:tabs>
          <w:tab w:val="left" w:pos="849"/>
          <w:tab w:val="left" w:pos="852"/>
        </w:tabs>
        <w:autoSpaceDE w:val="0"/>
        <w:autoSpaceDN w:val="0"/>
        <w:spacing w:after="0" w:line="240" w:lineRule="auto"/>
        <w:ind w:right="270"/>
        <w:jc w:val="both"/>
        <w:rPr>
          <w:rFonts w:ascii="Times New Roman" w:hAnsi="Times New Roman"/>
          <w:sz w:val="28"/>
          <w:szCs w:val="28"/>
          <w:lang w:val="x-none"/>
        </w:rPr>
      </w:pPr>
      <w:r w:rsidRPr="00BC5E6F">
        <w:rPr>
          <w:rFonts w:ascii="Times New Roman" w:hAnsi="Times New Roman"/>
          <w:sz w:val="28"/>
          <w:szCs w:val="28"/>
          <w:lang w:val="x-none"/>
        </w:rPr>
        <w:t>Puncțiile – generalități – pag.41- 43</w:t>
      </w:r>
    </w:p>
    <w:p w14:paraId="17A289EB" w14:textId="77777777" w:rsidR="00BC5E6F" w:rsidRPr="00BC5E6F" w:rsidRDefault="00BC5E6F" w:rsidP="00BC5E6F">
      <w:pPr>
        <w:widowControl w:val="0"/>
        <w:numPr>
          <w:ilvl w:val="0"/>
          <w:numId w:val="29"/>
        </w:numPr>
        <w:tabs>
          <w:tab w:val="left" w:pos="849"/>
          <w:tab w:val="left" w:pos="852"/>
        </w:tabs>
        <w:autoSpaceDE w:val="0"/>
        <w:autoSpaceDN w:val="0"/>
        <w:spacing w:after="0" w:line="240" w:lineRule="auto"/>
        <w:ind w:right="270"/>
        <w:jc w:val="both"/>
        <w:rPr>
          <w:rFonts w:ascii="Times New Roman" w:hAnsi="Times New Roman"/>
          <w:sz w:val="28"/>
          <w:szCs w:val="28"/>
          <w:lang w:val="x-none"/>
        </w:rPr>
      </w:pPr>
      <w:r w:rsidRPr="00BC5E6F">
        <w:rPr>
          <w:rFonts w:ascii="Times New Roman" w:hAnsi="Times New Roman"/>
          <w:sz w:val="28"/>
          <w:szCs w:val="28"/>
          <w:lang w:val="x-none"/>
        </w:rPr>
        <w:t>Puncția venoasă – pag. 44 – 46</w:t>
      </w:r>
    </w:p>
    <w:p w14:paraId="5191B757" w14:textId="77777777" w:rsidR="00BC5E6F" w:rsidRPr="00BC5E6F" w:rsidRDefault="00BC5E6F" w:rsidP="00BC5E6F">
      <w:pPr>
        <w:widowControl w:val="0"/>
        <w:numPr>
          <w:ilvl w:val="0"/>
          <w:numId w:val="29"/>
        </w:numPr>
        <w:tabs>
          <w:tab w:val="left" w:pos="849"/>
          <w:tab w:val="left" w:pos="852"/>
        </w:tabs>
        <w:autoSpaceDE w:val="0"/>
        <w:autoSpaceDN w:val="0"/>
        <w:spacing w:after="0" w:line="240" w:lineRule="auto"/>
        <w:ind w:right="270"/>
        <w:jc w:val="both"/>
        <w:rPr>
          <w:rFonts w:ascii="Times New Roman" w:hAnsi="Times New Roman"/>
          <w:sz w:val="28"/>
          <w:szCs w:val="28"/>
          <w:lang w:val="x-none"/>
        </w:rPr>
      </w:pPr>
      <w:r w:rsidRPr="00BC5E6F">
        <w:rPr>
          <w:rFonts w:ascii="Times New Roman" w:hAnsi="Times New Roman"/>
          <w:sz w:val="28"/>
          <w:szCs w:val="28"/>
        </w:rPr>
        <w:t>Puncția arterială – pag. 46 – 49</w:t>
      </w:r>
    </w:p>
    <w:p w14:paraId="5E335C92" w14:textId="77777777" w:rsidR="00BC5E6F" w:rsidRPr="00BC5E6F" w:rsidRDefault="00BC5E6F" w:rsidP="00BC5E6F">
      <w:pPr>
        <w:widowControl w:val="0"/>
        <w:numPr>
          <w:ilvl w:val="0"/>
          <w:numId w:val="29"/>
        </w:numPr>
        <w:tabs>
          <w:tab w:val="left" w:pos="849"/>
          <w:tab w:val="left" w:pos="852"/>
        </w:tabs>
        <w:autoSpaceDE w:val="0"/>
        <w:autoSpaceDN w:val="0"/>
        <w:spacing w:after="0" w:line="240" w:lineRule="auto"/>
        <w:ind w:right="270"/>
        <w:jc w:val="both"/>
        <w:rPr>
          <w:rFonts w:ascii="Times New Roman" w:hAnsi="Times New Roman"/>
          <w:sz w:val="28"/>
          <w:szCs w:val="28"/>
          <w:lang w:val="x-none"/>
        </w:rPr>
      </w:pPr>
      <w:r w:rsidRPr="00BC5E6F">
        <w:rPr>
          <w:rFonts w:ascii="Times New Roman" w:hAnsi="Times New Roman"/>
          <w:sz w:val="28"/>
          <w:szCs w:val="28"/>
        </w:rPr>
        <w:t>Puncția pleurală – pag. 49 – 53</w:t>
      </w:r>
    </w:p>
    <w:p w14:paraId="73733051" w14:textId="77777777" w:rsidR="00BC5E6F" w:rsidRPr="00BC5E6F" w:rsidRDefault="00BC5E6F" w:rsidP="00BC5E6F">
      <w:pPr>
        <w:widowControl w:val="0"/>
        <w:numPr>
          <w:ilvl w:val="0"/>
          <w:numId w:val="29"/>
        </w:numPr>
        <w:tabs>
          <w:tab w:val="left" w:pos="849"/>
          <w:tab w:val="left" w:pos="852"/>
        </w:tabs>
        <w:autoSpaceDE w:val="0"/>
        <w:autoSpaceDN w:val="0"/>
        <w:spacing w:after="0" w:line="240" w:lineRule="auto"/>
        <w:ind w:right="270"/>
        <w:jc w:val="both"/>
        <w:rPr>
          <w:rFonts w:ascii="Times New Roman" w:hAnsi="Times New Roman"/>
          <w:sz w:val="28"/>
          <w:szCs w:val="28"/>
          <w:lang w:val="x-none"/>
        </w:rPr>
      </w:pPr>
      <w:r w:rsidRPr="00BC5E6F">
        <w:rPr>
          <w:rFonts w:ascii="Times New Roman" w:hAnsi="Times New Roman"/>
          <w:sz w:val="28"/>
          <w:szCs w:val="28"/>
        </w:rPr>
        <w:t>Puncția abdominală – pag. 53 - 57</w:t>
      </w:r>
    </w:p>
    <w:p w14:paraId="2511871E" w14:textId="77777777" w:rsidR="00BC5E6F" w:rsidRPr="00BC5E6F" w:rsidRDefault="00BC5E6F" w:rsidP="00BC5E6F">
      <w:pPr>
        <w:widowControl w:val="0"/>
        <w:numPr>
          <w:ilvl w:val="0"/>
          <w:numId w:val="27"/>
        </w:numPr>
        <w:tabs>
          <w:tab w:val="left" w:pos="849"/>
          <w:tab w:val="left" w:pos="852"/>
        </w:tabs>
        <w:autoSpaceDE w:val="0"/>
        <w:autoSpaceDN w:val="0"/>
        <w:spacing w:after="0" w:line="240" w:lineRule="auto"/>
        <w:ind w:right="270"/>
        <w:jc w:val="both"/>
        <w:rPr>
          <w:rFonts w:ascii="Times New Roman" w:hAnsi="Times New Roman"/>
          <w:sz w:val="28"/>
          <w:szCs w:val="28"/>
          <w:lang w:val="x-none"/>
        </w:rPr>
      </w:pPr>
      <w:r w:rsidRPr="00BC5E6F">
        <w:rPr>
          <w:rFonts w:ascii="Times New Roman" w:hAnsi="Times New Roman"/>
          <w:sz w:val="28"/>
          <w:szCs w:val="28"/>
          <w:lang w:val="x-none"/>
        </w:rPr>
        <w:t>Recoltarea produselor biologice și patologice</w:t>
      </w:r>
    </w:p>
    <w:p w14:paraId="2C794EC2" w14:textId="77777777" w:rsidR="00BC5E6F" w:rsidRPr="00BC5E6F" w:rsidRDefault="00BC5E6F" w:rsidP="00BC5E6F">
      <w:pPr>
        <w:widowControl w:val="0"/>
        <w:numPr>
          <w:ilvl w:val="0"/>
          <w:numId w:val="30"/>
        </w:numPr>
        <w:tabs>
          <w:tab w:val="left" w:pos="849"/>
          <w:tab w:val="left" w:pos="852"/>
        </w:tabs>
        <w:autoSpaceDE w:val="0"/>
        <w:autoSpaceDN w:val="0"/>
        <w:spacing w:after="0" w:line="240" w:lineRule="auto"/>
        <w:ind w:right="270"/>
        <w:jc w:val="both"/>
        <w:rPr>
          <w:rFonts w:ascii="Times New Roman" w:hAnsi="Times New Roman"/>
          <w:sz w:val="28"/>
          <w:szCs w:val="28"/>
          <w:lang w:val="x-none"/>
        </w:rPr>
      </w:pPr>
      <w:r w:rsidRPr="00BC5E6F">
        <w:rPr>
          <w:rFonts w:ascii="Times New Roman" w:hAnsi="Times New Roman"/>
          <w:sz w:val="28"/>
          <w:szCs w:val="28"/>
          <w:lang w:val="x-none"/>
        </w:rPr>
        <w:t>Generalități – pag. 77</w:t>
      </w:r>
    </w:p>
    <w:p w14:paraId="44CF3F8B" w14:textId="77777777" w:rsidR="00BC5E6F" w:rsidRPr="00BC5E6F" w:rsidRDefault="00BC5E6F" w:rsidP="00BC5E6F">
      <w:pPr>
        <w:widowControl w:val="0"/>
        <w:numPr>
          <w:ilvl w:val="0"/>
          <w:numId w:val="30"/>
        </w:numPr>
        <w:tabs>
          <w:tab w:val="left" w:pos="849"/>
          <w:tab w:val="left" w:pos="852"/>
        </w:tabs>
        <w:autoSpaceDE w:val="0"/>
        <w:autoSpaceDN w:val="0"/>
        <w:spacing w:after="0" w:line="240" w:lineRule="auto"/>
        <w:ind w:right="270"/>
        <w:jc w:val="both"/>
        <w:rPr>
          <w:rFonts w:ascii="Times New Roman" w:hAnsi="Times New Roman"/>
          <w:sz w:val="28"/>
          <w:szCs w:val="28"/>
          <w:lang w:val="x-none"/>
        </w:rPr>
      </w:pPr>
      <w:r w:rsidRPr="00BC5E6F">
        <w:rPr>
          <w:rFonts w:ascii="Times New Roman" w:hAnsi="Times New Roman"/>
          <w:sz w:val="28"/>
          <w:szCs w:val="28"/>
          <w:lang w:val="x-none"/>
        </w:rPr>
        <w:t>Recoltarea sângelui – pag. 78 -</w:t>
      </w:r>
      <w:r w:rsidRPr="00BC5E6F">
        <w:rPr>
          <w:rFonts w:ascii="Times New Roman" w:hAnsi="Times New Roman"/>
          <w:sz w:val="28"/>
          <w:szCs w:val="28"/>
        </w:rPr>
        <w:t xml:space="preserve"> </w:t>
      </w:r>
      <w:r w:rsidRPr="00BC5E6F">
        <w:rPr>
          <w:rFonts w:ascii="Times New Roman" w:hAnsi="Times New Roman"/>
          <w:sz w:val="28"/>
          <w:szCs w:val="28"/>
          <w:lang w:val="x-none"/>
        </w:rPr>
        <w:t>89</w:t>
      </w:r>
    </w:p>
    <w:p w14:paraId="5DC593E2" w14:textId="77777777" w:rsidR="00BC5E6F" w:rsidRPr="00BC5E6F" w:rsidRDefault="00BC5E6F" w:rsidP="00BC5E6F">
      <w:pPr>
        <w:widowControl w:val="0"/>
        <w:numPr>
          <w:ilvl w:val="0"/>
          <w:numId w:val="30"/>
        </w:numPr>
        <w:tabs>
          <w:tab w:val="left" w:pos="849"/>
          <w:tab w:val="left" w:pos="852"/>
        </w:tabs>
        <w:autoSpaceDE w:val="0"/>
        <w:autoSpaceDN w:val="0"/>
        <w:spacing w:after="0" w:line="240" w:lineRule="auto"/>
        <w:ind w:right="270"/>
        <w:jc w:val="both"/>
        <w:rPr>
          <w:rFonts w:ascii="Times New Roman" w:hAnsi="Times New Roman"/>
          <w:sz w:val="28"/>
          <w:szCs w:val="28"/>
          <w:lang w:val="x-none"/>
        </w:rPr>
      </w:pPr>
      <w:r w:rsidRPr="00BC5E6F">
        <w:rPr>
          <w:rFonts w:ascii="Times New Roman" w:hAnsi="Times New Roman"/>
          <w:sz w:val="28"/>
          <w:szCs w:val="28"/>
        </w:rPr>
        <w:t>Recoltarea exudatului faringian – pag. 89 – 90</w:t>
      </w:r>
    </w:p>
    <w:p w14:paraId="7FC71D83" w14:textId="77777777" w:rsidR="00BC5E6F" w:rsidRPr="00BC5E6F" w:rsidRDefault="00BC5E6F" w:rsidP="00BC5E6F">
      <w:pPr>
        <w:widowControl w:val="0"/>
        <w:numPr>
          <w:ilvl w:val="0"/>
          <w:numId w:val="30"/>
        </w:numPr>
        <w:tabs>
          <w:tab w:val="left" w:pos="849"/>
          <w:tab w:val="left" w:pos="852"/>
        </w:tabs>
        <w:autoSpaceDE w:val="0"/>
        <w:autoSpaceDN w:val="0"/>
        <w:spacing w:after="0" w:line="240" w:lineRule="auto"/>
        <w:ind w:right="270"/>
        <w:jc w:val="both"/>
        <w:rPr>
          <w:rFonts w:ascii="Times New Roman" w:hAnsi="Times New Roman"/>
          <w:sz w:val="28"/>
          <w:szCs w:val="28"/>
          <w:lang w:val="x-none"/>
        </w:rPr>
      </w:pPr>
      <w:r w:rsidRPr="00BC5E6F">
        <w:rPr>
          <w:rFonts w:ascii="Times New Roman" w:hAnsi="Times New Roman"/>
          <w:sz w:val="28"/>
          <w:szCs w:val="28"/>
        </w:rPr>
        <w:t>Recoltarea sputei – pag. 92 - 93</w:t>
      </w:r>
    </w:p>
    <w:p w14:paraId="14C437AF" w14:textId="77777777" w:rsidR="00BC5E6F" w:rsidRPr="00BC5E6F" w:rsidRDefault="00BC5E6F" w:rsidP="00BC5E6F">
      <w:pPr>
        <w:widowControl w:val="0"/>
        <w:numPr>
          <w:ilvl w:val="0"/>
          <w:numId w:val="30"/>
        </w:numPr>
        <w:tabs>
          <w:tab w:val="left" w:pos="849"/>
          <w:tab w:val="left" w:pos="852"/>
        </w:tabs>
        <w:autoSpaceDE w:val="0"/>
        <w:autoSpaceDN w:val="0"/>
        <w:spacing w:after="0" w:line="240" w:lineRule="auto"/>
        <w:ind w:right="270"/>
        <w:jc w:val="both"/>
        <w:rPr>
          <w:rFonts w:ascii="Times New Roman" w:hAnsi="Times New Roman"/>
          <w:sz w:val="28"/>
          <w:szCs w:val="28"/>
          <w:lang w:val="x-none"/>
        </w:rPr>
      </w:pPr>
      <w:r w:rsidRPr="00BC5E6F">
        <w:rPr>
          <w:rFonts w:ascii="Times New Roman" w:hAnsi="Times New Roman"/>
          <w:sz w:val="28"/>
          <w:szCs w:val="28"/>
          <w:lang w:val="x-none"/>
        </w:rPr>
        <w:t>Recoltarea urinei – pag. 93 – 95</w:t>
      </w:r>
    </w:p>
    <w:p w14:paraId="4698E940" w14:textId="77777777" w:rsidR="00BC5E6F" w:rsidRPr="00BC5E6F" w:rsidRDefault="00BC5E6F" w:rsidP="00BC5E6F">
      <w:pPr>
        <w:widowControl w:val="0"/>
        <w:numPr>
          <w:ilvl w:val="0"/>
          <w:numId w:val="30"/>
        </w:numPr>
        <w:tabs>
          <w:tab w:val="left" w:pos="849"/>
          <w:tab w:val="left" w:pos="852"/>
        </w:tabs>
        <w:autoSpaceDE w:val="0"/>
        <w:autoSpaceDN w:val="0"/>
        <w:spacing w:after="0" w:line="240" w:lineRule="auto"/>
        <w:ind w:right="270"/>
        <w:jc w:val="both"/>
        <w:rPr>
          <w:rFonts w:ascii="Times New Roman" w:hAnsi="Times New Roman"/>
          <w:sz w:val="28"/>
          <w:szCs w:val="28"/>
          <w:lang w:val="x-none"/>
        </w:rPr>
      </w:pPr>
      <w:r w:rsidRPr="00BC5E6F">
        <w:rPr>
          <w:rFonts w:ascii="Times New Roman" w:hAnsi="Times New Roman"/>
          <w:sz w:val="28"/>
          <w:szCs w:val="28"/>
        </w:rPr>
        <w:t>Recoltarea vărsăturilor – pag. 95 - 96</w:t>
      </w:r>
    </w:p>
    <w:p w14:paraId="73390A53" w14:textId="77777777" w:rsidR="00BC5E6F" w:rsidRPr="00BC5E6F" w:rsidRDefault="00BC5E6F" w:rsidP="00BC5E6F">
      <w:pPr>
        <w:widowControl w:val="0"/>
        <w:numPr>
          <w:ilvl w:val="0"/>
          <w:numId w:val="30"/>
        </w:numPr>
        <w:tabs>
          <w:tab w:val="left" w:pos="849"/>
          <w:tab w:val="left" w:pos="852"/>
        </w:tabs>
        <w:autoSpaceDE w:val="0"/>
        <w:autoSpaceDN w:val="0"/>
        <w:spacing w:after="0" w:line="240" w:lineRule="auto"/>
        <w:ind w:right="270"/>
        <w:jc w:val="both"/>
        <w:rPr>
          <w:rFonts w:ascii="Times New Roman" w:hAnsi="Times New Roman"/>
          <w:sz w:val="28"/>
          <w:szCs w:val="28"/>
          <w:lang w:val="x-none"/>
        </w:rPr>
      </w:pPr>
      <w:r w:rsidRPr="00BC5E6F">
        <w:rPr>
          <w:rFonts w:ascii="Times New Roman" w:hAnsi="Times New Roman"/>
          <w:sz w:val="28"/>
          <w:szCs w:val="28"/>
          <w:lang w:val="x-none"/>
        </w:rPr>
        <w:t>Recoltarea materiilor fecale – 96 - 98</w:t>
      </w:r>
    </w:p>
    <w:p w14:paraId="6E4DF654" w14:textId="77777777" w:rsidR="00BC5E6F" w:rsidRPr="00BC5E6F" w:rsidRDefault="00BC5E6F" w:rsidP="00BC5E6F">
      <w:pPr>
        <w:widowControl w:val="0"/>
        <w:numPr>
          <w:ilvl w:val="0"/>
          <w:numId w:val="27"/>
        </w:numPr>
        <w:tabs>
          <w:tab w:val="left" w:pos="849"/>
          <w:tab w:val="left" w:pos="852"/>
        </w:tabs>
        <w:autoSpaceDE w:val="0"/>
        <w:autoSpaceDN w:val="0"/>
        <w:spacing w:after="0" w:line="240" w:lineRule="auto"/>
        <w:ind w:right="270"/>
        <w:jc w:val="both"/>
        <w:rPr>
          <w:rFonts w:ascii="Times New Roman" w:hAnsi="Times New Roman"/>
          <w:sz w:val="28"/>
          <w:szCs w:val="28"/>
          <w:lang w:val="x-none"/>
        </w:rPr>
      </w:pPr>
      <w:r w:rsidRPr="00BC5E6F">
        <w:rPr>
          <w:rFonts w:ascii="Times New Roman" w:hAnsi="Times New Roman"/>
          <w:sz w:val="28"/>
          <w:szCs w:val="28"/>
          <w:lang w:val="x-none"/>
        </w:rPr>
        <w:t xml:space="preserve">Sondaje, spălături, clisme </w:t>
      </w:r>
    </w:p>
    <w:p w14:paraId="3FEFEF2C" w14:textId="77777777" w:rsidR="00BC5E6F" w:rsidRPr="00BC5E6F" w:rsidRDefault="00BC5E6F" w:rsidP="00BC5E6F">
      <w:pPr>
        <w:widowControl w:val="0"/>
        <w:numPr>
          <w:ilvl w:val="0"/>
          <w:numId w:val="39"/>
        </w:numPr>
        <w:tabs>
          <w:tab w:val="left" w:pos="849"/>
          <w:tab w:val="left" w:pos="852"/>
        </w:tabs>
        <w:autoSpaceDE w:val="0"/>
        <w:autoSpaceDN w:val="0"/>
        <w:spacing w:after="0" w:line="240" w:lineRule="auto"/>
        <w:ind w:right="270"/>
        <w:jc w:val="both"/>
        <w:rPr>
          <w:rFonts w:ascii="Times New Roman" w:hAnsi="Times New Roman"/>
          <w:sz w:val="28"/>
          <w:szCs w:val="28"/>
          <w:lang w:val="x-none"/>
        </w:rPr>
      </w:pPr>
      <w:r w:rsidRPr="00BC5E6F">
        <w:rPr>
          <w:rFonts w:ascii="Times New Roman" w:hAnsi="Times New Roman"/>
          <w:sz w:val="28"/>
          <w:szCs w:val="28"/>
        </w:rPr>
        <w:t>Sondajul gastric – pag. 108 – 110</w:t>
      </w:r>
    </w:p>
    <w:p w14:paraId="7DD7CD4D" w14:textId="11EB7D79" w:rsidR="00BC5E6F" w:rsidRDefault="00BC5E6F" w:rsidP="00C7565E">
      <w:pPr>
        <w:widowControl w:val="0"/>
        <w:numPr>
          <w:ilvl w:val="0"/>
          <w:numId w:val="39"/>
        </w:numPr>
        <w:tabs>
          <w:tab w:val="left" w:pos="849"/>
          <w:tab w:val="left" w:pos="852"/>
        </w:tabs>
        <w:autoSpaceDE w:val="0"/>
        <w:autoSpaceDN w:val="0"/>
        <w:spacing w:after="0" w:line="240" w:lineRule="auto"/>
        <w:ind w:right="270"/>
        <w:jc w:val="both"/>
        <w:rPr>
          <w:rFonts w:ascii="Times New Roman" w:hAnsi="Times New Roman"/>
          <w:sz w:val="28"/>
          <w:szCs w:val="28"/>
          <w:lang w:val="x-none"/>
        </w:rPr>
      </w:pPr>
      <w:r w:rsidRPr="00BC5E6F">
        <w:rPr>
          <w:rFonts w:ascii="Times New Roman" w:hAnsi="Times New Roman"/>
          <w:sz w:val="28"/>
          <w:szCs w:val="28"/>
        </w:rPr>
        <w:t xml:space="preserve">Sondajul vezical – pag 116 </w:t>
      </w:r>
      <w:r w:rsidR="00C7565E">
        <w:rPr>
          <w:rFonts w:ascii="Times New Roman" w:hAnsi="Times New Roman"/>
          <w:sz w:val="28"/>
          <w:szCs w:val="28"/>
        </w:rPr>
        <w:t>–</w:t>
      </w:r>
      <w:r w:rsidRPr="00BC5E6F">
        <w:rPr>
          <w:rFonts w:ascii="Times New Roman" w:hAnsi="Times New Roman"/>
          <w:sz w:val="28"/>
          <w:szCs w:val="28"/>
        </w:rPr>
        <w:t xml:space="preserve"> 119</w:t>
      </w:r>
    </w:p>
    <w:p w14:paraId="5C136A59" w14:textId="12393DB0" w:rsidR="00C7565E" w:rsidRPr="00C7565E" w:rsidRDefault="00C7565E" w:rsidP="00C7565E">
      <w:pPr>
        <w:widowControl w:val="0"/>
        <w:numPr>
          <w:ilvl w:val="0"/>
          <w:numId w:val="39"/>
        </w:numPr>
        <w:tabs>
          <w:tab w:val="left" w:pos="849"/>
          <w:tab w:val="left" w:pos="852"/>
        </w:tabs>
        <w:autoSpaceDE w:val="0"/>
        <w:autoSpaceDN w:val="0"/>
        <w:spacing w:after="0" w:line="240" w:lineRule="auto"/>
        <w:ind w:right="270"/>
        <w:jc w:val="both"/>
        <w:rPr>
          <w:rFonts w:ascii="Times New Roman" w:hAnsi="Times New Roman"/>
          <w:sz w:val="28"/>
          <w:szCs w:val="28"/>
          <w:lang w:val="x-none"/>
        </w:rPr>
      </w:pPr>
      <w:r w:rsidRPr="00BC5E6F">
        <w:rPr>
          <w:rFonts w:ascii="Times New Roman" w:hAnsi="Times New Roman"/>
          <w:sz w:val="28"/>
          <w:szCs w:val="28"/>
          <w:lang w:val="x-none"/>
        </w:rPr>
        <w:t>Clisma evacuatoare – pag. 132 - l33</w:t>
      </w:r>
    </w:p>
    <w:p w14:paraId="5AEBFE14" w14:textId="77777777" w:rsidR="00BC5E6F" w:rsidRPr="00BC5E6F" w:rsidRDefault="00BC5E6F" w:rsidP="00BC5E6F">
      <w:pPr>
        <w:widowControl w:val="0"/>
        <w:numPr>
          <w:ilvl w:val="0"/>
          <w:numId w:val="27"/>
        </w:numPr>
        <w:tabs>
          <w:tab w:val="left" w:pos="849"/>
          <w:tab w:val="left" w:pos="852"/>
        </w:tabs>
        <w:autoSpaceDE w:val="0"/>
        <w:autoSpaceDN w:val="0"/>
        <w:spacing w:after="0" w:line="240" w:lineRule="auto"/>
        <w:ind w:right="270"/>
        <w:jc w:val="both"/>
        <w:rPr>
          <w:rFonts w:ascii="Times New Roman" w:hAnsi="Times New Roman"/>
          <w:sz w:val="28"/>
          <w:szCs w:val="28"/>
          <w:lang w:val="x-none"/>
        </w:rPr>
      </w:pPr>
      <w:r w:rsidRPr="00BC5E6F">
        <w:rPr>
          <w:rFonts w:ascii="Times New Roman" w:hAnsi="Times New Roman"/>
          <w:sz w:val="28"/>
          <w:szCs w:val="28"/>
          <w:lang w:val="x-none"/>
        </w:rPr>
        <w:t xml:space="preserve">Administrarea medicamentelor </w:t>
      </w:r>
    </w:p>
    <w:p w14:paraId="2A7F2FE4" w14:textId="77777777" w:rsidR="00BC5E6F" w:rsidRPr="00BC5E6F" w:rsidRDefault="00BC5E6F" w:rsidP="00C7565E">
      <w:pPr>
        <w:widowControl w:val="0"/>
        <w:numPr>
          <w:ilvl w:val="1"/>
          <w:numId w:val="32"/>
        </w:numPr>
        <w:tabs>
          <w:tab w:val="left" w:pos="1080"/>
        </w:tabs>
        <w:autoSpaceDE w:val="0"/>
        <w:autoSpaceDN w:val="0"/>
        <w:spacing w:after="0" w:line="240" w:lineRule="auto"/>
        <w:ind w:right="270" w:hanging="1056"/>
        <w:jc w:val="both"/>
        <w:rPr>
          <w:rFonts w:ascii="Times New Roman" w:hAnsi="Times New Roman"/>
          <w:sz w:val="28"/>
          <w:szCs w:val="28"/>
          <w:lang w:val="x-none"/>
        </w:rPr>
      </w:pPr>
      <w:r w:rsidRPr="00BC5E6F">
        <w:rPr>
          <w:rFonts w:ascii="Times New Roman" w:hAnsi="Times New Roman"/>
          <w:sz w:val="28"/>
          <w:szCs w:val="28"/>
          <w:lang w:val="x-none"/>
        </w:rPr>
        <w:t>Generalități - pag. 136 – 137</w:t>
      </w:r>
    </w:p>
    <w:p w14:paraId="6C5D0382" w14:textId="77777777" w:rsidR="00BC5E6F" w:rsidRPr="00BC5E6F" w:rsidRDefault="00BC5E6F" w:rsidP="00C7565E">
      <w:pPr>
        <w:widowControl w:val="0"/>
        <w:numPr>
          <w:ilvl w:val="1"/>
          <w:numId w:val="32"/>
        </w:numPr>
        <w:tabs>
          <w:tab w:val="left" w:pos="1080"/>
        </w:tabs>
        <w:autoSpaceDE w:val="0"/>
        <w:autoSpaceDN w:val="0"/>
        <w:spacing w:after="0" w:line="240" w:lineRule="auto"/>
        <w:ind w:right="270" w:hanging="1056"/>
        <w:jc w:val="both"/>
        <w:rPr>
          <w:rFonts w:ascii="Times New Roman" w:hAnsi="Times New Roman"/>
          <w:sz w:val="28"/>
          <w:szCs w:val="28"/>
          <w:lang w:val="x-none"/>
        </w:rPr>
      </w:pPr>
      <w:r w:rsidRPr="00BC5E6F">
        <w:rPr>
          <w:rFonts w:ascii="Times New Roman" w:hAnsi="Times New Roman"/>
          <w:sz w:val="28"/>
          <w:szCs w:val="28"/>
          <w:lang w:val="x-none"/>
        </w:rPr>
        <w:t>Administrarea medicamentelor pe cale orală – pag. 138 – 139</w:t>
      </w:r>
    </w:p>
    <w:p w14:paraId="475C8F95" w14:textId="77777777" w:rsidR="00BC5E6F" w:rsidRPr="00BC5E6F" w:rsidRDefault="00BC5E6F" w:rsidP="00C7565E">
      <w:pPr>
        <w:widowControl w:val="0"/>
        <w:numPr>
          <w:ilvl w:val="1"/>
          <w:numId w:val="32"/>
        </w:numPr>
        <w:tabs>
          <w:tab w:val="left" w:pos="849"/>
          <w:tab w:val="left" w:pos="1080"/>
          <w:tab w:val="left" w:pos="1350"/>
        </w:tabs>
        <w:autoSpaceDE w:val="0"/>
        <w:autoSpaceDN w:val="0"/>
        <w:spacing w:after="0" w:line="240" w:lineRule="auto"/>
        <w:ind w:right="270" w:hanging="1056"/>
        <w:jc w:val="both"/>
        <w:rPr>
          <w:rFonts w:ascii="Times New Roman" w:hAnsi="Times New Roman"/>
          <w:sz w:val="28"/>
          <w:szCs w:val="28"/>
          <w:lang w:val="x-none"/>
        </w:rPr>
      </w:pPr>
      <w:r w:rsidRPr="00BC5E6F">
        <w:rPr>
          <w:rFonts w:ascii="Times New Roman" w:hAnsi="Times New Roman"/>
          <w:sz w:val="28"/>
          <w:szCs w:val="28"/>
          <w:lang w:val="x-none"/>
        </w:rPr>
        <w:t>Administrarea medicamentelor pe cale parenterală – 149 – 169</w:t>
      </w:r>
    </w:p>
    <w:p w14:paraId="44FD1C9F" w14:textId="77777777" w:rsidR="00BC5E6F" w:rsidRPr="00BC5E6F" w:rsidRDefault="00BC5E6F" w:rsidP="00BC5E6F">
      <w:pPr>
        <w:widowControl w:val="0"/>
        <w:tabs>
          <w:tab w:val="left" w:pos="849"/>
          <w:tab w:val="left" w:pos="852"/>
        </w:tabs>
        <w:autoSpaceDE w:val="0"/>
        <w:autoSpaceDN w:val="0"/>
        <w:spacing w:after="0" w:line="240" w:lineRule="auto"/>
        <w:ind w:right="270"/>
        <w:jc w:val="both"/>
        <w:rPr>
          <w:rFonts w:ascii="Times New Roman" w:hAnsi="Times New Roman"/>
          <w:sz w:val="28"/>
          <w:szCs w:val="28"/>
          <w:lang w:val="x-none"/>
        </w:rPr>
      </w:pPr>
    </w:p>
    <w:p w14:paraId="3D3FE344" w14:textId="77777777" w:rsidR="00BC5E6F" w:rsidRPr="00BC5E6F" w:rsidRDefault="00BC5E6F" w:rsidP="00BC5E6F">
      <w:pPr>
        <w:widowControl w:val="0"/>
        <w:numPr>
          <w:ilvl w:val="0"/>
          <w:numId w:val="25"/>
        </w:numPr>
        <w:tabs>
          <w:tab w:val="left" w:pos="849"/>
          <w:tab w:val="left" w:pos="852"/>
        </w:tabs>
        <w:autoSpaceDE w:val="0"/>
        <w:autoSpaceDN w:val="0"/>
        <w:spacing w:after="0" w:line="240" w:lineRule="auto"/>
        <w:ind w:right="270"/>
        <w:jc w:val="both"/>
        <w:rPr>
          <w:rFonts w:ascii="Times New Roman" w:hAnsi="Times New Roman"/>
          <w:b/>
          <w:sz w:val="28"/>
          <w:szCs w:val="28"/>
          <w:lang w:val="en-US"/>
        </w:rPr>
      </w:pPr>
      <w:r w:rsidRPr="00BC5E6F">
        <w:rPr>
          <w:rFonts w:ascii="Times New Roman" w:hAnsi="Times New Roman"/>
          <w:b/>
          <w:sz w:val="28"/>
          <w:szCs w:val="28"/>
          <w:lang w:val="en-US"/>
        </w:rPr>
        <w:t>LEGISLAȚIE</w:t>
      </w:r>
    </w:p>
    <w:p w14:paraId="56FE89EF" w14:textId="77777777" w:rsidR="00BC5E6F" w:rsidRPr="00BC5E6F" w:rsidRDefault="00BC5E6F" w:rsidP="00BC5E6F">
      <w:pPr>
        <w:widowControl w:val="0"/>
        <w:numPr>
          <w:ilvl w:val="0"/>
          <w:numId w:val="37"/>
        </w:numPr>
        <w:tabs>
          <w:tab w:val="left" w:pos="849"/>
          <w:tab w:val="left" w:pos="852"/>
        </w:tabs>
        <w:autoSpaceDE w:val="0"/>
        <w:autoSpaceDN w:val="0"/>
        <w:spacing w:after="0" w:line="240" w:lineRule="auto"/>
        <w:ind w:right="270"/>
        <w:jc w:val="both"/>
        <w:rPr>
          <w:rFonts w:ascii="Times New Roman" w:hAnsi="Times New Roman"/>
          <w:sz w:val="28"/>
          <w:szCs w:val="28"/>
          <w:lang w:val="en-US"/>
        </w:rPr>
      </w:pPr>
      <w:r w:rsidRPr="00BC5E6F">
        <w:rPr>
          <w:rFonts w:ascii="Times New Roman" w:hAnsi="Times New Roman"/>
          <w:b/>
          <w:sz w:val="28"/>
          <w:szCs w:val="28"/>
          <w:lang w:val="en-US"/>
        </w:rPr>
        <w:t xml:space="preserve">Ordinul nr. 1101 din 30 septembrie 2016 </w:t>
      </w:r>
      <w:r w:rsidRPr="00BC5E6F">
        <w:rPr>
          <w:rFonts w:ascii="Times New Roman" w:hAnsi="Times New Roman"/>
          <w:sz w:val="28"/>
          <w:szCs w:val="28"/>
          <w:lang w:val="en-US"/>
        </w:rPr>
        <w:t>privind aprobarea Normelor de supraveghere, prevenire și limitare a infecțiilor asociate asistenței medicale în unitățile sanitare</w:t>
      </w:r>
    </w:p>
    <w:p w14:paraId="7DFE74AE" w14:textId="77777777" w:rsidR="00BC5E6F" w:rsidRPr="00BC5E6F" w:rsidRDefault="00BC5E6F" w:rsidP="00BC5E6F">
      <w:pPr>
        <w:widowControl w:val="0"/>
        <w:numPr>
          <w:ilvl w:val="0"/>
          <w:numId w:val="28"/>
        </w:numPr>
        <w:tabs>
          <w:tab w:val="left" w:pos="849"/>
          <w:tab w:val="left" w:pos="852"/>
        </w:tabs>
        <w:autoSpaceDE w:val="0"/>
        <w:autoSpaceDN w:val="0"/>
        <w:spacing w:after="0" w:line="240" w:lineRule="auto"/>
        <w:ind w:right="270"/>
        <w:jc w:val="both"/>
        <w:rPr>
          <w:rFonts w:ascii="Times New Roman" w:hAnsi="Times New Roman"/>
          <w:sz w:val="28"/>
          <w:szCs w:val="28"/>
          <w:lang w:val="en-US"/>
        </w:rPr>
      </w:pPr>
      <w:r w:rsidRPr="00BC5E6F">
        <w:rPr>
          <w:rFonts w:ascii="Times New Roman" w:hAnsi="Times New Roman"/>
          <w:b/>
          <w:sz w:val="28"/>
          <w:szCs w:val="28"/>
          <w:lang w:val="en-US"/>
        </w:rPr>
        <w:t xml:space="preserve">Anexa 3 </w:t>
      </w:r>
      <w:r w:rsidRPr="00BC5E6F">
        <w:rPr>
          <w:rFonts w:ascii="Times New Roman" w:hAnsi="Times New Roman"/>
          <w:sz w:val="28"/>
          <w:szCs w:val="28"/>
          <w:lang w:val="en-US"/>
        </w:rPr>
        <w:t>– Metodologia de supraveghere a expunerii accidentale a personalului care lucrează în sistemul sanitar la produse biologice</w:t>
      </w:r>
    </w:p>
    <w:p w14:paraId="25CF35C4" w14:textId="77777777" w:rsidR="00BC5E6F" w:rsidRPr="00BC5E6F" w:rsidRDefault="00BC5E6F" w:rsidP="00BC5E6F">
      <w:pPr>
        <w:widowControl w:val="0"/>
        <w:numPr>
          <w:ilvl w:val="0"/>
          <w:numId w:val="28"/>
        </w:numPr>
        <w:tabs>
          <w:tab w:val="left" w:pos="849"/>
          <w:tab w:val="left" w:pos="852"/>
        </w:tabs>
        <w:autoSpaceDE w:val="0"/>
        <w:autoSpaceDN w:val="0"/>
        <w:spacing w:after="0" w:line="240" w:lineRule="auto"/>
        <w:ind w:right="270"/>
        <w:jc w:val="both"/>
        <w:rPr>
          <w:rFonts w:ascii="Times New Roman" w:hAnsi="Times New Roman"/>
          <w:sz w:val="28"/>
          <w:szCs w:val="28"/>
          <w:lang w:val="en-US"/>
        </w:rPr>
      </w:pPr>
      <w:r w:rsidRPr="00BC5E6F">
        <w:rPr>
          <w:rFonts w:ascii="Times New Roman" w:hAnsi="Times New Roman"/>
          <w:b/>
          <w:sz w:val="28"/>
          <w:szCs w:val="28"/>
          <w:lang w:val="en-US"/>
        </w:rPr>
        <w:t xml:space="preserve">Anexa 4 </w:t>
      </w:r>
      <w:r w:rsidRPr="00BC5E6F">
        <w:rPr>
          <w:rFonts w:ascii="Times New Roman" w:hAnsi="Times New Roman"/>
          <w:sz w:val="28"/>
          <w:szCs w:val="28"/>
          <w:lang w:val="en-US"/>
        </w:rPr>
        <w:t>– Precauțiunile standard. Măsuri minime obligatorii pentru prevenirea și limitarea infecțiilor asociate asistenței medicale</w:t>
      </w:r>
    </w:p>
    <w:p w14:paraId="194E721A" w14:textId="77777777" w:rsidR="00BC5E6F" w:rsidRPr="00BC5E6F" w:rsidRDefault="00BC5E6F" w:rsidP="00BC5E6F">
      <w:pPr>
        <w:widowControl w:val="0"/>
        <w:numPr>
          <w:ilvl w:val="0"/>
          <w:numId w:val="37"/>
        </w:numPr>
        <w:tabs>
          <w:tab w:val="left" w:pos="849"/>
          <w:tab w:val="left" w:pos="852"/>
        </w:tabs>
        <w:autoSpaceDE w:val="0"/>
        <w:autoSpaceDN w:val="0"/>
        <w:spacing w:after="0" w:line="240" w:lineRule="auto"/>
        <w:ind w:right="270"/>
        <w:jc w:val="both"/>
        <w:rPr>
          <w:rFonts w:ascii="Times New Roman" w:hAnsi="Times New Roman"/>
          <w:sz w:val="28"/>
          <w:szCs w:val="28"/>
        </w:rPr>
      </w:pPr>
      <w:r w:rsidRPr="00BC5E6F">
        <w:rPr>
          <w:rFonts w:ascii="Times New Roman" w:hAnsi="Times New Roman"/>
          <w:b/>
          <w:bCs/>
          <w:sz w:val="28"/>
          <w:szCs w:val="28"/>
        </w:rPr>
        <w:t>ORDIN nr. 1.761 din 3 septembrie 2021</w:t>
      </w:r>
      <w:r w:rsidRPr="00BC5E6F">
        <w:rPr>
          <w:rFonts w:ascii="Times New Roman" w:hAnsi="Times New Roman"/>
          <w:sz w:val="28"/>
          <w:szCs w:val="28"/>
        </w:rPr>
        <w:t xml:space="preserve">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p>
    <w:p w14:paraId="717C1760" w14:textId="77777777" w:rsidR="00BC5E6F" w:rsidRPr="00BC5E6F" w:rsidRDefault="00BC5E6F" w:rsidP="00BC5E6F">
      <w:pPr>
        <w:widowControl w:val="0"/>
        <w:tabs>
          <w:tab w:val="left" w:pos="849"/>
          <w:tab w:val="left" w:pos="852"/>
        </w:tabs>
        <w:autoSpaceDE w:val="0"/>
        <w:autoSpaceDN w:val="0"/>
        <w:spacing w:after="0" w:line="240" w:lineRule="auto"/>
        <w:ind w:right="270"/>
        <w:jc w:val="both"/>
        <w:rPr>
          <w:rFonts w:ascii="Times New Roman" w:hAnsi="Times New Roman"/>
          <w:sz w:val="28"/>
          <w:szCs w:val="28"/>
        </w:rPr>
      </w:pPr>
    </w:p>
    <w:p w14:paraId="4099A61A" w14:textId="77777777" w:rsidR="00BC5E6F" w:rsidRPr="00BC5E6F" w:rsidRDefault="00BC5E6F" w:rsidP="00BC5E6F">
      <w:pPr>
        <w:widowControl w:val="0"/>
        <w:numPr>
          <w:ilvl w:val="0"/>
          <w:numId w:val="28"/>
        </w:numPr>
        <w:tabs>
          <w:tab w:val="left" w:pos="849"/>
          <w:tab w:val="left" w:pos="852"/>
        </w:tabs>
        <w:autoSpaceDE w:val="0"/>
        <w:autoSpaceDN w:val="0"/>
        <w:spacing w:after="0" w:line="240" w:lineRule="auto"/>
        <w:ind w:right="270"/>
        <w:jc w:val="both"/>
        <w:rPr>
          <w:rFonts w:ascii="Times New Roman" w:hAnsi="Times New Roman"/>
          <w:sz w:val="28"/>
          <w:szCs w:val="28"/>
        </w:rPr>
      </w:pPr>
      <w:r w:rsidRPr="00BC5E6F">
        <w:rPr>
          <w:rFonts w:ascii="Times New Roman" w:hAnsi="Times New Roman"/>
          <w:b/>
          <w:bCs/>
          <w:sz w:val="28"/>
          <w:szCs w:val="28"/>
        </w:rPr>
        <w:t xml:space="preserve">Anexa 1 - </w:t>
      </w:r>
      <w:r w:rsidRPr="00BC5E6F">
        <w:rPr>
          <w:rFonts w:ascii="Times New Roman" w:hAnsi="Times New Roman"/>
          <w:sz w:val="28"/>
          <w:szCs w:val="28"/>
        </w:rPr>
        <w:t>NORME TEHNICE din 3 septembrie 2021 privind curăţarea, dezinfecţia şi sterilizarea în unităţile sanitare publice şi private</w:t>
      </w:r>
    </w:p>
    <w:p w14:paraId="61860065" w14:textId="77777777" w:rsidR="00BC5E6F" w:rsidRPr="00BC5E6F" w:rsidRDefault="00BC5E6F" w:rsidP="00BC5E6F">
      <w:pPr>
        <w:widowControl w:val="0"/>
        <w:tabs>
          <w:tab w:val="left" w:pos="849"/>
          <w:tab w:val="left" w:pos="852"/>
        </w:tabs>
        <w:autoSpaceDE w:val="0"/>
        <w:autoSpaceDN w:val="0"/>
        <w:spacing w:after="0" w:line="240" w:lineRule="auto"/>
        <w:ind w:right="270"/>
        <w:jc w:val="both"/>
        <w:rPr>
          <w:rFonts w:ascii="Times New Roman" w:hAnsi="Times New Roman"/>
          <w:sz w:val="28"/>
          <w:szCs w:val="28"/>
        </w:rPr>
      </w:pPr>
    </w:p>
    <w:p w14:paraId="6CCA116F" w14:textId="77777777" w:rsidR="00BC5E6F" w:rsidRPr="00BC5E6F" w:rsidRDefault="00BC5E6F" w:rsidP="00BC5E6F">
      <w:pPr>
        <w:widowControl w:val="0"/>
        <w:numPr>
          <w:ilvl w:val="0"/>
          <w:numId w:val="28"/>
        </w:numPr>
        <w:tabs>
          <w:tab w:val="left" w:pos="849"/>
          <w:tab w:val="left" w:pos="852"/>
        </w:tabs>
        <w:autoSpaceDE w:val="0"/>
        <w:autoSpaceDN w:val="0"/>
        <w:spacing w:after="0" w:line="240" w:lineRule="auto"/>
        <w:ind w:right="270"/>
        <w:jc w:val="both"/>
        <w:rPr>
          <w:rFonts w:ascii="Times New Roman" w:hAnsi="Times New Roman"/>
          <w:sz w:val="28"/>
          <w:szCs w:val="28"/>
        </w:rPr>
      </w:pPr>
      <w:r w:rsidRPr="00BC5E6F">
        <w:rPr>
          <w:rFonts w:ascii="Times New Roman" w:hAnsi="Times New Roman"/>
          <w:b/>
          <w:bCs/>
          <w:sz w:val="28"/>
          <w:szCs w:val="28"/>
        </w:rPr>
        <w:t xml:space="preserve">Anexa 4 - </w:t>
      </w:r>
      <w:r w:rsidRPr="00BC5E6F">
        <w:rPr>
          <w:rFonts w:ascii="Times New Roman" w:hAnsi="Times New Roman"/>
          <w:sz w:val="28"/>
          <w:szCs w:val="28"/>
        </w:rPr>
        <w:t>PROCEDURI din 3 septembrie 2021 recomandate pentru dezinfecţia mâinilor, în funcţie de nivelul de risc</w:t>
      </w:r>
    </w:p>
    <w:p w14:paraId="1F0BBB00" w14:textId="77777777" w:rsidR="00BC5E6F" w:rsidRPr="00BC5E6F" w:rsidRDefault="00BC5E6F" w:rsidP="00BC5E6F">
      <w:pPr>
        <w:widowControl w:val="0"/>
        <w:tabs>
          <w:tab w:val="left" w:pos="849"/>
          <w:tab w:val="left" w:pos="852"/>
        </w:tabs>
        <w:autoSpaceDE w:val="0"/>
        <w:autoSpaceDN w:val="0"/>
        <w:spacing w:after="0" w:line="240" w:lineRule="auto"/>
        <w:ind w:right="270"/>
        <w:jc w:val="both"/>
        <w:rPr>
          <w:rFonts w:ascii="Times New Roman" w:hAnsi="Times New Roman"/>
          <w:sz w:val="28"/>
          <w:szCs w:val="28"/>
        </w:rPr>
      </w:pPr>
    </w:p>
    <w:p w14:paraId="2011A33A" w14:textId="77777777" w:rsidR="00BC5E6F" w:rsidRPr="00BC5E6F" w:rsidRDefault="00BC5E6F" w:rsidP="00BC5E6F">
      <w:pPr>
        <w:widowControl w:val="0"/>
        <w:numPr>
          <w:ilvl w:val="0"/>
          <w:numId w:val="37"/>
        </w:numPr>
        <w:tabs>
          <w:tab w:val="left" w:pos="849"/>
          <w:tab w:val="left" w:pos="852"/>
        </w:tabs>
        <w:autoSpaceDE w:val="0"/>
        <w:autoSpaceDN w:val="0"/>
        <w:spacing w:after="0" w:line="240" w:lineRule="auto"/>
        <w:ind w:right="270"/>
        <w:jc w:val="both"/>
        <w:rPr>
          <w:rFonts w:ascii="Times New Roman" w:hAnsi="Times New Roman"/>
          <w:sz w:val="28"/>
          <w:szCs w:val="28"/>
          <w:lang w:val="en-US"/>
        </w:rPr>
      </w:pPr>
      <w:r w:rsidRPr="00BC5E6F">
        <w:rPr>
          <w:rFonts w:ascii="Times New Roman" w:hAnsi="Times New Roman"/>
          <w:b/>
          <w:sz w:val="28"/>
          <w:szCs w:val="28"/>
          <w:lang w:val="en-US"/>
        </w:rPr>
        <w:t xml:space="preserve">Ordinul nr. 1226 din 3 decembrie 2012 </w:t>
      </w:r>
      <w:r w:rsidRPr="00BC5E6F">
        <w:rPr>
          <w:rFonts w:ascii="Times New Roman" w:hAnsi="Times New Roman"/>
          <w:sz w:val="28"/>
          <w:szCs w:val="28"/>
          <w:lang w:val="en-US"/>
        </w:rPr>
        <w:t>pentru aprobarea Normelor tehnice privind gestionarea deșeurilor rezultate din activități medicale și a Metodologiei de culegere a datelor pentru baza națională de date privind deșeurile rezultate din activități medicale</w:t>
      </w:r>
    </w:p>
    <w:p w14:paraId="5FAFB2B3" w14:textId="77777777" w:rsidR="00BC5E6F" w:rsidRPr="00BC5E6F" w:rsidRDefault="00BC5E6F" w:rsidP="00BC5E6F">
      <w:pPr>
        <w:widowControl w:val="0"/>
        <w:numPr>
          <w:ilvl w:val="0"/>
          <w:numId w:val="28"/>
        </w:numPr>
        <w:tabs>
          <w:tab w:val="left" w:pos="849"/>
          <w:tab w:val="left" w:pos="852"/>
        </w:tabs>
        <w:autoSpaceDE w:val="0"/>
        <w:autoSpaceDN w:val="0"/>
        <w:spacing w:after="0" w:line="240" w:lineRule="auto"/>
        <w:ind w:right="270"/>
        <w:jc w:val="both"/>
        <w:rPr>
          <w:rFonts w:ascii="Times New Roman" w:hAnsi="Times New Roman"/>
          <w:sz w:val="28"/>
          <w:szCs w:val="28"/>
          <w:lang w:val="en-US"/>
        </w:rPr>
      </w:pPr>
      <w:r w:rsidRPr="00BC5E6F">
        <w:rPr>
          <w:rFonts w:ascii="Times New Roman" w:hAnsi="Times New Roman"/>
          <w:b/>
          <w:sz w:val="28"/>
          <w:szCs w:val="28"/>
          <w:lang w:val="en-US"/>
        </w:rPr>
        <w:t xml:space="preserve">CAP. II – </w:t>
      </w:r>
      <w:r w:rsidRPr="00BC5E6F">
        <w:rPr>
          <w:rFonts w:ascii="Times New Roman" w:hAnsi="Times New Roman"/>
          <w:sz w:val="28"/>
          <w:szCs w:val="28"/>
          <w:lang w:val="en-US"/>
        </w:rPr>
        <w:t>Definiții</w:t>
      </w:r>
    </w:p>
    <w:p w14:paraId="72675391" w14:textId="77777777" w:rsidR="00BC5E6F" w:rsidRPr="00BC5E6F" w:rsidRDefault="00BC5E6F" w:rsidP="00BC5E6F">
      <w:pPr>
        <w:widowControl w:val="0"/>
        <w:numPr>
          <w:ilvl w:val="0"/>
          <w:numId w:val="28"/>
        </w:numPr>
        <w:tabs>
          <w:tab w:val="left" w:pos="849"/>
          <w:tab w:val="left" w:pos="852"/>
        </w:tabs>
        <w:autoSpaceDE w:val="0"/>
        <w:autoSpaceDN w:val="0"/>
        <w:spacing w:after="0" w:line="240" w:lineRule="auto"/>
        <w:ind w:right="270"/>
        <w:jc w:val="both"/>
        <w:rPr>
          <w:rFonts w:ascii="Times New Roman" w:hAnsi="Times New Roman"/>
          <w:sz w:val="28"/>
          <w:szCs w:val="28"/>
          <w:lang w:val="en-US"/>
        </w:rPr>
      </w:pPr>
      <w:r w:rsidRPr="00BC5E6F">
        <w:rPr>
          <w:rFonts w:ascii="Times New Roman" w:hAnsi="Times New Roman"/>
          <w:b/>
          <w:sz w:val="28"/>
          <w:szCs w:val="28"/>
          <w:lang w:val="en-US"/>
        </w:rPr>
        <w:t xml:space="preserve">CAP. III – </w:t>
      </w:r>
      <w:r w:rsidRPr="00BC5E6F">
        <w:rPr>
          <w:rFonts w:ascii="Times New Roman" w:hAnsi="Times New Roman"/>
          <w:sz w:val="28"/>
          <w:szCs w:val="28"/>
          <w:lang w:val="en-US"/>
        </w:rPr>
        <w:t>Clasificări</w:t>
      </w:r>
    </w:p>
    <w:p w14:paraId="00FDDA04" w14:textId="77777777" w:rsidR="00BC5E6F" w:rsidRPr="00BC5E6F" w:rsidRDefault="00BC5E6F" w:rsidP="00BC5E6F">
      <w:pPr>
        <w:widowControl w:val="0"/>
        <w:numPr>
          <w:ilvl w:val="0"/>
          <w:numId w:val="28"/>
        </w:numPr>
        <w:tabs>
          <w:tab w:val="left" w:pos="849"/>
          <w:tab w:val="left" w:pos="852"/>
        </w:tabs>
        <w:autoSpaceDE w:val="0"/>
        <w:autoSpaceDN w:val="0"/>
        <w:spacing w:after="0" w:line="240" w:lineRule="auto"/>
        <w:ind w:right="270"/>
        <w:jc w:val="both"/>
        <w:rPr>
          <w:rFonts w:ascii="Times New Roman" w:hAnsi="Times New Roman"/>
          <w:sz w:val="28"/>
          <w:szCs w:val="28"/>
          <w:lang w:val="en-US"/>
        </w:rPr>
      </w:pPr>
      <w:r w:rsidRPr="00BC5E6F">
        <w:rPr>
          <w:rFonts w:ascii="Times New Roman" w:hAnsi="Times New Roman"/>
          <w:b/>
          <w:sz w:val="28"/>
          <w:szCs w:val="28"/>
          <w:lang w:val="en-US"/>
        </w:rPr>
        <w:t xml:space="preserve">CAP. IV – </w:t>
      </w:r>
      <w:r w:rsidRPr="00BC5E6F">
        <w:rPr>
          <w:rFonts w:ascii="Times New Roman" w:hAnsi="Times New Roman"/>
          <w:sz w:val="28"/>
          <w:szCs w:val="28"/>
          <w:lang w:val="en-US"/>
        </w:rPr>
        <w:t>Minimizarea cantității de deșeuri</w:t>
      </w:r>
    </w:p>
    <w:p w14:paraId="25A17424" w14:textId="77777777" w:rsidR="00BC5E6F" w:rsidRPr="00BC5E6F" w:rsidRDefault="00BC5E6F" w:rsidP="00BC5E6F">
      <w:pPr>
        <w:widowControl w:val="0"/>
        <w:numPr>
          <w:ilvl w:val="0"/>
          <w:numId w:val="28"/>
        </w:numPr>
        <w:tabs>
          <w:tab w:val="left" w:pos="849"/>
          <w:tab w:val="left" w:pos="852"/>
        </w:tabs>
        <w:autoSpaceDE w:val="0"/>
        <w:autoSpaceDN w:val="0"/>
        <w:spacing w:after="0" w:line="240" w:lineRule="auto"/>
        <w:ind w:right="270"/>
        <w:jc w:val="both"/>
        <w:rPr>
          <w:rFonts w:ascii="Times New Roman" w:hAnsi="Times New Roman"/>
          <w:sz w:val="28"/>
          <w:szCs w:val="28"/>
          <w:lang w:val="en-US"/>
        </w:rPr>
      </w:pPr>
      <w:r w:rsidRPr="00BC5E6F">
        <w:rPr>
          <w:rFonts w:ascii="Times New Roman" w:hAnsi="Times New Roman"/>
          <w:b/>
          <w:sz w:val="28"/>
          <w:szCs w:val="28"/>
          <w:lang w:val="en-US"/>
        </w:rPr>
        <w:t xml:space="preserve">CAP. V – </w:t>
      </w:r>
      <w:r w:rsidRPr="00BC5E6F">
        <w:rPr>
          <w:rFonts w:ascii="Times New Roman" w:hAnsi="Times New Roman"/>
          <w:sz w:val="28"/>
          <w:szCs w:val="28"/>
          <w:lang w:val="en-US"/>
        </w:rPr>
        <w:t>Colectarea deșeurilor medicale la locul de producere</w:t>
      </w:r>
    </w:p>
    <w:p w14:paraId="3DF154C2" w14:textId="77777777" w:rsidR="00BC5E6F" w:rsidRPr="00BC5E6F" w:rsidRDefault="00BC5E6F" w:rsidP="00BC5E6F">
      <w:pPr>
        <w:widowControl w:val="0"/>
        <w:numPr>
          <w:ilvl w:val="0"/>
          <w:numId w:val="28"/>
        </w:numPr>
        <w:tabs>
          <w:tab w:val="left" w:pos="849"/>
          <w:tab w:val="left" w:pos="852"/>
        </w:tabs>
        <w:autoSpaceDE w:val="0"/>
        <w:autoSpaceDN w:val="0"/>
        <w:spacing w:after="0" w:line="240" w:lineRule="auto"/>
        <w:ind w:right="270"/>
        <w:jc w:val="both"/>
        <w:rPr>
          <w:rFonts w:ascii="Times New Roman" w:hAnsi="Times New Roman"/>
          <w:sz w:val="28"/>
          <w:szCs w:val="28"/>
          <w:lang w:val="en-US"/>
        </w:rPr>
      </w:pPr>
      <w:r w:rsidRPr="00BC5E6F">
        <w:rPr>
          <w:rFonts w:ascii="Times New Roman" w:hAnsi="Times New Roman"/>
          <w:b/>
          <w:sz w:val="28"/>
          <w:szCs w:val="28"/>
          <w:lang w:val="en-US"/>
        </w:rPr>
        <w:t xml:space="preserve">CAP. VI – </w:t>
      </w:r>
      <w:r w:rsidRPr="00BC5E6F">
        <w:rPr>
          <w:rFonts w:ascii="Times New Roman" w:hAnsi="Times New Roman"/>
          <w:sz w:val="28"/>
          <w:szCs w:val="28"/>
          <w:lang w:val="en-US"/>
        </w:rPr>
        <w:t>Ambalarea deșeurilor medicale</w:t>
      </w:r>
    </w:p>
    <w:p w14:paraId="6E4D66FC" w14:textId="77777777" w:rsidR="00BC5E6F" w:rsidRPr="00BC5E6F" w:rsidRDefault="00BC5E6F" w:rsidP="00BC5E6F">
      <w:pPr>
        <w:widowControl w:val="0"/>
        <w:numPr>
          <w:ilvl w:val="0"/>
          <w:numId w:val="28"/>
        </w:numPr>
        <w:tabs>
          <w:tab w:val="left" w:pos="849"/>
          <w:tab w:val="left" w:pos="852"/>
        </w:tabs>
        <w:autoSpaceDE w:val="0"/>
        <w:autoSpaceDN w:val="0"/>
        <w:spacing w:after="0" w:line="240" w:lineRule="auto"/>
        <w:ind w:right="270"/>
        <w:jc w:val="both"/>
        <w:rPr>
          <w:rFonts w:ascii="Times New Roman" w:hAnsi="Times New Roman"/>
          <w:sz w:val="28"/>
          <w:szCs w:val="28"/>
          <w:lang w:val="en-US"/>
        </w:rPr>
      </w:pPr>
      <w:r w:rsidRPr="00BC5E6F">
        <w:rPr>
          <w:rFonts w:ascii="Times New Roman" w:hAnsi="Times New Roman"/>
          <w:b/>
          <w:sz w:val="28"/>
          <w:szCs w:val="28"/>
          <w:lang w:val="en-US"/>
        </w:rPr>
        <w:t xml:space="preserve">CAP. VII – </w:t>
      </w:r>
      <w:r w:rsidRPr="00BC5E6F">
        <w:rPr>
          <w:rFonts w:ascii="Times New Roman" w:hAnsi="Times New Roman"/>
          <w:sz w:val="28"/>
          <w:szCs w:val="28"/>
          <w:lang w:val="en-US"/>
        </w:rPr>
        <w:t>Stocarea temporară a deșeurilor rezultate din activități medicale</w:t>
      </w:r>
    </w:p>
    <w:p w14:paraId="2A74C53D" w14:textId="77777777" w:rsidR="00BC5E6F" w:rsidRPr="00BC5E6F" w:rsidRDefault="00BC5E6F" w:rsidP="00BC5E6F">
      <w:pPr>
        <w:widowControl w:val="0"/>
        <w:numPr>
          <w:ilvl w:val="0"/>
          <w:numId w:val="28"/>
        </w:numPr>
        <w:tabs>
          <w:tab w:val="left" w:pos="849"/>
          <w:tab w:val="left" w:pos="852"/>
        </w:tabs>
        <w:autoSpaceDE w:val="0"/>
        <w:autoSpaceDN w:val="0"/>
        <w:spacing w:after="0" w:line="240" w:lineRule="auto"/>
        <w:ind w:right="270"/>
        <w:jc w:val="both"/>
        <w:rPr>
          <w:rFonts w:ascii="Times New Roman" w:hAnsi="Times New Roman"/>
          <w:sz w:val="28"/>
          <w:szCs w:val="28"/>
          <w:lang w:val="en-US"/>
        </w:rPr>
      </w:pPr>
      <w:r w:rsidRPr="00BC5E6F">
        <w:rPr>
          <w:rFonts w:ascii="Times New Roman" w:hAnsi="Times New Roman"/>
          <w:b/>
          <w:sz w:val="28"/>
          <w:szCs w:val="28"/>
          <w:lang w:val="en-US"/>
        </w:rPr>
        <w:t xml:space="preserve">CAP. VIII – </w:t>
      </w:r>
      <w:r w:rsidRPr="00BC5E6F">
        <w:rPr>
          <w:rFonts w:ascii="Times New Roman" w:hAnsi="Times New Roman"/>
          <w:sz w:val="28"/>
          <w:szCs w:val="28"/>
          <w:lang w:val="en-US"/>
        </w:rPr>
        <w:t>Transportul deșeurilor rezultate din activitățile medicale</w:t>
      </w:r>
    </w:p>
    <w:p w14:paraId="5CBF7A05" w14:textId="77777777" w:rsidR="00BC5E6F" w:rsidRPr="00BC5E6F" w:rsidRDefault="00BC5E6F" w:rsidP="00BC5E6F">
      <w:pPr>
        <w:widowControl w:val="0"/>
        <w:numPr>
          <w:ilvl w:val="0"/>
          <w:numId w:val="37"/>
        </w:numPr>
        <w:tabs>
          <w:tab w:val="left" w:pos="849"/>
          <w:tab w:val="left" w:pos="852"/>
        </w:tabs>
        <w:autoSpaceDE w:val="0"/>
        <w:autoSpaceDN w:val="0"/>
        <w:spacing w:after="0" w:line="240" w:lineRule="auto"/>
        <w:ind w:right="270"/>
        <w:jc w:val="both"/>
        <w:rPr>
          <w:rFonts w:ascii="Times New Roman" w:hAnsi="Times New Roman"/>
          <w:sz w:val="28"/>
          <w:szCs w:val="28"/>
          <w:lang w:val="en-US"/>
        </w:rPr>
      </w:pPr>
      <w:r w:rsidRPr="00BC5E6F">
        <w:rPr>
          <w:rFonts w:ascii="Times New Roman" w:hAnsi="Times New Roman"/>
          <w:b/>
          <w:sz w:val="28"/>
          <w:szCs w:val="28"/>
          <w:lang w:val="en-US"/>
        </w:rPr>
        <w:t>Codul de etică și deontologie al asistentului medical generalist, moașei și al asistentului medical din România /2009</w:t>
      </w:r>
    </w:p>
    <w:p w14:paraId="38B8E8E2" w14:textId="68CCC147" w:rsidR="00BC5E6F" w:rsidRPr="00BC5E6F" w:rsidRDefault="00BC5E6F" w:rsidP="00BC5E6F">
      <w:pPr>
        <w:widowControl w:val="0"/>
        <w:numPr>
          <w:ilvl w:val="0"/>
          <w:numId w:val="37"/>
        </w:numPr>
        <w:tabs>
          <w:tab w:val="left" w:pos="849"/>
          <w:tab w:val="left" w:pos="852"/>
        </w:tabs>
        <w:autoSpaceDE w:val="0"/>
        <w:autoSpaceDN w:val="0"/>
        <w:spacing w:after="0" w:line="240" w:lineRule="auto"/>
        <w:ind w:right="270"/>
        <w:jc w:val="both"/>
        <w:rPr>
          <w:rFonts w:ascii="Times New Roman" w:hAnsi="Times New Roman"/>
          <w:sz w:val="28"/>
          <w:szCs w:val="28"/>
        </w:rPr>
      </w:pPr>
      <w:r w:rsidRPr="00BC5E6F">
        <w:rPr>
          <w:rFonts w:ascii="Times New Roman" w:hAnsi="Times New Roman"/>
          <w:b/>
          <w:bCs/>
          <w:sz w:val="28"/>
          <w:szCs w:val="28"/>
        </w:rPr>
        <w:t>ORDONANŢĂ DE URGENŢĂ nr. 144 din 28 octombrie 2008 (actualizată)</w:t>
      </w:r>
      <w:r w:rsidRPr="00BC5E6F">
        <w:rPr>
          <w:rFonts w:ascii="Times New Roman" w:hAnsi="Times New Roman"/>
          <w:sz w:val="28"/>
          <w:szCs w:val="28"/>
        </w:rPr>
        <w:t xml:space="preserve"> privind exercitarea profesiei de asistent medical generalist, a profesiei de moaşă şi a profesiei de asistent medical, precum şi organizarea şi funcţionarea Ordinului Asistenţilor Medicali Generalişti, Moaşelor şi Asistenţilor Medicali din România</w:t>
      </w:r>
    </w:p>
    <w:p w14:paraId="28CB027D" w14:textId="77777777" w:rsidR="00BC5E6F" w:rsidRPr="00BC5E6F" w:rsidRDefault="00BC5E6F" w:rsidP="00BC5E6F">
      <w:pPr>
        <w:widowControl w:val="0"/>
        <w:tabs>
          <w:tab w:val="left" w:pos="849"/>
          <w:tab w:val="left" w:pos="852"/>
        </w:tabs>
        <w:autoSpaceDE w:val="0"/>
        <w:autoSpaceDN w:val="0"/>
        <w:spacing w:after="0" w:line="240" w:lineRule="auto"/>
        <w:ind w:right="270"/>
        <w:jc w:val="both"/>
        <w:rPr>
          <w:rFonts w:ascii="Times New Roman" w:hAnsi="Times New Roman"/>
          <w:sz w:val="28"/>
          <w:szCs w:val="28"/>
          <w:lang w:val="it-IT"/>
        </w:rPr>
      </w:pPr>
    </w:p>
    <w:p w14:paraId="2FEE5CE8" w14:textId="5ADE883D" w:rsidR="004C3E51" w:rsidRDefault="004C3E51" w:rsidP="00E74452">
      <w:pPr>
        <w:widowControl w:val="0"/>
        <w:tabs>
          <w:tab w:val="left" w:pos="849"/>
          <w:tab w:val="left" w:pos="852"/>
        </w:tabs>
        <w:autoSpaceDE w:val="0"/>
        <w:autoSpaceDN w:val="0"/>
        <w:spacing w:after="0" w:line="240" w:lineRule="auto"/>
        <w:ind w:right="270"/>
        <w:jc w:val="both"/>
        <w:rPr>
          <w:rFonts w:ascii="Times New Roman" w:hAnsi="Times New Roman"/>
          <w:sz w:val="28"/>
          <w:szCs w:val="28"/>
        </w:rPr>
      </w:pPr>
    </w:p>
    <w:p w14:paraId="5970C7CA" w14:textId="77777777" w:rsidR="004C3E51" w:rsidRDefault="004C3E51" w:rsidP="0003087D">
      <w:pPr>
        <w:spacing w:line="240" w:lineRule="auto"/>
        <w:jc w:val="center"/>
        <w:rPr>
          <w:rFonts w:ascii="Times New Roman" w:hAnsi="Times New Roman"/>
          <w:b/>
          <w:bCs/>
          <w:sz w:val="28"/>
          <w:szCs w:val="28"/>
          <w:u w:val="single"/>
        </w:rPr>
      </w:pPr>
    </w:p>
    <w:p w14:paraId="5843822F" w14:textId="77777777" w:rsidR="004C3E51" w:rsidRDefault="004C3E51" w:rsidP="0003087D">
      <w:pPr>
        <w:spacing w:line="240" w:lineRule="auto"/>
        <w:jc w:val="center"/>
        <w:rPr>
          <w:rFonts w:ascii="Times New Roman" w:hAnsi="Times New Roman"/>
          <w:b/>
          <w:bCs/>
          <w:sz w:val="28"/>
          <w:szCs w:val="28"/>
          <w:u w:val="single"/>
        </w:rPr>
      </w:pPr>
    </w:p>
    <w:p w14:paraId="0A8422EC" w14:textId="77777777" w:rsidR="004C3E51" w:rsidRDefault="004C3E51" w:rsidP="0003087D">
      <w:pPr>
        <w:spacing w:line="240" w:lineRule="auto"/>
        <w:jc w:val="center"/>
        <w:rPr>
          <w:rFonts w:ascii="Times New Roman" w:hAnsi="Times New Roman"/>
          <w:b/>
          <w:bCs/>
          <w:sz w:val="28"/>
          <w:szCs w:val="28"/>
          <w:u w:val="single"/>
        </w:rPr>
      </w:pPr>
    </w:p>
    <w:p w14:paraId="48BC2161" w14:textId="77777777" w:rsidR="004C3E51" w:rsidRDefault="004C3E51" w:rsidP="0003087D">
      <w:pPr>
        <w:spacing w:line="240" w:lineRule="auto"/>
        <w:jc w:val="center"/>
        <w:rPr>
          <w:rFonts w:ascii="Times New Roman" w:hAnsi="Times New Roman"/>
          <w:b/>
          <w:bCs/>
          <w:sz w:val="28"/>
          <w:szCs w:val="28"/>
          <w:u w:val="single"/>
        </w:rPr>
      </w:pPr>
    </w:p>
    <w:p w14:paraId="22CABC52" w14:textId="77777777" w:rsidR="004C3E51" w:rsidRDefault="004C3E51" w:rsidP="0003087D">
      <w:pPr>
        <w:spacing w:line="240" w:lineRule="auto"/>
        <w:jc w:val="center"/>
        <w:rPr>
          <w:rFonts w:ascii="Times New Roman" w:hAnsi="Times New Roman"/>
          <w:b/>
          <w:bCs/>
          <w:sz w:val="28"/>
          <w:szCs w:val="28"/>
          <w:u w:val="single"/>
        </w:rPr>
      </w:pPr>
    </w:p>
    <w:p w14:paraId="6D41E9E3" w14:textId="77777777" w:rsidR="004C3E51" w:rsidRDefault="004C3E51" w:rsidP="0003087D">
      <w:pPr>
        <w:spacing w:line="240" w:lineRule="auto"/>
        <w:jc w:val="center"/>
        <w:rPr>
          <w:rFonts w:ascii="Times New Roman" w:hAnsi="Times New Roman"/>
          <w:b/>
          <w:bCs/>
          <w:sz w:val="28"/>
          <w:szCs w:val="28"/>
          <w:u w:val="single"/>
        </w:rPr>
      </w:pPr>
    </w:p>
    <w:p w14:paraId="7913375F" w14:textId="0F4C79AF" w:rsidR="004C3E51" w:rsidRDefault="004C3E51" w:rsidP="004C3E51">
      <w:pPr>
        <w:spacing w:line="240" w:lineRule="auto"/>
        <w:rPr>
          <w:rFonts w:ascii="Times New Roman" w:hAnsi="Times New Roman"/>
          <w:b/>
          <w:bCs/>
          <w:sz w:val="28"/>
          <w:szCs w:val="28"/>
          <w:u w:val="single"/>
        </w:rPr>
      </w:pPr>
    </w:p>
    <w:p w14:paraId="2C1A9115" w14:textId="42D82514" w:rsidR="0003087D" w:rsidRPr="0003087D" w:rsidRDefault="00597568" w:rsidP="0003087D">
      <w:pPr>
        <w:spacing w:line="240" w:lineRule="auto"/>
        <w:jc w:val="center"/>
        <w:rPr>
          <w:rFonts w:ascii="Times New Roman" w:hAnsi="Times New Roman"/>
          <w:b/>
          <w:sz w:val="28"/>
          <w:szCs w:val="28"/>
          <w:u w:val="single"/>
          <w:lang w:val="fr-FR"/>
        </w:rPr>
      </w:pPr>
      <w:r>
        <w:rPr>
          <w:rFonts w:ascii="Times New Roman" w:hAnsi="Times New Roman"/>
          <w:b/>
          <w:bCs/>
          <w:sz w:val="28"/>
          <w:szCs w:val="28"/>
          <w:u w:val="single"/>
        </w:rPr>
        <w:t>TEMATICĂ</w:t>
      </w:r>
      <w:r w:rsidR="00E0469B">
        <w:rPr>
          <w:rFonts w:ascii="Times New Roman" w:hAnsi="Times New Roman"/>
          <w:b/>
          <w:bCs/>
          <w:sz w:val="28"/>
          <w:szCs w:val="28"/>
          <w:u w:val="single"/>
        </w:rPr>
        <w:t xml:space="preserve"> ȘI</w:t>
      </w:r>
      <w:r w:rsidR="0003087D" w:rsidRPr="0003087D">
        <w:rPr>
          <w:rFonts w:ascii="Times New Roman" w:hAnsi="Times New Roman"/>
          <w:b/>
          <w:bCs/>
          <w:sz w:val="28"/>
          <w:szCs w:val="28"/>
          <w:u w:val="single"/>
        </w:rPr>
        <w:t xml:space="preserve"> BIBLIOGRAFIE</w:t>
      </w:r>
      <w:r w:rsidR="0003087D" w:rsidRPr="0003087D">
        <w:rPr>
          <w:rFonts w:ascii="Times New Roman" w:hAnsi="Times New Roman"/>
          <w:b/>
          <w:sz w:val="28"/>
          <w:szCs w:val="28"/>
          <w:u w:val="single"/>
          <w:lang w:val="fr-FR"/>
        </w:rPr>
        <w:t xml:space="preserve"> </w:t>
      </w:r>
    </w:p>
    <w:p w14:paraId="123C929F" w14:textId="2D371FE8" w:rsidR="0003087D" w:rsidRPr="0003087D" w:rsidRDefault="0003087D" w:rsidP="0003087D">
      <w:pPr>
        <w:spacing w:line="240" w:lineRule="auto"/>
        <w:jc w:val="center"/>
        <w:rPr>
          <w:rFonts w:ascii="Times New Roman" w:hAnsi="Times New Roman"/>
          <w:b/>
          <w:sz w:val="28"/>
          <w:szCs w:val="28"/>
          <w:u w:val="single"/>
          <w:lang w:val="fr-FR"/>
        </w:rPr>
      </w:pPr>
      <w:r w:rsidRPr="0003087D">
        <w:rPr>
          <w:rFonts w:ascii="Times New Roman" w:hAnsi="Times New Roman"/>
          <w:b/>
          <w:sz w:val="28"/>
          <w:szCs w:val="28"/>
          <w:u w:val="single"/>
          <w:lang w:val="fr-FR"/>
        </w:rPr>
        <w:t>INFIRMIER</w:t>
      </w:r>
      <w:r w:rsidR="00597568">
        <w:rPr>
          <w:rFonts w:ascii="Times New Roman" w:hAnsi="Times New Roman"/>
          <w:b/>
          <w:sz w:val="28"/>
          <w:szCs w:val="28"/>
          <w:u w:val="single"/>
          <w:lang w:val="fr-FR"/>
        </w:rPr>
        <w:t>/Ă</w:t>
      </w:r>
      <w:r w:rsidRPr="0003087D">
        <w:rPr>
          <w:rFonts w:ascii="Times New Roman" w:hAnsi="Times New Roman"/>
          <w:b/>
          <w:sz w:val="28"/>
          <w:szCs w:val="28"/>
          <w:u w:val="single"/>
          <w:lang w:val="fr-FR"/>
        </w:rPr>
        <w:t xml:space="preserve">  DEBUTANT</w:t>
      </w:r>
      <w:r w:rsidR="00597568">
        <w:rPr>
          <w:rFonts w:ascii="Times New Roman" w:hAnsi="Times New Roman"/>
          <w:b/>
          <w:sz w:val="28"/>
          <w:szCs w:val="28"/>
          <w:u w:val="single"/>
          <w:lang w:val="fr-FR"/>
        </w:rPr>
        <w:t>/Ă</w:t>
      </w:r>
      <w:r w:rsidRPr="0003087D">
        <w:rPr>
          <w:rFonts w:ascii="Times New Roman" w:hAnsi="Times New Roman"/>
          <w:b/>
          <w:sz w:val="28"/>
          <w:szCs w:val="28"/>
          <w:u w:val="single"/>
          <w:lang w:val="fr-FR"/>
        </w:rPr>
        <w:t xml:space="preserve"> </w:t>
      </w:r>
    </w:p>
    <w:p w14:paraId="38D195E2" w14:textId="77777777" w:rsidR="0003087D" w:rsidRPr="0003087D" w:rsidRDefault="0003087D" w:rsidP="0003087D">
      <w:pPr>
        <w:spacing w:line="240" w:lineRule="auto"/>
        <w:jc w:val="center"/>
        <w:rPr>
          <w:rFonts w:ascii="Times New Roman" w:hAnsi="Times New Roman"/>
          <w:b/>
          <w:sz w:val="28"/>
          <w:szCs w:val="28"/>
          <w:u w:val="single"/>
          <w:lang w:val="fr-FR"/>
        </w:rPr>
      </w:pPr>
    </w:p>
    <w:p w14:paraId="5B6FDAD0" w14:textId="77777777" w:rsidR="0003087D" w:rsidRPr="0003087D" w:rsidRDefault="0003087D" w:rsidP="0003087D">
      <w:pPr>
        <w:numPr>
          <w:ilvl w:val="0"/>
          <w:numId w:val="40"/>
        </w:numPr>
        <w:tabs>
          <w:tab w:val="left" w:pos="1352"/>
        </w:tabs>
        <w:jc w:val="both"/>
        <w:rPr>
          <w:rFonts w:ascii="Times New Roman" w:hAnsi="Times New Roman"/>
          <w:b/>
          <w:sz w:val="28"/>
          <w:szCs w:val="28"/>
        </w:rPr>
      </w:pPr>
      <w:r w:rsidRPr="0003087D">
        <w:rPr>
          <w:rFonts w:ascii="Times New Roman" w:hAnsi="Times New Roman"/>
          <w:b/>
          <w:sz w:val="28"/>
          <w:szCs w:val="28"/>
        </w:rPr>
        <w:t>PROGRAMUL NAȚIONAL DE PREGĂTIRE A INFIRMIERELOR</w:t>
      </w:r>
    </w:p>
    <w:p w14:paraId="6D2A43FD" w14:textId="77777777" w:rsidR="0003087D" w:rsidRPr="0003087D" w:rsidRDefault="0003087D" w:rsidP="0003087D">
      <w:pPr>
        <w:tabs>
          <w:tab w:val="left" w:pos="1352"/>
        </w:tabs>
        <w:ind w:left="1710"/>
        <w:jc w:val="both"/>
        <w:rPr>
          <w:rFonts w:ascii="Times New Roman" w:hAnsi="Times New Roman"/>
          <w:sz w:val="28"/>
          <w:szCs w:val="28"/>
        </w:rPr>
      </w:pPr>
      <w:r w:rsidRPr="0003087D">
        <w:rPr>
          <w:rFonts w:ascii="Times New Roman" w:hAnsi="Times New Roman"/>
          <w:sz w:val="28"/>
          <w:szCs w:val="28"/>
        </w:rPr>
        <w:t>MODUL I</w:t>
      </w:r>
    </w:p>
    <w:p w14:paraId="097F265E" w14:textId="33AE78FB" w:rsidR="0003087D" w:rsidRPr="0003087D" w:rsidRDefault="0003087D" w:rsidP="0003087D">
      <w:pPr>
        <w:numPr>
          <w:ilvl w:val="0"/>
          <w:numId w:val="28"/>
        </w:numPr>
        <w:tabs>
          <w:tab w:val="left" w:pos="1352"/>
        </w:tabs>
        <w:jc w:val="both"/>
        <w:rPr>
          <w:rFonts w:ascii="Times New Roman" w:hAnsi="Times New Roman"/>
          <w:sz w:val="28"/>
          <w:szCs w:val="28"/>
        </w:rPr>
      </w:pPr>
      <w:r w:rsidRPr="0003087D">
        <w:rPr>
          <w:rFonts w:ascii="Times New Roman" w:hAnsi="Times New Roman"/>
          <w:sz w:val="28"/>
          <w:szCs w:val="28"/>
        </w:rPr>
        <w:t>Planificarea propriei activităț</w:t>
      </w:r>
      <w:r>
        <w:rPr>
          <w:rFonts w:ascii="Times New Roman" w:hAnsi="Times New Roman"/>
          <w:sz w:val="28"/>
          <w:szCs w:val="28"/>
        </w:rPr>
        <w:t>i și perfecționarea continuă</w:t>
      </w:r>
      <w:r w:rsidRPr="0003087D">
        <w:rPr>
          <w:rFonts w:ascii="Times New Roman" w:hAnsi="Times New Roman"/>
          <w:sz w:val="28"/>
          <w:szCs w:val="28"/>
        </w:rPr>
        <w:t>…..…pag.9-29</w:t>
      </w:r>
    </w:p>
    <w:p w14:paraId="6DEF9586" w14:textId="77777777" w:rsidR="0003087D" w:rsidRPr="0003087D" w:rsidRDefault="0003087D" w:rsidP="0003087D">
      <w:pPr>
        <w:tabs>
          <w:tab w:val="left" w:pos="1352"/>
        </w:tabs>
        <w:ind w:left="1710"/>
        <w:jc w:val="both"/>
        <w:rPr>
          <w:rFonts w:ascii="Times New Roman" w:hAnsi="Times New Roman"/>
          <w:sz w:val="28"/>
          <w:szCs w:val="28"/>
        </w:rPr>
      </w:pPr>
      <w:r w:rsidRPr="0003087D">
        <w:rPr>
          <w:rFonts w:ascii="Times New Roman" w:hAnsi="Times New Roman"/>
          <w:sz w:val="28"/>
          <w:szCs w:val="28"/>
        </w:rPr>
        <w:t>MODUL II</w:t>
      </w:r>
    </w:p>
    <w:p w14:paraId="1B482A6C" w14:textId="37006005" w:rsidR="0003087D" w:rsidRPr="0003087D" w:rsidRDefault="0003087D" w:rsidP="0003087D">
      <w:pPr>
        <w:numPr>
          <w:ilvl w:val="0"/>
          <w:numId w:val="28"/>
        </w:numPr>
        <w:tabs>
          <w:tab w:val="left" w:pos="1352"/>
        </w:tabs>
        <w:jc w:val="both"/>
        <w:rPr>
          <w:rFonts w:ascii="Times New Roman" w:hAnsi="Times New Roman"/>
          <w:sz w:val="28"/>
          <w:szCs w:val="28"/>
        </w:rPr>
      </w:pPr>
      <w:r w:rsidRPr="0003087D">
        <w:rPr>
          <w:rFonts w:ascii="Times New Roman" w:hAnsi="Times New Roman"/>
          <w:sz w:val="28"/>
          <w:szCs w:val="28"/>
        </w:rPr>
        <w:t>Respectarea dreptur</w:t>
      </w:r>
      <w:r>
        <w:rPr>
          <w:rFonts w:ascii="Times New Roman" w:hAnsi="Times New Roman"/>
          <w:sz w:val="28"/>
          <w:szCs w:val="28"/>
        </w:rPr>
        <w:t>ilor persoanei îngrijite  ………………</w:t>
      </w:r>
      <w:r w:rsidRPr="0003087D">
        <w:rPr>
          <w:rFonts w:ascii="Times New Roman" w:hAnsi="Times New Roman"/>
          <w:sz w:val="28"/>
          <w:szCs w:val="28"/>
        </w:rPr>
        <w:t>.</w:t>
      </w:r>
      <w:r>
        <w:rPr>
          <w:rFonts w:ascii="Times New Roman" w:hAnsi="Times New Roman"/>
          <w:sz w:val="28"/>
          <w:szCs w:val="28"/>
        </w:rPr>
        <w:t>.....</w:t>
      </w:r>
      <w:r w:rsidRPr="0003087D">
        <w:rPr>
          <w:rFonts w:ascii="Times New Roman" w:hAnsi="Times New Roman"/>
          <w:sz w:val="28"/>
          <w:szCs w:val="28"/>
        </w:rPr>
        <w:t>pag.30-42</w:t>
      </w:r>
    </w:p>
    <w:p w14:paraId="3A9024B6" w14:textId="77777777" w:rsidR="0003087D" w:rsidRPr="0003087D" w:rsidRDefault="0003087D" w:rsidP="0003087D">
      <w:pPr>
        <w:tabs>
          <w:tab w:val="left" w:pos="1352"/>
        </w:tabs>
        <w:ind w:left="1710"/>
        <w:jc w:val="both"/>
        <w:rPr>
          <w:rFonts w:ascii="Times New Roman" w:hAnsi="Times New Roman"/>
          <w:sz w:val="28"/>
          <w:szCs w:val="28"/>
        </w:rPr>
      </w:pPr>
      <w:r w:rsidRPr="0003087D">
        <w:rPr>
          <w:rFonts w:ascii="Times New Roman" w:hAnsi="Times New Roman"/>
          <w:sz w:val="28"/>
          <w:szCs w:val="28"/>
        </w:rPr>
        <w:t>MODUL III</w:t>
      </w:r>
    </w:p>
    <w:p w14:paraId="46DD2BCA" w14:textId="472EA486" w:rsidR="0003087D" w:rsidRPr="0003087D" w:rsidRDefault="0003087D" w:rsidP="0003087D">
      <w:pPr>
        <w:numPr>
          <w:ilvl w:val="0"/>
          <w:numId w:val="28"/>
        </w:numPr>
        <w:tabs>
          <w:tab w:val="left" w:pos="1352"/>
        </w:tabs>
        <w:jc w:val="both"/>
        <w:rPr>
          <w:rFonts w:ascii="Times New Roman" w:hAnsi="Times New Roman"/>
          <w:sz w:val="28"/>
          <w:szCs w:val="28"/>
        </w:rPr>
      </w:pPr>
      <w:r w:rsidRPr="0003087D">
        <w:rPr>
          <w:rFonts w:ascii="Times New Roman" w:hAnsi="Times New Roman"/>
          <w:sz w:val="28"/>
          <w:szCs w:val="28"/>
        </w:rPr>
        <w:t>Alimentația și noțiuni de nutriție și metabolism. Regimuri alimentare. Alimentaț</w:t>
      </w:r>
      <w:r>
        <w:rPr>
          <w:rFonts w:ascii="Times New Roman" w:hAnsi="Times New Roman"/>
          <w:sz w:val="28"/>
          <w:szCs w:val="28"/>
        </w:rPr>
        <w:t>ia pacientului………………………</w:t>
      </w:r>
      <w:r w:rsidRPr="0003087D">
        <w:rPr>
          <w:rFonts w:ascii="Times New Roman" w:hAnsi="Times New Roman"/>
          <w:sz w:val="28"/>
          <w:szCs w:val="28"/>
        </w:rPr>
        <w:t>…</w:t>
      </w:r>
      <w:r w:rsidR="00E62542">
        <w:rPr>
          <w:rFonts w:ascii="Times New Roman" w:hAnsi="Times New Roman"/>
          <w:sz w:val="28"/>
          <w:szCs w:val="28"/>
        </w:rPr>
        <w:t>.</w:t>
      </w:r>
      <w:r w:rsidRPr="0003087D">
        <w:rPr>
          <w:rFonts w:ascii="Times New Roman" w:hAnsi="Times New Roman"/>
          <w:sz w:val="28"/>
          <w:szCs w:val="28"/>
        </w:rPr>
        <w:t>…………….pag.52-58</w:t>
      </w:r>
    </w:p>
    <w:p w14:paraId="2DE5BDC6" w14:textId="636A8836" w:rsidR="0003087D" w:rsidRPr="0003087D" w:rsidRDefault="0003087D" w:rsidP="0003087D">
      <w:pPr>
        <w:numPr>
          <w:ilvl w:val="0"/>
          <w:numId w:val="28"/>
        </w:numPr>
        <w:tabs>
          <w:tab w:val="left" w:pos="1352"/>
        </w:tabs>
        <w:jc w:val="both"/>
        <w:rPr>
          <w:rFonts w:ascii="Times New Roman" w:hAnsi="Times New Roman"/>
          <w:sz w:val="28"/>
          <w:szCs w:val="28"/>
        </w:rPr>
      </w:pPr>
      <w:r w:rsidRPr="0003087D">
        <w:rPr>
          <w:rFonts w:ascii="Times New Roman" w:hAnsi="Times New Roman"/>
          <w:sz w:val="28"/>
          <w:szCs w:val="28"/>
        </w:rPr>
        <w:t>Noțiun</w:t>
      </w:r>
      <w:r>
        <w:rPr>
          <w:rFonts w:ascii="Times New Roman" w:hAnsi="Times New Roman"/>
          <w:sz w:val="28"/>
          <w:szCs w:val="28"/>
        </w:rPr>
        <w:t>i de prim ajutor ………………………………</w:t>
      </w:r>
      <w:r w:rsidR="00E62542">
        <w:rPr>
          <w:rFonts w:ascii="Times New Roman" w:hAnsi="Times New Roman"/>
          <w:sz w:val="28"/>
          <w:szCs w:val="28"/>
        </w:rPr>
        <w:t>.</w:t>
      </w:r>
      <w:r>
        <w:rPr>
          <w:rFonts w:ascii="Times New Roman" w:hAnsi="Times New Roman"/>
          <w:sz w:val="28"/>
          <w:szCs w:val="28"/>
        </w:rPr>
        <w:t>……</w:t>
      </w:r>
      <w:r w:rsidRPr="0003087D">
        <w:rPr>
          <w:rFonts w:ascii="Times New Roman" w:hAnsi="Times New Roman"/>
          <w:sz w:val="28"/>
          <w:szCs w:val="28"/>
        </w:rPr>
        <w:t>…..pag.62-71</w:t>
      </w:r>
    </w:p>
    <w:p w14:paraId="61AE2327" w14:textId="5A6B15B5" w:rsidR="0003087D" w:rsidRPr="0003087D" w:rsidRDefault="0003087D" w:rsidP="0003087D">
      <w:pPr>
        <w:numPr>
          <w:ilvl w:val="0"/>
          <w:numId w:val="28"/>
        </w:numPr>
        <w:tabs>
          <w:tab w:val="left" w:pos="1352"/>
        </w:tabs>
        <w:jc w:val="both"/>
        <w:rPr>
          <w:rFonts w:ascii="Times New Roman" w:hAnsi="Times New Roman"/>
          <w:sz w:val="28"/>
          <w:szCs w:val="28"/>
        </w:rPr>
      </w:pPr>
      <w:r>
        <w:rPr>
          <w:rFonts w:ascii="Times New Roman" w:hAnsi="Times New Roman"/>
          <w:sz w:val="28"/>
          <w:szCs w:val="28"/>
        </w:rPr>
        <w:t>Îngrijiri paliative…………………….........</w:t>
      </w:r>
      <w:r w:rsidRPr="0003087D">
        <w:rPr>
          <w:rFonts w:ascii="Times New Roman" w:hAnsi="Times New Roman"/>
          <w:sz w:val="28"/>
          <w:szCs w:val="28"/>
        </w:rPr>
        <w:t>………………………pag. 75</w:t>
      </w:r>
    </w:p>
    <w:p w14:paraId="70878148" w14:textId="1324F45D" w:rsidR="0003087D" w:rsidRPr="0003087D" w:rsidRDefault="0003087D" w:rsidP="0003087D">
      <w:pPr>
        <w:numPr>
          <w:ilvl w:val="0"/>
          <w:numId w:val="28"/>
        </w:numPr>
        <w:tabs>
          <w:tab w:val="left" w:pos="1352"/>
        </w:tabs>
        <w:jc w:val="both"/>
        <w:rPr>
          <w:rFonts w:ascii="Times New Roman" w:hAnsi="Times New Roman"/>
          <w:sz w:val="28"/>
          <w:szCs w:val="28"/>
        </w:rPr>
      </w:pPr>
      <w:r w:rsidRPr="0003087D">
        <w:rPr>
          <w:rFonts w:ascii="Times New Roman" w:hAnsi="Times New Roman"/>
          <w:sz w:val="28"/>
          <w:szCs w:val="28"/>
        </w:rPr>
        <w:t>Îngri</w:t>
      </w:r>
      <w:r>
        <w:rPr>
          <w:rFonts w:ascii="Times New Roman" w:hAnsi="Times New Roman"/>
          <w:sz w:val="28"/>
          <w:szCs w:val="28"/>
        </w:rPr>
        <w:t>jiri ale pacienților……………………...</w:t>
      </w:r>
      <w:r w:rsidRPr="0003087D">
        <w:rPr>
          <w:rFonts w:ascii="Times New Roman" w:hAnsi="Times New Roman"/>
          <w:sz w:val="28"/>
          <w:szCs w:val="28"/>
        </w:rPr>
        <w:t>…………………pag.77-115</w:t>
      </w:r>
    </w:p>
    <w:p w14:paraId="19779980" w14:textId="77777777" w:rsidR="0003087D" w:rsidRPr="0003087D" w:rsidRDefault="0003087D" w:rsidP="0003087D">
      <w:pPr>
        <w:tabs>
          <w:tab w:val="left" w:pos="1352"/>
        </w:tabs>
        <w:ind w:left="1710"/>
        <w:jc w:val="both"/>
        <w:rPr>
          <w:rFonts w:ascii="Times New Roman" w:hAnsi="Times New Roman"/>
          <w:sz w:val="28"/>
          <w:szCs w:val="28"/>
        </w:rPr>
      </w:pPr>
      <w:r w:rsidRPr="0003087D">
        <w:rPr>
          <w:rFonts w:ascii="Times New Roman" w:hAnsi="Times New Roman"/>
          <w:sz w:val="28"/>
          <w:szCs w:val="28"/>
        </w:rPr>
        <w:t>MODUL IV</w:t>
      </w:r>
    </w:p>
    <w:p w14:paraId="1C487E2C" w14:textId="35ABE071" w:rsidR="0003087D" w:rsidRPr="0003087D" w:rsidRDefault="0003087D" w:rsidP="0003087D">
      <w:pPr>
        <w:numPr>
          <w:ilvl w:val="0"/>
          <w:numId w:val="28"/>
        </w:numPr>
        <w:tabs>
          <w:tab w:val="left" w:pos="1352"/>
        </w:tabs>
        <w:jc w:val="both"/>
        <w:rPr>
          <w:rFonts w:ascii="Times New Roman" w:hAnsi="Times New Roman"/>
          <w:sz w:val="28"/>
          <w:szCs w:val="28"/>
        </w:rPr>
      </w:pPr>
      <w:r w:rsidRPr="0003087D">
        <w:rPr>
          <w:rFonts w:ascii="Times New Roman" w:hAnsi="Times New Roman"/>
          <w:sz w:val="28"/>
          <w:szCs w:val="28"/>
        </w:rPr>
        <w:t>Curățenia și dezinfecția în unităț</w:t>
      </w:r>
      <w:r>
        <w:rPr>
          <w:rFonts w:ascii="Times New Roman" w:hAnsi="Times New Roman"/>
          <w:sz w:val="28"/>
          <w:szCs w:val="28"/>
        </w:rPr>
        <w:t>ile sanitare…………...</w:t>
      </w:r>
      <w:r w:rsidRPr="0003087D">
        <w:rPr>
          <w:rFonts w:ascii="Times New Roman" w:hAnsi="Times New Roman"/>
          <w:sz w:val="28"/>
          <w:szCs w:val="28"/>
        </w:rPr>
        <w:t>….....pag.149-159</w:t>
      </w:r>
    </w:p>
    <w:p w14:paraId="241D1A14" w14:textId="77777777" w:rsidR="0003087D" w:rsidRPr="0003087D" w:rsidRDefault="0003087D" w:rsidP="0003087D">
      <w:pPr>
        <w:tabs>
          <w:tab w:val="left" w:pos="1352"/>
        </w:tabs>
        <w:ind w:left="1710"/>
        <w:jc w:val="both"/>
        <w:rPr>
          <w:rFonts w:ascii="Times New Roman" w:hAnsi="Times New Roman"/>
          <w:sz w:val="28"/>
          <w:szCs w:val="28"/>
        </w:rPr>
      </w:pPr>
      <w:r w:rsidRPr="0003087D">
        <w:rPr>
          <w:rFonts w:ascii="Times New Roman" w:hAnsi="Times New Roman"/>
          <w:sz w:val="28"/>
          <w:szCs w:val="28"/>
        </w:rPr>
        <w:t>MODUL V</w:t>
      </w:r>
    </w:p>
    <w:p w14:paraId="0B7E3EAC" w14:textId="3A827909" w:rsidR="0003087D" w:rsidRPr="0003087D" w:rsidRDefault="0003087D" w:rsidP="0003087D">
      <w:pPr>
        <w:numPr>
          <w:ilvl w:val="0"/>
          <w:numId w:val="28"/>
        </w:numPr>
        <w:tabs>
          <w:tab w:val="left" w:pos="1352"/>
        </w:tabs>
        <w:jc w:val="both"/>
        <w:rPr>
          <w:rFonts w:ascii="Times New Roman" w:hAnsi="Times New Roman"/>
          <w:sz w:val="28"/>
          <w:szCs w:val="28"/>
        </w:rPr>
      </w:pPr>
      <w:r w:rsidRPr="0003087D">
        <w:rPr>
          <w:rFonts w:ascii="Times New Roman" w:hAnsi="Times New Roman"/>
          <w:sz w:val="28"/>
          <w:szCs w:val="28"/>
        </w:rPr>
        <w:t>Comunicarea cu diferite tipuri de persoan</w:t>
      </w:r>
      <w:r>
        <w:rPr>
          <w:rFonts w:ascii="Times New Roman" w:hAnsi="Times New Roman"/>
          <w:sz w:val="28"/>
          <w:szCs w:val="28"/>
        </w:rPr>
        <w:t>e………………</w:t>
      </w:r>
      <w:r w:rsidRPr="0003087D">
        <w:rPr>
          <w:rFonts w:ascii="Times New Roman" w:hAnsi="Times New Roman"/>
          <w:sz w:val="28"/>
          <w:szCs w:val="28"/>
        </w:rPr>
        <w:t>…pag.187-190</w:t>
      </w:r>
    </w:p>
    <w:p w14:paraId="0536F1F4" w14:textId="4695F6BE" w:rsidR="0003087D" w:rsidRPr="0003087D" w:rsidRDefault="0003087D" w:rsidP="0003087D">
      <w:pPr>
        <w:numPr>
          <w:ilvl w:val="0"/>
          <w:numId w:val="28"/>
        </w:numPr>
        <w:tabs>
          <w:tab w:val="left" w:pos="1352"/>
        </w:tabs>
        <w:jc w:val="both"/>
        <w:rPr>
          <w:rFonts w:ascii="Times New Roman" w:hAnsi="Times New Roman"/>
          <w:sz w:val="28"/>
          <w:szCs w:val="28"/>
        </w:rPr>
      </w:pPr>
      <w:r w:rsidRPr="0003087D">
        <w:rPr>
          <w:rFonts w:ascii="Times New Roman" w:hAnsi="Times New Roman"/>
          <w:sz w:val="28"/>
          <w:szCs w:val="28"/>
        </w:rPr>
        <w:t>Îngrijirea bolnav</w:t>
      </w:r>
      <w:r>
        <w:rPr>
          <w:rFonts w:ascii="Times New Roman" w:hAnsi="Times New Roman"/>
          <w:sz w:val="28"/>
          <w:szCs w:val="28"/>
        </w:rPr>
        <w:t>ului în fază terminală………………..</w:t>
      </w:r>
      <w:r w:rsidRPr="0003087D">
        <w:rPr>
          <w:rFonts w:ascii="Times New Roman" w:hAnsi="Times New Roman"/>
          <w:sz w:val="28"/>
          <w:szCs w:val="28"/>
        </w:rPr>
        <w:t>….….pag.194-197</w:t>
      </w:r>
    </w:p>
    <w:p w14:paraId="27ECCA3A" w14:textId="2D1D4346" w:rsidR="0003087D" w:rsidRPr="0003087D" w:rsidRDefault="0003087D" w:rsidP="0003087D">
      <w:pPr>
        <w:numPr>
          <w:ilvl w:val="0"/>
          <w:numId w:val="28"/>
        </w:numPr>
        <w:tabs>
          <w:tab w:val="left" w:pos="1352"/>
        </w:tabs>
        <w:jc w:val="both"/>
        <w:rPr>
          <w:rFonts w:ascii="Times New Roman" w:hAnsi="Times New Roman"/>
          <w:sz w:val="28"/>
          <w:szCs w:val="28"/>
        </w:rPr>
      </w:pPr>
      <w:r w:rsidRPr="0003087D">
        <w:rPr>
          <w:rFonts w:ascii="Times New Roman" w:hAnsi="Times New Roman"/>
          <w:sz w:val="28"/>
          <w:szCs w:val="28"/>
        </w:rPr>
        <w:t>Comunicarea în echipă</w:t>
      </w:r>
      <w:r>
        <w:rPr>
          <w:rFonts w:ascii="Times New Roman" w:hAnsi="Times New Roman"/>
          <w:sz w:val="28"/>
          <w:szCs w:val="28"/>
        </w:rPr>
        <w:t>………………………..</w:t>
      </w:r>
      <w:r w:rsidRPr="0003087D">
        <w:rPr>
          <w:rFonts w:ascii="Times New Roman" w:hAnsi="Times New Roman"/>
          <w:sz w:val="28"/>
          <w:szCs w:val="28"/>
        </w:rPr>
        <w:t>……………..pag.197-199</w:t>
      </w:r>
    </w:p>
    <w:p w14:paraId="4216C978" w14:textId="77777777" w:rsidR="0003087D" w:rsidRPr="0003087D" w:rsidRDefault="0003087D" w:rsidP="0003087D">
      <w:pPr>
        <w:numPr>
          <w:ilvl w:val="0"/>
          <w:numId w:val="40"/>
        </w:numPr>
        <w:tabs>
          <w:tab w:val="left" w:pos="1352"/>
        </w:tabs>
        <w:jc w:val="both"/>
        <w:rPr>
          <w:rFonts w:ascii="Times New Roman" w:hAnsi="Times New Roman"/>
          <w:b/>
          <w:sz w:val="28"/>
          <w:szCs w:val="28"/>
        </w:rPr>
      </w:pPr>
      <w:r w:rsidRPr="0003087D">
        <w:rPr>
          <w:rFonts w:ascii="Times New Roman" w:hAnsi="Times New Roman"/>
          <w:b/>
          <w:sz w:val="28"/>
          <w:szCs w:val="28"/>
        </w:rPr>
        <w:t>LEGISLAȚIE</w:t>
      </w:r>
    </w:p>
    <w:p w14:paraId="7F3BD57C" w14:textId="77777777" w:rsidR="0003087D" w:rsidRPr="0003087D" w:rsidRDefault="0003087D" w:rsidP="0003087D">
      <w:pPr>
        <w:tabs>
          <w:tab w:val="left" w:pos="1352"/>
        </w:tabs>
        <w:ind w:left="1350"/>
        <w:jc w:val="both"/>
        <w:rPr>
          <w:rFonts w:ascii="Times New Roman" w:hAnsi="Times New Roman"/>
          <w:sz w:val="28"/>
          <w:szCs w:val="28"/>
        </w:rPr>
      </w:pPr>
      <w:r w:rsidRPr="0003087D">
        <w:rPr>
          <w:rFonts w:ascii="Times New Roman" w:hAnsi="Times New Roman"/>
          <w:b/>
          <w:sz w:val="28"/>
          <w:szCs w:val="28"/>
        </w:rPr>
        <w:tab/>
      </w:r>
      <w:r w:rsidRPr="0003087D">
        <w:rPr>
          <w:rFonts w:ascii="Times New Roman" w:hAnsi="Times New Roman"/>
          <w:b/>
          <w:sz w:val="28"/>
          <w:szCs w:val="28"/>
        </w:rPr>
        <w:tab/>
        <w:t xml:space="preserve">    Ordinul nr. 1101 din 30 septembrie 2016 </w:t>
      </w:r>
      <w:r w:rsidRPr="0003087D">
        <w:rPr>
          <w:rFonts w:ascii="Times New Roman" w:hAnsi="Times New Roman"/>
          <w:sz w:val="28"/>
          <w:szCs w:val="28"/>
        </w:rPr>
        <w:t>privind aprobarea Normelor de supraveghere, prevenire și limitare a infecțiilor asociate asistenței medicale în unitățile sanitare</w:t>
      </w:r>
    </w:p>
    <w:p w14:paraId="3579EE88" w14:textId="77777777" w:rsidR="0003087D" w:rsidRPr="0003087D" w:rsidRDefault="0003087D" w:rsidP="0003087D">
      <w:pPr>
        <w:tabs>
          <w:tab w:val="left" w:pos="1352"/>
        </w:tabs>
        <w:ind w:left="2070"/>
        <w:jc w:val="both"/>
        <w:rPr>
          <w:rFonts w:ascii="Times New Roman" w:hAnsi="Times New Roman"/>
          <w:sz w:val="28"/>
          <w:szCs w:val="28"/>
        </w:rPr>
      </w:pPr>
    </w:p>
    <w:p w14:paraId="21C0B43F" w14:textId="77777777" w:rsidR="0003087D" w:rsidRPr="0003087D" w:rsidRDefault="0003087D" w:rsidP="0003087D">
      <w:pPr>
        <w:numPr>
          <w:ilvl w:val="0"/>
          <w:numId w:val="28"/>
        </w:numPr>
        <w:tabs>
          <w:tab w:val="left" w:pos="1352"/>
        </w:tabs>
        <w:jc w:val="both"/>
        <w:rPr>
          <w:rFonts w:ascii="Times New Roman" w:hAnsi="Times New Roman"/>
          <w:sz w:val="28"/>
          <w:szCs w:val="28"/>
        </w:rPr>
      </w:pPr>
      <w:r w:rsidRPr="0003087D">
        <w:rPr>
          <w:rFonts w:ascii="Times New Roman" w:hAnsi="Times New Roman"/>
          <w:b/>
          <w:sz w:val="28"/>
          <w:szCs w:val="28"/>
        </w:rPr>
        <w:t xml:space="preserve">Anexa 3 </w:t>
      </w:r>
      <w:r w:rsidRPr="0003087D">
        <w:rPr>
          <w:rFonts w:ascii="Times New Roman" w:hAnsi="Times New Roman"/>
          <w:sz w:val="28"/>
          <w:szCs w:val="28"/>
        </w:rPr>
        <w:t>– Metodologia de supraveghere a expunerii accidentale a personalului care lucrează în sistemul sanitar la produse biologice</w:t>
      </w:r>
    </w:p>
    <w:p w14:paraId="78CF8A62" w14:textId="77777777" w:rsidR="0003087D" w:rsidRPr="0003087D" w:rsidRDefault="0003087D" w:rsidP="0003087D">
      <w:pPr>
        <w:numPr>
          <w:ilvl w:val="0"/>
          <w:numId w:val="28"/>
        </w:numPr>
        <w:tabs>
          <w:tab w:val="left" w:pos="1352"/>
        </w:tabs>
        <w:jc w:val="both"/>
        <w:rPr>
          <w:rFonts w:ascii="Times New Roman" w:hAnsi="Times New Roman"/>
          <w:sz w:val="28"/>
          <w:szCs w:val="28"/>
        </w:rPr>
      </w:pPr>
      <w:r w:rsidRPr="0003087D">
        <w:rPr>
          <w:rFonts w:ascii="Times New Roman" w:hAnsi="Times New Roman"/>
          <w:b/>
          <w:sz w:val="28"/>
          <w:szCs w:val="28"/>
        </w:rPr>
        <w:lastRenderedPageBreak/>
        <w:t xml:space="preserve">Anexa 4 </w:t>
      </w:r>
      <w:r w:rsidRPr="0003087D">
        <w:rPr>
          <w:rFonts w:ascii="Times New Roman" w:hAnsi="Times New Roman"/>
          <w:sz w:val="28"/>
          <w:szCs w:val="28"/>
        </w:rPr>
        <w:t>– Precauțiunile standard. Măsuri minime obligatorii pentru prevenirea și limitarea infecțiilor asociate asistenței medicale</w:t>
      </w:r>
    </w:p>
    <w:p w14:paraId="4CFCC5F7" w14:textId="77777777" w:rsidR="0003087D" w:rsidRPr="0003087D" w:rsidRDefault="0003087D" w:rsidP="0003087D">
      <w:pPr>
        <w:pStyle w:val="NormalWeb"/>
        <w:spacing w:before="0" w:beforeAutospacing="0" w:after="0" w:afterAutospacing="0"/>
        <w:ind w:left="1710"/>
        <w:jc w:val="both"/>
        <w:rPr>
          <w:sz w:val="28"/>
          <w:szCs w:val="28"/>
        </w:rPr>
      </w:pPr>
      <w:r w:rsidRPr="0003087D">
        <w:rPr>
          <w:b/>
          <w:bCs/>
          <w:sz w:val="28"/>
          <w:szCs w:val="28"/>
        </w:rPr>
        <w:t>ORDIN nr. 1.761 din 3 septembrie 2021</w:t>
      </w:r>
      <w:r w:rsidRPr="0003087D">
        <w:rPr>
          <w:sz w:val="28"/>
          <w:szCs w:val="28"/>
        </w:rPr>
        <w:t xml:space="preserve">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p>
    <w:p w14:paraId="18437205" w14:textId="77777777" w:rsidR="0003087D" w:rsidRPr="0003087D" w:rsidRDefault="0003087D" w:rsidP="0003087D">
      <w:pPr>
        <w:pStyle w:val="NormalWeb"/>
        <w:spacing w:before="0" w:beforeAutospacing="0" w:after="0" w:afterAutospacing="0"/>
        <w:ind w:left="1710"/>
        <w:jc w:val="both"/>
        <w:rPr>
          <w:sz w:val="28"/>
          <w:szCs w:val="28"/>
        </w:rPr>
      </w:pPr>
    </w:p>
    <w:p w14:paraId="6E79E2C2" w14:textId="77777777" w:rsidR="0003087D" w:rsidRPr="0003087D" w:rsidRDefault="0003087D" w:rsidP="0003087D">
      <w:pPr>
        <w:pStyle w:val="NormalWeb"/>
        <w:numPr>
          <w:ilvl w:val="0"/>
          <w:numId w:val="28"/>
        </w:numPr>
        <w:spacing w:before="0" w:beforeAutospacing="0" w:after="0" w:afterAutospacing="0"/>
        <w:jc w:val="both"/>
        <w:rPr>
          <w:sz w:val="28"/>
          <w:szCs w:val="28"/>
        </w:rPr>
      </w:pPr>
      <w:r w:rsidRPr="0003087D">
        <w:rPr>
          <w:b/>
          <w:bCs/>
          <w:sz w:val="28"/>
          <w:szCs w:val="28"/>
        </w:rPr>
        <w:t xml:space="preserve">Anexa 1 - </w:t>
      </w:r>
      <w:r w:rsidRPr="0003087D">
        <w:rPr>
          <w:sz w:val="28"/>
          <w:szCs w:val="28"/>
        </w:rPr>
        <w:t>NORME TEHNICE din 3 septembrie 2021 privind curăţarea, dezinfecţia şi sterilizarea în unităţile sanitare publice şi private</w:t>
      </w:r>
    </w:p>
    <w:p w14:paraId="54FD2E7A" w14:textId="77777777" w:rsidR="0003087D" w:rsidRPr="0003087D" w:rsidRDefault="0003087D" w:rsidP="0003087D">
      <w:pPr>
        <w:pStyle w:val="NormalWeb"/>
        <w:spacing w:before="0" w:beforeAutospacing="0" w:after="0" w:afterAutospacing="0"/>
        <w:ind w:left="2070"/>
        <w:jc w:val="both"/>
        <w:rPr>
          <w:sz w:val="28"/>
          <w:szCs w:val="28"/>
        </w:rPr>
      </w:pPr>
    </w:p>
    <w:p w14:paraId="0FECDDDB" w14:textId="77777777" w:rsidR="0003087D" w:rsidRPr="0003087D" w:rsidRDefault="0003087D" w:rsidP="0003087D">
      <w:pPr>
        <w:pStyle w:val="NormalWeb"/>
        <w:numPr>
          <w:ilvl w:val="0"/>
          <w:numId w:val="28"/>
        </w:numPr>
        <w:spacing w:before="0" w:beforeAutospacing="0" w:after="0" w:afterAutospacing="0"/>
        <w:jc w:val="both"/>
        <w:rPr>
          <w:sz w:val="28"/>
          <w:szCs w:val="28"/>
        </w:rPr>
      </w:pPr>
      <w:r w:rsidRPr="0003087D">
        <w:rPr>
          <w:b/>
          <w:bCs/>
          <w:sz w:val="28"/>
          <w:szCs w:val="28"/>
        </w:rPr>
        <w:t xml:space="preserve">Anexa 4 - </w:t>
      </w:r>
      <w:r w:rsidRPr="0003087D">
        <w:rPr>
          <w:sz w:val="28"/>
          <w:szCs w:val="28"/>
        </w:rPr>
        <w:t>PROCEDURI din 3 septembrie 2021 recomandate pentru dezinfecţia mâinilor, în funcţie de nivelul de risc</w:t>
      </w:r>
    </w:p>
    <w:p w14:paraId="0D07E4BE" w14:textId="77777777" w:rsidR="0003087D" w:rsidRPr="0003087D" w:rsidRDefault="0003087D" w:rsidP="0003087D">
      <w:pPr>
        <w:pStyle w:val="NormalWeb"/>
        <w:spacing w:before="0" w:beforeAutospacing="0" w:after="0" w:afterAutospacing="0"/>
        <w:jc w:val="both"/>
        <w:rPr>
          <w:sz w:val="28"/>
          <w:szCs w:val="28"/>
        </w:rPr>
      </w:pPr>
    </w:p>
    <w:p w14:paraId="02DEF9C2" w14:textId="77777777" w:rsidR="0003087D" w:rsidRPr="0003087D" w:rsidRDefault="0003087D" w:rsidP="0003087D">
      <w:pPr>
        <w:tabs>
          <w:tab w:val="left" w:pos="1352"/>
        </w:tabs>
        <w:ind w:left="1710"/>
        <w:jc w:val="both"/>
        <w:rPr>
          <w:rFonts w:ascii="Times New Roman" w:hAnsi="Times New Roman"/>
          <w:sz w:val="28"/>
          <w:szCs w:val="28"/>
        </w:rPr>
      </w:pPr>
      <w:r w:rsidRPr="0003087D">
        <w:rPr>
          <w:rFonts w:ascii="Times New Roman" w:hAnsi="Times New Roman"/>
          <w:b/>
          <w:sz w:val="28"/>
          <w:szCs w:val="28"/>
        </w:rPr>
        <w:t xml:space="preserve">Ordinul nr. 1226 din 3 decembrie 2012 </w:t>
      </w:r>
      <w:r w:rsidRPr="0003087D">
        <w:rPr>
          <w:rFonts w:ascii="Times New Roman" w:hAnsi="Times New Roman"/>
          <w:sz w:val="28"/>
          <w:szCs w:val="28"/>
        </w:rPr>
        <w:t>pentru aprobarea Normelor tehnice privind gestionarea deșeurilor rezultate din activități medicale și a Metodologiei de culegere a datelor pentru baza națională de date privind deșeurile rezultate din activități medicale</w:t>
      </w:r>
    </w:p>
    <w:p w14:paraId="3F204BD0" w14:textId="77777777" w:rsidR="0003087D" w:rsidRPr="0003087D" w:rsidRDefault="0003087D" w:rsidP="00AC4FF6">
      <w:pPr>
        <w:numPr>
          <w:ilvl w:val="0"/>
          <w:numId w:val="28"/>
        </w:numPr>
        <w:tabs>
          <w:tab w:val="left" w:pos="1352"/>
        </w:tabs>
        <w:spacing w:after="0"/>
        <w:jc w:val="both"/>
        <w:rPr>
          <w:rFonts w:ascii="Times New Roman" w:hAnsi="Times New Roman"/>
          <w:sz w:val="28"/>
          <w:szCs w:val="28"/>
        </w:rPr>
      </w:pPr>
      <w:r w:rsidRPr="0003087D">
        <w:rPr>
          <w:rFonts w:ascii="Times New Roman" w:hAnsi="Times New Roman"/>
          <w:b/>
          <w:sz w:val="28"/>
          <w:szCs w:val="28"/>
        </w:rPr>
        <w:t xml:space="preserve">CAP. II – </w:t>
      </w:r>
      <w:r w:rsidRPr="0003087D">
        <w:rPr>
          <w:rFonts w:ascii="Times New Roman" w:hAnsi="Times New Roman"/>
          <w:sz w:val="28"/>
          <w:szCs w:val="28"/>
        </w:rPr>
        <w:t>Definiții</w:t>
      </w:r>
    </w:p>
    <w:p w14:paraId="55093737" w14:textId="77777777" w:rsidR="0003087D" w:rsidRPr="0003087D" w:rsidRDefault="0003087D" w:rsidP="00AC4FF6">
      <w:pPr>
        <w:numPr>
          <w:ilvl w:val="0"/>
          <w:numId w:val="28"/>
        </w:numPr>
        <w:tabs>
          <w:tab w:val="left" w:pos="1352"/>
        </w:tabs>
        <w:spacing w:after="0"/>
        <w:jc w:val="both"/>
        <w:rPr>
          <w:rFonts w:ascii="Times New Roman" w:hAnsi="Times New Roman"/>
          <w:sz w:val="28"/>
          <w:szCs w:val="28"/>
        </w:rPr>
      </w:pPr>
      <w:r w:rsidRPr="0003087D">
        <w:rPr>
          <w:rFonts w:ascii="Times New Roman" w:hAnsi="Times New Roman"/>
          <w:b/>
          <w:sz w:val="28"/>
          <w:szCs w:val="28"/>
        </w:rPr>
        <w:t xml:space="preserve">CAP. III – </w:t>
      </w:r>
      <w:r w:rsidRPr="0003087D">
        <w:rPr>
          <w:rFonts w:ascii="Times New Roman" w:hAnsi="Times New Roman"/>
          <w:sz w:val="28"/>
          <w:szCs w:val="28"/>
        </w:rPr>
        <w:t>Clasificări</w:t>
      </w:r>
    </w:p>
    <w:p w14:paraId="5D9822DA" w14:textId="77777777" w:rsidR="0003087D" w:rsidRPr="0003087D" w:rsidRDefault="0003087D" w:rsidP="00AC4FF6">
      <w:pPr>
        <w:numPr>
          <w:ilvl w:val="0"/>
          <w:numId w:val="28"/>
        </w:numPr>
        <w:tabs>
          <w:tab w:val="left" w:pos="1352"/>
        </w:tabs>
        <w:spacing w:after="0"/>
        <w:jc w:val="both"/>
        <w:rPr>
          <w:rFonts w:ascii="Times New Roman" w:hAnsi="Times New Roman"/>
          <w:sz w:val="28"/>
          <w:szCs w:val="28"/>
        </w:rPr>
      </w:pPr>
      <w:r w:rsidRPr="0003087D">
        <w:rPr>
          <w:rFonts w:ascii="Times New Roman" w:hAnsi="Times New Roman"/>
          <w:b/>
          <w:sz w:val="28"/>
          <w:szCs w:val="28"/>
        </w:rPr>
        <w:t xml:space="preserve">CAP. IV – </w:t>
      </w:r>
      <w:r w:rsidRPr="0003087D">
        <w:rPr>
          <w:rFonts w:ascii="Times New Roman" w:hAnsi="Times New Roman"/>
          <w:sz w:val="28"/>
          <w:szCs w:val="28"/>
        </w:rPr>
        <w:t>Minimizarea cantității de deșeuri</w:t>
      </w:r>
    </w:p>
    <w:p w14:paraId="307DF849" w14:textId="77777777" w:rsidR="0003087D" w:rsidRPr="0003087D" w:rsidRDefault="0003087D" w:rsidP="00AC4FF6">
      <w:pPr>
        <w:numPr>
          <w:ilvl w:val="0"/>
          <w:numId w:val="28"/>
        </w:numPr>
        <w:tabs>
          <w:tab w:val="left" w:pos="1352"/>
        </w:tabs>
        <w:spacing w:after="0"/>
        <w:jc w:val="both"/>
        <w:rPr>
          <w:rFonts w:ascii="Times New Roman" w:hAnsi="Times New Roman"/>
          <w:sz w:val="28"/>
          <w:szCs w:val="28"/>
        </w:rPr>
      </w:pPr>
      <w:r w:rsidRPr="0003087D">
        <w:rPr>
          <w:rFonts w:ascii="Times New Roman" w:hAnsi="Times New Roman"/>
          <w:b/>
          <w:sz w:val="28"/>
          <w:szCs w:val="28"/>
        </w:rPr>
        <w:t xml:space="preserve">CAP. V – </w:t>
      </w:r>
      <w:r w:rsidRPr="0003087D">
        <w:rPr>
          <w:rFonts w:ascii="Times New Roman" w:hAnsi="Times New Roman"/>
          <w:sz w:val="28"/>
          <w:szCs w:val="28"/>
        </w:rPr>
        <w:t>Colectarea deșeurilor medicale la locul de producere</w:t>
      </w:r>
    </w:p>
    <w:p w14:paraId="6BAAE25B" w14:textId="77777777" w:rsidR="0003087D" w:rsidRPr="0003087D" w:rsidRDefault="0003087D" w:rsidP="00AC4FF6">
      <w:pPr>
        <w:numPr>
          <w:ilvl w:val="0"/>
          <w:numId w:val="28"/>
        </w:numPr>
        <w:tabs>
          <w:tab w:val="left" w:pos="1352"/>
        </w:tabs>
        <w:spacing w:after="0"/>
        <w:jc w:val="both"/>
        <w:rPr>
          <w:rFonts w:ascii="Times New Roman" w:hAnsi="Times New Roman"/>
          <w:sz w:val="28"/>
          <w:szCs w:val="28"/>
        </w:rPr>
      </w:pPr>
      <w:r w:rsidRPr="0003087D">
        <w:rPr>
          <w:rFonts w:ascii="Times New Roman" w:hAnsi="Times New Roman"/>
          <w:b/>
          <w:sz w:val="28"/>
          <w:szCs w:val="28"/>
        </w:rPr>
        <w:t xml:space="preserve">CAP. VI – </w:t>
      </w:r>
      <w:r w:rsidRPr="0003087D">
        <w:rPr>
          <w:rFonts w:ascii="Times New Roman" w:hAnsi="Times New Roman"/>
          <w:sz w:val="28"/>
          <w:szCs w:val="28"/>
        </w:rPr>
        <w:t>Ambalarea deșeurilor medicale</w:t>
      </w:r>
    </w:p>
    <w:p w14:paraId="15BAB519" w14:textId="77777777" w:rsidR="0003087D" w:rsidRPr="0003087D" w:rsidRDefault="0003087D" w:rsidP="00AC4FF6">
      <w:pPr>
        <w:numPr>
          <w:ilvl w:val="0"/>
          <w:numId w:val="28"/>
        </w:numPr>
        <w:tabs>
          <w:tab w:val="left" w:pos="1352"/>
        </w:tabs>
        <w:spacing w:after="0"/>
        <w:jc w:val="both"/>
        <w:rPr>
          <w:rFonts w:ascii="Times New Roman" w:hAnsi="Times New Roman"/>
          <w:sz w:val="28"/>
          <w:szCs w:val="28"/>
        </w:rPr>
      </w:pPr>
      <w:r w:rsidRPr="0003087D">
        <w:rPr>
          <w:rFonts w:ascii="Times New Roman" w:hAnsi="Times New Roman"/>
          <w:b/>
          <w:sz w:val="28"/>
          <w:szCs w:val="28"/>
        </w:rPr>
        <w:t xml:space="preserve">CAP. VII – </w:t>
      </w:r>
      <w:r w:rsidRPr="0003087D">
        <w:rPr>
          <w:rFonts w:ascii="Times New Roman" w:hAnsi="Times New Roman"/>
          <w:sz w:val="28"/>
          <w:szCs w:val="28"/>
        </w:rPr>
        <w:t>Stocarea temporară a deșeurilor rezultate din activități medicale</w:t>
      </w:r>
    </w:p>
    <w:p w14:paraId="36C23342" w14:textId="77777777" w:rsidR="0003087D" w:rsidRPr="0003087D" w:rsidRDefault="0003087D" w:rsidP="00AC4FF6">
      <w:pPr>
        <w:numPr>
          <w:ilvl w:val="0"/>
          <w:numId w:val="28"/>
        </w:numPr>
        <w:tabs>
          <w:tab w:val="left" w:pos="1352"/>
        </w:tabs>
        <w:spacing w:after="0"/>
        <w:jc w:val="both"/>
        <w:rPr>
          <w:rFonts w:ascii="Times New Roman" w:hAnsi="Times New Roman"/>
          <w:sz w:val="28"/>
          <w:szCs w:val="28"/>
        </w:rPr>
      </w:pPr>
      <w:r w:rsidRPr="0003087D">
        <w:rPr>
          <w:rFonts w:ascii="Times New Roman" w:hAnsi="Times New Roman"/>
          <w:b/>
          <w:sz w:val="28"/>
          <w:szCs w:val="28"/>
        </w:rPr>
        <w:t xml:space="preserve">CAP. VIII – </w:t>
      </w:r>
      <w:r w:rsidRPr="0003087D">
        <w:rPr>
          <w:rFonts w:ascii="Times New Roman" w:hAnsi="Times New Roman"/>
          <w:sz w:val="28"/>
          <w:szCs w:val="28"/>
        </w:rPr>
        <w:t>Transportul deșeurilor rezultate din activitățile medicale</w:t>
      </w:r>
    </w:p>
    <w:p w14:paraId="6AF7536E" w14:textId="09D23E5D" w:rsidR="0003087D" w:rsidRDefault="0003087D" w:rsidP="00FB7C7D">
      <w:pPr>
        <w:pStyle w:val="NormalWeb"/>
        <w:spacing w:before="0" w:beforeAutospacing="0" w:after="0" w:afterAutospacing="0"/>
        <w:ind w:left="1440"/>
        <w:jc w:val="both"/>
        <w:rPr>
          <w:sz w:val="28"/>
          <w:szCs w:val="28"/>
        </w:rPr>
      </w:pPr>
      <w:r w:rsidRPr="0003087D">
        <w:rPr>
          <w:b/>
          <w:bCs/>
          <w:sz w:val="28"/>
          <w:szCs w:val="28"/>
        </w:rPr>
        <w:t>ORDIN nr. 1.025 din 7 decembrie 2000</w:t>
      </w:r>
      <w:r w:rsidRPr="0003087D">
        <w:rPr>
          <w:sz w:val="28"/>
          <w:szCs w:val="28"/>
        </w:rPr>
        <w:t xml:space="preserve"> pentru aprobarea Normelor privind serviciile de spălătorie pentru unităţile medicale</w:t>
      </w:r>
    </w:p>
    <w:p w14:paraId="61AF2A9C" w14:textId="77777777" w:rsidR="00FB7C7D" w:rsidRDefault="00FB7C7D" w:rsidP="00FB7C7D">
      <w:pPr>
        <w:pStyle w:val="NormalWeb"/>
        <w:spacing w:before="0" w:beforeAutospacing="0" w:after="0" w:afterAutospacing="0"/>
        <w:ind w:left="1440"/>
        <w:jc w:val="both"/>
        <w:rPr>
          <w:sz w:val="28"/>
          <w:szCs w:val="28"/>
        </w:rPr>
      </w:pPr>
    </w:p>
    <w:p w14:paraId="0BAB44AC" w14:textId="5B3A381D" w:rsidR="00AC4FF6" w:rsidRDefault="00AC4FF6" w:rsidP="003C3344">
      <w:pPr>
        <w:spacing w:after="0" w:line="240" w:lineRule="auto"/>
        <w:jc w:val="center"/>
        <w:rPr>
          <w:rFonts w:ascii="Times New Roman" w:hAnsi="Times New Roman"/>
          <w:b/>
          <w:bCs/>
          <w:sz w:val="28"/>
          <w:szCs w:val="28"/>
        </w:rPr>
      </w:pPr>
      <w:r w:rsidRPr="00142EF8">
        <w:rPr>
          <w:rFonts w:ascii="Times New Roman" w:hAnsi="Times New Roman"/>
          <w:b/>
          <w:bCs/>
          <w:sz w:val="28"/>
          <w:szCs w:val="28"/>
        </w:rPr>
        <w:t>Manager</w:t>
      </w:r>
      <w:r>
        <w:rPr>
          <w:rFonts w:ascii="Times New Roman" w:hAnsi="Times New Roman"/>
          <w:b/>
          <w:bCs/>
          <w:sz w:val="28"/>
          <w:szCs w:val="28"/>
        </w:rPr>
        <w:t>,</w:t>
      </w:r>
    </w:p>
    <w:p w14:paraId="596BCAC6" w14:textId="639332B3" w:rsidR="00AC4FF6" w:rsidRPr="000F456B" w:rsidRDefault="00AC4FF6" w:rsidP="000F456B">
      <w:pPr>
        <w:spacing w:after="0" w:line="240" w:lineRule="auto"/>
        <w:jc w:val="center"/>
        <w:rPr>
          <w:rFonts w:ascii="Times New Roman" w:hAnsi="Times New Roman"/>
          <w:b/>
          <w:bCs/>
          <w:sz w:val="28"/>
          <w:szCs w:val="28"/>
        </w:rPr>
        <w:sectPr w:rsidR="00AC4FF6" w:rsidRPr="000F456B" w:rsidSect="00BA3D50">
          <w:headerReference w:type="default" r:id="rId8"/>
          <w:pgSz w:w="12240" w:h="15840"/>
          <w:pgMar w:top="360" w:right="1240" w:bottom="720" w:left="540" w:header="0" w:footer="991" w:gutter="0"/>
          <w:cols w:space="720"/>
          <w:docGrid w:linePitch="299"/>
        </w:sectPr>
      </w:pPr>
      <w:r>
        <w:rPr>
          <w:rFonts w:ascii="Times New Roman" w:hAnsi="Times New Roman"/>
          <w:b/>
          <w:bCs/>
          <w:sz w:val="28"/>
          <w:szCs w:val="28"/>
        </w:rPr>
        <w:t>Ec.</w:t>
      </w:r>
      <w:r w:rsidR="00FB7C7D">
        <w:rPr>
          <w:rFonts w:ascii="Times New Roman" w:hAnsi="Times New Roman"/>
          <w:b/>
          <w:bCs/>
          <w:sz w:val="28"/>
          <w:szCs w:val="28"/>
        </w:rPr>
        <w:t xml:space="preserve"> Dodon Adrian Ovidi</w:t>
      </w:r>
      <w:r w:rsidR="00CE09A6">
        <w:rPr>
          <w:rFonts w:ascii="Times New Roman" w:hAnsi="Times New Roman"/>
          <w:b/>
          <w:bCs/>
          <w:sz w:val="28"/>
          <w:szCs w:val="28"/>
        </w:rPr>
        <w:t>u</w:t>
      </w:r>
    </w:p>
    <w:p w14:paraId="4CAF1D2A" w14:textId="24CBE53C" w:rsidR="00433777" w:rsidRPr="00CE09A6" w:rsidRDefault="00433777" w:rsidP="00FB7C7D">
      <w:pPr>
        <w:rPr>
          <w:rFonts w:ascii="Times New Roman" w:hAnsi="Times New Roman"/>
          <w:sz w:val="2"/>
          <w:szCs w:val="2"/>
        </w:rPr>
      </w:pPr>
    </w:p>
    <w:sectPr w:rsidR="00433777" w:rsidRPr="00CE09A6" w:rsidSect="000C6062">
      <w:headerReference w:type="default" r:id="rId9"/>
      <w:footerReference w:type="default" r:id="rId10"/>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18FD3" w14:textId="77777777" w:rsidR="00C8266E" w:rsidRDefault="00C8266E" w:rsidP="00F03354">
      <w:pPr>
        <w:spacing w:after="0" w:line="240" w:lineRule="auto"/>
      </w:pPr>
      <w:r>
        <w:separator/>
      </w:r>
    </w:p>
  </w:endnote>
  <w:endnote w:type="continuationSeparator" w:id="0">
    <w:p w14:paraId="6FAC8913" w14:textId="77777777" w:rsidR="00C8266E" w:rsidRDefault="00C8266E"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1959835"/>
      <w:docPartObj>
        <w:docPartGallery w:val="Page Numbers (Bottom of Page)"/>
        <w:docPartUnique/>
      </w:docPartObj>
    </w:sdtPr>
    <w:sdtEndPr>
      <w:rPr>
        <w:noProof/>
      </w:rPr>
    </w:sdtEndPr>
    <w:sdtContent>
      <w:p w14:paraId="20EDD784" w14:textId="70054B51" w:rsidR="00FB7C7D" w:rsidRDefault="00FB7C7D">
        <w:pPr>
          <w:pStyle w:val="Subsol"/>
          <w:jc w:val="center"/>
        </w:pPr>
        <w:r>
          <w:fldChar w:fldCharType="begin"/>
        </w:r>
        <w:r>
          <w:instrText xml:space="preserve"> PAGE   \* MERGEFORMAT </w:instrText>
        </w:r>
        <w:r>
          <w:fldChar w:fldCharType="separate"/>
        </w:r>
        <w:r w:rsidR="004C3E51">
          <w:rPr>
            <w:noProof/>
          </w:rPr>
          <w:t>20</w:t>
        </w:r>
        <w:r>
          <w:rPr>
            <w:noProof/>
          </w:rPr>
          <w:fldChar w:fldCharType="end"/>
        </w:r>
      </w:p>
    </w:sdtContent>
  </w:sdt>
  <w:p w14:paraId="34C1A635" w14:textId="77777777" w:rsidR="00FB7C7D" w:rsidRDefault="00FB7C7D">
    <w:pPr>
      <w:pStyle w:val="Subsol"/>
    </w:pPr>
  </w:p>
  <w:p w14:paraId="3795FB68" w14:textId="77777777" w:rsidR="00FB7C7D" w:rsidRDefault="00FB7C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9A7B7" w14:textId="77777777" w:rsidR="00C8266E" w:rsidRDefault="00C8266E" w:rsidP="00F03354">
      <w:pPr>
        <w:spacing w:after="0" w:line="240" w:lineRule="auto"/>
      </w:pPr>
      <w:r>
        <w:separator/>
      </w:r>
    </w:p>
  </w:footnote>
  <w:footnote w:type="continuationSeparator" w:id="0">
    <w:p w14:paraId="60A55B9E" w14:textId="77777777" w:rsidR="00C8266E" w:rsidRDefault="00C8266E"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0700307"/>
      <w:temporary/>
      <w:showingPlcHdr/>
      <w15:appearance w15:val="hidden"/>
    </w:sdtPr>
    <w:sdtContent>
      <w:p w14:paraId="4DAE0819" w14:textId="77777777" w:rsidR="00FB7C7D" w:rsidRDefault="00FB7C7D">
        <w:pPr>
          <w:pStyle w:val="Antet"/>
        </w:pPr>
        <w:r>
          <w:t>[Type here]</w:t>
        </w:r>
      </w:p>
    </w:sdtContent>
  </w:sdt>
  <w:p w14:paraId="28798545" w14:textId="77777777" w:rsidR="00FB7C7D" w:rsidRDefault="00FB7C7D">
    <w:pPr>
      <w:pStyle w:val="Antet"/>
    </w:pPr>
    <w:r w:rsidRPr="00BB0D6D">
      <w:rPr>
        <w:noProof/>
        <w:lang w:val="en-US"/>
      </w:rPr>
      <w:drawing>
        <wp:inline distT="0" distB="0" distL="0" distR="0" wp14:anchorId="1970FFD5" wp14:editId="1F134BF9">
          <wp:extent cx="7155180" cy="751205"/>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57066" cy="751403"/>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1CF07" w14:textId="131D7C31" w:rsidR="00FB7C7D" w:rsidRDefault="00FB7C7D">
    <w:pPr>
      <w:pStyle w:val="Antet"/>
    </w:pPr>
    <w:r>
      <w:t xml:space="preserve">        </w:t>
    </w:r>
  </w:p>
  <w:p w14:paraId="04F83D06" w14:textId="77777777" w:rsidR="00FB7C7D" w:rsidRDefault="00FB7C7D">
    <w:pPr>
      <w:pStyle w:val="Antet"/>
    </w:pPr>
  </w:p>
  <w:p w14:paraId="7E78FBF6" w14:textId="77777777" w:rsidR="00FB7C7D" w:rsidRDefault="00FB7C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92936"/>
    <w:multiLevelType w:val="hybridMultilevel"/>
    <w:tmpl w:val="BF908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317D9"/>
    <w:multiLevelType w:val="hybridMultilevel"/>
    <w:tmpl w:val="18FE4DFE"/>
    <w:lvl w:ilvl="0" w:tplc="909A105E">
      <w:numFmt w:val="bullet"/>
      <w:lvlText w:val=""/>
      <w:lvlJc w:val="left"/>
      <w:pPr>
        <w:ind w:left="827" w:hanging="360"/>
      </w:pPr>
      <w:rPr>
        <w:rFonts w:ascii="Symbol" w:eastAsia="Symbol" w:hAnsi="Symbol" w:cs="Symbol" w:hint="default"/>
        <w:b w:val="0"/>
        <w:bCs w:val="0"/>
        <w:i w:val="0"/>
        <w:iCs w:val="0"/>
        <w:spacing w:val="0"/>
        <w:w w:val="100"/>
        <w:sz w:val="22"/>
        <w:szCs w:val="22"/>
        <w:lang w:val="ro-RO" w:eastAsia="en-US" w:bidi="ar-SA"/>
      </w:rPr>
    </w:lvl>
    <w:lvl w:ilvl="1" w:tplc="3190E8AC">
      <w:numFmt w:val="bullet"/>
      <w:lvlText w:val=""/>
      <w:lvlJc w:val="left"/>
      <w:pPr>
        <w:ind w:left="1548" w:hanging="308"/>
      </w:pPr>
      <w:rPr>
        <w:rFonts w:ascii="Symbol" w:eastAsia="Symbol" w:hAnsi="Symbol" w:cs="Symbol" w:hint="default"/>
        <w:b w:val="0"/>
        <w:bCs w:val="0"/>
        <w:i w:val="0"/>
        <w:iCs w:val="0"/>
        <w:spacing w:val="0"/>
        <w:w w:val="100"/>
        <w:sz w:val="22"/>
        <w:szCs w:val="22"/>
        <w:lang w:val="ro-RO" w:eastAsia="en-US" w:bidi="ar-SA"/>
      </w:rPr>
    </w:lvl>
    <w:lvl w:ilvl="2" w:tplc="B92AF2D0">
      <w:numFmt w:val="bullet"/>
      <w:lvlText w:val="•"/>
      <w:lvlJc w:val="left"/>
      <w:pPr>
        <w:ind w:left="3041" w:hanging="308"/>
      </w:pPr>
      <w:rPr>
        <w:rFonts w:hint="default"/>
        <w:lang w:val="ro-RO" w:eastAsia="en-US" w:bidi="ar-SA"/>
      </w:rPr>
    </w:lvl>
    <w:lvl w:ilvl="3" w:tplc="94A02B72">
      <w:numFmt w:val="bullet"/>
      <w:lvlText w:val="•"/>
      <w:lvlJc w:val="left"/>
      <w:pPr>
        <w:ind w:left="4542" w:hanging="308"/>
      </w:pPr>
      <w:rPr>
        <w:rFonts w:hint="default"/>
        <w:lang w:val="ro-RO" w:eastAsia="en-US" w:bidi="ar-SA"/>
      </w:rPr>
    </w:lvl>
    <w:lvl w:ilvl="4" w:tplc="0B32DCE6">
      <w:numFmt w:val="bullet"/>
      <w:lvlText w:val="•"/>
      <w:lvlJc w:val="left"/>
      <w:pPr>
        <w:ind w:left="6043" w:hanging="308"/>
      </w:pPr>
      <w:rPr>
        <w:rFonts w:hint="default"/>
        <w:lang w:val="ro-RO" w:eastAsia="en-US" w:bidi="ar-SA"/>
      </w:rPr>
    </w:lvl>
    <w:lvl w:ilvl="5" w:tplc="09E059E8">
      <w:numFmt w:val="bullet"/>
      <w:lvlText w:val="•"/>
      <w:lvlJc w:val="left"/>
      <w:pPr>
        <w:ind w:left="7544" w:hanging="308"/>
      </w:pPr>
      <w:rPr>
        <w:rFonts w:hint="default"/>
        <w:lang w:val="ro-RO" w:eastAsia="en-US" w:bidi="ar-SA"/>
      </w:rPr>
    </w:lvl>
    <w:lvl w:ilvl="6" w:tplc="9FE0D450">
      <w:numFmt w:val="bullet"/>
      <w:lvlText w:val="•"/>
      <w:lvlJc w:val="left"/>
      <w:pPr>
        <w:ind w:left="9045" w:hanging="308"/>
      </w:pPr>
      <w:rPr>
        <w:rFonts w:hint="default"/>
        <w:lang w:val="ro-RO" w:eastAsia="en-US" w:bidi="ar-SA"/>
      </w:rPr>
    </w:lvl>
    <w:lvl w:ilvl="7" w:tplc="8F289AD4">
      <w:numFmt w:val="bullet"/>
      <w:lvlText w:val="•"/>
      <w:lvlJc w:val="left"/>
      <w:pPr>
        <w:ind w:left="10546" w:hanging="308"/>
      </w:pPr>
      <w:rPr>
        <w:rFonts w:hint="default"/>
        <w:lang w:val="ro-RO" w:eastAsia="en-US" w:bidi="ar-SA"/>
      </w:rPr>
    </w:lvl>
    <w:lvl w:ilvl="8" w:tplc="3AB0F9E2">
      <w:numFmt w:val="bullet"/>
      <w:lvlText w:val="•"/>
      <w:lvlJc w:val="left"/>
      <w:pPr>
        <w:ind w:left="12047" w:hanging="308"/>
      </w:pPr>
      <w:rPr>
        <w:rFonts w:hint="default"/>
        <w:lang w:val="ro-RO" w:eastAsia="en-US" w:bidi="ar-SA"/>
      </w:rPr>
    </w:lvl>
  </w:abstractNum>
  <w:abstractNum w:abstractNumId="2" w15:restartNumberingAfterBreak="0">
    <w:nsid w:val="0B446BB2"/>
    <w:multiLevelType w:val="hybridMultilevel"/>
    <w:tmpl w:val="C02045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B418D8"/>
    <w:multiLevelType w:val="hybridMultilevel"/>
    <w:tmpl w:val="BD5869B2"/>
    <w:lvl w:ilvl="0" w:tplc="04180001">
      <w:start w:val="1"/>
      <w:numFmt w:val="bullet"/>
      <w:lvlText w:val=""/>
      <w:lvlJc w:val="left"/>
      <w:pPr>
        <w:ind w:left="1100" w:hanging="360"/>
      </w:pPr>
      <w:rPr>
        <w:rFonts w:ascii="Symbol" w:hAnsi="Symbol"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4" w15:restartNumberingAfterBreak="0">
    <w:nsid w:val="13490FBC"/>
    <w:multiLevelType w:val="hybridMultilevel"/>
    <w:tmpl w:val="88164EE0"/>
    <w:lvl w:ilvl="0" w:tplc="B75A7914">
      <w:start w:val="1"/>
      <w:numFmt w:val="bullet"/>
      <w:lvlText w:val="-"/>
      <w:lvlJc w:val="left"/>
      <w:pPr>
        <w:ind w:left="2070" w:hanging="360"/>
      </w:pPr>
      <w:rPr>
        <w:rFonts w:ascii="Times New Roman" w:eastAsia="Calibri" w:hAnsi="Times New Roman" w:cs="Times New Roman" w:hint="default"/>
      </w:rPr>
    </w:lvl>
    <w:lvl w:ilvl="1" w:tplc="04180003" w:tentative="1">
      <w:start w:val="1"/>
      <w:numFmt w:val="bullet"/>
      <w:lvlText w:val="o"/>
      <w:lvlJc w:val="left"/>
      <w:pPr>
        <w:ind w:left="2790" w:hanging="360"/>
      </w:pPr>
      <w:rPr>
        <w:rFonts w:ascii="Courier New" w:hAnsi="Courier New" w:cs="Courier New" w:hint="default"/>
      </w:rPr>
    </w:lvl>
    <w:lvl w:ilvl="2" w:tplc="04180005" w:tentative="1">
      <w:start w:val="1"/>
      <w:numFmt w:val="bullet"/>
      <w:lvlText w:val=""/>
      <w:lvlJc w:val="left"/>
      <w:pPr>
        <w:ind w:left="3510" w:hanging="360"/>
      </w:pPr>
      <w:rPr>
        <w:rFonts w:ascii="Wingdings" w:hAnsi="Wingdings" w:hint="default"/>
      </w:rPr>
    </w:lvl>
    <w:lvl w:ilvl="3" w:tplc="04180001" w:tentative="1">
      <w:start w:val="1"/>
      <w:numFmt w:val="bullet"/>
      <w:lvlText w:val=""/>
      <w:lvlJc w:val="left"/>
      <w:pPr>
        <w:ind w:left="4230" w:hanging="360"/>
      </w:pPr>
      <w:rPr>
        <w:rFonts w:ascii="Symbol" w:hAnsi="Symbol" w:hint="default"/>
      </w:rPr>
    </w:lvl>
    <w:lvl w:ilvl="4" w:tplc="04180003" w:tentative="1">
      <w:start w:val="1"/>
      <w:numFmt w:val="bullet"/>
      <w:lvlText w:val="o"/>
      <w:lvlJc w:val="left"/>
      <w:pPr>
        <w:ind w:left="4950" w:hanging="360"/>
      </w:pPr>
      <w:rPr>
        <w:rFonts w:ascii="Courier New" w:hAnsi="Courier New" w:cs="Courier New" w:hint="default"/>
      </w:rPr>
    </w:lvl>
    <w:lvl w:ilvl="5" w:tplc="04180005" w:tentative="1">
      <w:start w:val="1"/>
      <w:numFmt w:val="bullet"/>
      <w:lvlText w:val=""/>
      <w:lvlJc w:val="left"/>
      <w:pPr>
        <w:ind w:left="5670" w:hanging="360"/>
      </w:pPr>
      <w:rPr>
        <w:rFonts w:ascii="Wingdings" w:hAnsi="Wingdings" w:hint="default"/>
      </w:rPr>
    </w:lvl>
    <w:lvl w:ilvl="6" w:tplc="04180001" w:tentative="1">
      <w:start w:val="1"/>
      <w:numFmt w:val="bullet"/>
      <w:lvlText w:val=""/>
      <w:lvlJc w:val="left"/>
      <w:pPr>
        <w:ind w:left="6390" w:hanging="360"/>
      </w:pPr>
      <w:rPr>
        <w:rFonts w:ascii="Symbol" w:hAnsi="Symbol" w:hint="default"/>
      </w:rPr>
    </w:lvl>
    <w:lvl w:ilvl="7" w:tplc="04180003" w:tentative="1">
      <w:start w:val="1"/>
      <w:numFmt w:val="bullet"/>
      <w:lvlText w:val="o"/>
      <w:lvlJc w:val="left"/>
      <w:pPr>
        <w:ind w:left="7110" w:hanging="360"/>
      </w:pPr>
      <w:rPr>
        <w:rFonts w:ascii="Courier New" w:hAnsi="Courier New" w:cs="Courier New" w:hint="default"/>
      </w:rPr>
    </w:lvl>
    <w:lvl w:ilvl="8" w:tplc="04180005" w:tentative="1">
      <w:start w:val="1"/>
      <w:numFmt w:val="bullet"/>
      <w:lvlText w:val=""/>
      <w:lvlJc w:val="left"/>
      <w:pPr>
        <w:ind w:left="7830" w:hanging="360"/>
      </w:pPr>
      <w:rPr>
        <w:rFonts w:ascii="Wingdings" w:hAnsi="Wingdings" w:hint="default"/>
      </w:rPr>
    </w:lvl>
  </w:abstractNum>
  <w:abstractNum w:abstractNumId="5" w15:restartNumberingAfterBreak="0">
    <w:nsid w:val="16015122"/>
    <w:multiLevelType w:val="hybridMultilevel"/>
    <w:tmpl w:val="95F6A446"/>
    <w:lvl w:ilvl="0" w:tplc="80F83E4E">
      <w:numFmt w:val="bullet"/>
      <w:lvlText w:val=""/>
      <w:lvlJc w:val="left"/>
      <w:pPr>
        <w:ind w:left="828" w:hanging="361"/>
      </w:pPr>
      <w:rPr>
        <w:rFonts w:ascii="Symbol" w:eastAsia="Symbol" w:hAnsi="Symbol" w:cs="Symbol" w:hint="default"/>
        <w:b w:val="0"/>
        <w:bCs w:val="0"/>
        <w:i w:val="0"/>
        <w:iCs w:val="0"/>
        <w:spacing w:val="0"/>
        <w:w w:val="100"/>
        <w:sz w:val="22"/>
        <w:szCs w:val="22"/>
        <w:lang w:val="ro-RO" w:eastAsia="en-US" w:bidi="ar-SA"/>
      </w:rPr>
    </w:lvl>
    <w:lvl w:ilvl="1" w:tplc="A44C9878">
      <w:numFmt w:val="bullet"/>
      <w:lvlText w:val="•"/>
      <w:lvlJc w:val="left"/>
      <w:pPr>
        <w:ind w:left="2168" w:hanging="361"/>
      </w:pPr>
      <w:rPr>
        <w:rFonts w:hint="default"/>
        <w:lang w:val="ro-RO" w:eastAsia="en-US" w:bidi="ar-SA"/>
      </w:rPr>
    </w:lvl>
    <w:lvl w:ilvl="2" w:tplc="AA7E511A">
      <w:numFmt w:val="bullet"/>
      <w:lvlText w:val="•"/>
      <w:lvlJc w:val="left"/>
      <w:pPr>
        <w:ind w:left="3517" w:hanging="361"/>
      </w:pPr>
      <w:rPr>
        <w:rFonts w:hint="default"/>
        <w:lang w:val="ro-RO" w:eastAsia="en-US" w:bidi="ar-SA"/>
      </w:rPr>
    </w:lvl>
    <w:lvl w:ilvl="3" w:tplc="C40A6ED4">
      <w:numFmt w:val="bullet"/>
      <w:lvlText w:val="•"/>
      <w:lvlJc w:val="left"/>
      <w:pPr>
        <w:ind w:left="4866" w:hanging="361"/>
      </w:pPr>
      <w:rPr>
        <w:rFonts w:hint="default"/>
        <w:lang w:val="ro-RO" w:eastAsia="en-US" w:bidi="ar-SA"/>
      </w:rPr>
    </w:lvl>
    <w:lvl w:ilvl="4" w:tplc="4A72876E">
      <w:numFmt w:val="bullet"/>
      <w:lvlText w:val="•"/>
      <w:lvlJc w:val="left"/>
      <w:pPr>
        <w:ind w:left="6215" w:hanging="361"/>
      </w:pPr>
      <w:rPr>
        <w:rFonts w:hint="default"/>
        <w:lang w:val="ro-RO" w:eastAsia="en-US" w:bidi="ar-SA"/>
      </w:rPr>
    </w:lvl>
    <w:lvl w:ilvl="5" w:tplc="218AF436">
      <w:numFmt w:val="bullet"/>
      <w:lvlText w:val="•"/>
      <w:lvlJc w:val="left"/>
      <w:pPr>
        <w:ind w:left="7564" w:hanging="361"/>
      </w:pPr>
      <w:rPr>
        <w:rFonts w:hint="default"/>
        <w:lang w:val="ro-RO" w:eastAsia="en-US" w:bidi="ar-SA"/>
      </w:rPr>
    </w:lvl>
    <w:lvl w:ilvl="6" w:tplc="7112635E">
      <w:numFmt w:val="bullet"/>
      <w:lvlText w:val="•"/>
      <w:lvlJc w:val="left"/>
      <w:pPr>
        <w:ind w:left="8912" w:hanging="361"/>
      </w:pPr>
      <w:rPr>
        <w:rFonts w:hint="default"/>
        <w:lang w:val="ro-RO" w:eastAsia="en-US" w:bidi="ar-SA"/>
      </w:rPr>
    </w:lvl>
    <w:lvl w:ilvl="7" w:tplc="8BC0D15A">
      <w:numFmt w:val="bullet"/>
      <w:lvlText w:val="•"/>
      <w:lvlJc w:val="left"/>
      <w:pPr>
        <w:ind w:left="10261" w:hanging="361"/>
      </w:pPr>
      <w:rPr>
        <w:rFonts w:hint="default"/>
        <w:lang w:val="ro-RO" w:eastAsia="en-US" w:bidi="ar-SA"/>
      </w:rPr>
    </w:lvl>
    <w:lvl w:ilvl="8" w:tplc="2A4C1752">
      <w:numFmt w:val="bullet"/>
      <w:lvlText w:val="•"/>
      <w:lvlJc w:val="left"/>
      <w:pPr>
        <w:ind w:left="11610" w:hanging="361"/>
      </w:pPr>
      <w:rPr>
        <w:rFonts w:hint="default"/>
        <w:lang w:val="ro-RO" w:eastAsia="en-US" w:bidi="ar-SA"/>
      </w:rPr>
    </w:lvl>
  </w:abstractNum>
  <w:abstractNum w:abstractNumId="6" w15:restartNumberingAfterBreak="0">
    <w:nsid w:val="1BE00C76"/>
    <w:multiLevelType w:val="hybridMultilevel"/>
    <w:tmpl w:val="C0CC0E00"/>
    <w:lvl w:ilvl="0" w:tplc="0C9E6596">
      <w:start w:val="1"/>
      <w:numFmt w:val="decimal"/>
      <w:lvlText w:val="%1."/>
      <w:lvlJc w:val="left"/>
      <w:pPr>
        <w:ind w:left="1440" w:hanging="360"/>
      </w:pPr>
      <w:rPr>
        <w:rFonts w:hint="default"/>
        <w:color w:val="000000"/>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7" w15:restartNumberingAfterBreak="0">
    <w:nsid w:val="1D8118BA"/>
    <w:multiLevelType w:val="hybridMultilevel"/>
    <w:tmpl w:val="88C0A1DA"/>
    <w:lvl w:ilvl="0" w:tplc="93908AD8">
      <w:numFmt w:val="bullet"/>
      <w:lvlText w:val=""/>
      <w:lvlJc w:val="left"/>
      <w:pPr>
        <w:ind w:left="828" w:hanging="361"/>
      </w:pPr>
      <w:rPr>
        <w:rFonts w:ascii="Symbol" w:eastAsia="Symbol" w:hAnsi="Symbol" w:cs="Symbol" w:hint="default"/>
        <w:b w:val="0"/>
        <w:bCs w:val="0"/>
        <w:i w:val="0"/>
        <w:iCs w:val="0"/>
        <w:spacing w:val="0"/>
        <w:w w:val="100"/>
        <w:sz w:val="22"/>
        <w:szCs w:val="22"/>
        <w:lang w:val="ro-RO" w:eastAsia="en-US" w:bidi="ar-SA"/>
      </w:rPr>
    </w:lvl>
    <w:lvl w:ilvl="1" w:tplc="E7AAEAA4">
      <w:numFmt w:val="bullet"/>
      <w:lvlText w:val="o"/>
      <w:lvlJc w:val="left"/>
      <w:pPr>
        <w:ind w:left="1704" w:hanging="284"/>
      </w:pPr>
      <w:rPr>
        <w:rFonts w:ascii="Courier New" w:eastAsia="Courier New" w:hAnsi="Courier New" w:cs="Courier New" w:hint="default"/>
        <w:b w:val="0"/>
        <w:bCs w:val="0"/>
        <w:i w:val="0"/>
        <w:iCs w:val="0"/>
        <w:spacing w:val="0"/>
        <w:w w:val="100"/>
        <w:sz w:val="22"/>
        <w:szCs w:val="22"/>
        <w:lang w:val="ro-RO" w:eastAsia="en-US" w:bidi="ar-SA"/>
      </w:rPr>
    </w:lvl>
    <w:lvl w:ilvl="2" w:tplc="2E88629E">
      <w:numFmt w:val="bullet"/>
      <w:lvlText w:val="•"/>
      <w:lvlJc w:val="left"/>
      <w:pPr>
        <w:ind w:left="3100" w:hanging="284"/>
      </w:pPr>
      <w:rPr>
        <w:rFonts w:hint="default"/>
        <w:lang w:val="ro-RO" w:eastAsia="en-US" w:bidi="ar-SA"/>
      </w:rPr>
    </w:lvl>
    <w:lvl w:ilvl="3" w:tplc="E68E7408">
      <w:numFmt w:val="bullet"/>
      <w:lvlText w:val="•"/>
      <w:lvlJc w:val="left"/>
      <w:pPr>
        <w:ind w:left="4501" w:hanging="284"/>
      </w:pPr>
      <w:rPr>
        <w:rFonts w:hint="default"/>
        <w:lang w:val="ro-RO" w:eastAsia="en-US" w:bidi="ar-SA"/>
      </w:rPr>
    </w:lvl>
    <w:lvl w:ilvl="4" w:tplc="E7A435A0">
      <w:numFmt w:val="bullet"/>
      <w:lvlText w:val="•"/>
      <w:lvlJc w:val="left"/>
      <w:pPr>
        <w:ind w:left="5902" w:hanging="284"/>
      </w:pPr>
      <w:rPr>
        <w:rFonts w:hint="default"/>
        <w:lang w:val="ro-RO" w:eastAsia="en-US" w:bidi="ar-SA"/>
      </w:rPr>
    </w:lvl>
    <w:lvl w:ilvl="5" w:tplc="93047D90">
      <w:numFmt w:val="bullet"/>
      <w:lvlText w:val="•"/>
      <w:lvlJc w:val="left"/>
      <w:pPr>
        <w:ind w:left="7303" w:hanging="284"/>
      </w:pPr>
      <w:rPr>
        <w:rFonts w:hint="default"/>
        <w:lang w:val="ro-RO" w:eastAsia="en-US" w:bidi="ar-SA"/>
      </w:rPr>
    </w:lvl>
    <w:lvl w:ilvl="6" w:tplc="60589EBA">
      <w:numFmt w:val="bullet"/>
      <w:lvlText w:val="•"/>
      <w:lvlJc w:val="left"/>
      <w:pPr>
        <w:ind w:left="8704" w:hanging="284"/>
      </w:pPr>
      <w:rPr>
        <w:rFonts w:hint="default"/>
        <w:lang w:val="ro-RO" w:eastAsia="en-US" w:bidi="ar-SA"/>
      </w:rPr>
    </w:lvl>
    <w:lvl w:ilvl="7" w:tplc="AF06E7E0">
      <w:numFmt w:val="bullet"/>
      <w:lvlText w:val="•"/>
      <w:lvlJc w:val="left"/>
      <w:pPr>
        <w:ind w:left="10105" w:hanging="284"/>
      </w:pPr>
      <w:rPr>
        <w:rFonts w:hint="default"/>
        <w:lang w:val="ro-RO" w:eastAsia="en-US" w:bidi="ar-SA"/>
      </w:rPr>
    </w:lvl>
    <w:lvl w:ilvl="8" w:tplc="1BC49E8C">
      <w:numFmt w:val="bullet"/>
      <w:lvlText w:val="•"/>
      <w:lvlJc w:val="left"/>
      <w:pPr>
        <w:ind w:left="11506" w:hanging="284"/>
      </w:pPr>
      <w:rPr>
        <w:rFonts w:hint="default"/>
        <w:lang w:val="ro-RO" w:eastAsia="en-US" w:bidi="ar-SA"/>
      </w:rPr>
    </w:lvl>
  </w:abstractNum>
  <w:abstractNum w:abstractNumId="8" w15:restartNumberingAfterBreak="0">
    <w:nsid w:val="20C441E1"/>
    <w:multiLevelType w:val="hybridMultilevel"/>
    <w:tmpl w:val="BF907AB0"/>
    <w:lvl w:ilvl="0" w:tplc="0418000F">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1340D55"/>
    <w:multiLevelType w:val="hybridMultilevel"/>
    <w:tmpl w:val="530C8028"/>
    <w:lvl w:ilvl="0" w:tplc="04E2A02E">
      <w:numFmt w:val="bullet"/>
      <w:lvlText w:val=""/>
      <w:lvlJc w:val="left"/>
      <w:pPr>
        <w:ind w:left="827" w:hanging="360"/>
      </w:pPr>
      <w:rPr>
        <w:rFonts w:ascii="Symbol" w:eastAsia="Symbol" w:hAnsi="Symbol" w:cs="Symbol" w:hint="default"/>
        <w:b w:val="0"/>
        <w:bCs w:val="0"/>
        <w:i w:val="0"/>
        <w:iCs w:val="0"/>
        <w:spacing w:val="0"/>
        <w:w w:val="100"/>
        <w:sz w:val="22"/>
        <w:szCs w:val="22"/>
        <w:lang w:val="ro-RO" w:eastAsia="en-US" w:bidi="ar-SA"/>
      </w:rPr>
    </w:lvl>
    <w:lvl w:ilvl="1" w:tplc="6CA45540">
      <w:numFmt w:val="bullet"/>
      <w:lvlText w:val="•"/>
      <w:lvlJc w:val="left"/>
      <w:pPr>
        <w:ind w:left="2243" w:hanging="360"/>
      </w:pPr>
      <w:rPr>
        <w:rFonts w:hint="default"/>
        <w:lang w:val="ro-RO" w:eastAsia="en-US" w:bidi="ar-SA"/>
      </w:rPr>
    </w:lvl>
    <w:lvl w:ilvl="2" w:tplc="0F5ECC24">
      <w:numFmt w:val="bullet"/>
      <w:lvlText w:val="•"/>
      <w:lvlJc w:val="left"/>
      <w:pPr>
        <w:ind w:left="3666" w:hanging="360"/>
      </w:pPr>
      <w:rPr>
        <w:rFonts w:hint="default"/>
        <w:lang w:val="ro-RO" w:eastAsia="en-US" w:bidi="ar-SA"/>
      </w:rPr>
    </w:lvl>
    <w:lvl w:ilvl="3" w:tplc="2D2A18FE">
      <w:numFmt w:val="bullet"/>
      <w:lvlText w:val="•"/>
      <w:lvlJc w:val="left"/>
      <w:pPr>
        <w:ind w:left="5089" w:hanging="360"/>
      </w:pPr>
      <w:rPr>
        <w:rFonts w:hint="default"/>
        <w:lang w:val="ro-RO" w:eastAsia="en-US" w:bidi="ar-SA"/>
      </w:rPr>
    </w:lvl>
    <w:lvl w:ilvl="4" w:tplc="2C38D20E">
      <w:numFmt w:val="bullet"/>
      <w:lvlText w:val="•"/>
      <w:lvlJc w:val="left"/>
      <w:pPr>
        <w:ind w:left="6512" w:hanging="360"/>
      </w:pPr>
      <w:rPr>
        <w:rFonts w:hint="default"/>
        <w:lang w:val="ro-RO" w:eastAsia="en-US" w:bidi="ar-SA"/>
      </w:rPr>
    </w:lvl>
    <w:lvl w:ilvl="5" w:tplc="F990A704">
      <w:numFmt w:val="bullet"/>
      <w:lvlText w:val="•"/>
      <w:lvlJc w:val="left"/>
      <w:pPr>
        <w:ind w:left="7935" w:hanging="360"/>
      </w:pPr>
      <w:rPr>
        <w:rFonts w:hint="default"/>
        <w:lang w:val="ro-RO" w:eastAsia="en-US" w:bidi="ar-SA"/>
      </w:rPr>
    </w:lvl>
    <w:lvl w:ilvl="6" w:tplc="DCAC33EC">
      <w:numFmt w:val="bullet"/>
      <w:lvlText w:val="•"/>
      <w:lvlJc w:val="left"/>
      <w:pPr>
        <w:ind w:left="9358" w:hanging="360"/>
      </w:pPr>
      <w:rPr>
        <w:rFonts w:hint="default"/>
        <w:lang w:val="ro-RO" w:eastAsia="en-US" w:bidi="ar-SA"/>
      </w:rPr>
    </w:lvl>
    <w:lvl w:ilvl="7" w:tplc="4C28124E">
      <w:numFmt w:val="bullet"/>
      <w:lvlText w:val="•"/>
      <w:lvlJc w:val="left"/>
      <w:pPr>
        <w:ind w:left="10781" w:hanging="360"/>
      </w:pPr>
      <w:rPr>
        <w:rFonts w:hint="default"/>
        <w:lang w:val="ro-RO" w:eastAsia="en-US" w:bidi="ar-SA"/>
      </w:rPr>
    </w:lvl>
    <w:lvl w:ilvl="8" w:tplc="B78E3F5E">
      <w:numFmt w:val="bullet"/>
      <w:lvlText w:val="•"/>
      <w:lvlJc w:val="left"/>
      <w:pPr>
        <w:ind w:left="12204" w:hanging="360"/>
      </w:pPr>
      <w:rPr>
        <w:rFonts w:hint="default"/>
        <w:lang w:val="ro-RO" w:eastAsia="en-US" w:bidi="ar-SA"/>
      </w:rPr>
    </w:lvl>
  </w:abstractNum>
  <w:abstractNum w:abstractNumId="10" w15:restartNumberingAfterBreak="0">
    <w:nsid w:val="21F14D2E"/>
    <w:multiLevelType w:val="multilevel"/>
    <w:tmpl w:val="68B0B7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BA7E2B"/>
    <w:multiLevelType w:val="hybridMultilevel"/>
    <w:tmpl w:val="27683C34"/>
    <w:lvl w:ilvl="0" w:tplc="0B0E717E">
      <w:numFmt w:val="bullet"/>
      <w:lvlText w:val=""/>
      <w:lvlJc w:val="left"/>
      <w:pPr>
        <w:ind w:left="827" w:hanging="360"/>
      </w:pPr>
      <w:rPr>
        <w:rFonts w:ascii="Symbol" w:eastAsia="Symbol" w:hAnsi="Symbol" w:cs="Symbol" w:hint="default"/>
        <w:b w:val="0"/>
        <w:bCs w:val="0"/>
        <w:i w:val="0"/>
        <w:iCs w:val="0"/>
        <w:spacing w:val="0"/>
        <w:w w:val="100"/>
        <w:sz w:val="22"/>
        <w:szCs w:val="22"/>
        <w:lang w:val="ro-RO" w:eastAsia="en-US" w:bidi="ar-SA"/>
      </w:rPr>
    </w:lvl>
    <w:lvl w:ilvl="1" w:tplc="7C16BE46">
      <w:numFmt w:val="bullet"/>
      <w:lvlText w:val="o"/>
      <w:lvlJc w:val="left"/>
      <w:pPr>
        <w:ind w:left="1548" w:hanging="360"/>
      </w:pPr>
      <w:rPr>
        <w:rFonts w:ascii="Courier New" w:eastAsia="Courier New" w:hAnsi="Courier New" w:cs="Courier New" w:hint="default"/>
        <w:b w:val="0"/>
        <w:bCs w:val="0"/>
        <w:i w:val="0"/>
        <w:iCs w:val="0"/>
        <w:spacing w:val="0"/>
        <w:w w:val="100"/>
        <w:sz w:val="22"/>
        <w:szCs w:val="22"/>
        <w:lang w:val="ro-RO" w:eastAsia="en-US" w:bidi="ar-SA"/>
      </w:rPr>
    </w:lvl>
    <w:lvl w:ilvl="2" w:tplc="35AC9284">
      <w:numFmt w:val="bullet"/>
      <w:lvlText w:val="•"/>
      <w:lvlJc w:val="left"/>
      <w:pPr>
        <w:ind w:left="3041" w:hanging="360"/>
      </w:pPr>
      <w:rPr>
        <w:rFonts w:hint="default"/>
        <w:lang w:val="ro-RO" w:eastAsia="en-US" w:bidi="ar-SA"/>
      </w:rPr>
    </w:lvl>
    <w:lvl w:ilvl="3" w:tplc="427C254C">
      <w:numFmt w:val="bullet"/>
      <w:lvlText w:val="•"/>
      <w:lvlJc w:val="left"/>
      <w:pPr>
        <w:ind w:left="4542" w:hanging="360"/>
      </w:pPr>
      <w:rPr>
        <w:rFonts w:hint="default"/>
        <w:lang w:val="ro-RO" w:eastAsia="en-US" w:bidi="ar-SA"/>
      </w:rPr>
    </w:lvl>
    <w:lvl w:ilvl="4" w:tplc="3932A23E">
      <w:numFmt w:val="bullet"/>
      <w:lvlText w:val="•"/>
      <w:lvlJc w:val="left"/>
      <w:pPr>
        <w:ind w:left="6043" w:hanging="360"/>
      </w:pPr>
      <w:rPr>
        <w:rFonts w:hint="default"/>
        <w:lang w:val="ro-RO" w:eastAsia="en-US" w:bidi="ar-SA"/>
      </w:rPr>
    </w:lvl>
    <w:lvl w:ilvl="5" w:tplc="BD1ECE42">
      <w:numFmt w:val="bullet"/>
      <w:lvlText w:val="•"/>
      <w:lvlJc w:val="left"/>
      <w:pPr>
        <w:ind w:left="7544" w:hanging="360"/>
      </w:pPr>
      <w:rPr>
        <w:rFonts w:hint="default"/>
        <w:lang w:val="ro-RO" w:eastAsia="en-US" w:bidi="ar-SA"/>
      </w:rPr>
    </w:lvl>
    <w:lvl w:ilvl="6" w:tplc="307C7B60">
      <w:numFmt w:val="bullet"/>
      <w:lvlText w:val="•"/>
      <w:lvlJc w:val="left"/>
      <w:pPr>
        <w:ind w:left="9045" w:hanging="360"/>
      </w:pPr>
      <w:rPr>
        <w:rFonts w:hint="default"/>
        <w:lang w:val="ro-RO" w:eastAsia="en-US" w:bidi="ar-SA"/>
      </w:rPr>
    </w:lvl>
    <w:lvl w:ilvl="7" w:tplc="A314D838">
      <w:numFmt w:val="bullet"/>
      <w:lvlText w:val="•"/>
      <w:lvlJc w:val="left"/>
      <w:pPr>
        <w:ind w:left="10546" w:hanging="360"/>
      </w:pPr>
      <w:rPr>
        <w:rFonts w:hint="default"/>
        <w:lang w:val="ro-RO" w:eastAsia="en-US" w:bidi="ar-SA"/>
      </w:rPr>
    </w:lvl>
    <w:lvl w:ilvl="8" w:tplc="70D2B4A6">
      <w:numFmt w:val="bullet"/>
      <w:lvlText w:val="•"/>
      <w:lvlJc w:val="left"/>
      <w:pPr>
        <w:ind w:left="12047" w:hanging="360"/>
      </w:pPr>
      <w:rPr>
        <w:rFonts w:hint="default"/>
        <w:lang w:val="ro-RO" w:eastAsia="en-US" w:bidi="ar-SA"/>
      </w:rPr>
    </w:lvl>
  </w:abstractNum>
  <w:abstractNum w:abstractNumId="12" w15:restartNumberingAfterBreak="0">
    <w:nsid w:val="29E57E03"/>
    <w:multiLevelType w:val="hybridMultilevel"/>
    <w:tmpl w:val="04A0AFFA"/>
    <w:lvl w:ilvl="0" w:tplc="897A94D4">
      <w:numFmt w:val="bullet"/>
      <w:lvlText w:val=""/>
      <w:lvlJc w:val="left"/>
      <w:pPr>
        <w:ind w:left="827" w:hanging="360"/>
      </w:pPr>
      <w:rPr>
        <w:rFonts w:ascii="Symbol" w:eastAsia="Symbol" w:hAnsi="Symbol" w:cs="Symbol" w:hint="default"/>
        <w:b w:val="0"/>
        <w:bCs w:val="0"/>
        <w:i w:val="0"/>
        <w:iCs w:val="0"/>
        <w:spacing w:val="0"/>
        <w:w w:val="100"/>
        <w:sz w:val="22"/>
        <w:szCs w:val="22"/>
        <w:lang w:val="ro-RO" w:eastAsia="en-US" w:bidi="ar-SA"/>
      </w:rPr>
    </w:lvl>
    <w:lvl w:ilvl="1" w:tplc="1F0C8F00">
      <w:numFmt w:val="bullet"/>
      <w:lvlText w:val="•"/>
      <w:lvlJc w:val="left"/>
      <w:pPr>
        <w:ind w:left="2243" w:hanging="360"/>
      </w:pPr>
      <w:rPr>
        <w:rFonts w:hint="default"/>
        <w:lang w:val="ro-RO" w:eastAsia="en-US" w:bidi="ar-SA"/>
      </w:rPr>
    </w:lvl>
    <w:lvl w:ilvl="2" w:tplc="72E67A24">
      <w:numFmt w:val="bullet"/>
      <w:lvlText w:val="•"/>
      <w:lvlJc w:val="left"/>
      <w:pPr>
        <w:ind w:left="3666" w:hanging="360"/>
      </w:pPr>
      <w:rPr>
        <w:rFonts w:hint="default"/>
        <w:lang w:val="ro-RO" w:eastAsia="en-US" w:bidi="ar-SA"/>
      </w:rPr>
    </w:lvl>
    <w:lvl w:ilvl="3" w:tplc="31E23166">
      <w:numFmt w:val="bullet"/>
      <w:lvlText w:val="•"/>
      <w:lvlJc w:val="left"/>
      <w:pPr>
        <w:ind w:left="5089" w:hanging="360"/>
      </w:pPr>
      <w:rPr>
        <w:rFonts w:hint="default"/>
        <w:lang w:val="ro-RO" w:eastAsia="en-US" w:bidi="ar-SA"/>
      </w:rPr>
    </w:lvl>
    <w:lvl w:ilvl="4" w:tplc="6B4CD468">
      <w:numFmt w:val="bullet"/>
      <w:lvlText w:val="•"/>
      <w:lvlJc w:val="left"/>
      <w:pPr>
        <w:ind w:left="6512" w:hanging="360"/>
      </w:pPr>
      <w:rPr>
        <w:rFonts w:hint="default"/>
        <w:lang w:val="ro-RO" w:eastAsia="en-US" w:bidi="ar-SA"/>
      </w:rPr>
    </w:lvl>
    <w:lvl w:ilvl="5" w:tplc="41A23A52">
      <w:numFmt w:val="bullet"/>
      <w:lvlText w:val="•"/>
      <w:lvlJc w:val="left"/>
      <w:pPr>
        <w:ind w:left="7935" w:hanging="360"/>
      </w:pPr>
      <w:rPr>
        <w:rFonts w:hint="default"/>
        <w:lang w:val="ro-RO" w:eastAsia="en-US" w:bidi="ar-SA"/>
      </w:rPr>
    </w:lvl>
    <w:lvl w:ilvl="6" w:tplc="D6620EFC">
      <w:numFmt w:val="bullet"/>
      <w:lvlText w:val="•"/>
      <w:lvlJc w:val="left"/>
      <w:pPr>
        <w:ind w:left="9358" w:hanging="360"/>
      </w:pPr>
      <w:rPr>
        <w:rFonts w:hint="default"/>
        <w:lang w:val="ro-RO" w:eastAsia="en-US" w:bidi="ar-SA"/>
      </w:rPr>
    </w:lvl>
    <w:lvl w:ilvl="7" w:tplc="416668F2">
      <w:numFmt w:val="bullet"/>
      <w:lvlText w:val="•"/>
      <w:lvlJc w:val="left"/>
      <w:pPr>
        <w:ind w:left="10781" w:hanging="360"/>
      </w:pPr>
      <w:rPr>
        <w:rFonts w:hint="default"/>
        <w:lang w:val="ro-RO" w:eastAsia="en-US" w:bidi="ar-SA"/>
      </w:rPr>
    </w:lvl>
    <w:lvl w:ilvl="8" w:tplc="7B561FD4">
      <w:numFmt w:val="bullet"/>
      <w:lvlText w:val="•"/>
      <w:lvlJc w:val="left"/>
      <w:pPr>
        <w:ind w:left="12204" w:hanging="360"/>
      </w:pPr>
      <w:rPr>
        <w:rFonts w:hint="default"/>
        <w:lang w:val="ro-RO" w:eastAsia="en-US" w:bidi="ar-SA"/>
      </w:rPr>
    </w:lvl>
  </w:abstractNum>
  <w:abstractNum w:abstractNumId="13" w15:restartNumberingAfterBreak="0">
    <w:nsid w:val="31525709"/>
    <w:multiLevelType w:val="hybridMultilevel"/>
    <w:tmpl w:val="5A20FE4E"/>
    <w:lvl w:ilvl="0" w:tplc="C28C0B9A">
      <w:numFmt w:val="bullet"/>
      <w:lvlText w:val=""/>
      <w:lvlJc w:val="left"/>
      <w:pPr>
        <w:ind w:left="827" w:hanging="360"/>
      </w:pPr>
      <w:rPr>
        <w:rFonts w:ascii="Symbol" w:eastAsia="Symbol" w:hAnsi="Symbol" w:cs="Symbol" w:hint="default"/>
        <w:b w:val="0"/>
        <w:bCs w:val="0"/>
        <w:i w:val="0"/>
        <w:iCs w:val="0"/>
        <w:spacing w:val="0"/>
        <w:w w:val="100"/>
        <w:sz w:val="22"/>
        <w:szCs w:val="22"/>
        <w:lang w:val="ro-RO" w:eastAsia="en-US" w:bidi="ar-SA"/>
      </w:rPr>
    </w:lvl>
    <w:lvl w:ilvl="1" w:tplc="7C1239E8">
      <w:numFmt w:val="bullet"/>
      <w:lvlText w:val=""/>
      <w:lvlJc w:val="left"/>
      <w:pPr>
        <w:ind w:left="1548" w:hanging="308"/>
      </w:pPr>
      <w:rPr>
        <w:rFonts w:ascii="Wingdings" w:eastAsia="Wingdings" w:hAnsi="Wingdings" w:cs="Wingdings" w:hint="default"/>
        <w:b w:val="0"/>
        <w:bCs w:val="0"/>
        <w:i w:val="0"/>
        <w:iCs w:val="0"/>
        <w:spacing w:val="0"/>
        <w:w w:val="100"/>
        <w:sz w:val="22"/>
        <w:szCs w:val="22"/>
        <w:lang w:val="ro-RO" w:eastAsia="en-US" w:bidi="ar-SA"/>
      </w:rPr>
    </w:lvl>
    <w:lvl w:ilvl="2" w:tplc="0BC4C31C">
      <w:numFmt w:val="bullet"/>
      <w:lvlText w:val="•"/>
      <w:lvlJc w:val="left"/>
      <w:pPr>
        <w:ind w:left="3041" w:hanging="308"/>
      </w:pPr>
      <w:rPr>
        <w:rFonts w:hint="default"/>
        <w:lang w:val="ro-RO" w:eastAsia="en-US" w:bidi="ar-SA"/>
      </w:rPr>
    </w:lvl>
    <w:lvl w:ilvl="3" w:tplc="8F146BD8">
      <w:numFmt w:val="bullet"/>
      <w:lvlText w:val="•"/>
      <w:lvlJc w:val="left"/>
      <w:pPr>
        <w:ind w:left="4542" w:hanging="308"/>
      </w:pPr>
      <w:rPr>
        <w:rFonts w:hint="default"/>
        <w:lang w:val="ro-RO" w:eastAsia="en-US" w:bidi="ar-SA"/>
      </w:rPr>
    </w:lvl>
    <w:lvl w:ilvl="4" w:tplc="CDEA2C32">
      <w:numFmt w:val="bullet"/>
      <w:lvlText w:val="•"/>
      <w:lvlJc w:val="left"/>
      <w:pPr>
        <w:ind w:left="6043" w:hanging="308"/>
      </w:pPr>
      <w:rPr>
        <w:rFonts w:hint="default"/>
        <w:lang w:val="ro-RO" w:eastAsia="en-US" w:bidi="ar-SA"/>
      </w:rPr>
    </w:lvl>
    <w:lvl w:ilvl="5" w:tplc="E1DC52BC">
      <w:numFmt w:val="bullet"/>
      <w:lvlText w:val="•"/>
      <w:lvlJc w:val="left"/>
      <w:pPr>
        <w:ind w:left="7544" w:hanging="308"/>
      </w:pPr>
      <w:rPr>
        <w:rFonts w:hint="default"/>
        <w:lang w:val="ro-RO" w:eastAsia="en-US" w:bidi="ar-SA"/>
      </w:rPr>
    </w:lvl>
    <w:lvl w:ilvl="6" w:tplc="8F16EC66">
      <w:numFmt w:val="bullet"/>
      <w:lvlText w:val="•"/>
      <w:lvlJc w:val="left"/>
      <w:pPr>
        <w:ind w:left="9045" w:hanging="308"/>
      </w:pPr>
      <w:rPr>
        <w:rFonts w:hint="default"/>
        <w:lang w:val="ro-RO" w:eastAsia="en-US" w:bidi="ar-SA"/>
      </w:rPr>
    </w:lvl>
    <w:lvl w:ilvl="7" w:tplc="A70631AC">
      <w:numFmt w:val="bullet"/>
      <w:lvlText w:val="•"/>
      <w:lvlJc w:val="left"/>
      <w:pPr>
        <w:ind w:left="10546" w:hanging="308"/>
      </w:pPr>
      <w:rPr>
        <w:rFonts w:hint="default"/>
        <w:lang w:val="ro-RO" w:eastAsia="en-US" w:bidi="ar-SA"/>
      </w:rPr>
    </w:lvl>
    <w:lvl w:ilvl="8" w:tplc="E8746B6A">
      <w:numFmt w:val="bullet"/>
      <w:lvlText w:val="•"/>
      <w:lvlJc w:val="left"/>
      <w:pPr>
        <w:ind w:left="12047" w:hanging="308"/>
      </w:pPr>
      <w:rPr>
        <w:rFonts w:hint="default"/>
        <w:lang w:val="ro-RO" w:eastAsia="en-US" w:bidi="ar-SA"/>
      </w:rPr>
    </w:lvl>
  </w:abstractNum>
  <w:abstractNum w:abstractNumId="14" w15:restartNumberingAfterBreak="0">
    <w:nsid w:val="3A6735EC"/>
    <w:multiLevelType w:val="hybridMultilevel"/>
    <w:tmpl w:val="D1C8A48A"/>
    <w:lvl w:ilvl="0" w:tplc="B268D22E">
      <w:numFmt w:val="bullet"/>
      <w:lvlText w:val=""/>
      <w:lvlJc w:val="left"/>
      <w:pPr>
        <w:ind w:left="827" w:hanging="360"/>
      </w:pPr>
      <w:rPr>
        <w:rFonts w:ascii="Symbol" w:eastAsia="Symbol" w:hAnsi="Symbol" w:cs="Symbol" w:hint="default"/>
        <w:b w:val="0"/>
        <w:bCs w:val="0"/>
        <w:i w:val="0"/>
        <w:iCs w:val="0"/>
        <w:spacing w:val="0"/>
        <w:w w:val="100"/>
        <w:sz w:val="22"/>
        <w:szCs w:val="22"/>
        <w:lang w:val="ro-RO" w:eastAsia="en-US" w:bidi="ar-SA"/>
      </w:rPr>
    </w:lvl>
    <w:lvl w:ilvl="1" w:tplc="D9D43F1C">
      <w:numFmt w:val="bullet"/>
      <w:lvlText w:val="•"/>
      <w:lvlJc w:val="left"/>
      <w:pPr>
        <w:ind w:left="2243" w:hanging="360"/>
      </w:pPr>
      <w:rPr>
        <w:rFonts w:hint="default"/>
        <w:lang w:val="ro-RO" w:eastAsia="en-US" w:bidi="ar-SA"/>
      </w:rPr>
    </w:lvl>
    <w:lvl w:ilvl="2" w:tplc="7DC21C00">
      <w:numFmt w:val="bullet"/>
      <w:lvlText w:val="•"/>
      <w:lvlJc w:val="left"/>
      <w:pPr>
        <w:ind w:left="3666" w:hanging="360"/>
      </w:pPr>
      <w:rPr>
        <w:rFonts w:hint="default"/>
        <w:lang w:val="ro-RO" w:eastAsia="en-US" w:bidi="ar-SA"/>
      </w:rPr>
    </w:lvl>
    <w:lvl w:ilvl="3" w:tplc="A2506FC0">
      <w:numFmt w:val="bullet"/>
      <w:lvlText w:val="•"/>
      <w:lvlJc w:val="left"/>
      <w:pPr>
        <w:ind w:left="5089" w:hanging="360"/>
      </w:pPr>
      <w:rPr>
        <w:rFonts w:hint="default"/>
        <w:lang w:val="ro-RO" w:eastAsia="en-US" w:bidi="ar-SA"/>
      </w:rPr>
    </w:lvl>
    <w:lvl w:ilvl="4" w:tplc="AA1A584E">
      <w:numFmt w:val="bullet"/>
      <w:lvlText w:val="•"/>
      <w:lvlJc w:val="left"/>
      <w:pPr>
        <w:ind w:left="6512" w:hanging="360"/>
      </w:pPr>
      <w:rPr>
        <w:rFonts w:hint="default"/>
        <w:lang w:val="ro-RO" w:eastAsia="en-US" w:bidi="ar-SA"/>
      </w:rPr>
    </w:lvl>
    <w:lvl w:ilvl="5" w:tplc="16229312">
      <w:numFmt w:val="bullet"/>
      <w:lvlText w:val="•"/>
      <w:lvlJc w:val="left"/>
      <w:pPr>
        <w:ind w:left="7935" w:hanging="360"/>
      </w:pPr>
      <w:rPr>
        <w:rFonts w:hint="default"/>
        <w:lang w:val="ro-RO" w:eastAsia="en-US" w:bidi="ar-SA"/>
      </w:rPr>
    </w:lvl>
    <w:lvl w:ilvl="6" w:tplc="81C85F3C">
      <w:numFmt w:val="bullet"/>
      <w:lvlText w:val="•"/>
      <w:lvlJc w:val="left"/>
      <w:pPr>
        <w:ind w:left="9358" w:hanging="360"/>
      </w:pPr>
      <w:rPr>
        <w:rFonts w:hint="default"/>
        <w:lang w:val="ro-RO" w:eastAsia="en-US" w:bidi="ar-SA"/>
      </w:rPr>
    </w:lvl>
    <w:lvl w:ilvl="7" w:tplc="1A6629E4">
      <w:numFmt w:val="bullet"/>
      <w:lvlText w:val="•"/>
      <w:lvlJc w:val="left"/>
      <w:pPr>
        <w:ind w:left="10781" w:hanging="360"/>
      </w:pPr>
      <w:rPr>
        <w:rFonts w:hint="default"/>
        <w:lang w:val="ro-RO" w:eastAsia="en-US" w:bidi="ar-SA"/>
      </w:rPr>
    </w:lvl>
    <w:lvl w:ilvl="8" w:tplc="841495AA">
      <w:numFmt w:val="bullet"/>
      <w:lvlText w:val="•"/>
      <w:lvlJc w:val="left"/>
      <w:pPr>
        <w:ind w:left="12204" w:hanging="360"/>
      </w:pPr>
      <w:rPr>
        <w:rFonts w:hint="default"/>
        <w:lang w:val="ro-RO" w:eastAsia="en-US" w:bidi="ar-SA"/>
      </w:rPr>
    </w:lvl>
  </w:abstractNum>
  <w:abstractNum w:abstractNumId="15" w15:restartNumberingAfterBreak="0">
    <w:nsid w:val="401514E3"/>
    <w:multiLevelType w:val="hybridMultilevel"/>
    <w:tmpl w:val="FC10ABF0"/>
    <w:lvl w:ilvl="0" w:tplc="C602B648">
      <w:numFmt w:val="bullet"/>
      <w:lvlText w:val=""/>
      <w:lvlJc w:val="left"/>
      <w:pPr>
        <w:ind w:left="827" w:hanging="360"/>
      </w:pPr>
      <w:rPr>
        <w:rFonts w:ascii="Symbol" w:eastAsia="Symbol" w:hAnsi="Symbol" w:cs="Symbol" w:hint="default"/>
        <w:b w:val="0"/>
        <w:bCs w:val="0"/>
        <w:i w:val="0"/>
        <w:iCs w:val="0"/>
        <w:spacing w:val="0"/>
        <w:w w:val="100"/>
        <w:sz w:val="22"/>
        <w:szCs w:val="22"/>
        <w:lang w:val="ro-RO" w:eastAsia="en-US" w:bidi="ar-SA"/>
      </w:rPr>
    </w:lvl>
    <w:lvl w:ilvl="1" w:tplc="94A87202">
      <w:numFmt w:val="bullet"/>
      <w:lvlText w:val="•"/>
      <w:lvlJc w:val="left"/>
      <w:pPr>
        <w:ind w:left="2243" w:hanging="360"/>
      </w:pPr>
      <w:rPr>
        <w:rFonts w:hint="default"/>
        <w:lang w:val="ro-RO" w:eastAsia="en-US" w:bidi="ar-SA"/>
      </w:rPr>
    </w:lvl>
    <w:lvl w:ilvl="2" w:tplc="240647D6">
      <w:numFmt w:val="bullet"/>
      <w:lvlText w:val="•"/>
      <w:lvlJc w:val="left"/>
      <w:pPr>
        <w:ind w:left="3666" w:hanging="360"/>
      </w:pPr>
      <w:rPr>
        <w:rFonts w:hint="default"/>
        <w:lang w:val="ro-RO" w:eastAsia="en-US" w:bidi="ar-SA"/>
      </w:rPr>
    </w:lvl>
    <w:lvl w:ilvl="3" w:tplc="59E2A3CC">
      <w:numFmt w:val="bullet"/>
      <w:lvlText w:val="•"/>
      <w:lvlJc w:val="left"/>
      <w:pPr>
        <w:ind w:left="5089" w:hanging="360"/>
      </w:pPr>
      <w:rPr>
        <w:rFonts w:hint="default"/>
        <w:lang w:val="ro-RO" w:eastAsia="en-US" w:bidi="ar-SA"/>
      </w:rPr>
    </w:lvl>
    <w:lvl w:ilvl="4" w:tplc="77989D30">
      <w:numFmt w:val="bullet"/>
      <w:lvlText w:val="•"/>
      <w:lvlJc w:val="left"/>
      <w:pPr>
        <w:ind w:left="6512" w:hanging="360"/>
      </w:pPr>
      <w:rPr>
        <w:rFonts w:hint="default"/>
        <w:lang w:val="ro-RO" w:eastAsia="en-US" w:bidi="ar-SA"/>
      </w:rPr>
    </w:lvl>
    <w:lvl w:ilvl="5" w:tplc="BBDCA0CE">
      <w:numFmt w:val="bullet"/>
      <w:lvlText w:val="•"/>
      <w:lvlJc w:val="left"/>
      <w:pPr>
        <w:ind w:left="7935" w:hanging="360"/>
      </w:pPr>
      <w:rPr>
        <w:rFonts w:hint="default"/>
        <w:lang w:val="ro-RO" w:eastAsia="en-US" w:bidi="ar-SA"/>
      </w:rPr>
    </w:lvl>
    <w:lvl w:ilvl="6" w:tplc="ADF2D3A2">
      <w:numFmt w:val="bullet"/>
      <w:lvlText w:val="•"/>
      <w:lvlJc w:val="left"/>
      <w:pPr>
        <w:ind w:left="9358" w:hanging="360"/>
      </w:pPr>
      <w:rPr>
        <w:rFonts w:hint="default"/>
        <w:lang w:val="ro-RO" w:eastAsia="en-US" w:bidi="ar-SA"/>
      </w:rPr>
    </w:lvl>
    <w:lvl w:ilvl="7" w:tplc="AC5A83D6">
      <w:numFmt w:val="bullet"/>
      <w:lvlText w:val="•"/>
      <w:lvlJc w:val="left"/>
      <w:pPr>
        <w:ind w:left="10781" w:hanging="360"/>
      </w:pPr>
      <w:rPr>
        <w:rFonts w:hint="default"/>
        <w:lang w:val="ro-RO" w:eastAsia="en-US" w:bidi="ar-SA"/>
      </w:rPr>
    </w:lvl>
    <w:lvl w:ilvl="8" w:tplc="426442A2">
      <w:numFmt w:val="bullet"/>
      <w:lvlText w:val="•"/>
      <w:lvlJc w:val="left"/>
      <w:pPr>
        <w:ind w:left="12204" w:hanging="360"/>
      </w:pPr>
      <w:rPr>
        <w:rFonts w:hint="default"/>
        <w:lang w:val="ro-RO" w:eastAsia="en-US" w:bidi="ar-SA"/>
      </w:rPr>
    </w:lvl>
  </w:abstractNum>
  <w:abstractNum w:abstractNumId="16" w15:restartNumberingAfterBreak="0">
    <w:nsid w:val="40E017A5"/>
    <w:multiLevelType w:val="hybridMultilevel"/>
    <w:tmpl w:val="AE626D2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7" w15:restartNumberingAfterBreak="0">
    <w:nsid w:val="40F81B07"/>
    <w:multiLevelType w:val="hybridMultilevel"/>
    <w:tmpl w:val="195E8EC2"/>
    <w:lvl w:ilvl="0" w:tplc="15188038">
      <w:numFmt w:val="bullet"/>
      <w:lvlText w:val=""/>
      <w:lvlJc w:val="left"/>
      <w:pPr>
        <w:ind w:left="1548" w:hanging="308"/>
      </w:pPr>
      <w:rPr>
        <w:rFonts w:ascii="Wingdings" w:eastAsia="Wingdings" w:hAnsi="Wingdings" w:cs="Wingdings" w:hint="default"/>
        <w:b w:val="0"/>
        <w:bCs w:val="0"/>
        <w:i w:val="0"/>
        <w:iCs w:val="0"/>
        <w:spacing w:val="0"/>
        <w:w w:val="100"/>
        <w:sz w:val="22"/>
        <w:szCs w:val="22"/>
        <w:lang w:val="ro-RO" w:eastAsia="en-US" w:bidi="ar-SA"/>
      </w:rPr>
    </w:lvl>
    <w:lvl w:ilvl="1" w:tplc="4A483C36">
      <w:numFmt w:val="bullet"/>
      <w:lvlText w:val="•"/>
      <w:lvlJc w:val="left"/>
      <w:pPr>
        <w:ind w:left="2891" w:hanging="308"/>
      </w:pPr>
      <w:rPr>
        <w:rFonts w:hint="default"/>
        <w:lang w:val="ro-RO" w:eastAsia="en-US" w:bidi="ar-SA"/>
      </w:rPr>
    </w:lvl>
    <w:lvl w:ilvl="2" w:tplc="3BDA9BDA">
      <w:numFmt w:val="bullet"/>
      <w:lvlText w:val="•"/>
      <w:lvlJc w:val="left"/>
      <w:pPr>
        <w:ind w:left="4242" w:hanging="308"/>
      </w:pPr>
      <w:rPr>
        <w:rFonts w:hint="default"/>
        <w:lang w:val="ro-RO" w:eastAsia="en-US" w:bidi="ar-SA"/>
      </w:rPr>
    </w:lvl>
    <w:lvl w:ilvl="3" w:tplc="76760A9A">
      <w:numFmt w:val="bullet"/>
      <w:lvlText w:val="•"/>
      <w:lvlJc w:val="left"/>
      <w:pPr>
        <w:ind w:left="5593" w:hanging="308"/>
      </w:pPr>
      <w:rPr>
        <w:rFonts w:hint="default"/>
        <w:lang w:val="ro-RO" w:eastAsia="en-US" w:bidi="ar-SA"/>
      </w:rPr>
    </w:lvl>
    <w:lvl w:ilvl="4" w:tplc="0F8603E0">
      <w:numFmt w:val="bullet"/>
      <w:lvlText w:val="•"/>
      <w:lvlJc w:val="left"/>
      <w:pPr>
        <w:ind w:left="6944" w:hanging="308"/>
      </w:pPr>
      <w:rPr>
        <w:rFonts w:hint="default"/>
        <w:lang w:val="ro-RO" w:eastAsia="en-US" w:bidi="ar-SA"/>
      </w:rPr>
    </w:lvl>
    <w:lvl w:ilvl="5" w:tplc="119843DC">
      <w:numFmt w:val="bullet"/>
      <w:lvlText w:val="•"/>
      <w:lvlJc w:val="left"/>
      <w:pPr>
        <w:ind w:left="8295" w:hanging="308"/>
      </w:pPr>
      <w:rPr>
        <w:rFonts w:hint="default"/>
        <w:lang w:val="ro-RO" w:eastAsia="en-US" w:bidi="ar-SA"/>
      </w:rPr>
    </w:lvl>
    <w:lvl w:ilvl="6" w:tplc="CFE4DFDA">
      <w:numFmt w:val="bullet"/>
      <w:lvlText w:val="•"/>
      <w:lvlJc w:val="left"/>
      <w:pPr>
        <w:ind w:left="9646" w:hanging="308"/>
      </w:pPr>
      <w:rPr>
        <w:rFonts w:hint="default"/>
        <w:lang w:val="ro-RO" w:eastAsia="en-US" w:bidi="ar-SA"/>
      </w:rPr>
    </w:lvl>
    <w:lvl w:ilvl="7" w:tplc="70DE8DC4">
      <w:numFmt w:val="bullet"/>
      <w:lvlText w:val="•"/>
      <w:lvlJc w:val="left"/>
      <w:pPr>
        <w:ind w:left="10997" w:hanging="308"/>
      </w:pPr>
      <w:rPr>
        <w:rFonts w:hint="default"/>
        <w:lang w:val="ro-RO" w:eastAsia="en-US" w:bidi="ar-SA"/>
      </w:rPr>
    </w:lvl>
    <w:lvl w:ilvl="8" w:tplc="3BC0AED4">
      <w:numFmt w:val="bullet"/>
      <w:lvlText w:val="•"/>
      <w:lvlJc w:val="left"/>
      <w:pPr>
        <w:ind w:left="12348" w:hanging="308"/>
      </w:pPr>
      <w:rPr>
        <w:rFonts w:hint="default"/>
        <w:lang w:val="ro-RO" w:eastAsia="en-US" w:bidi="ar-SA"/>
      </w:rPr>
    </w:lvl>
  </w:abstractNum>
  <w:abstractNum w:abstractNumId="18" w15:restartNumberingAfterBreak="0">
    <w:nsid w:val="457A20CA"/>
    <w:multiLevelType w:val="hybridMultilevel"/>
    <w:tmpl w:val="40B006B6"/>
    <w:lvl w:ilvl="0" w:tplc="BC6A9E58">
      <w:numFmt w:val="bullet"/>
      <w:lvlText w:val=""/>
      <w:lvlJc w:val="left"/>
      <w:pPr>
        <w:ind w:left="828" w:hanging="361"/>
      </w:pPr>
      <w:rPr>
        <w:rFonts w:ascii="Symbol" w:eastAsia="Symbol" w:hAnsi="Symbol" w:cs="Symbol" w:hint="default"/>
        <w:b w:val="0"/>
        <w:bCs w:val="0"/>
        <w:i w:val="0"/>
        <w:iCs w:val="0"/>
        <w:spacing w:val="0"/>
        <w:w w:val="100"/>
        <w:sz w:val="22"/>
        <w:szCs w:val="22"/>
        <w:lang w:val="ro-RO" w:eastAsia="en-US" w:bidi="ar-SA"/>
      </w:rPr>
    </w:lvl>
    <w:lvl w:ilvl="1" w:tplc="46801F92">
      <w:numFmt w:val="bullet"/>
      <w:lvlText w:val="•"/>
      <w:lvlJc w:val="left"/>
      <w:pPr>
        <w:ind w:left="2168" w:hanging="361"/>
      </w:pPr>
      <w:rPr>
        <w:rFonts w:hint="default"/>
        <w:lang w:val="ro-RO" w:eastAsia="en-US" w:bidi="ar-SA"/>
      </w:rPr>
    </w:lvl>
    <w:lvl w:ilvl="2" w:tplc="8E98DA6E">
      <w:numFmt w:val="bullet"/>
      <w:lvlText w:val="•"/>
      <w:lvlJc w:val="left"/>
      <w:pPr>
        <w:ind w:left="3517" w:hanging="361"/>
      </w:pPr>
      <w:rPr>
        <w:rFonts w:hint="default"/>
        <w:lang w:val="ro-RO" w:eastAsia="en-US" w:bidi="ar-SA"/>
      </w:rPr>
    </w:lvl>
    <w:lvl w:ilvl="3" w:tplc="483816DC">
      <w:numFmt w:val="bullet"/>
      <w:lvlText w:val="•"/>
      <w:lvlJc w:val="left"/>
      <w:pPr>
        <w:ind w:left="4866" w:hanging="361"/>
      </w:pPr>
      <w:rPr>
        <w:rFonts w:hint="default"/>
        <w:lang w:val="ro-RO" w:eastAsia="en-US" w:bidi="ar-SA"/>
      </w:rPr>
    </w:lvl>
    <w:lvl w:ilvl="4" w:tplc="6B9CD9BA">
      <w:numFmt w:val="bullet"/>
      <w:lvlText w:val="•"/>
      <w:lvlJc w:val="left"/>
      <w:pPr>
        <w:ind w:left="6215" w:hanging="361"/>
      </w:pPr>
      <w:rPr>
        <w:rFonts w:hint="default"/>
        <w:lang w:val="ro-RO" w:eastAsia="en-US" w:bidi="ar-SA"/>
      </w:rPr>
    </w:lvl>
    <w:lvl w:ilvl="5" w:tplc="66728EC8">
      <w:numFmt w:val="bullet"/>
      <w:lvlText w:val="•"/>
      <w:lvlJc w:val="left"/>
      <w:pPr>
        <w:ind w:left="7564" w:hanging="361"/>
      </w:pPr>
      <w:rPr>
        <w:rFonts w:hint="default"/>
        <w:lang w:val="ro-RO" w:eastAsia="en-US" w:bidi="ar-SA"/>
      </w:rPr>
    </w:lvl>
    <w:lvl w:ilvl="6" w:tplc="2C0054F4">
      <w:numFmt w:val="bullet"/>
      <w:lvlText w:val="•"/>
      <w:lvlJc w:val="left"/>
      <w:pPr>
        <w:ind w:left="8912" w:hanging="361"/>
      </w:pPr>
      <w:rPr>
        <w:rFonts w:hint="default"/>
        <w:lang w:val="ro-RO" w:eastAsia="en-US" w:bidi="ar-SA"/>
      </w:rPr>
    </w:lvl>
    <w:lvl w:ilvl="7" w:tplc="6B66A80A">
      <w:numFmt w:val="bullet"/>
      <w:lvlText w:val="•"/>
      <w:lvlJc w:val="left"/>
      <w:pPr>
        <w:ind w:left="10261" w:hanging="361"/>
      </w:pPr>
      <w:rPr>
        <w:rFonts w:hint="default"/>
        <w:lang w:val="ro-RO" w:eastAsia="en-US" w:bidi="ar-SA"/>
      </w:rPr>
    </w:lvl>
    <w:lvl w:ilvl="8" w:tplc="F0C67028">
      <w:numFmt w:val="bullet"/>
      <w:lvlText w:val="•"/>
      <w:lvlJc w:val="left"/>
      <w:pPr>
        <w:ind w:left="11610" w:hanging="361"/>
      </w:pPr>
      <w:rPr>
        <w:rFonts w:hint="default"/>
        <w:lang w:val="ro-RO" w:eastAsia="en-US" w:bidi="ar-SA"/>
      </w:rPr>
    </w:lvl>
  </w:abstractNum>
  <w:abstractNum w:abstractNumId="19" w15:restartNumberingAfterBreak="0">
    <w:nsid w:val="46DA67A9"/>
    <w:multiLevelType w:val="hybridMultilevel"/>
    <w:tmpl w:val="3C2010F6"/>
    <w:lvl w:ilvl="0" w:tplc="04180001">
      <w:start w:val="1"/>
      <w:numFmt w:val="bullet"/>
      <w:lvlText w:val=""/>
      <w:lvlJc w:val="left"/>
      <w:pPr>
        <w:ind w:left="1146" w:hanging="360"/>
      </w:pPr>
      <w:rPr>
        <w:rFonts w:ascii="Symbol" w:hAnsi="Symbol" w:hint="default"/>
      </w:rPr>
    </w:lvl>
    <w:lvl w:ilvl="1" w:tplc="04180001">
      <w:start w:val="1"/>
      <w:numFmt w:val="bullet"/>
      <w:lvlText w:val=""/>
      <w:lvlJc w:val="left"/>
      <w:pPr>
        <w:ind w:left="1866" w:hanging="360"/>
      </w:pPr>
      <w:rPr>
        <w:rFonts w:ascii="Symbol" w:hAnsi="Symbol"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20" w15:restartNumberingAfterBreak="0">
    <w:nsid w:val="4C9B1E6B"/>
    <w:multiLevelType w:val="hybridMultilevel"/>
    <w:tmpl w:val="309EA89E"/>
    <w:lvl w:ilvl="0" w:tplc="36DCEE6E">
      <w:numFmt w:val="bullet"/>
      <w:lvlText w:val=""/>
      <w:lvlJc w:val="left"/>
      <w:pPr>
        <w:ind w:left="828" w:hanging="361"/>
      </w:pPr>
      <w:rPr>
        <w:rFonts w:ascii="Symbol" w:eastAsia="Symbol" w:hAnsi="Symbol" w:cs="Symbol" w:hint="default"/>
        <w:b w:val="0"/>
        <w:bCs w:val="0"/>
        <w:i w:val="0"/>
        <w:iCs w:val="0"/>
        <w:spacing w:val="0"/>
        <w:w w:val="100"/>
        <w:sz w:val="22"/>
        <w:szCs w:val="22"/>
        <w:lang w:val="ro-RO" w:eastAsia="en-US" w:bidi="ar-SA"/>
      </w:rPr>
    </w:lvl>
    <w:lvl w:ilvl="1" w:tplc="AF4EDC2C">
      <w:numFmt w:val="bullet"/>
      <w:lvlText w:val="•"/>
      <w:lvlJc w:val="left"/>
      <w:pPr>
        <w:ind w:left="2168" w:hanging="361"/>
      </w:pPr>
      <w:rPr>
        <w:rFonts w:hint="default"/>
        <w:lang w:val="ro-RO" w:eastAsia="en-US" w:bidi="ar-SA"/>
      </w:rPr>
    </w:lvl>
    <w:lvl w:ilvl="2" w:tplc="1EC4B278">
      <w:numFmt w:val="bullet"/>
      <w:lvlText w:val="•"/>
      <w:lvlJc w:val="left"/>
      <w:pPr>
        <w:ind w:left="3517" w:hanging="361"/>
      </w:pPr>
      <w:rPr>
        <w:rFonts w:hint="default"/>
        <w:lang w:val="ro-RO" w:eastAsia="en-US" w:bidi="ar-SA"/>
      </w:rPr>
    </w:lvl>
    <w:lvl w:ilvl="3" w:tplc="561E217C">
      <w:numFmt w:val="bullet"/>
      <w:lvlText w:val="•"/>
      <w:lvlJc w:val="left"/>
      <w:pPr>
        <w:ind w:left="4866" w:hanging="361"/>
      </w:pPr>
      <w:rPr>
        <w:rFonts w:hint="default"/>
        <w:lang w:val="ro-RO" w:eastAsia="en-US" w:bidi="ar-SA"/>
      </w:rPr>
    </w:lvl>
    <w:lvl w:ilvl="4" w:tplc="09042650">
      <w:numFmt w:val="bullet"/>
      <w:lvlText w:val="•"/>
      <w:lvlJc w:val="left"/>
      <w:pPr>
        <w:ind w:left="6215" w:hanging="361"/>
      </w:pPr>
      <w:rPr>
        <w:rFonts w:hint="default"/>
        <w:lang w:val="ro-RO" w:eastAsia="en-US" w:bidi="ar-SA"/>
      </w:rPr>
    </w:lvl>
    <w:lvl w:ilvl="5" w:tplc="32F8C7F4">
      <w:numFmt w:val="bullet"/>
      <w:lvlText w:val="•"/>
      <w:lvlJc w:val="left"/>
      <w:pPr>
        <w:ind w:left="7564" w:hanging="361"/>
      </w:pPr>
      <w:rPr>
        <w:rFonts w:hint="default"/>
        <w:lang w:val="ro-RO" w:eastAsia="en-US" w:bidi="ar-SA"/>
      </w:rPr>
    </w:lvl>
    <w:lvl w:ilvl="6" w:tplc="684EF534">
      <w:numFmt w:val="bullet"/>
      <w:lvlText w:val="•"/>
      <w:lvlJc w:val="left"/>
      <w:pPr>
        <w:ind w:left="8912" w:hanging="361"/>
      </w:pPr>
      <w:rPr>
        <w:rFonts w:hint="default"/>
        <w:lang w:val="ro-RO" w:eastAsia="en-US" w:bidi="ar-SA"/>
      </w:rPr>
    </w:lvl>
    <w:lvl w:ilvl="7" w:tplc="9146C61A">
      <w:numFmt w:val="bullet"/>
      <w:lvlText w:val="•"/>
      <w:lvlJc w:val="left"/>
      <w:pPr>
        <w:ind w:left="10261" w:hanging="361"/>
      </w:pPr>
      <w:rPr>
        <w:rFonts w:hint="default"/>
        <w:lang w:val="ro-RO" w:eastAsia="en-US" w:bidi="ar-SA"/>
      </w:rPr>
    </w:lvl>
    <w:lvl w:ilvl="8" w:tplc="658E9864">
      <w:numFmt w:val="bullet"/>
      <w:lvlText w:val="•"/>
      <w:lvlJc w:val="left"/>
      <w:pPr>
        <w:ind w:left="11610" w:hanging="361"/>
      </w:pPr>
      <w:rPr>
        <w:rFonts w:hint="default"/>
        <w:lang w:val="ro-RO" w:eastAsia="en-US" w:bidi="ar-SA"/>
      </w:rPr>
    </w:lvl>
  </w:abstractNum>
  <w:abstractNum w:abstractNumId="21" w15:restartNumberingAfterBreak="0">
    <w:nsid w:val="4ED92CD4"/>
    <w:multiLevelType w:val="hybridMultilevel"/>
    <w:tmpl w:val="40FA1EBC"/>
    <w:lvl w:ilvl="0" w:tplc="04180001">
      <w:start w:val="1"/>
      <w:numFmt w:val="bullet"/>
      <w:lvlText w:val=""/>
      <w:lvlJc w:val="left"/>
      <w:pPr>
        <w:ind w:left="1572" w:hanging="360"/>
      </w:pPr>
      <w:rPr>
        <w:rFonts w:ascii="Symbol" w:hAnsi="Symbol" w:hint="default"/>
        <w:color w:val="000000"/>
      </w:rPr>
    </w:lvl>
    <w:lvl w:ilvl="1" w:tplc="04180003" w:tentative="1">
      <w:start w:val="1"/>
      <w:numFmt w:val="bullet"/>
      <w:lvlText w:val="o"/>
      <w:lvlJc w:val="left"/>
      <w:pPr>
        <w:ind w:left="2226" w:hanging="360"/>
      </w:pPr>
      <w:rPr>
        <w:rFonts w:ascii="Courier New" w:hAnsi="Courier New" w:cs="Courier New" w:hint="default"/>
      </w:rPr>
    </w:lvl>
    <w:lvl w:ilvl="2" w:tplc="04180005" w:tentative="1">
      <w:start w:val="1"/>
      <w:numFmt w:val="bullet"/>
      <w:lvlText w:val=""/>
      <w:lvlJc w:val="left"/>
      <w:pPr>
        <w:ind w:left="2946" w:hanging="360"/>
      </w:pPr>
      <w:rPr>
        <w:rFonts w:ascii="Wingdings" w:hAnsi="Wingdings" w:hint="default"/>
      </w:rPr>
    </w:lvl>
    <w:lvl w:ilvl="3" w:tplc="04180001" w:tentative="1">
      <w:start w:val="1"/>
      <w:numFmt w:val="bullet"/>
      <w:lvlText w:val=""/>
      <w:lvlJc w:val="left"/>
      <w:pPr>
        <w:ind w:left="3666" w:hanging="360"/>
      </w:pPr>
      <w:rPr>
        <w:rFonts w:ascii="Symbol" w:hAnsi="Symbol" w:hint="default"/>
      </w:rPr>
    </w:lvl>
    <w:lvl w:ilvl="4" w:tplc="04180003" w:tentative="1">
      <w:start w:val="1"/>
      <w:numFmt w:val="bullet"/>
      <w:lvlText w:val="o"/>
      <w:lvlJc w:val="left"/>
      <w:pPr>
        <w:ind w:left="4386" w:hanging="360"/>
      </w:pPr>
      <w:rPr>
        <w:rFonts w:ascii="Courier New" w:hAnsi="Courier New" w:cs="Courier New" w:hint="default"/>
      </w:rPr>
    </w:lvl>
    <w:lvl w:ilvl="5" w:tplc="04180005" w:tentative="1">
      <w:start w:val="1"/>
      <w:numFmt w:val="bullet"/>
      <w:lvlText w:val=""/>
      <w:lvlJc w:val="left"/>
      <w:pPr>
        <w:ind w:left="5106" w:hanging="360"/>
      </w:pPr>
      <w:rPr>
        <w:rFonts w:ascii="Wingdings" w:hAnsi="Wingdings" w:hint="default"/>
      </w:rPr>
    </w:lvl>
    <w:lvl w:ilvl="6" w:tplc="04180001" w:tentative="1">
      <w:start w:val="1"/>
      <w:numFmt w:val="bullet"/>
      <w:lvlText w:val=""/>
      <w:lvlJc w:val="left"/>
      <w:pPr>
        <w:ind w:left="5826" w:hanging="360"/>
      </w:pPr>
      <w:rPr>
        <w:rFonts w:ascii="Symbol" w:hAnsi="Symbol" w:hint="default"/>
      </w:rPr>
    </w:lvl>
    <w:lvl w:ilvl="7" w:tplc="04180003" w:tentative="1">
      <w:start w:val="1"/>
      <w:numFmt w:val="bullet"/>
      <w:lvlText w:val="o"/>
      <w:lvlJc w:val="left"/>
      <w:pPr>
        <w:ind w:left="6546" w:hanging="360"/>
      </w:pPr>
      <w:rPr>
        <w:rFonts w:ascii="Courier New" w:hAnsi="Courier New" w:cs="Courier New" w:hint="default"/>
      </w:rPr>
    </w:lvl>
    <w:lvl w:ilvl="8" w:tplc="04180005" w:tentative="1">
      <w:start w:val="1"/>
      <w:numFmt w:val="bullet"/>
      <w:lvlText w:val=""/>
      <w:lvlJc w:val="left"/>
      <w:pPr>
        <w:ind w:left="7266" w:hanging="360"/>
      </w:pPr>
      <w:rPr>
        <w:rFonts w:ascii="Wingdings" w:hAnsi="Wingdings" w:hint="default"/>
      </w:rPr>
    </w:lvl>
  </w:abstractNum>
  <w:abstractNum w:abstractNumId="22" w15:restartNumberingAfterBreak="0">
    <w:nsid w:val="4EEA3447"/>
    <w:multiLevelType w:val="hybridMultilevel"/>
    <w:tmpl w:val="40FC7FC6"/>
    <w:lvl w:ilvl="0" w:tplc="EEFA8150">
      <w:start w:val="1"/>
      <w:numFmt w:val="decimal"/>
      <w:lvlText w:val="%1."/>
      <w:lvlJc w:val="left"/>
      <w:pPr>
        <w:ind w:left="1095" w:hanging="360"/>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23" w15:restartNumberingAfterBreak="0">
    <w:nsid w:val="50C2602D"/>
    <w:multiLevelType w:val="hybridMultilevel"/>
    <w:tmpl w:val="C3205D3C"/>
    <w:lvl w:ilvl="0" w:tplc="4F3AB92E">
      <w:numFmt w:val="bullet"/>
      <w:lvlText w:val=""/>
      <w:lvlJc w:val="left"/>
      <w:pPr>
        <w:ind w:left="828" w:hanging="361"/>
      </w:pPr>
      <w:rPr>
        <w:rFonts w:ascii="Symbol" w:eastAsia="Symbol" w:hAnsi="Symbol" w:cs="Symbol" w:hint="default"/>
        <w:b w:val="0"/>
        <w:bCs w:val="0"/>
        <w:i w:val="0"/>
        <w:iCs w:val="0"/>
        <w:spacing w:val="0"/>
        <w:w w:val="100"/>
        <w:sz w:val="22"/>
        <w:szCs w:val="22"/>
        <w:lang w:val="ro-RO" w:eastAsia="en-US" w:bidi="ar-SA"/>
      </w:rPr>
    </w:lvl>
    <w:lvl w:ilvl="1" w:tplc="AFD4D91A">
      <w:numFmt w:val="bullet"/>
      <w:lvlText w:val="•"/>
      <w:lvlJc w:val="left"/>
      <w:pPr>
        <w:ind w:left="2168" w:hanging="361"/>
      </w:pPr>
      <w:rPr>
        <w:rFonts w:hint="default"/>
        <w:lang w:val="ro-RO" w:eastAsia="en-US" w:bidi="ar-SA"/>
      </w:rPr>
    </w:lvl>
    <w:lvl w:ilvl="2" w:tplc="428664AC">
      <w:numFmt w:val="bullet"/>
      <w:lvlText w:val="•"/>
      <w:lvlJc w:val="left"/>
      <w:pPr>
        <w:ind w:left="3517" w:hanging="361"/>
      </w:pPr>
      <w:rPr>
        <w:rFonts w:hint="default"/>
        <w:lang w:val="ro-RO" w:eastAsia="en-US" w:bidi="ar-SA"/>
      </w:rPr>
    </w:lvl>
    <w:lvl w:ilvl="3" w:tplc="6F64CB00">
      <w:numFmt w:val="bullet"/>
      <w:lvlText w:val="•"/>
      <w:lvlJc w:val="left"/>
      <w:pPr>
        <w:ind w:left="4866" w:hanging="361"/>
      </w:pPr>
      <w:rPr>
        <w:rFonts w:hint="default"/>
        <w:lang w:val="ro-RO" w:eastAsia="en-US" w:bidi="ar-SA"/>
      </w:rPr>
    </w:lvl>
    <w:lvl w:ilvl="4" w:tplc="6DCA6D70">
      <w:numFmt w:val="bullet"/>
      <w:lvlText w:val="•"/>
      <w:lvlJc w:val="left"/>
      <w:pPr>
        <w:ind w:left="6215" w:hanging="361"/>
      </w:pPr>
      <w:rPr>
        <w:rFonts w:hint="default"/>
        <w:lang w:val="ro-RO" w:eastAsia="en-US" w:bidi="ar-SA"/>
      </w:rPr>
    </w:lvl>
    <w:lvl w:ilvl="5" w:tplc="FC5E31D2">
      <w:numFmt w:val="bullet"/>
      <w:lvlText w:val="•"/>
      <w:lvlJc w:val="left"/>
      <w:pPr>
        <w:ind w:left="7564" w:hanging="361"/>
      </w:pPr>
      <w:rPr>
        <w:rFonts w:hint="default"/>
        <w:lang w:val="ro-RO" w:eastAsia="en-US" w:bidi="ar-SA"/>
      </w:rPr>
    </w:lvl>
    <w:lvl w:ilvl="6" w:tplc="B5A06596">
      <w:numFmt w:val="bullet"/>
      <w:lvlText w:val="•"/>
      <w:lvlJc w:val="left"/>
      <w:pPr>
        <w:ind w:left="8912" w:hanging="361"/>
      </w:pPr>
      <w:rPr>
        <w:rFonts w:hint="default"/>
        <w:lang w:val="ro-RO" w:eastAsia="en-US" w:bidi="ar-SA"/>
      </w:rPr>
    </w:lvl>
    <w:lvl w:ilvl="7" w:tplc="95766D48">
      <w:numFmt w:val="bullet"/>
      <w:lvlText w:val="•"/>
      <w:lvlJc w:val="left"/>
      <w:pPr>
        <w:ind w:left="10261" w:hanging="361"/>
      </w:pPr>
      <w:rPr>
        <w:rFonts w:hint="default"/>
        <w:lang w:val="ro-RO" w:eastAsia="en-US" w:bidi="ar-SA"/>
      </w:rPr>
    </w:lvl>
    <w:lvl w:ilvl="8" w:tplc="051C4C6C">
      <w:numFmt w:val="bullet"/>
      <w:lvlText w:val="•"/>
      <w:lvlJc w:val="left"/>
      <w:pPr>
        <w:ind w:left="11610" w:hanging="361"/>
      </w:pPr>
      <w:rPr>
        <w:rFonts w:hint="default"/>
        <w:lang w:val="ro-RO" w:eastAsia="en-US" w:bidi="ar-SA"/>
      </w:rPr>
    </w:lvl>
  </w:abstractNum>
  <w:abstractNum w:abstractNumId="24" w15:restartNumberingAfterBreak="0">
    <w:nsid w:val="54406063"/>
    <w:multiLevelType w:val="hybridMultilevel"/>
    <w:tmpl w:val="1F8CC3CC"/>
    <w:lvl w:ilvl="0" w:tplc="FD44BD30">
      <w:numFmt w:val="bullet"/>
      <w:lvlText w:val=""/>
      <w:lvlJc w:val="left"/>
      <w:pPr>
        <w:ind w:left="828" w:hanging="258"/>
      </w:pPr>
      <w:rPr>
        <w:rFonts w:ascii="Symbol" w:eastAsia="Symbol" w:hAnsi="Symbol" w:cs="Symbol" w:hint="default"/>
        <w:b w:val="0"/>
        <w:bCs w:val="0"/>
        <w:i w:val="0"/>
        <w:iCs w:val="0"/>
        <w:spacing w:val="0"/>
        <w:w w:val="100"/>
        <w:sz w:val="22"/>
        <w:szCs w:val="22"/>
        <w:lang w:val="ro-RO" w:eastAsia="en-US" w:bidi="ar-SA"/>
      </w:rPr>
    </w:lvl>
    <w:lvl w:ilvl="1" w:tplc="552AB1B2">
      <w:numFmt w:val="bullet"/>
      <w:lvlText w:val="o"/>
      <w:lvlJc w:val="left"/>
      <w:pPr>
        <w:ind w:left="1845" w:hanging="360"/>
      </w:pPr>
      <w:rPr>
        <w:rFonts w:ascii="Courier New" w:eastAsia="Courier New" w:hAnsi="Courier New" w:cs="Courier New" w:hint="default"/>
        <w:b w:val="0"/>
        <w:bCs w:val="0"/>
        <w:i w:val="0"/>
        <w:iCs w:val="0"/>
        <w:spacing w:val="0"/>
        <w:w w:val="100"/>
        <w:sz w:val="22"/>
        <w:szCs w:val="22"/>
        <w:lang w:val="ro-RO" w:eastAsia="en-US" w:bidi="ar-SA"/>
      </w:rPr>
    </w:lvl>
    <w:lvl w:ilvl="2" w:tplc="8AB014DE">
      <w:numFmt w:val="bullet"/>
      <w:lvlText w:val="•"/>
      <w:lvlJc w:val="left"/>
      <w:pPr>
        <w:ind w:left="3225" w:hanging="360"/>
      </w:pPr>
      <w:rPr>
        <w:rFonts w:hint="default"/>
        <w:lang w:val="ro-RO" w:eastAsia="en-US" w:bidi="ar-SA"/>
      </w:rPr>
    </w:lvl>
    <w:lvl w:ilvl="3" w:tplc="EFEE0858">
      <w:numFmt w:val="bullet"/>
      <w:lvlText w:val="•"/>
      <w:lvlJc w:val="left"/>
      <w:pPr>
        <w:ind w:left="4610" w:hanging="360"/>
      </w:pPr>
      <w:rPr>
        <w:rFonts w:hint="default"/>
        <w:lang w:val="ro-RO" w:eastAsia="en-US" w:bidi="ar-SA"/>
      </w:rPr>
    </w:lvl>
    <w:lvl w:ilvl="4" w:tplc="796C94CA">
      <w:numFmt w:val="bullet"/>
      <w:lvlText w:val="•"/>
      <w:lvlJc w:val="left"/>
      <w:pPr>
        <w:ind w:left="5996" w:hanging="360"/>
      </w:pPr>
      <w:rPr>
        <w:rFonts w:hint="default"/>
        <w:lang w:val="ro-RO" w:eastAsia="en-US" w:bidi="ar-SA"/>
      </w:rPr>
    </w:lvl>
    <w:lvl w:ilvl="5" w:tplc="9F5E43B8">
      <w:numFmt w:val="bullet"/>
      <w:lvlText w:val="•"/>
      <w:lvlJc w:val="left"/>
      <w:pPr>
        <w:ind w:left="7381" w:hanging="360"/>
      </w:pPr>
      <w:rPr>
        <w:rFonts w:hint="default"/>
        <w:lang w:val="ro-RO" w:eastAsia="en-US" w:bidi="ar-SA"/>
      </w:rPr>
    </w:lvl>
    <w:lvl w:ilvl="6" w:tplc="49860AB2">
      <w:numFmt w:val="bullet"/>
      <w:lvlText w:val="•"/>
      <w:lvlJc w:val="left"/>
      <w:pPr>
        <w:ind w:left="8766" w:hanging="360"/>
      </w:pPr>
      <w:rPr>
        <w:rFonts w:hint="default"/>
        <w:lang w:val="ro-RO" w:eastAsia="en-US" w:bidi="ar-SA"/>
      </w:rPr>
    </w:lvl>
    <w:lvl w:ilvl="7" w:tplc="AE38493E">
      <w:numFmt w:val="bullet"/>
      <w:lvlText w:val="•"/>
      <w:lvlJc w:val="left"/>
      <w:pPr>
        <w:ind w:left="10152" w:hanging="360"/>
      </w:pPr>
      <w:rPr>
        <w:rFonts w:hint="default"/>
        <w:lang w:val="ro-RO" w:eastAsia="en-US" w:bidi="ar-SA"/>
      </w:rPr>
    </w:lvl>
    <w:lvl w:ilvl="8" w:tplc="2D14C8B8">
      <w:numFmt w:val="bullet"/>
      <w:lvlText w:val="•"/>
      <w:lvlJc w:val="left"/>
      <w:pPr>
        <w:ind w:left="11537" w:hanging="360"/>
      </w:pPr>
      <w:rPr>
        <w:rFonts w:hint="default"/>
        <w:lang w:val="ro-RO" w:eastAsia="en-US" w:bidi="ar-SA"/>
      </w:rPr>
    </w:lvl>
  </w:abstractNum>
  <w:abstractNum w:abstractNumId="25" w15:restartNumberingAfterBreak="0">
    <w:nsid w:val="5660746F"/>
    <w:multiLevelType w:val="hybridMultilevel"/>
    <w:tmpl w:val="4F886342"/>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6" w15:restartNumberingAfterBreak="0">
    <w:nsid w:val="56900A55"/>
    <w:multiLevelType w:val="hybridMultilevel"/>
    <w:tmpl w:val="6AA49EB4"/>
    <w:lvl w:ilvl="0" w:tplc="674AE316">
      <w:start w:val="1"/>
      <w:numFmt w:val="upperRoman"/>
      <w:lvlText w:val="%1."/>
      <w:lvlJc w:val="left"/>
      <w:pPr>
        <w:ind w:left="1080" w:hanging="720"/>
      </w:pPr>
      <w:rPr>
        <w:rFonts w:hint="default"/>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59D053C5"/>
    <w:multiLevelType w:val="hybridMultilevel"/>
    <w:tmpl w:val="FB9AED5E"/>
    <w:lvl w:ilvl="0" w:tplc="DF3A5F28">
      <w:numFmt w:val="bullet"/>
      <w:lvlText w:val=""/>
      <w:lvlJc w:val="left"/>
      <w:pPr>
        <w:ind w:left="827" w:hanging="360"/>
      </w:pPr>
      <w:rPr>
        <w:rFonts w:ascii="Symbol" w:eastAsia="Symbol" w:hAnsi="Symbol" w:cs="Symbol" w:hint="default"/>
        <w:b w:val="0"/>
        <w:bCs w:val="0"/>
        <w:i w:val="0"/>
        <w:iCs w:val="0"/>
        <w:spacing w:val="0"/>
        <w:w w:val="100"/>
        <w:sz w:val="22"/>
        <w:szCs w:val="22"/>
        <w:lang w:val="ro-RO" w:eastAsia="en-US" w:bidi="ar-SA"/>
      </w:rPr>
    </w:lvl>
    <w:lvl w:ilvl="1" w:tplc="DF429D06">
      <w:numFmt w:val="bullet"/>
      <w:lvlText w:val="o"/>
      <w:lvlJc w:val="left"/>
      <w:pPr>
        <w:ind w:left="1548" w:hanging="360"/>
      </w:pPr>
      <w:rPr>
        <w:rFonts w:ascii="Courier New" w:eastAsia="Courier New" w:hAnsi="Courier New" w:cs="Courier New" w:hint="default"/>
        <w:b w:val="0"/>
        <w:bCs w:val="0"/>
        <w:i w:val="0"/>
        <w:iCs w:val="0"/>
        <w:spacing w:val="0"/>
        <w:w w:val="100"/>
        <w:sz w:val="22"/>
        <w:szCs w:val="22"/>
        <w:lang w:val="ro-RO" w:eastAsia="en-US" w:bidi="ar-SA"/>
      </w:rPr>
    </w:lvl>
    <w:lvl w:ilvl="2" w:tplc="70F29642">
      <w:numFmt w:val="bullet"/>
      <w:lvlText w:val="•"/>
      <w:lvlJc w:val="left"/>
      <w:pPr>
        <w:ind w:left="3041" w:hanging="360"/>
      </w:pPr>
      <w:rPr>
        <w:rFonts w:hint="default"/>
        <w:lang w:val="ro-RO" w:eastAsia="en-US" w:bidi="ar-SA"/>
      </w:rPr>
    </w:lvl>
    <w:lvl w:ilvl="3" w:tplc="DE2240EC">
      <w:numFmt w:val="bullet"/>
      <w:lvlText w:val="•"/>
      <w:lvlJc w:val="left"/>
      <w:pPr>
        <w:ind w:left="4542" w:hanging="360"/>
      </w:pPr>
      <w:rPr>
        <w:rFonts w:hint="default"/>
        <w:lang w:val="ro-RO" w:eastAsia="en-US" w:bidi="ar-SA"/>
      </w:rPr>
    </w:lvl>
    <w:lvl w:ilvl="4" w:tplc="05225FA4">
      <w:numFmt w:val="bullet"/>
      <w:lvlText w:val="•"/>
      <w:lvlJc w:val="left"/>
      <w:pPr>
        <w:ind w:left="6043" w:hanging="360"/>
      </w:pPr>
      <w:rPr>
        <w:rFonts w:hint="default"/>
        <w:lang w:val="ro-RO" w:eastAsia="en-US" w:bidi="ar-SA"/>
      </w:rPr>
    </w:lvl>
    <w:lvl w:ilvl="5" w:tplc="7DA80E00">
      <w:numFmt w:val="bullet"/>
      <w:lvlText w:val="•"/>
      <w:lvlJc w:val="left"/>
      <w:pPr>
        <w:ind w:left="7544" w:hanging="360"/>
      </w:pPr>
      <w:rPr>
        <w:rFonts w:hint="default"/>
        <w:lang w:val="ro-RO" w:eastAsia="en-US" w:bidi="ar-SA"/>
      </w:rPr>
    </w:lvl>
    <w:lvl w:ilvl="6" w:tplc="5BEE33DC">
      <w:numFmt w:val="bullet"/>
      <w:lvlText w:val="•"/>
      <w:lvlJc w:val="left"/>
      <w:pPr>
        <w:ind w:left="9045" w:hanging="360"/>
      </w:pPr>
      <w:rPr>
        <w:rFonts w:hint="default"/>
        <w:lang w:val="ro-RO" w:eastAsia="en-US" w:bidi="ar-SA"/>
      </w:rPr>
    </w:lvl>
    <w:lvl w:ilvl="7" w:tplc="CEB6CF8E">
      <w:numFmt w:val="bullet"/>
      <w:lvlText w:val="•"/>
      <w:lvlJc w:val="left"/>
      <w:pPr>
        <w:ind w:left="10546" w:hanging="360"/>
      </w:pPr>
      <w:rPr>
        <w:rFonts w:hint="default"/>
        <w:lang w:val="ro-RO" w:eastAsia="en-US" w:bidi="ar-SA"/>
      </w:rPr>
    </w:lvl>
    <w:lvl w:ilvl="8" w:tplc="2B1AF17C">
      <w:numFmt w:val="bullet"/>
      <w:lvlText w:val="•"/>
      <w:lvlJc w:val="left"/>
      <w:pPr>
        <w:ind w:left="12047" w:hanging="360"/>
      </w:pPr>
      <w:rPr>
        <w:rFonts w:hint="default"/>
        <w:lang w:val="ro-RO" w:eastAsia="en-US" w:bidi="ar-SA"/>
      </w:rPr>
    </w:lvl>
  </w:abstractNum>
  <w:abstractNum w:abstractNumId="28" w15:restartNumberingAfterBreak="0">
    <w:nsid w:val="5C602BB9"/>
    <w:multiLevelType w:val="hybridMultilevel"/>
    <w:tmpl w:val="669CE9CE"/>
    <w:lvl w:ilvl="0" w:tplc="F8487492">
      <w:start w:val="1"/>
      <w:numFmt w:val="upperRoman"/>
      <w:lvlText w:val="%1."/>
      <w:lvlJc w:val="left"/>
      <w:pPr>
        <w:ind w:left="2070" w:hanging="720"/>
      </w:pPr>
      <w:rPr>
        <w:rFonts w:hint="default"/>
      </w:rPr>
    </w:lvl>
    <w:lvl w:ilvl="1" w:tplc="04180019" w:tentative="1">
      <w:start w:val="1"/>
      <w:numFmt w:val="lowerLetter"/>
      <w:lvlText w:val="%2."/>
      <w:lvlJc w:val="left"/>
      <w:pPr>
        <w:ind w:left="2430" w:hanging="360"/>
      </w:pPr>
    </w:lvl>
    <w:lvl w:ilvl="2" w:tplc="0418001B" w:tentative="1">
      <w:start w:val="1"/>
      <w:numFmt w:val="lowerRoman"/>
      <w:lvlText w:val="%3."/>
      <w:lvlJc w:val="right"/>
      <w:pPr>
        <w:ind w:left="3150" w:hanging="180"/>
      </w:pPr>
    </w:lvl>
    <w:lvl w:ilvl="3" w:tplc="0418000F" w:tentative="1">
      <w:start w:val="1"/>
      <w:numFmt w:val="decimal"/>
      <w:lvlText w:val="%4."/>
      <w:lvlJc w:val="left"/>
      <w:pPr>
        <w:ind w:left="3870" w:hanging="360"/>
      </w:pPr>
    </w:lvl>
    <w:lvl w:ilvl="4" w:tplc="04180019" w:tentative="1">
      <w:start w:val="1"/>
      <w:numFmt w:val="lowerLetter"/>
      <w:lvlText w:val="%5."/>
      <w:lvlJc w:val="left"/>
      <w:pPr>
        <w:ind w:left="4590" w:hanging="360"/>
      </w:pPr>
    </w:lvl>
    <w:lvl w:ilvl="5" w:tplc="0418001B" w:tentative="1">
      <w:start w:val="1"/>
      <w:numFmt w:val="lowerRoman"/>
      <w:lvlText w:val="%6."/>
      <w:lvlJc w:val="right"/>
      <w:pPr>
        <w:ind w:left="5310" w:hanging="180"/>
      </w:pPr>
    </w:lvl>
    <w:lvl w:ilvl="6" w:tplc="0418000F" w:tentative="1">
      <w:start w:val="1"/>
      <w:numFmt w:val="decimal"/>
      <w:lvlText w:val="%7."/>
      <w:lvlJc w:val="left"/>
      <w:pPr>
        <w:ind w:left="6030" w:hanging="360"/>
      </w:pPr>
    </w:lvl>
    <w:lvl w:ilvl="7" w:tplc="04180019" w:tentative="1">
      <w:start w:val="1"/>
      <w:numFmt w:val="lowerLetter"/>
      <w:lvlText w:val="%8."/>
      <w:lvlJc w:val="left"/>
      <w:pPr>
        <w:ind w:left="6750" w:hanging="360"/>
      </w:pPr>
    </w:lvl>
    <w:lvl w:ilvl="8" w:tplc="0418001B" w:tentative="1">
      <w:start w:val="1"/>
      <w:numFmt w:val="lowerRoman"/>
      <w:lvlText w:val="%9."/>
      <w:lvlJc w:val="right"/>
      <w:pPr>
        <w:ind w:left="7470" w:hanging="180"/>
      </w:pPr>
    </w:lvl>
  </w:abstractNum>
  <w:abstractNum w:abstractNumId="29" w15:restartNumberingAfterBreak="0">
    <w:nsid w:val="5D085785"/>
    <w:multiLevelType w:val="hybridMultilevel"/>
    <w:tmpl w:val="7F7A0B5A"/>
    <w:lvl w:ilvl="0" w:tplc="B6123FE2">
      <w:numFmt w:val="bullet"/>
      <w:lvlText w:val=""/>
      <w:lvlJc w:val="left"/>
      <w:pPr>
        <w:ind w:left="1548" w:hanging="308"/>
      </w:pPr>
      <w:rPr>
        <w:rFonts w:ascii="Symbol" w:eastAsia="Symbol" w:hAnsi="Symbol" w:cs="Symbol" w:hint="default"/>
        <w:b w:val="0"/>
        <w:bCs w:val="0"/>
        <w:i w:val="0"/>
        <w:iCs w:val="0"/>
        <w:spacing w:val="0"/>
        <w:w w:val="100"/>
        <w:sz w:val="22"/>
        <w:szCs w:val="22"/>
        <w:lang w:val="ro-RO" w:eastAsia="en-US" w:bidi="ar-SA"/>
      </w:rPr>
    </w:lvl>
    <w:lvl w:ilvl="1" w:tplc="36EEA9A4">
      <w:numFmt w:val="bullet"/>
      <w:lvlText w:val="•"/>
      <w:lvlJc w:val="left"/>
      <w:pPr>
        <w:ind w:left="2891" w:hanging="308"/>
      </w:pPr>
      <w:rPr>
        <w:rFonts w:hint="default"/>
        <w:lang w:val="ro-RO" w:eastAsia="en-US" w:bidi="ar-SA"/>
      </w:rPr>
    </w:lvl>
    <w:lvl w:ilvl="2" w:tplc="8124CE12">
      <w:numFmt w:val="bullet"/>
      <w:lvlText w:val="•"/>
      <w:lvlJc w:val="left"/>
      <w:pPr>
        <w:ind w:left="4242" w:hanging="308"/>
      </w:pPr>
      <w:rPr>
        <w:rFonts w:hint="default"/>
        <w:lang w:val="ro-RO" w:eastAsia="en-US" w:bidi="ar-SA"/>
      </w:rPr>
    </w:lvl>
    <w:lvl w:ilvl="3" w:tplc="059C9B76">
      <w:numFmt w:val="bullet"/>
      <w:lvlText w:val="•"/>
      <w:lvlJc w:val="left"/>
      <w:pPr>
        <w:ind w:left="5593" w:hanging="308"/>
      </w:pPr>
      <w:rPr>
        <w:rFonts w:hint="default"/>
        <w:lang w:val="ro-RO" w:eastAsia="en-US" w:bidi="ar-SA"/>
      </w:rPr>
    </w:lvl>
    <w:lvl w:ilvl="4" w:tplc="9E1C1E12">
      <w:numFmt w:val="bullet"/>
      <w:lvlText w:val="•"/>
      <w:lvlJc w:val="left"/>
      <w:pPr>
        <w:ind w:left="6944" w:hanging="308"/>
      </w:pPr>
      <w:rPr>
        <w:rFonts w:hint="default"/>
        <w:lang w:val="ro-RO" w:eastAsia="en-US" w:bidi="ar-SA"/>
      </w:rPr>
    </w:lvl>
    <w:lvl w:ilvl="5" w:tplc="DAEE7D98">
      <w:numFmt w:val="bullet"/>
      <w:lvlText w:val="•"/>
      <w:lvlJc w:val="left"/>
      <w:pPr>
        <w:ind w:left="8295" w:hanging="308"/>
      </w:pPr>
      <w:rPr>
        <w:rFonts w:hint="default"/>
        <w:lang w:val="ro-RO" w:eastAsia="en-US" w:bidi="ar-SA"/>
      </w:rPr>
    </w:lvl>
    <w:lvl w:ilvl="6" w:tplc="9D2073CC">
      <w:numFmt w:val="bullet"/>
      <w:lvlText w:val="•"/>
      <w:lvlJc w:val="left"/>
      <w:pPr>
        <w:ind w:left="9646" w:hanging="308"/>
      </w:pPr>
      <w:rPr>
        <w:rFonts w:hint="default"/>
        <w:lang w:val="ro-RO" w:eastAsia="en-US" w:bidi="ar-SA"/>
      </w:rPr>
    </w:lvl>
    <w:lvl w:ilvl="7" w:tplc="F9FE4F06">
      <w:numFmt w:val="bullet"/>
      <w:lvlText w:val="•"/>
      <w:lvlJc w:val="left"/>
      <w:pPr>
        <w:ind w:left="10997" w:hanging="308"/>
      </w:pPr>
      <w:rPr>
        <w:rFonts w:hint="default"/>
        <w:lang w:val="ro-RO" w:eastAsia="en-US" w:bidi="ar-SA"/>
      </w:rPr>
    </w:lvl>
    <w:lvl w:ilvl="8" w:tplc="268AD3F0">
      <w:numFmt w:val="bullet"/>
      <w:lvlText w:val="•"/>
      <w:lvlJc w:val="left"/>
      <w:pPr>
        <w:ind w:left="12348" w:hanging="308"/>
      </w:pPr>
      <w:rPr>
        <w:rFonts w:hint="default"/>
        <w:lang w:val="ro-RO" w:eastAsia="en-US" w:bidi="ar-SA"/>
      </w:rPr>
    </w:lvl>
  </w:abstractNum>
  <w:abstractNum w:abstractNumId="30" w15:restartNumberingAfterBreak="0">
    <w:nsid w:val="5E7277C8"/>
    <w:multiLevelType w:val="hybridMultilevel"/>
    <w:tmpl w:val="22349380"/>
    <w:lvl w:ilvl="0" w:tplc="0CC6794C">
      <w:numFmt w:val="bullet"/>
      <w:lvlText w:val=""/>
      <w:lvlJc w:val="left"/>
      <w:pPr>
        <w:ind w:left="828" w:hanging="361"/>
      </w:pPr>
      <w:rPr>
        <w:rFonts w:ascii="Symbol" w:eastAsia="Symbol" w:hAnsi="Symbol" w:cs="Symbol" w:hint="default"/>
        <w:b w:val="0"/>
        <w:bCs w:val="0"/>
        <w:i w:val="0"/>
        <w:iCs w:val="0"/>
        <w:spacing w:val="0"/>
        <w:w w:val="100"/>
        <w:sz w:val="22"/>
        <w:szCs w:val="22"/>
        <w:lang w:val="ro-RO" w:eastAsia="en-US" w:bidi="ar-SA"/>
      </w:rPr>
    </w:lvl>
    <w:lvl w:ilvl="1" w:tplc="FA3C6922">
      <w:numFmt w:val="bullet"/>
      <w:lvlText w:val="•"/>
      <w:lvlJc w:val="left"/>
      <w:pPr>
        <w:ind w:left="2168" w:hanging="361"/>
      </w:pPr>
      <w:rPr>
        <w:rFonts w:hint="default"/>
        <w:lang w:val="ro-RO" w:eastAsia="en-US" w:bidi="ar-SA"/>
      </w:rPr>
    </w:lvl>
    <w:lvl w:ilvl="2" w:tplc="A3EE7218">
      <w:numFmt w:val="bullet"/>
      <w:lvlText w:val="•"/>
      <w:lvlJc w:val="left"/>
      <w:pPr>
        <w:ind w:left="3517" w:hanging="361"/>
      </w:pPr>
      <w:rPr>
        <w:rFonts w:hint="default"/>
        <w:lang w:val="ro-RO" w:eastAsia="en-US" w:bidi="ar-SA"/>
      </w:rPr>
    </w:lvl>
    <w:lvl w:ilvl="3" w:tplc="611E51B4">
      <w:numFmt w:val="bullet"/>
      <w:lvlText w:val="•"/>
      <w:lvlJc w:val="left"/>
      <w:pPr>
        <w:ind w:left="4866" w:hanging="361"/>
      </w:pPr>
      <w:rPr>
        <w:rFonts w:hint="default"/>
        <w:lang w:val="ro-RO" w:eastAsia="en-US" w:bidi="ar-SA"/>
      </w:rPr>
    </w:lvl>
    <w:lvl w:ilvl="4" w:tplc="FE627F8E">
      <w:numFmt w:val="bullet"/>
      <w:lvlText w:val="•"/>
      <w:lvlJc w:val="left"/>
      <w:pPr>
        <w:ind w:left="6215" w:hanging="361"/>
      </w:pPr>
      <w:rPr>
        <w:rFonts w:hint="default"/>
        <w:lang w:val="ro-RO" w:eastAsia="en-US" w:bidi="ar-SA"/>
      </w:rPr>
    </w:lvl>
    <w:lvl w:ilvl="5" w:tplc="00FC0A0E">
      <w:numFmt w:val="bullet"/>
      <w:lvlText w:val="•"/>
      <w:lvlJc w:val="left"/>
      <w:pPr>
        <w:ind w:left="7564" w:hanging="361"/>
      </w:pPr>
      <w:rPr>
        <w:rFonts w:hint="default"/>
        <w:lang w:val="ro-RO" w:eastAsia="en-US" w:bidi="ar-SA"/>
      </w:rPr>
    </w:lvl>
    <w:lvl w:ilvl="6" w:tplc="212CF6AC">
      <w:numFmt w:val="bullet"/>
      <w:lvlText w:val="•"/>
      <w:lvlJc w:val="left"/>
      <w:pPr>
        <w:ind w:left="8912" w:hanging="361"/>
      </w:pPr>
      <w:rPr>
        <w:rFonts w:hint="default"/>
        <w:lang w:val="ro-RO" w:eastAsia="en-US" w:bidi="ar-SA"/>
      </w:rPr>
    </w:lvl>
    <w:lvl w:ilvl="7" w:tplc="C338DFD6">
      <w:numFmt w:val="bullet"/>
      <w:lvlText w:val="•"/>
      <w:lvlJc w:val="left"/>
      <w:pPr>
        <w:ind w:left="10261" w:hanging="361"/>
      </w:pPr>
      <w:rPr>
        <w:rFonts w:hint="default"/>
        <w:lang w:val="ro-RO" w:eastAsia="en-US" w:bidi="ar-SA"/>
      </w:rPr>
    </w:lvl>
    <w:lvl w:ilvl="8" w:tplc="9050CED2">
      <w:numFmt w:val="bullet"/>
      <w:lvlText w:val="•"/>
      <w:lvlJc w:val="left"/>
      <w:pPr>
        <w:ind w:left="11610" w:hanging="361"/>
      </w:pPr>
      <w:rPr>
        <w:rFonts w:hint="default"/>
        <w:lang w:val="ro-RO" w:eastAsia="en-US" w:bidi="ar-SA"/>
      </w:rPr>
    </w:lvl>
  </w:abstractNum>
  <w:abstractNum w:abstractNumId="31" w15:restartNumberingAfterBreak="0">
    <w:nsid w:val="6E2D0133"/>
    <w:multiLevelType w:val="hybridMultilevel"/>
    <w:tmpl w:val="68481BC8"/>
    <w:lvl w:ilvl="0" w:tplc="1340FBF2">
      <w:numFmt w:val="bullet"/>
      <w:lvlText w:val="o"/>
      <w:lvlJc w:val="left"/>
      <w:pPr>
        <w:ind w:left="1548" w:hanging="360"/>
      </w:pPr>
      <w:rPr>
        <w:rFonts w:ascii="Courier New" w:eastAsia="Courier New" w:hAnsi="Courier New" w:cs="Courier New" w:hint="default"/>
        <w:b w:val="0"/>
        <w:bCs w:val="0"/>
        <w:i w:val="0"/>
        <w:iCs w:val="0"/>
        <w:spacing w:val="0"/>
        <w:w w:val="100"/>
        <w:sz w:val="22"/>
        <w:szCs w:val="22"/>
        <w:lang w:val="ro-RO" w:eastAsia="en-US" w:bidi="ar-SA"/>
      </w:rPr>
    </w:lvl>
    <w:lvl w:ilvl="1" w:tplc="23E21918">
      <w:numFmt w:val="bullet"/>
      <w:lvlText w:val="•"/>
      <w:lvlJc w:val="left"/>
      <w:pPr>
        <w:ind w:left="2891" w:hanging="360"/>
      </w:pPr>
      <w:rPr>
        <w:rFonts w:hint="default"/>
        <w:lang w:val="ro-RO" w:eastAsia="en-US" w:bidi="ar-SA"/>
      </w:rPr>
    </w:lvl>
    <w:lvl w:ilvl="2" w:tplc="F2CAF39C">
      <w:numFmt w:val="bullet"/>
      <w:lvlText w:val="•"/>
      <w:lvlJc w:val="left"/>
      <w:pPr>
        <w:ind w:left="4242" w:hanging="360"/>
      </w:pPr>
      <w:rPr>
        <w:rFonts w:hint="default"/>
        <w:lang w:val="ro-RO" w:eastAsia="en-US" w:bidi="ar-SA"/>
      </w:rPr>
    </w:lvl>
    <w:lvl w:ilvl="3" w:tplc="669A8FEA">
      <w:numFmt w:val="bullet"/>
      <w:lvlText w:val="•"/>
      <w:lvlJc w:val="left"/>
      <w:pPr>
        <w:ind w:left="5593" w:hanging="360"/>
      </w:pPr>
      <w:rPr>
        <w:rFonts w:hint="default"/>
        <w:lang w:val="ro-RO" w:eastAsia="en-US" w:bidi="ar-SA"/>
      </w:rPr>
    </w:lvl>
    <w:lvl w:ilvl="4" w:tplc="9BDE2F1A">
      <w:numFmt w:val="bullet"/>
      <w:lvlText w:val="•"/>
      <w:lvlJc w:val="left"/>
      <w:pPr>
        <w:ind w:left="6944" w:hanging="360"/>
      </w:pPr>
      <w:rPr>
        <w:rFonts w:hint="default"/>
        <w:lang w:val="ro-RO" w:eastAsia="en-US" w:bidi="ar-SA"/>
      </w:rPr>
    </w:lvl>
    <w:lvl w:ilvl="5" w:tplc="8148103A">
      <w:numFmt w:val="bullet"/>
      <w:lvlText w:val="•"/>
      <w:lvlJc w:val="left"/>
      <w:pPr>
        <w:ind w:left="8295" w:hanging="360"/>
      </w:pPr>
      <w:rPr>
        <w:rFonts w:hint="default"/>
        <w:lang w:val="ro-RO" w:eastAsia="en-US" w:bidi="ar-SA"/>
      </w:rPr>
    </w:lvl>
    <w:lvl w:ilvl="6" w:tplc="07CA259E">
      <w:numFmt w:val="bullet"/>
      <w:lvlText w:val="•"/>
      <w:lvlJc w:val="left"/>
      <w:pPr>
        <w:ind w:left="9646" w:hanging="360"/>
      </w:pPr>
      <w:rPr>
        <w:rFonts w:hint="default"/>
        <w:lang w:val="ro-RO" w:eastAsia="en-US" w:bidi="ar-SA"/>
      </w:rPr>
    </w:lvl>
    <w:lvl w:ilvl="7" w:tplc="A094FB8A">
      <w:numFmt w:val="bullet"/>
      <w:lvlText w:val="•"/>
      <w:lvlJc w:val="left"/>
      <w:pPr>
        <w:ind w:left="10997" w:hanging="360"/>
      </w:pPr>
      <w:rPr>
        <w:rFonts w:hint="default"/>
        <w:lang w:val="ro-RO" w:eastAsia="en-US" w:bidi="ar-SA"/>
      </w:rPr>
    </w:lvl>
    <w:lvl w:ilvl="8" w:tplc="8A66D1F0">
      <w:numFmt w:val="bullet"/>
      <w:lvlText w:val="•"/>
      <w:lvlJc w:val="left"/>
      <w:pPr>
        <w:ind w:left="12348" w:hanging="360"/>
      </w:pPr>
      <w:rPr>
        <w:rFonts w:hint="default"/>
        <w:lang w:val="ro-RO" w:eastAsia="en-US" w:bidi="ar-SA"/>
      </w:rPr>
    </w:lvl>
  </w:abstractNum>
  <w:abstractNum w:abstractNumId="32" w15:restartNumberingAfterBreak="0">
    <w:nsid w:val="707F7E87"/>
    <w:multiLevelType w:val="hybridMultilevel"/>
    <w:tmpl w:val="8DFC76F2"/>
    <w:lvl w:ilvl="0" w:tplc="B3C65440">
      <w:numFmt w:val="bullet"/>
      <w:lvlText w:val=""/>
      <w:lvlJc w:val="left"/>
      <w:pPr>
        <w:ind w:left="828" w:hanging="361"/>
      </w:pPr>
      <w:rPr>
        <w:rFonts w:ascii="Symbol" w:eastAsia="Symbol" w:hAnsi="Symbol" w:cs="Symbol" w:hint="default"/>
        <w:b w:val="0"/>
        <w:bCs w:val="0"/>
        <w:i w:val="0"/>
        <w:iCs w:val="0"/>
        <w:spacing w:val="0"/>
        <w:w w:val="100"/>
        <w:sz w:val="22"/>
        <w:szCs w:val="22"/>
        <w:lang w:val="ro-RO" w:eastAsia="en-US" w:bidi="ar-SA"/>
      </w:rPr>
    </w:lvl>
    <w:lvl w:ilvl="1" w:tplc="788AE948">
      <w:numFmt w:val="bullet"/>
      <w:lvlText w:val="•"/>
      <w:lvlJc w:val="left"/>
      <w:pPr>
        <w:ind w:left="2168" w:hanging="361"/>
      </w:pPr>
      <w:rPr>
        <w:rFonts w:hint="default"/>
        <w:lang w:val="ro-RO" w:eastAsia="en-US" w:bidi="ar-SA"/>
      </w:rPr>
    </w:lvl>
    <w:lvl w:ilvl="2" w:tplc="13E6C8EA">
      <w:numFmt w:val="bullet"/>
      <w:lvlText w:val="•"/>
      <w:lvlJc w:val="left"/>
      <w:pPr>
        <w:ind w:left="3517" w:hanging="361"/>
      </w:pPr>
      <w:rPr>
        <w:rFonts w:hint="default"/>
        <w:lang w:val="ro-RO" w:eastAsia="en-US" w:bidi="ar-SA"/>
      </w:rPr>
    </w:lvl>
    <w:lvl w:ilvl="3" w:tplc="637E7386">
      <w:numFmt w:val="bullet"/>
      <w:lvlText w:val="•"/>
      <w:lvlJc w:val="left"/>
      <w:pPr>
        <w:ind w:left="4866" w:hanging="361"/>
      </w:pPr>
      <w:rPr>
        <w:rFonts w:hint="default"/>
        <w:lang w:val="ro-RO" w:eastAsia="en-US" w:bidi="ar-SA"/>
      </w:rPr>
    </w:lvl>
    <w:lvl w:ilvl="4" w:tplc="77289C7C">
      <w:numFmt w:val="bullet"/>
      <w:lvlText w:val="•"/>
      <w:lvlJc w:val="left"/>
      <w:pPr>
        <w:ind w:left="6215" w:hanging="361"/>
      </w:pPr>
      <w:rPr>
        <w:rFonts w:hint="default"/>
        <w:lang w:val="ro-RO" w:eastAsia="en-US" w:bidi="ar-SA"/>
      </w:rPr>
    </w:lvl>
    <w:lvl w:ilvl="5" w:tplc="C112532E">
      <w:numFmt w:val="bullet"/>
      <w:lvlText w:val="•"/>
      <w:lvlJc w:val="left"/>
      <w:pPr>
        <w:ind w:left="7564" w:hanging="361"/>
      </w:pPr>
      <w:rPr>
        <w:rFonts w:hint="default"/>
        <w:lang w:val="ro-RO" w:eastAsia="en-US" w:bidi="ar-SA"/>
      </w:rPr>
    </w:lvl>
    <w:lvl w:ilvl="6" w:tplc="982E991C">
      <w:numFmt w:val="bullet"/>
      <w:lvlText w:val="•"/>
      <w:lvlJc w:val="left"/>
      <w:pPr>
        <w:ind w:left="8912" w:hanging="361"/>
      </w:pPr>
      <w:rPr>
        <w:rFonts w:hint="default"/>
        <w:lang w:val="ro-RO" w:eastAsia="en-US" w:bidi="ar-SA"/>
      </w:rPr>
    </w:lvl>
    <w:lvl w:ilvl="7" w:tplc="728265B8">
      <w:numFmt w:val="bullet"/>
      <w:lvlText w:val="•"/>
      <w:lvlJc w:val="left"/>
      <w:pPr>
        <w:ind w:left="10261" w:hanging="361"/>
      </w:pPr>
      <w:rPr>
        <w:rFonts w:hint="default"/>
        <w:lang w:val="ro-RO" w:eastAsia="en-US" w:bidi="ar-SA"/>
      </w:rPr>
    </w:lvl>
    <w:lvl w:ilvl="8" w:tplc="B5AC37B4">
      <w:numFmt w:val="bullet"/>
      <w:lvlText w:val="•"/>
      <w:lvlJc w:val="left"/>
      <w:pPr>
        <w:ind w:left="11610" w:hanging="361"/>
      </w:pPr>
      <w:rPr>
        <w:rFonts w:hint="default"/>
        <w:lang w:val="ro-RO" w:eastAsia="en-US" w:bidi="ar-SA"/>
      </w:rPr>
    </w:lvl>
  </w:abstractNum>
  <w:abstractNum w:abstractNumId="33" w15:restartNumberingAfterBreak="0">
    <w:nsid w:val="71CB36C9"/>
    <w:multiLevelType w:val="hybridMultilevel"/>
    <w:tmpl w:val="F3BC07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9226A5E"/>
    <w:multiLevelType w:val="hybridMultilevel"/>
    <w:tmpl w:val="C8B454D8"/>
    <w:lvl w:ilvl="0" w:tplc="6F1E33CE">
      <w:start w:val="1"/>
      <w:numFmt w:val="decimal"/>
      <w:lvlText w:val="%1."/>
      <w:lvlJc w:val="left"/>
      <w:pPr>
        <w:ind w:left="1080" w:hanging="360"/>
      </w:pPr>
      <w:rPr>
        <w:rFonts w:ascii="Times New Roman" w:eastAsia="Calibri" w:hAnsi="Times New Roman" w:cs="Times New Roman" w:hint="default"/>
        <w:b w:val="0"/>
        <w:bCs w:val="0"/>
        <w:i w:val="0"/>
        <w:iCs w:val="0"/>
        <w:spacing w:val="0"/>
        <w:w w:val="100"/>
        <w:sz w:val="28"/>
        <w:szCs w:val="28"/>
        <w:lang w:val="ro-RO" w:eastAsia="en-US" w:bidi="ar-SA"/>
      </w:rPr>
    </w:lvl>
    <w:lvl w:ilvl="1" w:tplc="D9AC1E70">
      <w:numFmt w:val="bullet"/>
      <w:lvlText w:val="•"/>
      <w:lvlJc w:val="left"/>
      <w:pPr>
        <w:ind w:left="2520" w:hanging="360"/>
      </w:pPr>
      <w:rPr>
        <w:rFonts w:hint="default"/>
        <w:lang w:val="ro-RO" w:eastAsia="en-US" w:bidi="ar-SA"/>
      </w:rPr>
    </w:lvl>
    <w:lvl w:ilvl="2" w:tplc="FD9854BA">
      <w:numFmt w:val="bullet"/>
      <w:lvlText w:val="•"/>
      <w:lvlJc w:val="left"/>
      <w:pPr>
        <w:ind w:left="3960" w:hanging="360"/>
      </w:pPr>
      <w:rPr>
        <w:rFonts w:hint="default"/>
        <w:lang w:val="ro-RO" w:eastAsia="en-US" w:bidi="ar-SA"/>
      </w:rPr>
    </w:lvl>
    <w:lvl w:ilvl="3" w:tplc="C73E1450">
      <w:numFmt w:val="bullet"/>
      <w:lvlText w:val="•"/>
      <w:lvlJc w:val="left"/>
      <w:pPr>
        <w:ind w:left="5400" w:hanging="360"/>
      </w:pPr>
      <w:rPr>
        <w:rFonts w:hint="default"/>
        <w:lang w:val="ro-RO" w:eastAsia="en-US" w:bidi="ar-SA"/>
      </w:rPr>
    </w:lvl>
    <w:lvl w:ilvl="4" w:tplc="8A1CE294">
      <w:numFmt w:val="bullet"/>
      <w:lvlText w:val="•"/>
      <w:lvlJc w:val="left"/>
      <w:pPr>
        <w:ind w:left="6840" w:hanging="360"/>
      </w:pPr>
      <w:rPr>
        <w:rFonts w:hint="default"/>
        <w:lang w:val="ro-RO" w:eastAsia="en-US" w:bidi="ar-SA"/>
      </w:rPr>
    </w:lvl>
    <w:lvl w:ilvl="5" w:tplc="0AD87AF4">
      <w:numFmt w:val="bullet"/>
      <w:lvlText w:val="•"/>
      <w:lvlJc w:val="left"/>
      <w:pPr>
        <w:ind w:left="8280" w:hanging="360"/>
      </w:pPr>
      <w:rPr>
        <w:rFonts w:hint="default"/>
        <w:lang w:val="ro-RO" w:eastAsia="en-US" w:bidi="ar-SA"/>
      </w:rPr>
    </w:lvl>
    <w:lvl w:ilvl="6" w:tplc="64A23246">
      <w:numFmt w:val="bullet"/>
      <w:lvlText w:val="•"/>
      <w:lvlJc w:val="left"/>
      <w:pPr>
        <w:ind w:left="9720" w:hanging="360"/>
      </w:pPr>
      <w:rPr>
        <w:rFonts w:hint="default"/>
        <w:lang w:val="ro-RO" w:eastAsia="en-US" w:bidi="ar-SA"/>
      </w:rPr>
    </w:lvl>
    <w:lvl w:ilvl="7" w:tplc="158AA254">
      <w:numFmt w:val="bullet"/>
      <w:lvlText w:val="•"/>
      <w:lvlJc w:val="left"/>
      <w:pPr>
        <w:ind w:left="11160" w:hanging="360"/>
      </w:pPr>
      <w:rPr>
        <w:rFonts w:hint="default"/>
        <w:lang w:val="ro-RO" w:eastAsia="en-US" w:bidi="ar-SA"/>
      </w:rPr>
    </w:lvl>
    <w:lvl w:ilvl="8" w:tplc="DA3CCD14">
      <w:numFmt w:val="bullet"/>
      <w:lvlText w:val="•"/>
      <w:lvlJc w:val="left"/>
      <w:pPr>
        <w:ind w:left="12600" w:hanging="360"/>
      </w:pPr>
      <w:rPr>
        <w:rFonts w:hint="default"/>
        <w:lang w:val="ro-RO" w:eastAsia="en-US" w:bidi="ar-SA"/>
      </w:rPr>
    </w:lvl>
  </w:abstractNum>
  <w:abstractNum w:abstractNumId="35" w15:restartNumberingAfterBreak="0">
    <w:nsid w:val="792A0189"/>
    <w:multiLevelType w:val="hybridMultilevel"/>
    <w:tmpl w:val="41ACDF90"/>
    <w:lvl w:ilvl="0" w:tplc="04180001">
      <w:start w:val="1"/>
      <w:numFmt w:val="bullet"/>
      <w:lvlText w:val=""/>
      <w:lvlJc w:val="left"/>
      <w:pPr>
        <w:ind w:left="1146" w:hanging="360"/>
      </w:pPr>
      <w:rPr>
        <w:rFonts w:ascii="Symbol" w:hAnsi="Symbol"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36" w15:restartNumberingAfterBreak="0">
    <w:nsid w:val="79893F9F"/>
    <w:multiLevelType w:val="hybridMultilevel"/>
    <w:tmpl w:val="7C8EDEB8"/>
    <w:lvl w:ilvl="0" w:tplc="D88ABC76">
      <w:start w:val="1"/>
      <w:numFmt w:val="decimal"/>
      <w:lvlText w:val="%1."/>
      <w:lvlJc w:val="left"/>
      <w:pPr>
        <w:ind w:left="852" w:hanging="361"/>
      </w:pPr>
      <w:rPr>
        <w:rFonts w:ascii="Times New Roman" w:eastAsia="Calibri" w:hAnsi="Times New Roman" w:cs="Times New Roman" w:hint="default"/>
        <w:b w:val="0"/>
        <w:bCs w:val="0"/>
        <w:i w:val="0"/>
        <w:iCs w:val="0"/>
        <w:spacing w:val="0"/>
        <w:w w:val="100"/>
        <w:sz w:val="28"/>
        <w:szCs w:val="28"/>
        <w:lang w:val="ro-RO" w:eastAsia="en-US" w:bidi="ar-SA"/>
      </w:rPr>
    </w:lvl>
    <w:lvl w:ilvl="1" w:tplc="128AA956">
      <w:numFmt w:val="bullet"/>
      <w:lvlText w:val="•"/>
      <w:lvlJc w:val="left"/>
      <w:pPr>
        <w:ind w:left="2250" w:hanging="361"/>
      </w:pPr>
      <w:rPr>
        <w:rFonts w:hint="default"/>
        <w:lang w:val="ro-RO" w:eastAsia="en-US" w:bidi="ar-SA"/>
      </w:rPr>
    </w:lvl>
    <w:lvl w:ilvl="2" w:tplc="B4A25C9E">
      <w:numFmt w:val="bullet"/>
      <w:lvlText w:val="•"/>
      <w:lvlJc w:val="left"/>
      <w:pPr>
        <w:ind w:left="3640" w:hanging="361"/>
      </w:pPr>
      <w:rPr>
        <w:rFonts w:hint="default"/>
        <w:lang w:val="ro-RO" w:eastAsia="en-US" w:bidi="ar-SA"/>
      </w:rPr>
    </w:lvl>
    <w:lvl w:ilvl="3" w:tplc="6D60949E">
      <w:numFmt w:val="bullet"/>
      <w:lvlText w:val="•"/>
      <w:lvlJc w:val="left"/>
      <w:pPr>
        <w:ind w:left="5030" w:hanging="361"/>
      </w:pPr>
      <w:rPr>
        <w:rFonts w:hint="default"/>
        <w:lang w:val="ro-RO" w:eastAsia="en-US" w:bidi="ar-SA"/>
      </w:rPr>
    </w:lvl>
    <w:lvl w:ilvl="4" w:tplc="15CC9674">
      <w:numFmt w:val="bullet"/>
      <w:lvlText w:val="•"/>
      <w:lvlJc w:val="left"/>
      <w:pPr>
        <w:ind w:left="6420" w:hanging="361"/>
      </w:pPr>
      <w:rPr>
        <w:rFonts w:hint="default"/>
        <w:lang w:val="ro-RO" w:eastAsia="en-US" w:bidi="ar-SA"/>
      </w:rPr>
    </w:lvl>
    <w:lvl w:ilvl="5" w:tplc="626EAEA4">
      <w:numFmt w:val="bullet"/>
      <w:lvlText w:val="•"/>
      <w:lvlJc w:val="left"/>
      <w:pPr>
        <w:ind w:left="7810" w:hanging="361"/>
      </w:pPr>
      <w:rPr>
        <w:rFonts w:hint="default"/>
        <w:lang w:val="ro-RO" w:eastAsia="en-US" w:bidi="ar-SA"/>
      </w:rPr>
    </w:lvl>
    <w:lvl w:ilvl="6" w:tplc="5EB84E24">
      <w:numFmt w:val="bullet"/>
      <w:lvlText w:val="•"/>
      <w:lvlJc w:val="left"/>
      <w:pPr>
        <w:ind w:left="9200" w:hanging="361"/>
      </w:pPr>
      <w:rPr>
        <w:rFonts w:hint="default"/>
        <w:lang w:val="ro-RO" w:eastAsia="en-US" w:bidi="ar-SA"/>
      </w:rPr>
    </w:lvl>
    <w:lvl w:ilvl="7" w:tplc="502E457E">
      <w:numFmt w:val="bullet"/>
      <w:lvlText w:val="•"/>
      <w:lvlJc w:val="left"/>
      <w:pPr>
        <w:ind w:left="10590" w:hanging="361"/>
      </w:pPr>
      <w:rPr>
        <w:rFonts w:hint="default"/>
        <w:lang w:val="ro-RO" w:eastAsia="en-US" w:bidi="ar-SA"/>
      </w:rPr>
    </w:lvl>
    <w:lvl w:ilvl="8" w:tplc="81D43528">
      <w:numFmt w:val="bullet"/>
      <w:lvlText w:val="•"/>
      <w:lvlJc w:val="left"/>
      <w:pPr>
        <w:ind w:left="11980" w:hanging="361"/>
      </w:pPr>
      <w:rPr>
        <w:rFonts w:hint="default"/>
        <w:lang w:val="ro-RO" w:eastAsia="en-US" w:bidi="ar-SA"/>
      </w:rPr>
    </w:lvl>
  </w:abstractNum>
  <w:abstractNum w:abstractNumId="37" w15:restartNumberingAfterBreak="0">
    <w:nsid w:val="7D561A2E"/>
    <w:multiLevelType w:val="hybridMultilevel"/>
    <w:tmpl w:val="0E3C5270"/>
    <w:lvl w:ilvl="0" w:tplc="0E2ACA52">
      <w:numFmt w:val="bullet"/>
      <w:lvlText w:val=""/>
      <w:lvlJc w:val="left"/>
      <w:pPr>
        <w:ind w:left="828" w:hanging="361"/>
      </w:pPr>
      <w:rPr>
        <w:rFonts w:ascii="Symbol" w:eastAsia="Symbol" w:hAnsi="Symbol" w:cs="Symbol" w:hint="default"/>
        <w:b w:val="0"/>
        <w:bCs w:val="0"/>
        <w:i w:val="0"/>
        <w:iCs w:val="0"/>
        <w:spacing w:val="0"/>
        <w:w w:val="100"/>
        <w:sz w:val="22"/>
        <w:szCs w:val="22"/>
        <w:lang w:val="ro-RO" w:eastAsia="en-US" w:bidi="ar-SA"/>
      </w:rPr>
    </w:lvl>
    <w:lvl w:ilvl="1" w:tplc="254055C2">
      <w:numFmt w:val="bullet"/>
      <w:lvlText w:val="•"/>
      <w:lvlJc w:val="left"/>
      <w:pPr>
        <w:ind w:left="2168" w:hanging="361"/>
      </w:pPr>
      <w:rPr>
        <w:rFonts w:hint="default"/>
        <w:lang w:val="ro-RO" w:eastAsia="en-US" w:bidi="ar-SA"/>
      </w:rPr>
    </w:lvl>
    <w:lvl w:ilvl="2" w:tplc="5420E1AE">
      <w:numFmt w:val="bullet"/>
      <w:lvlText w:val="•"/>
      <w:lvlJc w:val="left"/>
      <w:pPr>
        <w:ind w:left="3517" w:hanging="361"/>
      </w:pPr>
      <w:rPr>
        <w:rFonts w:hint="default"/>
        <w:lang w:val="ro-RO" w:eastAsia="en-US" w:bidi="ar-SA"/>
      </w:rPr>
    </w:lvl>
    <w:lvl w:ilvl="3" w:tplc="7B341AE4">
      <w:numFmt w:val="bullet"/>
      <w:lvlText w:val="•"/>
      <w:lvlJc w:val="left"/>
      <w:pPr>
        <w:ind w:left="4866" w:hanging="361"/>
      </w:pPr>
      <w:rPr>
        <w:rFonts w:hint="default"/>
        <w:lang w:val="ro-RO" w:eastAsia="en-US" w:bidi="ar-SA"/>
      </w:rPr>
    </w:lvl>
    <w:lvl w:ilvl="4" w:tplc="EF0AE3C2">
      <w:numFmt w:val="bullet"/>
      <w:lvlText w:val="•"/>
      <w:lvlJc w:val="left"/>
      <w:pPr>
        <w:ind w:left="6215" w:hanging="361"/>
      </w:pPr>
      <w:rPr>
        <w:rFonts w:hint="default"/>
        <w:lang w:val="ro-RO" w:eastAsia="en-US" w:bidi="ar-SA"/>
      </w:rPr>
    </w:lvl>
    <w:lvl w:ilvl="5" w:tplc="10D2C858">
      <w:numFmt w:val="bullet"/>
      <w:lvlText w:val="•"/>
      <w:lvlJc w:val="left"/>
      <w:pPr>
        <w:ind w:left="7564" w:hanging="361"/>
      </w:pPr>
      <w:rPr>
        <w:rFonts w:hint="default"/>
        <w:lang w:val="ro-RO" w:eastAsia="en-US" w:bidi="ar-SA"/>
      </w:rPr>
    </w:lvl>
    <w:lvl w:ilvl="6" w:tplc="86D41292">
      <w:numFmt w:val="bullet"/>
      <w:lvlText w:val="•"/>
      <w:lvlJc w:val="left"/>
      <w:pPr>
        <w:ind w:left="8912" w:hanging="361"/>
      </w:pPr>
      <w:rPr>
        <w:rFonts w:hint="default"/>
        <w:lang w:val="ro-RO" w:eastAsia="en-US" w:bidi="ar-SA"/>
      </w:rPr>
    </w:lvl>
    <w:lvl w:ilvl="7" w:tplc="E6A4A958">
      <w:numFmt w:val="bullet"/>
      <w:lvlText w:val="•"/>
      <w:lvlJc w:val="left"/>
      <w:pPr>
        <w:ind w:left="10261" w:hanging="361"/>
      </w:pPr>
      <w:rPr>
        <w:rFonts w:hint="default"/>
        <w:lang w:val="ro-RO" w:eastAsia="en-US" w:bidi="ar-SA"/>
      </w:rPr>
    </w:lvl>
    <w:lvl w:ilvl="8" w:tplc="3A08A446">
      <w:numFmt w:val="bullet"/>
      <w:lvlText w:val="•"/>
      <w:lvlJc w:val="left"/>
      <w:pPr>
        <w:ind w:left="11610" w:hanging="361"/>
      </w:pPr>
      <w:rPr>
        <w:rFonts w:hint="default"/>
        <w:lang w:val="ro-RO" w:eastAsia="en-US" w:bidi="ar-SA"/>
      </w:rPr>
    </w:lvl>
  </w:abstractNum>
  <w:abstractNum w:abstractNumId="38" w15:restartNumberingAfterBreak="0">
    <w:nsid w:val="7D9E636F"/>
    <w:multiLevelType w:val="hybridMultilevel"/>
    <w:tmpl w:val="E3863FA2"/>
    <w:lvl w:ilvl="0" w:tplc="744E682E">
      <w:numFmt w:val="bullet"/>
      <w:lvlText w:val="o"/>
      <w:lvlJc w:val="left"/>
      <w:pPr>
        <w:ind w:left="1548" w:hanging="360"/>
      </w:pPr>
      <w:rPr>
        <w:rFonts w:ascii="Courier New" w:eastAsia="Courier New" w:hAnsi="Courier New" w:cs="Courier New" w:hint="default"/>
        <w:b w:val="0"/>
        <w:bCs w:val="0"/>
        <w:i w:val="0"/>
        <w:iCs w:val="0"/>
        <w:spacing w:val="0"/>
        <w:w w:val="100"/>
        <w:sz w:val="22"/>
        <w:szCs w:val="22"/>
        <w:lang w:val="ro-RO" w:eastAsia="en-US" w:bidi="ar-SA"/>
      </w:rPr>
    </w:lvl>
    <w:lvl w:ilvl="1" w:tplc="457C198C">
      <w:numFmt w:val="bullet"/>
      <w:lvlText w:val="•"/>
      <w:lvlJc w:val="left"/>
      <w:pPr>
        <w:ind w:left="2891" w:hanging="360"/>
      </w:pPr>
      <w:rPr>
        <w:rFonts w:hint="default"/>
        <w:lang w:val="ro-RO" w:eastAsia="en-US" w:bidi="ar-SA"/>
      </w:rPr>
    </w:lvl>
    <w:lvl w:ilvl="2" w:tplc="78A60E54">
      <w:numFmt w:val="bullet"/>
      <w:lvlText w:val="•"/>
      <w:lvlJc w:val="left"/>
      <w:pPr>
        <w:ind w:left="4242" w:hanging="360"/>
      </w:pPr>
      <w:rPr>
        <w:rFonts w:hint="default"/>
        <w:lang w:val="ro-RO" w:eastAsia="en-US" w:bidi="ar-SA"/>
      </w:rPr>
    </w:lvl>
    <w:lvl w:ilvl="3" w:tplc="181EA798">
      <w:numFmt w:val="bullet"/>
      <w:lvlText w:val="•"/>
      <w:lvlJc w:val="left"/>
      <w:pPr>
        <w:ind w:left="5593" w:hanging="360"/>
      </w:pPr>
      <w:rPr>
        <w:rFonts w:hint="default"/>
        <w:lang w:val="ro-RO" w:eastAsia="en-US" w:bidi="ar-SA"/>
      </w:rPr>
    </w:lvl>
    <w:lvl w:ilvl="4" w:tplc="EF9030BA">
      <w:numFmt w:val="bullet"/>
      <w:lvlText w:val="•"/>
      <w:lvlJc w:val="left"/>
      <w:pPr>
        <w:ind w:left="6944" w:hanging="360"/>
      </w:pPr>
      <w:rPr>
        <w:rFonts w:hint="default"/>
        <w:lang w:val="ro-RO" w:eastAsia="en-US" w:bidi="ar-SA"/>
      </w:rPr>
    </w:lvl>
    <w:lvl w:ilvl="5" w:tplc="CE5E8106">
      <w:numFmt w:val="bullet"/>
      <w:lvlText w:val="•"/>
      <w:lvlJc w:val="left"/>
      <w:pPr>
        <w:ind w:left="8295" w:hanging="360"/>
      </w:pPr>
      <w:rPr>
        <w:rFonts w:hint="default"/>
        <w:lang w:val="ro-RO" w:eastAsia="en-US" w:bidi="ar-SA"/>
      </w:rPr>
    </w:lvl>
    <w:lvl w:ilvl="6" w:tplc="26E2150E">
      <w:numFmt w:val="bullet"/>
      <w:lvlText w:val="•"/>
      <w:lvlJc w:val="left"/>
      <w:pPr>
        <w:ind w:left="9646" w:hanging="360"/>
      </w:pPr>
      <w:rPr>
        <w:rFonts w:hint="default"/>
        <w:lang w:val="ro-RO" w:eastAsia="en-US" w:bidi="ar-SA"/>
      </w:rPr>
    </w:lvl>
    <w:lvl w:ilvl="7" w:tplc="F6A4B4C4">
      <w:numFmt w:val="bullet"/>
      <w:lvlText w:val="•"/>
      <w:lvlJc w:val="left"/>
      <w:pPr>
        <w:ind w:left="10997" w:hanging="360"/>
      </w:pPr>
      <w:rPr>
        <w:rFonts w:hint="default"/>
        <w:lang w:val="ro-RO" w:eastAsia="en-US" w:bidi="ar-SA"/>
      </w:rPr>
    </w:lvl>
    <w:lvl w:ilvl="8" w:tplc="34228BDE">
      <w:numFmt w:val="bullet"/>
      <w:lvlText w:val="•"/>
      <w:lvlJc w:val="left"/>
      <w:pPr>
        <w:ind w:left="12348" w:hanging="360"/>
      </w:pPr>
      <w:rPr>
        <w:rFonts w:hint="default"/>
        <w:lang w:val="ro-RO" w:eastAsia="en-US" w:bidi="ar-SA"/>
      </w:rPr>
    </w:lvl>
  </w:abstractNum>
  <w:abstractNum w:abstractNumId="39" w15:restartNumberingAfterBreak="0">
    <w:nsid w:val="7E277ACC"/>
    <w:multiLevelType w:val="hybridMultilevel"/>
    <w:tmpl w:val="0EEAAA1C"/>
    <w:lvl w:ilvl="0" w:tplc="1D801E5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10760035">
    <w:abstractNumId w:val="0"/>
  </w:num>
  <w:num w:numId="2" w16cid:durableId="1741827525">
    <w:abstractNumId w:val="11"/>
  </w:num>
  <w:num w:numId="3" w16cid:durableId="1275136335">
    <w:abstractNumId w:val="29"/>
  </w:num>
  <w:num w:numId="4" w16cid:durableId="752625364">
    <w:abstractNumId w:val="13"/>
  </w:num>
  <w:num w:numId="5" w16cid:durableId="1017120693">
    <w:abstractNumId w:val="17"/>
  </w:num>
  <w:num w:numId="6" w16cid:durableId="1576206975">
    <w:abstractNumId w:val="27"/>
  </w:num>
  <w:num w:numId="7" w16cid:durableId="282613971">
    <w:abstractNumId w:val="31"/>
  </w:num>
  <w:num w:numId="8" w16cid:durableId="29039265">
    <w:abstractNumId w:val="38"/>
  </w:num>
  <w:num w:numId="9" w16cid:durableId="2063409097">
    <w:abstractNumId w:val="1"/>
  </w:num>
  <w:num w:numId="10" w16cid:durableId="1193419674">
    <w:abstractNumId w:val="14"/>
  </w:num>
  <w:num w:numId="11" w16cid:durableId="1859925428">
    <w:abstractNumId w:val="12"/>
  </w:num>
  <w:num w:numId="12" w16cid:durableId="1931113585">
    <w:abstractNumId w:val="9"/>
  </w:num>
  <w:num w:numId="13" w16cid:durableId="854616462">
    <w:abstractNumId w:val="15"/>
  </w:num>
  <w:num w:numId="14" w16cid:durableId="146871620">
    <w:abstractNumId w:val="34"/>
  </w:num>
  <w:num w:numId="15" w16cid:durableId="1946767916">
    <w:abstractNumId w:val="18"/>
  </w:num>
  <w:num w:numId="16" w16cid:durableId="756898354">
    <w:abstractNumId w:val="24"/>
  </w:num>
  <w:num w:numId="17" w16cid:durableId="791752799">
    <w:abstractNumId w:val="7"/>
  </w:num>
  <w:num w:numId="18" w16cid:durableId="787702062">
    <w:abstractNumId w:val="5"/>
  </w:num>
  <w:num w:numId="19" w16cid:durableId="1572305102">
    <w:abstractNumId w:val="30"/>
  </w:num>
  <w:num w:numId="20" w16cid:durableId="1263302469">
    <w:abstractNumId w:val="37"/>
  </w:num>
  <w:num w:numId="21" w16cid:durableId="1867284362">
    <w:abstractNumId w:val="20"/>
  </w:num>
  <w:num w:numId="22" w16cid:durableId="370112773">
    <w:abstractNumId w:val="23"/>
  </w:num>
  <w:num w:numId="23" w16cid:durableId="1990859458">
    <w:abstractNumId w:val="32"/>
  </w:num>
  <w:num w:numId="24" w16cid:durableId="1737969881">
    <w:abstractNumId w:val="36"/>
  </w:num>
  <w:num w:numId="25" w16cid:durableId="1607690583">
    <w:abstractNumId w:val="26"/>
  </w:num>
  <w:num w:numId="26" w16cid:durableId="331372791">
    <w:abstractNumId w:val="10"/>
  </w:num>
  <w:num w:numId="27" w16cid:durableId="656303648">
    <w:abstractNumId w:val="6"/>
  </w:num>
  <w:num w:numId="28" w16cid:durableId="1103108086">
    <w:abstractNumId w:val="4"/>
  </w:num>
  <w:num w:numId="29" w16cid:durableId="2005354997">
    <w:abstractNumId w:val="3"/>
  </w:num>
  <w:num w:numId="30" w16cid:durableId="1566263624">
    <w:abstractNumId w:val="35"/>
  </w:num>
  <w:num w:numId="31" w16cid:durableId="1483504742">
    <w:abstractNumId w:val="21"/>
  </w:num>
  <w:num w:numId="32" w16cid:durableId="1659306045">
    <w:abstractNumId w:val="19"/>
  </w:num>
  <w:num w:numId="33" w16cid:durableId="1629437707">
    <w:abstractNumId w:val="8"/>
  </w:num>
  <w:num w:numId="34" w16cid:durableId="1233736411">
    <w:abstractNumId w:val="25"/>
  </w:num>
  <w:num w:numId="35" w16cid:durableId="502286106">
    <w:abstractNumId w:val="33"/>
  </w:num>
  <w:num w:numId="36" w16cid:durableId="1792092946">
    <w:abstractNumId w:val="2"/>
  </w:num>
  <w:num w:numId="37" w16cid:durableId="1489515658">
    <w:abstractNumId w:val="39"/>
  </w:num>
  <w:num w:numId="38" w16cid:durableId="1478961046">
    <w:abstractNumId w:val="22"/>
  </w:num>
  <w:num w:numId="39" w16cid:durableId="1502815045">
    <w:abstractNumId w:val="16"/>
  </w:num>
  <w:num w:numId="40" w16cid:durableId="1236358410">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43AC"/>
    <w:rsid w:val="00006F5D"/>
    <w:rsid w:val="00012BBF"/>
    <w:rsid w:val="000132AC"/>
    <w:rsid w:val="00014A8F"/>
    <w:rsid w:val="0002726F"/>
    <w:rsid w:val="000279FD"/>
    <w:rsid w:val="0003055C"/>
    <w:rsid w:val="0003087D"/>
    <w:rsid w:val="00034733"/>
    <w:rsid w:val="000424EB"/>
    <w:rsid w:val="00043A61"/>
    <w:rsid w:val="000449E4"/>
    <w:rsid w:val="000467CC"/>
    <w:rsid w:val="000468FA"/>
    <w:rsid w:val="00080E06"/>
    <w:rsid w:val="000919C6"/>
    <w:rsid w:val="00092DBE"/>
    <w:rsid w:val="00093482"/>
    <w:rsid w:val="000B3937"/>
    <w:rsid w:val="000C24EF"/>
    <w:rsid w:val="000C6062"/>
    <w:rsid w:val="000D43AD"/>
    <w:rsid w:val="000E25FD"/>
    <w:rsid w:val="000E753E"/>
    <w:rsid w:val="000F10B2"/>
    <w:rsid w:val="000F44FB"/>
    <w:rsid w:val="000F456B"/>
    <w:rsid w:val="00110CAF"/>
    <w:rsid w:val="00120639"/>
    <w:rsid w:val="00122EC3"/>
    <w:rsid w:val="0012466B"/>
    <w:rsid w:val="00124E63"/>
    <w:rsid w:val="0013031C"/>
    <w:rsid w:val="00131402"/>
    <w:rsid w:val="00142EF8"/>
    <w:rsid w:val="001676B3"/>
    <w:rsid w:val="0017474F"/>
    <w:rsid w:val="00175D54"/>
    <w:rsid w:val="00175E43"/>
    <w:rsid w:val="00176469"/>
    <w:rsid w:val="001845E3"/>
    <w:rsid w:val="001961B8"/>
    <w:rsid w:val="001B543B"/>
    <w:rsid w:val="001C1B00"/>
    <w:rsid w:val="001C3605"/>
    <w:rsid w:val="001C569F"/>
    <w:rsid w:val="001D1F1A"/>
    <w:rsid w:val="001D297D"/>
    <w:rsid w:val="001D5B51"/>
    <w:rsid w:val="001D5E47"/>
    <w:rsid w:val="001E2AC9"/>
    <w:rsid w:val="001E4442"/>
    <w:rsid w:val="001E59BA"/>
    <w:rsid w:val="001F2B98"/>
    <w:rsid w:val="001F5599"/>
    <w:rsid w:val="00202C3D"/>
    <w:rsid w:val="00207370"/>
    <w:rsid w:val="00210734"/>
    <w:rsid w:val="00212CF4"/>
    <w:rsid w:val="00213283"/>
    <w:rsid w:val="00213399"/>
    <w:rsid w:val="002178E4"/>
    <w:rsid w:val="0022195F"/>
    <w:rsid w:val="002223AC"/>
    <w:rsid w:val="00230E2A"/>
    <w:rsid w:val="00237092"/>
    <w:rsid w:val="002376F2"/>
    <w:rsid w:val="00244B80"/>
    <w:rsid w:val="00250954"/>
    <w:rsid w:val="00253879"/>
    <w:rsid w:val="00255BA4"/>
    <w:rsid w:val="00274173"/>
    <w:rsid w:val="00285EB0"/>
    <w:rsid w:val="002A08A1"/>
    <w:rsid w:val="002A3940"/>
    <w:rsid w:val="002B3500"/>
    <w:rsid w:val="002D1995"/>
    <w:rsid w:val="002D25E5"/>
    <w:rsid w:val="002D3010"/>
    <w:rsid w:val="002D7822"/>
    <w:rsid w:val="002E1990"/>
    <w:rsid w:val="002E5082"/>
    <w:rsid w:val="002F23BC"/>
    <w:rsid w:val="002F2F1A"/>
    <w:rsid w:val="002F7322"/>
    <w:rsid w:val="00301C70"/>
    <w:rsid w:val="00302060"/>
    <w:rsid w:val="00302A3B"/>
    <w:rsid w:val="00303136"/>
    <w:rsid w:val="003056B6"/>
    <w:rsid w:val="00317616"/>
    <w:rsid w:val="00325A7E"/>
    <w:rsid w:val="00327368"/>
    <w:rsid w:val="00346AD2"/>
    <w:rsid w:val="00352E6A"/>
    <w:rsid w:val="003535EA"/>
    <w:rsid w:val="00363E8D"/>
    <w:rsid w:val="00363EFB"/>
    <w:rsid w:val="003678D1"/>
    <w:rsid w:val="003820AE"/>
    <w:rsid w:val="003843AB"/>
    <w:rsid w:val="0038640F"/>
    <w:rsid w:val="00386B03"/>
    <w:rsid w:val="003A0D48"/>
    <w:rsid w:val="003A3865"/>
    <w:rsid w:val="003B1203"/>
    <w:rsid w:val="003B4E5C"/>
    <w:rsid w:val="003B55CB"/>
    <w:rsid w:val="003C3344"/>
    <w:rsid w:val="003E3397"/>
    <w:rsid w:val="003E3B00"/>
    <w:rsid w:val="003E505C"/>
    <w:rsid w:val="003E585B"/>
    <w:rsid w:val="00400148"/>
    <w:rsid w:val="004037E5"/>
    <w:rsid w:val="004075F0"/>
    <w:rsid w:val="00424C91"/>
    <w:rsid w:val="004276D9"/>
    <w:rsid w:val="00433777"/>
    <w:rsid w:val="0043566F"/>
    <w:rsid w:val="004518F3"/>
    <w:rsid w:val="004550F9"/>
    <w:rsid w:val="004613D2"/>
    <w:rsid w:val="00464E8A"/>
    <w:rsid w:val="004661ED"/>
    <w:rsid w:val="0047201E"/>
    <w:rsid w:val="00485F5B"/>
    <w:rsid w:val="004902D7"/>
    <w:rsid w:val="00491139"/>
    <w:rsid w:val="00494941"/>
    <w:rsid w:val="004A1152"/>
    <w:rsid w:val="004B12CE"/>
    <w:rsid w:val="004B344D"/>
    <w:rsid w:val="004B7860"/>
    <w:rsid w:val="004C3E51"/>
    <w:rsid w:val="004C50ED"/>
    <w:rsid w:val="004D404E"/>
    <w:rsid w:val="004E143E"/>
    <w:rsid w:val="004E3F6B"/>
    <w:rsid w:val="004E6809"/>
    <w:rsid w:val="004F2490"/>
    <w:rsid w:val="00502632"/>
    <w:rsid w:val="00512A7D"/>
    <w:rsid w:val="00530A7B"/>
    <w:rsid w:val="005348F1"/>
    <w:rsid w:val="0054397B"/>
    <w:rsid w:val="00545C63"/>
    <w:rsid w:val="00546EBC"/>
    <w:rsid w:val="005537A3"/>
    <w:rsid w:val="00572755"/>
    <w:rsid w:val="005830A6"/>
    <w:rsid w:val="005854CA"/>
    <w:rsid w:val="00596B94"/>
    <w:rsid w:val="00597568"/>
    <w:rsid w:val="005A7555"/>
    <w:rsid w:val="005B02B0"/>
    <w:rsid w:val="005C5619"/>
    <w:rsid w:val="005C71B3"/>
    <w:rsid w:val="005D7E43"/>
    <w:rsid w:val="005D7EB3"/>
    <w:rsid w:val="005E13A4"/>
    <w:rsid w:val="005E5910"/>
    <w:rsid w:val="005F0F50"/>
    <w:rsid w:val="005F2769"/>
    <w:rsid w:val="00601AA2"/>
    <w:rsid w:val="006107AA"/>
    <w:rsid w:val="00614E3B"/>
    <w:rsid w:val="0061756D"/>
    <w:rsid w:val="00621CCC"/>
    <w:rsid w:val="00641EBD"/>
    <w:rsid w:val="00645198"/>
    <w:rsid w:val="00647B22"/>
    <w:rsid w:val="006527F3"/>
    <w:rsid w:val="0065343A"/>
    <w:rsid w:val="00656025"/>
    <w:rsid w:val="0065690D"/>
    <w:rsid w:val="00660A20"/>
    <w:rsid w:val="0067400F"/>
    <w:rsid w:val="00674FBF"/>
    <w:rsid w:val="0068033A"/>
    <w:rsid w:val="00682683"/>
    <w:rsid w:val="006836E9"/>
    <w:rsid w:val="00697D1C"/>
    <w:rsid w:val="006A5D23"/>
    <w:rsid w:val="006B0D5A"/>
    <w:rsid w:val="006B0F72"/>
    <w:rsid w:val="006B46B5"/>
    <w:rsid w:val="006B7274"/>
    <w:rsid w:val="006D66A1"/>
    <w:rsid w:val="0070520B"/>
    <w:rsid w:val="0070707E"/>
    <w:rsid w:val="00710D63"/>
    <w:rsid w:val="007242A3"/>
    <w:rsid w:val="0074264C"/>
    <w:rsid w:val="007436E5"/>
    <w:rsid w:val="00751C25"/>
    <w:rsid w:val="00756118"/>
    <w:rsid w:val="007624BA"/>
    <w:rsid w:val="00771D77"/>
    <w:rsid w:val="00772D9F"/>
    <w:rsid w:val="007803F0"/>
    <w:rsid w:val="00781433"/>
    <w:rsid w:val="0078217A"/>
    <w:rsid w:val="00787FDC"/>
    <w:rsid w:val="00790EC1"/>
    <w:rsid w:val="00791E2D"/>
    <w:rsid w:val="00795587"/>
    <w:rsid w:val="007B1FE9"/>
    <w:rsid w:val="007B41BB"/>
    <w:rsid w:val="007B41D4"/>
    <w:rsid w:val="007C1682"/>
    <w:rsid w:val="007C1D9D"/>
    <w:rsid w:val="007C7DA5"/>
    <w:rsid w:val="007D0B9D"/>
    <w:rsid w:val="007E029B"/>
    <w:rsid w:val="007E58A4"/>
    <w:rsid w:val="007F3FA9"/>
    <w:rsid w:val="007F6735"/>
    <w:rsid w:val="00803582"/>
    <w:rsid w:val="0081043A"/>
    <w:rsid w:val="0081348A"/>
    <w:rsid w:val="008136C4"/>
    <w:rsid w:val="008166F1"/>
    <w:rsid w:val="00820DFD"/>
    <w:rsid w:val="008212F0"/>
    <w:rsid w:val="008219C0"/>
    <w:rsid w:val="00825452"/>
    <w:rsid w:val="00831027"/>
    <w:rsid w:val="00831AFF"/>
    <w:rsid w:val="00833807"/>
    <w:rsid w:val="0083390D"/>
    <w:rsid w:val="00833B86"/>
    <w:rsid w:val="0083436C"/>
    <w:rsid w:val="00835DCE"/>
    <w:rsid w:val="0083717B"/>
    <w:rsid w:val="00837C61"/>
    <w:rsid w:val="008461D2"/>
    <w:rsid w:val="00847093"/>
    <w:rsid w:val="00850A7E"/>
    <w:rsid w:val="00852A57"/>
    <w:rsid w:val="00873D91"/>
    <w:rsid w:val="008744A4"/>
    <w:rsid w:val="0087489C"/>
    <w:rsid w:val="00876DAF"/>
    <w:rsid w:val="00881043"/>
    <w:rsid w:val="00881B31"/>
    <w:rsid w:val="00894459"/>
    <w:rsid w:val="00897AE5"/>
    <w:rsid w:val="008A53B5"/>
    <w:rsid w:val="008B152C"/>
    <w:rsid w:val="008B34BF"/>
    <w:rsid w:val="008B5CB8"/>
    <w:rsid w:val="008C5F92"/>
    <w:rsid w:val="008E5F7E"/>
    <w:rsid w:val="008E7866"/>
    <w:rsid w:val="008F318B"/>
    <w:rsid w:val="008F412B"/>
    <w:rsid w:val="008F7F21"/>
    <w:rsid w:val="0090117A"/>
    <w:rsid w:val="00903838"/>
    <w:rsid w:val="00907F8B"/>
    <w:rsid w:val="0091566E"/>
    <w:rsid w:val="0092688C"/>
    <w:rsid w:val="009352FE"/>
    <w:rsid w:val="009462C3"/>
    <w:rsid w:val="0095242F"/>
    <w:rsid w:val="00961459"/>
    <w:rsid w:val="00963E1A"/>
    <w:rsid w:val="00974B6B"/>
    <w:rsid w:val="00974F44"/>
    <w:rsid w:val="00983174"/>
    <w:rsid w:val="00984A2E"/>
    <w:rsid w:val="00986C50"/>
    <w:rsid w:val="00991F70"/>
    <w:rsid w:val="00993333"/>
    <w:rsid w:val="00993814"/>
    <w:rsid w:val="009A12A6"/>
    <w:rsid w:val="009A5E99"/>
    <w:rsid w:val="009B1F35"/>
    <w:rsid w:val="009B53A1"/>
    <w:rsid w:val="009C01A0"/>
    <w:rsid w:val="009C0A96"/>
    <w:rsid w:val="009C0CCD"/>
    <w:rsid w:val="009C18BE"/>
    <w:rsid w:val="009C3FC8"/>
    <w:rsid w:val="009C7709"/>
    <w:rsid w:val="009D4A29"/>
    <w:rsid w:val="009E0EA4"/>
    <w:rsid w:val="009E2F2D"/>
    <w:rsid w:val="009E611C"/>
    <w:rsid w:val="009F5439"/>
    <w:rsid w:val="00A03BB0"/>
    <w:rsid w:val="00A30F62"/>
    <w:rsid w:val="00A310A0"/>
    <w:rsid w:val="00A31B89"/>
    <w:rsid w:val="00A338C5"/>
    <w:rsid w:val="00A43E5F"/>
    <w:rsid w:val="00A55B00"/>
    <w:rsid w:val="00A67BFE"/>
    <w:rsid w:val="00A70224"/>
    <w:rsid w:val="00A74EA4"/>
    <w:rsid w:val="00A759C1"/>
    <w:rsid w:val="00A82F1B"/>
    <w:rsid w:val="00A840AB"/>
    <w:rsid w:val="00A9495D"/>
    <w:rsid w:val="00A95181"/>
    <w:rsid w:val="00A9723B"/>
    <w:rsid w:val="00AA07A1"/>
    <w:rsid w:val="00AA40B9"/>
    <w:rsid w:val="00AA76B9"/>
    <w:rsid w:val="00AB3D4F"/>
    <w:rsid w:val="00AB69E5"/>
    <w:rsid w:val="00AC1A50"/>
    <w:rsid w:val="00AC248C"/>
    <w:rsid w:val="00AC3CDD"/>
    <w:rsid w:val="00AC4FF6"/>
    <w:rsid w:val="00AC5C24"/>
    <w:rsid w:val="00AC7DBD"/>
    <w:rsid w:val="00AD3945"/>
    <w:rsid w:val="00AD534E"/>
    <w:rsid w:val="00AD5691"/>
    <w:rsid w:val="00AE26CB"/>
    <w:rsid w:val="00AE3BF3"/>
    <w:rsid w:val="00AE6C5A"/>
    <w:rsid w:val="00AF1E2E"/>
    <w:rsid w:val="00AF5572"/>
    <w:rsid w:val="00AF7A4E"/>
    <w:rsid w:val="00B05E4A"/>
    <w:rsid w:val="00B15EBC"/>
    <w:rsid w:val="00B16986"/>
    <w:rsid w:val="00B175EA"/>
    <w:rsid w:val="00B26422"/>
    <w:rsid w:val="00B36CBE"/>
    <w:rsid w:val="00B43063"/>
    <w:rsid w:val="00B5383C"/>
    <w:rsid w:val="00B53B46"/>
    <w:rsid w:val="00B5496F"/>
    <w:rsid w:val="00B64305"/>
    <w:rsid w:val="00B74D1B"/>
    <w:rsid w:val="00B775CF"/>
    <w:rsid w:val="00B8249B"/>
    <w:rsid w:val="00B82D0C"/>
    <w:rsid w:val="00B9355A"/>
    <w:rsid w:val="00B94060"/>
    <w:rsid w:val="00BA3D50"/>
    <w:rsid w:val="00BB351D"/>
    <w:rsid w:val="00BB3BDB"/>
    <w:rsid w:val="00BB4540"/>
    <w:rsid w:val="00BC15C8"/>
    <w:rsid w:val="00BC3B49"/>
    <w:rsid w:val="00BC4A87"/>
    <w:rsid w:val="00BC5E6F"/>
    <w:rsid w:val="00BD6BC2"/>
    <w:rsid w:val="00BE0702"/>
    <w:rsid w:val="00BE277A"/>
    <w:rsid w:val="00BE41EE"/>
    <w:rsid w:val="00BF3385"/>
    <w:rsid w:val="00BF5708"/>
    <w:rsid w:val="00C07E55"/>
    <w:rsid w:val="00C114EA"/>
    <w:rsid w:val="00C14697"/>
    <w:rsid w:val="00C15586"/>
    <w:rsid w:val="00C30501"/>
    <w:rsid w:val="00C42142"/>
    <w:rsid w:val="00C7565E"/>
    <w:rsid w:val="00C803F2"/>
    <w:rsid w:val="00C8266E"/>
    <w:rsid w:val="00C852CE"/>
    <w:rsid w:val="00C9493E"/>
    <w:rsid w:val="00C9793A"/>
    <w:rsid w:val="00C97CD6"/>
    <w:rsid w:val="00C97E4D"/>
    <w:rsid w:val="00CA1DB0"/>
    <w:rsid w:val="00CB23D3"/>
    <w:rsid w:val="00CE09A6"/>
    <w:rsid w:val="00CF1E32"/>
    <w:rsid w:val="00CF675B"/>
    <w:rsid w:val="00D22368"/>
    <w:rsid w:val="00D2364C"/>
    <w:rsid w:val="00D26F5D"/>
    <w:rsid w:val="00D30C32"/>
    <w:rsid w:val="00D3149B"/>
    <w:rsid w:val="00D360AF"/>
    <w:rsid w:val="00D41DBA"/>
    <w:rsid w:val="00D5058D"/>
    <w:rsid w:val="00D506FC"/>
    <w:rsid w:val="00D52BC5"/>
    <w:rsid w:val="00D57832"/>
    <w:rsid w:val="00D6549D"/>
    <w:rsid w:val="00D65D18"/>
    <w:rsid w:val="00D716C7"/>
    <w:rsid w:val="00D82D63"/>
    <w:rsid w:val="00D860D0"/>
    <w:rsid w:val="00D86110"/>
    <w:rsid w:val="00DA1952"/>
    <w:rsid w:val="00DA3724"/>
    <w:rsid w:val="00DB670B"/>
    <w:rsid w:val="00DB69BA"/>
    <w:rsid w:val="00DC73DD"/>
    <w:rsid w:val="00DD1555"/>
    <w:rsid w:val="00DD6A24"/>
    <w:rsid w:val="00DE07B0"/>
    <w:rsid w:val="00DF128B"/>
    <w:rsid w:val="00E020C0"/>
    <w:rsid w:val="00E0398A"/>
    <w:rsid w:val="00E0469B"/>
    <w:rsid w:val="00E15215"/>
    <w:rsid w:val="00E21AFB"/>
    <w:rsid w:val="00E24D6A"/>
    <w:rsid w:val="00E37DF6"/>
    <w:rsid w:val="00E40F82"/>
    <w:rsid w:val="00E5691D"/>
    <w:rsid w:val="00E60672"/>
    <w:rsid w:val="00E62542"/>
    <w:rsid w:val="00E64974"/>
    <w:rsid w:val="00E7063C"/>
    <w:rsid w:val="00E74452"/>
    <w:rsid w:val="00E85AB8"/>
    <w:rsid w:val="00E926C1"/>
    <w:rsid w:val="00E92CC7"/>
    <w:rsid w:val="00E9352B"/>
    <w:rsid w:val="00EA106E"/>
    <w:rsid w:val="00EA3C08"/>
    <w:rsid w:val="00EA76CE"/>
    <w:rsid w:val="00EB0DC4"/>
    <w:rsid w:val="00EB6314"/>
    <w:rsid w:val="00ED2D03"/>
    <w:rsid w:val="00EE3C8F"/>
    <w:rsid w:val="00EF2B71"/>
    <w:rsid w:val="00EF508C"/>
    <w:rsid w:val="00EF54DD"/>
    <w:rsid w:val="00F03354"/>
    <w:rsid w:val="00F05FEB"/>
    <w:rsid w:val="00F15C51"/>
    <w:rsid w:val="00F2176D"/>
    <w:rsid w:val="00F256B0"/>
    <w:rsid w:val="00F40E1F"/>
    <w:rsid w:val="00F41CF4"/>
    <w:rsid w:val="00F42122"/>
    <w:rsid w:val="00F64C51"/>
    <w:rsid w:val="00F71863"/>
    <w:rsid w:val="00F72210"/>
    <w:rsid w:val="00F73995"/>
    <w:rsid w:val="00F74BB3"/>
    <w:rsid w:val="00F778F3"/>
    <w:rsid w:val="00F85DA0"/>
    <w:rsid w:val="00FA54A4"/>
    <w:rsid w:val="00FB237A"/>
    <w:rsid w:val="00FB59AB"/>
    <w:rsid w:val="00FB7C7D"/>
    <w:rsid w:val="00FC3433"/>
    <w:rsid w:val="00FC441D"/>
    <w:rsid w:val="00FC57E4"/>
    <w:rsid w:val="00FD0B10"/>
    <w:rsid w:val="00FD59DD"/>
    <w:rsid w:val="00FE050C"/>
    <w:rsid w:val="00FF1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9D27F"/>
  <w15:docId w15:val="{F36B0AF7-A2A5-468E-A1C8-FDC5332A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paragraph" w:styleId="Titlu1">
    <w:name w:val="heading 1"/>
    <w:basedOn w:val="Normal"/>
    <w:next w:val="Normal"/>
    <w:link w:val="Titlu1Caracter"/>
    <w:uiPriority w:val="9"/>
    <w:qFormat/>
    <w:rsid w:val="004902D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F03354"/>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F03354"/>
  </w:style>
  <w:style w:type="paragraph" w:styleId="Subsol">
    <w:name w:val="footer"/>
    <w:basedOn w:val="Normal"/>
    <w:link w:val="SubsolCaracter"/>
    <w:uiPriority w:val="99"/>
    <w:unhideWhenUsed/>
    <w:rsid w:val="00F03354"/>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F03354"/>
  </w:style>
  <w:style w:type="character" w:styleId="Hyperlink">
    <w:name w:val="Hyperlink"/>
    <w:rsid w:val="00F03354"/>
    <w:rPr>
      <w:color w:val="0000FF"/>
      <w:u w:val="single"/>
    </w:rPr>
  </w:style>
  <w:style w:type="paragraph" w:styleId="TextnBalon">
    <w:name w:val="Balloon Text"/>
    <w:basedOn w:val="Normal"/>
    <w:link w:val="TextnBalonCaracter"/>
    <w:uiPriority w:val="99"/>
    <w:semiHidden/>
    <w:unhideWhenUsed/>
    <w:rsid w:val="00A9723B"/>
    <w:pPr>
      <w:spacing w:after="0" w:line="240" w:lineRule="auto"/>
    </w:pPr>
    <w:rPr>
      <w:rFonts w:ascii="Segoe UI" w:hAnsi="Segoe UI"/>
      <w:sz w:val="18"/>
      <w:szCs w:val="18"/>
    </w:rPr>
  </w:style>
  <w:style w:type="character" w:customStyle="1" w:styleId="TextnBalonCaracter">
    <w:name w:val="Text în Balon Caracter"/>
    <w:link w:val="TextnBalon"/>
    <w:uiPriority w:val="99"/>
    <w:semiHidden/>
    <w:rsid w:val="00A9723B"/>
    <w:rPr>
      <w:rFonts w:ascii="Segoe UI" w:hAnsi="Segoe UI" w:cs="Segoe UI"/>
      <w:sz w:val="18"/>
      <w:szCs w:val="18"/>
      <w:lang w:val="ro-RO"/>
    </w:rPr>
  </w:style>
  <w:style w:type="character" w:styleId="Robust">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f">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yiv7430025084msonormal">
    <w:name w:val="yiv7430025084msonormal"/>
    <w:basedOn w:val="Normal"/>
    <w:rsid w:val="007624BA"/>
    <w:pPr>
      <w:spacing w:before="100" w:beforeAutospacing="1" w:after="100" w:afterAutospacing="1" w:line="240" w:lineRule="auto"/>
    </w:pPr>
    <w:rPr>
      <w:rFonts w:ascii="Times New Roman" w:eastAsia="Times New Roman" w:hAnsi="Times New Roman"/>
      <w:sz w:val="24"/>
      <w:szCs w:val="24"/>
      <w:lang w:eastAsia="ro-RO"/>
    </w:rPr>
  </w:style>
  <w:style w:type="paragraph" w:styleId="Frspaiere">
    <w:name w:val="No Spacing"/>
    <w:uiPriority w:val="1"/>
    <w:qFormat/>
    <w:rsid w:val="009352FE"/>
    <w:rPr>
      <w:sz w:val="22"/>
      <w:szCs w:val="22"/>
      <w:lang w:val="ro-RO"/>
    </w:rPr>
  </w:style>
  <w:style w:type="paragraph" w:customStyle="1" w:styleId="Default">
    <w:name w:val="Default"/>
    <w:rsid w:val="00237092"/>
    <w:pPr>
      <w:autoSpaceDE w:val="0"/>
      <w:autoSpaceDN w:val="0"/>
      <w:adjustRightInd w:val="0"/>
    </w:pPr>
    <w:rPr>
      <w:rFonts w:cs="Calibri"/>
      <w:color w:val="000000"/>
      <w:sz w:val="24"/>
      <w:szCs w:val="24"/>
    </w:rPr>
  </w:style>
  <w:style w:type="paragraph" w:styleId="NormalWeb">
    <w:name w:val="Normal (Web)"/>
    <w:basedOn w:val="Normal"/>
    <w:uiPriority w:val="99"/>
    <w:unhideWhenUsed/>
    <w:rsid w:val="0043566F"/>
    <w:pPr>
      <w:spacing w:before="100" w:beforeAutospacing="1" w:after="100" w:afterAutospacing="1" w:line="240" w:lineRule="auto"/>
    </w:pPr>
    <w:rPr>
      <w:rFonts w:ascii="Times New Roman" w:eastAsia="Times New Roman" w:hAnsi="Times New Roman"/>
      <w:sz w:val="24"/>
      <w:szCs w:val="24"/>
      <w:lang w:eastAsia="ro-RO"/>
    </w:rPr>
  </w:style>
  <w:style w:type="paragraph" w:styleId="PreformatatHTML">
    <w:name w:val="HTML Preformatted"/>
    <w:basedOn w:val="Normal"/>
    <w:link w:val="PreformatatHTMLCaracter"/>
    <w:uiPriority w:val="99"/>
    <w:semiHidden/>
    <w:unhideWhenUsed/>
    <w:rsid w:val="00903838"/>
    <w:pPr>
      <w:spacing w:after="0" w:line="240" w:lineRule="auto"/>
    </w:pPr>
    <w:rPr>
      <w:rFonts w:ascii="Consolas" w:hAnsi="Consolas"/>
      <w:sz w:val="20"/>
      <w:szCs w:val="20"/>
    </w:rPr>
  </w:style>
  <w:style w:type="character" w:customStyle="1" w:styleId="PreformatatHTMLCaracter">
    <w:name w:val="Preformatat HTML Caracter"/>
    <w:basedOn w:val="Fontdeparagrafimplicit"/>
    <w:link w:val="PreformatatHTML"/>
    <w:uiPriority w:val="99"/>
    <w:semiHidden/>
    <w:rsid w:val="00903838"/>
    <w:rPr>
      <w:rFonts w:ascii="Consolas" w:hAnsi="Consolas"/>
      <w:lang w:val="ro-RO"/>
    </w:rPr>
  </w:style>
  <w:style w:type="character" w:customStyle="1" w:styleId="Titlu1Caracter">
    <w:name w:val="Titlu 1 Caracter"/>
    <w:basedOn w:val="Fontdeparagrafimplicit"/>
    <w:link w:val="Titlu1"/>
    <w:uiPriority w:val="9"/>
    <w:rsid w:val="004902D7"/>
    <w:rPr>
      <w:rFonts w:asciiTheme="majorHAnsi" w:eastAsiaTheme="majorEastAsia" w:hAnsiTheme="majorHAnsi" w:cstheme="majorBidi"/>
      <w:color w:val="365F91" w:themeColor="accent1" w:themeShade="BF"/>
      <w:sz w:val="32"/>
      <w:szCs w:val="3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2970376">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9DCCF3-3DCD-485C-846C-079E3FBE2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5193</Words>
  <Characters>30120</Characters>
  <Application>Microsoft Office Word</Application>
  <DocSecurity>0</DocSecurity>
  <Lines>251</Lines>
  <Paragraphs>70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35243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Ionel</cp:lastModifiedBy>
  <cp:revision>3</cp:revision>
  <cp:lastPrinted>2026-09-29T07:29:00Z</cp:lastPrinted>
  <dcterms:created xsi:type="dcterms:W3CDTF">2026-09-29T08:23:00Z</dcterms:created>
  <dcterms:modified xsi:type="dcterms:W3CDTF">2026-09-29T08:48:00Z</dcterms:modified>
</cp:coreProperties>
</file>