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7023" w14:textId="1F5861EE" w:rsidR="00761970" w:rsidRPr="002F5B7A" w:rsidRDefault="00000000">
      <w:pPr>
        <w:pStyle w:val="Frspaier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14735341" w14:textId="1CB1A069" w:rsidR="00761970" w:rsidRPr="002F5B7A" w:rsidRDefault="00000000">
      <w:pPr>
        <w:pStyle w:val="Frspaiere"/>
      </w:pPr>
      <w:r>
        <w:rPr>
          <w:rFonts w:ascii="Times New Roman" w:eastAsia="Liberation Serif" w:hAnsi="Times New Roman" w:cs="Times New Roman"/>
          <w:b/>
          <w:sz w:val="24"/>
          <w:szCs w:val="24"/>
          <w:lang w:val="fr-FR"/>
        </w:rPr>
        <w:t xml:space="preserve">                                                                                                                                   </w:t>
      </w:r>
    </w:p>
    <w:p w14:paraId="274D9BB0" w14:textId="77777777" w:rsidR="00761970" w:rsidRDefault="00000000">
      <w:pPr>
        <w:pStyle w:val="Frspaiere"/>
        <w:jc w:val="center"/>
        <w:rPr>
          <w:rFonts w:ascii="Times New Roman" w:hAnsi="Times New Roman" w:cs="Times New Roman"/>
          <w:b/>
          <w:sz w:val="24"/>
          <w:szCs w:val="24"/>
          <w:lang w:val="fr-FR"/>
        </w:rPr>
      </w:pPr>
      <w:r>
        <w:rPr>
          <w:rFonts w:ascii="Times New Roman" w:hAnsi="Times New Roman" w:cs="Times New Roman"/>
          <w:b/>
          <w:sz w:val="24"/>
          <w:szCs w:val="24"/>
          <w:lang w:val="fr-FR"/>
        </w:rPr>
        <w:t>ANUNȚ</w:t>
      </w:r>
    </w:p>
    <w:p w14:paraId="3A974B97" w14:textId="77777777" w:rsidR="00343A56" w:rsidRDefault="00343A56">
      <w:pPr>
        <w:pStyle w:val="Frspaiere"/>
        <w:jc w:val="center"/>
      </w:pPr>
    </w:p>
    <w:p w14:paraId="1466CCB0" w14:textId="77777777" w:rsidR="00761970" w:rsidRDefault="00761970">
      <w:pPr>
        <w:pStyle w:val="Frspaiere"/>
        <w:rPr>
          <w:rFonts w:ascii="Times New Roman" w:hAnsi="Times New Roman" w:cs="Times New Roman"/>
          <w:sz w:val="24"/>
          <w:szCs w:val="24"/>
          <w:lang w:val="fr-FR"/>
        </w:rPr>
      </w:pPr>
    </w:p>
    <w:p w14:paraId="46C735C8" w14:textId="77777777" w:rsidR="00761970" w:rsidRPr="002F5B7A" w:rsidRDefault="00000000" w:rsidP="002F5B7A">
      <w:pPr>
        <w:pStyle w:val="Frspaiere"/>
        <w:jc w:val="both"/>
        <w:rPr>
          <w:rFonts w:ascii="Times New Roman" w:hAnsi="Times New Roman" w:cs="Times New Roman"/>
          <w:sz w:val="24"/>
          <w:szCs w:val="24"/>
        </w:rPr>
      </w:pPr>
      <w:r>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Având</w:t>
      </w:r>
      <w:proofErr w:type="spellEnd"/>
      <w:r w:rsidRPr="002F5B7A">
        <w:rPr>
          <w:rFonts w:ascii="Times New Roman" w:hAnsi="Times New Roman" w:cs="Times New Roman"/>
          <w:sz w:val="24"/>
          <w:szCs w:val="24"/>
          <w:lang w:val="fr-FR"/>
        </w:rPr>
        <w:t xml:space="preserve"> în </w:t>
      </w:r>
      <w:proofErr w:type="spellStart"/>
      <w:proofErr w:type="gramStart"/>
      <w:r w:rsidRPr="002F5B7A">
        <w:rPr>
          <w:rFonts w:ascii="Times New Roman" w:hAnsi="Times New Roman" w:cs="Times New Roman"/>
          <w:sz w:val="24"/>
          <w:szCs w:val="24"/>
          <w:lang w:val="fr-FR"/>
        </w:rPr>
        <w:t>vedere</w:t>
      </w:r>
      <w:proofErr w:type="spellEnd"/>
      <w:r w:rsidRPr="002F5B7A">
        <w:rPr>
          <w:rFonts w:ascii="Times New Roman" w:hAnsi="Times New Roman" w:cs="Times New Roman"/>
          <w:sz w:val="24"/>
          <w:szCs w:val="24"/>
          <w:lang w:val="fr-FR"/>
        </w:rPr>
        <w:t>:</w:t>
      </w:r>
      <w:proofErr w:type="gramEnd"/>
    </w:p>
    <w:p w14:paraId="63671C2F" w14:textId="2A817100"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es-MX"/>
        </w:rPr>
        <w:t xml:space="preserve">       </w:t>
      </w:r>
      <w:r w:rsidR="00AD2F56">
        <w:rPr>
          <w:rFonts w:ascii="Times New Roman" w:eastAsia="Liberation Serif" w:hAnsi="Times New Roman" w:cs="Times New Roman"/>
          <w:sz w:val="24"/>
          <w:szCs w:val="24"/>
          <w:lang w:val="es-MX"/>
        </w:rPr>
        <w:tab/>
      </w:r>
      <w:r w:rsidRPr="002F5B7A">
        <w:rPr>
          <w:rFonts w:ascii="Times New Roman" w:eastAsia="Liberation Serif" w:hAnsi="Times New Roman" w:cs="Times New Roman"/>
          <w:sz w:val="24"/>
          <w:szCs w:val="24"/>
          <w:lang w:val="es-MX"/>
        </w:rPr>
        <w:t xml:space="preserve"> </w:t>
      </w:r>
      <w:r w:rsidRPr="002F5B7A">
        <w:rPr>
          <w:rFonts w:ascii="Times New Roman" w:hAnsi="Times New Roman" w:cs="Times New Roman"/>
          <w:sz w:val="24"/>
          <w:szCs w:val="24"/>
          <w:lang w:val="es-MX"/>
        </w:rPr>
        <w:t>HGR nr.1336/2022 pentru aprobarea Regulamentului-Cadru privind organizarea și dezvoltarea carierei personalului contractual din sectorul bugetar plătit din fonduri publice</w:t>
      </w:r>
      <w:r w:rsidRPr="002F5B7A">
        <w:rPr>
          <w:rFonts w:ascii="Times New Roman" w:hAnsi="Times New Roman" w:cs="Times New Roman"/>
          <w:sz w:val="24"/>
          <w:szCs w:val="24"/>
          <w:lang w:val="fr-FR"/>
        </w:rPr>
        <w:t>;</w:t>
      </w:r>
    </w:p>
    <w:p w14:paraId="05B131D0" w14:textId="42D8C6D8"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 xml:space="preserve">Ordinul nr. 1470/2011 pentru aprobarea criteriilor privind angajarea și promovarea în funcții, grade și trepte profesionale a personalului contractual din unitățile </w:t>
      </w:r>
      <w:r w:rsidR="001E3ED7" w:rsidRPr="002F5B7A">
        <w:rPr>
          <w:rFonts w:ascii="Times New Roman" w:hAnsi="Times New Roman" w:cs="Times New Roman"/>
          <w:sz w:val="24"/>
          <w:szCs w:val="24"/>
          <w:lang w:val="it-IT"/>
        </w:rPr>
        <w:t>s</w:t>
      </w:r>
      <w:r w:rsidRPr="002F5B7A">
        <w:rPr>
          <w:rFonts w:ascii="Times New Roman" w:hAnsi="Times New Roman" w:cs="Times New Roman"/>
          <w:sz w:val="24"/>
          <w:szCs w:val="24"/>
          <w:lang w:val="it-IT"/>
        </w:rPr>
        <w:t>anitare publice din sectorul sanitar;</w:t>
      </w:r>
    </w:p>
    <w:p w14:paraId="6A254D74" w14:textId="6902C661" w:rsidR="00AD2F56" w:rsidRDefault="00000000" w:rsidP="00AD2F56">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Prevederile Codului Muncii;</w:t>
      </w:r>
    </w:p>
    <w:p w14:paraId="08A0715C" w14:textId="7C4EA2D0" w:rsidR="00AD2F56" w:rsidRPr="00AD2F56" w:rsidRDefault="00000000" w:rsidP="00AD2F56">
      <w:pPr>
        <w:pStyle w:val="Frspaiere"/>
        <w:ind w:firstLine="720"/>
        <w:jc w:val="both"/>
        <w:rPr>
          <w:rFonts w:ascii="Times New Roman" w:hAnsi="Times New Roman" w:cs="Times New Roman"/>
          <w:sz w:val="24"/>
          <w:szCs w:val="24"/>
        </w:rPr>
      </w:pPr>
      <w:r w:rsidRPr="002F5B7A">
        <w:rPr>
          <w:rFonts w:ascii="Times New Roman" w:hAnsi="Times New Roman" w:cs="Times New Roman"/>
          <w:sz w:val="24"/>
          <w:szCs w:val="24"/>
          <w:lang w:val="it-IT"/>
        </w:rPr>
        <w:t>Adresă C.J. Neamt nr.</w:t>
      </w:r>
      <w:r w:rsidR="00917EEE">
        <w:rPr>
          <w:rFonts w:ascii="Times New Roman" w:hAnsi="Times New Roman" w:cs="Times New Roman"/>
          <w:sz w:val="24"/>
          <w:szCs w:val="24"/>
          <w:lang w:val="it-IT"/>
        </w:rPr>
        <w:t xml:space="preserve"> </w:t>
      </w:r>
      <w:r w:rsidRPr="002F5B7A">
        <w:rPr>
          <w:rFonts w:ascii="Times New Roman" w:hAnsi="Times New Roman" w:cs="Times New Roman"/>
          <w:sz w:val="24"/>
          <w:szCs w:val="24"/>
          <w:lang w:val="it-IT"/>
        </w:rPr>
        <w:t>51/31774/2026/(SRU45)2399/2026, referatul S.J.U. Piatra Neam</w:t>
      </w:r>
      <w:r w:rsidR="008F048C">
        <w:rPr>
          <w:rFonts w:ascii="Times New Roman" w:hAnsi="Times New Roman" w:cs="Times New Roman"/>
          <w:sz w:val="24"/>
          <w:szCs w:val="24"/>
          <w:lang w:val="it-IT"/>
        </w:rPr>
        <w:t>ț</w:t>
      </w:r>
      <w:r w:rsidRPr="002F5B7A">
        <w:rPr>
          <w:rFonts w:ascii="Times New Roman" w:hAnsi="Times New Roman" w:cs="Times New Roman"/>
          <w:sz w:val="24"/>
          <w:szCs w:val="24"/>
          <w:lang w:val="it-IT"/>
        </w:rPr>
        <w:t xml:space="preserve"> nr. 30144 din 14.08.2026 și  H.C.D. S.J.U. Piatra Neamț nr. 39 din 25.08.2026 .</w:t>
      </w:r>
    </w:p>
    <w:p w14:paraId="63C296B9" w14:textId="2B687096" w:rsidR="00761970" w:rsidRDefault="00000000" w:rsidP="00AD2F56">
      <w:pPr>
        <w:pStyle w:val="Frspaiere"/>
        <w:ind w:firstLine="720"/>
        <w:jc w:val="both"/>
        <w:rPr>
          <w:rFonts w:ascii="Times New Roman" w:hAnsi="Times New Roman" w:cs="Times New Roman"/>
          <w:b/>
          <w:bCs/>
          <w:color w:val="000000"/>
          <w:sz w:val="24"/>
          <w:szCs w:val="24"/>
          <w:lang w:val="it-IT"/>
        </w:rPr>
      </w:pPr>
      <w:r w:rsidRPr="002F5B7A">
        <w:rPr>
          <w:rFonts w:ascii="Times New Roman" w:hAnsi="Times New Roman" w:cs="Times New Roman"/>
          <w:sz w:val="24"/>
          <w:szCs w:val="24"/>
          <w:lang w:val="it-IT"/>
        </w:rPr>
        <w:t xml:space="preserve">Spitalul Județean de Urgență Piatra Neamț organizează în data de </w:t>
      </w:r>
      <w:r w:rsidR="00D55F4F">
        <w:rPr>
          <w:rFonts w:ascii="Times New Roman" w:hAnsi="Times New Roman" w:cs="Times New Roman"/>
          <w:b/>
          <w:bCs/>
          <w:sz w:val="24"/>
          <w:szCs w:val="24"/>
          <w:lang w:val="it-IT"/>
        </w:rPr>
        <w:t>25.11</w:t>
      </w:r>
      <w:r w:rsidR="00A75512" w:rsidRPr="002F5B7A">
        <w:rPr>
          <w:rFonts w:ascii="Times New Roman" w:hAnsi="Times New Roman" w:cs="Times New Roman"/>
          <w:b/>
          <w:bCs/>
          <w:sz w:val="24"/>
          <w:szCs w:val="24"/>
          <w:lang w:val="it-IT"/>
        </w:rPr>
        <w:t>.2026</w:t>
      </w:r>
      <w:r w:rsidRPr="002F5B7A">
        <w:rPr>
          <w:rFonts w:ascii="Times New Roman" w:hAnsi="Times New Roman" w:cs="Times New Roman"/>
          <w:b/>
          <w:sz w:val="24"/>
          <w:szCs w:val="24"/>
          <w:lang w:val="it-IT"/>
        </w:rPr>
        <w:t xml:space="preserve">, ora </w:t>
      </w:r>
      <w:r w:rsidRPr="002F5B7A">
        <w:rPr>
          <w:rFonts w:ascii="Times New Roman" w:hAnsi="Times New Roman" w:cs="Times New Roman"/>
          <w:b/>
          <w:bCs/>
          <w:sz w:val="24"/>
          <w:szCs w:val="24"/>
          <w:lang w:val="it-IT"/>
        </w:rPr>
        <w:t>09</w:t>
      </w:r>
      <w:r w:rsidR="00A75512" w:rsidRPr="002F5B7A">
        <w:rPr>
          <w:rFonts w:ascii="Times New Roman" w:hAnsi="Times New Roman" w:cs="Times New Roman"/>
          <w:b/>
          <w:bCs/>
          <w:sz w:val="24"/>
          <w:szCs w:val="24"/>
          <w:lang w:val="it-IT"/>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vertAlign w:val="superscript"/>
          <w:lang w:val="it-IT"/>
        </w:rPr>
        <w:t xml:space="preserve"> </w:t>
      </w:r>
      <w:r w:rsidRPr="002F5B7A">
        <w:rPr>
          <w:rFonts w:ascii="Times New Roman" w:hAnsi="Times New Roman" w:cs="Times New Roman"/>
          <w:sz w:val="24"/>
          <w:szCs w:val="24"/>
          <w:lang w:val="it-IT"/>
        </w:rPr>
        <w:t xml:space="preserve">concurs pentru ocuparea a </w:t>
      </w:r>
      <w:r w:rsidR="00D55F4F">
        <w:rPr>
          <w:rFonts w:ascii="Times New Roman" w:hAnsi="Times New Roman" w:cs="Times New Roman"/>
          <w:b/>
          <w:bCs/>
          <w:color w:val="000000"/>
          <w:sz w:val="24"/>
          <w:szCs w:val="24"/>
          <w:lang w:val="ro-RO"/>
        </w:rPr>
        <w:t>3</w:t>
      </w:r>
      <w:r w:rsidR="00446FCD" w:rsidRPr="002F5B7A">
        <w:rPr>
          <w:rFonts w:ascii="Times New Roman" w:hAnsi="Times New Roman" w:cs="Times New Roman"/>
          <w:b/>
          <w:bCs/>
          <w:color w:val="000000"/>
          <w:sz w:val="24"/>
          <w:szCs w:val="24"/>
          <w:lang w:val="it-IT"/>
        </w:rPr>
        <w:t xml:space="preserve"> (</w:t>
      </w:r>
      <w:r w:rsidR="00D55F4F">
        <w:rPr>
          <w:rFonts w:ascii="Times New Roman" w:hAnsi="Times New Roman" w:cs="Times New Roman"/>
          <w:b/>
          <w:bCs/>
          <w:color w:val="000000"/>
          <w:sz w:val="24"/>
          <w:szCs w:val="24"/>
          <w:lang w:val="it-IT"/>
        </w:rPr>
        <w:t>trei</w:t>
      </w:r>
      <w:r w:rsidR="00446FCD" w:rsidRPr="002F5B7A">
        <w:rPr>
          <w:rFonts w:ascii="Times New Roman" w:hAnsi="Times New Roman" w:cs="Times New Roman"/>
          <w:b/>
          <w:bCs/>
          <w:color w:val="000000"/>
          <w:sz w:val="24"/>
          <w:szCs w:val="24"/>
          <w:lang w:val="it-IT"/>
        </w:rPr>
        <w:t xml:space="preserve">) posturi vacante de </w:t>
      </w:r>
      <w:r w:rsidR="00CE5834">
        <w:rPr>
          <w:rFonts w:ascii="Times New Roman" w:hAnsi="Times New Roman" w:cs="Times New Roman"/>
          <w:b/>
          <w:bCs/>
          <w:color w:val="000000"/>
          <w:sz w:val="24"/>
          <w:szCs w:val="24"/>
          <w:lang w:val="ro-RO"/>
        </w:rPr>
        <w:t xml:space="preserve">BRANCARDIERI (G) în cadrul </w:t>
      </w:r>
      <w:r w:rsidR="00D55F4F">
        <w:rPr>
          <w:rFonts w:ascii="Times New Roman" w:hAnsi="Times New Roman" w:cs="Times New Roman"/>
          <w:b/>
          <w:bCs/>
          <w:color w:val="000000"/>
          <w:sz w:val="24"/>
          <w:szCs w:val="24"/>
          <w:lang w:val="ro-RO"/>
        </w:rPr>
        <w:t>S.J.U. Piatra Neamț</w:t>
      </w:r>
      <w:r w:rsidR="00CE5834">
        <w:rPr>
          <w:rFonts w:ascii="Times New Roman" w:hAnsi="Times New Roman" w:cs="Times New Roman"/>
          <w:b/>
          <w:bCs/>
          <w:color w:val="000000"/>
          <w:sz w:val="24"/>
          <w:szCs w:val="24"/>
          <w:lang w:val="ro-RO"/>
        </w:rPr>
        <w:t>.</w:t>
      </w:r>
    </w:p>
    <w:p w14:paraId="4A1D244C" w14:textId="77777777" w:rsidR="00AD2F56" w:rsidRPr="002F5B7A" w:rsidRDefault="00AD2F56" w:rsidP="00AD2F56">
      <w:pPr>
        <w:pStyle w:val="Frspaiere"/>
        <w:ind w:firstLine="720"/>
        <w:jc w:val="both"/>
        <w:rPr>
          <w:rFonts w:ascii="Times New Roman" w:hAnsi="Times New Roman" w:cs="Times New Roman"/>
          <w:sz w:val="24"/>
          <w:szCs w:val="24"/>
        </w:rPr>
      </w:pPr>
    </w:p>
    <w:p w14:paraId="3B1D3191"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b/>
          <w:sz w:val="24"/>
          <w:szCs w:val="24"/>
          <w:lang w:val="fr-FR"/>
        </w:rPr>
        <w:t xml:space="preserve">    </w:t>
      </w:r>
      <w:r w:rsidRPr="002F5B7A">
        <w:rPr>
          <w:rFonts w:ascii="Times New Roman" w:hAnsi="Times New Roman" w:cs="Times New Roman"/>
          <w:b/>
          <w:sz w:val="24"/>
          <w:szCs w:val="24"/>
          <w:lang w:val="fr-FR"/>
        </w:rPr>
        <w:t xml:space="preserve">1.  </w:t>
      </w:r>
      <w:proofErr w:type="spellStart"/>
      <w:r w:rsidRPr="002F5B7A">
        <w:rPr>
          <w:rFonts w:ascii="Times New Roman" w:hAnsi="Times New Roman" w:cs="Times New Roman"/>
          <w:b/>
          <w:sz w:val="24"/>
          <w:szCs w:val="24"/>
          <w:lang w:val="fr-FR"/>
        </w:rPr>
        <w:t>Condițiile</w:t>
      </w:r>
      <w:proofErr w:type="spellEnd"/>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generale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p>
    <w:p w14:paraId="6A0352E7"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2"/>
          <w:sz w:val="24"/>
          <w:szCs w:val="24"/>
          <w:lang w:val="ro-RO"/>
        </w:rPr>
        <w:tab/>
        <w:t xml:space="preserve">a) să aibă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română, sau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w:t>
      </w:r>
      <w:r w:rsidRPr="002F5B7A">
        <w:rPr>
          <w:rFonts w:ascii="Times New Roman" w:hAnsi="Times New Roman" w:cs="Times New Roman"/>
          <w:w w:val="90"/>
          <w:sz w:val="24"/>
          <w:szCs w:val="24"/>
          <w:lang w:val="ro-RO"/>
        </w:rPr>
        <w:t xml:space="preserve">unui alt stat membru </w:t>
      </w:r>
      <w:r w:rsidRPr="002F5B7A">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sidRPr="002F5B7A">
        <w:rPr>
          <w:rFonts w:ascii="Times New Roman" w:hAnsi="Times New Roman" w:cs="Times New Roman"/>
          <w:sz w:val="24"/>
          <w:szCs w:val="24"/>
          <w:lang w:val="ro-RO"/>
        </w:rPr>
        <w:t>Elvețiene;</w:t>
      </w:r>
    </w:p>
    <w:p w14:paraId="1C904FD9"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5"/>
          <w:sz w:val="24"/>
          <w:szCs w:val="24"/>
          <w:lang w:val="ro-RO"/>
        </w:rPr>
        <w:tab/>
        <w:t xml:space="preserve">b)  să cunoască limba română, scris </w:t>
      </w:r>
      <w:proofErr w:type="spellStart"/>
      <w:r w:rsidRPr="002F5B7A">
        <w:rPr>
          <w:rFonts w:ascii="Times New Roman" w:hAnsi="Times New Roman" w:cs="Times New Roman"/>
          <w:spacing w:val="5"/>
          <w:sz w:val="24"/>
          <w:szCs w:val="24"/>
          <w:lang w:val="ro-RO"/>
        </w:rPr>
        <w:t>şi</w:t>
      </w:r>
      <w:proofErr w:type="spellEnd"/>
      <w:r w:rsidRPr="002F5B7A">
        <w:rPr>
          <w:rFonts w:ascii="Times New Roman" w:hAnsi="Times New Roman" w:cs="Times New Roman"/>
          <w:spacing w:val="5"/>
          <w:sz w:val="24"/>
          <w:szCs w:val="24"/>
          <w:lang w:val="ro-RO"/>
        </w:rPr>
        <w:t xml:space="preserve"> vorbit;</w:t>
      </w:r>
    </w:p>
    <w:p w14:paraId="6753E8D5"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 xml:space="preserve">c)  are capacitate de muncă în conformitate cu prevederile </w:t>
      </w:r>
      <w:r w:rsidRPr="002F5B7A">
        <w:rPr>
          <w:rFonts w:ascii="Times New Roman" w:hAnsi="Times New Roman" w:cs="Times New Roman"/>
          <w:spacing w:val="-1"/>
          <w:w w:val="95"/>
          <w:sz w:val="24"/>
          <w:szCs w:val="24"/>
          <w:lang w:val="ro-RO"/>
        </w:rPr>
        <w:t xml:space="preserve">Legii nr. 53/2003—Codul Muncii, </w:t>
      </w:r>
      <w:r w:rsidRPr="002F5B7A">
        <w:rPr>
          <w:rFonts w:ascii="Times New Roman" w:hAnsi="Times New Roman" w:cs="Times New Roman"/>
          <w:w w:val="95"/>
          <w:sz w:val="24"/>
          <w:szCs w:val="24"/>
          <w:lang w:val="ro-RO"/>
        </w:rPr>
        <w:t xml:space="preserve">republicată, cu  modificările și </w:t>
      </w:r>
      <w:r w:rsidRPr="002F5B7A">
        <w:rPr>
          <w:rFonts w:ascii="Times New Roman" w:hAnsi="Times New Roman" w:cs="Times New Roman"/>
          <w:sz w:val="24"/>
          <w:szCs w:val="24"/>
          <w:lang w:val="ro-RO"/>
        </w:rPr>
        <w:t>completările ulterioare;</w:t>
      </w:r>
    </w:p>
    <w:p w14:paraId="19182BA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w w:val="95"/>
          <w:sz w:val="24"/>
          <w:szCs w:val="24"/>
          <w:lang w:val="ro-RO"/>
        </w:rPr>
        <w:tab/>
        <w:t xml:space="preserve">d)  are o stare de sănătate corespunzătoare postului pentru </w:t>
      </w:r>
      <w:r w:rsidRPr="002F5B7A">
        <w:rPr>
          <w:rFonts w:ascii="Times New Roman" w:hAnsi="Times New Roman" w:cs="Times New Roman"/>
          <w:sz w:val="24"/>
          <w:szCs w:val="24"/>
          <w:lang w:val="ro-RO"/>
        </w:rPr>
        <w:t xml:space="preserve">care candidează, atestată pe baza adeverinței medicale </w:t>
      </w:r>
      <w:r w:rsidRPr="002F5B7A">
        <w:rPr>
          <w:rFonts w:ascii="Times New Roman" w:hAnsi="Times New Roman" w:cs="Times New Roman"/>
          <w:w w:val="95"/>
          <w:sz w:val="24"/>
          <w:szCs w:val="24"/>
          <w:lang w:val="ro-RO"/>
        </w:rPr>
        <w:t>eliberate de medicul de familie sau de unitățile sanitare abilitate;</w:t>
      </w:r>
    </w:p>
    <w:p w14:paraId="4F4EFA82"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1"/>
          <w:w w:val="95"/>
          <w:sz w:val="24"/>
          <w:szCs w:val="24"/>
          <w:lang w:val="ro-RO"/>
        </w:rPr>
        <w:tab/>
        <w:t xml:space="preserve">e)  îndeplinește condițiile </w:t>
      </w:r>
      <w:r w:rsidRPr="002F5B7A">
        <w:rPr>
          <w:rFonts w:ascii="Times New Roman" w:hAnsi="Times New Roman" w:cs="Times New Roman"/>
          <w:w w:val="95"/>
          <w:sz w:val="24"/>
          <w:szCs w:val="24"/>
          <w:lang w:val="ro-RO"/>
        </w:rPr>
        <w:t xml:space="preserve">de studii, de vechime în specialitate și, după caz, alte condiții specifice potrivit cerințelor postului </w:t>
      </w:r>
      <w:r w:rsidRPr="002F5B7A">
        <w:rPr>
          <w:rFonts w:ascii="Times New Roman" w:hAnsi="Times New Roman" w:cs="Times New Roman"/>
          <w:sz w:val="24"/>
          <w:szCs w:val="24"/>
          <w:lang w:val="ro-RO"/>
        </w:rPr>
        <w:t>scos la concurs;</w:t>
      </w:r>
    </w:p>
    <w:p w14:paraId="23ED357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E28700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5E313A"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sidRPr="002F5B7A">
        <w:rPr>
          <w:rFonts w:ascii="Times New Roman" w:hAnsi="Times New Roman" w:cs="Times New Roman"/>
          <w:sz w:val="24"/>
          <w:szCs w:val="24"/>
          <w:lang w:val="ro-RO"/>
        </w:rPr>
        <w:t>lit.h</w:t>
      </w:r>
      <w:proofErr w:type="spellEnd"/>
      <w:r w:rsidRPr="002F5B7A">
        <w:rPr>
          <w:rFonts w:ascii="Times New Roman" w:hAnsi="Times New Roman" w:cs="Times New Roman"/>
          <w:sz w:val="24"/>
          <w:szCs w:val="24"/>
          <w:lang w:val="ro-RO"/>
        </w:rPr>
        <w:t>).</w:t>
      </w:r>
    </w:p>
    <w:p w14:paraId="486CA702" w14:textId="77777777" w:rsidR="002F5B7A" w:rsidRDefault="00000000" w:rsidP="002F5B7A">
      <w:pPr>
        <w:pStyle w:val="Frspaiere"/>
        <w:jc w:val="both"/>
        <w:rPr>
          <w:rFonts w:ascii="Times New Roman" w:hAnsi="Times New Roman" w:cs="Times New Roman"/>
          <w:sz w:val="24"/>
          <w:szCs w:val="24"/>
          <w:lang w:val="ro-RO"/>
        </w:rPr>
      </w:pPr>
      <w:r w:rsidRPr="002F5B7A">
        <w:rPr>
          <w:rFonts w:ascii="Times New Roman" w:hAnsi="Times New Roman" w:cs="Times New Roman"/>
          <w:sz w:val="24"/>
          <w:szCs w:val="24"/>
          <w:lang w:val="ro-RO"/>
        </w:rPr>
        <w:t>i) să aibă vârsta minimă reglementată de prevederile legale;</w:t>
      </w:r>
    </w:p>
    <w:p w14:paraId="106F561E" w14:textId="77777777" w:rsidR="002F5B7A" w:rsidRDefault="002F5B7A" w:rsidP="002F5B7A">
      <w:pPr>
        <w:pStyle w:val="Frspaiere"/>
        <w:jc w:val="both"/>
        <w:rPr>
          <w:rFonts w:ascii="Times New Roman" w:hAnsi="Times New Roman" w:cs="Times New Roman"/>
          <w:sz w:val="24"/>
          <w:szCs w:val="24"/>
          <w:lang w:val="ro-RO"/>
        </w:rPr>
      </w:pPr>
    </w:p>
    <w:p w14:paraId="3224C54E" w14:textId="77777777" w:rsidR="002F5B7A" w:rsidRDefault="002F5B7A" w:rsidP="002F5B7A">
      <w:pPr>
        <w:pStyle w:val="Frspaiere"/>
        <w:jc w:val="both"/>
        <w:rPr>
          <w:rFonts w:ascii="Times New Roman" w:hAnsi="Times New Roman" w:cs="Times New Roman"/>
          <w:b/>
          <w:sz w:val="24"/>
          <w:szCs w:val="24"/>
          <w:lang w:val="fr-FR"/>
        </w:rPr>
      </w:pPr>
      <w:r w:rsidRPr="002F5B7A">
        <w:rPr>
          <w:rFonts w:ascii="Times New Roman" w:hAnsi="Times New Roman" w:cs="Times New Roman"/>
          <w:b/>
          <w:sz w:val="24"/>
          <w:szCs w:val="24"/>
          <w:lang w:val="fr-FR"/>
        </w:rPr>
        <w:t xml:space="preserve">2.  </w:t>
      </w:r>
      <w:r w:rsidRPr="002F5B7A">
        <w:rPr>
          <w:rFonts w:ascii="Times New Roman" w:hAnsi="Times New Roman" w:cs="Times New Roman"/>
          <w:b/>
          <w:sz w:val="24"/>
          <w:szCs w:val="24"/>
          <w:lang w:val="ro-RO"/>
        </w:rPr>
        <w:t>Condiții</w:t>
      </w:r>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specifice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r w:rsidRPr="002F5B7A">
        <w:rPr>
          <w:rFonts w:ascii="Times New Roman" w:hAnsi="Times New Roman" w:cs="Times New Roman"/>
          <w:b/>
          <w:sz w:val="24"/>
          <w:szCs w:val="24"/>
          <w:lang w:val="fr-FR"/>
        </w:rPr>
        <w:t xml:space="preserve"> </w:t>
      </w:r>
    </w:p>
    <w:p w14:paraId="2D689377" w14:textId="77777777" w:rsidR="002F5B7A" w:rsidRDefault="002F5B7A" w:rsidP="002F5B7A">
      <w:pPr>
        <w:pStyle w:val="Frspaiere"/>
        <w:jc w:val="both"/>
        <w:rPr>
          <w:rFonts w:ascii="Times New Roman" w:hAnsi="Times New Roman" w:cs="Times New Roman"/>
          <w:i/>
          <w:iCs/>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 </w:t>
      </w:r>
      <w:proofErr w:type="spellStart"/>
      <w:r w:rsidRPr="002F5B7A">
        <w:rPr>
          <w:rFonts w:ascii="Times New Roman" w:hAnsi="Times New Roman" w:cs="Times New Roman"/>
          <w:i/>
          <w:iCs/>
          <w:sz w:val="24"/>
          <w:szCs w:val="24"/>
          <w:lang w:val="fr-FR"/>
        </w:rPr>
        <w:t>diplom</w:t>
      </w:r>
      <w:proofErr w:type="spellEnd"/>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fr-FR"/>
        </w:rPr>
        <w:t xml:space="preserve"> de </w:t>
      </w:r>
      <w:r w:rsidRPr="002F5B7A">
        <w:rPr>
          <w:rFonts w:ascii="Times New Roman" w:hAnsi="Times New Roman" w:cs="Times New Roman"/>
          <w:i/>
          <w:iCs/>
          <w:sz w:val="24"/>
          <w:szCs w:val="24"/>
          <w:lang w:val="ro-RO"/>
        </w:rPr>
        <w:t>școală generală</w:t>
      </w:r>
      <w:r w:rsidRPr="002F5B7A">
        <w:rPr>
          <w:rFonts w:ascii="Times New Roman" w:hAnsi="Times New Roman" w:cs="Times New Roman"/>
          <w:i/>
          <w:iCs/>
          <w:sz w:val="24"/>
          <w:szCs w:val="24"/>
          <w:lang w:val="it-IT"/>
        </w:rPr>
        <w:t>;</w:t>
      </w:r>
    </w:p>
    <w:p w14:paraId="4E129A27" w14:textId="77777777" w:rsidR="002F5B7A" w:rsidRDefault="002F5B7A" w:rsidP="002F5B7A">
      <w:pPr>
        <w:pStyle w:val="Frspaiere"/>
        <w:jc w:val="both"/>
        <w:rPr>
          <w:rFonts w:ascii="Times New Roman" w:hAnsi="Times New Roman" w:cs="Times New Roman"/>
          <w:i/>
          <w:iCs/>
          <w:sz w:val="24"/>
          <w:szCs w:val="24"/>
          <w:lang w:val="it-IT"/>
        </w:rPr>
      </w:pPr>
      <w:r>
        <w:rPr>
          <w:rFonts w:ascii="Times New Roman" w:hAnsi="Times New Roman" w:cs="Times New Roman"/>
          <w:i/>
          <w:iCs/>
          <w:sz w:val="24"/>
          <w:szCs w:val="24"/>
          <w:lang w:val="it-IT"/>
        </w:rPr>
        <w:t xml:space="preserve">  </w:t>
      </w:r>
      <w:r w:rsidRPr="002F5B7A">
        <w:rPr>
          <w:rFonts w:ascii="Times New Roman" w:hAnsi="Times New Roman" w:cs="Times New Roman"/>
          <w:bCs/>
          <w:i/>
          <w:iCs/>
          <w:sz w:val="24"/>
          <w:szCs w:val="24"/>
          <w:lang w:val="it-IT"/>
        </w:rPr>
        <w:t>-</w:t>
      </w:r>
      <w:r w:rsidRPr="002F5B7A">
        <w:rPr>
          <w:rFonts w:ascii="Times New Roman" w:hAnsi="Times New Roman" w:cs="Times New Roman"/>
          <w:b/>
          <w:bCs/>
          <w:i/>
          <w:iCs/>
          <w:sz w:val="24"/>
          <w:szCs w:val="24"/>
          <w:lang w:val="it-IT"/>
        </w:rPr>
        <w:t xml:space="preserve"> </w:t>
      </w:r>
      <w:r w:rsidRPr="002F5B7A">
        <w:rPr>
          <w:rFonts w:ascii="Times New Roman" w:hAnsi="Times New Roman" w:cs="Times New Roman"/>
          <w:i/>
          <w:iCs/>
          <w:sz w:val="24"/>
          <w:szCs w:val="24"/>
          <w:lang w:val="ro-RO"/>
        </w:rPr>
        <w:t>fără</w:t>
      </w:r>
      <w:r w:rsidRPr="002F5B7A">
        <w:rPr>
          <w:rFonts w:ascii="Times New Roman" w:hAnsi="Times New Roman" w:cs="Times New Roman"/>
          <w:i/>
          <w:iCs/>
          <w:sz w:val="24"/>
          <w:szCs w:val="24"/>
          <w:lang w:val="it-IT"/>
        </w:rPr>
        <w:t xml:space="preserve"> vechime;</w:t>
      </w:r>
    </w:p>
    <w:p w14:paraId="2391096C" w14:textId="77777777" w:rsidR="002F5B7A" w:rsidRDefault="002F5B7A" w:rsidP="002F5B7A">
      <w:pPr>
        <w:pStyle w:val="Frspaiere"/>
        <w:jc w:val="both"/>
        <w:rPr>
          <w:rFonts w:ascii="Times New Roman" w:hAnsi="Times New Roman" w:cs="Times New Roman"/>
          <w:i/>
          <w:iCs/>
          <w:sz w:val="24"/>
          <w:szCs w:val="24"/>
          <w:lang w:val="it-IT"/>
        </w:rPr>
      </w:pPr>
    </w:p>
    <w:p w14:paraId="76583B8B" w14:textId="77777777" w:rsidR="002F5B7A" w:rsidRDefault="002F5B7A" w:rsidP="002F5B7A">
      <w:pPr>
        <w:pStyle w:val="Frspaiere"/>
        <w:jc w:val="both"/>
        <w:rPr>
          <w:rFonts w:ascii="Times New Roman" w:hAnsi="Times New Roman" w:cs="Times New Roman"/>
          <w:i/>
          <w:iCs/>
          <w:sz w:val="24"/>
          <w:szCs w:val="24"/>
          <w:lang w:val="it-IT"/>
        </w:rPr>
      </w:pPr>
    </w:p>
    <w:p w14:paraId="3D6A6D26" w14:textId="77777777" w:rsidR="002F5B7A" w:rsidRDefault="002F5B7A" w:rsidP="002F5B7A">
      <w:pPr>
        <w:pStyle w:val="Frspaiere"/>
        <w:jc w:val="both"/>
        <w:rPr>
          <w:rFonts w:ascii="Times New Roman" w:hAnsi="Times New Roman" w:cs="Times New Roman"/>
          <w:i/>
          <w:iCs/>
          <w:sz w:val="24"/>
          <w:szCs w:val="24"/>
          <w:lang w:val="it-IT"/>
        </w:rPr>
      </w:pPr>
    </w:p>
    <w:p w14:paraId="1AA88E89" w14:textId="77777777" w:rsidR="002F5B7A" w:rsidRDefault="002F5B7A" w:rsidP="002F5B7A">
      <w:pPr>
        <w:pStyle w:val="Frspaiere"/>
        <w:ind w:firstLine="720"/>
        <w:jc w:val="both"/>
        <w:rPr>
          <w:rFonts w:ascii="Times New Roman" w:hAnsi="Times New Roman" w:cs="Times New Roman"/>
          <w:b/>
          <w:bCs/>
          <w:sz w:val="24"/>
          <w:szCs w:val="24"/>
          <w:u w:val="single"/>
          <w:lang w:val="it-IT"/>
        </w:rPr>
      </w:pPr>
      <w:r w:rsidRPr="002F5B7A">
        <w:rPr>
          <w:rFonts w:ascii="Times New Roman" w:hAnsi="Times New Roman" w:cs="Times New Roman"/>
          <w:sz w:val="24"/>
          <w:szCs w:val="24"/>
          <w:lang w:val="it-IT"/>
        </w:rPr>
        <w:t xml:space="preserve">Concursul va consta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susținerea</w:t>
      </w:r>
      <w:r w:rsidRPr="002F5B7A">
        <w:rPr>
          <w:rFonts w:ascii="Times New Roman" w:hAnsi="Times New Roman" w:cs="Times New Roman"/>
          <w:sz w:val="24"/>
          <w:szCs w:val="24"/>
          <w:lang w:val="it-IT"/>
        </w:rPr>
        <w:t xml:space="preserve"> unei</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u w:val="single"/>
          <w:lang w:val="it-IT"/>
        </w:rPr>
        <w:t xml:space="preserve">probe scrise, probe practice </w:t>
      </w:r>
      <w:r w:rsidRPr="002F5B7A">
        <w:rPr>
          <w:rFonts w:ascii="Times New Roman" w:hAnsi="Times New Roman" w:cs="Times New Roman"/>
          <w:b/>
          <w:bCs/>
          <w:sz w:val="24"/>
          <w:szCs w:val="24"/>
          <w:u w:val="single"/>
          <w:lang w:val="ro-RO"/>
        </w:rPr>
        <w:t>ș</w:t>
      </w:r>
      <w:r w:rsidRPr="002F5B7A">
        <w:rPr>
          <w:rFonts w:ascii="Times New Roman" w:hAnsi="Times New Roman" w:cs="Times New Roman"/>
          <w:b/>
          <w:bCs/>
          <w:sz w:val="24"/>
          <w:szCs w:val="24"/>
          <w:u w:val="single"/>
          <w:lang w:val="it-IT"/>
        </w:rPr>
        <w:t>i interviu;</w:t>
      </w:r>
    </w:p>
    <w:p w14:paraId="683B97F4" w14:textId="77777777" w:rsidR="002F5B7A" w:rsidRDefault="002F5B7A" w:rsidP="002F5B7A">
      <w:pPr>
        <w:pStyle w:val="Frspaiere"/>
        <w:ind w:firstLine="720"/>
        <w:jc w:val="both"/>
        <w:rPr>
          <w:rFonts w:ascii="Times New Roman" w:hAnsi="Times New Roman" w:cs="Times New Roman"/>
          <w:b/>
          <w:sz w:val="24"/>
          <w:szCs w:val="24"/>
          <w:lang w:val="it-IT"/>
        </w:rPr>
      </w:pPr>
      <w:r w:rsidRPr="002F5B7A">
        <w:rPr>
          <w:rFonts w:ascii="Times New Roman" w:hAnsi="Times New Roman" w:cs="Times New Roman"/>
          <w:b/>
          <w:sz w:val="24"/>
          <w:szCs w:val="24"/>
          <w:lang w:val="it-IT"/>
        </w:rPr>
        <w:lastRenderedPageBreak/>
        <w:t xml:space="preserve">Calendarul </w:t>
      </w:r>
      <w:r w:rsidRPr="002F5B7A">
        <w:rPr>
          <w:rFonts w:ascii="Times New Roman" w:hAnsi="Times New Roman" w:cs="Times New Roman"/>
          <w:b/>
          <w:sz w:val="24"/>
          <w:szCs w:val="24"/>
          <w:lang w:val="ro-RO"/>
        </w:rPr>
        <w:t>desfășurării</w:t>
      </w:r>
      <w:r w:rsidRPr="002F5B7A">
        <w:rPr>
          <w:rFonts w:ascii="Times New Roman" w:hAnsi="Times New Roman" w:cs="Times New Roman"/>
          <w:b/>
          <w:sz w:val="24"/>
          <w:szCs w:val="24"/>
          <w:lang w:val="it-IT"/>
        </w:rPr>
        <w:t xml:space="preserve"> concursului:</w:t>
      </w:r>
      <w:r w:rsidRPr="002F5B7A">
        <w:rPr>
          <w:rFonts w:ascii="Times New Roman" w:hAnsi="Times New Roman" w:cs="Times New Roman"/>
          <w:b/>
          <w:sz w:val="24"/>
          <w:szCs w:val="24"/>
          <w:lang w:val="it-IT"/>
        </w:rPr>
        <w:tab/>
      </w:r>
    </w:p>
    <w:p w14:paraId="2D5EB1F6" w14:textId="3D895A44" w:rsidR="002F5B7A" w:rsidRDefault="002F5B7A" w:rsidP="002F5B7A">
      <w:pPr>
        <w:pStyle w:val="Frspaiere"/>
        <w:ind w:firstLine="720"/>
        <w:jc w:val="both"/>
        <w:rPr>
          <w:rFonts w:ascii="Times New Roman" w:hAnsi="Times New Roman" w:cs="Times New Roman"/>
          <w:bCs/>
          <w:sz w:val="24"/>
          <w:szCs w:val="24"/>
          <w:lang w:val="it-IT"/>
        </w:rPr>
      </w:pPr>
      <w:r w:rsidRPr="002F5B7A">
        <w:rPr>
          <w:rFonts w:ascii="Times New Roman" w:hAnsi="Times New Roman" w:cs="Times New Roman"/>
          <w:sz w:val="24"/>
          <w:szCs w:val="24"/>
          <w:lang w:val="it-IT"/>
        </w:rPr>
        <w:t xml:space="preserve">Dosarele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la concurs se depun la Compartimentul Resurse Umane al </w:t>
      </w:r>
      <w:r w:rsidRPr="002F5B7A">
        <w:rPr>
          <w:rFonts w:ascii="Times New Roman" w:hAnsi="Times New Roman" w:cs="Times New Roman"/>
          <w:sz w:val="24"/>
          <w:szCs w:val="24"/>
          <w:lang w:val="ro-RO"/>
        </w:rPr>
        <w:t>instituției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până</w:t>
      </w:r>
      <w:r w:rsidRPr="002F5B7A">
        <w:rPr>
          <w:rFonts w:ascii="Times New Roman" w:hAnsi="Times New Roman" w:cs="Times New Roman"/>
          <w:sz w:val="24"/>
          <w:szCs w:val="24"/>
          <w:lang w:val="it-IT"/>
        </w:rPr>
        <w:t xml:space="preserve"> la data de </w:t>
      </w:r>
      <w:r w:rsidRPr="002F5B7A">
        <w:rPr>
          <w:rFonts w:ascii="Times New Roman" w:hAnsi="Times New Roman" w:cs="Times New Roman"/>
          <w:b/>
          <w:bCs/>
          <w:sz w:val="24"/>
          <w:szCs w:val="24"/>
          <w:u w:val="single"/>
          <w:lang w:val="it-IT"/>
        </w:rPr>
        <w:t>14.10.2026</w:t>
      </w:r>
      <w:r w:rsidRPr="002F5B7A">
        <w:rPr>
          <w:rFonts w:ascii="Times New Roman" w:hAnsi="Times New Roman" w:cs="Times New Roman"/>
          <w:b/>
          <w:bCs/>
          <w:sz w:val="24"/>
          <w:szCs w:val="24"/>
          <w:lang w:val="it-IT"/>
        </w:rPr>
        <w:t xml:space="preserve"> astfel: luni – joi în intervalul orar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
          <w:bCs/>
          <w:sz w:val="24"/>
          <w:szCs w:val="24"/>
          <w:lang w:val="it-IT"/>
        </w:rPr>
        <w:t>– 16</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respectiv vineri în intervalul orar 12</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Cs/>
          <w:sz w:val="24"/>
          <w:szCs w:val="24"/>
          <w:lang w:val="it-IT"/>
        </w:rPr>
        <w:t>.</w:t>
      </w:r>
    </w:p>
    <w:p w14:paraId="586D1ECB"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Rezultatul </w:t>
      </w:r>
      <w:r w:rsidRPr="002F5B7A">
        <w:rPr>
          <w:rFonts w:ascii="Times New Roman" w:hAnsi="Times New Roman" w:cs="Times New Roman"/>
          <w:sz w:val="24"/>
          <w:szCs w:val="24"/>
          <w:lang w:val="ro-RO"/>
        </w:rPr>
        <w:t>selectării</w:t>
      </w:r>
      <w:r w:rsidRPr="002F5B7A">
        <w:rPr>
          <w:rFonts w:ascii="Times New Roman" w:hAnsi="Times New Roman" w:cs="Times New Roman"/>
          <w:sz w:val="24"/>
          <w:szCs w:val="24"/>
          <w:lang w:val="it-IT"/>
        </w:rPr>
        <w:t xml:space="preserve"> dosarelor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se </w:t>
      </w:r>
      <w:r w:rsidRPr="002F5B7A">
        <w:rPr>
          <w:rFonts w:ascii="Times New Roman" w:hAnsi="Times New Roman" w:cs="Times New Roman"/>
          <w:sz w:val="24"/>
          <w:szCs w:val="24"/>
          <w:lang w:val="ro-RO"/>
        </w:rPr>
        <w:t>afișează</w:t>
      </w:r>
      <w:r w:rsidRPr="002F5B7A">
        <w:rPr>
          <w:rFonts w:ascii="Times New Roman" w:hAnsi="Times New Roman" w:cs="Times New Roman"/>
          <w:sz w:val="24"/>
          <w:szCs w:val="24"/>
          <w:lang w:val="it-IT"/>
        </w:rPr>
        <w:t xml:space="preserve">  pe site-ul Spitalului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w:t>
      </w:r>
      <w:r w:rsidRPr="002F5B7A">
        <w:rPr>
          <w:rFonts w:ascii="Times New Roman" w:hAnsi="Times New Roman" w:cs="Times New Roman"/>
          <w:b/>
          <w:bCs/>
          <w:sz w:val="24"/>
          <w:szCs w:val="24"/>
          <w:lang w:val="it-IT"/>
        </w:rPr>
        <w:t>2</w:t>
      </w:r>
      <w:r w:rsidRPr="002F5B7A">
        <w:rPr>
          <w:rFonts w:ascii="Times New Roman" w:hAnsi="Times New Roman" w:cs="Times New Roman"/>
          <w:sz w:val="24"/>
          <w:szCs w:val="24"/>
          <w:lang w:val="it-IT"/>
        </w:rPr>
        <w:t xml:space="preserve"> (</w:t>
      </w:r>
      <w:r w:rsidRPr="002F5B7A">
        <w:rPr>
          <w:rFonts w:ascii="Times New Roman" w:hAnsi="Times New Roman" w:cs="Times New Roman"/>
          <w:b/>
          <w:sz w:val="24"/>
          <w:szCs w:val="24"/>
          <w:lang w:val="it-IT"/>
        </w:rPr>
        <w:t xml:space="preserve">două) zile </w:t>
      </w:r>
      <w:r w:rsidRPr="002F5B7A">
        <w:rPr>
          <w:rFonts w:ascii="Times New Roman" w:hAnsi="Times New Roman" w:cs="Times New Roman"/>
          <w:b/>
          <w:sz w:val="24"/>
          <w:szCs w:val="24"/>
          <w:lang w:val="ro-RO"/>
        </w:rPr>
        <w:t>lucrătoare</w:t>
      </w:r>
      <w:r w:rsidRPr="002F5B7A">
        <w:rPr>
          <w:rFonts w:ascii="Times New Roman" w:hAnsi="Times New Roman" w:cs="Times New Roman"/>
          <w:sz w:val="24"/>
          <w:szCs w:val="24"/>
          <w:lang w:val="it-IT"/>
        </w:rPr>
        <w:t xml:space="preserve"> de la expirarea termenului de depunere a dosarelor de concurs pentru posturile vacante.</w:t>
      </w:r>
    </w:p>
    <w:p w14:paraId="4D6CDBB0" w14:textId="409638E9"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b/>
          <w:bCs/>
          <w:sz w:val="24"/>
          <w:szCs w:val="24"/>
          <w:lang w:val="it-IT"/>
        </w:rPr>
        <w:t>Proba scris</w:t>
      </w:r>
      <w:r w:rsidRPr="002F5B7A">
        <w:rPr>
          <w:rFonts w:ascii="Times New Roman" w:hAnsi="Times New Roman" w:cs="Times New Roman"/>
          <w:b/>
          <w:bCs/>
          <w:sz w:val="24"/>
          <w:szCs w:val="24"/>
          <w:lang w:val="ro-RO"/>
        </w:rPr>
        <w:t>ă</w:t>
      </w:r>
      <w:r w:rsidRPr="002F5B7A">
        <w:rPr>
          <w:rFonts w:ascii="Times New Roman" w:hAnsi="Times New Roman" w:cs="Times New Roman"/>
          <w:sz w:val="24"/>
          <w:szCs w:val="24"/>
          <w:lang w:val="it-IT"/>
        </w:rPr>
        <w:t xml:space="preserve"> va avea loc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 data de</w:t>
      </w:r>
      <w:r w:rsidRPr="002F5B7A">
        <w:rPr>
          <w:rFonts w:ascii="Times New Roman" w:hAnsi="Times New Roman" w:cs="Times New Roman"/>
          <w:b/>
          <w:bCs/>
          <w:sz w:val="24"/>
          <w:szCs w:val="24"/>
          <w:lang w:val="it-IT"/>
        </w:rPr>
        <w:t xml:space="preserve"> </w:t>
      </w:r>
      <w:r w:rsidR="00171E0D">
        <w:rPr>
          <w:rFonts w:ascii="Times New Roman" w:hAnsi="Times New Roman" w:cs="Times New Roman"/>
          <w:b/>
          <w:bCs/>
          <w:sz w:val="24"/>
          <w:szCs w:val="24"/>
          <w:u w:val="single"/>
          <w:lang w:val="ro-RO"/>
        </w:rPr>
        <w:t>25.11</w:t>
      </w:r>
      <w:r w:rsidRPr="002F5B7A">
        <w:rPr>
          <w:rFonts w:ascii="Times New Roman" w:hAnsi="Times New Roman" w:cs="Times New Roman"/>
          <w:b/>
          <w:bCs/>
          <w:sz w:val="24"/>
          <w:szCs w:val="24"/>
          <w:u w:val="single"/>
          <w:lang w:val="ro-RO"/>
        </w:rPr>
        <w:t>.2026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Cs/>
          <w:sz w:val="24"/>
          <w:szCs w:val="24"/>
          <w:lang w:val="it-IT"/>
        </w:rPr>
        <w:t>l</w:t>
      </w:r>
      <w:r w:rsidRPr="002F5B7A">
        <w:rPr>
          <w:rFonts w:ascii="Times New Roman" w:hAnsi="Times New Roman" w:cs="Times New Roman"/>
          <w:sz w:val="24"/>
          <w:szCs w:val="24"/>
          <w:lang w:val="it-IT"/>
        </w:rPr>
        <w:t xml:space="preserve">a Spitalul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i/>
          <w:iCs/>
          <w:sz w:val="24"/>
          <w:szCs w:val="24"/>
          <w:lang w:val="it-IT"/>
        </w:rPr>
        <w:t xml:space="preserve">modificarea orei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w:t>
      </w:r>
      <w:r w:rsidRPr="002F5B7A">
        <w:rPr>
          <w:rFonts w:ascii="Times New Roman" w:hAnsi="Times New Roman" w:cs="Times New Roman"/>
          <w:i/>
          <w:iCs/>
          <w:sz w:val="24"/>
          <w:szCs w:val="24"/>
          <w:lang w:val="ro-RO"/>
        </w:rPr>
        <w:t>locației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desfășurării</w:t>
      </w:r>
      <w:r w:rsidRPr="002F5B7A">
        <w:rPr>
          <w:rFonts w:ascii="Times New Roman" w:hAnsi="Times New Roman" w:cs="Times New Roman"/>
          <w:i/>
          <w:iCs/>
          <w:sz w:val="24"/>
          <w:szCs w:val="24"/>
          <w:lang w:val="it-IT"/>
        </w:rPr>
        <w:t xml:space="preserve"> concursului se va </w:t>
      </w:r>
      <w:r w:rsidRPr="002F5B7A">
        <w:rPr>
          <w:rFonts w:ascii="Times New Roman" w:hAnsi="Times New Roman" w:cs="Times New Roman"/>
          <w:i/>
          <w:iCs/>
          <w:sz w:val="24"/>
          <w:szCs w:val="24"/>
          <w:lang w:val="ro-RO"/>
        </w:rPr>
        <w:t>afișa</w:t>
      </w:r>
      <w:r w:rsidRPr="002F5B7A">
        <w:rPr>
          <w:rFonts w:ascii="Times New Roman" w:hAnsi="Times New Roman" w:cs="Times New Roman"/>
          <w:i/>
          <w:iCs/>
          <w:sz w:val="24"/>
          <w:szCs w:val="24"/>
          <w:lang w:val="it-IT"/>
        </w:rPr>
        <w:t xml:space="preserve"> la avizierul </w:t>
      </w:r>
      <w:r w:rsidRPr="002F5B7A">
        <w:rPr>
          <w:rFonts w:ascii="Times New Roman" w:hAnsi="Times New Roman" w:cs="Times New Roman"/>
          <w:i/>
          <w:iCs/>
          <w:sz w:val="24"/>
          <w:szCs w:val="24"/>
          <w:lang w:val="ro-RO"/>
        </w:rPr>
        <w:t>unității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pe pagina de internet a Spitalului </w:t>
      </w:r>
      <w:r w:rsidRPr="002F5B7A">
        <w:rPr>
          <w:rFonts w:ascii="Times New Roman" w:hAnsi="Times New Roman" w:cs="Times New Roman"/>
          <w:i/>
          <w:iCs/>
          <w:sz w:val="24"/>
          <w:szCs w:val="24"/>
          <w:lang w:val="ro-RO"/>
        </w:rPr>
        <w:t>Județean</w:t>
      </w:r>
      <w:r w:rsidRPr="002F5B7A">
        <w:rPr>
          <w:rFonts w:ascii="Times New Roman" w:hAnsi="Times New Roman" w:cs="Times New Roman"/>
          <w:i/>
          <w:iCs/>
          <w:sz w:val="24"/>
          <w:szCs w:val="24"/>
          <w:lang w:val="it-IT"/>
        </w:rPr>
        <w:t xml:space="preserve"> de Urgen</w:t>
      </w:r>
      <w:proofErr w:type="spellStart"/>
      <w:r w:rsidRPr="002F5B7A">
        <w:rPr>
          <w:rFonts w:ascii="Times New Roman" w:hAnsi="Times New Roman" w:cs="Times New Roman"/>
          <w:i/>
          <w:iCs/>
          <w:sz w:val="24"/>
          <w:szCs w:val="24"/>
          <w:lang w:val="ro-RO"/>
        </w:rPr>
        <w:t>ță</w:t>
      </w:r>
      <w:proofErr w:type="spellEnd"/>
      <w:r w:rsidRPr="002F5B7A">
        <w:rPr>
          <w:rFonts w:ascii="Times New Roman" w:hAnsi="Times New Roman" w:cs="Times New Roman"/>
          <w:i/>
          <w:iCs/>
          <w:sz w:val="24"/>
          <w:szCs w:val="24"/>
          <w:lang w:val="it-IT"/>
        </w:rPr>
        <w:t xml:space="preserve"> Piatra Neam</w:t>
      </w:r>
      <w:r w:rsidRPr="002F5B7A">
        <w:rPr>
          <w:rFonts w:ascii="Times New Roman" w:hAnsi="Times New Roman" w:cs="Times New Roman"/>
          <w:i/>
          <w:iCs/>
          <w:sz w:val="24"/>
          <w:szCs w:val="24"/>
          <w:lang w:val="ro-RO"/>
        </w:rPr>
        <w:t>ț</w:t>
      </w:r>
      <w:r w:rsidRPr="002F5B7A">
        <w:rPr>
          <w:rFonts w:ascii="Times New Roman" w:hAnsi="Times New Roman" w:cs="Times New Roman"/>
          <w:sz w:val="24"/>
          <w:szCs w:val="24"/>
          <w:lang w:val="it-IT"/>
        </w:rPr>
        <w:t>).</w:t>
      </w:r>
    </w:p>
    <w:p w14:paraId="026B1C95"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Se pot prezenta la </w:t>
      </w:r>
      <w:r w:rsidRPr="002F5B7A">
        <w:rPr>
          <w:rFonts w:ascii="Times New Roman" w:hAnsi="Times New Roman" w:cs="Times New Roman"/>
          <w:sz w:val="24"/>
          <w:szCs w:val="24"/>
          <w:lang w:val="ro-RO"/>
        </w:rPr>
        <w:t>următoarea</w:t>
      </w:r>
      <w:r w:rsidRPr="002F5B7A">
        <w:rPr>
          <w:rFonts w:ascii="Times New Roman" w:hAnsi="Times New Roman" w:cs="Times New Roman"/>
          <w:sz w:val="24"/>
          <w:szCs w:val="24"/>
          <w:lang w:val="it-IT"/>
        </w:rPr>
        <w:t xml:space="preserve"> etap</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numai </w:t>
      </w: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la etapa precedent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74674354" w14:textId="3D601F63"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sz w:val="24"/>
          <w:szCs w:val="24"/>
          <w:lang w:val="it-IT"/>
        </w:rPr>
        <w:t>Proba practic</w:t>
      </w:r>
      <w:r w:rsidRPr="002F5B7A">
        <w:rPr>
          <w:rFonts w:ascii="Times New Roman" w:hAnsi="Times New Roman" w:cs="Times New Roman"/>
          <w:b/>
          <w:sz w:val="24"/>
          <w:szCs w:val="24"/>
          <w:lang w:val="ro-RO"/>
        </w:rPr>
        <w:t>ă</w:t>
      </w:r>
      <w:r w:rsidRPr="002F5B7A">
        <w:rPr>
          <w:rFonts w:ascii="Times New Roman" w:hAnsi="Times New Roman" w:cs="Times New Roman"/>
          <w:b/>
          <w:sz w:val="24"/>
          <w:szCs w:val="24"/>
          <w:lang w:val="it-IT"/>
        </w:rPr>
        <w:t xml:space="preserve"> va </w:t>
      </w:r>
      <w:r w:rsidRPr="002F5B7A">
        <w:rPr>
          <w:rFonts w:ascii="Times New Roman" w:hAnsi="Times New Roman" w:cs="Times New Roman"/>
          <w:b/>
          <w:bCs/>
          <w:sz w:val="24"/>
          <w:szCs w:val="24"/>
          <w:lang w:val="it-IT"/>
        </w:rPr>
        <w:t xml:space="preserve">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171E0D">
        <w:rPr>
          <w:rFonts w:ascii="Times New Roman" w:hAnsi="Times New Roman" w:cs="Times New Roman"/>
          <w:b/>
          <w:bCs/>
          <w:sz w:val="24"/>
          <w:szCs w:val="24"/>
          <w:u w:val="single"/>
          <w:lang w:val="ro-RO"/>
        </w:rPr>
        <w:t>02.12</w:t>
      </w:r>
      <w:r w:rsidRPr="002F5B7A">
        <w:rPr>
          <w:rFonts w:ascii="Times New Roman" w:hAnsi="Times New Roman" w:cs="Times New Roman"/>
          <w:b/>
          <w:bCs/>
          <w:sz w:val="24"/>
          <w:szCs w:val="24"/>
          <w:u w:val="single"/>
          <w:lang w:val="ro-RO"/>
        </w:rPr>
        <w:t>.2026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w:t>
      </w:r>
    </w:p>
    <w:p w14:paraId="110569AF" w14:textId="07DA4F41" w:rsidR="002F5B7A" w:rsidRDefault="002F5B7A" w:rsidP="002F5B7A">
      <w:pPr>
        <w:pStyle w:val="Frspaiere"/>
        <w:ind w:firstLine="720"/>
        <w:jc w:val="both"/>
        <w:rPr>
          <w:rFonts w:ascii="Times New Roman" w:hAnsi="Times New Roman" w:cs="Times New Roman"/>
          <w:b/>
          <w:bCs/>
          <w:sz w:val="24"/>
          <w:szCs w:val="24"/>
          <w:lang w:val="ro-RO"/>
        </w:rPr>
      </w:pPr>
      <w:r w:rsidRPr="002F5B7A">
        <w:rPr>
          <w:rFonts w:ascii="Times New Roman" w:hAnsi="Times New Roman" w:cs="Times New Roman"/>
          <w:b/>
          <w:bCs/>
          <w:sz w:val="24"/>
          <w:szCs w:val="24"/>
          <w:lang w:val="it-IT"/>
        </w:rPr>
        <w:t xml:space="preserve">Interviul va 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171E0D">
        <w:rPr>
          <w:rFonts w:ascii="Times New Roman" w:hAnsi="Times New Roman" w:cs="Times New Roman"/>
          <w:b/>
          <w:bCs/>
          <w:sz w:val="24"/>
          <w:szCs w:val="24"/>
          <w:u w:val="single"/>
          <w:lang w:val="it-IT"/>
        </w:rPr>
        <w:t>07.12</w:t>
      </w:r>
      <w:r w:rsidRPr="002F5B7A">
        <w:rPr>
          <w:rFonts w:ascii="Times New Roman" w:hAnsi="Times New Roman" w:cs="Times New Roman"/>
          <w:b/>
          <w:bCs/>
          <w:sz w:val="24"/>
          <w:szCs w:val="24"/>
          <w:u w:val="single"/>
          <w:lang w:val="it-IT"/>
        </w:rPr>
        <w:t>.2026, ora 0</w:t>
      </w:r>
      <w:r w:rsidRPr="002F5B7A">
        <w:rPr>
          <w:rFonts w:ascii="Times New Roman" w:hAnsi="Times New Roman" w:cs="Times New Roman"/>
          <w:b/>
          <w:bCs/>
          <w:sz w:val="24"/>
          <w:szCs w:val="24"/>
          <w:u w:val="single"/>
          <w:lang w:val="ro-RO"/>
        </w:rPr>
        <w:t>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ro-RO"/>
        </w:rPr>
        <w:t>.</w:t>
      </w:r>
    </w:p>
    <w:p w14:paraId="51FADBCF"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Comunicarea rezultatelor la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maximum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finalizării</w:t>
      </w:r>
      <w:r w:rsidRPr="002F5B7A">
        <w:rPr>
          <w:rFonts w:ascii="Times New Roman" w:hAnsi="Times New Roman" w:cs="Times New Roman"/>
          <w:sz w:val="24"/>
          <w:szCs w:val="24"/>
          <w:lang w:val="it-IT"/>
        </w:rPr>
        <w:t xml:space="preserve"> probei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a 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w:t>
      </w:r>
    </w:p>
    <w:p w14:paraId="60548D50"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pot depune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cel mult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da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rezultatului </w:t>
      </w:r>
      <w:r w:rsidRPr="002F5B7A">
        <w:rPr>
          <w:rFonts w:ascii="Times New Roman" w:hAnsi="Times New Roman" w:cs="Times New Roman"/>
          <w:sz w:val="24"/>
          <w:szCs w:val="24"/>
          <w:lang w:val="ro-RO"/>
        </w:rPr>
        <w:t>selecției</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i a interviului.</w:t>
      </w:r>
    </w:p>
    <w:p w14:paraId="7ABA10FD"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Comunicarea rezultatelor la </w:t>
      </w: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depuse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face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w:t>
      </w:r>
      <w:r w:rsidRPr="002F5B7A">
        <w:rPr>
          <w:rFonts w:ascii="Times New Roman" w:hAnsi="Times New Roman" w:cs="Times New Roman"/>
          <w:sz w:val="24"/>
          <w:szCs w:val="24"/>
          <w:lang w:val="ro-RO"/>
        </w:rPr>
        <w:t xml:space="preserve">a </w:t>
      </w:r>
      <w:r w:rsidRPr="002F5B7A">
        <w:rPr>
          <w:rFonts w:ascii="Times New Roman" w:hAnsi="Times New Roman" w:cs="Times New Roman"/>
          <w:sz w:val="24"/>
          <w:szCs w:val="24"/>
          <w:lang w:val="it-IT"/>
        </w:rPr>
        <w:t xml:space="preserve">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w:t>
      </w:r>
      <w:r w:rsidRPr="002F5B7A">
        <w:rPr>
          <w:rFonts w:ascii="Times New Roman" w:hAnsi="Times New Roman" w:cs="Times New Roman"/>
          <w:sz w:val="24"/>
          <w:szCs w:val="24"/>
          <w:lang w:val="ro-RO"/>
        </w:rPr>
        <w:t>Urgență</w:t>
      </w:r>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expirarea termenului de depunere a </w:t>
      </w:r>
      <w:r w:rsidRPr="002F5B7A">
        <w:rPr>
          <w:rFonts w:ascii="Times New Roman" w:hAnsi="Times New Roman" w:cs="Times New Roman"/>
          <w:sz w:val="24"/>
          <w:szCs w:val="24"/>
          <w:lang w:val="ro-RO"/>
        </w:rPr>
        <w:t>contestațiilor</w:t>
      </w:r>
      <w:r w:rsidRPr="002F5B7A">
        <w:rPr>
          <w:rFonts w:ascii="Times New Roman" w:hAnsi="Times New Roman" w:cs="Times New Roman"/>
          <w:sz w:val="24"/>
          <w:szCs w:val="24"/>
          <w:lang w:val="it-IT"/>
        </w:rPr>
        <w:t xml:space="preserve"> pentru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52DE8D0F" w14:textId="77777777"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Dosarul de concurs va </w:t>
      </w:r>
      <w:r w:rsidRPr="002F5B7A">
        <w:rPr>
          <w:rFonts w:ascii="Times New Roman" w:hAnsi="Times New Roman" w:cs="Times New Roman"/>
          <w:b/>
          <w:bCs/>
          <w:sz w:val="24"/>
          <w:szCs w:val="24"/>
          <w:lang w:val="ro-RO"/>
        </w:rPr>
        <w:t>conține</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mod obligatoriu </w:t>
      </w:r>
      <w:r w:rsidRPr="002F5B7A">
        <w:rPr>
          <w:rFonts w:ascii="Times New Roman" w:hAnsi="Times New Roman" w:cs="Times New Roman"/>
          <w:b/>
          <w:bCs/>
          <w:sz w:val="24"/>
          <w:szCs w:val="24"/>
          <w:lang w:val="ro-RO"/>
        </w:rPr>
        <w:t>următoarele</w:t>
      </w:r>
      <w:r w:rsidRPr="002F5B7A">
        <w:rPr>
          <w:rFonts w:ascii="Times New Roman" w:hAnsi="Times New Roman" w:cs="Times New Roman"/>
          <w:b/>
          <w:bCs/>
          <w:sz w:val="24"/>
          <w:szCs w:val="24"/>
          <w:lang w:val="it-IT"/>
        </w:rPr>
        <w:t xml:space="preserve"> documente:</w:t>
      </w:r>
    </w:p>
    <w:p w14:paraId="6552BF52"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a) formular de </w:t>
      </w:r>
      <w:proofErr w:type="spellStart"/>
      <w:r w:rsidRPr="002F5B7A">
        <w:rPr>
          <w:rFonts w:ascii="Times New Roman" w:hAnsi="Times New Roman" w:cs="Times New Roman"/>
          <w:i/>
          <w:iCs/>
          <w:sz w:val="24"/>
          <w:szCs w:val="24"/>
        </w:rPr>
        <w:t>înscriere</w:t>
      </w:r>
      <w:proofErr w:type="spellEnd"/>
      <w:r w:rsidRPr="002F5B7A">
        <w:rPr>
          <w:rFonts w:ascii="Times New Roman" w:hAnsi="Times New Roman" w:cs="Times New Roman"/>
          <w:i/>
          <w:iCs/>
          <w:sz w:val="24"/>
          <w:szCs w:val="24"/>
        </w:rPr>
        <w:t xml:space="preserve"> la concurs, conform </w:t>
      </w:r>
      <w:proofErr w:type="spellStart"/>
      <w:r w:rsidRPr="002F5B7A">
        <w:rPr>
          <w:rFonts w:ascii="Times New Roman" w:hAnsi="Times New Roman" w:cs="Times New Roman"/>
          <w:i/>
          <w:iCs/>
          <w:sz w:val="24"/>
          <w:szCs w:val="24"/>
        </w:rPr>
        <w:t>modelului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prevăzut</w:t>
      </w:r>
      <w:proofErr w:type="spellEnd"/>
      <w:r w:rsidRPr="002F5B7A">
        <w:rPr>
          <w:rFonts w:ascii="Times New Roman" w:hAnsi="Times New Roman" w:cs="Times New Roman"/>
          <w:i/>
          <w:iCs/>
          <w:sz w:val="24"/>
          <w:szCs w:val="24"/>
        </w:rPr>
        <w:t xml:space="preserve"> la </w:t>
      </w:r>
      <w:r w:rsidRPr="002F5B7A">
        <w:rPr>
          <w:rFonts w:ascii="Times New Roman" w:hAnsi="Times New Roman" w:cs="Times New Roman"/>
          <w:i/>
          <w:iCs/>
          <w:sz w:val="24"/>
          <w:szCs w:val="24"/>
          <w:lang w:val="ro-RO"/>
        </w:rPr>
        <w:t xml:space="preserve">Anexa nr. </w:t>
      </w:r>
      <w:r w:rsidRPr="002F5B7A">
        <w:rPr>
          <w:rFonts w:ascii="Times New Roman" w:hAnsi="Times New Roman" w:cs="Times New Roman"/>
          <w:i/>
          <w:iCs/>
          <w:sz w:val="24"/>
          <w:szCs w:val="24"/>
        </w:rPr>
        <w:t>3;</w:t>
      </w:r>
    </w:p>
    <w:p w14:paraId="7276C6F6"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b)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identitate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orice</w:t>
      </w:r>
      <w:proofErr w:type="spellEnd"/>
      <w:r w:rsidRPr="002F5B7A">
        <w:rPr>
          <w:rFonts w:ascii="Times New Roman" w:hAnsi="Times New Roman" w:cs="Times New Roman"/>
          <w:i/>
          <w:iCs/>
          <w:sz w:val="24"/>
          <w:szCs w:val="24"/>
        </w:rPr>
        <w:t xml:space="preserve"> alt document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identitatea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potrivit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legii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aflate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w:t>
      </w:r>
      <w:proofErr w:type="spellEnd"/>
      <w:r w:rsidRPr="002F5B7A">
        <w:rPr>
          <w:rFonts w:ascii="Times New Roman" w:hAnsi="Times New Roman" w:cs="Times New Roman"/>
          <w:i/>
          <w:iCs/>
          <w:sz w:val="24"/>
          <w:szCs w:val="24"/>
        </w:rPr>
        <w:t xml:space="preserve"> termen de </w:t>
      </w:r>
      <w:proofErr w:type="spellStart"/>
      <w:r w:rsidRPr="002F5B7A">
        <w:rPr>
          <w:rFonts w:ascii="Times New Roman" w:hAnsi="Times New Roman" w:cs="Times New Roman"/>
          <w:i/>
          <w:iCs/>
          <w:sz w:val="24"/>
          <w:szCs w:val="24"/>
        </w:rPr>
        <w:t>valabilitate</w:t>
      </w:r>
      <w:proofErr w:type="spellEnd"/>
      <w:r w:rsidRPr="002F5B7A">
        <w:rPr>
          <w:rFonts w:ascii="Times New Roman" w:hAnsi="Times New Roman" w:cs="Times New Roman"/>
          <w:i/>
          <w:iCs/>
          <w:sz w:val="24"/>
          <w:szCs w:val="24"/>
        </w:rPr>
        <w:t>;</w:t>
      </w:r>
    </w:p>
    <w:p w14:paraId="0366AAB0"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c)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certificatului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naștere</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căsătorie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gramStart"/>
      <w:r w:rsidRPr="002F5B7A">
        <w:rPr>
          <w:rFonts w:ascii="Times New Roman" w:hAnsi="Times New Roman" w:cs="Times New Roman"/>
          <w:i/>
          <w:iCs/>
          <w:sz w:val="24"/>
          <w:szCs w:val="24"/>
        </w:rPr>
        <w:t>a</w:t>
      </w:r>
      <w:proofErr w:type="gram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altui</w:t>
      </w:r>
      <w:proofErr w:type="spellEnd"/>
      <w:r w:rsidRPr="002F5B7A">
        <w:rPr>
          <w:rFonts w:ascii="Times New Roman" w:hAnsi="Times New Roman" w:cs="Times New Roman"/>
          <w:i/>
          <w:iCs/>
          <w:sz w:val="24"/>
          <w:szCs w:val="24"/>
        </w:rPr>
        <w:t xml:space="preserve"> document </w:t>
      </w:r>
      <w:proofErr w:type="spellStart"/>
      <w:r w:rsidRPr="002F5B7A">
        <w:rPr>
          <w:rFonts w:ascii="Times New Roman" w:hAnsi="Times New Roman" w:cs="Times New Roman"/>
          <w:i/>
          <w:iCs/>
          <w:sz w:val="24"/>
          <w:szCs w:val="24"/>
        </w:rPr>
        <w:t>prin</w:t>
      </w:r>
      <w:proofErr w:type="spellEnd"/>
      <w:r w:rsidRPr="002F5B7A">
        <w:rPr>
          <w:rFonts w:ascii="Times New Roman" w:hAnsi="Times New Roman" w:cs="Times New Roman"/>
          <w:i/>
          <w:iCs/>
          <w:sz w:val="24"/>
          <w:szCs w:val="24"/>
        </w:rPr>
        <w:t xml:space="preserve"> care s-a </w:t>
      </w:r>
      <w:proofErr w:type="spellStart"/>
      <w:r w:rsidRPr="002F5B7A">
        <w:rPr>
          <w:rFonts w:ascii="Times New Roman" w:hAnsi="Times New Roman" w:cs="Times New Roman"/>
          <w:i/>
          <w:iCs/>
          <w:sz w:val="24"/>
          <w:szCs w:val="24"/>
        </w:rPr>
        <w:t>realizat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schimbarea</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nume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după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caz</w:t>
      </w:r>
      <w:proofErr w:type="spellEnd"/>
      <w:r w:rsidRPr="002F5B7A">
        <w:rPr>
          <w:rFonts w:ascii="Times New Roman" w:hAnsi="Times New Roman" w:cs="Times New Roman"/>
          <w:i/>
          <w:iCs/>
          <w:sz w:val="24"/>
          <w:szCs w:val="24"/>
        </w:rPr>
        <w:t>;</w:t>
      </w:r>
    </w:p>
    <w:p w14:paraId="2ECD39BD" w14:textId="77777777" w:rsidR="007A7B12" w:rsidRDefault="002F5B7A" w:rsidP="007A7B12">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d)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nivelul</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studiilor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altor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acte</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efectuarea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unor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specializări</w:t>
      </w:r>
      <w:proofErr w:type="spellEnd"/>
      <w:r w:rsidRPr="002F5B7A">
        <w:rPr>
          <w:rFonts w:ascii="Times New Roman" w:hAnsi="Times New Roman" w:cs="Times New Roman"/>
          <w:i/>
          <w:iCs/>
          <w:sz w:val="24"/>
          <w:szCs w:val="24"/>
        </w:rPr>
        <w:t xml:space="preserve">, precum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îndeplinirea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condiţiilor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specifice</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posturilor</w:t>
      </w:r>
      <w:proofErr w:type="spellEnd"/>
      <w:r w:rsidRPr="002F5B7A">
        <w:rPr>
          <w:rFonts w:ascii="Times New Roman" w:hAnsi="Times New Roman" w:cs="Times New Roman"/>
          <w:i/>
          <w:iCs/>
          <w:sz w:val="24"/>
          <w:szCs w:val="24"/>
        </w:rPr>
        <w:t xml:space="preserve"> solicitate;</w:t>
      </w:r>
    </w:p>
    <w:p w14:paraId="3014106A" w14:textId="37D50613"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rPr>
        <w:t>e</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w:t>
      </w:r>
      <w:r w:rsidR="002F5B7A" w:rsidRPr="002F5B7A">
        <w:rPr>
          <w:rFonts w:ascii="Times New Roman" w:hAnsi="Times New Roman" w:cs="Times New Roman"/>
          <w:i/>
          <w:iCs/>
          <w:sz w:val="24"/>
          <w:szCs w:val="24"/>
          <w:lang w:val="ro-RO"/>
        </w:rPr>
        <w: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cazier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după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caz</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extrasul</w:t>
      </w:r>
      <w:proofErr w:type="spellEnd"/>
      <w:r w:rsidR="002F5B7A" w:rsidRPr="002F5B7A">
        <w:rPr>
          <w:rFonts w:ascii="Times New Roman" w:hAnsi="Times New Roman" w:cs="Times New Roman"/>
          <w:i/>
          <w:iCs/>
          <w:sz w:val="24"/>
          <w:szCs w:val="24"/>
        </w:rPr>
        <w:t xml:space="preserve"> de pe </w:t>
      </w:r>
      <w:proofErr w:type="spellStart"/>
      <w:r w:rsidR="002F5B7A" w:rsidRPr="002F5B7A">
        <w:rPr>
          <w:rFonts w:ascii="Times New Roman" w:hAnsi="Times New Roman" w:cs="Times New Roman"/>
          <w:i/>
          <w:iCs/>
          <w:sz w:val="24"/>
          <w:szCs w:val="24"/>
        </w:rPr>
        <w:t>cazierul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w:t>
      </w:r>
    </w:p>
    <w:p w14:paraId="234E6F7F"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eastAsia="Times New Roman" w:hAnsi="Times New Roman" w:cs="Times New Roman"/>
          <w:i/>
          <w:iCs/>
          <w:sz w:val="24"/>
          <w:szCs w:val="24"/>
          <w:lang w:val="ro-RO"/>
        </w:rPr>
        <w:t>f</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integritate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comportamentală</w:t>
      </w:r>
      <w:proofErr w:type="spellEnd"/>
      <w:r w:rsidR="002F5B7A" w:rsidRPr="002F5B7A">
        <w:rPr>
          <w:rFonts w:ascii="Times New Roman" w:hAnsi="Times New Roman" w:cs="Times New Roman"/>
          <w:i/>
          <w:iCs/>
          <w:sz w:val="24"/>
          <w:szCs w:val="24"/>
        </w:rPr>
        <w:t xml:space="preserve"> din care </w:t>
      </w:r>
      <w:proofErr w:type="spellStart"/>
      <w:r w:rsidR="002F5B7A" w:rsidRPr="002F5B7A">
        <w:rPr>
          <w:rFonts w:ascii="Times New Roman" w:hAnsi="Times New Roman" w:cs="Times New Roman"/>
          <w:i/>
          <w:iCs/>
          <w:sz w:val="24"/>
          <w:szCs w:val="24"/>
        </w:rPr>
        <w:t>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reiasă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că</w:t>
      </w:r>
      <w:proofErr w:type="spellEnd"/>
      <w:r w:rsidR="002F5B7A" w:rsidRPr="002F5B7A">
        <w:rPr>
          <w:rFonts w:ascii="Times New Roman" w:hAnsi="Times New Roman" w:cs="Times New Roman"/>
          <w:i/>
          <w:iCs/>
          <w:sz w:val="24"/>
          <w:szCs w:val="24"/>
        </w:rPr>
        <w:t xml:space="preserve"> nu s-au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prevăzute</w:t>
      </w:r>
      <w:proofErr w:type="spellEnd"/>
      <w:r w:rsidR="002F5B7A" w:rsidRPr="002F5B7A">
        <w:rPr>
          <w:rFonts w:ascii="Times New Roman" w:hAnsi="Times New Roman" w:cs="Times New Roman"/>
          <w:i/>
          <w:iCs/>
          <w:sz w:val="24"/>
          <w:szCs w:val="24"/>
        </w:rPr>
        <w:t xml:space="preserve"> la art. 1 </w:t>
      </w:r>
      <w:proofErr w:type="spellStart"/>
      <w:r w:rsidR="002F5B7A" w:rsidRPr="002F5B7A">
        <w:rPr>
          <w:rFonts w:ascii="Times New Roman" w:hAnsi="Times New Roman" w:cs="Times New Roman"/>
          <w:i/>
          <w:iCs/>
          <w:sz w:val="24"/>
          <w:szCs w:val="24"/>
        </w:rPr>
        <w:t>alin</w:t>
      </w:r>
      <w:proofErr w:type="spellEnd"/>
      <w:r w:rsidR="002F5B7A" w:rsidRPr="002F5B7A">
        <w:rPr>
          <w:rFonts w:ascii="Times New Roman" w:hAnsi="Times New Roman" w:cs="Times New Roman"/>
          <w:i/>
          <w:iCs/>
          <w:sz w:val="24"/>
          <w:szCs w:val="24"/>
        </w:rPr>
        <w:t xml:space="preserve">. (2) din Legea nr. 118/2019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Registrul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automatizat</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privire</w:t>
      </w:r>
      <w:proofErr w:type="spellEnd"/>
      <w:r w:rsidR="002F5B7A" w:rsidRPr="002F5B7A">
        <w:rPr>
          <w:rFonts w:ascii="Times New Roman" w:hAnsi="Times New Roman" w:cs="Times New Roman"/>
          <w:i/>
          <w:iCs/>
          <w:sz w:val="24"/>
          <w:szCs w:val="24"/>
        </w:rPr>
        <w:t xml:space="preserve"> la </w:t>
      </w:r>
      <w:proofErr w:type="spellStart"/>
      <w:r w:rsidR="002F5B7A" w:rsidRPr="002F5B7A">
        <w:rPr>
          <w:rFonts w:ascii="Times New Roman" w:hAnsi="Times New Roman" w:cs="Times New Roman"/>
          <w:i/>
          <w:iCs/>
          <w:sz w:val="24"/>
          <w:szCs w:val="24"/>
        </w:rPr>
        <w:t>persoanele</w:t>
      </w:r>
      <w:proofErr w:type="spellEnd"/>
      <w:r w:rsidR="002F5B7A" w:rsidRPr="002F5B7A">
        <w:rPr>
          <w:rFonts w:ascii="Times New Roman" w:hAnsi="Times New Roman" w:cs="Times New Roman"/>
          <w:i/>
          <w:iCs/>
          <w:sz w:val="24"/>
          <w:szCs w:val="24"/>
        </w:rPr>
        <w:t xml:space="preserve"> care 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sexuale</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exploatare</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unor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asupra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minorilor</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completarea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Legii</w:t>
      </w:r>
      <w:proofErr w:type="spellEnd"/>
      <w:r w:rsidR="002F5B7A" w:rsidRPr="002F5B7A">
        <w:rPr>
          <w:rFonts w:ascii="Times New Roman" w:hAnsi="Times New Roman" w:cs="Times New Roman"/>
          <w:i/>
          <w:iCs/>
          <w:sz w:val="24"/>
          <w:szCs w:val="24"/>
        </w:rPr>
        <w:t xml:space="preserve"> nr. 76/2008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organizarea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funcţionarea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de Date </w:t>
      </w:r>
      <w:proofErr w:type="spellStart"/>
      <w:r w:rsidR="002F5B7A" w:rsidRPr="002F5B7A">
        <w:rPr>
          <w:rFonts w:ascii="Times New Roman" w:hAnsi="Times New Roman" w:cs="Times New Roman"/>
          <w:i/>
          <w:iCs/>
          <w:sz w:val="24"/>
          <w:szCs w:val="24"/>
        </w:rPr>
        <w:t>Genetice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modificările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ulterioare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candidaţii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înscrişi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posturile</w:t>
      </w:r>
      <w:proofErr w:type="spellEnd"/>
      <w:r w:rsidR="002F5B7A" w:rsidRPr="002F5B7A">
        <w:rPr>
          <w:rFonts w:ascii="Times New Roman" w:hAnsi="Times New Roman" w:cs="Times New Roman"/>
          <w:i/>
          <w:iCs/>
          <w:sz w:val="24"/>
          <w:szCs w:val="24"/>
        </w:rPr>
        <w:t xml:space="preserve"> din </w:t>
      </w:r>
      <w:proofErr w:type="spellStart"/>
      <w:r w:rsidR="002F5B7A" w:rsidRPr="002F5B7A">
        <w:rPr>
          <w:rFonts w:ascii="Times New Roman" w:hAnsi="Times New Roman" w:cs="Times New Roman"/>
          <w:i/>
          <w:iCs/>
          <w:sz w:val="24"/>
          <w:szCs w:val="24"/>
        </w:rPr>
        <w:t>cadrul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învăţământ</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sănătate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protecţie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socială</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entitate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publică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privată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cărei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activitate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contactul</w:t>
      </w:r>
      <w:proofErr w:type="spellEnd"/>
      <w:r w:rsidR="002F5B7A" w:rsidRPr="002F5B7A">
        <w:rPr>
          <w:rFonts w:ascii="Times New Roman" w:hAnsi="Times New Roman" w:cs="Times New Roman"/>
          <w:i/>
          <w:iCs/>
          <w:sz w:val="24"/>
          <w:szCs w:val="24"/>
        </w:rPr>
        <w:t xml:space="preserve"> direct cu </w:t>
      </w:r>
      <w:proofErr w:type="spellStart"/>
      <w:r w:rsidR="002F5B7A" w:rsidRPr="002F5B7A">
        <w:rPr>
          <w:rFonts w:ascii="Times New Roman" w:hAnsi="Times New Roman" w:cs="Times New Roman"/>
          <w:i/>
          <w:iCs/>
          <w:sz w:val="24"/>
          <w:szCs w:val="24"/>
        </w:rPr>
        <w:t>copii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vârstă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dizabilităţi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alte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categorii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vulnerabile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w:t>
      </w:r>
      <w:proofErr w:type="spellEnd"/>
      <w:r w:rsidR="002F5B7A" w:rsidRPr="002F5B7A">
        <w:rPr>
          <w:rFonts w:ascii="Times New Roman" w:hAnsi="Times New Roman" w:cs="Times New Roman"/>
          <w:i/>
          <w:iCs/>
          <w:sz w:val="24"/>
          <w:szCs w:val="24"/>
        </w:rPr>
        <w:t xml:space="preserve"> care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examinarea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fizică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evaluarea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psihologică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w:t>
      </w:r>
    </w:p>
    <w:p w14:paraId="2FF2FD16" w14:textId="77777777" w:rsidR="007A7B12" w:rsidRDefault="002F5B7A" w:rsidP="007A7B12">
      <w:pPr>
        <w:pStyle w:val="Frspaiere"/>
        <w:ind w:firstLine="720"/>
        <w:jc w:val="both"/>
        <w:rPr>
          <w:rFonts w:ascii="Times New Roman" w:hAnsi="Times New Roman" w:cs="Times New Roman"/>
          <w:i/>
          <w:iCs/>
          <w:color w:val="000000"/>
          <w:sz w:val="24"/>
          <w:szCs w:val="24"/>
          <w:lang w:val="ro-RO"/>
        </w:rPr>
      </w:pPr>
      <w:r w:rsidRPr="002F5B7A">
        <w:rPr>
          <w:rFonts w:ascii="Times New Roman" w:eastAsia="Times New Roman" w:hAnsi="Times New Roman" w:cs="Times New Roman"/>
          <w:i/>
          <w:iCs/>
          <w:sz w:val="24"/>
          <w:szCs w:val="24"/>
          <w:lang w:val="ro-RO"/>
        </w:rPr>
        <w:t xml:space="preserve">  </w:t>
      </w:r>
      <w:r w:rsidR="007A7B12">
        <w:rPr>
          <w:rFonts w:ascii="Times New Roman" w:eastAsia="Times New Roman" w:hAnsi="Times New Roman" w:cs="Times New Roman"/>
          <w:i/>
          <w:iCs/>
          <w:sz w:val="24"/>
          <w:szCs w:val="24"/>
          <w:lang w:val="ro-RO"/>
        </w:rPr>
        <w:t>g</w:t>
      </w:r>
      <w:r w:rsidRPr="002F5B7A">
        <w:rPr>
          <w:rFonts w:ascii="Times New Roman" w:hAnsi="Times New Roman" w:cs="Times New Roman"/>
          <w:i/>
          <w:iCs/>
          <w:sz w:val="24"/>
          <w:szCs w:val="24"/>
          <w:lang w:val="ro-RO"/>
        </w:rPr>
        <w:t xml:space="preserve">) </w:t>
      </w:r>
      <w:proofErr w:type="spellStart"/>
      <w:r w:rsidRPr="002F5B7A">
        <w:rPr>
          <w:rFonts w:ascii="Times New Roman" w:hAnsi="Times New Roman" w:cs="Times New Roman"/>
          <w:i/>
          <w:iCs/>
          <w:color w:val="000000"/>
          <w:sz w:val="24"/>
          <w:szCs w:val="24"/>
          <w:lang w:val="ro-RO"/>
        </w:rPr>
        <w:t>adeverinţă</w:t>
      </w:r>
      <w:proofErr w:type="spellEnd"/>
      <w:r w:rsidRPr="002F5B7A">
        <w:rPr>
          <w:rFonts w:ascii="Times New Roman" w:hAnsi="Times New Roman" w:cs="Times New Roman"/>
          <w:i/>
          <w:iCs/>
          <w:color w:val="000000"/>
          <w:sz w:val="24"/>
          <w:szCs w:val="24"/>
          <w:lang w:val="ro-RO"/>
        </w:rPr>
        <w:t xml:space="preserve"> medicală care să ateste starea de sănătate corespunzătoare, eliberată de către medicul de familie al candidatului sau de către </w:t>
      </w:r>
      <w:proofErr w:type="spellStart"/>
      <w:r w:rsidRPr="002F5B7A">
        <w:rPr>
          <w:rFonts w:ascii="Times New Roman" w:hAnsi="Times New Roman" w:cs="Times New Roman"/>
          <w:i/>
          <w:iCs/>
          <w:color w:val="000000"/>
          <w:sz w:val="24"/>
          <w:szCs w:val="24"/>
          <w:lang w:val="ro-RO"/>
        </w:rPr>
        <w:t>unităţile</w:t>
      </w:r>
      <w:proofErr w:type="spellEnd"/>
      <w:r w:rsidRPr="002F5B7A">
        <w:rPr>
          <w:rFonts w:ascii="Times New Roman" w:hAnsi="Times New Roman" w:cs="Times New Roman"/>
          <w:i/>
          <w:iCs/>
          <w:color w:val="000000"/>
          <w:sz w:val="24"/>
          <w:szCs w:val="24"/>
          <w:lang w:val="ro-RO"/>
        </w:rPr>
        <w:t xml:space="preserve"> sanitare abilitate cu cel mult 6 luni anterior derulării concursului;</w:t>
      </w:r>
    </w:p>
    <w:p w14:paraId="05D2D3C0"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h</w:t>
      </w:r>
      <w:r w:rsidR="002F5B7A" w:rsidRPr="002F5B7A">
        <w:rPr>
          <w:rFonts w:ascii="Times New Roman" w:hAnsi="Times New Roman" w:cs="Times New Roman"/>
          <w:i/>
          <w:iCs/>
          <w:sz w:val="24"/>
          <w:szCs w:val="24"/>
        </w:rPr>
        <w:t xml:space="preserve">) curriculum vitae, model </w:t>
      </w:r>
      <w:proofErr w:type="spellStart"/>
      <w:r w:rsidR="002F5B7A" w:rsidRPr="002F5B7A">
        <w:rPr>
          <w:rFonts w:ascii="Times New Roman" w:hAnsi="Times New Roman" w:cs="Times New Roman"/>
          <w:i/>
          <w:iCs/>
          <w:sz w:val="24"/>
          <w:szCs w:val="24"/>
        </w:rPr>
        <w:t>comun</w:t>
      </w:r>
      <w:proofErr w:type="spellEnd"/>
      <w:r w:rsidR="002F5B7A" w:rsidRPr="002F5B7A">
        <w:rPr>
          <w:rFonts w:ascii="Times New Roman" w:hAnsi="Times New Roman" w:cs="Times New Roman"/>
          <w:i/>
          <w:iCs/>
          <w:sz w:val="24"/>
          <w:szCs w:val="24"/>
        </w:rPr>
        <w:t xml:space="preserve"> European</w:t>
      </w:r>
    </w:p>
    <w:p w14:paraId="1B421616" w14:textId="77777777" w:rsidR="00C46ADF" w:rsidRDefault="007A7B12" w:rsidP="00C46ADF">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i</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dovada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plății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taxei</w:t>
      </w:r>
      <w:proofErr w:type="spellEnd"/>
      <w:r w:rsidR="002F5B7A" w:rsidRPr="002F5B7A">
        <w:rPr>
          <w:rFonts w:ascii="Times New Roman" w:hAnsi="Times New Roman" w:cs="Times New Roman"/>
          <w:i/>
          <w:iCs/>
          <w:sz w:val="24"/>
          <w:szCs w:val="24"/>
        </w:rPr>
        <w:t xml:space="preserve"> de concurs.</w:t>
      </w:r>
    </w:p>
    <w:p w14:paraId="6E760D65" w14:textId="77777777" w:rsidR="00C46ADF" w:rsidRDefault="00C46ADF" w:rsidP="00C46ADF">
      <w:pPr>
        <w:pStyle w:val="Frspaiere"/>
        <w:ind w:firstLine="720"/>
        <w:jc w:val="both"/>
        <w:rPr>
          <w:rFonts w:ascii="Times New Roman" w:hAnsi="Times New Roman" w:cs="Times New Roman"/>
          <w:i/>
          <w:iCs/>
          <w:sz w:val="24"/>
          <w:szCs w:val="24"/>
        </w:rPr>
      </w:pPr>
    </w:p>
    <w:p w14:paraId="7BD8ED65" w14:textId="77777777" w:rsidR="00C46ADF" w:rsidRDefault="002F5B7A" w:rsidP="00C46ADF">
      <w:pPr>
        <w:pStyle w:val="Frspaiere"/>
        <w:ind w:firstLine="720"/>
        <w:jc w:val="both"/>
        <w:rPr>
          <w:rFonts w:ascii="Times New Roman" w:hAnsi="Times New Roman" w:cs="Times New Roman"/>
          <w:sz w:val="24"/>
          <w:szCs w:val="24"/>
          <w:lang w:val="fr-FR"/>
        </w:rPr>
      </w:pPr>
      <w:r w:rsidRPr="002F5B7A">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Cuantumul</w:t>
      </w:r>
      <w:proofErr w:type="spellEnd"/>
      <w:r w:rsidRPr="002F5B7A">
        <w:rPr>
          <w:rFonts w:ascii="Times New Roman"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taxei</w:t>
      </w:r>
      <w:proofErr w:type="spellEnd"/>
      <w:r w:rsidRPr="002F5B7A">
        <w:rPr>
          <w:rFonts w:ascii="Times New Roman" w:hAnsi="Times New Roman" w:cs="Times New Roman"/>
          <w:sz w:val="24"/>
          <w:szCs w:val="24"/>
          <w:lang w:val="fr-FR"/>
        </w:rPr>
        <w:t xml:space="preserve"> de </w:t>
      </w:r>
      <w:proofErr w:type="spellStart"/>
      <w:r w:rsidRPr="002F5B7A">
        <w:rPr>
          <w:rFonts w:ascii="Times New Roman" w:hAnsi="Times New Roman" w:cs="Times New Roman"/>
          <w:sz w:val="24"/>
          <w:szCs w:val="24"/>
          <w:lang w:val="fr-FR"/>
        </w:rPr>
        <w:t>concurs</w:t>
      </w:r>
      <w:proofErr w:type="spellEnd"/>
      <w:r w:rsidRPr="002F5B7A">
        <w:rPr>
          <w:rFonts w:ascii="Times New Roman" w:hAnsi="Times New Roman" w:cs="Times New Roman"/>
          <w:sz w:val="24"/>
          <w:szCs w:val="24"/>
          <w:lang w:val="fr-FR"/>
        </w:rPr>
        <w:t xml:space="preserve"> este de </w:t>
      </w:r>
      <w:r w:rsidRPr="002F5B7A">
        <w:rPr>
          <w:rFonts w:ascii="Times New Roman" w:hAnsi="Times New Roman" w:cs="Times New Roman"/>
          <w:b/>
          <w:bCs/>
          <w:sz w:val="24"/>
          <w:szCs w:val="24"/>
          <w:lang w:val="ro-RO"/>
        </w:rPr>
        <w:t>5</w:t>
      </w:r>
      <w:r w:rsidRPr="002F5B7A">
        <w:rPr>
          <w:rFonts w:ascii="Times New Roman" w:hAnsi="Times New Roman" w:cs="Times New Roman"/>
          <w:b/>
          <w:bCs/>
          <w:sz w:val="24"/>
          <w:szCs w:val="24"/>
          <w:lang w:val="fr-FR"/>
        </w:rPr>
        <w:t>0</w:t>
      </w:r>
      <w:r w:rsidRPr="002F5B7A">
        <w:rPr>
          <w:rFonts w:ascii="Times New Roman" w:hAnsi="Times New Roman" w:cs="Times New Roman"/>
          <w:b/>
          <w:sz w:val="24"/>
          <w:szCs w:val="24"/>
          <w:lang w:val="fr-FR"/>
        </w:rPr>
        <w:t xml:space="preserve"> lei</w:t>
      </w:r>
      <w:r w:rsidRPr="002F5B7A">
        <w:rPr>
          <w:rFonts w:ascii="Times New Roman" w:hAnsi="Times New Roman" w:cs="Times New Roman"/>
          <w:sz w:val="24"/>
          <w:szCs w:val="24"/>
          <w:lang w:val="fr-FR"/>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fr-FR"/>
        </w:rPr>
        <w:t xml:space="preserve">i se va </w:t>
      </w:r>
      <w:proofErr w:type="spellStart"/>
      <w:r w:rsidRPr="002F5B7A">
        <w:rPr>
          <w:rFonts w:ascii="Times New Roman" w:hAnsi="Times New Roman" w:cs="Times New Roman"/>
          <w:sz w:val="24"/>
          <w:szCs w:val="24"/>
          <w:lang w:val="fr-FR"/>
        </w:rPr>
        <w:t>achita</w:t>
      </w:r>
      <w:proofErr w:type="spellEnd"/>
      <w:r w:rsidRPr="002F5B7A">
        <w:rPr>
          <w:rFonts w:ascii="Times New Roman" w:hAnsi="Times New Roman" w:cs="Times New Roman"/>
          <w:sz w:val="24"/>
          <w:szCs w:val="24"/>
          <w:lang w:val="fr-FR"/>
        </w:rPr>
        <w:t xml:space="preserve"> la </w:t>
      </w:r>
      <w:r w:rsidRPr="002F5B7A">
        <w:rPr>
          <w:rFonts w:ascii="Times New Roman" w:hAnsi="Times New Roman" w:cs="Times New Roman"/>
          <w:b/>
          <w:bCs/>
          <w:sz w:val="24"/>
          <w:szCs w:val="24"/>
          <w:lang w:val="ro-RO"/>
        </w:rPr>
        <w:t>casieria</w:t>
      </w:r>
      <w:r w:rsidRPr="002F5B7A">
        <w:rPr>
          <w:rFonts w:ascii="Times New Roman" w:hAnsi="Times New Roman" w:cs="Times New Roman"/>
          <w:b/>
          <w:bCs/>
          <w:sz w:val="24"/>
          <w:szCs w:val="24"/>
          <w:lang w:val="fr-FR"/>
        </w:rPr>
        <w:t xml:space="preserve"> </w:t>
      </w:r>
      <w:r w:rsidRPr="002F5B7A">
        <w:rPr>
          <w:rFonts w:ascii="Times New Roman" w:hAnsi="Times New Roman" w:cs="Times New Roman"/>
          <w:b/>
          <w:bCs/>
          <w:sz w:val="24"/>
          <w:szCs w:val="24"/>
          <w:lang w:val="ro-RO"/>
        </w:rPr>
        <w:t>unității</w:t>
      </w:r>
      <w:r w:rsidRPr="002F5B7A">
        <w:rPr>
          <w:rFonts w:ascii="Times New Roman" w:hAnsi="Times New Roman" w:cs="Times New Roman"/>
          <w:sz w:val="24"/>
          <w:szCs w:val="24"/>
          <w:lang w:val="fr-FR"/>
        </w:rPr>
        <w:t>.</w:t>
      </w:r>
    </w:p>
    <w:p w14:paraId="6CE3DF52"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Adeverința</w:t>
      </w:r>
      <w:r w:rsidRPr="002F5B7A">
        <w:rPr>
          <w:rFonts w:ascii="Times New Roman" w:hAnsi="Times New Roman" w:cs="Times New Roman"/>
          <w:sz w:val="24"/>
          <w:szCs w:val="24"/>
          <w:lang w:val="it-IT"/>
        </w:rPr>
        <w:t xml:space="preserve"> care atest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starea de </w:t>
      </w:r>
      <w:r w:rsidRPr="002F5B7A">
        <w:rPr>
          <w:rFonts w:ascii="Times New Roman" w:hAnsi="Times New Roman" w:cs="Times New Roman"/>
          <w:sz w:val="24"/>
          <w:szCs w:val="24"/>
          <w:lang w:val="ro-RO"/>
        </w:rPr>
        <w:t>sănătate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conține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clar, </w:t>
      </w:r>
      <w:r w:rsidRPr="002F5B7A">
        <w:rPr>
          <w:rFonts w:ascii="Times New Roman" w:hAnsi="Times New Roman" w:cs="Times New Roman"/>
          <w:sz w:val="24"/>
          <w:szCs w:val="24"/>
          <w:lang w:val="ro-RO"/>
        </w:rPr>
        <w:t>numărul</w:t>
      </w:r>
      <w:r w:rsidRPr="002F5B7A">
        <w:rPr>
          <w:rFonts w:ascii="Times New Roman" w:hAnsi="Times New Roman" w:cs="Times New Roman"/>
          <w:sz w:val="24"/>
          <w:szCs w:val="24"/>
          <w:lang w:val="it-IT"/>
        </w:rPr>
        <w:t xml:space="preserve">, data, numele emitentului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calitatea acestuia,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formatul standard stabilit de Ministerul </w:t>
      </w:r>
      <w:r w:rsidRPr="002F5B7A">
        <w:rPr>
          <w:rFonts w:ascii="Times New Roman" w:hAnsi="Times New Roman" w:cs="Times New Roman"/>
          <w:sz w:val="24"/>
          <w:szCs w:val="24"/>
          <w:lang w:val="ro-RO"/>
        </w:rPr>
        <w:t>Sănătății</w:t>
      </w:r>
      <w:r w:rsidRPr="002F5B7A">
        <w:rPr>
          <w:rFonts w:ascii="Times New Roman" w:hAnsi="Times New Roman" w:cs="Times New Roman"/>
          <w:sz w:val="24"/>
          <w:szCs w:val="24"/>
          <w:lang w:val="it-IT"/>
        </w:rPr>
        <w:t>.</w:t>
      </w:r>
    </w:p>
    <w:p w14:paraId="7B0D8457" w14:textId="77777777" w:rsidR="002C3FA0" w:rsidRDefault="002C3FA0" w:rsidP="002C3FA0">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ro-RO"/>
        </w:rPr>
        <w:t>Î</w:t>
      </w:r>
      <w:r w:rsidRPr="002F5B7A">
        <w:rPr>
          <w:rFonts w:ascii="Times New Roman" w:hAnsi="Times New Roman" w:cs="Times New Roman"/>
          <w:sz w:val="24"/>
          <w:szCs w:val="24"/>
          <w:lang w:val="it-IT"/>
        </w:rPr>
        <w:t xml:space="preserve">n cazul documentului </w:t>
      </w:r>
      <w:r w:rsidRPr="002F5B7A">
        <w:rPr>
          <w:rFonts w:ascii="Times New Roman" w:hAnsi="Times New Roman" w:cs="Times New Roman"/>
          <w:sz w:val="24"/>
          <w:szCs w:val="24"/>
          <w:lang w:val="ro-RO"/>
        </w:rPr>
        <w:t>prevăzut</w:t>
      </w:r>
      <w:r w:rsidRPr="002F5B7A">
        <w:rPr>
          <w:rFonts w:ascii="Times New Roman" w:hAnsi="Times New Roman" w:cs="Times New Roman"/>
          <w:sz w:val="24"/>
          <w:szCs w:val="24"/>
          <w:lang w:val="it-IT"/>
        </w:rPr>
        <w:t xml:space="preserve"> la lit. </w:t>
      </w:r>
      <w:r>
        <w:rPr>
          <w:rFonts w:ascii="Times New Roman" w:hAnsi="Times New Roman" w:cs="Times New Roman"/>
          <w:color w:val="000000"/>
          <w:sz w:val="24"/>
          <w:szCs w:val="24"/>
          <w:lang w:val="it-IT"/>
        </w:rPr>
        <w:t>e</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sz w:val="24"/>
          <w:szCs w:val="24"/>
          <w:lang w:val="it-IT"/>
        </w:rPr>
        <w:t xml:space="preserve">candidatul declarat admis la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care a depus la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o declaratie pe propria </w:t>
      </w:r>
      <w:r w:rsidRPr="002F5B7A">
        <w:rPr>
          <w:rFonts w:ascii="Times New Roman" w:hAnsi="Times New Roman" w:cs="Times New Roman"/>
          <w:sz w:val="24"/>
          <w:szCs w:val="24"/>
          <w:lang w:val="ro-RO"/>
        </w:rPr>
        <w:t>răspundere</w:t>
      </w:r>
      <w:r w:rsidRPr="002F5B7A">
        <w:rPr>
          <w:rFonts w:ascii="Times New Roman" w:hAnsi="Times New Roman" w:cs="Times New Roman"/>
          <w:sz w:val="24"/>
          <w:szCs w:val="24"/>
          <w:lang w:val="it-IT"/>
        </w:rPr>
        <w:t xml:space="preserve"> 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nu are antecedente penale, are </w:t>
      </w:r>
      <w:r w:rsidRPr="002F5B7A">
        <w:rPr>
          <w:rFonts w:ascii="Times New Roman" w:hAnsi="Times New Roman" w:cs="Times New Roman"/>
          <w:sz w:val="24"/>
          <w:szCs w:val="24"/>
          <w:lang w:val="ro-RO"/>
        </w:rPr>
        <w:t>obligația</w:t>
      </w:r>
      <w:r w:rsidRPr="002F5B7A">
        <w:rPr>
          <w:rFonts w:ascii="Times New Roman" w:hAnsi="Times New Roman" w:cs="Times New Roman"/>
          <w:sz w:val="24"/>
          <w:szCs w:val="24"/>
          <w:lang w:val="it-IT"/>
        </w:rPr>
        <w:t xml:space="preserve"> de a completa dosarul de concurs cu originalul cazierului judiciar,</w:t>
      </w:r>
      <w:r w:rsidRPr="002F5B7A">
        <w:rPr>
          <w:rFonts w:ascii="Times New Roman" w:hAnsi="Times New Roman" w:cs="Times New Roman"/>
          <w:color w:val="000000"/>
          <w:sz w:val="24"/>
          <w:szCs w:val="24"/>
          <w:lang w:val="it-IT"/>
        </w:rPr>
        <w:t xml:space="preserve"> cel mai </w:t>
      </w:r>
      <w:r w:rsidRPr="002F5B7A">
        <w:rPr>
          <w:rFonts w:ascii="Times New Roman" w:hAnsi="Times New Roman" w:cs="Times New Roman"/>
          <w:color w:val="000000"/>
          <w:sz w:val="24"/>
          <w:szCs w:val="24"/>
          <w:lang w:val="ro-RO"/>
        </w:rPr>
        <w:t>târziu</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color w:val="000000"/>
          <w:sz w:val="24"/>
          <w:szCs w:val="24"/>
          <w:lang w:val="ro-RO"/>
        </w:rPr>
        <w:t>până</w:t>
      </w:r>
      <w:r w:rsidRPr="002F5B7A">
        <w:rPr>
          <w:rFonts w:ascii="Times New Roman" w:hAnsi="Times New Roman" w:cs="Times New Roman"/>
          <w:color w:val="000000"/>
          <w:sz w:val="24"/>
          <w:szCs w:val="24"/>
          <w:lang w:val="it-IT"/>
        </w:rPr>
        <w:t xml:space="preserve"> la data </w:t>
      </w:r>
      <w:r w:rsidRPr="002F5B7A">
        <w:rPr>
          <w:rFonts w:ascii="Times New Roman" w:hAnsi="Times New Roman" w:cs="Times New Roman"/>
          <w:color w:val="000000"/>
          <w:sz w:val="24"/>
          <w:szCs w:val="24"/>
          <w:lang w:val="ro-RO"/>
        </w:rPr>
        <w:t>desfășurării</w:t>
      </w:r>
      <w:r w:rsidRPr="002F5B7A">
        <w:rPr>
          <w:rFonts w:ascii="Times New Roman" w:hAnsi="Times New Roman" w:cs="Times New Roman"/>
          <w:color w:val="000000"/>
          <w:sz w:val="24"/>
          <w:szCs w:val="24"/>
          <w:lang w:val="it-IT"/>
        </w:rPr>
        <w:t xml:space="preserve"> primei probe</w:t>
      </w:r>
      <w:r w:rsidRPr="002F5B7A">
        <w:rPr>
          <w:rFonts w:ascii="Times New Roman" w:hAnsi="Times New Roman" w:cs="Times New Roman"/>
          <w:sz w:val="24"/>
          <w:szCs w:val="24"/>
          <w:lang w:val="it-IT"/>
        </w:rPr>
        <w:t xml:space="preserve"> a concursului.</w:t>
      </w:r>
    </w:p>
    <w:p w14:paraId="509AEE26" w14:textId="77777777" w:rsidR="002C3FA0" w:rsidRDefault="002C3FA0" w:rsidP="002C3FA0">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Actele </w:t>
      </w:r>
      <w:r w:rsidRPr="002F5B7A">
        <w:rPr>
          <w:rFonts w:ascii="Times New Roman" w:hAnsi="Times New Roman" w:cs="Times New Roman"/>
          <w:sz w:val="24"/>
          <w:szCs w:val="24"/>
          <w:lang w:val="ro-RO"/>
        </w:rPr>
        <w:t>prevăzute</w:t>
      </w:r>
      <w:r w:rsidRPr="002F5B7A">
        <w:rPr>
          <w:rFonts w:ascii="Times New Roman" w:hAnsi="Times New Roman" w:cs="Times New Roman"/>
          <w:sz w:val="24"/>
          <w:szCs w:val="24"/>
          <w:lang w:val="it-IT"/>
        </w:rPr>
        <w:t xml:space="preserve"> la lit.</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color w:val="000000"/>
          <w:sz w:val="24"/>
          <w:szCs w:val="24"/>
          <w:lang w:val="it-IT"/>
        </w:rPr>
        <w:t>b), c), d)</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sz w:val="24"/>
          <w:szCs w:val="24"/>
          <w:lang w:val="it-IT"/>
        </w:rPr>
        <w:t xml:space="preserve"> vor fi prezentate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original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vederea </w:t>
      </w:r>
      <w:r w:rsidRPr="002F5B7A">
        <w:rPr>
          <w:rFonts w:ascii="Times New Roman" w:hAnsi="Times New Roman" w:cs="Times New Roman"/>
          <w:sz w:val="24"/>
          <w:szCs w:val="24"/>
          <w:lang w:val="ro-RO"/>
        </w:rPr>
        <w:t>verificării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conformității</w:t>
      </w:r>
      <w:r>
        <w:rPr>
          <w:rFonts w:ascii="Times New Roman" w:hAnsi="Times New Roman" w:cs="Times New Roman"/>
          <w:sz w:val="24"/>
          <w:szCs w:val="24"/>
          <w:lang w:val="ro-RO"/>
        </w:rPr>
        <w:t xml:space="preserve"> </w:t>
      </w:r>
      <w:r w:rsidRPr="002F5B7A">
        <w:rPr>
          <w:rFonts w:ascii="Times New Roman" w:hAnsi="Times New Roman" w:cs="Times New Roman"/>
          <w:sz w:val="24"/>
          <w:szCs w:val="24"/>
          <w:lang w:val="it-IT"/>
        </w:rPr>
        <w:t>copiilor cu acestea.</w:t>
      </w:r>
    </w:p>
    <w:p w14:paraId="4071F5F9" w14:textId="77777777" w:rsidR="00C46ADF" w:rsidRDefault="002F5B7A" w:rsidP="00C46ADF">
      <w:pPr>
        <w:pStyle w:val="Frspaiere"/>
        <w:ind w:firstLine="720"/>
        <w:jc w:val="both"/>
        <w:rPr>
          <w:rFonts w:ascii="Times New Roman" w:hAnsi="Times New Roman" w:cs="Times New Roman"/>
          <w:i/>
          <w:iCs/>
          <w:sz w:val="24"/>
          <w:szCs w:val="24"/>
          <w:u w:val="single"/>
          <w:lang w:val="it-IT"/>
        </w:rPr>
      </w:pP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vor fi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funcție</w:t>
      </w:r>
      <w:r w:rsidRPr="002F5B7A">
        <w:rPr>
          <w:rFonts w:ascii="Times New Roman" w:hAnsi="Times New Roman" w:cs="Times New Roman"/>
          <w:sz w:val="24"/>
          <w:szCs w:val="24"/>
          <w:lang w:val="it-IT"/>
        </w:rPr>
        <w:t xml:space="preserve"> de punctajul final </w:t>
      </w:r>
      <w:r w:rsidRPr="002F5B7A">
        <w:rPr>
          <w:rFonts w:ascii="Times New Roman" w:hAnsi="Times New Roman" w:cs="Times New Roman"/>
          <w:i/>
          <w:iCs/>
          <w:sz w:val="24"/>
          <w:szCs w:val="24"/>
          <w:lang w:val="it-IT"/>
        </w:rPr>
        <w:t>(media aritmetic</w:t>
      </w:r>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it-IT"/>
        </w:rPr>
        <w:t xml:space="preserve"> a punctajelor </w:t>
      </w:r>
      <w:r w:rsidRPr="002F5B7A">
        <w:rPr>
          <w:rFonts w:ascii="Times New Roman" w:hAnsi="Times New Roman" w:cs="Times New Roman"/>
          <w:i/>
          <w:iCs/>
          <w:sz w:val="24"/>
          <w:szCs w:val="24"/>
          <w:lang w:val="ro-RO"/>
        </w:rPr>
        <w:t>obținute</w:t>
      </w:r>
      <w:r w:rsidRPr="002F5B7A">
        <w:rPr>
          <w:rFonts w:ascii="Times New Roman" w:hAnsi="Times New Roman" w:cs="Times New Roman"/>
          <w:i/>
          <w:iCs/>
          <w:sz w:val="24"/>
          <w:szCs w:val="24"/>
          <w:lang w:val="it-IT"/>
        </w:rPr>
        <w:t xml:space="preserve"> la</w:t>
      </w:r>
      <w:r w:rsidRPr="002F5B7A">
        <w:rPr>
          <w:rFonts w:ascii="Times New Roman" w:hAnsi="Times New Roman" w:cs="Times New Roman"/>
          <w:i/>
          <w:iCs/>
          <w:sz w:val="24"/>
          <w:szCs w:val="24"/>
          <w:u w:val="single"/>
          <w:lang w:val="it-IT"/>
        </w:rPr>
        <w:t xml:space="preserve"> proba scris</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proba practic</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xml:space="preserve"> </w:t>
      </w:r>
      <w:r w:rsidRPr="002F5B7A">
        <w:rPr>
          <w:rFonts w:ascii="Times New Roman" w:hAnsi="Times New Roman" w:cs="Times New Roman"/>
          <w:i/>
          <w:iCs/>
          <w:sz w:val="24"/>
          <w:szCs w:val="24"/>
          <w:u w:val="single"/>
          <w:lang w:val="ro-RO"/>
        </w:rPr>
        <w:t>ș</w:t>
      </w:r>
      <w:r w:rsidRPr="002F5B7A">
        <w:rPr>
          <w:rFonts w:ascii="Times New Roman" w:hAnsi="Times New Roman" w:cs="Times New Roman"/>
          <w:i/>
          <w:iCs/>
          <w:sz w:val="24"/>
          <w:szCs w:val="24"/>
          <w:u w:val="single"/>
          <w:lang w:val="it-IT"/>
        </w:rPr>
        <w:t>i interviu).</w:t>
      </w:r>
    </w:p>
    <w:p w14:paraId="4D08871C" w14:textId="77777777" w:rsidR="00C46ADF" w:rsidRDefault="002F5B7A" w:rsidP="00C46ADF">
      <w:pPr>
        <w:pStyle w:val="Frspaiere"/>
        <w:ind w:firstLine="720"/>
        <w:jc w:val="both"/>
        <w:rPr>
          <w:rFonts w:ascii="Times New Roman" w:hAnsi="Times New Roman" w:cs="Times New Roman"/>
          <w:b/>
          <w:bCs/>
          <w:i/>
          <w:iCs/>
          <w:sz w:val="24"/>
          <w:szCs w:val="24"/>
          <w:lang w:val="it-IT"/>
        </w:rPr>
      </w:pPr>
      <w:r w:rsidRPr="002F5B7A">
        <w:rPr>
          <w:rFonts w:ascii="Times New Roman" w:hAnsi="Times New Roman" w:cs="Times New Roman"/>
          <w:sz w:val="24"/>
          <w:szCs w:val="24"/>
          <w:lang w:val="it-IT"/>
        </w:rPr>
        <w:t>L</w:t>
      </w:r>
      <w:r w:rsidRPr="002F5B7A">
        <w:rPr>
          <w:rFonts w:ascii="Times New Roman" w:hAnsi="Times New Roman" w:cs="Times New Roman"/>
          <w:bCs/>
          <w:sz w:val="24"/>
          <w:szCs w:val="24"/>
          <w:lang w:val="it-IT"/>
        </w:rPr>
        <w:t xml:space="preserve">a finalul concursului, </w:t>
      </w:r>
      <w:r w:rsidRPr="002F5B7A">
        <w:rPr>
          <w:rFonts w:ascii="Times New Roman" w:hAnsi="Times New Roman" w:cs="Times New Roman"/>
          <w:b/>
          <w:bCs/>
          <w:i/>
          <w:iCs/>
          <w:sz w:val="24"/>
          <w:szCs w:val="24"/>
          <w:lang w:val="it-IT"/>
        </w:rPr>
        <w:t>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048E2120"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Prezentarea la post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 15 zile calendaristice de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rezultatelor concursului.</w:t>
      </w:r>
    </w:p>
    <w:p w14:paraId="6CE02648"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Perioada de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este de </w:t>
      </w:r>
      <w:r w:rsidRPr="002F5B7A">
        <w:rPr>
          <w:rFonts w:ascii="Times New Roman" w:hAnsi="Times New Roman" w:cs="Times New Roman"/>
          <w:i/>
          <w:iCs/>
          <w:sz w:val="24"/>
          <w:szCs w:val="24"/>
          <w:lang w:val="it-IT"/>
        </w:rPr>
        <w:t>90 de zile calendaristice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ncheierii contractului individual de munc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conform prevederilor art. 31 din Codul Muncii.</w:t>
      </w:r>
    </w:p>
    <w:p w14:paraId="6EECB6E4" w14:textId="44493A28"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ro-RO"/>
        </w:rPr>
        <w:t>Alăturat</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anexăm</w:t>
      </w:r>
      <w:r w:rsidRPr="002F5B7A">
        <w:rPr>
          <w:rFonts w:ascii="Times New Roman" w:hAnsi="Times New Roman" w:cs="Times New Roman"/>
          <w:b/>
          <w:bCs/>
          <w:sz w:val="24"/>
          <w:szCs w:val="24"/>
          <w:lang w:val="it-IT"/>
        </w:rPr>
        <w:t xml:space="preserve"> tematica, bibliografia, </w:t>
      </w:r>
      <w:r w:rsidRPr="002F5B7A">
        <w:rPr>
          <w:rFonts w:ascii="Times New Roman" w:hAnsi="Times New Roman" w:cs="Times New Roman"/>
          <w:b/>
          <w:bCs/>
          <w:sz w:val="24"/>
          <w:szCs w:val="24"/>
          <w:lang w:val="ro-RO"/>
        </w:rPr>
        <w:t>fișa</w:t>
      </w:r>
      <w:r w:rsidRPr="002F5B7A">
        <w:rPr>
          <w:rFonts w:ascii="Times New Roman" w:hAnsi="Times New Roman" w:cs="Times New Roman"/>
          <w:b/>
          <w:bCs/>
          <w:sz w:val="24"/>
          <w:szCs w:val="24"/>
          <w:lang w:val="it-IT"/>
        </w:rPr>
        <w:t xml:space="preserve"> postului, anexa nr. 3 pentru concurs.</w:t>
      </w:r>
    </w:p>
    <w:p w14:paraId="1F6CAA4A" w14:textId="77777777"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Anunțul a fost publicat pe site-ul </w:t>
      </w:r>
      <w:r w:rsidRPr="002F5B7A">
        <w:rPr>
          <w:rFonts w:ascii="Times New Roman" w:hAnsi="Times New Roman" w:cs="Times New Roman"/>
          <w:sz w:val="24"/>
          <w:szCs w:val="24"/>
        </w:rPr>
        <w:fldChar w:fldCharType="begin"/>
      </w:r>
      <w:r w:rsidRPr="002F5B7A">
        <w:rPr>
          <w:rFonts w:ascii="Times New Roman" w:hAnsi="Times New Roman" w:cs="Times New Roman"/>
          <w:sz w:val="24"/>
          <w:szCs w:val="24"/>
        </w:rPr>
        <w:instrText xml:space="preserve"> HYPERLINK "http://www.posturi.gov.ro/"</w:instrText>
      </w:r>
      <w:r w:rsidRPr="002F5B7A">
        <w:rPr>
          <w:rFonts w:ascii="Times New Roman" w:hAnsi="Times New Roman" w:cs="Times New Roman"/>
          <w:sz w:val="24"/>
          <w:szCs w:val="24"/>
        </w:rPr>
      </w:r>
      <w:r w:rsidRPr="002F5B7A">
        <w:rPr>
          <w:rFonts w:ascii="Times New Roman" w:hAnsi="Times New Roman" w:cs="Times New Roman"/>
          <w:sz w:val="24"/>
          <w:szCs w:val="24"/>
        </w:rPr>
        <w:fldChar w:fldCharType="separate"/>
      </w:r>
      <w:r w:rsidRPr="002F5B7A">
        <w:rPr>
          <w:rStyle w:val="Hyperlink"/>
          <w:rFonts w:ascii="Times New Roman" w:hAnsi="Times New Roman" w:cs="Times New Roman"/>
          <w:b/>
          <w:bCs/>
          <w:sz w:val="24"/>
          <w:szCs w:val="24"/>
          <w:lang w:val="it-IT"/>
        </w:rPr>
        <w:t>www.posturi.gov.ro</w:t>
      </w:r>
      <w:r w:rsidRPr="002F5B7A">
        <w:rPr>
          <w:rFonts w:ascii="Times New Roman" w:hAnsi="Times New Roman" w:cs="Times New Roman"/>
          <w:sz w:val="24"/>
          <w:szCs w:val="24"/>
        </w:rPr>
        <w:fldChar w:fldCharType="end"/>
      </w:r>
      <w:r w:rsidRPr="002F5B7A">
        <w:rPr>
          <w:rFonts w:ascii="Times New Roman" w:hAnsi="Times New Roman" w:cs="Times New Roman"/>
          <w:b/>
          <w:bCs/>
          <w:sz w:val="24"/>
          <w:szCs w:val="24"/>
          <w:lang w:val="it-IT"/>
        </w:rPr>
        <w:t xml:space="preserve"> în data de 01.10.2026.</w:t>
      </w:r>
    </w:p>
    <w:p w14:paraId="76ED6A8E" w14:textId="29F7B878" w:rsidR="002F5B7A" w:rsidRP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Informații</w:t>
      </w:r>
      <w:r w:rsidRPr="002F5B7A">
        <w:rPr>
          <w:rFonts w:ascii="Times New Roman" w:hAnsi="Times New Roman" w:cs="Times New Roman"/>
          <w:sz w:val="24"/>
          <w:szCs w:val="24"/>
          <w:lang w:val="it-IT"/>
        </w:rPr>
        <w:t xml:space="preserve"> suplimentare se pot </w:t>
      </w:r>
      <w:r w:rsidRPr="002F5B7A">
        <w:rPr>
          <w:rFonts w:ascii="Times New Roman" w:hAnsi="Times New Roman" w:cs="Times New Roman"/>
          <w:sz w:val="24"/>
          <w:szCs w:val="24"/>
          <w:lang w:val="ro-RO"/>
        </w:rPr>
        <w:t>obține</w:t>
      </w:r>
      <w:r w:rsidRPr="002F5B7A">
        <w:rPr>
          <w:rFonts w:ascii="Times New Roman" w:hAnsi="Times New Roman" w:cs="Times New Roman"/>
          <w:sz w:val="24"/>
          <w:szCs w:val="24"/>
          <w:lang w:val="it-IT"/>
        </w:rPr>
        <w:t xml:space="preserve"> la Compartimentul Resurse Umane, B-dul Traian nr. 1-3, tel. 0233.214625 si pe web-site-ul unitatii www.sjuneamt.ro .</w:t>
      </w:r>
    </w:p>
    <w:p w14:paraId="0D1DD076" w14:textId="77777777" w:rsidR="002F5B7A" w:rsidRPr="002F5B7A" w:rsidRDefault="002F5B7A" w:rsidP="002F5B7A">
      <w:pPr>
        <w:tabs>
          <w:tab w:val="left" w:pos="490"/>
        </w:tabs>
        <w:jc w:val="both"/>
        <w:rPr>
          <w:rFonts w:ascii="Times New Roman" w:eastAsia="Liberation Serif"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p>
    <w:p w14:paraId="0EA17024" w14:textId="2F2BFD81"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257C8C7"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5CBE77DF"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2099057" w14:textId="77777777" w:rsidR="00761970" w:rsidRDefault="00000000" w:rsidP="002F5B7A">
      <w:pPr>
        <w:pStyle w:val="Frspaiere"/>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13F3036B" w14:textId="77777777" w:rsidR="00761970" w:rsidRDefault="00000000" w:rsidP="002F5B7A">
      <w:pPr>
        <w:pStyle w:val="Frspaiere"/>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6CD6E0FB" w14:textId="77777777" w:rsidR="00761970" w:rsidRDefault="00761970" w:rsidP="002F5B7A">
      <w:pPr>
        <w:pStyle w:val="Frspaiere"/>
        <w:jc w:val="both"/>
        <w:rPr>
          <w:rFonts w:ascii="Times New Roman" w:hAnsi="Times New Roman" w:cs="Times New Roman"/>
          <w:sz w:val="24"/>
          <w:szCs w:val="24"/>
          <w:lang w:val="fr-FR"/>
        </w:rPr>
      </w:pPr>
    </w:p>
    <w:p w14:paraId="0A81F778" w14:textId="77777777" w:rsidR="00761970" w:rsidRDefault="00761970" w:rsidP="002F5B7A">
      <w:pPr>
        <w:pStyle w:val="Frspaiere"/>
        <w:jc w:val="both"/>
        <w:rPr>
          <w:rFonts w:ascii="Times New Roman" w:hAnsi="Times New Roman" w:cs="Times New Roman"/>
          <w:sz w:val="24"/>
          <w:szCs w:val="24"/>
          <w:lang w:val="fr-FR"/>
        </w:rPr>
      </w:pPr>
    </w:p>
    <w:p w14:paraId="36FF7ADB" w14:textId="77777777" w:rsidR="00761970" w:rsidRDefault="00761970" w:rsidP="002F5B7A">
      <w:pPr>
        <w:pStyle w:val="Frspaiere"/>
        <w:jc w:val="both"/>
        <w:rPr>
          <w:rFonts w:ascii="Times New Roman" w:hAnsi="Times New Roman" w:cs="Times New Roman"/>
          <w:sz w:val="24"/>
          <w:szCs w:val="24"/>
          <w:lang w:val="fr-FR"/>
        </w:rPr>
      </w:pPr>
    </w:p>
    <w:p w14:paraId="0218E93F" w14:textId="4FD36123" w:rsidR="00761970" w:rsidRDefault="00000000" w:rsidP="002F5B7A">
      <w:pPr>
        <w:pStyle w:val="Frspaiere"/>
        <w:jc w:val="both"/>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w:t>
      </w:r>
      <w:r w:rsidR="006C531A">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10B8C685" w14:textId="3B5AB307" w:rsidR="00761970" w:rsidRDefault="00000000" w:rsidP="002F5B7A">
      <w:pPr>
        <w:pStyle w:val="Frspaiere"/>
        <w:jc w:val="both"/>
      </w:pPr>
      <w:r>
        <w:rPr>
          <w:rFonts w:ascii="Times New Roman" w:eastAsia="Liberation Serif" w:hAnsi="Times New Roman" w:cs="Times New Roman"/>
          <w:sz w:val="24"/>
          <w:szCs w:val="24"/>
          <w:lang w:val="it-IT"/>
        </w:rPr>
        <w:t xml:space="preserve">        ec. </w:t>
      </w:r>
      <w:r w:rsidR="006C531A">
        <w:rPr>
          <w:rFonts w:ascii="Times New Roman" w:eastAsia="Liberation Serif" w:hAnsi="Times New Roman" w:cs="Times New Roman"/>
          <w:sz w:val="24"/>
          <w:szCs w:val="24"/>
          <w:lang w:val="it-IT"/>
        </w:rPr>
        <w:t>Lisnic Antoniu</w:t>
      </w:r>
      <w:r>
        <w:rPr>
          <w:rFonts w:ascii="Times New Roman" w:eastAsia="Liberation Serif" w:hAnsi="Times New Roman" w:cs="Times New Roman"/>
          <w:sz w:val="24"/>
          <w:szCs w:val="24"/>
          <w:lang w:val="it-IT"/>
        </w:rPr>
        <w:t xml:space="preserve">                                                               </w:t>
      </w:r>
      <w:r w:rsidR="006C531A">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as. Enache Irina Ioana</w:t>
      </w:r>
    </w:p>
    <w:p w14:paraId="1BA48B60" w14:textId="77777777" w:rsidR="00761970" w:rsidRDefault="00761970" w:rsidP="002F5B7A">
      <w:pPr>
        <w:pStyle w:val="Frspaiere"/>
        <w:jc w:val="both"/>
        <w:rPr>
          <w:rFonts w:ascii="Times New Roman" w:hAnsi="Times New Roman" w:cs="Times New Roman"/>
          <w:sz w:val="24"/>
          <w:szCs w:val="24"/>
          <w:lang w:val="it-IT"/>
        </w:rPr>
      </w:pPr>
    </w:p>
    <w:p w14:paraId="1283AF0E" w14:textId="77777777"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60DF6302" w14:textId="77777777" w:rsidR="00761970" w:rsidRDefault="00761970" w:rsidP="002F5B7A">
      <w:pPr>
        <w:pStyle w:val="Frspaiere"/>
        <w:jc w:val="both"/>
        <w:rPr>
          <w:rFonts w:ascii="Times New Roman" w:hAnsi="Times New Roman" w:cs="Times New Roman"/>
          <w:sz w:val="24"/>
          <w:szCs w:val="24"/>
          <w:lang w:val="it-IT"/>
        </w:rPr>
      </w:pPr>
    </w:p>
    <w:p w14:paraId="74E62308" w14:textId="77777777" w:rsidR="00761970" w:rsidRDefault="00761970" w:rsidP="002F5B7A">
      <w:pPr>
        <w:pStyle w:val="Frspaiere"/>
        <w:jc w:val="both"/>
        <w:rPr>
          <w:rFonts w:ascii="Times New Roman" w:hAnsi="Times New Roman" w:cs="Times New Roman"/>
          <w:sz w:val="24"/>
          <w:szCs w:val="24"/>
          <w:lang w:val="it-IT"/>
        </w:rPr>
      </w:pPr>
    </w:p>
    <w:p w14:paraId="3BDAEBE8" w14:textId="30C86B03"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w:t>
      </w:r>
      <w:r w:rsidR="006C531A">
        <w:rPr>
          <w:rFonts w:ascii="Times New Roman" w:hAnsi="Times New Roman" w:cs="Times New Roman"/>
          <w:sz w:val="24"/>
          <w:szCs w:val="24"/>
          <w:lang w:val="it-IT"/>
        </w:rPr>
        <w:tab/>
      </w:r>
      <w:r w:rsidR="006C531A">
        <w:rPr>
          <w:rFonts w:ascii="Times New Roman" w:hAnsi="Times New Roman" w:cs="Times New Roman"/>
          <w:sz w:val="24"/>
          <w:szCs w:val="24"/>
          <w:lang w:val="it-IT"/>
        </w:rPr>
        <w:tab/>
      </w:r>
      <w:r>
        <w:rPr>
          <w:rFonts w:ascii="Times New Roman" w:hAnsi="Times New Roman" w:cs="Times New Roman"/>
          <w:sz w:val="24"/>
          <w:szCs w:val="24"/>
          <w:lang w:val="it-IT"/>
        </w:rPr>
        <w:t>Comp. R.U.,</w:t>
      </w:r>
    </w:p>
    <w:p w14:paraId="589902D0" w14:textId="049D80E1" w:rsidR="00761970" w:rsidRDefault="00000000" w:rsidP="002F5B7A">
      <w:pPr>
        <w:pStyle w:val="Frspaiere"/>
        <w:jc w:val="both"/>
      </w:pPr>
      <w:r>
        <w:rPr>
          <w:rFonts w:ascii="Times New Roman" w:hAnsi="Times New Roman" w:cs="Times New Roman"/>
          <w:sz w:val="24"/>
          <w:szCs w:val="24"/>
          <w:lang w:val="it-IT"/>
        </w:rPr>
        <w:t xml:space="preserve">cj Marghidan Victor Adrian                                                  </w:t>
      </w:r>
      <w:r w:rsidR="006C531A">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ec. </w:t>
      </w:r>
      <w:r w:rsidR="002F5B7A">
        <w:rPr>
          <w:rFonts w:ascii="Times New Roman" w:hAnsi="Times New Roman" w:cs="Times New Roman"/>
          <w:sz w:val="24"/>
          <w:szCs w:val="24"/>
          <w:lang w:val="it-IT"/>
        </w:rPr>
        <w:t>Danciu Florina Monalisa</w:t>
      </w:r>
    </w:p>
    <w:sectPr w:rsidR="00761970">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B3380" w14:textId="77777777" w:rsidR="005E3CE9" w:rsidRDefault="005E3CE9">
      <w:pPr>
        <w:spacing w:after="0" w:line="240" w:lineRule="auto"/>
      </w:pPr>
      <w:r>
        <w:separator/>
      </w:r>
    </w:p>
  </w:endnote>
  <w:endnote w:type="continuationSeparator" w:id="0">
    <w:p w14:paraId="00842859" w14:textId="77777777" w:rsidR="005E3CE9" w:rsidRDefault="005E3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7462" w14:textId="77777777" w:rsidR="008D4261" w:rsidRDefault="00000000">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fldSimple w:instr=" NUMPAGES ">
      <w:r w:rsidR="008D4261">
        <w:t>1</w:t>
      </w:r>
    </w:fldSimple>
  </w:p>
  <w:p w14:paraId="1DB28A00" w14:textId="77777777" w:rsidR="008D4261" w:rsidRDefault="008D426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E0170" w14:textId="77777777" w:rsidR="005E3CE9" w:rsidRDefault="005E3CE9">
      <w:pPr>
        <w:spacing w:after="0" w:line="240" w:lineRule="auto"/>
      </w:pPr>
      <w:r>
        <w:rPr>
          <w:color w:val="000000"/>
        </w:rPr>
        <w:separator/>
      </w:r>
    </w:p>
  </w:footnote>
  <w:footnote w:type="continuationSeparator" w:id="0">
    <w:p w14:paraId="0C8BCBD7" w14:textId="77777777" w:rsidR="005E3CE9" w:rsidRDefault="005E3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62AD" w14:textId="77777777" w:rsidR="008D4261" w:rsidRDefault="00000000">
    <w:pPr>
      <w:tabs>
        <w:tab w:val="left" w:pos="1650"/>
        <w:tab w:val="center" w:pos="4961"/>
      </w:tabs>
    </w:pPr>
    <w:r>
      <w:rPr>
        <w:noProof/>
      </w:rPr>
      <w:drawing>
        <wp:anchor distT="0" distB="0" distL="114300" distR="114300" simplePos="0" relativeHeight="251661312" behindDoc="0" locked="0" layoutInCell="1" allowOverlap="1" wp14:anchorId="2A4DB6E6" wp14:editId="026E717F">
          <wp:simplePos x="0" y="0"/>
          <wp:positionH relativeFrom="margin">
            <wp:posOffset>5452740</wp:posOffset>
          </wp:positionH>
          <wp:positionV relativeFrom="paragraph">
            <wp:posOffset>172080</wp:posOffset>
          </wp:positionV>
          <wp:extent cx="1057275" cy="676271"/>
          <wp:effectExtent l="0" t="0" r="9525" b="0"/>
          <wp:wrapNone/>
          <wp:docPr id="785926581"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6204C3BE" wp14:editId="6BD6291D">
          <wp:simplePos x="0" y="0"/>
          <wp:positionH relativeFrom="column">
            <wp:posOffset>-748034</wp:posOffset>
          </wp:positionH>
          <wp:positionV relativeFrom="paragraph">
            <wp:posOffset>-8887</wp:posOffset>
          </wp:positionV>
          <wp:extent cx="1085850" cy="809628"/>
          <wp:effectExtent l="0" t="0" r="0" b="9522"/>
          <wp:wrapNone/>
          <wp:docPr id="628545091"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pict w14:anchorId="6497F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2" o:spid="_x0000_s1025" type="#_x0000_t136" style="position:absolute;margin-left:94.05pt;margin-top:0;width:318.8pt;height:21.05pt;z-index:251658240;visibility:visible;mso-wrap-style:none;mso-position-horizontal-relative:char;mso-position-vertical-relative:line;v-text-anchor:top" fillcolor="black" strokecolor="#9cf" strokeweight=".53008mm">
          <v:stroke joinstyle="miter"/>
          <v:shadow on="t" color="#900" origin="-.5,-.5" offset=".62mm,.62mm"/>
          <v:textpath style="font-family:&quot;Calibri&quot;;font-size:18pt;font-weight:bold;v-text-align:left" trim="t" string="Spitalul Judeţean de Urgenţă Piatra Neamţ"/>
        </v:shape>
      </w:pict>
    </w:r>
    <w:r>
      <w:tab/>
    </w:r>
    <w:r>
      <w:tab/>
    </w:r>
  </w:p>
  <w:p w14:paraId="077041D2" w14:textId="77777777" w:rsidR="008D4261" w:rsidRDefault="00000000">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7899C6E3" w14:textId="77777777" w:rsidR="008D4261" w:rsidRDefault="00000000">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3E6FFC1C" w14:textId="77777777" w:rsidR="008D4261" w:rsidRDefault="00000000">
    <w:pPr>
      <w:pStyle w:val="Antet"/>
      <w:tabs>
        <w:tab w:val="clear" w:pos="4986"/>
        <w:tab w:val="clear" w:pos="9972"/>
        <w:tab w:val="center" w:pos="5387"/>
      </w:tabs>
    </w:pPr>
    <w:r>
      <w:rPr>
        <w:b/>
        <w:sz w:val="22"/>
        <w:szCs w:val="22"/>
      </w:rPr>
      <w:t xml:space="preserve">                                               e-mail: </w:t>
    </w:r>
    <w:hyperlink r:id="rId3" w:history="1">
      <w:r w:rsidR="008D4261">
        <w:rPr>
          <w:rStyle w:val="Hyperlink"/>
          <w:b/>
          <w:sz w:val="22"/>
          <w:szCs w:val="22"/>
        </w:rPr>
        <w:t>sjuneamt@sjuneamt.ro</w:t>
      </w:r>
    </w:hyperlink>
  </w:p>
  <w:p w14:paraId="094BFAB7" w14:textId="2DEBC864" w:rsidR="002F5B7A" w:rsidRDefault="00000000">
    <w:pPr>
      <w:pStyle w:val="Antet"/>
      <w:tabs>
        <w:tab w:val="clear" w:pos="4986"/>
        <w:tab w:val="clear" w:pos="9972"/>
        <w:tab w:val="center" w:pos="5387"/>
      </w:tabs>
      <w:rPr>
        <w:b/>
        <w:sz w:val="22"/>
        <w:szCs w:val="22"/>
      </w:rPr>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p w14:paraId="56CEDEBA" w14:textId="77777777" w:rsidR="002F5B7A" w:rsidRDefault="002F5B7A">
    <w:pPr>
      <w:pStyle w:val="Antet"/>
      <w:tabs>
        <w:tab w:val="clear" w:pos="4986"/>
        <w:tab w:val="clear" w:pos="9972"/>
        <w:tab w:val="center" w:pos="538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autoHyphenation/>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970"/>
    <w:rsid w:val="00050913"/>
    <w:rsid w:val="000B0694"/>
    <w:rsid w:val="0016540C"/>
    <w:rsid w:val="00171E0D"/>
    <w:rsid w:val="001E3ED7"/>
    <w:rsid w:val="002A025D"/>
    <w:rsid w:val="002C3FA0"/>
    <w:rsid w:val="002F5B7A"/>
    <w:rsid w:val="00343A56"/>
    <w:rsid w:val="003540C9"/>
    <w:rsid w:val="003E0297"/>
    <w:rsid w:val="00403736"/>
    <w:rsid w:val="00446FCD"/>
    <w:rsid w:val="005E3CE9"/>
    <w:rsid w:val="006C531A"/>
    <w:rsid w:val="00717984"/>
    <w:rsid w:val="00761970"/>
    <w:rsid w:val="007A7B12"/>
    <w:rsid w:val="0084267B"/>
    <w:rsid w:val="008B4B41"/>
    <w:rsid w:val="008D4261"/>
    <w:rsid w:val="008F048C"/>
    <w:rsid w:val="00917EEE"/>
    <w:rsid w:val="00920EF6"/>
    <w:rsid w:val="009810C1"/>
    <w:rsid w:val="009E3FD4"/>
    <w:rsid w:val="00A75512"/>
    <w:rsid w:val="00AB4FB4"/>
    <w:rsid w:val="00AD2F56"/>
    <w:rsid w:val="00B26A48"/>
    <w:rsid w:val="00C33DF8"/>
    <w:rsid w:val="00C46ADF"/>
    <w:rsid w:val="00CE5834"/>
    <w:rsid w:val="00D22304"/>
    <w:rsid w:val="00D55F4F"/>
    <w:rsid w:val="00EB769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9593"/>
  <w15:docId w15:val="{23683FB5-F54D-4DD0-B2F7-8498474E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Legend">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HeaderandFooter">
    <w:name w:val="Header and Footer"/>
    <w:basedOn w:val="Standard"/>
    <w:pPr>
      <w:suppressLineNumbers/>
      <w:tabs>
        <w:tab w:val="center" w:pos="4986"/>
        <w:tab w:val="right" w:pos="9972"/>
      </w:tabs>
    </w:pPr>
  </w:style>
  <w:style w:type="paragraph" w:styleId="Antet">
    <w:name w:val="header"/>
    <w:basedOn w:val="HeaderandFooter"/>
  </w:style>
  <w:style w:type="paragraph" w:customStyle="1" w:styleId="Indentcorptext31">
    <w:name w:val="Indent corp text 31"/>
    <w:basedOn w:val="Normal"/>
    <w:pPr>
      <w:spacing w:after="0" w:line="240" w:lineRule="auto"/>
      <w:ind w:firstLine="1068"/>
      <w:jc w:val="both"/>
    </w:pPr>
    <w:rPr>
      <w:rFonts w:ascii="Times New Roman" w:eastAsia="Times New Roman" w:hAnsi="Times New Roman" w:cs="Times New Roman"/>
      <w:sz w:val="28"/>
      <w:szCs w:val="24"/>
      <w:lang w:val="fr-FR"/>
    </w:rPr>
  </w:style>
  <w:style w:type="paragraph" w:styleId="Subsol">
    <w:name w:val="footer"/>
    <w:basedOn w:val="HeaderandFooter"/>
  </w:style>
  <w:style w:type="paragraph" w:styleId="TextnBalon">
    <w:name w:val="Balloon Text"/>
    <w:basedOn w:val="Normal"/>
    <w:pPr>
      <w:spacing w:after="0" w:line="240" w:lineRule="auto"/>
    </w:pPr>
    <w:rPr>
      <w:rFonts w:ascii="Tahoma" w:eastAsia="Tahoma" w:hAnsi="Tahoma" w:cs="Tahoma"/>
      <w:sz w:val="16"/>
      <w:szCs w:val="16"/>
    </w:rPr>
  </w:style>
  <w:style w:type="paragraph" w:styleId="Listparagraf">
    <w:name w:val="List Paragraph"/>
    <w:basedOn w:val="Normal"/>
    <w:pPr>
      <w:spacing w:before="120" w:after="120" w:line="240" w:lineRule="auto"/>
      <w:ind w:left="720"/>
    </w:pPr>
    <w:rPr>
      <w:rFonts w:cs="Times New Roman"/>
      <w:lang w:eastAsia="en-US"/>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US"/>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Fontdeparagrafimplicit1">
    <w:name w:val="Font de paragraf implicit1"/>
  </w:style>
  <w:style w:type="character" w:styleId="Hyperlink">
    <w:name w:val="Hyperlink"/>
    <w:rPr>
      <w:color w:val="0000FF"/>
      <w:u w:val="single"/>
    </w:rPr>
  </w:style>
  <w:style w:type="character" w:customStyle="1" w:styleId="AntetCaracter">
    <w:name w:val="Antet Caracter"/>
    <w:rPr>
      <w:sz w:val="28"/>
      <w:szCs w:val="24"/>
      <w:lang w:val="ro-RO" w:eastAsia="ar-SA" w:bidi="ar-SA"/>
    </w:rPr>
  </w:style>
  <w:style w:type="character" w:customStyle="1" w:styleId="Indentcorptext3Caracter">
    <w:name w:val="Indent corp text 3 Caracter"/>
    <w:basedOn w:val="Fontdeparagrafimplicit1"/>
    <w:rPr>
      <w:sz w:val="28"/>
      <w:szCs w:val="24"/>
      <w:lang w:val="fr-FR"/>
    </w:rPr>
  </w:style>
  <w:style w:type="character" w:customStyle="1" w:styleId="SubsolCaracter">
    <w:name w:val="Subsol Caracter"/>
    <w:basedOn w:val="Fontdeparagrafimplicit"/>
    <w:rPr>
      <w:rFonts w:ascii="Calibri" w:eastAsia="Calibri" w:hAnsi="Calibri" w:cs="Calibri"/>
      <w:sz w:val="22"/>
      <w:szCs w:val="22"/>
      <w:lang w:eastAsia="ar-SA"/>
    </w:rPr>
  </w:style>
  <w:style w:type="character" w:customStyle="1" w:styleId="TextnBalonCaracter">
    <w:name w:val="Text în Balon Caracter"/>
    <w:basedOn w:val="Fontdeparagrafimplicit"/>
    <w:rPr>
      <w:rFonts w:ascii="Tahoma" w:eastAsia="Calibri" w:hAnsi="Tahoma" w:cs="Tahoma"/>
      <w:sz w:val="16"/>
      <w:szCs w:val="16"/>
      <w:lang w:eastAsia="ar-SA"/>
    </w:rPr>
  </w:style>
  <w:style w:type="character" w:customStyle="1" w:styleId="account-name">
    <w:name w:val="account-name"/>
    <w:basedOn w:val="Fontdeparagrafimplicit"/>
  </w:style>
  <w:style w:type="character" w:customStyle="1" w:styleId="Internetlink">
    <w:name w:val="Internet link"/>
    <w:rPr>
      <w:color w:val="000080"/>
      <w:u w:val="single"/>
    </w:rPr>
  </w:style>
  <w:style w:type="paragraph" w:styleId="Frspaiere">
    <w:name w:val="No Spacing"/>
    <w:pPr>
      <w:suppressAutoHyphens/>
    </w:pPr>
    <w:rPr>
      <w:rFonts w:ascii="Calibri" w:eastAsia="Calibri" w:hAnsi="Calibri" w:cs="Calibri"/>
      <w:sz w:val="22"/>
      <w:szCs w:val="22"/>
      <w:lang w:eastAsia="ar-SA"/>
    </w:rPr>
  </w:style>
  <w:style w:type="character" w:styleId="MeniuneNerezolvat">
    <w:name w:val="Unresolved Mention"/>
    <w:basedOn w:val="Fontdeparagrafimplici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1408</Words>
  <Characters>8169</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directoringrijiri</dc:creator>
  <cp:lastModifiedBy>Monalisa Florina DANCIU</cp:lastModifiedBy>
  <cp:revision>9</cp:revision>
  <cp:lastPrinted>2026-09-29T07:23:00Z</cp:lastPrinted>
  <dcterms:created xsi:type="dcterms:W3CDTF">2026-09-29T05:39:00Z</dcterms:created>
  <dcterms:modified xsi:type="dcterms:W3CDTF">2026-09-29T07:41:00Z</dcterms:modified>
</cp:coreProperties>
</file>