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08338F" w14:textId="77777777" w:rsidR="00EB3411" w:rsidRPr="00C643EA" w:rsidRDefault="00EB3411" w:rsidP="00130913">
      <w:pPr>
        <w:ind w:left="709"/>
        <w:jc w:val="center"/>
        <w:rPr>
          <w:rFonts w:ascii="Times New Roman" w:hAnsi="Times New Roman"/>
          <w:b/>
          <w:sz w:val="24"/>
          <w:szCs w:val="24"/>
          <w:lang w:val="pt-PT"/>
        </w:rPr>
      </w:pPr>
      <w:r>
        <w:rPr>
          <w:rFonts w:ascii="Times New Roman" w:hAnsi="Times New Roman"/>
          <w:b/>
          <w:sz w:val="28"/>
          <w:szCs w:val="28"/>
        </w:rPr>
        <w:t>Anunț concurs pentru post contractual conform H.G. nr. 1336/2022</w:t>
      </w:r>
    </w:p>
    <w:p w14:paraId="36D0297F" w14:textId="1453330E" w:rsidR="00FB59AB" w:rsidRDefault="00021E51" w:rsidP="00D336D8">
      <w:pPr>
        <w:spacing w:after="0"/>
        <w:ind w:firstLine="708"/>
        <w:jc w:val="both"/>
        <w:rPr>
          <w:rFonts w:ascii="Times New Roman" w:hAnsi="Times New Roman"/>
          <w:sz w:val="24"/>
          <w:szCs w:val="24"/>
        </w:rPr>
      </w:pPr>
      <w:r w:rsidRPr="00D336D8">
        <w:rPr>
          <w:rFonts w:ascii="Times New Roman" w:hAnsi="Times New Roman"/>
          <w:sz w:val="24"/>
          <w:szCs w:val="24"/>
        </w:rPr>
        <w:t>Colegiul Național „Inochentie Micu Clain” Blaj,</w:t>
      </w:r>
      <w:r w:rsidR="00E24D6A" w:rsidRPr="00D336D8">
        <w:rPr>
          <w:rFonts w:ascii="Times New Roman" w:hAnsi="Times New Roman"/>
          <w:sz w:val="24"/>
          <w:szCs w:val="24"/>
        </w:rPr>
        <w:t xml:space="preserve"> cu sediul în </w:t>
      </w:r>
      <w:r w:rsidRPr="00D336D8">
        <w:rPr>
          <w:rFonts w:ascii="Times New Roman" w:hAnsi="Times New Roman"/>
          <w:sz w:val="24"/>
          <w:szCs w:val="24"/>
        </w:rPr>
        <w:t>Blaj, Str. Simion Bărnuțiu nr. 2,</w:t>
      </w:r>
      <w:r w:rsidR="00AE3BF3" w:rsidRPr="00D336D8">
        <w:rPr>
          <w:rFonts w:ascii="Times New Roman" w:hAnsi="Times New Roman"/>
          <w:sz w:val="24"/>
          <w:szCs w:val="24"/>
        </w:rPr>
        <w:t xml:space="preserve"> jud. </w:t>
      </w:r>
      <w:r w:rsidRPr="00D336D8">
        <w:rPr>
          <w:rFonts w:ascii="Times New Roman" w:hAnsi="Times New Roman"/>
          <w:sz w:val="24"/>
          <w:szCs w:val="24"/>
        </w:rPr>
        <w:t>Alba,</w:t>
      </w:r>
      <w:r w:rsidR="00E24D6A" w:rsidRPr="00D336D8">
        <w:rPr>
          <w:rFonts w:ascii="Times New Roman" w:hAnsi="Times New Roman"/>
          <w:sz w:val="24"/>
          <w:szCs w:val="24"/>
        </w:rPr>
        <w:t xml:space="preserve"> </w:t>
      </w:r>
      <w:r w:rsidR="00AE3BF3" w:rsidRPr="00D336D8">
        <w:rPr>
          <w:rFonts w:ascii="Times New Roman" w:hAnsi="Times New Roman"/>
          <w:sz w:val="24"/>
          <w:szCs w:val="24"/>
        </w:rPr>
        <w:t>organizeaz</w:t>
      </w:r>
      <w:r w:rsidR="006B0EBC">
        <w:rPr>
          <w:rFonts w:ascii="Times New Roman" w:hAnsi="Times New Roman"/>
          <w:sz w:val="24"/>
          <w:szCs w:val="24"/>
        </w:rPr>
        <w:t>ă</w:t>
      </w:r>
      <w:r w:rsidR="00AE3BF3" w:rsidRPr="00D336D8">
        <w:rPr>
          <w:rFonts w:ascii="Times New Roman" w:hAnsi="Times New Roman"/>
          <w:sz w:val="24"/>
          <w:szCs w:val="24"/>
        </w:rPr>
        <w:t xml:space="preserve"> concurs pentru ocuparea unei func</w:t>
      </w:r>
      <w:r w:rsidR="00314F9F">
        <w:rPr>
          <w:rFonts w:ascii="Times New Roman" w:hAnsi="Times New Roman"/>
          <w:sz w:val="24"/>
          <w:szCs w:val="24"/>
        </w:rPr>
        <w:t>ț</w:t>
      </w:r>
      <w:r w:rsidR="00AE3BF3" w:rsidRPr="00D336D8">
        <w:rPr>
          <w:rFonts w:ascii="Times New Roman" w:hAnsi="Times New Roman"/>
          <w:sz w:val="24"/>
          <w:szCs w:val="24"/>
        </w:rPr>
        <w:t xml:space="preserve">ii contractual vacante </w:t>
      </w:r>
      <w:r w:rsidR="00AB351C">
        <w:rPr>
          <w:rFonts w:ascii="Times New Roman" w:hAnsi="Times New Roman"/>
          <w:sz w:val="24"/>
          <w:szCs w:val="24"/>
        </w:rPr>
        <w:t>î</w:t>
      </w:r>
      <w:r w:rsidR="00AE3BF3" w:rsidRPr="00D336D8">
        <w:rPr>
          <w:rFonts w:ascii="Times New Roman" w:hAnsi="Times New Roman"/>
          <w:sz w:val="24"/>
          <w:szCs w:val="24"/>
        </w:rPr>
        <w:t>n conformitate cu prevederile</w:t>
      </w:r>
      <w:r w:rsidR="00614E3B" w:rsidRPr="00D336D8">
        <w:rPr>
          <w:rFonts w:ascii="Times New Roman" w:hAnsi="Times New Roman"/>
          <w:sz w:val="24"/>
          <w:szCs w:val="24"/>
        </w:rPr>
        <w:t xml:space="preserve"> H.G. nr. 1336/ 28.10.2022,</w:t>
      </w:r>
      <w:r w:rsidR="00993333" w:rsidRPr="00D336D8">
        <w:rPr>
          <w:rFonts w:ascii="Times New Roman" w:hAnsi="Times New Roman"/>
          <w:sz w:val="24"/>
          <w:szCs w:val="24"/>
        </w:rPr>
        <w:t xml:space="preserve"> </w:t>
      </w:r>
      <w:r w:rsidR="00AA40B9" w:rsidRPr="00D336D8">
        <w:rPr>
          <w:rFonts w:ascii="Times New Roman" w:hAnsi="Times New Roman"/>
          <w:sz w:val="24"/>
          <w:szCs w:val="24"/>
        </w:rPr>
        <w:t>după cum urmează:</w:t>
      </w:r>
    </w:p>
    <w:p w14:paraId="4B6D0DCC" w14:textId="77777777" w:rsidR="005226C0" w:rsidRPr="00282883" w:rsidRDefault="005226C0" w:rsidP="00D336D8">
      <w:pPr>
        <w:spacing w:after="0"/>
        <w:ind w:firstLine="708"/>
        <w:jc w:val="both"/>
        <w:rPr>
          <w:rFonts w:ascii="Times New Roman" w:hAnsi="Times New Roman"/>
          <w:sz w:val="24"/>
          <w:szCs w:val="24"/>
        </w:rPr>
      </w:pPr>
    </w:p>
    <w:p w14:paraId="6AD4B165" w14:textId="31B7379B" w:rsidR="00AA40B9" w:rsidRPr="00282883" w:rsidRDefault="005226C0" w:rsidP="005226C0">
      <w:pPr>
        <w:spacing w:after="0"/>
        <w:jc w:val="both"/>
        <w:rPr>
          <w:rFonts w:ascii="Times New Roman" w:hAnsi="Times New Roman"/>
          <w:sz w:val="24"/>
          <w:szCs w:val="24"/>
        </w:rPr>
      </w:pPr>
      <w:r w:rsidRPr="00282883">
        <w:rPr>
          <w:rFonts w:ascii="Times New Roman" w:hAnsi="Times New Roman"/>
          <w:sz w:val="24"/>
          <w:szCs w:val="24"/>
        </w:rPr>
        <w:t>NIVELUL POSTULUI: funcție de execuție</w:t>
      </w:r>
    </w:p>
    <w:p w14:paraId="27B1F572" w14:textId="48FA2EF5" w:rsidR="005226C0" w:rsidRPr="00282883" w:rsidRDefault="00021E51" w:rsidP="00021E51">
      <w:pPr>
        <w:spacing w:after="0"/>
        <w:jc w:val="both"/>
        <w:rPr>
          <w:rFonts w:ascii="Times New Roman" w:hAnsi="Times New Roman"/>
          <w:sz w:val="24"/>
          <w:szCs w:val="24"/>
        </w:rPr>
      </w:pPr>
      <w:r w:rsidRPr="00282883">
        <w:rPr>
          <w:rFonts w:ascii="Times New Roman" w:hAnsi="Times New Roman"/>
          <w:sz w:val="24"/>
          <w:szCs w:val="24"/>
        </w:rPr>
        <w:t xml:space="preserve">DENUMIREA POSTULUI: </w:t>
      </w:r>
      <w:r w:rsidR="00D34977">
        <w:rPr>
          <w:rFonts w:ascii="Times New Roman" w:hAnsi="Times New Roman"/>
          <w:b/>
          <w:bCs/>
          <w:sz w:val="24"/>
          <w:szCs w:val="24"/>
        </w:rPr>
        <w:t>Spălătoreasă</w:t>
      </w:r>
      <w:r w:rsidRPr="00282883">
        <w:rPr>
          <w:rFonts w:ascii="Times New Roman" w:hAnsi="Times New Roman"/>
          <w:sz w:val="24"/>
          <w:szCs w:val="24"/>
        </w:rPr>
        <w:t xml:space="preserve">; </w:t>
      </w:r>
    </w:p>
    <w:p w14:paraId="7CA65BBC" w14:textId="79D7C777" w:rsidR="00021E51" w:rsidRPr="00282883" w:rsidRDefault="00021E51" w:rsidP="00021E51">
      <w:pPr>
        <w:spacing w:after="0"/>
        <w:jc w:val="both"/>
        <w:rPr>
          <w:rFonts w:ascii="Times New Roman" w:hAnsi="Times New Roman"/>
          <w:sz w:val="24"/>
          <w:szCs w:val="24"/>
        </w:rPr>
      </w:pPr>
      <w:r w:rsidRPr="00282883">
        <w:rPr>
          <w:rFonts w:ascii="Times New Roman" w:hAnsi="Times New Roman"/>
          <w:sz w:val="24"/>
          <w:szCs w:val="24"/>
        </w:rPr>
        <w:t>Grad</w:t>
      </w:r>
      <w:r w:rsidR="00282883">
        <w:rPr>
          <w:rFonts w:ascii="Times New Roman" w:hAnsi="Times New Roman"/>
          <w:sz w:val="24"/>
          <w:szCs w:val="24"/>
        </w:rPr>
        <w:t>ul</w:t>
      </w:r>
      <w:r w:rsidRPr="00282883">
        <w:rPr>
          <w:rFonts w:ascii="Times New Roman" w:hAnsi="Times New Roman"/>
          <w:sz w:val="24"/>
          <w:szCs w:val="24"/>
        </w:rPr>
        <w:t xml:space="preserve">/Treaptă </w:t>
      </w:r>
      <w:r w:rsidR="005226C0" w:rsidRPr="00282883">
        <w:rPr>
          <w:rFonts w:ascii="Times New Roman" w:hAnsi="Times New Roman"/>
          <w:sz w:val="24"/>
          <w:szCs w:val="24"/>
        </w:rPr>
        <w:t>profesional/</w:t>
      </w:r>
      <w:r w:rsidRPr="00282883">
        <w:rPr>
          <w:rFonts w:ascii="Times New Roman" w:hAnsi="Times New Roman"/>
          <w:sz w:val="24"/>
          <w:szCs w:val="24"/>
        </w:rPr>
        <w:t xml:space="preserve">profesională - </w:t>
      </w:r>
      <w:r w:rsidRPr="00E17C9E">
        <w:rPr>
          <w:rFonts w:ascii="Times New Roman" w:hAnsi="Times New Roman"/>
          <w:b/>
          <w:bCs/>
          <w:sz w:val="24"/>
          <w:szCs w:val="24"/>
        </w:rPr>
        <w:t>I</w:t>
      </w:r>
    </w:p>
    <w:p w14:paraId="151A38CE" w14:textId="2875968F" w:rsidR="00021E51" w:rsidRPr="00282883" w:rsidRDefault="00021E51" w:rsidP="00021E51">
      <w:pPr>
        <w:spacing w:after="0"/>
        <w:jc w:val="both"/>
        <w:rPr>
          <w:rFonts w:ascii="Times New Roman" w:hAnsi="Times New Roman"/>
          <w:sz w:val="24"/>
          <w:szCs w:val="24"/>
        </w:rPr>
      </w:pPr>
      <w:r w:rsidRPr="00282883">
        <w:rPr>
          <w:rFonts w:ascii="Times New Roman" w:hAnsi="Times New Roman"/>
          <w:sz w:val="24"/>
          <w:szCs w:val="24"/>
        </w:rPr>
        <w:t xml:space="preserve">NUMĂRUL POSTURILOR: </w:t>
      </w:r>
      <w:r w:rsidR="00D34977">
        <w:rPr>
          <w:rFonts w:ascii="Times New Roman" w:hAnsi="Times New Roman"/>
          <w:b/>
          <w:bCs/>
          <w:sz w:val="24"/>
          <w:szCs w:val="24"/>
        </w:rPr>
        <w:t>1</w:t>
      </w:r>
      <w:r w:rsidRPr="00E17C9E">
        <w:rPr>
          <w:rFonts w:ascii="Times New Roman" w:hAnsi="Times New Roman"/>
          <w:b/>
          <w:bCs/>
          <w:sz w:val="24"/>
          <w:szCs w:val="24"/>
        </w:rPr>
        <w:t xml:space="preserve"> </w:t>
      </w:r>
      <w:r w:rsidRPr="00282883">
        <w:rPr>
          <w:rFonts w:ascii="Times New Roman" w:hAnsi="Times New Roman"/>
          <w:sz w:val="24"/>
          <w:szCs w:val="24"/>
        </w:rPr>
        <w:t>post vacant</w:t>
      </w:r>
    </w:p>
    <w:p w14:paraId="27F6C02F" w14:textId="77777777" w:rsidR="00021E51" w:rsidRPr="00282883" w:rsidRDefault="00021E51" w:rsidP="00021E51">
      <w:pPr>
        <w:spacing w:after="0"/>
        <w:jc w:val="both"/>
        <w:rPr>
          <w:rFonts w:ascii="Times New Roman" w:hAnsi="Times New Roman"/>
          <w:sz w:val="24"/>
          <w:szCs w:val="24"/>
        </w:rPr>
      </w:pPr>
      <w:r w:rsidRPr="00282883">
        <w:rPr>
          <w:rFonts w:ascii="Times New Roman" w:hAnsi="Times New Roman"/>
          <w:sz w:val="24"/>
          <w:szCs w:val="24"/>
        </w:rPr>
        <w:t>COMPARTIMENT/STRUCTURĂ: Colegiul Național “Inochentie Micu Clain” Blaj</w:t>
      </w:r>
    </w:p>
    <w:p w14:paraId="403787B1" w14:textId="56C34CAC" w:rsidR="00021E51" w:rsidRPr="00282883" w:rsidRDefault="00021E51" w:rsidP="00021E51">
      <w:pPr>
        <w:spacing w:after="0"/>
        <w:jc w:val="both"/>
        <w:rPr>
          <w:rFonts w:ascii="Times New Roman" w:hAnsi="Times New Roman"/>
          <w:sz w:val="24"/>
          <w:szCs w:val="24"/>
        </w:rPr>
      </w:pPr>
      <w:r w:rsidRPr="00282883">
        <w:rPr>
          <w:rFonts w:ascii="Times New Roman" w:hAnsi="Times New Roman"/>
          <w:sz w:val="24"/>
          <w:szCs w:val="24"/>
        </w:rPr>
        <w:t>DURATA TIMPULUI DE LUCRU: 8 ore pe zi</w:t>
      </w:r>
      <w:r w:rsidR="00594475" w:rsidRPr="00282883">
        <w:rPr>
          <w:rFonts w:ascii="Times New Roman" w:hAnsi="Times New Roman"/>
          <w:sz w:val="24"/>
          <w:szCs w:val="24"/>
        </w:rPr>
        <w:t>/</w:t>
      </w:r>
      <w:r w:rsidRPr="00282883">
        <w:rPr>
          <w:rFonts w:ascii="Times New Roman" w:hAnsi="Times New Roman"/>
          <w:sz w:val="24"/>
          <w:szCs w:val="24"/>
        </w:rPr>
        <w:t>40 de ore pe săptămână</w:t>
      </w:r>
      <w:r w:rsidR="00F40A81" w:rsidRPr="00282883">
        <w:rPr>
          <w:rFonts w:ascii="Times New Roman" w:hAnsi="Times New Roman"/>
          <w:sz w:val="24"/>
          <w:szCs w:val="24"/>
        </w:rPr>
        <w:t xml:space="preserve"> (1 normă)</w:t>
      </w:r>
      <w:r w:rsidR="00594475" w:rsidRPr="00282883">
        <w:rPr>
          <w:rFonts w:ascii="Times New Roman" w:hAnsi="Times New Roman"/>
          <w:sz w:val="24"/>
          <w:szCs w:val="24"/>
        </w:rPr>
        <w:t xml:space="preserve">; </w:t>
      </w:r>
    </w:p>
    <w:p w14:paraId="2D5D691E" w14:textId="6A38752F" w:rsidR="00DD1555" w:rsidRPr="00282883" w:rsidRDefault="00021E51" w:rsidP="00021E51">
      <w:pPr>
        <w:spacing w:after="0"/>
        <w:jc w:val="both"/>
        <w:rPr>
          <w:rFonts w:ascii="Times New Roman" w:hAnsi="Times New Roman"/>
          <w:sz w:val="24"/>
          <w:szCs w:val="24"/>
        </w:rPr>
      </w:pPr>
      <w:r w:rsidRPr="00282883">
        <w:rPr>
          <w:rFonts w:ascii="Times New Roman" w:hAnsi="Times New Roman"/>
          <w:sz w:val="24"/>
          <w:szCs w:val="24"/>
        </w:rPr>
        <w:t>PERIOAD</w:t>
      </w:r>
      <w:r w:rsidR="00594475" w:rsidRPr="00282883">
        <w:rPr>
          <w:rFonts w:ascii="Times New Roman" w:hAnsi="Times New Roman"/>
          <w:sz w:val="24"/>
          <w:szCs w:val="24"/>
        </w:rPr>
        <w:t>Ă</w:t>
      </w:r>
      <w:r w:rsidRPr="00282883">
        <w:rPr>
          <w:rFonts w:ascii="Times New Roman" w:hAnsi="Times New Roman"/>
          <w:sz w:val="24"/>
          <w:szCs w:val="24"/>
        </w:rPr>
        <w:t>: nedeterminată</w:t>
      </w:r>
    </w:p>
    <w:p w14:paraId="76E30F93" w14:textId="77777777" w:rsidR="00F40A81" w:rsidRPr="00AB69E5" w:rsidRDefault="00F40A81" w:rsidP="00021E51">
      <w:pPr>
        <w:spacing w:after="0"/>
        <w:jc w:val="both"/>
        <w:rPr>
          <w:rFonts w:ascii="Times New Roman" w:hAnsi="Times New Roman"/>
          <w:sz w:val="24"/>
          <w:szCs w:val="24"/>
        </w:rPr>
      </w:pPr>
    </w:p>
    <w:p w14:paraId="2846E555" w14:textId="339BC04C" w:rsidR="0023399C" w:rsidRPr="00513941" w:rsidRDefault="0023399C" w:rsidP="0023399C">
      <w:pPr>
        <w:jc w:val="both"/>
        <w:rPr>
          <w:rFonts w:ascii="Times New Roman" w:hAnsi="Times New Roman"/>
          <w:sz w:val="24"/>
          <w:szCs w:val="24"/>
        </w:rPr>
      </w:pPr>
      <w:r w:rsidRPr="00513941">
        <w:rPr>
          <w:rFonts w:ascii="Times New Roman" w:hAnsi="Times New Roman"/>
          <w:sz w:val="24"/>
          <w:szCs w:val="24"/>
        </w:rPr>
        <w:t>Dosarele de concurs se depun la (adresa) Blaj, str. Simion Bărnuțiu, nr. 2, compartimentul resurse umane/alt departament, tel. 0258711208, persoana de contact</w:t>
      </w:r>
      <w:r>
        <w:rPr>
          <w:rFonts w:ascii="Times New Roman" w:hAnsi="Times New Roman"/>
          <w:sz w:val="24"/>
          <w:szCs w:val="24"/>
        </w:rPr>
        <w:t>: secretar</w:t>
      </w:r>
      <w:r w:rsidRPr="00513941">
        <w:rPr>
          <w:rFonts w:ascii="Times New Roman" w:hAnsi="Times New Roman"/>
          <w:sz w:val="24"/>
          <w:szCs w:val="24"/>
        </w:rPr>
        <w:t xml:space="preserve"> </w:t>
      </w:r>
      <w:r w:rsidR="00D34977">
        <w:rPr>
          <w:rFonts w:ascii="Times New Roman" w:hAnsi="Times New Roman"/>
          <w:sz w:val="24"/>
          <w:szCs w:val="24"/>
        </w:rPr>
        <w:t>Ban Maria</w:t>
      </w:r>
      <w:r w:rsidRPr="00513941">
        <w:rPr>
          <w:rFonts w:ascii="Times New Roman" w:hAnsi="Times New Roman"/>
          <w:sz w:val="24"/>
          <w:szCs w:val="24"/>
        </w:rPr>
        <w:t>, email: imc.blaj@isjalba.ro.</w:t>
      </w:r>
    </w:p>
    <w:p w14:paraId="0C7F088D" w14:textId="77777777" w:rsidR="0023399C" w:rsidRPr="00513941" w:rsidRDefault="0023399C" w:rsidP="0023399C">
      <w:pPr>
        <w:spacing w:after="0"/>
        <w:ind w:firstLine="720"/>
        <w:jc w:val="both"/>
        <w:rPr>
          <w:rFonts w:ascii="Times New Roman" w:hAnsi="Times New Roman"/>
          <w:b/>
          <w:sz w:val="24"/>
          <w:szCs w:val="24"/>
        </w:rPr>
      </w:pPr>
      <w:r w:rsidRPr="00513941">
        <w:rPr>
          <w:rFonts w:ascii="Times New Roman" w:hAnsi="Times New Roman"/>
          <w:b/>
          <w:sz w:val="24"/>
          <w:szCs w:val="24"/>
        </w:rPr>
        <w:t>Documentele solicitate candidaţilor pentru întocmirea dosarului de concurs, conform art. 35 din H.G. 1336/2022:</w:t>
      </w:r>
    </w:p>
    <w:p w14:paraId="0EA2B8C7" w14:textId="77777777" w:rsidR="0023399C" w:rsidRPr="00513941" w:rsidRDefault="0023399C" w:rsidP="0023399C">
      <w:pPr>
        <w:autoSpaceDE w:val="0"/>
        <w:autoSpaceDN w:val="0"/>
        <w:adjustRightInd w:val="0"/>
        <w:spacing w:after="0"/>
        <w:jc w:val="both"/>
        <w:rPr>
          <w:rFonts w:ascii="Times New Roman" w:eastAsia="Times New Roman" w:hAnsi="Times New Roman"/>
          <w:color w:val="000000"/>
          <w:sz w:val="24"/>
          <w:szCs w:val="24"/>
        </w:rPr>
      </w:pPr>
      <w:r w:rsidRPr="00513941">
        <w:rPr>
          <w:rFonts w:ascii="Times New Roman" w:eastAsia="Times New Roman" w:hAnsi="Times New Roman"/>
          <w:color w:val="000000"/>
          <w:sz w:val="24"/>
          <w:szCs w:val="24"/>
        </w:rPr>
        <w:t>a) formular de înscriere la concurs, conform modelului prevăzut la anexa nr. 2;</w:t>
      </w:r>
    </w:p>
    <w:p w14:paraId="13976232" w14:textId="77777777" w:rsidR="0023399C" w:rsidRPr="00513941" w:rsidRDefault="0023399C" w:rsidP="0023399C">
      <w:pPr>
        <w:autoSpaceDE w:val="0"/>
        <w:autoSpaceDN w:val="0"/>
        <w:adjustRightInd w:val="0"/>
        <w:spacing w:after="0"/>
        <w:jc w:val="both"/>
        <w:rPr>
          <w:rFonts w:ascii="Times New Roman" w:eastAsia="Times New Roman" w:hAnsi="Times New Roman"/>
          <w:color w:val="000000"/>
          <w:sz w:val="24"/>
          <w:szCs w:val="24"/>
        </w:rPr>
      </w:pPr>
      <w:r w:rsidRPr="00513941">
        <w:rPr>
          <w:rFonts w:ascii="Times New Roman" w:eastAsia="Times New Roman" w:hAnsi="Times New Roman"/>
          <w:color w:val="000000"/>
          <w:sz w:val="24"/>
          <w:szCs w:val="24"/>
        </w:rPr>
        <w:t>b) copia actului de identitate sau orice alt document care atestă identitatea, potrivit legii, aflate în termen de valabilitate;</w:t>
      </w:r>
    </w:p>
    <w:p w14:paraId="319EC41C" w14:textId="77777777" w:rsidR="0023399C" w:rsidRPr="00513941" w:rsidRDefault="0023399C" w:rsidP="0023399C">
      <w:pPr>
        <w:autoSpaceDE w:val="0"/>
        <w:autoSpaceDN w:val="0"/>
        <w:adjustRightInd w:val="0"/>
        <w:spacing w:after="0"/>
        <w:jc w:val="both"/>
        <w:rPr>
          <w:rFonts w:ascii="Times New Roman" w:eastAsia="Times New Roman" w:hAnsi="Times New Roman"/>
          <w:color w:val="000000"/>
          <w:sz w:val="24"/>
          <w:szCs w:val="24"/>
        </w:rPr>
      </w:pPr>
      <w:r w:rsidRPr="00513941">
        <w:rPr>
          <w:rFonts w:ascii="Times New Roman" w:eastAsia="Times New Roman" w:hAnsi="Times New Roman"/>
          <w:color w:val="000000"/>
          <w:sz w:val="24"/>
          <w:szCs w:val="24"/>
        </w:rPr>
        <w:t>c) copia certificatului de căsătorie sau a altui document prin care s-a realizat schimbarea de nume, după caz;</w:t>
      </w:r>
    </w:p>
    <w:p w14:paraId="32D64140" w14:textId="77777777" w:rsidR="0023399C" w:rsidRPr="00513941" w:rsidRDefault="0023399C" w:rsidP="0023399C">
      <w:pPr>
        <w:autoSpaceDE w:val="0"/>
        <w:autoSpaceDN w:val="0"/>
        <w:adjustRightInd w:val="0"/>
        <w:spacing w:after="0"/>
        <w:jc w:val="both"/>
        <w:rPr>
          <w:rFonts w:ascii="Times New Roman" w:eastAsia="Times New Roman" w:hAnsi="Times New Roman"/>
          <w:color w:val="000000"/>
          <w:sz w:val="24"/>
          <w:szCs w:val="24"/>
        </w:rPr>
      </w:pPr>
      <w:r w:rsidRPr="00513941">
        <w:rPr>
          <w:rFonts w:ascii="Times New Roman" w:eastAsia="Times New Roman" w:hAnsi="Times New Roman"/>
          <w:color w:val="000000"/>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6091F2A0" w14:textId="77777777" w:rsidR="0023399C" w:rsidRPr="00513941" w:rsidRDefault="0023399C" w:rsidP="0023399C">
      <w:pPr>
        <w:autoSpaceDE w:val="0"/>
        <w:autoSpaceDN w:val="0"/>
        <w:adjustRightInd w:val="0"/>
        <w:spacing w:after="0"/>
        <w:jc w:val="both"/>
        <w:rPr>
          <w:rFonts w:ascii="Times New Roman" w:eastAsia="Times New Roman" w:hAnsi="Times New Roman"/>
          <w:color w:val="000000"/>
          <w:sz w:val="24"/>
          <w:szCs w:val="24"/>
        </w:rPr>
      </w:pPr>
      <w:r w:rsidRPr="00513941">
        <w:rPr>
          <w:rFonts w:ascii="Times New Roman" w:eastAsia="Times New Roman" w:hAnsi="Times New Roman"/>
          <w:color w:val="000000"/>
          <w:sz w:val="24"/>
          <w:szCs w:val="24"/>
        </w:rPr>
        <w:t>e) copia carnetului de muncă, a adeverinței eliberate de angajator pentru perioada lucrată, care să ateste vechimea în muncă și în specialitatea studiilor solicitate pentru ocuparea postului;</w:t>
      </w:r>
    </w:p>
    <w:p w14:paraId="5A15D96D" w14:textId="77777777" w:rsidR="0023399C" w:rsidRPr="00513941" w:rsidRDefault="0023399C" w:rsidP="0023399C">
      <w:pPr>
        <w:autoSpaceDE w:val="0"/>
        <w:autoSpaceDN w:val="0"/>
        <w:adjustRightInd w:val="0"/>
        <w:spacing w:after="0"/>
        <w:jc w:val="both"/>
        <w:rPr>
          <w:rFonts w:ascii="Times New Roman" w:eastAsia="Times New Roman" w:hAnsi="Times New Roman"/>
          <w:color w:val="000000"/>
          <w:sz w:val="24"/>
          <w:szCs w:val="24"/>
        </w:rPr>
      </w:pPr>
      <w:r w:rsidRPr="00513941">
        <w:rPr>
          <w:rFonts w:ascii="Times New Roman" w:eastAsia="Times New Roman" w:hAnsi="Times New Roman"/>
          <w:color w:val="000000"/>
          <w:sz w:val="24"/>
          <w:szCs w:val="24"/>
        </w:rPr>
        <w:t>f) certificat de cazier judiciar sau, după caz, extrasul de pe cazierul judiciar;</w:t>
      </w:r>
    </w:p>
    <w:p w14:paraId="1342FEF8" w14:textId="77777777" w:rsidR="0023399C" w:rsidRDefault="0023399C" w:rsidP="0023399C">
      <w:pPr>
        <w:autoSpaceDE w:val="0"/>
        <w:autoSpaceDN w:val="0"/>
        <w:adjustRightInd w:val="0"/>
        <w:spacing w:after="0"/>
        <w:jc w:val="both"/>
        <w:rPr>
          <w:rFonts w:ascii="Times New Roman" w:eastAsia="Times New Roman" w:hAnsi="Times New Roman"/>
          <w:color w:val="000000"/>
          <w:sz w:val="24"/>
          <w:szCs w:val="24"/>
        </w:rPr>
      </w:pPr>
      <w:r w:rsidRPr="00513941">
        <w:rPr>
          <w:rFonts w:ascii="Times New Roman" w:eastAsia="Times New Roman" w:hAnsi="Times New Roman"/>
          <w:color w:val="000000"/>
          <w:sz w:val="24"/>
          <w:szCs w:val="24"/>
        </w:rPr>
        <w:t xml:space="preserve">g) </w:t>
      </w:r>
      <w:r>
        <w:rPr>
          <w:rFonts w:ascii="Times New Roman" w:eastAsia="Times New Roman" w:hAnsi="Times New Roman"/>
          <w:color w:val="000000"/>
          <w:sz w:val="24"/>
          <w:szCs w:val="24"/>
        </w:rPr>
        <w:t xml:space="preserve">certificat medical emis de medicul specialist de medicina muncii, conform OM_MS_MEC 55_3335/2026; </w:t>
      </w:r>
    </w:p>
    <w:p w14:paraId="0C3C37CE" w14:textId="77777777" w:rsidR="0023399C" w:rsidRPr="00513941" w:rsidRDefault="0023399C" w:rsidP="0023399C">
      <w:pPr>
        <w:autoSpaceDE w:val="0"/>
        <w:autoSpaceDN w:val="0"/>
        <w:adjustRightInd w:val="0"/>
        <w:spacing w:after="0"/>
        <w:jc w:val="both"/>
        <w:rPr>
          <w:rFonts w:ascii="Times New Roman" w:eastAsia="Times New Roman" w:hAnsi="Times New Roman"/>
          <w:color w:val="000000"/>
          <w:sz w:val="24"/>
          <w:szCs w:val="24"/>
        </w:rPr>
      </w:pPr>
      <w:r w:rsidRPr="00513941">
        <w:rPr>
          <w:rFonts w:ascii="Times New Roman" w:eastAsia="Times New Roman" w:hAnsi="Times New Roman"/>
          <w:color w:val="000000"/>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D3586CA" w14:textId="77777777" w:rsidR="0023399C" w:rsidRDefault="0023399C" w:rsidP="0023399C">
      <w:pPr>
        <w:jc w:val="both"/>
        <w:rPr>
          <w:rFonts w:ascii="Times New Roman" w:eastAsia="Times New Roman" w:hAnsi="Times New Roman"/>
          <w:color w:val="000000"/>
          <w:sz w:val="24"/>
          <w:szCs w:val="24"/>
        </w:rPr>
      </w:pPr>
      <w:r w:rsidRPr="00513941">
        <w:rPr>
          <w:rFonts w:ascii="Times New Roman" w:eastAsia="Times New Roman" w:hAnsi="Times New Roman"/>
          <w:color w:val="000000"/>
          <w:sz w:val="24"/>
          <w:szCs w:val="24"/>
        </w:rPr>
        <w:t>i) curriculum vitae, model comun european.</w:t>
      </w:r>
    </w:p>
    <w:p w14:paraId="0980F2FD" w14:textId="77777777" w:rsidR="0023399C" w:rsidRDefault="0023399C" w:rsidP="0023399C">
      <w:pPr>
        <w:jc w:val="both"/>
        <w:rPr>
          <w:rFonts w:ascii="Times New Roman" w:eastAsia="Times New Roman" w:hAnsi="Times New Roman"/>
          <w:color w:val="000000"/>
          <w:sz w:val="24"/>
          <w:szCs w:val="24"/>
        </w:rPr>
      </w:pPr>
    </w:p>
    <w:p w14:paraId="595CAB80" w14:textId="77777777" w:rsidR="00EB3411" w:rsidRDefault="00EB3411" w:rsidP="0023399C">
      <w:pPr>
        <w:jc w:val="both"/>
        <w:rPr>
          <w:rFonts w:ascii="Times New Roman" w:eastAsia="Times New Roman" w:hAnsi="Times New Roman"/>
          <w:color w:val="000000"/>
          <w:sz w:val="24"/>
          <w:szCs w:val="24"/>
        </w:rPr>
      </w:pPr>
    </w:p>
    <w:p w14:paraId="60A21B68" w14:textId="552F038D" w:rsidR="0023399C" w:rsidRPr="00513941" w:rsidRDefault="0023399C" w:rsidP="0023399C">
      <w:pPr>
        <w:jc w:val="both"/>
        <w:rPr>
          <w:rFonts w:ascii="Times New Roman" w:hAnsi="Times New Roman"/>
          <w:b/>
          <w:sz w:val="24"/>
          <w:szCs w:val="24"/>
        </w:rPr>
      </w:pPr>
      <w:r w:rsidRPr="00513941">
        <w:rPr>
          <w:rFonts w:ascii="Times New Roman" w:hAnsi="Times New Roman"/>
          <w:b/>
          <w:sz w:val="24"/>
          <w:szCs w:val="24"/>
        </w:rPr>
        <w:lastRenderedPageBreak/>
        <w:t>Condiţiile generale prevăzute de art. 15 din H.G. 1336/08.11.2022</w:t>
      </w:r>
    </w:p>
    <w:p w14:paraId="5D194C3C" w14:textId="77777777" w:rsidR="0023399C" w:rsidRDefault="0023399C" w:rsidP="0023399C">
      <w:pPr>
        <w:autoSpaceDE w:val="0"/>
        <w:autoSpaceDN w:val="0"/>
        <w:adjustRightInd w:val="0"/>
        <w:spacing w:after="0"/>
        <w:jc w:val="both"/>
        <w:rPr>
          <w:rFonts w:ascii="Times New Roman" w:eastAsia="Times New Roman" w:hAnsi="Times New Roman"/>
          <w:color w:val="000000"/>
          <w:sz w:val="24"/>
          <w:szCs w:val="24"/>
        </w:rPr>
      </w:pPr>
      <w:r w:rsidRPr="00513941">
        <w:rPr>
          <w:rFonts w:ascii="Times New Roman" w:eastAsia="Times New Roman" w:hAnsi="Times New Roman"/>
          <w:color w:val="000000"/>
          <w:sz w:val="24"/>
          <w:szCs w:val="24"/>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6046CB7A" w14:textId="220CB8C6" w:rsidR="0023399C" w:rsidRPr="00513941" w:rsidRDefault="0023399C" w:rsidP="0023399C">
      <w:pPr>
        <w:autoSpaceDE w:val="0"/>
        <w:autoSpaceDN w:val="0"/>
        <w:adjustRightInd w:val="0"/>
        <w:spacing w:after="0"/>
        <w:jc w:val="both"/>
        <w:rPr>
          <w:rFonts w:ascii="Times New Roman" w:eastAsia="Times New Roman" w:hAnsi="Times New Roman"/>
          <w:color w:val="000000"/>
          <w:sz w:val="24"/>
          <w:szCs w:val="24"/>
        </w:rPr>
      </w:pPr>
      <w:r w:rsidRPr="00513941">
        <w:rPr>
          <w:rFonts w:ascii="Times New Roman" w:eastAsia="Times New Roman" w:hAnsi="Times New Roman"/>
          <w:color w:val="000000"/>
          <w:sz w:val="24"/>
          <w:szCs w:val="24"/>
        </w:rPr>
        <w:t>a) are cetățenia română sau cetățenia unui alt stat membru al Uniunii Europene, a unui stat parte la Acordul privind Spațiul Economic European (SEE) sau cetățenia Confederației Elvețiene;</w:t>
      </w:r>
    </w:p>
    <w:p w14:paraId="16F9044E" w14:textId="77777777" w:rsidR="0023399C" w:rsidRPr="00513941" w:rsidRDefault="0023399C" w:rsidP="0023399C">
      <w:pPr>
        <w:autoSpaceDE w:val="0"/>
        <w:autoSpaceDN w:val="0"/>
        <w:adjustRightInd w:val="0"/>
        <w:spacing w:after="0"/>
        <w:jc w:val="both"/>
        <w:rPr>
          <w:rFonts w:ascii="Times New Roman" w:eastAsia="Times New Roman" w:hAnsi="Times New Roman"/>
          <w:color w:val="000000"/>
          <w:sz w:val="24"/>
          <w:szCs w:val="24"/>
        </w:rPr>
      </w:pPr>
      <w:r w:rsidRPr="00513941">
        <w:rPr>
          <w:rFonts w:ascii="Times New Roman" w:eastAsia="Times New Roman" w:hAnsi="Times New Roman"/>
          <w:color w:val="000000"/>
          <w:sz w:val="24"/>
          <w:szCs w:val="24"/>
        </w:rPr>
        <w:t>b) cunoaște limba română, scris și vorbit;</w:t>
      </w:r>
    </w:p>
    <w:p w14:paraId="6A26D6E9" w14:textId="77777777" w:rsidR="0023399C" w:rsidRPr="00513941" w:rsidRDefault="0023399C" w:rsidP="0023399C">
      <w:pPr>
        <w:autoSpaceDE w:val="0"/>
        <w:autoSpaceDN w:val="0"/>
        <w:adjustRightInd w:val="0"/>
        <w:spacing w:after="0"/>
        <w:jc w:val="both"/>
        <w:rPr>
          <w:rFonts w:ascii="Times New Roman" w:eastAsia="Times New Roman" w:hAnsi="Times New Roman"/>
          <w:sz w:val="24"/>
          <w:szCs w:val="24"/>
        </w:rPr>
      </w:pPr>
      <w:r w:rsidRPr="00513941">
        <w:rPr>
          <w:rFonts w:ascii="Times New Roman" w:eastAsia="Times New Roman" w:hAnsi="Times New Roman"/>
          <w:color w:val="000000"/>
          <w:sz w:val="24"/>
          <w:szCs w:val="24"/>
        </w:rPr>
        <w:t>c) are capacitate de muncă în conformitate cu prevederile</w:t>
      </w:r>
      <w:r w:rsidRPr="00513941">
        <w:rPr>
          <w:rFonts w:ascii="Times New Roman" w:eastAsia="Times New Roman" w:hAnsi="Times New Roman"/>
          <w:sz w:val="24"/>
          <w:szCs w:val="24"/>
        </w:rPr>
        <w:t xml:space="preserve"> </w:t>
      </w:r>
      <w:r w:rsidRPr="00513941">
        <w:rPr>
          <w:rFonts w:ascii="Times New Roman" w:eastAsia="Times New Roman" w:hAnsi="Times New Roman"/>
          <w:color w:val="000000"/>
          <w:sz w:val="24"/>
          <w:szCs w:val="24"/>
        </w:rPr>
        <w:t>Legii nr. 53/2003 — Codul muncii, republicată, cu modificările și</w:t>
      </w:r>
      <w:r w:rsidRPr="00513941">
        <w:rPr>
          <w:rFonts w:ascii="Times New Roman" w:eastAsia="Times New Roman" w:hAnsi="Times New Roman"/>
          <w:sz w:val="24"/>
          <w:szCs w:val="24"/>
        </w:rPr>
        <w:t xml:space="preserve"> </w:t>
      </w:r>
      <w:r w:rsidRPr="00513941">
        <w:rPr>
          <w:rFonts w:ascii="Times New Roman" w:eastAsia="Times New Roman" w:hAnsi="Times New Roman"/>
          <w:color w:val="000000"/>
          <w:sz w:val="24"/>
          <w:szCs w:val="24"/>
        </w:rPr>
        <w:t>completările ulterioare;</w:t>
      </w:r>
    </w:p>
    <w:p w14:paraId="6F0F99C9" w14:textId="77777777" w:rsidR="0023399C" w:rsidRPr="00513941" w:rsidRDefault="0023399C" w:rsidP="0023399C">
      <w:pPr>
        <w:autoSpaceDE w:val="0"/>
        <w:autoSpaceDN w:val="0"/>
        <w:adjustRightInd w:val="0"/>
        <w:spacing w:after="0"/>
        <w:jc w:val="both"/>
        <w:rPr>
          <w:rFonts w:ascii="Times New Roman" w:eastAsia="Times New Roman" w:hAnsi="Times New Roman"/>
          <w:color w:val="000000"/>
          <w:sz w:val="24"/>
          <w:szCs w:val="24"/>
        </w:rPr>
      </w:pPr>
      <w:r w:rsidRPr="00513941">
        <w:rPr>
          <w:rFonts w:ascii="Times New Roman" w:eastAsia="Times New Roman" w:hAnsi="Times New Roman"/>
          <w:color w:val="000000"/>
          <w:sz w:val="24"/>
          <w:szCs w:val="24"/>
        </w:rPr>
        <w:t>d) are o stare de sănătate corespunzătoare postului pentru care candidează, atestată pe baza adeverinței medicale eliberate de medicul de familie sau de unitățile sanitare abilitate;</w:t>
      </w:r>
    </w:p>
    <w:p w14:paraId="448B9880" w14:textId="77777777" w:rsidR="0023399C" w:rsidRPr="00513941" w:rsidRDefault="0023399C" w:rsidP="0023399C">
      <w:pPr>
        <w:autoSpaceDE w:val="0"/>
        <w:autoSpaceDN w:val="0"/>
        <w:adjustRightInd w:val="0"/>
        <w:spacing w:after="0"/>
        <w:jc w:val="both"/>
        <w:rPr>
          <w:rFonts w:ascii="Times New Roman" w:eastAsia="Times New Roman" w:hAnsi="Times New Roman"/>
          <w:color w:val="000000"/>
          <w:sz w:val="24"/>
          <w:szCs w:val="24"/>
        </w:rPr>
      </w:pPr>
      <w:r w:rsidRPr="00513941">
        <w:rPr>
          <w:rFonts w:ascii="Times New Roman" w:eastAsia="Times New Roman" w:hAnsi="Times New Roman"/>
          <w:color w:val="000000"/>
          <w:sz w:val="24"/>
          <w:szCs w:val="24"/>
        </w:rPr>
        <w:t>e) îndeplinește condițiile de studii, de vechime în specialitate și, după caz, alte condiții specifice potrivit cerințelor postului scos la concurs;</w:t>
      </w:r>
    </w:p>
    <w:p w14:paraId="3A66304E" w14:textId="77777777" w:rsidR="0023399C" w:rsidRPr="00513941" w:rsidRDefault="0023399C" w:rsidP="0023399C">
      <w:pPr>
        <w:autoSpaceDE w:val="0"/>
        <w:autoSpaceDN w:val="0"/>
        <w:adjustRightInd w:val="0"/>
        <w:spacing w:after="0"/>
        <w:jc w:val="both"/>
        <w:rPr>
          <w:rFonts w:ascii="Times New Roman" w:eastAsia="Times New Roman" w:hAnsi="Times New Roman"/>
          <w:color w:val="000000"/>
          <w:sz w:val="24"/>
          <w:szCs w:val="24"/>
        </w:rPr>
      </w:pPr>
      <w:r w:rsidRPr="00513941">
        <w:rPr>
          <w:rFonts w:ascii="Times New Roman" w:eastAsia="Times New Roman" w:hAnsi="Times New Roman"/>
          <w:color w:val="000000"/>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D57F6F3" w14:textId="77777777" w:rsidR="0023399C" w:rsidRPr="00513941" w:rsidRDefault="0023399C" w:rsidP="00F40A81">
      <w:pPr>
        <w:autoSpaceDE w:val="0"/>
        <w:autoSpaceDN w:val="0"/>
        <w:adjustRightInd w:val="0"/>
        <w:spacing w:after="0"/>
        <w:jc w:val="both"/>
        <w:rPr>
          <w:rFonts w:ascii="Times New Roman" w:eastAsia="Times New Roman" w:hAnsi="Times New Roman"/>
          <w:color w:val="000000"/>
          <w:sz w:val="24"/>
          <w:szCs w:val="24"/>
        </w:rPr>
      </w:pPr>
      <w:r w:rsidRPr="00513941">
        <w:rPr>
          <w:rFonts w:ascii="Times New Roman" w:eastAsia="Times New Roman" w:hAnsi="Times New Roman"/>
          <w:color w:val="000000"/>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2A9C795" w14:textId="77777777" w:rsidR="0023399C" w:rsidRPr="00513941" w:rsidRDefault="0023399C" w:rsidP="0023399C">
      <w:pPr>
        <w:jc w:val="both"/>
        <w:rPr>
          <w:rFonts w:ascii="Times New Roman" w:hAnsi="Times New Roman"/>
          <w:sz w:val="24"/>
          <w:szCs w:val="24"/>
        </w:rPr>
      </w:pPr>
      <w:r w:rsidRPr="00513941">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4031E576" w14:textId="77777777" w:rsidR="0023399C" w:rsidRPr="00513941" w:rsidRDefault="0023399C" w:rsidP="0023399C">
      <w:pPr>
        <w:jc w:val="both"/>
        <w:rPr>
          <w:rFonts w:ascii="Times New Roman" w:hAnsi="Times New Roman"/>
          <w:b/>
          <w:bCs/>
          <w:sz w:val="24"/>
          <w:szCs w:val="24"/>
        </w:rPr>
      </w:pPr>
      <w:r w:rsidRPr="00513941">
        <w:rPr>
          <w:rFonts w:ascii="Times New Roman" w:hAnsi="Times New Roman"/>
          <w:b/>
          <w:bCs/>
          <w:sz w:val="24"/>
          <w:szCs w:val="24"/>
        </w:rPr>
        <w:t>Condiţii specifice de participare la concurs:</w:t>
      </w:r>
    </w:p>
    <w:p w14:paraId="553CAFE4" w14:textId="5D1B59A4" w:rsidR="0023399C" w:rsidRPr="00513941" w:rsidRDefault="0023399C" w:rsidP="00F40A81">
      <w:pPr>
        <w:spacing w:after="0"/>
        <w:jc w:val="both"/>
        <w:rPr>
          <w:rFonts w:ascii="Times New Roman" w:hAnsi="Times New Roman"/>
          <w:sz w:val="24"/>
          <w:szCs w:val="24"/>
        </w:rPr>
      </w:pPr>
      <w:r w:rsidRPr="00513941">
        <w:rPr>
          <w:rFonts w:ascii="Times New Roman" w:hAnsi="Times New Roman"/>
          <w:sz w:val="24"/>
          <w:szCs w:val="24"/>
        </w:rPr>
        <w:t>1. Studii</w:t>
      </w:r>
      <w:r w:rsidR="00F40A81">
        <w:rPr>
          <w:rFonts w:ascii="Times New Roman" w:hAnsi="Times New Roman"/>
          <w:sz w:val="24"/>
          <w:szCs w:val="24"/>
        </w:rPr>
        <w:t>:</w:t>
      </w:r>
      <w:r w:rsidRPr="00513941">
        <w:rPr>
          <w:rFonts w:ascii="Times New Roman" w:hAnsi="Times New Roman"/>
          <w:sz w:val="24"/>
          <w:szCs w:val="24"/>
        </w:rPr>
        <w:t xml:space="preserve"> medii </w:t>
      </w:r>
    </w:p>
    <w:p w14:paraId="4A718921" w14:textId="67417EF7" w:rsidR="0023399C" w:rsidRPr="00513941" w:rsidRDefault="00EC566E" w:rsidP="00F40A81">
      <w:pPr>
        <w:spacing w:after="0"/>
        <w:jc w:val="both"/>
        <w:rPr>
          <w:rFonts w:ascii="Times New Roman" w:hAnsi="Times New Roman"/>
          <w:sz w:val="24"/>
          <w:szCs w:val="24"/>
        </w:rPr>
      </w:pPr>
      <w:r>
        <w:rPr>
          <w:rFonts w:ascii="Times New Roman" w:hAnsi="Times New Roman"/>
          <w:sz w:val="24"/>
          <w:szCs w:val="24"/>
        </w:rPr>
        <w:t>2</w:t>
      </w:r>
      <w:r w:rsidR="0023399C" w:rsidRPr="006A2EB8">
        <w:rPr>
          <w:rFonts w:ascii="Times New Roman" w:hAnsi="Times New Roman"/>
          <w:sz w:val="24"/>
          <w:szCs w:val="24"/>
        </w:rPr>
        <w:t>. Abilități, calități și aptitudini necesare: abilități de relaționare și comunicare cu întreg personalul, abilități pentru muncă în echipă în limita sarcinilor, atribuțiilor din fișa postului</w:t>
      </w:r>
    </w:p>
    <w:p w14:paraId="03B4C755" w14:textId="55D297EB" w:rsidR="0023399C" w:rsidRPr="00513941" w:rsidRDefault="00EC566E" w:rsidP="0023399C">
      <w:pPr>
        <w:jc w:val="both"/>
        <w:rPr>
          <w:rFonts w:ascii="Times New Roman" w:hAnsi="Times New Roman"/>
          <w:sz w:val="24"/>
          <w:szCs w:val="24"/>
        </w:rPr>
      </w:pPr>
      <w:r>
        <w:rPr>
          <w:rFonts w:ascii="Times New Roman" w:hAnsi="Times New Roman"/>
          <w:sz w:val="24"/>
          <w:szCs w:val="24"/>
        </w:rPr>
        <w:t>3</w:t>
      </w:r>
      <w:r w:rsidR="0023399C" w:rsidRPr="00513941">
        <w:rPr>
          <w:rFonts w:ascii="Times New Roman" w:hAnsi="Times New Roman"/>
          <w:sz w:val="24"/>
          <w:szCs w:val="24"/>
        </w:rPr>
        <w:t>. Vechime</w:t>
      </w:r>
      <w:r w:rsidR="00F40A81">
        <w:rPr>
          <w:rFonts w:ascii="Times New Roman" w:hAnsi="Times New Roman"/>
          <w:sz w:val="24"/>
          <w:szCs w:val="24"/>
        </w:rPr>
        <w:t xml:space="preserve"> în muncă: </w:t>
      </w:r>
      <w:r w:rsidR="0023399C" w:rsidRPr="00513941">
        <w:rPr>
          <w:rFonts w:ascii="Times New Roman" w:hAnsi="Times New Roman"/>
          <w:sz w:val="24"/>
          <w:szCs w:val="24"/>
        </w:rPr>
        <w:t>5 ani</w:t>
      </w:r>
    </w:p>
    <w:p w14:paraId="30895F74" w14:textId="02179715" w:rsidR="006A2EB8" w:rsidRDefault="00D6549D" w:rsidP="006A2EB8">
      <w:pPr>
        <w:spacing w:after="0" w:line="360" w:lineRule="auto"/>
        <w:rPr>
          <w:rFonts w:ascii="Times New Roman" w:hAnsi="Times New Roman"/>
          <w:b/>
          <w:sz w:val="28"/>
          <w:szCs w:val="28"/>
        </w:rPr>
      </w:pPr>
      <w:r w:rsidRPr="006A2EB8">
        <w:rPr>
          <w:rFonts w:ascii="Times New Roman" w:hAnsi="Times New Roman"/>
          <w:b/>
          <w:sz w:val="28"/>
          <w:szCs w:val="28"/>
        </w:rPr>
        <w:t>B</w:t>
      </w:r>
      <w:r w:rsidR="006A2EB8" w:rsidRPr="006A2EB8">
        <w:rPr>
          <w:rFonts w:ascii="Times New Roman" w:hAnsi="Times New Roman"/>
          <w:b/>
          <w:sz w:val="28"/>
          <w:szCs w:val="28"/>
        </w:rPr>
        <w:t>ibliografie și tematică:</w:t>
      </w:r>
    </w:p>
    <w:p w14:paraId="3E3D9B3E" w14:textId="2E87940C" w:rsidR="00D34977" w:rsidRPr="00D34977" w:rsidRDefault="00A37139" w:rsidP="00D34977">
      <w:pPr>
        <w:spacing w:after="0" w:line="240" w:lineRule="auto"/>
        <w:rPr>
          <w:rFonts w:ascii="Times New Roman" w:hAnsi="Times New Roman"/>
          <w:sz w:val="24"/>
          <w:szCs w:val="24"/>
        </w:rPr>
      </w:pPr>
      <w:bookmarkStart w:id="0" w:name="_Hlk180501006"/>
      <w:r w:rsidRPr="00D34977">
        <w:rPr>
          <w:rFonts w:ascii="Times New Roman" w:hAnsi="Times New Roman"/>
          <w:sz w:val="24"/>
          <w:szCs w:val="24"/>
        </w:rPr>
        <w:t xml:space="preserve">1. </w:t>
      </w:r>
      <w:r w:rsidR="00D34977" w:rsidRPr="00D34977">
        <w:rPr>
          <w:rFonts w:ascii="Times New Roman" w:hAnsi="Times New Roman"/>
          <w:sz w:val="24"/>
          <w:szCs w:val="24"/>
        </w:rPr>
        <w:t>Legea nr. 319 / 2006 privind protecția și securitatea muncii</w:t>
      </w:r>
    </w:p>
    <w:p w14:paraId="7DB518E5" w14:textId="4B09E505" w:rsidR="00D34977" w:rsidRDefault="00D34977" w:rsidP="00E110BD">
      <w:pPr>
        <w:spacing w:after="0" w:line="240" w:lineRule="auto"/>
        <w:ind w:left="238"/>
        <w:rPr>
          <w:rFonts w:ascii="Times New Roman" w:hAnsi="Times New Roman"/>
          <w:sz w:val="24"/>
          <w:szCs w:val="24"/>
        </w:rPr>
      </w:pPr>
      <w:r w:rsidRPr="00D34977">
        <w:rPr>
          <w:rFonts w:ascii="Times New Roman" w:hAnsi="Times New Roman"/>
          <w:sz w:val="24"/>
          <w:szCs w:val="24"/>
        </w:rPr>
        <w:t>Tematică - Capitolul IV</w:t>
      </w:r>
      <w:r w:rsidR="00B37933">
        <w:rPr>
          <w:rFonts w:ascii="Times New Roman" w:hAnsi="Times New Roman"/>
          <w:sz w:val="24"/>
          <w:szCs w:val="24"/>
        </w:rPr>
        <w:t xml:space="preserve"> - </w:t>
      </w:r>
      <w:r w:rsidRPr="00D34977">
        <w:rPr>
          <w:rFonts w:ascii="Times New Roman" w:hAnsi="Times New Roman"/>
          <w:sz w:val="24"/>
          <w:szCs w:val="24"/>
        </w:rPr>
        <w:t>Obligațiile lucrătorilor</w:t>
      </w:r>
    </w:p>
    <w:p w14:paraId="1495210C" w14:textId="6586328C" w:rsidR="00A37139" w:rsidRPr="00D34977" w:rsidRDefault="00D34977" w:rsidP="00B37933">
      <w:pPr>
        <w:spacing w:line="240" w:lineRule="auto"/>
        <w:ind w:left="238"/>
        <w:rPr>
          <w:rFonts w:ascii="Times New Roman" w:hAnsi="Times New Roman"/>
          <w:sz w:val="24"/>
          <w:szCs w:val="24"/>
        </w:rPr>
      </w:pPr>
      <w:r w:rsidRPr="00D34977">
        <w:rPr>
          <w:rFonts w:ascii="Times New Roman" w:hAnsi="Times New Roman"/>
          <w:sz w:val="24"/>
          <w:szCs w:val="24"/>
        </w:rPr>
        <w:t xml:space="preserve">Capitolul VI </w:t>
      </w:r>
      <w:r w:rsidR="00B37933">
        <w:rPr>
          <w:rFonts w:ascii="Times New Roman" w:hAnsi="Times New Roman"/>
          <w:sz w:val="24"/>
          <w:szCs w:val="24"/>
        </w:rPr>
        <w:t xml:space="preserve">- </w:t>
      </w:r>
      <w:r w:rsidR="00B37933" w:rsidRPr="00D34977">
        <w:rPr>
          <w:rFonts w:ascii="Times New Roman" w:hAnsi="Times New Roman"/>
          <w:sz w:val="24"/>
          <w:szCs w:val="24"/>
        </w:rPr>
        <w:t>secțiunea I și II</w:t>
      </w:r>
      <w:r w:rsidR="00B37933">
        <w:rPr>
          <w:rFonts w:ascii="Times New Roman" w:hAnsi="Times New Roman"/>
          <w:sz w:val="24"/>
          <w:szCs w:val="24"/>
        </w:rPr>
        <w:t xml:space="preserve"> - </w:t>
      </w:r>
      <w:r w:rsidRPr="00D34977">
        <w:rPr>
          <w:rFonts w:ascii="Times New Roman" w:hAnsi="Times New Roman"/>
          <w:sz w:val="24"/>
          <w:szCs w:val="24"/>
        </w:rPr>
        <w:t xml:space="preserve"> Comunicarea, cercetarea, înregistrarea și raportarea evenimentelor</w:t>
      </w:r>
    </w:p>
    <w:p w14:paraId="09A65835" w14:textId="22476C13" w:rsidR="00D34977" w:rsidRPr="00D34977" w:rsidRDefault="00A37139" w:rsidP="00D34977">
      <w:pPr>
        <w:spacing w:after="0" w:line="240" w:lineRule="auto"/>
        <w:rPr>
          <w:rFonts w:ascii="Times New Roman" w:hAnsi="Times New Roman"/>
          <w:sz w:val="24"/>
          <w:szCs w:val="24"/>
        </w:rPr>
      </w:pPr>
      <w:r w:rsidRPr="00D34977">
        <w:rPr>
          <w:rFonts w:ascii="Times New Roman" w:hAnsi="Times New Roman"/>
          <w:sz w:val="24"/>
          <w:szCs w:val="24"/>
        </w:rPr>
        <w:t xml:space="preserve">2. </w:t>
      </w:r>
      <w:r w:rsidR="00D34977" w:rsidRPr="00D34977">
        <w:rPr>
          <w:rFonts w:ascii="Times New Roman" w:hAnsi="Times New Roman"/>
          <w:sz w:val="24"/>
          <w:szCs w:val="24"/>
        </w:rPr>
        <w:t>Legea nr. 307 / 2006 privind apărarea împotriva incendiilor</w:t>
      </w:r>
    </w:p>
    <w:p w14:paraId="4D929371" w14:textId="0A1224A5" w:rsidR="00D34977" w:rsidRPr="00D34977" w:rsidRDefault="00D34977" w:rsidP="00D34977">
      <w:pPr>
        <w:spacing w:line="240" w:lineRule="auto"/>
        <w:rPr>
          <w:rFonts w:ascii="Times New Roman" w:hAnsi="Times New Roman"/>
          <w:sz w:val="24"/>
          <w:szCs w:val="24"/>
        </w:rPr>
      </w:pPr>
      <w:r w:rsidRPr="00D34977">
        <w:rPr>
          <w:rFonts w:ascii="Times New Roman" w:hAnsi="Times New Roman"/>
          <w:sz w:val="24"/>
          <w:szCs w:val="24"/>
        </w:rPr>
        <w:t xml:space="preserve">    Tematică – Articolul 22</w:t>
      </w:r>
      <w:r w:rsidR="00B37933">
        <w:rPr>
          <w:rFonts w:ascii="Times New Roman" w:hAnsi="Times New Roman"/>
          <w:sz w:val="24"/>
          <w:szCs w:val="24"/>
        </w:rPr>
        <w:t xml:space="preserve"> </w:t>
      </w:r>
      <w:r w:rsidRPr="00D34977">
        <w:rPr>
          <w:rFonts w:ascii="Times New Roman" w:hAnsi="Times New Roman"/>
          <w:sz w:val="24"/>
          <w:szCs w:val="24"/>
        </w:rPr>
        <w:t>- Obligaţiile salariaților</w:t>
      </w:r>
    </w:p>
    <w:p w14:paraId="219D605C" w14:textId="77777777" w:rsidR="00B37933" w:rsidRDefault="00D34977" w:rsidP="00E110BD">
      <w:pPr>
        <w:spacing w:after="0" w:line="240" w:lineRule="auto"/>
        <w:jc w:val="both"/>
        <w:rPr>
          <w:rFonts w:ascii="Times New Roman" w:hAnsi="Times New Roman"/>
          <w:sz w:val="24"/>
          <w:szCs w:val="24"/>
        </w:rPr>
      </w:pPr>
      <w:r w:rsidRPr="00D34977">
        <w:rPr>
          <w:rFonts w:ascii="Times New Roman" w:hAnsi="Times New Roman"/>
          <w:sz w:val="24"/>
          <w:szCs w:val="24"/>
        </w:rPr>
        <w:lastRenderedPageBreak/>
        <w:t xml:space="preserve">3. Ordinul Ministerului Sănătății nr. </w:t>
      </w:r>
      <w:r w:rsidR="00E110BD">
        <w:rPr>
          <w:rFonts w:ascii="Times New Roman" w:hAnsi="Times New Roman"/>
          <w:sz w:val="24"/>
          <w:szCs w:val="24"/>
        </w:rPr>
        <w:t>1456</w:t>
      </w:r>
      <w:r w:rsidRPr="00D34977">
        <w:rPr>
          <w:rFonts w:ascii="Times New Roman" w:hAnsi="Times New Roman"/>
          <w:sz w:val="24"/>
          <w:szCs w:val="24"/>
        </w:rPr>
        <w:t>/</w:t>
      </w:r>
      <w:r w:rsidR="00E110BD">
        <w:rPr>
          <w:rFonts w:ascii="Times New Roman" w:hAnsi="Times New Roman"/>
          <w:sz w:val="24"/>
          <w:szCs w:val="24"/>
        </w:rPr>
        <w:t>25.08.2020</w:t>
      </w:r>
      <w:r w:rsidRPr="00D34977">
        <w:rPr>
          <w:rFonts w:ascii="Times New Roman" w:hAnsi="Times New Roman"/>
          <w:sz w:val="24"/>
          <w:szCs w:val="24"/>
        </w:rPr>
        <w:t xml:space="preserve"> pentru aprobarea </w:t>
      </w:r>
      <w:r w:rsidR="00E110BD" w:rsidRPr="00E110BD">
        <w:rPr>
          <w:rFonts w:ascii="Times New Roman" w:hAnsi="Times New Roman"/>
          <w:sz w:val="24"/>
          <w:szCs w:val="24"/>
          <w:lang w:val="en-US"/>
        </w:rPr>
        <w:t xml:space="preserve">Normelor de igienă din unităţile pentru ocrotirea, educarea, instruirea, odihna </w:t>
      </w:r>
      <w:r w:rsidR="00E110BD">
        <w:rPr>
          <w:rFonts w:ascii="Times New Roman" w:hAnsi="Times New Roman"/>
          <w:sz w:val="24"/>
          <w:szCs w:val="24"/>
          <w:lang w:val="en-US"/>
        </w:rPr>
        <w:t>ș</w:t>
      </w:r>
      <w:r w:rsidR="00E110BD" w:rsidRPr="00E110BD">
        <w:rPr>
          <w:rFonts w:ascii="Times New Roman" w:hAnsi="Times New Roman"/>
          <w:sz w:val="24"/>
          <w:szCs w:val="24"/>
          <w:lang w:val="en-US"/>
        </w:rPr>
        <w:t>i recreerea copiilor şi tinerilor</w:t>
      </w:r>
      <w:r w:rsidRPr="00E110BD">
        <w:rPr>
          <w:rFonts w:ascii="Times New Roman" w:hAnsi="Times New Roman"/>
          <w:sz w:val="24"/>
          <w:szCs w:val="24"/>
        </w:rPr>
        <w:t>,</w:t>
      </w:r>
      <w:r w:rsidRPr="00D34977">
        <w:rPr>
          <w:rFonts w:ascii="Times New Roman" w:hAnsi="Times New Roman"/>
          <w:sz w:val="24"/>
          <w:szCs w:val="24"/>
        </w:rPr>
        <w:t xml:space="preserve"> cu modificările ulterioare </w:t>
      </w:r>
    </w:p>
    <w:p w14:paraId="1F9E8106" w14:textId="66EB47AF" w:rsidR="00E110BD" w:rsidRPr="00B37933" w:rsidRDefault="00B37933" w:rsidP="00E110BD">
      <w:pPr>
        <w:spacing w:after="0" w:line="240" w:lineRule="auto"/>
        <w:jc w:val="both"/>
        <w:rPr>
          <w:rFonts w:ascii="Times New Roman" w:hAnsi="Times New Roman"/>
          <w:sz w:val="24"/>
          <w:szCs w:val="24"/>
        </w:rPr>
      </w:pPr>
      <w:r>
        <w:rPr>
          <w:rFonts w:ascii="Times New Roman" w:hAnsi="Times New Roman"/>
          <w:sz w:val="24"/>
          <w:szCs w:val="24"/>
        </w:rPr>
        <w:t>Tematică - C</w:t>
      </w:r>
      <w:r w:rsidR="00D34977" w:rsidRPr="00D34977">
        <w:rPr>
          <w:rFonts w:ascii="Times New Roman" w:hAnsi="Times New Roman"/>
          <w:sz w:val="24"/>
          <w:szCs w:val="24"/>
        </w:rPr>
        <w:t>apitolele referitoare la igiena procesului de spălare</w:t>
      </w:r>
      <w:r>
        <w:rPr>
          <w:rFonts w:ascii="Times New Roman" w:hAnsi="Times New Roman"/>
          <w:sz w:val="24"/>
          <w:szCs w:val="24"/>
        </w:rPr>
        <w:t>;</w:t>
      </w:r>
      <w:r w:rsidR="00D34977" w:rsidRPr="00D34977">
        <w:rPr>
          <w:rFonts w:ascii="Times New Roman" w:hAnsi="Times New Roman"/>
          <w:sz w:val="24"/>
          <w:szCs w:val="24"/>
        </w:rPr>
        <w:t xml:space="preserve"> </w:t>
      </w:r>
      <w:r>
        <w:rPr>
          <w:rFonts w:ascii="Times New Roman" w:hAnsi="Times New Roman"/>
          <w:sz w:val="24"/>
          <w:szCs w:val="24"/>
        </w:rPr>
        <w:t>N</w:t>
      </w:r>
      <w:r w:rsidR="00D34977" w:rsidRPr="00D34977">
        <w:rPr>
          <w:rFonts w:ascii="Times New Roman" w:hAnsi="Times New Roman"/>
          <w:sz w:val="24"/>
          <w:szCs w:val="24"/>
        </w:rPr>
        <w:t>ormele generale de igienă</w:t>
      </w:r>
      <w:r>
        <w:rPr>
          <w:rFonts w:ascii="Times New Roman" w:hAnsi="Times New Roman"/>
          <w:sz w:val="24"/>
          <w:szCs w:val="24"/>
        </w:rPr>
        <w:t xml:space="preserve"> din unitate</w:t>
      </w:r>
    </w:p>
    <w:p w14:paraId="4B4DA353" w14:textId="6B29E049" w:rsidR="00B37933" w:rsidRDefault="00D34977" w:rsidP="00B37933">
      <w:pPr>
        <w:spacing w:after="0"/>
        <w:rPr>
          <w:rFonts w:ascii="Times New Roman" w:hAnsi="Times New Roman"/>
          <w:sz w:val="24"/>
          <w:szCs w:val="24"/>
        </w:rPr>
      </w:pPr>
      <w:r w:rsidRPr="00D34977">
        <w:rPr>
          <w:rFonts w:ascii="Times New Roman" w:hAnsi="Times New Roman"/>
          <w:sz w:val="24"/>
          <w:szCs w:val="24"/>
        </w:rPr>
        <w:t>4. Ordinul Ministerului Sănătății nr. 1.761/2021</w:t>
      </w:r>
    </w:p>
    <w:p w14:paraId="38217B56" w14:textId="1B7EB4D0" w:rsidR="00A37139" w:rsidRPr="00D34977" w:rsidRDefault="00B37933" w:rsidP="00B37933">
      <w:pPr>
        <w:spacing w:after="0"/>
        <w:rPr>
          <w:rFonts w:ascii="Times New Roman" w:hAnsi="Times New Roman"/>
          <w:sz w:val="24"/>
          <w:szCs w:val="24"/>
        </w:rPr>
      </w:pPr>
      <w:r>
        <w:rPr>
          <w:rFonts w:ascii="Times New Roman" w:hAnsi="Times New Roman"/>
          <w:sz w:val="24"/>
          <w:szCs w:val="24"/>
        </w:rPr>
        <w:t xml:space="preserve">Tematică - </w:t>
      </w:r>
      <w:r w:rsidR="00D34977" w:rsidRPr="00D34977">
        <w:rPr>
          <w:rFonts w:ascii="Times New Roman" w:hAnsi="Times New Roman"/>
          <w:sz w:val="24"/>
          <w:szCs w:val="24"/>
        </w:rPr>
        <w:t xml:space="preserve">Capitolul I </w:t>
      </w:r>
      <w:r>
        <w:rPr>
          <w:rFonts w:ascii="Times New Roman" w:hAnsi="Times New Roman"/>
          <w:sz w:val="24"/>
          <w:szCs w:val="24"/>
        </w:rPr>
        <w:t xml:space="preserve">- </w:t>
      </w:r>
      <w:r w:rsidR="00D34977" w:rsidRPr="00D34977">
        <w:rPr>
          <w:rFonts w:ascii="Times New Roman" w:hAnsi="Times New Roman"/>
          <w:sz w:val="24"/>
          <w:szCs w:val="24"/>
        </w:rPr>
        <w:t>Definiții, Capitolul II</w:t>
      </w:r>
      <w:r>
        <w:rPr>
          <w:rFonts w:ascii="Times New Roman" w:hAnsi="Times New Roman"/>
          <w:sz w:val="24"/>
          <w:szCs w:val="24"/>
        </w:rPr>
        <w:t xml:space="preserve"> - </w:t>
      </w:r>
      <w:r w:rsidR="00D34977" w:rsidRPr="00D34977">
        <w:rPr>
          <w:rFonts w:ascii="Times New Roman" w:hAnsi="Times New Roman"/>
          <w:sz w:val="24"/>
          <w:szCs w:val="24"/>
        </w:rPr>
        <w:t>Norme tehnice privind curățarea și Capitolul III</w:t>
      </w:r>
      <w:r>
        <w:rPr>
          <w:rFonts w:ascii="Times New Roman" w:hAnsi="Times New Roman"/>
          <w:sz w:val="24"/>
          <w:szCs w:val="24"/>
        </w:rPr>
        <w:t xml:space="preserve"> - </w:t>
      </w:r>
      <w:r w:rsidR="00D34977" w:rsidRPr="00D34977">
        <w:rPr>
          <w:rFonts w:ascii="Times New Roman" w:hAnsi="Times New Roman"/>
          <w:sz w:val="24"/>
          <w:szCs w:val="24"/>
        </w:rPr>
        <w:t>Norme tehnice privind dezinfecția</w:t>
      </w:r>
    </w:p>
    <w:p w14:paraId="4976A1AF" w14:textId="25F18FA3" w:rsidR="00032190" w:rsidRDefault="00D34977" w:rsidP="00D34977">
      <w:pPr>
        <w:spacing w:after="0" w:line="240" w:lineRule="auto"/>
        <w:rPr>
          <w:rFonts w:ascii="Times New Roman" w:hAnsi="Times New Roman"/>
          <w:sz w:val="24"/>
          <w:szCs w:val="24"/>
        </w:rPr>
      </w:pPr>
      <w:r w:rsidRPr="00D34977">
        <w:rPr>
          <w:rFonts w:ascii="Times New Roman" w:hAnsi="Times New Roman"/>
          <w:sz w:val="24"/>
          <w:szCs w:val="24"/>
        </w:rPr>
        <w:t>5</w:t>
      </w:r>
      <w:r w:rsidR="00A37139" w:rsidRPr="00D34977">
        <w:rPr>
          <w:rFonts w:ascii="Times New Roman" w:hAnsi="Times New Roman"/>
          <w:sz w:val="24"/>
          <w:szCs w:val="24"/>
        </w:rPr>
        <w:t xml:space="preserve">. </w:t>
      </w:r>
      <w:r w:rsidR="00314F9F" w:rsidRPr="00D34977">
        <w:rPr>
          <w:rFonts w:ascii="Times New Roman" w:hAnsi="Times New Roman"/>
          <w:sz w:val="24"/>
          <w:szCs w:val="24"/>
        </w:rPr>
        <w:t xml:space="preserve">Ordinul nr. 4261 din 26 iunie 2026 pentru modificarea și completarea </w:t>
      </w:r>
      <w:r w:rsidR="00A37139" w:rsidRPr="00D34977">
        <w:rPr>
          <w:rFonts w:ascii="Times New Roman" w:hAnsi="Times New Roman"/>
          <w:sz w:val="24"/>
          <w:szCs w:val="24"/>
        </w:rPr>
        <w:t>Regulamentul</w:t>
      </w:r>
      <w:r w:rsidR="00314F9F" w:rsidRPr="00D34977">
        <w:rPr>
          <w:rFonts w:ascii="Times New Roman" w:hAnsi="Times New Roman"/>
          <w:sz w:val="24"/>
          <w:szCs w:val="24"/>
        </w:rPr>
        <w:t>ui</w:t>
      </w:r>
      <w:r w:rsidR="00A37139" w:rsidRPr="00D34977">
        <w:rPr>
          <w:rFonts w:ascii="Times New Roman" w:hAnsi="Times New Roman"/>
          <w:sz w:val="24"/>
          <w:szCs w:val="24"/>
        </w:rPr>
        <w:t>-cadru de organizare și funcționare a unităților de învățământ preuniversitar, aprobat prin Ordinul ME nr.5726/2024</w:t>
      </w:r>
      <w:bookmarkEnd w:id="0"/>
    </w:p>
    <w:p w14:paraId="7296556D" w14:textId="77777777" w:rsidR="00BA699D" w:rsidRDefault="00BA699D" w:rsidP="00D34977">
      <w:pPr>
        <w:spacing w:after="0" w:line="240" w:lineRule="auto"/>
        <w:rPr>
          <w:rFonts w:ascii="Times New Roman" w:hAnsi="Times New Roman"/>
          <w:sz w:val="24"/>
          <w:szCs w:val="24"/>
        </w:rPr>
      </w:pPr>
    </w:p>
    <w:p w14:paraId="2BBD305E" w14:textId="77777777" w:rsidR="00BA699D" w:rsidRDefault="00BA699D" w:rsidP="00D34977">
      <w:pPr>
        <w:spacing w:after="0"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46"/>
        <w:gridCol w:w="1953"/>
        <w:gridCol w:w="709"/>
      </w:tblGrid>
      <w:tr w:rsidR="00BA699D" w14:paraId="218ADC4A" w14:textId="77777777" w:rsidTr="00BA699D">
        <w:tblPrEx>
          <w:tblCellMar>
            <w:top w:w="0" w:type="dxa"/>
            <w:bottom w:w="0" w:type="dxa"/>
          </w:tblCellMar>
        </w:tblPrEx>
        <w:tc>
          <w:tcPr>
            <w:tcW w:w="0" w:type="auto"/>
          </w:tcPr>
          <w:p w14:paraId="1D1FE34E" w14:textId="77777777" w:rsidR="00BA699D" w:rsidRDefault="00BA699D" w:rsidP="006B10D6">
            <w:r>
              <w:t>Activitate</w:t>
            </w:r>
          </w:p>
        </w:tc>
        <w:tc>
          <w:tcPr>
            <w:tcW w:w="1953" w:type="dxa"/>
          </w:tcPr>
          <w:p w14:paraId="6B5FF4E2" w14:textId="77777777" w:rsidR="00BA699D" w:rsidRDefault="00BA699D" w:rsidP="006B10D6">
            <w:r>
              <w:t>Data</w:t>
            </w:r>
          </w:p>
        </w:tc>
        <w:tc>
          <w:tcPr>
            <w:tcW w:w="709" w:type="dxa"/>
          </w:tcPr>
          <w:p w14:paraId="5B42823A" w14:textId="77777777" w:rsidR="00BA699D" w:rsidRDefault="00BA699D" w:rsidP="006B10D6">
            <w:r>
              <w:t>Ora</w:t>
            </w:r>
          </w:p>
        </w:tc>
      </w:tr>
      <w:tr w:rsidR="00BA699D" w14:paraId="557F4B0C" w14:textId="77777777" w:rsidTr="00BA699D">
        <w:tblPrEx>
          <w:tblCellMar>
            <w:top w:w="0" w:type="dxa"/>
            <w:bottom w:w="0" w:type="dxa"/>
          </w:tblCellMar>
        </w:tblPrEx>
        <w:tc>
          <w:tcPr>
            <w:tcW w:w="0" w:type="auto"/>
          </w:tcPr>
          <w:p w14:paraId="6731C7F7" w14:textId="77777777" w:rsidR="00BA699D" w:rsidRDefault="00BA699D" w:rsidP="006B10D6">
            <w:r>
              <w:rPr>
                <w:b/>
                <w:bCs/>
              </w:rPr>
              <w:t>Data postării/publicării anunțului</w:t>
            </w:r>
          </w:p>
        </w:tc>
        <w:tc>
          <w:tcPr>
            <w:tcW w:w="1953" w:type="dxa"/>
          </w:tcPr>
          <w:p w14:paraId="7BD13AB3" w14:textId="77777777" w:rsidR="00BA699D" w:rsidRDefault="00BA699D" w:rsidP="006B10D6">
            <w:r>
              <w:rPr>
                <w:b/>
                <w:bCs/>
              </w:rPr>
              <w:t>1 Octombrie 2026</w:t>
            </w:r>
          </w:p>
        </w:tc>
        <w:tc>
          <w:tcPr>
            <w:tcW w:w="709" w:type="dxa"/>
          </w:tcPr>
          <w:p w14:paraId="24C5DB6B" w14:textId="77777777" w:rsidR="00BA699D" w:rsidRDefault="00BA699D" w:rsidP="006B10D6"/>
        </w:tc>
      </w:tr>
      <w:tr w:rsidR="00BA699D" w14:paraId="79AE43E1" w14:textId="77777777" w:rsidTr="00BA699D">
        <w:tblPrEx>
          <w:tblCellMar>
            <w:top w:w="0" w:type="dxa"/>
            <w:bottom w:w="0" w:type="dxa"/>
          </w:tblCellMar>
        </w:tblPrEx>
        <w:tc>
          <w:tcPr>
            <w:tcW w:w="0" w:type="auto"/>
          </w:tcPr>
          <w:p w14:paraId="0F6EE786" w14:textId="77777777" w:rsidR="00BA699D" w:rsidRDefault="00BA699D" w:rsidP="006B10D6">
            <w:r>
              <w:rPr>
                <w:b/>
                <w:bCs/>
              </w:rPr>
              <w:t>Data limită de depunere a dosarelor</w:t>
            </w:r>
          </w:p>
        </w:tc>
        <w:tc>
          <w:tcPr>
            <w:tcW w:w="1953" w:type="dxa"/>
          </w:tcPr>
          <w:p w14:paraId="2CB4C331" w14:textId="77777777" w:rsidR="00BA699D" w:rsidRDefault="00BA699D" w:rsidP="006B10D6">
            <w:r>
              <w:rPr>
                <w:b/>
                <w:bCs/>
              </w:rPr>
              <w:t>15 Octombrie 2026</w:t>
            </w:r>
          </w:p>
        </w:tc>
        <w:tc>
          <w:tcPr>
            <w:tcW w:w="709" w:type="dxa"/>
          </w:tcPr>
          <w:p w14:paraId="2DB0FB87" w14:textId="77777777" w:rsidR="00BA699D" w:rsidRDefault="00BA699D" w:rsidP="006B10D6">
            <w:r>
              <w:t>15:00</w:t>
            </w:r>
          </w:p>
        </w:tc>
      </w:tr>
      <w:tr w:rsidR="00BA699D" w14:paraId="0EB67BFE" w14:textId="77777777" w:rsidTr="00BA699D">
        <w:tblPrEx>
          <w:tblCellMar>
            <w:top w:w="0" w:type="dxa"/>
            <w:bottom w:w="0" w:type="dxa"/>
          </w:tblCellMar>
        </w:tblPrEx>
        <w:tc>
          <w:tcPr>
            <w:tcW w:w="0" w:type="auto"/>
          </w:tcPr>
          <w:p w14:paraId="2D6F06C6" w14:textId="77777777" w:rsidR="00BA699D" w:rsidRDefault="00BA699D" w:rsidP="006B10D6">
            <w:r>
              <w:t>Selecția dosarelor</w:t>
            </w:r>
          </w:p>
        </w:tc>
        <w:tc>
          <w:tcPr>
            <w:tcW w:w="1953" w:type="dxa"/>
          </w:tcPr>
          <w:p w14:paraId="1763B379" w14:textId="77777777" w:rsidR="00BA699D" w:rsidRDefault="00BA699D" w:rsidP="006B10D6">
            <w:r>
              <w:t>16 Octombrie 2026</w:t>
            </w:r>
          </w:p>
        </w:tc>
        <w:tc>
          <w:tcPr>
            <w:tcW w:w="709" w:type="dxa"/>
          </w:tcPr>
          <w:p w14:paraId="66E8DEC1" w14:textId="77777777" w:rsidR="00BA699D" w:rsidRDefault="00BA699D" w:rsidP="006B10D6">
            <w:r>
              <w:t>12:00</w:t>
            </w:r>
          </w:p>
        </w:tc>
      </w:tr>
      <w:tr w:rsidR="00BA699D" w14:paraId="6BA5A5DD" w14:textId="77777777" w:rsidTr="00BA699D">
        <w:tblPrEx>
          <w:tblCellMar>
            <w:top w:w="0" w:type="dxa"/>
            <w:bottom w:w="0" w:type="dxa"/>
          </w:tblCellMar>
        </w:tblPrEx>
        <w:tc>
          <w:tcPr>
            <w:tcW w:w="0" w:type="auto"/>
          </w:tcPr>
          <w:p w14:paraId="09BF65A4" w14:textId="77777777" w:rsidR="00BA699D" w:rsidRDefault="00BA699D" w:rsidP="006B10D6">
            <w:r>
              <w:t>Afișarea selecției dosarelor</w:t>
            </w:r>
          </w:p>
        </w:tc>
        <w:tc>
          <w:tcPr>
            <w:tcW w:w="1953" w:type="dxa"/>
          </w:tcPr>
          <w:p w14:paraId="0EAAF80F" w14:textId="77777777" w:rsidR="00BA699D" w:rsidRDefault="00BA699D" w:rsidP="006B10D6">
            <w:r>
              <w:t>16 Octombrie 2026</w:t>
            </w:r>
          </w:p>
        </w:tc>
        <w:tc>
          <w:tcPr>
            <w:tcW w:w="709" w:type="dxa"/>
          </w:tcPr>
          <w:p w14:paraId="4FFB02C2" w14:textId="77777777" w:rsidR="00BA699D" w:rsidRDefault="00BA699D" w:rsidP="006B10D6">
            <w:r>
              <w:t>13:00</w:t>
            </w:r>
          </w:p>
        </w:tc>
      </w:tr>
      <w:tr w:rsidR="00BA699D" w14:paraId="0B56A19E" w14:textId="77777777" w:rsidTr="00BA699D">
        <w:tblPrEx>
          <w:tblCellMar>
            <w:top w:w="0" w:type="dxa"/>
            <w:bottom w:w="0" w:type="dxa"/>
          </w:tblCellMar>
        </w:tblPrEx>
        <w:tc>
          <w:tcPr>
            <w:tcW w:w="0" w:type="auto"/>
          </w:tcPr>
          <w:p w14:paraId="4CD903E0" w14:textId="77777777" w:rsidR="00BA699D" w:rsidRDefault="00BA699D" w:rsidP="006B10D6">
            <w:r>
              <w:t>Termen limită contestații ref la selecția dosarelor</w:t>
            </w:r>
          </w:p>
        </w:tc>
        <w:tc>
          <w:tcPr>
            <w:tcW w:w="1953" w:type="dxa"/>
          </w:tcPr>
          <w:p w14:paraId="3C767421" w14:textId="77777777" w:rsidR="00BA699D" w:rsidRDefault="00BA699D" w:rsidP="006B10D6">
            <w:r>
              <w:t>19 Octombrie 2026</w:t>
            </w:r>
          </w:p>
        </w:tc>
        <w:tc>
          <w:tcPr>
            <w:tcW w:w="709" w:type="dxa"/>
          </w:tcPr>
          <w:p w14:paraId="2751E1F8" w14:textId="77777777" w:rsidR="00BA699D" w:rsidRDefault="00BA699D" w:rsidP="006B10D6">
            <w:r>
              <w:t>13:00</w:t>
            </w:r>
          </w:p>
        </w:tc>
      </w:tr>
      <w:tr w:rsidR="00BA699D" w14:paraId="74885293" w14:textId="77777777" w:rsidTr="00BA699D">
        <w:tblPrEx>
          <w:tblCellMar>
            <w:top w:w="0" w:type="dxa"/>
            <w:bottom w:w="0" w:type="dxa"/>
          </w:tblCellMar>
        </w:tblPrEx>
        <w:tc>
          <w:tcPr>
            <w:tcW w:w="0" w:type="auto"/>
          </w:tcPr>
          <w:p w14:paraId="1582D88F" w14:textId="77777777" w:rsidR="00BA699D" w:rsidRDefault="00BA699D" w:rsidP="006B10D6">
            <w:r>
              <w:t>Afișarea rezultatelor la contestații</w:t>
            </w:r>
          </w:p>
        </w:tc>
        <w:tc>
          <w:tcPr>
            <w:tcW w:w="1953" w:type="dxa"/>
          </w:tcPr>
          <w:p w14:paraId="57BA953A" w14:textId="77777777" w:rsidR="00BA699D" w:rsidRDefault="00BA699D" w:rsidP="006B10D6">
            <w:r>
              <w:t>20 Octombrie 2026</w:t>
            </w:r>
          </w:p>
        </w:tc>
        <w:tc>
          <w:tcPr>
            <w:tcW w:w="709" w:type="dxa"/>
          </w:tcPr>
          <w:p w14:paraId="2BFBC383" w14:textId="77777777" w:rsidR="00BA699D" w:rsidRDefault="00BA699D" w:rsidP="006B10D6">
            <w:r>
              <w:t>13:00</w:t>
            </w:r>
          </w:p>
        </w:tc>
      </w:tr>
      <w:tr w:rsidR="00BA699D" w14:paraId="7ECB8B63" w14:textId="77777777" w:rsidTr="00BA699D">
        <w:tblPrEx>
          <w:tblCellMar>
            <w:top w:w="0" w:type="dxa"/>
            <w:bottom w:w="0" w:type="dxa"/>
          </w:tblCellMar>
        </w:tblPrEx>
        <w:tc>
          <w:tcPr>
            <w:tcW w:w="0" w:type="auto"/>
          </w:tcPr>
          <w:p w14:paraId="2CD4D760" w14:textId="77777777" w:rsidR="00BA699D" w:rsidRDefault="00BA699D" w:rsidP="006B10D6">
            <w:r>
              <w:rPr>
                <w:b/>
                <w:bCs/>
              </w:rPr>
              <w:t>Proba scrisă</w:t>
            </w:r>
          </w:p>
        </w:tc>
        <w:tc>
          <w:tcPr>
            <w:tcW w:w="1953" w:type="dxa"/>
          </w:tcPr>
          <w:p w14:paraId="7C574F05" w14:textId="77777777" w:rsidR="00BA699D" w:rsidRDefault="00BA699D" w:rsidP="006B10D6">
            <w:r>
              <w:rPr>
                <w:b/>
                <w:bCs/>
              </w:rPr>
              <w:t>23 Octombrie 2026</w:t>
            </w:r>
          </w:p>
        </w:tc>
        <w:tc>
          <w:tcPr>
            <w:tcW w:w="709" w:type="dxa"/>
          </w:tcPr>
          <w:p w14:paraId="3C7F6828" w14:textId="77777777" w:rsidR="00BA699D" w:rsidRDefault="00BA699D" w:rsidP="006B10D6">
            <w:r>
              <w:t>09:00</w:t>
            </w:r>
          </w:p>
        </w:tc>
      </w:tr>
      <w:tr w:rsidR="00BA699D" w14:paraId="5219B9B8" w14:textId="77777777" w:rsidTr="00BA699D">
        <w:tblPrEx>
          <w:tblCellMar>
            <w:top w:w="0" w:type="dxa"/>
            <w:bottom w:w="0" w:type="dxa"/>
          </w:tblCellMar>
        </w:tblPrEx>
        <w:tc>
          <w:tcPr>
            <w:tcW w:w="0" w:type="auto"/>
          </w:tcPr>
          <w:p w14:paraId="61AF5265" w14:textId="77777777" w:rsidR="00BA699D" w:rsidRDefault="00BA699D" w:rsidP="006B10D6">
            <w:r>
              <w:t>Afișarea rezultatelor la proba scrisă</w:t>
            </w:r>
          </w:p>
        </w:tc>
        <w:tc>
          <w:tcPr>
            <w:tcW w:w="1953" w:type="dxa"/>
          </w:tcPr>
          <w:p w14:paraId="1DF8C93B" w14:textId="77777777" w:rsidR="00BA699D" w:rsidRDefault="00BA699D" w:rsidP="006B10D6">
            <w:r>
              <w:t>23 Octombrie 2026</w:t>
            </w:r>
          </w:p>
        </w:tc>
        <w:tc>
          <w:tcPr>
            <w:tcW w:w="709" w:type="dxa"/>
          </w:tcPr>
          <w:p w14:paraId="6C4C9C6C" w14:textId="77777777" w:rsidR="00BA699D" w:rsidRDefault="00BA699D" w:rsidP="006B10D6">
            <w:r>
              <w:t>13:00</w:t>
            </w:r>
          </w:p>
        </w:tc>
      </w:tr>
      <w:tr w:rsidR="00BA699D" w14:paraId="114C415E" w14:textId="77777777" w:rsidTr="00BA699D">
        <w:tblPrEx>
          <w:tblCellMar>
            <w:top w:w="0" w:type="dxa"/>
            <w:bottom w:w="0" w:type="dxa"/>
          </w:tblCellMar>
        </w:tblPrEx>
        <w:tc>
          <w:tcPr>
            <w:tcW w:w="0" w:type="auto"/>
          </w:tcPr>
          <w:p w14:paraId="3FF6A3A2" w14:textId="77777777" w:rsidR="00BA699D" w:rsidRDefault="00BA699D" w:rsidP="006B10D6">
            <w:r>
              <w:t>Termen limită contestații la proba scrisă</w:t>
            </w:r>
          </w:p>
        </w:tc>
        <w:tc>
          <w:tcPr>
            <w:tcW w:w="1953" w:type="dxa"/>
          </w:tcPr>
          <w:p w14:paraId="73F044E1" w14:textId="77777777" w:rsidR="00BA699D" w:rsidRDefault="00BA699D" w:rsidP="006B10D6">
            <w:r>
              <w:t>26 Octombrie 2026</w:t>
            </w:r>
          </w:p>
        </w:tc>
        <w:tc>
          <w:tcPr>
            <w:tcW w:w="709" w:type="dxa"/>
          </w:tcPr>
          <w:p w14:paraId="638F736E" w14:textId="77777777" w:rsidR="00BA699D" w:rsidRDefault="00BA699D" w:rsidP="006B10D6">
            <w:r>
              <w:t>13:00</w:t>
            </w:r>
          </w:p>
        </w:tc>
      </w:tr>
      <w:tr w:rsidR="00BA699D" w14:paraId="39C8D922" w14:textId="77777777" w:rsidTr="00BA699D">
        <w:tblPrEx>
          <w:tblCellMar>
            <w:top w:w="0" w:type="dxa"/>
            <w:bottom w:w="0" w:type="dxa"/>
          </w:tblCellMar>
        </w:tblPrEx>
        <w:tc>
          <w:tcPr>
            <w:tcW w:w="0" w:type="auto"/>
          </w:tcPr>
          <w:p w14:paraId="35747709" w14:textId="77777777" w:rsidR="00BA699D" w:rsidRDefault="00BA699D" w:rsidP="006B10D6">
            <w:r>
              <w:t>Afișarea rezultatelor la contestații ref proba scrisă</w:t>
            </w:r>
          </w:p>
        </w:tc>
        <w:tc>
          <w:tcPr>
            <w:tcW w:w="1953" w:type="dxa"/>
          </w:tcPr>
          <w:p w14:paraId="50075D79" w14:textId="77777777" w:rsidR="00BA699D" w:rsidRDefault="00BA699D" w:rsidP="006B10D6">
            <w:r>
              <w:t>26 Octombrie 2026</w:t>
            </w:r>
          </w:p>
        </w:tc>
        <w:tc>
          <w:tcPr>
            <w:tcW w:w="709" w:type="dxa"/>
          </w:tcPr>
          <w:p w14:paraId="4599D68E" w14:textId="77777777" w:rsidR="00BA699D" w:rsidRDefault="00BA699D" w:rsidP="006B10D6">
            <w:r>
              <w:t>15:00</w:t>
            </w:r>
          </w:p>
        </w:tc>
      </w:tr>
      <w:tr w:rsidR="00BA699D" w14:paraId="4E90E6B1" w14:textId="77777777" w:rsidTr="00BA699D">
        <w:tblPrEx>
          <w:tblCellMar>
            <w:top w:w="0" w:type="dxa"/>
            <w:bottom w:w="0" w:type="dxa"/>
          </w:tblCellMar>
        </w:tblPrEx>
        <w:tc>
          <w:tcPr>
            <w:tcW w:w="0" w:type="auto"/>
          </w:tcPr>
          <w:p w14:paraId="693EB521" w14:textId="77777777" w:rsidR="00BA699D" w:rsidRDefault="00BA699D" w:rsidP="006B10D6">
            <w:r>
              <w:rPr>
                <w:b/>
                <w:bCs/>
              </w:rPr>
              <w:t xml:space="preserve">Proba practică </w:t>
            </w:r>
          </w:p>
        </w:tc>
        <w:tc>
          <w:tcPr>
            <w:tcW w:w="1953" w:type="dxa"/>
          </w:tcPr>
          <w:p w14:paraId="25B7B3A4" w14:textId="77777777" w:rsidR="00BA699D" w:rsidRDefault="00BA699D" w:rsidP="006B10D6">
            <w:r>
              <w:rPr>
                <w:b/>
                <w:bCs/>
              </w:rPr>
              <w:t>27 Octombrie 2026</w:t>
            </w:r>
          </w:p>
        </w:tc>
        <w:tc>
          <w:tcPr>
            <w:tcW w:w="709" w:type="dxa"/>
          </w:tcPr>
          <w:p w14:paraId="13736FB3" w14:textId="77777777" w:rsidR="00BA699D" w:rsidRDefault="00BA699D" w:rsidP="006B10D6">
            <w:r>
              <w:t>09:00</w:t>
            </w:r>
          </w:p>
        </w:tc>
      </w:tr>
      <w:tr w:rsidR="00BA699D" w14:paraId="234CD8F6" w14:textId="77777777" w:rsidTr="00BA699D">
        <w:tblPrEx>
          <w:tblCellMar>
            <w:top w:w="0" w:type="dxa"/>
            <w:bottom w:w="0" w:type="dxa"/>
          </w:tblCellMar>
        </w:tblPrEx>
        <w:tc>
          <w:tcPr>
            <w:tcW w:w="0" w:type="auto"/>
          </w:tcPr>
          <w:p w14:paraId="27EEE4C7" w14:textId="77777777" w:rsidR="00BA699D" w:rsidRDefault="00BA699D" w:rsidP="006B10D6">
            <w:r>
              <w:t>Afișarea rezultatelor proba practică</w:t>
            </w:r>
          </w:p>
        </w:tc>
        <w:tc>
          <w:tcPr>
            <w:tcW w:w="1953" w:type="dxa"/>
          </w:tcPr>
          <w:p w14:paraId="12CB5CEB" w14:textId="77777777" w:rsidR="00BA699D" w:rsidRDefault="00BA699D" w:rsidP="006B10D6">
            <w:r>
              <w:t>27 Octombrie 2026</w:t>
            </w:r>
          </w:p>
        </w:tc>
        <w:tc>
          <w:tcPr>
            <w:tcW w:w="709" w:type="dxa"/>
          </w:tcPr>
          <w:p w14:paraId="1EB866CF" w14:textId="77777777" w:rsidR="00BA699D" w:rsidRDefault="00BA699D" w:rsidP="006B10D6">
            <w:r>
              <w:t>11:00</w:t>
            </w:r>
          </w:p>
        </w:tc>
      </w:tr>
      <w:tr w:rsidR="00BA699D" w14:paraId="0B5F62F9" w14:textId="77777777" w:rsidTr="00BA699D">
        <w:tblPrEx>
          <w:tblCellMar>
            <w:top w:w="0" w:type="dxa"/>
            <w:bottom w:w="0" w:type="dxa"/>
          </w:tblCellMar>
        </w:tblPrEx>
        <w:tc>
          <w:tcPr>
            <w:tcW w:w="0" w:type="auto"/>
          </w:tcPr>
          <w:p w14:paraId="562C0CF7" w14:textId="77777777" w:rsidR="00BA699D" w:rsidRDefault="00BA699D" w:rsidP="006B10D6">
            <w:r>
              <w:t>Termen limită contestații la proba practică</w:t>
            </w:r>
          </w:p>
        </w:tc>
        <w:tc>
          <w:tcPr>
            <w:tcW w:w="1953" w:type="dxa"/>
          </w:tcPr>
          <w:p w14:paraId="72FA3106" w14:textId="77777777" w:rsidR="00BA699D" w:rsidRDefault="00BA699D" w:rsidP="006B10D6">
            <w:r>
              <w:t>27 Octombrie 2026</w:t>
            </w:r>
          </w:p>
        </w:tc>
        <w:tc>
          <w:tcPr>
            <w:tcW w:w="709" w:type="dxa"/>
          </w:tcPr>
          <w:p w14:paraId="0337B675" w14:textId="77777777" w:rsidR="00BA699D" w:rsidRDefault="00BA699D" w:rsidP="006B10D6">
            <w:r>
              <w:t>13:00</w:t>
            </w:r>
          </w:p>
        </w:tc>
      </w:tr>
      <w:tr w:rsidR="00BA699D" w14:paraId="574CD124" w14:textId="77777777" w:rsidTr="00BA699D">
        <w:tblPrEx>
          <w:tblCellMar>
            <w:top w:w="0" w:type="dxa"/>
            <w:bottom w:w="0" w:type="dxa"/>
          </w:tblCellMar>
        </w:tblPrEx>
        <w:tc>
          <w:tcPr>
            <w:tcW w:w="0" w:type="auto"/>
          </w:tcPr>
          <w:p w14:paraId="6564B456" w14:textId="77777777" w:rsidR="00BA699D" w:rsidRDefault="00BA699D" w:rsidP="006B10D6">
            <w:r>
              <w:t>Afișarea rezultatelor la contestații ref proba practică</w:t>
            </w:r>
          </w:p>
        </w:tc>
        <w:tc>
          <w:tcPr>
            <w:tcW w:w="1953" w:type="dxa"/>
          </w:tcPr>
          <w:p w14:paraId="63673BD2" w14:textId="77777777" w:rsidR="00BA699D" w:rsidRDefault="00BA699D" w:rsidP="006B10D6">
            <w:r>
              <w:t>27 Octombrie 2026</w:t>
            </w:r>
          </w:p>
        </w:tc>
        <w:tc>
          <w:tcPr>
            <w:tcW w:w="709" w:type="dxa"/>
          </w:tcPr>
          <w:p w14:paraId="0A6ECA20" w14:textId="77777777" w:rsidR="00BA699D" w:rsidRDefault="00BA699D" w:rsidP="006B10D6">
            <w:r>
              <w:t>15:00</w:t>
            </w:r>
          </w:p>
        </w:tc>
      </w:tr>
      <w:tr w:rsidR="00BA699D" w14:paraId="71165953" w14:textId="77777777" w:rsidTr="00BA699D">
        <w:tblPrEx>
          <w:tblCellMar>
            <w:top w:w="0" w:type="dxa"/>
            <w:bottom w:w="0" w:type="dxa"/>
          </w:tblCellMar>
        </w:tblPrEx>
        <w:tc>
          <w:tcPr>
            <w:tcW w:w="0" w:type="auto"/>
          </w:tcPr>
          <w:p w14:paraId="39002FAA" w14:textId="77777777" w:rsidR="00BA699D" w:rsidRDefault="00BA699D" w:rsidP="006B10D6">
            <w:r>
              <w:rPr>
                <w:b/>
                <w:bCs/>
              </w:rPr>
              <w:t>Interviul</w:t>
            </w:r>
          </w:p>
        </w:tc>
        <w:tc>
          <w:tcPr>
            <w:tcW w:w="1953" w:type="dxa"/>
          </w:tcPr>
          <w:p w14:paraId="57316193" w14:textId="77777777" w:rsidR="00BA699D" w:rsidRDefault="00BA699D" w:rsidP="006B10D6">
            <w:r>
              <w:rPr>
                <w:b/>
                <w:bCs/>
              </w:rPr>
              <w:t>28 Octombrie 2026</w:t>
            </w:r>
          </w:p>
        </w:tc>
        <w:tc>
          <w:tcPr>
            <w:tcW w:w="709" w:type="dxa"/>
          </w:tcPr>
          <w:p w14:paraId="1C7935EC" w14:textId="77777777" w:rsidR="00BA699D" w:rsidRDefault="00BA699D" w:rsidP="006B10D6">
            <w:r>
              <w:t>09:00</w:t>
            </w:r>
          </w:p>
        </w:tc>
      </w:tr>
      <w:tr w:rsidR="00BA699D" w14:paraId="44578845" w14:textId="77777777" w:rsidTr="00BA699D">
        <w:tblPrEx>
          <w:tblCellMar>
            <w:top w:w="0" w:type="dxa"/>
            <w:bottom w:w="0" w:type="dxa"/>
          </w:tblCellMar>
        </w:tblPrEx>
        <w:tc>
          <w:tcPr>
            <w:tcW w:w="0" w:type="auto"/>
          </w:tcPr>
          <w:p w14:paraId="016DC702" w14:textId="77777777" w:rsidR="00BA699D" w:rsidRDefault="00BA699D" w:rsidP="006B10D6">
            <w:r>
              <w:t>Afișarea rezultatelor la proba de interviu</w:t>
            </w:r>
          </w:p>
        </w:tc>
        <w:tc>
          <w:tcPr>
            <w:tcW w:w="1953" w:type="dxa"/>
          </w:tcPr>
          <w:p w14:paraId="6B7842F5" w14:textId="77777777" w:rsidR="00BA699D" w:rsidRDefault="00BA699D" w:rsidP="006B10D6">
            <w:r>
              <w:t>28 Octombrie 2026</w:t>
            </w:r>
          </w:p>
        </w:tc>
        <w:tc>
          <w:tcPr>
            <w:tcW w:w="709" w:type="dxa"/>
          </w:tcPr>
          <w:p w14:paraId="7FADA9C9" w14:textId="77777777" w:rsidR="00BA699D" w:rsidRDefault="00BA699D" w:rsidP="006B10D6">
            <w:r>
              <w:t>11:00</w:t>
            </w:r>
          </w:p>
        </w:tc>
      </w:tr>
      <w:tr w:rsidR="00BA699D" w14:paraId="06D3EE5E" w14:textId="77777777" w:rsidTr="00BA699D">
        <w:tblPrEx>
          <w:tblCellMar>
            <w:top w:w="0" w:type="dxa"/>
            <w:bottom w:w="0" w:type="dxa"/>
          </w:tblCellMar>
        </w:tblPrEx>
        <w:tc>
          <w:tcPr>
            <w:tcW w:w="0" w:type="auto"/>
          </w:tcPr>
          <w:p w14:paraId="6D138978" w14:textId="77777777" w:rsidR="00BA699D" w:rsidRDefault="00BA699D" w:rsidP="006B10D6">
            <w:r>
              <w:t>Termen limită contestații la proba de interviu</w:t>
            </w:r>
          </w:p>
        </w:tc>
        <w:tc>
          <w:tcPr>
            <w:tcW w:w="1953" w:type="dxa"/>
          </w:tcPr>
          <w:p w14:paraId="218DA899" w14:textId="77777777" w:rsidR="00BA699D" w:rsidRDefault="00BA699D" w:rsidP="006B10D6">
            <w:r>
              <w:t>28 Octombrie 2026</w:t>
            </w:r>
          </w:p>
        </w:tc>
        <w:tc>
          <w:tcPr>
            <w:tcW w:w="709" w:type="dxa"/>
          </w:tcPr>
          <w:p w14:paraId="5289AD8D" w14:textId="77777777" w:rsidR="00BA699D" w:rsidRDefault="00BA699D" w:rsidP="006B10D6">
            <w:r>
              <w:t>13:00</w:t>
            </w:r>
          </w:p>
        </w:tc>
      </w:tr>
      <w:tr w:rsidR="00BA699D" w14:paraId="0E1E2A48" w14:textId="77777777" w:rsidTr="00BA699D">
        <w:tblPrEx>
          <w:tblCellMar>
            <w:top w:w="0" w:type="dxa"/>
            <w:bottom w:w="0" w:type="dxa"/>
          </w:tblCellMar>
        </w:tblPrEx>
        <w:tc>
          <w:tcPr>
            <w:tcW w:w="0" w:type="auto"/>
          </w:tcPr>
          <w:p w14:paraId="0B6C2E18" w14:textId="77777777" w:rsidR="00BA699D" w:rsidRDefault="00BA699D" w:rsidP="006B10D6">
            <w:r>
              <w:t>Afișarea rezultatelor la contestații la proba de interviu</w:t>
            </w:r>
          </w:p>
        </w:tc>
        <w:tc>
          <w:tcPr>
            <w:tcW w:w="1953" w:type="dxa"/>
          </w:tcPr>
          <w:p w14:paraId="50310D0F" w14:textId="77777777" w:rsidR="00BA699D" w:rsidRDefault="00BA699D" w:rsidP="006B10D6">
            <w:r>
              <w:t>28 Octombrie 2026</w:t>
            </w:r>
          </w:p>
        </w:tc>
        <w:tc>
          <w:tcPr>
            <w:tcW w:w="709" w:type="dxa"/>
          </w:tcPr>
          <w:p w14:paraId="04CED716" w14:textId="77777777" w:rsidR="00BA699D" w:rsidRDefault="00BA699D" w:rsidP="006B10D6">
            <w:r>
              <w:t>15:00</w:t>
            </w:r>
          </w:p>
        </w:tc>
      </w:tr>
      <w:tr w:rsidR="00BA699D" w14:paraId="051FB587" w14:textId="77777777" w:rsidTr="00BA699D">
        <w:tblPrEx>
          <w:tblCellMar>
            <w:top w:w="0" w:type="dxa"/>
            <w:bottom w:w="0" w:type="dxa"/>
          </w:tblCellMar>
        </w:tblPrEx>
        <w:tc>
          <w:tcPr>
            <w:tcW w:w="0" w:type="auto"/>
          </w:tcPr>
          <w:p w14:paraId="3648C3FB" w14:textId="77777777" w:rsidR="00BA699D" w:rsidRDefault="00BA699D" w:rsidP="006B10D6">
            <w:r>
              <w:t>Afișare rezultat final</w:t>
            </w:r>
          </w:p>
        </w:tc>
        <w:tc>
          <w:tcPr>
            <w:tcW w:w="1953" w:type="dxa"/>
          </w:tcPr>
          <w:p w14:paraId="20933406" w14:textId="77777777" w:rsidR="00BA699D" w:rsidRDefault="00BA699D" w:rsidP="006B10D6">
            <w:r>
              <w:t>28 Octombrie 2026</w:t>
            </w:r>
          </w:p>
        </w:tc>
        <w:tc>
          <w:tcPr>
            <w:tcW w:w="709" w:type="dxa"/>
          </w:tcPr>
          <w:p w14:paraId="4A3F9ABA" w14:textId="77777777" w:rsidR="00BA699D" w:rsidRDefault="00BA699D" w:rsidP="006B10D6">
            <w:r>
              <w:t>15:30</w:t>
            </w:r>
          </w:p>
        </w:tc>
      </w:tr>
    </w:tbl>
    <w:p w14:paraId="2C83BB5C" w14:textId="77777777" w:rsidR="00BA699D" w:rsidRDefault="00BA699D" w:rsidP="00BA699D"/>
    <w:p w14:paraId="43F8068B" w14:textId="77777777" w:rsidR="00BA699D" w:rsidRPr="00D34977" w:rsidRDefault="00BA699D" w:rsidP="00D34977">
      <w:pPr>
        <w:spacing w:after="0" w:line="240" w:lineRule="auto"/>
        <w:rPr>
          <w:rFonts w:ascii="Times New Roman" w:hAnsi="Times New Roman"/>
          <w:sz w:val="24"/>
          <w:szCs w:val="24"/>
        </w:rPr>
      </w:pPr>
    </w:p>
    <w:p w14:paraId="3B9C1306" w14:textId="77777777" w:rsidR="00746037" w:rsidRPr="00D34977" w:rsidRDefault="00746037" w:rsidP="00D34977">
      <w:pPr>
        <w:spacing w:after="0" w:line="240" w:lineRule="auto"/>
        <w:rPr>
          <w:rFonts w:ascii="Times New Roman" w:hAnsi="Times New Roman"/>
          <w:sz w:val="24"/>
          <w:szCs w:val="24"/>
        </w:rPr>
      </w:pPr>
    </w:p>
    <w:p w14:paraId="0328CDB9" w14:textId="77777777" w:rsidR="00660A20" w:rsidRDefault="00660A20" w:rsidP="000468FA">
      <w:pPr>
        <w:spacing w:after="0" w:line="240" w:lineRule="auto"/>
        <w:ind w:firstLine="708"/>
        <w:jc w:val="both"/>
        <w:rPr>
          <w:rFonts w:ascii="Times New Roman" w:hAnsi="Times New Roman"/>
          <w:b/>
          <w:sz w:val="24"/>
          <w:szCs w:val="24"/>
        </w:rPr>
      </w:pPr>
    </w:p>
    <w:p w14:paraId="03988CDC" w14:textId="77777777" w:rsidR="00E4774B" w:rsidRDefault="00E4774B" w:rsidP="000468FA">
      <w:pPr>
        <w:spacing w:after="0" w:line="240" w:lineRule="auto"/>
        <w:ind w:firstLine="708"/>
        <w:jc w:val="both"/>
        <w:rPr>
          <w:rFonts w:ascii="Times New Roman" w:hAnsi="Times New Roman"/>
          <w:b/>
          <w:sz w:val="24"/>
          <w:szCs w:val="24"/>
        </w:rPr>
      </w:pPr>
    </w:p>
    <w:p w14:paraId="69D0A1B4" w14:textId="77777777" w:rsidR="00660A20" w:rsidRDefault="00021E51" w:rsidP="00D336D8">
      <w:pPr>
        <w:autoSpaceDE w:val="0"/>
        <w:autoSpaceDN w:val="0"/>
        <w:adjustRightInd w:val="0"/>
        <w:spacing w:after="0" w:line="360" w:lineRule="auto"/>
        <w:ind w:right="-90"/>
        <w:jc w:val="center"/>
        <w:rPr>
          <w:rFonts w:ascii="Times New Roman" w:hAnsi="Times New Roman"/>
          <w:sz w:val="24"/>
          <w:szCs w:val="28"/>
        </w:rPr>
      </w:pPr>
      <w:r>
        <w:rPr>
          <w:rFonts w:ascii="Times New Roman" w:hAnsi="Times New Roman"/>
          <w:sz w:val="24"/>
          <w:szCs w:val="28"/>
        </w:rPr>
        <w:t>Director,</w:t>
      </w:r>
    </w:p>
    <w:p w14:paraId="03D8739A" w14:textId="77777777" w:rsidR="00021E51" w:rsidRPr="00660A20" w:rsidRDefault="00021E51" w:rsidP="00660A20">
      <w:pPr>
        <w:autoSpaceDE w:val="0"/>
        <w:autoSpaceDN w:val="0"/>
        <w:adjustRightInd w:val="0"/>
        <w:spacing w:line="360" w:lineRule="auto"/>
        <w:ind w:right="-90"/>
        <w:jc w:val="center"/>
        <w:rPr>
          <w:rFonts w:ascii="Times New Roman" w:hAnsi="Times New Roman"/>
          <w:sz w:val="24"/>
          <w:szCs w:val="28"/>
        </w:rPr>
      </w:pPr>
      <w:r>
        <w:rPr>
          <w:rFonts w:ascii="Times New Roman" w:hAnsi="Times New Roman"/>
          <w:sz w:val="24"/>
          <w:szCs w:val="28"/>
        </w:rPr>
        <w:t>Prof. Ioana-Maria Breazu</w:t>
      </w:r>
    </w:p>
    <w:sectPr w:rsidR="00021E51" w:rsidRPr="00660A20" w:rsidSect="00825452">
      <w:headerReference w:type="default" r:id="rId8"/>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D2EE3A" w14:textId="77777777" w:rsidR="00F63215" w:rsidRDefault="00F63215" w:rsidP="00F03354">
      <w:pPr>
        <w:spacing w:after="0" w:line="240" w:lineRule="auto"/>
      </w:pPr>
      <w:r>
        <w:separator/>
      </w:r>
    </w:p>
  </w:endnote>
  <w:endnote w:type="continuationSeparator" w:id="0">
    <w:p w14:paraId="30A33BDB" w14:textId="77777777" w:rsidR="00F63215" w:rsidRDefault="00F63215"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2812FB" w14:textId="77777777" w:rsidR="00F63215" w:rsidRDefault="00F63215" w:rsidP="00F03354">
      <w:pPr>
        <w:spacing w:after="0" w:line="240" w:lineRule="auto"/>
      </w:pPr>
      <w:r>
        <w:separator/>
      </w:r>
    </w:p>
  </w:footnote>
  <w:footnote w:type="continuationSeparator" w:id="0">
    <w:p w14:paraId="7301550D" w14:textId="77777777" w:rsidR="00F63215" w:rsidRDefault="00F63215"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785" w:type="dxa"/>
      <w:tblInd w:w="-9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90"/>
      <w:gridCol w:w="4506"/>
      <w:gridCol w:w="1842"/>
      <w:gridCol w:w="3847"/>
    </w:tblGrid>
    <w:tr w:rsidR="00C972BF" w:rsidRPr="00C972BF" w14:paraId="396AB8B4" w14:textId="77777777" w:rsidTr="00B50278">
      <w:trPr>
        <w:trHeight w:val="1158"/>
      </w:trPr>
      <w:tc>
        <w:tcPr>
          <w:tcW w:w="1590" w:type="dxa"/>
          <w:tcBorders>
            <w:top w:val="nil"/>
            <w:left w:val="nil"/>
            <w:bottom w:val="thickThinSmallGap" w:sz="12" w:space="0" w:color="auto"/>
            <w:right w:val="nil"/>
          </w:tcBorders>
          <w:vAlign w:val="center"/>
        </w:tcPr>
        <w:p w14:paraId="7DA77F08" w14:textId="77777777" w:rsidR="00C972BF" w:rsidRPr="00C972BF" w:rsidRDefault="00C972BF" w:rsidP="00C972BF">
          <w:pPr>
            <w:jc w:val="center"/>
            <w:rPr>
              <w:rFonts w:asciiTheme="minorHAnsi" w:eastAsiaTheme="minorEastAsia" w:hAnsiTheme="minorHAnsi" w:cstheme="minorBidi"/>
              <w:lang w:val="en-US"/>
            </w:rPr>
          </w:pPr>
          <w:r w:rsidRPr="00C972BF">
            <w:rPr>
              <w:rFonts w:asciiTheme="minorHAnsi" w:eastAsiaTheme="minorEastAsia" w:hAnsiTheme="minorHAnsi" w:cstheme="minorBidi"/>
              <w:noProof/>
              <w:lang w:val="en-US"/>
            </w:rPr>
            <w:drawing>
              <wp:anchor distT="0" distB="0" distL="114300" distR="114300" simplePos="0" relativeHeight="251659264" behindDoc="1" locked="0" layoutInCell="1" allowOverlap="0" wp14:anchorId="6381177E" wp14:editId="6A6F2C1D">
                <wp:simplePos x="0" y="0"/>
                <wp:positionH relativeFrom="column">
                  <wp:posOffset>269875</wp:posOffset>
                </wp:positionH>
                <wp:positionV relativeFrom="paragraph">
                  <wp:posOffset>160655</wp:posOffset>
                </wp:positionV>
                <wp:extent cx="428625" cy="57150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571500"/>
                        </a:xfrm>
                        <a:prstGeom prst="rect">
                          <a:avLst/>
                        </a:prstGeom>
                        <a:noFill/>
                      </pic:spPr>
                    </pic:pic>
                  </a:graphicData>
                </a:graphic>
                <wp14:sizeRelH relativeFrom="page">
                  <wp14:pctWidth>0</wp14:pctWidth>
                </wp14:sizeRelH>
                <wp14:sizeRelV relativeFrom="page">
                  <wp14:pctHeight>0</wp14:pctHeight>
                </wp14:sizeRelV>
              </wp:anchor>
            </w:drawing>
          </w:r>
        </w:p>
        <w:p w14:paraId="1DC1609A" w14:textId="77777777" w:rsidR="00C972BF" w:rsidRPr="00C972BF" w:rsidRDefault="00C972BF" w:rsidP="00C972BF">
          <w:pPr>
            <w:rPr>
              <w:rFonts w:asciiTheme="minorHAnsi" w:eastAsiaTheme="minorEastAsia" w:hAnsiTheme="minorHAnsi" w:cstheme="minorBidi"/>
              <w:lang w:val="en-US"/>
            </w:rPr>
          </w:pPr>
        </w:p>
        <w:p w14:paraId="1EA3AFD1" w14:textId="77777777" w:rsidR="00C972BF" w:rsidRPr="00C972BF" w:rsidRDefault="00C972BF" w:rsidP="00C972BF">
          <w:pPr>
            <w:ind w:left="78" w:right="-102" w:hanging="78"/>
            <w:rPr>
              <w:rFonts w:asciiTheme="minorHAnsi" w:eastAsia="Times New Roman" w:hAnsiTheme="minorHAnsi" w:cstheme="minorBidi"/>
              <w:lang w:val="en-AU"/>
            </w:rPr>
          </w:pPr>
        </w:p>
      </w:tc>
      <w:tc>
        <w:tcPr>
          <w:tcW w:w="4506" w:type="dxa"/>
          <w:tcBorders>
            <w:top w:val="nil"/>
            <w:left w:val="nil"/>
            <w:bottom w:val="thickThinSmallGap" w:sz="12" w:space="0" w:color="auto"/>
            <w:right w:val="nil"/>
          </w:tcBorders>
          <w:vAlign w:val="center"/>
        </w:tcPr>
        <w:p w14:paraId="089C9D6D" w14:textId="77777777" w:rsidR="00C972BF" w:rsidRPr="00C972BF" w:rsidRDefault="00C972BF" w:rsidP="00C972BF">
          <w:pPr>
            <w:tabs>
              <w:tab w:val="center" w:pos="4680"/>
              <w:tab w:val="right" w:pos="9360"/>
            </w:tabs>
            <w:spacing w:after="0" w:line="240" w:lineRule="auto"/>
            <w:rPr>
              <w:rFonts w:ascii="Times New Roman" w:eastAsiaTheme="minorEastAsia" w:hAnsi="Times New Roman"/>
              <w:b/>
              <w:bCs/>
              <w:sz w:val="20"/>
              <w:szCs w:val="20"/>
              <w:lang w:val="en-US"/>
            </w:rPr>
          </w:pPr>
          <w:r w:rsidRPr="00C972BF">
            <w:rPr>
              <w:rFonts w:ascii="Times New Roman" w:eastAsiaTheme="minorEastAsia" w:hAnsi="Times New Roman"/>
              <w:b/>
              <w:bCs/>
              <w:sz w:val="20"/>
              <w:szCs w:val="20"/>
              <w:lang w:val="fr-FR"/>
            </w:rPr>
            <w:t>Colegiul  Na</w:t>
          </w:r>
          <w:r w:rsidRPr="00C972BF">
            <w:rPr>
              <w:rFonts w:ascii="Times New Roman" w:eastAsiaTheme="minorEastAsia" w:hAnsi="Times New Roman"/>
              <w:b/>
              <w:bCs/>
              <w:sz w:val="20"/>
              <w:szCs w:val="20"/>
              <w:lang w:val="en-US"/>
            </w:rPr>
            <w:t xml:space="preserve">ţional  </w:t>
          </w:r>
          <w:r w:rsidRPr="00C972BF">
            <w:rPr>
              <w:rFonts w:ascii="Times New Roman" w:eastAsiaTheme="minorEastAsia" w:hAnsi="Times New Roman"/>
              <w:b/>
              <w:bCs/>
              <w:caps/>
              <w:sz w:val="20"/>
              <w:szCs w:val="20"/>
              <w:lang w:val="en-US"/>
            </w:rPr>
            <w:t>Inochentie Micu</w:t>
          </w:r>
          <w:r w:rsidRPr="00C972BF">
            <w:rPr>
              <w:rFonts w:ascii="Times New Roman" w:eastAsiaTheme="minorEastAsia" w:hAnsi="Times New Roman"/>
              <w:b/>
              <w:bCs/>
              <w:sz w:val="20"/>
              <w:szCs w:val="20"/>
              <w:lang w:val="en-US"/>
            </w:rPr>
            <w:t xml:space="preserve"> CLAIN              </w:t>
          </w:r>
        </w:p>
        <w:p w14:paraId="7B50106C" w14:textId="77777777" w:rsidR="00C972BF" w:rsidRPr="00C972BF" w:rsidRDefault="00C972BF" w:rsidP="00C972BF">
          <w:pPr>
            <w:tabs>
              <w:tab w:val="center" w:pos="4680"/>
              <w:tab w:val="right" w:pos="9360"/>
            </w:tabs>
            <w:spacing w:after="0" w:line="240" w:lineRule="auto"/>
            <w:rPr>
              <w:rFonts w:ascii="Times New Roman" w:eastAsiaTheme="minorEastAsia" w:hAnsi="Times New Roman"/>
              <w:sz w:val="18"/>
              <w:szCs w:val="18"/>
              <w:lang w:val="en-US"/>
            </w:rPr>
          </w:pPr>
          <w:r w:rsidRPr="00C972BF">
            <w:rPr>
              <w:rFonts w:ascii="Times New Roman" w:eastAsiaTheme="minorEastAsia" w:hAnsi="Times New Roman"/>
              <w:sz w:val="18"/>
              <w:szCs w:val="18"/>
              <w:lang w:val="en-US"/>
            </w:rPr>
            <w:t>Str. Simion Bărnuţiu, nr. 2 - BLAJ, 515400,  jud. Alba</w:t>
          </w:r>
        </w:p>
        <w:p w14:paraId="4992F76B" w14:textId="77777777" w:rsidR="00C972BF" w:rsidRPr="00C972BF" w:rsidRDefault="00C972BF" w:rsidP="00C972BF">
          <w:pPr>
            <w:tabs>
              <w:tab w:val="center" w:pos="4680"/>
              <w:tab w:val="right" w:pos="9360"/>
            </w:tabs>
            <w:spacing w:after="0" w:line="240" w:lineRule="auto"/>
            <w:rPr>
              <w:rFonts w:ascii="Times New Roman" w:eastAsiaTheme="minorEastAsia" w:hAnsi="Times New Roman"/>
              <w:i/>
              <w:iCs/>
              <w:sz w:val="20"/>
              <w:szCs w:val="20"/>
              <w:lang w:val="en-US"/>
            </w:rPr>
          </w:pPr>
          <w:r w:rsidRPr="00C972BF">
            <w:rPr>
              <w:rFonts w:ascii="Times New Roman" w:eastAsiaTheme="minorEastAsia" w:hAnsi="Times New Roman"/>
              <w:sz w:val="20"/>
              <w:szCs w:val="20"/>
              <w:lang w:val="en-US"/>
            </w:rPr>
            <w:t>Tel.+(40)0258-711208; fax +(40)0258-710661</w:t>
          </w:r>
          <w:r w:rsidRPr="00C972BF">
            <w:rPr>
              <w:rFonts w:ascii="Times New Roman" w:eastAsiaTheme="minorEastAsia" w:hAnsi="Times New Roman"/>
              <w:i/>
              <w:iCs/>
              <w:sz w:val="20"/>
              <w:szCs w:val="20"/>
              <w:lang w:val="en-US"/>
            </w:rPr>
            <w:tab/>
          </w:r>
        </w:p>
        <w:p w14:paraId="262AAB33" w14:textId="77777777" w:rsidR="00C972BF" w:rsidRPr="00C972BF" w:rsidRDefault="00000000" w:rsidP="00C972BF">
          <w:pPr>
            <w:rPr>
              <w:rFonts w:ascii="Times New Roman" w:eastAsia="Times New Roman" w:hAnsi="Times New Roman"/>
              <w:sz w:val="20"/>
              <w:szCs w:val="20"/>
              <w:lang w:val="en-AU"/>
            </w:rPr>
          </w:pPr>
          <w:hyperlink r:id="rId2" w:history="1">
            <w:r w:rsidR="00C972BF" w:rsidRPr="00C972BF">
              <w:rPr>
                <w:rFonts w:ascii="Times New Roman" w:eastAsiaTheme="minorEastAsia" w:hAnsi="Times New Roman"/>
                <w:color w:val="0000FF"/>
                <w:sz w:val="20"/>
                <w:szCs w:val="20"/>
                <w:u w:val="single"/>
                <w:lang w:val="en-US"/>
              </w:rPr>
              <w:t>imc.blaj@isjalba</w:t>
            </w:r>
            <w:r w:rsidR="00C972BF" w:rsidRPr="00C972BF">
              <w:rPr>
                <w:rFonts w:ascii="Times New Roman" w:eastAsiaTheme="minorEastAsia" w:hAnsi="Times New Roman"/>
                <w:color w:val="0000FF"/>
                <w:sz w:val="20"/>
                <w:szCs w:val="20"/>
                <w:u w:val="single"/>
                <w:lang w:val="fr-FR"/>
              </w:rPr>
              <w:t>.ro</w:t>
            </w:r>
          </w:hyperlink>
          <w:r w:rsidR="00C972BF" w:rsidRPr="00C972BF">
            <w:rPr>
              <w:rFonts w:ascii="Times New Roman" w:eastAsiaTheme="minorEastAsia" w:hAnsi="Times New Roman"/>
              <w:color w:val="0000FF"/>
              <w:sz w:val="20"/>
              <w:szCs w:val="20"/>
              <w:u w:val="single"/>
              <w:lang w:val="en-US"/>
            </w:rPr>
            <w:t xml:space="preserve">, </w:t>
          </w:r>
          <w:hyperlink r:id="rId3" w:history="1">
            <w:r w:rsidR="00C972BF" w:rsidRPr="00C972BF">
              <w:rPr>
                <w:rFonts w:ascii="Times New Roman" w:eastAsiaTheme="minorEastAsia" w:hAnsi="Times New Roman"/>
                <w:color w:val="0000FF"/>
                <w:sz w:val="20"/>
                <w:szCs w:val="20"/>
                <w:u w:val="single"/>
                <w:lang w:val="fr-FR"/>
              </w:rPr>
              <w:t>www.imclain.ro</w:t>
            </w:r>
          </w:hyperlink>
          <w:r w:rsidR="00C972BF" w:rsidRPr="00C972BF">
            <w:rPr>
              <w:rFonts w:ascii="Times New Roman" w:eastAsiaTheme="minorEastAsia" w:hAnsi="Times New Roman"/>
              <w:color w:val="0000FF"/>
              <w:sz w:val="20"/>
              <w:szCs w:val="20"/>
              <w:u w:val="single"/>
              <w:lang w:val="en-US"/>
            </w:rPr>
            <w:t xml:space="preserve">                       </w:t>
          </w:r>
        </w:p>
      </w:tc>
      <w:tc>
        <w:tcPr>
          <w:tcW w:w="1842" w:type="dxa"/>
          <w:tcBorders>
            <w:top w:val="nil"/>
            <w:left w:val="nil"/>
            <w:bottom w:val="thickThinSmallGap" w:sz="12" w:space="0" w:color="auto"/>
            <w:right w:val="nil"/>
          </w:tcBorders>
          <w:vAlign w:val="center"/>
        </w:tcPr>
        <w:p w14:paraId="4DF68983" w14:textId="77777777" w:rsidR="00C972BF" w:rsidRPr="00C972BF" w:rsidRDefault="00C972BF" w:rsidP="00C972BF">
          <w:pPr>
            <w:spacing w:after="0" w:line="240" w:lineRule="auto"/>
            <w:jc w:val="center"/>
            <w:rPr>
              <w:rFonts w:ascii="Times New Roman" w:eastAsia="Times New Roman" w:hAnsi="Times New Roman"/>
              <w:sz w:val="20"/>
              <w:szCs w:val="20"/>
              <w:lang w:val="en-AU"/>
            </w:rPr>
          </w:pPr>
          <w:r w:rsidRPr="00C972BF">
            <w:rPr>
              <w:rFonts w:ascii="Times New Roman" w:eastAsia="Times New Roman" w:hAnsi="Times New Roman"/>
              <w:noProof/>
              <w:sz w:val="20"/>
              <w:szCs w:val="20"/>
              <w:lang w:val="en-US"/>
            </w:rPr>
            <w:drawing>
              <wp:inline distT="0" distB="0" distL="0" distR="0" wp14:anchorId="45FC5197" wp14:editId="7BD2EDC3">
                <wp:extent cx="713740" cy="713740"/>
                <wp:effectExtent l="0" t="0" r="0" b="0"/>
                <wp:docPr id="65" name="Picture 6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13740" cy="713740"/>
                        </a:xfrm>
                        <a:prstGeom prst="rect">
                          <a:avLst/>
                        </a:prstGeom>
                        <a:noFill/>
                        <a:ln>
                          <a:noFill/>
                        </a:ln>
                      </pic:spPr>
                    </pic:pic>
                  </a:graphicData>
                </a:graphic>
              </wp:inline>
            </w:drawing>
          </w:r>
        </w:p>
      </w:tc>
      <w:tc>
        <w:tcPr>
          <w:tcW w:w="3847" w:type="dxa"/>
          <w:tcBorders>
            <w:top w:val="nil"/>
            <w:left w:val="nil"/>
            <w:bottom w:val="thickThinSmallGap" w:sz="12" w:space="0" w:color="auto"/>
            <w:right w:val="nil"/>
          </w:tcBorders>
          <w:vAlign w:val="center"/>
        </w:tcPr>
        <w:p w14:paraId="06063318" w14:textId="6BF87587" w:rsidR="00C972BF" w:rsidRPr="00C972BF" w:rsidRDefault="00C972BF" w:rsidP="00C972BF">
          <w:pPr>
            <w:spacing w:after="0" w:line="240" w:lineRule="auto"/>
            <w:jc w:val="center"/>
            <w:rPr>
              <w:rFonts w:ascii="Times New Roman" w:eastAsia="Times New Roman" w:hAnsi="Times New Roman"/>
              <w:b/>
              <w:sz w:val="20"/>
              <w:szCs w:val="20"/>
              <w:lang w:val="en-AU"/>
            </w:rPr>
          </w:pPr>
          <w:r w:rsidRPr="00C972BF">
            <w:rPr>
              <w:rFonts w:ascii="Times New Roman" w:eastAsia="Times New Roman" w:hAnsi="Times New Roman"/>
              <w:b/>
              <w:sz w:val="20"/>
              <w:szCs w:val="20"/>
              <w:lang w:val="en-AU"/>
            </w:rPr>
            <w:t>MINISTERUL EDUCA</w:t>
          </w:r>
          <w:r w:rsidRPr="00C972BF">
            <w:rPr>
              <w:rFonts w:ascii="Times New Roman" w:eastAsia="Times New Roman" w:hAnsi="Times New Roman"/>
              <w:b/>
              <w:sz w:val="20"/>
              <w:szCs w:val="20"/>
            </w:rPr>
            <w:t>Ț</w:t>
          </w:r>
          <w:r w:rsidRPr="00C972BF">
            <w:rPr>
              <w:rFonts w:ascii="Times New Roman" w:eastAsia="Times New Roman" w:hAnsi="Times New Roman"/>
              <w:b/>
              <w:sz w:val="20"/>
              <w:szCs w:val="20"/>
              <w:lang w:val="en-AU"/>
            </w:rPr>
            <w:t>IEI</w:t>
          </w:r>
          <w:r w:rsidR="00D668C2">
            <w:rPr>
              <w:rFonts w:ascii="Times New Roman" w:eastAsia="Times New Roman" w:hAnsi="Times New Roman"/>
              <w:b/>
              <w:sz w:val="20"/>
              <w:szCs w:val="20"/>
              <w:lang w:val="en-AU"/>
            </w:rPr>
            <w:t xml:space="preserve"> ȘI CERCETĂRII</w:t>
          </w:r>
        </w:p>
        <w:p w14:paraId="36E2E4A7" w14:textId="77777777" w:rsidR="00C972BF" w:rsidRPr="00C972BF" w:rsidRDefault="00C972BF" w:rsidP="00C972BF">
          <w:pPr>
            <w:tabs>
              <w:tab w:val="left" w:pos="-834"/>
            </w:tabs>
            <w:spacing w:after="0" w:line="240" w:lineRule="auto"/>
            <w:ind w:left="-834" w:firstLine="900"/>
            <w:jc w:val="center"/>
            <w:rPr>
              <w:rFonts w:ascii="Times New Roman" w:eastAsia="Times New Roman" w:hAnsi="Times New Roman"/>
              <w:sz w:val="20"/>
              <w:szCs w:val="20"/>
              <w:lang w:val="en-AU"/>
            </w:rPr>
          </w:pPr>
        </w:p>
      </w:tc>
    </w:tr>
  </w:tbl>
  <w:p w14:paraId="4E3CA9A8" w14:textId="77777777" w:rsidR="005E13A4" w:rsidRDefault="005E1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15:restartNumberingAfterBreak="0">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1E6544FA"/>
    <w:multiLevelType w:val="hybridMultilevel"/>
    <w:tmpl w:val="3904B45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15:restartNumberingAfterBreak="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15:restartNumberingAfterBreak="0">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15:restartNumberingAfterBreak="0">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7631E8"/>
    <w:multiLevelType w:val="hybridMultilevel"/>
    <w:tmpl w:val="A532E7A0"/>
    <w:lvl w:ilvl="0" w:tplc="4596F0DA">
      <w:start w:val="3"/>
      <w:numFmt w:val="decimal"/>
      <w:lvlText w:val="%1."/>
      <w:lvlJc w:val="left"/>
      <w:pPr>
        <w:ind w:left="374" w:hanging="360"/>
      </w:pPr>
      <w:rPr>
        <w:rFonts w:hint="default"/>
        <w:b/>
      </w:rPr>
    </w:lvl>
    <w:lvl w:ilvl="1" w:tplc="04090019" w:tentative="1">
      <w:start w:val="1"/>
      <w:numFmt w:val="lowerLetter"/>
      <w:lvlText w:val="%2."/>
      <w:lvlJc w:val="left"/>
      <w:pPr>
        <w:ind w:left="1094" w:hanging="360"/>
      </w:pPr>
    </w:lvl>
    <w:lvl w:ilvl="2" w:tplc="0409001B" w:tentative="1">
      <w:start w:val="1"/>
      <w:numFmt w:val="lowerRoman"/>
      <w:lvlText w:val="%3."/>
      <w:lvlJc w:val="right"/>
      <w:pPr>
        <w:ind w:left="1814" w:hanging="180"/>
      </w:pPr>
    </w:lvl>
    <w:lvl w:ilvl="3" w:tplc="0409000F" w:tentative="1">
      <w:start w:val="1"/>
      <w:numFmt w:val="decimal"/>
      <w:lvlText w:val="%4."/>
      <w:lvlJc w:val="left"/>
      <w:pPr>
        <w:ind w:left="2534" w:hanging="360"/>
      </w:pPr>
    </w:lvl>
    <w:lvl w:ilvl="4" w:tplc="04090019" w:tentative="1">
      <w:start w:val="1"/>
      <w:numFmt w:val="lowerLetter"/>
      <w:lvlText w:val="%5."/>
      <w:lvlJc w:val="left"/>
      <w:pPr>
        <w:ind w:left="3254" w:hanging="360"/>
      </w:pPr>
    </w:lvl>
    <w:lvl w:ilvl="5" w:tplc="0409001B" w:tentative="1">
      <w:start w:val="1"/>
      <w:numFmt w:val="lowerRoman"/>
      <w:lvlText w:val="%6."/>
      <w:lvlJc w:val="right"/>
      <w:pPr>
        <w:ind w:left="3974" w:hanging="180"/>
      </w:pPr>
    </w:lvl>
    <w:lvl w:ilvl="6" w:tplc="0409000F" w:tentative="1">
      <w:start w:val="1"/>
      <w:numFmt w:val="decimal"/>
      <w:lvlText w:val="%7."/>
      <w:lvlJc w:val="left"/>
      <w:pPr>
        <w:ind w:left="4694" w:hanging="360"/>
      </w:pPr>
    </w:lvl>
    <w:lvl w:ilvl="7" w:tplc="04090019" w:tentative="1">
      <w:start w:val="1"/>
      <w:numFmt w:val="lowerLetter"/>
      <w:lvlText w:val="%8."/>
      <w:lvlJc w:val="left"/>
      <w:pPr>
        <w:ind w:left="5414" w:hanging="360"/>
      </w:pPr>
    </w:lvl>
    <w:lvl w:ilvl="8" w:tplc="0409001B" w:tentative="1">
      <w:start w:val="1"/>
      <w:numFmt w:val="lowerRoman"/>
      <w:lvlText w:val="%9."/>
      <w:lvlJc w:val="right"/>
      <w:pPr>
        <w:ind w:left="6134" w:hanging="180"/>
      </w:pPr>
    </w:lvl>
  </w:abstractNum>
  <w:abstractNum w:abstractNumId="17" w15:restartNumberingAfterBreak="0">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8" w15:restartNumberingAfterBreak="0">
    <w:nsid w:val="529F5319"/>
    <w:multiLevelType w:val="multilevel"/>
    <w:tmpl w:val="4CF47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1" w15:restartNumberingAfterBreak="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15:restartNumberingAfterBreak="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15:restartNumberingAfterBreak="0">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5" w15:restartNumberingAfterBreak="0">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4A24771"/>
    <w:multiLevelType w:val="hybridMultilevel"/>
    <w:tmpl w:val="FEDABD9C"/>
    <w:lvl w:ilvl="0" w:tplc="BC86F1DC">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9" w15:restartNumberingAfterBreak="0">
    <w:nsid w:val="79E23504"/>
    <w:multiLevelType w:val="hybridMultilevel"/>
    <w:tmpl w:val="3EF00EE4"/>
    <w:lvl w:ilvl="0" w:tplc="9842C0C6">
      <w:start w:val="1"/>
      <w:numFmt w:val="decimal"/>
      <w:lvlText w:val="%1."/>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C8EBCE">
      <w:start w:val="1"/>
      <w:numFmt w:val="bullet"/>
      <w:lvlText w:val="-"/>
      <w:lvlJc w:val="left"/>
      <w:pPr>
        <w:ind w:left="6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CB48E5A">
      <w:start w:val="1"/>
      <w:numFmt w:val="bullet"/>
      <w:lvlText w:val="▪"/>
      <w:lvlJc w:val="left"/>
      <w:pPr>
        <w:ind w:left="21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A0690F2">
      <w:start w:val="1"/>
      <w:numFmt w:val="bullet"/>
      <w:lvlText w:val="•"/>
      <w:lvlJc w:val="left"/>
      <w:pPr>
        <w:ind w:left="28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A0EFF00">
      <w:start w:val="1"/>
      <w:numFmt w:val="bullet"/>
      <w:lvlText w:val="o"/>
      <w:lvlJc w:val="left"/>
      <w:pPr>
        <w:ind w:left="36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14AD4B8">
      <w:start w:val="1"/>
      <w:numFmt w:val="bullet"/>
      <w:lvlText w:val="▪"/>
      <w:lvlJc w:val="left"/>
      <w:pPr>
        <w:ind w:left="43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08A7BC8">
      <w:start w:val="1"/>
      <w:numFmt w:val="bullet"/>
      <w:lvlText w:val="•"/>
      <w:lvlJc w:val="left"/>
      <w:pPr>
        <w:ind w:left="50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C5CB800">
      <w:start w:val="1"/>
      <w:numFmt w:val="bullet"/>
      <w:lvlText w:val="o"/>
      <w:lvlJc w:val="left"/>
      <w:pPr>
        <w:ind w:left="57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BEA60B6">
      <w:start w:val="1"/>
      <w:numFmt w:val="bullet"/>
      <w:lvlText w:val="▪"/>
      <w:lvlJc w:val="left"/>
      <w:pPr>
        <w:ind w:left="64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0" w15:restartNumberingAfterBreak="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85088572">
    <w:abstractNumId w:val="28"/>
  </w:num>
  <w:num w:numId="2" w16cid:durableId="1065763838">
    <w:abstractNumId w:val="24"/>
  </w:num>
  <w:num w:numId="3" w16cid:durableId="2129929513">
    <w:abstractNumId w:val="9"/>
  </w:num>
  <w:num w:numId="4" w16cid:durableId="909578872">
    <w:abstractNumId w:val="14"/>
  </w:num>
  <w:num w:numId="5" w16cid:durableId="147939068">
    <w:abstractNumId w:val="4"/>
  </w:num>
  <w:num w:numId="6" w16cid:durableId="2099135112">
    <w:abstractNumId w:val="25"/>
  </w:num>
  <w:num w:numId="7" w16cid:durableId="2071227535">
    <w:abstractNumId w:val="17"/>
  </w:num>
  <w:num w:numId="8" w16cid:durableId="300884626">
    <w:abstractNumId w:val="12"/>
  </w:num>
  <w:num w:numId="9" w16cid:durableId="895893027">
    <w:abstractNumId w:val="5"/>
  </w:num>
  <w:num w:numId="10" w16cid:durableId="768963609">
    <w:abstractNumId w:val="23"/>
  </w:num>
  <w:num w:numId="11" w16cid:durableId="1685399131">
    <w:abstractNumId w:val="20"/>
  </w:num>
  <w:num w:numId="12" w16cid:durableId="583612984">
    <w:abstractNumId w:val="21"/>
  </w:num>
  <w:num w:numId="13" w16cid:durableId="1467315094">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16cid:durableId="454060611">
    <w:abstractNumId w:val="2"/>
  </w:num>
  <w:num w:numId="15" w16cid:durableId="1974166662">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16" w16cid:durableId="957491710">
    <w:abstractNumId w:val="7"/>
    <w:lvlOverride w:ilvl="0">
      <w:startOverride w:val="2"/>
    </w:lvlOverride>
  </w:num>
  <w:num w:numId="17" w16cid:durableId="1675690632">
    <w:abstractNumId w:val="7"/>
    <w:lvlOverride w:ilvl="0">
      <w:startOverride w:val="3"/>
    </w:lvlOverride>
  </w:num>
  <w:num w:numId="18" w16cid:durableId="1281036508">
    <w:abstractNumId w:val="7"/>
    <w:lvlOverride w:ilvl="0">
      <w:startOverride w:val="4"/>
    </w:lvlOverride>
  </w:num>
  <w:num w:numId="19" w16cid:durableId="1325429803">
    <w:abstractNumId w:val="7"/>
    <w:lvlOverride w:ilvl="0">
      <w:startOverride w:val="5"/>
    </w:lvlOverride>
  </w:num>
  <w:num w:numId="20" w16cid:durableId="1661538617">
    <w:abstractNumId w:val="7"/>
    <w:lvlOverride w:ilvl="0">
      <w:startOverride w:val="6"/>
    </w:lvlOverride>
  </w:num>
  <w:num w:numId="21" w16cid:durableId="941953419">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16cid:durableId="894584632">
    <w:abstractNumId w:val="13"/>
  </w:num>
  <w:num w:numId="23" w16cid:durableId="1130200032">
    <w:abstractNumId w:val="3"/>
  </w:num>
  <w:num w:numId="24" w16cid:durableId="243035725">
    <w:abstractNumId w:val="8"/>
  </w:num>
  <w:num w:numId="25" w16cid:durableId="97336662">
    <w:abstractNumId w:val="31"/>
  </w:num>
  <w:num w:numId="26" w16cid:durableId="1280647474">
    <w:abstractNumId w:val="10"/>
  </w:num>
  <w:num w:numId="27" w16cid:durableId="742918547">
    <w:abstractNumId w:val="19"/>
  </w:num>
  <w:num w:numId="28" w16cid:durableId="996227338">
    <w:abstractNumId w:val="15"/>
  </w:num>
  <w:num w:numId="29" w16cid:durableId="854223785">
    <w:abstractNumId w:val="22"/>
  </w:num>
  <w:num w:numId="30" w16cid:durableId="579828452">
    <w:abstractNumId w:val="11"/>
  </w:num>
  <w:num w:numId="31" w16cid:durableId="1474105203">
    <w:abstractNumId w:val="30"/>
  </w:num>
  <w:num w:numId="32" w16cid:durableId="983587017">
    <w:abstractNumId w:val="27"/>
  </w:num>
  <w:num w:numId="33" w16cid:durableId="136148139">
    <w:abstractNumId w:val="29"/>
  </w:num>
  <w:num w:numId="34" w16cid:durableId="422184291">
    <w:abstractNumId w:val="6"/>
  </w:num>
  <w:num w:numId="35" w16cid:durableId="47073501">
    <w:abstractNumId w:val="18"/>
  </w:num>
  <w:num w:numId="36" w16cid:durableId="15490294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D4"/>
    <w:rsid w:val="000030AC"/>
    <w:rsid w:val="00006F5D"/>
    <w:rsid w:val="0002122E"/>
    <w:rsid w:val="00021E51"/>
    <w:rsid w:val="000279FD"/>
    <w:rsid w:val="0003055C"/>
    <w:rsid w:val="00032190"/>
    <w:rsid w:val="000424EB"/>
    <w:rsid w:val="00043A61"/>
    <w:rsid w:val="000468FA"/>
    <w:rsid w:val="000554DF"/>
    <w:rsid w:val="00070A86"/>
    <w:rsid w:val="00093482"/>
    <w:rsid w:val="000E25FD"/>
    <w:rsid w:val="000F10B2"/>
    <w:rsid w:val="000F44FB"/>
    <w:rsid w:val="00122EC3"/>
    <w:rsid w:val="0012466B"/>
    <w:rsid w:val="001257DD"/>
    <w:rsid w:val="00130913"/>
    <w:rsid w:val="001373D7"/>
    <w:rsid w:val="001676B3"/>
    <w:rsid w:val="00175D54"/>
    <w:rsid w:val="001845E3"/>
    <w:rsid w:val="0018480B"/>
    <w:rsid w:val="001961B8"/>
    <w:rsid w:val="001B543B"/>
    <w:rsid w:val="001D5B51"/>
    <w:rsid w:val="001D5E47"/>
    <w:rsid w:val="001F2B98"/>
    <w:rsid w:val="001F5599"/>
    <w:rsid w:val="001F6B32"/>
    <w:rsid w:val="00202C3D"/>
    <w:rsid w:val="00207370"/>
    <w:rsid w:val="00212B0A"/>
    <w:rsid w:val="00213283"/>
    <w:rsid w:val="0023399C"/>
    <w:rsid w:val="002376F2"/>
    <w:rsid w:val="00244B80"/>
    <w:rsid w:val="0025458F"/>
    <w:rsid w:val="0025475A"/>
    <w:rsid w:val="00282883"/>
    <w:rsid w:val="00282ADE"/>
    <w:rsid w:val="00286F90"/>
    <w:rsid w:val="002A3940"/>
    <w:rsid w:val="002B3500"/>
    <w:rsid w:val="002B665D"/>
    <w:rsid w:val="002C03CB"/>
    <w:rsid w:val="002C1EB1"/>
    <w:rsid w:val="002D3010"/>
    <w:rsid w:val="002F0B83"/>
    <w:rsid w:val="003019FF"/>
    <w:rsid w:val="00302A3B"/>
    <w:rsid w:val="00314F9F"/>
    <w:rsid w:val="00352E6A"/>
    <w:rsid w:val="00363EFB"/>
    <w:rsid w:val="00370E03"/>
    <w:rsid w:val="003843AB"/>
    <w:rsid w:val="003A3865"/>
    <w:rsid w:val="003B1203"/>
    <w:rsid w:val="003E3B00"/>
    <w:rsid w:val="003E505C"/>
    <w:rsid w:val="003F5E75"/>
    <w:rsid w:val="00442822"/>
    <w:rsid w:val="004518F3"/>
    <w:rsid w:val="00464E8A"/>
    <w:rsid w:val="00481439"/>
    <w:rsid w:val="00491139"/>
    <w:rsid w:val="00494941"/>
    <w:rsid w:val="004B7860"/>
    <w:rsid w:val="004C5544"/>
    <w:rsid w:val="004C6017"/>
    <w:rsid w:val="004D404E"/>
    <w:rsid w:val="004F2490"/>
    <w:rsid w:val="0050397F"/>
    <w:rsid w:val="005226C0"/>
    <w:rsid w:val="005348F1"/>
    <w:rsid w:val="00546EBC"/>
    <w:rsid w:val="005537A3"/>
    <w:rsid w:val="00594475"/>
    <w:rsid w:val="00596B94"/>
    <w:rsid w:val="005A048E"/>
    <w:rsid w:val="005B4F43"/>
    <w:rsid w:val="005C71B3"/>
    <w:rsid w:val="005D156A"/>
    <w:rsid w:val="005D7EB3"/>
    <w:rsid w:val="005E13A4"/>
    <w:rsid w:val="005E5910"/>
    <w:rsid w:val="00614E3B"/>
    <w:rsid w:val="00645198"/>
    <w:rsid w:val="0065690D"/>
    <w:rsid w:val="00660A20"/>
    <w:rsid w:val="00682683"/>
    <w:rsid w:val="00686BCD"/>
    <w:rsid w:val="00697D1C"/>
    <w:rsid w:val="006A1FD2"/>
    <w:rsid w:val="006A2EB8"/>
    <w:rsid w:val="006B0EBC"/>
    <w:rsid w:val="006D66A1"/>
    <w:rsid w:val="006E2C0A"/>
    <w:rsid w:val="006F3C76"/>
    <w:rsid w:val="0070520B"/>
    <w:rsid w:val="0070707E"/>
    <w:rsid w:val="00710D63"/>
    <w:rsid w:val="00741E5D"/>
    <w:rsid w:val="007436E5"/>
    <w:rsid w:val="00746037"/>
    <w:rsid w:val="00751C25"/>
    <w:rsid w:val="00756118"/>
    <w:rsid w:val="00771D77"/>
    <w:rsid w:val="00781433"/>
    <w:rsid w:val="00790EC1"/>
    <w:rsid w:val="007B41D4"/>
    <w:rsid w:val="007C1682"/>
    <w:rsid w:val="007C5303"/>
    <w:rsid w:val="007D1C24"/>
    <w:rsid w:val="008136C4"/>
    <w:rsid w:val="00820DFD"/>
    <w:rsid w:val="00825452"/>
    <w:rsid w:val="00831027"/>
    <w:rsid w:val="00831AFF"/>
    <w:rsid w:val="00833807"/>
    <w:rsid w:val="0083436C"/>
    <w:rsid w:val="00835DCE"/>
    <w:rsid w:val="0084533E"/>
    <w:rsid w:val="008461D2"/>
    <w:rsid w:val="00880105"/>
    <w:rsid w:val="00880DD3"/>
    <w:rsid w:val="00881B31"/>
    <w:rsid w:val="00894459"/>
    <w:rsid w:val="00897AE5"/>
    <w:rsid w:val="008A126E"/>
    <w:rsid w:val="008A4410"/>
    <w:rsid w:val="008E5F7E"/>
    <w:rsid w:val="008E7866"/>
    <w:rsid w:val="008F412B"/>
    <w:rsid w:val="0091695B"/>
    <w:rsid w:val="00925EA1"/>
    <w:rsid w:val="009462C3"/>
    <w:rsid w:val="00963E1A"/>
    <w:rsid w:val="00986C50"/>
    <w:rsid w:val="00993333"/>
    <w:rsid w:val="009C01A0"/>
    <w:rsid w:val="009C18BE"/>
    <w:rsid w:val="009C7709"/>
    <w:rsid w:val="00A01499"/>
    <w:rsid w:val="00A107DD"/>
    <w:rsid w:val="00A310A0"/>
    <w:rsid w:val="00A31B89"/>
    <w:rsid w:val="00A37139"/>
    <w:rsid w:val="00A43399"/>
    <w:rsid w:val="00A44933"/>
    <w:rsid w:val="00A74EA4"/>
    <w:rsid w:val="00A86367"/>
    <w:rsid w:val="00A95181"/>
    <w:rsid w:val="00A9723B"/>
    <w:rsid w:val="00AA185C"/>
    <w:rsid w:val="00AA40B9"/>
    <w:rsid w:val="00AB351C"/>
    <w:rsid w:val="00AB3D4F"/>
    <w:rsid w:val="00AB69E5"/>
    <w:rsid w:val="00AC248C"/>
    <w:rsid w:val="00AC5C24"/>
    <w:rsid w:val="00AD3945"/>
    <w:rsid w:val="00AE3BF3"/>
    <w:rsid w:val="00B15EBC"/>
    <w:rsid w:val="00B175EA"/>
    <w:rsid w:val="00B25954"/>
    <w:rsid w:val="00B278A6"/>
    <w:rsid w:val="00B34D38"/>
    <w:rsid w:val="00B37933"/>
    <w:rsid w:val="00B405A8"/>
    <w:rsid w:val="00B5496F"/>
    <w:rsid w:val="00B8249B"/>
    <w:rsid w:val="00B921A7"/>
    <w:rsid w:val="00BA699D"/>
    <w:rsid w:val="00BA733E"/>
    <w:rsid w:val="00BB351D"/>
    <w:rsid w:val="00BE41EE"/>
    <w:rsid w:val="00C15586"/>
    <w:rsid w:val="00C30501"/>
    <w:rsid w:val="00C42142"/>
    <w:rsid w:val="00C46A8C"/>
    <w:rsid w:val="00C751EB"/>
    <w:rsid w:val="00C972BF"/>
    <w:rsid w:val="00C97E4D"/>
    <w:rsid w:val="00CB613A"/>
    <w:rsid w:val="00CF675B"/>
    <w:rsid w:val="00D22368"/>
    <w:rsid w:val="00D2364C"/>
    <w:rsid w:val="00D30C32"/>
    <w:rsid w:val="00D336D8"/>
    <w:rsid w:val="00D34977"/>
    <w:rsid w:val="00D5058D"/>
    <w:rsid w:val="00D6549D"/>
    <w:rsid w:val="00D668C2"/>
    <w:rsid w:val="00D836F3"/>
    <w:rsid w:val="00D86110"/>
    <w:rsid w:val="00DA1952"/>
    <w:rsid w:val="00DB670B"/>
    <w:rsid w:val="00DC6C7E"/>
    <w:rsid w:val="00DD1555"/>
    <w:rsid w:val="00DF128B"/>
    <w:rsid w:val="00DF15F5"/>
    <w:rsid w:val="00DF4925"/>
    <w:rsid w:val="00E110BD"/>
    <w:rsid w:val="00E17C9E"/>
    <w:rsid w:val="00E2222C"/>
    <w:rsid w:val="00E24D6A"/>
    <w:rsid w:val="00E45FAA"/>
    <w:rsid w:val="00E4774B"/>
    <w:rsid w:val="00E5691D"/>
    <w:rsid w:val="00E64974"/>
    <w:rsid w:val="00E92CC7"/>
    <w:rsid w:val="00EB3411"/>
    <w:rsid w:val="00EB6314"/>
    <w:rsid w:val="00EB7A6C"/>
    <w:rsid w:val="00EC566E"/>
    <w:rsid w:val="00EE7847"/>
    <w:rsid w:val="00EF54DD"/>
    <w:rsid w:val="00F01102"/>
    <w:rsid w:val="00F03354"/>
    <w:rsid w:val="00F40A81"/>
    <w:rsid w:val="00F42122"/>
    <w:rsid w:val="00F63215"/>
    <w:rsid w:val="00F66AE0"/>
    <w:rsid w:val="00F71863"/>
    <w:rsid w:val="00F73995"/>
    <w:rsid w:val="00F776E7"/>
    <w:rsid w:val="00FA54A4"/>
    <w:rsid w:val="00FB237A"/>
    <w:rsid w:val="00FB59AB"/>
    <w:rsid w:val="00FB791D"/>
    <w:rsid w:val="00FE4C2C"/>
    <w:rsid w:val="00FF1FA6"/>
    <w:rsid w:val="00FF3A7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9062D9"/>
  <w15:docId w15:val="{397C80DA-890A-4941-85A3-EEC8ED6E8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character" w:styleId="UnresolvedMention">
    <w:name w:val="Unresolved Mention"/>
    <w:basedOn w:val="DefaultParagraphFont"/>
    <w:uiPriority w:val="99"/>
    <w:semiHidden/>
    <w:unhideWhenUsed/>
    <w:rsid w:val="00C972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imclain.ro" TargetMode="External"/><Relationship Id="rId2" Type="http://schemas.openxmlformats.org/officeDocument/2006/relationships/hyperlink" Target="mailto:imc.blaj@isjalba.ro" TargetMode="External"/><Relationship Id="rId1" Type="http://schemas.openxmlformats.org/officeDocument/2006/relationships/image" Target="media/image1.jpeg"/><Relationship Id="rId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FB3B05-3162-46B9-96A5-E905BE515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4</Pages>
  <Words>1161</Words>
  <Characters>6620</Characters>
  <Application>Microsoft Office Word</Application>
  <DocSecurity>0</DocSecurity>
  <Lines>55</Lines>
  <Paragraphs>15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Ada</cp:lastModifiedBy>
  <cp:revision>12</cp:revision>
  <cp:lastPrinted>2026-08-11T11:37:00Z</cp:lastPrinted>
  <dcterms:created xsi:type="dcterms:W3CDTF">2026-09-25T08:53:00Z</dcterms:created>
  <dcterms:modified xsi:type="dcterms:W3CDTF">2026-09-28T13:42:00Z</dcterms:modified>
</cp:coreProperties>
</file>