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48F" w:rsidRDefault="0042048F" w:rsidP="0042048F">
      <w:pPr>
        <w:spacing w:after="0" w:line="240" w:lineRule="auto"/>
        <w:ind w:right="-414"/>
        <w:jc w:val="center"/>
        <w:rPr>
          <w:rFonts w:ascii="Times New Roman" w:hAnsi="Times New Roman"/>
          <w:b/>
          <w:bCs/>
          <w:sz w:val="24"/>
          <w:lang w:val="it-IT"/>
        </w:rPr>
      </w:pPr>
      <w:r w:rsidRPr="007146DF">
        <w:rPr>
          <w:rFonts w:ascii="Times New Roman" w:hAnsi="Times New Roman"/>
          <w:b/>
          <w:bCs/>
          <w:sz w:val="24"/>
          <w:lang w:val="it-IT"/>
        </w:rPr>
        <w:t xml:space="preserve">ROMÂNIA </w:t>
      </w:r>
    </w:p>
    <w:p w:rsidR="0042048F" w:rsidRDefault="0042048F" w:rsidP="0042048F">
      <w:pPr>
        <w:spacing w:after="0" w:line="240" w:lineRule="auto"/>
        <w:ind w:right="-414"/>
        <w:jc w:val="center"/>
        <w:rPr>
          <w:rFonts w:ascii="Times New Roman" w:hAnsi="Times New Roman"/>
          <w:b/>
          <w:bCs/>
          <w:sz w:val="24"/>
          <w:lang w:val="it-IT"/>
        </w:rPr>
      </w:pPr>
      <w:r w:rsidRPr="007146DF">
        <w:rPr>
          <w:rFonts w:ascii="Times New Roman" w:hAnsi="Times New Roman"/>
          <w:b/>
          <w:bCs/>
          <w:sz w:val="24"/>
          <w:lang w:val="it-IT"/>
        </w:rPr>
        <w:t xml:space="preserve">JUDEȚUL CONSTANȚA </w:t>
      </w:r>
    </w:p>
    <w:p w:rsidR="0042048F" w:rsidRDefault="0042048F" w:rsidP="0042048F">
      <w:pPr>
        <w:spacing w:after="0" w:line="240" w:lineRule="auto"/>
        <w:ind w:right="-414"/>
        <w:jc w:val="center"/>
        <w:rPr>
          <w:rFonts w:ascii="Times New Roman" w:hAnsi="Times New Roman"/>
          <w:b/>
          <w:bCs/>
          <w:sz w:val="24"/>
          <w:lang w:val="it-IT"/>
        </w:rPr>
      </w:pPr>
      <w:r w:rsidRPr="007146DF">
        <w:rPr>
          <w:rFonts w:ascii="Times New Roman" w:hAnsi="Times New Roman"/>
          <w:b/>
          <w:bCs/>
          <w:sz w:val="24"/>
          <w:lang w:val="it-IT"/>
        </w:rPr>
        <w:t>COMUNA BĂRĂGANU</w:t>
      </w:r>
    </w:p>
    <w:p w:rsidR="0042048F" w:rsidRPr="007146DF" w:rsidRDefault="0042048F" w:rsidP="0042048F">
      <w:pPr>
        <w:spacing w:after="0" w:line="240" w:lineRule="auto"/>
        <w:ind w:right="-414"/>
        <w:jc w:val="center"/>
        <w:rPr>
          <w:rFonts w:ascii="Times New Roman" w:hAnsi="Times New Roman"/>
          <w:b/>
          <w:bCs/>
          <w:sz w:val="24"/>
          <w:lang w:val="it-IT"/>
        </w:rPr>
      </w:pPr>
      <w:r>
        <w:rPr>
          <w:rFonts w:ascii="Times New Roman" w:hAnsi="Times New Roman"/>
          <w:b/>
          <w:bCs/>
          <w:sz w:val="24"/>
          <w:lang w:val="it-IT"/>
        </w:rPr>
        <w:t>PRIMAR</w:t>
      </w:r>
    </w:p>
    <w:p w:rsidR="0042048F" w:rsidRPr="007146DF" w:rsidRDefault="0042048F" w:rsidP="0042048F">
      <w:pPr>
        <w:spacing w:after="0" w:line="240" w:lineRule="auto"/>
        <w:ind w:right="-414"/>
        <w:jc w:val="center"/>
        <w:rPr>
          <w:rFonts w:ascii="Times New Roman" w:hAnsi="Times New Roman"/>
          <w:b/>
          <w:bCs/>
          <w:sz w:val="24"/>
          <w:lang w:val="it-IT"/>
        </w:rPr>
      </w:pPr>
      <w:r w:rsidRPr="007146DF">
        <w:rPr>
          <w:rFonts w:ascii="Times New Roman" w:hAnsi="Times New Roman"/>
          <w:b/>
          <w:bCs/>
          <w:sz w:val="24"/>
          <w:lang w:val="it-IT"/>
        </w:rPr>
        <w:t>Strada Petre Martinescu nr</w:t>
      </w:r>
      <w:r>
        <w:rPr>
          <w:rFonts w:ascii="Times New Roman" w:hAnsi="Times New Roman"/>
          <w:b/>
          <w:bCs/>
          <w:sz w:val="24"/>
          <w:lang w:val="it-IT"/>
        </w:rPr>
        <w:t>.</w:t>
      </w:r>
      <w:r w:rsidRPr="007146DF">
        <w:rPr>
          <w:rFonts w:ascii="Times New Roman" w:hAnsi="Times New Roman"/>
          <w:b/>
          <w:bCs/>
          <w:sz w:val="24"/>
          <w:lang w:val="it-IT"/>
        </w:rPr>
        <w:t xml:space="preserve"> 185, Tlf.</w:t>
      </w:r>
      <w:r>
        <w:rPr>
          <w:rFonts w:ascii="Times New Roman" w:hAnsi="Times New Roman"/>
          <w:b/>
          <w:bCs/>
          <w:sz w:val="24"/>
          <w:lang w:val="it-IT"/>
        </w:rPr>
        <w:t xml:space="preserve"> </w:t>
      </w:r>
      <w:r w:rsidRPr="007146DF">
        <w:rPr>
          <w:rFonts w:ascii="Times New Roman" w:hAnsi="Times New Roman"/>
          <w:b/>
          <w:bCs/>
          <w:sz w:val="24"/>
          <w:lang w:val="it-IT"/>
        </w:rPr>
        <w:t>0241/859252</w:t>
      </w:r>
    </w:p>
    <w:p w:rsidR="0042048F" w:rsidRDefault="0042048F" w:rsidP="0042048F">
      <w:pPr>
        <w:spacing w:after="0" w:line="240" w:lineRule="auto"/>
        <w:ind w:right="-414"/>
        <w:jc w:val="center"/>
        <w:rPr>
          <w:rFonts w:ascii="Times New Roman" w:hAnsi="Times New Roman"/>
          <w:b/>
          <w:bCs/>
          <w:sz w:val="24"/>
          <w:lang w:val="it-IT"/>
        </w:rPr>
      </w:pPr>
      <w:r w:rsidRPr="007146DF">
        <w:rPr>
          <w:rFonts w:ascii="Times New Roman" w:hAnsi="Times New Roman"/>
          <w:b/>
          <w:bCs/>
          <w:sz w:val="24"/>
          <w:lang w:val="it-IT"/>
        </w:rPr>
        <w:t>e-mail</w:t>
      </w:r>
      <w:r>
        <w:rPr>
          <w:rFonts w:ascii="Times New Roman" w:hAnsi="Times New Roman"/>
          <w:b/>
          <w:bCs/>
          <w:sz w:val="24"/>
          <w:lang w:val="it-IT"/>
        </w:rPr>
        <w:t xml:space="preserve">, contact@primariabaraganu.ro  </w:t>
      </w:r>
      <w:r w:rsidRPr="007146DF">
        <w:rPr>
          <w:rFonts w:ascii="Times New Roman" w:hAnsi="Times New Roman"/>
          <w:b/>
          <w:bCs/>
          <w:sz w:val="24"/>
          <w:lang w:val="it-IT"/>
        </w:rPr>
        <w:t>C.I.F.</w:t>
      </w:r>
      <w:r>
        <w:rPr>
          <w:rFonts w:ascii="Times New Roman" w:hAnsi="Times New Roman"/>
          <w:b/>
          <w:bCs/>
          <w:sz w:val="24"/>
          <w:lang w:val="it-IT"/>
        </w:rPr>
        <w:t xml:space="preserve"> </w:t>
      </w:r>
      <w:r w:rsidRPr="007146DF">
        <w:rPr>
          <w:rFonts w:ascii="Times New Roman" w:hAnsi="Times New Roman"/>
          <w:b/>
          <w:bCs/>
          <w:sz w:val="24"/>
          <w:lang w:val="it-IT"/>
        </w:rPr>
        <w:t>15226406, TREZ.EFORIE</w:t>
      </w:r>
    </w:p>
    <w:p w:rsidR="0042048F" w:rsidRDefault="0042048F" w:rsidP="0042048F">
      <w:pPr>
        <w:spacing w:after="0" w:line="240" w:lineRule="auto"/>
        <w:ind w:right="-414"/>
        <w:rPr>
          <w:rFonts w:ascii="Times New Roman" w:hAnsi="Times New Roman"/>
          <w:b/>
          <w:bCs/>
          <w:sz w:val="24"/>
          <w:lang w:val="it-IT"/>
        </w:rPr>
      </w:pPr>
      <w:r>
        <w:rPr>
          <w:noProof/>
          <w:lang w:val="en-US"/>
        </w:rPr>
        <w:drawing>
          <wp:inline distT="0" distB="0" distL="0" distR="0">
            <wp:extent cx="6591300" cy="123825"/>
            <wp:effectExtent l="0" t="0" r="0" b="9525"/>
            <wp:docPr id="385690459" name="Imagine 1" descr="O imagine care conține galben, Color, Dreptunghi, roșu&#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90459" name="Imagine 1" descr="O imagine care conține galben, Color, Dreptunghi, roșu&#10;&#10;Descriere generată automat"/>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91300" cy="123825"/>
                    </a:xfrm>
                    <a:prstGeom prst="rect">
                      <a:avLst/>
                    </a:prstGeom>
                    <a:noFill/>
                    <a:ln>
                      <a:noFill/>
                    </a:ln>
                  </pic:spPr>
                </pic:pic>
              </a:graphicData>
            </a:graphic>
          </wp:inline>
        </w:drawing>
      </w:r>
    </w:p>
    <w:p w:rsidR="0042048F" w:rsidRDefault="0042048F" w:rsidP="0042048F">
      <w:pPr>
        <w:spacing w:after="0" w:line="240" w:lineRule="auto"/>
        <w:ind w:right="-414"/>
        <w:rPr>
          <w:rFonts w:ascii="Times New Roman" w:hAnsi="Times New Roman"/>
          <w:b/>
          <w:bCs/>
          <w:sz w:val="24"/>
          <w:lang w:val="it-IT"/>
        </w:rPr>
      </w:pPr>
    </w:p>
    <w:p w:rsidR="0042048F" w:rsidRDefault="0042048F" w:rsidP="0042048F">
      <w:pPr>
        <w:spacing w:after="0" w:line="240" w:lineRule="auto"/>
        <w:ind w:right="-414"/>
        <w:rPr>
          <w:rFonts w:ascii="Times New Roman" w:hAnsi="Times New Roman"/>
          <w:b/>
          <w:bCs/>
          <w:sz w:val="24"/>
          <w:lang w:val="it-IT"/>
        </w:rPr>
      </w:pPr>
    </w:p>
    <w:p w:rsidR="0042048F" w:rsidRDefault="0042048F" w:rsidP="0042048F">
      <w:pPr>
        <w:spacing w:after="0" w:line="240" w:lineRule="auto"/>
        <w:ind w:right="-414"/>
        <w:rPr>
          <w:rFonts w:ascii="Times New Roman" w:hAnsi="Times New Roman"/>
          <w:b/>
          <w:bCs/>
          <w:sz w:val="24"/>
          <w:lang w:val="it-IT"/>
        </w:rPr>
      </w:pPr>
      <w:r w:rsidRPr="00317ED0">
        <w:rPr>
          <w:rFonts w:ascii="Times New Roman" w:hAnsi="Times New Roman"/>
          <w:b/>
          <w:bCs/>
          <w:sz w:val="24"/>
          <w:lang w:val="it-IT"/>
        </w:rPr>
        <w:t xml:space="preserve">Nr. </w:t>
      </w:r>
      <w:r>
        <w:rPr>
          <w:rFonts w:ascii="Times New Roman" w:hAnsi="Times New Roman"/>
          <w:b/>
          <w:bCs/>
          <w:sz w:val="24"/>
          <w:lang w:val="it-IT"/>
        </w:rPr>
        <w:t xml:space="preserve">3120 </w:t>
      </w:r>
      <w:r w:rsidRPr="00317ED0">
        <w:rPr>
          <w:rFonts w:ascii="Times New Roman" w:hAnsi="Times New Roman"/>
          <w:b/>
          <w:bCs/>
          <w:sz w:val="24"/>
          <w:lang w:val="it-IT"/>
        </w:rPr>
        <w:t>din</w:t>
      </w:r>
      <w:r>
        <w:rPr>
          <w:rFonts w:ascii="Times New Roman" w:hAnsi="Times New Roman"/>
          <w:b/>
          <w:bCs/>
          <w:sz w:val="24"/>
          <w:lang w:val="it-IT"/>
        </w:rPr>
        <w:t xml:space="preserve"> 28.09.</w:t>
      </w:r>
      <w:r w:rsidRPr="00317ED0">
        <w:rPr>
          <w:rFonts w:ascii="Times New Roman" w:hAnsi="Times New Roman"/>
          <w:b/>
          <w:bCs/>
          <w:sz w:val="24"/>
          <w:lang w:val="it-IT"/>
        </w:rPr>
        <w:t>202</w:t>
      </w:r>
      <w:r>
        <w:rPr>
          <w:rFonts w:ascii="Times New Roman" w:hAnsi="Times New Roman"/>
          <w:b/>
          <w:bCs/>
          <w:sz w:val="24"/>
          <w:lang w:val="it-IT"/>
        </w:rPr>
        <w:t>6</w:t>
      </w:r>
    </w:p>
    <w:p w:rsidR="00043A61" w:rsidRPr="00801EED" w:rsidRDefault="00043A61" w:rsidP="00A74EA4">
      <w:pPr>
        <w:spacing w:line="240" w:lineRule="auto"/>
        <w:ind w:left="709"/>
        <w:rPr>
          <w:rFonts w:ascii="Times New Roman" w:hAnsi="Times New Roman"/>
          <w:sz w:val="24"/>
          <w:szCs w:val="24"/>
        </w:rPr>
      </w:pPr>
    </w:p>
    <w:p w:rsidR="007B41D4" w:rsidRPr="0042048F" w:rsidRDefault="00FA54A4" w:rsidP="00A74EA4">
      <w:pPr>
        <w:spacing w:line="240" w:lineRule="auto"/>
        <w:ind w:left="709"/>
        <w:jc w:val="center"/>
        <w:rPr>
          <w:rFonts w:ascii="Times New Roman" w:hAnsi="Times New Roman"/>
          <w:b/>
          <w:bCs/>
          <w:sz w:val="24"/>
          <w:szCs w:val="24"/>
        </w:rPr>
      </w:pPr>
      <w:r w:rsidRPr="0042048F">
        <w:rPr>
          <w:rFonts w:ascii="Times New Roman" w:hAnsi="Times New Roman"/>
          <w:b/>
          <w:bCs/>
          <w:sz w:val="24"/>
          <w:szCs w:val="24"/>
        </w:rPr>
        <w:t>A N U N Ț</w:t>
      </w:r>
    </w:p>
    <w:p w:rsidR="00FB59AB" w:rsidRPr="00801EED" w:rsidRDefault="00BA47C8" w:rsidP="00BA47C8">
      <w:pPr>
        <w:spacing w:after="0" w:line="240" w:lineRule="auto"/>
        <w:jc w:val="both"/>
        <w:rPr>
          <w:rFonts w:ascii="Times New Roman" w:hAnsi="Times New Roman"/>
          <w:sz w:val="24"/>
          <w:szCs w:val="24"/>
        </w:rPr>
      </w:pPr>
      <w:r w:rsidRPr="00801EED">
        <w:rPr>
          <w:rFonts w:ascii="Times New Roman" w:eastAsia="Times New Roman" w:hAnsi="Times New Roman"/>
          <w:color w:val="1E293B"/>
          <w:sz w:val="24"/>
          <w:szCs w:val="24"/>
          <w:lang w:eastAsia="ro-RO"/>
        </w:rPr>
        <w:br/>
      </w:r>
      <w:r w:rsidRPr="00801EED">
        <w:rPr>
          <w:rFonts w:ascii="Times New Roman" w:eastAsia="Times New Roman" w:hAnsi="Times New Roman"/>
          <w:color w:val="1E293B"/>
          <w:sz w:val="24"/>
          <w:szCs w:val="24"/>
          <w:lang w:eastAsia="ro-RO"/>
        </w:rPr>
        <w:tab/>
      </w:r>
      <w:r w:rsidR="00523B68" w:rsidRPr="006C531E">
        <w:rPr>
          <w:rFonts w:ascii="Times New Roman" w:eastAsia="Times New Roman" w:hAnsi="Times New Roman"/>
          <w:color w:val="1E293B"/>
          <w:sz w:val="24"/>
          <w:szCs w:val="24"/>
          <w:lang w:eastAsia="ro-RO"/>
        </w:rPr>
        <w:t>Comuna Bărăganu</w:t>
      </w:r>
      <w:r w:rsidRPr="006C531E">
        <w:rPr>
          <w:rFonts w:ascii="Times New Roman" w:eastAsia="Times New Roman" w:hAnsi="Times New Roman"/>
          <w:color w:val="1E293B"/>
          <w:sz w:val="24"/>
          <w:szCs w:val="24"/>
          <w:lang w:eastAsia="ro-RO"/>
        </w:rPr>
        <w:t xml:space="preserve">, </w:t>
      </w:r>
      <w:r w:rsidR="00E24D6A" w:rsidRPr="006C531E">
        <w:rPr>
          <w:rFonts w:ascii="Times New Roman" w:hAnsi="Times New Roman"/>
          <w:sz w:val="24"/>
          <w:szCs w:val="24"/>
        </w:rPr>
        <w:t xml:space="preserve">cu sediul în </w:t>
      </w:r>
      <w:r w:rsidR="00523B68" w:rsidRPr="006C531E">
        <w:rPr>
          <w:rFonts w:ascii="Times New Roman" w:hAnsi="Times New Roman"/>
          <w:sz w:val="24"/>
          <w:szCs w:val="24"/>
        </w:rPr>
        <w:t>s</w:t>
      </w:r>
      <w:r w:rsidRPr="006C531E">
        <w:rPr>
          <w:rFonts w:ascii="Times New Roman" w:hAnsi="Times New Roman"/>
          <w:sz w:val="24"/>
          <w:szCs w:val="24"/>
        </w:rPr>
        <w:t xml:space="preserve">at </w:t>
      </w:r>
      <w:r w:rsidR="00523B68" w:rsidRPr="006C531E">
        <w:rPr>
          <w:rFonts w:ascii="Times New Roman" w:eastAsia="Times New Roman" w:hAnsi="Times New Roman"/>
          <w:color w:val="1E293B"/>
          <w:sz w:val="24"/>
          <w:szCs w:val="24"/>
          <w:lang w:eastAsia="ro-RO"/>
        </w:rPr>
        <w:t>Bărăganu</w:t>
      </w:r>
      <w:r w:rsidR="00523B68" w:rsidRPr="006C531E">
        <w:rPr>
          <w:rFonts w:ascii="Times New Roman" w:hAnsi="Times New Roman"/>
          <w:sz w:val="24"/>
          <w:szCs w:val="24"/>
        </w:rPr>
        <w:t xml:space="preserve">, comuna </w:t>
      </w:r>
      <w:r w:rsidR="00523B68" w:rsidRPr="006C531E">
        <w:rPr>
          <w:rFonts w:ascii="Times New Roman" w:eastAsia="Times New Roman" w:hAnsi="Times New Roman"/>
          <w:color w:val="1E293B"/>
          <w:sz w:val="24"/>
          <w:szCs w:val="24"/>
          <w:lang w:eastAsia="ro-RO"/>
        </w:rPr>
        <w:t>Bărăganu</w:t>
      </w:r>
      <w:r w:rsidRPr="006C531E">
        <w:rPr>
          <w:rFonts w:ascii="Times New Roman" w:hAnsi="Times New Roman"/>
          <w:sz w:val="24"/>
          <w:szCs w:val="24"/>
        </w:rPr>
        <w:t xml:space="preserve">, Str. </w:t>
      </w:r>
      <w:r w:rsidR="00523B68" w:rsidRPr="006C531E">
        <w:rPr>
          <w:rFonts w:ascii="Times New Roman" w:hAnsi="Times New Roman"/>
          <w:sz w:val="24"/>
          <w:szCs w:val="24"/>
        </w:rPr>
        <w:t>Petre Martinescu</w:t>
      </w:r>
      <w:r w:rsidRPr="006C531E">
        <w:rPr>
          <w:rFonts w:ascii="Times New Roman" w:hAnsi="Times New Roman"/>
          <w:sz w:val="24"/>
          <w:szCs w:val="24"/>
        </w:rPr>
        <w:t xml:space="preserve">, </w:t>
      </w:r>
      <w:r w:rsidR="00523B68" w:rsidRPr="006C531E">
        <w:rPr>
          <w:rFonts w:ascii="Times New Roman" w:hAnsi="Times New Roman"/>
          <w:sz w:val="24"/>
          <w:szCs w:val="24"/>
        </w:rPr>
        <w:t>n</w:t>
      </w:r>
      <w:r w:rsidRPr="006C531E">
        <w:rPr>
          <w:rFonts w:ascii="Times New Roman" w:hAnsi="Times New Roman"/>
          <w:sz w:val="24"/>
          <w:szCs w:val="24"/>
        </w:rPr>
        <w:t>r.</w:t>
      </w:r>
      <w:r w:rsidR="00523B68" w:rsidRPr="006C531E">
        <w:rPr>
          <w:rFonts w:ascii="Times New Roman" w:hAnsi="Times New Roman"/>
          <w:sz w:val="24"/>
          <w:szCs w:val="24"/>
        </w:rPr>
        <w:t xml:space="preserve"> 185</w:t>
      </w:r>
      <w:r w:rsidRPr="006C531E">
        <w:rPr>
          <w:rFonts w:ascii="Times New Roman" w:hAnsi="Times New Roman"/>
          <w:sz w:val="24"/>
          <w:szCs w:val="24"/>
        </w:rPr>
        <w:t xml:space="preserve">, județul </w:t>
      </w:r>
      <w:r w:rsidR="00523B68" w:rsidRPr="006C531E">
        <w:rPr>
          <w:rFonts w:ascii="Times New Roman" w:hAnsi="Times New Roman"/>
          <w:sz w:val="24"/>
          <w:szCs w:val="24"/>
        </w:rPr>
        <w:t>Constanța</w:t>
      </w:r>
      <w:r w:rsidRPr="00801EED">
        <w:rPr>
          <w:rFonts w:ascii="Times New Roman" w:hAnsi="Times New Roman"/>
          <w:sz w:val="24"/>
          <w:szCs w:val="24"/>
        </w:rPr>
        <w:t xml:space="preserve">, </w:t>
      </w:r>
      <w:r w:rsidR="00AE3BF3" w:rsidRPr="00801EED">
        <w:rPr>
          <w:rFonts w:ascii="Times New Roman" w:hAnsi="Times New Roman"/>
          <w:sz w:val="24"/>
          <w:szCs w:val="24"/>
        </w:rPr>
        <w:t>organizeaza concurs pentru ocuparea unei functii contractual vacante in conformitate cu prevederile</w:t>
      </w:r>
      <w:r w:rsidR="00523B68" w:rsidRPr="00801EED">
        <w:rPr>
          <w:rFonts w:ascii="Times New Roman" w:hAnsi="Times New Roman"/>
          <w:sz w:val="24"/>
          <w:szCs w:val="24"/>
        </w:rPr>
        <w:t xml:space="preserve"> H.G. nr. 1336/</w:t>
      </w:r>
      <w:r w:rsidR="00614E3B" w:rsidRPr="00801EED">
        <w:rPr>
          <w:rFonts w:ascii="Times New Roman" w:hAnsi="Times New Roman"/>
          <w:sz w:val="24"/>
          <w:szCs w:val="24"/>
        </w:rPr>
        <w:t>28.10.2022</w:t>
      </w:r>
      <w:r w:rsidR="00EE2A44" w:rsidRPr="00801EED">
        <w:rPr>
          <w:rFonts w:ascii="Times New Roman" w:hAnsi="Times New Roman"/>
          <w:sz w:val="24"/>
          <w:szCs w:val="24"/>
        </w:rPr>
        <w:t xml:space="preserve">, respectând prevederile Ordonanței de Urgență nr. </w:t>
      </w:r>
      <w:r w:rsidR="00113E78" w:rsidRPr="00801EED">
        <w:rPr>
          <w:rFonts w:ascii="Times New Roman" w:hAnsi="Times New Roman"/>
          <w:sz w:val="24"/>
          <w:szCs w:val="24"/>
        </w:rPr>
        <w:t>156/</w:t>
      </w:r>
      <w:r w:rsidR="00EE2A44" w:rsidRPr="00801EED">
        <w:rPr>
          <w:rFonts w:ascii="Times New Roman" w:hAnsi="Times New Roman"/>
          <w:sz w:val="24"/>
          <w:szCs w:val="24"/>
        </w:rPr>
        <w:t>2024</w:t>
      </w:r>
      <w:r w:rsidR="00EC1536" w:rsidRPr="00801EED">
        <w:rPr>
          <w:rFonts w:ascii="Times New Roman" w:hAnsi="Times New Roman"/>
          <w:sz w:val="24"/>
          <w:szCs w:val="24"/>
        </w:rPr>
        <w:t xml:space="preserve"> și Legii</w:t>
      </w:r>
      <w:r w:rsidR="003079AD" w:rsidRPr="00801EED">
        <w:rPr>
          <w:rFonts w:ascii="Times New Roman" w:hAnsi="Times New Roman"/>
          <w:sz w:val="24"/>
          <w:szCs w:val="24"/>
        </w:rPr>
        <w:t xml:space="preserve"> nr. </w:t>
      </w:r>
      <w:r w:rsidR="00EC1536" w:rsidRPr="00801EED">
        <w:rPr>
          <w:rFonts w:ascii="Times New Roman" w:hAnsi="Times New Roman"/>
          <w:sz w:val="24"/>
          <w:szCs w:val="24"/>
        </w:rPr>
        <w:t>141/2025</w:t>
      </w:r>
      <w:r w:rsidR="00993333" w:rsidRPr="00801EED">
        <w:rPr>
          <w:rFonts w:ascii="Times New Roman" w:hAnsi="Times New Roman"/>
          <w:sz w:val="24"/>
          <w:szCs w:val="24"/>
        </w:rPr>
        <w:t xml:space="preserve">, </w:t>
      </w:r>
      <w:r w:rsidR="00AA40B9" w:rsidRPr="00801EED">
        <w:rPr>
          <w:rFonts w:ascii="Times New Roman" w:hAnsi="Times New Roman"/>
          <w:sz w:val="24"/>
          <w:szCs w:val="24"/>
        </w:rPr>
        <w:t>după cum urmează:</w:t>
      </w:r>
    </w:p>
    <w:p w:rsidR="00AA40B9" w:rsidRPr="00801EED" w:rsidRDefault="00AA40B9" w:rsidP="0070707E">
      <w:pPr>
        <w:spacing w:after="0"/>
        <w:ind w:firstLine="708"/>
        <w:jc w:val="both"/>
        <w:rPr>
          <w:rFonts w:ascii="Times New Roman" w:hAnsi="Times New Roman"/>
          <w:sz w:val="24"/>
          <w:szCs w:val="24"/>
        </w:rPr>
      </w:pPr>
    </w:p>
    <w:p w:rsidR="00902397" w:rsidRPr="002F59C1" w:rsidRDefault="00902397" w:rsidP="00902397">
      <w:pPr>
        <w:pStyle w:val="NormalWeb"/>
        <w:shd w:val="clear" w:color="auto" w:fill="FFFFFF"/>
        <w:spacing w:before="0" w:beforeAutospacing="0" w:after="0" w:afterAutospacing="0"/>
        <w:rPr>
          <w:color w:val="222222"/>
        </w:rPr>
      </w:pPr>
      <w:r w:rsidRPr="002F59C1">
        <w:rPr>
          <w:color w:val="1D1D1D"/>
          <w:lang w:val="ro-RO"/>
        </w:rPr>
        <w:t xml:space="preserve">DENUMIREA POSTULUI: </w:t>
      </w:r>
      <w:proofErr w:type="spellStart"/>
      <w:r w:rsidRPr="002F59C1">
        <w:rPr>
          <w:bCs/>
          <w:color w:val="000000"/>
        </w:rPr>
        <w:t>Tractorist</w:t>
      </w:r>
      <w:proofErr w:type="spellEnd"/>
      <w:r w:rsidRPr="002F59C1">
        <w:rPr>
          <w:bCs/>
          <w:color w:val="000000"/>
        </w:rPr>
        <w:t xml:space="preserve"> </w:t>
      </w:r>
      <w:proofErr w:type="spellStart"/>
      <w:r w:rsidRPr="002F59C1">
        <w:rPr>
          <w:bCs/>
          <w:color w:val="000000"/>
        </w:rPr>
        <w:t>rutierist</w:t>
      </w:r>
      <w:proofErr w:type="spellEnd"/>
      <w:r w:rsidRPr="002F59C1">
        <w:rPr>
          <w:bCs/>
          <w:color w:val="000000"/>
        </w:rPr>
        <w:t xml:space="preserve">, grad </w:t>
      </w:r>
      <w:proofErr w:type="spellStart"/>
      <w:r w:rsidRPr="002F59C1">
        <w:rPr>
          <w:bCs/>
          <w:color w:val="000000"/>
        </w:rPr>
        <w:t>profesional</w:t>
      </w:r>
      <w:proofErr w:type="spellEnd"/>
      <w:r w:rsidRPr="002F59C1">
        <w:rPr>
          <w:bCs/>
          <w:color w:val="000000"/>
        </w:rPr>
        <w:t xml:space="preserve"> I</w:t>
      </w:r>
    </w:p>
    <w:p w:rsidR="00902397" w:rsidRPr="002F59C1" w:rsidRDefault="00902397" w:rsidP="00902397">
      <w:pPr>
        <w:pStyle w:val="NormalWeb"/>
        <w:shd w:val="clear" w:color="auto" w:fill="FFFFFF"/>
        <w:spacing w:before="0" w:beforeAutospacing="0" w:after="0" w:afterAutospacing="0"/>
        <w:rPr>
          <w:color w:val="222222"/>
        </w:rPr>
      </w:pPr>
      <w:r w:rsidRPr="002F59C1">
        <w:rPr>
          <w:color w:val="1D1D1D"/>
          <w:lang w:val="ro-RO"/>
        </w:rPr>
        <w:t xml:space="preserve">NUMĂRUL POSTURILOR: </w:t>
      </w:r>
      <w:r w:rsidRPr="002F59C1">
        <w:rPr>
          <w:bCs/>
          <w:color w:val="1D1D1D"/>
          <w:lang w:val="ro-RO"/>
        </w:rPr>
        <w:t>1 post vacant</w:t>
      </w:r>
    </w:p>
    <w:p w:rsidR="00902397" w:rsidRPr="002F59C1" w:rsidRDefault="00902397" w:rsidP="00902397">
      <w:pPr>
        <w:pStyle w:val="NormalWeb"/>
        <w:shd w:val="clear" w:color="auto" w:fill="FFFFFF"/>
        <w:spacing w:before="0" w:beforeAutospacing="0" w:after="0" w:afterAutospacing="0"/>
        <w:rPr>
          <w:color w:val="222222"/>
        </w:rPr>
      </w:pPr>
      <w:r w:rsidRPr="002F59C1">
        <w:rPr>
          <w:color w:val="1D1D1D"/>
          <w:lang w:val="ro-RO"/>
        </w:rPr>
        <w:t xml:space="preserve">NIVELUL POSTULUI: </w:t>
      </w:r>
      <w:r w:rsidRPr="002F59C1">
        <w:rPr>
          <w:bCs/>
          <w:color w:val="1D1D1D"/>
          <w:lang w:val="ro-RO"/>
        </w:rPr>
        <w:t>funcție de execuție</w:t>
      </w:r>
    </w:p>
    <w:p w:rsidR="00902397" w:rsidRPr="002F59C1" w:rsidRDefault="00902397" w:rsidP="00902397">
      <w:pPr>
        <w:pStyle w:val="NormalWeb"/>
        <w:shd w:val="clear" w:color="auto" w:fill="FFFFFF"/>
        <w:spacing w:before="0" w:beforeAutospacing="0" w:after="0" w:afterAutospacing="0"/>
        <w:rPr>
          <w:color w:val="222222"/>
        </w:rPr>
      </w:pPr>
      <w:r w:rsidRPr="002F59C1">
        <w:rPr>
          <w:color w:val="1D1D1D"/>
          <w:lang w:val="ro-RO"/>
        </w:rPr>
        <w:t xml:space="preserve">COMPARTIMENT: </w:t>
      </w:r>
      <w:r w:rsidRPr="002F59C1">
        <w:rPr>
          <w:bCs/>
          <w:color w:val="000000"/>
          <w:lang w:val="pt-PT"/>
        </w:rPr>
        <w:t>Administrativ Întreținere și Reparații</w:t>
      </w:r>
    </w:p>
    <w:p w:rsidR="00902397" w:rsidRPr="002F59C1" w:rsidRDefault="00902397" w:rsidP="00902397">
      <w:pPr>
        <w:pStyle w:val="NormalWeb"/>
        <w:shd w:val="clear" w:color="auto" w:fill="FFFFFF"/>
        <w:spacing w:before="0" w:beforeAutospacing="0" w:after="0" w:afterAutospacing="0"/>
        <w:rPr>
          <w:color w:val="222222"/>
        </w:rPr>
      </w:pPr>
      <w:r w:rsidRPr="002F59C1">
        <w:rPr>
          <w:color w:val="1D1D1D"/>
          <w:lang w:val="ro-RO"/>
        </w:rPr>
        <w:t xml:space="preserve">DURATA TIMPULUI DE LUCRU: </w:t>
      </w:r>
      <w:r w:rsidRPr="002F59C1">
        <w:rPr>
          <w:bCs/>
          <w:color w:val="1D1D1D"/>
          <w:lang w:val="ro-RO"/>
        </w:rPr>
        <w:t>8 ore pe zi; 40 de ore pe săptămână</w:t>
      </w:r>
    </w:p>
    <w:p w:rsidR="00902397" w:rsidRPr="002F59C1" w:rsidRDefault="00902397" w:rsidP="00902397">
      <w:pPr>
        <w:pStyle w:val="NormalWeb"/>
        <w:shd w:val="clear" w:color="auto" w:fill="FFFFFF"/>
        <w:spacing w:before="0" w:beforeAutospacing="0" w:after="0" w:afterAutospacing="0"/>
        <w:rPr>
          <w:color w:val="222222"/>
        </w:rPr>
      </w:pPr>
      <w:r w:rsidRPr="002F59C1">
        <w:rPr>
          <w:color w:val="1D1D1D"/>
          <w:lang w:val="ro-RO"/>
        </w:rPr>
        <w:t xml:space="preserve">PERIOADA: </w:t>
      </w:r>
      <w:r w:rsidRPr="002F59C1">
        <w:rPr>
          <w:bCs/>
          <w:color w:val="1D1D1D"/>
          <w:lang w:val="ro-RO"/>
        </w:rPr>
        <w:t>nedeterminată</w:t>
      </w:r>
    </w:p>
    <w:p w:rsidR="00DD1555" w:rsidRPr="00902397" w:rsidRDefault="00DD1555" w:rsidP="0070707E">
      <w:pPr>
        <w:spacing w:after="0"/>
        <w:jc w:val="both"/>
        <w:rPr>
          <w:rFonts w:ascii="Times New Roman" w:hAnsi="Times New Roman"/>
          <w:sz w:val="24"/>
          <w:szCs w:val="24"/>
        </w:rPr>
      </w:pPr>
    </w:p>
    <w:p w:rsidR="00DD1555" w:rsidRPr="00801EED" w:rsidRDefault="00DD1555" w:rsidP="0070707E">
      <w:pPr>
        <w:spacing w:after="0"/>
        <w:ind w:firstLine="708"/>
        <w:jc w:val="both"/>
        <w:rPr>
          <w:rFonts w:ascii="Times New Roman" w:hAnsi="Times New Roman"/>
          <w:sz w:val="24"/>
          <w:szCs w:val="24"/>
        </w:rPr>
      </w:pPr>
      <w:r w:rsidRPr="00801EE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801EED" w:rsidRDefault="00DD1555" w:rsidP="0070707E">
      <w:pPr>
        <w:spacing w:after="0"/>
        <w:ind w:firstLine="708"/>
        <w:jc w:val="both"/>
        <w:rPr>
          <w:rFonts w:ascii="Times New Roman" w:hAnsi="Times New Roman"/>
          <w:sz w:val="24"/>
          <w:szCs w:val="24"/>
        </w:rPr>
      </w:pPr>
      <w:r w:rsidRPr="00801EED">
        <w:rPr>
          <w:rFonts w:ascii="Times New Roman" w:hAnsi="Times New Roman"/>
          <w:sz w:val="24"/>
          <w:szCs w:val="24"/>
        </w:rPr>
        <w:t>Pentru a ocupa un post contractual vacant</w:t>
      </w:r>
      <w:r w:rsidR="00820DFD" w:rsidRPr="00801EED">
        <w:rPr>
          <w:rFonts w:ascii="Times New Roman" w:hAnsi="Times New Roman"/>
          <w:sz w:val="24"/>
          <w:szCs w:val="24"/>
        </w:rPr>
        <w:t>/temporar vacant</w:t>
      </w:r>
      <w:r w:rsidRPr="00801EE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801EED" w:rsidRDefault="00820DFD" w:rsidP="0070707E">
      <w:pPr>
        <w:spacing w:after="0"/>
        <w:ind w:firstLine="708"/>
        <w:jc w:val="both"/>
        <w:rPr>
          <w:rFonts w:ascii="Times New Roman" w:hAnsi="Times New Roman"/>
          <w:sz w:val="24"/>
          <w:szCs w:val="24"/>
        </w:rPr>
      </w:pPr>
      <w:r w:rsidRPr="00801EE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801EED" w:rsidRDefault="00820DFD" w:rsidP="0070707E">
      <w:pPr>
        <w:spacing w:after="0"/>
        <w:ind w:firstLine="708"/>
        <w:jc w:val="both"/>
        <w:rPr>
          <w:rFonts w:ascii="Times New Roman" w:hAnsi="Times New Roman"/>
          <w:sz w:val="24"/>
          <w:szCs w:val="24"/>
        </w:rPr>
      </w:pPr>
      <w:r w:rsidRPr="00801EED">
        <w:rPr>
          <w:rFonts w:ascii="Times New Roman" w:hAnsi="Times New Roman"/>
          <w:sz w:val="24"/>
          <w:szCs w:val="24"/>
        </w:rPr>
        <w:t>b) cunoaște limba română, scris și vorbit;</w:t>
      </w:r>
    </w:p>
    <w:p w:rsidR="00820DFD" w:rsidRPr="00801EED" w:rsidRDefault="00820DFD" w:rsidP="0070707E">
      <w:pPr>
        <w:spacing w:after="0"/>
        <w:ind w:firstLine="708"/>
        <w:jc w:val="both"/>
        <w:rPr>
          <w:rFonts w:ascii="Times New Roman" w:hAnsi="Times New Roman"/>
          <w:sz w:val="24"/>
          <w:szCs w:val="24"/>
        </w:rPr>
      </w:pPr>
      <w:r w:rsidRPr="00801EED">
        <w:rPr>
          <w:rFonts w:ascii="Times New Roman" w:hAnsi="Times New Roman"/>
          <w:sz w:val="24"/>
          <w:szCs w:val="24"/>
        </w:rPr>
        <w:t>c) are capacitate de muncă în conformitate cu prevederile Legii nr. 53/2003 - Codul muncii, republicată, cu modificările și completările ulterioare;</w:t>
      </w:r>
    </w:p>
    <w:p w:rsidR="00820DFD" w:rsidRPr="00801EED" w:rsidRDefault="00820DFD" w:rsidP="0070707E">
      <w:pPr>
        <w:spacing w:after="0"/>
        <w:ind w:firstLine="708"/>
        <w:jc w:val="both"/>
        <w:rPr>
          <w:rFonts w:ascii="Times New Roman" w:hAnsi="Times New Roman"/>
          <w:sz w:val="24"/>
          <w:szCs w:val="24"/>
        </w:rPr>
      </w:pPr>
      <w:r w:rsidRPr="00801EE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801EED" w:rsidRDefault="00820DFD" w:rsidP="0070707E">
      <w:pPr>
        <w:spacing w:after="0"/>
        <w:ind w:firstLine="708"/>
        <w:jc w:val="both"/>
        <w:rPr>
          <w:rFonts w:ascii="Times New Roman" w:hAnsi="Times New Roman"/>
          <w:sz w:val="24"/>
          <w:szCs w:val="24"/>
        </w:rPr>
      </w:pPr>
      <w:r w:rsidRPr="00801EED">
        <w:rPr>
          <w:rFonts w:ascii="Times New Roman" w:hAnsi="Times New Roman"/>
          <w:sz w:val="24"/>
          <w:szCs w:val="24"/>
        </w:rPr>
        <w:t>e) îndeplinește condițiile de studii, de vechime în specialitate și, după caz, alte condiții specifice potrivit cerințelor postului scos la concurs;</w:t>
      </w:r>
    </w:p>
    <w:p w:rsidR="00820DFD" w:rsidRPr="00801EED" w:rsidRDefault="00820DFD" w:rsidP="0070707E">
      <w:pPr>
        <w:spacing w:after="0"/>
        <w:ind w:firstLine="708"/>
        <w:jc w:val="both"/>
        <w:rPr>
          <w:rFonts w:ascii="Times New Roman" w:hAnsi="Times New Roman"/>
          <w:sz w:val="24"/>
          <w:szCs w:val="24"/>
        </w:rPr>
      </w:pPr>
      <w:r w:rsidRPr="00801EE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801EED" w:rsidRDefault="00820DFD" w:rsidP="0070707E">
      <w:pPr>
        <w:spacing w:after="0"/>
        <w:ind w:firstLine="708"/>
        <w:jc w:val="both"/>
        <w:rPr>
          <w:rFonts w:ascii="Times New Roman" w:hAnsi="Times New Roman"/>
          <w:sz w:val="24"/>
          <w:szCs w:val="24"/>
        </w:rPr>
      </w:pPr>
      <w:r w:rsidRPr="00801EE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801EED" w:rsidRDefault="00820DFD" w:rsidP="0070707E">
      <w:pPr>
        <w:spacing w:after="0"/>
        <w:ind w:firstLine="708"/>
        <w:jc w:val="both"/>
        <w:rPr>
          <w:rFonts w:ascii="Times New Roman" w:hAnsi="Times New Roman"/>
          <w:sz w:val="24"/>
          <w:szCs w:val="24"/>
        </w:rPr>
      </w:pPr>
      <w:r w:rsidRPr="00801EED">
        <w:rPr>
          <w:rFonts w:ascii="Times New Roman" w:hAnsi="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801EED" w:rsidRDefault="00820DFD" w:rsidP="0070707E">
      <w:pPr>
        <w:spacing w:after="0"/>
        <w:ind w:firstLine="708"/>
        <w:jc w:val="both"/>
        <w:rPr>
          <w:rFonts w:ascii="Times New Roman" w:hAnsi="Times New Roman"/>
          <w:sz w:val="24"/>
          <w:szCs w:val="24"/>
        </w:rPr>
      </w:pPr>
    </w:p>
    <w:p w:rsidR="00BA47C8" w:rsidRPr="00801EED" w:rsidRDefault="00DD1555" w:rsidP="00BA47C8">
      <w:pPr>
        <w:spacing w:after="0"/>
        <w:ind w:firstLine="708"/>
        <w:jc w:val="both"/>
        <w:rPr>
          <w:rFonts w:ascii="Times New Roman" w:hAnsi="Times New Roman"/>
          <w:sz w:val="24"/>
          <w:szCs w:val="24"/>
        </w:rPr>
      </w:pPr>
      <w:r w:rsidRPr="00801EED">
        <w:rPr>
          <w:rFonts w:ascii="Times New Roman" w:hAnsi="Times New Roman"/>
          <w:sz w:val="24"/>
          <w:szCs w:val="24"/>
        </w:rPr>
        <w:t>Condiţiile specifice necesare în vederea participării la concurs şi a ocupării funcţiei contractuale stabilite pe baza atribuțiilor corespunzătoare postului sunt:</w:t>
      </w:r>
    </w:p>
    <w:p w:rsidR="00902397" w:rsidRPr="000F10D0" w:rsidRDefault="00902397" w:rsidP="00902397">
      <w:pPr>
        <w:pStyle w:val="NormalWeb"/>
        <w:shd w:val="clear" w:color="auto" w:fill="FFFFFF"/>
        <w:spacing w:before="0" w:beforeAutospacing="0" w:after="0" w:afterAutospacing="0"/>
        <w:rPr>
          <w:color w:val="222222"/>
          <w:sz w:val="16"/>
          <w:szCs w:val="16"/>
        </w:rPr>
      </w:pPr>
      <w:r w:rsidRPr="000F10D0">
        <w:rPr>
          <w:color w:val="1D1D1D"/>
          <w:sz w:val="22"/>
          <w:szCs w:val="22"/>
          <w:lang w:val="ro-RO"/>
        </w:rPr>
        <w:t>Studii:  </w:t>
      </w:r>
      <w:r w:rsidRPr="000F10D0">
        <w:rPr>
          <w:bCs/>
          <w:color w:val="1D1D1D"/>
          <w:sz w:val="22"/>
          <w:szCs w:val="22"/>
          <w:lang w:val="ro-RO"/>
        </w:rPr>
        <w:t>medii/generale</w:t>
      </w:r>
    </w:p>
    <w:p w:rsidR="00902397" w:rsidRPr="000F10D0" w:rsidRDefault="00902397" w:rsidP="00902397">
      <w:pPr>
        <w:pStyle w:val="NormalWeb"/>
        <w:shd w:val="clear" w:color="auto" w:fill="FFFFFF"/>
        <w:spacing w:before="0" w:beforeAutospacing="0" w:after="0" w:afterAutospacing="0"/>
        <w:rPr>
          <w:color w:val="222222"/>
          <w:sz w:val="16"/>
          <w:szCs w:val="16"/>
        </w:rPr>
      </w:pPr>
      <w:r w:rsidRPr="000F10D0">
        <w:rPr>
          <w:color w:val="1D1D1D"/>
          <w:sz w:val="22"/>
          <w:szCs w:val="22"/>
          <w:lang w:val="ro-RO"/>
        </w:rPr>
        <w:t xml:space="preserve">Vechimea în muncă: </w:t>
      </w:r>
      <w:r w:rsidRPr="000F10D0">
        <w:rPr>
          <w:bCs/>
          <w:color w:val="1D1D1D"/>
          <w:sz w:val="22"/>
          <w:szCs w:val="22"/>
          <w:lang w:val="ro-RO"/>
        </w:rPr>
        <w:t>nu se solicită</w:t>
      </w:r>
    </w:p>
    <w:p w:rsidR="00902397" w:rsidRPr="000F10D0" w:rsidRDefault="00902397" w:rsidP="00902397">
      <w:pPr>
        <w:pStyle w:val="NormalWeb"/>
        <w:shd w:val="clear" w:color="auto" w:fill="FFFFFF"/>
        <w:spacing w:before="0" w:beforeAutospacing="0" w:after="0" w:afterAutospacing="0"/>
        <w:rPr>
          <w:color w:val="222222"/>
          <w:sz w:val="16"/>
          <w:szCs w:val="16"/>
        </w:rPr>
      </w:pPr>
      <w:r w:rsidRPr="000F10D0">
        <w:rPr>
          <w:color w:val="1D1D1D"/>
          <w:sz w:val="22"/>
          <w:szCs w:val="22"/>
          <w:lang w:val="ro-RO"/>
        </w:rPr>
        <w:t xml:space="preserve">Vechime în domeniul studiilor: </w:t>
      </w:r>
      <w:r w:rsidRPr="000F10D0">
        <w:rPr>
          <w:bCs/>
          <w:color w:val="1D1D1D"/>
          <w:sz w:val="22"/>
          <w:szCs w:val="22"/>
          <w:lang w:val="ro-RO"/>
        </w:rPr>
        <w:t>nu este cazul</w:t>
      </w:r>
    </w:p>
    <w:p w:rsidR="00523B68" w:rsidRPr="000F10D0" w:rsidRDefault="00523B68" w:rsidP="00523B68">
      <w:pPr>
        <w:spacing w:after="0"/>
        <w:ind w:firstLine="708"/>
        <w:jc w:val="both"/>
        <w:rPr>
          <w:rFonts w:ascii="Times New Roman" w:hAnsi="Times New Roman"/>
          <w:b/>
          <w:sz w:val="24"/>
          <w:szCs w:val="24"/>
        </w:rPr>
      </w:pPr>
    </w:p>
    <w:p w:rsidR="00820DFD" w:rsidRPr="00801EED" w:rsidRDefault="00491139" w:rsidP="0070707E">
      <w:pPr>
        <w:spacing w:after="0"/>
        <w:ind w:firstLine="708"/>
        <w:jc w:val="both"/>
        <w:rPr>
          <w:rFonts w:ascii="Times New Roman" w:hAnsi="Times New Roman"/>
          <w:sz w:val="24"/>
          <w:szCs w:val="24"/>
          <w:shd w:val="clear" w:color="auto" w:fill="FFFFFF"/>
        </w:rPr>
      </w:pPr>
      <w:r w:rsidRPr="00801EED">
        <w:rPr>
          <w:rFonts w:ascii="Times New Roman" w:hAnsi="Times New Roman"/>
          <w:sz w:val="24"/>
          <w:szCs w:val="24"/>
          <w:shd w:val="clear" w:color="auto" w:fill="FFFFFF"/>
        </w:rPr>
        <w:t>Pentru înscrierea la concurs candidații vor depune un dosar care va conține următoarele documente:</w:t>
      </w:r>
    </w:p>
    <w:p w:rsidR="00491139"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b) copia actului de identitate sau orice alt document care atestă identitatea, potrivit legii, aflate în termen de valabilitate;</w:t>
      </w:r>
    </w:p>
    <w:p w:rsidR="00491139"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c) copia certificatului de căsătorie sau a altui document prin care s-a realizat schimbarea de nume, după caz;</w:t>
      </w:r>
    </w:p>
    <w:p w:rsidR="00491139"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f) certificat de cazier judiciar sau, după caz, extrasul de pe cazierul judiciar;</w:t>
      </w:r>
    </w:p>
    <w:p w:rsidR="00491139"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801EED" w:rsidRDefault="00491139" w:rsidP="0070707E">
      <w:pPr>
        <w:spacing w:after="0"/>
        <w:ind w:firstLine="708"/>
        <w:jc w:val="both"/>
        <w:rPr>
          <w:rFonts w:ascii="Times New Roman" w:hAnsi="Times New Roman"/>
          <w:sz w:val="24"/>
          <w:szCs w:val="24"/>
        </w:rPr>
      </w:pPr>
      <w:r w:rsidRPr="00801EED">
        <w:rPr>
          <w:rFonts w:ascii="Times New Roman" w:hAnsi="Times New Roman"/>
          <w:sz w:val="24"/>
          <w:szCs w:val="24"/>
        </w:rPr>
        <w:t>i) curriculum vitae, model comun european.</w:t>
      </w:r>
    </w:p>
    <w:p w:rsidR="00491139" w:rsidRPr="00801EED" w:rsidRDefault="00491139" w:rsidP="00DD1555">
      <w:pPr>
        <w:spacing w:after="0" w:line="240" w:lineRule="auto"/>
        <w:ind w:firstLine="708"/>
        <w:jc w:val="both"/>
        <w:rPr>
          <w:rFonts w:ascii="Times New Roman" w:hAnsi="Times New Roman"/>
          <w:sz w:val="24"/>
          <w:szCs w:val="24"/>
        </w:rPr>
      </w:pPr>
    </w:p>
    <w:p w:rsidR="00DD1555" w:rsidRPr="00801EED" w:rsidRDefault="00DD1555" w:rsidP="00DD1555">
      <w:pPr>
        <w:spacing w:after="0" w:line="240" w:lineRule="auto"/>
        <w:ind w:firstLine="708"/>
        <w:jc w:val="both"/>
        <w:rPr>
          <w:rFonts w:ascii="Times New Roman" w:hAnsi="Times New Roman"/>
          <w:sz w:val="24"/>
          <w:szCs w:val="24"/>
        </w:rPr>
      </w:pPr>
      <w:r w:rsidRPr="00801EED">
        <w:rPr>
          <w:rFonts w:ascii="Times New Roman" w:hAnsi="Times New Roman"/>
          <w:sz w:val="24"/>
          <w:szCs w:val="24"/>
        </w:rPr>
        <w:t xml:space="preserve">CALENDARUL </w:t>
      </w:r>
      <w:r w:rsidR="00645198" w:rsidRPr="00801EED">
        <w:rPr>
          <w:rFonts w:ascii="Times New Roman" w:hAnsi="Times New Roman"/>
          <w:sz w:val="24"/>
          <w:szCs w:val="24"/>
        </w:rPr>
        <w:t xml:space="preserve">DE DESFASURARE A </w:t>
      </w:r>
      <w:r w:rsidRPr="00801EED">
        <w:rPr>
          <w:rFonts w:ascii="Times New Roman" w:hAnsi="Times New Roman"/>
          <w:sz w:val="24"/>
          <w:szCs w:val="24"/>
        </w:rPr>
        <w:t>CONCURSULUI</w:t>
      </w:r>
      <w:r w:rsidR="00645198" w:rsidRPr="00801EED">
        <w:rPr>
          <w:rFonts w:ascii="Times New Roman" w:hAnsi="Times New Roman"/>
          <w:sz w:val="24"/>
          <w:szCs w:val="24"/>
        </w:rPr>
        <w:t xml:space="preserve"> CE VA FI ORGANIZAT LA SEDIUL INSTITUTIEI</w:t>
      </w:r>
      <w:r w:rsidRPr="00801EED">
        <w:rPr>
          <w:rFonts w:ascii="Times New Roman" w:hAnsi="Times New Roman"/>
          <w:sz w:val="24"/>
          <w:szCs w:val="24"/>
        </w:rPr>
        <w:t>:</w:t>
      </w:r>
    </w:p>
    <w:p w:rsidR="00820DFD" w:rsidRPr="00801EE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801EED" w:rsidTr="005E5910">
        <w:trPr>
          <w:trHeight w:val="551"/>
        </w:trPr>
        <w:tc>
          <w:tcPr>
            <w:tcW w:w="637" w:type="dxa"/>
          </w:tcPr>
          <w:p w:rsidR="00D30C32" w:rsidRPr="00801EED" w:rsidRDefault="00D30C32" w:rsidP="009462C3">
            <w:pPr>
              <w:pStyle w:val="TableParagraph"/>
              <w:spacing w:line="270" w:lineRule="atLeast"/>
              <w:ind w:left="141" w:right="113" w:firstLine="7"/>
              <w:rPr>
                <w:sz w:val="24"/>
                <w:szCs w:val="24"/>
              </w:rPr>
            </w:pPr>
            <w:r w:rsidRPr="00801EED">
              <w:rPr>
                <w:sz w:val="24"/>
                <w:szCs w:val="24"/>
              </w:rPr>
              <w:t>Nr.</w:t>
            </w:r>
            <w:r w:rsidRPr="00801EED">
              <w:rPr>
                <w:spacing w:val="-57"/>
                <w:sz w:val="24"/>
                <w:szCs w:val="24"/>
              </w:rPr>
              <w:t xml:space="preserve"> </w:t>
            </w:r>
            <w:r w:rsidRPr="00801EED">
              <w:rPr>
                <w:sz w:val="24"/>
                <w:szCs w:val="24"/>
              </w:rPr>
              <w:t>crt.</w:t>
            </w:r>
          </w:p>
        </w:tc>
        <w:tc>
          <w:tcPr>
            <w:tcW w:w="4630" w:type="dxa"/>
          </w:tcPr>
          <w:p w:rsidR="00D30C32" w:rsidRPr="00801EED" w:rsidRDefault="00D30C32" w:rsidP="00D30C32">
            <w:pPr>
              <w:pStyle w:val="TableParagraph"/>
              <w:spacing w:before="138"/>
              <w:ind w:left="94" w:right="142"/>
              <w:jc w:val="center"/>
              <w:rPr>
                <w:sz w:val="24"/>
                <w:szCs w:val="24"/>
              </w:rPr>
            </w:pPr>
            <w:r w:rsidRPr="00801EED">
              <w:rPr>
                <w:sz w:val="24"/>
                <w:szCs w:val="24"/>
              </w:rPr>
              <w:t>Activităţi</w:t>
            </w:r>
          </w:p>
        </w:tc>
        <w:tc>
          <w:tcPr>
            <w:tcW w:w="4961" w:type="dxa"/>
          </w:tcPr>
          <w:p w:rsidR="00D30C32" w:rsidRPr="006C531E" w:rsidRDefault="00D30C32" w:rsidP="001137B1">
            <w:pPr>
              <w:pStyle w:val="TableParagraph"/>
              <w:ind w:left="206" w:right="197"/>
              <w:jc w:val="center"/>
              <w:rPr>
                <w:sz w:val="24"/>
                <w:szCs w:val="24"/>
              </w:rPr>
            </w:pPr>
            <w:r w:rsidRPr="006C531E">
              <w:rPr>
                <w:sz w:val="24"/>
                <w:szCs w:val="24"/>
              </w:rPr>
              <w:t>Data</w:t>
            </w:r>
          </w:p>
        </w:tc>
      </w:tr>
      <w:tr w:rsidR="002D3010" w:rsidRPr="00801EED" w:rsidTr="005E5910">
        <w:trPr>
          <w:trHeight w:val="567"/>
        </w:trPr>
        <w:tc>
          <w:tcPr>
            <w:tcW w:w="637" w:type="dxa"/>
          </w:tcPr>
          <w:p w:rsidR="002D3010" w:rsidRPr="00801EED" w:rsidRDefault="002D3010" w:rsidP="009462C3">
            <w:pPr>
              <w:pStyle w:val="TableParagraph"/>
              <w:spacing w:before="146"/>
              <w:rPr>
                <w:sz w:val="24"/>
                <w:szCs w:val="24"/>
              </w:rPr>
            </w:pPr>
            <w:r w:rsidRPr="00801EED">
              <w:rPr>
                <w:sz w:val="24"/>
                <w:szCs w:val="24"/>
              </w:rPr>
              <w:t>1.</w:t>
            </w:r>
          </w:p>
        </w:tc>
        <w:tc>
          <w:tcPr>
            <w:tcW w:w="4630" w:type="dxa"/>
          </w:tcPr>
          <w:p w:rsidR="002D3010" w:rsidRPr="00801EED" w:rsidRDefault="002D3010" w:rsidP="009462C3">
            <w:pPr>
              <w:pStyle w:val="TableParagraph"/>
              <w:spacing w:line="270" w:lineRule="atLeast"/>
              <w:ind w:left="107" w:right="87"/>
              <w:rPr>
                <w:sz w:val="24"/>
                <w:szCs w:val="24"/>
              </w:rPr>
            </w:pPr>
            <w:r w:rsidRPr="00801EED">
              <w:rPr>
                <w:sz w:val="24"/>
                <w:szCs w:val="24"/>
              </w:rPr>
              <w:t xml:space="preserve">Publicarea anuntului </w:t>
            </w:r>
          </w:p>
        </w:tc>
        <w:tc>
          <w:tcPr>
            <w:tcW w:w="4961" w:type="dxa"/>
          </w:tcPr>
          <w:p w:rsidR="002D3010" w:rsidRPr="006C531E" w:rsidRDefault="00216154" w:rsidP="001137B1">
            <w:pPr>
              <w:pStyle w:val="TableParagraph"/>
              <w:ind w:left="207" w:right="197"/>
              <w:jc w:val="center"/>
              <w:rPr>
                <w:sz w:val="24"/>
                <w:szCs w:val="24"/>
              </w:rPr>
            </w:pPr>
            <w:r>
              <w:rPr>
                <w:sz w:val="24"/>
                <w:szCs w:val="24"/>
              </w:rPr>
              <w:t>30.09</w:t>
            </w:r>
            <w:r w:rsidR="00BA47C8" w:rsidRPr="006C531E">
              <w:rPr>
                <w:sz w:val="24"/>
                <w:szCs w:val="24"/>
              </w:rPr>
              <w:t>.2026</w:t>
            </w:r>
          </w:p>
        </w:tc>
      </w:tr>
      <w:tr w:rsidR="00D30C32" w:rsidRPr="00801EED" w:rsidTr="005E5910">
        <w:trPr>
          <w:trHeight w:val="567"/>
        </w:trPr>
        <w:tc>
          <w:tcPr>
            <w:tcW w:w="637" w:type="dxa"/>
          </w:tcPr>
          <w:p w:rsidR="00D30C32" w:rsidRPr="00801EED" w:rsidRDefault="00D30C32" w:rsidP="009462C3">
            <w:pPr>
              <w:pStyle w:val="TableParagraph"/>
              <w:spacing w:before="146"/>
              <w:rPr>
                <w:sz w:val="24"/>
                <w:szCs w:val="24"/>
              </w:rPr>
            </w:pPr>
            <w:r w:rsidRPr="00801EED">
              <w:rPr>
                <w:sz w:val="24"/>
                <w:szCs w:val="24"/>
              </w:rPr>
              <w:t>2.</w:t>
            </w:r>
          </w:p>
        </w:tc>
        <w:tc>
          <w:tcPr>
            <w:tcW w:w="4630" w:type="dxa"/>
          </w:tcPr>
          <w:p w:rsidR="00D30C32" w:rsidRPr="00801EED" w:rsidRDefault="00781433" w:rsidP="009462C3">
            <w:pPr>
              <w:pStyle w:val="TableParagraph"/>
              <w:spacing w:line="270" w:lineRule="atLeast"/>
              <w:ind w:left="107" w:right="87"/>
              <w:rPr>
                <w:sz w:val="24"/>
                <w:szCs w:val="24"/>
              </w:rPr>
            </w:pPr>
            <w:r w:rsidRPr="00801EED">
              <w:rPr>
                <w:sz w:val="24"/>
                <w:szCs w:val="24"/>
              </w:rPr>
              <w:t>Data limita pentru d</w:t>
            </w:r>
            <w:r w:rsidR="00D30C32" w:rsidRPr="00801EED">
              <w:rPr>
                <w:sz w:val="24"/>
                <w:szCs w:val="24"/>
              </w:rPr>
              <w:t>epunerea dosarelor de participare la concurs la adresa:</w:t>
            </w:r>
          </w:p>
          <w:p w:rsidR="00D30C32" w:rsidRPr="00801EED" w:rsidRDefault="00523B68" w:rsidP="00835DCE">
            <w:pPr>
              <w:pStyle w:val="TableParagraph"/>
              <w:spacing w:line="270" w:lineRule="atLeast"/>
              <w:ind w:left="107" w:right="87"/>
              <w:rPr>
                <w:sz w:val="24"/>
                <w:szCs w:val="24"/>
              </w:rPr>
            </w:pPr>
            <w:r w:rsidRPr="006C531E">
              <w:rPr>
                <w:color w:val="1E293B"/>
                <w:sz w:val="24"/>
                <w:szCs w:val="24"/>
                <w:lang w:eastAsia="ro-RO"/>
              </w:rPr>
              <w:t xml:space="preserve">Comuna Bărăganu, </w:t>
            </w:r>
            <w:r w:rsidRPr="006C531E">
              <w:rPr>
                <w:sz w:val="24"/>
                <w:szCs w:val="24"/>
              </w:rPr>
              <w:t xml:space="preserve">cu sediul în sat </w:t>
            </w:r>
            <w:r w:rsidRPr="006C531E">
              <w:rPr>
                <w:color w:val="1E293B"/>
                <w:sz w:val="24"/>
                <w:szCs w:val="24"/>
                <w:lang w:eastAsia="ro-RO"/>
              </w:rPr>
              <w:t>Bărăganu</w:t>
            </w:r>
            <w:r w:rsidRPr="006C531E">
              <w:rPr>
                <w:sz w:val="24"/>
                <w:szCs w:val="24"/>
              </w:rPr>
              <w:t xml:space="preserve">, </w:t>
            </w:r>
            <w:r w:rsidRPr="006C531E">
              <w:rPr>
                <w:sz w:val="24"/>
                <w:szCs w:val="24"/>
              </w:rPr>
              <w:lastRenderedPageBreak/>
              <w:t xml:space="preserve">comuna </w:t>
            </w:r>
            <w:r w:rsidRPr="006C531E">
              <w:rPr>
                <w:color w:val="1E293B"/>
                <w:sz w:val="24"/>
                <w:szCs w:val="24"/>
                <w:lang w:eastAsia="ro-RO"/>
              </w:rPr>
              <w:t>Bărăganu</w:t>
            </w:r>
            <w:r w:rsidRPr="006C531E">
              <w:rPr>
                <w:sz w:val="24"/>
                <w:szCs w:val="24"/>
              </w:rPr>
              <w:t>, Str. Petre Martinescu, nr. 185, județul Constanța</w:t>
            </w:r>
          </w:p>
        </w:tc>
        <w:tc>
          <w:tcPr>
            <w:tcW w:w="4961" w:type="dxa"/>
          </w:tcPr>
          <w:p w:rsidR="00D30C32" w:rsidRPr="006C531E" w:rsidRDefault="00216154" w:rsidP="001137B1">
            <w:pPr>
              <w:pStyle w:val="TableParagraph"/>
              <w:ind w:left="207" w:right="197"/>
              <w:jc w:val="center"/>
              <w:rPr>
                <w:sz w:val="24"/>
                <w:szCs w:val="24"/>
              </w:rPr>
            </w:pPr>
            <w:r>
              <w:rPr>
                <w:sz w:val="24"/>
                <w:szCs w:val="24"/>
              </w:rPr>
              <w:lastRenderedPageBreak/>
              <w:t>14.10</w:t>
            </w:r>
            <w:r w:rsidR="00BA47C8" w:rsidRPr="006C531E">
              <w:rPr>
                <w:sz w:val="24"/>
                <w:szCs w:val="24"/>
              </w:rPr>
              <w:t>.2026, ora 14.00</w:t>
            </w:r>
          </w:p>
        </w:tc>
      </w:tr>
      <w:tr w:rsidR="004F215C" w:rsidRPr="00801EED" w:rsidTr="005E5910">
        <w:trPr>
          <w:trHeight w:val="567"/>
        </w:trPr>
        <w:tc>
          <w:tcPr>
            <w:tcW w:w="637" w:type="dxa"/>
          </w:tcPr>
          <w:p w:rsidR="004F215C" w:rsidRPr="00801EED" w:rsidRDefault="004F215C" w:rsidP="009462C3">
            <w:pPr>
              <w:pStyle w:val="TableParagraph"/>
              <w:spacing w:before="145"/>
              <w:rPr>
                <w:sz w:val="24"/>
                <w:szCs w:val="24"/>
              </w:rPr>
            </w:pPr>
            <w:r w:rsidRPr="00801EED">
              <w:rPr>
                <w:sz w:val="24"/>
                <w:szCs w:val="24"/>
              </w:rPr>
              <w:lastRenderedPageBreak/>
              <w:t>3.</w:t>
            </w:r>
          </w:p>
        </w:tc>
        <w:tc>
          <w:tcPr>
            <w:tcW w:w="4630" w:type="dxa"/>
          </w:tcPr>
          <w:p w:rsidR="004F215C" w:rsidRPr="00801EED" w:rsidRDefault="004F215C" w:rsidP="009462C3">
            <w:pPr>
              <w:pStyle w:val="TableParagraph"/>
              <w:spacing w:before="85"/>
              <w:ind w:left="107"/>
              <w:rPr>
                <w:sz w:val="24"/>
                <w:szCs w:val="24"/>
              </w:rPr>
            </w:pPr>
            <w:r w:rsidRPr="00801EED">
              <w:rPr>
                <w:sz w:val="24"/>
                <w:szCs w:val="24"/>
              </w:rPr>
              <w:t>Selecţia</w:t>
            </w:r>
            <w:r w:rsidRPr="00801EED">
              <w:rPr>
                <w:spacing w:val="-3"/>
                <w:sz w:val="24"/>
                <w:szCs w:val="24"/>
              </w:rPr>
              <w:t xml:space="preserve"> </w:t>
            </w:r>
            <w:r w:rsidRPr="00801EED">
              <w:rPr>
                <w:sz w:val="24"/>
                <w:szCs w:val="24"/>
              </w:rPr>
              <w:t>dosarelor</w:t>
            </w:r>
            <w:r w:rsidRPr="00801EED">
              <w:rPr>
                <w:spacing w:val="-1"/>
                <w:sz w:val="24"/>
                <w:szCs w:val="24"/>
              </w:rPr>
              <w:t xml:space="preserve"> </w:t>
            </w:r>
            <w:r w:rsidRPr="00801EED">
              <w:rPr>
                <w:sz w:val="24"/>
                <w:szCs w:val="24"/>
              </w:rPr>
              <w:t>de</w:t>
            </w:r>
            <w:r w:rsidRPr="00801EED">
              <w:rPr>
                <w:spacing w:val="-2"/>
                <w:sz w:val="24"/>
                <w:szCs w:val="24"/>
              </w:rPr>
              <w:t xml:space="preserve"> </w:t>
            </w:r>
            <w:r w:rsidRPr="00801EED">
              <w:rPr>
                <w:sz w:val="24"/>
                <w:szCs w:val="24"/>
              </w:rPr>
              <w:t>către</w:t>
            </w:r>
            <w:r w:rsidRPr="00801EED">
              <w:rPr>
                <w:spacing w:val="-1"/>
                <w:sz w:val="24"/>
                <w:szCs w:val="24"/>
              </w:rPr>
              <w:t xml:space="preserve"> </w:t>
            </w:r>
            <w:r w:rsidRPr="00801EED">
              <w:rPr>
                <w:sz w:val="24"/>
                <w:szCs w:val="24"/>
              </w:rPr>
              <w:t>membrii</w:t>
            </w:r>
            <w:r w:rsidRPr="00801EED">
              <w:rPr>
                <w:spacing w:val="-2"/>
                <w:sz w:val="24"/>
                <w:szCs w:val="24"/>
              </w:rPr>
              <w:t xml:space="preserve"> </w:t>
            </w:r>
            <w:r w:rsidRPr="00801EED">
              <w:rPr>
                <w:sz w:val="24"/>
                <w:szCs w:val="24"/>
              </w:rPr>
              <w:t>comisiei</w:t>
            </w:r>
            <w:r w:rsidRPr="00801EED">
              <w:rPr>
                <w:spacing w:val="-1"/>
                <w:sz w:val="24"/>
                <w:szCs w:val="24"/>
              </w:rPr>
              <w:t xml:space="preserve"> </w:t>
            </w:r>
            <w:r w:rsidRPr="00801EED">
              <w:rPr>
                <w:sz w:val="24"/>
                <w:szCs w:val="24"/>
              </w:rPr>
              <w:t>de</w:t>
            </w:r>
            <w:r w:rsidRPr="00801EED">
              <w:rPr>
                <w:spacing w:val="-2"/>
                <w:sz w:val="24"/>
                <w:szCs w:val="24"/>
              </w:rPr>
              <w:t xml:space="preserve"> </w:t>
            </w:r>
            <w:r w:rsidRPr="00801EED">
              <w:rPr>
                <w:sz w:val="24"/>
                <w:szCs w:val="24"/>
              </w:rPr>
              <w:t>concurs</w:t>
            </w:r>
          </w:p>
        </w:tc>
        <w:tc>
          <w:tcPr>
            <w:tcW w:w="4961" w:type="dxa"/>
          </w:tcPr>
          <w:p w:rsidR="004F215C" w:rsidRPr="006C531E" w:rsidRDefault="00216154" w:rsidP="00216154">
            <w:pPr>
              <w:pStyle w:val="TableParagraph"/>
              <w:ind w:left="207" w:right="197"/>
              <w:jc w:val="center"/>
              <w:rPr>
                <w:sz w:val="24"/>
                <w:szCs w:val="24"/>
              </w:rPr>
            </w:pPr>
            <w:r>
              <w:rPr>
                <w:sz w:val="24"/>
                <w:szCs w:val="24"/>
              </w:rPr>
              <w:t>16.10</w:t>
            </w:r>
            <w:r w:rsidR="00523B68" w:rsidRPr="006C531E">
              <w:rPr>
                <w:sz w:val="24"/>
                <w:szCs w:val="24"/>
              </w:rPr>
              <w:t>.2026</w:t>
            </w:r>
            <w:r w:rsidR="004F215C" w:rsidRPr="006C531E">
              <w:rPr>
                <w:sz w:val="24"/>
                <w:szCs w:val="24"/>
              </w:rPr>
              <w:t>, ora 12.00</w:t>
            </w:r>
          </w:p>
        </w:tc>
      </w:tr>
      <w:tr w:rsidR="004F215C" w:rsidRPr="00801EED" w:rsidTr="005E5910">
        <w:trPr>
          <w:trHeight w:val="566"/>
        </w:trPr>
        <w:tc>
          <w:tcPr>
            <w:tcW w:w="637" w:type="dxa"/>
          </w:tcPr>
          <w:p w:rsidR="004F215C" w:rsidRPr="00801EED" w:rsidRDefault="004F215C" w:rsidP="009462C3">
            <w:pPr>
              <w:pStyle w:val="TableParagraph"/>
              <w:spacing w:before="145"/>
              <w:rPr>
                <w:sz w:val="24"/>
                <w:szCs w:val="24"/>
              </w:rPr>
            </w:pPr>
            <w:r w:rsidRPr="00801EED">
              <w:rPr>
                <w:sz w:val="24"/>
                <w:szCs w:val="24"/>
              </w:rPr>
              <w:t>4.</w:t>
            </w:r>
          </w:p>
        </w:tc>
        <w:tc>
          <w:tcPr>
            <w:tcW w:w="4630" w:type="dxa"/>
          </w:tcPr>
          <w:p w:rsidR="004F215C" w:rsidRPr="00801EED" w:rsidRDefault="004F215C" w:rsidP="009462C3">
            <w:pPr>
              <w:pStyle w:val="TableParagraph"/>
              <w:spacing w:before="145"/>
              <w:ind w:left="108"/>
              <w:rPr>
                <w:sz w:val="24"/>
                <w:szCs w:val="24"/>
              </w:rPr>
            </w:pPr>
            <w:r w:rsidRPr="00801EED">
              <w:rPr>
                <w:sz w:val="24"/>
                <w:szCs w:val="24"/>
              </w:rPr>
              <w:t>Afişarea</w:t>
            </w:r>
            <w:r w:rsidRPr="00801EED">
              <w:rPr>
                <w:spacing w:val="-3"/>
                <w:sz w:val="24"/>
                <w:szCs w:val="24"/>
              </w:rPr>
              <w:t xml:space="preserve"> </w:t>
            </w:r>
            <w:r w:rsidRPr="00801EED">
              <w:rPr>
                <w:sz w:val="24"/>
                <w:szCs w:val="24"/>
              </w:rPr>
              <w:t>rezultatelor</w:t>
            </w:r>
            <w:r w:rsidRPr="00801EED">
              <w:rPr>
                <w:spacing w:val="-2"/>
                <w:sz w:val="24"/>
                <w:szCs w:val="24"/>
              </w:rPr>
              <w:t xml:space="preserve"> </w:t>
            </w:r>
            <w:r w:rsidRPr="00801EED">
              <w:rPr>
                <w:sz w:val="24"/>
                <w:szCs w:val="24"/>
              </w:rPr>
              <w:t>selecţiei</w:t>
            </w:r>
            <w:r w:rsidRPr="00801EED">
              <w:rPr>
                <w:spacing w:val="-3"/>
                <w:sz w:val="24"/>
                <w:szCs w:val="24"/>
              </w:rPr>
              <w:t xml:space="preserve"> </w:t>
            </w:r>
            <w:r w:rsidRPr="00801EED">
              <w:rPr>
                <w:sz w:val="24"/>
                <w:szCs w:val="24"/>
              </w:rPr>
              <w:t>dosarelor</w:t>
            </w:r>
          </w:p>
        </w:tc>
        <w:tc>
          <w:tcPr>
            <w:tcW w:w="4961" w:type="dxa"/>
          </w:tcPr>
          <w:p w:rsidR="004F215C" w:rsidRPr="006C531E" w:rsidRDefault="00216154" w:rsidP="00523B68">
            <w:pPr>
              <w:pStyle w:val="TableParagraph"/>
              <w:ind w:left="205" w:right="197"/>
              <w:jc w:val="center"/>
              <w:rPr>
                <w:sz w:val="24"/>
                <w:szCs w:val="24"/>
              </w:rPr>
            </w:pPr>
            <w:r>
              <w:rPr>
                <w:sz w:val="24"/>
                <w:szCs w:val="24"/>
              </w:rPr>
              <w:t>19.10</w:t>
            </w:r>
            <w:r w:rsidR="00523B68" w:rsidRPr="006C531E">
              <w:rPr>
                <w:sz w:val="24"/>
                <w:szCs w:val="24"/>
              </w:rPr>
              <w:t xml:space="preserve">.2026, </w:t>
            </w:r>
            <w:r w:rsidR="004F215C" w:rsidRPr="006C531E">
              <w:rPr>
                <w:sz w:val="24"/>
                <w:szCs w:val="24"/>
              </w:rPr>
              <w:t>ora 12.00</w:t>
            </w:r>
          </w:p>
        </w:tc>
      </w:tr>
      <w:tr w:rsidR="004F215C" w:rsidRPr="00801EED" w:rsidTr="005E5910">
        <w:trPr>
          <w:trHeight w:val="567"/>
        </w:trPr>
        <w:tc>
          <w:tcPr>
            <w:tcW w:w="637" w:type="dxa"/>
          </w:tcPr>
          <w:p w:rsidR="004F215C" w:rsidRPr="00801EED" w:rsidRDefault="004F215C" w:rsidP="009462C3">
            <w:pPr>
              <w:pStyle w:val="TableParagraph"/>
              <w:spacing w:before="146"/>
              <w:rPr>
                <w:sz w:val="24"/>
                <w:szCs w:val="24"/>
              </w:rPr>
            </w:pPr>
            <w:r w:rsidRPr="00801EED">
              <w:rPr>
                <w:sz w:val="24"/>
                <w:szCs w:val="24"/>
              </w:rPr>
              <w:t>5.</w:t>
            </w:r>
          </w:p>
        </w:tc>
        <w:tc>
          <w:tcPr>
            <w:tcW w:w="4630" w:type="dxa"/>
          </w:tcPr>
          <w:p w:rsidR="004F215C" w:rsidRPr="00801EED" w:rsidRDefault="004F215C" w:rsidP="009462C3">
            <w:pPr>
              <w:pStyle w:val="TableParagraph"/>
              <w:spacing w:line="270" w:lineRule="atLeast"/>
              <w:ind w:left="107" w:right="1013"/>
              <w:rPr>
                <w:sz w:val="24"/>
                <w:szCs w:val="24"/>
              </w:rPr>
            </w:pPr>
            <w:r w:rsidRPr="00801EED">
              <w:rPr>
                <w:sz w:val="24"/>
                <w:szCs w:val="24"/>
              </w:rPr>
              <w:t xml:space="preserve">Depunerea contestaţiilor privind rezultatele selecţiei </w:t>
            </w:r>
            <w:r w:rsidRPr="00801EED">
              <w:rPr>
                <w:spacing w:val="-57"/>
                <w:sz w:val="24"/>
                <w:szCs w:val="24"/>
              </w:rPr>
              <w:t xml:space="preserve"> </w:t>
            </w:r>
            <w:r w:rsidRPr="00801EED">
              <w:rPr>
                <w:sz w:val="24"/>
                <w:szCs w:val="24"/>
              </w:rPr>
              <w:t>dosarelor</w:t>
            </w:r>
          </w:p>
        </w:tc>
        <w:tc>
          <w:tcPr>
            <w:tcW w:w="4961" w:type="dxa"/>
          </w:tcPr>
          <w:p w:rsidR="004F215C" w:rsidRPr="006C531E" w:rsidRDefault="00216154" w:rsidP="00216154">
            <w:pPr>
              <w:pStyle w:val="TableParagraph"/>
              <w:spacing w:before="1"/>
              <w:ind w:left="205" w:right="197"/>
              <w:jc w:val="center"/>
              <w:rPr>
                <w:sz w:val="24"/>
                <w:szCs w:val="24"/>
              </w:rPr>
            </w:pPr>
            <w:r>
              <w:rPr>
                <w:sz w:val="24"/>
                <w:szCs w:val="24"/>
              </w:rPr>
              <w:t>20.10</w:t>
            </w:r>
            <w:r w:rsidR="00523B68" w:rsidRPr="006C531E">
              <w:rPr>
                <w:sz w:val="24"/>
                <w:szCs w:val="24"/>
              </w:rPr>
              <w:t xml:space="preserve">.2026, </w:t>
            </w:r>
            <w:r w:rsidR="004F215C" w:rsidRPr="006C531E">
              <w:rPr>
                <w:sz w:val="24"/>
                <w:szCs w:val="24"/>
              </w:rPr>
              <w:t>ora 12.00</w:t>
            </w:r>
          </w:p>
        </w:tc>
      </w:tr>
      <w:tr w:rsidR="004F215C" w:rsidRPr="00801EED" w:rsidTr="005E5910">
        <w:trPr>
          <w:trHeight w:val="567"/>
        </w:trPr>
        <w:tc>
          <w:tcPr>
            <w:tcW w:w="637" w:type="dxa"/>
          </w:tcPr>
          <w:p w:rsidR="004F215C" w:rsidRPr="00801EED" w:rsidRDefault="004F215C" w:rsidP="009462C3">
            <w:pPr>
              <w:pStyle w:val="TableParagraph"/>
              <w:spacing w:before="146"/>
              <w:rPr>
                <w:sz w:val="24"/>
                <w:szCs w:val="24"/>
              </w:rPr>
            </w:pPr>
            <w:r w:rsidRPr="00801EED">
              <w:rPr>
                <w:sz w:val="24"/>
                <w:szCs w:val="24"/>
              </w:rPr>
              <w:t>6.</w:t>
            </w:r>
          </w:p>
        </w:tc>
        <w:tc>
          <w:tcPr>
            <w:tcW w:w="4630" w:type="dxa"/>
          </w:tcPr>
          <w:p w:rsidR="004F215C" w:rsidRPr="00801EED" w:rsidRDefault="004F215C" w:rsidP="009462C3">
            <w:pPr>
              <w:pStyle w:val="TableParagraph"/>
              <w:spacing w:before="146"/>
              <w:ind w:left="108"/>
              <w:rPr>
                <w:sz w:val="24"/>
                <w:szCs w:val="24"/>
              </w:rPr>
            </w:pPr>
            <w:r w:rsidRPr="00801EED">
              <w:rPr>
                <w:sz w:val="24"/>
                <w:szCs w:val="24"/>
              </w:rPr>
              <w:t>Afişarea</w:t>
            </w:r>
            <w:r w:rsidRPr="00801EED">
              <w:rPr>
                <w:spacing w:val="-3"/>
                <w:sz w:val="24"/>
                <w:szCs w:val="24"/>
              </w:rPr>
              <w:t xml:space="preserve"> </w:t>
            </w:r>
            <w:r w:rsidRPr="00801EED">
              <w:rPr>
                <w:sz w:val="24"/>
                <w:szCs w:val="24"/>
              </w:rPr>
              <w:t>rezultatului</w:t>
            </w:r>
            <w:r w:rsidRPr="00801EED">
              <w:rPr>
                <w:spacing w:val="-3"/>
                <w:sz w:val="24"/>
                <w:szCs w:val="24"/>
              </w:rPr>
              <w:t xml:space="preserve"> </w:t>
            </w:r>
            <w:r w:rsidRPr="00801EED">
              <w:rPr>
                <w:sz w:val="24"/>
                <w:szCs w:val="24"/>
              </w:rPr>
              <w:t>soluţionării</w:t>
            </w:r>
            <w:r w:rsidRPr="00801EED">
              <w:rPr>
                <w:spacing w:val="-3"/>
                <w:sz w:val="24"/>
                <w:szCs w:val="24"/>
              </w:rPr>
              <w:t xml:space="preserve"> </w:t>
            </w:r>
            <w:r w:rsidRPr="00801EED">
              <w:rPr>
                <w:sz w:val="24"/>
                <w:szCs w:val="24"/>
              </w:rPr>
              <w:t>contestaţiilor</w:t>
            </w:r>
          </w:p>
        </w:tc>
        <w:tc>
          <w:tcPr>
            <w:tcW w:w="4961" w:type="dxa"/>
          </w:tcPr>
          <w:p w:rsidR="004F215C" w:rsidRPr="006C531E" w:rsidRDefault="00216154" w:rsidP="00216154">
            <w:pPr>
              <w:pStyle w:val="TableParagraph"/>
              <w:spacing w:before="1"/>
              <w:ind w:left="205" w:right="197"/>
              <w:jc w:val="center"/>
              <w:rPr>
                <w:sz w:val="24"/>
                <w:szCs w:val="24"/>
              </w:rPr>
            </w:pPr>
            <w:r>
              <w:rPr>
                <w:sz w:val="24"/>
                <w:szCs w:val="24"/>
              </w:rPr>
              <w:t>21.10</w:t>
            </w:r>
            <w:r w:rsidR="00523B68" w:rsidRPr="006C531E">
              <w:rPr>
                <w:sz w:val="24"/>
                <w:szCs w:val="24"/>
              </w:rPr>
              <w:t xml:space="preserve">.2026, </w:t>
            </w:r>
            <w:r w:rsidR="004F215C" w:rsidRPr="006C531E">
              <w:rPr>
                <w:sz w:val="24"/>
                <w:szCs w:val="24"/>
              </w:rPr>
              <w:t>ora 12.00</w:t>
            </w:r>
          </w:p>
        </w:tc>
      </w:tr>
      <w:tr w:rsidR="004F215C" w:rsidRPr="00801EED" w:rsidTr="005E5910">
        <w:trPr>
          <w:trHeight w:val="567"/>
        </w:trPr>
        <w:tc>
          <w:tcPr>
            <w:tcW w:w="637" w:type="dxa"/>
          </w:tcPr>
          <w:p w:rsidR="004F215C" w:rsidRPr="00801EED" w:rsidRDefault="004F215C" w:rsidP="009462C3">
            <w:pPr>
              <w:pStyle w:val="TableParagraph"/>
              <w:spacing w:before="146"/>
              <w:rPr>
                <w:sz w:val="24"/>
                <w:szCs w:val="24"/>
              </w:rPr>
            </w:pPr>
            <w:r w:rsidRPr="00801EED">
              <w:rPr>
                <w:sz w:val="24"/>
                <w:szCs w:val="24"/>
              </w:rPr>
              <w:t>7.</w:t>
            </w:r>
          </w:p>
        </w:tc>
        <w:tc>
          <w:tcPr>
            <w:tcW w:w="4630" w:type="dxa"/>
          </w:tcPr>
          <w:p w:rsidR="004F215C" w:rsidRPr="00801EED" w:rsidRDefault="004F215C" w:rsidP="009462C3">
            <w:pPr>
              <w:pStyle w:val="TableParagraph"/>
              <w:spacing w:before="86"/>
              <w:ind w:left="107"/>
              <w:rPr>
                <w:sz w:val="24"/>
                <w:szCs w:val="24"/>
              </w:rPr>
            </w:pPr>
            <w:r w:rsidRPr="00801EED">
              <w:rPr>
                <w:sz w:val="24"/>
                <w:szCs w:val="24"/>
              </w:rPr>
              <w:t>Susţinerea</w:t>
            </w:r>
            <w:r w:rsidRPr="00801EED">
              <w:rPr>
                <w:spacing w:val="-2"/>
                <w:sz w:val="24"/>
                <w:szCs w:val="24"/>
              </w:rPr>
              <w:t xml:space="preserve"> </w:t>
            </w:r>
            <w:r w:rsidRPr="00801EED">
              <w:rPr>
                <w:sz w:val="24"/>
                <w:szCs w:val="24"/>
              </w:rPr>
              <w:t>probei</w:t>
            </w:r>
            <w:r w:rsidRPr="00801EED">
              <w:rPr>
                <w:spacing w:val="-1"/>
                <w:sz w:val="24"/>
                <w:szCs w:val="24"/>
              </w:rPr>
              <w:t xml:space="preserve"> </w:t>
            </w:r>
            <w:r w:rsidRPr="00801EED">
              <w:rPr>
                <w:sz w:val="24"/>
                <w:szCs w:val="24"/>
              </w:rPr>
              <w:t>scrise</w:t>
            </w:r>
          </w:p>
        </w:tc>
        <w:tc>
          <w:tcPr>
            <w:tcW w:w="4961" w:type="dxa"/>
          </w:tcPr>
          <w:p w:rsidR="004F215C" w:rsidRPr="006C531E" w:rsidRDefault="00216154" w:rsidP="004F215C">
            <w:pPr>
              <w:pStyle w:val="TableParagraph"/>
              <w:ind w:left="205" w:right="197"/>
              <w:jc w:val="center"/>
              <w:rPr>
                <w:sz w:val="24"/>
                <w:szCs w:val="24"/>
              </w:rPr>
            </w:pPr>
            <w:r>
              <w:rPr>
                <w:sz w:val="24"/>
                <w:szCs w:val="24"/>
              </w:rPr>
              <w:t>22.10</w:t>
            </w:r>
            <w:r w:rsidR="00523B68" w:rsidRPr="006C531E">
              <w:rPr>
                <w:sz w:val="24"/>
                <w:szCs w:val="24"/>
              </w:rPr>
              <w:t xml:space="preserve">.2026, </w:t>
            </w:r>
            <w:r w:rsidR="004F215C" w:rsidRPr="006C531E">
              <w:rPr>
                <w:sz w:val="24"/>
                <w:szCs w:val="24"/>
              </w:rPr>
              <w:t>ora 10.00</w:t>
            </w:r>
          </w:p>
        </w:tc>
      </w:tr>
      <w:tr w:rsidR="004F215C" w:rsidRPr="00801EED" w:rsidTr="005E5910">
        <w:trPr>
          <w:trHeight w:val="567"/>
        </w:trPr>
        <w:tc>
          <w:tcPr>
            <w:tcW w:w="637" w:type="dxa"/>
          </w:tcPr>
          <w:p w:rsidR="004F215C" w:rsidRPr="00801EED" w:rsidRDefault="004F215C" w:rsidP="009462C3">
            <w:pPr>
              <w:pStyle w:val="TableParagraph"/>
              <w:spacing w:before="146"/>
              <w:rPr>
                <w:sz w:val="24"/>
                <w:szCs w:val="24"/>
              </w:rPr>
            </w:pPr>
            <w:r w:rsidRPr="00801EED">
              <w:rPr>
                <w:sz w:val="24"/>
                <w:szCs w:val="24"/>
              </w:rPr>
              <w:t>8.</w:t>
            </w:r>
          </w:p>
        </w:tc>
        <w:tc>
          <w:tcPr>
            <w:tcW w:w="4630" w:type="dxa"/>
          </w:tcPr>
          <w:p w:rsidR="004F215C" w:rsidRPr="00801EED" w:rsidRDefault="004F215C" w:rsidP="009462C3">
            <w:pPr>
              <w:pStyle w:val="TableParagraph"/>
              <w:spacing w:before="146"/>
              <w:ind w:left="108"/>
              <w:rPr>
                <w:sz w:val="24"/>
                <w:szCs w:val="24"/>
              </w:rPr>
            </w:pPr>
            <w:r w:rsidRPr="00801EED">
              <w:rPr>
                <w:sz w:val="24"/>
                <w:szCs w:val="24"/>
              </w:rPr>
              <w:t>Afişarea</w:t>
            </w:r>
            <w:r w:rsidRPr="00801EED">
              <w:rPr>
                <w:spacing w:val="-3"/>
                <w:sz w:val="24"/>
                <w:szCs w:val="24"/>
              </w:rPr>
              <w:t xml:space="preserve"> </w:t>
            </w:r>
            <w:r w:rsidRPr="00801EED">
              <w:rPr>
                <w:sz w:val="24"/>
                <w:szCs w:val="24"/>
              </w:rPr>
              <w:t>rezultatului</w:t>
            </w:r>
            <w:r w:rsidRPr="00801EED">
              <w:rPr>
                <w:spacing w:val="-2"/>
                <w:sz w:val="24"/>
                <w:szCs w:val="24"/>
              </w:rPr>
              <w:t xml:space="preserve"> </w:t>
            </w:r>
            <w:r w:rsidRPr="00801EED">
              <w:rPr>
                <w:sz w:val="24"/>
                <w:szCs w:val="24"/>
              </w:rPr>
              <w:t>probei</w:t>
            </w:r>
            <w:r w:rsidRPr="00801EED">
              <w:rPr>
                <w:spacing w:val="-2"/>
                <w:sz w:val="24"/>
                <w:szCs w:val="24"/>
              </w:rPr>
              <w:t xml:space="preserve"> </w:t>
            </w:r>
            <w:r w:rsidRPr="00801EED">
              <w:rPr>
                <w:sz w:val="24"/>
                <w:szCs w:val="24"/>
              </w:rPr>
              <w:t>scrise</w:t>
            </w:r>
          </w:p>
        </w:tc>
        <w:tc>
          <w:tcPr>
            <w:tcW w:w="4961" w:type="dxa"/>
          </w:tcPr>
          <w:p w:rsidR="004F215C" w:rsidRPr="006C531E" w:rsidRDefault="00216154" w:rsidP="004F215C">
            <w:pPr>
              <w:pStyle w:val="TableParagraph"/>
              <w:ind w:left="205" w:right="197"/>
              <w:jc w:val="center"/>
              <w:rPr>
                <w:sz w:val="24"/>
                <w:szCs w:val="24"/>
              </w:rPr>
            </w:pPr>
            <w:r>
              <w:rPr>
                <w:sz w:val="24"/>
                <w:szCs w:val="24"/>
              </w:rPr>
              <w:t>22.10</w:t>
            </w:r>
            <w:r w:rsidR="00523B68" w:rsidRPr="006C531E">
              <w:rPr>
                <w:sz w:val="24"/>
                <w:szCs w:val="24"/>
              </w:rPr>
              <w:t xml:space="preserve">.2026, </w:t>
            </w:r>
            <w:r w:rsidR="004F215C" w:rsidRPr="006C531E">
              <w:rPr>
                <w:sz w:val="24"/>
                <w:szCs w:val="24"/>
              </w:rPr>
              <w:t>ora 15.00</w:t>
            </w:r>
          </w:p>
        </w:tc>
      </w:tr>
      <w:tr w:rsidR="004F215C" w:rsidRPr="00801EED" w:rsidTr="005E5910">
        <w:trPr>
          <w:trHeight w:val="565"/>
        </w:trPr>
        <w:tc>
          <w:tcPr>
            <w:tcW w:w="637" w:type="dxa"/>
          </w:tcPr>
          <w:p w:rsidR="004F215C" w:rsidRPr="00801EED" w:rsidRDefault="004F215C" w:rsidP="009462C3">
            <w:pPr>
              <w:pStyle w:val="TableParagraph"/>
              <w:spacing w:before="145"/>
              <w:rPr>
                <w:sz w:val="24"/>
                <w:szCs w:val="24"/>
              </w:rPr>
            </w:pPr>
            <w:r w:rsidRPr="00801EED">
              <w:rPr>
                <w:sz w:val="24"/>
                <w:szCs w:val="24"/>
              </w:rPr>
              <w:t>9.</w:t>
            </w:r>
          </w:p>
        </w:tc>
        <w:tc>
          <w:tcPr>
            <w:tcW w:w="4630" w:type="dxa"/>
          </w:tcPr>
          <w:p w:rsidR="004F215C" w:rsidRPr="00801EED" w:rsidRDefault="004F215C" w:rsidP="009462C3">
            <w:pPr>
              <w:pStyle w:val="TableParagraph"/>
              <w:spacing w:line="270" w:lineRule="atLeast"/>
              <w:ind w:left="107" w:right="580"/>
              <w:rPr>
                <w:sz w:val="24"/>
                <w:szCs w:val="24"/>
              </w:rPr>
            </w:pPr>
            <w:r w:rsidRPr="00801EED">
              <w:rPr>
                <w:sz w:val="24"/>
                <w:szCs w:val="24"/>
              </w:rPr>
              <w:t>Depunerea contestaţiilor privind rezultatele probei scrise</w:t>
            </w:r>
            <w:r w:rsidRPr="00801EED">
              <w:rPr>
                <w:spacing w:val="-57"/>
                <w:sz w:val="24"/>
                <w:szCs w:val="24"/>
              </w:rPr>
              <w:t xml:space="preserve"> </w:t>
            </w:r>
          </w:p>
        </w:tc>
        <w:tc>
          <w:tcPr>
            <w:tcW w:w="4961" w:type="dxa"/>
          </w:tcPr>
          <w:p w:rsidR="004F215C" w:rsidRPr="006C531E" w:rsidRDefault="00216154" w:rsidP="004F215C">
            <w:pPr>
              <w:pStyle w:val="TableParagraph"/>
              <w:ind w:left="205" w:right="197"/>
              <w:jc w:val="center"/>
              <w:rPr>
                <w:sz w:val="24"/>
                <w:szCs w:val="24"/>
              </w:rPr>
            </w:pPr>
            <w:r>
              <w:rPr>
                <w:sz w:val="24"/>
                <w:szCs w:val="24"/>
              </w:rPr>
              <w:t>23.10</w:t>
            </w:r>
            <w:r w:rsidR="004F215C" w:rsidRPr="006C531E">
              <w:rPr>
                <w:sz w:val="24"/>
                <w:szCs w:val="24"/>
              </w:rPr>
              <w:t>.2026, ora 15.00</w:t>
            </w:r>
          </w:p>
        </w:tc>
      </w:tr>
      <w:tr w:rsidR="004F215C" w:rsidRPr="00801EED" w:rsidTr="005E5910">
        <w:trPr>
          <w:trHeight w:val="567"/>
        </w:trPr>
        <w:tc>
          <w:tcPr>
            <w:tcW w:w="637" w:type="dxa"/>
          </w:tcPr>
          <w:p w:rsidR="004F215C" w:rsidRPr="00801EED" w:rsidRDefault="004F215C" w:rsidP="009462C3">
            <w:pPr>
              <w:pStyle w:val="TableParagraph"/>
              <w:spacing w:before="146"/>
              <w:rPr>
                <w:sz w:val="24"/>
                <w:szCs w:val="24"/>
              </w:rPr>
            </w:pPr>
            <w:r w:rsidRPr="00801EED">
              <w:rPr>
                <w:sz w:val="24"/>
                <w:szCs w:val="24"/>
              </w:rPr>
              <w:t>10.</w:t>
            </w:r>
          </w:p>
        </w:tc>
        <w:tc>
          <w:tcPr>
            <w:tcW w:w="4630" w:type="dxa"/>
          </w:tcPr>
          <w:p w:rsidR="004F215C" w:rsidRPr="00801EED" w:rsidRDefault="004F215C" w:rsidP="009462C3">
            <w:pPr>
              <w:pStyle w:val="TableParagraph"/>
              <w:spacing w:before="146"/>
              <w:ind w:left="108"/>
              <w:rPr>
                <w:sz w:val="24"/>
                <w:szCs w:val="24"/>
              </w:rPr>
            </w:pPr>
            <w:r w:rsidRPr="00801EED">
              <w:rPr>
                <w:sz w:val="24"/>
                <w:szCs w:val="24"/>
              </w:rPr>
              <w:t>Afişarea</w:t>
            </w:r>
            <w:r w:rsidRPr="00801EED">
              <w:rPr>
                <w:spacing w:val="-3"/>
                <w:sz w:val="24"/>
                <w:szCs w:val="24"/>
              </w:rPr>
              <w:t xml:space="preserve"> </w:t>
            </w:r>
            <w:r w:rsidRPr="00801EED">
              <w:rPr>
                <w:sz w:val="24"/>
                <w:szCs w:val="24"/>
              </w:rPr>
              <w:t>rezultatului</w:t>
            </w:r>
            <w:r w:rsidRPr="00801EED">
              <w:rPr>
                <w:spacing w:val="-3"/>
                <w:sz w:val="24"/>
                <w:szCs w:val="24"/>
              </w:rPr>
              <w:t xml:space="preserve"> </w:t>
            </w:r>
            <w:r w:rsidRPr="00801EED">
              <w:rPr>
                <w:sz w:val="24"/>
                <w:szCs w:val="24"/>
              </w:rPr>
              <w:t>soluţionării</w:t>
            </w:r>
            <w:r w:rsidRPr="00801EED">
              <w:rPr>
                <w:spacing w:val="-3"/>
                <w:sz w:val="24"/>
                <w:szCs w:val="24"/>
              </w:rPr>
              <w:t xml:space="preserve"> </w:t>
            </w:r>
            <w:r w:rsidRPr="00801EED">
              <w:rPr>
                <w:sz w:val="24"/>
                <w:szCs w:val="24"/>
              </w:rPr>
              <w:t>contestaţiilor</w:t>
            </w:r>
          </w:p>
        </w:tc>
        <w:tc>
          <w:tcPr>
            <w:tcW w:w="4961" w:type="dxa"/>
          </w:tcPr>
          <w:p w:rsidR="004F215C" w:rsidRPr="006C531E" w:rsidRDefault="00216154" w:rsidP="00523B68">
            <w:pPr>
              <w:pStyle w:val="TableParagraph"/>
              <w:spacing w:before="1"/>
              <w:ind w:left="205" w:right="197"/>
              <w:jc w:val="center"/>
              <w:rPr>
                <w:sz w:val="24"/>
                <w:szCs w:val="24"/>
              </w:rPr>
            </w:pPr>
            <w:r>
              <w:rPr>
                <w:sz w:val="24"/>
                <w:szCs w:val="24"/>
              </w:rPr>
              <w:t>26.10</w:t>
            </w:r>
            <w:r w:rsidRPr="006C531E">
              <w:rPr>
                <w:sz w:val="24"/>
                <w:szCs w:val="24"/>
              </w:rPr>
              <w:t>.</w:t>
            </w:r>
            <w:r w:rsidR="00523B68" w:rsidRPr="006C531E">
              <w:rPr>
                <w:sz w:val="24"/>
                <w:szCs w:val="24"/>
              </w:rPr>
              <w:t xml:space="preserve">2026, </w:t>
            </w:r>
            <w:r w:rsidR="004F215C" w:rsidRPr="006C531E">
              <w:rPr>
                <w:sz w:val="24"/>
                <w:szCs w:val="24"/>
              </w:rPr>
              <w:t>ora 15.00</w:t>
            </w:r>
          </w:p>
        </w:tc>
      </w:tr>
      <w:tr w:rsidR="004F215C" w:rsidRPr="00801EED" w:rsidTr="005E5910">
        <w:trPr>
          <w:trHeight w:val="567"/>
        </w:trPr>
        <w:tc>
          <w:tcPr>
            <w:tcW w:w="637" w:type="dxa"/>
          </w:tcPr>
          <w:p w:rsidR="004F215C" w:rsidRPr="00801EED" w:rsidRDefault="004F215C" w:rsidP="009462C3">
            <w:pPr>
              <w:pStyle w:val="TableParagraph"/>
              <w:spacing w:before="146"/>
              <w:rPr>
                <w:sz w:val="24"/>
                <w:szCs w:val="24"/>
              </w:rPr>
            </w:pPr>
            <w:r w:rsidRPr="00801EED">
              <w:rPr>
                <w:sz w:val="24"/>
                <w:szCs w:val="24"/>
              </w:rPr>
              <w:t>11.</w:t>
            </w:r>
          </w:p>
        </w:tc>
        <w:tc>
          <w:tcPr>
            <w:tcW w:w="4630" w:type="dxa"/>
          </w:tcPr>
          <w:p w:rsidR="004F215C" w:rsidRPr="00801EED" w:rsidRDefault="004F215C" w:rsidP="009462C3">
            <w:pPr>
              <w:pStyle w:val="TableParagraph"/>
              <w:spacing w:before="146"/>
              <w:ind w:left="108"/>
              <w:rPr>
                <w:sz w:val="24"/>
                <w:szCs w:val="24"/>
              </w:rPr>
            </w:pPr>
            <w:r w:rsidRPr="00801EED">
              <w:rPr>
                <w:sz w:val="24"/>
                <w:szCs w:val="24"/>
              </w:rPr>
              <w:t>Susţinerea</w:t>
            </w:r>
            <w:r w:rsidRPr="00801EED">
              <w:rPr>
                <w:spacing w:val="-2"/>
                <w:sz w:val="24"/>
                <w:szCs w:val="24"/>
              </w:rPr>
              <w:t xml:space="preserve"> </w:t>
            </w:r>
            <w:r w:rsidRPr="00801EED">
              <w:rPr>
                <w:sz w:val="24"/>
                <w:szCs w:val="24"/>
              </w:rPr>
              <w:t>interviului</w:t>
            </w:r>
          </w:p>
        </w:tc>
        <w:tc>
          <w:tcPr>
            <w:tcW w:w="4961" w:type="dxa"/>
          </w:tcPr>
          <w:p w:rsidR="004F215C" w:rsidRPr="006C531E" w:rsidRDefault="00216154" w:rsidP="00216154">
            <w:pPr>
              <w:pStyle w:val="TableParagraph"/>
              <w:ind w:left="205" w:right="197"/>
              <w:jc w:val="center"/>
              <w:rPr>
                <w:sz w:val="24"/>
                <w:szCs w:val="24"/>
              </w:rPr>
            </w:pPr>
            <w:r>
              <w:rPr>
                <w:sz w:val="24"/>
                <w:szCs w:val="24"/>
              </w:rPr>
              <w:t>27.10</w:t>
            </w:r>
            <w:r w:rsidR="00523B68" w:rsidRPr="006C531E">
              <w:rPr>
                <w:sz w:val="24"/>
                <w:szCs w:val="24"/>
              </w:rPr>
              <w:t xml:space="preserve">.2026, </w:t>
            </w:r>
            <w:r w:rsidR="004F215C" w:rsidRPr="006C531E">
              <w:rPr>
                <w:sz w:val="24"/>
                <w:szCs w:val="24"/>
              </w:rPr>
              <w:t>ora 10.00</w:t>
            </w:r>
          </w:p>
        </w:tc>
      </w:tr>
      <w:tr w:rsidR="004F215C" w:rsidRPr="00801EED" w:rsidTr="005E5910">
        <w:trPr>
          <w:trHeight w:val="567"/>
        </w:trPr>
        <w:tc>
          <w:tcPr>
            <w:tcW w:w="637" w:type="dxa"/>
          </w:tcPr>
          <w:p w:rsidR="004F215C" w:rsidRPr="00801EED" w:rsidRDefault="004F215C" w:rsidP="009462C3">
            <w:pPr>
              <w:pStyle w:val="TableParagraph"/>
              <w:spacing w:before="146"/>
              <w:rPr>
                <w:sz w:val="24"/>
                <w:szCs w:val="24"/>
              </w:rPr>
            </w:pPr>
            <w:r w:rsidRPr="00801EED">
              <w:rPr>
                <w:sz w:val="24"/>
                <w:szCs w:val="24"/>
              </w:rPr>
              <w:t>12.</w:t>
            </w:r>
          </w:p>
        </w:tc>
        <w:tc>
          <w:tcPr>
            <w:tcW w:w="4630" w:type="dxa"/>
          </w:tcPr>
          <w:p w:rsidR="004F215C" w:rsidRPr="00801EED" w:rsidRDefault="004F215C" w:rsidP="009462C3">
            <w:pPr>
              <w:pStyle w:val="TableParagraph"/>
              <w:spacing w:before="146"/>
              <w:ind w:left="108"/>
              <w:rPr>
                <w:sz w:val="24"/>
                <w:szCs w:val="24"/>
              </w:rPr>
            </w:pPr>
            <w:r w:rsidRPr="00801EED">
              <w:rPr>
                <w:sz w:val="24"/>
                <w:szCs w:val="24"/>
              </w:rPr>
              <w:t>Comunicarea</w:t>
            </w:r>
            <w:r w:rsidRPr="00801EED">
              <w:rPr>
                <w:spacing w:val="-3"/>
                <w:sz w:val="24"/>
                <w:szCs w:val="24"/>
              </w:rPr>
              <w:t xml:space="preserve"> </w:t>
            </w:r>
            <w:r w:rsidRPr="00801EED">
              <w:rPr>
                <w:sz w:val="24"/>
                <w:szCs w:val="24"/>
              </w:rPr>
              <w:t>rezultatelor</w:t>
            </w:r>
            <w:r w:rsidRPr="00801EED">
              <w:rPr>
                <w:spacing w:val="-2"/>
                <w:sz w:val="24"/>
                <w:szCs w:val="24"/>
              </w:rPr>
              <w:t xml:space="preserve"> </w:t>
            </w:r>
            <w:r w:rsidRPr="00801EED">
              <w:rPr>
                <w:sz w:val="24"/>
                <w:szCs w:val="24"/>
              </w:rPr>
              <w:t>după</w:t>
            </w:r>
            <w:r w:rsidRPr="00801EED">
              <w:rPr>
                <w:spacing w:val="-3"/>
                <w:sz w:val="24"/>
                <w:szCs w:val="24"/>
              </w:rPr>
              <w:t xml:space="preserve"> </w:t>
            </w:r>
            <w:r w:rsidRPr="00801EED">
              <w:rPr>
                <w:sz w:val="24"/>
                <w:szCs w:val="24"/>
              </w:rPr>
              <w:t>susţinerea</w:t>
            </w:r>
            <w:r w:rsidRPr="00801EED">
              <w:rPr>
                <w:spacing w:val="-3"/>
                <w:sz w:val="24"/>
                <w:szCs w:val="24"/>
              </w:rPr>
              <w:t xml:space="preserve"> </w:t>
            </w:r>
            <w:r w:rsidRPr="00801EED">
              <w:rPr>
                <w:sz w:val="24"/>
                <w:szCs w:val="24"/>
              </w:rPr>
              <w:t>interviului</w:t>
            </w:r>
          </w:p>
        </w:tc>
        <w:tc>
          <w:tcPr>
            <w:tcW w:w="4961" w:type="dxa"/>
          </w:tcPr>
          <w:p w:rsidR="004F215C" w:rsidRPr="006C531E" w:rsidRDefault="00216154" w:rsidP="00216154">
            <w:pPr>
              <w:pStyle w:val="TableParagraph"/>
              <w:ind w:left="205" w:right="197"/>
              <w:jc w:val="center"/>
              <w:rPr>
                <w:sz w:val="24"/>
                <w:szCs w:val="24"/>
              </w:rPr>
            </w:pPr>
            <w:r>
              <w:rPr>
                <w:sz w:val="24"/>
                <w:szCs w:val="24"/>
              </w:rPr>
              <w:t>27.10</w:t>
            </w:r>
            <w:r w:rsidR="00523B68" w:rsidRPr="006C531E">
              <w:rPr>
                <w:sz w:val="24"/>
                <w:szCs w:val="24"/>
              </w:rPr>
              <w:t xml:space="preserve">.2026, </w:t>
            </w:r>
            <w:r w:rsidR="004F215C" w:rsidRPr="006C531E">
              <w:rPr>
                <w:sz w:val="24"/>
                <w:szCs w:val="24"/>
              </w:rPr>
              <w:t>ora 14.00</w:t>
            </w:r>
          </w:p>
        </w:tc>
      </w:tr>
      <w:tr w:rsidR="004F215C" w:rsidRPr="00801EED" w:rsidTr="005E5910">
        <w:trPr>
          <w:trHeight w:val="567"/>
        </w:trPr>
        <w:tc>
          <w:tcPr>
            <w:tcW w:w="637" w:type="dxa"/>
          </w:tcPr>
          <w:p w:rsidR="004F215C" w:rsidRPr="00801EED" w:rsidRDefault="004F215C" w:rsidP="009462C3">
            <w:pPr>
              <w:pStyle w:val="TableParagraph"/>
              <w:spacing w:before="145"/>
              <w:rPr>
                <w:sz w:val="24"/>
                <w:szCs w:val="24"/>
              </w:rPr>
            </w:pPr>
            <w:r w:rsidRPr="00801EED">
              <w:rPr>
                <w:sz w:val="24"/>
                <w:szCs w:val="24"/>
              </w:rPr>
              <w:t>13.</w:t>
            </w:r>
          </w:p>
        </w:tc>
        <w:tc>
          <w:tcPr>
            <w:tcW w:w="4630" w:type="dxa"/>
          </w:tcPr>
          <w:p w:rsidR="004F215C" w:rsidRPr="00801EED" w:rsidRDefault="004F215C" w:rsidP="009462C3">
            <w:pPr>
              <w:pStyle w:val="TableParagraph"/>
              <w:spacing w:before="145"/>
              <w:ind w:left="108"/>
              <w:rPr>
                <w:sz w:val="24"/>
                <w:szCs w:val="24"/>
              </w:rPr>
            </w:pPr>
            <w:r w:rsidRPr="00801EED">
              <w:rPr>
                <w:sz w:val="24"/>
                <w:szCs w:val="24"/>
              </w:rPr>
              <w:t>Depunerea</w:t>
            </w:r>
            <w:r w:rsidRPr="00801EED">
              <w:rPr>
                <w:spacing w:val="-3"/>
                <w:sz w:val="24"/>
                <w:szCs w:val="24"/>
              </w:rPr>
              <w:t xml:space="preserve"> </w:t>
            </w:r>
            <w:r w:rsidRPr="00801EED">
              <w:rPr>
                <w:sz w:val="24"/>
                <w:szCs w:val="24"/>
              </w:rPr>
              <w:t>contestaţiilor</w:t>
            </w:r>
            <w:r w:rsidRPr="00801EED">
              <w:rPr>
                <w:spacing w:val="-3"/>
                <w:sz w:val="24"/>
                <w:szCs w:val="24"/>
              </w:rPr>
              <w:t xml:space="preserve"> </w:t>
            </w:r>
            <w:r w:rsidRPr="00801EED">
              <w:rPr>
                <w:sz w:val="24"/>
                <w:szCs w:val="24"/>
              </w:rPr>
              <w:t>privind</w:t>
            </w:r>
            <w:r w:rsidRPr="00801EED">
              <w:rPr>
                <w:spacing w:val="-3"/>
                <w:sz w:val="24"/>
                <w:szCs w:val="24"/>
              </w:rPr>
              <w:t xml:space="preserve"> </w:t>
            </w:r>
            <w:r w:rsidRPr="00801EED">
              <w:rPr>
                <w:sz w:val="24"/>
                <w:szCs w:val="24"/>
              </w:rPr>
              <w:t>rezultatul</w:t>
            </w:r>
            <w:r w:rsidRPr="00801EED">
              <w:rPr>
                <w:spacing w:val="-4"/>
                <w:sz w:val="24"/>
                <w:szCs w:val="24"/>
              </w:rPr>
              <w:t xml:space="preserve"> </w:t>
            </w:r>
            <w:r w:rsidRPr="00801EED">
              <w:rPr>
                <w:sz w:val="24"/>
                <w:szCs w:val="24"/>
              </w:rPr>
              <w:t>interviului</w:t>
            </w:r>
          </w:p>
        </w:tc>
        <w:tc>
          <w:tcPr>
            <w:tcW w:w="4961" w:type="dxa"/>
          </w:tcPr>
          <w:p w:rsidR="004F215C" w:rsidRPr="006C531E" w:rsidRDefault="00216154" w:rsidP="00216154">
            <w:pPr>
              <w:pStyle w:val="TableParagraph"/>
              <w:ind w:left="205" w:right="197"/>
              <w:jc w:val="center"/>
              <w:rPr>
                <w:sz w:val="24"/>
                <w:szCs w:val="24"/>
              </w:rPr>
            </w:pPr>
            <w:r>
              <w:rPr>
                <w:sz w:val="24"/>
                <w:szCs w:val="24"/>
              </w:rPr>
              <w:t>28.10</w:t>
            </w:r>
            <w:r w:rsidR="00523B68" w:rsidRPr="006C531E">
              <w:rPr>
                <w:sz w:val="24"/>
                <w:szCs w:val="24"/>
              </w:rPr>
              <w:t xml:space="preserve">.2026, </w:t>
            </w:r>
            <w:r w:rsidR="004F215C" w:rsidRPr="006C531E">
              <w:rPr>
                <w:sz w:val="24"/>
                <w:szCs w:val="24"/>
              </w:rPr>
              <w:t>ora 14.00</w:t>
            </w:r>
          </w:p>
        </w:tc>
      </w:tr>
      <w:tr w:rsidR="004F215C" w:rsidRPr="00801EED" w:rsidTr="005E5910">
        <w:trPr>
          <w:trHeight w:val="567"/>
        </w:trPr>
        <w:tc>
          <w:tcPr>
            <w:tcW w:w="637" w:type="dxa"/>
          </w:tcPr>
          <w:p w:rsidR="004F215C" w:rsidRPr="00801EED" w:rsidRDefault="004F215C" w:rsidP="009462C3">
            <w:pPr>
              <w:pStyle w:val="TableParagraph"/>
              <w:spacing w:before="145"/>
              <w:rPr>
                <w:sz w:val="24"/>
                <w:szCs w:val="24"/>
              </w:rPr>
            </w:pPr>
            <w:r w:rsidRPr="00801EED">
              <w:rPr>
                <w:sz w:val="24"/>
                <w:szCs w:val="24"/>
              </w:rPr>
              <w:t>14.</w:t>
            </w:r>
          </w:p>
        </w:tc>
        <w:tc>
          <w:tcPr>
            <w:tcW w:w="4630" w:type="dxa"/>
          </w:tcPr>
          <w:p w:rsidR="004F215C" w:rsidRPr="00801EED" w:rsidRDefault="004F215C" w:rsidP="009462C3">
            <w:pPr>
              <w:pStyle w:val="TableParagraph"/>
              <w:spacing w:before="145"/>
              <w:ind w:left="108"/>
              <w:rPr>
                <w:sz w:val="24"/>
                <w:szCs w:val="24"/>
              </w:rPr>
            </w:pPr>
            <w:r w:rsidRPr="00801EED">
              <w:rPr>
                <w:sz w:val="24"/>
                <w:szCs w:val="24"/>
              </w:rPr>
              <w:t>Afişarea</w:t>
            </w:r>
            <w:r w:rsidRPr="00801EED">
              <w:rPr>
                <w:spacing w:val="-3"/>
                <w:sz w:val="24"/>
                <w:szCs w:val="24"/>
              </w:rPr>
              <w:t xml:space="preserve"> </w:t>
            </w:r>
            <w:r w:rsidRPr="00801EED">
              <w:rPr>
                <w:sz w:val="24"/>
                <w:szCs w:val="24"/>
              </w:rPr>
              <w:t>rezultatului</w:t>
            </w:r>
            <w:r w:rsidRPr="00801EED">
              <w:rPr>
                <w:spacing w:val="-3"/>
                <w:sz w:val="24"/>
                <w:szCs w:val="24"/>
              </w:rPr>
              <w:t xml:space="preserve"> </w:t>
            </w:r>
            <w:r w:rsidRPr="00801EED">
              <w:rPr>
                <w:sz w:val="24"/>
                <w:szCs w:val="24"/>
              </w:rPr>
              <w:t>soluţionării</w:t>
            </w:r>
            <w:r w:rsidRPr="00801EED">
              <w:rPr>
                <w:spacing w:val="-3"/>
                <w:sz w:val="24"/>
                <w:szCs w:val="24"/>
              </w:rPr>
              <w:t xml:space="preserve"> </w:t>
            </w:r>
            <w:r w:rsidRPr="00801EED">
              <w:rPr>
                <w:sz w:val="24"/>
                <w:szCs w:val="24"/>
              </w:rPr>
              <w:t>contestaţiilor</w:t>
            </w:r>
          </w:p>
        </w:tc>
        <w:tc>
          <w:tcPr>
            <w:tcW w:w="4961" w:type="dxa"/>
          </w:tcPr>
          <w:p w:rsidR="004F215C" w:rsidRPr="006C531E" w:rsidRDefault="00216154" w:rsidP="00216154">
            <w:pPr>
              <w:pStyle w:val="TableParagraph"/>
              <w:ind w:left="205" w:right="197"/>
              <w:jc w:val="center"/>
              <w:rPr>
                <w:sz w:val="24"/>
                <w:szCs w:val="24"/>
              </w:rPr>
            </w:pPr>
            <w:r>
              <w:rPr>
                <w:sz w:val="24"/>
                <w:szCs w:val="24"/>
              </w:rPr>
              <w:t>29.10</w:t>
            </w:r>
            <w:r w:rsidR="00523B68" w:rsidRPr="006C531E">
              <w:rPr>
                <w:sz w:val="24"/>
                <w:szCs w:val="24"/>
              </w:rPr>
              <w:t xml:space="preserve">.2026, </w:t>
            </w:r>
            <w:r w:rsidR="004F215C" w:rsidRPr="006C531E">
              <w:rPr>
                <w:sz w:val="24"/>
                <w:szCs w:val="24"/>
              </w:rPr>
              <w:t>ora 14.00</w:t>
            </w:r>
          </w:p>
        </w:tc>
      </w:tr>
      <w:tr w:rsidR="004F215C" w:rsidRPr="00801EED" w:rsidTr="005E5910">
        <w:trPr>
          <w:trHeight w:val="565"/>
        </w:trPr>
        <w:tc>
          <w:tcPr>
            <w:tcW w:w="637" w:type="dxa"/>
          </w:tcPr>
          <w:p w:rsidR="004F215C" w:rsidRPr="00801EED" w:rsidRDefault="004F215C" w:rsidP="009462C3">
            <w:pPr>
              <w:pStyle w:val="TableParagraph"/>
              <w:spacing w:before="145"/>
              <w:rPr>
                <w:sz w:val="24"/>
                <w:szCs w:val="24"/>
              </w:rPr>
            </w:pPr>
            <w:r w:rsidRPr="00801EED">
              <w:rPr>
                <w:sz w:val="24"/>
                <w:szCs w:val="24"/>
              </w:rPr>
              <w:t>15.</w:t>
            </w:r>
          </w:p>
        </w:tc>
        <w:tc>
          <w:tcPr>
            <w:tcW w:w="4630" w:type="dxa"/>
          </w:tcPr>
          <w:p w:rsidR="004F215C" w:rsidRPr="00801EED" w:rsidRDefault="004F215C" w:rsidP="009462C3">
            <w:pPr>
              <w:pStyle w:val="TableParagraph"/>
              <w:spacing w:before="145"/>
              <w:ind w:left="108"/>
              <w:rPr>
                <w:sz w:val="24"/>
                <w:szCs w:val="24"/>
              </w:rPr>
            </w:pPr>
            <w:r w:rsidRPr="00801EED">
              <w:rPr>
                <w:sz w:val="24"/>
                <w:szCs w:val="24"/>
              </w:rPr>
              <w:t>Afişarea</w:t>
            </w:r>
            <w:r w:rsidRPr="00801EED">
              <w:rPr>
                <w:spacing w:val="-2"/>
                <w:sz w:val="24"/>
                <w:szCs w:val="24"/>
              </w:rPr>
              <w:t xml:space="preserve"> </w:t>
            </w:r>
            <w:r w:rsidRPr="00801EED">
              <w:rPr>
                <w:sz w:val="24"/>
                <w:szCs w:val="24"/>
              </w:rPr>
              <w:t>rezultatului</w:t>
            </w:r>
            <w:r w:rsidRPr="00801EED">
              <w:rPr>
                <w:spacing w:val="-2"/>
                <w:sz w:val="24"/>
                <w:szCs w:val="24"/>
              </w:rPr>
              <w:t xml:space="preserve"> </w:t>
            </w:r>
            <w:r w:rsidRPr="00801EED">
              <w:rPr>
                <w:sz w:val="24"/>
                <w:szCs w:val="24"/>
              </w:rPr>
              <w:t>final</w:t>
            </w:r>
            <w:r w:rsidRPr="00801EED">
              <w:rPr>
                <w:spacing w:val="-2"/>
                <w:sz w:val="24"/>
                <w:szCs w:val="24"/>
              </w:rPr>
              <w:t xml:space="preserve"> </w:t>
            </w:r>
            <w:r w:rsidRPr="00801EED">
              <w:rPr>
                <w:sz w:val="24"/>
                <w:szCs w:val="24"/>
              </w:rPr>
              <w:t>al</w:t>
            </w:r>
            <w:r w:rsidRPr="00801EED">
              <w:rPr>
                <w:spacing w:val="-2"/>
                <w:sz w:val="24"/>
                <w:szCs w:val="24"/>
              </w:rPr>
              <w:t xml:space="preserve"> </w:t>
            </w:r>
            <w:r w:rsidRPr="00801EED">
              <w:rPr>
                <w:sz w:val="24"/>
                <w:szCs w:val="24"/>
              </w:rPr>
              <w:t>concursului</w:t>
            </w:r>
          </w:p>
        </w:tc>
        <w:tc>
          <w:tcPr>
            <w:tcW w:w="4961" w:type="dxa"/>
          </w:tcPr>
          <w:p w:rsidR="004F215C" w:rsidRPr="006C531E" w:rsidRDefault="00216154" w:rsidP="00216154">
            <w:pPr>
              <w:pStyle w:val="TableParagraph"/>
              <w:ind w:left="205" w:right="197"/>
              <w:jc w:val="center"/>
              <w:rPr>
                <w:sz w:val="24"/>
                <w:szCs w:val="24"/>
              </w:rPr>
            </w:pPr>
            <w:r>
              <w:rPr>
                <w:sz w:val="24"/>
                <w:szCs w:val="24"/>
              </w:rPr>
              <w:t>29.10</w:t>
            </w:r>
            <w:r w:rsidR="00523B68" w:rsidRPr="006C531E">
              <w:rPr>
                <w:sz w:val="24"/>
                <w:szCs w:val="24"/>
              </w:rPr>
              <w:t xml:space="preserve">.2026, </w:t>
            </w:r>
            <w:r w:rsidR="004F215C" w:rsidRPr="006C531E">
              <w:rPr>
                <w:sz w:val="24"/>
                <w:szCs w:val="24"/>
              </w:rPr>
              <w:t>ora 16.00</w:t>
            </w:r>
          </w:p>
        </w:tc>
      </w:tr>
    </w:tbl>
    <w:p w:rsidR="00DD1555" w:rsidRPr="00801EED" w:rsidRDefault="00646687" w:rsidP="00DD1555">
      <w:pPr>
        <w:spacing w:after="0" w:line="240" w:lineRule="auto"/>
        <w:ind w:firstLine="708"/>
        <w:jc w:val="both"/>
        <w:rPr>
          <w:rFonts w:ascii="Times New Roman" w:hAnsi="Times New Roman"/>
          <w:sz w:val="24"/>
          <w:szCs w:val="24"/>
        </w:rPr>
      </w:pPr>
      <w:r w:rsidRPr="00646687">
        <w:rPr>
          <w:rFonts w:ascii="Times New Roman" w:hAnsi="Times New Roman"/>
          <w:sz w:val="24"/>
          <w:szCs w:val="24"/>
        </w:rPr>
        <w:pict>
          <v:rect id="_x0000_i1025" style="width:0;height:0" o:hralign="center" o:hrstd="t" o:hrnoshade="t" o:hr="t" fillcolor="#333" stroked="f"/>
        </w:pict>
      </w:r>
    </w:p>
    <w:p w:rsidR="00D6549D" w:rsidRPr="002F59C1" w:rsidRDefault="00D6549D" w:rsidP="00D6549D">
      <w:pPr>
        <w:spacing w:line="360" w:lineRule="auto"/>
        <w:jc w:val="center"/>
        <w:rPr>
          <w:rFonts w:ascii="Times New Roman" w:hAnsi="Times New Roman"/>
          <w:sz w:val="24"/>
          <w:szCs w:val="24"/>
        </w:rPr>
      </w:pPr>
      <w:r w:rsidRPr="002F59C1">
        <w:rPr>
          <w:rFonts w:ascii="Times New Roman" w:hAnsi="Times New Roman"/>
          <w:sz w:val="24"/>
          <w:szCs w:val="24"/>
        </w:rPr>
        <w:t>BIBLIOGRAFIA</w:t>
      </w:r>
    </w:p>
    <w:p w:rsidR="000A6B19" w:rsidRPr="000A6B19" w:rsidRDefault="00D6549D" w:rsidP="000A6B19">
      <w:pPr>
        <w:spacing w:line="360" w:lineRule="auto"/>
        <w:jc w:val="center"/>
        <w:rPr>
          <w:rFonts w:ascii="Times New Roman" w:hAnsi="Times New Roman"/>
          <w:i/>
          <w:sz w:val="24"/>
          <w:szCs w:val="24"/>
        </w:rPr>
      </w:pPr>
      <w:r w:rsidRPr="002F59C1">
        <w:rPr>
          <w:rFonts w:ascii="Times New Roman" w:hAnsi="Times New Roman"/>
          <w:sz w:val="24"/>
          <w:szCs w:val="24"/>
        </w:rPr>
        <w:t>la concursul organizat în vederea ocupării postului vacant</w:t>
      </w:r>
      <w:r w:rsidR="00494941" w:rsidRPr="00801EED">
        <w:rPr>
          <w:rFonts w:ascii="Times New Roman" w:hAnsi="Times New Roman"/>
          <w:sz w:val="24"/>
          <w:szCs w:val="24"/>
        </w:rPr>
        <w:t xml:space="preserve"> </w:t>
      </w:r>
    </w:p>
    <w:p w:rsidR="000A6B19" w:rsidRPr="000A6B19" w:rsidRDefault="000A6B19" w:rsidP="000A6B1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r w:rsidRPr="000A6B19">
        <w:rPr>
          <w:rFonts w:ascii="Times New Roman" w:eastAsia="Times New Roman" w:hAnsi="Times New Roman"/>
          <w:sz w:val="24"/>
          <w:szCs w:val="24"/>
        </w:rPr>
        <w:t xml:space="preserve"> Legea nr.319/2006 a securității și sănătății în muncă, cu modificările și completările ulterioare; </w:t>
      </w:r>
    </w:p>
    <w:p w:rsidR="000A6B19" w:rsidRPr="000A6B19" w:rsidRDefault="000A6B19" w:rsidP="000A6B19">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r w:rsidRPr="000A6B19">
        <w:rPr>
          <w:rFonts w:ascii="Times New Roman" w:eastAsia="Times New Roman" w:hAnsi="Times New Roman"/>
          <w:sz w:val="24"/>
          <w:szCs w:val="24"/>
        </w:rPr>
        <w:t xml:space="preserve"> Legea nr.53/2003 – Codul muncii </w:t>
      </w:r>
    </w:p>
    <w:p w:rsidR="000A6B19" w:rsidRPr="000A6B19" w:rsidRDefault="000A6B19" w:rsidP="000A6B19">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r w:rsidRPr="000A6B19">
        <w:rPr>
          <w:rFonts w:ascii="Times New Roman" w:eastAsia="Times New Roman" w:hAnsi="Times New Roman"/>
          <w:sz w:val="24"/>
          <w:szCs w:val="24"/>
        </w:rPr>
        <w:t xml:space="preserve"> Hotărârea Guvernului nr. 1391/2006 pentru aprobarea Regulamentului de aplicare a Ordonanţei de urgenţă a Guvernului nr. 195/2002 privind circulaţia pe drumurile publice, cu modificările și comletările ulterioare; </w:t>
      </w:r>
    </w:p>
    <w:p w:rsidR="000A6B19" w:rsidRPr="000A6B19" w:rsidRDefault="000A6B19" w:rsidP="000A6B19">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r w:rsidRPr="000A6B19">
        <w:rPr>
          <w:rFonts w:ascii="Times New Roman" w:eastAsia="Times New Roman" w:hAnsi="Times New Roman"/>
          <w:sz w:val="24"/>
          <w:szCs w:val="24"/>
        </w:rPr>
        <w:t xml:space="preserve"> Ordonanța de Urgență a Guvenului nr. 57/2019 privind Codul administrativ cu modificările și completările ulterioare </w:t>
      </w:r>
    </w:p>
    <w:p w:rsidR="000A6B19" w:rsidRPr="000A6B19" w:rsidRDefault="000A6B19" w:rsidP="000A6B19">
      <w:pPr>
        <w:spacing w:after="0" w:line="240" w:lineRule="auto"/>
        <w:rPr>
          <w:rFonts w:ascii="Times New Roman" w:eastAsia="Times New Roman" w:hAnsi="Times New Roman"/>
          <w:sz w:val="24"/>
          <w:szCs w:val="24"/>
        </w:rPr>
      </w:pPr>
      <w:r w:rsidRPr="000A6B19">
        <w:rPr>
          <w:rFonts w:ascii="Times New Roman" w:eastAsia="Times New Roman" w:hAnsi="Times New Roman"/>
          <w:sz w:val="24"/>
          <w:szCs w:val="24"/>
        </w:rPr>
        <w:t xml:space="preserve"> </w:t>
      </w:r>
    </w:p>
    <w:p w:rsidR="00216154" w:rsidRDefault="000A6B19" w:rsidP="00216154">
      <w:pPr>
        <w:spacing w:after="0" w:line="240" w:lineRule="auto"/>
        <w:rPr>
          <w:rFonts w:ascii="Times New Roman" w:eastAsia="Times New Roman" w:hAnsi="Times New Roman"/>
          <w:sz w:val="24"/>
          <w:szCs w:val="24"/>
          <w:lang w:val="pt-BR"/>
        </w:rPr>
      </w:pPr>
      <w:r w:rsidRPr="000A6B19">
        <w:rPr>
          <w:rFonts w:ascii="Times New Roman" w:eastAsia="Times New Roman" w:hAnsi="Times New Roman"/>
          <w:sz w:val="24"/>
          <w:szCs w:val="24"/>
        </w:rPr>
        <w:t>Notă: La studierea actelor normative din bibliografie, candidații vor avea în vedere toate republicările, modificările și completările intervenite până la data depunerii dosarelor de concurs.</w:t>
      </w:r>
      <w:r w:rsidR="00947C6D" w:rsidRPr="00801EED">
        <w:rPr>
          <w:rFonts w:ascii="Times New Roman" w:eastAsia="Times New Roman" w:hAnsi="Times New Roman"/>
          <w:sz w:val="24"/>
          <w:szCs w:val="24"/>
        </w:rPr>
        <w:br/>
      </w:r>
    </w:p>
    <w:p w:rsidR="00D6549D" w:rsidRPr="002F59C1" w:rsidRDefault="00D6549D" w:rsidP="006C531E">
      <w:pPr>
        <w:spacing w:line="360" w:lineRule="auto"/>
        <w:jc w:val="center"/>
        <w:rPr>
          <w:rFonts w:ascii="Times New Roman" w:hAnsi="Times New Roman"/>
          <w:sz w:val="24"/>
          <w:szCs w:val="24"/>
        </w:rPr>
      </w:pPr>
      <w:r w:rsidRPr="002F59C1">
        <w:rPr>
          <w:rFonts w:ascii="Times New Roman" w:hAnsi="Times New Roman"/>
          <w:sz w:val="24"/>
          <w:szCs w:val="24"/>
        </w:rPr>
        <w:t>TEMATICA</w:t>
      </w:r>
    </w:p>
    <w:p w:rsidR="00D6549D" w:rsidRDefault="001137B1" w:rsidP="006C531E">
      <w:pPr>
        <w:spacing w:line="360" w:lineRule="auto"/>
        <w:jc w:val="center"/>
        <w:rPr>
          <w:rFonts w:ascii="Times New Roman" w:hAnsi="Times New Roman"/>
          <w:sz w:val="24"/>
          <w:szCs w:val="24"/>
        </w:rPr>
      </w:pPr>
      <w:r w:rsidRPr="002F59C1">
        <w:rPr>
          <w:rFonts w:ascii="Times New Roman" w:hAnsi="Times New Roman"/>
          <w:sz w:val="24"/>
          <w:szCs w:val="24"/>
        </w:rPr>
        <w:t>la concursul organizat în vederea ocupării postului vacant</w:t>
      </w:r>
    </w:p>
    <w:p w:rsidR="000A6B19" w:rsidRPr="000A6B19" w:rsidRDefault="000A6B19" w:rsidP="000A6B1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r w:rsidRPr="000A6B19">
        <w:rPr>
          <w:rFonts w:ascii="Times New Roman" w:eastAsia="Times New Roman" w:hAnsi="Times New Roman"/>
          <w:sz w:val="24"/>
          <w:szCs w:val="24"/>
        </w:rPr>
        <w:t xml:space="preserve"> Legea nr.319/2006 a securității și sănătății în muncă, cu modificările și completările ulterioare; </w:t>
      </w:r>
    </w:p>
    <w:p w:rsidR="000A6B19" w:rsidRPr="000A6B19" w:rsidRDefault="000A6B19" w:rsidP="000A6B19">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2.</w:t>
      </w:r>
      <w:r w:rsidRPr="000A6B19">
        <w:rPr>
          <w:rFonts w:ascii="Times New Roman" w:eastAsia="Times New Roman" w:hAnsi="Times New Roman"/>
          <w:sz w:val="24"/>
          <w:szCs w:val="24"/>
        </w:rPr>
        <w:t xml:space="preserve"> Legea nr.53/2003 – Codul muncii – răspunderea disciplinară, cu modificările și completările ulterioare - art.247-252; </w:t>
      </w:r>
    </w:p>
    <w:p w:rsidR="000A6B19" w:rsidRPr="000A6B19" w:rsidRDefault="000A6B19" w:rsidP="000A6B19">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r w:rsidRPr="000A6B19">
        <w:rPr>
          <w:rFonts w:ascii="Times New Roman" w:eastAsia="Times New Roman" w:hAnsi="Times New Roman"/>
          <w:sz w:val="24"/>
          <w:szCs w:val="24"/>
        </w:rPr>
        <w:t xml:space="preserve"> Hotărârea Guvernului nr. 1391/2006 pentru aprobarea Regulamentului de aplicare a Ordonanţei de urgenţă a Guvernului nr. 195/2002 privind circulaţia pe drumurile publice, cu modificările și comletările ulterioare; </w:t>
      </w:r>
    </w:p>
    <w:p w:rsidR="000A6B19" w:rsidRPr="000A6B19" w:rsidRDefault="000A6B19" w:rsidP="000A6B19">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r w:rsidRPr="000A6B19">
        <w:rPr>
          <w:rFonts w:ascii="Times New Roman" w:eastAsia="Times New Roman" w:hAnsi="Times New Roman"/>
          <w:sz w:val="24"/>
          <w:szCs w:val="24"/>
        </w:rPr>
        <w:t xml:space="preserve"> Ordonanța de Urgență a Guvenului nr. 57/2019 privind Codul administrativ cu modificările și completările ulterioare – Partea a VI-a, Titlul III – Personalul contractual din autoritățile și instituțiile publice, - Partea a VII-a – Răspunderea administrativă.</w:t>
      </w:r>
    </w:p>
    <w:p w:rsidR="00216154" w:rsidRDefault="008C6FEF" w:rsidP="00216154">
      <w:pPr>
        <w:pStyle w:val="NoSpacing"/>
        <w:rPr>
          <w:rFonts w:ascii="Times New Roman" w:hAnsi="Times New Roman"/>
          <w:sz w:val="24"/>
          <w:szCs w:val="24"/>
        </w:rPr>
      </w:pPr>
      <w:r w:rsidRPr="00801EED">
        <w:rPr>
          <w:rFonts w:ascii="Times New Roman" w:hAnsi="Times New Roman"/>
          <w:sz w:val="24"/>
          <w:szCs w:val="24"/>
        </w:rPr>
        <w:t xml:space="preserve">    </w:t>
      </w:r>
    </w:p>
    <w:p w:rsidR="00216154" w:rsidRPr="00801EED" w:rsidRDefault="00216154" w:rsidP="00216154">
      <w:pPr>
        <w:pStyle w:val="NoSpacing"/>
        <w:rPr>
          <w:rFonts w:ascii="Times New Roman" w:hAnsi="Times New Roman"/>
          <w:sz w:val="24"/>
          <w:szCs w:val="24"/>
        </w:rPr>
      </w:pPr>
    </w:p>
    <w:p w:rsidR="00BA47C8" w:rsidRPr="00801EED" w:rsidRDefault="00B175EA" w:rsidP="00523B68">
      <w:pPr>
        <w:spacing w:line="240" w:lineRule="auto"/>
        <w:jc w:val="both"/>
        <w:rPr>
          <w:rFonts w:ascii="Times New Roman" w:hAnsi="Times New Roman"/>
          <w:color w:val="1E293B"/>
          <w:sz w:val="24"/>
          <w:szCs w:val="24"/>
        </w:rPr>
      </w:pPr>
      <w:r w:rsidRPr="00801EED">
        <w:rPr>
          <w:rFonts w:ascii="Times New Roman" w:hAnsi="Times New Roman"/>
          <w:sz w:val="24"/>
          <w:szCs w:val="24"/>
        </w:rPr>
        <w:tab/>
      </w:r>
      <w:r w:rsidR="000E25FD" w:rsidRPr="00801EED">
        <w:rPr>
          <w:rFonts w:ascii="Times New Roman" w:hAnsi="Times New Roman"/>
          <w:sz w:val="24"/>
          <w:szCs w:val="24"/>
        </w:rPr>
        <w:tab/>
      </w:r>
      <w:r w:rsidR="000E25FD" w:rsidRPr="00247323">
        <w:rPr>
          <w:rFonts w:ascii="Times New Roman" w:hAnsi="Times New Roman"/>
          <w:sz w:val="24"/>
          <w:szCs w:val="24"/>
        </w:rPr>
        <w:t xml:space="preserve">Informații suplimentare se pot obține </w:t>
      </w:r>
      <w:r w:rsidR="001B543B" w:rsidRPr="00247323">
        <w:rPr>
          <w:rFonts w:ascii="Times New Roman" w:hAnsi="Times New Roman"/>
          <w:sz w:val="24"/>
          <w:szCs w:val="24"/>
        </w:rPr>
        <w:t xml:space="preserve">de la sediul institutiei, de pe </w:t>
      </w:r>
      <w:r w:rsidR="00BA47C8" w:rsidRPr="00247323">
        <w:rPr>
          <w:rFonts w:ascii="Times New Roman" w:eastAsia="Times New Roman" w:hAnsi="Times New Roman"/>
          <w:sz w:val="24"/>
          <w:szCs w:val="24"/>
          <w:lang w:eastAsia="ro-RO"/>
        </w:rPr>
        <w:t>email</w:t>
      </w:r>
      <w:r w:rsidR="001B543B" w:rsidRPr="00247323">
        <w:rPr>
          <w:rFonts w:ascii="Times New Roman" w:eastAsia="Times New Roman" w:hAnsi="Times New Roman"/>
          <w:sz w:val="24"/>
          <w:szCs w:val="24"/>
          <w:lang w:eastAsia="ro-RO"/>
        </w:rPr>
        <w:t xml:space="preserve">: </w:t>
      </w:r>
      <w:r w:rsidR="00BA47C8" w:rsidRPr="00247323">
        <w:rPr>
          <w:rFonts w:ascii="Times New Roman" w:hAnsi="Times New Roman"/>
          <w:color w:val="1155CC"/>
          <w:sz w:val="24"/>
          <w:szCs w:val="24"/>
        </w:rPr>
        <w:br/>
      </w:r>
      <w:hyperlink r:id="rId9" w:history="1">
        <w:r w:rsidR="00EC0A44" w:rsidRPr="00247323">
          <w:rPr>
            <w:rStyle w:val="Hyperlink"/>
            <w:rFonts w:ascii="Times New Roman" w:hAnsi="Times New Roman"/>
            <w:sz w:val="24"/>
            <w:szCs w:val="24"/>
          </w:rPr>
          <w:t>primariabaraganu@yahoo.com</w:t>
        </w:r>
      </w:hyperlink>
      <w:r w:rsidR="000E25FD" w:rsidRPr="00247323">
        <w:rPr>
          <w:rFonts w:ascii="Times New Roman" w:eastAsia="Times New Roman" w:hAnsi="Times New Roman"/>
          <w:sz w:val="24"/>
          <w:szCs w:val="24"/>
          <w:lang w:eastAsia="ro-RO"/>
        </w:rPr>
        <w:t>, persoană de contact</w:t>
      </w:r>
      <w:r w:rsidRPr="00247323">
        <w:rPr>
          <w:rFonts w:ascii="Times New Roman" w:eastAsia="Times New Roman" w:hAnsi="Times New Roman"/>
          <w:sz w:val="24"/>
          <w:szCs w:val="24"/>
          <w:lang w:eastAsia="ro-RO"/>
        </w:rPr>
        <w:t xml:space="preserve">: </w:t>
      </w:r>
      <w:r w:rsidR="000A6B19">
        <w:rPr>
          <w:rFonts w:ascii="Times New Roman" w:hAnsi="Times New Roman"/>
          <w:color w:val="1E293B"/>
          <w:sz w:val="24"/>
          <w:szCs w:val="24"/>
          <w:shd w:val="clear" w:color="auto" w:fill="FFFFFF"/>
        </w:rPr>
        <w:t>Hanu Florentina-Tincuța</w:t>
      </w:r>
      <w:r w:rsidR="00BA47C8" w:rsidRPr="00247323">
        <w:rPr>
          <w:rFonts w:ascii="Times New Roman" w:hAnsi="Times New Roman"/>
          <w:color w:val="1E293B"/>
          <w:sz w:val="24"/>
          <w:szCs w:val="24"/>
          <w:shd w:val="clear" w:color="auto" w:fill="FFFFFF"/>
        </w:rPr>
        <w:t>,</w:t>
      </w:r>
      <w:r w:rsidR="00BA47C8" w:rsidRPr="00247323">
        <w:rPr>
          <w:rFonts w:ascii="Times New Roman" w:eastAsia="Times New Roman" w:hAnsi="Times New Roman"/>
          <w:sz w:val="24"/>
          <w:szCs w:val="24"/>
          <w:lang w:eastAsia="ro-RO"/>
        </w:rPr>
        <w:t xml:space="preserve"> </w:t>
      </w:r>
      <w:r w:rsidR="001B543B" w:rsidRPr="00247323">
        <w:rPr>
          <w:rFonts w:ascii="Times New Roman" w:eastAsia="Times New Roman" w:hAnsi="Times New Roman"/>
          <w:sz w:val="24"/>
          <w:szCs w:val="24"/>
          <w:lang w:eastAsia="ro-RO"/>
        </w:rPr>
        <w:t xml:space="preserve">avand </w:t>
      </w:r>
      <w:r w:rsidR="001B543B" w:rsidRPr="00247323">
        <w:rPr>
          <w:rFonts w:ascii="Times New Roman" w:hAnsi="Times New Roman"/>
          <w:sz w:val="24"/>
          <w:szCs w:val="24"/>
        </w:rPr>
        <w:t xml:space="preserve">numarul de telefon </w:t>
      </w:r>
      <w:r w:rsidR="00BA47C8" w:rsidRPr="00247323">
        <w:rPr>
          <w:rFonts w:ascii="Times New Roman" w:eastAsia="Times New Roman" w:hAnsi="Times New Roman"/>
          <w:color w:val="1E293B"/>
          <w:sz w:val="24"/>
          <w:szCs w:val="24"/>
          <w:lang w:eastAsia="ro-RO"/>
        </w:rPr>
        <w:br/>
      </w:r>
      <w:r w:rsidR="00523B68" w:rsidRPr="00247323">
        <w:rPr>
          <w:rFonts w:ascii="Times New Roman" w:hAnsi="Times New Roman"/>
          <w:color w:val="1E293B"/>
          <w:sz w:val="24"/>
          <w:szCs w:val="24"/>
          <w:shd w:val="clear" w:color="auto" w:fill="FFFFFF"/>
        </w:rPr>
        <w:t>0241859252</w:t>
      </w:r>
      <w:r w:rsidR="00BA47C8" w:rsidRPr="00247323">
        <w:rPr>
          <w:rFonts w:ascii="Times New Roman" w:eastAsia="Times New Roman" w:hAnsi="Times New Roman"/>
          <w:color w:val="1E293B"/>
          <w:sz w:val="24"/>
          <w:szCs w:val="24"/>
          <w:lang w:eastAsia="ro-RO"/>
        </w:rPr>
        <w:t>.</w:t>
      </w:r>
    </w:p>
    <w:p w:rsidR="000E25FD" w:rsidRPr="00801EED" w:rsidRDefault="008C6FEF" w:rsidP="009C7709">
      <w:pPr>
        <w:tabs>
          <w:tab w:val="center" w:pos="709"/>
          <w:tab w:val="right" w:pos="9072"/>
        </w:tabs>
        <w:spacing w:after="0"/>
        <w:jc w:val="both"/>
        <w:rPr>
          <w:rFonts w:ascii="Times New Roman" w:eastAsia="Times New Roman" w:hAnsi="Times New Roman"/>
          <w:sz w:val="24"/>
          <w:szCs w:val="24"/>
          <w:lang w:eastAsia="ro-RO"/>
        </w:rPr>
      </w:pPr>
      <w:r w:rsidRPr="00801EED">
        <w:rPr>
          <w:rFonts w:ascii="Times New Roman" w:eastAsia="Times New Roman" w:hAnsi="Times New Roman"/>
          <w:sz w:val="24"/>
          <w:szCs w:val="24"/>
          <w:lang w:eastAsia="ro-RO"/>
        </w:rPr>
        <w:t xml:space="preserve"> </w:t>
      </w:r>
    </w:p>
    <w:p w:rsidR="000E25FD" w:rsidRPr="00801EED" w:rsidRDefault="000E25FD" w:rsidP="000E25FD">
      <w:pPr>
        <w:spacing w:after="0" w:line="240" w:lineRule="auto"/>
        <w:ind w:firstLine="708"/>
        <w:jc w:val="both"/>
        <w:rPr>
          <w:rFonts w:ascii="Times New Roman" w:hAnsi="Times New Roman"/>
          <w:sz w:val="24"/>
          <w:szCs w:val="24"/>
        </w:rPr>
      </w:pPr>
    </w:p>
    <w:p w:rsidR="000468FA" w:rsidRPr="00801EED" w:rsidRDefault="000468FA" w:rsidP="000468FA">
      <w:pPr>
        <w:spacing w:after="0" w:line="240" w:lineRule="auto"/>
        <w:ind w:firstLine="708"/>
        <w:jc w:val="both"/>
        <w:rPr>
          <w:rFonts w:ascii="Times New Roman" w:hAnsi="Times New Roman"/>
          <w:sz w:val="24"/>
          <w:szCs w:val="24"/>
        </w:rPr>
      </w:pPr>
    </w:p>
    <w:p w:rsidR="00660A20" w:rsidRPr="00801EED" w:rsidRDefault="00660A20" w:rsidP="000468FA">
      <w:pPr>
        <w:spacing w:after="0" w:line="240" w:lineRule="auto"/>
        <w:ind w:firstLine="708"/>
        <w:jc w:val="both"/>
        <w:rPr>
          <w:rFonts w:ascii="Times New Roman" w:hAnsi="Times New Roman"/>
          <w:sz w:val="24"/>
          <w:szCs w:val="24"/>
        </w:rPr>
      </w:pPr>
    </w:p>
    <w:p w:rsidR="00660A20" w:rsidRPr="00801EED" w:rsidRDefault="00660A20" w:rsidP="000468FA">
      <w:pPr>
        <w:spacing w:after="0" w:line="240" w:lineRule="auto"/>
        <w:ind w:firstLine="708"/>
        <w:jc w:val="both"/>
        <w:rPr>
          <w:rFonts w:ascii="Times New Roman" w:hAnsi="Times New Roman"/>
          <w:sz w:val="24"/>
          <w:szCs w:val="24"/>
        </w:rPr>
      </w:pPr>
    </w:p>
    <w:p w:rsidR="00660A20" w:rsidRPr="00801EED" w:rsidRDefault="00660A20" w:rsidP="000468FA">
      <w:pPr>
        <w:spacing w:after="0" w:line="240" w:lineRule="auto"/>
        <w:ind w:firstLine="708"/>
        <w:jc w:val="both"/>
        <w:rPr>
          <w:rFonts w:ascii="Times New Roman" w:hAnsi="Times New Roman"/>
          <w:sz w:val="24"/>
          <w:szCs w:val="24"/>
        </w:rPr>
      </w:pPr>
    </w:p>
    <w:p w:rsidR="00660A20" w:rsidRPr="00801EED" w:rsidRDefault="00660A20" w:rsidP="00660A20">
      <w:pPr>
        <w:autoSpaceDE w:val="0"/>
        <w:autoSpaceDN w:val="0"/>
        <w:adjustRightInd w:val="0"/>
        <w:spacing w:line="360" w:lineRule="auto"/>
        <w:ind w:right="-90"/>
        <w:jc w:val="center"/>
        <w:rPr>
          <w:rFonts w:ascii="Times New Roman" w:hAnsi="Times New Roman"/>
          <w:sz w:val="24"/>
          <w:szCs w:val="24"/>
        </w:rPr>
      </w:pPr>
      <w:r w:rsidRPr="00801EED">
        <w:rPr>
          <w:rFonts w:ascii="Times New Roman" w:hAnsi="Times New Roman"/>
          <w:sz w:val="24"/>
          <w:szCs w:val="24"/>
        </w:rPr>
        <w:t>Semnătură şi Ştampilă</w:t>
      </w:r>
    </w:p>
    <w:p w:rsidR="00660A20" w:rsidRPr="00247323" w:rsidRDefault="00523B68" w:rsidP="00247323">
      <w:pPr>
        <w:autoSpaceDE w:val="0"/>
        <w:autoSpaceDN w:val="0"/>
        <w:adjustRightInd w:val="0"/>
        <w:spacing w:line="360" w:lineRule="auto"/>
        <w:ind w:right="-90"/>
        <w:jc w:val="center"/>
        <w:rPr>
          <w:rFonts w:ascii="Times New Roman" w:hAnsi="Times New Roman"/>
          <w:sz w:val="24"/>
          <w:szCs w:val="24"/>
        </w:rPr>
      </w:pPr>
      <w:r w:rsidRPr="00247323">
        <w:rPr>
          <w:rFonts w:ascii="Times New Roman" w:hAnsi="Times New Roman"/>
          <w:sz w:val="24"/>
          <w:szCs w:val="24"/>
        </w:rPr>
        <w:t>Primar,</w:t>
      </w:r>
    </w:p>
    <w:p w:rsidR="00660A20" w:rsidRPr="00801EED" w:rsidRDefault="00247323" w:rsidP="00247323">
      <w:pPr>
        <w:spacing w:after="0" w:line="240" w:lineRule="auto"/>
        <w:ind w:firstLine="708"/>
        <w:jc w:val="center"/>
        <w:rPr>
          <w:rFonts w:ascii="Times New Roman" w:hAnsi="Times New Roman"/>
          <w:sz w:val="24"/>
          <w:szCs w:val="24"/>
        </w:rPr>
      </w:pPr>
      <w:r>
        <w:rPr>
          <w:rFonts w:ascii="Times New Roman" w:hAnsi="Times New Roman"/>
          <w:sz w:val="24"/>
          <w:szCs w:val="24"/>
        </w:rPr>
        <w:t>MAGDALENA NEAGUE</w:t>
      </w:r>
    </w:p>
    <w:sectPr w:rsidR="00660A20" w:rsidRPr="00801EED" w:rsidSect="00825452">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787" w:rsidRDefault="00BD3787" w:rsidP="00F03354">
      <w:pPr>
        <w:spacing w:after="0" w:line="240" w:lineRule="auto"/>
      </w:pPr>
      <w:r>
        <w:separator/>
      </w:r>
    </w:p>
  </w:endnote>
  <w:endnote w:type="continuationSeparator" w:id="0">
    <w:p w:rsidR="00BD3787" w:rsidRDefault="00BD378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787" w:rsidRDefault="00BD3787" w:rsidP="00F03354">
      <w:pPr>
        <w:spacing w:after="0" w:line="240" w:lineRule="auto"/>
      </w:pPr>
      <w:r>
        <w:separator/>
      </w:r>
    </w:p>
  </w:footnote>
  <w:footnote w:type="continuationSeparator" w:id="0">
    <w:p w:rsidR="00BD3787" w:rsidRDefault="00BD378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776EB"/>
    <w:rsid w:val="00093482"/>
    <w:rsid w:val="000A6B19"/>
    <w:rsid w:val="000E25FD"/>
    <w:rsid w:val="000E6F63"/>
    <w:rsid w:val="000F10B2"/>
    <w:rsid w:val="000F10D0"/>
    <w:rsid w:val="000F44FB"/>
    <w:rsid w:val="000F6354"/>
    <w:rsid w:val="001137B1"/>
    <w:rsid w:val="00113E78"/>
    <w:rsid w:val="00122EC3"/>
    <w:rsid w:val="0012466B"/>
    <w:rsid w:val="001676B3"/>
    <w:rsid w:val="00175D54"/>
    <w:rsid w:val="00182FE6"/>
    <w:rsid w:val="001845E3"/>
    <w:rsid w:val="00185778"/>
    <w:rsid w:val="00192B66"/>
    <w:rsid w:val="001961B8"/>
    <w:rsid w:val="001A3D49"/>
    <w:rsid w:val="001B543B"/>
    <w:rsid w:val="001D5B51"/>
    <w:rsid w:val="001D5E47"/>
    <w:rsid w:val="001F00C9"/>
    <w:rsid w:val="001F2B98"/>
    <w:rsid w:val="001F5599"/>
    <w:rsid w:val="00202C3D"/>
    <w:rsid w:val="00207370"/>
    <w:rsid w:val="00213283"/>
    <w:rsid w:val="00216154"/>
    <w:rsid w:val="002376F2"/>
    <w:rsid w:val="00244B80"/>
    <w:rsid w:val="00247323"/>
    <w:rsid w:val="00255076"/>
    <w:rsid w:val="00277657"/>
    <w:rsid w:val="002A3940"/>
    <w:rsid w:val="002B3500"/>
    <w:rsid w:val="002D3010"/>
    <w:rsid w:val="002F59C1"/>
    <w:rsid w:val="00302A3B"/>
    <w:rsid w:val="003079AD"/>
    <w:rsid w:val="003156DF"/>
    <w:rsid w:val="00345BF5"/>
    <w:rsid w:val="00352E6A"/>
    <w:rsid w:val="00363EFB"/>
    <w:rsid w:val="003843AB"/>
    <w:rsid w:val="003A3865"/>
    <w:rsid w:val="003A573E"/>
    <w:rsid w:val="003B1203"/>
    <w:rsid w:val="003C1831"/>
    <w:rsid w:val="003D4FF0"/>
    <w:rsid w:val="003E3B00"/>
    <w:rsid w:val="003E505C"/>
    <w:rsid w:val="0042048F"/>
    <w:rsid w:val="00423700"/>
    <w:rsid w:val="00440989"/>
    <w:rsid w:val="004518F3"/>
    <w:rsid w:val="00464E8A"/>
    <w:rsid w:val="00491139"/>
    <w:rsid w:val="00494941"/>
    <w:rsid w:val="004B7860"/>
    <w:rsid w:val="004D404E"/>
    <w:rsid w:val="004E6D9E"/>
    <w:rsid w:val="004F215C"/>
    <w:rsid w:val="004F2490"/>
    <w:rsid w:val="005076B5"/>
    <w:rsid w:val="0051403A"/>
    <w:rsid w:val="00523B68"/>
    <w:rsid w:val="005338D7"/>
    <w:rsid w:val="005348F1"/>
    <w:rsid w:val="00546EBC"/>
    <w:rsid w:val="005536B5"/>
    <w:rsid w:val="005537A3"/>
    <w:rsid w:val="00596B94"/>
    <w:rsid w:val="005C71B3"/>
    <w:rsid w:val="005D7EB3"/>
    <w:rsid w:val="005E13A4"/>
    <w:rsid w:val="005E5910"/>
    <w:rsid w:val="00614E3B"/>
    <w:rsid w:val="00645198"/>
    <w:rsid w:val="00646687"/>
    <w:rsid w:val="0065690D"/>
    <w:rsid w:val="00660A20"/>
    <w:rsid w:val="00682683"/>
    <w:rsid w:val="00697D1C"/>
    <w:rsid w:val="006C531E"/>
    <w:rsid w:val="006D10B1"/>
    <w:rsid w:val="006D3843"/>
    <w:rsid w:val="006D66A1"/>
    <w:rsid w:val="0070520B"/>
    <w:rsid w:val="0070707E"/>
    <w:rsid w:val="00710D63"/>
    <w:rsid w:val="00736522"/>
    <w:rsid w:val="007436E5"/>
    <w:rsid w:val="00751C25"/>
    <w:rsid w:val="00756118"/>
    <w:rsid w:val="00765B8A"/>
    <w:rsid w:val="00771D77"/>
    <w:rsid w:val="00781433"/>
    <w:rsid w:val="00790EC1"/>
    <w:rsid w:val="007B41D4"/>
    <w:rsid w:val="007C1682"/>
    <w:rsid w:val="007F431C"/>
    <w:rsid w:val="00801EED"/>
    <w:rsid w:val="008136C4"/>
    <w:rsid w:val="00820DFD"/>
    <w:rsid w:val="00825452"/>
    <w:rsid w:val="00831027"/>
    <w:rsid w:val="00831AFF"/>
    <w:rsid w:val="00833807"/>
    <w:rsid w:val="0083436C"/>
    <w:rsid w:val="00835DCE"/>
    <w:rsid w:val="008461D2"/>
    <w:rsid w:val="00864935"/>
    <w:rsid w:val="00881B31"/>
    <w:rsid w:val="00894459"/>
    <w:rsid w:val="00897AE5"/>
    <w:rsid w:val="008B0D01"/>
    <w:rsid w:val="008C6FEF"/>
    <w:rsid w:val="008E2AD9"/>
    <w:rsid w:val="008E5F7E"/>
    <w:rsid w:val="008E7866"/>
    <w:rsid w:val="008F412B"/>
    <w:rsid w:val="00902397"/>
    <w:rsid w:val="009163AB"/>
    <w:rsid w:val="0091695B"/>
    <w:rsid w:val="009329AA"/>
    <w:rsid w:val="009462C3"/>
    <w:rsid w:val="00947C6D"/>
    <w:rsid w:val="00963E1A"/>
    <w:rsid w:val="00966BB3"/>
    <w:rsid w:val="00986C50"/>
    <w:rsid w:val="00993333"/>
    <w:rsid w:val="009C01A0"/>
    <w:rsid w:val="009C18BE"/>
    <w:rsid w:val="009C7709"/>
    <w:rsid w:val="009F48FA"/>
    <w:rsid w:val="00A24A98"/>
    <w:rsid w:val="00A310A0"/>
    <w:rsid w:val="00A31B89"/>
    <w:rsid w:val="00A37DFE"/>
    <w:rsid w:val="00A74EA4"/>
    <w:rsid w:val="00A95181"/>
    <w:rsid w:val="00A9723B"/>
    <w:rsid w:val="00AA40B9"/>
    <w:rsid w:val="00AB3D4F"/>
    <w:rsid w:val="00AB69E5"/>
    <w:rsid w:val="00AC248C"/>
    <w:rsid w:val="00AC5C24"/>
    <w:rsid w:val="00AD3945"/>
    <w:rsid w:val="00AE3BF3"/>
    <w:rsid w:val="00B15EBC"/>
    <w:rsid w:val="00B175EA"/>
    <w:rsid w:val="00B51D4F"/>
    <w:rsid w:val="00B5496F"/>
    <w:rsid w:val="00B8249B"/>
    <w:rsid w:val="00BA47C8"/>
    <w:rsid w:val="00BB351D"/>
    <w:rsid w:val="00BD3787"/>
    <w:rsid w:val="00BE41EE"/>
    <w:rsid w:val="00BF2E35"/>
    <w:rsid w:val="00C10869"/>
    <w:rsid w:val="00C15586"/>
    <w:rsid w:val="00C30501"/>
    <w:rsid w:val="00C31E1B"/>
    <w:rsid w:val="00C335F4"/>
    <w:rsid w:val="00C42142"/>
    <w:rsid w:val="00C46A8C"/>
    <w:rsid w:val="00C47118"/>
    <w:rsid w:val="00C83584"/>
    <w:rsid w:val="00C9156F"/>
    <w:rsid w:val="00C9334E"/>
    <w:rsid w:val="00C96A6E"/>
    <w:rsid w:val="00C97E4D"/>
    <w:rsid w:val="00CD2F2D"/>
    <w:rsid w:val="00CF27BC"/>
    <w:rsid w:val="00CF675B"/>
    <w:rsid w:val="00D22368"/>
    <w:rsid w:val="00D2364C"/>
    <w:rsid w:val="00D23A6B"/>
    <w:rsid w:val="00D30C32"/>
    <w:rsid w:val="00D504BC"/>
    <w:rsid w:val="00D5058D"/>
    <w:rsid w:val="00D6549D"/>
    <w:rsid w:val="00D86110"/>
    <w:rsid w:val="00DA1952"/>
    <w:rsid w:val="00DB670B"/>
    <w:rsid w:val="00DD1555"/>
    <w:rsid w:val="00DF128B"/>
    <w:rsid w:val="00E24D6A"/>
    <w:rsid w:val="00E5691D"/>
    <w:rsid w:val="00E64974"/>
    <w:rsid w:val="00E92CC7"/>
    <w:rsid w:val="00EB6314"/>
    <w:rsid w:val="00EC0A44"/>
    <w:rsid w:val="00EC1536"/>
    <w:rsid w:val="00EC7515"/>
    <w:rsid w:val="00EE2A44"/>
    <w:rsid w:val="00EF54DD"/>
    <w:rsid w:val="00F03354"/>
    <w:rsid w:val="00F07AA2"/>
    <w:rsid w:val="00F12CF7"/>
    <w:rsid w:val="00F42122"/>
    <w:rsid w:val="00F71863"/>
    <w:rsid w:val="00F72FC7"/>
    <w:rsid w:val="00F73995"/>
    <w:rsid w:val="00FA54A4"/>
    <w:rsid w:val="00FA6D6E"/>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8C6FEF"/>
    <w:rPr>
      <w:sz w:val="22"/>
      <w:szCs w:val="22"/>
      <w:lang w:val="ro-RO"/>
    </w:rPr>
  </w:style>
  <w:style w:type="paragraph" w:styleId="NormalWeb">
    <w:name w:val="Normal (Web)"/>
    <w:basedOn w:val="Normal"/>
    <w:uiPriority w:val="99"/>
    <w:semiHidden/>
    <w:unhideWhenUsed/>
    <w:rsid w:val="00902397"/>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28524055">
      <w:bodyDiv w:val="1"/>
      <w:marLeft w:val="0"/>
      <w:marRight w:val="0"/>
      <w:marTop w:val="0"/>
      <w:marBottom w:val="0"/>
      <w:divBdr>
        <w:top w:val="none" w:sz="0" w:space="0" w:color="auto"/>
        <w:left w:val="none" w:sz="0" w:space="0" w:color="auto"/>
        <w:bottom w:val="none" w:sz="0" w:space="0" w:color="auto"/>
        <w:right w:val="none" w:sz="0" w:space="0" w:color="auto"/>
      </w:divBdr>
    </w:div>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914703344">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465468199">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baraganu@yahoo.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64F563-0E21-4996-B5B0-FA91EA6CB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1311</Words>
  <Characters>7473</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15</cp:revision>
  <cp:lastPrinted>2022-11-29T14:51:00Z</cp:lastPrinted>
  <dcterms:created xsi:type="dcterms:W3CDTF">2026-08-03T12:22:00Z</dcterms:created>
  <dcterms:modified xsi:type="dcterms:W3CDTF">2026-09-28T12:44:00Z</dcterms:modified>
</cp:coreProperties>
</file>