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942DB3" w:rsidRDefault="00FA54A4" w:rsidP="00056FB2">
      <w:pPr>
        <w:spacing w:line="240" w:lineRule="auto"/>
        <w:ind w:left="708"/>
        <w:jc w:val="center"/>
        <w:rPr>
          <w:rFonts w:asciiTheme="minorHAnsi" w:hAnsiTheme="minorHAnsi" w:cstheme="minorHAnsi"/>
          <w:sz w:val="24"/>
          <w:szCs w:val="24"/>
        </w:rPr>
      </w:pPr>
      <w:r w:rsidRPr="00942DB3">
        <w:rPr>
          <w:rFonts w:asciiTheme="minorHAnsi" w:hAnsiTheme="minorHAnsi" w:cstheme="minorHAnsi"/>
          <w:sz w:val="24"/>
          <w:szCs w:val="24"/>
        </w:rPr>
        <w:t>A N U N Ț</w:t>
      </w:r>
    </w:p>
    <w:p w:rsidR="00FB59AB" w:rsidRPr="00942DB3" w:rsidRDefault="008F65FB"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 xml:space="preserve">Grădiniţa cu Program Prelungit „Căsuța cu povești”, cu sediul în Craiova, str. Constantin Brâncuși, nr. 17, </w:t>
      </w:r>
      <w:r w:rsidR="00AE3BF3" w:rsidRPr="00942DB3">
        <w:rPr>
          <w:rFonts w:asciiTheme="minorHAnsi" w:hAnsiTheme="minorHAnsi" w:cstheme="minorHAnsi"/>
          <w:sz w:val="24"/>
          <w:szCs w:val="24"/>
        </w:rPr>
        <w:t xml:space="preserve">jud. </w:t>
      </w:r>
      <w:r w:rsidRPr="00942DB3">
        <w:rPr>
          <w:rFonts w:asciiTheme="minorHAnsi" w:hAnsiTheme="minorHAnsi" w:cstheme="minorHAnsi"/>
          <w:sz w:val="24"/>
          <w:szCs w:val="24"/>
        </w:rPr>
        <w:t>Dolj,</w:t>
      </w:r>
      <w:r w:rsidR="00E24D6A" w:rsidRPr="00942DB3">
        <w:rPr>
          <w:rFonts w:asciiTheme="minorHAnsi" w:hAnsiTheme="minorHAnsi" w:cstheme="minorHAnsi"/>
          <w:sz w:val="24"/>
          <w:szCs w:val="24"/>
        </w:rPr>
        <w:t xml:space="preserve"> </w:t>
      </w:r>
      <w:r w:rsidR="00B331AB" w:rsidRPr="00942DB3">
        <w:rPr>
          <w:rFonts w:asciiTheme="minorHAnsi" w:hAnsiTheme="minorHAnsi" w:cstheme="minorHAnsi"/>
          <w:sz w:val="24"/>
          <w:szCs w:val="24"/>
        </w:rPr>
        <w:t>organizează</w:t>
      </w:r>
      <w:r w:rsidR="00AE3BF3" w:rsidRPr="00942DB3">
        <w:rPr>
          <w:rFonts w:asciiTheme="minorHAnsi" w:hAnsiTheme="minorHAnsi" w:cstheme="minorHAnsi"/>
          <w:sz w:val="24"/>
          <w:szCs w:val="24"/>
        </w:rPr>
        <w:t xml:space="preserve"> concurs pentru ocuparea </w:t>
      </w:r>
      <w:r w:rsidR="00B331AB" w:rsidRPr="00942DB3">
        <w:rPr>
          <w:rFonts w:asciiTheme="minorHAnsi" w:hAnsiTheme="minorHAnsi" w:cstheme="minorHAnsi"/>
          <w:sz w:val="24"/>
          <w:szCs w:val="24"/>
        </w:rPr>
        <w:t>unei funcții contractual vacante î</w:t>
      </w:r>
      <w:r w:rsidR="00AE3BF3" w:rsidRPr="00942DB3">
        <w:rPr>
          <w:rFonts w:asciiTheme="minorHAnsi" w:hAnsiTheme="minorHAnsi" w:cstheme="minorHAnsi"/>
          <w:sz w:val="24"/>
          <w:szCs w:val="24"/>
        </w:rPr>
        <w:t>n conformitate cu prevederile</w:t>
      </w:r>
      <w:r w:rsidR="00614E3B" w:rsidRPr="00942DB3">
        <w:rPr>
          <w:rFonts w:asciiTheme="minorHAnsi" w:hAnsiTheme="minorHAnsi" w:cstheme="minorHAnsi"/>
          <w:sz w:val="24"/>
          <w:szCs w:val="24"/>
        </w:rPr>
        <w:t xml:space="preserve"> H.G. nr. 1336/ 28.10.2022</w:t>
      </w:r>
      <w:r w:rsidR="00EE2A44" w:rsidRPr="00942DB3">
        <w:rPr>
          <w:rFonts w:asciiTheme="minorHAnsi" w:hAnsiTheme="minorHAnsi" w:cstheme="minorHAnsi"/>
          <w:sz w:val="24"/>
          <w:szCs w:val="24"/>
        </w:rPr>
        <w:t xml:space="preserve">, respectând prevederile Ordonanței de Urgență nr. </w:t>
      </w:r>
      <w:r w:rsidR="00113E78" w:rsidRPr="00942DB3">
        <w:rPr>
          <w:rFonts w:asciiTheme="minorHAnsi" w:hAnsiTheme="minorHAnsi" w:cstheme="minorHAnsi"/>
          <w:sz w:val="24"/>
          <w:szCs w:val="24"/>
        </w:rPr>
        <w:t>156/</w:t>
      </w:r>
      <w:r w:rsidR="00EE2A44" w:rsidRPr="00942DB3">
        <w:rPr>
          <w:rFonts w:asciiTheme="minorHAnsi" w:hAnsiTheme="minorHAnsi" w:cstheme="minorHAnsi"/>
          <w:sz w:val="24"/>
          <w:szCs w:val="24"/>
        </w:rPr>
        <w:t>2024</w:t>
      </w:r>
      <w:r w:rsidR="00993333" w:rsidRPr="00942DB3">
        <w:rPr>
          <w:rFonts w:asciiTheme="minorHAnsi" w:hAnsiTheme="minorHAnsi" w:cstheme="minorHAnsi"/>
          <w:sz w:val="24"/>
          <w:szCs w:val="24"/>
        </w:rPr>
        <w:t xml:space="preserve">, </w:t>
      </w:r>
      <w:r w:rsidR="00AA40B9" w:rsidRPr="00942DB3">
        <w:rPr>
          <w:rFonts w:asciiTheme="minorHAnsi" w:hAnsiTheme="minorHAnsi" w:cstheme="minorHAnsi"/>
          <w:sz w:val="24"/>
          <w:szCs w:val="24"/>
        </w:rPr>
        <w:t>după cum urmează:</w:t>
      </w:r>
    </w:p>
    <w:p w:rsidR="00AA40B9" w:rsidRPr="00942DB3" w:rsidRDefault="00AA40B9" w:rsidP="0070707E">
      <w:pPr>
        <w:spacing w:after="0"/>
        <w:ind w:firstLine="708"/>
        <w:jc w:val="both"/>
        <w:rPr>
          <w:rFonts w:asciiTheme="minorHAnsi" w:hAnsiTheme="minorHAnsi" w:cstheme="minorHAnsi"/>
          <w:sz w:val="24"/>
          <w:szCs w:val="24"/>
        </w:rPr>
      </w:pPr>
    </w:p>
    <w:p w:rsidR="003D0C65" w:rsidRPr="00942DB3" w:rsidRDefault="00820DFD" w:rsidP="0070707E">
      <w:pPr>
        <w:widowControl w:val="0"/>
        <w:spacing w:after="0"/>
        <w:contextualSpacing/>
        <w:jc w:val="both"/>
        <w:rPr>
          <w:rFonts w:asciiTheme="minorHAnsi" w:hAnsiTheme="minorHAnsi" w:cstheme="minorHAnsi"/>
          <w:sz w:val="24"/>
          <w:szCs w:val="24"/>
        </w:rPr>
      </w:pPr>
      <w:r w:rsidRPr="00942DB3">
        <w:rPr>
          <w:rFonts w:asciiTheme="minorHAnsi" w:hAnsiTheme="minorHAnsi" w:cstheme="minorHAnsi"/>
          <w:bCs/>
          <w:sz w:val="24"/>
          <w:szCs w:val="24"/>
        </w:rPr>
        <w:t>DENUMIREA POSTULUI:</w:t>
      </w:r>
      <w:r w:rsidRPr="00942DB3">
        <w:rPr>
          <w:rFonts w:asciiTheme="minorHAnsi" w:hAnsiTheme="minorHAnsi" w:cstheme="minorHAnsi"/>
          <w:sz w:val="24"/>
          <w:szCs w:val="24"/>
        </w:rPr>
        <w:t xml:space="preserve"> </w:t>
      </w:r>
      <w:r w:rsidR="00136E99" w:rsidRPr="00942DB3">
        <w:rPr>
          <w:rFonts w:asciiTheme="minorHAnsi" w:hAnsiTheme="minorHAnsi" w:cstheme="minorHAnsi"/>
          <w:sz w:val="24"/>
          <w:szCs w:val="24"/>
        </w:rPr>
        <w:t>Î</w:t>
      </w:r>
      <w:r w:rsidR="00056FB2" w:rsidRPr="00942DB3">
        <w:rPr>
          <w:rFonts w:asciiTheme="minorHAnsi" w:hAnsiTheme="minorHAnsi" w:cstheme="minorHAnsi"/>
          <w:sz w:val="24"/>
          <w:szCs w:val="24"/>
        </w:rPr>
        <w:t>NGRIJITOARE</w:t>
      </w:r>
    </w:p>
    <w:p w:rsidR="00820DFD" w:rsidRPr="00942DB3" w:rsidRDefault="00820DFD" w:rsidP="0070707E">
      <w:pPr>
        <w:widowControl w:val="0"/>
        <w:spacing w:after="0"/>
        <w:contextualSpacing/>
        <w:jc w:val="both"/>
        <w:rPr>
          <w:rFonts w:asciiTheme="minorHAnsi" w:hAnsiTheme="minorHAnsi" w:cstheme="minorHAnsi"/>
          <w:sz w:val="24"/>
          <w:szCs w:val="24"/>
        </w:rPr>
      </w:pPr>
      <w:r w:rsidRPr="00942DB3">
        <w:rPr>
          <w:rFonts w:asciiTheme="minorHAnsi" w:hAnsiTheme="minorHAnsi" w:cstheme="minorHAnsi"/>
          <w:bCs/>
          <w:sz w:val="24"/>
          <w:szCs w:val="24"/>
        </w:rPr>
        <w:t>NUMĂRUL POSTURILOR:</w:t>
      </w:r>
      <w:r w:rsidR="008F65FB" w:rsidRPr="00942DB3">
        <w:rPr>
          <w:rFonts w:asciiTheme="minorHAnsi" w:hAnsiTheme="minorHAnsi" w:cstheme="minorHAnsi"/>
          <w:sz w:val="24"/>
          <w:szCs w:val="24"/>
        </w:rPr>
        <w:t xml:space="preserve"> 1 post vacant</w:t>
      </w:r>
    </w:p>
    <w:p w:rsidR="00820DFD" w:rsidRPr="00942DB3" w:rsidRDefault="00820DFD" w:rsidP="0070707E">
      <w:pPr>
        <w:widowControl w:val="0"/>
        <w:spacing w:after="0"/>
        <w:contextualSpacing/>
        <w:jc w:val="both"/>
        <w:rPr>
          <w:rFonts w:asciiTheme="minorHAnsi" w:hAnsiTheme="minorHAnsi" w:cstheme="minorHAnsi"/>
          <w:sz w:val="24"/>
          <w:szCs w:val="24"/>
        </w:rPr>
      </w:pPr>
      <w:r w:rsidRPr="00942DB3">
        <w:rPr>
          <w:rFonts w:asciiTheme="minorHAnsi" w:hAnsiTheme="minorHAnsi" w:cstheme="minorHAnsi"/>
          <w:bCs/>
          <w:sz w:val="24"/>
          <w:szCs w:val="24"/>
        </w:rPr>
        <w:t>NIVELUL POSTULUI:</w:t>
      </w:r>
      <w:r w:rsidR="008F65FB" w:rsidRPr="00942DB3">
        <w:rPr>
          <w:rFonts w:asciiTheme="minorHAnsi" w:hAnsiTheme="minorHAnsi" w:cstheme="minorHAnsi"/>
          <w:sz w:val="24"/>
          <w:szCs w:val="24"/>
        </w:rPr>
        <w:t xml:space="preserve"> funcție de execuție</w:t>
      </w:r>
    </w:p>
    <w:p w:rsidR="00820DFD" w:rsidRPr="00942DB3" w:rsidRDefault="00820DFD" w:rsidP="0070707E">
      <w:pPr>
        <w:widowControl w:val="0"/>
        <w:spacing w:after="0"/>
        <w:contextualSpacing/>
        <w:jc w:val="both"/>
        <w:rPr>
          <w:rFonts w:asciiTheme="minorHAnsi" w:hAnsiTheme="minorHAnsi" w:cstheme="minorHAnsi"/>
          <w:sz w:val="24"/>
          <w:szCs w:val="24"/>
        </w:rPr>
      </w:pPr>
      <w:r w:rsidRPr="00942DB3">
        <w:rPr>
          <w:rFonts w:asciiTheme="minorHAnsi" w:hAnsiTheme="minorHAnsi" w:cstheme="minorHAnsi"/>
          <w:bCs/>
          <w:sz w:val="24"/>
          <w:szCs w:val="24"/>
        </w:rPr>
        <w:t>COMPARTIMENT/STRUCTURA:</w:t>
      </w:r>
      <w:r w:rsidRPr="00942DB3">
        <w:rPr>
          <w:rFonts w:asciiTheme="minorHAnsi" w:hAnsiTheme="minorHAnsi" w:cstheme="minorHAnsi"/>
          <w:sz w:val="24"/>
          <w:szCs w:val="24"/>
        </w:rPr>
        <w:t xml:space="preserve"> </w:t>
      </w:r>
      <w:r w:rsidR="001C6D8E" w:rsidRPr="00942DB3">
        <w:rPr>
          <w:rFonts w:asciiTheme="minorHAnsi" w:hAnsiTheme="minorHAnsi" w:cstheme="minorHAnsi"/>
          <w:sz w:val="24"/>
          <w:szCs w:val="24"/>
        </w:rPr>
        <w:t>personal administrativ</w:t>
      </w:r>
      <w:bookmarkStart w:id="0" w:name="_GoBack"/>
      <w:bookmarkEnd w:id="0"/>
    </w:p>
    <w:p w:rsidR="00820DFD" w:rsidRPr="00942DB3" w:rsidRDefault="00820DFD" w:rsidP="0070707E">
      <w:pPr>
        <w:widowControl w:val="0"/>
        <w:spacing w:after="0"/>
        <w:contextualSpacing/>
        <w:jc w:val="both"/>
        <w:rPr>
          <w:rFonts w:asciiTheme="minorHAnsi" w:hAnsiTheme="minorHAnsi" w:cstheme="minorHAnsi"/>
          <w:sz w:val="24"/>
          <w:szCs w:val="24"/>
        </w:rPr>
      </w:pPr>
      <w:r w:rsidRPr="00942DB3">
        <w:rPr>
          <w:rFonts w:asciiTheme="minorHAnsi" w:hAnsiTheme="minorHAnsi" w:cstheme="minorHAnsi"/>
          <w:bCs/>
          <w:sz w:val="24"/>
          <w:szCs w:val="24"/>
        </w:rPr>
        <w:t>DURATA TIMPULUI DE LUCRU</w:t>
      </w:r>
      <w:r w:rsidRPr="00942DB3">
        <w:rPr>
          <w:rFonts w:asciiTheme="minorHAnsi" w:hAnsiTheme="minorHAnsi" w:cstheme="minorHAnsi"/>
          <w:sz w:val="24"/>
          <w:szCs w:val="24"/>
        </w:rPr>
        <w:t xml:space="preserve">: </w:t>
      </w:r>
      <w:r w:rsidR="008F65FB" w:rsidRPr="00942DB3">
        <w:rPr>
          <w:rFonts w:asciiTheme="minorHAnsi" w:hAnsiTheme="minorHAnsi" w:cstheme="minorHAnsi"/>
          <w:sz w:val="24"/>
          <w:szCs w:val="24"/>
        </w:rPr>
        <w:t>8 ore/zi; 40 ore/</w:t>
      </w:r>
      <w:r w:rsidR="00B331AB" w:rsidRPr="00942DB3">
        <w:rPr>
          <w:rFonts w:asciiTheme="minorHAnsi" w:hAnsiTheme="minorHAnsi" w:cstheme="minorHAnsi"/>
          <w:sz w:val="24"/>
          <w:szCs w:val="24"/>
        </w:rPr>
        <w:t>săptamană</w:t>
      </w:r>
    </w:p>
    <w:p w:rsidR="00820DFD" w:rsidRPr="00942DB3" w:rsidRDefault="00820DFD" w:rsidP="0070707E">
      <w:pPr>
        <w:widowControl w:val="0"/>
        <w:spacing w:after="0"/>
        <w:contextualSpacing/>
        <w:jc w:val="both"/>
        <w:rPr>
          <w:rFonts w:asciiTheme="minorHAnsi" w:hAnsiTheme="minorHAnsi" w:cstheme="minorHAnsi"/>
          <w:sz w:val="24"/>
          <w:szCs w:val="24"/>
        </w:rPr>
      </w:pPr>
      <w:r w:rsidRPr="00942DB3">
        <w:rPr>
          <w:rFonts w:asciiTheme="minorHAnsi" w:hAnsiTheme="minorHAnsi" w:cstheme="minorHAnsi"/>
          <w:bCs/>
          <w:sz w:val="24"/>
          <w:szCs w:val="24"/>
        </w:rPr>
        <w:t>PERIOADA:</w:t>
      </w:r>
      <w:r w:rsidRPr="00942DB3">
        <w:rPr>
          <w:rFonts w:asciiTheme="minorHAnsi" w:hAnsiTheme="minorHAnsi" w:cstheme="minorHAnsi"/>
          <w:sz w:val="24"/>
          <w:szCs w:val="24"/>
        </w:rPr>
        <w:t xml:space="preserve"> nedeterminată</w:t>
      </w:r>
    </w:p>
    <w:p w:rsidR="00820DFD" w:rsidRPr="00942DB3" w:rsidRDefault="00820DFD" w:rsidP="0070707E">
      <w:pPr>
        <w:spacing w:after="0"/>
        <w:jc w:val="both"/>
        <w:rPr>
          <w:rFonts w:asciiTheme="minorHAnsi" w:hAnsiTheme="minorHAnsi" w:cstheme="minorHAnsi"/>
          <w:sz w:val="24"/>
          <w:szCs w:val="24"/>
        </w:rPr>
      </w:pPr>
    </w:p>
    <w:p w:rsidR="00DD1555" w:rsidRPr="00942DB3" w:rsidRDefault="00DD1555"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42DB3" w:rsidRDefault="00DD1555"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Pentru a ocupa un post contractual vacant</w:t>
      </w:r>
      <w:r w:rsidR="00820DFD" w:rsidRPr="00942DB3">
        <w:rPr>
          <w:rFonts w:asciiTheme="minorHAnsi" w:hAnsiTheme="minorHAnsi" w:cstheme="minorHAnsi"/>
          <w:sz w:val="24"/>
          <w:szCs w:val="24"/>
        </w:rPr>
        <w:t>/temporar vacant</w:t>
      </w:r>
      <w:r w:rsidRPr="00942DB3">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b) cunoaște limba română, scris și vorbit;</w:t>
      </w:r>
    </w:p>
    <w:p w:rsidR="00820DFD"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42DB3" w:rsidRDefault="00820DFD"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942DB3">
        <w:rPr>
          <w:rFonts w:asciiTheme="minorHAnsi" w:hAnsiTheme="minorHAnsi" w:cstheme="minorHAnsi"/>
          <w:sz w:val="24"/>
          <w:szCs w:val="24"/>
        </w:rPr>
        <w:lastRenderedPageBreak/>
        <w:t>funcționarea Sistemului Național de Date Genetice Judiciare, cu modificările ulterioare, pentru domeniile prevăzute la art. 35 alin. (1) lit. h).</w:t>
      </w:r>
    </w:p>
    <w:p w:rsidR="00820DFD" w:rsidRPr="00942DB3" w:rsidRDefault="00820DFD" w:rsidP="0070707E">
      <w:pPr>
        <w:spacing w:after="0"/>
        <w:ind w:firstLine="708"/>
        <w:jc w:val="both"/>
        <w:rPr>
          <w:rFonts w:asciiTheme="minorHAnsi" w:hAnsiTheme="minorHAnsi" w:cstheme="minorHAnsi"/>
          <w:sz w:val="24"/>
          <w:szCs w:val="24"/>
        </w:rPr>
      </w:pPr>
    </w:p>
    <w:p w:rsidR="00DD1555" w:rsidRPr="00942DB3" w:rsidRDefault="00DD1555"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Condiţiile specifice necesare în vederea participării la concurs şi a ocupării funcţiei contractuale stabilite pe baza atribuțiilor cores</w:t>
      </w:r>
      <w:r w:rsidR="008F65FB" w:rsidRPr="00942DB3">
        <w:rPr>
          <w:rFonts w:asciiTheme="minorHAnsi" w:hAnsiTheme="minorHAnsi" w:cstheme="minorHAnsi"/>
          <w:sz w:val="24"/>
          <w:szCs w:val="24"/>
        </w:rPr>
        <w:t>punzătoare postului</w:t>
      </w:r>
      <w:r w:rsidRPr="00942DB3">
        <w:rPr>
          <w:rFonts w:asciiTheme="minorHAnsi" w:hAnsiTheme="minorHAnsi" w:cstheme="minorHAnsi"/>
          <w:sz w:val="24"/>
          <w:szCs w:val="24"/>
        </w:rPr>
        <w:t xml:space="preserve"> sunt:</w:t>
      </w:r>
    </w:p>
    <w:p w:rsidR="008F65FB" w:rsidRPr="00942DB3" w:rsidRDefault="008F65FB" w:rsidP="008F65FB">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w:t>
      </w:r>
      <w:r w:rsidR="003D0C65" w:rsidRPr="00942DB3">
        <w:rPr>
          <w:rFonts w:asciiTheme="minorHAnsi" w:hAnsiTheme="minorHAnsi" w:cstheme="minorHAnsi"/>
          <w:sz w:val="24"/>
          <w:szCs w:val="24"/>
        </w:rPr>
        <w:t xml:space="preserve">Studii </w:t>
      </w:r>
      <w:r w:rsidR="00056FB2" w:rsidRPr="00942DB3">
        <w:rPr>
          <w:rFonts w:asciiTheme="minorHAnsi" w:hAnsiTheme="minorHAnsi" w:cstheme="minorHAnsi"/>
          <w:sz w:val="24"/>
          <w:szCs w:val="24"/>
        </w:rPr>
        <w:t>medii</w:t>
      </w:r>
      <w:r w:rsidR="00271C2C" w:rsidRPr="00942DB3">
        <w:rPr>
          <w:rFonts w:asciiTheme="minorHAnsi" w:hAnsiTheme="minorHAnsi" w:cstheme="minorHAnsi"/>
          <w:sz w:val="24"/>
          <w:szCs w:val="24"/>
        </w:rPr>
        <w:t>: absolvent al în</w:t>
      </w:r>
      <w:r w:rsidR="00056FB2" w:rsidRPr="00942DB3">
        <w:rPr>
          <w:rFonts w:asciiTheme="minorHAnsi" w:hAnsiTheme="minorHAnsi" w:cstheme="minorHAnsi"/>
          <w:sz w:val="24"/>
          <w:szCs w:val="24"/>
        </w:rPr>
        <w:t>văţământului liceal (12 clase)</w:t>
      </w:r>
    </w:p>
    <w:p w:rsidR="008F65FB" w:rsidRPr="00942DB3" w:rsidRDefault="008F65FB" w:rsidP="006228E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w:t>
      </w:r>
      <w:r w:rsidR="00056FB2" w:rsidRPr="00942DB3">
        <w:rPr>
          <w:rFonts w:asciiTheme="minorHAnsi" w:hAnsiTheme="minorHAnsi" w:cstheme="minorHAnsi"/>
          <w:sz w:val="24"/>
          <w:szCs w:val="24"/>
        </w:rPr>
        <w:t>Curs de igienă școlară demonstrat</w:t>
      </w:r>
      <w:r w:rsidRPr="00942DB3">
        <w:rPr>
          <w:rFonts w:asciiTheme="minorHAnsi" w:hAnsiTheme="minorHAnsi" w:cstheme="minorHAnsi"/>
          <w:sz w:val="24"/>
          <w:szCs w:val="24"/>
        </w:rPr>
        <w:t xml:space="preserve"> din documentele atașate la dosarul de</w:t>
      </w:r>
      <w:r w:rsidR="006228EE" w:rsidRPr="00942DB3">
        <w:rPr>
          <w:rFonts w:asciiTheme="minorHAnsi" w:hAnsiTheme="minorHAnsi" w:cstheme="minorHAnsi"/>
          <w:sz w:val="24"/>
          <w:szCs w:val="24"/>
        </w:rPr>
        <w:t xml:space="preserve"> </w:t>
      </w:r>
      <w:r w:rsidRPr="00942DB3">
        <w:rPr>
          <w:rFonts w:asciiTheme="minorHAnsi" w:hAnsiTheme="minorHAnsi" w:cstheme="minorHAnsi"/>
          <w:sz w:val="24"/>
          <w:szCs w:val="24"/>
        </w:rPr>
        <w:t>înscriere</w:t>
      </w:r>
    </w:p>
    <w:p w:rsidR="00056FB2" w:rsidRPr="00942DB3" w:rsidRDefault="00056FB2" w:rsidP="006228E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-Experiență practică în domeniu demonstrată din documentele atașate la dosarul de înscriere</w:t>
      </w:r>
    </w:p>
    <w:p w:rsidR="00DD1555" w:rsidRPr="00942DB3" w:rsidRDefault="006228EE" w:rsidP="003D0C65">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 xml:space="preserve">-Disponibilitate pentru program specific </w:t>
      </w:r>
      <w:r w:rsidR="00136E99" w:rsidRPr="00942DB3">
        <w:rPr>
          <w:rFonts w:asciiTheme="minorHAnsi" w:hAnsiTheme="minorHAnsi" w:cstheme="minorHAnsi"/>
          <w:sz w:val="24"/>
          <w:szCs w:val="24"/>
        </w:rPr>
        <w:t>instituţiei (program de 40 ore/</w:t>
      </w:r>
      <w:r w:rsidRPr="00942DB3">
        <w:rPr>
          <w:rFonts w:asciiTheme="minorHAnsi" w:hAnsiTheme="minorHAnsi" w:cstheme="minorHAnsi"/>
          <w:sz w:val="24"/>
          <w:szCs w:val="24"/>
        </w:rPr>
        <w:t>săp</w:t>
      </w:r>
      <w:r w:rsidR="00136E99" w:rsidRPr="00942DB3">
        <w:rPr>
          <w:rFonts w:asciiTheme="minorHAnsi" w:hAnsiTheme="minorHAnsi" w:cstheme="minorHAnsi"/>
          <w:sz w:val="24"/>
          <w:szCs w:val="24"/>
        </w:rPr>
        <w:t>t</w:t>
      </w:r>
      <w:r w:rsidRPr="00942DB3">
        <w:rPr>
          <w:rFonts w:asciiTheme="minorHAnsi" w:hAnsiTheme="minorHAnsi" w:cstheme="minorHAnsi"/>
          <w:sz w:val="24"/>
          <w:szCs w:val="24"/>
        </w:rPr>
        <w:t>ămână,</w:t>
      </w:r>
      <w:r w:rsidR="00136E99" w:rsidRPr="00942DB3">
        <w:rPr>
          <w:rFonts w:asciiTheme="minorHAnsi" w:hAnsiTheme="minorHAnsi" w:cstheme="minorHAnsi"/>
          <w:sz w:val="24"/>
          <w:szCs w:val="24"/>
        </w:rPr>
        <w:t xml:space="preserve"> </w:t>
      </w:r>
      <w:r w:rsidRPr="00942DB3">
        <w:rPr>
          <w:rFonts w:asciiTheme="minorHAnsi" w:hAnsiTheme="minorHAnsi" w:cstheme="minorHAnsi"/>
          <w:sz w:val="24"/>
          <w:szCs w:val="24"/>
        </w:rPr>
        <w:t>2 ture) şi pentru colaborare cu personalul educaţional</w:t>
      </w:r>
      <w:r w:rsidR="008F65FB" w:rsidRPr="00942DB3">
        <w:rPr>
          <w:rFonts w:asciiTheme="minorHAnsi" w:hAnsiTheme="minorHAnsi" w:cstheme="minorHAnsi"/>
          <w:sz w:val="24"/>
          <w:szCs w:val="24"/>
        </w:rPr>
        <w:t>.</w:t>
      </w:r>
    </w:p>
    <w:p w:rsidR="00136E99" w:rsidRPr="00942DB3" w:rsidRDefault="00136E99" w:rsidP="003D0C65">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-Vechime în muncă: nu se solicită</w:t>
      </w:r>
    </w:p>
    <w:p w:rsidR="00820DFD" w:rsidRPr="00942DB3" w:rsidRDefault="00820DFD" w:rsidP="0070707E">
      <w:pPr>
        <w:spacing w:after="0"/>
        <w:ind w:firstLine="708"/>
        <w:jc w:val="both"/>
        <w:rPr>
          <w:rFonts w:asciiTheme="minorHAnsi" w:hAnsiTheme="minorHAnsi" w:cstheme="minorHAnsi"/>
          <w:sz w:val="24"/>
          <w:szCs w:val="24"/>
        </w:rPr>
      </w:pPr>
    </w:p>
    <w:p w:rsidR="00820DFD" w:rsidRPr="00942DB3" w:rsidRDefault="00491139" w:rsidP="0070707E">
      <w:pPr>
        <w:spacing w:after="0"/>
        <w:ind w:firstLine="708"/>
        <w:jc w:val="both"/>
        <w:rPr>
          <w:rFonts w:asciiTheme="minorHAnsi" w:hAnsiTheme="minorHAnsi" w:cstheme="minorHAnsi"/>
          <w:sz w:val="24"/>
          <w:szCs w:val="24"/>
          <w:shd w:val="clear" w:color="auto" w:fill="FFFFFF"/>
        </w:rPr>
      </w:pPr>
      <w:r w:rsidRPr="00942DB3">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b) copia actului de identitate sau orice alt document care atestă identitatea, potrivit legii, aflate în termen de valabilitate;</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c) copia certificatului de căsătorie sau a altui document prin care s-a realizat schimbarea de nume, după caz;</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e) copia carnetului de muncă, a adeverinței eliberate de angajator pentru perioada lucrată</w:t>
      </w:r>
      <w:r w:rsidR="003D0C65" w:rsidRPr="00942DB3">
        <w:rPr>
          <w:rFonts w:asciiTheme="minorHAnsi" w:hAnsiTheme="minorHAnsi" w:cstheme="minorHAnsi"/>
          <w:sz w:val="24"/>
          <w:szCs w:val="24"/>
        </w:rPr>
        <w:t>;</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f) certificat de cazier judiciar sau, după caz, extrasul de pe cazierul judiciar;</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42DB3" w:rsidRDefault="00491139" w:rsidP="0070707E">
      <w:pPr>
        <w:spacing w:after="0"/>
        <w:ind w:firstLine="708"/>
        <w:jc w:val="both"/>
        <w:rPr>
          <w:rFonts w:asciiTheme="minorHAnsi" w:hAnsiTheme="minorHAnsi" w:cstheme="minorHAnsi"/>
          <w:sz w:val="24"/>
          <w:szCs w:val="24"/>
        </w:rPr>
      </w:pPr>
      <w:r w:rsidRPr="00942DB3">
        <w:rPr>
          <w:rFonts w:asciiTheme="minorHAnsi" w:hAnsiTheme="minorHAnsi" w:cstheme="minorHAnsi"/>
          <w:sz w:val="24"/>
          <w:szCs w:val="24"/>
        </w:rPr>
        <w:t>i) curriculum vitae, model comun european.</w:t>
      </w:r>
    </w:p>
    <w:p w:rsidR="00491139" w:rsidRPr="00942DB3" w:rsidRDefault="00491139" w:rsidP="00356C2A">
      <w:pPr>
        <w:spacing w:after="0" w:line="240" w:lineRule="auto"/>
        <w:jc w:val="both"/>
        <w:rPr>
          <w:rFonts w:asciiTheme="minorHAnsi" w:hAnsiTheme="minorHAnsi" w:cstheme="minorHAnsi"/>
          <w:sz w:val="24"/>
          <w:szCs w:val="24"/>
        </w:rPr>
      </w:pPr>
    </w:p>
    <w:p w:rsidR="00DD1555" w:rsidRPr="00942DB3" w:rsidRDefault="00DD1555" w:rsidP="00DD1555">
      <w:pPr>
        <w:spacing w:after="0" w:line="240" w:lineRule="auto"/>
        <w:ind w:firstLine="708"/>
        <w:jc w:val="both"/>
        <w:rPr>
          <w:rFonts w:asciiTheme="minorHAnsi" w:hAnsiTheme="minorHAnsi" w:cstheme="minorHAnsi"/>
          <w:sz w:val="24"/>
          <w:szCs w:val="24"/>
        </w:rPr>
      </w:pPr>
      <w:r w:rsidRPr="00942DB3">
        <w:rPr>
          <w:rFonts w:asciiTheme="minorHAnsi" w:hAnsiTheme="minorHAnsi" w:cstheme="minorHAnsi"/>
          <w:sz w:val="24"/>
          <w:szCs w:val="24"/>
        </w:rPr>
        <w:t xml:space="preserve">CALENDARUL </w:t>
      </w:r>
      <w:r w:rsidR="00645198" w:rsidRPr="00942DB3">
        <w:rPr>
          <w:rFonts w:asciiTheme="minorHAnsi" w:hAnsiTheme="minorHAnsi" w:cstheme="minorHAnsi"/>
          <w:sz w:val="24"/>
          <w:szCs w:val="24"/>
        </w:rPr>
        <w:t xml:space="preserve">DE DESFASURARE A </w:t>
      </w:r>
      <w:r w:rsidRPr="00942DB3">
        <w:rPr>
          <w:rFonts w:asciiTheme="minorHAnsi" w:hAnsiTheme="minorHAnsi" w:cstheme="minorHAnsi"/>
          <w:sz w:val="24"/>
          <w:szCs w:val="24"/>
        </w:rPr>
        <w:t>CONCURSULUI</w:t>
      </w:r>
      <w:r w:rsidR="00645198" w:rsidRPr="00942DB3">
        <w:rPr>
          <w:rFonts w:asciiTheme="minorHAnsi" w:hAnsiTheme="minorHAnsi" w:cstheme="minorHAnsi"/>
          <w:sz w:val="24"/>
          <w:szCs w:val="24"/>
        </w:rPr>
        <w:t xml:space="preserve"> CE VA FI ORGANIZAT LA SEDIUL INSTITUTIEI</w:t>
      </w:r>
      <w:r w:rsidRPr="00942DB3">
        <w:rPr>
          <w:rFonts w:asciiTheme="minorHAnsi" w:hAnsiTheme="minorHAnsi" w:cstheme="minorHAnsi"/>
          <w:sz w:val="24"/>
          <w:szCs w:val="24"/>
        </w:rPr>
        <w:t>:</w:t>
      </w:r>
    </w:p>
    <w:p w:rsidR="00820DFD" w:rsidRPr="00942DB3"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56556" w:rsidRPr="00942DB3" w:rsidTr="006F7028">
        <w:trPr>
          <w:trHeight w:val="551"/>
        </w:trPr>
        <w:tc>
          <w:tcPr>
            <w:tcW w:w="637" w:type="dxa"/>
          </w:tcPr>
          <w:p w:rsidR="00D56556" w:rsidRPr="00942DB3" w:rsidRDefault="00D56556" w:rsidP="006F7028">
            <w:pPr>
              <w:pStyle w:val="TableParagraph"/>
              <w:spacing w:line="270" w:lineRule="atLeast"/>
              <w:ind w:left="141" w:right="113" w:firstLine="7"/>
              <w:rPr>
                <w:rFonts w:asciiTheme="minorHAnsi" w:hAnsiTheme="minorHAnsi" w:cstheme="minorHAnsi"/>
                <w:sz w:val="24"/>
                <w:szCs w:val="24"/>
              </w:rPr>
            </w:pPr>
            <w:r w:rsidRPr="00942DB3">
              <w:rPr>
                <w:rFonts w:asciiTheme="minorHAnsi" w:hAnsiTheme="minorHAnsi" w:cstheme="minorHAnsi"/>
                <w:sz w:val="24"/>
                <w:szCs w:val="24"/>
              </w:rPr>
              <w:lastRenderedPageBreak/>
              <w:t>Nr.</w:t>
            </w:r>
            <w:r w:rsidRPr="00942DB3">
              <w:rPr>
                <w:rFonts w:asciiTheme="minorHAnsi" w:hAnsiTheme="minorHAnsi" w:cstheme="minorHAnsi"/>
                <w:spacing w:val="-57"/>
                <w:sz w:val="24"/>
                <w:szCs w:val="24"/>
              </w:rPr>
              <w:t xml:space="preserve"> </w:t>
            </w:r>
            <w:r w:rsidRPr="00942DB3">
              <w:rPr>
                <w:rFonts w:asciiTheme="minorHAnsi" w:hAnsiTheme="minorHAnsi" w:cstheme="minorHAnsi"/>
                <w:sz w:val="24"/>
                <w:szCs w:val="24"/>
              </w:rPr>
              <w:t>crt.</w:t>
            </w:r>
          </w:p>
        </w:tc>
        <w:tc>
          <w:tcPr>
            <w:tcW w:w="4630" w:type="dxa"/>
          </w:tcPr>
          <w:p w:rsidR="00D56556" w:rsidRPr="00942DB3" w:rsidRDefault="00D56556" w:rsidP="006F7028">
            <w:pPr>
              <w:pStyle w:val="TableParagraph"/>
              <w:spacing w:before="138"/>
              <w:ind w:left="94" w:right="142"/>
              <w:jc w:val="center"/>
              <w:rPr>
                <w:rFonts w:asciiTheme="minorHAnsi" w:hAnsiTheme="minorHAnsi" w:cstheme="minorHAnsi"/>
                <w:sz w:val="24"/>
                <w:szCs w:val="24"/>
              </w:rPr>
            </w:pPr>
            <w:r w:rsidRPr="00942DB3">
              <w:rPr>
                <w:rFonts w:asciiTheme="minorHAnsi" w:hAnsiTheme="minorHAnsi" w:cstheme="minorHAnsi"/>
                <w:sz w:val="24"/>
                <w:szCs w:val="24"/>
              </w:rPr>
              <w:t>Activităţi</w:t>
            </w:r>
          </w:p>
        </w:tc>
        <w:tc>
          <w:tcPr>
            <w:tcW w:w="4961" w:type="dxa"/>
          </w:tcPr>
          <w:p w:rsidR="00D56556" w:rsidRPr="00942DB3" w:rsidRDefault="00D56556" w:rsidP="006F7028">
            <w:pPr>
              <w:pStyle w:val="TableParagraph"/>
              <w:ind w:left="206" w:right="197"/>
              <w:jc w:val="center"/>
              <w:rPr>
                <w:rFonts w:asciiTheme="minorHAnsi" w:hAnsiTheme="minorHAnsi" w:cstheme="minorHAnsi"/>
                <w:sz w:val="24"/>
                <w:szCs w:val="24"/>
              </w:rPr>
            </w:pPr>
            <w:r w:rsidRPr="00942DB3">
              <w:rPr>
                <w:rFonts w:asciiTheme="minorHAnsi" w:hAnsiTheme="minorHAnsi" w:cstheme="minorHAnsi"/>
                <w:sz w:val="24"/>
                <w:szCs w:val="24"/>
              </w:rPr>
              <w:t>Data</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1.</w:t>
            </w:r>
          </w:p>
        </w:tc>
        <w:tc>
          <w:tcPr>
            <w:tcW w:w="4630" w:type="dxa"/>
          </w:tcPr>
          <w:p w:rsidR="00D56556" w:rsidRPr="00942DB3" w:rsidRDefault="00D56556" w:rsidP="006F7028">
            <w:pPr>
              <w:pStyle w:val="TableParagraph"/>
              <w:spacing w:line="270" w:lineRule="atLeast"/>
              <w:ind w:left="107" w:right="87"/>
              <w:rPr>
                <w:rFonts w:asciiTheme="minorHAnsi" w:hAnsiTheme="minorHAnsi" w:cstheme="minorHAnsi"/>
                <w:sz w:val="24"/>
                <w:szCs w:val="24"/>
              </w:rPr>
            </w:pPr>
            <w:r w:rsidRPr="00942DB3">
              <w:rPr>
                <w:rFonts w:asciiTheme="minorHAnsi" w:hAnsiTheme="minorHAnsi" w:cstheme="minorHAnsi"/>
                <w:sz w:val="24"/>
                <w:szCs w:val="24"/>
              </w:rPr>
              <w:t xml:space="preserve">Publicarea anuntului </w:t>
            </w:r>
          </w:p>
        </w:tc>
        <w:tc>
          <w:tcPr>
            <w:tcW w:w="4961" w:type="dxa"/>
          </w:tcPr>
          <w:p w:rsidR="00D56556" w:rsidRPr="00942DB3" w:rsidRDefault="00136E99" w:rsidP="006F7028">
            <w:pPr>
              <w:pStyle w:val="TableParagraph"/>
              <w:ind w:left="207" w:right="197"/>
              <w:jc w:val="center"/>
              <w:rPr>
                <w:rFonts w:asciiTheme="minorHAnsi" w:hAnsiTheme="minorHAnsi" w:cstheme="minorHAnsi"/>
                <w:sz w:val="24"/>
                <w:szCs w:val="24"/>
              </w:rPr>
            </w:pPr>
            <w:r w:rsidRPr="00942DB3">
              <w:rPr>
                <w:rFonts w:asciiTheme="minorHAnsi" w:hAnsiTheme="minorHAnsi" w:cstheme="minorHAnsi"/>
                <w:sz w:val="24"/>
                <w:szCs w:val="24"/>
              </w:rPr>
              <w:t>30</w:t>
            </w:r>
            <w:r w:rsidR="00056FB2" w:rsidRPr="00942DB3">
              <w:rPr>
                <w:rFonts w:asciiTheme="minorHAnsi" w:hAnsiTheme="minorHAnsi" w:cstheme="minorHAnsi"/>
                <w:sz w:val="24"/>
                <w:szCs w:val="24"/>
              </w:rPr>
              <w:t>.09.2026</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2.</w:t>
            </w:r>
          </w:p>
        </w:tc>
        <w:tc>
          <w:tcPr>
            <w:tcW w:w="4630" w:type="dxa"/>
          </w:tcPr>
          <w:p w:rsidR="00D56556" w:rsidRPr="00942DB3" w:rsidRDefault="00D56556" w:rsidP="00136E99">
            <w:pPr>
              <w:pStyle w:val="TableParagraph"/>
              <w:spacing w:line="270" w:lineRule="atLeast"/>
              <w:ind w:left="107" w:right="87"/>
              <w:rPr>
                <w:rFonts w:asciiTheme="minorHAnsi" w:hAnsiTheme="minorHAnsi" w:cstheme="minorHAnsi"/>
                <w:sz w:val="24"/>
                <w:szCs w:val="24"/>
              </w:rPr>
            </w:pPr>
            <w:r w:rsidRPr="00942DB3">
              <w:rPr>
                <w:rFonts w:asciiTheme="minorHAnsi" w:hAnsiTheme="minorHAnsi" w:cstheme="minorHAnsi"/>
                <w:sz w:val="24"/>
                <w:szCs w:val="24"/>
              </w:rPr>
              <w:t>Depunerea dosarelor de participare la concurs la adresa:</w:t>
            </w:r>
            <w:r w:rsidR="00136E99" w:rsidRPr="00942DB3">
              <w:rPr>
                <w:rFonts w:asciiTheme="minorHAnsi" w:hAnsiTheme="minorHAnsi" w:cstheme="minorHAnsi"/>
                <w:sz w:val="24"/>
                <w:szCs w:val="24"/>
              </w:rPr>
              <w:t xml:space="preserve"> </w:t>
            </w:r>
            <w:r w:rsidRPr="00942DB3">
              <w:rPr>
                <w:rFonts w:asciiTheme="minorHAnsi" w:hAnsiTheme="minorHAnsi" w:cstheme="minorHAnsi"/>
                <w:sz w:val="24"/>
                <w:szCs w:val="24"/>
              </w:rPr>
              <w:t>Grădiniţa cu Program Prelungit „Căsuța cu povești”, cu sediul în Craiova, str. Constantin Brâncuși, nr. 17, jud. Dolj</w:t>
            </w:r>
          </w:p>
        </w:tc>
        <w:tc>
          <w:tcPr>
            <w:tcW w:w="4961" w:type="dxa"/>
          </w:tcPr>
          <w:p w:rsidR="00D56556" w:rsidRPr="00942DB3" w:rsidRDefault="002F6ADE" w:rsidP="006F7028">
            <w:pPr>
              <w:pStyle w:val="TableParagraph"/>
              <w:ind w:left="207" w:right="197"/>
              <w:jc w:val="center"/>
              <w:rPr>
                <w:rFonts w:asciiTheme="minorHAnsi" w:hAnsiTheme="minorHAnsi" w:cstheme="minorHAnsi"/>
                <w:sz w:val="24"/>
                <w:szCs w:val="24"/>
              </w:rPr>
            </w:pPr>
            <w:r w:rsidRPr="00942DB3">
              <w:rPr>
                <w:rFonts w:asciiTheme="minorHAnsi" w:hAnsiTheme="minorHAnsi" w:cstheme="minorHAnsi"/>
                <w:sz w:val="24"/>
                <w:szCs w:val="24"/>
              </w:rPr>
              <w:t>01.10.2026 -</w:t>
            </w:r>
            <w:r w:rsidR="00136E99" w:rsidRPr="00942DB3">
              <w:rPr>
                <w:rFonts w:asciiTheme="minorHAnsi" w:hAnsiTheme="minorHAnsi" w:cstheme="minorHAnsi"/>
                <w:sz w:val="24"/>
                <w:szCs w:val="24"/>
              </w:rPr>
              <w:t xml:space="preserve"> </w:t>
            </w:r>
            <w:r w:rsidRPr="00942DB3">
              <w:rPr>
                <w:rFonts w:asciiTheme="minorHAnsi" w:hAnsiTheme="minorHAnsi" w:cstheme="minorHAnsi"/>
                <w:sz w:val="24"/>
                <w:szCs w:val="24"/>
              </w:rPr>
              <w:t>14.10.2026</w:t>
            </w:r>
            <w:r w:rsidR="00D56556" w:rsidRPr="00942DB3">
              <w:rPr>
                <w:rFonts w:asciiTheme="minorHAnsi" w:hAnsiTheme="minorHAnsi" w:cstheme="minorHAnsi"/>
                <w:sz w:val="24"/>
                <w:szCs w:val="24"/>
              </w:rPr>
              <w:t>, ora 10.00 - 12.00</w:t>
            </w:r>
          </w:p>
          <w:p w:rsidR="00D56556" w:rsidRPr="00942DB3" w:rsidRDefault="00D56556" w:rsidP="006F7028">
            <w:pPr>
              <w:pStyle w:val="TableParagraph"/>
              <w:ind w:left="207" w:right="197"/>
              <w:jc w:val="center"/>
              <w:rPr>
                <w:rFonts w:asciiTheme="minorHAnsi" w:hAnsiTheme="minorHAnsi" w:cstheme="minorHAnsi"/>
                <w:sz w:val="24"/>
                <w:szCs w:val="24"/>
              </w:rPr>
            </w:pPr>
          </w:p>
          <w:p w:rsidR="00D56556" w:rsidRPr="00942DB3" w:rsidRDefault="00D56556" w:rsidP="006F7028">
            <w:pPr>
              <w:pStyle w:val="TableParagraph"/>
              <w:ind w:left="207" w:right="197"/>
              <w:jc w:val="center"/>
              <w:rPr>
                <w:rFonts w:asciiTheme="minorHAnsi" w:hAnsiTheme="minorHAnsi" w:cstheme="minorHAnsi"/>
                <w:sz w:val="24"/>
                <w:szCs w:val="24"/>
              </w:rPr>
            </w:pPr>
          </w:p>
        </w:tc>
      </w:tr>
      <w:tr w:rsidR="00D56556" w:rsidRPr="00942DB3" w:rsidTr="006F7028">
        <w:trPr>
          <w:trHeight w:val="567"/>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3.</w:t>
            </w:r>
          </w:p>
        </w:tc>
        <w:tc>
          <w:tcPr>
            <w:tcW w:w="4630" w:type="dxa"/>
          </w:tcPr>
          <w:p w:rsidR="00D56556" w:rsidRPr="00942DB3" w:rsidRDefault="00D56556" w:rsidP="006F7028">
            <w:pPr>
              <w:pStyle w:val="TableParagraph"/>
              <w:spacing w:before="85"/>
              <w:ind w:left="107"/>
              <w:rPr>
                <w:rFonts w:asciiTheme="minorHAnsi" w:hAnsiTheme="minorHAnsi" w:cstheme="minorHAnsi"/>
                <w:sz w:val="24"/>
                <w:szCs w:val="24"/>
              </w:rPr>
            </w:pPr>
            <w:r w:rsidRPr="00942DB3">
              <w:rPr>
                <w:rFonts w:asciiTheme="minorHAnsi" w:hAnsiTheme="minorHAnsi" w:cstheme="minorHAnsi"/>
                <w:sz w:val="24"/>
                <w:szCs w:val="24"/>
              </w:rPr>
              <w:t>Selecţia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dosarelor</w:t>
            </w:r>
            <w:r w:rsidRPr="00942DB3">
              <w:rPr>
                <w:rFonts w:asciiTheme="minorHAnsi" w:hAnsiTheme="minorHAnsi" w:cstheme="minorHAnsi"/>
                <w:spacing w:val="-1"/>
                <w:sz w:val="24"/>
                <w:szCs w:val="24"/>
              </w:rPr>
              <w:t xml:space="preserve"> </w:t>
            </w:r>
            <w:r w:rsidRPr="00942DB3">
              <w:rPr>
                <w:rFonts w:asciiTheme="minorHAnsi" w:hAnsiTheme="minorHAnsi" w:cstheme="minorHAnsi"/>
                <w:sz w:val="24"/>
                <w:szCs w:val="24"/>
              </w:rPr>
              <w:t>de</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către</w:t>
            </w:r>
            <w:r w:rsidRPr="00942DB3">
              <w:rPr>
                <w:rFonts w:asciiTheme="minorHAnsi" w:hAnsiTheme="minorHAnsi" w:cstheme="minorHAnsi"/>
                <w:spacing w:val="-1"/>
                <w:sz w:val="24"/>
                <w:szCs w:val="24"/>
              </w:rPr>
              <w:t xml:space="preserve"> </w:t>
            </w:r>
            <w:r w:rsidRPr="00942DB3">
              <w:rPr>
                <w:rFonts w:asciiTheme="minorHAnsi" w:hAnsiTheme="minorHAnsi" w:cstheme="minorHAnsi"/>
                <w:sz w:val="24"/>
                <w:szCs w:val="24"/>
              </w:rPr>
              <w:t>membrii</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comisiei</w:t>
            </w:r>
            <w:r w:rsidRPr="00942DB3">
              <w:rPr>
                <w:rFonts w:asciiTheme="minorHAnsi" w:hAnsiTheme="minorHAnsi" w:cstheme="minorHAnsi"/>
                <w:spacing w:val="-1"/>
                <w:sz w:val="24"/>
                <w:szCs w:val="24"/>
              </w:rPr>
              <w:t xml:space="preserve"> </w:t>
            </w:r>
            <w:r w:rsidRPr="00942DB3">
              <w:rPr>
                <w:rFonts w:asciiTheme="minorHAnsi" w:hAnsiTheme="minorHAnsi" w:cstheme="minorHAnsi"/>
                <w:sz w:val="24"/>
                <w:szCs w:val="24"/>
              </w:rPr>
              <w:t>de</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concurs</w:t>
            </w:r>
          </w:p>
        </w:tc>
        <w:tc>
          <w:tcPr>
            <w:tcW w:w="4961" w:type="dxa"/>
          </w:tcPr>
          <w:p w:rsidR="00D56556" w:rsidRPr="00942DB3" w:rsidRDefault="002F6ADE" w:rsidP="00136E99">
            <w:pPr>
              <w:spacing w:after="0" w:line="240" w:lineRule="auto"/>
              <w:ind w:firstLine="283"/>
              <w:jc w:val="center"/>
              <w:rPr>
                <w:rFonts w:asciiTheme="minorHAnsi" w:hAnsiTheme="minorHAnsi" w:cstheme="minorHAnsi"/>
                <w:sz w:val="24"/>
                <w:szCs w:val="24"/>
              </w:rPr>
            </w:pPr>
            <w:r w:rsidRPr="00942DB3">
              <w:rPr>
                <w:rFonts w:asciiTheme="minorHAnsi" w:hAnsiTheme="minorHAnsi" w:cstheme="minorHAnsi"/>
                <w:sz w:val="24"/>
                <w:szCs w:val="24"/>
              </w:rPr>
              <w:t>15.10</w:t>
            </w:r>
            <w:r w:rsidR="00D56556" w:rsidRPr="00942DB3">
              <w:rPr>
                <w:rFonts w:asciiTheme="minorHAnsi" w:hAnsiTheme="minorHAnsi" w:cstheme="minorHAnsi"/>
                <w:sz w:val="24"/>
                <w:szCs w:val="24"/>
              </w:rPr>
              <w:t>.202</w:t>
            </w:r>
            <w:r w:rsidR="00136E99" w:rsidRPr="00942DB3">
              <w:rPr>
                <w:rFonts w:asciiTheme="minorHAnsi" w:hAnsiTheme="minorHAnsi" w:cstheme="minorHAnsi"/>
                <w:sz w:val="24"/>
                <w:szCs w:val="24"/>
              </w:rPr>
              <w:t>6</w:t>
            </w:r>
            <w:r w:rsidR="00D56556" w:rsidRPr="00942DB3">
              <w:rPr>
                <w:rFonts w:asciiTheme="minorHAnsi" w:hAnsiTheme="minorHAnsi" w:cstheme="minorHAnsi"/>
                <w:sz w:val="24"/>
                <w:szCs w:val="24"/>
              </w:rPr>
              <w:t>, ora 10.00</w:t>
            </w:r>
          </w:p>
        </w:tc>
      </w:tr>
      <w:tr w:rsidR="00D56556" w:rsidRPr="00942DB3" w:rsidTr="006F7028">
        <w:trPr>
          <w:trHeight w:val="566"/>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4.</w:t>
            </w:r>
          </w:p>
        </w:tc>
        <w:tc>
          <w:tcPr>
            <w:tcW w:w="4630" w:type="dxa"/>
          </w:tcPr>
          <w:p w:rsidR="00D56556" w:rsidRPr="00942DB3" w:rsidRDefault="00D56556" w:rsidP="006F7028">
            <w:pPr>
              <w:pStyle w:val="TableParagraph"/>
              <w:spacing w:before="145"/>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rezultatelor</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selecţiei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dosarelor</w:t>
            </w:r>
          </w:p>
        </w:tc>
        <w:tc>
          <w:tcPr>
            <w:tcW w:w="4961" w:type="dxa"/>
          </w:tcPr>
          <w:p w:rsidR="00D56556" w:rsidRPr="00942DB3" w:rsidRDefault="00BA6C85" w:rsidP="006F7028">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16.10.2026</w:t>
            </w:r>
            <w:r w:rsidR="00D56556" w:rsidRPr="00942DB3">
              <w:rPr>
                <w:rFonts w:asciiTheme="minorHAnsi" w:hAnsiTheme="minorHAnsi" w:cstheme="minorHAnsi"/>
                <w:sz w:val="24"/>
                <w:szCs w:val="24"/>
              </w:rPr>
              <w:t xml:space="preserve">, </w:t>
            </w:r>
            <w:r w:rsidRPr="00942DB3">
              <w:rPr>
                <w:rFonts w:asciiTheme="minorHAnsi" w:hAnsiTheme="minorHAnsi" w:cstheme="minorHAnsi"/>
                <w:sz w:val="24"/>
                <w:szCs w:val="24"/>
              </w:rPr>
              <w:t>ora 10</w:t>
            </w:r>
            <w:r w:rsidR="00D56556" w:rsidRPr="00942DB3">
              <w:rPr>
                <w:rFonts w:asciiTheme="minorHAnsi" w:hAnsiTheme="minorHAnsi" w:cstheme="minorHAnsi"/>
                <w:sz w:val="24"/>
                <w:szCs w:val="24"/>
              </w:rPr>
              <w:t>.00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5.</w:t>
            </w:r>
          </w:p>
        </w:tc>
        <w:tc>
          <w:tcPr>
            <w:tcW w:w="4630" w:type="dxa"/>
          </w:tcPr>
          <w:p w:rsidR="00D56556" w:rsidRPr="00942DB3" w:rsidRDefault="00D56556" w:rsidP="006F7028">
            <w:pPr>
              <w:pStyle w:val="TableParagraph"/>
              <w:spacing w:line="270" w:lineRule="atLeast"/>
              <w:ind w:left="107" w:right="1013"/>
              <w:rPr>
                <w:rFonts w:asciiTheme="minorHAnsi" w:hAnsiTheme="minorHAnsi" w:cstheme="minorHAnsi"/>
                <w:sz w:val="24"/>
                <w:szCs w:val="24"/>
              </w:rPr>
            </w:pPr>
            <w:r w:rsidRPr="00942DB3">
              <w:rPr>
                <w:rFonts w:asciiTheme="minorHAnsi" w:hAnsiTheme="minorHAnsi" w:cstheme="minorHAnsi"/>
                <w:sz w:val="24"/>
                <w:szCs w:val="24"/>
              </w:rPr>
              <w:t xml:space="preserve">Depunerea contestaţiilor privind rezultatele selecţiei </w:t>
            </w:r>
            <w:r w:rsidRPr="00942DB3">
              <w:rPr>
                <w:rFonts w:asciiTheme="minorHAnsi" w:hAnsiTheme="minorHAnsi" w:cstheme="minorHAnsi"/>
                <w:spacing w:val="-57"/>
                <w:sz w:val="24"/>
                <w:szCs w:val="24"/>
              </w:rPr>
              <w:t xml:space="preserve"> </w:t>
            </w:r>
            <w:r w:rsidRPr="00942DB3">
              <w:rPr>
                <w:rFonts w:asciiTheme="minorHAnsi" w:hAnsiTheme="minorHAnsi" w:cstheme="minorHAnsi"/>
                <w:sz w:val="24"/>
                <w:szCs w:val="24"/>
              </w:rPr>
              <w:t>dosarelor</w:t>
            </w:r>
          </w:p>
        </w:tc>
        <w:tc>
          <w:tcPr>
            <w:tcW w:w="4961" w:type="dxa"/>
          </w:tcPr>
          <w:p w:rsidR="00D56556" w:rsidRPr="00942DB3" w:rsidRDefault="00BA6C85" w:rsidP="00136E99">
            <w:pPr>
              <w:pStyle w:val="TableParagraph"/>
              <w:spacing w:before="1"/>
              <w:ind w:left="205" w:right="197"/>
              <w:jc w:val="center"/>
              <w:rPr>
                <w:rFonts w:asciiTheme="minorHAnsi" w:hAnsiTheme="minorHAnsi" w:cstheme="minorHAnsi"/>
                <w:sz w:val="24"/>
                <w:szCs w:val="24"/>
              </w:rPr>
            </w:pPr>
            <w:r w:rsidRPr="00942DB3">
              <w:rPr>
                <w:rFonts w:asciiTheme="minorHAnsi" w:hAnsiTheme="minorHAnsi" w:cstheme="minorHAnsi"/>
                <w:sz w:val="24"/>
                <w:szCs w:val="24"/>
              </w:rPr>
              <w:t>16.10.2026</w:t>
            </w:r>
            <w:r w:rsidR="00D56556" w:rsidRPr="00942DB3">
              <w:rPr>
                <w:rFonts w:asciiTheme="minorHAnsi" w:hAnsiTheme="minorHAnsi" w:cstheme="minorHAnsi"/>
                <w:sz w:val="24"/>
                <w:szCs w:val="24"/>
              </w:rPr>
              <w:t>, ora 10.</w:t>
            </w:r>
            <w:r w:rsidR="00136E99" w:rsidRPr="00942DB3">
              <w:rPr>
                <w:rFonts w:asciiTheme="minorHAnsi" w:hAnsiTheme="minorHAnsi" w:cstheme="minorHAnsi"/>
                <w:sz w:val="24"/>
                <w:szCs w:val="24"/>
              </w:rPr>
              <w:t>3</w:t>
            </w:r>
            <w:r w:rsidR="00D56556" w:rsidRPr="00942DB3">
              <w:rPr>
                <w:rFonts w:asciiTheme="minorHAnsi" w:hAnsiTheme="minorHAnsi" w:cstheme="minorHAnsi"/>
                <w:sz w:val="24"/>
                <w:szCs w:val="24"/>
              </w:rPr>
              <w:t>0 – 12.</w:t>
            </w:r>
            <w:r w:rsidR="00136E99" w:rsidRPr="00942DB3">
              <w:rPr>
                <w:rFonts w:asciiTheme="minorHAnsi" w:hAnsiTheme="minorHAnsi" w:cstheme="minorHAnsi"/>
                <w:sz w:val="24"/>
                <w:szCs w:val="24"/>
              </w:rPr>
              <w:t>3</w:t>
            </w:r>
            <w:r w:rsidR="00D56556" w:rsidRPr="00942DB3">
              <w:rPr>
                <w:rFonts w:asciiTheme="minorHAnsi" w:hAnsiTheme="minorHAnsi" w:cstheme="minorHAnsi"/>
                <w:sz w:val="24"/>
                <w:szCs w:val="24"/>
              </w:rPr>
              <w:t>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6.</w:t>
            </w:r>
          </w:p>
        </w:tc>
        <w:tc>
          <w:tcPr>
            <w:tcW w:w="4630" w:type="dxa"/>
          </w:tcPr>
          <w:p w:rsidR="00D56556" w:rsidRPr="00942DB3" w:rsidRDefault="00D56556" w:rsidP="006F7028">
            <w:pPr>
              <w:pStyle w:val="TableParagraph"/>
              <w:spacing w:before="146"/>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rezultatului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soluţionării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contestaţiilor</w:t>
            </w:r>
          </w:p>
        </w:tc>
        <w:tc>
          <w:tcPr>
            <w:tcW w:w="4961" w:type="dxa"/>
          </w:tcPr>
          <w:p w:rsidR="00D56556" w:rsidRPr="00942DB3" w:rsidRDefault="00BA6C85" w:rsidP="006F7028">
            <w:pPr>
              <w:pStyle w:val="TableParagraph"/>
              <w:spacing w:before="1"/>
              <w:ind w:left="205" w:right="197"/>
              <w:jc w:val="center"/>
              <w:rPr>
                <w:rFonts w:asciiTheme="minorHAnsi" w:hAnsiTheme="minorHAnsi" w:cstheme="minorHAnsi"/>
                <w:sz w:val="24"/>
                <w:szCs w:val="24"/>
              </w:rPr>
            </w:pPr>
            <w:r w:rsidRPr="00942DB3">
              <w:rPr>
                <w:rFonts w:asciiTheme="minorHAnsi" w:hAnsiTheme="minorHAnsi" w:cstheme="minorHAnsi"/>
                <w:sz w:val="24"/>
                <w:szCs w:val="24"/>
              </w:rPr>
              <w:t>16.10.2026</w:t>
            </w:r>
            <w:r w:rsidR="00D56556" w:rsidRPr="00942DB3">
              <w:rPr>
                <w:rFonts w:asciiTheme="minorHAnsi" w:hAnsiTheme="minorHAnsi" w:cstheme="minorHAnsi"/>
                <w:sz w:val="24"/>
                <w:szCs w:val="24"/>
              </w:rPr>
              <w:t xml:space="preserve">, </w:t>
            </w:r>
            <w:r w:rsidRPr="00942DB3">
              <w:rPr>
                <w:rFonts w:asciiTheme="minorHAnsi" w:hAnsiTheme="minorHAnsi" w:cstheme="minorHAnsi"/>
                <w:sz w:val="24"/>
                <w:szCs w:val="24"/>
              </w:rPr>
              <w:t>ora 15</w:t>
            </w:r>
            <w:r w:rsidR="00D56556" w:rsidRPr="00942DB3">
              <w:rPr>
                <w:rFonts w:asciiTheme="minorHAnsi" w:hAnsiTheme="minorHAnsi" w:cstheme="minorHAnsi"/>
                <w:sz w:val="24"/>
                <w:szCs w:val="24"/>
              </w:rPr>
              <w:t>.00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7.</w:t>
            </w:r>
          </w:p>
        </w:tc>
        <w:tc>
          <w:tcPr>
            <w:tcW w:w="4630" w:type="dxa"/>
          </w:tcPr>
          <w:p w:rsidR="00D56556" w:rsidRPr="00942DB3" w:rsidRDefault="00D56556" w:rsidP="006F7028">
            <w:pPr>
              <w:pStyle w:val="TableParagraph"/>
              <w:spacing w:before="86"/>
              <w:ind w:left="107"/>
              <w:rPr>
                <w:rFonts w:asciiTheme="minorHAnsi" w:hAnsiTheme="minorHAnsi" w:cstheme="minorHAnsi"/>
                <w:sz w:val="24"/>
                <w:szCs w:val="24"/>
              </w:rPr>
            </w:pPr>
            <w:r w:rsidRPr="00942DB3">
              <w:rPr>
                <w:rFonts w:asciiTheme="minorHAnsi" w:hAnsiTheme="minorHAnsi" w:cstheme="minorHAnsi"/>
                <w:sz w:val="24"/>
                <w:szCs w:val="24"/>
              </w:rPr>
              <w:t>Susţinerea</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probei</w:t>
            </w:r>
            <w:r w:rsidRPr="00942DB3">
              <w:rPr>
                <w:rFonts w:asciiTheme="minorHAnsi" w:hAnsiTheme="minorHAnsi" w:cstheme="minorHAnsi"/>
                <w:spacing w:val="-1"/>
                <w:sz w:val="24"/>
                <w:szCs w:val="24"/>
              </w:rPr>
              <w:t xml:space="preserve"> </w:t>
            </w:r>
            <w:r w:rsidRPr="00942DB3">
              <w:rPr>
                <w:rFonts w:asciiTheme="minorHAnsi" w:hAnsiTheme="minorHAnsi" w:cstheme="minorHAnsi"/>
                <w:sz w:val="24"/>
                <w:szCs w:val="24"/>
              </w:rPr>
              <w:t>scrise</w:t>
            </w:r>
          </w:p>
        </w:tc>
        <w:tc>
          <w:tcPr>
            <w:tcW w:w="4961" w:type="dxa"/>
          </w:tcPr>
          <w:p w:rsidR="00D56556" w:rsidRPr="00942DB3" w:rsidRDefault="00BA6C85" w:rsidP="006F7028">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22.10.2026</w:t>
            </w:r>
            <w:r w:rsidR="00D56556" w:rsidRPr="00942DB3">
              <w:rPr>
                <w:rFonts w:asciiTheme="minorHAnsi" w:hAnsiTheme="minorHAnsi" w:cstheme="minorHAnsi"/>
                <w:sz w:val="24"/>
                <w:szCs w:val="24"/>
              </w:rPr>
              <w:t>, ora 10.00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8.</w:t>
            </w:r>
          </w:p>
        </w:tc>
        <w:tc>
          <w:tcPr>
            <w:tcW w:w="4630" w:type="dxa"/>
          </w:tcPr>
          <w:p w:rsidR="00D56556" w:rsidRPr="00942DB3" w:rsidRDefault="00D56556" w:rsidP="006F7028">
            <w:pPr>
              <w:pStyle w:val="TableParagraph"/>
              <w:spacing w:before="146"/>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rezultatului</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probei</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scrise</w:t>
            </w:r>
          </w:p>
        </w:tc>
        <w:tc>
          <w:tcPr>
            <w:tcW w:w="4961" w:type="dxa"/>
          </w:tcPr>
          <w:p w:rsidR="00D56556" w:rsidRPr="00942DB3" w:rsidRDefault="00BA6C85" w:rsidP="006F7028">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22.10.2026</w:t>
            </w:r>
            <w:r w:rsidR="00D56556" w:rsidRPr="00942DB3">
              <w:rPr>
                <w:rFonts w:asciiTheme="minorHAnsi" w:hAnsiTheme="minorHAnsi" w:cstheme="minorHAnsi"/>
                <w:sz w:val="24"/>
                <w:szCs w:val="24"/>
              </w:rPr>
              <w:t xml:space="preserve">, </w:t>
            </w:r>
            <w:r w:rsidR="00207538" w:rsidRPr="00942DB3">
              <w:rPr>
                <w:rFonts w:asciiTheme="minorHAnsi" w:hAnsiTheme="minorHAnsi" w:cstheme="minorHAnsi"/>
                <w:sz w:val="24"/>
                <w:szCs w:val="24"/>
              </w:rPr>
              <w:t>ora 15</w:t>
            </w:r>
            <w:r w:rsidR="00D56556" w:rsidRPr="00942DB3">
              <w:rPr>
                <w:rFonts w:asciiTheme="minorHAnsi" w:hAnsiTheme="minorHAnsi" w:cstheme="minorHAnsi"/>
                <w:sz w:val="24"/>
                <w:szCs w:val="24"/>
              </w:rPr>
              <w:t>.00</w:t>
            </w:r>
          </w:p>
        </w:tc>
      </w:tr>
      <w:tr w:rsidR="00D56556" w:rsidRPr="00942DB3" w:rsidTr="006F7028">
        <w:trPr>
          <w:trHeight w:val="565"/>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9.</w:t>
            </w:r>
          </w:p>
        </w:tc>
        <w:tc>
          <w:tcPr>
            <w:tcW w:w="4630" w:type="dxa"/>
          </w:tcPr>
          <w:p w:rsidR="00D56556" w:rsidRPr="00942DB3" w:rsidRDefault="00D56556" w:rsidP="006F7028">
            <w:pPr>
              <w:pStyle w:val="TableParagraph"/>
              <w:spacing w:line="270" w:lineRule="atLeast"/>
              <w:ind w:left="107" w:right="580"/>
              <w:rPr>
                <w:rFonts w:asciiTheme="minorHAnsi" w:hAnsiTheme="minorHAnsi" w:cstheme="minorHAnsi"/>
                <w:sz w:val="24"/>
                <w:szCs w:val="24"/>
              </w:rPr>
            </w:pPr>
            <w:r w:rsidRPr="00942DB3">
              <w:rPr>
                <w:rFonts w:asciiTheme="minorHAnsi" w:hAnsiTheme="minorHAnsi" w:cstheme="minorHAnsi"/>
                <w:sz w:val="24"/>
                <w:szCs w:val="24"/>
              </w:rPr>
              <w:t>Depunerea contestaţiilor privind rezultatele probei scrise</w:t>
            </w:r>
            <w:r w:rsidRPr="00942DB3">
              <w:rPr>
                <w:rFonts w:asciiTheme="minorHAnsi" w:hAnsiTheme="minorHAnsi" w:cstheme="minorHAnsi"/>
                <w:spacing w:val="-57"/>
                <w:sz w:val="24"/>
                <w:szCs w:val="24"/>
              </w:rPr>
              <w:t xml:space="preserve"> </w:t>
            </w:r>
          </w:p>
        </w:tc>
        <w:tc>
          <w:tcPr>
            <w:tcW w:w="4961" w:type="dxa"/>
          </w:tcPr>
          <w:p w:rsidR="00D56556" w:rsidRPr="00942DB3" w:rsidRDefault="00BA6C85" w:rsidP="006F7028">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23.10.2026</w:t>
            </w:r>
            <w:r w:rsidR="00D56556" w:rsidRPr="00942DB3">
              <w:rPr>
                <w:rFonts w:asciiTheme="minorHAnsi" w:hAnsiTheme="minorHAnsi" w:cstheme="minorHAnsi"/>
                <w:sz w:val="24"/>
                <w:szCs w:val="24"/>
              </w:rPr>
              <w:t>, ora 10.00 - 12.00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10.</w:t>
            </w:r>
          </w:p>
        </w:tc>
        <w:tc>
          <w:tcPr>
            <w:tcW w:w="4630" w:type="dxa"/>
          </w:tcPr>
          <w:p w:rsidR="00D56556" w:rsidRPr="00942DB3" w:rsidRDefault="00D56556" w:rsidP="006F7028">
            <w:pPr>
              <w:pStyle w:val="TableParagraph"/>
              <w:spacing w:before="146"/>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rezultatului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soluţionării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contestaţiilor</w:t>
            </w:r>
          </w:p>
        </w:tc>
        <w:tc>
          <w:tcPr>
            <w:tcW w:w="4961" w:type="dxa"/>
          </w:tcPr>
          <w:p w:rsidR="00D56556" w:rsidRPr="00942DB3" w:rsidRDefault="00BA6C85" w:rsidP="006F7028">
            <w:pPr>
              <w:pStyle w:val="TableParagraph"/>
              <w:spacing w:before="1"/>
              <w:ind w:left="205" w:right="197"/>
              <w:jc w:val="center"/>
              <w:rPr>
                <w:rFonts w:asciiTheme="minorHAnsi" w:hAnsiTheme="minorHAnsi" w:cstheme="minorHAnsi"/>
                <w:sz w:val="24"/>
                <w:szCs w:val="24"/>
              </w:rPr>
            </w:pPr>
            <w:r w:rsidRPr="00942DB3">
              <w:rPr>
                <w:rFonts w:asciiTheme="minorHAnsi" w:hAnsiTheme="minorHAnsi" w:cstheme="minorHAnsi"/>
                <w:sz w:val="24"/>
                <w:szCs w:val="24"/>
              </w:rPr>
              <w:t>23.10.2026</w:t>
            </w:r>
            <w:r w:rsidR="00D56556" w:rsidRPr="00942DB3">
              <w:rPr>
                <w:rFonts w:asciiTheme="minorHAnsi" w:hAnsiTheme="minorHAnsi" w:cstheme="minorHAnsi"/>
                <w:sz w:val="24"/>
                <w:szCs w:val="24"/>
              </w:rPr>
              <w:t xml:space="preserve">, ora </w:t>
            </w:r>
            <w:r w:rsidR="00F979B8" w:rsidRPr="00942DB3">
              <w:rPr>
                <w:rFonts w:asciiTheme="minorHAnsi" w:hAnsiTheme="minorHAnsi" w:cstheme="minorHAnsi"/>
                <w:sz w:val="24"/>
                <w:szCs w:val="24"/>
              </w:rPr>
              <w:t>15</w:t>
            </w:r>
            <w:r w:rsidR="00D56556" w:rsidRPr="00942DB3">
              <w:rPr>
                <w:rFonts w:asciiTheme="minorHAnsi" w:hAnsiTheme="minorHAnsi" w:cstheme="minorHAnsi"/>
                <w:sz w:val="24"/>
                <w:szCs w:val="24"/>
              </w:rPr>
              <w:t>.00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11.</w:t>
            </w:r>
          </w:p>
        </w:tc>
        <w:tc>
          <w:tcPr>
            <w:tcW w:w="4630" w:type="dxa"/>
          </w:tcPr>
          <w:p w:rsidR="00D56556" w:rsidRPr="00942DB3" w:rsidRDefault="00D56556" w:rsidP="006F7028">
            <w:pPr>
              <w:pStyle w:val="TableParagraph"/>
              <w:spacing w:before="86"/>
              <w:ind w:left="107"/>
              <w:rPr>
                <w:rFonts w:asciiTheme="minorHAnsi" w:hAnsiTheme="minorHAnsi" w:cstheme="minorHAnsi"/>
                <w:sz w:val="24"/>
                <w:szCs w:val="24"/>
              </w:rPr>
            </w:pPr>
            <w:r w:rsidRPr="00942DB3">
              <w:rPr>
                <w:rFonts w:asciiTheme="minorHAnsi" w:hAnsiTheme="minorHAnsi" w:cstheme="minorHAnsi"/>
                <w:sz w:val="24"/>
                <w:szCs w:val="24"/>
              </w:rPr>
              <w:t>Susţinerea</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probei</w:t>
            </w:r>
            <w:r w:rsidRPr="00942DB3">
              <w:rPr>
                <w:rFonts w:asciiTheme="minorHAnsi" w:hAnsiTheme="minorHAnsi" w:cstheme="minorHAnsi"/>
                <w:spacing w:val="-1"/>
                <w:sz w:val="24"/>
                <w:szCs w:val="24"/>
              </w:rPr>
              <w:t xml:space="preserve"> </w:t>
            </w:r>
            <w:r w:rsidRPr="00942DB3">
              <w:rPr>
                <w:rFonts w:asciiTheme="minorHAnsi" w:hAnsiTheme="minorHAnsi" w:cstheme="minorHAnsi"/>
                <w:sz w:val="24"/>
                <w:szCs w:val="24"/>
              </w:rPr>
              <w:t>practice</w:t>
            </w:r>
          </w:p>
        </w:tc>
        <w:tc>
          <w:tcPr>
            <w:tcW w:w="4961" w:type="dxa"/>
          </w:tcPr>
          <w:p w:rsidR="00D56556" w:rsidRPr="00942DB3" w:rsidRDefault="00BA6C85" w:rsidP="00136E99">
            <w:pPr>
              <w:pStyle w:val="TableParagraph"/>
              <w:spacing w:before="1"/>
              <w:ind w:left="205" w:right="197"/>
              <w:jc w:val="center"/>
              <w:rPr>
                <w:rFonts w:asciiTheme="minorHAnsi" w:hAnsiTheme="minorHAnsi" w:cstheme="minorHAnsi"/>
                <w:sz w:val="24"/>
                <w:szCs w:val="24"/>
                <w:shd w:val="clear" w:color="auto" w:fill="FFFFFF"/>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2</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ora 10.00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12.</w:t>
            </w:r>
          </w:p>
        </w:tc>
        <w:tc>
          <w:tcPr>
            <w:tcW w:w="4630" w:type="dxa"/>
          </w:tcPr>
          <w:p w:rsidR="00D56556" w:rsidRPr="00942DB3" w:rsidRDefault="00D56556" w:rsidP="006F7028">
            <w:pPr>
              <w:pStyle w:val="TableParagraph"/>
              <w:spacing w:before="146"/>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rezultatului</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probei</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practice</w:t>
            </w:r>
          </w:p>
        </w:tc>
        <w:tc>
          <w:tcPr>
            <w:tcW w:w="4961" w:type="dxa"/>
          </w:tcPr>
          <w:p w:rsidR="00D56556" w:rsidRPr="00942DB3" w:rsidRDefault="00BA6C85" w:rsidP="00136E99">
            <w:pPr>
              <w:pStyle w:val="TableParagraph"/>
              <w:spacing w:before="1"/>
              <w:ind w:left="205" w:right="197"/>
              <w:jc w:val="center"/>
              <w:rPr>
                <w:rFonts w:asciiTheme="minorHAnsi" w:hAnsiTheme="minorHAnsi" w:cstheme="minorHAnsi"/>
                <w:sz w:val="24"/>
                <w:szCs w:val="24"/>
                <w:shd w:val="clear" w:color="auto" w:fill="FFFFFF"/>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2</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xml:space="preserve">, </w:t>
            </w:r>
            <w:r w:rsidR="00F979B8" w:rsidRPr="00942DB3">
              <w:rPr>
                <w:rFonts w:asciiTheme="minorHAnsi" w:hAnsiTheme="minorHAnsi" w:cstheme="minorHAnsi"/>
                <w:sz w:val="24"/>
                <w:szCs w:val="24"/>
              </w:rPr>
              <w:t>ora 15</w:t>
            </w:r>
            <w:r w:rsidR="00D56556" w:rsidRPr="00942DB3">
              <w:rPr>
                <w:rFonts w:asciiTheme="minorHAnsi" w:hAnsiTheme="minorHAnsi" w:cstheme="minorHAnsi"/>
                <w:sz w:val="24"/>
                <w:szCs w:val="24"/>
              </w:rPr>
              <w:t>.00</w:t>
            </w:r>
          </w:p>
        </w:tc>
      </w:tr>
      <w:tr w:rsidR="00D56556" w:rsidRPr="00942DB3" w:rsidTr="006F7028">
        <w:trPr>
          <w:trHeight w:val="567"/>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13.</w:t>
            </w:r>
          </w:p>
        </w:tc>
        <w:tc>
          <w:tcPr>
            <w:tcW w:w="4630" w:type="dxa"/>
          </w:tcPr>
          <w:p w:rsidR="00D56556" w:rsidRPr="00942DB3" w:rsidRDefault="00D56556" w:rsidP="006F7028">
            <w:pPr>
              <w:pStyle w:val="TableParagraph"/>
              <w:spacing w:line="270" w:lineRule="atLeast"/>
              <w:ind w:left="107" w:right="580"/>
              <w:rPr>
                <w:rFonts w:asciiTheme="minorHAnsi" w:hAnsiTheme="minorHAnsi" w:cstheme="minorHAnsi"/>
                <w:sz w:val="24"/>
                <w:szCs w:val="24"/>
              </w:rPr>
            </w:pPr>
            <w:r w:rsidRPr="00942DB3">
              <w:rPr>
                <w:rFonts w:asciiTheme="minorHAnsi" w:hAnsiTheme="minorHAnsi" w:cstheme="minorHAnsi"/>
                <w:sz w:val="24"/>
                <w:szCs w:val="24"/>
              </w:rPr>
              <w:t>Depunerea contestaţiilor privind rezultatele probei practice</w:t>
            </w:r>
          </w:p>
        </w:tc>
        <w:tc>
          <w:tcPr>
            <w:tcW w:w="4961" w:type="dxa"/>
          </w:tcPr>
          <w:p w:rsidR="00D56556" w:rsidRPr="00942DB3" w:rsidRDefault="00BA6C85" w:rsidP="00136E99">
            <w:pPr>
              <w:pStyle w:val="TableParagraph"/>
              <w:spacing w:before="1"/>
              <w:ind w:left="205" w:right="197"/>
              <w:jc w:val="center"/>
              <w:rPr>
                <w:rFonts w:asciiTheme="minorHAnsi" w:hAnsiTheme="minorHAnsi" w:cstheme="minorHAnsi"/>
                <w:sz w:val="24"/>
                <w:szCs w:val="24"/>
                <w:shd w:val="clear" w:color="auto" w:fill="FFFFFF"/>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3</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ora 10.00 - 12.00</w:t>
            </w:r>
          </w:p>
        </w:tc>
      </w:tr>
      <w:tr w:rsidR="00D56556" w:rsidRPr="00942DB3" w:rsidTr="006F7028">
        <w:trPr>
          <w:trHeight w:val="567"/>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14.</w:t>
            </w:r>
          </w:p>
        </w:tc>
        <w:tc>
          <w:tcPr>
            <w:tcW w:w="4630" w:type="dxa"/>
          </w:tcPr>
          <w:p w:rsidR="00D56556" w:rsidRPr="00942DB3" w:rsidRDefault="00D56556" w:rsidP="006F7028">
            <w:pPr>
              <w:pStyle w:val="TableParagraph"/>
              <w:spacing w:before="146"/>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rezultatului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soluţionării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contestaţiilor</w:t>
            </w:r>
          </w:p>
        </w:tc>
        <w:tc>
          <w:tcPr>
            <w:tcW w:w="4961" w:type="dxa"/>
          </w:tcPr>
          <w:p w:rsidR="00D56556" w:rsidRPr="00942DB3" w:rsidRDefault="00BA6C85" w:rsidP="00136E99">
            <w:pPr>
              <w:pStyle w:val="TableParagraph"/>
              <w:spacing w:before="1"/>
              <w:ind w:left="205" w:right="197"/>
              <w:jc w:val="center"/>
              <w:rPr>
                <w:rFonts w:asciiTheme="minorHAnsi" w:hAnsiTheme="minorHAnsi" w:cstheme="minorHAnsi"/>
                <w:sz w:val="24"/>
                <w:szCs w:val="24"/>
                <w:shd w:val="clear" w:color="auto" w:fill="FFFFFF"/>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3</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xml:space="preserve">, </w:t>
            </w:r>
            <w:r w:rsidR="00F979B8" w:rsidRPr="00942DB3">
              <w:rPr>
                <w:rFonts w:asciiTheme="minorHAnsi" w:hAnsiTheme="minorHAnsi" w:cstheme="minorHAnsi"/>
                <w:sz w:val="24"/>
                <w:szCs w:val="24"/>
              </w:rPr>
              <w:t>ora 15</w:t>
            </w:r>
            <w:r w:rsidR="00D56556" w:rsidRPr="00942DB3">
              <w:rPr>
                <w:rFonts w:asciiTheme="minorHAnsi" w:hAnsiTheme="minorHAnsi" w:cstheme="minorHAnsi"/>
                <w:sz w:val="24"/>
                <w:szCs w:val="24"/>
              </w:rPr>
              <w:t>.00</w:t>
            </w:r>
          </w:p>
        </w:tc>
      </w:tr>
      <w:tr w:rsidR="00D56556" w:rsidRPr="00942DB3" w:rsidTr="006F7028">
        <w:trPr>
          <w:trHeight w:val="567"/>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15.</w:t>
            </w:r>
          </w:p>
        </w:tc>
        <w:tc>
          <w:tcPr>
            <w:tcW w:w="4630" w:type="dxa"/>
          </w:tcPr>
          <w:p w:rsidR="00D56556" w:rsidRPr="00942DB3" w:rsidRDefault="00D56556" w:rsidP="006F7028">
            <w:pPr>
              <w:pStyle w:val="TableParagraph"/>
              <w:spacing w:before="146"/>
              <w:ind w:left="108"/>
              <w:rPr>
                <w:rFonts w:asciiTheme="minorHAnsi" w:hAnsiTheme="minorHAnsi" w:cstheme="minorHAnsi"/>
                <w:sz w:val="24"/>
                <w:szCs w:val="24"/>
              </w:rPr>
            </w:pPr>
            <w:r w:rsidRPr="00942DB3">
              <w:rPr>
                <w:rFonts w:asciiTheme="minorHAnsi" w:hAnsiTheme="minorHAnsi" w:cstheme="minorHAnsi"/>
                <w:sz w:val="24"/>
                <w:szCs w:val="24"/>
              </w:rPr>
              <w:t>Susţinerea</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interviului</w:t>
            </w:r>
          </w:p>
        </w:tc>
        <w:tc>
          <w:tcPr>
            <w:tcW w:w="4961" w:type="dxa"/>
          </w:tcPr>
          <w:p w:rsidR="00D56556" w:rsidRPr="00942DB3" w:rsidRDefault="00BA6C85" w:rsidP="00136E99">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4</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ora 10.00</w:t>
            </w:r>
          </w:p>
        </w:tc>
      </w:tr>
      <w:tr w:rsidR="00D56556" w:rsidRPr="00942DB3" w:rsidTr="006F7028">
        <w:trPr>
          <w:trHeight w:val="567"/>
        </w:trPr>
        <w:tc>
          <w:tcPr>
            <w:tcW w:w="637" w:type="dxa"/>
          </w:tcPr>
          <w:p w:rsidR="00D56556" w:rsidRPr="00942DB3" w:rsidRDefault="00D56556" w:rsidP="006F7028">
            <w:pPr>
              <w:pStyle w:val="TableParagraph"/>
              <w:spacing w:before="146"/>
              <w:rPr>
                <w:rFonts w:asciiTheme="minorHAnsi" w:hAnsiTheme="minorHAnsi" w:cstheme="minorHAnsi"/>
                <w:sz w:val="24"/>
                <w:szCs w:val="24"/>
              </w:rPr>
            </w:pPr>
            <w:r w:rsidRPr="00942DB3">
              <w:rPr>
                <w:rFonts w:asciiTheme="minorHAnsi" w:hAnsiTheme="minorHAnsi" w:cstheme="minorHAnsi"/>
                <w:sz w:val="24"/>
                <w:szCs w:val="24"/>
              </w:rPr>
              <w:t>16.</w:t>
            </w:r>
          </w:p>
        </w:tc>
        <w:tc>
          <w:tcPr>
            <w:tcW w:w="4630" w:type="dxa"/>
          </w:tcPr>
          <w:p w:rsidR="00D56556" w:rsidRPr="00942DB3" w:rsidRDefault="00D56556" w:rsidP="006F7028">
            <w:pPr>
              <w:pStyle w:val="TableParagraph"/>
              <w:spacing w:before="146"/>
              <w:ind w:left="108"/>
              <w:rPr>
                <w:rFonts w:asciiTheme="minorHAnsi" w:hAnsiTheme="minorHAnsi" w:cstheme="minorHAnsi"/>
                <w:sz w:val="24"/>
                <w:szCs w:val="24"/>
              </w:rPr>
            </w:pPr>
            <w:r w:rsidRPr="00942DB3">
              <w:rPr>
                <w:rFonts w:asciiTheme="minorHAnsi" w:hAnsiTheme="minorHAnsi" w:cstheme="minorHAnsi"/>
                <w:sz w:val="24"/>
                <w:szCs w:val="24"/>
              </w:rPr>
              <w:t>Comunicarea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rezultatelor</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după</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susţinerea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interviului</w:t>
            </w:r>
          </w:p>
        </w:tc>
        <w:tc>
          <w:tcPr>
            <w:tcW w:w="4961" w:type="dxa"/>
          </w:tcPr>
          <w:p w:rsidR="00D56556" w:rsidRPr="00942DB3" w:rsidRDefault="00BA6C85" w:rsidP="00136E99">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4</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xml:space="preserve">, </w:t>
            </w:r>
            <w:r w:rsidR="00F979B8" w:rsidRPr="00942DB3">
              <w:rPr>
                <w:rFonts w:asciiTheme="minorHAnsi" w:hAnsiTheme="minorHAnsi" w:cstheme="minorHAnsi"/>
                <w:sz w:val="24"/>
                <w:szCs w:val="24"/>
              </w:rPr>
              <w:t>ora 15</w:t>
            </w:r>
            <w:r w:rsidR="00D56556" w:rsidRPr="00942DB3">
              <w:rPr>
                <w:rFonts w:asciiTheme="minorHAnsi" w:hAnsiTheme="minorHAnsi" w:cstheme="minorHAnsi"/>
                <w:sz w:val="24"/>
                <w:szCs w:val="24"/>
              </w:rPr>
              <w:t>.00</w:t>
            </w:r>
          </w:p>
        </w:tc>
      </w:tr>
      <w:tr w:rsidR="00D56556" w:rsidRPr="00942DB3" w:rsidTr="006F7028">
        <w:trPr>
          <w:trHeight w:val="567"/>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17.</w:t>
            </w:r>
          </w:p>
        </w:tc>
        <w:tc>
          <w:tcPr>
            <w:tcW w:w="4630" w:type="dxa"/>
          </w:tcPr>
          <w:p w:rsidR="00D56556" w:rsidRPr="00942DB3" w:rsidRDefault="00D56556" w:rsidP="006F7028">
            <w:pPr>
              <w:pStyle w:val="TableParagraph"/>
              <w:spacing w:before="145"/>
              <w:ind w:left="108"/>
              <w:rPr>
                <w:rFonts w:asciiTheme="minorHAnsi" w:hAnsiTheme="minorHAnsi" w:cstheme="minorHAnsi"/>
                <w:sz w:val="24"/>
                <w:szCs w:val="24"/>
              </w:rPr>
            </w:pPr>
            <w:r w:rsidRPr="00942DB3">
              <w:rPr>
                <w:rFonts w:asciiTheme="minorHAnsi" w:hAnsiTheme="minorHAnsi" w:cstheme="minorHAnsi"/>
                <w:sz w:val="24"/>
                <w:szCs w:val="24"/>
              </w:rPr>
              <w:t>Depunerea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contestaţiilor</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privind</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rezultatul</w:t>
            </w:r>
            <w:r w:rsidRPr="00942DB3">
              <w:rPr>
                <w:rFonts w:asciiTheme="minorHAnsi" w:hAnsiTheme="minorHAnsi" w:cstheme="minorHAnsi"/>
                <w:spacing w:val="-4"/>
                <w:sz w:val="24"/>
                <w:szCs w:val="24"/>
              </w:rPr>
              <w:t xml:space="preserve"> </w:t>
            </w:r>
            <w:r w:rsidRPr="00942DB3">
              <w:rPr>
                <w:rFonts w:asciiTheme="minorHAnsi" w:hAnsiTheme="minorHAnsi" w:cstheme="minorHAnsi"/>
                <w:sz w:val="24"/>
                <w:szCs w:val="24"/>
              </w:rPr>
              <w:t>interviului</w:t>
            </w:r>
          </w:p>
        </w:tc>
        <w:tc>
          <w:tcPr>
            <w:tcW w:w="4961" w:type="dxa"/>
          </w:tcPr>
          <w:p w:rsidR="00D56556" w:rsidRPr="00942DB3" w:rsidRDefault="00BA6C85" w:rsidP="00136E99">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5</w:t>
            </w:r>
            <w:r w:rsidRPr="00942DB3">
              <w:rPr>
                <w:rFonts w:asciiTheme="minorHAnsi" w:hAnsiTheme="minorHAnsi" w:cstheme="minorHAnsi"/>
                <w:sz w:val="24"/>
                <w:szCs w:val="24"/>
              </w:rPr>
              <w:t>.11</w:t>
            </w:r>
            <w:r w:rsidR="00D56556" w:rsidRPr="00942DB3">
              <w:rPr>
                <w:rFonts w:asciiTheme="minorHAnsi" w:hAnsiTheme="minorHAnsi" w:cstheme="minorHAnsi"/>
                <w:sz w:val="24"/>
                <w:szCs w:val="24"/>
              </w:rPr>
              <w:t>.2</w:t>
            </w:r>
            <w:r w:rsidRPr="00942DB3">
              <w:rPr>
                <w:rFonts w:asciiTheme="minorHAnsi" w:hAnsiTheme="minorHAnsi" w:cstheme="minorHAnsi"/>
                <w:sz w:val="24"/>
                <w:szCs w:val="24"/>
              </w:rPr>
              <w:t>026</w:t>
            </w:r>
            <w:r w:rsidR="00D56556" w:rsidRPr="00942DB3">
              <w:rPr>
                <w:rFonts w:asciiTheme="minorHAnsi" w:hAnsiTheme="minorHAnsi" w:cstheme="minorHAnsi"/>
                <w:sz w:val="24"/>
                <w:szCs w:val="24"/>
              </w:rPr>
              <w:t xml:space="preserve">, ora 10.00 </w:t>
            </w:r>
            <w:r w:rsidR="00136E99" w:rsidRPr="00942DB3">
              <w:rPr>
                <w:rFonts w:asciiTheme="minorHAnsi" w:hAnsiTheme="minorHAnsi" w:cstheme="minorHAnsi"/>
                <w:sz w:val="24"/>
                <w:szCs w:val="24"/>
              </w:rPr>
              <w:t>-</w:t>
            </w:r>
            <w:r w:rsidR="00D56556" w:rsidRPr="00942DB3">
              <w:rPr>
                <w:rFonts w:asciiTheme="minorHAnsi" w:hAnsiTheme="minorHAnsi" w:cstheme="minorHAnsi"/>
                <w:sz w:val="24"/>
                <w:szCs w:val="24"/>
              </w:rPr>
              <w:t xml:space="preserve"> 12.00</w:t>
            </w:r>
          </w:p>
        </w:tc>
      </w:tr>
      <w:tr w:rsidR="00D56556" w:rsidRPr="00942DB3" w:rsidTr="006F7028">
        <w:trPr>
          <w:trHeight w:val="676"/>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18.</w:t>
            </w:r>
          </w:p>
        </w:tc>
        <w:tc>
          <w:tcPr>
            <w:tcW w:w="4630" w:type="dxa"/>
          </w:tcPr>
          <w:p w:rsidR="00D56556" w:rsidRPr="00942DB3" w:rsidRDefault="00D56556" w:rsidP="006F7028">
            <w:pPr>
              <w:pStyle w:val="TableParagraph"/>
              <w:spacing w:before="145"/>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rezultatului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soluţionării</w:t>
            </w:r>
            <w:r w:rsidRPr="00942DB3">
              <w:rPr>
                <w:rFonts w:asciiTheme="minorHAnsi" w:hAnsiTheme="minorHAnsi" w:cstheme="minorHAnsi"/>
                <w:spacing w:val="-3"/>
                <w:sz w:val="24"/>
                <w:szCs w:val="24"/>
              </w:rPr>
              <w:t xml:space="preserve"> </w:t>
            </w:r>
            <w:r w:rsidRPr="00942DB3">
              <w:rPr>
                <w:rFonts w:asciiTheme="minorHAnsi" w:hAnsiTheme="minorHAnsi" w:cstheme="minorHAnsi"/>
                <w:sz w:val="24"/>
                <w:szCs w:val="24"/>
              </w:rPr>
              <w:t>contestaţiilor</w:t>
            </w:r>
          </w:p>
        </w:tc>
        <w:tc>
          <w:tcPr>
            <w:tcW w:w="4961" w:type="dxa"/>
          </w:tcPr>
          <w:p w:rsidR="00D56556" w:rsidRPr="00942DB3" w:rsidRDefault="00BA6C85" w:rsidP="00136E99">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5</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ora 15.00</w:t>
            </w:r>
          </w:p>
        </w:tc>
      </w:tr>
      <w:tr w:rsidR="00D56556" w:rsidRPr="00942DB3" w:rsidTr="006F7028">
        <w:trPr>
          <w:trHeight w:val="565"/>
        </w:trPr>
        <w:tc>
          <w:tcPr>
            <w:tcW w:w="637" w:type="dxa"/>
          </w:tcPr>
          <w:p w:rsidR="00D56556" w:rsidRPr="00942DB3" w:rsidRDefault="00D56556" w:rsidP="006F7028">
            <w:pPr>
              <w:pStyle w:val="TableParagraph"/>
              <w:spacing w:before="145"/>
              <w:rPr>
                <w:rFonts w:asciiTheme="minorHAnsi" w:hAnsiTheme="minorHAnsi" w:cstheme="minorHAnsi"/>
                <w:sz w:val="24"/>
                <w:szCs w:val="24"/>
              </w:rPr>
            </w:pPr>
            <w:r w:rsidRPr="00942DB3">
              <w:rPr>
                <w:rFonts w:asciiTheme="minorHAnsi" w:hAnsiTheme="minorHAnsi" w:cstheme="minorHAnsi"/>
                <w:sz w:val="24"/>
                <w:szCs w:val="24"/>
              </w:rPr>
              <w:t>19.</w:t>
            </w:r>
          </w:p>
        </w:tc>
        <w:tc>
          <w:tcPr>
            <w:tcW w:w="4630" w:type="dxa"/>
          </w:tcPr>
          <w:p w:rsidR="00D56556" w:rsidRPr="00942DB3" w:rsidRDefault="00D56556" w:rsidP="006F7028">
            <w:pPr>
              <w:pStyle w:val="TableParagraph"/>
              <w:spacing w:before="145"/>
              <w:ind w:left="108"/>
              <w:rPr>
                <w:rFonts w:asciiTheme="minorHAnsi" w:hAnsiTheme="minorHAnsi" w:cstheme="minorHAnsi"/>
                <w:sz w:val="24"/>
                <w:szCs w:val="24"/>
              </w:rPr>
            </w:pPr>
            <w:r w:rsidRPr="00942DB3">
              <w:rPr>
                <w:rFonts w:asciiTheme="minorHAnsi" w:hAnsiTheme="minorHAnsi" w:cstheme="minorHAnsi"/>
                <w:sz w:val="24"/>
                <w:szCs w:val="24"/>
              </w:rPr>
              <w:t>Afişarea</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rezultatului</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final</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al</w:t>
            </w:r>
            <w:r w:rsidRPr="00942DB3">
              <w:rPr>
                <w:rFonts w:asciiTheme="minorHAnsi" w:hAnsiTheme="minorHAnsi" w:cstheme="minorHAnsi"/>
                <w:spacing w:val="-2"/>
                <w:sz w:val="24"/>
                <w:szCs w:val="24"/>
              </w:rPr>
              <w:t xml:space="preserve"> </w:t>
            </w:r>
            <w:r w:rsidRPr="00942DB3">
              <w:rPr>
                <w:rFonts w:asciiTheme="minorHAnsi" w:hAnsiTheme="minorHAnsi" w:cstheme="minorHAnsi"/>
                <w:sz w:val="24"/>
                <w:szCs w:val="24"/>
              </w:rPr>
              <w:t>concursului</w:t>
            </w:r>
          </w:p>
        </w:tc>
        <w:tc>
          <w:tcPr>
            <w:tcW w:w="4961" w:type="dxa"/>
          </w:tcPr>
          <w:p w:rsidR="00D56556" w:rsidRPr="00942DB3" w:rsidRDefault="00BA6C85" w:rsidP="00136E99">
            <w:pPr>
              <w:pStyle w:val="TableParagraph"/>
              <w:ind w:left="205" w:right="197"/>
              <w:jc w:val="center"/>
              <w:rPr>
                <w:rFonts w:asciiTheme="minorHAnsi" w:hAnsiTheme="minorHAnsi" w:cstheme="minorHAnsi"/>
                <w:sz w:val="24"/>
                <w:szCs w:val="24"/>
              </w:rPr>
            </w:pPr>
            <w:r w:rsidRPr="00942DB3">
              <w:rPr>
                <w:rFonts w:asciiTheme="minorHAnsi" w:hAnsiTheme="minorHAnsi" w:cstheme="minorHAnsi"/>
                <w:sz w:val="24"/>
                <w:szCs w:val="24"/>
              </w:rPr>
              <w:t>0</w:t>
            </w:r>
            <w:r w:rsidR="00136E99" w:rsidRPr="00942DB3">
              <w:rPr>
                <w:rFonts w:asciiTheme="minorHAnsi" w:hAnsiTheme="minorHAnsi" w:cstheme="minorHAnsi"/>
                <w:sz w:val="24"/>
                <w:szCs w:val="24"/>
              </w:rPr>
              <w:t>5</w:t>
            </w:r>
            <w:r w:rsidRPr="00942DB3">
              <w:rPr>
                <w:rFonts w:asciiTheme="minorHAnsi" w:hAnsiTheme="minorHAnsi" w:cstheme="minorHAnsi"/>
                <w:sz w:val="24"/>
                <w:szCs w:val="24"/>
              </w:rPr>
              <w:t>.11.2026</w:t>
            </w:r>
            <w:r w:rsidR="00D56556" w:rsidRPr="00942DB3">
              <w:rPr>
                <w:rFonts w:asciiTheme="minorHAnsi" w:hAnsiTheme="minorHAnsi" w:cstheme="minorHAnsi"/>
                <w:sz w:val="24"/>
                <w:szCs w:val="24"/>
              </w:rPr>
              <w:t>, ora 16.00</w:t>
            </w:r>
          </w:p>
        </w:tc>
      </w:tr>
    </w:tbl>
    <w:p w:rsidR="00356C2A" w:rsidRPr="00942DB3" w:rsidRDefault="00356C2A" w:rsidP="00356C2A">
      <w:pPr>
        <w:spacing w:after="0" w:line="240" w:lineRule="auto"/>
        <w:ind w:firstLine="708"/>
        <w:jc w:val="both"/>
        <w:rPr>
          <w:rFonts w:asciiTheme="minorHAnsi" w:hAnsiTheme="minorHAnsi" w:cstheme="minorHAnsi"/>
          <w:sz w:val="24"/>
          <w:szCs w:val="24"/>
        </w:rPr>
      </w:pPr>
    </w:p>
    <w:p w:rsidR="00480970" w:rsidRPr="00942DB3" w:rsidRDefault="00480970" w:rsidP="00FF258F">
      <w:pPr>
        <w:spacing w:after="0" w:line="240" w:lineRule="auto"/>
        <w:jc w:val="both"/>
        <w:rPr>
          <w:rFonts w:asciiTheme="minorHAnsi" w:hAnsiTheme="minorHAnsi" w:cstheme="minorHAnsi"/>
          <w:sz w:val="24"/>
          <w:szCs w:val="24"/>
        </w:rPr>
      </w:pPr>
    </w:p>
    <w:p w:rsidR="00942DB3" w:rsidRDefault="00942DB3" w:rsidP="00136E99">
      <w:pPr>
        <w:spacing w:after="0" w:line="240" w:lineRule="auto"/>
        <w:jc w:val="center"/>
        <w:rPr>
          <w:rFonts w:asciiTheme="minorHAnsi" w:hAnsiTheme="minorHAnsi" w:cstheme="minorHAnsi"/>
          <w:sz w:val="24"/>
          <w:szCs w:val="24"/>
        </w:rPr>
      </w:pPr>
    </w:p>
    <w:p w:rsidR="00FF258F" w:rsidRPr="00942DB3" w:rsidRDefault="00FF258F" w:rsidP="00136E99">
      <w:pPr>
        <w:spacing w:after="0" w:line="240" w:lineRule="auto"/>
        <w:jc w:val="center"/>
        <w:rPr>
          <w:rFonts w:asciiTheme="minorHAnsi" w:hAnsiTheme="minorHAnsi" w:cstheme="minorHAnsi"/>
          <w:sz w:val="24"/>
          <w:szCs w:val="24"/>
        </w:rPr>
      </w:pPr>
      <w:r w:rsidRPr="00942DB3">
        <w:rPr>
          <w:rFonts w:asciiTheme="minorHAnsi" w:hAnsiTheme="minorHAnsi" w:cstheme="minorHAnsi"/>
          <w:sz w:val="24"/>
          <w:szCs w:val="24"/>
        </w:rPr>
        <w:lastRenderedPageBreak/>
        <w:t>BIBLIOGRAFIA</w:t>
      </w:r>
    </w:p>
    <w:p w:rsidR="00136E99" w:rsidRPr="00942DB3" w:rsidRDefault="00136E99" w:rsidP="00136E99">
      <w:pPr>
        <w:spacing w:after="0" w:line="240" w:lineRule="auto"/>
        <w:jc w:val="center"/>
        <w:rPr>
          <w:rFonts w:asciiTheme="minorHAnsi" w:hAnsiTheme="minorHAnsi" w:cstheme="minorHAnsi"/>
          <w:sz w:val="24"/>
          <w:szCs w:val="24"/>
        </w:rPr>
      </w:pPr>
    </w:p>
    <w:p w:rsidR="006228EE" w:rsidRPr="00942DB3" w:rsidRDefault="003D0C65"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1</w:t>
      </w:r>
      <w:r w:rsidR="00FF258F" w:rsidRPr="00942DB3">
        <w:rPr>
          <w:rFonts w:asciiTheme="minorHAnsi" w:hAnsiTheme="minorHAnsi" w:cstheme="minorHAnsi"/>
          <w:sz w:val="24"/>
          <w:szCs w:val="24"/>
        </w:rPr>
        <w:t xml:space="preserve">. LEGEA </w:t>
      </w:r>
      <w:r w:rsidR="006228EE" w:rsidRPr="00942DB3">
        <w:rPr>
          <w:rFonts w:asciiTheme="minorHAnsi" w:hAnsiTheme="minorHAnsi" w:cstheme="minorHAnsi"/>
          <w:sz w:val="24"/>
          <w:szCs w:val="24"/>
        </w:rPr>
        <w:t>nr. 53/2003 – Codul muncii, republicată, cu modificările şi completările ulterioare</w:t>
      </w:r>
      <w:r w:rsidR="00FF258F" w:rsidRPr="00942DB3">
        <w:rPr>
          <w:rFonts w:asciiTheme="minorHAnsi" w:hAnsiTheme="minorHAnsi" w:cstheme="minorHAnsi"/>
          <w:sz w:val="24"/>
          <w:szCs w:val="24"/>
        </w:rPr>
        <w:t xml:space="preserve"> </w:t>
      </w:r>
    </w:p>
    <w:p w:rsidR="00FF258F" w:rsidRPr="00942DB3" w:rsidRDefault="003D0C65"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2</w:t>
      </w:r>
      <w:r w:rsidR="00FF258F" w:rsidRPr="00942DB3">
        <w:rPr>
          <w:rFonts w:asciiTheme="minorHAnsi" w:hAnsiTheme="minorHAnsi" w:cstheme="minorHAnsi"/>
          <w:sz w:val="24"/>
          <w:szCs w:val="24"/>
        </w:rPr>
        <w:t>. LEGEA nr.319/2006 Legea securităţii şi sănătăţii în muncă, cu modificările si completările</w:t>
      </w:r>
    </w:p>
    <w:p w:rsidR="00FF258F" w:rsidRPr="00942DB3" w:rsidRDefault="00FF258F"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ulterioare;</w:t>
      </w:r>
    </w:p>
    <w:p w:rsidR="00FF258F" w:rsidRPr="00942DB3" w:rsidRDefault="003D0C65"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3</w:t>
      </w:r>
      <w:r w:rsidR="00FF258F" w:rsidRPr="00942DB3">
        <w:rPr>
          <w:rFonts w:asciiTheme="minorHAnsi" w:hAnsiTheme="minorHAnsi" w:cstheme="minorHAnsi"/>
          <w:sz w:val="24"/>
          <w:szCs w:val="24"/>
        </w:rPr>
        <w:t>. LEGEA nr.307/2006 privind apărarea împotriva incendiilor, cu modificările si completările</w:t>
      </w:r>
    </w:p>
    <w:p w:rsidR="00FF258F" w:rsidRPr="00942DB3" w:rsidRDefault="00FF258F"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ulterioare ;</w:t>
      </w:r>
    </w:p>
    <w:p w:rsidR="00FF258F" w:rsidRPr="00942DB3" w:rsidRDefault="003D0C65"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4</w:t>
      </w:r>
      <w:r w:rsidR="00FF258F" w:rsidRPr="00942DB3">
        <w:rPr>
          <w:rFonts w:asciiTheme="minorHAnsi" w:hAnsiTheme="minorHAnsi" w:cstheme="minorHAnsi"/>
          <w:sz w:val="24"/>
          <w:szCs w:val="24"/>
        </w:rPr>
        <w:t>. Regulament-cadru de organizare și funcționare a unităților de învățământ preuniversitar</w:t>
      </w:r>
    </w:p>
    <w:p w:rsidR="00FF258F" w:rsidRPr="00942DB3" w:rsidRDefault="00FF258F"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(ROFUIP), aprobat pr</w:t>
      </w:r>
      <w:r w:rsidR="00BD1428" w:rsidRPr="00942DB3">
        <w:rPr>
          <w:rFonts w:asciiTheme="minorHAnsi" w:hAnsiTheme="minorHAnsi" w:cstheme="minorHAnsi"/>
          <w:sz w:val="24"/>
          <w:szCs w:val="24"/>
        </w:rPr>
        <w:t>in ordinul de ministru nr. 5.726/2024</w:t>
      </w:r>
    </w:p>
    <w:p w:rsidR="00FF258F" w:rsidRPr="00942DB3" w:rsidRDefault="00FF258F"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Notă:</w:t>
      </w:r>
    </w:p>
    <w:p w:rsidR="00FF258F" w:rsidRPr="00942DB3" w:rsidRDefault="00FF258F"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•Toată bibliografia va fi studiată în variantă actualizată, cu modificările şi completările ulterioare.</w:t>
      </w:r>
    </w:p>
    <w:p w:rsidR="00942DB3" w:rsidRDefault="00942DB3" w:rsidP="00136E99">
      <w:pPr>
        <w:spacing w:after="0" w:line="240" w:lineRule="auto"/>
        <w:jc w:val="center"/>
        <w:rPr>
          <w:rFonts w:asciiTheme="minorHAnsi" w:hAnsiTheme="minorHAnsi" w:cstheme="minorHAnsi"/>
          <w:sz w:val="24"/>
          <w:szCs w:val="24"/>
        </w:rPr>
      </w:pPr>
    </w:p>
    <w:p w:rsidR="00FF258F" w:rsidRPr="00942DB3" w:rsidRDefault="00FF258F" w:rsidP="00136E99">
      <w:pPr>
        <w:spacing w:after="0" w:line="240" w:lineRule="auto"/>
        <w:jc w:val="center"/>
        <w:rPr>
          <w:rFonts w:asciiTheme="minorHAnsi" w:hAnsiTheme="minorHAnsi" w:cstheme="minorHAnsi"/>
          <w:sz w:val="24"/>
          <w:szCs w:val="24"/>
        </w:rPr>
      </w:pPr>
      <w:r w:rsidRPr="00942DB3">
        <w:rPr>
          <w:rFonts w:asciiTheme="minorHAnsi" w:hAnsiTheme="minorHAnsi" w:cstheme="minorHAnsi"/>
          <w:sz w:val="24"/>
          <w:szCs w:val="24"/>
        </w:rPr>
        <w:t>TEMATICA</w:t>
      </w:r>
    </w:p>
    <w:p w:rsidR="00136E99" w:rsidRPr="00942DB3" w:rsidRDefault="00136E99" w:rsidP="00136E99">
      <w:pPr>
        <w:spacing w:after="0" w:line="240" w:lineRule="auto"/>
        <w:jc w:val="center"/>
        <w:rPr>
          <w:rFonts w:asciiTheme="minorHAnsi" w:hAnsiTheme="minorHAnsi" w:cstheme="minorHAnsi"/>
          <w:sz w:val="24"/>
          <w:szCs w:val="24"/>
        </w:rPr>
      </w:pPr>
    </w:p>
    <w:p w:rsidR="00271C2C" w:rsidRPr="00942DB3" w:rsidRDefault="00271C2C" w:rsidP="00271C2C">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 Rolul şi atribuţiile muncitorului necalificat în grădiniţă (responsabilități,</w:t>
      </w:r>
      <w:r w:rsidR="00942DB3">
        <w:rPr>
          <w:rFonts w:asciiTheme="minorHAnsi" w:hAnsiTheme="minorHAnsi" w:cstheme="minorHAnsi"/>
          <w:sz w:val="24"/>
          <w:szCs w:val="24"/>
        </w:rPr>
        <w:t xml:space="preserve"> </w:t>
      </w:r>
      <w:r w:rsidRPr="00942DB3">
        <w:rPr>
          <w:rFonts w:asciiTheme="minorHAnsi" w:hAnsiTheme="minorHAnsi" w:cstheme="minorHAnsi"/>
          <w:sz w:val="24"/>
          <w:szCs w:val="24"/>
        </w:rPr>
        <w:t xml:space="preserve">curăţenie, întreţinere, suport logistic).  </w:t>
      </w:r>
    </w:p>
    <w:p w:rsidR="00271C2C" w:rsidRPr="00942DB3" w:rsidRDefault="00271C2C" w:rsidP="00271C2C">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 Relevanța igienei şi igienizării spaţiil</w:t>
      </w:r>
      <w:r w:rsidR="00942DB3">
        <w:rPr>
          <w:rFonts w:asciiTheme="minorHAnsi" w:hAnsiTheme="minorHAnsi" w:cstheme="minorHAnsi"/>
          <w:sz w:val="24"/>
          <w:szCs w:val="24"/>
        </w:rPr>
        <w:t xml:space="preserve">or de joacă, grupă, vestiare. </w:t>
      </w:r>
      <w:r w:rsidRPr="00942DB3">
        <w:rPr>
          <w:rFonts w:asciiTheme="minorHAnsi" w:hAnsiTheme="minorHAnsi" w:cstheme="minorHAnsi"/>
          <w:sz w:val="24"/>
          <w:szCs w:val="24"/>
        </w:rPr>
        <w:t xml:space="preserve">  </w:t>
      </w:r>
    </w:p>
    <w:p w:rsidR="00271C2C" w:rsidRPr="00942DB3" w:rsidRDefault="00271C2C" w:rsidP="00271C2C">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 xml:space="preserve">- Colaborarea cu educatoarele, personalul auxiliar şi conducerea unităţii.  </w:t>
      </w:r>
    </w:p>
    <w:p w:rsidR="00271C2C" w:rsidRPr="00942DB3" w:rsidRDefault="00271C2C" w:rsidP="00271C2C">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 xml:space="preserve">- Documente şi acte uzuale: adeverinţă medicală, cazier judiciar, curriculum vitae, copiile studiilor.  </w:t>
      </w:r>
    </w:p>
    <w:p w:rsidR="00271C2C" w:rsidRPr="00942DB3" w:rsidRDefault="00271C2C" w:rsidP="00271C2C">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 Studiu de caz: cum acționezi dacă observi un copil în suferință sau materiale</w:t>
      </w:r>
      <w:r w:rsidR="009E3260" w:rsidRPr="00942DB3">
        <w:rPr>
          <w:rFonts w:asciiTheme="minorHAnsi" w:hAnsiTheme="minorHAnsi" w:cstheme="minorHAnsi"/>
          <w:sz w:val="24"/>
          <w:szCs w:val="24"/>
        </w:rPr>
        <w:t>, spații</w:t>
      </w:r>
      <w:r w:rsidRPr="00942DB3">
        <w:rPr>
          <w:rFonts w:asciiTheme="minorHAnsi" w:hAnsiTheme="minorHAnsi" w:cstheme="minorHAnsi"/>
          <w:sz w:val="24"/>
          <w:szCs w:val="24"/>
        </w:rPr>
        <w:t xml:space="preserve"> neigienizate.</w:t>
      </w:r>
    </w:p>
    <w:p w:rsidR="00FA513A" w:rsidRPr="00942DB3" w:rsidRDefault="00271C2C"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w:t>
      </w:r>
      <w:r w:rsidR="00FA513A" w:rsidRPr="00942DB3">
        <w:rPr>
          <w:rFonts w:asciiTheme="minorHAnsi" w:hAnsiTheme="minorHAnsi" w:cstheme="minorHAnsi"/>
          <w:sz w:val="24"/>
          <w:szCs w:val="24"/>
        </w:rPr>
        <w:t xml:space="preserve"> Norme şi reguli de securitate şi sănătate în muncă (SSM) aplicabile postului</w:t>
      </w:r>
    </w:p>
    <w:p w:rsidR="00FF258F" w:rsidRPr="00942DB3" w:rsidRDefault="00FA513A"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 xml:space="preserve">- </w:t>
      </w:r>
      <w:r w:rsidR="00FF258F" w:rsidRPr="00942DB3">
        <w:rPr>
          <w:rFonts w:asciiTheme="minorHAnsi" w:hAnsiTheme="minorHAnsi" w:cstheme="minorHAnsi"/>
          <w:sz w:val="24"/>
          <w:szCs w:val="24"/>
        </w:rPr>
        <w:t>Obligaţiile lucrătorilor privind securitatea şi sănătatea în muncă.</w:t>
      </w:r>
    </w:p>
    <w:p w:rsidR="00FF258F" w:rsidRPr="00942DB3" w:rsidRDefault="00271C2C"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 xml:space="preserve">- </w:t>
      </w:r>
      <w:r w:rsidR="00FF258F" w:rsidRPr="00942DB3">
        <w:rPr>
          <w:rFonts w:asciiTheme="minorHAnsi" w:hAnsiTheme="minorHAnsi" w:cstheme="minorHAnsi"/>
          <w:sz w:val="24"/>
          <w:szCs w:val="24"/>
        </w:rPr>
        <w:t xml:space="preserve"> Evenimente (comunicarea, cercetarea, înregistrarea şi raportarea evenimentelor privind securitatea</w:t>
      </w:r>
    </w:p>
    <w:p w:rsidR="00FF258F" w:rsidRPr="00942DB3" w:rsidRDefault="00FF258F"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şi sănătatea în muncă).</w:t>
      </w:r>
    </w:p>
    <w:p w:rsidR="00FF258F" w:rsidRPr="00942DB3" w:rsidRDefault="00271C2C"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w:t>
      </w:r>
      <w:r w:rsidR="00FF258F" w:rsidRPr="00942DB3">
        <w:rPr>
          <w:rFonts w:asciiTheme="minorHAnsi" w:hAnsiTheme="minorHAnsi" w:cstheme="minorHAnsi"/>
          <w:sz w:val="24"/>
          <w:szCs w:val="24"/>
        </w:rPr>
        <w:t xml:space="preserve"> Infracţiuni privind securitatea şi sănătatea în muncă.</w:t>
      </w:r>
    </w:p>
    <w:p w:rsidR="00FF258F" w:rsidRPr="00942DB3" w:rsidRDefault="00FA513A" w:rsidP="00FF258F">
      <w:pPr>
        <w:spacing w:after="0" w:line="240" w:lineRule="auto"/>
        <w:jc w:val="both"/>
        <w:rPr>
          <w:rFonts w:asciiTheme="minorHAnsi" w:hAnsiTheme="minorHAnsi" w:cstheme="minorHAnsi"/>
          <w:sz w:val="24"/>
          <w:szCs w:val="24"/>
        </w:rPr>
      </w:pPr>
      <w:r w:rsidRPr="00942DB3">
        <w:rPr>
          <w:rFonts w:asciiTheme="minorHAnsi" w:hAnsiTheme="minorHAnsi" w:cstheme="minorHAnsi"/>
          <w:sz w:val="24"/>
          <w:szCs w:val="24"/>
        </w:rPr>
        <w:t>-</w:t>
      </w:r>
      <w:r w:rsidR="00FF258F" w:rsidRPr="00942DB3">
        <w:rPr>
          <w:rFonts w:asciiTheme="minorHAnsi" w:hAnsiTheme="minorHAnsi" w:cstheme="minorHAnsi"/>
          <w:sz w:val="24"/>
          <w:szCs w:val="24"/>
        </w:rPr>
        <w:t xml:space="preserve"> Contravenţii privind securitatea şi sănătatea în muncă.</w:t>
      </w:r>
    </w:p>
    <w:p w:rsidR="00136E99" w:rsidRPr="00942DB3" w:rsidRDefault="00136E99" w:rsidP="008F65FB">
      <w:pPr>
        <w:spacing w:after="0" w:line="240" w:lineRule="auto"/>
        <w:ind w:firstLine="708"/>
        <w:jc w:val="both"/>
        <w:rPr>
          <w:rFonts w:asciiTheme="minorHAnsi" w:hAnsiTheme="minorHAnsi" w:cstheme="minorHAnsi"/>
          <w:sz w:val="24"/>
          <w:szCs w:val="24"/>
        </w:rPr>
      </w:pPr>
    </w:p>
    <w:p w:rsidR="008F65FB" w:rsidRPr="00942DB3" w:rsidRDefault="008F65FB" w:rsidP="008F65FB">
      <w:pPr>
        <w:spacing w:after="0" w:line="240" w:lineRule="auto"/>
        <w:ind w:firstLine="708"/>
        <w:jc w:val="both"/>
        <w:rPr>
          <w:rFonts w:asciiTheme="minorHAnsi" w:hAnsiTheme="minorHAnsi" w:cstheme="minorHAnsi"/>
          <w:sz w:val="24"/>
          <w:szCs w:val="24"/>
        </w:rPr>
      </w:pPr>
      <w:r w:rsidRPr="00942DB3">
        <w:rPr>
          <w:rFonts w:asciiTheme="minorHAnsi" w:hAnsiTheme="minorHAnsi" w:cstheme="minorHAnsi"/>
          <w:sz w:val="24"/>
          <w:szCs w:val="24"/>
        </w:rPr>
        <w:t xml:space="preserve">Informaţiile se pot obţine la telefonul: 0251552860, </w:t>
      </w:r>
      <w:r w:rsidR="00FB1EA2" w:rsidRPr="00942DB3">
        <w:rPr>
          <w:rFonts w:asciiTheme="minorHAnsi" w:hAnsiTheme="minorHAnsi" w:cstheme="minorHAnsi"/>
          <w:sz w:val="24"/>
          <w:szCs w:val="24"/>
        </w:rPr>
        <w:t>email: relatiicasutacupovesti</w:t>
      </w:r>
      <w:r w:rsidRPr="00942DB3">
        <w:rPr>
          <w:rFonts w:asciiTheme="minorHAnsi" w:hAnsiTheme="minorHAnsi" w:cstheme="minorHAnsi"/>
          <w:sz w:val="24"/>
          <w:szCs w:val="24"/>
        </w:rPr>
        <w:t>@gmail.com sau de la sediul instituției, cu sediul în Craiova, str. Constantin Brâncuși, nr. 17, jud. Dolj.</w:t>
      </w:r>
    </w:p>
    <w:p w:rsidR="00FB1EA2" w:rsidRPr="00942DB3" w:rsidRDefault="00FB1EA2" w:rsidP="00FB1EA2">
      <w:pPr>
        <w:spacing w:after="0" w:line="240" w:lineRule="auto"/>
        <w:rPr>
          <w:rFonts w:asciiTheme="minorHAnsi" w:hAnsiTheme="minorHAnsi" w:cstheme="minorHAnsi"/>
          <w:sz w:val="24"/>
          <w:szCs w:val="24"/>
        </w:rPr>
      </w:pPr>
      <w:r w:rsidRPr="00942DB3">
        <w:rPr>
          <w:rFonts w:asciiTheme="minorHAnsi" w:hAnsiTheme="minorHAnsi" w:cstheme="minorHAnsi"/>
          <w:sz w:val="24"/>
          <w:szCs w:val="24"/>
        </w:rPr>
        <w:t>Dosarele de înscriere se depun la sediul unității.</w:t>
      </w:r>
    </w:p>
    <w:p w:rsidR="00FB1EA2" w:rsidRPr="00942DB3" w:rsidRDefault="00FB1EA2" w:rsidP="00FB1EA2">
      <w:pPr>
        <w:spacing w:after="0" w:line="240" w:lineRule="auto"/>
        <w:rPr>
          <w:rFonts w:asciiTheme="minorHAnsi" w:hAnsiTheme="minorHAnsi" w:cstheme="minorHAnsi"/>
          <w:sz w:val="24"/>
          <w:szCs w:val="24"/>
        </w:rPr>
      </w:pPr>
      <w:r w:rsidRPr="00942DB3">
        <w:rPr>
          <w:rFonts w:asciiTheme="minorHAnsi" w:hAnsiTheme="minorHAnsi" w:cstheme="minorHAnsi"/>
          <w:sz w:val="24"/>
          <w:szCs w:val="24"/>
        </w:rPr>
        <w:t>Perso</w:t>
      </w:r>
      <w:r w:rsidR="00942DB3">
        <w:rPr>
          <w:rFonts w:asciiTheme="minorHAnsi" w:hAnsiTheme="minorHAnsi" w:cstheme="minorHAnsi"/>
          <w:sz w:val="24"/>
          <w:szCs w:val="24"/>
        </w:rPr>
        <w:t>ana de contact</w:t>
      </w:r>
      <w:r w:rsidR="00942DB3" w:rsidRPr="00942DB3">
        <w:rPr>
          <w:rFonts w:asciiTheme="minorHAnsi" w:hAnsiTheme="minorHAnsi" w:cstheme="minorHAnsi"/>
          <w:sz w:val="24"/>
          <w:szCs w:val="24"/>
        </w:rPr>
        <w:t>: Ornoiu Mădălina</w:t>
      </w:r>
      <w:r w:rsidR="00942DB3">
        <w:rPr>
          <w:rFonts w:asciiTheme="minorHAnsi" w:hAnsiTheme="minorHAnsi" w:cstheme="minorHAnsi"/>
          <w:sz w:val="24"/>
          <w:szCs w:val="24"/>
        </w:rPr>
        <w:t>.</w:t>
      </w:r>
    </w:p>
    <w:p w:rsidR="00FB1EA2" w:rsidRPr="00942DB3" w:rsidRDefault="00FB1EA2" w:rsidP="00FB1EA2">
      <w:pPr>
        <w:spacing w:after="0" w:line="240" w:lineRule="auto"/>
        <w:rPr>
          <w:rFonts w:asciiTheme="minorHAnsi" w:hAnsiTheme="minorHAnsi" w:cstheme="minorHAnsi"/>
          <w:sz w:val="24"/>
          <w:szCs w:val="24"/>
        </w:rPr>
      </w:pPr>
    </w:p>
    <w:p w:rsidR="00480970" w:rsidRPr="00942DB3" w:rsidRDefault="00480970" w:rsidP="00473826">
      <w:pPr>
        <w:widowControl w:val="0"/>
        <w:autoSpaceDE w:val="0"/>
        <w:autoSpaceDN w:val="0"/>
        <w:spacing w:after="0" w:line="240" w:lineRule="auto"/>
        <w:ind w:right="72"/>
        <w:rPr>
          <w:rFonts w:asciiTheme="minorHAnsi" w:hAnsiTheme="minorHAnsi" w:cstheme="minorHAnsi"/>
          <w:sz w:val="24"/>
          <w:szCs w:val="24"/>
        </w:rPr>
      </w:pPr>
    </w:p>
    <w:p w:rsidR="00BD1428" w:rsidRPr="00942DB3" w:rsidRDefault="00BD1428" w:rsidP="00942DB3">
      <w:pPr>
        <w:widowControl w:val="0"/>
        <w:autoSpaceDE w:val="0"/>
        <w:autoSpaceDN w:val="0"/>
        <w:spacing w:after="0" w:line="240" w:lineRule="auto"/>
        <w:ind w:right="72"/>
        <w:jc w:val="center"/>
        <w:rPr>
          <w:rFonts w:asciiTheme="minorHAnsi" w:hAnsiTheme="minorHAnsi" w:cstheme="minorHAnsi"/>
          <w:sz w:val="24"/>
          <w:szCs w:val="24"/>
        </w:rPr>
      </w:pPr>
    </w:p>
    <w:p w:rsidR="00136E99" w:rsidRPr="00942DB3" w:rsidRDefault="00136E99" w:rsidP="00942DB3">
      <w:pPr>
        <w:spacing w:after="0" w:line="240" w:lineRule="auto"/>
        <w:jc w:val="center"/>
        <w:rPr>
          <w:rFonts w:asciiTheme="minorHAnsi" w:hAnsiTheme="minorHAnsi" w:cstheme="minorHAnsi"/>
          <w:sz w:val="24"/>
          <w:szCs w:val="24"/>
        </w:rPr>
      </w:pPr>
      <w:r w:rsidRPr="00942DB3">
        <w:rPr>
          <w:rFonts w:asciiTheme="minorHAnsi" w:hAnsiTheme="minorHAnsi" w:cstheme="minorHAnsi"/>
          <w:sz w:val="24"/>
          <w:szCs w:val="24"/>
        </w:rPr>
        <w:t>Director,</w:t>
      </w:r>
    </w:p>
    <w:p w:rsidR="00327D19" w:rsidRPr="00942DB3" w:rsidRDefault="00136E99" w:rsidP="00942DB3">
      <w:pPr>
        <w:spacing w:after="0" w:line="240" w:lineRule="auto"/>
        <w:jc w:val="center"/>
        <w:rPr>
          <w:rFonts w:asciiTheme="minorHAnsi" w:hAnsiTheme="minorHAnsi" w:cstheme="minorHAnsi"/>
          <w:sz w:val="24"/>
          <w:szCs w:val="24"/>
        </w:rPr>
      </w:pPr>
      <w:r w:rsidRPr="00942DB3">
        <w:rPr>
          <w:rFonts w:asciiTheme="minorHAnsi" w:hAnsiTheme="minorHAnsi" w:cstheme="minorHAnsi"/>
          <w:sz w:val="24"/>
          <w:szCs w:val="24"/>
        </w:rPr>
        <w:t>Prof. Boruz Ligia</w:t>
      </w:r>
    </w:p>
    <w:sectPr w:rsidR="00327D19" w:rsidRPr="00942DB3" w:rsidSect="00825452">
      <w:headerReference w:type="default" r:id="rId8"/>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C9B" w:rsidRDefault="00BE4C9B" w:rsidP="00F03354">
      <w:pPr>
        <w:spacing w:after="0" w:line="240" w:lineRule="auto"/>
      </w:pPr>
      <w:r>
        <w:separator/>
      </w:r>
    </w:p>
  </w:endnote>
  <w:endnote w:type="continuationSeparator" w:id="0">
    <w:p w:rsidR="00BE4C9B" w:rsidRDefault="00BE4C9B"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C9B" w:rsidRDefault="00BE4C9B" w:rsidP="00F03354">
      <w:pPr>
        <w:spacing w:after="0" w:line="240" w:lineRule="auto"/>
      </w:pPr>
      <w:r>
        <w:separator/>
      </w:r>
    </w:p>
  </w:footnote>
  <w:footnote w:type="continuationSeparator" w:id="0">
    <w:p w:rsidR="00BE4C9B" w:rsidRDefault="00BE4C9B"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39" w:rsidRPr="00427439" w:rsidRDefault="00427439" w:rsidP="00427439">
    <w:pPr>
      <w:widowControl w:val="0"/>
      <w:autoSpaceDE w:val="0"/>
      <w:autoSpaceDN w:val="0"/>
      <w:spacing w:after="0" w:line="264" w:lineRule="exact"/>
      <w:ind w:left="3270"/>
      <w:rPr>
        <w:rFonts w:eastAsia="Times New Roman"/>
        <w:sz w:val="24"/>
        <w:szCs w:val="24"/>
      </w:rPr>
    </w:pPr>
    <w:r>
      <w:rPr>
        <w:noProof/>
        <w:sz w:val="20"/>
        <w:lang w:eastAsia="ro-RO"/>
      </w:rPr>
      <w:drawing>
        <wp:anchor distT="0" distB="0" distL="0" distR="0" simplePos="0" relativeHeight="251659264" behindDoc="1" locked="0" layoutInCell="1" allowOverlap="1">
          <wp:simplePos x="0" y="0"/>
          <wp:positionH relativeFrom="page">
            <wp:posOffset>324485</wp:posOffset>
          </wp:positionH>
          <wp:positionV relativeFrom="page">
            <wp:posOffset>147320</wp:posOffset>
          </wp:positionV>
          <wp:extent cx="977265" cy="93399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7265" cy="933990"/>
                  </a:xfrm>
                  <a:prstGeom prst="rect">
                    <a:avLst/>
                  </a:prstGeom>
                </pic:spPr>
              </pic:pic>
            </a:graphicData>
          </a:graphic>
        </wp:anchor>
      </w:drawing>
    </w:r>
    <w:r w:rsidRPr="00427439">
      <w:rPr>
        <w:rFonts w:eastAsia="Times New Roman"/>
        <w:sz w:val="24"/>
        <w:szCs w:val="24"/>
      </w:rPr>
      <w:t>INSPECTORATUL</w:t>
    </w:r>
    <w:r w:rsidRPr="00427439">
      <w:rPr>
        <w:rFonts w:eastAsia="Times New Roman"/>
        <w:spacing w:val="-8"/>
        <w:sz w:val="24"/>
        <w:szCs w:val="24"/>
      </w:rPr>
      <w:t xml:space="preserve"> </w:t>
    </w:r>
    <w:r w:rsidRPr="00427439">
      <w:rPr>
        <w:rFonts w:eastAsia="Times New Roman"/>
        <w:sz w:val="24"/>
        <w:szCs w:val="24"/>
      </w:rPr>
      <w:t>ŞCOLAR</w:t>
    </w:r>
    <w:r w:rsidRPr="00427439">
      <w:rPr>
        <w:rFonts w:eastAsia="Times New Roman"/>
        <w:spacing w:val="-7"/>
        <w:sz w:val="24"/>
        <w:szCs w:val="24"/>
      </w:rPr>
      <w:t xml:space="preserve"> </w:t>
    </w:r>
    <w:r w:rsidRPr="00427439">
      <w:rPr>
        <w:rFonts w:eastAsia="Times New Roman"/>
        <w:sz w:val="24"/>
        <w:szCs w:val="24"/>
      </w:rPr>
      <w:t>JUDEŢEAN</w:t>
    </w:r>
    <w:r w:rsidRPr="00427439">
      <w:rPr>
        <w:rFonts w:eastAsia="Times New Roman"/>
        <w:spacing w:val="-6"/>
        <w:sz w:val="24"/>
        <w:szCs w:val="24"/>
      </w:rPr>
      <w:t xml:space="preserve"> </w:t>
    </w:r>
    <w:r w:rsidRPr="00427439">
      <w:rPr>
        <w:rFonts w:eastAsia="Times New Roman"/>
        <w:spacing w:val="-4"/>
        <w:sz w:val="24"/>
        <w:szCs w:val="24"/>
      </w:rPr>
      <w:t>DOLJ</w:t>
    </w:r>
  </w:p>
  <w:p w:rsidR="00427439" w:rsidRPr="00427439" w:rsidRDefault="00427439" w:rsidP="00427439">
    <w:pPr>
      <w:widowControl w:val="0"/>
      <w:autoSpaceDE w:val="0"/>
      <w:autoSpaceDN w:val="0"/>
      <w:spacing w:after="0" w:line="276" w:lineRule="exact"/>
      <w:ind w:left="4" w:right="4"/>
      <w:jc w:val="center"/>
      <w:rPr>
        <w:rFonts w:ascii="Times New Roman" w:eastAsia="Times New Roman" w:hAnsi="Times New Roman"/>
        <w:b/>
        <w:i/>
        <w:sz w:val="24"/>
      </w:rPr>
    </w:pPr>
    <w:r w:rsidRPr="00427439">
      <w:rPr>
        <w:rFonts w:ascii="Times New Roman" w:eastAsia="Times New Roman" w:hAnsi="Times New Roman"/>
        <w:b/>
        <w:i/>
        <w:sz w:val="24"/>
        <w:u w:val="single"/>
      </w:rPr>
      <w:t>GRĂDINIŢA</w:t>
    </w:r>
    <w:r w:rsidRPr="00427439">
      <w:rPr>
        <w:rFonts w:ascii="Times New Roman" w:eastAsia="Times New Roman" w:hAnsi="Times New Roman"/>
        <w:b/>
        <w:i/>
        <w:spacing w:val="-3"/>
        <w:sz w:val="24"/>
        <w:u w:val="single"/>
      </w:rPr>
      <w:t xml:space="preserve"> </w:t>
    </w:r>
    <w:r w:rsidRPr="00427439">
      <w:rPr>
        <w:rFonts w:ascii="Times New Roman" w:eastAsia="Times New Roman" w:hAnsi="Times New Roman"/>
        <w:b/>
        <w:i/>
        <w:sz w:val="24"/>
        <w:u w:val="single"/>
      </w:rPr>
      <w:t>CU</w:t>
    </w:r>
    <w:r w:rsidRPr="00427439">
      <w:rPr>
        <w:rFonts w:ascii="Times New Roman" w:eastAsia="Times New Roman" w:hAnsi="Times New Roman"/>
        <w:b/>
        <w:i/>
        <w:spacing w:val="-2"/>
        <w:sz w:val="24"/>
        <w:u w:val="single"/>
      </w:rPr>
      <w:t xml:space="preserve"> </w:t>
    </w:r>
    <w:r w:rsidRPr="00427439">
      <w:rPr>
        <w:rFonts w:ascii="Times New Roman" w:eastAsia="Times New Roman" w:hAnsi="Times New Roman"/>
        <w:b/>
        <w:i/>
        <w:sz w:val="24"/>
        <w:u w:val="single"/>
      </w:rPr>
      <w:t>PROGRAM</w:t>
    </w:r>
    <w:r w:rsidRPr="00427439">
      <w:rPr>
        <w:rFonts w:ascii="Times New Roman" w:eastAsia="Times New Roman" w:hAnsi="Times New Roman"/>
        <w:b/>
        <w:i/>
        <w:spacing w:val="-3"/>
        <w:sz w:val="24"/>
        <w:u w:val="single"/>
      </w:rPr>
      <w:t xml:space="preserve"> </w:t>
    </w:r>
    <w:r w:rsidRPr="00427439">
      <w:rPr>
        <w:rFonts w:ascii="Times New Roman" w:eastAsia="Times New Roman" w:hAnsi="Times New Roman"/>
        <w:b/>
        <w:i/>
        <w:sz w:val="24"/>
        <w:u w:val="single"/>
      </w:rPr>
      <w:t>PRELUNGIT</w:t>
    </w:r>
    <w:r w:rsidRPr="00427439">
      <w:rPr>
        <w:rFonts w:ascii="Times New Roman" w:eastAsia="Times New Roman" w:hAnsi="Times New Roman"/>
        <w:b/>
        <w:i/>
        <w:spacing w:val="-2"/>
        <w:sz w:val="24"/>
        <w:u w:val="single"/>
      </w:rPr>
      <w:t xml:space="preserve"> </w:t>
    </w:r>
    <w:r w:rsidRPr="00427439">
      <w:rPr>
        <w:rFonts w:ascii="Times New Roman" w:eastAsia="Times New Roman" w:hAnsi="Times New Roman"/>
        <w:b/>
        <w:i/>
        <w:sz w:val="24"/>
        <w:u w:val="single"/>
      </w:rPr>
      <w:t>CĂSUŢA</w:t>
    </w:r>
    <w:r w:rsidRPr="00427439">
      <w:rPr>
        <w:rFonts w:ascii="Times New Roman" w:eastAsia="Times New Roman" w:hAnsi="Times New Roman"/>
        <w:b/>
        <w:i/>
        <w:spacing w:val="-3"/>
        <w:sz w:val="24"/>
        <w:u w:val="single"/>
      </w:rPr>
      <w:t xml:space="preserve"> </w:t>
    </w:r>
    <w:r w:rsidRPr="00427439">
      <w:rPr>
        <w:rFonts w:ascii="Times New Roman" w:eastAsia="Times New Roman" w:hAnsi="Times New Roman"/>
        <w:b/>
        <w:i/>
        <w:sz w:val="24"/>
        <w:u w:val="single"/>
      </w:rPr>
      <w:t>CU</w:t>
    </w:r>
    <w:r w:rsidRPr="00427439">
      <w:rPr>
        <w:rFonts w:ascii="Times New Roman" w:eastAsia="Times New Roman" w:hAnsi="Times New Roman"/>
        <w:b/>
        <w:i/>
        <w:spacing w:val="-2"/>
        <w:sz w:val="24"/>
        <w:u w:val="single"/>
      </w:rPr>
      <w:t xml:space="preserve"> POVEŞTI</w:t>
    </w:r>
  </w:p>
  <w:p w:rsidR="00427439" w:rsidRPr="00427439" w:rsidRDefault="00427439" w:rsidP="00427439">
    <w:pPr>
      <w:widowControl w:val="0"/>
      <w:autoSpaceDE w:val="0"/>
      <w:autoSpaceDN w:val="0"/>
      <w:spacing w:after="0" w:line="253" w:lineRule="exact"/>
      <w:ind w:left="4"/>
      <w:jc w:val="center"/>
      <w:rPr>
        <w:rFonts w:ascii="Times New Roman" w:eastAsia="Times New Roman" w:hAnsi="Times New Roman"/>
        <w:i/>
      </w:rPr>
    </w:pPr>
    <w:r w:rsidRPr="00427439">
      <w:rPr>
        <w:rFonts w:ascii="Times New Roman" w:eastAsia="Times New Roman" w:hAnsi="Times New Roman"/>
        <w:i/>
      </w:rPr>
      <w:t>Str.</w:t>
    </w:r>
    <w:r w:rsidRPr="00427439">
      <w:rPr>
        <w:rFonts w:ascii="Times New Roman" w:eastAsia="Times New Roman" w:hAnsi="Times New Roman"/>
        <w:i/>
        <w:spacing w:val="-6"/>
      </w:rPr>
      <w:t xml:space="preserve"> </w:t>
    </w:r>
    <w:r w:rsidRPr="00427439">
      <w:rPr>
        <w:rFonts w:ascii="Times New Roman" w:eastAsia="Times New Roman" w:hAnsi="Times New Roman"/>
        <w:i/>
      </w:rPr>
      <w:t>G-ral</w:t>
    </w:r>
    <w:r w:rsidRPr="00427439">
      <w:rPr>
        <w:rFonts w:ascii="Times New Roman" w:eastAsia="Times New Roman" w:hAnsi="Times New Roman"/>
        <w:i/>
        <w:spacing w:val="-4"/>
      </w:rPr>
      <w:t xml:space="preserve"> </w:t>
    </w:r>
    <w:r w:rsidRPr="00427439">
      <w:rPr>
        <w:rFonts w:ascii="Times New Roman" w:eastAsia="Times New Roman" w:hAnsi="Times New Roman"/>
        <w:i/>
      </w:rPr>
      <w:t>STEFAN</w:t>
    </w:r>
    <w:r w:rsidRPr="00427439">
      <w:rPr>
        <w:rFonts w:ascii="Times New Roman" w:eastAsia="Times New Roman" w:hAnsi="Times New Roman"/>
        <w:i/>
        <w:spacing w:val="-4"/>
      </w:rPr>
      <w:t xml:space="preserve"> </w:t>
    </w:r>
    <w:r w:rsidRPr="00427439">
      <w:rPr>
        <w:rFonts w:ascii="Times New Roman" w:eastAsia="Times New Roman" w:hAnsi="Times New Roman"/>
        <w:i/>
      </w:rPr>
      <w:t>FALCOIANU,</w:t>
    </w:r>
    <w:r w:rsidRPr="00427439">
      <w:rPr>
        <w:rFonts w:ascii="Times New Roman" w:eastAsia="Times New Roman" w:hAnsi="Times New Roman"/>
        <w:i/>
        <w:spacing w:val="-3"/>
      </w:rPr>
      <w:t xml:space="preserve"> </w:t>
    </w:r>
    <w:r w:rsidRPr="00427439">
      <w:rPr>
        <w:rFonts w:ascii="Times New Roman" w:eastAsia="Times New Roman" w:hAnsi="Times New Roman"/>
        <w:i/>
      </w:rPr>
      <w:t>NR</w:t>
    </w:r>
    <w:r w:rsidRPr="00427439">
      <w:rPr>
        <w:rFonts w:ascii="Times New Roman" w:eastAsia="Times New Roman" w:hAnsi="Times New Roman"/>
        <w:i/>
        <w:spacing w:val="-3"/>
      </w:rPr>
      <w:t xml:space="preserve"> </w:t>
    </w:r>
    <w:r w:rsidRPr="00427439">
      <w:rPr>
        <w:rFonts w:ascii="Times New Roman" w:eastAsia="Times New Roman" w:hAnsi="Times New Roman"/>
        <w:i/>
      </w:rPr>
      <w:t>6,</w:t>
    </w:r>
    <w:r w:rsidRPr="00427439">
      <w:rPr>
        <w:rFonts w:ascii="Times New Roman" w:eastAsia="Times New Roman" w:hAnsi="Times New Roman"/>
        <w:i/>
        <w:spacing w:val="-3"/>
      </w:rPr>
      <w:t xml:space="preserve"> </w:t>
    </w:r>
    <w:r w:rsidRPr="00427439">
      <w:rPr>
        <w:rFonts w:ascii="Times New Roman" w:eastAsia="Times New Roman" w:hAnsi="Times New Roman"/>
        <w:i/>
      </w:rPr>
      <w:t>CRAIOVA,</w:t>
    </w:r>
    <w:r w:rsidRPr="00427439">
      <w:rPr>
        <w:rFonts w:ascii="Times New Roman" w:eastAsia="Times New Roman" w:hAnsi="Times New Roman"/>
        <w:i/>
        <w:spacing w:val="-3"/>
      </w:rPr>
      <w:t xml:space="preserve"> </w:t>
    </w:r>
    <w:r w:rsidRPr="00427439">
      <w:rPr>
        <w:rFonts w:ascii="Times New Roman" w:eastAsia="Times New Roman" w:hAnsi="Times New Roman"/>
        <w:i/>
      </w:rPr>
      <w:t>DOLJ</w:t>
    </w:r>
    <w:r w:rsidRPr="00427439">
      <w:rPr>
        <w:rFonts w:ascii="Times New Roman" w:eastAsia="Times New Roman" w:hAnsi="Times New Roman"/>
        <w:i/>
        <w:spacing w:val="-3"/>
      </w:rPr>
      <w:t xml:space="preserve"> </w:t>
    </w:r>
    <w:r w:rsidRPr="00427439">
      <w:rPr>
        <w:rFonts w:ascii="Times New Roman" w:eastAsia="Times New Roman" w:hAnsi="Times New Roman"/>
        <w:i/>
      </w:rPr>
      <w:t>,</w:t>
    </w:r>
    <w:r w:rsidRPr="00427439">
      <w:rPr>
        <w:rFonts w:ascii="Times New Roman" w:eastAsia="Times New Roman" w:hAnsi="Times New Roman"/>
        <w:i/>
        <w:spacing w:val="-3"/>
      </w:rPr>
      <w:t xml:space="preserve"> </w:t>
    </w:r>
    <w:r w:rsidRPr="00427439">
      <w:rPr>
        <w:rFonts w:ascii="Times New Roman" w:eastAsia="Times New Roman" w:hAnsi="Times New Roman"/>
        <w:i/>
      </w:rPr>
      <w:t>CF</w:t>
    </w:r>
    <w:r w:rsidRPr="00427439">
      <w:rPr>
        <w:rFonts w:ascii="Times New Roman" w:eastAsia="Times New Roman" w:hAnsi="Times New Roman"/>
        <w:i/>
        <w:spacing w:val="-3"/>
      </w:rPr>
      <w:t xml:space="preserve"> </w:t>
    </w:r>
    <w:r w:rsidRPr="00427439">
      <w:rPr>
        <w:rFonts w:ascii="Times New Roman" w:eastAsia="Times New Roman" w:hAnsi="Times New Roman"/>
        <w:i/>
        <w:spacing w:val="-2"/>
      </w:rPr>
      <w:t>17104286</w:t>
    </w:r>
  </w:p>
  <w:p w:rsidR="00427439" w:rsidRPr="00427439" w:rsidRDefault="00427439" w:rsidP="00427439">
    <w:pPr>
      <w:widowControl w:val="0"/>
      <w:autoSpaceDE w:val="0"/>
      <w:autoSpaceDN w:val="0"/>
      <w:spacing w:after="0" w:line="240" w:lineRule="auto"/>
      <w:ind w:left="4" w:right="4"/>
      <w:jc w:val="center"/>
      <w:rPr>
        <w:rFonts w:eastAsia="Times New Roman" w:hAnsi="Times New Roman"/>
      </w:rPr>
    </w:pPr>
    <w:r w:rsidRPr="00427439">
      <w:rPr>
        <w:rFonts w:eastAsia="Times New Roman" w:hAnsi="Times New Roman"/>
      </w:rPr>
      <w:t>Tel:</w:t>
    </w:r>
    <w:r w:rsidRPr="00427439">
      <w:rPr>
        <w:rFonts w:eastAsia="Times New Roman" w:hAnsi="Times New Roman"/>
        <w:spacing w:val="-8"/>
      </w:rPr>
      <w:t xml:space="preserve"> </w:t>
    </w:r>
    <w:r w:rsidRPr="00427439">
      <w:rPr>
        <w:rFonts w:eastAsia="Times New Roman" w:hAnsi="Times New Roman"/>
      </w:rPr>
      <w:t>(+4</w:t>
    </w:r>
    <w:r w:rsidRPr="00427439">
      <w:rPr>
        <w:rFonts w:eastAsia="Times New Roman" w:hAnsi="Times New Roman"/>
        <w:spacing w:val="-4"/>
      </w:rPr>
      <w:t xml:space="preserve"> </w:t>
    </w:r>
    <w:r w:rsidRPr="00427439">
      <w:rPr>
        <w:rFonts w:eastAsia="Times New Roman" w:hAnsi="Times New Roman"/>
      </w:rPr>
      <w:t>)</w:t>
    </w:r>
    <w:r w:rsidRPr="00427439">
      <w:rPr>
        <w:rFonts w:eastAsia="Times New Roman" w:hAnsi="Times New Roman"/>
        <w:spacing w:val="-5"/>
      </w:rPr>
      <w:t xml:space="preserve"> </w:t>
    </w:r>
    <w:r w:rsidRPr="00427439">
      <w:rPr>
        <w:rFonts w:eastAsia="Times New Roman" w:hAnsi="Times New Roman"/>
      </w:rPr>
      <w:t>0251</w:t>
    </w:r>
    <w:r w:rsidRPr="00427439">
      <w:rPr>
        <w:rFonts w:eastAsia="Times New Roman" w:hAnsi="Times New Roman"/>
        <w:spacing w:val="-6"/>
      </w:rPr>
      <w:t xml:space="preserve"> </w:t>
    </w:r>
    <w:r w:rsidRPr="00427439">
      <w:rPr>
        <w:rFonts w:eastAsia="Times New Roman" w:hAnsi="Times New Roman"/>
      </w:rPr>
      <w:t>552860,Fax:(+4)</w:t>
    </w:r>
    <w:r w:rsidRPr="00427439">
      <w:rPr>
        <w:rFonts w:eastAsia="Times New Roman" w:hAnsi="Times New Roman"/>
        <w:spacing w:val="-6"/>
      </w:rPr>
      <w:t xml:space="preserve"> </w:t>
    </w:r>
    <w:r w:rsidRPr="00427439">
      <w:rPr>
        <w:rFonts w:eastAsia="Times New Roman" w:hAnsi="Times New Roman"/>
      </w:rPr>
      <w:t>0251</w:t>
    </w:r>
    <w:r w:rsidRPr="00427439">
      <w:rPr>
        <w:rFonts w:eastAsia="Times New Roman" w:hAnsi="Times New Roman"/>
        <w:spacing w:val="-3"/>
      </w:rPr>
      <w:t xml:space="preserve"> </w:t>
    </w:r>
    <w:r w:rsidRPr="00427439">
      <w:rPr>
        <w:rFonts w:eastAsia="Times New Roman" w:hAnsi="Times New Roman"/>
      </w:rPr>
      <w:t>552860;</w:t>
    </w:r>
    <w:r w:rsidRPr="00427439">
      <w:rPr>
        <w:rFonts w:eastAsia="Times New Roman" w:hAnsi="Times New Roman"/>
        <w:spacing w:val="40"/>
      </w:rPr>
      <w:t xml:space="preserve"> </w:t>
    </w:r>
    <w:r w:rsidRPr="00427439">
      <w:rPr>
        <w:rFonts w:eastAsia="Times New Roman" w:hAnsi="Times New Roman"/>
      </w:rPr>
      <w:t>e-mail:</w:t>
    </w:r>
    <w:r w:rsidRPr="00427439">
      <w:rPr>
        <w:rFonts w:eastAsia="Times New Roman" w:hAnsi="Times New Roman"/>
        <w:spacing w:val="-2"/>
      </w:rPr>
      <w:t xml:space="preserve"> </w:t>
    </w:r>
    <w:hyperlink r:id="rId2">
      <w:r w:rsidRPr="00427439">
        <w:rPr>
          <w:rFonts w:eastAsia="Times New Roman" w:hAnsi="Times New Roman"/>
          <w:color w:val="0462C1"/>
          <w:spacing w:val="-2"/>
          <w:u w:val="single" w:color="0462C1"/>
        </w:rPr>
        <w:t>relatiicasutacupovesti@gmai.com</w:t>
      </w:r>
    </w:hyperlink>
  </w:p>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3DB7B83"/>
    <w:multiLevelType w:val="hybridMultilevel"/>
    <w:tmpl w:val="00309E1C"/>
    <w:lvl w:ilvl="0" w:tplc="CBA8A1AE">
      <w:start w:val="5"/>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279FD"/>
    <w:rsid w:val="0003055C"/>
    <w:rsid w:val="000318A5"/>
    <w:rsid w:val="000424EB"/>
    <w:rsid w:val="00043A61"/>
    <w:rsid w:val="000468FA"/>
    <w:rsid w:val="000529F5"/>
    <w:rsid w:val="00056FB2"/>
    <w:rsid w:val="00093482"/>
    <w:rsid w:val="000A3604"/>
    <w:rsid w:val="000A473E"/>
    <w:rsid w:val="000E25FD"/>
    <w:rsid w:val="000F10B2"/>
    <w:rsid w:val="000F44FB"/>
    <w:rsid w:val="000F6354"/>
    <w:rsid w:val="00113E78"/>
    <w:rsid w:val="00122EC3"/>
    <w:rsid w:val="0012466B"/>
    <w:rsid w:val="00136E99"/>
    <w:rsid w:val="001676B3"/>
    <w:rsid w:val="00175D54"/>
    <w:rsid w:val="001767FA"/>
    <w:rsid w:val="001845E3"/>
    <w:rsid w:val="001961B8"/>
    <w:rsid w:val="001B543B"/>
    <w:rsid w:val="001C6D8E"/>
    <w:rsid w:val="001D5B51"/>
    <w:rsid w:val="001D5E47"/>
    <w:rsid w:val="001F2B98"/>
    <w:rsid w:val="001F5599"/>
    <w:rsid w:val="00202C3D"/>
    <w:rsid w:val="00207370"/>
    <w:rsid w:val="00207538"/>
    <w:rsid w:val="00213283"/>
    <w:rsid w:val="002376F2"/>
    <w:rsid w:val="00244B80"/>
    <w:rsid w:val="002624EF"/>
    <w:rsid w:val="00271C2C"/>
    <w:rsid w:val="00277657"/>
    <w:rsid w:val="002A3940"/>
    <w:rsid w:val="002B3500"/>
    <w:rsid w:val="002C0AF8"/>
    <w:rsid w:val="002D3010"/>
    <w:rsid w:val="002F6ADE"/>
    <w:rsid w:val="00302A3B"/>
    <w:rsid w:val="003156DF"/>
    <w:rsid w:val="00327D19"/>
    <w:rsid w:val="00352E6A"/>
    <w:rsid w:val="00356C2A"/>
    <w:rsid w:val="00363EFB"/>
    <w:rsid w:val="00383182"/>
    <w:rsid w:val="003843AB"/>
    <w:rsid w:val="003A3865"/>
    <w:rsid w:val="003A573E"/>
    <w:rsid w:val="003A6BC7"/>
    <w:rsid w:val="003B1203"/>
    <w:rsid w:val="003D0C65"/>
    <w:rsid w:val="003D2926"/>
    <w:rsid w:val="003E3B00"/>
    <w:rsid w:val="003E505C"/>
    <w:rsid w:val="003F3578"/>
    <w:rsid w:val="00427439"/>
    <w:rsid w:val="00440989"/>
    <w:rsid w:val="004518F3"/>
    <w:rsid w:val="00456E93"/>
    <w:rsid w:val="00464E8A"/>
    <w:rsid w:val="00471AA2"/>
    <w:rsid w:val="00473826"/>
    <w:rsid w:val="00480970"/>
    <w:rsid w:val="00491139"/>
    <w:rsid w:val="00494941"/>
    <w:rsid w:val="004B7860"/>
    <w:rsid w:val="004D404E"/>
    <w:rsid w:val="004E7E9D"/>
    <w:rsid w:val="004F2490"/>
    <w:rsid w:val="005076B5"/>
    <w:rsid w:val="0051403A"/>
    <w:rsid w:val="005348F1"/>
    <w:rsid w:val="00546EBC"/>
    <w:rsid w:val="005537A3"/>
    <w:rsid w:val="00596B94"/>
    <w:rsid w:val="005A7D13"/>
    <w:rsid w:val="005C71B3"/>
    <w:rsid w:val="005D7EB3"/>
    <w:rsid w:val="005E13A4"/>
    <w:rsid w:val="005E5910"/>
    <w:rsid w:val="005F5460"/>
    <w:rsid w:val="00614E3B"/>
    <w:rsid w:val="006228EE"/>
    <w:rsid w:val="00645198"/>
    <w:rsid w:val="0065690D"/>
    <w:rsid w:val="00660A20"/>
    <w:rsid w:val="00664D8D"/>
    <w:rsid w:val="00682683"/>
    <w:rsid w:val="00697D1C"/>
    <w:rsid w:val="006D3843"/>
    <w:rsid w:val="006D66A1"/>
    <w:rsid w:val="006E7898"/>
    <w:rsid w:val="00703EE4"/>
    <w:rsid w:val="0070520B"/>
    <w:rsid w:val="0070707E"/>
    <w:rsid w:val="00710D63"/>
    <w:rsid w:val="007116F8"/>
    <w:rsid w:val="00736522"/>
    <w:rsid w:val="007436E5"/>
    <w:rsid w:val="00751C25"/>
    <w:rsid w:val="00756118"/>
    <w:rsid w:val="00771D77"/>
    <w:rsid w:val="00774ABA"/>
    <w:rsid w:val="00781433"/>
    <w:rsid w:val="00790EC1"/>
    <w:rsid w:val="007B41D4"/>
    <w:rsid w:val="007B6576"/>
    <w:rsid w:val="007C1682"/>
    <w:rsid w:val="007C4A7D"/>
    <w:rsid w:val="008118FD"/>
    <w:rsid w:val="008136C4"/>
    <w:rsid w:val="00817D84"/>
    <w:rsid w:val="00820DFD"/>
    <w:rsid w:val="00825452"/>
    <w:rsid w:val="00831027"/>
    <w:rsid w:val="00831AFF"/>
    <w:rsid w:val="00833807"/>
    <w:rsid w:val="0083436C"/>
    <w:rsid w:val="00835DCE"/>
    <w:rsid w:val="008461D2"/>
    <w:rsid w:val="00881B31"/>
    <w:rsid w:val="00894459"/>
    <w:rsid w:val="00897AE5"/>
    <w:rsid w:val="008A32EE"/>
    <w:rsid w:val="008B0D01"/>
    <w:rsid w:val="008E5F7E"/>
    <w:rsid w:val="008E7866"/>
    <w:rsid w:val="008F412B"/>
    <w:rsid w:val="008F65FB"/>
    <w:rsid w:val="0091695B"/>
    <w:rsid w:val="009329AA"/>
    <w:rsid w:val="00942DB3"/>
    <w:rsid w:val="009462C3"/>
    <w:rsid w:val="00963456"/>
    <w:rsid w:val="00963E1A"/>
    <w:rsid w:val="00966BB3"/>
    <w:rsid w:val="00986C50"/>
    <w:rsid w:val="00993333"/>
    <w:rsid w:val="009B0143"/>
    <w:rsid w:val="009C01A0"/>
    <w:rsid w:val="009C18BE"/>
    <w:rsid w:val="009C7709"/>
    <w:rsid w:val="009D74D6"/>
    <w:rsid w:val="009E3260"/>
    <w:rsid w:val="00A310A0"/>
    <w:rsid w:val="00A31B89"/>
    <w:rsid w:val="00A61B38"/>
    <w:rsid w:val="00A74EA4"/>
    <w:rsid w:val="00A95181"/>
    <w:rsid w:val="00A9723B"/>
    <w:rsid w:val="00AA106D"/>
    <w:rsid w:val="00AA40B9"/>
    <w:rsid w:val="00AB3D4F"/>
    <w:rsid w:val="00AB69E5"/>
    <w:rsid w:val="00AC248C"/>
    <w:rsid w:val="00AC5C24"/>
    <w:rsid w:val="00AD3945"/>
    <w:rsid w:val="00AE302E"/>
    <w:rsid w:val="00AE3BF3"/>
    <w:rsid w:val="00B15EBC"/>
    <w:rsid w:val="00B175EA"/>
    <w:rsid w:val="00B331AB"/>
    <w:rsid w:val="00B33D34"/>
    <w:rsid w:val="00B35042"/>
    <w:rsid w:val="00B5496F"/>
    <w:rsid w:val="00B8249B"/>
    <w:rsid w:val="00BA0C10"/>
    <w:rsid w:val="00BA6C85"/>
    <w:rsid w:val="00BB351D"/>
    <w:rsid w:val="00BD1428"/>
    <w:rsid w:val="00BD576F"/>
    <w:rsid w:val="00BE41EE"/>
    <w:rsid w:val="00BE4C9B"/>
    <w:rsid w:val="00C15586"/>
    <w:rsid w:val="00C27643"/>
    <w:rsid w:val="00C30501"/>
    <w:rsid w:val="00C42142"/>
    <w:rsid w:val="00C46A8C"/>
    <w:rsid w:val="00C47118"/>
    <w:rsid w:val="00C62AF1"/>
    <w:rsid w:val="00C71668"/>
    <w:rsid w:val="00C83584"/>
    <w:rsid w:val="00C96A6E"/>
    <w:rsid w:val="00C97E4D"/>
    <w:rsid w:val="00CB3A9D"/>
    <w:rsid w:val="00CD2F2D"/>
    <w:rsid w:val="00CF27BC"/>
    <w:rsid w:val="00CF675B"/>
    <w:rsid w:val="00D22368"/>
    <w:rsid w:val="00D2364C"/>
    <w:rsid w:val="00D30C32"/>
    <w:rsid w:val="00D4068C"/>
    <w:rsid w:val="00D40D9A"/>
    <w:rsid w:val="00D504BC"/>
    <w:rsid w:val="00D5058D"/>
    <w:rsid w:val="00D56556"/>
    <w:rsid w:val="00D6549D"/>
    <w:rsid w:val="00D74735"/>
    <w:rsid w:val="00D86110"/>
    <w:rsid w:val="00DA1952"/>
    <w:rsid w:val="00DA32F6"/>
    <w:rsid w:val="00DB670B"/>
    <w:rsid w:val="00DD1555"/>
    <w:rsid w:val="00DE566F"/>
    <w:rsid w:val="00DF128B"/>
    <w:rsid w:val="00E24D6A"/>
    <w:rsid w:val="00E5691D"/>
    <w:rsid w:val="00E64974"/>
    <w:rsid w:val="00E92CC7"/>
    <w:rsid w:val="00EB6314"/>
    <w:rsid w:val="00EC1A28"/>
    <w:rsid w:val="00EC7515"/>
    <w:rsid w:val="00EE2A44"/>
    <w:rsid w:val="00EF54DD"/>
    <w:rsid w:val="00F03354"/>
    <w:rsid w:val="00F323C3"/>
    <w:rsid w:val="00F42122"/>
    <w:rsid w:val="00F54081"/>
    <w:rsid w:val="00F71863"/>
    <w:rsid w:val="00F73995"/>
    <w:rsid w:val="00F979B8"/>
    <w:rsid w:val="00FA513A"/>
    <w:rsid w:val="00FA54A4"/>
    <w:rsid w:val="00FB1EA2"/>
    <w:rsid w:val="00FB237A"/>
    <w:rsid w:val="00FB59AB"/>
    <w:rsid w:val="00FB7B1A"/>
    <w:rsid w:val="00FD3F30"/>
    <w:rsid w:val="00FD5FFD"/>
    <w:rsid w:val="00FE0967"/>
    <w:rsid w:val="00FF1FA6"/>
    <w:rsid w:val="00FF258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D1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D1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13733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relatiicasutacupovesti@gmai.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E59405-D702-414E-B88F-A599AFDC2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1326</Words>
  <Characters>7696</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cp:revision>
  <cp:lastPrinted>2026-09-25T13:07:00Z</cp:lastPrinted>
  <dcterms:created xsi:type="dcterms:W3CDTF">2026-09-28T07:24:00Z</dcterms:created>
  <dcterms:modified xsi:type="dcterms:W3CDTF">2026-09-28T11:14:00Z</dcterms:modified>
</cp:coreProperties>
</file>