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18F53" w14:textId="77777777" w:rsidR="00B862C3" w:rsidRPr="00255574" w:rsidRDefault="00B862C3" w:rsidP="00B862C3">
      <w:pPr>
        <w:spacing w:after="0" w:line="240" w:lineRule="auto"/>
        <w:rPr>
          <w:rFonts w:ascii="Times New Roman" w:eastAsia="Times New Roman" w:hAnsi="Times New Roman"/>
          <w:b/>
          <w:kern w:val="0"/>
          <w:lang w:val="ro-RO"/>
          <w14:ligatures w14:val="none"/>
        </w:rPr>
      </w:pPr>
      <w:r w:rsidRPr="00255574">
        <w:rPr>
          <w:rFonts w:ascii="Times New Roman" w:eastAsia="Times New Roman" w:hAnsi="Times New Roman"/>
          <w:b/>
          <w:kern w:val="0"/>
          <w:lang w:val="ro-RO"/>
          <w14:ligatures w14:val="none"/>
        </w:rPr>
        <w:t>ROMÂNIA</w:t>
      </w:r>
    </w:p>
    <w:p w14:paraId="40843353" w14:textId="77777777" w:rsidR="00B862C3" w:rsidRPr="00255574" w:rsidRDefault="00B862C3" w:rsidP="00B862C3">
      <w:pPr>
        <w:spacing w:after="0" w:line="240" w:lineRule="auto"/>
        <w:rPr>
          <w:rFonts w:ascii="Times New Roman" w:eastAsia="Times New Roman" w:hAnsi="Times New Roman"/>
          <w:b/>
          <w:kern w:val="0"/>
          <w:lang w:val="ro-RO"/>
          <w14:ligatures w14:val="none"/>
        </w:rPr>
      </w:pPr>
      <w:r w:rsidRPr="00255574">
        <w:rPr>
          <w:rFonts w:ascii="Times New Roman" w:eastAsia="Times New Roman" w:hAnsi="Times New Roman"/>
          <w:b/>
          <w:kern w:val="0"/>
          <w:lang w:val="ro-RO"/>
          <w14:ligatures w14:val="none"/>
        </w:rPr>
        <w:t>JUDEȚUL GORJ</w:t>
      </w:r>
    </w:p>
    <w:p w14:paraId="2AB1DEA1" w14:textId="77777777" w:rsidR="00B862C3" w:rsidRPr="00255574" w:rsidRDefault="00B862C3" w:rsidP="00B862C3">
      <w:pPr>
        <w:spacing w:after="0" w:line="240" w:lineRule="auto"/>
        <w:rPr>
          <w:rFonts w:ascii="Times New Roman" w:eastAsia="Times New Roman" w:hAnsi="Times New Roman"/>
          <w:b/>
          <w:kern w:val="0"/>
          <w:lang w:val="ro-RO"/>
          <w14:ligatures w14:val="none"/>
        </w:rPr>
      </w:pPr>
      <w:r w:rsidRPr="00255574">
        <w:rPr>
          <w:rFonts w:ascii="Times New Roman" w:eastAsia="Times New Roman" w:hAnsi="Times New Roman"/>
          <w:b/>
          <w:kern w:val="0"/>
          <w:lang w:val="ro-RO"/>
          <w14:ligatures w14:val="none"/>
        </w:rPr>
        <w:t>Primăria COMUNEI POLOVRAGI</w:t>
      </w:r>
    </w:p>
    <w:p w14:paraId="04B69A69" w14:textId="1595B0C0" w:rsidR="00B862C3" w:rsidRPr="00255574" w:rsidRDefault="00B862C3" w:rsidP="00B862C3">
      <w:pPr>
        <w:spacing w:after="0" w:line="240" w:lineRule="auto"/>
        <w:rPr>
          <w:rFonts w:ascii="Times New Roman" w:eastAsia="Times New Roman" w:hAnsi="Times New Roman"/>
          <w:b/>
          <w:kern w:val="0"/>
          <w:lang w:val="ro-RO"/>
          <w14:ligatures w14:val="none"/>
        </w:rPr>
      </w:pPr>
      <w:r w:rsidRPr="00255574">
        <w:rPr>
          <w:rFonts w:ascii="Times New Roman" w:eastAsia="Times New Roman" w:hAnsi="Times New Roman"/>
          <w:b/>
          <w:kern w:val="0"/>
          <w:lang w:val="ro-RO"/>
          <w14:ligatures w14:val="none"/>
        </w:rPr>
        <w:t xml:space="preserve">Nr. </w:t>
      </w:r>
      <w:r w:rsidR="009F6740">
        <w:rPr>
          <w:rFonts w:ascii="Times New Roman" w:eastAsia="Times New Roman" w:hAnsi="Times New Roman"/>
          <w:b/>
          <w:kern w:val="0"/>
          <w:lang w:val="ro-RO"/>
          <w14:ligatures w14:val="none"/>
        </w:rPr>
        <w:t>9023</w:t>
      </w:r>
      <w:r w:rsidRPr="00255574">
        <w:rPr>
          <w:rFonts w:ascii="Times New Roman" w:eastAsia="Times New Roman" w:hAnsi="Times New Roman"/>
          <w:b/>
          <w:kern w:val="0"/>
          <w:lang w:val="ro-RO"/>
          <w14:ligatures w14:val="none"/>
        </w:rPr>
        <w:t xml:space="preserve"> din 2</w:t>
      </w:r>
      <w:r w:rsidR="006D1E48" w:rsidRPr="00255574">
        <w:rPr>
          <w:rFonts w:ascii="Times New Roman" w:eastAsia="Times New Roman" w:hAnsi="Times New Roman"/>
          <w:b/>
          <w:kern w:val="0"/>
          <w:lang w:val="ro-RO"/>
          <w14:ligatures w14:val="none"/>
        </w:rPr>
        <w:t>5</w:t>
      </w:r>
      <w:r w:rsidRPr="00255574">
        <w:rPr>
          <w:rFonts w:ascii="Times New Roman" w:eastAsia="Times New Roman" w:hAnsi="Times New Roman"/>
          <w:b/>
          <w:kern w:val="0"/>
          <w:lang w:val="ro-RO"/>
          <w14:ligatures w14:val="none"/>
        </w:rPr>
        <w:t>.09.2026</w:t>
      </w:r>
    </w:p>
    <w:p w14:paraId="6C4E7267" w14:textId="77777777" w:rsidR="00B862C3" w:rsidRPr="00255574" w:rsidRDefault="00B862C3" w:rsidP="00B862C3">
      <w:pPr>
        <w:spacing w:after="0" w:line="240" w:lineRule="auto"/>
        <w:jc w:val="center"/>
        <w:rPr>
          <w:rFonts w:ascii="Times New Roman" w:eastAsia="Times New Roman" w:hAnsi="Times New Roman"/>
          <w:b/>
          <w:kern w:val="0"/>
          <w:lang w:val="ro-RO"/>
          <w14:ligatures w14:val="none"/>
        </w:rPr>
      </w:pPr>
    </w:p>
    <w:p w14:paraId="1887C578" w14:textId="77777777" w:rsidR="00B862C3" w:rsidRPr="00255574" w:rsidRDefault="00B862C3" w:rsidP="00B862C3">
      <w:pPr>
        <w:spacing w:after="0" w:line="240" w:lineRule="auto"/>
        <w:jc w:val="center"/>
        <w:rPr>
          <w:rFonts w:ascii="Times New Roman" w:eastAsia="Times New Roman" w:hAnsi="Times New Roman"/>
          <w:b/>
          <w:kern w:val="0"/>
          <w:lang w:val="ro-RO"/>
          <w14:ligatures w14:val="none"/>
        </w:rPr>
      </w:pPr>
      <w:r w:rsidRPr="00255574">
        <w:rPr>
          <w:rFonts w:ascii="Times New Roman" w:eastAsia="Times New Roman" w:hAnsi="Times New Roman"/>
          <w:b/>
          <w:kern w:val="0"/>
          <w:lang w:val="ro-RO"/>
          <w14:ligatures w14:val="none"/>
        </w:rPr>
        <w:t>ANUNŢ</w:t>
      </w:r>
    </w:p>
    <w:p w14:paraId="2BAF3D60" w14:textId="77777777" w:rsidR="00B862C3" w:rsidRPr="00255574" w:rsidRDefault="00B862C3" w:rsidP="00B862C3">
      <w:pPr>
        <w:spacing w:after="0" w:line="240" w:lineRule="auto"/>
        <w:ind w:firstLine="708"/>
        <w:jc w:val="both"/>
        <w:rPr>
          <w:rFonts w:ascii="Times New Roman" w:hAnsi="Times New Roman"/>
        </w:rPr>
      </w:pPr>
    </w:p>
    <w:p w14:paraId="7CD248DD" w14:textId="5B05713C" w:rsidR="00B862C3" w:rsidRPr="00255574" w:rsidRDefault="00B862C3" w:rsidP="00B862C3">
      <w:pPr>
        <w:spacing w:after="0" w:line="256" w:lineRule="auto"/>
        <w:jc w:val="center"/>
        <w:rPr>
          <w:rFonts w:ascii="Times New Roman" w:hAnsi="Times New Roman"/>
          <w:b/>
          <w:bCs/>
          <w:lang w:val="ro-RO"/>
        </w:rPr>
      </w:pPr>
      <w:r w:rsidRPr="00255574">
        <w:rPr>
          <w:rFonts w:ascii="Times New Roman" w:hAnsi="Times New Roman"/>
          <w:lang w:val="ro-RO"/>
        </w:rPr>
        <w:t xml:space="preserve">pentru ocuparea unui post contractual înființat în afara organigramei Comunei </w:t>
      </w:r>
      <w:r w:rsidRPr="00255574">
        <w:rPr>
          <w:rFonts w:ascii="Times New Roman" w:hAnsi="Times New Roman"/>
        </w:rPr>
        <w:t>Polovragi</w:t>
      </w:r>
      <w:r w:rsidRPr="00255574">
        <w:rPr>
          <w:rFonts w:ascii="Times New Roman" w:hAnsi="Times New Roman"/>
          <w:lang w:val="ro-RO"/>
        </w:rPr>
        <w:t xml:space="preserve">, pe durată determinată, în cadrul proiectului </w:t>
      </w:r>
      <w:r w:rsidRPr="00255574">
        <w:rPr>
          <w:rFonts w:ascii="Times New Roman" w:hAnsi="Times New Roman"/>
          <w:b/>
          <w:bCs/>
          <w:lang w:val="ro-RO"/>
        </w:rPr>
        <w:t xml:space="preserve">„Acces echitabil la servicii sociale de îngrijire la domiciliu pentru persoanele vârstnice din comuna Polovragi”, </w:t>
      </w:r>
    </w:p>
    <w:p w14:paraId="2A4240F2" w14:textId="77777777" w:rsidR="00B862C3" w:rsidRPr="00255574" w:rsidRDefault="00B862C3" w:rsidP="00B862C3">
      <w:pPr>
        <w:spacing w:after="0" w:line="256" w:lineRule="auto"/>
        <w:jc w:val="center"/>
        <w:rPr>
          <w:rFonts w:ascii="Times New Roman" w:hAnsi="Times New Roman"/>
          <w:lang w:val="ro-RO"/>
        </w:rPr>
      </w:pPr>
      <w:r w:rsidRPr="00255574">
        <w:rPr>
          <w:rFonts w:ascii="Times New Roman" w:hAnsi="Times New Roman"/>
          <w:b/>
          <w:bCs/>
          <w:lang w:val="ro-RO"/>
        </w:rPr>
        <w:t>Cod SMIS 349138</w:t>
      </w:r>
    </w:p>
    <w:p w14:paraId="4AC244BA" w14:textId="77777777" w:rsidR="00B862C3" w:rsidRPr="00255574" w:rsidRDefault="00B862C3" w:rsidP="00B862C3">
      <w:pPr>
        <w:spacing w:after="0" w:line="240" w:lineRule="auto"/>
        <w:jc w:val="center"/>
        <w:rPr>
          <w:rFonts w:ascii="Times New Roman" w:hAnsi="Times New Roman"/>
          <w:lang w:val="ro-RO"/>
        </w:rPr>
      </w:pPr>
    </w:p>
    <w:p w14:paraId="19D371FC" w14:textId="5242B9A6" w:rsidR="00B862C3" w:rsidRPr="00255574" w:rsidRDefault="00B862C3" w:rsidP="00B862C3">
      <w:pPr>
        <w:spacing w:after="0" w:line="240" w:lineRule="auto"/>
        <w:ind w:firstLine="708"/>
        <w:jc w:val="both"/>
        <w:rPr>
          <w:rFonts w:ascii="Times New Roman" w:hAnsi="Times New Roman"/>
        </w:rPr>
      </w:pPr>
      <w:r w:rsidRPr="00255574">
        <w:rPr>
          <w:rFonts w:ascii="Times New Roman" w:hAnsi="Times New Roman"/>
          <w:lang w:val="ro-RO"/>
        </w:rPr>
        <w:t xml:space="preserve">Primăria Comunei </w:t>
      </w:r>
      <w:r w:rsidRPr="00255574">
        <w:rPr>
          <w:rFonts w:ascii="Times New Roman" w:hAnsi="Times New Roman"/>
        </w:rPr>
        <w:t>Polovragi</w:t>
      </w:r>
      <w:r w:rsidRPr="00255574">
        <w:rPr>
          <w:rFonts w:ascii="Times New Roman" w:hAnsi="Times New Roman"/>
          <w:lang w:val="ro-RO"/>
        </w:rPr>
        <w:t xml:space="preserve">, județul </w:t>
      </w:r>
      <w:r w:rsidRPr="00255574">
        <w:rPr>
          <w:rFonts w:ascii="Times New Roman" w:hAnsi="Times New Roman"/>
        </w:rPr>
        <w:t>Gorj</w:t>
      </w:r>
      <w:r w:rsidRPr="00255574">
        <w:rPr>
          <w:rFonts w:ascii="Times New Roman" w:hAnsi="Times New Roman"/>
          <w:lang w:val="ro-RO"/>
        </w:rPr>
        <w:t xml:space="preserve">, în calitate de beneficiar al proiectului menționat, organizează concurs pentru ocuparea, pe durată determinată, a unui post contractual înființat în afara organigramei prin Dispoziția primarului nr. 265 din 21.09.2026, în condițiile Hotărârii Guvernului nr. 1336/2022, ale HG nr. 234/2023 și ale Procedurii de recrutare și selecție aprobate prin </w:t>
      </w:r>
      <w:r w:rsidRPr="00255574">
        <w:rPr>
          <w:rFonts w:ascii="Times New Roman" w:hAnsi="Times New Roman"/>
        </w:rPr>
        <w:t xml:space="preserve">Dispozitia primarului </w:t>
      </w:r>
      <w:r w:rsidRPr="00255574">
        <w:rPr>
          <w:rFonts w:ascii="Times New Roman" w:hAnsi="Times New Roman"/>
          <w:lang w:val="ro-RO"/>
        </w:rPr>
        <w:t xml:space="preserve"> nr. 266 din 21.09.2026</w:t>
      </w:r>
      <w:r w:rsidRPr="00255574">
        <w:rPr>
          <w:rFonts w:ascii="Times New Roman" w:hAnsi="Times New Roman"/>
        </w:rPr>
        <w:t>.</w:t>
      </w:r>
    </w:p>
    <w:p w14:paraId="5FC87EED" w14:textId="77777777" w:rsidR="00B862C3" w:rsidRPr="00255574" w:rsidRDefault="00B862C3" w:rsidP="00B862C3">
      <w:pPr>
        <w:spacing w:after="0" w:line="240" w:lineRule="auto"/>
        <w:jc w:val="both"/>
        <w:rPr>
          <w:rFonts w:ascii="Times New Roman" w:hAnsi="Times New Roman"/>
          <w:lang w:val="ro-RO"/>
        </w:rPr>
      </w:pPr>
    </w:p>
    <w:p w14:paraId="29BA34A6" w14:textId="77777777" w:rsidR="00B862C3" w:rsidRPr="00255574" w:rsidRDefault="00B862C3" w:rsidP="00B862C3">
      <w:pPr>
        <w:spacing w:after="0" w:line="240" w:lineRule="auto"/>
        <w:jc w:val="both"/>
        <w:rPr>
          <w:rFonts w:ascii="Times New Roman" w:hAnsi="Times New Roman"/>
          <w:b/>
          <w:bCs/>
          <w:lang w:val="ro-RO"/>
        </w:rPr>
      </w:pPr>
      <w:r w:rsidRPr="00255574">
        <w:rPr>
          <w:rFonts w:ascii="Times New Roman" w:hAnsi="Times New Roman"/>
          <w:b/>
          <w:bCs/>
          <w:lang w:val="ro-RO"/>
        </w:rPr>
        <w:t>1. Posturile scoase la concurs</w:t>
      </w:r>
    </w:p>
    <w:p w14:paraId="67828305" w14:textId="77777777" w:rsidR="00B862C3" w:rsidRPr="00255574" w:rsidRDefault="00B862C3" w:rsidP="00B862C3">
      <w:pPr>
        <w:spacing w:after="0" w:line="240" w:lineRule="auto"/>
        <w:ind w:left="1080"/>
        <w:contextualSpacing/>
        <w:jc w:val="both"/>
        <w:rPr>
          <w:rFonts w:ascii="Times New Roman" w:hAnsi="Times New Roman"/>
          <w:b/>
          <w:bCs/>
          <w:lang w:val="ro-RO"/>
        </w:rPr>
      </w:pPr>
    </w:p>
    <w:tbl>
      <w:tblPr>
        <w:tblStyle w:val="TableGrid1"/>
        <w:tblW w:w="5000" w:type="pct"/>
        <w:tblInd w:w="0" w:type="dxa"/>
        <w:tblLook w:val="04A0" w:firstRow="1" w:lastRow="0" w:firstColumn="1" w:lastColumn="0" w:noHBand="0" w:noVBand="1"/>
      </w:tblPr>
      <w:tblGrid>
        <w:gridCol w:w="569"/>
        <w:gridCol w:w="2260"/>
        <w:gridCol w:w="1448"/>
        <w:gridCol w:w="3062"/>
        <w:gridCol w:w="2237"/>
      </w:tblGrid>
      <w:tr w:rsidR="00B862C3" w:rsidRPr="00255574" w14:paraId="4AFB0FF5" w14:textId="77777777">
        <w:trPr>
          <w:trHeight w:val="610"/>
        </w:trPr>
        <w:tc>
          <w:tcPr>
            <w:tcW w:w="285" w:type="pct"/>
            <w:tcBorders>
              <w:top w:val="single" w:sz="4" w:space="0" w:color="auto"/>
              <w:left w:val="single" w:sz="4" w:space="0" w:color="auto"/>
              <w:bottom w:val="single" w:sz="4" w:space="0" w:color="auto"/>
              <w:right w:val="single" w:sz="4" w:space="0" w:color="auto"/>
            </w:tcBorders>
            <w:vAlign w:val="center"/>
            <w:hideMark/>
          </w:tcPr>
          <w:p w14:paraId="14E931EF" w14:textId="77777777" w:rsidR="00B862C3" w:rsidRPr="00255574" w:rsidRDefault="00B862C3">
            <w:pPr>
              <w:spacing w:line="240" w:lineRule="auto"/>
              <w:jc w:val="center"/>
              <w:rPr>
                <w:rFonts w:ascii="Times New Roman" w:hAnsi="Times New Roman"/>
                <w:b/>
                <w:iCs/>
                <w:sz w:val="24"/>
                <w:szCs w:val="24"/>
                <w:lang w:val="ro-RO"/>
                <w14:ligatures w14:val="none"/>
              </w:rPr>
            </w:pPr>
            <w:r w:rsidRPr="00255574">
              <w:rPr>
                <w:rFonts w:ascii="Times New Roman" w:hAnsi="Times New Roman"/>
                <w:b/>
                <w:iCs/>
                <w:sz w:val="24"/>
                <w:szCs w:val="24"/>
                <w:lang w:val="ro-RO"/>
                <w14:ligatures w14:val="none"/>
              </w:rPr>
              <w:t>Nr.</w:t>
            </w:r>
          </w:p>
          <w:p w14:paraId="512D4C81" w14:textId="77777777" w:rsidR="00B862C3" w:rsidRPr="00255574" w:rsidRDefault="00B862C3">
            <w:pPr>
              <w:spacing w:line="240" w:lineRule="auto"/>
              <w:jc w:val="center"/>
              <w:rPr>
                <w:rFonts w:ascii="Times New Roman" w:hAnsi="Times New Roman"/>
                <w:b/>
                <w:iCs/>
                <w:sz w:val="24"/>
                <w:szCs w:val="24"/>
                <w:lang w:val="ro-RO"/>
                <w14:ligatures w14:val="none"/>
              </w:rPr>
            </w:pPr>
            <w:r w:rsidRPr="00255574">
              <w:rPr>
                <w:rFonts w:ascii="Times New Roman" w:hAnsi="Times New Roman"/>
                <w:b/>
                <w:iCs/>
                <w:sz w:val="24"/>
                <w:szCs w:val="24"/>
                <w:lang w:val="ro-RO"/>
                <w14:ligatures w14:val="none"/>
              </w:rPr>
              <w:t>crt.</w:t>
            </w:r>
          </w:p>
        </w:tc>
        <w:tc>
          <w:tcPr>
            <w:tcW w:w="1183" w:type="pct"/>
            <w:tcBorders>
              <w:top w:val="single" w:sz="4" w:space="0" w:color="auto"/>
              <w:left w:val="single" w:sz="4" w:space="0" w:color="auto"/>
              <w:bottom w:val="single" w:sz="4" w:space="0" w:color="auto"/>
              <w:right w:val="single" w:sz="4" w:space="0" w:color="auto"/>
            </w:tcBorders>
            <w:vAlign w:val="center"/>
            <w:hideMark/>
          </w:tcPr>
          <w:p w14:paraId="51DCD0EC" w14:textId="77777777" w:rsidR="00B862C3" w:rsidRPr="00255574" w:rsidRDefault="00B862C3">
            <w:pPr>
              <w:spacing w:line="240" w:lineRule="auto"/>
              <w:jc w:val="center"/>
              <w:rPr>
                <w:rFonts w:ascii="Times New Roman" w:hAnsi="Times New Roman"/>
                <w:b/>
                <w:iCs/>
                <w:sz w:val="24"/>
                <w:szCs w:val="24"/>
                <w:lang w:val="ro-RO"/>
                <w14:ligatures w14:val="none"/>
              </w:rPr>
            </w:pPr>
            <w:r w:rsidRPr="00255574">
              <w:rPr>
                <w:rFonts w:ascii="Times New Roman" w:hAnsi="Times New Roman"/>
                <w:b/>
                <w:iCs/>
                <w:sz w:val="24"/>
                <w:szCs w:val="24"/>
                <w:lang w:val="ro-RO"/>
                <w14:ligatures w14:val="none"/>
              </w:rPr>
              <w:t xml:space="preserve">Functia ocupata </w:t>
            </w:r>
          </w:p>
          <w:p w14:paraId="1F47C255" w14:textId="77777777" w:rsidR="00B862C3" w:rsidRPr="00255574" w:rsidRDefault="00B862C3">
            <w:pPr>
              <w:spacing w:line="240" w:lineRule="auto"/>
              <w:jc w:val="center"/>
              <w:rPr>
                <w:rFonts w:ascii="Times New Roman" w:hAnsi="Times New Roman"/>
                <w:b/>
                <w:iCs/>
                <w:sz w:val="24"/>
                <w:szCs w:val="24"/>
                <w:lang w:val="ro-RO"/>
                <w14:ligatures w14:val="none"/>
              </w:rPr>
            </w:pPr>
            <w:r w:rsidRPr="00255574">
              <w:rPr>
                <w:rFonts w:ascii="Times New Roman" w:hAnsi="Times New Roman"/>
                <w:b/>
                <w:iCs/>
                <w:sz w:val="24"/>
                <w:szCs w:val="24"/>
                <w:lang w:val="ro-RO"/>
                <w14:ligatures w14:val="none"/>
              </w:rPr>
              <w:t>in cadrul proiectului/</w:t>
            </w:r>
          </w:p>
          <w:p w14:paraId="1EF6ED21" w14:textId="77777777" w:rsidR="00B862C3" w:rsidRPr="00255574" w:rsidRDefault="00B862C3">
            <w:pPr>
              <w:spacing w:line="240" w:lineRule="auto"/>
              <w:jc w:val="center"/>
              <w:rPr>
                <w:rFonts w:ascii="Times New Roman" w:hAnsi="Times New Roman"/>
                <w:b/>
                <w:iCs/>
                <w:sz w:val="24"/>
                <w:szCs w:val="24"/>
                <w:lang w:val="ro-RO"/>
                <w14:ligatures w14:val="none"/>
              </w:rPr>
            </w:pPr>
            <w:r w:rsidRPr="00255574">
              <w:rPr>
                <w:rFonts w:ascii="Times New Roman" w:hAnsi="Times New Roman"/>
                <w:b/>
                <w:iCs/>
                <w:sz w:val="24"/>
                <w:szCs w:val="24"/>
                <w:lang w:val="ro-RO"/>
                <w14:ligatures w14:val="none"/>
              </w:rPr>
              <w:t>Codul COR;</w:t>
            </w:r>
          </w:p>
          <w:p w14:paraId="01F3D1F3" w14:textId="77777777" w:rsidR="00B862C3" w:rsidRPr="00255574" w:rsidRDefault="00B862C3">
            <w:pPr>
              <w:spacing w:line="240" w:lineRule="auto"/>
              <w:jc w:val="center"/>
              <w:rPr>
                <w:rFonts w:ascii="Times New Roman" w:hAnsi="Times New Roman"/>
                <w:b/>
                <w:iCs/>
                <w:sz w:val="24"/>
                <w:szCs w:val="24"/>
                <w:lang w:val="ro-RO"/>
                <w14:ligatures w14:val="none"/>
              </w:rPr>
            </w:pPr>
            <w:r w:rsidRPr="00255574">
              <w:rPr>
                <w:rFonts w:ascii="Times New Roman" w:hAnsi="Times New Roman"/>
                <w:b/>
                <w:iCs/>
                <w:sz w:val="24"/>
                <w:szCs w:val="24"/>
                <w:lang w:val="ro-RO"/>
                <w14:ligatures w14:val="none"/>
              </w:rPr>
              <w:t>Nr. posturi de conducere/execuție</w:t>
            </w:r>
          </w:p>
        </w:tc>
        <w:tc>
          <w:tcPr>
            <w:tcW w:w="759" w:type="pct"/>
            <w:tcBorders>
              <w:top w:val="single" w:sz="4" w:space="0" w:color="auto"/>
              <w:left w:val="single" w:sz="4" w:space="0" w:color="auto"/>
              <w:bottom w:val="single" w:sz="4" w:space="0" w:color="auto"/>
              <w:right w:val="single" w:sz="4" w:space="0" w:color="auto"/>
            </w:tcBorders>
            <w:vAlign w:val="center"/>
            <w:hideMark/>
          </w:tcPr>
          <w:p w14:paraId="01CA0B48" w14:textId="77777777" w:rsidR="00B862C3" w:rsidRPr="00255574" w:rsidRDefault="00B862C3">
            <w:pPr>
              <w:spacing w:line="240" w:lineRule="auto"/>
              <w:jc w:val="center"/>
              <w:rPr>
                <w:rFonts w:ascii="Times New Roman" w:hAnsi="Times New Roman"/>
                <w:b/>
                <w:iCs/>
                <w:sz w:val="24"/>
                <w:szCs w:val="24"/>
                <w:lang w:val="ro-RO"/>
                <w14:ligatures w14:val="none"/>
              </w:rPr>
            </w:pPr>
            <w:r w:rsidRPr="00255574">
              <w:rPr>
                <w:rFonts w:ascii="Times New Roman" w:hAnsi="Times New Roman"/>
                <w:b/>
                <w:iCs/>
                <w:sz w:val="24"/>
                <w:szCs w:val="24"/>
                <w:lang w:val="ro-RO"/>
                <w14:ligatures w14:val="none"/>
              </w:rPr>
              <w:t xml:space="preserve">Perioada de angajare in </w:t>
            </w:r>
          </w:p>
          <w:p w14:paraId="3F1F7EE2" w14:textId="77777777" w:rsidR="00B862C3" w:rsidRPr="00255574" w:rsidRDefault="00B862C3">
            <w:pPr>
              <w:spacing w:line="240" w:lineRule="auto"/>
              <w:jc w:val="center"/>
              <w:rPr>
                <w:rFonts w:ascii="Times New Roman" w:hAnsi="Times New Roman"/>
                <w:b/>
                <w:iCs/>
                <w:sz w:val="24"/>
                <w:szCs w:val="24"/>
                <w:lang w:val="ro-RO"/>
                <w14:ligatures w14:val="none"/>
              </w:rPr>
            </w:pPr>
            <w:r w:rsidRPr="00255574">
              <w:rPr>
                <w:rFonts w:ascii="Times New Roman" w:hAnsi="Times New Roman"/>
                <w:b/>
                <w:iCs/>
                <w:sz w:val="24"/>
                <w:szCs w:val="24"/>
                <w:lang w:val="ro-RO"/>
                <w14:ligatures w14:val="none"/>
              </w:rPr>
              <w:t>Nr. luni/</w:t>
            </w:r>
          </w:p>
          <w:p w14:paraId="365377A5" w14:textId="77777777" w:rsidR="00B862C3" w:rsidRPr="00255574" w:rsidRDefault="00B862C3">
            <w:pPr>
              <w:spacing w:line="240" w:lineRule="auto"/>
              <w:jc w:val="center"/>
              <w:rPr>
                <w:rFonts w:ascii="Times New Roman" w:hAnsi="Times New Roman"/>
                <w:b/>
                <w:iCs/>
                <w:sz w:val="24"/>
                <w:szCs w:val="24"/>
                <w:lang w:val="ro-RO"/>
                <w14:ligatures w14:val="none"/>
              </w:rPr>
            </w:pPr>
            <w:r w:rsidRPr="00255574">
              <w:rPr>
                <w:rFonts w:ascii="Times New Roman" w:hAnsi="Times New Roman"/>
                <w:b/>
                <w:iCs/>
                <w:sz w:val="24"/>
                <w:szCs w:val="24"/>
                <w:lang w:val="ro-RO"/>
                <w14:ligatures w14:val="none"/>
              </w:rPr>
              <w:t>Norma de lucru</w:t>
            </w:r>
          </w:p>
        </w:tc>
        <w:tc>
          <w:tcPr>
            <w:tcW w:w="1602" w:type="pct"/>
            <w:tcBorders>
              <w:top w:val="single" w:sz="4" w:space="0" w:color="auto"/>
              <w:left w:val="single" w:sz="4" w:space="0" w:color="auto"/>
              <w:bottom w:val="single" w:sz="4" w:space="0" w:color="auto"/>
              <w:right w:val="single" w:sz="4" w:space="0" w:color="auto"/>
            </w:tcBorders>
            <w:vAlign w:val="center"/>
            <w:hideMark/>
          </w:tcPr>
          <w:p w14:paraId="3B21B515" w14:textId="77777777" w:rsidR="00B862C3" w:rsidRPr="00255574" w:rsidRDefault="00B862C3">
            <w:pPr>
              <w:spacing w:line="240" w:lineRule="auto"/>
              <w:jc w:val="center"/>
              <w:rPr>
                <w:rFonts w:ascii="Times New Roman" w:hAnsi="Times New Roman"/>
                <w:b/>
                <w:iCs/>
                <w:sz w:val="24"/>
                <w:szCs w:val="24"/>
                <w:lang w:val="ro-RO"/>
                <w14:ligatures w14:val="none"/>
              </w:rPr>
            </w:pPr>
            <w:r w:rsidRPr="00255574">
              <w:rPr>
                <w:rFonts w:ascii="Times New Roman" w:hAnsi="Times New Roman"/>
                <w:b/>
                <w:iCs/>
                <w:sz w:val="24"/>
                <w:szCs w:val="24"/>
                <w:lang w:val="ro-RO"/>
                <w14:ligatures w14:val="none"/>
              </w:rPr>
              <w:t>Studii minime solicitate</w:t>
            </w:r>
          </w:p>
        </w:tc>
        <w:tc>
          <w:tcPr>
            <w:tcW w:w="1171" w:type="pct"/>
            <w:tcBorders>
              <w:top w:val="single" w:sz="4" w:space="0" w:color="auto"/>
              <w:left w:val="single" w:sz="4" w:space="0" w:color="auto"/>
              <w:bottom w:val="single" w:sz="4" w:space="0" w:color="auto"/>
              <w:right w:val="single" w:sz="4" w:space="0" w:color="auto"/>
            </w:tcBorders>
            <w:vAlign w:val="center"/>
            <w:hideMark/>
          </w:tcPr>
          <w:p w14:paraId="172CACB1" w14:textId="77777777" w:rsidR="00B862C3" w:rsidRPr="00255574" w:rsidRDefault="00B862C3">
            <w:pPr>
              <w:spacing w:line="240" w:lineRule="auto"/>
              <w:jc w:val="center"/>
              <w:rPr>
                <w:rFonts w:ascii="Times New Roman" w:hAnsi="Times New Roman"/>
                <w:b/>
                <w:iCs/>
                <w:sz w:val="24"/>
                <w:szCs w:val="24"/>
                <w:lang w:val="ro-RO"/>
                <w14:ligatures w14:val="none"/>
              </w:rPr>
            </w:pPr>
            <w:r w:rsidRPr="00255574">
              <w:rPr>
                <w:rFonts w:ascii="Times New Roman" w:hAnsi="Times New Roman"/>
                <w:b/>
                <w:iCs/>
                <w:sz w:val="24"/>
                <w:szCs w:val="24"/>
                <w:lang w:val="ro-RO"/>
                <w14:ligatures w14:val="none"/>
              </w:rPr>
              <w:t>Experienta solicitata</w:t>
            </w:r>
          </w:p>
          <w:p w14:paraId="27E9AF69" w14:textId="77777777" w:rsidR="00B862C3" w:rsidRPr="00255574" w:rsidRDefault="00B862C3">
            <w:pPr>
              <w:spacing w:line="240" w:lineRule="auto"/>
              <w:jc w:val="center"/>
              <w:rPr>
                <w:rFonts w:ascii="Times New Roman" w:hAnsi="Times New Roman"/>
                <w:b/>
                <w:iCs/>
                <w:sz w:val="24"/>
                <w:szCs w:val="24"/>
                <w:lang w:val="ro-RO"/>
                <w14:ligatures w14:val="none"/>
              </w:rPr>
            </w:pPr>
            <w:r w:rsidRPr="00255574">
              <w:rPr>
                <w:rFonts w:ascii="Times New Roman" w:hAnsi="Times New Roman"/>
                <w:b/>
                <w:iCs/>
                <w:sz w:val="24"/>
                <w:szCs w:val="24"/>
                <w:lang w:val="ro-RO"/>
                <w14:ligatures w14:val="none"/>
              </w:rPr>
              <w:t>generala in munca/specifica</w:t>
            </w:r>
          </w:p>
        </w:tc>
      </w:tr>
      <w:tr w:rsidR="00B862C3" w:rsidRPr="00255574" w14:paraId="5A330E17" w14:textId="77777777">
        <w:trPr>
          <w:trHeight w:val="704"/>
        </w:trPr>
        <w:tc>
          <w:tcPr>
            <w:tcW w:w="285" w:type="pct"/>
            <w:tcBorders>
              <w:top w:val="single" w:sz="4" w:space="0" w:color="auto"/>
              <w:left w:val="single" w:sz="4" w:space="0" w:color="auto"/>
              <w:bottom w:val="single" w:sz="4" w:space="0" w:color="auto"/>
              <w:right w:val="single" w:sz="4" w:space="0" w:color="auto"/>
            </w:tcBorders>
            <w:hideMark/>
          </w:tcPr>
          <w:p w14:paraId="1CA0086B" w14:textId="77777777" w:rsidR="00B862C3" w:rsidRPr="00255574" w:rsidRDefault="00B862C3">
            <w:pPr>
              <w:spacing w:line="240" w:lineRule="auto"/>
              <w:jc w:val="center"/>
              <w:rPr>
                <w:rFonts w:ascii="Times New Roman" w:hAnsi="Times New Roman"/>
                <w:iCs/>
                <w:sz w:val="24"/>
                <w:szCs w:val="24"/>
                <w:lang w:val="ro-RO"/>
                <w14:ligatures w14:val="none"/>
              </w:rPr>
            </w:pPr>
            <w:r w:rsidRPr="00255574">
              <w:rPr>
                <w:rFonts w:ascii="Times New Roman" w:hAnsi="Times New Roman"/>
                <w:iCs/>
                <w:sz w:val="24"/>
                <w:szCs w:val="24"/>
                <w:lang w:val="ro-RO"/>
                <w14:ligatures w14:val="none"/>
              </w:rPr>
              <w:t>1</w:t>
            </w:r>
          </w:p>
        </w:tc>
        <w:tc>
          <w:tcPr>
            <w:tcW w:w="1183" w:type="pct"/>
            <w:tcBorders>
              <w:top w:val="single" w:sz="4" w:space="0" w:color="auto"/>
              <w:left w:val="single" w:sz="4" w:space="0" w:color="auto"/>
              <w:bottom w:val="single" w:sz="4" w:space="0" w:color="auto"/>
              <w:right w:val="single" w:sz="4" w:space="0" w:color="auto"/>
            </w:tcBorders>
            <w:hideMark/>
          </w:tcPr>
          <w:p w14:paraId="426F9F40" w14:textId="5DEA580B" w:rsidR="00B862C3" w:rsidRPr="00255574" w:rsidRDefault="00B862C3">
            <w:pPr>
              <w:spacing w:line="240" w:lineRule="auto"/>
              <w:rPr>
                <w:rFonts w:ascii="Times New Roman" w:hAnsi="Times New Roman"/>
                <w:sz w:val="24"/>
                <w:szCs w:val="24"/>
                <w14:ligatures w14:val="none"/>
              </w:rPr>
            </w:pPr>
            <w:r w:rsidRPr="00255574">
              <w:rPr>
                <w:rFonts w:ascii="Times New Roman" w:hAnsi="Times New Roman"/>
                <w:sz w:val="24"/>
                <w:szCs w:val="24"/>
                <w14:ligatures w14:val="none"/>
              </w:rPr>
              <w:t xml:space="preserve">MANAGER PROIECT / </w:t>
            </w:r>
            <w:r w:rsidR="00803CF6" w:rsidRPr="00255574">
              <w:rPr>
                <w:rFonts w:ascii="Times New Roman" w:hAnsi="Times New Roman"/>
                <w:sz w:val="24"/>
                <w:szCs w:val="24"/>
                <w14:ligatures w14:val="none"/>
              </w:rPr>
              <w:t>242101</w:t>
            </w:r>
            <w:r w:rsidRPr="00255574">
              <w:rPr>
                <w:rFonts w:ascii="Times New Roman" w:hAnsi="Times New Roman"/>
                <w:sz w:val="24"/>
                <w:szCs w:val="24"/>
                <w14:ligatures w14:val="none"/>
              </w:rPr>
              <w:t>;</w:t>
            </w:r>
          </w:p>
          <w:p w14:paraId="4F3D44CC" w14:textId="3212CB95" w:rsidR="00B862C3" w:rsidRPr="00255574" w:rsidRDefault="00A82FCF">
            <w:pPr>
              <w:spacing w:line="240" w:lineRule="auto"/>
              <w:rPr>
                <w:rFonts w:ascii="Times New Roman" w:hAnsi="Times New Roman"/>
                <w:sz w:val="24"/>
                <w:szCs w:val="24"/>
                <w14:ligatures w14:val="none"/>
              </w:rPr>
            </w:pPr>
            <w:r w:rsidRPr="00255574">
              <w:rPr>
                <w:rFonts w:ascii="Times New Roman" w:hAnsi="Times New Roman"/>
                <w:sz w:val="24"/>
                <w:szCs w:val="24"/>
                <w14:ligatures w14:val="none"/>
              </w:rPr>
              <w:t>1</w:t>
            </w:r>
            <w:r w:rsidR="00B862C3" w:rsidRPr="00255574">
              <w:rPr>
                <w:rFonts w:ascii="Times New Roman" w:hAnsi="Times New Roman"/>
                <w:sz w:val="24"/>
                <w:szCs w:val="24"/>
                <w14:ligatures w14:val="none"/>
              </w:rPr>
              <w:t xml:space="preserve"> POST – DE </w:t>
            </w:r>
            <w:r w:rsidR="007939B4" w:rsidRPr="00255574">
              <w:rPr>
                <w:rFonts w:ascii="Times New Roman" w:hAnsi="Times New Roman"/>
                <w:sz w:val="24"/>
                <w:szCs w:val="24"/>
                <w14:ligatures w14:val="none"/>
              </w:rPr>
              <w:t>CONDUCERE</w:t>
            </w:r>
            <w:r w:rsidR="00B862C3" w:rsidRPr="00255574">
              <w:rPr>
                <w:rFonts w:ascii="Times New Roman" w:hAnsi="Times New Roman"/>
                <w:sz w:val="24"/>
                <w:szCs w:val="24"/>
                <w14:ligatures w14:val="none"/>
              </w:rPr>
              <w:t xml:space="preserve"> </w:t>
            </w:r>
          </w:p>
        </w:tc>
        <w:tc>
          <w:tcPr>
            <w:tcW w:w="759" w:type="pct"/>
            <w:tcBorders>
              <w:top w:val="single" w:sz="4" w:space="0" w:color="auto"/>
              <w:left w:val="single" w:sz="4" w:space="0" w:color="auto"/>
              <w:bottom w:val="single" w:sz="4" w:space="0" w:color="auto"/>
              <w:right w:val="single" w:sz="4" w:space="0" w:color="auto"/>
            </w:tcBorders>
            <w:hideMark/>
          </w:tcPr>
          <w:p w14:paraId="7C852B2F" w14:textId="30CA7699" w:rsidR="00B862C3" w:rsidRPr="00255574" w:rsidRDefault="00C15F50">
            <w:pPr>
              <w:spacing w:line="240" w:lineRule="auto"/>
              <w:jc w:val="center"/>
              <w:rPr>
                <w:rFonts w:ascii="Times New Roman" w:hAnsi="Times New Roman"/>
                <w:iCs/>
                <w:sz w:val="24"/>
                <w:szCs w:val="24"/>
                <w:lang w:val="ro-RO"/>
                <w14:ligatures w14:val="none"/>
              </w:rPr>
            </w:pPr>
            <w:r w:rsidRPr="00255574">
              <w:rPr>
                <w:rFonts w:ascii="Times New Roman" w:hAnsi="Times New Roman"/>
                <w:iCs/>
                <w:sz w:val="24"/>
                <w:szCs w:val="24"/>
                <w:lang w:val="ro-RO"/>
                <w14:ligatures w14:val="none"/>
              </w:rPr>
              <w:t>42</w:t>
            </w:r>
            <w:r w:rsidR="00B862C3" w:rsidRPr="00255574">
              <w:rPr>
                <w:rFonts w:ascii="Times New Roman" w:hAnsi="Times New Roman"/>
                <w:iCs/>
                <w:sz w:val="24"/>
                <w:szCs w:val="24"/>
                <w:lang w:val="ro-RO"/>
                <w14:ligatures w14:val="none"/>
              </w:rPr>
              <w:t xml:space="preserve"> luni/</w:t>
            </w:r>
          </w:p>
          <w:p w14:paraId="1BD6AB8E" w14:textId="323E5A16" w:rsidR="00B862C3" w:rsidRPr="00255574" w:rsidRDefault="00C15F50">
            <w:pPr>
              <w:spacing w:line="240" w:lineRule="auto"/>
              <w:jc w:val="center"/>
              <w:rPr>
                <w:rFonts w:ascii="Times New Roman" w:hAnsi="Times New Roman"/>
                <w:sz w:val="24"/>
                <w:szCs w:val="24"/>
                <w14:ligatures w14:val="none"/>
              </w:rPr>
            </w:pPr>
            <w:r w:rsidRPr="00255574">
              <w:rPr>
                <w:rFonts w:ascii="Times New Roman" w:hAnsi="Times New Roman"/>
                <w:iCs/>
                <w:sz w:val="24"/>
                <w:szCs w:val="24"/>
                <w:lang w:val="ro-RO"/>
                <w14:ligatures w14:val="none"/>
              </w:rPr>
              <w:t xml:space="preserve">½ </w:t>
            </w:r>
            <w:r w:rsidR="00B862C3" w:rsidRPr="00255574">
              <w:rPr>
                <w:rFonts w:ascii="Times New Roman" w:hAnsi="Times New Roman"/>
                <w:iCs/>
                <w:sz w:val="24"/>
                <w:szCs w:val="24"/>
                <w:lang w:val="ro-RO"/>
                <w14:ligatures w14:val="none"/>
              </w:rPr>
              <w:t>normă</w:t>
            </w:r>
          </w:p>
        </w:tc>
        <w:tc>
          <w:tcPr>
            <w:tcW w:w="1602" w:type="pct"/>
            <w:tcBorders>
              <w:top w:val="single" w:sz="4" w:space="0" w:color="auto"/>
              <w:left w:val="single" w:sz="4" w:space="0" w:color="auto"/>
              <w:bottom w:val="single" w:sz="4" w:space="0" w:color="auto"/>
              <w:right w:val="single" w:sz="4" w:space="0" w:color="auto"/>
            </w:tcBorders>
            <w:hideMark/>
          </w:tcPr>
          <w:p w14:paraId="15801545" w14:textId="7A5AA6BD" w:rsidR="00B862C3" w:rsidRPr="00255574" w:rsidRDefault="00E8421E" w:rsidP="00E8421E">
            <w:pPr>
              <w:spacing w:line="240" w:lineRule="auto"/>
              <w:rPr>
                <w:rFonts w:ascii="Times New Roman" w:hAnsi="Times New Roman"/>
                <w:iCs/>
                <w:sz w:val="24"/>
                <w:szCs w:val="24"/>
                <w14:ligatures w14:val="none"/>
              </w:rPr>
            </w:pPr>
            <w:r w:rsidRPr="00255574">
              <w:rPr>
                <w:rFonts w:ascii="Times New Roman" w:hAnsi="Times New Roman"/>
                <w:iCs/>
                <w:sz w:val="24"/>
                <w:szCs w:val="24"/>
                <w14:ligatures w14:val="none"/>
              </w:rPr>
              <w:t>Studii superioare în domeniul economic, inginerie, administrație publică sau alte domenii relevante; formare complementară în management de proiect</w:t>
            </w:r>
          </w:p>
        </w:tc>
        <w:tc>
          <w:tcPr>
            <w:tcW w:w="1171" w:type="pct"/>
            <w:tcBorders>
              <w:top w:val="single" w:sz="4" w:space="0" w:color="auto"/>
              <w:left w:val="single" w:sz="4" w:space="0" w:color="auto"/>
              <w:bottom w:val="single" w:sz="4" w:space="0" w:color="auto"/>
              <w:right w:val="single" w:sz="4" w:space="0" w:color="auto"/>
            </w:tcBorders>
            <w:hideMark/>
          </w:tcPr>
          <w:p w14:paraId="6DEBD8DB" w14:textId="77777777" w:rsidR="00803CF6" w:rsidRPr="00255574" w:rsidRDefault="00803CF6" w:rsidP="00803CF6">
            <w:pPr>
              <w:spacing w:line="240" w:lineRule="auto"/>
              <w:rPr>
                <w:rFonts w:ascii="Times New Roman" w:hAnsi="Times New Roman"/>
                <w:iCs/>
                <w:sz w:val="24"/>
                <w:szCs w:val="24"/>
                <w14:ligatures w14:val="none"/>
              </w:rPr>
            </w:pPr>
            <w:r w:rsidRPr="00255574">
              <w:rPr>
                <w:rFonts w:ascii="Times New Roman" w:hAnsi="Times New Roman"/>
                <w:iCs/>
                <w:sz w:val="24"/>
                <w:szCs w:val="24"/>
                <w14:ligatures w14:val="none"/>
              </w:rPr>
              <w:t>Experiență &lt; 5 ani în managementul proiectelor.</w:t>
            </w:r>
          </w:p>
          <w:p w14:paraId="3E263103" w14:textId="009E7BBD" w:rsidR="00B862C3" w:rsidRPr="00255574" w:rsidRDefault="00B862C3" w:rsidP="00803CF6">
            <w:pPr>
              <w:spacing w:line="240" w:lineRule="auto"/>
              <w:rPr>
                <w:rFonts w:ascii="Times New Roman" w:hAnsi="Times New Roman"/>
                <w:iCs/>
                <w:sz w:val="24"/>
                <w:szCs w:val="24"/>
                <w14:ligatures w14:val="none"/>
              </w:rPr>
            </w:pPr>
          </w:p>
        </w:tc>
      </w:tr>
    </w:tbl>
    <w:p w14:paraId="73B06590" w14:textId="77777777" w:rsidR="00B862C3" w:rsidRPr="00255574" w:rsidRDefault="00B862C3" w:rsidP="00B862C3">
      <w:pPr>
        <w:spacing w:after="0" w:line="240" w:lineRule="auto"/>
        <w:jc w:val="both"/>
        <w:rPr>
          <w:rFonts w:ascii="Times New Roman" w:hAnsi="Times New Roman"/>
          <w:lang w:val="ro-RO"/>
        </w:rPr>
      </w:pPr>
    </w:p>
    <w:p w14:paraId="51354404" w14:textId="77777777" w:rsidR="00B862C3" w:rsidRPr="00255574" w:rsidRDefault="00B862C3" w:rsidP="00B862C3">
      <w:pPr>
        <w:spacing w:after="0" w:line="240" w:lineRule="auto"/>
        <w:ind w:firstLine="720"/>
        <w:jc w:val="both"/>
        <w:rPr>
          <w:rFonts w:ascii="Times New Roman" w:eastAsia="Times New Roman" w:hAnsi="Times New Roman"/>
          <w:b/>
          <w:kern w:val="0"/>
          <w:lang w:val="ro-RO"/>
          <w14:ligatures w14:val="none"/>
        </w:rPr>
      </w:pPr>
    </w:p>
    <w:p w14:paraId="40F92F92" w14:textId="77777777" w:rsidR="00B862C3" w:rsidRPr="00255574" w:rsidRDefault="00B862C3" w:rsidP="00B862C3">
      <w:pPr>
        <w:spacing w:after="0" w:line="240" w:lineRule="auto"/>
        <w:jc w:val="both"/>
        <w:rPr>
          <w:rFonts w:ascii="Times New Roman" w:eastAsia="Times New Roman" w:hAnsi="Times New Roman"/>
          <w:b/>
          <w:kern w:val="0"/>
          <w:lang w:val="ro-RO"/>
          <w14:ligatures w14:val="none"/>
        </w:rPr>
      </w:pPr>
      <w:r w:rsidRPr="00255574">
        <w:rPr>
          <w:rFonts w:ascii="Times New Roman" w:eastAsia="Times New Roman" w:hAnsi="Times New Roman"/>
          <w:b/>
          <w:kern w:val="0"/>
          <w:lang w:val="ro-RO"/>
          <w14:ligatures w14:val="none"/>
        </w:rPr>
        <w:t>2. Data şi locul organizării concursului:</w:t>
      </w:r>
    </w:p>
    <w:p w14:paraId="32A2DD04" w14:textId="77777777" w:rsidR="00B862C3" w:rsidRPr="00255574" w:rsidRDefault="00B862C3" w:rsidP="00B862C3">
      <w:pPr>
        <w:spacing w:after="0" w:line="240" w:lineRule="auto"/>
        <w:ind w:firstLine="720"/>
        <w:jc w:val="both"/>
        <w:rPr>
          <w:rFonts w:ascii="Times New Roman" w:eastAsia="Times New Roman" w:hAnsi="Times New Roman"/>
          <w:kern w:val="0"/>
          <w:lang w:val="ro-RO"/>
          <w14:ligatures w14:val="none"/>
        </w:rPr>
      </w:pPr>
      <w:r w:rsidRPr="00255574">
        <w:rPr>
          <w:rFonts w:ascii="Times New Roman" w:eastAsia="Times New Roman" w:hAnsi="Times New Roman"/>
          <w:kern w:val="0"/>
          <w:lang w:val="ro-RO"/>
          <w14:ligatures w14:val="none"/>
        </w:rPr>
        <w:t xml:space="preserve">Concursul se va desfăşura la sediul Primăriei comunei Polovragi din comuna Polovragi, sat Polovragi, strada Drumul lui Burebista nr. 128, județul Gorj şi va consta în următoarele probe: </w:t>
      </w:r>
    </w:p>
    <w:p w14:paraId="2D05A84A" w14:textId="12B93FC0" w:rsidR="00B862C3" w:rsidRPr="00255574" w:rsidRDefault="00B862C3" w:rsidP="00B862C3">
      <w:pPr>
        <w:spacing w:after="0" w:line="240" w:lineRule="auto"/>
        <w:ind w:firstLine="720"/>
        <w:jc w:val="both"/>
        <w:rPr>
          <w:rFonts w:ascii="Times New Roman" w:eastAsia="Times New Roman" w:hAnsi="Times New Roman"/>
          <w:kern w:val="0"/>
          <w:lang w:val="ro-RO"/>
          <w14:ligatures w14:val="none"/>
        </w:rPr>
      </w:pPr>
      <w:r w:rsidRPr="00255574">
        <w:rPr>
          <w:rFonts w:ascii="Times New Roman" w:eastAsia="Times New Roman" w:hAnsi="Times New Roman"/>
          <w:kern w:val="0"/>
          <w:lang w:val="ro-RO"/>
          <w14:ligatures w14:val="none"/>
        </w:rPr>
        <w:t>-</w:t>
      </w:r>
      <w:r w:rsidRPr="00255574">
        <w:rPr>
          <w:rFonts w:ascii="Times New Roman" w:eastAsia="Times New Roman" w:hAnsi="Times New Roman"/>
          <w:b/>
          <w:kern w:val="0"/>
          <w:lang w:val="ro-RO"/>
          <w14:ligatures w14:val="none"/>
        </w:rPr>
        <w:t xml:space="preserve"> proba scrisă</w:t>
      </w:r>
      <w:r w:rsidRPr="00255574">
        <w:rPr>
          <w:rFonts w:ascii="Times New Roman" w:eastAsia="Times New Roman" w:hAnsi="Times New Roman"/>
          <w:kern w:val="0"/>
          <w:lang w:val="ro-RO"/>
          <w14:ligatures w14:val="none"/>
        </w:rPr>
        <w:t xml:space="preserve">, în data de </w:t>
      </w:r>
      <w:r w:rsidRPr="00255574">
        <w:rPr>
          <w:rFonts w:ascii="Times New Roman" w:eastAsia="Times New Roman" w:hAnsi="Times New Roman"/>
          <w:b/>
          <w:kern w:val="0"/>
          <w:lang w:val="ro-RO"/>
          <w14:ligatures w14:val="none"/>
        </w:rPr>
        <w:t>1</w:t>
      </w:r>
      <w:r w:rsidR="006D1E48" w:rsidRPr="00255574">
        <w:rPr>
          <w:rFonts w:ascii="Times New Roman" w:eastAsia="Times New Roman" w:hAnsi="Times New Roman"/>
          <w:b/>
          <w:kern w:val="0"/>
          <w:lang w:val="ro-RO"/>
          <w14:ligatures w14:val="none"/>
        </w:rPr>
        <w:t>9</w:t>
      </w:r>
      <w:r w:rsidRPr="00255574">
        <w:rPr>
          <w:rFonts w:ascii="Times New Roman" w:eastAsia="Times New Roman" w:hAnsi="Times New Roman"/>
          <w:b/>
          <w:kern w:val="0"/>
          <w:lang w:val="ro-RO"/>
          <w14:ligatures w14:val="none"/>
        </w:rPr>
        <w:t>.10.2026, ora 11:00</w:t>
      </w:r>
      <w:r w:rsidRPr="00255574">
        <w:rPr>
          <w:rFonts w:ascii="Times New Roman" w:eastAsia="Times New Roman" w:hAnsi="Times New Roman"/>
          <w:kern w:val="0"/>
          <w:lang w:val="ro-RO"/>
          <w14:ligatures w14:val="none"/>
        </w:rPr>
        <w:t>;</w:t>
      </w:r>
    </w:p>
    <w:p w14:paraId="4D15DD73" w14:textId="77777777" w:rsidR="00B862C3" w:rsidRPr="00255574" w:rsidRDefault="00B862C3" w:rsidP="00B862C3">
      <w:pPr>
        <w:spacing w:after="0" w:line="240" w:lineRule="auto"/>
        <w:ind w:firstLine="720"/>
        <w:jc w:val="both"/>
        <w:rPr>
          <w:rFonts w:ascii="Times New Roman" w:eastAsia="Times New Roman" w:hAnsi="Times New Roman"/>
          <w:kern w:val="0"/>
          <w:lang w:val="ro-RO"/>
          <w14:ligatures w14:val="none"/>
        </w:rPr>
      </w:pPr>
      <w:r w:rsidRPr="00255574">
        <w:rPr>
          <w:rFonts w:ascii="Times New Roman" w:eastAsia="Times New Roman" w:hAnsi="Times New Roman"/>
          <w:kern w:val="0"/>
          <w:lang w:val="ro-RO"/>
          <w14:ligatures w14:val="none"/>
        </w:rPr>
        <w:t xml:space="preserve">- </w:t>
      </w:r>
      <w:r w:rsidRPr="00255574">
        <w:rPr>
          <w:rFonts w:ascii="Times New Roman" w:eastAsia="Times New Roman" w:hAnsi="Times New Roman"/>
          <w:b/>
          <w:kern w:val="0"/>
          <w:lang w:val="ro-RO"/>
          <w14:ligatures w14:val="none"/>
        </w:rPr>
        <w:t>proba interviu</w:t>
      </w:r>
      <w:r w:rsidRPr="00255574">
        <w:rPr>
          <w:rFonts w:ascii="Times New Roman" w:eastAsia="Times New Roman" w:hAnsi="Times New Roman"/>
          <w:kern w:val="0"/>
          <w:lang w:val="ro-RO"/>
          <w14:ligatures w14:val="none"/>
        </w:rPr>
        <w:t>, la o dată ce va fi comunicată odată cu rezultatele probei scrise, în termenul legal de maximum 4 zile lucrătoare de la data susţinerii probei scrise.</w:t>
      </w:r>
    </w:p>
    <w:p w14:paraId="5ADD51F4" w14:textId="77777777" w:rsidR="00B862C3" w:rsidRPr="00255574" w:rsidRDefault="00B862C3" w:rsidP="00B862C3">
      <w:pPr>
        <w:spacing w:after="0" w:line="240" w:lineRule="auto"/>
        <w:ind w:firstLine="720"/>
        <w:jc w:val="both"/>
        <w:rPr>
          <w:rFonts w:ascii="Times New Roman" w:eastAsia="Times New Roman" w:hAnsi="Times New Roman"/>
          <w:kern w:val="0"/>
          <w:lang w:val="ro-RO"/>
          <w14:ligatures w14:val="none"/>
        </w:rPr>
      </w:pPr>
    </w:p>
    <w:p w14:paraId="779DDAEC" w14:textId="77777777" w:rsidR="00B862C3" w:rsidRPr="00255574" w:rsidRDefault="00B862C3" w:rsidP="00B862C3">
      <w:pPr>
        <w:spacing w:after="0" w:line="240" w:lineRule="auto"/>
        <w:ind w:left="720" w:hanging="720"/>
        <w:contextualSpacing/>
        <w:jc w:val="both"/>
        <w:rPr>
          <w:rFonts w:ascii="Times New Roman" w:eastAsia="Times New Roman" w:hAnsi="Times New Roman"/>
          <w:kern w:val="0"/>
          <w:lang w:val="ro-RO"/>
          <w14:ligatures w14:val="none"/>
        </w:rPr>
      </w:pPr>
      <w:r w:rsidRPr="00255574">
        <w:rPr>
          <w:rFonts w:ascii="Times New Roman" w:eastAsia="Times New Roman" w:hAnsi="Times New Roman"/>
          <w:b/>
          <w:kern w:val="0"/>
          <w:lang w:val="ro-RO"/>
          <w14:ligatures w14:val="none"/>
        </w:rPr>
        <w:t>3. Condiţiile de participare la concurs</w:t>
      </w:r>
      <w:r w:rsidRPr="00255574">
        <w:rPr>
          <w:rFonts w:ascii="Times New Roman" w:eastAsia="Times New Roman" w:hAnsi="Times New Roman"/>
          <w:kern w:val="0"/>
          <w:lang w:val="ro-RO"/>
          <w14:ligatures w14:val="none"/>
        </w:rPr>
        <w:t>:</w:t>
      </w:r>
    </w:p>
    <w:p w14:paraId="7DE49567" w14:textId="77777777" w:rsidR="00B862C3" w:rsidRPr="00255574" w:rsidRDefault="00B862C3" w:rsidP="00B862C3">
      <w:pPr>
        <w:spacing w:after="0" w:line="240" w:lineRule="auto"/>
        <w:ind w:firstLine="720"/>
        <w:jc w:val="both"/>
        <w:rPr>
          <w:rFonts w:ascii="Times New Roman" w:eastAsia="Times New Roman" w:hAnsi="Times New Roman"/>
          <w:kern w:val="0"/>
          <w:lang w:val="ro-RO"/>
          <w14:ligatures w14:val="none"/>
        </w:rPr>
      </w:pPr>
      <w:r w:rsidRPr="00255574">
        <w:rPr>
          <w:rFonts w:ascii="Times New Roman" w:eastAsia="Times New Roman" w:hAnsi="Times New Roman"/>
          <w:kern w:val="0"/>
          <w:lang w:val="ro-RO"/>
          <w14:ligatures w14:val="none"/>
        </w:rPr>
        <w:t>Candidaţii trebuie să îndeplinească cumulativ următoarele condiţii:</w:t>
      </w:r>
    </w:p>
    <w:p w14:paraId="4544926B" w14:textId="77777777" w:rsidR="00B862C3" w:rsidRPr="00255574" w:rsidRDefault="00B862C3" w:rsidP="00B862C3">
      <w:pPr>
        <w:spacing w:after="0" w:line="240" w:lineRule="auto"/>
        <w:jc w:val="both"/>
        <w:rPr>
          <w:rFonts w:ascii="Times New Roman" w:eastAsia="Times New Roman" w:hAnsi="Times New Roman"/>
          <w:kern w:val="0"/>
          <w:lang w:val="ro-RO"/>
          <w14:ligatures w14:val="none"/>
        </w:rPr>
      </w:pPr>
      <w:r w:rsidRPr="00255574">
        <w:rPr>
          <w:rFonts w:ascii="Times New Roman" w:eastAsia="Times New Roman" w:hAnsi="Times New Roman"/>
          <w:kern w:val="0"/>
          <w:lang w:val="ro-RO"/>
          <w14:ligatures w14:val="none"/>
        </w:rPr>
        <w:lastRenderedPageBreak/>
        <w:tab/>
      </w:r>
      <w:r w:rsidRPr="00255574">
        <w:rPr>
          <w:rFonts w:ascii="Times New Roman" w:eastAsia="Times New Roman" w:hAnsi="Times New Roman"/>
          <w:b/>
          <w:kern w:val="0"/>
          <w:lang w:val="ro-RO"/>
          <w14:ligatures w14:val="none"/>
        </w:rPr>
        <w:t>A. Condiţii generale</w:t>
      </w:r>
      <w:r w:rsidRPr="00255574">
        <w:rPr>
          <w:rFonts w:ascii="Times New Roman" w:eastAsia="Times New Roman" w:hAnsi="Times New Roman"/>
          <w:kern w:val="0"/>
          <w:lang w:val="ro-RO"/>
          <w14:ligatures w14:val="none"/>
        </w:rPr>
        <w:t xml:space="preserve"> prevăzute de art. 15 H.G. nr. </w:t>
      </w:r>
      <w:r w:rsidRPr="00255574">
        <w:rPr>
          <w:rFonts w:ascii="Times New Roman" w:eastAsia="Times New Roman" w:hAnsi="Times New Roman"/>
          <w:bCs/>
          <w:kern w:val="0"/>
          <w:lang w:val="ro-RO"/>
          <w14:ligatures w14:val="none"/>
        </w:rPr>
        <w:t xml:space="preserve">1336/2022 </w:t>
      </w:r>
      <w:r w:rsidRPr="00255574">
        <w:rPr>
          <w:rFonts w:ascii="Times New Roman" w:eastAsia="Times New Roman" w:hAnsi="Times New Roman"/>
          <w:kern w:val="0"/>
          <w:lang w:val="ro-RO"/>
          <w14:ligatures w14:val="none"/>
        </w:rPr>
        <w:t>pentru aprobarea Regulamentului-cadru privind organizarea și dezvoltarea carierei personalului contractual din sectorul bugetar plătit din fonduri publice,</w:t>
      </w:r>
      <w:r w:rsidRPr="00255574">
        <w:rPr>
          <w:rFonts w:ascii="Times New Roman" w:eastAsia="Times New Roman" w:hAnsi="Times New Roman"/>
          <w:kern w:val="0"/>
          <w14:ligatures w14:val="none"/>
        </w:rPr>
        <w:t xml:space="preserve"> cu modificările și completările ulterioare</w:t>
      </w:r>
      <w:r w:rsidRPr="00255574">
        <w:rPr>
          <w:rFonts w:ascii="Times New Roman" w:eastAsia="Times New Roman" w:hAnsi="Times New Roman"/>
          <w:kern w:val="0"/>
          <w:lang w:val="ro-RO"/>
          <w14:ligatures w14:val="none"/>
        </w:rPr>
        <w:t>:</w:t>
      </w:r>
    </w:p>
    <w:p w14:paraId="72B1F267" w14:textId="77777777" w:rsidR="00B862C3" w:rsidRPr="00255574" w:rsidRDefault="00B862C3" w:rsidP="00B862C3">
      <w:pPr>
        <w:spacing w:after="0" w:line="240" w:lineRule="auto"/>
        <w:ind w:firstLine="720"/>
        <w:jc w:val="both"/>
        <w:rPr>
          <w:rFonts w:ascii="Times New Roman" w:eastAsia="Times New Roman" w:hAnsi="Times New Roman"/>
          <w:kern w:val="0"/>
          <w:lang w:val="ro-RO"/>
          <w14:ligatures w14:val="none"/>
        </w:rPr>
      </w:pPr>
      <w:r w:rsidRPr="00255574">
        <w:rPr>
          <w:rFonts w:ascii="Times New Roman" w:eastAsia="Times New Roman" w:hAnsi="Times New Roman"/>
          <w:kern w:val="0"/>
          <w:lang w:val="ro-RO"/>
          <w14:ligatures w14:val="none"/>
        </w:rPr>
        <w:t>a) are cetățenia română sau cetățenia unui alt stat membru al Uniunii Europene, a unui stat parte la Acordul privind Spațiul Economic European (SEE) sau cetățenia Confederației Elvețiene;</w:t>
      </w:r>
    </w:p>
    <w:p w14:paraId="2FAD49F6" w14:textId="77777777" w:rsidR="00B862C3" w:rsidRPr="00255574" w:rsidRDefault="00B862C3" w:rsidP="00B862C3">
      <w:pPr>
        <w:spacing w:after="0" w:line="240" w:lineRule="auto"/>
        <w:ind w:firstLine="720"/>
        <w:jc w:val="both"/>
        <w:rPr>
          <w:rFonts w:ascii="Times New Roman" w:eastAsia="Times New Roman" w:hAnsi="Times New Roman"/>
          <w:kern w:val="0"/>
          <w:lang w:val="ro-RO"/>
          <w14:ligatures w14:val="none"/>
        </w:rPr>
      </w:pPr>
      <w:r w:rsidRPr="00255574">
        <w:rPr>
          <w:rFonts w:ascii="Times New Roman" w:eastAsia="Times New Roman" w:hAnsi="Times New Roman"/>
          <w:kern w:val="0"/>
          <w:lang w:val="ro-RO"/>
          <w14:ligatures w14:val="none"/>
        </w:rPr>
        <w:t>b) cunoaște limba română, scris și vorbit;</w:t>
      </w:r>
    </w:p>
    <w:p w14:paraId="25FB359D" w14:textId="77777777" w:rsidR="00B862C3" w:rsidRPr="00255574" w:rsidRDefault="00B862C3" w:rsidP="00B862C3">
      <w:pPr>
        <w:spacing w:after="0" w:line="240" w:lineRule="auto"/>
        <w:ind w:firstLine="720"/>
        <w:jc w:val="both"/>
        <w:rPr>
          <w:rFonts w:ascii="Times New Roman" w:eastAsia="Times New Roman" w:hAnsi="Times New Roman"/>
          <w:kern w:val="0"/>
          <w:lang w:val="ro-RO"/>
          <w14:ligatures w14:val="none"/>
        </w:rPr>
      </w:pPr>
      <w:r w:rsidRPr="00255574">
        <w:rPr>
          <w:rFonts w:ascii="Times New Roman" w:eastAsia="Times New Roman" w:hAnsi="Times New Roman"/>
          <w:kern w:val="0"/>
          <w:lang w:val="ro-RO"/>
          <w14:ligatures w14:val="none"/>
        </w:rPr>
        <w:t>c) are capacitate de muncă în conformitate cu prevederile Legii nr. 53/2003 - Codul muncii, republicată, cu modificările si completările ulterioare;</w:t>
      </w:r>
    </w:p>
    <w:p w14:paraId="31449A4F" w14:textId="77777777" w:rsidR="00B862C3" w:rsidRPr="00255574" w:rsidRDefault="00B862C3" w:rsidP="00B862C3">
      <w:pPr>
        <w:spacing w:after="0" w:line="240" w:lineRule="auto"/>
        <w:ind w:firstLine="720"/>
        <w:jc w:val="both"/>
        <w:rPr>
          <w:rFonts w:ascii="Times New Roman" w:eastAsia="Times New Roman" w:hAnsi="Times New Roman"/>
          <w:kern w:val="0"/>
          <w:lang w:val="ro-RO"/>
          <w14:ligatures w14:val="none"/>
        </w:rPr>
      </w:pPr>
      <w:r w:rsidRPr="00255574">
        <w:rPr>
          <w:rFonts w:ascii="Times New Roman" w:eastAsia="Times New Roman" w:hAnsi="Times New Roman"/>
          <w:kern w:val="0"/>
          <w:lang w:val="ro-RO"/>
          <w14:ligatures w14:val="none"/>
        </w:rPr>
        <w:t>d) are o stare de sănătate corespunzătoare postului pentru care candidează, atestată pe baza adeverinței medicale eliberate de medicul de familie sau de unitățile sanitare abilitate;</w:t>
      </w:r>
    </w:p>
    <w:p w14:paraId="2FE08D1C" w14:textId="77777777" w:rsidR="00B862C3" w:rsidRPr="00255574" w:rsidRDefault="00B862C3" w:rsidP="00B862C3">
      <w:pPr>
        <w:spacing w:after="0" w:line="240" w:lineRule="auto"/>
        <w:ind w:firstLine="720"/>
        <w:jc w:val="both"/>
        <w:rPr>
          <w:rFonts w:ascii="Times New Roman" w:eastAsia="Times New Roman" w:hAnsi="Times New Roman"/>
          <w:kern w:val="0"/>
          <w:lang w:val="ro-RO"/>
          <w14:ligatures w14:val="none"/>
        </w:rPr>
      </w:pPr>
      <w:r w:rsidRPr="00255574">
        <w:rPr>
          <w:rFonts w:ascii="Times New Roman" w:eastAsia="Times New Roman" w:hAnsi="Times New Roman"/>
          <w:kern w:val="0"/>
          <w:lang w:val="ro-RO"/>
          <w14:ligatures w14:val="none"/>
        </w:rPr>
        <w:t>e) îndeplinește condițiile de studii, de vechime în specialitate și, după caz, alte condiții specifice potrivit cerințelor postului scos la concurs;</w:t>
      </w:r>
    </w:p>
    <w:p w14:paraId="54923ECA" w14:textId="77777777" w:rsidR="00B862C3" w:rsidRPr="00255574" w:rsidRDefault="00B862C3" w:rsidP="00B862C3">
      <w:pPr>
        <w:spacing w:after="0" w:line="240" w:lineRule="auto"/>
        <w:ind w:firstLine="720"/>
        <w:jc w:val="both"/>
        <w:rPr>
          <w:rFonts w:ascii="Times New Roman" w:eastAsia="Times New Roman" w:hAnsi="Times New Roman"/>
          <w:kern w:val="0"/>
          <w:lang w:val="ro-RO"/>
          <w14:ligatures w14:val="none"/>
        </w:rPr>
      </w:pPr>
      <w:r w:rsidRPr="00255574">
        <w:rPr>
          <w:rFonts w:ascii="Times New Roman" w:eastAsia="Times New Roman" w:hAnsi="Times New Roman"/>
          <w:kern w:val="0"/>
          <w:lang w:val="ro-RO"/>
          <w14:ligatures w14:val="none"/>
        </w:rPr>
        <w:t>f) nu a fost condamnată definitiv pentru săvârșirea unei infracțiuni contra securității naționale, contra autoritarii,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097FC080" w14:textId="77777777" w:rsidR="00B862C3" w:rsidRPr="00255574" w:rsidRDefault="00B862C3" w:rsidP="00B862C3">
      <w:pPr>
        <w:spacing w:after="0" w:line="240" w:lineRule="auto"/>
        <w:ind w:firstLine="720"/>
        <w:jc w:val="both"/>
        <w:rPr>
          <w:rFonts w:ascii="Times New Roman" w:eastAsia="Times New Roman" w:hAnsi="Times New Roman"/>
          <w:kern w:val="0"/>
          <w:lang w:val="ro-RO"/>
          <w14:ligatures w14:val="none"/>
        </w:rPr>
      </w:pPr>
      <w:r w:rsidRPr="00255574">
        <w:rPr>
          <w:rFonts w:ascii="Times New Roman" w:eastAsia="Times New Roman" w:hAnsi="Times New Roman"/>
          <w:kern w:val="0"/>
          <w:lang w:val="ro-RO"/>
          <w14:ligatures w14:val="none"/>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05089E4F" w14:textId="77777777" w:rsidR="00B862C3" w:rsidRPr="00255574" w:rsidRDefault="00B862C3" w:rsidP="00B862C3">
      <w:pPr>
        <w:spacing w:after="0" w:line="240" w:lineRule="auto"/>
        <w:ind w:firstLine="720"/>
        <w:jc w:val="both"/>
        <w:rPr>
          <w:rFonts w:ascii="Times New Roman" w:eastAsia="Times New Roman" w:hAnsi="Times New Roman"/>
          <w:kern w:val="0"/>
          <w:lang w:val="ro-RO"/>
          <w14:ligatures w14:val="none"/>
        </w:rPr>
      </w:pPr>
      <w:r w:rsidRPr="00255574">
        <w:rPr>
          <w:rFonts w:ascii="Times New Roman" w:eastAsia="Times New Roman" w:hAnsi="Times New Roman"/>
          <w:kern w:val="0"/>
          <w:lang w:val="ro-RO"/>
          <w14:ligatures w14:val="none"/>
        </w:rPr>
        <w:t xml:space="preserve">h) nu a comis infracțiunile prevăzute la art. 1 alin. (2) din Legea </w:t>
      </w:r>
      <w:hyperlink r:id="rId5" w:history="1">
        <w:r w:rsidRPr="00255574">
          <w:rPr>
            <w:rStyle w:val="Hyperlink"/>
            <w:rFonts w:ascii="Times New Roman" w:eastAsia="Times New Roman" w:hAnsi="Times New Roman"/>
            <w:color w:val="auto"/>
            <w:kern w:val="0"/>
            <w:lang w:val="ro-RO"/>
            <w14:ligatures w14:val="none"/>
          </w:rPr>
          <w:t>nr. 118/2019</w:t>
        </w:r>
      </w:hyperlink>
      <w:r w:rsidRPr="00255574">
        <w:rPr>
          <w:rFonts w:ascii="Times New Roman" w:eastAsia="Times New Roman" w:hAnsi="Times New Roman"/>
          <w:kern w:val="0"/>
          <w:lang w:val="ro-RO"/>
          <w14:ligatures w14:val="none"/>
        </w:rPr>
        <w:t xml:space="preserve"> privind Registrul național automatizat cu privire la persoanele care au comis infracțiuni sexuale, de exploatare a unor persoane sau asupra minorilor, precum și pentru completarea Legii </w:t>
      </w:r>
      <w:hyperlink r:id="rId6" w:history="1">
        <w:r w:rsidRPr="00255574">
          <w:rPr>
            <w:rStyle w:val="Hyperlink"/>
            <w:rFonts w:ascii="Times New Roman" w:eastAsia="Times New Roman" w:hAnsi="Times New Roman"/>
            <w:color w:val="auto"/>
            <w:kern w:val="0"/>
            <w:lang w:val="ro-RO"/>
            <w14:ligatures w14:val="none"/>
          </w:rPr>
          <w:t>nr. 76/2008</w:t>
        </w:r>
      </w:hyperlink>
      <w:r w:rsidRPr="00255574">
        <w:rPr>
          <w:rFonts w:ascii="Times New Roman" w:eastAsia="Times New Roman" w:hAnsi="Times New Roman"/>
          <w:kern w:val="0"/>
          <w:lang w:val="ro-RO"/>
          <w14:ligatures w14:val="none"/>
        </w:rPr>
        <w:t> privind organizarea și funcționarea Sistemului National de Date Genetice Judiciare, cu modificările ulterioare, pentru domeniile prevăzute la art. 35 alin. (1) lit. h).</w:t>
      </w:r>
    </w:p>
    <w:p w14:paraId="36ADEBD4" w14:textId="77777777" w:rsidR="00B862C3" w:rsidRPr="00255574" w:rsidRDefault="00B862C3" w:rsidP="00B862C3">
      <w:pPr>
        <w:spacing w:after="0" w:line="240" w:lineRule="auto"/>
        <w:jc w:val="both"/>
        <w:rPr>
          <w:rFonts w:ascii="Times New Roman" w:eastAsia="Times New Roman" w:hAnsi="Times New Roman"/>
          <w:kern w:val="0"/>
          <w:lang w:val="ro-RO"/>
          <w14:ligatures w14:val="none"/>
        </w:rPr>
      </w:pPr>
    </w:p>
    <w:p w14:paraId="493D0785" w14:textId="77777777" w:rsidR="00B862C3" w:rsidRPr="00255574" w:rsidRDefault="00B862C3" w:rsidP="00B862C3">
      <w:pPr>
        <w:spacing w:after="0" w:line="240" w:lineRule="auto"/>
        <w:ind w:firstLine="708"/>
        <w:jc w:val="both"/>
        <w:rPr>
          <w:rFonts w:ascii="Times New Roman" w:hAnsi="Times New Roman"/>
          <w:lang w:val="ro-RO"/>
        </w:rPr>
      </w:pPr>
      <w:r w:rsidRPr="00255574">
        <w:rPr>
          <w:rFonts w:ascii="Times New Roman" w:hAnsi="Times New Roman"/>
          <w:b/>
          <w:lang w:val="ro-RO"/>
        </w:rPr>
        <w:t>B. Condiţii specifice</w:t>
      </w:r>
      <w:r w:rsidRPr="00255574">
        <w:rPr>
          <w:rFonts w:ascii="Times New Roman" w:hAnsi="Times New Roman"/>
          <w:lang w:val="ro-RO"/>
        </w:rPr>
        <w:t>:</w:t>
      </w:r>
    </w:p>
    <w:p w14:paraId="6BC701AB" w14:textId="77777777" w:rsidR="00C03DBB" w:rsidRPr="00255574" w:rsidRDefault="00C03DBB" w:rsidP="00C03DBB">
      <w:pPr>
        <w:spacing w:after="0" w:line="240" w:lineRule="auto"/>
        <w:ind w:firstLine="708"/>
        <w:jc w:val="both"/>
        <w:rPr>
          <w:rFonts w:ascii="Times New Roman" w:eastAsia="DengXian" w:hAnsi="Times New Roman"/>
          <w:iCs/>
          <w:kern w:val="0"/>
          <w14:ligatures w14:val="none"/>
        </w:rPr>
      </w:pPr>
      <w:r w:rsidRPr="00255574">
        <w:rPr>
          <w:rFonts w:ascii="Times New Roman" w:eastAsia="DengXian" w:hAnsi="Times New Roman"/>
          <w:iCs/>
          <w:kern w:val="0"/>
          <w14:ligatures w14:val="none"/>
        </w:rPr>
        <w:t>Experiență &lt; 5 ani în managementul proiectelor.</w:t>
      </w:r>
    </w:p>
    <w:p w14:paraId="4C97FAB3" w14:textId="29F91037" w:rsidR="00C03DBB" w:rsidRPr="00255574" w:rsidRDefault="00C03DBB" w:rsidP="00C03DBB">
      <w:pPr>
        <w:spacing w:after="0" w:line="240" w:lineRule="auto"/>
        <w:ind w:firstLine="708"/>
        <w:jc w:val="both"/>
        <w:rPr>
          <w:rFonts w:ascii="Times New Roman" w:eastAsia="DengXian" w:hAnsi="Times New Roman"/>
          <w:iCs/>
          <w:kern w:val="0"/>
          <w14:ligatures w14:val="none"/>
        </w:rPr>
      </w:pPr>
      <w:r w:rsidRPr="00255574">
        <w:rPr>
          <w:rFonts w:ascii="Times New Roman" w:eastAsia="DengXian" w:hAnsi="Times New Roman"/>
          <w:iCs/>
          <w:kern w:val="0"/>
          <w14:ligatures w14:val="none"/>
        </w:rPr>
        <w:t>Abilități excelente de planificare, organizare și coordonare.</w:t>
      </w:r>
    </w:p>
    <w:p w14:paraId="7D798F59" w14:textId="55BD5611" w:rsidR="00C03DBB" w:rsidRPr="00255574" w:rsidRDefault="00C03DBB" w:rsidP="00C03DBB">
      <w:pPr>
        <w:spacing w:after="0" w:line="240" w:lineRule="auto"/>
        <w:ind w:firstLine="708"/>
        <w:jc w:val="both"/>
        <w:rPr>
          <w:rFonts w:ascii="Times New Roman" w:eastAsia="DengXian" w:hAnsi="Times New Roman"/>
          <w:iCs/>
          <w:kern w:val="0"/>
          <w14:ligatures w14:val="none"/>
        </w:rPr>
      </w:pPr>
      <w:r w:rsidRPr="00255574">
        <w:rPr>
          <w:rFonts w:ascii="Times New Roman" w:eastAsia="DengXian" w:hAnsi="Times New Roman"/>
          <w:iCs/>
          <w:kern w:val="0"/>
          <w14:ligatures w14:val="none"/>
        </w:rPr>
        <w:t>Cunoștințe avansate în utilizarea instrumentelor de management de proiect.</w:t>
      </w:r>
    </w:p>
    <w:p w14:paraId="3B7D3FDF" w14:textId="7FBE9ECA" w:rsidR="00C03DBB" w:rsidRPr="00255574" w:rsidRDefault="00C03DBB" w:rsidP="00C03DBB">
      <w:pPr>
        <w:spacing w:after="0" w:line="240" w:lineRule="auto"/>
        <w:ind w:firstLine="708"/>
        <w:jc w:val="both"/>
        <w:rPr>
          <w:rFonts w:ascii="Times New Roman" w:eastAsia="DengXian" w:hAnsi="Times New Roman"/>
          <w:iCs/>
          <w:kern w:val="0"/>
          <w14:ligatures w14:val="none"/>
        </w:rPr>
      </w:pPr>
      <w:r w:rsidRPr="00255574">
        <w:rPr>
          <w:rFonts w:ascii="Times New Roman" w:eastAsia="DengXian" w:hAnsi="Times New Roman"/>
          <w:iCs/>
          <w:kern w:val="0"/>
          <w14:ligatures w14:val="none"/>
        </w:rPr>
        <w:t>Abilități excelente de comunicare și leadership.</w:t>
      </w:r>
    </w:p>
    <w:p w14:paraId="16A183AF" w14:textId="502CE272" w:rsidR="00B862C3" w:rsidRPr="00255574" w:rsidRDefault="00C03DBB" w:rsidP="00C03DBB">
      <w:pPr>
        <w:spacing w:after="0" w:line="240" w:lineRule="auto"/>
        <w:ind w:firstLine="708"/>
        <w:jc w:val="both"/>
        <w:rPr>
          <w:rFonts w:ascii="Times New Roman" w:hAnsi="Times New Roman"/>
          <w:lang w:val="ro-RO"/>
        </w:rPr>
      </w:pPr>
      <w:r w:rsidRPr="00255574">
        <w:rPr>
          <w:rFonts w:ascii="Times New Roman" w:eastAsia="DengXian" w:hAnsi="Times New Roman"/>
          <w:iCs/>
          <w:kern w:val="0"/>
          <w14:ligatures w14:val="none"/>
        </w:rPr>
        <w:t>Capacitatea de a gestiona mai multe sarcini și de a respecta termenele limită</w:t>
      </w:r>
    </w:p>
    <w:p w14:paraId="19C17D36" w14:textId="77777777" w:rsidR="00C03DBB" w:rsidRPr="00255574" w:rsidRDefault="00C03DBB" w:rsidP="00B862C3">
      <w:pPr>
        <w:spacing w:after="0" w:line="240" w:lineRule="auto"/>
        <w:ind w:firstLine="708"/>
        <w:jc w:val="both"/>
        <w:rPr>
          <w:rFonts w:ascii="Times New Roman" w:hAnsi="Times New Roman"/>
          <w:b/>
          <w:bCs/>
          <w:lang w:val="ro-RO"/>
        </w:rPr>
      </w:pPr>
    </w:p>
    <w:p w14:paraId="3D34841D" w14:textId="77777777" w:rsidR="00B862C3" w:rsidRPr="00255574" w:rsidRDefault="00B862C3" w:rsidP="00B862C3">
      <w:pPr>
        <w:spacing w:after="0" w:line="240" w:lineRule="auto"/>
        <w:jc w:val="both"/>
        <w:rPr>
          <w:rFonts w:ascii="Times New Roman" w:hAnsi="Times New Roman"/>
          <w:b/>
          <w:lang w:val="ro-RO"/>
        </w:rPr>
      </w:pPr>
      <w:r w:rsidRPr="00255574">
        <w:rPr>
          <w:rFonts w:ascii="Times New Roman" w:hAnsi="Times New Roman"/>
          <w:b/>
          <w:lang w:val="ro-RO"/>
        </w:rPr>
        <w:t>4. BIBLIOGRAFIA și TEMATICA:</w:t>
      </w:r>
    </w:p>
    <w:p w14:paraId="22BD1C30" w14:textId="77777777" w:rsidR="00B862C3" w:rsidRPr="00255574" w:rsidRDefault="00B862C3" w:rsidP="00B862C3">
      <w:pPr>
        <w:spacing w:after="0" w:line="240" w:lineRule="auto"/>
        <w:ind w:firstLine="708"/>
        <w:jc w:val="both"/>
        <w:rPr>
          <w:rFonts w:ascii="Times New Roman" w:hAnsi="Times New Roman"/>
          <w:b/>
        </w:rPr>
      </w:pPr>
    </w:p>
    <w:p w14:paraId="4BEF1422" w14:textId="77777777" w:rsidR="00B862C3" w:rsidRPr="00255574" w:rsidRDefault="00B862C3" w:rsidP="00B862C3">
      <w:pPr>
        <w:numPr>
          <w:ilvl w:val="0"/>
          <w:numId w:val="2"/>
        </w:numPr>
        <w:spacing w:after="0" w:line="240" w:lineRule="auto"/>
        <w:contextualSpacing/>
        <w:jc w:val="both"/>
        <w:rPr>
          <w:rFonts w:ascii="Times New Roman" w:hAnsi="Times New Roman"/>
        </w:rPr>
      </w:pPr>
      <w:hyperlink r:id="rId7" w:tgtFrame="_blank" w:history="1">
        <w:r w:rsidRPr="00255574">
          <w:rPr>
            <w:rStyle w:val="Hyperlink"/>
            <w:rFonts w:ascii="Times New Roman" w:hAnsi="Times New Roman"/>
            <w:b/>
            <w:color w:val="auto"/>
          </w:rPr>
          <w:t>Legea asistenței sociale nr. 292/2011</w:t>
        </w:r>
      </w:hyperlink>
      <w:r w:rsidRPr="00255574">
        <w:rPr>
          <w:rFonts w:ascii="Times New Roman" w:hAnsi="Times New Roman"/>
        </w:rPr>
        <w:t xml:space="preserve">, cu modificările și completările ulterioare, </w:t>
      </w:r>
    </w:p>
    <w:p w14:paraId="2DE44D1F" w14:textId="77777777" w:rsidR="00B862C3" w:rsidRPr="00255574" w:rsidRDefault="00B862C3" w:rsidP="00B862C3">
      <w:pPr>
        <w:spacing w:after="0" w:line="240" w:lineRule="auto"/>
        <w:ind w:firstLine="708"/>
        <w:jc w:val="both"/>
        <w:rPr>
          <w:rFonts w:ascii="Times New Roman" w:hAnsi="Times New Roman"/>
          <w:b/>
        </w:rPr>
      </w:pPr>
      <w:r w:rsidRPr="00255574">
        <w:rPr>
          <w:rFonts w:ascii="Times New Roman" w:hAnsi="Times New Roman"/>
          <w:b/>
        </w:rPr>
        <w:t>cu tematica:</w:t>
      </w:r>
    </w:p>
    <w:p w14:paraId="2A6F5FE7" w14:textId="77777777" w:rsidR="00B862C3" w:rsidRPr="00255574" w:rsidRDefault="00B862C3" w:rsidP="00B862C3">
      <w:pPr>
        <w:spacing w:after="0" w:line="240" w:lineRule="auto"/>
        <w:ind w:firstLine="708"/>
        <w:jc w:val="both"/>
        <w:rPr>
          <w:rFonts w:ascii="Times New Roman" w:hAnsi="Times New Roman"/>
          <w:bCs/>
        </w:rPr>
      </w:pPr>
      <w:r w:rsidRPr="00255574">
        <w:rPr>
          <w:rFonts w:ascii="Times New Roman" w:hAnsi="Times New Roman"/>
          <w:b/>
        </w:rPr>
        <w:t xml:space="preserve">             Capitolul III – </w:t>
      </w:r>
      <w:r w:rsidRPr="00255574">
        <w:rPr>
          <w:rFonts w:ascii="Times New Roman" w:hAnsi="Times New Roman"/>
          <w:bCs/>
        </w:rPr>
        <w:t>Sistemul de servicii sociale;</w:t>
      </w:r>
    </w:p>
    <w:p w14:paraId="0DBED8E5" w14:textId="77777777" w:rsidR="00B862C3" w:rsidRPr="00255574" w:rsidRDefault="00B862C3" w:rsidP="00B862C3">
      <w:pPr>
        <w:spacing w:after="0" w:line="240" w:lineRule="auto"/>
        <w:ind w:firstLine="708"/>
        <w:jc w:val="both"/>
        <w:rPr>
          <w:rFonts w:ascii="Times New Roman" w:hAnsi="Times New Roman"/>
        </w:rPr>
      </w:pPr>
      <w:r w:rsidRPr="00255574">
        <w:rPr>
          <w:rFonts w:ascii="Times New Roman" w:hAnsi="Times New Roman"/>
          <w:b/>
        </w:rPr>
        <w:tab/>
        <w:t xml:space="preserve">  Capitolul IV- </w:t>
      </w:r>
      <w:r w:rsidRPr="00255574">
        <w:rPr>
          <w:rFonts w:ascii="Times New Roman" w:hAnsi="Times New Roman"/>
        </w:rPr>
        <w:t>Măsuri integrate de asistenţă socială;</w:t>
      </w:r>
    </w:p>
    <w:p w14:paraId="6D93709A" w14:textId="77777777" w:rsidR="00B862C3" w:rsidRPr="00255574" w:rsidRDefault="00B862C3" w:rsidP="00B862C3">
      <w:pPr>
        <w:spacing w:after="0" w:line="240" w:lineRule="auto"/>
        <w:ind w:firstLine="708"/>
        <w:jc w:val="both"/>
        <w:rPr>
          <w:rFonts w:ascii="Times New Roman" w:hAnsi="Times New Roman"/>
        </w:rPr>
      </w:pPr>
      <w:r w:rsidRPr="00255574">
        <w:rPr>
          <w:rFonts w:ascii="Times New Roman" w:hAnsi="Times New Roman"/>
          <w:b/>
        </w:rPr>
        <w:t xml:space="preserve">                    Secţiunea a 4-a - </w:t>
      </w:r>
      <w:r w:rsidRPr="00255574">
        <w:rPr>
          <w:rFonts w:ascii="Times New Roman" w:hAnsi="Times New Roman"/>
        </w:rPr>
        <w:t>Asistenţa socială a persoanelor vârstnice;</w:t>
      </w:r>
    </w:p>
    <w:p w14:paraId="4C53B29D" w14:textId="77777777" w:rsidR="00B862C3" w:rsidRPr="00255574" w:rsidRDefault="00B862C3" w:rsidP="00B862C3">
      <w:pPr>
        <w:spacing w:after="0" w:line="240" w:lineRule="auto"/>
        <w:ind w:firstLine="708"/>
        <w:jc w:val="both"/>
        <w:rPr>
          <w:rFonts w:ascii="Times New Roman" w:hAnsi="Times New Roman"/>
          <w:bCs/>
        </w:rPr>
      </w:pPr>
      <w:r w:rsidRPr="00255574">
        <w:rPr>
          <w:rFonts w:ascii="Times New Roman" w:hAnsi="Times New Roman"/>
          <w:b/>
        </w:rPr>
        <w:t xml:space="preserve">                    Secţiunea a 5-a - </w:t>
      </w:r>
      <w:r w:rsidRPr="00255574">
        <w:rPr>
          <w:rFonts w:ascii="Times New Roman" w:hAnsi="Times New Roman"/>
          <w:bCs/>
        </w:rPr>
        <w:t>Îngrijirea de lungă durată.</w:t>
      </w:r>
    </w:p>
    <w:p w14:paraId="41F815D0" w14:textId="77777777" w:rsidR="00B862C3" w:rsidRPr="00255574" w:rsidRDefault="00B862C3" w:rsidP="00B862C3">
      <w:pPr>
        <w:spacing w:after="0" w:line="240" w:lineRule="auto"/>
        <w:ind w:firstLine="708"/>
        <w:jc w:val="both"/>
        <w:rPr>
          <w:rFonts w:ascii="Times New Roman" w:hAnsi="Times New Roman"/>
          <w:b/>
        </w:rPr>
      </w:pPr>
    </w:p>
    <w:p w14:paraId="6569B22A" w14:textId="77777777" w:rsidR="00B862C3" w:rsidRPr="00255574" w:rsidRDefault="00B862C3" w:rsidP="00B862C3">
      <w:pPr>
        <w:spacing w:after="0" w:line="240" w:lineRule="auto"/>
        <w:ind w:firstLine="708"/>
        <w:jc w:val="both"/>
        <w:rPr>
          <w:rFonts w:ascii="Times New Roman" w:hAnsi="Times New Roman"/>
        </w:rPr>
      </w:pPr>
      <w:r w:rsidRPr="00255574">
        <w:rPr>
          <w:rFonts w:ascii="Times New Roman" w:hAnsi="Times New Roman"/>
          <w:b/>
        </w:rPr>
        <w:t>b) Legea nr.17/2000***</w:t>
      </w:r>
      <w:r w:rsidRPr="00255574">
        <w:rPr>
          <w:rFonts w:ascii="Times New Roman" w:hAnsi="Times New Roman"/>
        </w:rPr>
        <w:t xml:space="preserve"> privind asistenţa socială a persoanelor vârstnice, republicată (r3), cu modificările și completările ulterioare;</w:t>
      </w:r>
    </w:p>
    <w:p w14:paraId="22E4DACA" w14:textId="77777777" w:rsidR="00B862C3" w:rsidRPr="00255574" w:rsidRDefault="00B862C3" w:rsidP="00B862C3">
      <w:pPr>
        <w:spacing w:after="0" w:line="240" w:lineRule="auto"/>
        <w:ind w:firstLine="708"/>
        <w:jc w:val="both"/>
        <w:rPr>
          <w:rFonts w:ascii="Times New Roman" w:hAnsi="Times New Roman"/>
          <w:b/>
        </w:rPr>
      </w:pPr>
      <w:bookmarkStart w:id="0" w:name="_Hlk241225845"/>
      <w:r w:rsidRPr="00255574">
        <w:rPr>
          <w:rFonts w:ascii="Times New Roman" w:hAnsi="Times New Roman"/>
          <w:b/>
        </w:rPr>
        <w:lastRenderedPageBreak/>
        <w:t>cu tematica: - integral</w:t>
      </w:r>
    </w:p>
    <w:bookmarkEnd w:id="0"/>
    <w:p w14:paraId="40AA2F94" w14:textId="25F27D51" w:rsidR="00B862C3" w:rsidRPr="00255574" w:rsidRDefault="00016476" w:rsidP="00016476">
      <w:pPr>
        <w:pStyle w:val="ListParagraph"/>
        <w:numPr>
          <w:ilvl w:val="0"/>
          <w:numId w:val="10"/>
        </w:numPr>
        <w:spacing w:after="0" w:line="240" w:lineRule="auto"/>
        <w:jc w:val="both"/>
        <w:rPr>
          <w:rFonts w:ascii="Times New Roman" w:hAnsi="Times New Roman"/>
          <w:b/>
        </w:rPr>
      </w:pPr>
      <w:r w:rsidRPr="00255574">
        <w:rPr>
          <w:rFonts w:ascii="Times New Roman" w:hAnsi="Times New Roman"/>
          <w:b/>
        </w:rPr>
        <w:t xml:space="preserve">OUG nr. 133/2021 </w:t>
      </w:r>
      <w:r w:rsidRPr="00255574">
        <w:rPr>
          <w:rFonts w:ascii="Times New Roman" w:hAnsi="Times New Roman"/>
          <w:bCs/>
        </w:rPr>
        <w:t>privind gestionarea financiară a fondurilor europene aferente perioadei de programare 2021-2027,</w:t>
      </w:r>
    </w:p>
    <w:p w14:paraId="40331C86" w14:textId="77777777" w:rsidR="0056598C" w:rsidRPr="00255574" w:rsidRDefault="0056598C" w:rsidP="0056598C">
      <w:pPr>
        <w:spacing w:after="0" w:line="240" w:lineRule="auto"/>
        <w:ind w:firstLine="708"/>
        <w:jc w:val="both"/>
        <w:rPr>
          <w:rFonts w:ascii="Times New Roman" w:hAnsi="Times New Roman"/>
          <w:b/>
        </w:rPr>
      </w:pPr>
      <w:r w:rsidRPr="00255574">
        <w:rPr>
          <w:rFonts w:ascii="Times New Roman" w:hAnsi="Times New Roman"/>
          <w:b/>
        </w:rPr>
        <w:t>cu tematica: - integral</w:t>
      </w:r>
    </w:p>
    <w:p w14:paraId="1356659D" w14:textId="133502A4" w:rsidR="00016476" w:rsidRPr="00255574" w:rsidRDefault="00016476" w:rsidP="00016476">
      <w:pPr>
        <w:pStyle w:val="ListParagraph"/>
        <w:numPr>
          <w:ilvl w:val="0"/>
          <w:numId w:val="10"/>
        </w:numPr>
        <w:spacing w:after="0" w:line="240" w:lineRule="auto"/>
        <w:jc w:val="both"/>
        <w:rPr>
          <w:rFonts w:ascii="Times New Roman" w:hAnsi="Times New Roman"/>
          <w:b/>
        </w:rPr>
      </w:pPr>
      <w:r w:rsidRPr="00255574">
        <w:rPr>
          <w:rFonts w:ascii="Times New Roman" w:hAnsi="Times New Roman"/>
          <w:b/>
        </w:rPr>
        <w:t xml:space="preserve">HG nr. 829/2022 </w:t>
      </w:r>
      <w:r w:rsidRPr="00255574">
        <w:rPr>
          <w:rFonts w:ascii="Times New Roman" w:hAnsi="Times New Roman"/>
          <w:bCs/>
        </w:rPr>
        <w:t xml:space="preserve">pentru aprobarea normelor metodologice de aplicare a OUG </w:t>
      </w:r>
      <w:r w:rsidR="0019355E" w:rsidRPr="00255574">
        <w:rPr>
          <w:rFonts w:ascii="Times New Roman" w:hAnsi="Times New Roman"/>
          <w:bCs/>
        </w:rPr>
        <w:t>nr. 133/2021;</w:t>
      </w:r>
    </w:p>
    <w:p w14:paraId="5FD6B8E6" w14:textId="26BAD445" w:rsidR="0056598C" w:rsidRPr="00255574" w:rsidRDefault="0056598C" w:rsidP="0056598C">
      <w:pPr>
        <w:pStyle w:val="ListParagraph"/>
        <w:spacing w:after="0" w:line="240" w:lineRule="auto"/>
        <w:ind w:left="1068"/>
        <w:jc w:val="both"/>
        <w:rPr>
          <w:rFonts w:ascii="Times New Roman" w:hAnsi="Times New Roman"/>
          <w:b/>
        </w:rPr>
      </w:pPr>
      <w:r w:rsidRPr="00255574">
        <w:rPr>
          <w:rFonts w:ascii="Times New Roman" w:hAnsi="Times New Roman"/>
          <w:b/>
        </w:rPr>
        <w:t>cu tematica: - integral</w:t>
      </w:r>
    </w:p>
    <w:p w14:paraId="3317661E" w14:textId="1EDA3FA7" w:rsidR="0056598C" w:rsidRPr="00255574" w:rsidRDefault="0056598C" w:rsidP="00016476">
      <w:pPr>
        <w:pStyle w:val="ListParagraph"/>
        <w:numPr>
          <w:ilvl w:val="0"/>
          <w:numId w:val="10"/>
        </w:numPr>
        <w:spacing w:after="0" w:line="240" w:lineRule="auto"/>
        <w:jc w:val="both"/>
        <w:rPr>
          <w:rFonts w:ascii="Times New Roman" w:hAnsi="Times New Roman"/>
          <w:b/>
        </w:rPr>
      </w:pPr>
      <w:r w:rsidRPr="00255574">
        <w:rPr>
          <w:rFonts w:ascii="Times New Roman" w:hAnsi="Times New Roman"/>
          <w:b/>
        </w:rPr>
        <w:t>Programul de Incluziune și Demnitate Socială PIDS (2021-2027);</w:t>
      </w:r>
    </w:p>
    <w:p w14:paraId="64A8F434" w14:textId="08179995" w:rsidR="0056598C" w:rsidRPr="00255574" w:rsidRDefault="0056598C" w:rsidP="0056598C">
      <w:pPr>
        <w:pStyle w:val="ListParagraph"/>
        <w:spacing w:after="0" w:line="240" w:lineRule="auto"/>
        <w:ind w:left="1068"/>
        <w:jc w:val="both"/>
        <w:rPr>
          <w:rFonts w:ascii="Times New Roman" w:hAnsi="Times New Roman"/>
          <w:b/>
        </w:rPr>
      </w:pPr>
      <w:r w:rsidRPr="00255574">
        <w:rPr>
          <w:rFonts w:ascii="Times New Roman" w:hAnsi="Times New Roman"/>
          <w:b/>
        </w:rPr>
        <w:t>cu tematica: - integral</w:t>
      </w:r>
    </w:p>
    <w:p w14:paraId="36B63F21" w14:textId="327D8ED5" w:rsidR="00E55BB9" w:rsidRPr="00255574" w:rsidRDefault="00E55BB9" w:rsidP="00E55BB9">
      <w:pPr>
        <w:pStyle w:val="ListParagraph"/>
        <w:numPr>
          <w:ilvl w:val="0"/>
          <w:numId w:val="10"/>
        </w:numPr>
        <w:spacing w:after="0" w:line="240" w:lineRule="auto"/>
        <w:jc w:val="both"/>
        <w:rPr>
          <w:rFonts w:ascii="Times New Roman" w:hAnsi="Times New Roman"/>
          <w:b/>
        </w:rPr>
      </w:pPr>
      <w:r w:rsidRPr="00255574">
        <w:rPr>
          <w:rFonts w:ascii="Times New Roman" w:hAnsi="Times New Roman"/>
          <w:b/>
        </w:rPr>
        <w:t>Manualul beneficiarului MySMIS2021 – versiunea aplicabilă Programului de Incluziune și Demnitate Socială</w:t>
      </w:r>
      <w:r w:rsidR="00D653A8" w:rsidRPr="00255574">
        <w:rPr>
          <w:rFonts w:ascii="Times New Roman" w:hAnsi="Times New Roman"/>
          <w:b/>
        </w:rPr>
        <w:t>,</w:t>
      </w:r>
    </w:p>
    <w:p w14:paraId="760D1FEE" w14:textId="288CC5C5" w:rsidR="00E55BB9" w:rsidRPr="00255574" w:rsidRDefault="00D653A8" w:rsidP="0056598C">
      <w:pPr>
        <w:pStyle w:val="ListParagraph"/>
        <w:spacing w:after="0" w:line="240" w:lineRule="auto"/>
        <w:ind w:left="1068"/>
        <w:jc w:val="both"/>
        <w:rPr>
          <w:rFonts w:ascii="Times New Roman" w:hAnsi="Times New Roman"/>
          <w:b/>
        </w:rPr>
      </w:pPr>
      <w:r w:rsidRPr="00255574">
        <w:rPr>
          <w:rFonts w:ascii="Times New Roman" w:hAnsi="Times New Roman"/>
          <w:b/>
        </w:rPr>
        <w:t>cu tematica: - integral</w:t>
      </w:r>
    </w:p>
    <w:p w14:paraId="57824A8A" w14:textId="77777777" w:rsidR="00824C84" w:rsidRPr="00255574" w:rsidRDefault="00824C84" w:rsidP="00824C84">
      <w:pPr>
        <w:pStyle w:val="ListParagraph"/>
        <w:numPr>
          <w:ilvl w:val="0"/>
          <w:numId w:val="10"/>
        </w:numPr>
        <w:spacing w:after="0" w:line="240" w:lineRule="auto"/>
        <w:jc w:val="both"/>
        <w:rPr>
          <w:rFonts w:ascii="Times New Roman" w:hAnsi="Times New Roman"/>
          <w:b/>
        </w:rPr>
      </w:pPr>
      <w:r w:rsidRPr="00255574">
        <w:rPr>
          <w:rFonts w:ascii="Times New Roman" w:hAnsi="Times New Roman"/>
          <w:b/>
        </w:rPr>
        <w:t xml:space="preserve">HG nr. 867/2015 </w:t>
      </w:r>
      <w:r w:rsidRPr="00255574">
        <w:rPr>
          <w:rFonts w:ascii="Times New Roman" w:hAnsi="Times New Roman"/>
          <w:bCs/>
        </w:rPr>
        <w:t>pentru aprobarea nomenclatorului serviciilor sociale, cu modificările și completările ulterioare,</w:t>
      </w:r>
    </w:p>
    <w:p w14:paraId="6A938C34" w14:textId="7112134A" w:rsidR="00824C84" w:rsidRPr="00255574" w:rsidRDefault="00824C84" w:rsidP="00824C84">
      <w:pPr>
        <w:pStyle w:val="ListParagraph"/>
        <w:numPr>
          <w:ilvl w:val="0"/>
          <w:numId w:val="10"/>
        </w:numPr>
        <w:spacing w:after="0" w:line="240" w:lineRule="auto"/>
        <w:jc w:val="both"/>
        <w:rPr>
          <w:rFonts w:ascii="Times New Roman" w:hAnsi="Times New Roman"/>
          <w:b/>
        </w:rPr>
      </w:pPr>
      <w:r w:rsidRPr="00255574">
        <w:rPr>
          <w:rFonts w:ascii="Times New Roman" w:hAnsi="Times New Roman"/>
          <w:b/>
        </w:rPr>
        <w:t xml:space="preserve">Legea nr. 197/2012 </w:t>
      </w:r>
      <w:r w:rsidRPr="00255574">
        <w:rPr>
          <w:rFonts w:ascii="Times New Roman" w:hAnsi="Times New Roman"/>
          <w:bCs/>
        </w:rPr>
        <w:t xml:space="preserve">privind asigurarea calității în domeniul serviciilor sociale, </w:t>
      </w:r>
      <w:r w:rsidR="00F63EA3" w:rsidRPr="00255574">
        <w:rPr>
          <w:rFonts w:ascii="Times New Roman" w:hAnsi="Times New Roman"/>
          <w:bCs/>
        </w:rPr>
        <w:t>republicată</w:t>
      </w:r>
      <w:r w:rsidRPr="00255574">
        <w:rPr>
          <w:rFonts w:ascii="Times New Roman" w:hAnsi="Times New Roman"/>
          <w:bCs/>
        </w:rPr>
        <w:t>,</w:t>
      </w:r>
      <w:r w:rsidRPr="00255574">
        <w:rPr>
          <w:rFonts w:ascii="Times New Roman" w:hAnsi="Times New Roman"/>
          <w:b/>
        </w:rPr>
        <w:t xml:space="preserve"> </w:t>
      </w:r>
    </w:p>
    <w:p w14:paraId="4C047258" w14:textId="3E502AC2" w:rsidR="001144CA" w:rsidRPr="00255574" w:rsidRDefault="001144CA" w:rsidP="001144CA">
      <w:pPr>
        <w:pStyle w:val="ListParagraph"/>
        <w:spacing w:after="0" w:line="240" w:lineRule="auto"/>
        <w:ind w:left="1068"/>
        <w:jc w:val="both"/>
        <w:rPr>
          <w:rFonts w:ascii="Times New Roman" w:hAnsi="Times New Roman"/>
          <w:b/>
        </w:rPr>
      </w:pPr>
      <w:r w:rsidRPr="00255574">
        <w:rPr>
          <w:rFonts w:ascii="Times New Roman" w:hAnsi="Times New Roman"/>
          <w:b/>
        </w:rPr>
        <w:t>cu tematica: - integral</w:t>
      </w:r>
    </w:p>
    <w:p w14:paraId="7F272D92" w14:textId="607DB6D8" w:rsidR="004D04D8" w:rsidRPr="00255574" w:rsidRDefault="004D04D8" w:rsidP="00824C84">
      <w:pPr>
        <w:pStyle w:val="ListParagraph"/>
        <w:numPr>
          <w:ilvl w:val="0"/>
          <w:numId w:val="10"/>
        </w:numPr>
        <w:spacing w:after="0" w:line="240" w:lineRule="auto"/>
        <w:jc w:val="both"/>
        <w:rPr>
          <w:rFonts w:ascii="Times New Roman" w:hAnsi="Times New Roman"/>
        </w:rPr>
      </w:pPr>
      <w:r w:rsidRPr="00255574">
        <w:rPr>
          <w:rFonts w:ascii="Times New Roman" w:hAnsi="Times New Roman"/>
          <w:b/>
        </w:rPr>
        <w:t xml:space="preserve">Ordinul nr. 29/2019 </w:t>
      </w:r>
      <w:r w:rsidRPr="00255574">
        <w:rPr>
          <w:rFonts w:ascii="Times New Roman" w:hAnsi="Times New Roman"/>
        </w:rPr>
        <w:t>pentru aprobarea standardelor minime de calitate pentru acreditarea serviciilor sociale destinate persoanelor vârstnice, persoanelor fără adăpost, tinerilor care au părăsit sistemul de protecţie a copilului şi altor categorii de persoane adulte aflate în dificultate, precum şi a serviciilor acordate în comunitate, serviciilor acordate în sistem integrat şi cantinele sociale</w:t>
      </w:r>
      <w:r w:rsidRPr="00255574">
        <w:rPr>
          <w:rFonts w:ascii="Times New Roman" w:hAnsi="Times New Roman"/>
        </w:rPr>
        <w:t>, republicată.</w:t>
      </w:r>
    </w:p>
    <w:p w14:paraId="6E10F4A3" w14:textId="77777777" w:rsidR="001144CA" w:rsidRPr="00255574" w:rsidRDefault="001144CA" w:rsidP="001144CA">
      <w:pPr>
        <w:pStyle w:val="ListParagraph"/>
        <w:spacing w:after="0" w:line="240" w:lineRule="auto"/>
        <w:ind w:left="1068"/>
        <w:jc w:val="both"/>
        <w:rPr>
          <w:rFonts w:ascii="Times New Roman" w:hAnsi="Times New Roman"/>
          <w:b/>
        </w:rPr>
      </w:pPr>
      <w:bookmarkStart w:id="1" w:name="_Hlk241229339"/>
      <w:r w:rsidRPr="00255574">
        <w:rPr>
          <w:rFonts w:ascii="Times New Roman" w:hAnsi="Times New Roman"/>
          <w:b/>
        </w:rPr>
        <w:t>cu tematica: - integral</w:t>
      </w:r>
    </w:p>
    <w:bookmarkEnd w:id="1"/>
    <w:p w14:paraId="2ED5E1A8" w14:textId="7783F8B3" w:rsidR="001144CA" w:rsidRPr="00255574" w:rsidRDefault="00551761" w:rsidP="001144CA">
      <w:pPr>
        <w:pStyle w:val="ListParagraph"/>
        <w:numPr>
          <w:ilvl w:val="0"/>
          <w:numId w:val="10"/>
        </w:numPr>
        <w:spacing w:after="0" w:line="240" w:lineRule="auto"/>
        <w:jc w:val="both"/>
        <w:rPr>
          <w:rFonts w:ascii="Times New Roman" w:hAnsi="Times New Roman"/>
          <w:b/>
          <w:bCs/>
        </w:rPr>
      </w:pPr>
      <w:r w:rsidRPr="00255574">
        <w:rPr>
          <w:rFonts w:ascii="Times New Roman" w:eastAsia="Times New Roman" w:hAnsi="Times New Roman"/>
          <w:kern w:val="0"/>
          <w14:ligatures w14:val="none"/>
        </w:rPr>
        <w:t xml:space="preserve">Constituția României, republicată, </w:t>
      </w:r>
      <w:r w:rsidRPr="00255574">
        <w:rPr>
          <w:rFonts w:ascii="Times New Roman" w:eastAsia="Times New Roman" w:hAnsi="Times New Roman"/>
          <w:b/>
          <w:bCs/>
          <w:kern w:val="0"/>
          <w14:ligatures w14:val="none"/>
        </w:rPr>
        <w:t xml:space="preserve">cu tematica </w:t>
      </w:r>
      <w:r w:rsidRPr="00255574">
        <w:rPr>
          <w:rFonts w:ascii="Times New Roman" w:eastAsia="Times New Roman" w:hAnsi="Times New Roman"/>
          <w:b/>
          <w:bCs/>
          <w:kern w:val="0"/>
          <w14:ligatures w14:val="none"/>
        </w:rPr>
        <w:t>integral</w:t>
      </w:r>
      <w:r w:rsidR="00910310" w:rsidRPr="00255574">
        <w:rPr>
          <w:rFonts w:ascii="Times New Roman" w:eastAsia="Times New Roman" w:hAnsi="Times New Roman"/>
          <w:b/>
          <w:bCs/>
          <w:kern w:val="0"/>
          <w14:ligatures w14:val="none"/>
        </w:rPr>
        <w:t>;</w:t>
      </w:r>
    </w:p>
    <w:p w14:paraId="2B33CF2F" w14:textId="10CED7A1" w:rsidR="00910310" w:rsidRPr="00255574" w:rsidRDefault="00910310" w:rsidP="001144CA">
      <w:pPr>
        <w:pStyle w:val="ListParagraph"/>
        <w:numPr>
          <w:ilvl w:val="0"/>
          <w:numId w:val="10"/>
        </w:numPr>
        <w:spacing w:after="0" w:line="240" w:lineRule="auto"/>
        <w:jc w:val="both"/>
        <w:rPr>
          <w:rFonts w:ascii="Times New Roman" w:hAnsi="Times New Roman"/>
        </w:rPr>
      </w:pPr>
      <w:r w:rsidRPr="00255574">
        <w:rPr>
          <w:rFonts w:ascii="Times New Roman" w:hAnsi="Times New Roman"/>
          <w:b/>
          <w:bCs/>
        </w:rPr>
        <w:t xml:space="preserve">Ordonanța de urgență a Guvernului nr. 57/2019, </w:t>
      </w:r>
      <w:r w:rsidRPr="00255574">
        <w:rPr>
          <w:rFonts w:ascii="Times New Roman" w:hAnsi="Times New Roman"/>
        </w:rPr>
        <w:t>cu modificările și completările ulterioare</w:t>
      </w:r>
      <w:r w:rsidRPr="00255574">
        <w:rPr>
          <w:rFonts w:ascii="Times New Roman" w:hAnsi="Times New Roman"/>
        </w:rPr>
        <w:t>,</w:t>
      </w:r>
      <w:r w:rsidRPr="00255574">
        <w:rPr>
          <w:rFonts w:ascii="Times New Roman" w:hAnsi="Times New Roman"/>
          <w:b/>
          <w:bCs/>
        </w:rPr>
        <w:t xml:space="preserve"> cu tematica </w:t>
      </w:r>
      <w:r w:rsidRPr="00255574">
        <w:rPr>
          <w:rFonts w:ascii="Times New Roman" w:hAnsi="Times New Roman"/>
        </w:rPr>
        <w:t xml:space="preserve">Partea a III-a Administrația publică locală, titlul V - Autoritățile administrației publice locale, Cap.III – Consiliul local și Cap.IV </w:t>
      </w:r>
      <w:r w:rsidRPr="00255574">
        <w:rPr>
          <w:rFonts w:ascii="Times New Roman" w:hAnsi="Times New Roman"/>
        </w:rPr>
        <w:t>–</w:t>
      </w:r>
      <w:r w:rsidRPr="00255574">
        <w:rPr>
          <w:rFonts w:ascii="Times New Roman" w:hAnsi="Times New Roman"/>
        </w:rPr>
        <w:t xml:space="preserve"> Primarul</w:t>
      </w:r>
      <w:r w:rsidRPr="00255574">
        <w:rPr>
          <w:rFonts w:ascii="Times New Roman" w:hAnsi="Times New Roman"/>
        </w:rPr>
        <w:t>.</w:t>
      </w:r>
    </w:p>
    <w:p w14:paraId="60B9E98F" w14:textId="6331D5FF" w:rsidR="00A201DF" w:rsidRPr="00255574" w:rsidRDefault="00A201DF" w:rsidP="001144CA">
      <w:pPr>
        <w:pStyle w:val="ListParagraph"/>
        <w:numPr>
          <w:ilvl w:val="0"/>
          <w:numId w:val="10"/>
        </w:numPr>
        <w:spacing w:after="0" w:line="240" w:lineRule="auto"/>
        <w:jc w:val="both"/>
        <w:rPr>
          <w:rFonts w:ascii="Times New Roman" w:hAnsi="Times New Roman"/>
        </w:rPr>
      </w:pPr>
      <w:r w:rsidRPr="00255574">
        <w:rPr>
          <w:rFonts w:ascii="Times New Roman" w:hAnsi="Times New Roman"/>
          <w:b/>
          <w:bCs/>
        </w:rPr>
        <w:t xml:space="preserve">Legea nr. 53/2003 – Codul muncii, </w:t>
      </w:r>
      <w:r w:rsidRPr="00255574">
        <w:rPr>
          <w:rFonts w:ascii="Times New Roman" w:hAnsi="Times New Roman"/>
        </w:rPr>
        <w:t xml:space="preserve">cu modificările și completările ulterioare, </w:t>
      </w:r>
    </w:p>
    <w:p w14:paraId="428471DD" w14:textId="5C1721AD" w:rsidR="001144CA" w:rsidRPr="00255574" w:rsidRDefault="00A201DF" w:rsidP="001144CA">
      <w:pPr>
        <w:pStyle w:val="ListParagraph"/>
        <w:spacing w:after="0" w:line="240" w:lineRule="auto"/>
        <w:ind w:left="1068"/>
        <w:jc w:val="both"/>
        <w:rPr>
          <w:rFonts w:ascii="Times New Roman" w:hAnsi="Times New Roman"/>
          <w:b/>
          <w:bCs/>
        </w:rPr>
      </w:pPr>
      <w:r w:rsidRPr="00255574">
        <w:rPr>
          <w:rFonts w:ascii="Times New Roman" w:hAnsi="Times New Roman"/>
          <w:b/>
          <w:bCs/>
        </w:rPr>
        <w:t>cu tematica: - integral</w:t>
      </w:r>
      <w:r w:rsidRPr="00255574">
        <w:rPr>
          <w:rFonts w:ascii="Times New Roman" w:hAnsi="Times New Roman"/>
          <w:b/>
          <w:bCs/>
        </w:rPr>
        <w:t>.</w:t>
      </w:r>
    </w:p>
    <w:p w14:paraId="6BF1DE95" w14:textId="77777777" w:rsidR="00016476" w:rsidRPr="00255574" w:rsidRDefault="00016476" w:rsidP="00B862C3">
      <w:pPr>
        <w:spacing w:after="0" w:line="240" w:lineRule="auto"/>
        <w:jc w:val="both"/>
        <w:rPr>
          <w:rFonts w:ascii="Times New Roman" w:eastAsia="Times New Roman" w:hAnsi="Times New Roman"/>
          <w:kern w:val="0"/>
          <w:lang w:val="ro-RO"/>
          <w14:ligatures w14:val="none"/>
        </w:rPr>
      </w:pPr>
    </w:p>
    <w:p w14:paraId="2A8AD743" w14:textId="77777777" w:rsidR="00B862C3" w:rsidRPr="00255574" w:rsidRDefault="00B862C3" w:rsidP="00B862C3">
      <w:pPr>
        <w:spacing w:after="0" w:line="240" w:lineRule="auto"/>
        <w:jc w:val="both"/>
        <w:rPr>
          <w:rFonts w:ascii="Times New Roman" w:eastAsia="Times New Roman" w:hAnsi="Times New Roman"/>
          <w:b/>
          <w:kern w:val="0"/>
          <w:lang w:val="ro-RO"/>
          <w14:ligatures w14:val="none"/>
        </w:rPr>
      </w:pPr>
      <w:r w:rsidRPr="00255574">
        <w:rPr>
          <w:rFonts w:ascii="Times New Roman" w:eastAsia="Times New Roman" w:hAnsi="Times New Roman"/>
          <w:b/>
          <w:kern w:val="0"/>
          <w:lang w:val="ro-RO"/>
          <w14:ligatures w14:val="none"/>
        </w:rPr>
        <w:t>5. Selecția dosarelor de înscriere</w:t>
      </w:r>
    </w:p>
    <w:p w14:paraId="2B70FBD9" w14:textId="37E154AC" w:rsidR="00B862C3" w:rsidRPr="00255574" w:rsidRDefault="00B862C3" w:rsidP="00B862C3">
      <w:pPr>
        <w:spacing w:after="0" w:line="240" w:lineRule="auto"/>
        <w:ind w:firstLine="708"/>
        <w:jc w:val="both"/>
        <w:rPr>
          <w:rFonts w:ascii="Times New Roman" w:eastAsia="Times New Roman" w:hAnsi="Times New Roman"/>
          <w:kern w:val="0"/>
          <w:lang w:val="ro-RO"/>
          <w14:ligatures w14:val="none"/>
        </w:rPr>
      </w:pPr>
      <w:r w:rsidRPr="00255574">
        <w:rPr>
          <w:rFonts w:ascii="Times New Roman" w:eastAsia="Times New Roman" w:hAnsi="Times New Roman"/>
          <w:kern w:val="0"/>
          <w:lang w:val="ro-RO"/>
          <w14:ligatures w14:val="none"/>
        </w:rPr>
        <w:t>În termen de două zile lucrătoare de la data expirării termenului de depunere a dosarelor în cazul concursului pentru ocuparea unui post vacant, comisia de concurs are obligația de a selecta dosarele de concurs pe baza îndeplinirii condițiilor de participare și de a consemna în borderoul individual rezultatul selecției.</w:t>
      </w:r>
    </w:p>
    <w:p w14:paraId="287A6F24" w14:textId="77777777" w:rsidR="00B862C3" w:rsidRPr="00255574" w:rsidRDefault="00B862C3" w:rsidP="00B862C3">
      <w:pPr>
        <w:spacing w:after="0" w:line="240" w:lineRule="auto"/>
        <w:ind w:firstLine="708"/>
        <w:jc w:val="both"/>
        <w:rPr>
          <w:rFonts w:ascii="Times New Roman" w:eastAsia="Times New Roman" w:hAnsi="Times New Roman"/>
          <w:b/>
          <w:kern w:val="0"/>
          <w:lang w:val="ro-RO"/>
          <w14:ligatures w14:val="none"/>
        </w:rPr>
      </w:pPr>
    </w:p>
    <w:p w14:paraId="7C0675DA" w14:textId="270DA49E" w:rsidR="00B862C3" w:rsidRPr="00255574" w:rsidRDefault="00B862C3" w:rsidP="00B862C3">
      <w:pPr>
        <w:tabs>
          <w:tab w:val="left" w:pos="0"/>
        </w:tabs>
        <w:spacing w:after="0" w:line="240" w:lineRule="auto"/>
        <w:jc w:val="both"/>
        <w:rPr>
          <w:rFonts w:ascii="Times New Roman" w:eastAsia="Times New Roman" w:hAnsi="Times New Roman"/>
          <w:kern w:val="0"/>
          <w:lang w:val="ro-RO"/>
          <w14:ligatures w14:val="none"/>
        </w:rPr>
      </w:pPr>
      <w:r w:rsidRPr="00255574">
        <w:rPr>
          <w:rFonts w:ascii="Times New Roman" w:eastAsia="Times New Roman" w:hAnsi="Times New Roman"/>
          <w:b/>
          <w:kern w:val="0"/>
          <w:lang w:val="ro-RO"/>
          <w14:ligatures w14:val="none"/>
        </w:rPr>
        <w:t>6. Pentru proba scrisă şi proba interviu</w:t>
      </w:r>
      <w:r w:rsidRPr="00255574">
        <w:rPr>
          <w:rFonts w:ascii="Times New Roman" w:eastAsia="Times New Roman" w:hAnsi="Times New Roman"/>
          <w:kern w:val="0"/>
          <w:lang w:val="ro-RO"/>
          <w14:ligatures w14:val="none"/>
        </w:rPr>
        <w:t xml:space="preserve"> punctajul maxim este de 100 puncte, fiind declaraţi ”admis” doar candidaţii care au obţinut minimum </w:t>
      </w:r>
      <w:r w:rsidR="00E55BB9" w:rsidRPr="00255574">
        <w:rPr>
          <w:rFonts w:ascii="Times New Roman" w:eastAsia="Times New Roman" w:hAnsi="Times New Roman"/>
          <w:kern w:val="0"/>
          <w:lang w:val="ro-RO"/>
          <w14:ligatures w14:val="none"/>
        </w:rPr>
        <w:t>7</w:t>
      </w:r>
      <w:r w:rsidRPr="00255574">
        <w:rPr>
          <w:rFonts w:ascii="Times New Roman" w:eastAsia="Times New Roman" w:hAnsi="Times New Roman"/>
          <w:kern w:val="0"/>
          <w:lang w:val="ro-RO"/>
          <w14:ligatures w14:val="none"/>
        </w:rPr>
        <w:t>0 puncte la fiecare probă. Se consideră ”admis” la concurs candidatul care a obţinut cel mai mare punctaj dintre candidaţii participanţi, cu condiţia ca acesta să fi obţinut punctajul minim necesar.</w:t>
      </w:r>
    </w:p>
    <w:p w14:paraId="1EE4367A" w14:textId="77777777" w:rsidR="00B862C3" w:rsidRPr="00255574" w:rsidRDefault="00B862C3" w:rsidP="00B862C3">
      <w:pPr>
        <w:tabs>
          <w:tab w:val="left" w:pos="0"/>
          <w:tab w:val="left" w:pos="360"/>
        </w:tabs>
        <w:spacing w:line="240" w:lineRule="auto"/>
        <w:contextualSpacing/>
        <w:jc w:val="both"/>
        <w:rPr>
          <w:rFonts w:ascii="Times New Roman" w:eastAsia="Times New Roman" w:hAnsi="Times New Roman"/>
          <w:kern w:val="0"/>
          <w:lang w:val="ro-RO"/>
          <w14:ligatures w14:val="none"/>
        </w:rPr>
      </w:pPr>
    </w:p>
    <w:p w14:paraId="340AB55F" w14:textId="77777777" w:rsidR="00B862C3" w:rsidRPr="00255574" w:rsidRDefault="00B862C3" w:rsidP="00B862C3">
      <w:pPr>
        <w:spacing w:after="0" w:line="240" w:lineRule="auto"/>
        <w:jc w:val="both"/>
        <w:rPr>
          <w:rFonts w:ascii="Times New Roman" w:eastAsia="Times New Roman" w:hAnsi="Times New Roman"/>
          <w:kern w:val="0"/>
          <w:lang w:val="ro-RO"/>
          <w14:ligatures w14:val="none"/>
        </w:rPr>
      </w:pPr>
      <w:r w:rsidRPr="00255574">
        <w:rPr>
          <w:rFonts w:ascii="Times New Roman" w:eastAsia="Times New Roman" w:hAnsi="Times New Roman"/>
          <w:b/>
          <w:kern w:val="0"/>
          <w:lang w:val="ro-RO"/>
          <w14:ligatures w14:val="none"/>
        </w:rPr>
        <w:t>În cadrul Probei interviu</w:t>
      </w:r>
      <w:r w:rsidRPr="00255574">
        <w:rPr>
          <w:rFonts w:ascii="Times New Roman" w:eastAsia="Times New Roman" w:hAnsi="Times New Roman"/>
          <w:kern w:val="0"/>
          <w:lang w:val="ro-RO"/>
          <w14:ligatures w14:val="none"/>
        </w:rPr>
        <w:t>, candidaţii vor fi evaluaţi în baza următoarelor criterii de evaluare:</w:t>
      </w:r>
    </w:p>
    <w:p w14:paraId="19DCC931" w14:textId="77777777" w:rsidR="00B862C3" w:rsidRPr="00255574" w:rsidRDefault="00B862C3" w:rsidP="00B862C3">
      <w:pPr>
        <w:numPr>
          <w:ilvl w:val="0"/>
          <w:numId w:val="3"/>
        </w:numPr>
        <w:spacing w:after="0" w:line="240" w:lineRule="auto"/>
        <w:jc w:val="both"/>
        <w:rPr>
          <w:rFonts w:ascii="Times New Roman" w:eastAsia="Times New Roman" w:hAnsi="Times New Roman"/>
          <w:kern w:val="0"/>
          <w:lang w:val="ro-RO"/>
          <w14:ligatures w14:val="none"/>
        </w:rPr>
      </w:pPr>
      <w:r w:rsidRPr="00255574">
        <w:rPr>
          <w:rFonts w:ascii="Times New Roman" w:eastAsia="Times New Roman" w:hAnsi="Times New Roman"/>
          <w:kern w:val="0"/>
          <w:lang w:val="ro-RO"/>
          <w14:ligatures w14:val="none"/>
        </w:rPr>
        <w:t>abilităţi şi cunoştinţe impuse de funcţie;</w:t>
      </w:r>
    </w:p>
    <w:p w14:paraId="461F21CF" w14:textId="77777777" w:rsidR="00B862C3" w:rsidRPr="00255574" w:rsidRDefault="00B862C3" w:rsidP="00B862C3">
      <w:pPr>
        <w:numPr>
          <w:ilvl w:val="0"/>
          <w:numId w:val="3"/>
        </w:numPr>
        <w:spacing w:after="0" w:line="240" w:lineRule="auto"/>
        <w:jc w:val="both"/>
        <w:rPr>
          <w:rFonts w:ascii="Times New Roman" w:eastAsia="Times New Roman" w:hAnsi="Times New Roman"/>
          <w:kern w:val="0"/>
          <w:lang w:val="ro-RO"/>
          <w14:ligatures w14:val="none"/>
        </w:rPr>
      </w:pPr>
      <w:r w:rsidRPr="00255574">
        <w:rPr>
          <w:rFonts w:ascii="Times New Roman" w:eastAsia="Times New Roman" w:hAnsi="Times New Roman"/>
          <w:kern w:val="0"/>
          <w:lang w:val="ro-RO"/>
          <w14:ligatures w14:val="none"/>
        </w:rPr>
        <w:t>capacitatea de analiză şi sinteză;</w:t>
      </w:r>
    </w:p>
    <w:p w14:paraId="3360E734" w14:textId="77777777" w:rsidR="00B862C3" w:rsidRPr="00255574" w:rsidRDefault="00B862C3" w:rsidP="00B862C3">
      <w:pPr>
        <w:numPr>
          <w:ilvl w:val="0"/>
          <w:numId w:val="3"/>
        </w:numPr>
        <w:spacing w:after="0" w:line="240" w:lineRule="auto"/>
        <w:jc w:val="both"/>
        <w:rPr>
          <w:rFonts w:ascii="Times New Roman" w:eastAsia="Times New Roman" w:hAnsi="Times New Roman"/>
          <w:kern w:val="0"/>
          <w:lang w:val="ro-RO"/>
          <w14:ligatures w14:val="none"/>
        </w:rPr>
      </w:pPr>
      <w:r w:rsidRPr="00255574">
        <w:rPr>
          <w:rFonts w:ascii="Times New Roman" w:eastAsia="Times New Roman" w:hAnsi="Times New Roman"/>
          <w:kern w:val="0"/>
          <w:lang w:val="ro-RO"/>
          <w14:ligatures w14:val="none"/>
        </w:rPr>
        <w:t>motivaţia candidatului;</w:t>
      </w:r>
    </w:p>
    <w:p w14:paraId="27928A09" w14:textId="77777777" w:rsidR="00B862C3" w:rsidRPr="00255574" w:rsidRDefault="00B862C3" w:rsidP="00B862C3">
      <w:pPr>
        <w:numPr>
          <w:ilvl w:val="0"/>
          <w:numId w:val="3"/>
        </w:numPr>
        <w:spacing w:after="0" w:line="240" w:lineRule="auto"/>
        <w:jc w:val="both"/>
        <w:rPr>
          <w:rFonts w:ascii="Times New Roman" w:eastAsia="Times New Roman" w:hAnsi="Times New Roman"/>
          <w:kern w:val="0"/>
          <w:lang w:val="ro-RO"/>
          <w14:ligatures w14:val="none"/>
        </w:rPr>
      </w:pPr>
      <w:r w:rsidRPr="00255574">
        <w:rPr>
          <w:rFonts w:ascii="Times New Roman" w:eastAsia="Times New Roman" w:hAnsi="Times New Roman"/>
          <w:kern w:val="0"/>
          <w:lang w:val="ro-RO"/>
          <w14:ligatures w14:val="none"/>
        </w:rPr>
        <w:lastRenderedPageBreak/>
        <w:t>comportamentul în situaţiile de criză;</w:t>
      </w:r>
    </w:p>
    <w:p w14:paraId="3BC6546F" w14:textId="77777777" w:rsidR="00B862C3" w:rsidRPr="00255574" w:rsidRDefault="00B862C3" w:rsidP="00B862C3">
      <w:pPr>
        <w:numPr>
          <w:ilvl w:val="0"/>
          <w:numId w:val="3"/>
        </w:numPr>
        <w:spacing w:after="0" w:line="240" w:lineRule="auto"/>
        <w:jc w:val="both"/>
        <w:rPr>
          <w:rFonts w:ascii="Times New Roman" w:eastAsia="Times New Roman" w:hAnsi="Times New Roman"/>
          <w:kern w:val="0"/>
          <w:lang w:val="ro-RO"/>
          <w14:ligatures w14:val="none"/>
        </w:rPr>
      </w:pPr>
      <w:r w:rsidRPr="00255574">
        <w:rPr>
          <w:rFonts w:ascii="Times New Roman" w:eastAsia="Times New Roman" w:hAnsi="Times New Roman"/>
          <w:kern w:val="0"/>
          <w:lang w:val="ro-RO"/>
          <w14:ligatures w14:val="none"/>
        </w:rPr>
        <w:t>abilități de comunicare;</w:t>
      </w:r>
    </w:p>
    <w:p w14:paraId="42A20602" w14:textId="7411562F" w:rsidR="00B862C3" w:rsidRPr="00255574" w:rsidRDefault="00B862C3" w:rsidP="00B862C3">
      <w:pPr>
        <w:numPr>
          <w:ilvl w:val="0"/>
          <w:numId w:val="3"/>
        </w:numPr>
        <w:spacing w:after="0" w:line="240" w:lineRule="auto"/>
        <w:jc w:val="both"/>
        <w:rPr>
          <w:rFonts w:ascii="Times New Roman" w:eastAsia="Times New Roman" w:hAnsi="Times New Roman"/>
          <w:kern w:val="0"/>
          <w:lang w:val="ro-RO"/>
          <w14:ligatures w14:val="none"/>
        </w:rPr>
      </w:pPr>
      <w:r w:rsidRPr="00255574">
        <w:rPr>
          <w:rFonts w:ascii="Times New Roman" w:eastAsia="Times New Roman" w:hAnsi="Times New Roman"/>
          <w:kern w:val="0"/>
          <w:lang w:val="ro-RO"/>
          <w14:ligatures w14:val="none"/>
        </w:rPr>
        <w:t>iniţiativă şi creativitate</w:t>
      </w:r>
      <w:r w:rsidR="00E07F9C" w:rsidRPr="00255574">
        <w:rPr>
          <w:rFonts w:ascii="Times New Roman" w:eastAsia="Times New Roman" w:hAnsi="Times New Roman"/>
          <w:kern w:val="0"/>
          <w:lang w:val="ro-RO"/>
          <w14:ligatures w14:val="none"/>
        </w:rPr>
        <w:t>;</w:t>
      </w:r>
    </w:p>
    <w:p w14:paraId="511E51AC" w14:textId="77777777" w:rsidR="00E07F9C" w:rsidRPr="00255574" w:rsidRDefault="00E07F9C" w:rsidP="00E07F9C">
      <w:pPr>
        <w:numPr>
          <w:ilvl w:val="0"/>
          <w:numId w:val="3"/>
        </w:numPr>
        <w:spacing w:after="0" w:line="240" w:lineRule="auto"/>
        <w:jc w:val="both"/>
        <w:rPr>
          <w:rFonts w:ascii="Times New Roman" w:eastAsia="Times New Roman" w:hAnsi="Times New Roman"/>
          <w:kern w:val="0"/>
          <w:lang w:val="ro-RO"/>
          <w14:ligatures w14:val="none"/>
        </w:rPr>
      </w:pPr>
      <w:r w:rsidRPr="00255574">
        <w:rPr>
          <w:rFonts w:ascii="Times New Roman" w:eastAsia="Times New Roman" w:hAnsi="Times New Roman"/>
          <w:kern w:val="0"/>
          <w:lang w:val="ro-RO"/>
          <w14:ligatures w14:val="none"/>
        </w:rPr>
        <w:t xml:space="preserve">capacitatea de a lua decizii și de a evalua impactul acestora; </w:t>
      </w:r>
    </w:p>
    <w:p w14:paraId="13301B30" w14:textId="77777777" w:rsidR="00E07F9C" w:rsidRPr="00255574" w:rsidRDefault="00E07F9C" w:rsidP="00E07F9C">
      <w:pPr>
        <w:numPr>
          <w:ilvl w:val="0"/>
          <w:numId w:val="3"/>
        </w:numPr>
        <w:spacing w:after="0" w:line="240" w:lineRule="auto"/>
        <w:jc w:val="both"/>
        <w:rPr>
          <w:rFonts w:ascii="Times New Roman" w:eastAsia="Times New Roman" w:hAnsi="Times New Roman"/>
          <w:kern w:val="0"/>
          <w:lang w:val="ro-RO"/>
          <w14:ligatures w14:val="none"/>
        </w:rPr>
      </w:pPr>
      <w:r w:rsidRPr="00255574">
        <w:rPr>
          <w:rFonts w:ascii="Times New Roman" w:eastAsia="Times New Roman" w:hAnsi="Times New Roman"/>
          <w:kern w:val="0"/>
          <w:lang w:val="ro-RO"/>
          <w14:ligatures w14:val="none"/>
        </w:rPr>
        <w:t xml:space="preserve">exercitarea controlului decizional; </w:t>
      </w:r>
    </w:p>
    <w:p w14:paraId="00F9D31E" w14:textId="2134CFD1" w:rsidR="00E07F9C" w:rsidRPr="00255574" w:rsidRDefault="00E07F9C" w:rsidP="00E07F9C">
      <w:pPr>
        <w:numPr>
          <w:ilvl w:val="0"/>
          <w:numId w:val="3"/>
        </w:numPr>
        <w:spacing w:after="0" w:line="240" w:lineRule="auto"/>
        <w:jc w:val="both"/>
        <w:rPr>
          <w:rFonts w:ascii="Times New Roman" w:eastAsia="Times New Roman" w:hAnsi="Times New Roman"/>
          <w:kern w:val="0"/>
          <w:lang w:val="ro-RO"/>
          <w14:ligatures w14:val="none"/>
        </w:rPr>
      </w:pPr>
      <w:r w:rsidRPr="00255574">
        <w:rPr>
          <w:rFonts w:ascii="Times New Roman" w:eastAsia="Times New Roman" w:hAnsi="Times New Roman"/>
          <w:kern w:val="0"/>
          <w:lang w:val="ro-RO"/>
          <w14:ligatures w14:val="none"/>
        </w:rPr>
        <w:t>capacitatea managerială;</w:t>
      </w:r>
      <w:r w:rsidRPr="00255574">
        <w:rPr>
          <w:rFonts w:ascii="Times New Roman" w:eastAsia="Times New Roman" w:hAnsi="Times New Roman"/>
          <w:kern w:val="0"/>
          <w:lang w:val="ro-RO"/>
          <w14:ligatures w14:val="none"/>
        </w:rPr>
        <w:t xml:space="preserve"> </w:t>
      </w:r>
    </w:p>
    <w:p w14:paraId="5CCD52D7" w14:textId="77777777" w:rsidR="00B862C3" w:rsidRPr="00255574" w:rsidRDefault="00B862C3" w:rsidP="00B862C3">
      <w:pPr>
        <w:spacing w:after="0" w:line="240" w:lineRule="auto"/>
        <w:ind w:firstLine="708"/>
        <w:jc w:val="both"/>
        <w:rPr>
          <w:rFonts w:ascii="Times New Roman" w:eastAsia="Times New Roman" w:hAnsi="Times New Roman"/>
          <w:kern w:val="0"/>
          <w:lang w:val="ro-RO"/>
          <w14:ligatures w14:val="none"/>
        </w:rPr>
      </w:pPr>
    </w:p>
    <w:p w14:paraId="4BEFF352" w14:textId="77777777" w:rsidR="00B862C3" w:rsidRPr="00255574" w:rsidRDefault="00B862C3" w:rsidP="00B862C3">
      <w:pPr>
        <w:spacing w:after="0" w:line="240" w:lineRule="auto"/>
        <w:ind w:firstLine="720"/>
        <w:jc w:val="both"/>
        <w:rPr>
          <w:rFonts w:ascii="Times New Roman" w:eastAsia="Times New Roman" w:hAnsi="Times New Roman"/>
          <w:kern w:val="0"/>
          <w:lang w:val="ro-RO"/>
          <w14:ligatures w14:val="none"/>
        </w:rPr>
      </w:pPr>
      <w:r w:rsidRPr="00255574">
        <w:rPr>
          <w:rFonts w:ascii="Times New Roman" w:eastAsia="Times New Roman" w:hAnsi="Times New Roman"/>
          <w:kern w:val="0"/>
          <w:lang w:val="ro-RO"/>
          <w14:ligatures w14:val="none"/>
        </w:rPr>
        <w:t>Planul de interviu şi punctajele maxime, stabilite pentru fiecare criteriu de evaluare, sunt aduse la cunoştinţă candidaţilor înainte de susţinerea probei.</w:t>
      </w:r>
    </w:p>
    <w:p w14:paraId="4F567C3C" w14:textId="77777777" w:rsidR="00B862C3" w:rsidRPr="00255574" w:rsidRDefault="00B862C3" w:rsidP="00B862C3">
      <w:pPr>
        <w:autoSpaceDE w:val="0"/>
        <w:autoSpaceDN w:val="0"/>
        <w:adjustRightInd w:val="0"/>
        <w:spacing w:after="0" w:line="240" w:lineRule="auto"/>
        <w:ind w:firstLine="720"/>
        <w:jc w:val="both"/>
        <w:rPr>
          <w:rFonts w:ascii="Times New Roman" w:eastAsia="Times New Roman" w:hAnsi="Times New Roman"/>
          <w:kern w:val="0"/>
          <w:lang w:val="ro-RO" w:eastAsia="ro-RO"/>
          <w14:ligatures w14:val="none"/>
        </w:rPr>
      </w:pPr>
      <w:r w:rsidRPr="00255574">
        <w:rPr>
          <w:rFonts w:ascii="Times New Roman" w:eastAsia="Times New Roman" w:hAnsi="Times New Roman"/>
          <w:kern w:val="0"/>
          <w:lang w:val="ro-RO"/>
          <w14:ligatures w14:val="none"/>
        </w:rPr>
        <w:t>Comunicarea rezultatelor la fiecare probă a concursului se realizează prin afișare la sediul și pe pagina de internet a autorității sau instituției publice organizatoare a concursului, după caz, în termen de o zi lucrătoare de la data finalizării probei și conține atât punctajul obținut, cât și mențiunea „admis“ sau „respins“, după caz.</w:t>
      </w:r>
    </w:p>
    <w:p w14:paraId="43E8F5C5" w14:textId="77777777" w:rsidR="00B862C3" w:rsidRPr="00255574" w:rsidRDefault="00B862C3" w:rsidP="00B862C3">
      <w:pPr>
        <w:autoSpaceDE w:val="0"/>
        <w:autoSpaceDN w:val="0"/>
        <w:adjustRightInd w:val="0"/>
        <w:spacing w:after="0" w:line="240" w:lineRule="auto"/>
        <w:ind w:firstLine="720"/>
        <w:jc w:val="both"/>
        <w:rPr>
          <w:rFonts w:ascii="Times New Roman" w:eastAsia="Times New Roman" w:hAnsi="Times New Roman"/>
          <w:kern w:val="0"/>
          <w:lang w:val="ro-RO" w:eastAsia="ro-RO"/>
          <w14:ligatures w14:val="none"/>
        </w:rPr>
      </w:pPr>
      <w:r w:rsidRPr="00255574">
        <w:rPr>
          <w:rFonts w:ascii="Times New Roman" w:eastAsia="Times New Roman" w:hAnsi="Times New Roman"/>
          <w:kern w:val="0"/>
          <w:lang w:val="ro-RO"/>
          <w14:ligatures w14:val="none"/>
        </w:rPr>
        <w:t>După afișarea rezultatelor obținute la selecția dosarelor de înscriere, proba scrisă  și interviu, candidații nemulțumiți pot depune contestație la compartimentul resurse umane sau, după caz, la compartimentul care asigura organizarea și desfășurarea concursului, în termen de cel mult o zi lucrătoare de la data afișării rezultatului selecției dosarelor, respectiv de la data afișării rezultatului probei scrise și/sau probei practice și al interviului, sub sancțiunea decăderii din acest drept</w:t>
      </w:r>
      <w:r w:rsidRPr="00255574">
        <w:rPr>
          <w:rFonts w:ascii="Times New Roman" w:eastAsia="Times New Roman" w:hAnsi="Times New Roman"/>
          <w:kern w:val="0"/>
          <w:lang w:val="ro-RO" w:eastAsia="ro-RO"/>
          <w14:ligatures w14:val="none"/>
        </w:rPr>
        <w:t xml:space="preserve">. </w:t>
      </w:r>
      <w:r w:rsidRPr="00255574">
        <w:rPr>
          <w:rFonts w:ascii="Times New Roman" w:eastAsia="Times New Roman" w:hAnsi="Times New Roman"/>
          <w:kern w:val="0"/>
          <w:lang w:val="ro-RO"/>
          <w14:ligatures w14:val="none"/>
        </w:rPr>
        <w:t>Termenul de o zi lucrătoare începe de la data și ora afișării rezultatelor selecției sau a probelor de concurs și se încheie în ziua lucrătoare următoare la aceeași oră la care a început.</w:t>
      </w:r>
    </w:p>
    <w:p w14:paraId="5B295697" w14:textId="77777777" w:rsidR="00B862C3" w:rsidRPr="00255574" w:rsidRDefault="00B862C3" w:rsidP="00B862C3">
      <w:pPr>
        <w:autoSpaceDE w:val="0"/>
        <w:autoSpaceDN w:val="0"/>
        <w:adjustRightInd w:val="0"/>
        <w:spacing w:after="0" w:line="240" w:lineRule="auto"/>
        <w:jc w:val="both"/>
        <w:rPr>
          <w:rFonts w:ascii="Times New Roman" w:eastAsia="Times New Roman" w:hAnsi="Times New Roman"/>
          <w:kern w:val="0"/>
          <w:lang w:val="ro-RO" w:eastAsia="ro-RO"/>
          <w14:ligatures w14:val="none"/>
        </w:rPr>
      </w:pPr>
      <w:r w:rsidRPr="00255574">
        <w:rPr>
          <w:rFonts w:ascii="Times New Roman" w:eastAsia="Times New Roman" w:hAnsi="Times New Roman"/>
          <w:kern w:val="0"/>
          <w:lang w:val="ro-RO" w:eastAsia="ro-RO"/>
          <w14:ligatures w14:val="none"/>
        </w:rPr>
        <w:t xml:space="preserve">    </w:t>
      </w:r>
      <w:r w:rsidRPr="00255574">
        <w:rPr>
          <w:rFonts w:ascii="Times New Roman" w:eastAsia="Times New Roman" w:hAnsi="Times New Roman"/>
          <w:kern w:val="0"/>
          <w:lang w:val="ro-RO" w:eastAsia="ro-RO"/>
          <w14:ligatures w14:val="none"/>
        </w:rPr>
        <w:tab/>
        <w:t>Î</w:t>
      </w:r>
      <w:r w:rsidRPr="00255574">
        <w:rPr>
          <w:rFonts w:ascii="Times New Roman" w:eastAsia="Times New Roman" w:hAnsi="Times New Roman"/>
          <w:kern w:val="0"/>
          <w:lang w:val="ro-RO"/>
          <w14:ligatures w14:val="none"/>
        </w:rPr>
        <w:t>n situația contestațiilor formulate față de rezultatul selecției dosarelor, comisia de soluționare a contestațiilor verifică îndeplinirea de către candidatul contestatar a condițiilor pentru participare la concurs în termen de o zi lucrătoare de la expirarea termenului de depunere a contestațiilor</w:t>
      </w:r>
      <w:r w:rsidRPr="00255574">
        <w:rPr>
          <w:rFonts w:ascii="Times New Roman" w:eastAsia="Times New Roman" w:hAnsi="Times New Roman"/>
          <w:kern w:val="0"/>
          <w:lang w:val="ro-RO" w:eastAsia="ro-RO"/>
          <w14:ligatures w14:val="none"/>
        </w:rPr>
        <w:t>.</w:t>
      </w:r>
    </w:p>
    <w:p w14:paraId="5BEBB865" w14:textId="77777777" w:rsidR="00B862C3" w:rsidRPr="00255574" w:rsidRDefault="00B862C3" w:rsidP="00B862C3">
      <w:pPr>
        <w:autoSpaceDE w:val="0"/>
        <w:autoSpaceDN w:val="0"/>
        <w:adjustRightInd w:val="0"/>
        <w:spacing w:after="0" w:line="240" w:lineRule="auto"/>
        <w:jc w:val="both"/>
        <w:rPr>
          <w:rFonts w:ascii="Times New Roman" w:eastAsia="Times New Roman" w:hAnsi="Times New Roman"/>
          <w:kern w:val="0"/>
          <w:lang w:val="ro-RO" w:eastAsia="ro-RO"/>
          <w14:ligatures w14:val="none"/>
        </w:rPr>
      </w:pPr>
      <w:r w:rsidRPr="00255574">
        <w:rPr>
          <w:rFonts w:ascii="Times New Roman" w:eastAsia="Times New Roman" w:hAnsi="Times New Roman"/>
          <w:kern w:val="0"/>
          <w:lang w:val="ro-RO" w:eastAsia="ro-RO"/>
          <w14:ligatures w14:val="none"/>
        </w:rPr>
        <w:t xml:space="preserve">    </w:t>
      </w:r>
      <w:r w:rsidRPr="00255574">
        <w:rPr>
          <w:rFonts w:ascii="Times New Roman" w:eastAsia="Times New Roman" w:hAnsi="Times New Roman"/>
          <w:kern w:val="0"/>
          <w:lang w:val="ro-RO" w:eastAsia="ro-RO"/>
          <w14:ligatures w14:val="none"/>
        </w:rPr>
        <w:tab/>
        <w:t>Î</w:t>
      </w:r>
      <w:r w:rsidRPr="00255574">
        <w:rPr>
          <w:rFonts w:ascii="Times New Roman" w:eastAsia="Times New Roman" w:hAnsi="Times New Roman"/>
          <w:kern w:val="0"/>
          <w:lang w:val="ro-RO"/>
          <w14:ligatures w14:val="none"/>
        </w:rPr>
        <w:t>n situația contestațiilor formulate față de rezultatul probei scrise sau al interviului, comisia de soluționare a contestațiilor analizează lucrarea sau consemnarea răspunsurilor la interviu doar pentru candidatul contestatar în termen de o zi lucrătoare de la expirarea termenului de depunere a contestațiilor</w:t>
      </w:r>
      <w:r w:rsidRPr="00255574">
        <w:rPr>
          <w:rFonts w:ascii="Times New Roman" w:eastAsia="Times New Roman" w:hAnsi="Times New Roman"/>
          <w:kern w:val="0"/>
          <w:lang w:val="ro-RO" w:eastAsia="ro-RO"/>
          <w14:ligatures w14:val="none"/>
        </w:rPr>
        <w:t>.</w:t>
      </w:r>
    </w:p>
    <w:p w14:paraId="7D0DD6DA" w14:textId="77777777" w:rsidR="00B862C3" w:rsidRPr="00255574" w:rsidRDefault="00B862C3" w:rsidP="00B862C3">
      <w:pPr>
        <w:autoSpaceDE w:val="0"/>
        <w:autoSpaceDN w:val="0"/>
        <w:adjustRightInd w:val="0"/>
        <w:spacing w:after="0" w:line="240" w:lineRule="auto"/>
        <w:ind w:firstLine="720"/>
        <w:jc w:val="both"/>
        <w:rPr>
          <w:rFonts w:ascii="Times New Roman" w:eastAsia="Times New Roman" w:hAnsi="Times New Roman"/>
          <w:kern w:val="0"/>
          <w:lang w:val="ro-RO" w:eastAsia="ro-RO"/>
          <w14:ligatures w14:val="none"/>
        </w:rPr>
      </w:pPr>
      <w:r w:rsidRPr="00255574">
        <w:rPr>
          <w:rFonts w:ascii="Times New Roman" w:eastAsia="Times New Roman" w:hAnsi="Times New Roman"/>
          <w:kern w:val="0"/>
          <w:lang w:val="ro-RO"/>
          <w14:ligatures w14:val="none"/>
        </w:rPr>
        <w:t>Comunicarea rezultatelor la contestațiile depuse se realizează prin afișare la sediul autorității sau instituției publice organizatoare a concursului și pe pagina de internet a acesteia, la secțiunea special creată în acest scop, imediat după soluționarea contestațiilor.</w:t>
      </w:r>
    </w:p>
    <w:p w14:paraId="16F85312" w14:textId="77777777" w:rsidR="00B862C3" w:rsidRPr="00255574" w:rsidRDefault="00B862C3" w:rsidP="00B862C3">
      <w:pPr>
        <w:spacing w:after="0" w:line="240" w:lineRule="auto"/>
        <w:ind w:firstLine="720"/>
        <w:jc w:val="both"/>
        <w:rPr>
          <w:rFonts w:ascii="Times New Roman" w:eastAsia="Times New Roman" w:hAnsi="Times New Roman"/>
          <w:kern w:val="0"/>
          <w:lang w:val="ro-RO"/>
          <w14:ligatures w14:val="none"/>
        </w:rPr>
      </w:pPr>
      <w:r w:rsidRPr="00255574">
        <w:rPr>
          <w:rFonts w:ascii="Times New Roman" w:eastAsia="Times New Roman" w:hAnsi="Times New Roman"/>
          <w:kern w:val="0"/>
          <w:lang w:val="ro-RO"/>
          <w14:ligatures w14:val="none"/>
        </w:rPr>
        <w:t>Rezultatele finale se afișează la sediul autorității sau instituției publice organizatoare a concursului și pe pagina de internet a acesteia, la secțiunea special creată în acest scop, în termen de o zi lucrătoare de la data afișării rezultatelor soluționării contestațiilor pentru ultima proba, prin specificarea mențiunii „admis“ sau „respins“.</w:t>
      </w:r>
    </w:p>
    <w:p w14:paraId="4F97A657" w14:textId="77777777" w:rsidR="00B862C3" w:rsidRPr="00255574" w:rsidRDefault="00B862C3" w:rsidP="00B862C3">
      <w:pPr>
        <w:spacing w:after="0" w:line="240" w:lineRule="auto"/>
        <w:ind w:firstLine="720"/>
        <w:jc w:val="both"/>
        <w:rPr>
          <w:rFonts w:ascii="Times New Roman" w:eastAsia="Times New Roman" w:hAnsi="Times New Roman"/>
          <w:kern w:val="0"/>
          <w:lang w:val="ro-RO"/>
          <w14:ligatures w14:val="none"/>
        </w:rPr>
      </w:pPr>
    </w:p>
    <w:p w14:paraId="07D5386B" w14:textId="111AB9AA" w:rsidR="00B862C3" w:rsidRPr="00255574" w:rsidRDefault="00B862C3" w:rsidP="00B862C3">
      <w:pPr>
        <w:spacing w:after="0" w:line="240" w:lineRule="auto"/>
        <w:jc w:val="both"/>
        <w:rPr>
          <w:rFonts w:ascii="Times New Roman" w:eastAsia="Times New Roman" w:hAnsi="Times New Roman"/>
          <w:kern w:val="0"/>
          <w:lang w:val="ro-RO"/>
          <w14:ligatures w14:val="none"/>
        </w:rPr>
      </w:pPr>
      <w:r w:rsidRPr="00255574">
        <w:rPr>
          <w:rFonts w:ascii="Times New Roman" w:eastAsia="Times New Roman" w:hAnsi="Times New Roman"/>
          <w:b/>
          <w:kern w:val="0"/>
          <w:lang w:val="ro-RO"/>
          <w14:ligatures w14:val="none"/>
        </w:rPr>
        <w:t xml:space="preserve">7. </w:t>
      </w:r>
      <w:r w:rsidRPr="00255574">
        <w:rPr>
          <w:rFonts w:ascii="Times New Roman" w:eastAsia="Times New Roman" w:hAnsi="Times New Roman"/>
          <w:bCs/>
          <w:kern w:val="0"/>
          <w:lang w:val="ro-RO"/>
          <w14:ligatures w14:val="none"/>
        </w:rPr>
        <w:t>(1)</w:t>
      </w:r>
      <w:r w:rsidRPr="00255574">
        <w:rPr>
          <w:rFonts w:ascii="Times New Roman" w:eastAsia="Times New Roman" w:hAnsi="Times New Roman"/>
          <w:b/>
          <w:kern w:val="0"/>
          <w:lang w:val="ro-RO"/>
          <w14:ligatures w14:val="none"/>
        </w:rPr>
        <w:t xml:space="preserve"> Dosarele de concurs se depun</w:t>
      </w:r>
      <w:r w:rsidRPr="00255574">
        <w:rPr>
          <w:rFonts w:ascii="Times New Roman" w:eastAsia="Times New Roman" w:hAnsi="Times New Roman"/>
          <w:kern w:val="0"/>
          <w:lang w:val="ro-RO"/>
          <w14:ligatures w14:val="none"/>
        </w:rPr>
        <w:t xml:space="preserve"> în termen de </w:t>
      </w:r>
      <w:r w:rsidRPr="00255574">
        <w:rPr>
          <w:rFonts w:ascii="Times New Roman" w:eastAsia="Times New Roman" w:hAnsi="Times New Roman"/>
          <w:b/>
          <w:bCs/>
          <w:kern w:val="0"/>
          <w:lang w:val="ro-RO"/>
          <w14:ligatures w14:val="none"/>
        </w:rPr>
        <w:t>10 zile lucrătoare</w:t>
      </w:r>
      <w:r w:rsidRPr="00255574">
        <w:rPr>
          <w:rFonts w:ascii="Times New Roman" w:eastAsia="Times New Roman" w:hAnsi="Times New Roman"/>
          <w:kern w:val="0"/>
          <w:lang w:val="ro-RO"/>
          <w14:ligatures w14:val="none"/>
        </w:rPr>
        <w:t xml:space="preserve"> de la data afișării anunțului pentru ocuparea</w:t>
      </w:r>
      <w:r w:rsidR="00255574" w:rsidRPr="00255574">
        <w:rPr>
          <w:rFonts w:ascii="Times New Roman" w:eastAsia="Times New Roman" w:hAnsi="Times New Roman"/>
          <w:kern w:val="0"/>
          <w:lang w:val="ro-RO"/>
          <w14:ligatures w14:val="none"/>
        </w:rPr>
        <w:t xml:space="preserve"> postului</w:t>
      </w:r>
      <w:r w:rsidRPr="00255574">
        <w:rPr>
          <w:rFonts w:ascii="Times New Roman" w:eastAsia="Times New Roman" w:hAnsi="Times New Roman"/>
          <w:kern w:val="0"/>
          <w:lang w:val="ro-RO"/>
          <w14:ligatures w14:val="none"/>
        </w:rPr>
        <w:t xml:space="preserve">, respectiv până în data de </w:t>
      </w:r>
      <w:r w:rsidRPr="00255574">
        <w:rPr>
          <w:rFonts w:ascii="Times New Roman" w:eastAsia="Times New Roman" w:hAnsi="Times New Roman"/>
          <w:b/>
          <w:kern w:val="0"/>
          <w:lang w:val="ro-RO"/>
          <w14:ligatures w14:val="none"/>
        </w:rPr>
        <w:t>0</w:t>
      </w:r>
      <w:r w:rsidR="001D722D" w:rsidRPr="00255574">
        <w:rPr>
          <w:rFonts w:ascii="Times New Roman" w:eastAsia="Times New Roman" w:hAnsi="Times New Roman"/>
          <w:b/>
          <w:kern w:val="0"/>
          <w:lang w:val="ro-RO"/>
          <w14:ligatures w14:val="none"/>
        </w:rPr>
        <w:t>9</w:t>
      </w:r>
      <w:r w:rsidRPr="00255574">
        <w:rPr>
          <w:rFonts w:ascii="Times New Roman" w:eastAsia="Times New Roman" w:hAnsi="Times New Roman"/>
          <w:b/>
          <w:kern w:val="0"/>
          <w:lang w:val="ro-RO"/>
          <w14:ligatures w14:val="none"/>
        </w:rPr>
        <w:t>.10 2026, ora 16</w:t>
      </w:r>
      <w:r w:rsidRPr="00255574">
        <w:rPr>
          <w:rFonts w:ascii="Times New Roman" w:eastAsia="Times New Roman" w:hAnsi="Times New Roman"/>
          <w:b/>
          <w:kern w:val="0"/>
          <w:vertAlign w:val="superscript"/>
          <w:lang w:val="ro-RO"/>
          <w14:ligatures w14:val="none"/>
        </w:rPr>
        <w:t>00</w:t>
      </w:r>
      <w:r w:rsidRPr="00255574">
        <w:rPr>
          <w:rFonts w:ascii="Times New Roman" w:eastAsia="Times New Roman" w:hAnsi="Times New Roman"/>
          <w:kern w:val="0"/>
          <w:lang w:val="ro-RO"/>
          <w14:ligatures w14:val="none"/>
        </w:rPr>
        <w:t xml:space="preserve"> la sediul Primăriei comunei Polovragi, la secretarul general al comunei, persoana care asigură secretariatul comisiei de concurs, </w:t>
      </w:r>
      <w:r w:rsidR="00255574" w:rsidRPr="00255574">
        <w:rPr>
          <w:rFonts w:ascii="Times New Roman" w:eastAsia="Times New Roman" w:hAnsi="Times New Roman"/>
          <w:kern w:val="0"/>
          <w:lang w:val="ro-RO"/>
          <w14:ligatures w14:val="none"/>
        </w:rPr>
        <w:t>Adămescu Elena-Maria</w:t>
      </w:r>
      <w:r w:rsidRPr="00255574">
        <w:rPr>
          <w:rFonts w:ascii="Times New Roman" w:eastAsia="Times New Roman" w:hAnsi="Times New Roman"/>
          <w:kern w:val="0"/>
          <w:lang w:val="ro-RO"/>
          <w14:ligatures w14:val="none"/>
        </w:rPr>
        <w:t xml:space="preserve"> sau pot fi transmise de candidaţi prin Poşta Română, serviciul de curierat rapid, poşta electronică sau platformele informatice ale Primăriei comunei Polovragi.</w:t>
      </w:r>
    </w:p>
    <w:p w14:paraId="19E20810" w14:textId="77777777" w:rsidR="00B862C3" w:rsidRPr="00255574" w:rsidRDefault="00B862C3" w:rsidP="00B862C3">
      <w:pPr>
        <w:spacing w:after="0" w:line="240" w:lineRule="auto"/>
        <w:ind w:firstLine="720"/>
        <w:jc w:val="both"/>
        <w:rPr>
          <w:rFonts w:ascii="Times New Roman" w:eastAsia="Times New Roman" w:hAnsi="Times New Roman"/>
          <w:kern w:val="0"/>
          <w:lang w:val="ro-RO"/>
          <w14:ligatures w14:val="none"/>
        </w:rPr>
      </w:pPr>
      <w:r w:rsidRPr="00255574">
        <w:rPr>
          <w:rFonts w:ascii="Times New Roman" w:eastAsia="Times New Roman" w:hAnsi="Times New Roman"/>
          <w:kern w:val="0"/>
          <w:lang w:val="ro-RO"/>
          <w14:ligatures w14:val="none"/>
        </w:rPr>
        <w:t>(2) În situaţia în care candidaţii transmit dosarele de concurs prin Poşta Română, serviciul de curierat rapid, poşta electronică sau platformele informatice ale Primăriei comunei Polovragi, respectiv la adresa de e-mail:</w:t>
      </w:r>
      <w:bookmarkStart w:id="2" w:name="_Hlk219808509"/>
      <w:r w:rsidRPr="00255574">
        <w:rPr>
          <w:rFonts w:ascii="Times New Roman" w:eastAsia="Times New Roman" w:hAnsi="Times New Roman"/>
          <w:kern w:val="0"/>
          <w:lang w:val="ro-RO" w:eastAsia="ro-RO"/>
          <w14:ligatures w14:val="none"/>
        </w:rPr>
        <w:t xml:space="preserve"> </w:t>
      </w:r>
      <w:bookmarkEnd w:id="2"/>
      <w:r w:rsidRPr="00255574">
        <w:rPr>
          <w:rFonts w:ascii="Times New Roman" w:eastAsia="Times New Roman" w:hAnsi="Times New Roman"/>
          <w:kern w:val="0"/>
          <w:u w:val="single"/>
          <w:lang w:val="ro-RO" w:eastAsia="ro-RO"/>
          <w14:ligatures w14:val="none"/>
        </w:rPr>
        <w:t>primariapolovragi@yahoo.com</w:t>
      </w:r>
      <w:r w:rsidRPr="00255574">
        <w:rPr>
          <w:rFonts w:ascii="Times New Roman" w:eastAsia="Times New Roman" w:hAnsi="Times New Roman"/>
          <w:kern w:val="0"/>
          <w:lang w:val="ro-RO" w:eastAsia="ro-RO"/>
          <w14:ligatures w14:val="none"/>
        </w:rPr>
        <w:t>,</w:t>
      </w:r>
      <w:r w:rsidRPr="00255574">
        <w:rPr>
          <w:rFonts w:ascii="Times New Roman" w:eastAsia="Times New Roman" w:hAnsi="Times New Roman"/>
          <w:kern w:val="0"/>
          <w:lang w:val="ro-RO"/>
          <w14:ligatures w14:val="none"/>
        </w:rPr>
        <w:t xml:space="preserve"> candidaţii primesc codul unic de </w:t>
      </w:r>
      <w:r w:rsidRPr="00255574">
        <w:rPr>
          <w:rFonts w:ascii="Times New Roman" w:eastAsia="Times New Roman" w:hAnsi="Times New Roman"/>
          <w:kern w:val="0"/>
          <w:lang w:val="ro-RO"/>
          <w14:ligatures w14:val="none"/>
        </w:rPr>
        <w:lastRenderedPageBreak/>
        <w:t xml:space="preserve">identificare la o adresă de e-mail comunicată de către aceasta şi au obligaţia de a se prezenta la secretarul comisiei de concurs cu documentele prevăzute în anunț, în original, pentru certificarea acestora, pe tot parcursul desfăşurării concursului, dar nu mai târziu de data şi ora organizării probei scrise sub sancţiunea neemiterii actului administrativ de angajare. </w:t>
      </w:r>
    </w:p>
    <w:p w14:paraId="0F5C0137" w14:textId="77777777" w:rsidR="00B862C3" w:rsidRPr="00255574" w:rsidRDefault="00B862C3" w:rsidP="00B862C3">
      <w:pPr>
        <w:spacing w:after="0" w:line="240" w:lineRule="auto"/>
        <w:ind w:firstLine="720"/>
        <w:jc w:val="both"/>
        <w:rPr>
          <w:rFonts w:ascii="Times New Roman" w:eastAsia="Times New Roman" w:hAnsi="Times New Roman"/>
          <w:kern w:val="0"/>
          <w:lang w:val="ro-RO"/>
          <w14:ligatures w14:val="none"/>
        </w:rPr>
      </w:pPr>
      <w:r w:rsidRPr="00255574">
        <w:rPr>
          <w:rFonts w:ascii="Times New Roman" w:eastAsia="Times New Roman" w:hAnsi="Times New Roman"/>
          <w:kern w:val="0"/>
          <w:lang w:val="ro-RO"/>
          <w14:ligatures w14:val="none"/>
        </w:rPr>
        <w:t xml:space="preserve">(3) Transmiterea documentelor prin poşta electronică sau prin platformele informatice ale autorităţilor sau instituţiilor publice se realizează în format .pdf, documentele fiind acceptate doar în formă lizibilă. </w:t>
      </w:r>
    </w:p>
    <w:p w14:paraId="57A765AF" w14:textId="77777777" w:rsidR="00B862C3" w:rsidRPr="00255574" w:rsidRDefault="00B862C3" w:rsidP="00B862C3">
      <w:pPr>
        <w:spacing w:after="0" w:line="240" w:lineRule="auto"/>
        <w:ind w:firstLine="720"/>
        <w:jc w:val="both"/>
        <w:rPr>
          <w:rFonts w:ascii="Times New Roman" w:eastAsia="Times New Roman" w:hAnsi="Times New Roman"/>
          <w:kern w:val="0"/>
          <w:lang w:val="ro-RO"/>
          <w14:ligatures w14:val="none"/>
        </w:rPr>
      </w:pPr>
    </w:p>
    <w:p w14:paraId="4BF4C816" w14:textId="77777777" w:rsidR="00B862C3" w:rsidRPr="00255574" w:rsidRDefault="00B862C3" w:rsidP="00B862C3">
      <w:pPr>
        <w:spacing w:after="0" w:line="240" w:lineRule="auto"/>
        <w:ind w:firstLine="720"/>
        <w:jc w:val="both"/>
        <w:rPr>
          <w:rFonts w:ascii="Times New Roman" w:eastAsia="Times New Roman" w:hAnsi="Times New Roman"/>
          <w:kern w:val="0"/>
          <w:lang w:val="ro-RO"/>
          <w14:ligatures w14:val="none"/>
        </w:rPr>
      </w:pPr>
      <w:r w:rsidRPr="00255574">
        <w:rPr>
          <w:rFonts w:ascii="Times New Roman" w:eastAsia="Times New Roman" w:hAnsi="Times New Roman"/>
          <w:kern w:val="0"/>
          <w:lang w:val="ro-RO"/>
          <w14:ligatures w14:val="none"/>
        </w:rPr>
        <w:t>Dosarele care se transmit prin servicii poștale/curierat, vor fi în plic închis, care va conține următoarele mențiuni:</w:t>
      </w:r>
    </w:p>
    <w:p w14:paraId="08ACC1D9" w14:textId="77777777" w:rsidR="00B862C3" w:rsidRPr="00255574" w:rsidRDefault="00B862C3" w:rsidP="00B862C3">
      <w:pPr>
        <w:numPr>
          <w:ilvl w:val="0"/>
          <w:numId w:val="4"/>
        </w:numPr>
        <w:spacing w:after="0" w:line="240" w:lineRule="auto"/>
        <w:jc w:val="both"/>
        <w:rPr>
          <w:rFonts w:ascii="Times New Roman" w:eastAsia="Times New Roman" w:hAnsi="Times New Roman"/>
          <w:kern w:val="0"/>
          <w:lang w:val="ro-RO"/>
          <w14:ligatures w14:val="none"/>
        </w:rPr>
      </w:pPr>
      <w:r w:rsidRPr="00255574">
        <w:rPr>
          <w:rFonts w:ascii="Times New Roman" w:eastAsia="Times New Roman" w:hAnsi="Times New Roman"/>
          <w:kern w:val="0"/>
          <w:lang w:val="ro-RO"/>
          <w14:ligatures w14:val="none"/>
        </w:rPr>
        <w:t xml:space="preserve">numele și prenumele candidatului; </w:t>
      </w:r>
    </w:p>
    <w:p w14:paraId="66954ABE" w14:textId="77777777" w:rsidR="00B862C3" w:rsidRPr="00255574" w:rsidRDefault="00B862C3" w:rsidP="00B862C3">
      <w:pPr>
        <w:numPr>
          <w:ilvl w:val="0"/>
          <w:numId w:val="4"/>
        </w:numPr>
        <w:spacing w:after="0" w:line="240" w:lineRule="auto"/>
        <w:jc w:val="both"/>
        <w:rPr>
          <w:rFonts w:ascii="Times New Roman" w:eastAsia="Times New Roman" w:hAnsi="Times New Roman"/>
          <w:kern w:val="0"/>
          <w:lang w:val="ro-RO"/>
          <w14:ligatures w14:val="none"/>
        </w:rPr>
      </w:pPr>
      <w:r w:rsidRPr="00255574">
        <w:rPr>
          <w:rFonts w:ascii="Times New Roman" w:eastAsia="Times New Roman" w:hAnsi="Times New Roman"/>
          <w:kern w:val="0"/>
          <w:lang w:val="ro-RO"/>
          <w14:ligatures w14:val="none"/>
        </w:rPr>
        <w:t xml:space="preserve">denumirea postului pentru care candidează; </w:t>
      </w:r>
    </w:p>
    <w:p w14:paraId="08613B9C" w14:textId="77777777" w:rsidR="00B862C3" w:rsidRPr="00255574" w:rsidRDefault="00B862C3" w:rsidP="00B862C3">
      <w:pPr>
        <w:numPr>
          <w:ilvl w:val="0"/>
          <w:numId w:val="4"/>
        </w:numPr>
        <w:spacing w:after="0" w:line="240" w:lineRule="auto"/>
        <w:jc w:val="both"/>
        <w:rPr>
          <w:rFonts w:ascii="Times New Roman" w:eastAsia="Times New Roman" w:hAnsi="Times New Roman"/>
          <w:kern w:val="0"/>
          <w:lang w:val="ro-RO"/>
          <w14:ligatures w14:val="none"/>
        </w:rPr>
      </w:pPr>
      <w:r w:rsidRPr="00255574">
        <w:rPr>
          <w:rFonts w:ascii="Times New Roman" w:eastAsia="Times New Roman" w:hAnsi="Times New Roman"/>
          <w:kern w:val="0"/>
          <w:lang w:val="ro-RO"/>
          <w14:ligatures w14:val="none"/>
        </w:rPr>
        <w:t xml:space="preserve">mențiunea: Proiect: </w:t>
      </w:r>
      <w:r w:rsidRPr="00255574">
        <w:rPr>
          <w:rFonts w:ascii="Times New Roman" w:eastAsia="Times New Roman" w:hAnsi="Times New Roman"/>
          <w:bCs/>
          <w:kern w:val="0"/>
          <w:lang w:val="ro-RO"/>
          <w14:ligatures w14:val="none"/>
        </w:rPr>
        <w:t>„Acces echitabil la servicii sociale de îngrijire la domiciliu pentru persoanele vârstnice din comuna Polovragi”, Cod SMIS 349138</w:t>
      </w:r>
      <w:r w:rsidRPr="00255574">
        <w:rPr>
          <w:rFonts w:ascii="Times New Roman" w:eastAsia="Times New Roman" w:hAnsi="Times New Roman"/>
          <w:kern w:val="0"/>
          <w:lang w:val="ro-RO"/>
          <w14:ligatures w14:val="none"/>
        </w:rPr>
        <w:t xml:space="preserve"> </w:t>
      </w:r>
    </w:p>
    <w:p w14:paraId="15388852" w14:textId="77777777" w:rsidR="00B862C3" w:rsidRPr="00255574" w:rsidRDefault="00B862C3" w:rsidP="00B862C3">
      <w:pPr>
        <w:spacing w:after="0" w:line="240" w:lineRule="auto"/>
        <w:ind w:firstLine="720"/>
        <w:jc w:val="both"/>
        <w:rPr>
          <w:rFonts w:ascii="Times New Roman" w:eastAsia="Times New Roman" w:hAnsi="Times New Roman"/>
          <w:kern w:val="0"/>
          <w:lang w:val="ro-RO"/>
          <w14:ligatures w14:val="none"/>
        </w:rPr>
      </w:pPr>
    </w:p>
    <w:p w14:paraId="34D2718E" w14:textId="77777777" w:rsidR="00B862C3" w:rsidRPr="00255574" w:rsidRDefault="00B862C3" w:rsidP="00B862C3">
      <w:pPr>
        <w:spacing w:after="0" w:line="240" w:lineRule="auto"/>
        <w:ind w:firstLine="720"/>
        <w:jc w:val="both"/>
        <w:rPr>
          <w:rFonts w:ascii="Times New Roman" w:eastAsia="Times New Roman" w:hAnsi="Times New Roman"/>
          <w:kern w:val="0"/>
          <w:lang w:val="ro-RO"/>
          <w14:ligatures w14:val="none"/>
        </w:rPr>
      </w:pPr>
      <w:r w:rsidRPr="00255574">
        <w:rPr>
          <w:rFonts w:ascii="Times New Roman" w:eastAsia="Times New Roman" w:hAnsi="Times New Roman"/>
          <w:kern w:val="0"/>
          <w:lang w:val="ro-RO"/>
          <w14:ligatures w14:val="none"/>
        </w:rPr>
        <w:t>(4) Nerespectarea prevederilor alin. (1)-(3), după caz, conduce la respingerea candidatului.</w:t>
      </w:r>
    </w:p>
    <w:p w14:paraId="085B1E2B" w14:textId="77777777" w:rsidR="00B862C3" w:rsidRPr="00255574" w:rsidRDefault="00B862C3" w:rsidP="00B862C3">
      <w:pPr>
        <w:spacing w:after="0" w:line="240" w:lineRule="auto"/>
        <w:ind w:firstLine="720"/>
        <w:jc w:val="both"/>
        <w:rPr>
          <w:rFonts w:ascii="Times New Roman" w:eastAsia="Times New Roman" w:hAnsi="Times New Roman"/>
          <w:kern w:val="0"/>
          <w:lang w:val="ro-RO"/>
          <w14:ligatures w14:val="none"/>
        </w:rPr>
      </w:pPr>
      <w:r w:rsidRPr="00255574">
        <w:rPr>
          <w:rFonts w:ascii="Times New Roman" w:eastAsia="Times New Roman" w:hAnsi="Times New Roman"/>
          <w:kern w:val="0"/>
          <w:lang w:val="ro-RO"/>
          <w14:ligatures w14:val="none"/>
        </w:rPr>
        <w:t>(5) Prin raportare la nevoile individuale, candidatul cu dizabilităţi poate înainta comisiei de concurs, în termenul de 10 zile lucrătoare de la data afișării anunțului, propunerea sa privind instrumentele necesare pentru asigurarea accesibilităţii probelor de concurs.</w:t>
      </w:r>
    </w:p>
    <w:p w14:paraId="17A11E56" w14:textId="77777777" w:rsidR="00255574" w:rsidRPr="00255574" w:rsidRDefault="00255574" w:rsidP="00B862C3">
      <w:pPr>
        <w:spacing w:line="240" w:lineRule="auto"/>
        <w:contextualSpacing/>
        <w:rPr>
          <w:rFonts w:ascii="Times New Roman" w:hAnsi="Times New Roman"/>
          <w:b/>
          <w:kern w:val="0"/>
          <w:lang w:val="ro-RO" w:bidi="ar-BH"/>
          <w14:ligatures w14:val="none"/>
        </w:rPr>
      </w:pPr>
    </w:p>
    <w:p w14:paraId="2AA11956" w14:textId="333BC92A" w:rsidR="00B862C3" w:rsidRPr="00255574" w:rsidRDefault="00B862C3" w:rsidP="00B862C3">
      <w:pPr>
        <w:spacing w:line="240" w:lineRule="auto"/>
        <w:contextualSpacing/>
        <w:rPr>
          <w:rFonts w:ascii="Times New Roman" w:hAnsi="Times New Roman"/>
          <w:b/>
          <w:kern w:val="0"/>
          <w:lang w:val="ro-RO" w:bidi="ar-BH"/>
          <w14:ligatures w14:val="none"/>
        </w:rPr>
      </w:pPr>
      <w:r w:rsidRPr="00255574">
        <w:rPr>
          <w:rFonts w:ascii="Times New Roman" w:hAnsi="Times New Roman"/>
          <w:b/>
          <w:kern w:val="0"/>
          <w:lang w:val="ro-RO" w:bidi="ar-BH"/>
          <w14:ligatures w14:val="none"/>
        </w:rPr>
        <w:t>8. DOCUMENTE NECESARE DOSARULUI DE PARTICIPARE LA CONCURS</w:t>
      </w:r>
    </w:p>
    <w:p w14:paraId="0155B730" w14:textId="77777777" w:rsidR="00B862C3" w:rsidRPr="00255574" w:rsidRDefault="00B862C3" w:rsidP="00B862C3">
      <w:pPr>
        <w:spacing w:line="240" w:lineRule="auto"/>
        <w:contextualSpacing/>
        <w:jc w:val="center"/>
        <w:rPr>
          <w:rFonts w:ascii="Times New Roman" w:hAnsi="Times New Roman"/>
          <w:b/>
          <w:kern w:val="0"/>
          <w:lang w:val="ro-RO" w:bidi="ar-BH"/>
          <w14:ligatures w14:val="none"/>
        </w:rPr>
      </w:pPr>
    </w:p>
    <w:p w14:paraId="403C819E" w14:textId="38725019" w:rsidR="00B862C3" w:rsidRPr="00255574" w:rsidRDefault="00B862C3" w:rsidP="00255574">
      <w:pPr>
        <w:pStyle w:val="ListParagraph"/>
        <w:numPr>
          <w:ilvl w:val="0"/>
          <w:numId w:val="5"/>
        </w:numPr>
        <w:spacing w:after="0" w:line="240" w:lineRule="auto"/>
        <w:jc w:val="both"/>
        <w:rPr>
          <w:rFonts w:ascii="Times New Roman" w:eastAsia="Times New Roman" w:hAnsi="Times New Roman"/>
          <w:b/>
          <w:kern w:val="0"/>
          <w:lang w:val="ro-RO" w:eastAsia="ro-RO"/>
          <w14:ligatures w14:val="none"/>
        </w:rPr>
      </w:pPr>
      <w:r w:rsidRPr="00255574">
        <w:rPr>
          <w:rFonts w:ascii="Times New Roman" w:eastAsia="Times New Roman" w:hAnsi="Times New Roman"/>
          <w:b/>
          <w:kern w:val="0"/>
          <w:lang w:val="ro-RO" w:eastAsia="ro-RO"/>
          <w14:ligatures w14:val="none"/>
        </w:rPr>
        <w:t>formular de înscriere la concurs, disponibil la sediul Primăriei comunei Popovragi – secretarul comisiei de concurs sau de pe pagina de internet a comunei Polovragi: https://comunapolovragi.ro;</w:t>
      </w:r>
    </w:p>
    <w:p w14:paraId="6C4550AE" w14:textId="77777777" w:rsidR="00B862C3" w:rsidRPr="00255574" w:rsidRDefault="00B862C3" w:rsidP="00255574">
      <w:pPr>
        <w:numPr>
          <w:ilvl w:val="0"/>
          <w:numId w:val="5"/>
        </w:numPr>
        <w:spacing w:after="80" w:line="240" w:lineRule="auto"/>
        <w:jc w:val="both"/>
        <w:rPr>
          <w:rFonts w:ascii="Times New Roman" w:eastAsia="Times New Roman" w:hAnsi="Times New Roman"/>
          <w:b/>
          <w:kern w:val="0"/>
          <w:lang w:val="ro-RO" w:eastAsia="ro-RO"/>
          <w14:ligatures w14:val="none"/>
        </w:rPr>
      </w:pPr>
      <w:r w:rsidRPr="00255574">
        <w:rPr>
          <w:rFonts w:ascii="Times New Roman" w:eastAsia="Times New Roman" w:hAnsi="Times New Roman"/>
          <w:b/>
          <w:kern w:val="0"/>
          <w:lang w:val="ro-RO" w:eastAsia="ro-RO"/>
          <w14:ligatures w14:val="none"/>
        </w:rPr>
        <w:t>copia actului de identitate sau orice alt document care atesta identitatea, potrivit legii, aflate in termen de valabilitate;</w:t>
      </w:r>
    </w:p>
    <w:p w14:paraId="3A350B96" w14:textId="77777777" w:rsidR="00B862C3" w:rsidRPr="00255574" w:rsidRDefault="00B862C3" w:rsidP="00255574">
      <w:pPr>
        <w:numPr>
          <w:ilvl w:val="0"/>
          <w:numId w:val="5"/>
        </w:numPr>
        <w:spacing w:after="80" w:line="240" w:lineRule="auto"/>
        <w:jc w:val="both"/>
        <w:rPr>
          <w:rFonts w:ascii="Times New Roman" w:eastAsia="Times New Roman" w:hAnsi="Times New Roman"/>
          <w:b/>
          <w:kern w:val="0"/>
          <w:lang w:val="ro-RO" w:eastAsia="ro-RO"/>
          <w14:ligatures w14:val="none"/>
        </w:rPr>
      </w:pPr>
      <w:r w:rsidRPr="00255574">
        <w:rPr>
          <w:rFonts w:ascii="Times New Roman" w:eastAsia="Times New Roman" w:hAnsi="Times New Roman"/>
          <w:b/>
          <w:kern w:val="0"/>
          <w:lang w:val="ro-RO" w:eastAsia="ro-RO"/>
          <w14:ligatures w14:val="none"/>
        </w:rPr>
        <w:t>copia certificatului de căsătorie sau a altui document prin care s-a realizat schimbarea de nume, după caz;</w:t>
      </w:r>
    </w:p>
    <w:p w14:paraId="200A5462" w14:textId="77777777" w:rsidR="00B862C3" w:rsidRPr="00255574" w:rsidRDefault="00B862C3" w:rsidP="00255574">
      <w:pPr>
        <w:numPr>
          <w:ilvl w:val="0"/>
          <w:numId w:val="5"/>
        </w:numPr>
        <w:spacing w:after="80" w:line="240" w:lineRule="auto"/>
        <w:jc w:val="both"/>
        <w:rPr>
          <w:rFonts w:ascii="Times New Roman" w:eastAsia="Times New Roman" w:hAnsi="Times New Roman"/>
          <w:b/>
          <w:kern w:val="0"/>
          <w:lang w:val="ro-RO" w:eastAsia="ro-RO"/>
          <w14:ligatures w14:val="none"/>
        </w:rPr>
      </w:pPr>
      <w:r w:rsidRPr="00255574">
        <w:rPr>
          <w:rFonts w:ascii="Times New Roman" w:eastAsia="Times New Roman" w:hAnsi="Times New Roman"/>
          <w:b/>
          <w:kern w:val="0"/>
          <w:lang w:val="ro-RO" w:eastAsia="ro-RO"/>
          <w14:ligatures w14:val="none"/>
        </w:rPr>
        <w:t>copiile documentelor care atesta nivelul studiilor si ale altor acte care atesta efectuarea unor specializări, precum și copiile documentelor care atestă îndeplinirea condițiilor specifice ale postului solicitate de autoritatea sau instituția publică;</w:t>
      </w:r>
    </w:p>
    <w:p w14:paraId="4753F3BD" w14:textId="77777777" w:rsidR="00B862C3" w:rsidRPr="00255574" w:rsidRDefault="00B862C3" w:rsidP="00255574">
      <w:pPr>
        <w:numPr>
          <w:ilvl w:val="0"/>
          <w:numId w:val="5"/>
        </w:numPr>
        <w:spacing w:after="80" w:line="240" w:lineRule="auto"/>
        <w:jc w:val="both"/>
        <w:rPr>
          <w:rFonts w:ascii="Times New Roman" w:eastAsia="Times New Roman" w:hAnsi="Times New Roman"/>
          <w:b/>
          <w:kern w:val="0"/>
          <w:lang w:val="ro-RO" w:eastAsia="ro-RO"/>
          <w14:ligatures w14:val="none"/>
        </w:rPr>
      </w:pPr>
      <w:r w:rsidRPr="00255574">
        <w:rPr>
          <w:rFonts w:ascii="Times New Roman" w:eastAsia="Times New Roman" w:hAnsi="Times New Roman"/>
          <w:b/>
          <w:kern w:val="0"/>
          <w:lang w:val="ro-RO" w:eastAsia="ro-RO"/>
          <w14:ligatures w14:val="none"/>
        </w:rPr>
        <w:t>copia copia carnetului de muncă, a adeverinţei eliberate de angajator pentru perioada lucrată, care să ateste vechimea în muncă şi în specialitatea studiilor solicitate pentru ocuparea postului (</w:t>
      </w:r>
      <w:r w:rsidRPr="00255574">
        <w:rPr>
          <w:rFonts w:ascii="Times New Roman" w:eastAsia="Times New Roman" w:hAnsi="Times New Roman"/>
          <w:bCs/>
          <w:kern w:val="0"/>
          <w:lang w:val="ro-RO" w:eastAsia="ro-RO"/>
          <w14:ligatures w14:val="none"/>
        </w:rPr>
        <w:t>modelul orientativ al adeverinței menționate</w:t>
      </w:r>
      <w:r w:rsidRPr="00255574">
        <w:rPr>
          <w:rFonts w:ascii="Times New Roman" w:eastAsia="Times New Roman" w:hAnsi="Times New Roman"/>
          <w:b/>
          <w:kern w:val="0"/>
          <w:lang w:val="ro-RO" w:eastAsia="ro-RO"/>
          <w14:ligatures w14:val="none"/>
        </w:rPr>
        <w:t xml:space="preserve"> </w:t>
      </w:r>
      <w:r w:rsidRPr="00255574">
        <w:rPr>
          <w:rFonts w:ascii="Times New Roman" w:eastAsia="Times New Roman" w:hAnsi="Times New Roman"/>
          <w:bCs/>
          <w:kern w:val="0"/>
          <w:lang w:val="ro-RO" w:eastAsia="ro-RO"/>
          <w14:ligatures w14:val="none"/>
        </w:rPr>
        <w:t xml:space="preserve">se poate obţine de </w:t>
      </w:r>
      <w:r w:rsidRPr="00255574">
        <w:rPr>
          <w:rFonts w:ascii="Times New Roman" w:eastAsia="Times New Roman" w:hAnsi="Times New Roman"/>
          <w:b/>
          <w:bCs/>
          <w:kern w:val="0"/>
          <w:lang w:val="ro-RO" w:eastAsia="ro-RO"/>
          <w14:ligatures w14:val="none"/>
        </w:rPr>
        <w:t>la sediul Primăriei comunei Polovragi – secretarul comisiei de concurs sau de pe pagina de internet a comunei Polovragi: https://comunapolovragi.ro</w:t>
      </w:r>
      <w:r w:rsidRPr="00255574">
        <w:rPr>
          <w:rFonts w:ascii="Times New Roman" w:eastAsia="Times New Roman" w:hAnsi="Times New Roman"/>
          <w:bCs/>
          <w:kern w:val="0"/>
          <w:lang w:val="ro-RO" w:eastAsia="ro-RO"/>
          <w14:ligatures w14:val="none"/>
        </w:rPr>
        <w:t>);</w:t>
      </w:r>
    </w:p>
    <w:p w14:paraId="7ABA8614" w14:textId="77777777" w:rsidR="00B862C3" w:rsidRPr="00255574" w:rsidRDefault="00B862C3" w:rsidP="00255574">
      <w:pPr>
        <w:numPr>
          <w:ilvl w:val="0"/>
          <w:numId w:val="5"/>
        </w:numPr>
        <w:spacing w:after="80" w:line="240" w:lineRule="auto"/>
        <w:jc w:val="both"/>
        <w:rPr>
          <w:rFonts w:ascii="Times New Roman" w:eastAsia="Times New Roman" w:hAnsi="Times New Roman"/>
          <w:b/>
          <w:kern w:val="0"/>
          <w:lang w:val="ro-RO" w:eastAsia="ro-RO"/>
          <w14:ligatures w14:val="none"/>
        </w:rPr>
      </w:pPr>
      <w:r w:rsidRPr="00255574">
        <w:rPr>
          <w:rFonts w:ascii="Times New Roman" w:eastAsia="Times New Roman" w:hAnsi="Times New Roman"/>
          <w:b/>
          <w:kern w:val="0"/>
          <w:lang w:val="ro-RO" w:eastAsia="ro-RO"/>
          <w14:ligatures w14:val="none"/>
        </w:rPr>
        <w:t>certificat de cazier judiciar sau, după caz, extrasul de pe cazierul judiciar;</w:t>
      </w:r>
    </w:p>
    <w:p w14:paraId="60B6A719" w14:textId="77777777" w:rsidR="00B862C3" w:rsidRPr="00255574" w:rsidRDefault="00B862C3" w:rsidP="00255574">
      <w:pPr>
        <w:numPr>
          <w:ilvl w:val="0"/>
          <w:numId w:val="5"/>
        </w:numPr>
        <w:spacing w:after="80" w:line="240" w:lineRule="auto"/>
        <w:jc w:val="both"/>
        <w:rPr>
          <w:rFonts w:ascii="Times New Roman" w:eastAsia="Times New Roman" w:hAnsi="Times New Roman"/>
          <w:b/>
          <w:kern w:val="0"/>
          <w:lang w:val="ro-RO" w:eastAsia="ro-RO"/>
          <w14:ligatures w14:val="none"/>
        </w:rPr>
      </w:pPr>
      <w:r w:rsidRPr="00255574">
        <w:rPr>
          <w:rFonts w:ascii="Times New Roman" w:eastAsia="Times New Roman" w:hAnsi="Times New Roman"/>
          <w:b/>
          <w:kern w:val="0"/>
          <w:lang w:eastAsia="ro-RO"/>
          <w14:ligatures w14:val="none"/>
        </w:rPr>
        <w:t>adeverinţă medicală care să ateste starea de sănătate corespunzătoare, eliberată de către medicul de familie al candidatului sau de către unităţile sanitare abilitate cu cel mult 6 luni anterior derulării concursului;</w:t>
      </w:r>
    </w:p>
    <w:p w14:paraId="5A355168" w14:textId="77777777" w:rsidR="00B862C3" w:rsidRPr="00255574" w:rsidRDefault="00B862C3" w:rsidP="00255574">
      <w:pPr>
        <w:numPr>
          <w:ilvl w:val="0"/>
          <w:numId w:val="5"/>
        </w:numPr>
        <w:tabs>
          <w:tab w:val="left" w:pos="1080"/>
        </w:tabs>
        <w:spacing w:after="80" w:line="240" w:lineRule="auto"/>
        <w:jc w:val="both"/>
        <w:rPr>
          <w:rFonts w:ascii="Times New Roman" w:eastAsia="Times New Roman" w:hAnsi="Times New Roman"/>
          <w:bCs/>
          <w:i/>
          <w:iCs/>
          <w:kern w:val="0"/>
          <w:lang w:val="ro-RO" w:eastAsia="ro-RO"/>
          <w14:ligatures w14:val="none"/>
        </w:rPr>
      </w:pPr>
      <w:r w:rsidRPr="00255574">
        <w:rPr>
          <w:rFonts w:ascii="Times New Roman" w:eastAsia="Times New Roman" w:hAnsi="Times New Roman"/>
          <w:b/>
          <w:kern w:val="0"/>
          <w:lang w:val="ro-RO" w:eastAsia="ro-RO"/>
          <w14:ligatures w14:val="none"/>
        </w:rPr>
        <w:lastRenderedPageBreak/>
        <w:t xml:space="preserve">certificatul de integritate comportamentală </w:t>
      </w:r>
      <w:r w:rsidRPr="00255574">
        <w:rPr>
          <w:rFonts w:ascii="Times New Roman" w:eastAsia="Times New Roman" w:hAnsi="Times New Roman"/>
          <w:bCs/>
          <w:i/>
          <w:iCs/>
          <w:kern w:val="0"/>
          <w:lang w:val="ro-RO" w:eastAsia="ro-RO"/>
          <w14:ligatures w14:val="none"/>
        </w:rPr>
        <w:t>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4A80EF21" w14:textId="77777777" w:rsidR="00B862C3" w:rsidRPr="00255574" w:rsidRDefault="00B862C3" w:rsidP="00B862C3">
      <w:pPr>
        <w:numPr>
          <w:ilvl w:val="0"/>
          <w:numId w:val="5"/>
        </w:numPr>
        <w:spacing w:after="80" w:line="240" w:lineRule="auto"/>
        <w:jc w:val="both"/>
        <w:rPr>
          <w:rFonts w:ascii="Times New Roman" w:eastAsia="Times New Roman" w:hAnsi="Times New Roman"/>
          <w:b/>
          <w:kern w:val="0"/>
          <w:lang w:val="ro-RO" w:eastAsia="ro-RO"/>
          <w14:ligatures w14:val="none"/>
        </w:rPr>
      </w:pPr>
      <w:r w:rsidRPr="00255574">
        <w:rPr>
          <w:rFonts w:ascii="Times New Roman" w:eastAsia="Times New Roman" w:hAnsi="Times New Roman"/>
          <w:b/>
          <w:kern w:val="0"/>
          <w:lang w:val="ro-RO" w:eastAsia="ro-RO"/>
          <w14:ligatures w14:val="none"/>
        </w:rPr>
        <w:t>curriculum vitae, model comun european.</w:t>
      </w:r>
    </w:p>
    <w:p w14:paraId="4F62917D" w14:textId="77777777" w:rsidR="00B862C3" w:rsidRPr="00255574" w:rsidRDefault="00B862C3" w:rsidP="00255574">
      <w:pPr>
        <w:tabs>
          <w:tab w:val="left" w:pos="993"/>
          <w:tab w:val="left" w:pos="1134"/>
        </w:tabs>
        <w:spacing w:after="80" w:line="240" w:lineRule="auto"/>
        <w:jc w:val="both"/>
        <w:rPr>
          <w:rFonts w:ascii="Times New Roman" w:eastAsia="Times New Roman" w:hAnsi="Times New Roman"/>
          <w:kern w:val="0"/>
          <w:lang w:val="ro-RO" w:eastAsia="ro-RO"/>
          <w14:ligatures w14:val="none"/>
        </w:rPr>
      </w:pPr>
      <w:r w:rsidRPr="00255574">
        <w:rPr>
          <w:rFonts w:ascii="Times New Roman" w:eastAsia="Times New Roman" w:hAnsi="Times New Roman"/>
          <w:kern w:val="0"/>
          <w:lang w:val="ro-RO" w:eastAsia="ro-RO"/>
          <w14:ligatures w14:val="none"/>
        </w:rPr>
        <w:t>Adeverința care atestă starea de sănătate conține, în clar, 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intr-un grad de handicap, emis în condițiile legii.</w:t>
      </w:r>
    </w:p>
    <w:p w14:paraId="137453B6" w14:textId="483F4294" w:rsidR="00B862C3" w:rsidRPr="00255574" w:rsidRDefault="00B862C3" w:rsidP="00255574">
      <w:pPr>
        <w:spacing w:after="80" w:line="240" w:lineRule="auto"/>
        <w:jc w:val="both"/>
        <w:rPr>
          <w:rFonts w:ascii="Times New Roman" w:eastAsia="Times New Roman" w:hAnsi="Times New Roman"/>
          <w:kern w:val="0"/>
          <w:lang w:val="ro-RO" w:eastAsia="ro-RO"/>
          <w14:ligatures w14:val="none"/>
        </w:rPr>
      </w:pPr>
      <w:r w:rsidRPr="00255574">
        <w:rPr>
          <w:rFonts w:ascii="Times New Roman" w:eastAsia="Times New Roman" w:hAnsi="Times New Roman"/>
          <w:kern w:val="0"/>
          <w:lang w:val="ro-RO" w:eastAsia="ro-RO"/>
          <w14:ligatures w14:val="none"/>
        </w:rPr>
        <w:t>Copiile de pe actele prevăzute la punctele 2-5 precum și copia certificatului de încadrare intr-un grad de handicap se prezintă însoțite de documentele originale, care se certifică cu mențiunea „conform cu originalul“ de către secretarul comisiei de concurs.</w:t>
      </w:r>
    </w:p>
    <w:p w14:paraId="70BC24C9" w14:textId="0E23DD41" w:rsidR="00B862C3" w:rsidRPr="00255574" w:rsidRDefault="00B862C3" w:rsidP="00255574">
      <w:pPr>
        <w:spacing w:after="80" w:line="240" w:lineRule="auto"/>
        <w:jc w:val="both"/>
        <w:rPr>
          <w:rFonts w:ascii="Times New Roman" w:eastAsia="Times New Roman" w:hAnsi="Times New Roman"/>
          <w:kern w:val="0"/>
          <w:lang w:val="ro-RO" w:eastAsia="ro-RO"/>
          <w14:ligatures w14:val="none"/>
        </w:rPr>
      </w:pPr>
      <w:r w:rsidRPr="00255574">
        <w:rPr>
          <w:rFonts w:ascii="Times New Roman" w:eastAsia="Times New Roman" w:hAnsi="Times New Roman"/>
          <w:kern w:val="0"/>
          <w:lang w:val="ro-RO" w:eastAsia="ro-RO"/>
          <w14:ligatures w14:val="none"/>
        </w:rPr>
        <w:t>Documentul prevăzut la punctul 6 poate fi înlocuit cu o declarație pe propria răspundere privind antecedentele penale. In acest caz, candidatul declarat admis la selecția dosarelor si care nu a solicitat expres la înscrierea la concurs preluarea informațiilor privind antecedentele penale direct de la autoritatea sau instituția publica competenta cu eliberarea certificatelor de cazier judiciar are obligația de a completa dosarul de concurs cu originalul documentului prevăzut la punctul 6 anterior datei de susținere a probei scrise si/sau probei practice.</w:t>
      </w:r>
    </w:p>
    <w:p w14:paraId="7CDC31A5" w14:textId="77777777" w:rsidR="00B862C3" w:rsidRPr="00255574" w:rsidRDefault="00B862C3" w:rsidP="00B862C3">
      <w:pPr>
        <w:spacing w:after="0" w:line="240" w:lineRule="auto"/>
        <w:ind w:firstLine="720"/>
        <w:jc w:val="both"/>
        <w:rPr>
          <w:rFonts w:ascii="Times New Roman" w:eastAsia="Times New Roman" w:hAnsi="Times New Roman"/>
          <w:kern w:val="0"/>
          <w:lang w:val="ro-RO"/>
          <w14:ligatures w14:val="none"/>
        </w:rPr>
      </w:pPr>
    </w:p>
    <w:p w14:paraId="2669863F" w14:textId="7633C032" w:rsidR="00B862C3" w:rsidRPr="00255574" w:rsidRDefault="00B862C3" w:rsidP="00B862C3">
      <w:pPr>
        <w:spacing w:after="0" w:line="240" w:lineRule="auto"/>
        <w:ind w:firstLine="720"/>
        <w:jc w:val="both"/>
        <w:rPr>
          <w:rFonts w:ascii="Times New Roman" w:eastAsia="Times New Roman" w:hAnsi="Times New Roman"/>
          <w:kern w:val="0"/>
          <w:lang w:val="ro-RO"/>
          <w14:ligatures w14:val="none"/>
        </w:rPr>
      </w:pPr>
      <w:r w:rsidRPr="00255574">
        <w:rPr>
          <w:rFonts w:ascii="Times New Roman" w:eastAsia="Times New Roman" w:hAnsi="Times New Roman"/>
          <w:kern w:val="0"/>
          <w:lang w:val="ro-RO"/>
          <w14:ligatures w14:val="none"/>
        </w:rPr>
        <w:t xml:space="preserve">Relaţii suplimentare se pot obţine de la sediul Primăriei comunei Polovragi, tel. 0253476135 sau de la secretarul comisiei de concurs, doamna </w:t>
      </w:r>
      <w:r w:rsidR="00255574">
        <w:rPr>
          <w:rFonts w:ascii="Times New Roman" w:eastAsia="Times New Roman" w:hAnsi="Times New Roman"/>
          <w:kern w:val="0"/>
          <w:lang w:val="ro-RO"/>
          <w14:ligatures w14:val="none"/>
        </w:rPr>
        <w:t>Adămescu Elena-Maria</w:t>
      </w:r>
      <w:r w:rsidR="009C0408">
        <w:rPr>
          <w:rFonts w:ascii="Times New Roman" w:eastAsia="Times New Roman" w:hAnsi="Times New Roman"/>
          <w:kern w:val="0"/>
          <w:lang w:val="ro-RO"/>
          <w14:ligatures w14:val="none"/>
        </w:rPr>
        <w:t xml:space="preserve"> din cadrul Compartimentului registru agrico și fond funciar.</w:t>
      </w:r>
    </w:p>
    <w:p w14:paraId="394FE9BE" w14:textId="77777777" w:rsidR="00B862C3" w:rsidRPr="00255574" w:rsidRDefault="00B862C3" w:rsidP="00B862C3">
      <w:pPr>
        <w:spacing w:after="0" w:line="240" w:lineRule="auto"/>
        <w:ind w:firstLine="720"/>
        <w:jc w:val="both"/>
        <w:rPr>
          <w:rFonts w:ascii="Times New Roman" w:eastAsia="Times New Roman" w:hAnsi="Times New Roman"/>
          <w:kern w:val="0"/>
          <w:lang w:val="ro-RO"/>
          <w14:ligatures w14:val="none"/>
        </w:rPr>
      </w:pPr>
    </w:p>
    <w:p w14:paraId="49C6E31B" w14:textId="77777777" w:rsidR="00B862C3" w:rsidRPr="00255574" w:rsidRDefault="00B862C3" w:rsidP="00B862C3">
      <w:pPr>
        <w:spacing w:after="0" w:line="240" w:lineRule="auto"/>
        <w:ind w:firstLine="720"/>
        <w:jc w:val="both"/>
        <w:rPr>
          <w:rFonts w:ascii="Times New Roman" w:eastAsia="Times New Roman" w:hAnsi="Times New Roman"/>
          <w:kern w:val="0"/>
          <w:lang w:val="ro-RO"/>
          <w14:ligatures w14:val="none"/>
        </w:rPr>
      </w:pPr>
    </w:p>
    <w:p w14:paraId="6E036EC7" w14:textId="77777777" w:rsidR="00B862C3" w:rsidRPr="00255574" w:rsidRDefault="00B862C3" w:rsidP="00B862C3">
      <w:pPr>
        <w:spacing w:after="0" w:line="240" w:lineRule="auto"/>
        <w:jc w:val="both"/>
        <w:rPr>
          <w:rFonts w:ascii="Times New Roman" w:eastAsia="Times New Roman" w:hAnsi="Times New Roman"/>
          <w:kern w:val="0"/>
          <w:lang w:val="ro-RO"/>
          <w14:ligatures w14:val="none"/>
        </w:rPr>
      </w:pPr>
    </w:p>
    <w:p w14:paraId="14BDBEAF" w14:textId="32EB7935" w:rsidR="00B862C3" w:rsidRPr="00255574" w:rsidRDefault="00B862C3" w:rsidP="00B862C3">
      <w:pPr>
        <w:spacing w:after="0" w:line="240" w:lineRule="auto"/>
        <w:jc w:val="both"/>
        <w:rPr>
          <w:rFonts w:ascii="Times New Roman" w:eastAsia="Times New Roman" w:hAnsi="Times New Roman"/>
          <w:kern w:val="0"/>
          <w:lang w:val="ro-RO"/>
          <w14:ligatures w14:val="none"/>
        </w:rPr>
      </w:pPr>
      <w:r w:rsidRPr="00255574">
        <w:rPr>
          <w:rFonts w:ascii="Times New Roman" w:eastAsia="Times New Roman" w:hAnsi="Times New Roman"/>
          <w:b/>
          <w:kern w:val="0"/>
          <w:lang w:val="ro-RO"/>
          <w14:ligatures w14:val="none"/>
        </w:rPr>
        <w:t>Data publicării anunţului: 2</w:t>
      </w:r>
      <w:r w:rsidR="0085020F">
        <w:rPr>
          <w:rFonts w:ascii="Times New Roman" w:eastAsia="Times New Roman" w:hAnsi="Times New Roman"/>
          <w:b/>
          <w:kern w:val="0"/>
          <w:lang w:val="ro-RO"/>
          <w14:ligatures w14:val="none"/>
        </w:rPr>
        <w:t>5</w:t>
      </w:r>
      <w:r w:rsidRPr="00255574">
        <w:rPr>
          <w:rFonts w:ascii="Times New Roman" w:eastAsia="Times New Roman" w:hAnsi="Times New Roman"/>
          <w:b/>
          <w:kern w:val="0"/>
          <w:lang w:val="ro-RO"/>
          <w14:ligatures w14:val="none"/>
        </w:rPr>
        <w:t>.09.2026</w:t>
      </w:r>
    </w:p>
    <w:p w14:paraId="4E48F2C0" w14:textId="77777777" w:rsidR="00B862C3" w:rsidRPr="00255574" w:rsidRDefault="00B862C3" w:rsidP="00B862C3">
      <w:pPr>
        <w:spacing w:after="0" w:line="240" w:lineRule="auto"/>
        <w:ind w:firstLine="720"/>
        <w:jc w:val="both"/>
        <w:rPr>
          <w:rFonts w:ascii="Times New Roman" w:eastAsia="Times New Roman" w:hAnsi="Times New Roman"/>
          <w:kern w:val="0"/>
          <w:lang w:val="ro-RO"/>
          <w14:ligatures w14:val="none"/>
        </w:rPr>
      </w:pPr>
    </w:p>
    <w:p w14:paraId="5F958BE9" w14:textId="77777777" w:rsidR="00B862C3" w:rsidRPr="00255574" w:rsidRDefault="00B862C3" w:rsidP="00B862C3">
      <w:pPr>
        <w:spacing w:after="0" w:line="240" w:lineRule="auto"/>
        <w:ind w:firstLine="720"/>
        <w:jc w:val="both"/>
        <w:rPr>
          <w:rFonts w:ascii="Times New Roman" w:eastAsia="Times New Roman" w:hAnsi="Times New Roman"/>
          <w:kern w:val="0"/>
          <w:lang w:val="ro-RO"/>
          <w14:ligatures w14:val="none"/>
        </w:rPr>
      </w:pPr>
      <w:r w:rsidRPr="00255574">
        <w:rPr>
          <w:rFonts w:ascii="Times New Roman" w:eastAsia="Times New Roman" w:hAnsi="Times New Roman"/>
          <w:kern w:val="0"/>
          <w:lang w:val="ro-RO"/>
          <w14:ligatures w14:val="none"/>
        </w:rPr>
        <w:t xml:space="preserve">                                         </w:t>
      </w:r>
    </w:p>
    <w:p w14:paraId="07255386" w14:textId="77777777" w:rsidR="00B862C3" w:rsidRPr="00255574" w:rsidRDefault="00B862C3" w:rsidP="00B862C3">
      <w:pPr>
        <w:spacing w:after="0" w:line="240" w:lineRule="auto"/>
        <w:ind w:firstLine="720"/>
        <w:jc w:val="both"/>
        <w:rPr>
          <w:rFonts w:ascii="Times New Roman" w:eastAsia="Times New Roman" w:hAnsi="Times New Roman"/>
          <w:kern w:val="0"/>
          <w:lang w:val="ro-RO"/>
          <w14:ligatures w14:val="none"/>
        </w:rPr>
      </w:pPr>
      <w:r w:rsidRPr="00255574">
        <w:rPr>
          <w:rFonts w:ascii="Times New Roman" w:eastAsia="Times New Roman" w:hAnsi="Times New Roman"/>
          <w:kern w:val="0"/>
          <w:lang w:val="ro-RO"/>
          <w14:ligatures w14:val="none"/>
        </w:rPr>
        <w:t xml:space="preserve"> </w:t>
      </w:r>
    </w:p>
    <w:p w14:paraId="3E01E20B" w14:textId="5A1E553E" w:rsidR="00B862C3" w:rsidRPr="00255574" w:rsidRDefault="00B862C3" w:rsidP="00B862C3">
      <w:pPr>
        <w:spacing w:after="0" w:line="240" w:lineRule="auto"/>
        <w:ind w:firstLine="720"/>
        <w:jc w:val="both"/>
        <w:rPr>
          <w:rFonts w:ascii="Times New Roman" w:eastAsia="Times New Roman" w:hAnsi="Times New Roman"/>
          <w:kern w:val="0"/>
          <w:lang w:val="ro-RO"/>
          <w14:ligatures w14:val="none"/>
        </w:rPr>
      </w:pPr>
      <w:r w:rsidRPr="00255574">
        <w:rPr>
          <w:rFonts w:ascii="Times New Roman" w:eastAsia="Times New Roman" w:hAnsi="Times New Roman"/>
          <w:kern w:val="0"/>
          <w:lang w:val="ro-RO"/>
          <w14:ligatures w14:val="none"/>
        </w:rPr>
        <w:t xml:space="preserve">PRIMAR,                                 </w:t>
      </w:r>
      <w:r w:rsidR="00502510">
        <w:rPr>
          <w:rFonts w:ascii="Times New Roman" w:eastAsia="Times New Roman" w:hAnsi="Times New Roman"/>
          <w:kern w:val="0"/>
          <w:lang w:val="ro-RO"/>
          <w14:ligatures w14:val="none"/>
        </w:rPr>
        <w:t xml:space="preserve">          </w:t>
      </w:r>
      <w:r w:rsidRPr="00255574">
        <w:rPr>
          <w:rFonts w:ascii="Times New Roman" w:eastAsia="Times New Roman" w:hAnsi="Times New Roman"/>
          <w:kern w:val="0"/>
          <w:lang w:val="ro-RO"/>
          <w14:ligatures w14:val="none"/>
        </w:rPr>
        <w:t xml:space="preserve">                 Secretar general comună,</w:t>
      </w:r>
    </w:p>
    <w:p w14:paraId="694999D5" w14:textId="331BFD62" w:rsidR="00B862C3" w:rsidRPr="00255574" w:rsidRDefault="00B862C3" w:rsidP="00B862C3">
      <w:pPr>
        <w:spacing w:after="0" w:line="240" w:lineRule="auto"/>
        <w:ind w:firstLine="720"/>
        <w:jc w:val="both"/>
        <w:rPr>
          <w:rFonts w:ascii="Times New Roman" w:eastAsia="Times New Roman" w:hAnsi="Times New Roman"/>
          <w:kern w:val="0"/>
          <w:lang w:val="ro-RO"/>
          <w14:ligatures w14:val="none"/>
        </w:rPr>
      </w:pPr>
      <w:r w:rsidRPr="00255574">
        <w:rPr>
          <w:rFonts w:ascii="Times New Roman" w:eastAsia="Times New Roman" w:hAnsi="Times New Roman"/>
          <w:kern w:val="0"/>
          <w:lang w:val="ro-RO"/>
          <w14:ligatures w14:val="none"/>
        </w:rPr>
        <w:t xml:space="preserve">Gheorghe EPURE                    </w:t>
      </w:r>
      <w:r w:rsidR="00502510">
        <w:rPr>
          <w:rFonts w:ascii="Times New Roman" w:eastAsia="Times New Roman" w:hAnsi="Times New Roman"/>
          <w:kern w:val="0"/>
          <w:lang w:val="ro-RO"/>
          <w14:ligatures w14:val="none"/>
        </w:rPr>
        <w:t xml:space="preserve">          </w:t>
      </w:r>
      <w:r w:rsidRPr="00255574">
        <w:rPr>
          <w:rFonts w:ascii="Times New Roman" w:eastAsia="Times New Roman" w:hAnsi="Times New Roman"/>
          <w:kern w:val="0"/>
          <w:lang w:val="ro-RO"/>
          <w14:ligatures w14:val="none"/>
        </w:rPr>
        <w:t xml:space="preserve">                 Liliana-Elena Bădița</w:t>
      </w:r>
    </w:p>
    <w:p w14:paraId="479F786A" w14:textId="77777777" w:rsidR="00B862C3" w:rsidRPr="00255574" w:rsidRDefault="00B862C3" w:rsidP="00B862C3">
      <w:pPr>
        <w:rPr>
          <w:rFonts w:ascii="Times New Roman" w:hAnsi="Times New Roman"/>
        </w:rPr>
      </w:pPr>
    </w:p>
    <w:p w14:paraId="273238F0" w14:textId="77777777" w:rsidR="00372E38" w:rsidRPr="00255574" w:rsidRDefault="00372E38">
      <w:pPr>
        <w:rPr>
          <w:rFonts w:ascii="Times New Roman" w:hAnsi="Times New Roman"/>
        </w:rPr>
      </w:pPr>
    </w:p>
    <w:sectPr w:rsidR="00372E38" w:rsidRPr="002555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F3EC3"/>
    <w:multiLevelType w:val="hybridMultilevel"/>
    <w:tmpl w:val="2E7CA12A"/>
    <w:lvl w:ilvl="0" w:tplc="8152CE9E">
      <w:numFmt w:val="decimal"/>
      <w:lvlText w:val="-"/>
      <w:lvlJc w:val="left"/>
      <w:pPr>
        <w:ind w:left="1080" w:hanging="360"/>
      </w:pPr>
      <w:rPr>
        <w:rFonts w:ascii="Times New Roman" w:eastAsia="Times New Roman" w:hAnsi="Times New Roman" w:cs="Times New Roman" w:hint="default"/>
      </w:rPr>
    </w:lvl>
    <w:lvl w:ilvl="1" w:tplc="04180003">
      <w:start w:val="1"/>
      <w:numFmt w:val="bullet"/>
      <w:lvlText w:val="o"/>
      <w:lvlJc w:val="left"/>
      <w:pPr>
        <w:ind w:left="1800" w:hanging="360"/>
      </w:pPr>
      <w:rPr>
        <w:rFonts w:ascii="Courier New" w:hAnsi="Courier New" w:cs="Courier New" w:hint="default"/>
      </w:rPr>
    </w:lvl>
    <w:lvl w:ilvl="2" w:tplc="04180005">
      <w:start w:val="1"/>
      <w:numFmt w:val="bullet"/>
      <w:lvlText w:val=""/>
      <w:lvlJc w:val="left"/>
      <w:pPr>
        <w:ind w:left="2520" w:hanging="360"/>
      </w:pPr>
      <w:rPr>
        <w:rFonts w:ascii="Wingdings" w:hAnsi="Wingdings" w:hint="default"/>
      </w:rPr>
    </w:lvl>
    <w:lvl w:ilvl="3" w:tplc="04180001">
      <w:start w:val="1"/>
      <w:numFmt w:val="bullet"/>
      <w:lvlText w:val=""/>
      <w:lvlJc w:val="left"/>
      <w:pPr>
        <w:ind w:left="3240" w:hanging="360"/>
      </w:pPr>
      <w:rPr>
        <w:rFonts w:ascii="Symbol" w:hAnsi="Symbol" w:hint="default"/>
      </w:rPr>
    </w:lvl>
    <w:lvl w:ilvl="4" w:tplc="04180003">
      <w:start w:val="1"/>
      <w:numFmt w:val="bullet"/>
      <w:lvlText w:val="o"/>
      <w:lvlJc w:val="left"/>
      <w:pPr>
        <w:ind w:left="3960" w:hanging="360"/>
      </w:pPr>
      <w:rPr>
        <w:rFonts w:ascii="Courier New" w:hAnsi="Courier New" w:cs="Courier New" w:hint="default"/>
      </w:rPr>
    </w:lvl>
    <w:lvl w:ilvl="5" w:tplc="04180005">
      <w:start w:val="1"/>
      <w:numFmt w:val="bullet"/>
      <w:lvlText w:val=""/>
      <w:lvlJc w:val="left"/>
      <w:pPr>
        <w:ind w:left="4680" w:hanging="360"/>
      </w:pPr>
      <w:rPr>
        <w:rFonts w:ascii="Wingdings" w:hAnsi="Wingdings" w:hint="default"/>
      </w:rPr>
    </w:lvl>
    <w:lvl w:ilvl="6" w:tplc="04180001">
      <w:start w:val="1"/>
      <w:numFmt w:val="bullet"/>
      <w:lvlText w:val=""/>
      <w:lvlJc w:val="left"/>
      <w:pPr>
        <w:ind w:left="5400" w:hanging="360"/>
      </w:pPr>
      <w:rPr>
        <w:rFonts w:ascii="Symbol" w:hAnsi="Symbol" w:hint="default"/>
      </w:rPr>
    </w:lvl>
    <w:lvl w:ilvl="7" w:tplc="04180003">
      <w:start w:val="1"/>
      <w:numFmt w:val="bullet"/>
      <w:lvlText w:val="o"/>
      <w:lvlJc w:val="left"/>
      <w:pPr>
        <w:ind w:left="6120" w:hanging="360"/>
      </w:pPr>
      <w:rPr>
        <w:rFonts w:ascii="Courier New" w:hAnsi="Courier New" w:cs="Courier New" w:hint="default"/>
      </w:rPr>
    </w:lvl>
    <w:lvl w:ilvl="8" w:tplc="04180005">
      <w:start w:val="1"/>
      <w:numFmt w:val="bullet"/>
      <w:lvlText w:val=""/>
      <w:lvlJc w:val="left"/>
      <w:pPr>
        <w:ind w:left="6840" w:hanging="360"/>
      </w:pPr>
      <w:rPr>
        <w:rFonts w:ascii="Wingdings" w:hAnsi="Wingdings" w:hint="default"/>
      </w:rPr>
    </w:lvl>
  </w:abstractNum>
  <w:abstractNum w:abstractNumId="1" w15:restartNumberingAfterBreak="0">
    <w:nsid w:val="17327EA5"/>
    <w:multiLevelType w:val="hybridMultilevel"/>
    <w:tmpl w:val="39D03358"/>
    <w:lvl w:ilvl="0" w:tplc="FCDE53BE">
      <w:start w:val="1"/>
      <w:numFmt w:val="decimal"/>
      <w:lvlText w:val="%1)"/>
      <w:lvlJc w:val="left"/>
      <w:pPr>
        <w:ind w:left="720" w:hanging="360"/>
      </w:pPr>
      <w:rPr>
        <w:rFonts w:ascii="Times New Roman" w:eastAsia="Times New Roman" w:hAnsi="Times New Roman" w:cs="Times New Roman"/>
        <w:b/>
        <w:bCs w:val="0"/>
        <w:i w:val="0"/>
        <w:iCs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 w15:restartNumberingAfterBreak="0">
    <w:nsid w:val="180E02E4"/>
    <w:multiLevelType w:val="hybridMultilevel"/>
    <w:tmpl w:val="2440308A"/>
    <w:lvl w:ilvl="0" w:tplc="77A2F1B6">
      <w:start w:val="3"/>
      <w:numFmt w:val="lowerLetter"/>
      <w:lvlText w:val="%1)"/>
      <w:lvlJc w:val="left"/>
      <w:pPr>
        <w:ind w:left="1068" w:hanging="360"/>
      </w:pPr>
      <w:rPr>
        <w:rFonts w:hint="default"/>
        <w:b/>
        <w:bCs/>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 w15:restartNumberingAfterBreak="0">
    <w:nsid w:val="22281FB5"/>
    <w:multiLevelType w:val="hybridMultilevel"/>
    <w:tmpl w:val="4F643C80"/>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4" w15:restartNumberingAfterBreak="0">
    <w:nsid w:val="34F00F67"/>
    <w:multiLevelType w:val="hybridMultilevel"/>
    <w:tmpl w:val="907C8A38"/>
    <w:lvl w:ilvl="0" w:tplc="F9549188">
      <w:start w:val="1"/>
      <w:numFmt w:val="lowerLetter"/>
      <w:lvlText w:val="%1)"/>
      <w:lvlJc w:val="left"/>
      <w:pPr>
        <w:ind w:left="1068" w:hanging="360"/>
      </w:pPr>
      <w:rPr>
        <w:b/>
      </w:rPr>
    </w:lvl>
    <w:lvl w:ilvl="1" w:tplc="04090019">
      <w:start w:val="1"/>
      <w:numFmt w:val="lowerLetter"/>
      <w:lvlText w:val="%2."/>
      <w:lvlJc w:val="left"/>
      <w:pPr>
        <w:ind w:left="1788" w:hanging="360"/>
      </w:pPr>
    </w:lvl>
    <w:lvl w:ilvl="2" w:tplc="0409001B">
      <w:start w:val="1"/>
      <w:numFmt w:val="lowerRoman"/>
      <w:lvlText w:val="%3."/>
      <w:lvlJc w:val="right"/>
      <w:pPr>
        <w:ind w:left="2508" w:hanging="180"/>
      </w:pPr>
    </w:lvl>
    <w:lvl w:ilvl="3" w:tplc="0409000F">
      <w:start w:val="1"/>
      <w:numFmt w:val="decimal"/>
      <w:lvlText w:val="%4."/>
      <w:lvlJc w:val="left"/>
      <w:pPr>
        <w:ind w:left="3228" w:hanging="360"/>
      </w:pPr>
    </w:lvl>
    <w:lvl w:ilvl="4" w:tplc="04090019">
      <w:start w:val="1"/>
      <w:numFmt w:val="lowerLetter"/>
      <w:lvlText w:val="%5."/>
      <w:lvlJc w:val="left"/>
      <w:pPr>
        <w:ind w:left="3948" w:hanging="360"/>
      </w:pPr>
    </w:lvl>
    <w:lvl w:ilvl="5" w:tplc="0409001B">
      <w:start w:val="1"/>
      <w:numFmt w:val="lowerRoman"/>
      <w:lvlText w:val="%6."/>
      <w:lvlJc w:val="right"/>
      <w:pPr>
        <w:ind w:left="4668" w:hanging="180"/>
      </w:pPr>
    </w:lvl>
    <w:lvl w:ilvl="6" w:tplc="0409000F">
      <w:start w:val="1"/>
      <w:numFmt w:val="decimal"/>
      <w:lvlText w:val="%7."/>
      <w:lvlJc w:val="left"/>
      <w:pPr>
        <w:ind w:left="5388" w:hanging="360"/>
      </w:pPr>
    </w:lvl>
    <w:lvl w:ilvl="7" w:tplc="04090019">
      <w:start w:val="1"/>
      <w:numFmt w:val="lowerLetter"/>
      <w:lvlText w:val="%8."/>
      <w:lvlJc w:val="left"/>
      <w:pPr>
        <w:ind w:left="6108" w:hanging="360"/>
      </w:pPr>
    </w:lvl>
    <w:lvl w:ilvl="8" w:tplc="0409001B">
      <w:start w:val="1"/>
      <w:numFmt w:val="lowerRoman"/>
      <w:lvlText w:val="%9."/>
      <w:lvlJc w:val="right"/>
      <w:pPr>
        <w:ind w:left="6828" w:hanging="180"/>
      </w:pPr>
    </w:lvl>
  </w:abstractNum>
  <w:abstractNum w:abstractNumId="5" w15:restartNumberingAfterBreak="0">
    <w:nsid w:val="380C57D9"/>
    <w:multiLevelType w:val="hybridMultilevel"/>
    <w:tmpl w:val="0B1C7786"/>
    <w:lvl w:ilvl="0" w:tplc="F14EBC72">
      <w:start w:val="1"/>
      <w:numFmt w:val="decimal"/>
      <w:lvlText w:val="(%1)"/>
      <w:lvlJc w:val="left"/>
      <w:pPr>
        <w:ind w:left="1130" w:hanging="420"/>
      </w:pPr>
    </w:lvl>
    <w:lvl w:ilvl="1" w:tplc="04180019">
      <w:start w:val="1"/>
      <w:numFmt w:val="lowerLetter"/>
      <w:lvlText w:val="%2."/>
      <w:lvlJc w:val="left"/>
      <w:pPr>
        <w:ind w:left="1790" w:hanging="360"/>
      </w:pPr>
    </w:lvl>
    <w:lvl w:ilvl="2" w:tplc="0418001B">
      <w:start w:val="1"/>
      <w:numFmt w:val="lowerRoman"/>
      <w:lvlText w:val="%3."/>
      <w:lvlJc w:val="right"/>
      <w:pPr>
        <w:ind w:left="2510" w:hanging="180"/>
      </w:pPr>
    </w:lvl>
    <w:lvl w:ilvl="3" w:tplc="0418000F">
      <w:start w:val="1"/>
      <w:numFmt w:val="decimal"/>
      <w:lvlText w:val="%4."/>
      <w:lvlJc w:val="left"/>
      <w:pPr>
        <w:ind w:left="3230" w:hanging="360"/>
      </w:pPr>
    </w:lvl>
    <w:lvl w:ilvl="4" w:tplc="04180019">
      <w:start w:val="1"/>
      <w:numFmt w:val="lowerLetter"/>
      <w:lvlText w:val="%5."/>
      <w:lvlJc w:val="left"/>
      <w:pPr>
        <w:ind w:left="3950" w:hanging="360"/>
      </w:pPr>
    </w:lvl>
    <w:lvl w:ilvl="5" w:tplc="0418001B">
      <w:start w:val="1"/>
      <w:numFmt w:val="lowerRoman"/>
      <w:lvlText w:val="%6."/>
      <w:lvlJc w:val="right"/>
      <w:pPr>
        <w:ind w:left="4670" w:hanging="180"/>
      </w:pPr>
    </w:lvl>
    <w:lvl w:ilvl="6" w:tplc="0418000F">
      <w:start w:val="1"/>
      <w:numFmt w:val="decimal"/>
      <w:lvlText w:val="%7."/>
      <w:lvlJc w:val="left"/>
      <w:pPr>
        <w:ind w:left="5390" w:hanging="360"/>
      </w:pPr>
    </w:lvl>
    <w:lvl w:ilvl="7" w:tplc="04180019">
      <w:start w:val="1"/>
      <w:numFmt w:val="lowerLetter"/>
      <w:lvlText w:val="%8."/>
      <w:lvlJc w:val="left"/>
      <w:pPr>
        <w:ind w:left="6110" w:hanging="360"/>
      </w:pPr>
    </w:lvl>
    <w:lvl w:ilvl="8" w:tplc="0418001B">
      <w:start w:val="1"/>
      <w:numFmt w:val="lowerRoman"/>
      <w:lvlText w:val="%9."/>
      <w:lvlJc w:val="right"/>
      <w:pPr>
        <w:ind w:left="6830" w:hanging="180"/>
      </w:pPr>
    </w:lvl>
  </w:abstractNum>
  <w:abstractNum w:abstractNumId="6" w15:restartNumberingAfterBreak="0">
    <w:nsid w:val="67B26A62"/>
    <w:multiLevelType w:val="multilevel"/>
    <w:tmpl w:val="67B26A6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cs="Times New Roman"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 w15:restartNumberingAfterBreak="0">
    <w:nsid w:val="6EB973D9"/>
    <w:multiLevelType w:val="hybridMultilevel"/>
    <w:tmpl w:val="BB9A8326"/>
    <w:lvl w:ilvl="0" w:tplc="1E24A90C">
      <w:start w:val="2"/>
      <w:numFmt w:val="bullet"/>
      <w:lvlText w:val="-"/>
      <w:lvlJc w:val="left"/>
      <w:pPr>
        <w:ind w:left="495" w:hanging="360"/>
      </w:pPr>
      <w:rPr>
        <w:rFonts w:ascii="Times New Roman" w:eastAsia="Times New Roman" w:hAnsi="Times New Roman" w:cs="Times New Roman" w:hint="default"/>
      </w:rPr>
    </w:lvl>
    <w:lvl w:ilvl="1" w:tplc="04090003">
      <w:start w:val="1"/>
      <w:numFmt w:val="bullet"/>
      <w:lvlText w:val="o"/>
      <w:lvlJc w:val="left"/>
      <w:pPr>
        <w:ind w:left="1215" w:hanging="360"/>
      </w:pPr>
      <w:rPr>
        <w:rFonts w:ascii="Courier New" w:hAnsi="Courier New" w:cs="Courier New" w:hint="default"/>
      </w:rPr>
    </w:lvl>
    <w:lvl w:ilvl="2" w:tplc="04090005">
      <w:start w:val="1"/>
      <w:numFmt w:val="bullet"/>
      <w:lvlText w:val=""/>
      <w:lvlJc w:val="left"/>
      <w:pPr>
        <w:ind w:left="1935" w:hanging="360"/>
      </w:pPr>
      <w:rPr>
        <w:rFonts w:ascii="Wingdings" w:hAnsi="Wingdings" w:hint="default"/>
      </w:rPr>
    </w:lvl>
    <w:lvl w:ilvl="3" w:tplc="04090001">
      <w:start w:val="1"/>
      <w:numFmt w:val="bullet"/>
      <w:lvlText w:val=""/>
      <w:lvlJc w:val="left"/>
      <w:pPr>
        <w:ind w:left="2655" w:hanging="360"/>
      </w:pPr>
      <w:rPr>
        <w:rFonts w:ascii="Symbol" w:hAnsi="Symbol" w:hint="default"/>
      </w:rPr>
    </w:lvl>
    <w:lvl w:ilvl="4" w:tplc="04090003">
      <w:start w:val="1"/>
      <w:numFmt w:val="bullet"/>
      <w:lvlText w:val="o"/>
      <w:lvlJc w:val="left"/>
      <w:pPr>
        <w:ind w:left="3375" w:hanging="360"/>
      </w:pPr>
      <w:rPr>
        <w:rFonts w:ascii="Courier New" w:hAnsi="Courier New" w:cs="Courier New" w:hint="default"/>
      </w:rPr>
    </w:lvl>
    <w:lvl w:ilvl="5" w:tplc="04090005">
      <w:start w:val="1"/>
      <w:numFmt w:val="bullet"/>
      <w:lvlText w:val=""/>
      <w:lvlJc w:val="left"/>
      <w:pPr>
        <w:ind w:left="4095" w:hanging="360"/>
      </w:pPr>
      <w:rPr>
        <w:rFonts w:ascii="Wingdings" w:hAnsi="Wingdings" w:hint="default"/>
      </w:rPr>
    </w:lvl>
    <w:lvl w:ilvl="6" w:tplc="04090001">
      <w:start w:val="1"/>
      <w:numFmt w:val="bullet"/>
      <w:lvlText w:val=""/>
      <w:lvlJc w:val="left"/>
      <w:pPr>
        <w:ind w:left="4815" w:hanging="360"/>
      </w:pPr>
      <w:rPr>
        <w:rFonts w:ascii="Symbol" w:hAnsi="Symbol" w:hint="default"/>
      </w:rPr>
    </w:lvl>
    <w:lvl w:ilvl="7" w:tplc="04090003">
      <w:start w:val="1"/>
      <w:numFmt w:val="bullet"/>
      <w:lvlText w:val="o"/>
      <w:lvlJc w:val="left"/>
      <w:pPr>
        <w:ind w:left="5535" w:hanging="360"/>
      </w:pPr>
      <w:rPr>
        <w:rFonts w:ascii="Courier New" w:hAnsi="Courier New" w:cs="Courier New" w:hint="default"/>
      </w:rPr>
    </w:lvl>
    <w:lvl w:ilvl="8" w:tplc="04090005">
      <w:start w:val="1"/>
      <w:numFmt w:val="bullet"/>
      <w:lvlText w:val=""/>
      <w:lvlJc w:val="left"/>
      <w:pPr>
        <w:ind w:left="6255" w:hanging="360"/>
      </w:pPr>
      <w:rPr>
        <w:rFonts w:ascii="Wingdings" w:hAnsi="Wingdings" w:hint="default"/>
      </w:rPr>
    </w:lvl>
  </w:abstractNum>
  <w:num w:numId="1" w16cid:durableId="46339844">
    <w:abstractNumId w:val="7"/>
  </w:num>
  <w:num w:numId="2" w16cid:durableId="155153196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80221331">
    <w:abstractNumId w:val="0"/>
  </w:num>
  <w:num w:numId="4" w16cid:durableId="43796003">
    <w:abstractNumId w:val="6"/>
  </w:num>
  <w:num w:numId="5" w16cid:durableId="5886726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7360039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4402069">
    <w:abstractNumId w:val="7"/>
  </w:num>
  <w:num w:numId="8" w16cid:durableId="392120369">
    <w:abstractNumId w:val="4"/>
  </w:num>
  <w:num w:numId="9" w16cid:durableId="1108158857">
    <w:abstractNumId w:val="3"/>
  </w:num>
  <w:num w:numId="10" w16cid:durableId="9542908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BE5A05"/>
    <w:rsid w:val="00016476"/>
    <w:rsid w:val="000543A2"/>
    <w:rsid w:val="00083508"/>
    <w:rsid w:val="000B3EF9"/>
    <w:rsid w:val="000C48DD"/>
    <w:rsid w:val="001144CA"/>
    <w:rsid w:val="0019355E"/>
    <w:rsid w:val="001B4BD9"/>
    <w:rsid w:val="001D722D"/>
    <w:rsid w:val="001D7AC1"/>
    <w:rsid w:val="00255574"/>
    <w:rsid w:val="00264AFA"/>
    <w:rsid w:val="002A06AE"/>
    <w:rsid w:val="00372E38"/>
    <w:rsid w:val="003D1310"/>
    <w:rsid w:val="00403F06"/>
    <w:rsid w:val="004D04D8"/>
    <w:rsid w:val="00502510"/>
    <w:rsid w:val="00551761"/>
    <w:rsid w:val="0056598C"/>
    <w:rsid w:val="006D1E48"/>
    <w:rsid w:val="007939B4"/>
    <w:rsid w:val="00803CF6"/>
    <w:rsid w:val="00824C84"/>
    <w:rsid w:val="0085020F"/>
    <w:rsid w:val="0088168C"/>
    <w:rsid w:val="0090285A"/>
    <w:rsid w:val="00910310"/>
    <w:rsid w:val="009C0408"/>
    <w:rsid w:val="009F6740"/>
    <w:rsid w:val="00A201DF"/>
    <w:rsid w:val="00A40A97"/>
    <w:rsid w:val="00A82FCF"/>
    <w:rsid w:val="00A930CA"/>
    <w:rsid w:val="00AA2618"/>
    <w:rsid w:val="00B862C3"/>
    <w:rsid w:val="00BA47C2"/>
    <w:rsid w:val="00BE5A05"/>
    <w:rsid w:val="00C03DBB"/>
    <w:rsid w:val="00C15F50"/>
    <w:rsid w:val="00C465CB"/>
    <w:rsid w:val="00D653A8"/>
    <w:rsid w:val="00E07F9C"/>
    <w:rsid w:val="00E55BB9"/>
    <w:rsid w:val="00E8421E"/>
    <w:rsid w:val="00F63EA3"/>
    <w:rsid w:val="00F672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81037"/>
  <w15:chartTrackingRefBased/>
  <w15:docId w15:val="{566E4BF9-6339-4FAD-90DB-95492516F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62C3"/>
    <w:pPr>
      <w:spacing w:line="276" w:lineRule="auto"/>
    </w:pPr>
    <w:rPr>
      <w:rFonts w:ascii="Calibri" w:eastAsia="Calibri" w:hAnsi="Calibri" w:cs="Times New Roman"/>
    </w:rPr>
  </w:style>
  <w:style w:type="paragraph" w:styleId="Heading1">
    <w:name w:val="heading 1"/>
    <w:basedOn w:val="Normal"/>
    <w:next w:val="Normal"/>
    <w:link w:val="Heading1Char"/>
    <w:uiPriority w:val="9"/>
    <w:qFormat/>
    <w:rsid w:val="00BE5A0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E5A0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E5A0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E5A0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E5A0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E5A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5A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5A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5A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5A0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E5A0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E5A0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E5A0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E5A0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E5A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E5A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5A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E5A05"/>
    <w:rPr>
      <w:rFonts w:eastAsiaTheme="majorEastAsia" w:cstheme="majorBidi"/>
      <w:color w:val="272727" w:themeColor="text1" w:themeTint="D8"/>
    </w:rPr>
  </w:style>
  <w:style w:type="paragraph" w:styleId="Title">
    <w:name w:val="Title"/>
    <w:basedOn w:val="Normal"/>
    <w:next w:val="Normal"/>
    <w:link w:val="TitleChar"/>
    <w:uiPriority w:val="10"/>
    <w:qFormat/>
    <w:rsid w:val="00BE5A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5A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5A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5A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5A05"/>
    <w:pPr>
      <w:spacing w:before="160"/>
      <w:jc w:val="center"/>
    </w:pPr>
    <w:rPr>
      <w:i/>
      <w:iCs/>
      <w:color w:val="404040" w:themeColor="text1" w:themeTint="BF"/>
    </w:rPr>
  </w:style>
  <w:style w:type="character" w:customStyle="1" w:styleId="QuoteChar">
    <w:name w:val="Quote Char"/>
    <w:basedOn w:val="DefaultParagraphFont"/>
    <w:link w:val="Quote"/>
    <w:uiPriority w:val="29"/>
    <w:rsid w:val="00BE5A05"/>
    <w:rPr>
      <w:i/>
      <w:iCs/>
      <w:color w:val="404040" w:themeColor="text1" w:themeTint="BF"/>
    </w:rPr>
  </w:style>
  <w:style w:type="paragraph" w:styleId="ListParagraph">
    <w:name w:val="List Paragraph"/>
    <w:basedOn w:val="Normal"/>
    <w:uiPriority w:val="34"/>
    <w:qFormat/>
    <w:rsid w:val="00BE5A05"/>
    <w:pPr>
      <w:ind w:left="720"/>
      <w:contextualSpacing/>
    </w:pPr>
  </w:style>
  <w:style w:type="character" w:styleId="IntenseEmphasis">
    <w:name w:val="Intense Emphasis"/>
    <w:basedOn w:val="DefaultParagraphFont"/>
    <w:uiPriority w:val="21"/>
    <w:qFormat/>
    <w:rsid w:val="00BE5A05"/>
    <w:rPr>
      <w:i/>
      <w:iCs/>
      <w:color w:val="2F5496" w:themeColor="accent1" w:themeShade="BF"/>
    </w:rPr>
  </w:style>
  <w:style w:type="paragraph" w:styleId="IntenseQuote">
    <w:name w:val="Intense Quote"/>
    <w:basedOn w:val="Normal"/>
    <w:next w:val="Normal"/>
    <w:link w:val="IntenseQuoteChar"/>
    <w:uiPriority w:val="30"/>
    <w:qFormat/>
    <w:rsid w:val="00BE5A0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E5A05"/>
    <w:rPr>
      <w:i/>
      <w:iCs/>
      <w:color w:val="2F5496" w:themeColor="accent1" w:themeShade="BF"/>
    </w:rPr>
  </w:style>
  <w:style w:type="character" w:styleId="IntenseReference">
    <w:name w:val="Intense Reference"/>
    <w:basedOn w:val="DefaultParagraphFont"/>
    <w:uiPriority w:val="32"/>
    <w:qFormat/>
    <w:rsid w:val="00BE5A05"/>
    <w:rPr>
      <w:b/>
      <w:bCs/>
      <w:smallCaps/>
      <w:color w:val="2F5496" w:themeColor="accent1" w:themeShade="BF"/>
      <w:spacing w:val="5"/>
    </w:rPr>
  </w:style>
  <w:style w:type="table" w:customStyle="1" w:styleId="TableGrid1">
    <w:name w:val="Table Grid1"/>
    <w:basedOn w:val="TableNormal"/>
    <w:uiPriority w:val="59"/>
    <w:qFormat/>
    <w:rsid w:val="00B862C3"/>
    <w:pPr>
      <w:spacing w:after="0" w:line="240" w:lineRule="auto"/>
    </w:pPr>
    <w:rPr>
      <w:rFonts w:ascii="Calibri" w:eastAsia="DengXian" w:hAnsi="Calibri" w:cs="Calibri"/>
      <w:kern w:val="0"/>
      <w:sz w:val="20"/>
      <w:szCs w:val="20"/>
      <w:lang w:eastAsia="ro-RO"/>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B862C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mmuncii.ro/j33/images/Documente/Legea292_modif_completare__legea100_23042024.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Doc:1080007602/1" TargetMode="External"/><Relationship Id="rId5" Type="http://schemas.openxmlformats.org/officeDocument/2006/relationships/hyperlink" Target="Doc:1190011802/1"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193</TotalTime>
  <Pages>6</Pages>
  <Words>2438</Words>
  <Characters>13900</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 badita</dc:creator>
  <cp:keywords/>
  <dc:description/>
  <cp:lastModifiedBy>lili badita</cp:lastModifiedBy>
  <cp:revision>31</cp:revision>
  <dcterms:created xsi:type="dcterms:W3CDTF">2026-09-24T12:16:00Z</dcterms:created>
  <dcterms:modified xsi:type="dcterms:W3CDTF">2026-09-25T09:13:00Z</dcterms:modified>
</cp:coreProperties>
</file>