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AAB43" w14:textId="014D7C00" w:rsidR="006474B8" w:rsidRPr="005A19DF" w:rsidRDefault="006474B8" w:rsidP="00F77039">
      <w:pPr>
        <w:tabs>
          <w:tab w:val="left" w:pos="448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9DF">
        <w:rPr>
          <w:rFonts w:ascii="Times New Roman" w:hAnsi="Times New Roman" w:cs="Times New Roman"/>
          <w:sz w:val="24"/>
          <w:szCs w:val="24"/>
        </w:rPr>
        <w:t xml:space="preserve">Nr.  </w:t>
      </w:r>
      <w:r w:rsidR="00447C84">
        <w:rPr>
          <w:rFonts w:ascii="Times New Roman" w:hAnsi="Times New Roman" w:cs="Times New Roman"/>
          <w:sz w:val="24"/>
          <w:szCs w:val="24"/>
        </w:rPr>
        <w:t xml:space="preserve">7038 </w:t>
      </w:r>
      <w:r w:rsidRPr="005A19DF">
        <w:rPr>
          <w:rFonts w:ascii="Times New Roman" w:hAnsi="Times New Roman" w:cs="Times New Roman"/>
          <w:sz w:val="24"/>
          <w:szCs w:val="24"/>
        </w:rPr>
        <w:t xml:space="preserve"> din </w:t>
      </w:r>
      <w:r w:rsidR="00447C84">
        <w:rPr>
          <w:rFonts w:ascii="Times New Roman" w:hAnsi="Times New Roman" w:cs="Times New Roman"/>
          <w:sz w:val="24"/>
          <w:szCs w:val="24"/>
        </w:rPr>
        <w:t xml:space="preserve"> 21.09.2026</w:t>
      </w:r>
      <w:r w:rsidRPr="005A19DF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0158ECA1" w14:textId="77777777" w:rsidR="006474B8" w:rsidRPr="005A19DF" w:rsidRDefault="006474B8" w:rsidP="00F77039">
      <w:pPr>
        <w:spacing w:after="0" w:line="360" w:lineRule="auto"/>
        <w:jc w:val="both"/>
        <w:rPr>
          <w:rStyle w:val="Robust"/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14:paraId="4B7A944F" w14:textId="77777777" w:rsidR="005B16FA" w:rsidRPr="005A19DF" w:rsidRDefault="005B16FA" w:rsidP="00F77039">
      <w:pPr>
        <w:spacing w:after="0" w:line="360" w:lineRule="auto"/>
        <w:jc w:val="both"/>
        <w:rPr>
          <w:rStyle w:val="Robust"/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14:paraId="4D95F9EE" w14:textId="32BE0AAA" w:rsidR="006474B8" w:rsidRPr="005A19DF" w:rsidRDefault="006474B8" w:rsidP="00F7703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19DF">
        <w:rPr>
          <w:rFonts w:ascii="Times New Roman" w:hAnsi="Times New Roman" w:cs="Times New Roman"/>
          <w:sz w:val="24"/>
          <w:szCs w:val="24"/>
        </w:rPr>
        <w:t>SPITALUL</w:t>
      </w:r>
      <w:r w:rsidR="00963943" w:rsidRPr="005A19DF">
        <w:rPr>
          <w:rFonts w:ascii="Times New Roman" w:hAnsi="Times New Roman" w:cs="Times New Roman"/>
          <w:sz w:val="24"/>
          <w:szCs w:val="24"/>
        </w:rPr>
        <w:t>UI</w:t>
      </w:r>
      <w:r w:rsidRPr="005A19DF">
        <w:rPr>
          <w:rFonts w:ascii="Times New Roman" w:hAnsi="Times New Roman" w:cs="Times New Roman"/>
          <w:sz w:val="24"/>
          <w:szCs w:val="24"/>
        </w:rPr>
        <w:t xml:space="preserve"> ORĂŞENESC„SF. IERARH NICOLAE” BICAZ</w:t>
      </w:r>
      <w:r w:rsidR="00A57F37">
        <w:rPr>
          <w:rFonts w:ascii="Times New Roman" w:hAnsi="Times New Roman" w:cs="Times New Roman"/>
          <w:sz w:val="24"/>
          <w:szCs w:val="24"/>
        </w:rPr>
        <w:t xml:space="preserve"> ORGANIZEAZĂ</w:t>
      </w:r>
    </w:p>
    <w:p w14:paraId="627A8AFD" w14:textId="309B1A68" w:rsidR="00963943" w:rsidRPr="005A19DF" w:rsidRDefault="00963943" w:rsidP="00F77039">
      <w:pPr>
        <w:tabs>
          <w:tab w:val="left" w:pos="401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3CF39B" w14:textId="5EAA9E14" w:rsidR="00BA0632" w:rsidRPr="005A19DF" w:rsidRDefault="00BA0632" w:rsidP="00A57F37">
      <w:pPr>
        <w:spacing w:after="0" w:line="360" w:lineRule="auto"/>
        <w:jc w:val="both"/>
        <w:rPr>
          <w:rStyle w:val="Robust"/>
          <w:rFonts w:ascii="Times New Roman" w:hAnsi="Times New Roman" w:cs="Times New Roman"/>
          <w:b w:val="0"/>
          <w:color w:val="C00000"/>
          <w:sz w:val="24"/>
          <w:szCs w:val="24"/>
        </w:rPr>
      </w:pPr>
      <w:r w:rsidRPr="005A19DF">
        <w:rPr>
          <w:rStyle w:val="Robust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concurs pentru ocuparea unui post contractual vacant de Director Financiar – Contabil, cu normă întreagă, 8 ore pe zi, 40 ore pe săptăm</w:t>
      </w:r>
      <w:r w:rsidR="00621B31" w:rsidRPr="005A19DF">
        <w:rPr>
          <w:rStyle w:val="Robust"/>
          <w:rFonts w:ascii="Times New Roman" w:hAnsi="Times New Roman" w:cs="Times New Roman"/>
          <w:b w:val="0"/>
          <w:color w:val="000000" w:themeColor="text1"/>
          <w:sz w:val="24"/>
          <w:szCs w:val="24"/>
        </w:rPr>
        <w:t>â</w:t>
      </w:r>
      <w:r w:rsidRPr="005A19DF">
        <w:rPr>
          <w:rStyle w:val="Robust"/>
          <w:rFonts w:ascii="Times New Roman" w:hAnsi="Times New Roman" w:cs="Times New Roman"/>
          <w:b w:val="0"/>
          <w:color w:val="000000" w:themeColor="text1"/>
          <w:sz w:val="24"/>
          <w:szCs w:val="24"/>
        </w:rPr>
        <w:t>nă, pe durată determinată de patru ani în cadrul Compartimentului Comitet Director, la sediul Spitalului Orășenesc „Sf.</w:t>
      </w:r>
      <w:r w:rsidR="0022785C" w:rsidRPr="005A19DF">
        <w:rPr>
          <w:rStyle w:val="Robust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Pr="005A19DF">
        <w:rPr>
          <w:rStyle w:val="Robust"/>
          <w:rFonts w:ascii="Times New Roman" w:hAnsi="Times New Roman" w:cs="Times New Roman"/>
          <w:b w:val="0"/>
          <w:color w:val="000000" w:themeColor="text1"/>
          <w:sz w:val="24"/>
          <w:szCs w:val="24"/>
        </w:rPr>
        <w:t>Ierarh Nicolae” Bicaz, din Orașul Bicaz. Str.</w:t>
      </w:r>
      <w:r w:rsidR="0022785C" w:rsidRPr="005A19DF">
        <w:rPr>
          <w:rStyle w:val="Robust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Pr="005A19DF">
        <w:rPr>
          <w:rStyle w:val="Robust"/>
          <w:rFonts w:ascii="Times New Roman" w:hAnsi="Times New Roman" w:cs="Times New Roman"/>
          <w:b w:val="0"/>
          <w:color w:val="000000" w:themeColor="text1"/>
          <w:sz w:val="24"/>
          <w:szCs w:val="24"/>
        </w:rPr>
        <w:t>B</w:t>
      </w:r>
      <w:r w:rsidR="0022785C" w:rsidRPr="005A19DF">
        <w:rPr>
          <w:rStyle w:val="Robust"/>
          <w:rFonts w:ascii="Times New Roman" w:hAnsi="Times New Roman" w:cs="Times New Roman"/>
          <w:b w:val="0"/>
          <w:color w:val="000000" w:themeColor="text1"/>
          <w:sz w:val="24"/>
          <w:szCs w:val="24"/>
        </w:rPr>
        <w:t>a</w:t>
      </w:r>
      <w:r w:rsidRPr="005A19DF">
        <w:rPr>
          <w:rStyle w:val="Robust"/>
          <w:rFonts w:ascii="Times New Roman" w:hAnsi="Times New Roman" w:cs="Times New Roman"/>
          <w:b w:val="0"/>
          <w:color w:val="000000" w:themeColor="text1"/>
          <w:sz w:val="24"/>
          <w:szCs w:val="24"/>
        </w:rPr>
        <w:t>rajului, nr.31, Județul Neamț</w:t>
      </w:r>
      <w:r w:rsidR="00E53254" w:rsidRPr="005A19DF">
        <w:rPr>
          <w:rStyle w:val="Robust"/>
          <w:rFonts w:ascii="Times New Roman" w:hAnsi="Times New Roman" w:cs="Times New Roman"/>
          <w:b w:val="0"/>
          <w:color w:val="000000" w:themeColor="text1"/>
          <w:sz w:val="24"/>
          <w:szCs w:val="24"/>
        </w:rPr>
        <w:t>.</w:t>
      </w:r>
    </w:p>
    <w:p w14:paraId="4785563E" w14:textId="77777777" w:rsidR="00BA0632" w:rsidRPr="005A19DF" w:rsidRDefault="00BA0632" w:rsidP="00F77039">
      <w:pPr>
        <w:spacing w:after="0" w:line="360" w:lineRule="auto"/>
        <w:ind w:firstLine="708"/>
        <w:jc w:val="both"/>
        <w:rPr>
          <w:rStyle w:val="Robust"/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14:paraId="59E99EAB" w14:textId="7639DBF9" w:rsidR="005B16FA" w:rsidRPr="005A19DF" w:rsidRDefault="0057650C" w:rsidP="00F77039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5A19DF">
        <w:rPr>
          <w:rStyle w:val="Robust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Concursul/examenul se organizează în conformitate cu prevederile Legii nr.95/2006 privind reforma în domeniul sănătății, </w:t>
      </w:r>
      <w:r w:rsidR="00BA0632" w:rsidRPr="005A19DF">
        <w:rPr>
          <w:rStyle w:val="Robust"/>
          <w:rFonts w:ascii="Times New Roman" w:hAnsi="Times New Roman" w:cs="Times New Roman"/>
          <w:b w:val="0"/>
          <w:color w:val="000000" w:themeColor="text1"/>
          <w:sz w:val="24"/>
          <w:szCs w:val="24"/>
        </w:rPr>
        <w:t>r</w:t>
      </w:r>
      <w:r w:rsidRPr="005A19DF">
        <w:rPr>
          <w:rStyle w:val="Robust"/>
          <w:rFonts w:ascii="Times New Roman" w:hAnsi="Times New Roman" w:cs="Times New Roman"/>
          <w:b w:val="0"/>
          <w:color w:val="000000" w:themeColor="text1"/>
          <w:sz w:val="24"/>
          <w:szCs w:val="24"/>
        </w:rPr>
        <w:t>epublicată, cu modificările și completările ulterioare și ale</w:t>
      </w:r>
      <w:r w:rsidR="00A02530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OMS nr.284/2007</w:t>
      </w:r>
      <w:r w:rsidR="00C1145F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A02530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privind aprobarea Metodologiei-cadru de organizare </w:t>
      </w:r>
      <w:r w:rsidR="0022785C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și</w:t>
      </w:r>
      <w:r w:rsidR="00A02530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60B34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desfășurare</w:t>
      </w:r>
      <w:r w:rsidR="00A02530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concursurilor/examenelor pentru ocuparea </w:t>
      </w:r>
      <w:r w:rsidR="00C60B34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funcțiilor</w:t>
      </w:r>
      <w:r w:rsidR="00A02530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specifice comitetului director din spitalele public</w:t>
      </w: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A02530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, </w:t>
      </w: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cu modificările și completările ulterioare</w:t>
      </w:r>
      <w:r w:rsidR="005252B0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365CB8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coroborat</w:t>
      </w:r>
      <w:r w:rsidR="005252B0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cu O.M.S.P. nr.954/2017, pentru modificarea </w:t>
      </w:r>
      <w:r w:rsidR="00C60B34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anexei</w:t>
      </w:r>
      <w:r w:rsidR="005252B0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O.M.S.P. nr.284/2007 cu modificările și comp</w:t>
      </w:r>
      <w:r w:rsidR="00C60B34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l</w:t>
      </w:r>
      <w:r w:rsidR="005252B0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etările ulterioare.</w:t>
      </w:r>
    </w:p>
    <w:p w14:paraId="34978814" w14:textId="77777777" w:rsidR="005252B0" w:rsidRPr="005A19DF" w:rsidRDefault="005252B0" w:rsidP="00F77039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540840" w14:textId="0560FA21" w:rsidR="005252B0" w:rsidRPr="005A19DF" w:rsidRDefault="005252B0" w:rsidP="00F77039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A19DF">
        <w:rPr>
          <w:rFonts w:ascii="Times New Roman" w:hAnsi="Times New Roman" w:cs="Times New Roman"/>
          <w:bCs/>
          <w:sz w:val="24"/>
          <w:szCs w:val="24"/>
        </w:rPr>
        <w:t>DENUMIREA POSTULUI</w:t>
      </w:r>
      <w:r w:rsidRPr="005A19D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5A19DF">
        <w:rPr>
          <w:rFonts w:ascii="Times New Roman" w:hAnsi="Times New Roman" w:cs="Times New Roman"/>
          <w:bCs/>
          <w:sz w:val="24"/>
          <w:szCs w:val="24"/>
        </w:rPr>
        <w:t>Director financiar – contabil</w:t>
      </w:r>
    </w:p>
    <w:p w14:paraId="0AB2AF24" w14:textId="68A5EEBB" w:rsidR="005252B0" w:rsidRPr="005A19DF" w:rsidRDefault="005252B0" w:rsidP="00F77039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A19DF">
        <w:rPr>
          <w:rFonts w:ascii="Times New Roman" w:hAnsi="Times New Roman" w:cs="Times New Roman"/>
          <w:bCs/>
          <w:sz w:val="24"/>
          <w:szCs w:val="24"/>
        </w:rPr>
        <w:t>NUMĂRUL POSTURILOR: 1 post vacant</w:t>
      </w:r>
    </w:p>
    <w:p w14:paraId="48579060" w14:textId="74C5A4D1" w:rsidR="005252B0" w:rsidRPr="005A19DF" w:rsidRDefault="005252B0" w:rsidP="00F77039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A19DF">
        <w:rPr>
          <w:rFonts w:ascii="Times New Roman" w:hAnsi="Times New Roman" w:cs="Times New Roman"/>
          <w:bCs/>
          <w:sz w:val="24"/>
          <w:szCs w:val="24"/>
        </w:rPr>
        <w:t>NIVELUL POSTULUI: funcție de conducere</w:t>
      </w:r>
    </w:p>
    <w:p w14:paraId="009134A8" w14:textId="4384D534" w:rsidR="005252B0" w:rsidRPr="005A19DF" w:rsidRDefault="005252B0" w:rsidP="00F77039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A19DF">
        <w:rPr>
          <w:rFonts w:ascii="Times New Roman" w:hAnsi="Times New Roman" w:cs="Times New Roman"/>
          <w:bCs/>
          <w:sz w:val="24"/>
          <w:szCs w:val="24"/>
        </w:rPr>
        <w:t>COMPARTIMENT/STRUCTURÎ: Comitet director</w:t>
      </w:r>
    </w:p>
    <w:p w14:paraId="01F9E3B2" w14:textId="3A556C61" w:rsidR="005252B0" w:rsidRPr="005A19DF" w:rsidRDefault="005252B0" w:rsidP="00F77039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A19DF">
        <w:rPr>
          <w:rFonts w:ascii="Times New Roman" w:hAnsi="Times New Roman" w:cs="Times New Roman"/>
          <w:bCs/>
          <w:sz w:val="24"/>
          <w:szCs w:val="24"/>
        </w:rPr>
        <w:t>DURATA TIMPULUI DE LUCRU: 8 ore pe zi, 40 ore pe săptăm</w:t>
      </w:r>
      <w:r w:rsidR="00621B31" w:rsidRPr="005A19DF">
        <w:rPr>
          <w:rFonts w:ascii="Times New Roman" w:hAnsi="Times New Roman" w:cs="Times New Roman"/>
          <w:bCs/>
          <w:sz w:val="24"/>
          <w:szCs w:val="24"/>
        </w:rPr>
        <w:t>â</w:t>
      </w:r>
      <w:r w:rsidRPr="005A19DF">
        <w:rPr>
          <w:rFonts w:ascii="Times New Roman" w:hAnsi="Times New Roman" w:cs="Times New Roman"/>
          <w:bCs/>
          <w:sz w:val="24"/>
          <w:szCs w:val="24"/>
        </w:rPr>
        <w:t>nă</w:t>
      </w:r>
    </w:p>
    <w:p w14:paraId="34240ECB" w14:textId="37630405" w:rsidR="005252B0" w:rsidRPr="005A19DF" w:rsidRDefault="005252B0" w:rsidP="00F77039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A19DF">
        <w:rPr>
          <w:rFonts w:ascii="Times New Roman" w:hAnsi="Times New Roman" w:cs="Times New Roman"/>
          <w:bCs/>
          <w:sz w:val="24"/>
          <w:szCs w:val="24"/>
        </w:rPr>
        <w:t>PERIOADĂ: determinată</w:t>
      </w:r>
    </w:p>
    <w:p w14:paraId="1B3BF2E7" w14:textId="7494337D" w:rsidR="00A02530" w:rsidRPr="005A19DF" w:rsidRDefault="00A02530" w:rsidP="00F77039">
      <w:pPr>
        <w:spacing w:after="0" w:line="360" w:lineRule="auto"/>
        <w:ind w:firstLine="708"/>
        <w:jc w:val="both"/>
        <w:rPr>
          <w:rStyle w:val="Robust"/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5A19DF">
        <w:rPr>
          <w:rStyle w:val="Robust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La concurs/examen se pot înscrie </w:t>
      </w:r>
      <w:r w:rsidR="00C60B34" w:rsidRPr="005A19DF">
        <w:rPr>
          <w:rStyle w:val="Robust"/>
          <w:rFonts w:ascii="Times New Roman" w:hAnsi="Times New Roman" w:cs="Times New Roman"/>
          <w:b w:val="0"/>
          <w:color w:val="000000" w:themeColor="text1"/>
          <w:sz w:val="24"/>
          <w:szCs w:val="24"/>
        </w:rPr>
        <w:t>candidații</w:t>
      </w:r>
      <w:r w:rsidRPr="005A19DF">
        <w:rPr>
          <w:rStyle w:val="Robust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care îndeplinesc, cumulativ, criteriile generale </w:t>
      </w:r>
      <w:r w:rsidR="00B05673" w:rsidRPr="005A19DF">
        <w:rPr>
          <w:rStyle w:val="Robust"/>
          <w:rFonts w:ascii="Times New Roman" w:hAnsi="Times New Roman" w:cs="Times New Roman"/>
          <w:b w:val="0"/>
          <w:color w:val="000000" w:themeColor="text1"/>
          <w:sz w:val="24"/>
          <w:szCs w:val="24"/>
        </w:rPr>
        <w:t>și</w:t>
      </w:r>
      <w:r w:rsidRPr="005A19DF">
        <w:rPr>
          <w:rStyle w:val="Robust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specifice</w:t>
      </w:r>
      <w:r w:rsidR="005252B0" w:rsidRPr="005A19DF">
        <w:rPr>
          <w:rStyle w:val="Robust"/>
          <w:rFonts w:ascii="Times New Roman" w:hAnsi="Times New Roman" w:cs="Times New Roman"/>
          <w:b w:val="0"/>
          <w:color w:val="000000" w:themeColor="text1"/>
          <w:sz w:val="24"/>
          <w:szCs w:val="24"/>
        </w:rPr>
        <w:t>, prevăzute de O.M.S.P. nr 284/2007 cu modificările și completările ulterioare.</w:t>
      </w:r>
    </w:p>
    <w:p w14:paraId="65E2511F" w14:textId="77777777" w:rsidR="005B16FA" w:rsidRPr="005A19DF" w:rsidRDefault="005B16FA" w:rsidP="00F77039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64EFDDC" w14:textId="162ED04F" w:rsidR="00A02530" w:rsidRPr="005A19DF" w:rsidRDefault="00A02530" w:rsidP="00F7703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A19D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 </w:t>
      </w:r>
      <w:r w:rsidR="005252B0" w:rsidRPr="005A19DF">
        <w:rPr>
          <w:rStyle w:val="Robust"/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="00000F05" w:rsidRPr="005A19DF">
        <w:rPr>
          <w:rStyle w:val="Robust"/>
          <w:rFonts w:ascii="Times New Roman" w:hAnsi="Times New Roman" w:cs="Times New Roman"/>
          <w:color w:val="000000" w:themeColor="text1"/>
          <w:sz w:val="24"/>
          <w:szCs w:val="24"/>
        </w:rPr>
        <w:t>riterii</w:t>
      </w:r>
      <w:r w:rsidR="005252B0" w:rsidRPr="005A19DF">
        <w:rPr>
          <w:rStyle w:val="Robust"/>
          <w:rFonts w:ascii="Times New Roman" w:hAnsi="Times New Roman" w:cs="Times New Roman"/>
          <w:color w:val="000000" w:themeColor="text1"/>
          <w:sz w:val="24"/>
          <w:szCs w:val="24"/>
        </w:rPr>
        <w:t xml:space="preserve"> generale de participare la concurs</w:t>
      </w:r>
      <w:r w:rsidRPr="005A19DF">
        <w:rPr>
          <w:rStyle w:val="Robust"/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6A1415D1" w14:textId="77777777" w:rsidR="005252B0" w:rsidRPr="005A19DF" w:rsidRDefault="005252B0" w:rsidP="00F7703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a) au domiciliul stabil în România;</w:t>
      </w:r>
    </w:p>
    <w:p w14:paraId="1F95EE8F" w14:textId="3001FED3" w:rsidR="005252B0" w:rsidRPr="005A19DF" w:rsidRDefault="005252B0" w:rsidP="00F7703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b) nu au fost </w:t>
      </w:r>
      <w:r w:rsidR="00B05673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condamnați</w:t>
      </w: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definitiv pentru </w:t>
      </w:r>
      <w:r w:rsidR="00B05673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săvârșirea</w:t>
      </w: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unei </w:t>
      </w:r>
      <w:r w:rsidR="00B05673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infracțiuni</w:t>
      </w: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contra </w:t>
      </w:r>
      <w:r w:rsidR="00B05673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umanității</w:t>
      </w: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contra statului ori contra </w:t>
      </w:r>
      <w:r w:rsidR="00B05673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autorității</w:t>
      </w: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de serviciu sau în legătură cu serviciul, care împiedică înfăptuirea </w:t>
      </w:r>
      <w:r w:rsidR="00B05673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justiției</w:t>
      </w: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de fals ori a unor fapte de </w:t>
      </w:r>
      <w:r w:rsidR="00B05673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corupție</w:t>
      </w: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sau a unei </w:t>
      </w:r>
      <w:r w:rsidR="00B05673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infracțiuni</w:t>
      </w: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05673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săvârșite</w:t>
      </w: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cu </w:t>
      </w:r>
      <w:r w:rsidR="00B05673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intenție</w:t>
      </w: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, care i-</w:t>
      </w: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ar face incompatibili cu exercitarea </w:t>
      </w:r>
      <w:r w:rsidR="00B05673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funcției</w:t>
      </w: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cu </w:t>
      </w:r>
      <w:r w:rsidR="00B05673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excepția</w:t>
      </w: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05673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situației</w:t>
      </w: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în care a intervenit reabilitarea;</w:t>
      </w:r>
    </w:p>
    <w:p w14:paraId="55EDB28C" w14:textId="14714535" w:rsidR="005252B0" w:rsidRPr="005A19DF" w:rsidRDefault="005252B0" w:rsidP="00F7703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c) au o stare de sănătate corespunzătoare postului pentru care candidează, atestată pe baza </w:t>
      </w:r>
      <w:r w:rsidR="00B05673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adeverinței</w:t>
      </w: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medicale eliberate de medicul de familie sau de </w:t>
      </w:r>
      <w:r w:rsidR="00B05673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unitățile</w:t>
      </w: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sanitare abilitate;</w:t>
      </w:r>
    </w:p>
    <w:p w14:paraId="342A71D9" w14:textId="1AE79375" w:rsidR="005B16FA" w:rsidRPr="005A19DF" w:rsidRDefault="005252B0" w:rsidP="00F7703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d) nu au vârsta de pensionare, conform prevederilor legale în vigoare.</w:t>
      </w:r>
    </w:p>
    <w:p w14:paraId="5B5E6527" w14:textId="77777777" w:rsidR="00A04F48" w:rsidRPr="005A19DF" w:rsidRDefault="00A04F48" w:rsidP="00F7703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2F87452" w14:textId="18F73BAD" w:rsidR="00A02530" w:rsidRPr="005A19DF" w:rsidRDefault="00A02530" w:rsidP="00F7703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5252B0" w:rsidRPr="005A19DF">
        <w:rPr>
          <w:rStyle w:val="Robust"/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="00000F05" w:rsidRPr="005A19DF">
        <w:rPr>
          <w:rStyle w:val="Robust"/>
          <w:rFonts w:ascii="Times New Roman" w:hAnsi="Times New Roman" w:cs="Times New Roman"/>
          <w:color w:val="000000" w:themeColor="text1"/>
          <w:sz w:val="24"/>
          <w:szCs w:val="24"/>
        </w:rPr>
        <w:t>riterii</w:t>
      </w:r>
      <w:r w:rsidR="005252B0" w:rsidRPr="005A19DF">
        <w:rPr>
          <w:rStyle w:val="Robust"/>
          <w:rFonts w:ascii="Times New Roman" w:hAnsi="Times New Roman" w:cs="Times New Roman"/>
          <w:color w:val="000000" w:themeColor="text1"/>
          <w:sz w:val="24"/>
          <w:szCs w:val="24"/>
        </w:rPr>
        <w:t xml:space="preserve"> specifice de participare la concurs</w:t>
      </w:r>
      <w:r w:rsidRPr="005A19DF">
        <w:rPr>
          <w:rStyle w:val="Robust"/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54BE4B6D" w14:textId="6D114C90" w:rsidR="005252B0" w:rsidRPr="005A19DF" w:rsidRDefault="005252B0" w:rsidP="00F7703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1. sunt </w:t>
      </w:r>
      <w:r w:rsidR="00B05673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absolvenți</w:t>
      </w: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r w:rsidR="00B05673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învățământ</w:t>
      </w: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universitar de lungă durată, cu diplomă de </w:t>
      </w:r>
      <w:r w:rsidR="00B05673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licență</w:t>
      </w: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sau echivalentă în profil economic;</w:t>
      </w:r>
    </w:p>
    <w:p w14:paraId="2360793A" w14:textId="2FD57DB1" w:rsidR="005252B0" w:rsidRPr="005A19DF" w:rsidRDefault="005252B0" w:rsidP="00F7703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2. au cel </w:t>
      </w:r>
      <w:r w:rsidR="00B05673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puțin</w:t>
      </w: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6 ani și 6 luni  vechime în specialitatea studiilor; </w:t>
      </w:r>
    </w:p>
    <w:p w14:paraId="5EE1A268" w14:textId="17294C2A" w:rsidR="004F006C" w:rsidRPr="005A19DF" w:rsidRDefault="004F006C" w:rsidP="00F7703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1205A8F" w14:textId="321231B3" w:rsidR="00A02530" w:rsidRPr="005A19DF" w:rsidRDefault="004F006C" w:rsidP="00F77039">
      <w:pPr>
        <w:spacing w:after="0" w:line="360" w:lineRule="auto"/>
        <w:jc w:val="both"/>
        <w:rPr>
          <w:rStyle w:val="Robust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5A19DF">
        <w:rPr>
          <w:rStyle w:val="Robust"/>
          <w:rFonts w:ascii="Times New Roman" w:hAnsi="Times New Roman" w:cs="Times New Roman"/>
          <w:color w:val="000000" w:themeColor="text1"/>
          <w:sz w:val="24"/>
          <w:szCs w:val="24"/>
        </w:rPr>
        <w:t xml:space="preserve">Dosarul de concurs </w:t>
      </w:r>
      <w:r w:rsidR="005252B0" w:rsidRPr="005A19DF">
        <w:rPr>
          <w:rStyle w:val="Robust"/>
          <w:rFonts w:ascii="Times New Roman" w:hAnsi="Times New Roman" w:cs="Times New Roman"/>
          <w:color w:val="000000" w:themeColor="text1"/>
          <w:sz w:val="24"/>
          <w:szCs w:val="24"/>
        </w:rPr>
        <w:t xml:space="preserve">va </w:t>
      </w:r>
      <w:r w:rsidRPr="005A19DF">
        <w:rPr>
          <w:rStyle w:val="Robust"/>
          <w:rFonts w:ascii="Times New Roman" w:hAnsi="Times New Roman" w:cs="Times New Roman"/>
          <w:color w:val="000000" w:themeColor="text1"/>
          <w:sz w:val="24"/>
          <w:szCs w:val="24"/>
        </w:rPr>
        <w:t>con</w:t>
      </w:r>
      <w:r w:rsidR="00C60B34" w:rsidRPr="005A19DF">
        <w:rPr>
          <w:rStyle w:val="Robust"/>
          <w:rFonts w:ascii="Times New Roman" w:hAnsi="Times New Roman" w:cs="Times New Roman"/>
          <w:color w:val="000000" w:themeColor="text1"/>
          <w:sz w:val="24"/>
          <w:szCs w:val="24"/>
        </w:rPr>
        <w:t>ț</w:t>
      </w:r>
      <w:r w:rsidRPr="005A19DF">
        <w:rPr>
          <w:rStyle w:val="Robust"/>
          <w:rFonts w:ascii="Times New Roman" w:hAnsi="Times New Roman" w:cs="Times New Roman"/>
          <w:color w:val="000000" w:themeColor="text1"/>
          <w:sz w:val="24"/>
          <w:szCs w:val="24"/>
        </w:rPr>
        <w:t>in</w:t>
      </w:r>
      <w:r w:rsidR="005252B0" w:rsidRPr="005A19DF">
        <w:rPr>
          <w:rStyle w:val="Robust"/>
          <w:rFonts w:ascii="Times New Roman" w:hAnsi="Times New Roman" w:cs="Times New Roman"/>
          <w:color w:val="000000" w:themeColor="text1"/>
          <w:sz w:val="24"/>
          <w:szCs w:val="24"/>
        </w:rPr>
        <w:t xml:space="preserve">e, în mod obligatoriu, </w:t>
      </w:r>
      <w:r w:rsidRPr="005A19DF">
        <w:rPr>
          <w:rStyle w:val="Robust"/>
          <w:rFonts w:ascii="Times New Roman" w:hAnsi="Times New Roman" w:cs="Times New Roman"/>
          <w:color w:val="000000" w:themeColor="text1"/>
          <w:sz w:val="24"/>
          <w:szCs w:val="24"/>
        </w:rPr>
        <w:t xml:space="preserve"> următoarele documente</w:t>
      </w:r>
      <w:r w:rsidRPr="005A19DF">
        <w:rPr>
          <w:rStyle w:val="Robust"/>
          <w:rFonts w:ascii="Times New Roman" w:hAnsi="Times New Roman" w:cs="Times New Roman"/>
          <w:b w:val="0"/>
          <w:color w:val="000000" w:themeColor="text1"/>
          <w:sz w:val="24"/>
          <w:szCs w:val="24"/>
        </w:rPr>
        <w:t>:</w:t>
      </w:r>
    </w:p>
    <w:p w14:paraId="48D60EF3" w14:textId="5685B11F" w:rsidR="00D04D16" w:rsidRPr="005A19DF" w:rsidRDefault="00D04D16" w:rsidP="00F7703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a) cererea de înscriere;</w:t>
      </w:r>
    </w:p>
    <w:p w14:paraId="570849C8" w14:textId="368F253A" w:rsidR="00D04D16" w:rsidRPr="005A19DF" w:rsidRDefault="00D04D16" w:rsidP="00F7703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b) copie de pe actul de identitate și copie de pe certificatul de căsătorie, după caz;</w:t>
      </w:r>
    </w:p>
    <w:p w14:paraId="74035EC3" w14:textId="3BD0C68F" w:rsidR="00D04D16" w:rsidRPr="005A19DF" w:rsidRDefault="00D04D16" w:rsidP="00F7703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c) copie de pe diploma de </w:t>
      </w:r>
      <w:r w:rsidR="00B05673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licență</w:t>
      </w: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sau de absolvire, după caz;</w:t>
      </w:r>
    </w:p>
    <w:p w14:paraId="40574844" w14:textId="77777777" w:rsidR="00D04D16" w:rsidRPr="005A19DF" w:rsidRDefault="00D04D16" w:rsidP="00F7703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d) curriculum vitae;</w:t>
      </w:r>
    </w:p>
    <w:p w14:paraId="6F7C220E" w14:textId="5DA49630" w:rsidR="00D04D16" w:rsidRPr="005A19DF" w:rsidRDefault="00D04D16" w:rsidP="00F7703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e) </w:t>
      </w:r>
      <w:r w:rsidR="00B05673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adeverința</w:t>
      </w: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care atestă vechimea în muncă sau în specialitatea studiilor, după caz;</w:t>
      </w:r>
    </w:p>
    <w:p w14:paraId="08336CA0" w14:textId="77777777" w:rsidR="00D04D16" w:rsidRPr="005A19DF" w:rsidRDefault="00D04D16" w:rsidP="00F7703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f) cazierul judiciar;</w:t>
      </w:r>
    </w:p>
    <w:p w14:paraId="4031B97C" w14:textId="1DBE79A3" w:rsidR="00D04D16" w:rsidRPr="005A19DF" w:rsidRDefault="00D04D16" w:rsidP="00F7703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g) certificat de </w:t>
      </w:r>
      <w:r w:rsidR="00B05673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integritate</w:t>
      </w: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comportamentală;</w:t>
      </w:r>
    </w:p>
    <w:p w14:paraId="37DADB37" w14:textId="2BE03A8D" w:rsidR="00D04D16" w:rsidRPr="005A19DF" w:rsidRDefault="00D04D16" w:rsidP="00F7703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h) </w:t>
      </w:r>
      <w:r w:rsidR="00B05673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declarația</w:t>
      </w: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 propria răspundere că nu a </w:t>
      </w:r>
      <w:r w:rsidR="00B05673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desfășurat</w:t>
      </w: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05673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activități</w:t>
      </w: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r w:rsidR="00B05673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politie</w:t>
      </w: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politică, </w:t>
      </w:r>
      <w:r w:rsidR="00B05673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așa</w:t>
      </w: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cum este definită prin lege;</w:t>
      </w:r>
    </w:p>
    <w:p w14:paraId="6218A372" w14:textId="41614B75" w:rsidR="00D04D16" w:rsidRPr="005A19DF" w:rsidRDefault="00D04D16" w:rsidP="00F7703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i) </w:t>
      </w:r>
      <w:r w:rsidR="00B05673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adeverință</w:t>
      </w: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medicală care să ateste starea de sănătate corespunzătoare, eliberată cu cel mult 6 luni anterior derulării concursului de către medicul de familie al candidatului sau de către </w:t>
      </w:r>
      <w:r w:rsidR="00B05673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unitățile</w:t>
      </w: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sanitare abilitate;</w:t>
      </w:r>
    </w:p>
    <w:p w14:paraId="0CD56AB6" w14:textId="0193D148" w:rsidR="00D04D16" w:rsidRPr="005A19DF" w:rsidRDefault="00D04D16" w:rsidP="00F7703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j) proiectul de specialitate;</w:t>
      </w:r>
    </w:p>
    <w:p w14:paraId="65BAF5F9" w14:textId="42B67573" w:rsidR="00F01EAB" w:rsidRPr="005A19DF" w:rsidRDefault="000F7FD4" w:rsidP="00F7703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F01EAB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l) chitanța de plata a taxei de înscriere la concurs de </w:t>
      </w:r>
      <w:r w:rsidR="00A7497E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F01EAB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00 de lei – se achita la casieria unității.</w:t>
      </w:r>
    </w:p>
    <w:p w14:paraId="48679154" w14:textId="32A9B539" w:rsidR="00D04D16" w:rsidRPr="005A19DF" w:rsidRDefault="00D04D16" w:rsidP="00F77039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Adeverința care atestă starea de sănătate conține, în clar, numărul, data, numele emitentului și calitatea acestuia, în format standard stabilit de Ministerul Sănătății.</w:t>
      </w:r>
    </w:p>
    <w:p w14:paraId="507B3EDA" w14:textId="5BFFEF54" w:rsidR="00D31A5D" w:rsidRPr="005A19DF" w:rsidRDefault="00D31A5D" w:rsidP="00F77039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Copiile </w:t>
      </w:r>
      <w:r w:rsidR="00D04D16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după </w:t>
      </w: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actel</w:t>
      </w:r>
      <w:r w:rsidR="00D04D16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prevăzute mai sus</w:t>
      </w:r>
      <w:r w:rsidR="00D04D16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 prezintă însoțite de documentele originale, care se certifică pentru conformitate cu originalul de către secretarul comisiei de concurs.</w:t>
      </w:r>
    </w:p>
    <w:p w14:paraId="23271287" w14:textId="60C10D9D" w:rsidR="00D31A5D" w:rsidRPr="005A19DF" w:rsidRDefault="00D04D16" w:rsidP="00F77039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Dosarele de înscriere la concurs se vor depune la secretariatul comisiei de concurs, de la sediul Spitalului Orășenesc „Sf.</w:t>
      </w:r>
      <w:r w:rsidR="00B05673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Ie</w:t>
      </w:r>
      <w:r w:rsidR="00B05673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rarh</w:t>
      </w: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Nicolae” Bicaz, din Orașul Bicaz, str.</w:t>
      </w:r>
      <w:r w:rsidR="00B05673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Barajului, nr.31, județul Neamț</w:t>
      </w:r>
      <w:r w:rsidR="00E53254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CFE9D03" w14:textId="69341AEC" w:rsidR="00B570CB" w:rsidRPr="005A19DF" w:rsidRDefault="00D31A5D" w:rsidP="00F77039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Candidații al căror dosar de înscriere a fost respins,  pot depune contestații în cel mult 24 ore de la data comunicării rezultatului verificării.</w:t>
      </w:r>
      <w:r w:rsidR="00B05673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04D16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Contestațiile se soluționează în termen de 24 ore de la data depunerii de către comisia de soluționare a contestațiilor.</w:t>
      </w:r>
    </w:p>
    <w:p w14:paraId="01B533A2" w14:textId="0EF9B63D" w:rsidR="0017440F" w:rsidRPr="005A19DF" w:rsidRDefault="0017440F" w:rsidP="00F77039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Con</w:t>
      </w:r>
      <w:r w:rsidR="00A7497E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ursul se va desfășura la sediul Spitalului Orășenesc „Sf.</w:t>
      </w:r>
      <w:r w:rsidR="00B05673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Ierarh Nicolae” Bicaz, din Orașul Bicaz, str. Barajului, nr.31, județul Neamț, av</w:t>
      </w:r>
      <w:r w:rsidR="0022785C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â</w:t>
      </w: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nd următorul calendar de desfășurare:</w:t>
      </w:r>
    </w:p>
    <w:p w14:paraId="1641D564" w14:textId="77777777" w:rsidR="00870713" w:rsidRPr="005A19DF" w:rsidRDefault="00870713" w:rsidP="00F77039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2E7C111" w14:textId="77777777" w:rsidR="00870713" w:rsidRPr="005A19DF" w:rsidRDefault="00870713" w:rsidP="00F77039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932"/>
        <w:gridCol w:w="6227"/>
        <w:gridCol w:w="1857"/>
      </w:tblGrid>
      <w:tr w:rsidR="00870713" w:rsidRPr="005A19DF" w14:paraId="3A328E1F" w14:textId="77777777" w:rsidTr="00E60D33">
        <w:tc>
          <w:tcPr>
            <w:tcW w:w="947" w:type="dxa"/>
          </w:tcPr>
          <w:p w14:paraId="08F1D691" w14:textId="22054D2C" w:rsidR="00870713" w:rsidRPr="005A19DF" w:rsidRDefault="00870713" w:rsidP="00F7703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19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Nr.crt.</w:t>
            </w:r>
          </w:p>
        </w:tc>
        <w:tc>
          <w:tcPr>
            <w:tcW w:w="6845" w:type="dxa"/>
          </w:tcPr>
          <w:p w14:paraId="40C12F26" w14:textId="0629F578" w:rsidR="00870713" w:rsidRPr="005A19DF" w:rsidRDefault="00870713" w:rsidP="00F7703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19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Activități</w:t>
            </w:r>
          </w:p>
        </w:tc>
        <w:tc>
          <w:tcPr>
            <w:tcW w:w="1944" w:type="dxa"/>
          </w:tcPr>
          <w:p w14:paraId="4E3AA0AB" w14:textId="2A9969C6" w:rsidR="00870713" w:rsidRPr="005A19DF" w:rsidRDefault="00870713" w:rsidP="00F7703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19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Data</w:t>
            </w:r>
          </w:p>
        </w:tc>
      </w:tr>
      <w:tr w:rsidR="00874A67" w:rsidRPr="005A19DF" w14:paraId="797E530C" w14:textId="77777777" w:rsidTr="00F22ECE">
        <w:tc>
          <w:tcPr>
            <w:tcW w:w="947" w:type="dxa"/>
          </w:tcPr>
          <w:p w14:paraId="7DE60724" w14:textId="2D6C6F3A" w:rsidR="00874A67" w:rsidRPr="005A19DF" w:rsidRDefault="00874A67" w:rsidP="00F7703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19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845" w:type="dxa"/>
          </w:tcPr>
          <w:p w14:paraId="7CACE2DD" w14:textId="17C320D6" w:rsidR="00874A67" w:rsidRPr="005A19DF" w:rsidRDefault="00874A67" w:rsidP="00F7703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19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Publicarea anunțului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842FB" w14:textId="250C5860" w:rsidR="00874A67" w:rsidRPr="005A19DF" w:rsidRDefault="00874A67" w:rsidP="00F7703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01.10.2026</w:t>
            </w:r>
          </w:p>
        </w:tc>
      </w:tr>
      <w:tr w:rsidR="00874A67" w:rsidRPr="005A19DF" w14:paraId="1E1F78D7" w14:textId="77777777" w:rsidTr="00F22ECE">
        <w:tc>
          <w:tcPr>
            <w:tcW w:w="947" w:type="dxa"/>
          </w:tcPr>
          <w:p w14:paraId="65072EA6" w14:textId="33F3BD9E" w:rsidR="00874A67" w:rsidRPr="005A19DF" w:rsidRDefault="00874A67" w:rsidP="00F7703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19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845" w:type="dxa"/>
          </w:tcPr>
          <w:p w14:paraId="5F957F47" w14:textId="15EF79AD" w:rsidR="00874A67" w:rsidRPr="005A19DF" w:rsidRDefault="00874A67" w:rsidP="00F7703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19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Depunerea dosarelor de înscriere la concurs se face până la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0B2FE" w14:textId="566B1285" w:rsidR="00874A67" w:rsidRPr="005A19DF" w:rsidRDefault="00874A67" w:rsidP="00F7703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15.10.2026, ora 13.00</w:t>
            </w:r>
          </w:p>
        </w:tc>
      </w:tr>
      <w:tr w:rsidR="00874A67" w:rsidRPr="005A19DF" w14:paraId="0A7266C7" w14:textId="77777777" w:rsidTr="00F22ECE">
        <w:tc>
          <w:tcPr>
            <w:tcW w:w="947" w:type="dxa"/>
          </w:tcPr>
          <w:p w14:paraId="4A21AB0F" w14:textId="28BE1D0F" w:rsidR="00874A67" w:rsidRPr="005A19DF" w:rsidRDefault="00874A67" w:rsidP="00F7703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19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6845" w:type="dxa"/>
          </w:tcPr>
          <w:p w14:paraId="08AC3DE9" w14:textId="505E6BC5" w:rsidR="00874A67" w:rsidRPr="005A19DF" w:rsidRDefault="00874A67" w:rsidP="00F7703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19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Selecția dosarelor de către membrii comisiei de concurs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FD6DB" w14:textId="28F80F57" w:rsidR="00874A67" w:rsidRPr="005A19DF" w:rsidRDefault="00874A67" w:rsidP="00F7703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19.10.2026, ora 10.00</w:t>
            </w:r>
          </w:p>
        </w:tc>
      </w:tr>
      <w:tr w:rsidR="00874A67" w:rsidRPr="005A19DF" w14:paraId="49B4A877" w14:textId="77777777" w:rsidTr="00F22ECE">
        <w:tc>
          <w:tcPr>
            <w:tcW w:w="947" w:type="dxa"/>
          </w:tcPr>
          <w:p w14:paraId="37E6F30F" w14:textId="206D86F1" w:rsidR="00874A67" w:rsidRPr="005A19DF" w:rsidRDefault="00874A67" w:rsidP="00F7703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19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6845" w:type="dxa"/>
          </w:tcPr>
          <w:p w14:paraId="32074AB6" w14:textId="51F57AB5" w:rsidR="00874A67" w:rsidRPr="005A19DF" w:rsidRDefault="00874A67" w:rsidP="00F7703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19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Afișarea rezultatelor selecției dosarelor candidaților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9EDCD" w14:textId="49DA676A" w:rsidR="00874A67" w:rsidRPr="005A19DF" w:rsidRDefault="00874A67" w:rsidP="00F7703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19.10.2026, ora 14.00</w:t>
            </w:r>
          </w:p>
        </w:tc>
      </w:tr>
      <w:tr w:rsidR="00874A67" w:rsidRPr="005A19DF" w14:paraId="7A4C3FE3" w14:textId="77777777" w:rsidTr="00F22ECE">
        <w:tc>
          <w:tcPr>
            <w:tcW w:w="947" w:type="dxa"/>
          </w:tcPr>
          <w:p w14:paraId="13E162FE" w14:textId="24DE91C3" w:rsidR="00874A67" w:rsidRPr="005A19DF" w:rsidRDefault="00874A67" w:rsidP="00F7703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19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6845" w:type="dxa"/>
          </w:tcPr>
          <w:p w14:paraId="489F5F9F" w14:textId="00E46879" w:rsidR="00874A67" w:rsidRPr="005A19DF" w:rsidRDefault="00874A67" w:rsidP="00F7703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19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Depunerea contestațiilor privind rezultatele selecției dosarelor până la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43D31" w14:textId="4B85582D" w:rsidR="00874A67" w:rsidRPr="005A19DF" w:rsidRDefault="00874A67" w:rsidP="00F7703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20.10.2026, ora 14.00</w:t>
            </w:r>
          </w:p>
        </w:tc>
      </w:tr>
      <w:tr w:rsidR="00874A67" w:rsidRPr="005A19DF" w14:paraId="23B6564B" w14:textId="77777777" w:rsidTr="00F22ECE">
        <w:tc>
          <w:tcPr>
            <w:tcW w:w="947" w:type="dxa"/>
          </w:tcPr>
          <w:p w14:paraId="679C5DBF" w14:textId="714157F0" w:rsidR="00874A67" w:rsidRPr="005A19DF" w:rsidRDefault="00874A67" w:rsidP="00F7703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19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6845" w:type="dxa"/>
          </w:tcPr>
          <w:p w14:paraId="32FCF0AC" w14:textId="77777777" w:rsidR="00874A67" w:rsidRDefault="00874A67" w:rsidP="00F7703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19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Soluționarea și afișarea rezultatelor contestațiilor cu privire la selecția dosarelor</w:t>
            </w:r>
          </w:p>
          <w:p w14:paraId="1AA5272C" w14:textId="77777777" w:rsidR="00F77039" w:rsidRDefault="00F77039" w:rsidP="00F7703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4C5516F" w14:textId="4CDC7F73" w:rsidR="00F77039" w:rsidRPr="00F77039" w:rsidRDefault="00F77039" w:rsidP="00F77039">
            <w:pPr>
              <w:tabs>
                <w:tab w:val="left" w:pos="243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2027D" w14:textId="4110003A" w:rsidR="00874A67" w:rsidRPr="005A19DF" w:rsidRDefault="00874A67" w:rsidP="00F7703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21.10.2026, ora 14.00</w:t>
            </w:r>
          </w:p>
        </w:tc>
      </w:tr>
      <w:tr w:rsidR="00874A67" w:rsidRPr="005A19DF" w14:paraId="45BD903B" w14:textId="77777777" w:rsidTr="00F22ECE">
        <w:tc>
          <w:tcPr>
            <w:tcW w:w="947" w:type="dxa"/>
          </w:tcPr>
          <w:p w14:paraId="1FB11001" w14:textId="72D78221" w:rsidR="00874A67" w:rsidRPr="005A19DF" w:rsidRDefault="00874A67" w:rsidP="00F7703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19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6845" w:type="dxa"/>
          </w:tcPr>
          <w:p w14:paraId="66BFA976" w14:textId="62C3D59A" w:rsidR="00874A67" w:rsidRPr="005A19DF" w:rsidRDefault="00874A67" w:rsidP="00F7703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19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Proba scrisă (Test grilă de verificare a cunoștințelor)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50F6C" w14:textId="0BCF4A25" w:rsidR="00874A67" w:rsidRPr="005A19DF" w:rsidRDefault="00874A67" w:rsidP="00F7703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26.10.2026, ora 10.00</w:t>
            </w:r>
          </w:p>
        </w:tc>
      </w:tr>
      <w:tr w:rsidR="00874A67" w:rsidRPr="005A19DF" w14:paraId="6C857283" w14:textId="77777777" w:rsidTr="00F22ECE">
        <w:tc>
          <w:tcPr>
            <w:tcW w:w="947" w:type="dxa"/>
          </w:tcPr>
          <w:p w14:paraId="40369943" w14:textId="50A81436" w:rsidR="00874A67" w:rsidRPr="005A19DF" w:rsidRDefault="00874A67" w:rsidP="00F7703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19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6845" w:type="dxa"/>
          </w:tcPr>
          <w:p w14:paraId="739F6D6B" w14:textId="57E1D099" w:rsidR="00874A67" w:rsidRPr="005A19DF" w:rsidRDefault="00874A67" w:rsidP="00F7703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19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Afișarea rezultatelor Proba scrisă</w:t>
            </w:r>
          </w:p>
          <w:p w14:paraId="09A269BF" w14:textId="46359F60" w:rsidR="00874A67" w:rsidRPr="005A19DF" w:rsidRDefault="00874A67" w:rsidP="00F7703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19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(Test grilă de verificare a cunoștințelor)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F8606" w14:textId="2CBAD9C9" w:rsidR="00874A67" w:rsidRPr="005A19DF" w:rsidRDefault="00874A67" w:rsidP="00F7703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26.10.2026, ora 14.00</w:t>
            </w:r>
          </w:p>
        </w:tc>
      </w:tr>
      <w:tr w:rsidR="00874A67" w:rsidRPr="005A19DF" w14:paraId="139A6CFC" w14:textId="77777777" w:rsidTr="00F22ECE">
        <w:tc>
          <w:tcPr>
            <w:tcW w:w="947" w:type="dxa"/>
          </w:tcPr>
          <w:p w14:paraId="3840F33E" w14:textId="5B1C4EEE" w:rsidR="00874A67" w:rsidRPr="005A19DF" w:rsidRDefault="00874A67" w:rsidP="00F7703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19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6845" w:type="dxa"/>
          </w:tcPr>
          <w:p w14:paraId="2EC06106" w14:textId="6EC943EB" w:rsidR="00874A67" w:rsidRPr="005A19DF" w:rsidRDefault="00874A67" w:rsidP="00F7703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19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Susținerea  proiectului de specialitate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6F24E" w14:textId="4E8F701E" w:rsidR="00874A67" w:rsidRPr="005A19DF" w:rsidRDefault="00874A67" w:rsidP="00F7703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68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27.10.2026, ora 10.00</w:t>
            </w:r>
          </w:p>
        </w:tc>
      </w:tr>
      <w:tr w:rsidR="00874A67" w:rsidRPr="005A19DF" w14:paraId="27EC080A" w14:textId="77777777" w:rsidTr="00F22ECE">
        <w:tc>
          <w:tcPr>
            <w:tcW w:w="947" w:type="dxa"/>
          </w:tcPr>
          <w:p w14:paraId="5F4C86B9" w14:textId="53418990" w:rsidR="00874A67" w:rsidRPr="005A19DF" w:rsidRDefault="00874A67" w:rsidP="00F7703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19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6845" w:type="dxa"/>
          </w:tcPr>
          <w:p w14:paraId="15D9525B" w14:textId="0BB344D0" w:rsidR="00874A67" w:rsidRPr="005A19DF" w:rsidRDefault="00874A67" w:rsidP="00F7703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19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Afișarea rezultatelor la proiectul de specialitate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93D28" w14:textId="26AFD986" w:rsidR="00874A67" w:rsidRPr="005A19DF" w:rsidRDefault="00874A67" w:rsidP="00F7703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27.10.2026, ora 13.00</w:t>
            </w:r>
          </w:p>
        </w:tc>
      </w:tr>
      <w:tr w:rsidR="00874A67" w:rsidRPr="005A19DF" w14:paraId="0A8729B0" w14:textId="77777777" w:rsidTr="00F22ECE">
        <w:tc>
          <w:tcPr>
            <w:tcW w:w="947" w:type="dxa"/>
          </w:tcPr>
          <w:p w14:paraId="0C1A04DB" w14:textId="0A9C0FAE" w:rsidR="00874A67" w:rsidRPr="005A19DF" w:rsidRDefault="00874A67" w:rsidP="00F7703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19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6845" w:type="dxa"/>
          </w:tcPr>
          <w:p w14:paraId="5D38EE3E" w14:textId="21351C29" w:rsidR="00874A67" w:rsidRPr="005A19DF" w:rsidRDefault="00874A67" w:rsidP="00F7703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19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Susținerea interviului de selecție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8B290" w14:textId="73611A9B" w:rsidR="00874A67" w:rsidRPr="005A19DF" w:rsidRDefault="00874A67" w:rsidP="00F7703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68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27.10.2026, ora 14.00</w:t>
            </w:r>
          </w:p>
        </w:tc>
      </w:tr>
      <w:tr w:rsidR="00874A67" w:rsidRPr="005A19DF" w14:paraId="07BCFF4B" w14:textId="77777777" w:rsidTr="00F22ECE">
        <w:tc>
          <w:tcPr>
            <w:tcW w:w="947" w:type="dxa"/>
          </w:tcPr>
          <w:p w14:paraId="0432EF80" w14:textId="765B852F" w:rsidR="00874A67" w:rsidRPr="005A19DF" w:rsidRDefault="00874A67" w:rsidP="00F7703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19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12</w:t>
            </w:r>
          </w:p>
        </w:tc>
        <w:tc>
          <w:tcPr>
            <w:tcW w:w="6845" w:type="dxa"/>
          </w:tcPr>
          <w:p w14:paraId="311ABA5F" w14:textId="0D0C6091" w:rsidR="00874A67" w:rsidRPr="005A19DF" w:rsidRDefault="00874A67" w:rsidP="00F7703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19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Afișarea rezultatelor finale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CA32E" w14:textId="054F2F99" w:rsidR="00874A67" w:rsidRPr="005A19DF" w:rsidRDefault="00874A67" w:rsidP="00F7703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27.10.2026, ora 16.00</w:t>
            </w:r>
          </w:p>
        </w:tc>
      </w:tr>
      <w:tr w:rsidR="00874A67" w:rsidRPr="005A19DF" w14:paraId="5B367E9E" w14:textId="77777777" w:rsidTr="00F22ECE">
        <w:tc>
          <w:tcPr>
            <w:tcW w:w="947" w:type="dxa"/>
          </w:tcPr>
          <w:p w14:paraId="0DF5CE22" w14:textId="23F14E45" w:rsidR="00874A67" w:rsidRPr="005A19DF" w:rsidRDefault="00874A67" w:rsidP="00F7703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19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6845" w:type="dxa"/>
          </w:tcPr>
          <w:p w14:paraId="29F196AA" w14:textId="7F096782" w:rsidR="00874A67" w:rsidRPr="005A19DF" w:rsidRDefault="00874A67" w:rsidP="00F7703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19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Depunerea contestațiilor la rezultatul final al concursului, cu excepția interviului de selecție până la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DC6F5" w14:textId="74FE9B83" w:rsidR="00874A67" w:rsidRPr="005A19DF" w:rsidRDefault="00874A67" w:rsidP="00F7703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28.10.2026, ora 14.00</w:t>
            </w:r>
          </w:p>
        </w:tc>
      </w:tr>
      <w:tr w:rsidR="00874A67" w:rsidRPr="005A19DF" w14:paraId="539290EB" w14:textId="77777777" w:rsidTr="00F22ECE">
        <w:tc>
          <w:tcPr>
            <w:tcW w:w="947" w:type="dxa"/>
          </w:tcPr>
          <w:p w14:paraId="424E6469" w14:textId="729D7CE9" w:rsidR="00874A67" w:rsidRPr="005A19DF" w:rsidRDefault="00874A67" w:rsidP="00F7703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19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6845" w:type="dxa"/>
          </w:tcPr>
          <w:p w14:paraId="546EE3B0" w14:textId="1ECDEC36" w:rsidR="00874A67" w:rsidRPr="005A19DF" w:rsidRDefault="00874A67" w:rsidP="00F7703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19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Soluționarea contestațiilor la rezultatul final al concursului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1C515" w14:textId="45A4801E" w:rsidR="00874A67" w:rsidRPr="005A19DF" w:rsidRDefault="00874A67" w:rsidP="00F7703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29.10.2026, ora 14.00</w:t>
            </w:r>
          </w:p>
        </w:tc>
      </w:tr>
      <w:tr w:rsidR="00874A67" w:rsidRPr="005A19DF" w14:paraId="71B1E8F6" w14:textId="77777777" w:rsidTr="00F22ECE">
        <w:tc>
          <w:tcPr>
            <w:tcW w:w="947" w:type="dxa"/>
          </w:tcPr>
          <w:p w14:paraId="27C18608" w14:textId="1345B42E" w:rsidR="00874A67" w:rsidRPr="005A19DF" w:rsidRDefault="00874A67" w:rsidP="00F7703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19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6845" w:type="dxa"/>
          </w:tcPr>
          <w:p w14:paraId="463F9A73" w14:textId="43B26228" w:rsidR="00874A67" w:rsidRPr="005A19DF" w:rsidRDefault="00874A67" w:rsidP="00F7703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19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Afișarea rezultatului final după soluționarea contestațiilor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51ACD" w14:textId="221AD442" w:rsidR="00874A67" w:rsidRPr="005A19DF" w:rsidRDefault="00874A67" w:rsidP="00F7703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29.10.2026, ora 16.00</w:t>
            </w:r>
          </w:p>
        </w:tc>
      </w:tr>
    </w:tbl>
    <w:p w14:paraId="00B31789" w14:textId="77777777" w:rsidR="00333146" w:rsidRPr="005A19DF" w:rsidRDefault="00333146" w:rsidP="00F77039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EDA3902" w14:textId="159CBC2E" w:rsidR="00413616" w:rsidRPr="005A19DF" w:rsidRDefault="00D31A5D" w:rsidP="00F77039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D3E40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Bibliografia pentru concurs și temele – cadru pentru pr</w:t>
      </w:r>
      <w:r w:rsidR="00333146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="003D3E40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iectul de specialitate din domeniul de activitate pentru funcția de director financiar-contabil și O.M.S.P. nr.284/2007 privind aprobarea Me</w:t>
      </w:r>
      <w:r w:rsidR="0022785C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="003D3E40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odologiei-cadru de organizare și </w:t>
      </w:r>
      <w:r w:rsidR="00333146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des</w:t>
      </w:r>
      <w:r w:rsidR="003D3E40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fășurare a concursurilor/examenelor specifice comitetului director din spital</w:t>
      </w:r>
      <w:r w:rsidR="00333146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3D3E40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le publice, cu modificările și completările ulterioare sunt afișate la avizierul Spita</w:t>
      </w:r>
      <w:r w:rsidR="00E57585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lului Orășenesc</w:t>
      </w:r>
      <w:r w:rsidR="0022785C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57585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„Sf.</w:t>
      </w:r>
      <w:r w:rsidR="0022785C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57585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Ierarh Nicolae” Bicaz și se publică pe site-ul spitalului </w:t>
      </w:r>
      <w:r w:rsidR="00413616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8" w:history="1">
        <w:r w:rsidR="00413616" w:rsidRPr="005A19DF">
          <w:rPr>
            <w:rStyle w:val="Hyperlink"/>
            <w:rFonts w:ascii="Times New Roman" w:hAnsi="Times New Roman" w:cs="Times New Roman"/>
            <w:sz w:val="24"/>
            <w:szCs w:val="24"/>
          </w:rPr>
          <w:t>http://www.spitalbicaz.ro</w:t>
        </w:r>
      </w:hyperlink>
      <w:r w:rsidR="00E57585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secțiunea concursuri, pe portalul posturi.gov și în Monitorul Oficial – Partea a III-a din data de </w:t>
      </w:r>
      <w:r w:rsidR="0066699C">
        <w:rPr>
          <w:rFonts w:ascii="Times New Roman" w:hAnsi="Times New Roman" w:cs="Times New Roman"/>
          <w:color w:val="000000" w:themeColor="text1"/>
          <w:sz w:val="24"/>
          <w:szCs w:val="24"/>
        </w:rPr>
        <w:t>01</w:t>
      </w:r>
      <w:r w:rsidR="00E53254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66699C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="00E53254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.2026.</w:t>
      </w:r>
    </w:p>
    <w:p w14:paraId="5D1910F2" w14:textId="52481369" w:rsidR="00B570CB" w:rsidRPr="005A19DF" w:rsidRDefault="00A02530" w:rsidP="00F77039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  </w:t>
      </w:r>
    </w:p>
    <w:p w14:paraId="25ABEAFC" w14:textId="42DFD6D3" w:rsidR="00413616" w:rsidRPr="005A19DF" w:rsidRDefault="00B943D5" w:rsidP="00F77039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Informații </w:t>
      </w:r>
      <w:r w:rsidR="00413616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suplimentare se pot obține la</w:t>
      </w:r>
      <w:r w:rsidR="00E57585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sediul Spitalului Orășenesc „Sf.</w:t>
      </w:r>
      <w:r w:rsidR="0022785C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57585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Iera</w:t>
      </w:r>
      <w:r w:rsidR="0022785C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="00E57585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h Nicolae” Bicaz, din orașul Bicaz, str.</w:t>
      </w:r>
      <w:r w:rsidR="0022785C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57585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Barajului, nr.31, județul Neamț, tel</w:t>
      </w:r>
      <w:r w:rsidR="00413616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 0233 253</w:t>
      </w:r>
      <w:r w:rsidR="00333146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13616" w:rsidRPr="005A19DF">
        <w:rPr>
          <w:rFonts w:ascii="Times New Roman" w:hAnsi="Times New Roman" w:cs="Times New Roman"/>
          <w:color w:val="000000" w:themeColor="text1"/>
          <w:sz w:val="24"/>
          <w:szCs w:val="24"/>
        </w:rPr>
        <w:t>071.</w:t>
      </w:r>
    </w:p>
    <w:p w14:paraId="4F627B92" w14:textId="77777777" w:rsidR="00413616" w:rsidRPr="005A19DF" w:rsidRDefault="00413616" w:rsidP="00F7703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E5CA2BB" w14:textId="77777777" w:rsidR="00E57585" w:rsidRPr="005A19DF" w:rsidRDefault="00E57585" w:rsidP="00F7703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14D7FCB" w14:textId="77777777" w:rsidR="00E57585" w:rsidRPr="005A19DF" w:rsidRDefault="00E57585" w:rsidP="00F7703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364AECA" w14:textId="77777777" w:rsidR="00E57585" w:rsidRPr="005A19DF" w:rsidRDefault="00E57585" w:rsidP="00F7703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E57585" w:rsidRPr="005A19DF" w:rsidSect="00F77039">
      <w:headerReference w:type="default" r:id="rId9"/>
      <w:footerReference w:type="default" r:id="rId10"/>
      <w:pgSz w:w="11906" w:h="16838"/>
      <w:pgMar w:top="1440" w:right="1440" w:bottom="1440" w:left="1440" w:header="706" w:footer="283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FCAD0" w14:textId="77777777" w:rsidR="00F8414A" w:rsidRDefault="00F8414A" w:rsidP="00BA0632">
      <w:pPr>
        <w:spacing w:after="0" w:line="240" w:lineRule="auto"/>
      </w:pPr>
      <w:r>
        <w:separator/>
      </w:r>
    </w:p>
  </w:endnote>
  <w:endnote w:type="continuationSeparator" w:id="0">
    <w:p w14:paraId="0A4C5A52" w14:textId="77777777" w:rsidR="00F8414A" w:rsidRDefault="00F8414A" w:rsidP="00BA0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D39F1" w14:textId="77777777" w:rsidR="00F77039" w:rsidRPr="00F77039" w:rsidRDefault="00F77039" w:rsidP="00F77039">
    <w:pPr>
      <w:pStyle w:val="Subsol"/>
      <w:jc w:val="center"/>
      <w:rPr>
        <w:rFonts w:ascii="Times New Roman" w:hAnsi="Times New Roman" w:cs="Times New Roman"/>
        <w:bCs/>
        <w:sz w:val="20"/>
        <w:szCs w:val="20"/>
      </w:rPr>
    </w:pPr>
    <w:r w:rsidRPr="00F77039">
      <w:rPr>
        <w:rFonts w:ascii="Times New Roman" w:hAnsi="Times New Roman" w:cs="Times New Roman"/>
        <w:bCs/>
        <w:sz w:val="20"/>
        <w:szCs w:val="20"/>
      </w:rPr>
      <w:t>Jud. Neamț, Oraș Bicaz, str. Barajului, nr. 31 - cod 615100, Tel.: 0233.253.071 / Fax:0372.005.960</w:t>
    </w:r>
  </w:p>
  <w:p w14:paraId="5B74960F" w14:textId="77777777" w:rsidR="00F77039" w:rsidRPr="00F77039" w:rsidRDefault="00F77039" w:rsidP="00F77039">
    <w:pPr>
      <w:pStyle w:val="Subsol"/>
      <w:jc w:val="center"/>
      <w:rPr>
        <w:rFonts w:ascii="Times New Roman" w:hAnsi="Times New Roman" w:cs="Times New Roman"/>
        <w:bCs/>
        <w:sz w:val="20"/>
        <w:szCs w:val="20"/>
      </w:rPr>
    </w:pPr>
    <w:hyperlink r:id="rId1" w:history="1">
      <w:r w:rsidRPr="00F77039">
        <w:rPr>
          <w:rStyle w:val="Hyperlink"/>
          <w:rFonts w:ascii="Times New Roman" w:hAnsi="Times New Roman" w:cs="Times New Roman"/>
          <w:bCs/>
          <w:sz w:val="20"/>
          <w:szCs w:val="20"/>
        </w:rPr>
        <w:t>office@spitalbicaz.ro</w:t>
      </w:r>
    </w:hyperlink>
    <w:r w:rsidRPr="00F77039">
      <w:rPr>
        <w:rFonts w:ascii="Times New Roman" w:hAnsi="Times New Roman" w:cs="Times New Roman"/>
        <w:bCs/>
        <w:sz w:val="20"/>
        <w:szCs w:val="20"/>
      </w:rPr>
      <w:t xml:space="preserve">,, </w:t>
    </w:r>
    <w:hyperlink r:id="rId2" w:history="1">
      <w:r w:rsidRPr="00F77039">
        <w:rPr>
          <w:rStyle w:val="Hyperlink"/>
          <w:rFonts w:ascii="Times New Roman" w:hAnsi="Times New Roman" w:cs="Times New Roman"/>
          <w:bCs/>
          <w:sz w:val="20"/>
          <w:szCs w:val="20"/>
        </w:rPr>
        <w:t>secretariat@spitalbicaz.ro</w:t>
      </w:r>
    </w:hyperlink>
    <w:r w:rsidRPr="00F77039">
      <w:rPr>
        <w:rFonts w:ascii="Times New Roman" w:hAnsi="Times New Roman" w:cs="Times New Roman"/>
        <w:bCs/>
        <w:sz w:val="20"/>
        <w:szCs w:val="20"/>
      </w:rPr>
      <w:t xml:space="preserve">, </w:t>
    </w:r>
    <w:hyperlink r:id="rId3" w:history="1">
      <w:r w:rsidRPr="00F77039">
        <w:rPr>
          <w:rStyle w:val="Hyperlink"/>
          <w:rFonts w:ascii="Times New Roman" w:hAnsi="Times New Roman" w:cs="Times New Roman"/>
          <w:bCs/>
          <w:sz w:val="20"/>
          <w:szCs w:val="20"/>
        </w:rPr>
        <w:t>www.spitalbicaz.ro</w:t>
      </w:r>
    </w:hyperlink>
    <w:r w:rsidRPr="00F77039">
      <w:rPr>
        <w:rFonts w:ascii="Times New Roman" w:hAnsi="Times New Roman" w:cs="Times New Roman"/>
        <w:bCs/>
        <w:sz w:val="20"/>
        <w:szCs w:val="20"/>
      </w:rPr>
      <w:t xml:space="preserve">   Cod fiscal: 2614473</w:t>
    </w:r>
  </w:p>
  <w:sdt>
    <w:sdtPr>
      <w:id w:val="1894768396"/>
      <w:docPartObj>
        <w:docPartGallery w:val="Page Numbers (Bottom of Page)"/>
        <w:docPartUnique/>
      </w:docPartObj>
    </w:sdtPr>
    <w:sdtContent>
      <w:p w14:paraId="0773D826" w14:textId="17F1F606" w:rsidR="00F77039" w:rsidRDefault="00F77039">
        <w:pPr>
          <w:pStyle w:val="Subsol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2A28C4F" w14:textId="77777777" w:rsidR="00F77039" w:rsidRDefault="00F77039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813AD" w14:textId="77777777" w:rsidR="00F8414A" w:rsidRDefault="00F8414A" w:rsidP="00BA0632">
      <w:pPr>
        <w:spacing w:after="0" w:line="240" w:lineRule="auto"/>
      </w:pPr>
      <w:r>
        <w:separator/>
      </w:r>
    </w:p>
  </w:footnote>
  <w:footnote w:type="continuationSeparator" w:id="0">
    <w:p w14:paraId="5C66E14C" w14:textId="77777777" w:rsidR="00F8414A" w:rsidRDefault="00F8414A" w:rsidP="00BA0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9FA25" w14:textId="5C225CA0" w:rsidR="00BA0632" w:rsidRPr="00BA0632" w:rsidRDefault="00BA0632" w:rsidP="00BA0632">
    <w:pPr>
      <w:ind w:left="708" w:right="1701"/>
      <w:jc w:val="center"/>
      <w:rPr>
        <w:rFonts w:ascii="Times New Roman" w:hAnsi="Times New Roman" w:cs="Times New Roman"/>
        <w:sz w:val="24"/>
        <w:szCs w:val="24"/>
      </w:rPr>
    </w:pPr>
    <w:r w:rsidRPr="00BA0632">
      <w:rPr>
        <w:rFonts w:ascii="Times New Roman" w:hAnsi="Times New Roman" w:cs="Times New Roman"/>
        <w:noProof/>
        <w:sz w:val="24"/>
        <w:szCs w:val="24"/>
        <w:lang w:eastAsia="ro-RO"/>
      </w:rPr>
      <w:drawing>
        <wp:anchor distT="0" distB="0" distL="114300" distR="114300" simplePos="0" relativeHeight="251661312" behindDoc="0" locked="0" layoutInCell="1" allowOverlap="1" wp14:anchorId="131175FC" wp14:editId="2D484A61">
          <wp:simplePos x="0" y="0"/>
          <wp:positionH relativeFrom="margin">
            <wp:align>right</wp:align>
          </wp:positionH>
          <wp:positionV relativeFrom="paragraph">
            <wp:posOffset>9525</wp:posOffset>
          </wp:positionV>
          <wp:extent cx="992505" cy="695325"/>
          <wp:effectExtent l="0" t="0" r="0" b="9525"/>
          <wp:wrapSquare wrapText="bothSides"/>
          <wp:docPr id="1676935593" name="Picture 1" descr="C:\Users\Secretariat\AppData\Local\Microsoft\Windows\INetCache\Content.MSO\9BC34445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ecretariat\AppData\Local\Microsoft\Windows\INetCache\Content.MSO\9BC34445.tmp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250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A0632">
      <w:rPr>
        <w:rFonts w:ascii="Times New Roman" w:hAnsi="Times New Roman" w:cs="Times New Roman"/>
        <w:noProof/>
        <w:sz w:val="24"/>
        <w:szCs w:val="24"/>
        <w:lang w:eastAsia="ro-RO"/>
      </w:rPr>
      <w:drawing>
        <wp:anchor distT="0" distB="0" distL="114300" distR="114300" simplePos="0" relativeHeight="251659264" behindDoc="0" locked="0" layoutInCell="1" allowOverlap="1" wp14:anchorId="70E37BCF" wp14:editId="6211B885">
          <wp:simplePos x="0" y="0"/>
          <wp:positionH relativeFrom="column">
            <wp:posOffset>-135255</wp:posOffset>
          </wp:positionH>
          <wp:positionV relativeFrom="paragraph">
            <wp:posOffset>-78105</wp:posOffset>
          </wp:positionV>
          <wp:extent cx="712470" cy="719455"/>
          <wp:effectExtent l="0" t="0" r="0" b="4445"/>
          <wp:wrapNone/>
          <wp:docPr id="553705915" name="Imagin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2470" cy="719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A0632">
      <w:rPr>
        <w:rFonts w:ascii="Times New Roman" w:hAnsi="Times New Roman" w:cs="Times New Roman"/>
        <w:sz w:val="24"/>
        <w:szCs w:val="24"/>
      </w:rPr>
      <w:t>SPITALUL ORĂȘENESC „SF. IERARH NICOLAE” BICAZ</w:t>
    </w:r>
  </w:p>
  <w:p w14:paraId="645E3A6D" w14:textId="77777777" w:rsidR="00BA0632" w:rsidRPr="007141EF" w:rsidRDefault="00BA0632" w:rsidP="00BA0632">
    <w:pPr>
      <w:pBdr>
        <w:bottom w:val="single" w:sz="4" w:space="1" w:color="auto"/>
      </w:pBdr>
      <w:tabs>
        <w:tab w:val="left" w:pos="8364"/>
        <w:tab w:val="left" w:pos="8505"/>
      </w:tabs>
      <w:ind w:left="993" w:right="1701"/>
      <w:jc w:val="center"/>
      <w:rPr>
        <w:b/>
        <w:b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4656D"/>
    <w:multiLevelType w:val="hybridMultilevel"/>
    <w:tmpl w:val="0D58524E"/>
    <w:lvl w:ilvl="0" w:tplc="9DFE97A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2C40C3D"/>
    <w:multiLevelType w:val="hybridMultilevel"/>
    <w:tmpl w:val="AD4E291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B5229"/>
    <w:multiLevelType w:val="hybridMultilevel"/>
    <w:tmpl w:val="7C4E29C0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846C8"/>
    <w:multiLevelType w:val="hybridMultilevel"/>
    <w:tmpl w:val="94922394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FF26A2"/>
    <w:multiLevelType w:val="hybridMultilevel"/>
    <w:tmpl w:val="C2061662"/>
    <w:lvl w:ilvl="0" w:tplc="E7E606E4">
      <w:start w:val="1"/>
      <w:numFmt w:val="bullet"/>
      <w:lvlText w:val="-"/>
      <w:lvlJc w:val="left"/>
      <w:pPr>
        <w:ind w:left="3195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5" w15:restartNumberingAfterBreak="0">
    <w:nsid w:val="424628BB"/>
    <w:multiLevelType w:val="hybridMultilevel"/>
    <w:tmpl w:val="62828B3A"/>
    <w:lvl w:ilvl="0" w:tplc="39DC1ED6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81A4620"/>
    <w:multiLevelType w:val="hybridMultilevel"/>
    <w:tmpl w:val="E9CCB584"/>
    <w:lvl w:ilvl="0" w:tplc="41E099B2">
      <w:start w:val="1"/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54550137"/>
    <w:multiLevelType w:val="hybridMultilevel"/>
    <w:tmpl w:val="EC3EC042"/>
    <w:lvl w:ilvl="0" w:tplc="0418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C57994"/>
    <w:multiLevelType w:val="hybridMultilevel"/>
    <w:tmpl w:val="E332838E"/>
    <w:lvl w:ilvl="0" w:tplc="61042A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788" w:hanging="360"/>
      </w:pPr>
    </w:lvl>
    <w:lvl w:ilvl="2" w:tplc="0418001B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2601DC9"/>
    <w:multiLevelType w:val="hybridMultilevel"/>
    <w:tmpl w:val="2070D0EC"/>
    <w:lvl w:ilvl="0" w:tplc="4E28A4FE">
      <w:start w:val="1"/>
      <w:numFmt w:val="bullet"/>
      <w:lvlText w:val="-"/>
      <w:lvlJc w:val="left"/>
      <w:pPr>
        <w:ind w:left="291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23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95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670" w:hanging="360"/>
      </w:pPr>
      <w:rPr>
        <w:rFonts w:ascii="Wingdings" w:hAnsi="Wingdings" w:hint="default"/>
      </w:rPr>
    </w:lvl>
  </w:abstractNum>
  <w:num w:numId="1" w16cid:durableId="2056077978">
    <w:abstractNumId w:val="1"/>
  </w:num>
  <w:num w:numId="2" w16cid:durableId="263264687">
    <w:abstractNumId w:val="2"/>
  </w:num>
  <w:num w:numId="3" w16cid:durableId="215707237">
    <w:abstractNumId w:val="5"/>
  </w:num>
  <w:num w:numId="4" w16cid:durableId="821656216">
    <w:abstractNumId w:val="0"/>
  </w:num>
  <w:num w:numId="5" w16cid:durableId="751584513">
    <w:abstractNumId w:val="3"/>
  </w:num>
  <w:num w:numId="6" w16cid:durableId="379403592">
    <w:abstractNumId w:val="7"/>
  </w:num>
  <w:num w:numId="7" w16cid:durableId="155390509">
    <w:abstractNumId w:val="8"/>
  </w:num>
  <w:num w:numId="8" w16cid:durableId="1575431445">
    <w:abstractNumId w:val="6"/>
  </w:num>
  <w:num w:numId="9" w16cid:durableId="1798570009">
    <w:abstractNumId w:val="4"/>
  </w:num>
  <w:num w:numId="10" w16cid:durableId="136439970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530"/>
    <w:rsid w:val="00000F05"/>
    <w:rsid w:val="0000197A"/>
    <w:rsid w:val="000A5899"/>
    <w:rsid w:val="000B7FF3"/>
    <w:rsid w:val="000D2608"/>
    <w:rsid w:val="000F7FD4"/>
    <w:rsid w:val="00122FB5"/>
    <w:rsid w:val="0014520C"/>
    <w:rsid w:val="00164E25"/>
    <w:rsid w:val="00171C76"/>
    <w:rsid w:val="0017440F"/>
    <w:rsid w:val="00175FA4"/>
    <w:rsid w:val="00196092"/>
    <w:rsid w:val="001B2832"/>
    <w:rsid w:val="001D047A"/>
    <w:rsid w:val="001D6B05"/>
    <w:rsid w:val="002018BB"/>
    <w:rsid w:val="0022785C"/>
    <w:rsid w:val="0029467F"/>
    <w:rsid w:val="002D2D8A"/>
    <w:rsid w:val="002E3456"/>
    <w:rsid w:val="002F3938"/>
    <w:rsid w:val="00330F69"/>
    <w:rsid w:val="00332D73"/>
    <w:rsid w:val="00333146"/>
    <w:rsid w:val="00345CAF"/>
    <w:rsid w:val="00357B24"/>
    <w:rsid w:val="00365CB8"/>
    <w:rsid w:val="00377CCD"/>
    <w:rsid w:val="003A585A"/>
    <w:rsid w:val="003D3E40"/>
    <w:rsid w:val="003D4AC1"/>
    <w:rsid w:val="003E3532"/>
    <w:rsid w:val="00402565"/>
    <w:rsid w:val="00412D3C"/>
    <w:rsid w:val="00413616"/>
    <w:rsid w:val="004313DA"/>
    <w:rsid w:val="00436099"/>
    <w:rsid w:val="004372E4"/>
    <w:rsid w:val="00447C84"/>
    <w:rsid w:val="00451B41"/>
    <w:rsid w:val="004869AA"/>
    <w:rsid w:val="00493625"/>
    <w:rsid w:val="004B7629"/>
    <w:rsid w:val="004C6753"/>
    <w:rsid w:val="004C6799"/>
    <w:rsid w:val="004F006C"/>
    <w:rsid w:val="00507086"/>
    <w:rsid w:val="00507A01"/>
    <w:rsid w:val="005252B0"/>
    <w:rsid w:val="00530EFC"/>
    <w:rsid w:val="00533A7B"/>
    <w:rsid w:val="005434E4"/>
    <w:rsid w:val="0055791E"/>
    <w:rsid w:val="0057650C"/>
    <w:rsid w:val="005966C1"/>
    <w:rsid w:val="005A19DF"/>
    <w:rsid w:val="005A2710"/>
    <w:rsid w:val="005B16FA"/>
    <w:rsid w:val="00621B31"/>
    <w:rsid w:val="00623D93"/>
    <w:rsid w:val="006362AD"/>
    <w:rsid w:val="006474B8"/>
    <w:rsid w:val="006645DB"/>
    <w:rsid w:val="0066699C"/>
    <w:rsid w:val="00672ECF"/>
    <w:rsid w:val="006A302A"/>
    <w:rsid w:val="006C46DD"/>
    <w:rsid w:val="006E1B3A"/>
    <w:rsid w:val="006E488A"/>
    <w:rsid w:val="00703691"/>
    <w:rsid w:val="007233F9"/>
    <w:rsid w:val="00737409"/>
    <w:rsid w:val="00743BB2"/>
    <w:rsid w:val="007766A4"/>
    <w:rsid w:val="00797DAE"/>
    <w:rsid w:val="008135F9"/>
    <w:rsid w:val="00816B6C"/>
    <w:rsid w:val="00831D6F"/>
    <w:rsid w:val="0085609D"/>
    <w:rsid w:val="00870713"/>
    <w:rsid w:val="00874A67"/>
    <w:rsid w:val="008A0E9C"/>
    <w:rsid w:val="008C7242"/>
    <w:rsid w:val="00921A7A"/>
    <w:rsid w:val="009236C6"/>
    <w:rsid w:val="00934B79"/>
    <w:rsid w:val="00941189"/>
    <w:rsid w:val="00963943"/>
    <w:rsid w:val="009D3E85"/>
    <w:rsid w:val="009D54BB"/>
    <w:rsid w:val="00A02530"/>
    <w:rsid w:val="00A04F48"/>
    <w:rsid w:val="00A310AB"/>
    <w:rsid w:val="00A55258"/>
    <w:rsid w:val="00A57F37"/>
    <w:rsid w:val="00A7497E"/>
    <w:rsid w:val="00AC223E"/>
    <w:rsid w:val="00AC6578"/>
    <w:rsid w:val="00AD070B"/>
    <w:rsid w:val="00AE31CC"/>
    <w:rsid w:val="00B05673"/>
    <w:rsid w:val="00B3221F"/>
    <w:rsid w:val="00B570CB"/>
    <w:rsid w:val="00B943D5"/>
    <w:rsid w:val="00BA0632"/>
    <w:rsid w:val="00BB25FC"/>
    <w:rsid w:val="00BB3641"/>
    <w:rsid w:val="00BD10F9"/>
    <w:rsid w:val="00BE04FC"/>
    <w:rsid w:val="00C1145F"/>
    <w:rsid w:val="00C23C19"/>
    <w:rsid w:val="00C53D4B"/>
    <w:rsid w:val="00C60B34"/>
    <w:rsid w:val="00C92A50"/>
    <w:rsid w:val="00C95104"/>
    <w:rsid w:val="00C96AD9"/>
    <w:rsid w:val="00CD2546"/>
    <w:rsid w:val="00CF6BC9"/>
    <w:rsid w:val="00D04D16"/>
    <w:rsid w:val="00D10A01"/>
    <w:rsid w:val="00D10C6A"/>
    <w:rsid w:val="00D21F9A"/>
    <w:rsid w:val="00D31A5D"/>
    <w:rsid w:val="00D74F07"/>
    <w:rsid w:val="00D83B76"/>
    <w:rsid w:val="00D940A0"/>
    <w:rsid w:val="00DC190C"/>
    <w:rsid w:val="00E01F35"/>
    <w:rsid w:val="00E05963"/>
    <w:rsid w:val="00E06C61"/>
    <w:rsid w:val="00E16FE3"/>
    <w:rsid w:val="00E22B01"/>
    <w:rsid w:val="00E37C5B"/>
    <w:rsid w:val="00E53254"/>
    <w:rsid w:val="00E57585"/>
    <w:rsid w:val="00E60D33"/>
    <w:rsid w:val="00E873D0"/>
    <w:rsid w:val="00EA0E59"/>
    <w:rsid w:val="00EA2A47"/>
    <w:rsid w:val="00EB276C"/>
    <w:rsid w:val="00F01EAB"/>
    <w:rsid w:val="00F637F5"/>
    <w:rsid w:val="00F77039"/>
    <w:rsid w:val="00F8414A"/>
    <w:rsid w:val="00F87270"/>
    <w:rsid w:val="00F92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3212DD"/>
  <w15:docId w15:val="{4260DC62-8EBE-40CC-A0D6-8FFF3EAA3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025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Robust">
    <w:name w:val="Strong"/>
    <w:basedOn w:val="Fontdeparagrafimplicit"/>
    <w:uiPriority w:val="22"/>
    <w:qFormat/>
    <w:rsid w:val="00A02530"/>
    <w:rPr>
      <w:b/>
      <w:bCs/>
    </w:rPr>
  </w:style>
  <w:style w:type="character" w:styleId="Hyperlink">
    <w:name w:val="Hyperlink"/>
    <w:basedOn w:val="Fontdeparagrafimplicit"/>
    <w:uiPriority w:val="99"/>
    <w:unhideWhenUsed/>
    <w:rsid w:val="00A02530"/>
    <w:rPr>
      <w:color w:val="0000FF"/>
      <w:u w:val="single"/>
    </w:rPr>
  </w:style>
  <w:style w:type="paragraph" w:styleId="Listparagraf">
    <w:name w:val="List Paragraph"/>
    <w:basedOn w:val="Normal"/>
    <w:uiPriority w:val="34"/>
    <w:qFormat/>
    <w:rsid w:val="00DC190C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BA06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BA0632"/>
  </w:style>
  <w:style w:type="paragraph" w:styleId="Subsol">
    <w:name w:val="footer"/>
    <w:basedOn w:val="Normal"/>
    <w:link w:val="SubsolCaracter"/>
    <w:uiPriority w:val="99"/>
    <w:unhideWhenUsed/>
    <w:rsid w:val="00BA06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BA0632"/>
  </w:style>
  <w:style w:type="table" w:styleId="Tabelgril">
    <w:name w:val="Table Grid"/>
    <w:basedOn w:val="TabelNormal"/>
    <w:uiPriority w:val="59"/>
    <w:rsid w:val="008707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iuneNerezolvat">
    <w:name w:val="Unresolved Mention"/>
    <w:basedOn w:val="Fontdeparagrafimplicit"/>
    <w:uiPriority w:val="99"/>
    <w:semiHidden/>
    <w:unhideWhenUsed/>
    <w:rsid w:val="00F770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2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italbicaz.r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italbicaz.ro" TargetMode="External"/><Relationship Id="rId2" Type="http://schemas.openxmlformats.org/officeDocument/2006/relationships/hyperlink" Target="mailto:secretariat@spitalbicaz.ro" TargetMode="External"/><Relationship Id="rId1" Type="http://schemas.openxmlformats.org/officeDocument/2006/relationships/hyperlink" Target="mailto:office@spitalbicaz.r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F04464-41E4-49E3-907F-0444562CC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964</Words>
  <Characters>5495</Characters>
  <Application>Microsoft Office Word</Application>
  <DocSecurity>0</DocSecurity>
  <Lines>45</Lines>
  <Paragraphs>12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</dc:creator>
  <cp:lastModifiedBy>User</cp:lastModifiedBy>
  <cp:revision>3</cp:revision>
  <cp:lastPrinted>2026-09-21T07:44:00Z</cp:lastPrinted>
  <dcterms:created xsi:type="dcterms:W3CDTF">2026-09-25T05:09:00Z</dcterms:created>
  <dcterms:modified xsi:type="dcterms:W3CDTF">2026-09-25T05:09:00Z</dcterms:modified>
</cp:coreProperties>
</file>