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56D5" w14:textId="20AD9AE4" w:rsidR="00FB2F3D" w:rsidRPr="00CA628C" w:rsidRDefault="00FB2F3D">
      <w:r w:rsidRPr="00CA628C">
        <w:rPr>
          <w:noProof/>
        </w:rPr>
        <w:drawing>
          <wp:anchor distT="0" distB="0" distL="114300" distR="114300" simplePos="0" relativeHeight="251658240" behindDoc="1" locked="0" layoutInCell="1" allowOverlap="1" wp14:anchorId="221D2D9A" wp14:editId="5721B4BA">
            <wp:simplePos x="0" y="0"/>
            <wp:positionH relativeFrom="margin">
              <wp:align>right</wp:align>
            </wp:positionH>
            <wp:positionV relativeFrom="paragraph">
              <wp:posOffset>-333485</wp:posOffset>
            </wp:positionV>
            <wp:extent cx="6675120" cy="65200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0038" cy="653464"/>
                    </a:xfrm>
                    <a:prstGeom prst="rect">
                      <a:avLst/>
                    </a:prstGeom>
                    <a:noFill/>
                  </pic:spPr>
                </pic:pic>
              </a:graphicData>
            </a:graphic>
            <wp14:sizeRelH relativeFrom="page">
              <wp14:pctWidth>0</wp14:pctWidth>
            </wp14:sizeRelH>
            <wp14:sizeRelV relativeFrom="page">
              <wp14:pctHeight>0</wp14:pctHeight>
            </wp14:sizeRelV>
          </wp:anchor>
        </w:drawing>
      </w:r>
    </w:p>
    <w:p w14:paraId="1E9D06C6" w14:textId="77777777" w:rsidR="0096756E" w:rsidRDefault="0096756E"/>
    <w:p w14:paraId="77D58474" w14:textId="75A20DB6" w:rsidR="00C260B2" w:rsidRPr="00CE7CBA" w:rsidRDefault="0096756E" w:rsidP="00CE7CBA">
      <w:pPr>
        <w:rPr>
          <w:rFonts w:ascii="Times New Roman" w:hAnsi="Times New Roman" w:cs="Times New Roman"/>
          <w:sz w:val="24"/>
          <w:szCs w:val="24"/>
        </w:rPr>
      </w:pPr>
      <w:r w:rsidRPr="00C260B2">
        <w:rPr>
          <w:rFonts w:ascii="Times New Roman" w:hAnsi="Times New Roman" w:cs="Times New Roman"/>
          <w:sz w:val="24"/>
          <w:szCs w:val="24"/>
        </w:rPr>
        <w:t>Nr.</w:t>
      </w:r>
      <w:r w:rsidR="00004A99" w:rsidRPr="00C260B2">
        <w:rPr>
          <w:rFonts w:ascii="Times New Roman" w:hAnsi="Times New Roman" w:cs="Times New Roman"/>
          <w:sz w:val="24"/>
          <w:szCs w:val="24"/>
        </w:rPr>
        <w:t xml:space="preserve">înreg. </w:t>
      </w:r>
      <w:r w:rsidR="005F4B9E" w:rsidRPr="00C260B2">
        <w:rPr>
          <w:rFonts w:ascii="Times New Roman" w:hAnsi="Times New Roman" w:cs="Times New Roman"/>
          <w:sz w:val="24"/>
          <w:szCs w:val="24"/>
        </w:rPr>
        <w:t xml:space="preserve"> </w:t>
      </w:r>
      <w:r w:rsidR="00DC5B03">
        <w:rPr>
          <w:rFonts w:ascii="Times New Roman" w:hAnsi="Times New Roman" w:cs="Times New Roman"/>
          <w:sz w:val="24"/>
          <w:szCs w:val="24"/>
        </w:rPr>
        <w:t>10258/23.09.2026</w:t>
      </w:r>
      <w:r w:rsidR="005F4B9E" w:rsidRPr="00C260B2">
        <w:rPr>
          <w:rFonts w:ascii="Times New Roman" w:hAnsi="Times New Roman" w:cs="Times New Roman"/>
          <w:sz w:val="24"/>
          <w:szCs w:val="24"/>
        </w:rPr>
        <w:t xml:space="preserve"> </w:t>
      </w:r>
    </w:p>
    <w:p w14:paraId="66CDDB55" w14:textId="0EB2AE4D" w:rsidR="00A679D9" w:rsidRPr="00C260B2" w:rsidRDefault="00FB2F3D" w:rsidP="00D81FB5">
      <w:pPr>
        <w:jc w:val="center"/>
        <w:rPr>
          <w:rFonts w:ascii="Times New Roman" w:hAnsi="Times New Roman" w:cs="Times New Roman"/>
          <w:b/>
          <w:bCs/>
          <w:sz w:val="24"/>
          <w:szCs w:val="24"/>
        </w:rPr>
      </w:pPr>
      <w:r w:rsidRPr="00C260B2">
        <w:rPr>
          <w:rFonts w:ascii="Times New Roman" w:hAnsi="Times New Roman" w:cs="Times New Roman"/>
          <w:b/>
          <w:bCs/>
          <w:sz w:val="24"/>
          <w:szCs w:val="24"/>
        </w:rPr>
        <w:t>Anunț</w:t>
      </w:r>
    </w:p>
    <w:p w14:paraId="5B0ED7D5" w14:textId="4441AD50" w:rsidR="00AA7DD7" w:rsidRPr="00C260B2" w:rsidRDefault="00FB2F3D" w:rsidP="00DB75F9">
      <w:pPr>
        <w:jc w:val="both"/>
        <w:rPr>
          <w:rFonts w:ascii="Times New Roman" w:hAnsi="Times New Roman" w:cs="Times New Roman"/>
          <w:sz w:val="24"/>
          <w:szCs w:val="24"/>
        </w:rPr>
      </w:pPr>
      <w:r w:rsidRPr="00CE7CBA">
        <w:rPr>
          <w:rFonts w:ascii="Times New Roman" w:hAnsi="Times New Roman" w:cs="Times New Roman"/>
          <w:sz w:val="24"/>
          <w:szCs w:val="24"/>
        </w:rPr>
        <w:t>Spitalul Municipal Odorheiu Secuiesc</w:t>
      </w:r>
      <w:r w:rsidRPr="00C260B2">
        <w:rPr>
          <w:rFonts w:ascii="Times New Roman" w:hAnsi="Times New Roman" w:cs="Times New Roman"/>
          <w:sz w:val="24"/>
          <w:szCs w:val="24"/>
        </w:rPr>
        <w:t xml:space="preserve">, cu sediul </w:t>
      </w:r>
      <w:r w:rsidR="00D81FB5" w:rsidRPr="00C260B2">
        <w:rPr>
          <w:rFonts w:ascii="Times New Roman" w:hAnsi="Times New Roman" w:cs="Times New Roman"/>
          <w:sz w:val="24"/>
          <w:szCs w:val="24"/>
        </w:rPr>
        <w:t xml:space="preserve">în </w:t>
      </w:r>
      <w:r w:rsidRPr="00C260B2">
        <w:rPr>
          <w:rFonts w:ascii="Times New Roman" w:hAnsi="Times New Roman" w:cs="Times New Roman"/>
          <w:sz w:val="24"/>
          <w:szCs w:val="24"/>
        </w:rPr>
        <w:t>Odorheiu Secuiesc, jud. Harghita, str. Bethlen Gábor, nr</w:t>
      </w:r>
      <w:r w:rsidR="00562FD7">
        <w:rPr>
          <w:rFonts w:ascii="Times New Roman" w:hAnsi="Times New Roman" w:cs="Times New Roman"/>
          <w:sz w:val="24"/>
          <w:szCs w:val="24"/>
        </w:rPr>
        <w:t>.</w:t>
      </w:r>
      <w:r w:rsidRPr="00C260B2">
        <w:rPr>
          <w:rFonts w:ascii="Times New Roman" w:hAnsi="Times New Roman" w:cs="Times New Roman"/>
          <w:sz w:val="24"/>
          <w:szCs w:val="24"/>
        </w:rPr>
        <w:t xml:space="preserve"> 72,</w:t>
      </w:r>
      <w:r w:rsidR="00562FD7">
        <w:rPr>
          <w:rFonts w:ascii="Times New Roman" w:hAnsi="Times New Roman" w:cs="Times New Roman"/>
          <w:sz w:val="24"/>
          <w:szCs w:val="24"/>
        </w:rPr>
        <w:t xml:space="preserve"> </w:t>
      </w:r>
      <w:r w:rsidRPr="00C260B2">
        <w:rPr>
          <w:rFonts w:ascii="Times New Roman" w:hAnsi="Times New Roman" w:cs="Times New Roman"/>
          <w:sz w:val="24"/>
          <w:szCs w:val="24"/>
        </w:rPr>
        <w:t>organizează concurs pentru ocuparea</w:t>
      </w:r>
      <w:r w:rsidR="00562FD7">
        <w:rPr>
          <w:rFonts w:ascii="Times New Roman" w:hAnsi="Times New Roman" w:cs="Times New Roman"/>
          <w:sz w:val="24"/>
          <w:szCs w:val="24"/>
        </w:rPr>
        <w:t xml:space="preserve"> unei funcții contractu</w:t>
      </w:r>
      <w:r w:rsidR="00015E36">
        <w:rPr>
          <w:rFonts w:ascii="Times New Roman" w:hAnsi="Times New Roman" w:cs="Times New Roman"/>
          <w:sz w:val="24"/>
          <w:szCs w:val="24"/>
        </w:rPr>
        <w:t>a</w:t>
      </w:r>
      <w:r w:rsidR="00562FD7">
        <w:rPr>
          <w:rFonts w:ascii="Times New Roman" w:hAnsi="Times New Roman" w:cs="Times New Roman"/>
          <w:sz w:val="24"/>
          <w:szCs w:val="24"/>
        </w:rPr>
        <w:t>le vacante în conformitate cu prevederile H.G. nr.</w:t>
      </w:r>
      <w:r w:rsidR="00015E36">
        <w:rPr>
          <w:rFonts w:ascii="Times New Roman" w:hAnsi="Times New Roman" w:cs="Times New Roman"/>
          <w:sz w:val="24"/>
          <w:szCs w:val="24"/>
        </w:rPr>
        <w:t xml:space="preserve"> </w:t>
      </w:r>
      <w:r w:rsidR="00562FD7">
        <w:rPr>
          <w:rFonts w:ascii="Times New Roman" w:hAnsi="Times New Roman" w:cs="Times New Roman"/>
          <w:sz w:val="24"/>
          <w:szCs w:val="24"/>
        </w:rPr>
        <w:t>1336/2022, respectând prevederile Legii nr.</w:t>
      </w:r>
      <w:r w:rsidR="00015E36">
        <w:rPr>
          <w:rFonts w:ascii="Times New Roman" w:hAnsi="Times New Roman" w:cs="Times New Roman"/>
          <w:sz w:val="24"/>
          <w:szCs w:val="24"/>
        </w:rPr>
        <w:t xml:space="preserve"> </w:t>
      </w:r>
      <w:r w:rsidR="00562FD7">
        <w:rPr>
          <w:rFonts w:ascii="Times New Roman" w:hAnsi="Times New Roman" w:cs="Times New Roman"/>
          <w:sz w:val="24"/>
          <w:szCs w:val="24"/>
        </w:rPr>
        <w:t>166/2026, după cum urmează</w:t>
      </w:r>
      <w:r w:rsidR="00877ED4" w:rsidRPr="00C260B2">
        <w:rPr>
          <w:rFonts w:ascii="Times New Roman" w:hAnsi="Times New Roman" w:cs="Times New Roman"/>
          <w:sz w:val="24"/>
          <w:szCs w:val="24"/>
        </w:rPr>
        <w:t>:</w:t>
      </w:r>
    </w:p>
    <w:p w14:paraId="3451B6B2" w14:textId="63ADD6A1" w:rsidR="00562FD7" w:rsidRPr="00562FD7" w:rsidRDefault="00562FD7" w:rsidP="00562FD7">
      <w:pPr>
        <w:shd w:val="clear" w:color="auto" w:fill="FFFFFF"/>
        <w:spacing w:line="253" w:lineRule="atLeast"/>
        <w:rPr>
          <w:rFonts w:ascii="Times New Roman" w:eastAsia="Times New Roman" w:hAnsi="Times New Roman"/>
          <w:b/>
          <w:bCs/>
          <w:sz w:val="24"/>
          <w:szCs w:val="24"/>
          <w:lang w:val="en-US"/>
        </w:rPr>
      </w:pPr>
      <w:r w:rsidRPr="00562FD7">
        <w:rPr>
          <w:rFonts w:ascii="Times New Roman" w:eastAsia="Times New Roman" w:hAnsi="Times New Roman"/>
          <w:b/>
          <w:bCs/>
          <w:sz w:val="24"/>
          <w:szCs w:val="24"/>
        </w:rPr>
        <w:t>DENUMIREA POSTULUI: infirmier debutant</w:t>
      </w:r>
    </w:p>
    <w:p w14:paraId="3DDA9F8F" w14:textId="1BF278EE" w:rsidR="00562FD7" w:rsidRDefault="00562FD7" w:rsidP="00562FD7">
      <w:pPr>
        <w:shd w:val="clear" w:color="auto" w:fill="FFFFFF"/>
        <w:spacing w:line="253" w:lineRule="atLeast"/>
        <w:rPr>
          <w:rFonts w:ascii="Times New Roman" w:eastAsia="Times New Roman" w:hAnsi="Times New Roman"/>
          <w:b/>
          <w:bCs/>
          <w:sz w:val="24"/>
          <w:szCs w:val="24"/>
        </w:rPr>
      </w:pPr>
      <w:r w:rsidRPr="00562FD7">
        <w:rPr>
          <w:rFonts w:ascii="Times New Roman" w:eastAsia="Times New Roman" w:hAnsi="Times New Roman"/>
          <w:b/>
          <w:bCs/>
          <w:sz w:val="24"/>
          <w:szCs w:val="24"/>
        </w:rPr>
        <w:t xml:space="preserve">NUMĂRUL POSTURILOR: 2 posturi </w:t>
      </w:r>
    </w:p>
    <w:p w14:paraId="77A1945F" w14:textId="466D2330" w:rsidR="00F95673" w:rsidRPr="00F95673" w:rsidRDefault="00F95673" w:rsidP="00562FD7">
      <w:pPr>
        <w:shd w:val="clear" w:color="auto" w:fill="FFFFFF"/>
        <w:spacing w:line="253" w:lineRule="atLeast"/>
        <w:rPr>
          <w:rFonts w:ascii="Times New Roman" w:eastAsia="Times New Roman" w:hAnsi="Times New Roman"/>
          <w:b/>
          <w:bCs/>
          <w:sz w:val="24"/>
          <w:szCs w:val="24"/>
        </w:rPr>
      </w:pPr>
      <w:r w:rsidRPr="00F95673">
        <w:rPr>
          <w:rFonts w:ascii="Times New Roman" w:eastAsia="Times New Roman" w:hAnsi="Times New Roman"/>
          <w:b/>
          <w:bCs/>
          <w:sz w:val="24"/>
          <w:szCs w:val="24"/>
        </w:rPr>
        <w:t>DURATA CONTRACTULUI INDIVIDUAL DE MUNCĂ</w:t>
      </w:r>
      <w:r w:rsidRPr="00F95673">
        <w:rPr>
          <w:rFonts w:ascii="Times New Roman" w:eastAsia="Times New Roman" w:hAnsi="Times New Roman"/>
          <w:sz w:val="24"/>
          <w:szCs w:val="24"/>
        </w:rPr>
        <w:t>:</w:t>
      </w:r>
      <w:r w:rsidRPr="00F95673">
        <w:rPr>
          <w:rFonts w:ascii="Times New Roman" w:eastAsia="Times New Roman" w:hAnsi="Times New Roman"/>
          <w:b/>
          <w:bCs/>
          <w:sz w:val="24"/>
          <w:szCs w:val="24"/>
        </w:rPr>
        <w:t xml:space="preserve"> perioadă nedeterminată</w:t>
      </w:r>
    </w:p>
    <w:p w14:paraId="07280313" w14:textId="77777777" w:rsidR="00562FD7" w:rsidRPr="00562FD7" w:rsidRDefault="00562FD7" w:rsidP="00562FD7">
      <w:pPr>
        <w:shd w:val="clear" w:color="auto" w:fill="FFFFFF"/>
        <w:spacing w:line="253" w:lineRule="atLeast"/>
        <w:rPr>
          <w:rFonts w:ascii="Times New Roman" w:eastAsia="Times New Roman" w:hAnsi="Times New Roman"/>
          <w:b/>
          <w:bCs/>
          <w:sz w:val="24"/>
          <w:szCs w:val="24"/>
          <w:lang w:val="it-IT"/>
        </w:rPr>
      </w:pPr>
      <w:r w:rsidRPr="00562FD7">
        <w:rPr>
          <w:rFonts w:ascii="Times New Roman" w:eastAsia="Times New Roman" w:hAnsi="Times New Roman"/>
          <w:b/>
          <w:bCs/>
          <w:sz w:val="24"/>
          <w:szCs w:val="24"/>
        </w:rPr>
        <w:t>NIVELUL POSTULUI: funcție de execuție</w:t>
      </w:r>
    </w:p>
    <w:p w14:paraId="250AA661" w14:textId="5247A175" w:rsidR="00562FD7" w:rsidRPr="00562FD7" w:rsidRDefault="00562FD7" w:rsidP="00562FD7">
      <w:pPr>
        <w:shd w:val="clear" w:color="auto" w:fill="FFFFFF"/>
        <w:spacing w:line="253" w:lineRule="atLeast"/>
        <w:rPr>
          <w:rFonts w:ascii="Times New Roman" w:eastAsia="Times New Roman" w:hAnsi="Times New Roman"/>
          <w:b/>
          <w:bCs/>
          <w:sz w:val="24"/>
          <w:szCs w:val="24"/>
          <w:lang w:val="it-IT"/>
        </w:rPr>
      </w:pPr>
      <w:r w:rsidRPr="00562FD7">
        <w:rPr>
          <w:rFonts w:ascii="Times New Roman" w:eastAsia="Times New Roman" w:hAnsi="Times New Roman"/>
          <w:b/>
          <w:bCs/>
          <w:sz w:val="24"/>
          <w:szCs w:val="24"/>
        </w:rPr>
        <w:t xml:space="preserve">SECȚIE/COMPARTIMENT: Secția </w:t>
      </w:r>
      <w:r>
        <w:rPr>
          <w:rFonts w:ascii="Times New Roman" w:eastAsia="Times New Roman" w:hAnsi="Times New Roman"/>
          <w:b/>
          <w:bCs/>
          <w:sz w:val="24"/>
          <w:szCs w:val="24"/>
        </w:rPr>
        <w:t>Medicin</w:t>
      </w:r>
      <w:r w:rsidR="00C57246">
        <w:rPr>
          <w:rFonts w:ascii="Times New Roman" w:eastAsia="Times New Roman" w:hAnsi="Times New Roman"/>
          <w:b/>
          <w:bCs/>
          <w:sz w:val="24"/>
          <w:szCs w:val="24"/>
        </w:rPr>
        <w:t>ă</w:t>
      </w:r>
      <w:r>
        <w:rPr>
          <w:rFonts w:ascii="Times New Roman" w:eastAsia="Times New Roman" w:hAnsi="Times New Roman"/>
          <w:b/>
          <w:bCs/>
          <w:sz w:val="24"/>
          <w:szCs w:val="24"/>
        </w:rPr>
        <w:t xml:space="preserve"> Internă</w:t>
      </w:r>
    </w:p>
    <w:p w14:paraId="4C961D65" w14:textId="77777777" w:rsidR="00562FD7" w:rsidRPr="00C260B2" w:rsidRDefault="00562FD7" w:rsidP="00DB75F9">
      <w:pPr>
        <w:spacing w:after="0" w:line="240" w:lineRule="auto"/>
        <w:jc w:val="both"/>
        <w:rPr>
          <w:rFonts w:ascii="Times New Roman" w:eastAsia="Times New Roman" w:hAnsi="Times New Roman" w:cs="Times New Roman"/>
          <w:sz w:val="24"/>
          <w:szCs w:val="24"/>
          <w:lang w:eastAsia="hu-HU"/>
        </w:rPr>
      </w:pPr>
    </w:p>
    <w:p w14:paraId="7988F8C9" w14:textId="26A2A4D0" w:rsidR="00776264" w:rsidRPr="00C260B2" w:rsidRDefault="009103C9" w:rsidP="00DB75F9">
      <w:pPr>
        <w:spacing w:after="0" w:line="240" w:lineRule="auto"/>
        <w:jc w:val="both"/>
        <w:rPr>
          <w:rFonts w:ascii="Times New Roman" w:eastAsia="Times New Roman" w:hAnsi="Times New Roman" w:cs="Times New Roman"/>
          <w:b/>
          <w:bCs/>
          <w:sz w:val="24"/>
          <w:szCs w:val="24"/>
          <w:lang w:eastAsia="hu-HU"/>
        </w:rPr>
      </w:pPr>
      <w:r w:rsidRPr="00C260B2">
        <w:rPr>
          <w:rFonts w:ascii="Times New Roman" w:eastAsia="Times New Roman" w:hAnsi="Times New Roman" w:cs="Times New Roman"/>
          <w:b/>
          <w:bCs/>
          <w:sz w:val="24"/>
          <w:szCs w:val="24"/>
          <w:lang w:eastAsia="hu-HU"/>
        </w:rPr>
        <w:t>Condiții generale pentru ocuparea postului, c</w:t>
      </w:r>
      <w:r w:rsidR="00562FD7">
        <w:rPr>
          <w:rFonts w:ascii="Times New Roman" w:eastAsia="Times New Roman" w:hAnsi="Times New Roman" w:cs="Times New Roman"/>
          <w:b/>
          <w:bCs/>
          <w:sz w:val="24"/>
          <w:szCs w:val="24"/>
          <w:lang w:eastAsia="hu-HU"/>
        </w:rPr>
        <w:t>onform</w:t>
      </w:r>
      <w:r w:rsidRPr="00C260B2">
        <w:rPr>
          <w:rFonts w:ascii="Times New Roman" w:eastAsia="Times New Roman" w:hAnsi="Times New Roman" w:cs="Times New Roman"/>
          <w:b/>
          <w:bCs/>
          <w:sz w:val="24"/>
          <w:szCs w:val="24"/>
          <w:lang w:eastAsia="hu-HU"/>
        </w:rPr>
        <w:t xml:space="preserve"> H</w:t>
      </w:r>
      <w:r w:rsidR="00DD5702" w:rsidRPr="00C260B2">
        <w:rPr>
          <w:rFonts w:ascii="Times New Roman" w:eastAsia="Times New Roman" w:hAnsi="Times New Roman" w:cs="Times New Roman"/>
          <w:b/>
          <w:bCs/>
          <w:sz w:val="24"/>
          <w:szCs w:val="24"/>
          <w:lang w:eastAsia="hu-HU"/>
        </w:rPr>
        <w:t>.</w:t>
      </w:r>
      <w:r w:rsidRPr="00C260B2">
        <w:rPr>
          <w:rFonts w:ascii="Times New Roman" w:eastAsia="Times New Roman" w:hAnsi="Times New Roman" w:cs="Times New Roman"/>
          <w:b/>
          <w:bCs/>
          <w:sz w:val="24"/>
          <w:szCs w:val="24"/>
          <w:lang w:eastAsia="hu-HU"/>
        </w:rPr>
        <w:t>G</w:t>
      </w:r>
      <w:r w:rsidR="00DD5702" w:rsidRPr="00C260B2">
        <w:rPr>
          <w:rFonts w:ascii="Times New Roman" w:eastAsia="Times New Roman" w:hAnsi="Times New Roman" w:cs="Times New Roman"/>
          <w:b/>
          <w:bCs/>
          <w:sz w:val="24"/>
          <w:szCs w:val="24"/>
          <w:lang w:eastAsia="hu-HU"/>
        </w:rPr>
        <w:t>.</w:t>
      </w:r>
      <w:r w:rsidR="00562FD7">
        <w:rPr>
          <w:rFonts w:ascii="Times New Roman" w:eastAsia="Times New Roman" w:hAnsi="Times New Roman" w:cs="Times New Roman"/>
          <w:b/>
          <w:bCs/>
          <w:sz w:val="24"/>
          <w:szCs w:val="24"/>
          <w:lang w:eastAsia="hu-HU"/>
        </w:rPr>
        <w:t xml:space="preserve"> nr. </w:t>
      </w:r>
      <w:r w:rsidRPr="00C260B2">
        <w:rPr>
          <w:rFonts w:ascii="Times New Roman" w:eastAsia="Times New Roman" w:hAnsi="Times New Roman" w:cs="Times New Roman"/>
          <w:b/>
          <w:bCs/>
          <w:sz w:val="24"/>
          <w:szCs w:val="24"/>
          <w:lang w:eastAsia="hu-HU"/>
        </w:rPr>
        <w:t>1336</w:t>
      </w:r>
      <w:r w:rsidR="00562FD7">
        <w:rPr>
          <w:rFonts w:ascii="Times New Roman" w:eastAsia="Times New Roman" w:hAnsi="Times New Roman" w:cs="Times New Roman"/>
          <w:b/>
          <w:bCs/>
          <w:sz w:val="24"/>
          <w:szCs w:val="24"/>
          <w:lang w:eastAsia="hu-HU"/>
        </w:rPr>
        <w:t>/2022</w:t>
      </w:r>
      <w:r w:rsidRPr="00C260B2">
        <w:rPr>
          <w:rFonts w:ascii="Times New Roman" w:eastAsia="Times New Roman" w:hAnsi="Times New Roman" w:cs="Times New Roman"/>
          <w:b/>
          <w:bCs/>
          <w:sz w:val="24"/>
          <w:szCs w:val="24"/>
          <w:lang w:eastAsia="hu-HU"/>
        </w:rPr>
        <w:t xml:space="preserve">, </w:t>
      </w:r>
      <w:r w:rsidR="00562FD7">
        <w:rPr>
          <w:rFonts w:ascii="Times New Roman" w:eastAsia="Times New Roman" w:hAnsi="Times New Roman" w:cs="Times New Roman"/>
          <w:b/>
          <w:bCs/>
          <w:sz w:val="24"/>
          <w:szCs w:val="24"/>
          <w:lang w:eastAsia="hu-HU"/>
        </w:rPr>
        <w:t>a</w:t>
      </w:r>
      <w:r w:rsidRPr="00C260B2">
        <w:rPr>
          <w:rFonts w:ascii="Times New Roman" w:eastAsia="Times New Roman" w:hAnsi="Times New Roman" w:cs="Times New Roman"/>
          <w:b/>
          <w:bCs/>
          <w:sz w:val="24"/>
          <w:szCs w:val="24"/>
          <w:lang w:eastAsia="hu-HU"/>
        </w:rPr>
        <w:t>rt</w:t>
      </w:r>
      <w:r w:rsidR="00015E36">
        <w:rPr>
          <w:rFonts w:ascii="Times New Roman" w:eastAsia="Times New Roman" w:hAnsi="Times New Roman" w:cs="Times New Roman"/>
          <w:b/>
          <w:bCs/>
          <w:sz w:val="24"/>
          <w:szCs w:val="24"/>
          <w:lang w:eastAsia="hu-HU"/>
        </w:rPr>
        <w:t>.</w:t>
      </w:r>
      <w:r w:rsidRPr="00C260B2">
        <w:rPr>
          <w:rFonts w:ascii="Times New Roman" w:eastAsia="Times New Roman" w:hAnsi="Times New Roman" w:cs="Times New Roman"/>
          <w:b/>
          <w:bCs/>
          <w:sz w:val="24"/>
          <w:szCs w:val="24"/>
          <w:lang w:eastAsia="hu-HU"/>
        </w:rPr>
        <w:t xml:space="preserve"> 15:</w:t>
      </w:r>
    </w:p>
    <w:p w14:paraId="2BB0EE69" w14:textId="77777777" w:rsidR="00226CF6" w:rsidRPr="00C260B2" w:rsidRDefault="00226CF6" w:rsidP="00DB75F9">
      <w:pPr>
        <w:jc w:val="both"/>
        <w:rPr>
          <w:rFonts w:ascii="Times New Roman" w:eastAsia="Times New Roman" w:hAnsi="Times New Roman" w:cs="Times New Roman"/>
          <w:sz w:val="24"/>
          <w:szCs w:val="24"/>
          <w:lang w:eastAsia="hu-HU"/>
        </w:rPr>
      </w:pPr>
      <w:bookmarkStart w:id="0" w:name="_Hlk133409152"/>
      <w:r w:rsidRPr="00C260B2">
        <w:rPr>
          <w:rFonts w:ascii="Times New Roman" w:eastAsia="Times New Roman" w:hAnsi="Times New Roman" w:cs="Times New Roman"/>
          <w:sz w:val="24"/>
          <w:szCs w:val="24"/>
          <w:lang w:eastAsia="hu-HU"/>
        </w:rPr>
        <w:t>Poate ocupa un post vacant sau temporar vacant persoana care îndeplinește condițiile prevăzute de </w:t>
      </w:r>
      <w:hyperlink r:id="rId9" w:history="1">
        <w:r w:rsidRPr="00C260B2">
          <w:rPr>
            <w:rFonts w:ascii="Times New Roman" w:eastAsia="Times New Roman" w:hAnsi="Times New Roman" w:cs="Times New Roman"/>
            <w:sz w:val="24"/>
            <w:szCs w:val="24"/>
            <w:lang w:eastAsia="hu-HU"/>
          </w:rPr>
          <w:t>Legea nr. 53/2003 - Codul muncii, republicată</w:t>
        </w:r>
      </w:hyperlink>
      <w:r w:rsidRPr="00C260B2">
        <w:rPr>
          <w:rFonts w:ascii="Times New Roman" w:eastAsia="Times New Roman" w:hAnsi="Times New Roman" w:cs="Times New Roman"/>
          <w:sz w:val="24"/>
          <w:szCs w:val="24"/>
          <w:lang w:eastAsia="hu-HU"/>
        </w:rPr>
        <w:t>, cu modificările și completările ulterioare, și cerințele specifice prevăzute la </w:t>
      </w:r>
      <w:hyperlink r:id="rId10" w:history="1">
        <w:r w:rsidRPr="00C260B2">
          <w:rPr>
            <w:rFonts w:ascii="Times New Roman" w:eastAsia="Times New Roman" w:hAnsi="Times New Roman" w:cs="Times New Roman"/>
            <w:sz w:val="24"/>
            <w:szCs w:val="24"/>
            <w:lang w:eastAsia="hu-HU"/>
          </w:rPr>
          <w:t>art. 542 alin. (1)</w:t>
        </w:r>
      </w:hyperlink>
      <w:r w:rsidRPr="00C260B2">
        <w:rPr>
          <w:rFonts w:ascii="Times New Roman" w:eastAsia="Times New Roman" w:hAnsi="Times New Roman" w:cs="Times New Roman"/>
          <w:sz w:val="24"/>
          <w:szCs w:val="24"/>
          <w:lang w:eastAsia="hu-HU"/>
        </w:rPr>
        <w:t> și </w:t>
      </w:r>
      <w:hyperlink r:id="rId11" w:history="1">
        <w:r w:rsidRPr="00C260B2">
          <w:rPr>
            <w:rFonts w:ascii="Times New Roman" w:eastAsia="Times New Roman" w:hAnsi="Times New Roman" w:cs="Times New Roman"/>
            <w:sz w:val="24"/>
            <w:szCs w:val="24"/>
            <w:lang w:eastAsia="hu-HU"/>
          </w:rPr>
          <w:t>(2) din Ordonanța de urgență a Guvernului nr. 57/2019 privind Codul administrativ</w:t>
        </w:r>
      </w:hyperlink>
      <w:r w:rsidRPr="00C260B2">
        <w:rPr>
          <w:rFonts w:ascii="Times New Roman" w:eastAsia="Times New Roman" w:hAnsi="Times New Roman" w:cs="Times New Roman"/>
          <w:sz w:val="24"/>
          <w:szCs w:val="24"/>
          <w:lang w:eastAsia="hu-HU"/>
        </w:rPr>
        <w:t>, cu modificările și completările ulterioare:</w:t>
      </w:r>
    </w:p>
    <w:p w14:paraId="3DB70A30" w14:textId="77777777" w:rsidR="00226CF6" w:rsidRPr="00C260B2" w:rsidRDefault="00226CF6" w:rsidP="00DB75F9">
      <w:pPr>
        <w:pStyle w:val="NoSpacing"/>
        <w:jc w:val="both"/>
        <w:rPr>
          <w:rFonts w:ascii="Times New Roman" w:eastAsia="Times New Roman" w:hAnsi="Times New Roman" w:cs="Times New Roman"/>
          <w:sz w:val="24"/>
          <w:szCs w:val="24"/>
          <w:lang w:eastAsia="hu-HU"/>
        </w:rPr>
      </w:pPr>
      <w:r w:rsidRPr="00C260B2">
        <w:rPr>
          <w:rFonts w:ascii="Times New Roman" w:eastAsia="Times New Roman" w:hAnsi="Times New Roman" w:cs="Times New Roman"/>
          <w:sz w:val="24"/>
          <w:szCs w:val="24"/>
          <w:lang w:eastAsia="hu-HU"/>
        </w:rPr>
        <w:t>a) are cetățenia română sau cetățenia unui alt stat membru al Uniunii Europene, a unui stat parte la Acordul privind Spațiul Economic European (SEE) sau cetățenia Confederației Elvețiene;</w:t>
      </w:r>
    </w:p>
    <w:p w14:paraId="320E9753" w14:textId="77777777" w:rsidR="00226CF6" w:rsidRPr="00C260B2" w:rsidRDefault="00226CF6" w:rsidP="00DB75F9">
      <w:pPr>
        <w:pStyle w:val="NoSpacing"/>
        <w:jc w:val="both"/>
        <w:rPr>
          <w:rFonts w:ascii="Times New Roman" w:eastAsia="Times New Roman" w:hAnsi="Times New Roman" w:cs="Times New Roman"/>
          <w:sz w:val="24"/>
          <w:szCs w:val="24"/>
          <w:lang w:eastAsia="hu-HU"/>
        </w:rPr>
      </w:pPr>
      <w:r w:rsidRPr="00C260B2">
        <w:rPr>
          <w:rFonts w:ascii="Times New Roman" w:eastAsia="Times New Roman" w:hAnsi="Times New Roman" w:cs="Times New Roman"/>
          <w:sz w:val="24"/>
          <w:szCs w:val="24"/>
          <w:lang w:eastAsia="hu-HU"/>
        </w:rPr>
        <w:t>b) cunoaște limba română, scris și vorbit;</w:t>
      </w:r>
    </w:p>
    <w:p w14:paraId="74D0145B" w14:textId="77777777" w:rsidR="00226CF6" w:rsidRPr="00C260B2" w:rsidRDefault="00226CF6" w:rsidP="00DB75F9">
      <w:pPr>
        <w:pStyle w:val="NoSpacing"/>
        <w:jc w:val="both"/>
        <w:rPr>
          <w:rFonts w:ascii="Times New Roman" w:eastAsia="Times New Roman" w:hAnsi="Times New Roman" w:cs="Times New Roman"/>
          <w:sz w:val="24"/>
          <w:szCs w:val="24"/>
          <w:lang w:eastAsia="hu-HU"/>
        </w:rPr>
      </w:pPr>
      <w:r w:rsidRPr="00C260B2">
        <w:rPr>
          <w:rFonts w:ascii="Times New Roman" w:eastAsia="Times New Roman" w:hAnsi="Times New Roman" w:cs="Times New Roman"/>
          <w:sz w:val="24"/>
          <w:szCs w:val="24"/>
          <w:lang w:eastAsia="hu-HU"/>
        </w:rPr>
        <w:t>c) are capacitate de muncă în conformitate cu prevederile </w:t>
      </w:r>
      <w:hyperlink r:id="rId12" w:history="1">
        <w:r w:rsidRPr="00C260B2">
          <w:rPr>
            <w:rFonts w:ascii="Times New Roman" w:eastAsia="Times New Roman" w:hAnsi="Times New Roman" w:cs="Times New Roman"/>
            <w:sz w:val="24"/>
            <w:szCs w:val="24"/>
            <w:lang w:eastAsia="hu-HU"/>
          </w:rPr>
          <w:t>Legii nr. 53/2003 - Codul muncii, republicată</w:t>
        </w:r>
      </w:hyperlink>
      <w:r w:rsidRPr="00C260B2">
        <w:rPr>
          <w:rFonts w:ascii="Times New Roman" w:eastAsia="Times New Roman" w:hAnsi="Times New Roman" w:cs="Times New Roman"/>
          <w:sz w:val="24"/>
          <w:szCs w:val="24"/>
          <w:lang w:eastAsia="hu-HU"/>
        </w:rPr>
        <w:t>, cu modificările și completările ulterioare;</w:t>
      </w:r>
    </w:p>
    <w:p w14:paraId="6DA9D2A7" w14:textId="77777777" w:rsidR="00226CF6" w:rsidRPr="00C260B2" w:rsidRDefault="00226CF6" w:rsidP="00DB75F9">
      <w:pPr>
        <w:pStyle w:val="NoSpacing"/>
        <w:jc w:val="both"/>
        <w:rPr>
          <w:rFonts w:ascii="Times New Roman" w:eastAsia="Times New Roman" w:hAnsi="Times New Roman" w:cs="Times New Roman"/>
          <w:sz w:val="24"/>
          <w:szCs w:val="24"/>
          <w:lang w:eastAsia="hu-HU"/>
        </w:rPr>
      </w:pPr>
      <w:r w:rsidRPr="00C260B2">
        <w:rPr>
          <w:rFonts w:ascii="Times New Roman" w:eastAsia="Times New Roman" w:hAnsi="Times New Roman" w:cs="Times New Roman"/>
          <w:sz w:val="24"/>
          <w:szCs w:val="24"/>
          <w:lang w:eastAsia="hu-HU"/>
        </w:rPr>
        <w:t>d) are o stare de sănătate corespunzătoare postului pentru care candidează, atestată pe baza adeverinței medicale eliberate de medicul de familie sau de unitățile sanitare abilitate;</w:t>
      </w:r>
    </w:p>
    <w:p w14:paraId="27034A94" w14:textId="77777777" w:rsidR="00226CF6" w:rsidRPr="00C260B2" w:rsidRDefault="00226CF6" w:rsidP="00DB75F9">
      <w:pPr>
        <w:pStyle w:val="NoSpacing"/>
        <w:jc w:val="both"/>
        <w:rPr>
          <w:rFonts w:ascii="Times New Roman" w:eastAsia="Times New Roman" w:hAnsi="Times New Roman" w:cs="Times New Roman"/>
          <w:sz w:val="24"/>
          <w:szCs w:val="24"/>
          <w:lang w:eastAsia="hu-HU"/>
        </w:rPr>
      </w:pPr>
      <w:r w:rsidRPr="00C260B2">
        <w:rPr>
          <w:rFonts w:ascii="Times New Roman" w:eastAsia="Times New Roman" w:hAnsi="Times New Roman" w:cs="Times New Roman"/>
          <w:sz w:val="24"/>
          <w:szCs w:val="24"/>
          <w:lang w:eastAsia="hu-HU"/>
        </w:rPr>
        <w:t>e) îndeplinește condițiile de studii, de vechime în specialitate și, după caz, alte condiții specifice potrivit cerințelor postului scos la concurs;</w:t>
      </w:r>
    </w:p>
    <w:p w14:paraId="4450D79F" w14:textId="77777777" w:rsidR="00226CF6" w:rsidRPr="00C260B2" w:rsidRDefault="00226CF6" w:rsidP="00DB75F9">
      <w:pPr>
        <w:pStyle w:val="NoSpacing"/>
        <w:jc w:val="both"/>
        <w:rPr>
          <w:rFonts w:ascii="Times New Roman" w:eastAsia="Times New Roman" w:hAnsi="Times New Roman" w:cs="Times New Roman"/>
          <w:sz w:val="24"/>
          <w:szCs w:val="24"/>
          <w:lang w:eastAsia="hu-HU"/>
        </w:rPr>
      </w:pPr>
      <w:r w:rsidRPr="00C260B2">
        <w:rPr>
          <w:rFonts w:ascii="Times New Roman" w:eastAsia="Times New Roman" w:hAnsi="Times New Roman" w:cs="Times New Roman"/>
          <w:sz w:val="24"/>
          <w:szCs w:val="24"/>
          <w:lang w:eastAsia="hu-HU"/>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C6CD004" w14:textId="77777777" w:rsidR="00226CF6" w:rsidRPr="00C260B2" w:rsidRDefault="00226CF6" w:rsidP="00DB75F9">
      <w:pPr>
        <w:pStyle w:val="NoSpacing"/>
        <w:jc w:val="both"/>
        <w:rPr>
          <w:rFonts w:ascii="Times New Roman" w:eastAsia="Times New Roman" w:hAnsi="Times New Roman" w:cs="Times New Roman"/>
          <w:sz w:val="24"/>
          <w:szCs w:val="24"/>
          <w:lang w:eastAsia="hu-HU"/>
        </w:rPr>
      </w:pPr>
      <w:r w:rsidRPr="00C260B2">
        <w:rPr>
          <w:rFonts w:ascii="Times New Roman" w:eastAsia="Times New Roman" w:hAnsi="Times New Roman" w:cs="Times New Roman"/>
          <w:sz w:val="24"/>
          <w:szCs w:val="24"/>
          <w:lang w:eastAsia="hu-HU"/>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2F741E" w14:textId="518033FD" w:rsidR="00877ED4" w:rsidRPr="00C260B2" w:rsidRDefault="00226CF6" w:rsidP="00DB75F9">
      <w:pPr>
        <w:pStyle w:val="NoSpacing"/>
        <w:jc w:val="both"/>
        <w:rPr>
          <w:rFonts w:ascii="Times New Roman" w:eastAsia="Times New Roman" w:hAnsi="Times New Roman" w:cs="Times New Roman"/>
          <w:sz w:val="24"/>
          <w:szCs w:val="24"/>
          <w:lang w:eastAsia="hu-HU"/>
        </w:rPr>
      </w:pPr>
      <w:r w:rsidRPr="00C260B2">
        <w:rPr>
          <w:rFonts w:ascii="Times New Roman" w:eastAsia="Times New Roman" w:hAnsi="Times New Roman" w:cs="Times New Roman"/>
          <w:sz w:val="24"/>
          <w:szCs w:val="24"/>
          <w:lang w:eastAsia="hu-HU"/>
        </w:rPr>
        <w:t>h) nu a comis infracțiunile prevăzute la </w:t>
      </w:r>
      <w:hyperlink r:id="rId13" w:history="1">
        <w:r w:rsidRPr="00C260B2">
          <w:rPr>
            <w:rFonts w:ascii="Times New Roman" w:eastAsia="Times New Roman" w:hAnsi="Times New Roman" w:cs="Times New Roman"/>
            <w:sz w:val="24"/>
            <w:szCs w:val="24"/>
            <w:lang w:eastAsia="hu-HU"/>
          </w:rPr>
          <w:t>art. 1 alin. (2) din Legea nr. 118/2019</w:t>
        </w:r>
      </w:hyperlink>
      <w:r w:rsidRPr="00C260B2">
        <w:rPr>
          <w:rFonts w:ascii="Times New Roman" w:eastAsia="Times New Roman" w:hAnsi="Times New Roman" w:cs="Times New Roman"/>
          <w:sz w:val="24"/>
          <w:szCs w:val="24"/>
          <w:lang w:eastAsia="hu-HU"/>
        </w:rPr>
        <w:t> privind Registrul național automatizat cu privire la persoanele care au comis infracțiuni sexuale, de exploatare a unor persoane sau asupra minorilor, precum și pentru completarea </w:t>
      </w:r>
      <w:hyperlink r:id="rId14" w:history="1">
        <w:r w:rsidRPr="00C260B2">
          <w:rPr>
            <w:rFonts w:ascii="Times New Roman" w:eastAsia="Times New Roman" w:hAnsi="Times New Roman" w:cs="Times New Roman"/>
            <w:sz w:val="24"/>
            <w:szCs w:val="24"/>
            <w:lang w:eastAsia="hu-HU"/>
          </w:rPr>
          <w:t>Legii nr. 76/2008</w:t>
        </w:r>
      </w:hyperlink>
      <w:r w:rsidRPr="00C260B2">
        <w:rPr>
          <w:rFonts w:ascii="Times New Roman" w:eastAsia="Times New Roman" w:hAnsi="Times New Roman" w:cs="Times New Roman"/>
          <w:sz w:val="24"/>
          <w:szCs w:val="24"/>
          <w:lang w:eastAsia="hu-HU"/>
        </w:rPr>
        <w:t> privind organizarea și funcționarea Sistemului Național de Date Genetice Judiciare, cu modificările ulterioare, pentru domeniile prevăzute la art. 35 alin. (1) lit. h).</w:t>
      </w:r>
    </w:p>
    <w:p w14:paraId="34F583C5" w14:textId="77777777" w:rsidR="00877ED4" w:rsidRPr="00C260B2" w:rsidRDefault="00877ED4" w:rsidP="00DB75F9">
      <w:pPr>
        <w:spacing w:after="0" w:line="240" w:lineRule="auto"/>
        <w:jc w:val="both"/>
        <w:rPr>
          <w:rFonts w:ascii="Times New Roman" w:eastAsia="Times New Roman" w:hAnsi="Times New Roman" w:cs="Times New Roman"/>
          <w:b/>
          <w:bCs/>
          <w:sz w:val="24"/>
          <w:szCs w:val="24"/>
          <w:lang w:eastAsia="hu-HU"/>
        </w:rPr>
      </w:pPr>
    </w:p>
    <w:bookmarkEnd w:id="0"/>
    <w:p w14:paraId="3E50BD3C" w14:textId="77777777" w:rsidR="00562FD7" w:rsidRDefault="00562FD7" w:rsidP="00DB75F9">
      <w:pPr>
        <w:spacing w:after="0" w:line="240" w:lineRule="auto"/>
        <w:jc w:val="both"/>
        <w:rPr>
          <w:rFonts w:ascii="Times New Roman" w:eastAsia="Times New Roman" w:hAnsi="Times New Roman" w:cs="Times New Roman"/>
          <w:b/>
          <w:bCs/>
          <w:sz w:val="24"/>
          <w:szCs w:val="24"/>
          <w:lang w:eastAsia="hu-HU"/>
        </w:rPr>
      </w:pPr>
    </w:p>
    <w:p w14:paraId="3B5C055B" w14:textId="77777777" w:rsidR="00562FD7" w:rsidRDefault="00562FD7" w:rsidP="00DB75F9">
      <w:pPr>
        <w:spacing w:after="0" w:line="240" w:lineRule="auto"/>
        <w:jc w:val="both"/>
        <w:rPr>
          <w:rFonts w:ascii="Times New Roman" w:eastAsia="Times New Roman" w:hAnsi="Times New Roman" w:cs="Times New Roman"/>
          <w:b/>
          <w:bCs/>
          <w:sz w:val="24"/>
          <w:szCs w:val="24"/>
          <w:lang w:eastAsia="hu-HU"/>
        </w:rPr>
      </w:pPr>
    </w:p>
    <w:p w14:paraId="24786CA6" w14:textId="77777777" w:rsidR="00562FD7" w:rsidRDefault="00562FD7" w:rsidP="00DB75F9">
      <w:pPr>
        <w:spacing w:after="0" w:line="240" w:lineRule="auto"/>
        <w:jc w:val="both"/>
        <w:rPr>
          <w:rFonts w:ascii="Times New Roman" w:eastAsia="Times New Roman" w:hAnsi="Times New Roman" w:cs="Times New Roman"/>
          <w:b/>
          <w:bCs/>
          <w:sz w:val="24"/>
          <w:szCs w:val="24"/>
          <w:lang w:eastAsia="hu-HU"/>
        </w:rPr>
      </w:pPr>
    </w:p>
    <w:p w14:paraId="0CFCF280" w14:textId="77777777" w:rsidR="00754A2D" w:rsidRDefault="003776CA" w:rsidP="00DB75F9">
      <w:pPr>
        <w:spacing w:after="0" w:line="240" w:lineRule="auto"/>
        <w:jc w:val="both"/>
        <w:rPr>
          <w:rFonts w:ascii="Times New Roman" w:eastAsia="Times New Roman" w:hAnsi="Times New Roman" w:cs="Times New Roman"/>
          <w:b/>
          <w:bCs/>
          <w:sz w:val="24"/>
          <w:szCs w:val="24"/>
          <w:lang w:eastAsia="hu-HU"/>
        </w:rPr>
      </w:pPr>
      <w:r w:rsidRPr="00C260B2">
        <w:rPr>
          <w:rFonts w:ascii="Times New Roman" w:eastAsia="Times New Roman" w:hAnsi="Times New Roman" w:cs="Times New Roman"/>
          <w:b/>
          <w:bCs/>
          <w:sz w:val="24"/>
          <w:szCs w:val="24"/>
          <w:lang w:eastAsia="hu-HU"/>
        </w:rPr>
        <w:t>Condiții specifice</w:t>
      </w:r>
      <w:r w:rsidR="00FE2607">
        <w:rPr>
          <w:rFonts w:ascii="Times New Roman" w:eastAsia="Times New Roman" w:hAnsi="Times New Roman" w:cs="Times New Roman"/>
          <w:b/>
          <w:bCs/>
          <w:sz w:val="24"/>
          <w:szCs w:val="24"/>
          <w:lang w:eastAsia="hu-HU"/>
        </w:rPr>
        <w:t>:</w:t>
      </w:r>
    </w:p>
    <w:p w14:paraId="0DA21BFE" w14:textId="77777777" w:rsidR="00F80173" w:rsidRDefault="00F80173" w:rsidP="00DB75F9">
      <w:pPr>
        <w:spacing w:after="0" w:line="240" w:lineRule="auto"/>
        <w:jc w:val="both"/>
        <w:rPr>
          <w:rFonts w:ascii="Times New Roman" w:eastAsia="Times New Roman" w:hAnsi="Times New Roman" w:cs="Times New Roman"/>
          <w:b/>
          <w:bCs/>
          <w:sz w:val="24"/>
          <w:szCs w:val="24"/>
          <w:lang w:eastAsia="hu-HU"/>
        </w:rPr>
      </w:pPr>
    </w:p>
    <w:p w14:paraId="3C1B0B93" w14:textId="71BF4B49" w:rsidR="0098099C" w:rsidRPr="006C46F6" w:rsidRDefault="00FE2607" w:rsidP="00DB75F9">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 xml:space="preserve"> - </w:t>
      </w:r>
      <w:r w:rsidR="00F80173">
        <w:rPr>
          <w:rFonts w:ascii="Times New Roman" w:eastAsia="Times New Roman" w:hAnsi="Times New Roman" w:cs="Times New Roman"/>
          <w:b/>
          <w:bCs/>
          <w:sz w:val="24"/>
          <w:szCs w:val="24"/>
          <w:lang w:eastAsia="hu-HU"/>
        </w:rPr>
        <w:t xml:space="preserve"> Studii</w:t>
      </w:r>
      <w:r w:rsidR="00F80173">
        <w:rPr>
          <w:rFonts w:ascii="Times New Roman" w:eastAsia="Times New Roman" w:hAnsi="Times New Roman" w:cs="Times New Roman"/>
          <w:b/>
          <w:bCs/>
          <w:sz w:val="24"/>
          <w:szCs w:val="24"/>
          <w:lang w:val="en-US" w:eastAsia="hu-HU"/>
        </w:rPr>
        <w:t>:</w:t>
      </w:r>
      <w:r w:rsidR="00754A2D">
        <w:rPr>
          <w:rFonts w:ascii="Times New Roman" w:eastAsia="Times New Roman" w:hAnsi="Times New Roman" w:cs="Times New Roman"/>
          <w:b/>
          <w:bCs/>
          <w:sz w:val="24"/>
          <w:szCs w:val="24"/>
          <w:lang w:eastAsia="hu-HU"/>
        </w:rPr>
        <w:t xml:space="preserve"> </w:t>
      </w:r>
      <w:r w:rsidR="0098099C">
        <w:rPr>
          <w:rFonts w:ascii="Times New Roman" w:eastAsia="Times New Roman" w:hAnsi="Times New Roman" w:cs="Times New Roman"/>
          <w:sz w:val="24"/>
          <w:szCs w:val="24"/>
          <w:lang w:eastAsia="hu-HU"/>
        </w:rPr>
        <w:t>școal</w:t>
      </w:r>
      <w:r w:rsidR="00754A2D">
        <w:rPr>
          <w:rFonts w:ascii="Times New Roman" w:eastAsia="Times New Roman" w:hAnsi="Times New Roman" w:cs="Times New Roman"/>
          <w:sz w:val="24"/>
          <w:szCs w:val="24"/>
          <w:lang w:eastAsia="hu-HU"/>
        </w:rPr>
        <w:t>ă</w:t>
      </w:r>
      <w:r w:rsidR="0098099C">
        <w:rPr>
          <w:rFonts w:ascii="Times New Roman" w:eastAsia="Times New Roman" w:hAnsi="Times New Roman" w:cs="Times New Roman"/>
          <w:sz w:val="24"/>
          <w:szCs w:val="24"/>
          <w:lang w:eastAsia="hu-HU"/>
        </w:rPr>
        <w:t xml:space="preserve"> generală</w:t>
      </w:r>
      <w:r w:rsidR="0098099C" w:rsidRPr="006C46F6">
        <w:rPr>
          <w:rFonts w:ascii="Times New Roman" w:eastAsia="Times New Roman" w:hAnsi="Times New Roman" w:cs="Times New Roman"/>
          <w:sz w:val="24"/>
          <w:szCs w:val="24"/>
          <w:lang w:eastAsia="hu-HU"/>
        </w:rPr>
        <w:t>;</w:t>
      </w:r>
    </w:p>
    <w:p w14:paraId="3C2C924A" w14:textId="77777777" w:rsidR="00056AAE" w:rsidRDefault="00056AAE" w:rsidP="00056AAE">
      <w:pPr>
        <w:pStyle w:val="ListParagraph"/>
        <w:spacing w:after="0" w:line="240" w:lineRule="auto"/>
        <w:jc w:val="both"/>
        <w:rPr>
          <w:rFonts w:ascii="Times New Roman" w:eastAsia="Times New Roman" w:hAnsi="Times New Roman"/>
          <w:b/>
          <w:bCs/>
          <w:color w:val="000000"/>
          <w:sz w:val="24"/>
          <w:szCs w:val="24"/>
          <w:lang w:val="ro-MD" w:eastAsia="hu-HU"/>
        </w:rPr>
      </w:pPr>
    </w:p>
    <w:p w14:paraId="7D98CEB5" w14:textId="77777777" w:rsidR="00F80173" w:rsidRPr="00056AAE" w:rsidRDefault="00F80173" w:rsidP="00056AAE">
      <w:pPr>
        <w:pStyle w:val="ListParagraph"/>
        <w:spacing w:after="0" w:line="240" w:lineRule="auto"/>
        <w:jc w:val="both"/>
        <w:rPr>
          <w:rFonts w:ascii="Times New Roman" w:eastAsia="Times New Roman" w:hAnsi="Times New Roman"/>
          <w:b/>
          <w:bCs/>
          <w:color w:val="000000"/>
          <w:sz w:val="24"/>
          <w:szCs w:val="24"/>
          <w:lang w:val="ro-MD" w:eastAsia="hu-HU"/>
        </w:rPr>
      </w:pPr>
    </w:p>
    <w:p w14:paraId="67DBB601" w14:textId="7C60FAC4" w:rsidR="004B6A26" w:rsidRPr="005B2907" w:rsidRDefault="008E0C2A" w:rsidP="005B2907">
      <w:pPr>
        <w:spacing w:after="0" w:line="240" w:lineRule="auto"/>
        <w:jc w:val="both"/>
        <w:rPr>
          <w:rFonts w:ascii="Times New Roman" w:hAnsi="Times New Roman" w:cs="Times New Roman"/>
          <w:b/>
          <w:bCs/>
          <w:sz w:val="24"/>
          <w:szCs w:val="24"/>
        </w:rPr>
      </w:pPr>
      <w:r w:rsidRPr="00C260B2">
        <w:rPr>
          <w:rFonts w:ascii="Times New Roman" w:hAnsi="Times New Roman" w:cs="Times New Roman"/>
          <w:sz w:val="24"/>
          <w:szCs w:val="24"/>
        </w:rPr>
        <w:t> </w:t>
      </w:r>
      <w:r w:rsidRPr="00C260B2">
        <w:rPr>
          <w:rFonts w:ascii="Times New Roman" w:hAnsi="Times New Roman" w:cs="Times New Roman"/>
          <w:b/>
          <w:bCs/>
          <w:sz w:val="24"/>
          <w:szCs w:val="24"/>
        </w:rPr>
        <w:t>Pentru înscrierea la concurs</w:t>
      </w:r>
      <w:r w:rsidR="00015E36">
        <w:rPr>
          <w:rFonts w:ascii="Times New Roman" w:hAnsi="Times New Roman" w:cs="Times New Roman"/>
          <w:b/>
          <w:bCs/>
          <w:sz w:val="24"/>
          <w:szCs w:val="24"/>
        </w:rPr>
        <w:t>,</w:t>
      </w:r>
      <w:r w:rsidRPr="00C260B2">
        <w:rPr>
          <w:rFonts w:ascii="Times New Roman" w:hAnsi="Times New Roman" w:cs="Times New Roman"/>
          <w:b/>
          <w:bCs/>
          <w:sz w:val="24"/>
          <w:szCs w:val="24"/>
        </w:rPr>
        <w:t xml:space="preserve"> candidații vor prezenta un dosar care va conține următoarele documente:</w:t>
      </w:r>
    </w:p>
    <w:p w14:paraId="57DF180F" w14:textId="4F33E4E1" w:rsidR="00226CF6" w:rsidRPr="00C260B2" w:rsidRDefault="00226CF6" w:rsidP="00DB75F9">
      <w:pPr>
        <w:pStyle w:val="ListParagraph"/>
        <w:numPr>
          <w:ilvl w:val="0"/>
          <w:numId w:val="11"/>
        </w:numPr>
        <w:spacing w:after="0" w:line="240" w:lineRule="auto"/>
        <w:jc w:val="both"/>
        <w:rPr>
          <w:rFonts w:ascii="Times New Roman" w:hAnsi="Times New Roman" w:cs="Times New Roman"/>
          <w:sz w:val="24"/>
          <w:szCs w:val="24"/>
          <w:u w:val="single"/>
        </w:rPr>
      </w:pPr>
      <w:r w:rsidRPr="00C260B2">
        <w:rPr>
          <w:rFonts w:ascii="Times New Roman" w:hAnsi="Times New Roman" w:cs="Times New Roman"/>
          <w:i/>
          <w:iCs/>
          <w:sz w:val="24"/>
          <w:szCs w:val="24"/>
        </w:rPr>
        <w:t>formular de înscriere</w:t>
      </w:r>
      <w:r w:rsidRPr="00C260B2">
        <w:rPr>
          <w:rFonts w:ascii="Times New Roman" w:hAnsi="Times New Roman" w:cs="Times New Roman"/>
          <w:sz w:val="24"/>
          <w:szCs w:val="24"/>
        </w:rPr>
        <w:t>,</w:t>
      </w:r>
      <w:r w:rsidRPr="00C260B2">
        <w:rPr>
          <w:rFonts w:ascii="Times New Roman" w:eastAsia="Courier New" w:hAnsi="Times New Roman" w:cs="Times New Roman"/>
          <w:color w:val="000000"/>
          <w:sz w:val="24"/>
          <w:szCs w:val="24"/>
        </w:rPr>
        <w:t xml:space="preserve"> </w:t>
      </w:r>
      <w:r w:rsidRPr="00C260B2">
        <w:rPr>
          <w:rFonts w:ascii="Times New Roman" w:hAnsi="Times New Roman" w:cs="Times New Roman"/>
          <w:sz w:val="24"/>
          <w:szCs w:val="24"/>
          <w:u w:val="single"/>
        </w:rPr>
        <w:t>atașat la anunț.</w:t>
      </w:r>
    </w:p>
    <w:p w14:paraId="24AAD603" w14:textId="426373DF" w:rsidR="00226CF6" w:rsidRPr="00C260B2" w:rsidRDefault="00226CF6" w:rsidP="00DB75F9">
      <w:pPr>
        <w:pStyle w:val="ListParagraph"/>
        <w:numPr>
          <w:ilvl w:val="0"/>
          <w:numId w:val="11"/>
        </w:numPr>
        <w:spacing w:after="0" w:line="240" w:lineRule="auto"/>
        <w:jc w:val="both"/>
        <w:rPr>
          <w:rFonts w:ascii="Times New Roman" w:hAnsi="Times New Roman" w:cs="Times New Roman"/>
          <w:sz w:val="24"/>
          <w:szCs w:val="24"/>
        </w:rPr>
      </w:pPr>
      <w:r w:rsidRPr="00C260B2">
        <w:rPr>
          <w:rFonts w:ascii="Times New Roman" w:hAnsi="Times New Roman" w:cs="Times New Roman"/>
          <w:i/>
          <w:iCs/>
          <w:sz w:val="24"/>
          <w:szCs w:val="24"/>
        </w:rPr>
        <w:t>copia actului de identitate</w:t>
      </w:r>
      <w:r w:rsidRPr="00C260B2">
        <w:rPr>
          <w:rFonts w:ascii="Times New Roman" w:hAnsi="Times New Roman" w:cs="Times New Roman"/>
          <w:sz w:val="24"/>
          <w:szCs w:val="24"/>
        </w:rPr>
        <w:t xml:space="preserve"> sau orice alt document care atestă identitatea, potrivit legii, aflat în termen de valabilitate;</w:t>
      </w:r>
    </w:p>
    <w:p w14:paraId="48E0ED68" w14:textId="77777777" w:rsidR="00226CF6" w:rsidRPr="00C260B2" w:rsidRDefault="00226CF6" w:rsidP="00DB75F9">
      <w:pPr>
        <w:pStyle w:val="ListParagraph"/>
        <w:numPr>
          <w:ilvl w:val="0"/>
          <w:numId w:val="11"/>
        </w:numPr>
        <w:spacing w:after="0" w:line="240" w:lineRule="auto"/>
        <w:jc w:val="both"/>
        <w:rPr>
          <w:rFonts w:ascii="Times New Roman" w:hAnsi="Times New Roman" w:cs="Times New Roman"/>
          <w:sz w:val="24"/>
          <w:szCs w:val="24"/>
        </w:rPr>
      </w:pPr>
      <w:r w:rsidRPr="00C260B2">
        <w:rPr>
          <w:rFonts w:ascii="Times New Roman" w:hAnsi="Times New Roman" w:cs="Times New Roman"/>
          <w:i/>
          <w:iCs/>
          <w:sz w:val="24"/>
          <w:szCs w:val="24"/>
        </w:rPr>
        <w:t>copia certificatului de căsătorie</w:t>
      </w:r>
      <w:r w:rsidRPr="00C260B2">
        <w:rPr>
          <w:rFonts w:ascii="Times New Roman" w:hAnsi="Times New Roman" w:cs="Times New Roman"/>
          <w:sz w:val="24"/>
          <w:szCs w:val="24"/>
        </w:rPr>
        <w:t xml:space="preserve"> sau a altui document prin care s-a realizat schimbarea de nume, după caz;</w:t>
      </w:r>
    </w:p>
    <w:p w14:paraId="78009116" w14:textId="634F58AD" w:rsidR="00226CF6" w:rsidRPr="00C260B2" w:rsidRDefault="00226CF6" w:rsidP="00DB75F9">
      <w:pPr>
        <w:pStyle w:val="ListParagraph"/>
        <w:numPr>
          <w:ilvl w:val="0"/>
          <w:numId w:val="11"/>
        </w:numPr>
        <w:spacing w:after="0" w:line="240" w:lineRule="auto"/>
        <w:jc w:val="both"/>
        <w:rPr>
          <w:rFonts w:ascii="Times New Roman" w:hAnsi="Times New Roman" w:cs="Times New Roman"/>
          <w:sz w:val="24"/>
          <w:szCs w:val="24"/>
        </w:rPr>
      </w:pPr>
      <w:r w:rsidRPr="00C260B2">
        <w:rPr>
          <w:rFonts w:ascii="Times New Roman" w:hAnsi="Times New Roman" w:cs="Times New Roman"/>
          <w:i/>
          <w:iCs/>
          <w:sz w:val="24"/>
          <w:szCs w:val="24"/>
        </w:rPr>
        <w:t>copiile documentelor care atestă nivelul studiilor</w:t>
      </w:r>
      <w:r w:rsidRPr="00C260B2">
        <w:rPr>
          <w:rFonts w:ascii="Times New Roman" w:hAnsi="Times New Roman" w:cs="Times New Roman"/>
          <w:sz w:val="24"/>
          <w:szCs w:val="24"/>
        </w:rPr>
        <w:t xml:space="preserve"> și ale altor acte care atestă efectuarea unor specializări, precum </w:t>
      </w:r>
      <w:r w:rsidR="00015E36">
        <w:rPr>
          <w:rFonts w:ascii="Times New Roman" w:hAnsi="Times New Roman" w:cs="Times New Roman"/>
          <w:sz w:val="24"/>
          <w:szCs w:val="24"/>
        </w:rPr>
        <w:t>ș</w:t>
      </w:r>
      <w:r w:rsidRPr="00C260B2">
        <w:rPr>
          <w:rFonts w:ascii="Times New Roman" w:hAnsi="Times New Roman" w:cs="Times New Roman"/>
          <w:sz w:val="24"/>
          <w:szCs w:val="24"/>
        </w:rPr>
        <w:t>i copiile documentelor care atestă îndeplinirea condițiilor specifice ale postului solicitate de autoritatea sau instituția publică;</w:t>
      </w:r>
    </w:p>
    <w:p w14:paraId="29D2F26F" w14:textId="77777777" w:rsidR="00226CF6" w:rsidRPr="00C260B2" w:rsidRDefault="00226CF6" w:rsidP="00DB75F9">
      <w:pPr>
        <w:pStyle w:val="ListParagraph"/>
        <w:numPr>
          <w:ilvl w:val="0"/>
          <w:numId w:val="11"/>
        </w:numPr>
        <w:spacing w:after="0" w:line="240" w:lineRule="auto"/>
        <w:jc w:val="both"/>
        <w:rPr>
          <w:rFonts w:ascii="Times New Roman" w:hAnsi="Times New Roman" w:cs="Times New Roman"/>
          <w:sz w:val="24"/>
          <w:szCs w:val="24"/>
        </w:rPr>
      </w:pPr>
      <w:r w:rsidRPr="00C260B2">
        <w:rPr>
          <w:rFonts w:ascii="Times New Roman" w:hAnsi="Times New Roman" w:cs="Times New Roman"/>
          <w:i/>
          <w:iCs/>
          <w:sz w:val="24"/>
          <w:szCs w:val="24"/>
        </w:rPr>
        <w:t xml:space="preserve">certificat de cazier judiciar </w:t>
      </w:r>
      <w:r w:rsidRPr="00C260B2">
        <w:rPr>
          <w:rFonts w:ascii="Times New Roman" w:hAnsi="Times New Roman" w:cs="Times New Roman"/>
          <w:sz w:val="24"/>
          <w:szCs w:val="24"/>
        </w:rPr>
        <w:t>sau, după caz, extrasul de pe cazierul judiciar;</w:t>
      </w:r>
    </w:p>
    <w:p w14:paraId="1CAB657E" w14:textId="77777777" w:rsidR="00226CF6" w:rsidRPr="00C260B2" w:rsidRDefault="00226CF6" w:rsidP="00DB75F9">
      <w:pPr>
        <w:pStyle w:val="ListParagraph"/>
        <w:numPr>
          <w:ilvl w:val="0"/>
          <w:numId w:val="11"/>
        </w:numPr>
        <w:spacing w:after="0" w:line="240" w:lineRule="auto"/>
        <w:jc w:val="both"/>
        <w:rPr>
          <w:rFonts w:ascii="Times New Roman" w:hAnsi="Times New Roman" w:cs="Times New Roman"/>
          <w:sz w:val="24"/>
          <w:szCs w:val="24"/>
        </w:rPr>
      </w:pPr>
      <w:r w:rsidRPr="00C260B2">
        <w:rPr>
          <w:rFonts w:ascii="Times New Roman" w:hAnsi="Times New Roman" w:cs="Times New Roman"/>
          <w:i/>
          <w:iCs/>
          <w:sz w:val="24"/>
          <w:szCs w:val="24"/>
        </w:rPr>
        <w:t>adeverință medicală</w:t>
      </w:r>
      <w:r w:rsidRPr="00C260B2">
        <w:rPr>
          <w:rFonts w:ascii="Times New Roman" w:hAnsi="Times New Roman" w:cs="Times New Roman"/>
          <w:sz w:val="24"/>
          <w:szCs w:val="24"/>
        </w:rPr>
        <w:t xml:space="preserve"> care să ateste starea de sănătate corespunzătoare,</w:t>
      </w:r>
      <w:r w:rsidRPr="00C260B2">
        <w:rPr>
          <w:rFonts w:ascii="Times New Roman" w:eastAsia="Courier New" w:hAnsi="Times New Roman" w:cs="Times New Roman"/>
          <w:color w:val="000000"/>
          <w:sz w:val="24"/>
          <w:szCs w:val="24"/>
        </w:rPr>
        <w:t xml:space="preserve"> </w:t>
      </w:r>
      <w:r w:rsidRPr="00C260B2">
        <w:rPr>
          <w:rFonts w:ascii="Times New Roman" w:hAnsi="Times New Roman" w:cs="Times New Roman"/>
          <w:sz w:val="24"/>
          <w:szCs w:val="24"/>
        </w:rPr>
        <w:t>eliberată de către medicul de familie al candidatului sau de către unitățile sanitare abilitate cu cel mult 6 luni anterior derulării concursului;</w:t>
      </w:r>
    </w:p>
    <w:p w14:paraId="76614C17" w14:textId="09635292" w:rsidR="00226CF6" w:rsidRPr="00C260B2" w:rsidRDefault="00226CF6" w:rsidP="00DB75F9">
      <w:pPr>
        <w:pStyle w:val="ListParagraph"/>
        <w:numPr>
          <w:ilvl w:val="0"/>
          <w:numId w:val="11"/>
        </w:numPr>
        <w:spacing w:after="0" w:line="240" w:lineRule="auto"/>
        <w:jc w:val="both"/>
        <w:rPr>
          <w:rFonts w:ascii="Times New Roman" w:hAnsi="Times New Roman" w:cs="Times New Roman"/>
          <w:sz w:val="24"/>
          <w:szCs w:val="24"/>
        </w:rPr>
      </w:pPr>
      <w:r w:rsidRPr="00C260B2">
        <w:rPr>
          <w:rFonts w:ascii="Times New Roman" w:hAnsi="Times New Roman" w:cs="Times New Roman"/>
          <w:i/>
          <w:iCs/>
          <w:sz w:val="24"/>
          <w:szCs w:val="24"/>
        </w:rPr>
        <w:t>certificatul de integritate comportamentală</w:t>
      </w:r>
      <w:r w:rsidRPr="00C260B2">
        <w:rPr>
          <w:rFonts w:ascii="Times New Roman" w:hAnsi="Times New Roman" w:cs="Times New Roman"/>
          <w:sz w:val="24"/>
          <w:szCs w:val="24"/>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si pentru completarea Legii nr. 76/2008 privind organizarea si funcționarea Sistemului Na</w:t>
      </w:r>
      <w:r w:rsidR="00015E36">
        <w:rPr>
          <w:rFonts w:ascii="Times New Roman" w:hAnsi="Times New Roman" w:cs="Times New Roman"/>
          <w:sz w:val="24"/>
          <w:szCs w:val="24"/>
        </w:rPr>
        <w:t>ț</w:t>
      </w:r>
      <w:r w:rsidRPr="00C260B2">
        <w:rPr>
          <w:rFonts w:ascii="Times New Roman" w:hAnsi="Times New Roman" w:cs="Times New Roman"/>
          <w:sz w:val="24"/>
          <w:szCs w:val="24"/>
        </w:rPr>
        <w:t xml:space="preserve">ional de Date Genetice Judiciare, cu modificările ulterioare, pentru candidații înscriși pentru posturile din cadrul sistemului de învățământ, sănătate sau protecție socială, precum și orice entitate publică sau privată a cărei activitate presupune </w:t>
      </w:r>
      <w:r w:rsidRPr="00C260B2">
        <w:rPr>
          <w:rFonts w:ascii="Times New Roman" w:eastAsia="Times New Roman" w:hAnsi="Times New Roman" w:cs="Times New Roman"/>
          <w:color w:val="000000"/>
          <w:sz w:val="24"/>
          <w:szCs w:val="24"/>
          <w:lang w:eastAsia="hu-HU"/>
        </w:rPr>
        <w:t>contactul</w:t>
      </w:r>
      <w:r w:rsidRPr="00C260B2">
        <w:rPr>
          <w:rFonts w:ascii="Times New Roman" w:hAnsi="Times New Roman" w:cs="Times New Roman"/>
          <w:sz w:val="24"/>
          <w:szCs w:val="24"/>
        </w:rPr>
        <w:t xml:space="preserve"> direct cu copii, persoane în vârstă, persoane cu dizabilități sau alte categorii de persoane vulnerabile ori care presupune examinarea fizică sau evaluarea psihologică a unei persoane;</w:t>
      </w:r>
    </w:p>
    <w:p w14:paraId="0DB10CD6" w14:textId="19E37581" w:rsidR="00226CF6" w:rsidRPr="00C260B2" w:rsidRDefault="00226CF6" w:rsidP="00DB75F9">
      <w:pPr>
        <w:pStyle w:val="ListParagraph"/>
        <w:numPr>
          <w:ilvl w:val="0"/>
          <w:numId w:val="11"/>
        </w:numPr>
        <w:spacing w:after="0" w:line="240" w:lineRule="auto"/>
        <w:jc w:val="both"/>
        <w:rPr>
          <w:rFonts w:ascii="Times New Roman" w:hAnsi="Times New Roman" w:cs="Times New Roman"/>
          <w:sz w:val="24"/>
          <w:szCs w:val="24"/>
        </w:rPr>
      </w:pPr>
      <w:r w:rsidRPr="00C260B2">
        <w:rPr>
          <w:rFonts w:ascii="Times New Roman" w:hAnsi="Times New Roman" w:cs="Times New Roman"/>
          <w:sz w:val="24"/>
          <w:szCs w:val="24"/>
        </w:rPr>
        <w:t>curriculum vitae, model comun european</w:t>
      </w:r>
      <w:r w:rsidR="006E67F4">
        <w:rPr>
          <w:rFonts w:ascii="Times New Roman" w:hAnsi="Times New Roman" w:cs="Times New Roman"/>
          <w:sz w:val="24"/>
          <w:szCs w:val="24"/>
        </w:rPr>
        <w:t>;</w:t>
      </w:r>
    </w:p>
    <w:p w14:paraId="39B8BF44" w14:textId="77777777" w:rsidR="006B0449" w:rsidRPr="00C260B2" w:rsidRDefault="006B0449" w:rsidP="00DB75F9">
      <w:pPr>
        <w:spacing w:after="0" w:line="240" w:lineRule="auto"/>
        <w:jc w:val="both"/>
        <w:rPr>
          <w:rFonts w:ascii="Times New Roman" w:hAnsi="Times New Roman" w:cs="Times New Roman"/>
          <w:sz w:val="24"/>
          <w:szCs w:val="24"/>
        </w:rPr>
      </w:pPr>
    </w:p>
    <w:p w14:paraId="7C42582F" w14:textId="1AA5707A" w:rsidR="00BE101E" w:rsidRPr="00C260B2" w:rsidRDefault="00BE101E" w:rsidP="00751685">
      <w:pPr>
        <w:widowControl w:val="0"/>
        <w:suppressAutoHyphens/>
        <w:spacing w:after="0" w:line="240" w:lineRule="auto"/>
        <w:jc w:val="both"/>
        <w:rPr>
          <w:rFonts w:ascii="Times New Roman" w:eastAsia="Lucida Sans Unicode" w:hAnsi="Times New Roman" w:cs="Times New Roman"/>
          <w:b/>
          <w:bCs/>
          <w:kern w:val="1"/>
          <w:sz w:val="24"/>
          <w:szCs w:val="24"/>
          <w:u w:val="single"/>
          <w:lang w:eastAsia="hi-IN" w:bidi="hi-IN"/>
        </w:rPr>
      </w:pPr>
      <w:r w:rsidRPr="00C260B2">
        <w:rPr>
          <w:rFonts w:ascii="Times New Roman" w:eastAsia="Lucida Sans Unicode" w:hAnsi="Times New Roman" w:cs="Times New Roman"/>
          <w:b/>
          <w:bCs/>
          <w:kern w:val="1"/>
          <w:sz w:val="24"/>
          <w:szCs w:val="24"/>
          <w:u w:val="single"/>
          <w:lang w:eastAsia="hi-IN" w:bidi="hi-IN"/>
        </w:rPr>
        <w:t>Copiile de pe actele</w:t>
      </w:r>
      <w:r w:rsidR="00754A2D">
        <w:rPr>
          <w:rFonts w:ascii="Times New Roman" w:eastAsia="Lucida Sans Unicode" w:hAnsi="Times New Roman" w:cs="Times New Roman"/>
          <w:b/>
          <w:bCs/>
          <w:kern w:val="1"/>
          <w:sz w:val="24"/>
          <w:szCs w:val="24"/>
          <w:u w:val="single"/>
          <w:lang w:eastAsia="hi-IN" w:bidi="hi-IN"/>
        </w:rPr>
        <w:t xml:space="preserve"> solicitate </w:t>
      </w:r>
      <w:r w:rsidRPr="00C260B2">
        <w:rPr>
          <w:rFonts w:ascii="Times New Roman" w:eastAsia="Lucida Sans Unicode" w:hAnsi="Times New Roman" w:cs="Times New Roman"/>
          <w:b/>
          <w:bCs/>
          <w:kern w:val="1"/>
          <w:sz w:val="24"/>
          <w:szCs w:val="24"/>
          <w:u w:val="single"/>
          <w:lang w:eastAsia="hi-IN" w:bidi="hi-IN"/>
        </w:rPr>
        <w:t>se prezintă însoțite de documentele originale, care se certifică cu mențiunea „conform cu originalul“ de către secretarul comisiei de concurs.</w:t>
      </w:r>
    </w:p>
    <w:p w14:paraId="24DFD381" w14:textId="77777777" w:rsidR="00754A2D" w:rsidRDefault="00754A2D" w:rsidP="00751685">
      <w:pPr>
        <w:pStyle w:val="BodyText"/>
        <w:widowControl/>
        <w:tabs>
          <w:tab w:val="left" w:pos="300"/>
        </w:tabs>
        <w:spacing w:after="0"/>
        <w:jc w:val="both"/>
        <w:rPr>
          <w:rFonts w:cs="Times New Roman"/>
          <w:shd w:val="clear" w:color="auto" w:fill="FFFFFF"/>
        </w:rPr>
      </w:pPr>
    </w:p>
    <w:p w14:paraId="1D42B0E4" w14:textId="0DB48F85" w:rsidR="004C2C02" w:rsidRPr="00754A2D" w:rsidRDefault="00BE101E" w:rsidP="00751685">
      <w:pPr>
        <w:pStyle w:val="BodyText"/>
        <w:widowControl/>
        <w:tabs>
          <w:tab w:val="left" w:pos="300"/>
        </w:tabs>
        <w:spacing w:after="0"/>
        <w:jc w:val="both"/>
        <w:rPr>
          <w:rFonts w:cs="Times New Roman"/>
        </w:rPr>
      </w:pPr>
      <w:r w:rsidRPr="00C260B2">
        <w:rPr>
          <w:rFonts w:cs="Times New Roman"/>
          <w:shd w:val="clear" w:color="auto" w:fill="FFFFFF"/>
        </w:rPr>
        <w:t xml:space="preserve">Dosarul de înscriere se depune la  </w:t>
      </w:r>
      <w:r w:rsidR="00313AD1" w:rsidRPr="00C260B2">
        <w:rPr>
          <w:rFonts w:cs="Times New Roman"/>
        </w:rPr>
        <w:t>Serv</w:t>
      </w:r>
      <w:r w:rsidR="00754A2D">
        <w:rPr>
          <w:rFonts w:cs="Times New Roman"/>
        </w:rPr>
        <w:t>iciul</w:t>
      </w:r>
      <w:r w:rsidR="00313AD1" w:rsidRPr="00C260B2">
        <w:rPr>
          <w:rFonts w:cs="Times New Roman"/>
        </w:rPr>
        <w:t xml:space="preserve"> </w:t>
      </w:r>
      <w:r w:rsidRPr="00C260B2">
        <w:rPr>
          <w:rFonts w:cs="Times New Roman"/>
        </w:rPr>
        <w:t>RUNOS</w:t>
      </w:r>
      <w:r w:rsidR="00015E36">
        <w:rPr>
          <w:rFonts w:cs="Times New Roman"/>
        </w:rPr>
        <w:t xml:space="preserve"> </w:t>
      </w:r>
      <w:r w:rsidR="00313AD1" w:rsidRPr="00C260B2">
        <w:rPr>
          <w:rFonts w:cs="Times New Roman"/>
        </w:rPr>
        <w:t>-</w:t>
      </w:r>
      <w:r w:rsidR="00015E36">
        <w:rPr>
          <w:rFonts w:cs="Times New Roman"/>
        </w:rPr>
        <w:t xml:space="preserve"> </w:t>
      </w:r>
      <w:r w:rsidR="00754A2D">
        <w:rPr>
          <w:rFonts w:cs="Times New Roman"/>
        </w:rPr>
        <w:t>IT</w:t>
      </w:r>
      <w:r w:rsidRPr="00C260B2">
        <w:rPr>
          <w:rFonts w:cs="Times New Roman"/>
        </w:rPr>
        <w:t xml:space="preserve"> al Spitalului Municipal Odorheiu-Secuiesc</w:t>
      </w:r>
      <w:r w:rsidR="00313AD1" w:rsidRPr="00C260B2">
        <w:rPr>
          <w:rFonts w:cs="Times New Roman"/>
        </w:rPr>
        <w:t>, Strada Bethlen G</w:t>
      </w:r>
      <w:r w:rsidR="00754A2D">
        <w:rPr>
          <w:rFonts w:cs="Times New Roman"/>
        </w:rPr>
        <w:t>á</w:t>
      </w:r>
      <w:r w:rsidR="00313AD1" w:rsidRPr="00C260B2">
        <w:rPr>
          <w:rFonts w:cs="Times New Roman"/>
        </w:rPr>
        <w:t>bor</w:t>
      </w:r>
      <w:r w:rsidR="00015E36">
        <w:rPr>
          <w:rFonts w:cs="Times New Roman"/>
        </w:rPr>
        <w:t xml:space="preserve"> </w:t>
      </w:r>
      <w:r w:rsidR="00751685">
        <w:rPr>
          <w:rFonts w:cs="Times New Roman"/>
        </w:rPr>
        <w:t>n</w:t>
      </w:r>
      <w:r w:rsidR="00313AD1" w:rsidRPr="00C260B2">
        <w:rPr>
          <w:rFonts w:cs="Times New Roman"/>
        </w:rPr>
        <w:t>r.</w:t>
      </w:r>
      <w:r w:rsidR="00015E36">
        <w:rPr>
          <w:rFonts w:cs="Times New Roman"/>
        </w:rPr>
        <w:t xml:space="preserve"> </w:t>
      </w:r>
      <w:r w:rsidR="00313AD1" w:rsidRPr="00C260B2">
        <w:rPr>
          <w:rFonts w:cs="Times New Roman"/>
        </w:rPr>
        <w:t>72 în zilele lucrătoare</w:t>
      </w:r>
      <w:r w:rsidR="00751685">
        <w:rPr>
          <w:rFonts w:cs="Times New Roman"/>
        </w:rPr>
        <w:t>,</w:t>
      </w:r>
      <w:r w:rsidR="00313AD1" w:rsidRPr="00C260B2">
        <w:rPr>
          <w:rFonts w:cs="Times New Roman"/>
        </w:rPr>
        <w:t xml:space="preserve"> între orele </w:t>
      </w:r>
      <w:r w:rsidR="00754A2D">
        <w:rPr>
          <w:rFonts w:cs="Times New Roman"/>
          <w:b/>
          <w:bCs/>
        </w:rPr>
        <w:t>08</w:t>
      </w:r>
      <w:r w:rsidR="00015E36">
        <w:rPr>
          <w:rFonts w:cs="Times New Roman"/>
          <w:b/>
          <w:bCs/>
          <w:lang w:val="en-US"/>
        </w:rPr>
        <w:t>:</w:t>
      </w:r>
      <w:r w:rsidR="00754A2D">
        <w:rPr>
          <w:rFonts w:cs="Times New Roman"/>
          <w:b/>
          <w:bCs/>
        </w:rPr>
        <w:t>00</w:t>
      </w:r>
      <w:r w:rsidR="00313AD1" w:rsidRPr="00C260B2">
        <w:rPr>
          <w:rFonts w:cs="Times New Roman"/>
          <w:b/>
          <w:bCs/>
        </w:rPr>
        <w:t>-15</w:t>
      </w:r>
      <w:r w:rsidR="00015E36">
        <w:rPr>
          <w:rFonts w:cs="Times New Roman"/>
          <w:b/>
          <w:bCs/>
        </w:rPr>
        <w:t>:</w:t>
      </w:r>
      <w:r w:rsidR="00313AD1" w:rsidRPr="00C260B2">
        <w:rPr>
          <w:rFonts w:cs="Times New Roman"/>
          <w:b/>
          <w:bCs/>
        </w:rPr>
        <w:t>00</w:t>
      </w:r>
      <w:r w:rsidR="00FD2A6A" w:rsidRPr="00C260B2">
        <w:rPr>
          <w:rFonts w:cs="Times New Roman"/>
          <w:b/>
          <w:bCs/>
        </w:rPr>
        <w:t>.</w:t>
      </w:r>
    </w:p>
    <w:p w14:paraId="699277D6" w14:textId="77777777" w:rsidR="006C46F6" w:rsidRPr="00C260B2" w:rsidRDefault="006C46F6" w:rsidP="00751685">
      <w:pPr>
        <w:pStyle w:val="BodyText"/>
        <w:widowControl/>
        <w:tabs>
          <w:tab w:val="left" w:pos="300"/>
        </w:tabs>
        <w:spacing w:after="0"/>
        <w:jc w:val="both"/>
        <w:rPr>
          <w:rFonts w:cs="Times New Roman"/>
        </w:rPr>
      </w:pPr>
    </w:p>
    <w:p w14:paraId="164205E6" w14:textId="5CC4F215" w:rsidR="00751685" w:rsidRPr="00751685" w:rsidRDefault="00751685" w:rsidP="00751685">
      <w:pPr>
        <w:pStyle w:val="NormalWeb"/>
        <w:shd w:val="clear" w:color="auto" w:fill="FFFFFF"/>
        <w:spacing w:before="0" w:beforeAutospacing="0" w:after="0" w:afterAutospacing="0"/>
        <w:jc w:val="both"/>
        <w:rPr>
          <w:rFonts w:eastAsia="Lucida Sans Unicode"/>
          <w:kern w:val="1"/>
          <w:shd w:val="clear" w:color="auto" w:fill="FFFFFF"/>
          <w:lang w:val="ro-RO" w:eastAsia="hi-IN" w:bidi="hi-IN"/>
        </w:rPr>
      </w:pPr>
      <w:r w:rsidRPr="00751685">
        <w:rPr>
          <w:rFonts w:eastAsia="Lucida Sans Unicode"/>
          <w:kern w:val="1"/>
          <w:shd w:val="clear" w:color="auto" w:fill="FFFFFF"/>
          <w:lang w:val="ro-RO" w:eastAsia="hi-IN" w:bidi="hi-IN"/>
        </w:rPr>
        <w:t xml:space="preserve">Odată cu înscrierea la concurs, candidații vor primi un </w:t>
      </w:r>
      <w:r w:rsidR="00332EB5">
        <w:rPr>
          <w:rFonts w:eastAsia="Lucida Sans Unicode"/>
          <w:kern w:val="1"/>
          <w:shd w:val="clear" w:color="auto" w:fill="FFFFFF"/>
          <w:lang w:val="ro-RO" w:eastAsia="hi-IN" w:bidi="hi-IN"/>
        </w:rPr>
        <w:t>cod numeric</w:t>
      </w:r>
      <w:r w:rsidRPr="00751685">
        <w:rPr>
          <w:rFonts w:eastAsia="Lucida Sans Unicode"/>
          <w:kern w:val="1"/>
          <w:shd w:val="clear" w:color="auto" w:fill="FFFFFF"/>
          <w:lang w:val="ro-RO" w:eastAsia="hi-IN" w:bidi="hi-IN"/>
        </w:rPr>
        <w:t xml:space="preserve"> </w:t>
      </w:r>
      <w:r w:rsidR="009717D7">
        <w:rPr>
          <w:rFonts w:eastAsia="Lucida Sans Unicode"/>
          <w:kern w:val="1"/>
          <w:shd w:val="clear" w:color="auto" w:fill="FFFFFF"/>
          <w:lang w:val="ro-RO" w:eastAsia="hi-IN" w:bidi="hi-IN"/>
        </w:rPr>
        <w:t>pentru</w:t>
      </w:r>
      <w:r w:rsidRPr="00751685">
        <w:rPr>
          <w:rFonts w:eastAsia="Lucida Sans Unicode"/>
          <w:kern w:val="1"/>
          <w:shd w:val="clear" w:color="auto" w:fill="FFFFFF"/>
          <w:lang w:val="ro-RO" w:eastAsia="hi-IN" w:bidi="hi-IN"/>
        </w:rPr>
        <w:t xml:space="preserve"> identificare, </w:t>
      </w:r>
      <w:r w:rsidR="00F95673" w:rsidRPr="00F95673">
        <w:rPr>
          <w:rFonts w:eastAsia="Lucida Sans Unicode"/>
          <w:kern w:val="1"/>
          <w:shd w:val="clear" w:color="auto" w:fill="FFFFFF"/>
          <w:lang w:val="ro-RO" w:eastAsia="hi-IN" w:bidi="hi-IN"/>
        </w:rPr>
        <w:t>corespunzător numărului de înregistrare al dosarului.</w:t>
      </w:r>
    </w:p>
    <w:p w14:paraId="7DE8F61C" w14:textId="77777777" w:rsidR="00751685" w:rsidRPr="00751685" w:rsidRDefault="00751685" w:rsidP="00751685">
      <w:pPr>
        <w:pStyle w:val="NormalWeb"/>
        <w:shd w:val="clear" w:color="auto" w:fill="FFFFFF"/>
        <w:spacing w:before="0" w:beforeAutospacing="0" w:after="0" w:afterAutospacing="0"/>
        <w:jc w:val="both"/>
        <w:rPr>
          <w:rFonts w:eastAsia="Lucida Sans Unicode"/>
          <w:kern w:val="1"/>
          <w:shd w:val="clear" w:color="auto" w:fill="FFFFFF"/>
          <w:lang w:val="ro-RO" w:eastAsia="hi-IN" w:bidi="hi-IN"/>
        </w:rPr>
      </w:pPr>
      <w:r w:rsidRPr="00751685">
        <w:rPr>
          <w:rFonts w:eastAsia="Lucida Sans Unicode"/>
          <w:kern w:val="1"/>
          <w:shd w:val="clear" w:color="auto" w:fill="FFFFFF"/>
          <w:lang w:val="ro-RO" w:eastAsia="hi-IN" w:bidi="hi-IN"/>
        </w:rPr>
        <w:t>Pe tabelele care vor fi afișate cu rezultatele selecției dosarelor și ale probelor de concurs, fiecare candidat va fi individualizat prin numărul de identificare acordat.</w:t>
      </w:r>
    </w:p>
    <w:p w14:paraId="6D367ACB" w14:textId="77777777" w:rsidR="00751685" w:rsidRPr="00751685" w:rsidRDefault="00751685" w:rsidP="00751685">
      <w:pPr>
        <w:pStyle w:val="NormalWeb"/>
        <w:shd w:val="clear" w:color="auto" w:fill="FFFFFF"/>
        <w:spacing w:before="0" w:beforeAutospacing="0" w:after="0" w:afterAutospacing="0"/>
        <w:jc w:val="both"/>
        <w:rPr>
          <w:rFonts w:eastAsia="Lucida Sans Unicode"/>
          <w:kern w:val="1"/>
          <w:shd w:val="clear" w:color="auto" w:fill="FFFFFF"/>
          <w:lang w:val="ro-RO" w:eastAsia="hi-IN" w:bidi="hi-IN"/>
        </w:rPr>
      </w:pPr>
      <w:r w:rsidRPr="00751685">
        <w:rPr>
          <w:rFonts w:eastAsia="Lucida Sans Unicode"/>
          <w:kern w:val="1"/>
          <w:shd w:val="clear" w:color="auto" w:fill="FFFFFF"/>
          <w:lang w:val="ro-RO" w:eastAsia="hi-IN" w:bidi="hi-IN"/>
        </w:rPr>
        <w:t>Comunicarea rezultatelor la fiecare probă a concursului se va realiza prin afișare la sediul spitalului și pe pagina de internet a spitalului, www.spitalodorhei.ro, cu menționarea calificativului „admis” sau „respins”.</w:t>
      </w:r>
    </w:p>
    <w:p w14:paraId="41DB2809" w14:textId="77777777" w:rsidR="00751685" w:rsidRPr="00751685" w:rsidRDefault="00751685" w:rsidP="00751685">
      <w:pPr>
        <w:widowControl w:val="0"/>
        <w:suppressAutoHyphens/>
        <w:spacing w:after="0" w:line="240" w:lineRule="auto"/>
        <w:jc w:val="both"/>
        <w:rPr>
          <w:rFonts w:ascii="Times New Roman" w:hAnsi="Times New Roman" w:cs="Times New Roman"/>
          <w:sz w:val="24"/>
          <w:szCs w:val="24"/>
          <w:lang w:val="hu-HU"/>
        </w:rPr>
      </w:pPr>
    </w:p>
    <w:p w14:paraId="3074EDF0" w14:textId="77777777" w:rsidR="00F80173" w:rsidRDefault="00751685" w:rsidP="00751685">
      <w:pPr>
        <w:spacing w:after="0" w:line="240" w:lineRule="auto"/>
        <w:jc w:val="both"/>
        <w:rPr>
          <w:rFonts w:ascii="Times New Roman" w:eastAsia="Lucida Sans Unicode" w:hAnsi="Times New Roman" w:cs="Times New Roman"/>
          <w:kern w:val="1"/>
          <w:sz w:val="24"/>
          <w:szCs w:val="24"/>
          <w:shd w:val="clear" w:color="auto" w:fill="FFFFFF"/>
          <w:lang w:eastAsia="hi-IN" w:bidi="hi-IN"/>
        </w:rPr>
      </w:pPr>
      <w:r w:rsidRPr="00751685">
        <w:rPr>
          <w:rFonts w:ascii="Times New Roman" w:eastAsia="Lucida Sans Unicode" w:hAnsi="Times New Roman" w:cs="Times New Roman"/>
          <w:kern w:val="1"/>
          <w:sz w:val="24"/>
          <w:szCs w:val="24"/>
          <w:shd w:val="clear" w:color="auto" w:fill="FFFFFF"/>
          <w:lang w:eastAsia="hi-IN" w:bidi="hi-IN"/>
        </w:rPr>
        <w:t>După afișarea rezultatelor obținute la selecția dosarelor de înscriere, proba scrisă și interviu, după caz, candidații nemulțumiți pot depune contestație, în formă scrisă, la Serviciul RUNOS –</w:t>
      </w:r>
      <w:r>
        <w:rPr>
          <w:rFonts w:ascii="Times New Roman" w:eastAsia="Lucida Sans Unicode" w:hAnsi="Times New Roman" w:cs="Times New Roman"/>
          <w:kern w:val="1"/>
          <w:sz w:val="24"/>
          <w:szCs w:val="24"/>
          <w:shd w:val="clear" w:color="auto" w:fill="FFFFFF"/>
          <w:lang w:eastAsia="hi-IN" w:bidi="hi-IN"/>
        </w:rPr>
        <w:t xml:space="preserve"> IT</w:t>
      </w:r>
      <w:r w:rsidRPr="00751685">
        <w:rPr>
          <w:rFonts w:ascii="Times New Roman" w:eastAsia="Lucida Sans Unicode" w:hAnsi="Times New Roman" w:cs="Times New Roman"/>
          <w:kern w:val="1"/>
          <w:sz w:val="24"/>
          <w:szCs w:val="24"/>
          <w:shd w:val="clear" w:color="auto" w:fill="FFFFFF"/>
          <w:lang w:eastAsia="hi-IN" w:bidi="hi-IN"/>
        </w:rPr>
        <w:t xml:space="preserve">, în termen de cel </w:t>
      </w:r>
    </w:p>
    <w:p w14:paraId="693B7DE2" w14:textId="77777777" w:rsidR="00F80173" w:rsidRDefault="00F80173" w:rsidP="00751685">
      <w:pPr>
        <w:spacing w:after="0" w:line="240" w:lineRule="auto"/>
        <w:jc w:val="both"/>
        <w:rPr>
          <w:rFonts w:ascii="Times New Roman" w:eastAsia="Lucida Sans Unicode" w:hAnsi="Times New Roman" w:cs="Times New Roman"/>
          <w:kern w:val="1"/>
          <w:sz w:val="24"/>
          <w:szCs w:val="24"/>
          <w:shd w:val="clear" w:color="auto" w:fill="FFFFFF"/>
          <w:lang w:eastAsia="hi-IN" w:bidi="hi-IN"/>
        </w:rPr>
      </w:pPr>
    </w:p>
    <w:p w14:paraId="3D53958B" w14:textId="77777777" w:rsidR="00F80173" w:rsidRDefault="00F80173" w:rsidP="00751685">
      <w:pPr>
        <w:spacing w:after="0" w:line="240" w:lineRule="auto"/>
        <w:jc w:val="both"/>
        <w:rPr>
          <w:rFonts w:ascii="Times New Roman" w:eastAsia="Lucida Sans Unicode" w:hAnsi="Times New Roman" w:cs="Times New Roman"/>
          <w:kern w:val="1"/>
          <w:sz w:val="24"/>
          <w:szCs w:val="24"/>
          <w:shd w:val="clear" w:color="auto" w:fill="FFFFFF"/>
          <w:lang w:eastAsia="hi-IN" w:bidi="hi-IN"/>
        </w:rPr>
      </w:pPr>
    </w:p>
    <w:p w14:paraId="64DFE0F4" w14:textId="2A59425C" w:rsidR="005C624F" w:rsidRPr="00751685" w:rsidRDefault="00751685" w:rsidP="00751685">
      <w:pPr>
        <w:spacing w:after="0" w:line="240" w:lineRule="auto"/>
        <w:jc w:val="both"/>
        <w:rPr>
          <w:rFonts w:ascii="Times New Roman" w:eastAsia="Lucida Sans Unicode" w:hAnsi="Times New Roman" w:cs="Times New Roman"/>
          <w:kern w:val="1"/>
          <w:sz w:val="24"/>
          <w:szCs w:val="24"/>
          <w:shd w:val="clear" w:color="auto" w:fill="FFFFFF"/>
          <w:lang w:eastAsia="hi-IN" w:bidi="hi-IN"/>
        </w:rPr>
      </w:pPr>
      <w:r w:rsidRPr="00751685">
        <w:rPr>
          <w:rFonts w:ascii="Times New Roman" w:eastAsia="Lucida Sans Unicode" w:hAnsi="Times New Roman" w:cs="Times New Roman"/>
          <w:kern w:val="1"/>
          <w:sz w:val="24"/>
          <w:szCs w:val="24"/>
          <w:shd w:val="clear" w:color="auto" w:fill="FFFFFF"/>
          <w:lang w:eastAsia="hi-IN" w:bidi="hi-IN"/>
        </w:rPr>
        <w:lastRenderedPageBreak/>
        <w:t>mult o zi lucrătoare de la data afișării rezultatului selecției dosarelor, respectiv a rezultatului probei scrise și al interviului.</w:t>
      </w:r>
    </w:p>
    <w:p w14:paraId="39299AE9" w14:textId="77777777" w:rsidR="00FD2A6A" w:rsidRDefault="00FD2A6A" w:rsidP="00751685">
      <w:pPr>
        <w:spacing w:after="0" w:line="240" w:lineRule="auto"/>
        <w:jc w:val="both"/>
        <w:rPr>
          <w:rFonts w:ascii="Times New Roman" w:eastAsia="Times New Roman" w:hAnsi="Times New Roman" w:cs="Times New Roman"/>
          <w:sz w:val="24"/>
          <w:szCs w:val="24"/>
          <w:lang w:eastAsia="hu-HU"/>
        </w:rPr>
      </w:pPr>
    </w:p>
    <w:p w14:paraId="17A22BAC" w14:textId="5542D97E" w:rsidR="00751685" w:rsidRPr="00751685" w:rsidRDefault="00751685" w:rsidP="00751685">
      <w:pPr>
        <w:shd w:val="clear" w:color="auto" w:fill="FFFFFF"/>
        <w:spacing w:after="0" w:line="240" w:lineRule="auto"/>
        <w:jc w:val="both"/>
        <w:rPr>
          <w:rFonts w:ascii="Times New Roman" w:eastAsia="Lucida Sans Unicode" w:hAnsi="Times New Roman" w:cs="Times New Roman"/>
          <w:kern w:val="1"/>
          <w:sz w:val="24"/>
          <w:szCs w:val="24"/>
          <w:shd w:val="clear" w:color="auto" w:fill="FFFFFF"/>
          <w:lang w:eastAsia="hi-IN" w:bidi="hi-IN"/>
        </w:rPr>
      </w:pPr>
      <w:r w:rsidRPr="00751685">
        <w:rPr>
          <w:rFonts w:ascii="Times New Roman" w:eastAsia="Lucida Sans Unicode" w:hAnsi="Times New Roman" w:cs="Times New Roman"/>
          <w:kern w:val="1"/>
          <w:sz w:val="24"/>
          <w:szCs w:val="24"/>
          <w:shd w:val="clear" w:color="auto" w:fill="FFFFFF"/>
          <w:lang w:eastAsia="hi-IN" w:bidi="hi-IN"/>
        </w:rPr>
        <w:t xml:space="preserve">Relații suplimentare pot fi obținute de la Serviciul RUNOS – </w:t>
      </w:r>
      <w:r>
        <w:rPr>
          <w:rFonts w:ascii="Times New Roman" w:eastAsia="Lucida Sans Unicode" w:hAnsi="Times New Roman" w:cs="Times New Roman"/>
          <w:kern w:val="1"/>
          <w:sz w:val="24"/>
          <w:szCs w:val="24"/>
          <w:shd w:val="clear" w:color="auto" w:fill="FFFFFF"/>
          <w:lang w:eastAsia="hi-IN" w:bidi="hi-IN"/>
        </w:rPr>
        <w:t>IT</w:t>
      </w:r>
      <w:r w:rsidRPr="00751685">
        <w:rPr>
          <w:rFonts w:ascii="Times New Roman" w:eastAsia="Lucida Sans Unicode" w:hAnsi="Times New Roman" w:cs="Times New Roman"/>
          <w:kern w:val="1"/>
          <w:sz w:val="24"/>
          <w:szCs w:val="24"/>
          <w:shd w:val="clear" w:color="auto" w:fill="FFFFFF"/>
          <w:lang w:eastAsia="hi-IN" w:bidi="hi-IN"/>
        </w:rPr>
        <w:t>, la telefon 0266-212186, interior 119.</w:t>
      </w:r>
    </w:p>
    <w:p w14:paraId="43723429" w14:textId="77777777" w:rsidR="00751685" w:rsidRPr="00751685" w:rsidRDefault="00751685" w:rsidP="00751685">
      <w:pPr>
        <w:shd w:val="clear" w:color="auto" w:fill="FFFFFF"/>
        <w:spacing w:after="0" w:line="240" w:lineRule="auto"/>
        <w:jc w:val="both"/>
        <w:rPr>
          <w:rFonts w:ascii="Times New Roman" w:eastAsia="Lucida Sans Unicode" w:hAnsi="Times New Roman" w:cs="Times New Roman"/>
          <w:kern w:val="1"/>
          <w:sz w:val="24"/>
          <w:szCs w:val="24"/>
          <w:shd w:val="clear" w:color="auto" w:fill="FFFFFF"/>
          <w:lang w:eastAsia="hi-IN" w:bidi="hi-IN"/>
        </w:rPr>
      </w:pPr>
      <w:r w:rsidRPr="00751685">
        <w:rPr>
          <w:rFonts w:ascii="Times New Roman" w:eastAsia="Lucida Sans Unicode" w:hAnsi="Times New Roman" w:cs="Times New Roman"/>
          <w:kern w:val="1"/>
          <w:sz w:val="24"/>
          <w:szCs w:val="24"/>
          <w:shd w:val="clear" w:color="auto" w:fill="FFFFFF"/>
          <w:lang w:eastAsia="hi-IN" w:bidi="hi-IN"/>
        </w:rPr>
        <w:t>Organizarea procedurii de ocupare a postului sus-menționat se va derula în următoarele etape distincte:</w:t>
      </w:r>
    </w:p>
    <w:p w14:paraId="0F47D819" w14:textId="77777777" w:rsidR="00751685" w:rsidRPr="00751685" w:rsidRDefault="00751685" w:rsidP="00751685">
      <w:pPr>
        <w:numPr>
          <w:ilvl w:val="0"/>
          <w:numId w:val="31"/>
        </w:numPr>
        <w:shd w:val="clear" w:color="auto" w:fill="FFFFFF"/>
        <w:spacing w:before="100" w:beforeAutospacing="1" w:after="100" w:afterAutospacing="1" w:line="240" w:lineRule="auto"/>
        <w:jc w:val="both"/>
        <w:rPr>
          <w:rFonts w:ascii="Times New Roman" w:eastAsia="Lucida Sans Unicode" w:hAnsi="Times New Roman" w:cs="Times New Roman"/>
          <w:kern w:val="1"/>
          <w:sz w:val="24"/>
          <w:szCs w:val="24"/>
          <w:shd w:val="clear" w:color="auto" w:fill="FFFFFF"/>
          <w:lang w:eastAsia="hi-IN" w:bidi="hi-IN"/>
        </w:rPr>
      </w:pPr>
      <w:r w:rsidRPr="00751685">
        <w:rPr>
          <w:rFonts w:ascii="Times New Roman" w:eastAsia="Lucida Sans Unicode" w:hAnsi="Times New Roman" w:cs="Times New Roman"/>
          <w:kern w:val="1"/>
          <w:sz w:val="24"/>
          <w:szCs w:val="24"/>
          <w:shd w:val="clear" w:color="auto" w:fill="FFFFFF"/>
          <w:lang w:eastAsia="hi-IN" w:bidi="hi-IN"/>
        </w:rPr>
        <w:t>selecția dosarelor de înscriere;</w:t>
      </w:r>
    </w:p>
    <w:p w14:paraId="5239EA55" w14:textId="77777777" w:rsidR="00751685" w:rsidRPr="00751685" w:rsidRDefault="00751685" w:rsidP="00751685">
      <w:pPr>
        <w:numPr>
          <w:ilvl w:val="0"/>
          <w:numId w:val="31"/>
        </w:numPr>
        <w:shd w:val="clear" w:color="auto" w:fill="FFFFFF"/>
        <w:spacing w:before="100" w:beforeAutospacing="1" w:after="100" w:afterAutospacing="1" w:line="240" w:lineRule="auto"/>
        <w:jc w:val="both"/>
        <w:rPr>
          <w:rFonts w:ascii="Times New Roman" w:eastAsia="Lucida Sans Unicode" w:hAnsi="Times New Roman" w:cs="Times New Roman"/>
          <w:kern w:val="1"/>
          <w:sz w:val="24"/>
          <w:szCs w:val="24"/>
          <w:shd w:val="clear" w:color="auto" w:fill="FFFFFF"/>
          <w:lang w:eastAsia="hi-IN" w:bidi="hi-IN"/>
        </w:rPr>
      </w:pPr>
      <w:r w:rsidRPr="00751685">
        <w:rPr>
          <w:rFonts w:ascii="Times New Roman" w:eastAsia="Lucida Sans Unicode" w:hAnsi="Times New Roman" w:cs="Times New Roman"/>
          <w:kern w:val="1"/>
          <w:sz w:val="24"/>
          <w:szCs w:val="24"/>
          <w:shd w:val="clear" w:color="auto" w:fill="FFFFFF"/>
          <w:lang w:eastAsia="hi-IN" w:bidi="hi-IN"/>
        </w:rPr>
        <w:t>proba scrisă (test-grilă);</w:t>
      </w:r>
    </w:p>
    <w:p w14:paraId="12DFA203" w14:textId="77777777" w:rsidR="00751685" w:rsidRPr="00751685" w:rsidRDefault="00751685" w:rsidP="00751685">
      <w:pPr>
        <w:numPr>
          <w:ilvl w:val="0"/>
          <w:numId w:val="31"/>
        </w:numPr>
        <w:shd w:val="clear" w:color="auto" w:fill="FFFFFF"/>
        <w:spacing w:before="100" w:beforeAutospacing="1" w:after="100" w:afterAutospacing="1" w:line="240" w:lineRule="auto"/>
        <w:jc w:val="both"/>
        <w:rPr>
          <w:rFonts w:ascii="Times New Roman" w:eastAsia="Lucida Sans Unicode" w:hAnsi="Times New Roman" w:cs="Times New Roman"/>
          <w:kern w:val="1"/>
          <w:sz w:val="24"/>
          <w:szCs w:val="24"/>
          <w:shd w:val="clear" w:color="auto" w:fill="FFFFFF"/>
          <w:lang w:eastAsia="hi-IN" w:bidi="hi-IN"/>
        </w:rPr>
      </w:pPr>
      <w:r w:rsidRPr="00751685">
        <w:rPr>
          <w:rFonts w:ascii="Times New Roman" w:eastAsia="Lucida Sans Unicode" w:hAnsi="Times New Roman" w:cs="Times New Roman"/>
          <w:kern w:val="1"/>
          <w:sz w:val="24"/>
          <w:szCs w:val="24"/>
          <w:shd w:val="clear" w:color="auto" w:fill="FFFFFF"/>
          <w:lang w:eastAsia="hi-IN" w:bidi="hi-IN"/>
        </w:rPr>
        <w:t>proba interviu.</w:t>
      </w:r>
    </w:p>
    <w:p w14:paraId="4271EB29" w14:textId="77777777" w:rsidR="00751685" w:rsidRPr="00C260B2" w:rsidRDefault="00751685" w:rsidP="00751685">
      <w:pPr>
        <w:spacing w:after="0" w:line="240" w:lineRule="auto"/>
        <w:jc w:val="both"/>
        <w:rPr>
          <w:rFonts w:ascii="Times New Roman" w:eastAsia="Times New Roman" w:hAnsi="Times New Roman" w:cs="Times New Roman"/>
          <w:sz w:val="24"/>
          <w:szCs w:val="24"/>
          <w:lang w:eastAsia="hu-HU"/>
        </w:rPr>
      </w:pPr>
    </w:p>
    <w:p w14:paraId="2D8A766E" w14:textId="0E5106F9" w:rsidR="00792865" w:rsidRDefault="00751685" w:rsidP="00751685">
      <w:pPr>
        <w:shd w:val="clear" w:color="auto" w:fill="FFFFFF"/>
        <w:spacing w:after="0" w:line="240" w:lineRule="auto"/>
        <w:jc w:val="both"/>
        <w:rPr>
          <w:rFonts w:ascii="Times New Roman" w:eastAsia="Lucida Sans Unicode" w:hAnsi="Times New Roman" w:cs="Times New Roman"/>
          <w:kern w:val="1"/>
          <w:sz w:val="24"/>
          <w:szCs w:val="24"/>
          <w:shd w:val="clear" w:color="auto" w:fill="FFFFFF"/>
          <w:lang w:eastAsia="hi-IN" w:bidi="hi-IN"/>
        </w:rPr>
      </w:pPr>
      <w:r w:rsidRPr="00751685">
        <w:rPr>
          <w:rFonts w:ascii="Times New Roman" w:eastAsia="Lucida Sans Unicode" w:hAnsi="Times New Roman" w:cs="Times New Roman"/>
          <w:kern w:val="1"/>
          <w:sz w:val="24"/>
          <w:szCs w:val="24"/>
          <w:shd w:val="clear" w:color="auto" w:fill="FFFFFF"/>
          <w:lang w:eastAsia="hi-IN" w:bidi="hi-IN"/>
        </w:rPr>
        <w:t>Concursul se va organiza la sediul Spitalului Municipal Odorheiu Secuiesc, conform următorului calendar:</w:t>
      </w:r>
    </w:p>
    <w:p w14:paraId="7AA95724" w14:textId="77777777" w:rsidR="00751685" w:rsidRPr="00751685" w:rsidRDefault="00751685" w:rsidP="00751685">
      <w:pPr>
        <w:shd w:val="clear" w:color="auto" w:fill="FFFFFF"/>
        <w:spacing w:after="0" w:line="240" w:lineRule="auto"/>
        <w:jc w:val="both"/>
        <w:rPr>
          <w:rFonts w:ascii="Times New Roman" w:eastAsia="Lucida Sans Unicode" w:hAnsi="Times New Roman" w:cs="Times New Roman"/>
          <w:kern w:val="1"/>
          <w:sz w:val="24"/>
          <w:szCs w:val="24"/>
          <w:shd w:val="clear" w:color="auto" w:fill="FFFFFF"/>
          <w:lang w:eastAsia="hi-IN" w:bidi="hi-IN"/>
        </w:rPr>
      </w:pPr>
    </w:p>
    <w:tbl>
      <w:tblPr>
        <w:tblW w:w="0" w:type="auto"/>
        <w:tblInd w:w="85" w:type="dxa"/>
        <w:tblLayout w:type="fixed"/>
        <w:tblLook w:val="0000" w:firstRow="0" w:lastRow="0" w:firstColumn="0" w:lastColumn="0" w:noHBand="0" w:noVBand="0"/>
      </w:tblPr>
      <w:tblGrid>
        <w:gridCol w:w="6964"/>
        <w:gridCol w:w="2925"/>
      </w:tblGrid>
      <w:tr w:rsidR="001C46D6" w:rsidRPr="00C260B2" w14:paraId="11353878" w14:textId="77777777" w:rsidTr="00D26F28">
        <w:trPr>
          <w:trHeight w:val="476"/>
        </w:trPr>
        <w:tc>
          <w:tcPr>
            <w:tcW w:w="6964" w:type="dxa"/>
            <w:tcBorders>
              <w:top w:val="single" w:sz="4" w:space="0" w:color="000000"/>
              <w:left w:val="single" w:sz="4" w:space="0" w:color="000000"/>
              <w:bottom w:val="single" w:sz="4" w:space="0" w:color="000000"/>
            </w:tcBorders>
          </w:tcPr>
          <w:p w14:paraId="5B355803" w14:textId="18990E11" w:rsidR="0098404F" w:rsidRPr="00751685" w:rsidRDefault="0098404F" w:rsidP="0098404F">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Publicarea anunțului</w:t>
            </w:r>
          </w:p>
        </w:tc>
        <w:tc>
          <w:tcPr>
            <w:tcW w:w="2925" w:type="dxa"/>
            <w:tcBorders>
              <w:top w:val="single" w:sz="4" w:space="0" w:color="000000"/>
              <w:left w:val="single" w:sz="4" w:space="0" w:color="000000"/>
              <w:bottom w:val="single" w:sz="4" w:space="0" w:color="000000"/>
              <w:right w:val="single" w:sz="4" w:space="0" w:color="000000"/>
            </w:tcBorders>
          </w:tcPr>
          <w:p w14:paraId="287E52A4" w14:textId="2614D8B3" w:rsidR="0098404F" w:rsidRPr="00C260B2" w:rsidRDefault="004B4587" w:rsidP="0098404F">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28.09.2026</w:t>
            </w:r>
          </w:p>
        </w:tc>
      </w:tr>
      <w:tr w:rsidR="001C46D6" w:rsidRPr="00C260B2" w14:paraId="1EE04B88" w14:textId="77777777" w:rsidTr="00D26F28">
        <w:trPr>
          <w:trHeight w:val="440"/>
        </w:trPr>
        <w:tc>
          <w:tcPr>
            <w:tcW w:w="6964" w:type="dxa"/>
            <w:tcBorders>
              <w:top w:val="single" w:sz="4" w:space="0" w:color="000000"/>
              <w:left w:val="single" w:sz="4" w:space="0" w:color="000000"/>
              <w:bottom w:val="single" w:sz="4" w:space="0" w:color="000000"/>
            </w:tcBorders>
          </w:tcPr>
          <w:p w14:paraId="41C413BC" w14:textId="7C79CB01" w:rsidR="007F701A" w:rsidRPr="00751685" w:rsidRDefault="006828EE" w:rsidP="0098404F">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Termen</w:t>
            </w:r>
            <w:r w:rsidR="00706127">
              <w:rPr>
                <w:rFonts w:ascii="Times New Roman" w:eastAsia="Times New Roman" w:hAnsi="Times New Roman" w:cs="Times New Roman"/>
                <w:sz w:val="24"/>
                <w:szCs w:val="24"/>
                <w:lang w:eastAsia="hu-HU"/>
              </w:rPr>
              <w:t>-</w:t>
            </w:r>
            <w:r w:rsidRPr="00751685">
              <w:rPr>
                <w:rFonts w:ascii="Times New Roman" w:eastAsia="Times New Roman" w:hAnsi="Times New Roman" w:cs="Times New Roman"/>
                <w:sz w:val="24"/>
                <w:szCs w:val="24"/>
                <w:lang w:eastAsia="hu-HU"/>
              </w:rPr>
              <w:t>limită de depunere a dosarelor de către candidați</w:t>
            </w:r>
          </w:p>
        </w:tc>
        <w:tc>
          <w:tcPr>
            <w:tcW w:w="2925" w:type="dxa"/>
            <w:tcBorders>
              <w:top w:val="single" w:sz="4" w:space="0" w:color="000000"/>
              <w:left w:val="single" w:sz="4" w:space="0" w:color="000000"/>
              <w:bottom w:val="single" w:sz="4" w:space="0" w:color="000000"/>
              <w:right w:val="single" w:sz="4" w:space="0" w:color="000000"/>
            </w:tcBorders>
          </w:tcPr>
          <w:p w14:paraId="1A35D95C" w14:textId="1BC8C018" w:rsidR="0098404F" w:rsidRPr="00C84C74" w:rsidRDefault="004B4587" w:rsidP="0098404F">
            <w:pPr>
              <w:spacing w:after="0" w:line="240" w:lineRule="auto"/>
              <w:rPr>
                <w:rFonts w:ascii="Times New Roman" w:eastAsia="Times New Roman" w:hAnsi="Times New Roman" w:cs="Times New Roman"/>
                <w:b/>
                <w:bCs/>
                <w:sz w:val="24"/>
                <w:szCs w:val="24"/>
                <w:lang w:val="en-US" w:eastAsia="hu-HU"/>
              </w:rPr>
            </w:pPr>
            <w:r>
              <w:rPr>
                <w:rFonts w:ascii="Times New Roman" w:eastAsia="Times New Roman" w:hAnsi="Times New Roman" w:cs="Times New Roman"/>
                <w:b/>
                <w:bCs/>
                <w:sz w:val="24"/>
                <w:szCs w:val="24"/>
                <w:lang w:val="en-US" w:eastAsia="hu-HU"/>
              </w:rPr>
              <w:t>12.10.2026, ora 15:00</w:t>
            </w:r>
          </w:p>
        </w:tc>
      </w:tr>
      <w:tr w:rsidR="001C46D6" w:rsidRPr="00C260B2" w14:paraId="1DF4FDFC" w14:textId="77777777" w:rsidTr="00D26F28">
        <w:trPr>
          <w:trHeight w:val="440"/>
        </w:trPr>
        <w:tc>
          <w:tcPr>
            <w:tcW w:w="6964" w:type="dxa"/>
            <w:tcBorders>
              <w:top w:val="single" w:sz="4" w:space="0" w:color="000000"/>
              <w:left w:val="single" w:sz="4" w:space="0" w:color="000000"/>
              <w:bottom w:val="single" w:sz="4" w:space="0" w:color="000000"/>
            </w:tcBorders>
          </w:tcPr>
          <w:p w14:paraId="764A3DF8" w14:textId="3AD69B91" w:rsidR="00B62899" w:rsidRPr="00751685" w:rsidRDefault="00B62899" w:rsidP="00B62899">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Data verificării dosarelor</w:t>
            </w:r>
          </w:p>
        </w:tc>
        <w:tc>
          <w:tcPr>
            <w:tcW w:w="2925" w:type="dxa"/>
            <w:tcBorders>
              <w:top w:val="single" w:sz="4" w:space="0" w:color="000000"/>
              <w:left w:val="single" w:sz="4" w:space="0" w:color="000000"/>
              <w:bottom w:val="single" w:sz="4" w:space="0" w:color="000000"/>
              <w:right w:val="single" w:sz="4" w:space="0" w:color="000000"/>
            </w:tcBorders>
          </w:tcPr>
          <w:p w14:paraId="19383FD1" w14:textId="6E952058" w:rsidR="00B62899" w:rsidRPr="00C260B2" w:rsidRDefault="004B4587" w:rsidP="00B628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13.10.2026, ora 11:00</w:t>
            </w:r>
          </w:p>
        </w:tc>
      </w:tr>
      <w:tr w:rsidR="001C46D6" w:rsidRPr="00C260B2" w14:paraId="74F4AA85" w14:textId="77777777" w:rsidTr="00D26F28">
        <w:trPr>
          <w:trHeight w:val="440"/>
        </w:trPr>
        <w:tc>
          <w:tcPr>
            <w:tcW w:w="6964" w:type="dxa"/>
            <w:tcBorders>
              <w:top w:val="single" w:sz="4" w:space="0" w:color="000000"/>
              <w:left w:val="single" w:sz="4" w:space="0" w:color="000000"/>
              <w:bottom w:val="single" w:sz="4" w:space="0" w:color="000000"/>
            </w:tcBorders>
          </w:tcPr>
          <w:p w14:paraId="285EB958" w14:textId="62A0E87F" w:rsidR="00D61AB0" w:rsidRPr="00751685" w:rsidRDefault="00D61AB0" w:rsidP="0098404F">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Afișarea rezultatului selecție</w:t>
            </w:r>
            <w:r w:rsidR="003D6310">
              <w:rPr>
                <w:rFonts w:ascii="Times New Roman" w:eastAsia="Times New Roman" w:hAnsi="Times New Roman" w:cs="Times New Roman"/>
                <w:sz w:val="24"/>
                <w:szCs w:val="24"/>
                <w:lang w:eastAsia="hu-HU"/>
              </w:rPr>
              <w:t>i</w:t>
            </w:r>
            <w:r w:rsidRPr="00751685">
              <w:rPr>
                <w:rFonts w:ascii="Times New Roman" w:eastAsia="Times New Roman" w:hAnsi="Times New Roman" w:cs="Times New Roman"/>
                <w:sz w:val="24"/>
                <w:szCs w:val="24"/>
                <w:lang w:eastAsia="hu-HU"/>
              </w:rPr>
              <w:t xml:space="preserve"> dosar</w:t>
            </w:r>
            <w:r w:rsidR="003D6310">
              <w:rPr>
                <w:rFonts w:ascii="Times New Roman" w:eastAsia="Times New Roman" w:hAnsi="Times New Roman" w:cs="Times New Roman"/>
                <w:sz w:val="24"/>
                <w:szCs w:val="24"/>
                <w:lang w:eastAsia="hu-HU"/>
              </w:rPr>
              <w:t>elor</w:t>
            </w:r>
          </w:p>
        </w:tc>
        <w:tc>
          <w:tcPr>
            <w:tcW w:w="2925" w:type="dxa"/>
            <w:tcBorders>
              <w:top w:val="single" w:sz="4" w:space="0" w:color="000000"/>
              <w:left w:val="single" w:sz="4" w:space="0" w:color="000000"/>
              <w:bottom w:val="single" w:sz="4" w:space="0" w:color="000000"/>
              <w:right w:val="single" w:sz="4" w:space="0" w:color="000000"/>
            </w:tcBorders>
          </w:tcPr>
          <w:p w14:paraId="54F9245B" w14:textId="29344B1A" w:rsidR="00D61AB0" w:rsidRPr="00C260B2" w:rsidRDefault="004B4587" w:rsidP="0098404F">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13.10.2026, ora 15:00</w:t>
            </w:r>
          </w:p>
        </w:tc>
      </w:tr>
      <w:tr w:rsidR="001C46D6" w:rsidRPr="00C260B2" w14:paraId="001AE4A3" w14:textId="77777777" w:rsidTr="00D26F28">
        <w:trPr>
          <w:trHeight w:val="440"/>
        </w:trPr>
        <w:tc>
          <w:tcPr>
            <w:tcW w:w="6964" w:type="dxa"/>
            <w:tcBorders>
              <w:top w:val="single" w:sz="4" w:space="0" w:color="000000"/>
              <w:left w:val="single" w:sz="4" w:space="0" w:color="000000"/>
              <w:bottom w:val="single" w:sz="4" w:space="0" w:color="000000"/>
            </w:tcBorders>
          </w:tcPr>
          <w:p w14:paraId="1DAFD35F" w14:textId="03739765" w:rsidR="00B62899" w:rsidRPr="00751685" w:rsidRDefault="00B62899" w:rsidP="0098404F">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Data limită de depunere a contestaţiilor privind rezultatul verificării   dosarelor</w:t>
            </w:r>
          </w:p>
        </w:tc>
        <w:tc>
          <w:tcPr>
            <w:tcW w:w="2925" w:type="dxa"/>
            <w:tcBorders>
              <w:top w:val="single" w:sz="4" w:space="0" w:color="000000"/>
              <w:left w:val="single" w:sz="4" w:space="0" w:color="000000"/>
              <w:bottom w:val="single" w:sz="4" w:space="0" w:color="000000"/>
              <w:right w:val="single" w:sz="4" w:space="0" w:color="000000"/>
            </w:tcBorders>
          </w:tcPr>
          <w:p w14:paraId="7D4CA31F" w14:textId="740A7574" w:rsidR="00B62899" w:rsidRPr="00C260B2" w:rsidRDefault="004B4587" w:rsidP="0098404F">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14.10.2026, ora 15:00</w:t>
            </w:r>
          </w:p>
        </w:tc>
      </w:tr>
      <w:tr w:rsidR="001C46D6" w:rsidRPr="00C260B2" w14:paraId="02E42947" w14:textId="77777777" w:rsidTr="00D26F28">
        <w:trPr>
          <w:trHeight w:val="440"/>
        </w:trPr>
        <w:tc>
          <w:tcPr>
            <w:tcW w:w="6964" w:type="dxa"/>
            <w:tcBorders>
              <w:top w:val="single" w:sz="4" w:space="0" w:color="000000"/>
              <w:left w:val="single" w:sz="4" w:space="0" w:color="000000"/>
              <w:bottom w:val="single" w:sz="4" w:space="0" w:color="000000"/>
            </w:tcBorders>
          </w:tcPr>
          <w:p w14:paraId="0D5CD9BD" w14:textId="20F40BCB" w:rsidR="00B62899" w:rsidRPr="00751685" w:rsidRDefault="00B62899" w:rsidP="00B62899">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Rezultatu</w:t>
            </w:r>
            <w:r w:rsidR="00706127">
              <w:rPr>
                <w:rFonts w:ascii="Times New Roman" w:eastAsia="Times New Roman" w:hAnsi="Times New Roman" w:cs="Times New Roman"/>
                <w:sz w:val="24"/>
                <w:szCs w:val="24"/>
                <w:lang w:eastAsia="hu-HU"/>
              </w:rPr>
              <w:t xml:space="preserve">l </w:t>
            </w:r>
            <w:r w:rsidRPr="00751685">
              <w:rPr>
                <w:rFonts w:ascii="Times New Roman" w:eastAsia="Times New Roman" w:hAnsi="Times New Roman" w:cs="Times New Roman"/>
                <w:sz w:val="24"/>
                <w:szCs w:val="24"/>
                <w:lang w:eastAsia="hu-HU"/>
              </w:rPr>
              <w:t>soluționării contestaţiilor privind verificarea    dosarelor</w:t>
            </w:r>
          </w:p>
        </w:tc>
        <w:tc>
          <w:tcPr>
            <w:tcW w:w="2925" w:type="dxa"/>
            <w:tcBorders>
              <w:top w:val="single" w:sz="4" w:space="0" w:color="000000"/>
              <w:left w:val="single" w:sz="4" w:space="0" w:color="000000"/>
              <w:bottom w:val="single" w:sz="4" w:space="0" w:color="000000"/>
              <w:right w:val="single" w:sz="4" w:space="0" w:color="000000"/>
            </w:tcBorders>
          </w:tcPr>
          <w:p w14:paraId="3E19E7F3" w14:textId="22401D5C" w:rsidR="00B62899" w:rsidRPr="00C260B2" w:rsidRDefault="004B4587" w:rsidP="00B628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15.10.2026, ora 15:00</w:t>
            </w:r>
          </w:p>
        </w:tc>
      </w:tr>
      <w:tr w:rsidR="001C46D6" w:rsidRPr="00C260B2" w14:paraId="31ADFDB9" w14:textId="77777777" w:rsidTr="00D26F28">
        <w:trPr>
          <w:trHeight w:val="431"/>
        </w:trPr>
        <w:tc>
          <w:tcPr>
            <w:tcW w:w="6964" w:type="dxa"/>
            <w:tcBorders>
              <w:top w:val="single" w:sz="4" w:space="0" w:color="000000"/>
              <w:left w:val="single" w:sz="4" w:space="0" w:color="000000"/>
              <w:bottom w:val="single" w:sz="4" w:space="0" w:color="000000"/>
            </w:tcBorders>
          </w:tcPr>
          <w:p w14:paraId="786874CE" w14:textId="1295DB24" w:rsidR="00B62899" w:rsidRPr="00751685" w:rsidRDefault="00B62899" w:rsidP="00B62899">
            <w:pPr>
              <w:spacing w:after="0" w:line="240" w:lineRule="auto"/>
              <w:rPr>
                <w:rFonts w:ascii="Times New Roman" w:eastAsia="Times New Roman" w:hAnsi="Times New Roman" w:cs="Times New Roman"/>
                <w:b/>
                <w:bCs/>
                <w:sz w:val="24"/>
                <w:szCs w:val="24"/>
                <w:lang w:eastAsia="hu-HU"/>
              </w:rPr>
            </w:pPr>
            <w:r w:rsidRPr="00751685">
              <w:rPr>
                <w:rFonts w:ascii="Times New Roman" w:eastAsia="Times New Roman" w:hAnsi="Times New Roman" w:cs="Times New Roman"/>
                <w:b/>
                <w:bCs/>
                <w:sz w:val="24"/>
                <w:szCs w:val="24"/>
                <w:lang w:eastAsia="hu-HU"/>
              </w:rPr>
              <w:t>Prob</w:t>
            </w:r>
            <w:r w:rsidR="00015E36">
              <w:rPr>
                <w:rFonts w:ascii="Times New Roman" w:eastAsia="Times New Roman" w:hAnsi="Times New Roman" w:cs="Times New Roman"/>
                <w:b/>
                <w:bCs/>
                <w:sz w:val="24"/>
                <w:szCs w:val="24"/>
                <w:lang w:eastAsia="hu-HU"/>
              </w:rPr>
              <w:t>a</w:t>
            </w:r>
            <w:r w:rsidRPr="00751685">
              <w:rPr>
                <w:rFonts w:ascii="Times New Roman" w:eastAsia="Times New Roman" w:hAnsi="Times New Roman" w:cs="Times New Roman"/>
                <w:b/>
                <w:bCs/>
                <w:sz w:val="24"/>
                <w:szCs w:val="24"/>
                <w:lang w:eastAsia="hu-HU"/>
              </w:rPr>
              <w:t xml:space="preserve"> scrisă</w:t>
            </w:r>
          </w:p>
        </w:tc>
        <w:tc>
          <w:tcPr>
            <w:tcW w:w="2925" w:type="dxa"/>
            <w:tcBorders>
              <w:top w:val="single" w:sz="4" w:space="0" w:color="000000"/>
              <w:left w:val="single" w:sz="4" w:space="0" w:color="000000"/>
              <w:bottom w:val="single" w:sz="4" w:space="0" w:color="000000"/>
              <w:right w:val="single" w:sz="4" w:space="0" w:color="000000"/>
            </w:tcBorders>
          </w:tcPr>
          <w:p w14:paraId="5A560942" w14:textId="5DF1ABEB" w:rsidR="00B62899" w:rsidRPr="00C260B2" w:rsidRDefault="004B4587" w:rsidP="00B62899">
            <w:pPr>
              <w:spacing w:after="0" w:line="240" w:lineRule="auto"/>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w:t>
            </w:r>
            <w:r w:rsidR="00AA3FE6">
              <w:rPr>
                <w:rFonts w:ascii="Times New Roman" w:eastAsia="Times New Roman" w:hAnsi="Times New Roman" w:cs="Times New Roman"/>
                <w:b/>
                <w:bCs/>
                <w:sz w:val="24"/>
                <w:szCs w:val="24"/>
                <w:lang w:eastAsia="hu-HU"/>
              </w:rPr>
              <w:t>9</w:t>
            </w:r>
            <w:r>
              <w:rPr>
                <w:rFonts w:ascii="Times New Roman" w:eastAsia="Times New Roman" w:hAnsi="Times New Roman" w:cs="Times New Roman"/>
                <w:b/>
                <w:bCs/>
                <w:sz w:val="24"/>
                <w:szCs w:val="24"/>
                <w:lang w:eastAsia="hu-HU"/>
              </w:rPr>
              <w:t>.10.2026, ora 09:00</w:t>
            </w:r>
          </w:p>
        </w:tc>
      </w:tr>
      <w:tr w:rsidR="001C46D6" w:rsidRPr="00C260B2" w14:paraId="7EC443F7" w14:textId="77777777" w:rsidTr="00D26F28">
        <w:trPr>
          <w:trHeight w:val="440"/>
        </w:trPr>
        <w:tc>
          <w:tcPr>
            <w:tcW w:w="6964" w:type="dxa"/>
            <w:tcBorders>
              <w:top w:val="single" w:sz="4" w:space="0" w:color="000000"/>
              <w:left w:val="single" w:sz="4" w:space="0" w:color="000000"/>
              <w:bottom w:val="single" w:sz="4" w:space="0" w:color="000000"/>
            </w:tcBorders>
          </w:tcPr>
          <w:p w14:paraId="7AEB6663" w14:textId="528D5E07" w:rsidR="00B62899" w:rsidRPr="00751685" w:rsidRDefault="00B62899" w:rsidP="00B62899">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Afișare</w:t>
            </w:r>
            <w:r w:rsidR="003D6310">
              <w:rPr>
                <w:rFonts w:ascii="Times New Roman" w:eastAsia="Times New Roman" w:hAnsi="Times New Roman" w:cs="Times New Roman"/>
                <w:sz w:val="24"/>
                <w:szCs w:val="24"/>
                <w:lang w:eastAsia="hu-HU"/>
              </w:rPr>
              <w:t>a</w:t>
            </w:r>
            <w:r w:rsidRPr="00751685">
              <w:rPr>
                <w:rFonts w:ascii="Times New Roman" w:eastAsia="Times New Roman" w:hAnsi="Times New Roman" w:cs="Times New Roman"/>
                <w:sz w:val="24"/>
                <w:szCs w:val="24"/>
                <w:lang w:eastAsia="hu-HU"/>
              </w:rPr>
              <w:t xml:space="preserve"> rezultat</w:t>
            </w:r>
            <w:r w:rsidR="003D6310">
              <w:rPr>
                <w:rFonts w:ascii="Times New Roman" w:eastAsia="Times New Roman" w:hAnsi="Times New Roman" w:cs="Times New Roman"/>
                <w:sz w:val="24"/>
                <w:szCs w:val="24"/>
                <w:lang w:eastAsia="hu-HU"/>
              </w:rPr>
              <w:t>ului</w:t>
            </w:r>
            <w:r w:rsidRPr="00751685">
              <w:rPr>
                <w:rFonts w:ascii="Times New Roman" w:eastAsia="Times New Roman" w:hAnsi="Times New Roman" w:cs="Times New Roman"/>
                <w:sz w:val="24"/>
                <w:szCs w:val="24"/>
                <w:lang w:eastAsia="hu-HU"/>
              </w:rPr>
              <w:t xml:space="preserve"> prob</w:t>
            </w:r>
            <w:r w:rsidR="003D6310">
              <w:rPr>
                <w:rFonts w:ascii="Times New Roman" w:eastAsia="Times New Roman" w:hAnsi="Times New Roman" w:cs="Times New Roman"/>
                <w:sz w:val="24"/>
                <w:szCs w:val="24"/>
                <w:lang w:eastAsia="hu-HU"/>
              </w:rPr>
              <w:t>ei</w:t>
            </w:r>
            <w:r w:rsidRPr="00751685">
              <w:rPr>
                <w:rFonts w:ascii="Times New Roman" w:eastAsia="Times New Roman" w:hAnsi="Times New Roman" w:cs="Times New Roman"/>
                <w:sz w:val="24"/>
                <w:szCs w:val="24"/>
                <w:lang w:eastAsia="hu-HU"/>
              </w:rPr>
              <w:t xml:space="preserve"> scris</w:t>
            </w:r>
            <w:r w:rsidR="003D6310">
              <w:rPr>
                <w:rFonts w:ascii="Times New Roman" w:eastAsia="Times New Roman" w:hAnsi="Times New Roman" w:cs="Times New Roman"/>
                <w:sz w:val="24"/>
                <w:szCs w:val="24"/>
                <w:lang w:eastAsia="hu-HU"/>
              </w:rPr>
              <w:t>e</w:t>
            </w:r>
          </w:p>
        </w:tc>
        <w:tc>
          <w:tcPr>
            <w:tcW w:w="2925" w:type="dxa"/>
            <w:tcBorders>
              <w:top w:val="single" w:sz="4" w:space="0" w:color="000000"/>
              <w:left w:val="single" w:sz="4" w:space="0" w:color="000000"/>
              <w:bottom w:val="single" w:sz="4" w:space="0" w:color="000000"/>
              <w:right w:val="single" w:sz="4" w:space="0" w:color="000000"/>
            </w:tcBorders>
          </w:tcPr>
          <w:p w14:paraId="33C3EF68" w14:textId="017B3D1F" w:rsidR="00B62899" w:rsidRPr="00C260B2" w:rsidRDefault="004B4587" w:rsidP="00B628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19.10.2026, ora 15:00</w:t>
            </w:r>
          </w:p>
        </w:tc>
      </w:tr>
      <w:tr w:rsidR="001C46D6" w:rsidRPr="00C260B2" w14:paraId="3C79645B" w14:textId="77777777" w:rsidTr="00D26F28">
        <w:trPr>
          <w:trHeight w:val="440"/>
        </w:trPr>
        <w:tc>
          <w:tcPr>
            <w:tcW w:w="6964" w:type="dxa"/>
            <w:tcBorders>
              <w:top w:val="single" w:sz="4" w:space="0" w:color="000000"/>
              <w:left w:val="single" w:sz="4" w:space="0" w:color="000000"/>
              <w:bottom w:val="single" w:sz="4" w:space="0" w:color="000000"/>
            </w:tcBorders>
          </w:tcPr>
          <w:p w14:paraId="4A705D1B" w14:textId="314F1DFB" w:rsidR="00B62899" w:rsidRPr="00751685" w:rsidRDefault="00B62899" w:rsidP="00B62899">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Depunerea contestațiilor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tcPr>
          <w:p w14:paraId="53B0B0BF" w14:textId="58100E18" w:rsidR="00B62899" w:rsidRPr="00C260B2" w:rsidRDefault="004B4587" w:rsidP="00B628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20.10.2026, ora 15:00</w:t>
            </w:r>
          </w:p>
        </w:tc>
      </w:tr>
      <w:tr w:rsidR="001C46D6" w:rsidRPr="00C260B2" w14:paraId="7B2F3C8D" w14:textId="77777777" w:rsidTr="00D26F28">
        <w:trPr>
          <w:trHeight w:val="350"/>
        </w:trPr>
        <w:tc>
          <w:tcPr>
            <w:tcW w:w="6964" w:type="dxa"/>
            <w:tcBorders>
              <w:top w:val="single" w:sz="4" w:space="0" w:color="000000"/>
              <w:left w:val="single" w:sz="4" w:space="0" w:color="000000"/>
              <w:bottom w:val="single" w:sz="4" w:space="0" w:color="000000"/>
            </w:tcBorders>
          </w:tcPr>
          <w:p w14:paraId="180BD027" w14:textId="2539F2A9" w:rsidR="00B62899" w:rsidRPr="00751685" w:rsidRDefault="00B62899" w:rsidP="00B62899">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Rezultatul soluționării contestaţiilor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tcPr>
          <w:p w14:paraId="183D1A86" w14:textId="7BA028C2" w:rsidR="00B62899" w:rsidRPr="00C260B2" w:rsidRDefault="004B4587" w:rsidP="00B628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21.10.2026, ora 15:00</w:t>
            </w:r>
          </w:p>
        </w:tc>
      </w:tr>
      <w:tr w:rsidR="001C46D6" w:rsidRPr="00C260B2" w14:paraId="5C10649C" w14:textId="77777777" w:rsidTr="00D26F28">
        <w:trPr>
          <w:trHeight w:val="413"/>
        </w:trPr>
        <w:tc>
          <w:tcPr>
            <w:tcW w:w="6964" w:type="dxa"/>
            <w:tcBorders>
              <w:top w:val="single" w:sz="4" w:space="0" w:color="000000"/>
              <w:left w:val="single" w:sz="4" w:space="0" w:color="000000"/>
              <w:bottom w:val="single" w:sz="4" w:space="0" w:color="000000"/>
            </w:tcBorders>
          </w:tcPr>
          <w:p w14:paraId="5E32DE10" w14:textId="500A24C6" w:rsidR="00B62899" w:rsidRPr="00751685" w:rsidRDefault="00B62899" w:rsidP="00B62899">
            <w:pPr>
              <w:spacing w:after="0" w:line="240" w:lineRule="auto"/>
              <w:rPr>
                <w:rFonts w:ascii="Times New Roman" w:eastAsia="Times New Roman" w:hAnsi="Times New Roman" w:cs="Times New Roman"/>
                <w:b/>
                <w:bCs/>
                <w:sz w:val="24"/>
                <w:szCs w:val="24"/>
                <w:lang w:eastAsia="hu-HU"/>
              </w:rPr>
            </w:pPr>
            <w:r w:rsidRPr="00751685">
              <w:rPr>
                <w:rFonts w:ascii="Times New Roman" w:eastAsia="Times New Roman" w:hAnsi="Times New Roman" w:cs="Times New Roman"/>
                <w:b/>
                <w:bCs/>
                <w:sz w:val="24"/>
                <w:szCs w:val="24"/>
                <w:lang w:eastAsia="hu-HU"/>
              </w:rPr>
              <w:t>Interviu</w:t>
            </w:r>
            <w:r w:rsidR="003D6310">
              <w:rPr>
                <w:rFonts w:ascii="Times New Roman" w:eastAsia="Times New Roman" w:hAnsi="Times New Roman" w:cs="Times New Roman"/>
                <w:b/>
                <w:bCs/>
                <w:sz w:val="24"/>
                <w:szCs w:val="24"/>
                <w:lang w:eastAsia="hu-HU"/>
              </w:rPr>
              <w:t>l</w:t>
            </w:r>
          </w:p>
        </w:tc>
        <w:tc>
          <w:tcPr>
            <w:tcW w:w="2925" w:type="dxa"/>
            <w:tcBorders>
              <w:top w:val="single" w:sz="4" w:space="0" w:color="000000"/>
              <w:left w:val="single" w:sz="4" w:space="0" w:color="000000"/>
              <w:bottom w:val="single" w:sz="4" w:space="0" w:color="000000"/>
              <w:right w:val="single" w:sz="4" w:space="0" w:color="000000"/>
            </w:tcBorders>
          </w:tcPr>
          <w:p w14:paraId="607DFAEE" w14:textId="6131D7BC" w:rsidR="00B62899" w:rsidRPr="00C260B2" w:rsidRDefault="004B4587" w:rsidP="00B62899">
            <w:pPr>
              <w:spacing w:after="0" w:line="240" w:lineRule="auto"/>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2</w:t>
            </w:r>
            <w:r w:rsidR="00AA3FE6">
              <w:rPr>
                <w:rFonts w:ascii="Times New Roman" w:eastAsia="Times New Roman" w:hAnsi="Times New Roman" w:cs="Times New Roman"/>
                <w:b/>
                <w:bCs/>
                <w:sz w:val="24"/>
                <w:szCs w:val="24"/>
                <w:lang w:eastAsia="hu-HU"/>
              </w:rPr>
              <w:t>3</w:t>
            </w:r>
            <w:r>
              <w:rPr>
                <w:rFonts w:ascii="Times New Roman" w:eastAsia="Times New Roman" w:hAnsi="Times New Roman" w:cs="Times New Roman"/>
                <w:b/>
                <w:bCs/>
                <w:sz w:val="24"/>
                <w:szCs w:val="24"/>
                <w:lang w:eastAsia="hu-HU"/>
              </w:rPr>
              <w:t>.10.2026, ora 09:00</w:t>
            </w:r>
          </w:p>
        </w:tc>
      </w:tr>
      <w:tr w:rsidR="001C46D6" w:rsidRPr="00C260B2" w14:paraId="38F83A2E" w14:textId="77777777" w:rsidTr="00D26F28">
        <w:trPr>
          <w:trHeight w:val="413"/>
        </w:trPr>
        <w:tc>
          <w:tcPr>
            <w:tcW w:w="6964" w:type="dxa"/>
            <w:tcBorders>
              <w:top w:val="single" w:sz="4" w:space="0" w:color="000000"/>
              <w:left w:val="single" w:sz="4" w:space="0" w:color="000000"/>
              <w:bottom w:val="single" w:sz="4" w:space="0" w:color="000000"/>
            </w:tcBorders>
          </w:tcPr>
          <w:p w14:paraId="0DB787F1" w14:textId="4D332F41" w:rsidR="00B62899" w:rsidRPr="00751685" w:rsidRDefault="00B62899" w:rsidP="00B62899">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Afișarea rezulta</w:t>
            </w:r>
            <w:r w:rsidR="003D6310">
              <w:rPr>
                <w:rFonts w:ascii="Times New Roman" w:eastAsia="Times New Roman" w:hAnsi="Times New Roman" w:cs="Times New Roman"/>
                <w:sz w:val="24"/>
                <w:szCs w:val="24"/>
                <w:lang w:eastAsia="hu-HU"/>
              </w:rPr>
              <w:t>tului</w:t>
            </w:r>
            <w:r w:rsidRPr="00751685">
              <w:rPr>
                <w:rFonts w:ascii="Times New Roman" w:eastAsia="Times New Roman" w:hAnsi="Times New Roman" w:cs="Times New Roman"/>
                <w:sz w:val="24"/>
                <w:szCs w:val="24"/>
                <w:lang w:eastAsia="hu-HU"/>
              </w:rPr>
              <w:t xml:space="preserve"> </w:t>
            </w:r>
            <w:r w:rsidR="00F6794C" w:rsidRPr="00751685">
              <w:rPr>
                <w:rFonts w:ascii="Times New Roman" w:eastAsia="Times New Roman" w:hAnsi="Times New Roman" w:cs="Times New Roman"/>
                <w:sz w:val="24"/>
                <w:szCs w:val="24"/>
                <w:lang w:eastAsia="hu-HU"/>
              </w:rPr>
              <w:t>interviu</w:t>
            </w:r>
            <w:r w:rsidR="003D6310">
              <w:rPr>
                <w:rFonts w:ascii="Times New Roman" w:eastAsia="Times New Roman" w:hAnsi="Times New Roman" w:cs="Times New Roman"/>
                <w:sz w:val="24"/>
                <w:szCs w:val="24"/>
                <w:lang w:eastAsia="hu-HU"/>
              </w:rPr>
              <w:t>lui</w:t>
            </w:r>
          </w:p>
        </w:tc>
        <w:tc>
          <w:tcPr>
            <w:tcW w:w="2925" w:type="dxa"/>
            <w:tcBorders>
              <w:top w:val="single" w:sz="4" w:space="0" w:color="000000"/>
              <w:left w:val="single" w:sz="4" w:space="0" w:color="000000"/>
              <w:bottom w:val="single" w:sz="4" w:space="0" w:color="000000"/>
              <w:right w:val="single" w:sz="4" w:space="0" w:color="000000"/>
            </w:tcBorders>
          </w:tcPr>
          <w:p w14:paraId="54E6E551" w14:textId="18BF1F17" w:rsidR="00B62899" w:rsidRPr="00C260B2" w:rsidRDefault="004B4587" w:rsidP="00B628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w:t>
            </w:r>
            <w:r w:rsidR="00AA3FE6">
              <w:rPr>
                <w:rFonts w:ascii="Times New Roman" w:eastAsia="Times New Roman" w:hAnsi="Times New Roman" w:cs="Times New Roman"/>
                <w:sz w:val="24"/>
                <w:szCs w:val="24"/>
                <w:lang w:eastAsia="hu-HU"/>
              </w:rPr>
              <w:t>6</w:t>
            </w:r>
            <w:r>
              <w:rPr>
                <w:rFonts w:ascii="Times New Roman" w:eastAsia="Times New Roman" w:hAnsi="Times New Roman" w:cs="Times New Roman"/>
                <w:sz w:val="24"/>
                <w:szCs w:val="24"/>
                <w:lang w:eastAsia="hu-HU"/>
              </w:rPr>
              <w:t>.10.2026, ora 15:00</w:t>
            </w:r>
          </w:p>
        </w:tc>
      </w:tr>
      <w:tr w:rsidR="001C46D6" w:rsidRPr="00C260B2" w14:paraId="4270DF48" w14:textId="77777777" w:rsidTr="00D26F28">
        <w:trPr>
          <w:trHeight w:val="413"/>
        </w:trPr>
        <w:tc>
          <w:tcPr>
            <w:tcW w:w="6964" w:type="dxa"/>
            <w:tcBorders>
              <w:top w:val="single" w:sz="4" w:space="0" w:color="000000"/>
              <w:left w:val="single" w:sz="4" w:space="0" w:color="000000"/>
              <w:bottom w:val="single" w:sz="4" w:space="0" w:color="000000"/>
            </w:tcBorders>
          </w:tcPr>
          <w:p w14:paraId="34B1E73D" w14:textId="2F0DF589" w:rsidR="00B62899" w:rsidRPr="00751685" w:rsidRDefault="00B62899" w:rsidP="00B62899">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Data</w:t>
            </w:r>
            <w:r w:rsidR="00706127">
              <w:rPr>
                <w:rFonts w:ascii="Times New Roman" w:eastAsia="Times New Roman" w:hAnsi="Times New Roman" w:cs="Times New Roman"/>
                <w:sz w:val="24"/>
                <w:szCs w:val="24"/>
                <w:lang w:eastAsia="hu-HU"/>
              </w:rPr>
              <w:t>-</w:t>
            </w:r>
            <w:r w:rsidRPr="00751685">
              <w:rPr>
                <w:rFonts w:ascii="Times New Roman" w:eastAsia="Times New Roman" w:hAnsi="Times New Roman" w:cs="Times New Roman"/>
                <w:sz w:val="24"/>
                <w:szCs w:val="24"/>
                <w:lang w:eastAsia="hu-HU"/>
              </w:rPr>
              <w:t xml:space="preserve">limită de depunere a contestaţiilor privind </w:t>
            </w:r>
            <w:r w:rsidR="003D6310">
              <w:rPr>
                <w:rFonts w:ascii="Times New Roman" w:eastAsia="Times New Roman" w:hAnsi="Times New Roman" w:cs="Times New Roman"/>
                <w:sz w:val="24"/>
                <w:szCs w:val="24"/>
                <w:lang w:eastAsia="hu-HU"/>
              </w:rPr>
              <w:t xml:space="preserve">rezultatul </w:t>
            </w:r>
            <w:r w:rsidR="00F6794C" w:rsidRPr="00751685">
              <w:rPr>
                <w:rFonts w:ascii="Times New Roman" w:eastAsia="Times New Roman" w:hAnsi="Times New Roman" w:cs="Times New Roman"/>
                <w:sz w:val="24"/>
                <w:szCs w:val="24"/>
                <w:lang w:eastAsia="hu-HU"/>
              </w:rPr>
              <w:t>interviu</w:t>
            </w:r>
            <w:r w:rsidR="003D6310">
              <w:rPr>
                <w:rFonts w:ascii="Times New Roman" w:eastAsia="Times New Roman" w:hAnsi="Times New Roman" w:cs="Times New Roman"/>
                <w:sz w:val="24"/>
                <w:szCs w:val="24"/>
                <w:lang w:eastAsia="hu-HU"/>
              </w:rPr>
              <w:t>lui</w:t>
            </w:r>
          </w:p>
        </w:tc>
        <w:tc>
          <w:tcPr>
            <w:tcW w:w="2925" w:type="dxa"/>
            <w:tcBorders>
              <w:top w:val="single" w:sz="4" w:space="0" w:color="000000"/>
              <w:left w:val="single" w:sz="4" w:space="0" w:color="000000"/>
              <w:bottom w:val="single" w:sz="4" w:space="0" w:color="000000"/>
              <w:right w:val="single" w:sz="4" w:space="0" w:color="000000"/>
            </w:tcBorders>
          </w:tcPr>
          <w:p w14:paraId="2800D179" w14:textId="018861E1" w:rsidR="00B62899" w:rsidRPr="00C260B2" w:rsidRDefault="004B4587" w:rsidP="00B628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w:t>
            </w:r>
            <w:r w:rsidR="00AA3FE6">
              <w:rPr>
                <w:rFonts w:ascii="Times New Roman" w:eastAsia="Times New Roman" w:hAnsi="Times New Roman" w:cs="Times New Roman"/>
                <w:sz w:val="24"/>
                <w:szCs w:val="24"/>
                <w:lang w:eastAsia="hu-HU"/>
              </w:rPr>
              <w:t>7</w:t>
            </w:r>
            <w:r>
              <w:rPr>
                <w:rFonts w:ascii="Times New Roman" w:eastAsia="Times New Roman" w:hAnsi="Times New Roman" w:cs="Times New Roman"/>
                <w:sz w:val="24"/>
                <w:szCs w:val="24"/>
                <w:lang w:eastAsia="hu-HU"/>
              </w:rPr>
              <w:t>.10.2026, ora 15:00</w:t>
            </w:r>
          </w:p>
        </w:tc>
      </w:tr>
      <w:tr w:rsidR="001C46D6" w:rsidRPr="00C260B2" w14:paraId="47223541" w14:textId="77777777" w:rsidTr="00D26F28">
        <w:trPr>
          <w:trHeight w:val="413"/>
        </w:trPr>
        <w:tc>
          <w:tcPr>
            <w:tcW w:w="6964" w:type="dxa"/>
            <w:tcBorders>
              <w:top w:val="single" w:sz="4" w:space="0" w:color="000000"/>
              <w:left w:val="single" w:sz="4" w:space="0" w:color="000000"/>
              <w:bottom w:val="single" w:sz="4" w:space="0" w:color="000000"/>
            </w:tcBorders>
          </w:tcPr>
          <w:p w14:paraId="4B1D0E2F" w14:textId="78E061D0" w:rsidR="00B62899" w:rsidRPr="00751685" w:rsidRDefault="00B62899" w:rsidP="00B62899">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 xml:space="preserve">Rezultatului soluționării contestaţiilor privind </w:t>
            </w:r>
            <w:r w:rsidR="003D6310">
              <w:rPr>
                <w:rFonts w:ascii="Times New Roman" w:eastAsia="Times New Roman" w:hAnsi="Times New Roman" w:cs="Times New Roman"/>
                <w:sz w:val="24"/>
                <w:szCs w:val="24"/>
                <w:lang w:eastAsia="hu-HU"/>
              </w:rPr>
              <w:t xml:space="preserve">rezultatul </w:t>
            </w:r>
            <w:r w:rsidR="00F6794C" w:rsidRPr="00751685">
              <w:rPr>
                <w:rFonts w:ascii="Times New Roman" w:eastAsia="Times New Roman" w:hAnsi="Times New Roman" w:cs="Times New Roman"/>
                <w:sz w:val="24"/>
                <w:szCs w:val="24"/>
                <w:lang w:eastAsia="hu-HU"/>
              </w:rPr>
              <w:t>interviu</w:t>
            </w:r>
            <w:r w:rsidR="003D6310">
              <w:rPr>
                <w:rFonts w:ascii="Times New Roman" w:eastAsia="Times New Roman" w:hAnsi="Times New Roman" w:cs="Times New Roman"/>
                <w:sz w:val="24"/>
                <w:szCs w:val="24"/>
                <w:lang w:eastAsia="hu-HU"/>
              </w:rPr>
              <w:t>lui</w:t>
            </w:r>
          </w:p>
        </w:tc>
        <w:tc>
          <w:tcPr>
            <w:tcW w:w="2925" w:type="dxa"/>
            <w:tcBorders>
              <w:top w:val="single" w:sz="4" w:space="0" w:color="000000"/>
              <w:left w:val="single" w:sz="4" w:space="0" w:color="000000"/>
              <w:bottom w:val="single" w:sz="4" w:space="0" w:color="000000"/>
              <w:right w:val="single" w:sz="4" w:space="0" w:color="000000"/>
            </w:tcBorders>
          </w:tcPr>
          <w:p w14:paraId="34B60D1F" w14:textId="2037A6A8" w:rsidR="00B62899" w:rsidRPr="00C260B2" w:rsidRDefault="004B4587" w:rsidP="00B628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w:t>
            </w:r>
            <w:r w:rsidR="00AA3FE6">
              <w:rPr>
                <w:rFonts w:ascii="Times New Roman" w:eastAsia="Times New Roman" w:hAnsi="Times New Roman" w:cs="Times New Roman"/>
                <w:sz w:val="24"/>
                <w:szCs w:val="24"/>
                <w:lang w:eastAsia="hu-HU"/>
              </w:rPr>
              <w:t>8</w:t>
            </w:r>
            <w:r>
              <w:rPr>
                <w:rFonts w:ascii="Times New Roman" w:eastAsia="Times New Roman" w:hAnsi="Times New Roman" w:cs="Times New Roman"/>
                <w:sz w:val="24"/>
                <w:szCs w:val="24"/>
                <w:lang w:eastAsia="hu-HU"/>
              </w:rPr>
              <w:t>.10.2026, ora 15:00</w:t>
            </w:r>
          </w:p>
        </w:tc>
      </w:tr>
      <w:tr w:rsidR="001C46D6" w:rsidRPr="00C260B2" w14:paraId="27F23C6F" w14:textId="77777777" w:rsidTr="00D26F28">
        <w:trPr>
          <w:trHeight w:val="413"/>
        </w:trPr>
        <w:tc>
          <w:tcPr>
            <w:tcW w:w="6964" w:type="dxa"/>
            <w:tcBorders>
              <w:top w:val="single" w:sz="4" w:space="0" w:color="000000"/>
              <w:left w:val="single" w:sz="4" w:space="0" w:color="000000"/>
              <w:bottom w:val="single" w:sz="4" w:space="0" w:color="000000"/>
            </w:tcBorders>
          </w:tcPr>
          <w:p w14:paraId="1EF41FD0" w14:textId="741F3C3F" w:rsidR="00F6794C" w:rsidRPr="00751685" w:rsidRDefault="00F6794C" w:rsidP="00B62899">
            <w:pPr>
              <w:spacing w:after="0" w:line="240" w:lineRule="auto"/>
              <w:rPr>
                <w:rFonts w:ascii="Times New Roman" w:eastAsia="Times New Roman" w:hAnsi="Times New Roman" w:cs="Times New Roman"/>
                <w:sz w:val="24"/>
                <w:szCs w:val="24"/>
                <w:lang w:eastAsia="hu-HU"/>
              </w:rPr>
            </w:pPr>
            <w:r w:rsidRPr="00751685">
              <w:rPr>
                <w:rFonts w:ascii="Times New Roman" w:eastAsia="Times New Roman" w:hAnsi="Times New Roman" w:cs="Times New Roman"/>
                <w:sz w:val="24"/>
                <w:szCs w:val="24"/>
                <w:lang w:eastAsia="hu-HU"/>
              </w:rPr>
              <w:t>Rezultat</w:t>
            </w:r>
            <w:r w:rsidR="00706127">
              <w:rPr>
                <w:rFonts w:ascii="Times New Roman" w:eastAsia="Times New Roman" w:hAnsi="Times New Roman" w:cs="Times New Roman"/>
                <w:sz w:val="24"/>
                <w:szCs w:val="24"/>
                <w:lang w:eastAsia="hu-HU"/>
              </w:rPr>
              <w:t>ul</w:t>
            </w:r>
            <w:r w:rsidRPr="00751685">
              <w:rPr>
                <w:rFonts w:ascii="Times New Roman" w:eastAsia="Times New Roman" w:hAnsi="Times New Roman" w:cs="Times New Roman"/>
                <w:sz w:val="24"/>
                <w:szCs w:val="24"/>
                <w:lang w:eastAsia="hu-HU"/>
              </w:rPr>
              <w:t xml:space="preserve"> final </w:t>
            </w:r>
          </w:p>
        </w:tc>
        <w:tc>
          <w:tcPr>
            <w:tcW w:w="2925" w:type="dxa"/>
            <w:tcBorders>
              <w:top w:val="single" w:sz="4" w:space="0" w:color="000000"/>
              <w:left w:val="single" w:sz="4" w:space="0" w:color="000000"/>
              <w:bottom w:val="single" w:sz="4" w:space="0" w:color="000000"/>
              <w:right w:val="single" w:sz="4" w:space="0" w:color="000000"/>
            </w:tcBorders>
          </w:tcPr>
          <w:p w14:paraId="16752AA8" w14:textId="56AEF15E" w:rsidR="00F6794C" w:rsidRPr="00C260B2" w:rsidRDefault="004B4587" w:rsidP="00B62899">
            <w:pPr>
              <w:spacing w:after="0" w:line="240" w:lineRule="auto"/>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2</w:t>
            </w:r>
            <w:r w:rsidR="00AA3FE6">
              <w:rPr>
                <w:rFonts w:ascii="Times New Roman" w:eastAsia="Times New Roman" w:hAnsi="Times New Roman" w:cs="Times New Roman"/>
                <w:b/>
                <w:bCs/>
                <w:sz w:val="24"/>
                <w:szCs w:val="24"/>
                <w:lang w:eastAsia="hu-HU"/>
              </w:rPr>
              <w:t>9</w:t>
            </w:r>
            <w:r>
              <w:rPr>
                <w:rFonts w:ascii="Times New Roman" w:eastAsia="Times New Roman" w:hAnsi="Times New Roman" w:cs="Times New Roman"/>
                <w:b/>
                <w:bCs/>
                <w:sz w:val="24"/>
                <w:szCs w:val="24"/>
                <w:lang w:eastAsia="hu-HU"/>
              </w:rPr>
              <w:t>.10.2026, ora 15:00</w:t>
            </w:r>
          </w:p>
        </w:tc>
      </w:tr>
    </w:tbl>
    <w:p w14:paraId="141F7EF2" w14:textId="77777777" w:rsidR="00F3085E" w:rsidRPr="00C260B2" w:rsidRDefault="00F3085E" w:rsidP="00F3085E">
      <w:pPr>
        <w:spacing w:after="0" w:line="240" w:lineRule="auto"/>
        <w:rPr>
          <w:rFonts w:ascii="Times New Roman" w:eastAsia="Times New Roman" w:hAnsi="Times New Roman" w:cs="Times New Roman"/>
          <w:b/>
          <w:bCs/>
          <w:sz w:val="24"/>
          <w:szCs w:val="24"/>
          <w:u w:val="single"/>
          <w:lang w:eastAsia="hu-HU"/>
        </w:rPr>
      </w:pPr>
    </w:p>
    <w:p w14:paraId="1ADED8C0" w14:textId="77777777" w:rsidR="00056AAE" w:rsidRPr="003D6310" w:rsidRDefault="00056AAE" w:rsidP="00056AAE">
      <w:pPr>
        <w:shd w:val="clear" w:color="auto" w:fill="FFFFFF"/>
        <w:spacing w:before="100" w:after="100" w:line="240" w:lineRule="auto"/>
        <w:ind w:firstLine="720"/>
        <w:jc w:val="both"/>
        <w:rPr>
          <w:rFonts w:ascii="Times New Roman" w:hAnsi="Times New Roman" w:cs="Times New Roman"/>
          <w:b/>
          <w:bCs/>
        </w:rPr>
      </w:pPr>
      <w:proofErr w:type="spellStart"/>
      <w:r w:rsidRPr="003D6310">
        <w:rPr>
          <w:rFonts w:ascii="Times New Roman" w:eastAsia="Times New Roman" w:hAnsi="Times New Roman" w:cs="Times New Roman"/>
          <w:b/>
          <w:bCs/>
          <w:sz w:val="24"/>
          <w:szCs w:val="24"/>
          <w:lang w:val="en-US"/>
        </w:rPr>
        <w:t>Bibliografie</w:t>
      </w:r>
      <w:proofErr w:type="spellEnd"/>
      <w:r w:rsidRPr="003D6310">
        <w:rPr>
          <w:rFonts w:ascii="Times New Roman" w:eastAsia="Times New Roman" w:hAnsi="Times New Roman" w:cs="Times New Roman"/>
          <w:b/>
          <w:bCs/>
          <w:sz w:val="24"/>
          <w:szCs w:val="24"/>
          <w:lang w:val="en-US"/>
        </w:rPr>
        <w:t xml:space="preserve"> </w:t>
      </w:r>
      <w:r w:rsidRPr="003D6310">
        <w:rPr>
          <w:rFonts w:ascii="Times New Roman" w:eastAsia="Times New Roman" w:hAnsi="Times New Roman" w:cs="Times New Roman"/>
          <w:b/>
          <w:bCs/>
          <w:sz w:val="24"/>
          <w:szCs w:val="24"/>
          <w:lang w:val="ro-MD"/>
        </w:rPr>
        <w:t>și tematică</w:t>
      </w:r>
      <w:r w:rsidRPr="003D6310">
        <w:rPr>
          <w:rFonts w:ascii="Times New Roman" w:eastAsia="Times New Roman" w:hAnsi="Times New Roman" w:cs="Times New Roman"/>
          <w:b/>
          <w:bCs/>
          <w:sz w:val="24"/>
          <w:szCs w:val="24"/>
          <w:lang w:val="en-US"/>
        </w:rPr>
        <w:t xml:space="preserve"> </w:t>
      </w:r>
      <w:proofErr w:type="spellStart"/>
      <w:r w:rsidRPr="003D6310">
        <w:rPr>
          <w:rFonts w:ascii="Times New Roman" w:eastAsia="Times New Roman" w:hAnsi="Times New Roman" w:cs="Times New Roman"/>
          <w:b/>
          <w:bCs/>
          <w:sz w:val="24"/>
          <w:szCs w:val="24"/>
          <w:lang w:val="en-US"/>
        </w:rPr>
        <w:t>pentru</w:t>
      </w:r>
      <w:proofErr w:type="spellEnd"/>
      <w:r w:rsidRPr="003D6310">
        <w:rPr>
          <w:rFonts w:ascii="Times New Roman" w:eastAsia="Times New Roman" w:hAnsi="Times New Roman" w:cs="Times New Roman"/>
          <w:b/>
          <w:bCs/>
          <w:sz w:val="24"/>
          <w:szCs w:val="24"/>
          <w:lang w:val="en-US"/>
        </w:rPr>
        <w:t xml:space="preserve"> </w:t>
      </w:r>
      <w:proofErr w:type="spellStart"/>
      <w:r w:rsidRPr="003D6310">
        <w:rPr>
          <w:rFonts w:ascii="Times New Roman" w:eastAsia="Times New Roman" w:hAnsi="Times New Roman" w:cs="Times New Roman"/>
          <w:b/>
          <w:bCs/>
          <w:sz w:val="24"/>
          <w:szCs w:val="24"/>
          <w:lang w:val="en-US"/>
        </w:rPr>
        <w:t>postul</w:t>
      </w:r>
      <w:proofErr w:type="spellEnd"/>
      <w:r w:rsidRPr="003D6310">
        <w:rPr>
          <w:rFonts w:ascii="Times New Roman" w:eastAsia="Times New Roman" w:hAnsi="Times New Roman" w:cs="Times New Roman"/>
          <w:b/>
          <w:bCs/>
          <w:sz w:val="24"/>
          <w:szCs w:val="24"/>
          <w:lang w:val="en-US"/>
        </w:rPr>
        <w:t xml:space="preserve"> de</w:t>
      </w:r>
      <w:r w:rsidRPr="003D6310">
        <w:rPr>
          <w:rFonts w:ascii="Times New Roman" w:eastAsia="Times New Roman" w:hAnsi="Times New Roman" w:cs="Times New Roman"/>
          <w:b/>
          <w:bCs/>
          <w:sz w:val="24"/>
          <w:szCs w:val="24"/>
          <w:lang w:val="ro-MD"/>
        </w:rPr>
        <w:t xml:space="preserve"> infirmier debutant</w:t>
      </w:r>
      <w:r w:rsidRPr="003D6310">
        <w:rPr>
          <w:rFonts w:ascii="Times New Roman" w:eastAsia="Times New Roman" w:hAnsi="Times New Roman" w:cs="Times New Roman"/>
          <w:b/>
          <w:bCs/>
          <w:sz w:val="24"/>
          <w:szCs w:val="24"/>
          <w:lang w:val="en-US"/>
        </w:rPr>
        <w:t>:</w:t>
      </w:r>
    </w:p>
    <w:p w14:paraId="722E084D" w14:textId="3F7D561A" w:rsidR="00056AAE" w:rsidRPr="003D6310" w:rsidRDefault="00056AAE" w:rsidP="00056AAE">
      <w:pPr>
        <w:pStyle w:val="NoSpacing"/>
        <w:numPr>
          <w:ilvl w:val="0"/>
          <w:numId w:val="29"/>
        </w:numPr>
        <w:suppressAutoHyphens/>
        <w:autoSpaceDN w:val="0"/>
        <w:jc w:val="both"/>
        <w:rPr>
          <w:rFonts w:ascii="Times New Roman" w:hAnsi="Times New Roman" w:cs="Times New Roman"/>
        </w:rPr>
      </w:pPr>
      <w:proofErr w:type="spellStart"/>
      <w:r w:rsidRPr="003D6310">
        <w:rPr>
          <w:rFonts w:ascii="Times New Roman" w:hAnsi="Times New Roman" w:cs="Times New Roman"/>
          <w:sz w:val="24"/>
          <w:szCs w:val="24"/>
          <w:lang w:val="en-US"/>
        </w:rPr>
        <w:t>Ordin</w:t>
      </w:r>
      <w:proofErr w:type="spellEnd"/>
      <w:r w:rsidRPr="003D6310">
        <w:rPr>
          <w:rFonts w:ascii="Times New Roman" w:hAnsi="Times New Roman" w:cs="Times New Roman"/>
          <w:sz w:val="24"/>
          <w:szCs w:val="24"/>
          <w:lang w:val="en-US"/>
        </w:rPr>
        <w:t xml:space="preserve"> nr. 1101 din 30 </w:t>
      </w:r>
      <w:proofErr w:type="spellStart"/>
      <w:r w:rsidRPr="003D6310">
        <w:rPr>
          <w:rFonts w:ascii="Times New Roman" w:hAnsi="Times New Roman" w:cs="Times New Roman"/>
          <w:sz w:val="24"/>
          <w:szCs w:val="24"/>
          <w:lang w:val="en-US"/>
        </w:rPr>
        <w:t>septembrie</w:t>
      </w:r>
      <w:proofErr w:type="spellEnd"/>
      <w:r w:rsidRPr="003D6310">
        <w:rPr>
          <w:rFonts w:ascii="Times New Roman" w:hAnsi="Times New Roman" w:cs="Times New Roman"/>
          <w:sz w:val="24"/>
          <w:szCs w:val="24"/>
          <w:lang w:val="en-US"/>
        </w:rPr>
        <w:t xml:space="preserve"> 2016 </w:t>
      </w:r>
      <w:proofErr w:type="spellStart"/>
      <w:r w:rsidRPr="003D6310">
        <w:rPr>
          <w:rFonts w:ascii="Times New Roman" w:hAnsi="Times New Roman" w:cs="Times New Roman"/>
          <w:sz w:val="24"/>
          <w:szCs w:val="24"/>
          <w:lang w:val="en-US"/>
        </w:rPr>
        <w:t>privind</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aprobarea</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Normelor</w:t>
      </w:r>
      <w:proofErr w:type="spellEnd"/>
      <w:r w:rsidRPr="003D6310">
        <w:rPr>
          <w:rFonts w:ascii="Times New Roman" w:hAnsi="Times New Roman" w:cs="Times New Roman"/>
          <w:sz w:val="24"/>
          <w:szCs w:val="24"/>
          <w:lang w:val="en-US"/>
        </w:rPr>
        <w:t xml:space="preserve"> de </w:t>
      </w:r>
      <w:proofErr w:type="spellStart"/>
      <w:r w:rsidRPr="003D6310">
        <w:rPr>
          <w:rFonts w:ascii="Times New Roman" w:hAnsi="Times New Roman" w:cs="Times New Roman"/>
          <w:sz w:val="24"/>
          <w:szCs w:val="24"/>
          <w:lang w:val="en-US"/>
        </w:rPr>
        <w:t>supraveghere</w:t>
      </w:r>
      <w:proofErr w:type="spellEnd"/>
      <w:r w:rsidRPr="003D6310">
        <w:rPr>
          <w:rFonts w:ascii="Times New Roman" w:hAnsi="Times New Roman" w:cs="Times New Roman"/>
          <w:sz w:val="24"/>
          <w:szCs w:val="24"/>
          <w:lang w:val="en-US"/>
        </w:rPr>
        <w:t>,</w:t>
      </w:r>
      <w:r w:rsidR="00F95673">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prevenire</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şi</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limitare</w:t>
      </w:r>
      <w:proofErr w:type="spellEnd"/>
      <w:r w:rsidRPr="003D6310">
        <w:rPr>
          <w:rFonts w:ascii="Times New Roman" w:hAnsi="Times New Roman" w:cs="Times New Roman"/>
          <w:sz w:val="24"/>
          <w:szCs w:val="24"/>
          <w:lang w:val="en-US"/>
        </w:rPr>
        <w:t xml:space="preserve"> </w:t>
      </w:r>
      <w:proofErr w:type="gramStart"/>
      <w:r w:rsidRPr="003D6310">
        <w:rPr>
          <w:rFonts w:ascii="Times New Roman" w:hAnsi="Times New Roman" w:cs="Times New Roman"/>
          <w:sz w:val="24"/>
          <w:szCs w:val="24"/>
          <w:lang w:val="en-US"/>
        </w:rPr>
        <w:t>a</w:t>
      </w:r>
      <w:proofErr w:type="gram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infecţiilor</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asociate</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asistenţei</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medicale</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în</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unităţile</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sanitare</w:t>
      </w:r>
      <w:proofErr w:type="spellEnd"/>
      <w:r w:rsidRPr="003D6310">
        <w:rPr>
          <w:rFonts w:ascii="Times New Roman" w:hAnsi="Times New Roman" w:cs="Times New Roman"/>
          <w:sz w:val="24"/>
          <w:szCs w:val="24"/>
          <w:lang w:val="en-US"/>
        </w:rPr>
        <w:t>:</w:t>
      </w:r>
    </w:p>
    <w:p w14:paraId="6B0167E8" w14:textId="03BF6FC3" w:rsidR="00056AAE" w:rsidRPr="003D6310" w:rsidRDefault="00056AAE" w:rsidP="00056AAE">
      <w:pPr>
        <w:pStyle w:val="ListParagraph"/>
        <w:numPr>
          <w:ilvl w:val="0"/>
          <w:numId w:val="30"/>
        </w:numPr>
        <w:shd w:val="clear" w:color="auto" w:fill="FFFFFF"/>
        <w:suppressAutoHyphens/>
        <w:autoSpaceDN w:val="0"/>
        <w:spacing w:before="100" w:after="100" w:line="360" w:lineRule="auto"/>
        <w:jc w:val="both"/>
        <w:rPr>
          <w:rFonts w:ascii="Times New Roman" w:hAnsi="Times New Roman" w:cs="Times New Roman"/>
          <w:sz w:val="24"/>
          <w:szCs w:val="24"/>
          <w:lang w:val="en-US"/>
        </w:rPr>
      </w:pPr>
      <w:proofErr w:type="spellStart"/>
      <w:r w:rsidRPr="003D6310">
        <w:rPr>
          <w:rFonts w:ascii="Times New Roman" w:hAnsi="Times New Roman" w:cs="Times New Roman"/>
          <w:sz w:val="24"/>
          <w:szCs w:val="24"/>
          <w:lang w:val="en-US"/>
        </w:rPr>
        <w:t>Măsuri</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minime</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obligatorii</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pentru</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prevenirea</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și</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limitarea</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infecțiilor</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asociate</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asistenței</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medicale</w:t>
      </w:r>
      <w:proofErr w:type="spellEnd"/>
      <w:r w:rsidRPr="003D6310">
        <w:rPr>
          <w:rFonts w:ascii="Times New Roman" w:hAnsi="Times New Roman" w:cs="Times New Roman"/>
          <w:sz w:val="24"/>
          <w:szCs w:val="24"/>
          <w:lang w:val="en-US"/>
        </w:rPr>
        <w:t>;</w:t>
      </w:r>
    </w:p>
    <w:p w14:paraId="2FFC2BE3" w14:textId="77777777" w:rsidR="00056AAE" w:rsidRPr="003D6310" w:rsidRDefault="00056AAE" w:rsidP="00056AAE">
      <w:pPr>
        <w:pStyle w:val="ListParagraph"/>
        <w:numPr>
          <w:ilvl w:val="0"/>
          <w:numId w:val="30"/>
        </w:numPr>
        <w:shd w:val="clear" w:color="auto" w:fill="FFFFFF"/>
        <w:suppressAutoHyphens/>
        <w:autoSpaceDN w:val="0"/>
        <w:spacing w:before="100" w:after="100" w:line="360" w:lineRule="auto"/>
        <w:jc w:val="both"/>
        <w:rPr>
          <w:rFonts w:ascii="Times New Roman" w:hAnsi="Times New Roman" w:cs="Times New Roman"/>
        </w:rPr>
      </w:pPr>
      <w:proofErr w:type="spellStart"/>
      <w:r w:rsidRPr="003D6310">
        <w:rPr>
          <w:rFonts w:ascii="Times New Roman" w:hAnsi="Times New Roman" w:cs="Times New Roman"/>
          <w:sz w:val="24"/>
          <w:szCs w:val="24"/>
          <w:lang w:val="en-US"/>
        </w:rPr>
        <w:t>Metodologia</w:t>
      </w:r>
      <w:proofErr w:type="spellEnd"/>
      <w:r w:rsidRPr="003D6310">
        <w:rPr>
          <w:rFonts w:ascii="Times New Roman" w:hAnsi="Times New Roman" w:cs="Times New Roman"/>
          <w:sz w:val="24"/>
          <w:szCs w:val="24"/>
          <w:lang w:val="en-US"/>
        </w:rPr>
        <w:t xml:space="preserve"> de </w:t>
      </w:r>
      <w:proofErr w:type="spellStart"/>
      <w:r w:rsidRPr="003D6310">
        <w:rPr>
          <w:rFonts w:ascii="Times New Roman" w:hAnsi="Times New Roman" w:cs="Times New Roman"/>
          <w:sz w:val="24"/>
          <w:szCs w:val="24"/>
          <w:lang w:val="en-US"/>
        </w:rPr>
        <w:t>supraveghere</w:t>
      </w:r>
      <w:proofErr w:type="spellEnd"/>
      <w:r w:rsidRPr="003D6310">
        <w:rPr>
          <w:rFonts w:ascii="Times New Roman" w:hAnsi="Times New Roman" w:cs="Times New Roman"/>
          <w:sz w:val="24"/>
          <w:szCs w:val="24"/>
          <w:lang w:val="en-US"/>
        </w:rPr>
        <w:t xml:space="preserve"> </w:t>
      </w:r>
      <w:proofErr w:type="gramStart"/>
      <w:r w:rsidRPr="003D6310">
        <w:rPr>
          <w:rFonts w:ascii="Times New Roman" w:hAnsi="Times New Roman" w:cs="Times New Roman"/>
          <w:sz w:val="24"/>
          <w:szCs w:val="24"/>
          <w:lang w:val="en-US"/>
        </w:rPr>
        <w:t>a</w:t>
      </w:r>
      <w:proofErr w:type="gram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expunerii</w:t>
      </w:r>
      <w:proofErr w:type="spellEnd"/>
      <w:r w:rsidRPr="003D6310">
        <w:rPr>
          <w:rFonts w:ascii="Times New Roman" w:hAnsi="Times New Roman" w:cs="Times New Roman"/>
          <w:sz w:val="24"/>
          <w:szCs w:val="24"/>
          <w:lang w:val="en-US"/>
        </w:rPr>
        <w:t xml:space="preserve"> </w:t>
      </w:r>
      <w:proofErr w:type="spellStart"/>
      <w:r w:rsidRPr="003D6310">
        <w:rPr>
          <w:rFonts w:ascii="Times New Roman" w:hAnsi="Times New Roman" w:cs="Times New Roman"/>
          <w:sz w:val="24"/>
          <w:szCs w:val="24"/>
          <w:lang w:val="en-US"/>
        </w:rPr>
        <w:t>accidentale</w:t>
      </w:r>
      <w:proofErr w:type="spellEnd"/>
      <w:r w:rsidRPr="003D6310">
        <w:rPr>
          <w:rFonts w:ascii="Times New Roman" w:hAnsi="Times New Roman" w:cs="Times New Roman"/>
          <w:sz w:val="24"/>
          <w:szCs w:val="24"/>
          <w:lang w:val="en-US"/>
        </w:rPr>
        <w:t xml:space="preserve"> a </w:t>
      </w:r>
      <w:proofErr w:type="spellStart"/>
      <w:r w:rsidRPr="003D6310">
        <w:rPr>
          <w:rFonts w:ascii="Times New Roman" w:hAnsi="Times New Roman" w:cs="Times New Roman"/>
          <w:sz w:val="24"/>
          <w:szCs w:val="24"/>
          <w:lang w:val="en-US"/>
        </w:rPr>
        <w:t>personalului</w:t>
      </w:r>
      <w:proofErr w:type="spellEnd"/>
      <w:r w:rsidRPr="003D6310">
        <w:rPr>
          <w:rFonts w:ascii="Times New Roman" w:hAnsi="Times New Roman" w:cs="Times New Roman"/>
          <w:sz w:val="24"/>
          <w:szCs w:val="24"/>
          <w:lang w:val="en-US"/>
        </w:rPr>
        <w:t xml:space="preserve"> care </w:t>
      </w:r>
      <w:proofErr w:type="spellStart"/>
      <w:r w:rsidRPr="003D6310">
        <w:rPr>
          <w:rFonts w:ascii="Times New Roman" w:hAnsi="Times New Roman" w:cs="Times New Roman"/>
          <w:sz w:val="24"/>
          <w:szCs w:val="24"/>
          <w:lang w:val="en-US"/>
        </w:rPr>
        <w:t>lucreaz</w:t>
      </w:r>
      <w:proofErr w:type="spellEnd"/>
      <w:r w:rsidRPr="003D6310">
        <w:rPr>
          <w:rFonts w:ascii="Times New Roman" w:hAnsi="Times New Roman" w:cs="Times New Roman"/>
          <w:sz w:val="24"/>
          <w:szCs w:val="24"/>
        </w:rPr>
        <w:t>ă în sistemul sanitar la produse biologice</w:t>
      </w:r>
    </w:p>
    <w:p w14:paraId="782C8000" w14:textId="77777777" w:rsidR="00056AAE" w:rsidRDefault="00056AAE" w:rsidP="00056AAE">
      <w:pPr>
        <w:pStyle w:val="NoSpacing"/>
        <w:numPr>
          <w:ilvl w:val="0"/>
          <w:numId w:val="29"/>
        </w:numPr>
        <w:suppressAutoHyphens/>
        <w:autoSpaceDN w:val="0"/>
        <w:jc w:val="both"/>
      </w:pPr>
      <w:r w:rsidRPr="003D6310">
        <w:rPr>
          <w:rFonts w:ascii="Times New Roman" w:hAnsi="Times New Roman" w:cs="Times New Roman"/>
          <w:sz w:val="24"/>
          <w:szCs w:val="24"/>
        </w:rPr>
        <w:lastRenderedPageBreak/>
        <w:t>Ordin nr. 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w:t>
      </w:r>
      <w:r>
        <w:rPr>
          <w:rFonts w:ascii="Times New Roman" w:hAnsi="Times New Roman"/>
          <w:sz w:val="24"/>
          <w:szCs w:val="24"/>
        </w:rPr>
        <w:t xml:space="preserve"> mâinilor în funcţie de nivelul de risc, precum şi metodele de evaluare a derulării procesului de sterilizare şi controlul eficienţei acestuia;</w:t>
      </w:r>
    </w:p>
    <w:p w14:paraId="5E37665A" w14:textId="77777777" w:rsidR="00056AAE" w:rsidRDefault="00056AAE" w:rsidP="00056AAE">
      <w:pPr>
        <w:pStyle w:val="NoSpacing"/>
        <w:ind w:left="1440"/>
        <w:jc w:val="both"/>
      </w:pPr>
      <w:r>
        <w:rPr>
          <w:rFonts w:ascii="Times New Roman" w:hAnsi="Times New Roman"/>
          <w:b/>
          <w:bCs/>
          <w:sz w:val="24"/>
          <w:szCs w:val="24"/>
          <w:lang w:val="en-US"/>
        </w:rPr>
        <w:t>-</w:t>
      </w:r>
      <w:proofErr w:type="spellStart"/>
      <w:r>
        <w:rPr>
          <w:rFonts w:ascii="Times New Roman" w:hAnsi="Times New Roman"/>
          <w:sz w:val="24"/>
          <w:szCs w:val="24"/>
          <w:lang w:val="en-US"/>
        </w:rPr>
        <w:t>Anexa</w:t>
      </w:r>
      <w:proofErr w:type="spellEnd"/>
      <w:r>
        <w:rPr>
          <w:rFonts w:ascii="Times New Roman" w:hAnsi="Times New Roman"/>
          <w:sz w:val="24"/>
          <w:szCs w:val="24"/>
          <w:lang w:val="en-US"/>
        </w:rPr>
        <w:t xml:space="preserve"> 1 - integral</w:t>
      </w:r>
    </w:p>
    <w:p w14:paraId="0E5E6955" w14:textId="77777777" w:rsidR="00056AAE" w:rsidRDefault="00056AAE" w:rsidP="00056AAE">
      <w:pPr>
        <w:pStyle w:val="NoSpacing"/>
        <w:ind w:left="1440"/>
        <w:jc w:val="both"/>
        <w:rPr>
          <w:rFonts w:ascii="Times New Roman" w:hAnsi="Times New Roman"/>
          <w:sz w:val="24"/>
          <w:szCs w:val="24"/>
          <w:lang w:val="en-US"/>
        </w:rPr>
      </w:pPr>
      <w:r>
        <w:rPr>
          <w:rFonts w:ascii="Times New Roman" w:hAnsi="Times New Roman"/>
          <w:sz w:val="24"/>
          <w:szCs w:val="24"/>
          <w:lang w:val="en-US"/>
        </w:rPr>
        <w:t>-</w:t>
      </w:r>
      <w:proofErr w:type="spellStart"/>
      <w:r>
        <w:rPr>
          <w:rFonts w:ascii="Times New Roman" w:hAnsi="Times New Roman"/>
          <w:sz w:val="24"/>
          <w:szCs w:val="24"/>
          <w:lang w:val="en-US"/>
        </w:rPr>
        <w:t>Anexa</w:t>
      </w:r>
      <w:proofErr w:type="spellEnd"/>
      <w:r>
        <w:rPr>
          <w:rFonts w:ascii="Times New Roman" w:hAnsi="Times New Roman"/>
          <w:sz w:val="24"/>
          <w:szCs w:val="24"/>
          <w:lang w:val="en-US"/>
        </w:rPr>
        <w:t xml:space="preserve"> 3 - integral</w:t>
      </w:r>
    </w:p>
    <w:p w14:paraId="56FBA52A" w14:textId="77777777" w:rsidR="00056AAE" w:rsidRDefault="00056AAE" w:rsidP="00056AAE">
      <w:pPr>
        <w:pStyle w:val="NoSpacing"/>
        <w:jc w:val="both"/>
        <w:rPr>
          <w:rFonts w:ascii="Times New Roman" w:hAnsi="Times New Roman"/>
          <w:sz w:val="24"/>
          <w:szCs w:val="24"/>
          <w:lang w:val="en-US"/>
        </w:rPr>
      </w:pPr>
    </w:p>
    <w:p w14:paraId="0EFC1A72" w14:textId="77777777" w:rsidR="00056AAE" w:rsidRDefault="00056AAE" w:rsidP="00056AAE">
      <w:pPr>
        <w:pStyle w:val="NoSpacing"/>
        <w:numPr>
          <w:ilvl w:val="0"/>
          <w:numId w:val="29"/>
        </w:numPr>
        <w:suppressAutoHyphens/>
        <w:autoSpaceDN w:val="0"/>
        <w:jc w:val="both"/>
        <w:rPr>
          <w:rFonts w:ascii="Calibri" w:hAnsi="Calibri"/>
        </w:rPr>
      </w:pPr>
      <w:r w:rsidRPr="003D6310">
        <w:rPr>
          <w:rFonts w:ascii="Times New Roman" w:hAnsi="Times New Roman"/>
          <w:sz w:val="24"/>
          <w:szCs w:val="24"/>
          <w:lang w:val="en-US"/>
        </w:rPr>
        <w:t xml:space="preserve">Lege nr. 46 din 21 </w:t>
      </w:r>
      <w:proofErr w:type="spellStart"/>
      <w:r w:rsidRPr="003D6310">
        <w:rPr>
          <w:rFonts w:ascii="Times New Roman" w:hAnsi="Times New Roman"/>
          <w:sz w:val="24"/>
          <w:szCs w:val="24"/>
          <w:lang w:val="en-US"/>
        </w:rPr>
        <w:t>ianuarie</w:t>
      </w:r>
      <w:proofErr w:type="spellEnd"/>
      <w:r w:rsidRPr="003D6310">
        <w:rPr>
          <w:rFonts w:ascii="Times New Roman" w:hAnsi="Times New Roman"/>
          <w:sz w:val="24"/>
          <w:szCs w:val="24"/>
          <w:lang w:val="en-US"/>
        </w:rPr>
        <w:t xml:space="preserve"> 2003,</w:t>
      </w:r>
      <w:r>
        <w:rPr>
          <w:rFonts w:ascii="Times New Roman" w:hAnsi="Times New Roman"/>
          <w:sz w:val="24"/>
          <w:szCs w:val="24"/>
          <w:lang w:val="en-US"/>
        </w:rPr>
        <w:t xml:space="preserve"> </w:t>
      </w:r>
      <w:proofErr w:type="spellStart"/>
      <w:r>
        <w:rPr>
          <w:rFonts w:ascii="Times New Roman" w:hAnsi="Times New Roman"/>
          <w:sz w:val="24"/>
          <w:szCs w:val="24"/>
          <w:lang w:val="en-US"/>
        </w:rPr>
        <w:t>privind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drepturile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pacientului</w:t>
      </w:r>
      <w:proofErr w:type="spellEnd"/>
      <w:r>
        <w:rPr>
          <w:rFonts w:ascii="Times New Roman" w:hAnsi="Times New Roman"/>
          <w:sz w:val="24"/>
          <w:szCs w:val="24"/>
          <w:lang w:val="en-US"/>
        </w:rPr>
        <w:t xml:space="preserve"> cu </w:t>
      </w:r>
      <w:proofErr w:type="spellStart"/>
      <w:r>
        <w:rPr>
          <w:rFonts w:ascii="Times New Roman" w:hAnsi="Times New Roman"/>
          <w:sz w:val="24"/>
          <w:szCs w:val="24"/>
          <w:lang w:val="en-US"/>
        </w:rPr>
        <w:t>modificările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și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completările</w:t>
      </w:r>
      <w:proofErr w:type="spellEnd"/>
      <w:r>
        <w:rPr>
          <w:rFonts w:ascii="Times New Roman" w:hAnsi="Times New Roman"/>
          <w:sz w:val="24"/>
          <w:szCs w:val="24"/>
          <w:lang w:val="en-US"/>
        </w:rPr>
        <w:t xml:space="preserve"> </w:t>
      </w:r>
      <w:proofErr w:type="spellStart"/>
      <w:r>
        <w:rPr>
          <w:rFonts w:ascii="Times New Roman" w:eastAsia="Times New Roman" w:hAnsi="Times New Roman"/>
          <w:color w:val="333333"/>
          <w:sz w:val="24"/>
          <w:szCs w:val="24"/>
          <w:lang w:val="en-US"/>
        </w:rPr>
        <w:t>ulterioare</w:t>
      </w:r>
      <w:proofErr w:type="spellEnd"/>
      <w:r>
        <w:rPr>
          <w:rFonts w:ascii="Times New Roman" w:eastAsia="Times New Roman" w:hAnsi="Times New Roman"/>
          <w:color w:val="333333"/>
          <w:sz w:val="24"/>
          <w:szCs w:val="24"/>
          <w:lang w:val="en-US"/>
        </w:rPr>
        <w:t xml:space="preserve"> </w:t>
      </w:r>
      <w:r>
        <w:rPr>
          <w:rFonts w:ascii="Times New Roman" w:eastAsia="Times New Roman" w:hAnsi="Times New Roman"/>
          <w:color w:val="333333"/>
          <w:sz w:val="24"/>
          <w:szCs w:val="24"/>
        </w:rPr>
        <w:t xml:space="preserve">și </w:t>
      </w:r>
      <w:r w:rsidRPr="003D6310">
        <w:rPr>
          <w:rFonts w:ascii="Times New Roman" w:hAnsi="Times New Roman"/>
          <w:sz w:val="24"/>
          <w:szCs w:val="24"/>
        </w:rPr>
        <w:t>Ordin nr. 1410 / 2016</w:t>
      </w:r>
      <w:r>
        <w:rPr>
          <w:rFonts w:ascii="Times New Roman" w:hAnsi="Times New Roman"/>
          <w:sz w:val="24"/>
          <w:szCs w:val="24"/>
        </w:rPr>
        <w:t> privind aprobarea Normelor de aplicare a Legii drepturilor pacientului nr. 46 / 2003 - integral</w:t>
      </w:r>
    </w:p>
    <w:p w14:paraId="788F4740" w14:textId="77777777" w:rsidR="00056AAE" w:rsidRDefault="00056AAE" w:rsidP="00056AAE">
      <w:pPr>
        <w:pStyle w:val="NoSpacing"/>
        <w:jc w:val="both"/>
        <w:rPr>
          <w:rFonts w:ascii="Times New Roman" w:hAnsi="Times New Roman"/>
          <w:sz w:val="24"/>
          <w:szCs w:val="24"/>
          <w:lang w:val="en-US"/>
        </w:rPr>
      </w:pPr>
    </w:p>
    <w:p w14:paraId="2BAD592A" w14:textId="77777777" w:rsidR="00056AAE" w:rsidRDefault="00056AAE" w:rsidP="00056AAE">
      <w:pPr>
        <w:pStyle w:val="NoSpacing"/>
        <w:numPr>
          <w:ilvl w:val="0"/>
          <w:numId w:val="29"/>
        </w:numPr>
        <w:suppressAutoHyphens/>
        <w:autoSpaceDN w:val="0"/>
        <w:jc w:val="both"/>
        <w:rPr>
          <w:rFonts w:ascii="Calibri" w:hAnsi="Calibri"/>
        </w:rPr>
      </w:pPr>
      <w:proofErr w:type="spellStart"/>
      <w:r w:rsidRPr="003D6310">
        <w:rPr>
          <w:rFonts w:ascii="Times New Roman" w:hAnsi="Times New Roman"/>
          <w:sz w:val="24"/>
          <w:szCs w:val="24"/>
          <w:lang w:val="en-US"/>
        </w:rPr>
        <w:t>Ordin</w:t>
      </w:r>
      <w:proofErr w:type="spellEnd"/>
      <w:r w:rsidRPr="003D6310">
        <w:rPr>
          <w:rFonts w:ascii="Times New Roman" w:hAnsi="Times New Roman"/>
          <w:sz w:val="24"/>
          <w:szCs w:val="24"/>
          <w:lang w:val="en-US"/>
        </w:rPr>
        <w:t xml:space="preserve"> nr.1226 din 03 </w:t>
      </w:r>
      <w:proofErr w:type="spellStart"/>
      <w:r w:rsidRPr="003D6310">
        <w:rPr>
          <w:rFonts w:ascii="Times New Roman" w:hAnsi="Times New Roman"/>
          <w:sz w:val="24"/>
          <w:szCs w:val="24"/>
          <w:lang w:val="en-US"/>
        </w:rPr>
        <w:t>decembrie</w:t>
      </w:r>
      <w:proofErr w:type="spellEnd"/>
      <w:r w:rsidRPr="003D6310">
        <w:rPr>
          <w:rFonts w:ascii="Times New Roman" w:hAnsi="Times New Roman"/>
          <w:sz w:val="24"/>
          <w:szCs w:val="24"/>
          <w:lang w:val="en-US"/>
        </w:rPr>
        <w:t xml:space="preserve"> 2012</w:t>
      </w:r>
      <w:r>
        <w:rPr>
          <w:rFonts w:ascii="Times New Roman" w:hAnsi="Times New Roman"/>
          <w:sz w:val="24"/>
          <w:szCs w:val="24"/>
          <w:lang w:val="en-US"/>
        </w:rPr>
        <w:t> </w:t>
      </w:r>
      <w:proofErr w:type="spellStart"/>
      <w:r>
        <w:rPr>
          <w:rFonts w:ascii="Times New Roman" w:hAnsi="Times New Roman"/>
          <w:sz w:val="24"/>
          <w:szCs w:val="24"/>
          <w:lang w:val="en-US"/>
        </w:rPr>
        <w:t>pentru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aprobarea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Normelor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tehnice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privind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gestionarea</w:t>
      </w:r>
      <w:proofErr w:type="spellEnd"/>
      <w:r>
        <w:rPr>
          <w:rFonts w:ascii="Times New Roman" w:hAnsi="Times New Roman"/>
          <w:sz w:val="24"/>
          <w:szCs w:val="24"/>
          <w:lang w:val="en-US"/>
        </w:rPr>
        <w:t xml:space="preserve"> de</w:t>
      </w:r>
      <w:r>
        <w:rPr>
          <w:rFonts w:ascii="Times New Roman" w:hAnsi="Times New Roman"/>
          <w:sz w:val="24"/>
          <w:szCs w:val="24"/>
        </w:rPr>
        <w:t>ș</w:t>
      </w:r>
      <w:proofErr w:type="spellStart"/>
      <w:r>
        <w:rPr>
          <w:rFonts w:ascii="Times New Roman" w:hAnsi="Times New Roman"/>
          <w:sz w:val="24"/>
          <w:szCs w:val="24"/>
          <w:lang w:val="en-US"/>
        </w:rPr>
        <w:t>eurilor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rezultate</w:t>
      </w:r>
      <w:proofErr w:type="spellEnd"/>
      <w:r>
        <w:rPr>
          <w:rFonts w:ascii="Times New Roman" w:hAnsi="Times New Roman"/>
          <w:sz w:val="24"/>
          <w:szCs w:val="24"/>
          <w:lang w:val="en-US"/>
        </w:rPr>
        <w:t xml:space="preserve"> din </w:t>
      </w:r>
      <w:proofErr w:type="spellStart"/>
      <w:r>
        <w:rPr>
          <w:rFonts w:ascii="Times New Roman" w:hAnsi="Times New Roman"/>
          <w:sz w:val="24"/>
          <w:szCs w:val="24"/>
          <w:lang w:val="en-US"/>
        </w:rPr>
        <w:t>activităţi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medicale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w:t>
      </w:r>
      <w:proofErr w:type="spellEnd"/>
      <w:r>
        <w:rPr>
          <w:rFonts w:ascii="Times New Roman" w:hAnsi="Times New Roman"/>
          <w:sz w:val="24"/>
          <w:szCs w:val="24"/>
          <w:lang w:val="en-US"/>
        </w:rPr>
        <w:t xml:space="preserve"> a </w:t>
      </w:r>
      <w:proofErr w:type="spellStart"/>
      <w:r>
        <w:rPr>
          <w:rFonts w:ascii="Times New Roman" w:hAnsi="Times New Roman"/>
          <w:sz w:val="24"/>
          <w:szCs w:val="24"/>
          <w:lang w:val="en-US"/>
        </w:rPr>
        <w:t>Metodologiei</w:t>
      </w:r>
      <w:proofErr w:type="spellEnd"/>
      <w:r>
        <w:rPr>
          <w:rFonts w:ascii="Times New Roman" w:hAnsi="Times New Roman"/>
          <w:sz w:val="24"/>
          <w:szCs w:val="24"/>
          <w:lang w:val="en-US"/>
        </w:rPr>
        <w:t xml:space="preserve"> de </w:t>
      </w:r>
      <w:proofErr w:type="spellStart"/>
      <w:r>
        <w:rPr>
          <w:rFonts w:ascii="Times New Roman" w:hAnsi="Times New Roman"/>
          <w:sz w:val="24"/>
          <w:szCs w:val="24"/>
          <w:lang w:val="en-US"/>
        </w:rPr>
        <w:t>culegere</w:t>
      </w:r>
      <w:proofErr w:type="spellEnd"/>
      <w:r>
        <w:rPr>
          <w:rFonts w:ascii="Times New Roman" w:hAnsi="Times New Roman"/>
          <w:sz w:val="24"/>
          <w:szCs w:val="24"/>
          <w:lang w:val="en-US"/>
        </w:rPr>
        <w:t xml:space="preserve"> a </w:t>
      </w:r>
      <w:proofErr w:type="spellStart"/>
      <w:r>
        <w:rPr>
          <w:rFonts w:ascii="Times New Roman" w:hAnsi="Times New Roman"/>
          <w:sz w:val="24"/>
          <w:szCs w:val="24"/>
          <w:lang w:val="en-US"/>
        </w:rPr>
        <w:t>datelor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pentru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bază</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naţională</w:t>
      </w:r>
      <w:proofErr w:type="spellEnd"/>
      <w:r>
        <w:rPr>
          <w:rFonts w:ascii="Times New Roman" w:hAnsi="Times New Roman"/>
          <w:sz w:val="24"/>
          <w:szCs w:val="24"/>
          <w:lang w:val="en-US"/>
        </w:rPr>
        <w:t xml:space="preserve"> de date </w:t>
      </w:r>
      <w:proofErr w:type="spellStart"/>
      <w:r>
        <w:rPr>
          <w:rFonts w:ascii="Times New Roman" w:hAnsi="Times New Roman"/>
          <w:sz w:val="24"/>
          <w:szCs w:val="24"/>
          <w:lang w:val="en-US"/>
        </w:rPr>
        <w:t>privind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deșeurile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rezultate</w:t>
      </w:r>
      <w:proofErr w:type="spellEnd"/>
      <w:r>
        <w:rPr>
          <w:rFonts w:ascii="Times New Roman" w:hAnsi="Times New Roman"/>
          <w:sz w:val="24"/>
          <w:szCs w:val="24"/>
          <w:lang w:val="en-US"/>
        </w:rPr>
        <w:t xml:space="preserve"> din </w:t>
      </w:r>
      <w:proofErr w:type="spellStart"/>
      <w:r>
        <w:rPr>
          <w:rFonts w:ascii="Times New Roman" w:hAnsi="Times New Roman"/>
          <w:sz w:val="24"/>
          <w:szCs w:val="24"/>
          <w:lang w:val="en-US"/>
        </w:rPr>
        <w:t>activităţi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medicale</w:t>
      </w:r>
      <w:proofErr w:type="spellEnd"/>
      <w:r>
        <w:rPr>
          <w:rFonts w:ascii="Times New Roman" w:hAnsi="Times New Roman"/>
          <w:sz w:val="24"/>
          <w:szCs w:val="24"/>
          <w:lang w:val="en-US"/>
        </w:rPr>
        <w:t>:</w:t>
      </w:r>
    </w:p>
    <w:p w14:paraId="34425DED" w14:textId="77777777" w:rsidR="00056AAE" w:rsidRDefault="00056AAE" w:rsidP="00056AAE">
      <w:pPr>
        <w:pStyle w:val="NoSpacing"/>
        <w:ind w:left="1440"/>
        <w:jc w:val="both"/>
      </w:pPr>
      <w:r>
        <w:rPr>
          <w:rFonts w:ascii="Times New Roman" w:hAnsi="Times New Roman"/>
          <w:sz w:val="24"/>
          <w:szCs w:val="24"/>
          <w:lang w:val="en-US"/>
        </w:rPr>
        <w:t>-</w:t>
      </w:r>
      <w:proofErr w:type="spellStart"/>
      <w:r>
        <w:rPr>
          <w:rFonts w:ascii="Times New Roman" w:hAnsi="Times New Roman"/>
          <w:sz w:val="24"/>
          <w:szCs w:val="24"/>
          <w:lang w:val="en-US"/>
        </w:rPr>
        <w:t>Anexa</w:t>
      </w:r>
      <w:proofErr w:type="spellEnd"/>
      <w:r>
        <w:rPr>
          <w:rFonts w:ascii="Times New Roman" w:hAnsi="Times New Roman"/>
          <w:sz w:val="24"/>
          <w:szCs w:val="24"/>
          <w:lang w:val="en-US"/>
        </w:rPr>
        <w:t xml:space="preserve"> 1 -</w:t>
      </w:r>
      <w:r>
        <w:rPr>
          <w:rFonts w:ascii="Times New Roman" w:hAnsi="Times New Roman"/>
          <w:sz w:val="24"/>
          <w:szCs w:val="24"/>
        </w:rPr>
        <w:t xml:space="preserve"> integral</w:t>
      </w:r>
    </w:p>
    <w:p w14:paraId="711A1361" w14:textId="77777777" w:rsidR="00056AAE" w:rsidRDefault="00056AAE" w:rsidP="00056AAE">
      <w:pPr>
        <w:pStyle w:val="ListParagraph"/>
        <w:jc w:val="both"/>
      </w:pPr>
      <w:r>
        <w:rPr>
          <w:rFonts w:ascii="Times New Roman" w:hAnsi="Times New Roman"/>
          <w:sz w:val="24"/>
          <w:szCs w:val="24"/>
          <w:lang w:val="en-US"/>
        </w:rPr>
        <w:tab/>
        <w:t>-</w:t>
      </w:r>
      <w:proofErr w:type="spellStart"/>
      <w:r>
        <w:rPr>
          <w:rFonts w:ascii="Times New Roman" w:hAnsi="Times New Roman"/>
          <w:sz w:val="24"/>
          <w:szCs w:val="24"/>
          <w:lang w:val="en-US"/>
        </w:rPr>
        <w:t>Anexa</w:t>
      </w:r>
      <w:proofErr w:type="spellEnd"/>
      <w:r>
        <w:rPr>
          <w:rFonts w:ascii="Times New Roman" w:hAnsi="Times New Roman"/>
          <w:sz w:val="24"/>
          <w:szCs w:val="24"/>
          <w:lang w:val="en-US"/>
        </w:rPr>
        <w:t xml:space="preserve"> 3 -</w:t>
      </w:r>
      <w:r>
        <w:rPr>
          <w:rFonts w:ascii="Times New Roman" w:hAnsi="Times New Roman"/>
          <w:sz w:val="24"/>
          <w:szCs w:val="24"/>
        </w:rPr>
        <w:t xml:space="preserve"> integral</w:t>
      </w:r>
    </w:p>
    <w:p w14:paraId="0E6A2887" w14:textId="00424650" w:rsidR="00056AAE" w:rsidRPr="003D6310" w:rsidRDefault="00056AAE" w:rsidP="00B336B2">
      <w:pPr>
        <w:pStyle w:val="NoSpacing"/>
        <w:jc w:val="both"/>
        <w:rPr>
          <w:rFonts w:ascii="Times New Roman" w:hAnsi="Times New Roman"/>
          <w:sz w:val="24"/>
          <w:szCs w:val="24"/>
          <w:lang w:val="en-US"/>
        </w:rPr>
      </w:pPr>
      <w:r w:rsidRPr="003D6310">
        <w:rPr>
          <w:rFonts w:ascii="Times New Roman" w:hAnsi="Times New Roman"/>
          <w:sz w:val="24"/>
          <w:szCs w:val="24"/>
          <w:lang w:val="en-US"/>
        </w:rPr>
        <w:t xml:space="preserve">    5. </w:t>
      </w:r>
      <w:proofErr w:type="spellStart"/>
      <w:proofErr w:type="gramStart"/>
      <w:r w:rsidRPr="003D6310">
        <w:rPr>
          <w:rFonts w:ascii="Times New Roman" w:hAnsi="Times New Roman"/>
          <w:sz w:val="24"/>
          <w:szCs w:val="24"/>
          <w:lang w:val="en-US"/>
        </w:rPr>
        <w:t>Programul</w:t>
      </w:r>
      <w:proofErr w:type="spellEnd"/>
      <w:r w:rsidRPr="003D6310">
        <w:rPr>
          <w:rFonts w:ascii="Times New Roman" w:hAnsi="Times New Roman"/>
          <w:sz w:val="24"/>
          <w:szCs w:val="24"/>
          <w:lang w:val="en-US"/>
        </w:rPr>
        <w:t xml:space="preserve">  </w:t>
      </w:r>
      <w:proofErr w:type="spellStart"/>
      <w:r w:rsidRPr="003D6310">
        <w:rPr>
          <w:rFonts w:ascii="Times New Roman" w:hAnsi="Times New Roman"/>
          <w:sz w:val="24"/>
          <w:szCs w:val="24"/>
          <w:lang w:val="en-US"/>
        </w:rPr>
        <w:t>național</w:t>
      </w:r>
      <w:proofErr w:type="spellEnd"/>
      <w:proofErr w:type="gramEnd"/>
      <w:r w:rsidRPr="003D6310">
        <w:rPr>
          <w:rFonts w:ascii="Times New Roman" w:hAnsi="Times New Roman"/>
          <w:sz w:val="24"/>
          <w:szCs w:val="24"/>
          <w:lang w:val="en-US"/>
        </w:rPr>
        <w:t xml:space="preserve"> de </w:t>
      </w:r>
      <w:proofErr w:type="spellStart"/>
      <w:r w:rsidRPr="003D6310">
        <w:rPr>
          <w:rFonts w:ascii="Times New Roman" w:hAnsi="Times New Roman"/>
          <w:sz w:val="24"/>
          <w:szCs w:val="24"/>
          <w:lang w:val="en-US"/>
        </w:rPr>
        <w:t>pregătire</w:t>
      </w:r>
      <w:proofErr w:type="spellEnd"/>
      <w:r w:rsidRPr="003D6310">
        <w:rPr>
          <w:rFonts w:ascii="Times New Roman" w:hAnsi="Times New Roman"/>
          <w:sz w:val="24"/>
          <w:szCs w:val="24"/>
          <w:lang w:val="en-US"/>
        </w:rPr>
        <w:t xml:space="preserve"> </w:t>
      </w:r>
      <w:proofErr w:type="gramStart"/>
      <w:r w:rsidRPr="003D6310">
        <w:rPr>
          <w:rFonts w:ascii="Times New Roman" w:hAnsi="Times New Roman"/>
          <w:sz w:val="24"/>
          <w:szCs w:val="24"/>
          <w:lang w:val="en-US"/>
        </w:rPr>
        <w:t>a</w:t>
      </w:r>
      <w:proofErr w:type="gramEnd"/>
      <w:r w:rsidRPr="003D6310">
        <w:rPr>
          <w:rFonts w:ascii="Times New Roman" w:hAnsi="Times New Roman"/>
          <w:sz w:val="24"/>
          <w:szCs w:val="24"/>
          <w:lang w:val="en-US"/>
        </w:rPr>
        <w:t xml:space="preserve"> </w:t>
      </w:r>
      <w:proofErr w:type="spellStart"/>
      <w:r w:rsidRPr="003D6310">
        <w:rPr>
          <w:rFonts w:ascii="Times New Roman" w:hAnsi="Times New Roman"/>
          <w:sz w:val="24"/>
          <w:szCs w:val="24"/>
          <w:lang w:val="en-US"/>
        </w:rPr>
        <w:t>infirmierilor</w:t>
      </w:r>
      <w:proofErr w:type="spellEnd"/>
      <w:r w:rsidR="003D6310" w:rsidRPr="003D6310">
        <w:rPr>
          <w:rFonts w:ascii="Times New Roman" w:hAnsi="Times New Roman"/>
          <w:sz w:val="24"/>
          <w:szCs w:val="24"/>
          <w:lang w:val="en-US"/>
        </w:rPr>
        <w:t>;</w:t>
      </w:r>
      <w:r w:rsidRPr="003D6310">
        <w:rPr>
          <w:rFonts w:ascii="Times New Roman" w:hAnsi="Times New Roman"/>
          <w:sz w:val="24"/>
          <w:szCs w:val="24"/>
          <w:lang w:val="en-US"/>
        </w:rPr>
        <w:tab/>
      </w:r>
      <w:r w:rsidRPr="003D6310">
        <w:rPr>
          <w:rFonts w:ascii="Times New Roman" w:hAnsi="Times New Roman"/>
          <w:sz w:val="24"/>
          <w:szCs w:val="24"/>
          <w:lang w:val="en-US"/>
        </w:rPr>
        <w:tab/>
      </w:r>
    </w:p>
    <w:p w14:paraId="19A18C2D" w14:textId="5FF32D7C" w:rsidR="00056AAE" w:rsidRPr="00DC5B03" w:rsidRDefault="00056AAE" w:rsidP="00056AAE">
      <w:pPr>
        <w:pStyle w:val="NoSpacing"/>
        <w:jc w:val="both"/>
        <w:rPr>
          <w:rFonts w:ascii="Calibri" w:hAnsi="Calibri"/>
        </w:rPr>
      </w:pPr>
      <w:r>
        <w:rPr>
          <w:rFonts w:ascii="Times New Roman" w:hAnsi="Times New Roman"/>
          <w:b/>
          <w:bCs/>
          <w:sz w:val="24"/>
          <w:szCs w:val="24"/>
          <w:lang w:val="en-US"/>
        </w:rPr>
        <w:t xml:space="preserve">  </w:t>
      </w:r>
      <w:r w:rsidR="00B336B2">
        <w:rPr>
          <w:rFonts w:ascii="Times New Roman" w:hAnsi="Times New Roman"/>
          <w:b/>
          <w:bCs/>
          <w:sz w:val="24"/>
          <w:szCs w:val="24"/>
          <w:lang w:val="en-US"/>
        </w:rPr>
        <w:t xml:space="preserve">  </w:t>
      </w:r>
      <w:r w:rsidRPr="00F80173">
        <w:rPr>
          <w:rFonts w:ascii="Times New Roman" w:hAnsi="Times New Roman"/>
          <w:sz w:val="24"/>
          <w:szCs w:val="24"/>
          <w:lang w:val="en-US"/>
        </w:rPr>
        <w:t xml:space="preserve">6. </w:t>
      </w:r>
      <w:proofErr w:type="spellStart"/>
      <w:r w:rsidRPr="00F80173">
        <w:rPr>
          <w:rFonts w:ascii="Times New Roman" w:hAnsi="Times New Roman"/>
          <w:sz w:val="24"/>
          <w:szCs w:val="24"/>
          <w:lang w:val="en-US"/>
        </w:rPr>
        <w:t>Fișa</w:t>
      </w:r>
      <w:proofErr w:type="spellEnd"/>
      <w:r w:rsidRPr="00F80173">
        <w:rPr>
          <w:rFonts w:ascii="Times New Roman" w:hAnsi="Times New Roman"/>
          <w:sz w:val="24"/>
          <w:szCs w:val="24"/>
          <w:lang w:val="en-US"/>
        </w:rPr>
        <w:t xml:space="preserve"> </w:t>
      </w:r>
      <w:proofErr w:type="spellStart"/>
      <w:r w:rsidRPr="00F80173">
        <w:rPr>
          <w:rFonts w:ascii="Times New Roman" w:hAnsi="Times New Roman"/>
          <w:sz w:val="24"/>
          <w:szCs w:val="24"/>
          <w:lang w:val="en-US"/>
        </w:rPr>
        <w:t>post</w:t>
      </w:r>
      <w:r w:rsidR="00015E36" w:rsidRPr="00F80173">
        <w:rPr>
          <w:rFonts w:ascii="Times New Roman" w:hAnsi="Times New Roman"/>
          <w:sz w:val="24"/>
          <w:szCs w:val="24"/>
          <w:lang w:val="en-US"/>
        </w:rPr>
        <w:t>ului</w:t>
      </w:r>
      <w:proofErr w:type="spellEnd"/>
      <w:r w:rsidR="00DC5B03" w:rsidRPr="00F80173">
        <w:rPr>
          <w:rFonts w:ascii="Times New Roman" w:hAnsi="Times New Roman"/>
          <w:sz w:val="24"/>
          <w:szCs w:val="24"/>
          <w:lang w:val="en-US"/>
        </w:rPr>
        <w:t xml:space="preserve">, </w:t>
      </w:r>
      <w:proofErr w:type="spellStart"/>
      <w:r w:rsidR="00DC5B03" w:rsidRPr="00F80173">
        <w:rPr>
          <w:rFonts w:ascii="Times New Roman" w:hAnsi="Times New Roman"/>
          <w:sz w:val="24"/>
          <w:szCs w:val="24"/>
          <w:lang w:val="en-US"/>
        </w:rPr>
        <w:t>ata</w:t>
      </w:r>
      <w:proofErr w:type="spellEnd"/>
      <w:r w:rsidR="00DC5B03">
        <w:rPr>
          <w:rFonts w:ascii="Times New Roman" w:hAnsi="Times New Roman"/>
          <w:sz w:val="24"/>
          <w:szCs w:val="24"/>
        </w:rPr>
        <w:t>șat la anunț</w:t>
      </w:r>
    </w:p>
    <w:p w14:paraId="658B589C" w14:textId="77777777" w:rsidR="00056AAE" w:rsidRDefault="00056AAE" w:rsidP="00056AAE">
      <w:pPr>
        <w:pStyle w:val="NoSpacing"/>
        <w:ind w:left="720"/>
        <w:jc w:val="both"/>
      </w:pPr>
      <w:r>
        <w:tab/>
      </w:r>
    </w:p>
    <w:p w14:paraId="7C9FEEFB" w14:textId="77777777" w:rsidR="00DB75F9" w:rsidRPr="00F80173" w:rsidRDefault="00DB75F9" w:rsidP="00DB75F9">
      <w:pPr>
        <w:pStyle w:val="sden"/>
        <w:ind w:left="720"/>
      </w:pPr>
    </w:p>
    <w:p w14:paraId="64D21EC8" w14:textId="77777777" w:rsidR="00496457" w:rsidRDefault="00496457" w:rsidP="00CE7CBA">
      <w:pPr>
        <w:spacing w:after="0" w:line="276" w:lineRule="auto"/>
        <w:rPr>
          <w:rFonts w:ascii="Times New Roman" w:hAnsi="Times New Roman" w:cs="Times New Roman"/>
          <w:b/>
          <w:bCs/>
          <w:sz w:val="24"/>
          <w:szCs w:val="24"/>
        </w:rPr>
      </w:pPr>
    </w:p>
    <w:p w14:paraId="4AC48B4C" w14:textId="5B230A17" w:rsidR="00F3085E" w:rsidRPr="00C260B2" w:rsidRDefault="00F3085E" w:rsidP="00F3085E">
      <w:pPr>
        <w:spacing w:after="0" w:line="276" w:lineRule="auto"/>
        <w:jc w:val="center"/>
        <w:rPr>
          <w:rFonts w:ascii="Times New Roman" w:hAnsi="Times New Roman" w:cs="Times New Roman"/>
          <w:b/>
          <w:bCs/>
          <w:sz w:val="24"/>
          <w:szCs w:val="24"/>
        </w:rPr>
      </w:pPr>
      <w:r w:rsidRPr="00C260B2">
        <w:rPr>
          <w:rFonts w:ascii="Times New Roman" w:hAnsi="Times New Roman" w:cs="Times New Roman"/>
          <w:b/>
          <w:bCs/>
          <w:sz w:val="24"/>
          <w:szCs w:val="24"/>
        </w:rPr>
        <w:t>Manager,</w:t>
      </w:r>
    </w:p>
    <w:p w14:paraId="7120BD58" w14:textId="572FB09D" w:rsidR="00F3085E" w:rsidRPr="00C260B2" w:rsidRDefault="00056AAE" w:rsidP="00F3085E">
      <w:pPr>
        <w:spacing w:after="0" w:line="276" w:lineRule="auto"/>
        <w:jc w:val="center"/>
        <w:rPr>
          <w:rFonts w:ascii="Times New Roman" w:hAnsi="Times New Roman" w:cs="Times New Roman"/>
          <w:b/>
          <w:bCs/>
          <w:sz w:val="24"/>
          <w:szCs w:val="24"/>
          <w:lang w:val="hu-HU"/>
        </w:rPr>
      </w:pPr>
      <w:r>
        <w:rPr>
          <w:rFonts w:ascii="Times New Roman" w:hAnsi="Times New Roman" w:cs="Times New Roman"/>
          <w:b/>
          <w:bCs/>
          <w:sz w:val="24"/>
          <w:szCs w:val="24"/>
        </w:rPr>
        <w:t>Komoróczy Zsolt</w:t>
      </w:r>
    </w:p>
    <w:p w14:paraId="13800A37" w14:textId="77777777" w:rsidR="0096756E" w:rsidRPr="00226CF6" w:rsidRDefault="0096756E" w:rsidP="00F3085E">
      <w:pPr>
        <w:spacing w:line="240" w:lineRule="auto"/>
        <w:ind w:left="-108"/>
        <w:rPr>
          <w:rFonts w:ascii="Times New Roman" w:hAnsi="Times New Roman" w:cs="Times New Roman"/>
          <w:i/>
        </w:rPr>
      </w:pPr>
    </w:p>
    <w:p w14:paraId="0F1EB98B" w14:textId="77777777" w:rsidR="00FD2A6A" w:rsidRPr="00226CF6" w:rsidRDefault="00FD2A6A" w:rsidP="00F756E7">
      <w:pPr>
        <w:spacing w:line="240" w:lineRule="auto"/>
        <w:ind w:left="-108"/>
        <w:jc w:val="both"/>
        <w:rPr>
          <w:rFonts w:ascii="Times New Roman" w:hAnsi="Times New Roman" w:cs="Times New Roman"/>
          <w:i/>
        </w:rPr>
      </w:pPr>
    </w:p>
    <w:p w14:paraId="06BF3B61" w14:textId="77777777" w:rsidR="00FD2A6A" w:rsidRPr="00226CF6" w:rsidRDefault="00FD2A6A" w:rsidP="00F756E7">
      <w:pPr>
        <w:spacing w:line="240" w:lineRule="auto"/>
        <w:ind w:left="-108"/>
        <w:jc w:val="both"/>
        <w:rPr>
          <w:rFonts w:ascii="Times New Roman" w:hAnsi="Times New Roman" w:cs="Times New Roman"/>
          <w:i/>
        </w:rPr>
      </w:pPr>
    </w:p>
    <w:p w14:paraId="0107E1DE" w14:textId="77777777" w:rsidR="00FD2A6A" w:rsidRPr="00226CF6" w:rsidRDefault="0096756E" w:rsidP="00F756E7">
      <w:pPr>
        <w:spacing w:after="0" w:line="240" w:lineRule="auto"/>
        <w:jc w:val="both"/>
        <w:rPr>
          <w:rFonts w:ascii="Times New Roman" w:eastAsia="Times New Roman" w:hAnsi="Times New Roman" w:cs="Times New Roman"/>
          <w:b/>
          <w:bCs/>
          <w:lang w:eastAsia="hu-HU"/>
        </w:rPr>
      </w:pPr>
      <w:r w:rsidRPr="00226CF6">
        <w:rPr>
          <w:rFonts w:ascii="Times New Roman" w:eastAsia="Times New Roman" w:hAnsi="Times New Roman" w:cs="Times New Roman"/>
          <w:b/>
          <w:bCs/>
          <w:lang w:eastAsia="hu-HU"/>
        </w:rPr>
        <w:tab/>
      </w:r>
      <w:r w:rsidRPr="00226CF6">
        <w:rPr>
          <w:rFonts w:ascii="Times New Roman" w:eastAsia="Times New Roman" w:hAnsi="Times New Roman" w:cs="Times New Roman"/>
          <w:b/>
          <w:bCs/>
          <w:lang w:eastAsia="hu-HU"/>
        </w:rPr>
        <w:tab/>
      </w:r>
      <w:r w:rsidRPr="00226CF6">
        <w:rPr>
          <w:rFonts w:ascii="Times New Roman" w:eastAsia="Times New Roman" w:hAnsi="Times New Roman" w:cs="Times New Roman"/>
          <w:b/>
          <w:bCs/>
          <w:lang w:eastAsia="hu-HU"/>
        </w:rPr>
        <w:tab/>
      </w:r>
      <w:r w:rsidRPr="00226CF6">
        <w:rPr>
          <w:rFonts w:ascii="Times New Roman" w:eastAsia="Times New Roman" w:hAnsi="Times New Roman" w:cs="Times New Roman"/>
          <w:b/>
          <w:bCs/>
          <w:lang w:eastAsia="hu-HU"/>
        </w:rPr>
        <w:tab/>
      </w:r>
      <w:r w:rsidRPr="00226CF6">
        <w:rPr>
          <w:rFonts w:ascii="Times New Roman" w:eastAsia="Times New Roman" w:hAnsi="Times New Roman" w:cs="Times New Roman"/>
          <w:b/>
          <w:bCs/>
          <w:lang w:eastAsia="hu-HU"/>
        </w:rPr>
        <w:tab/>
      </w:r>
      <w:r w:rsidRPr="00226CF6">
        <w:rPr>
          <w:rFonts w:ascii="Times New Roman" w:eastAsia="Times New Roman" w:hAnsi="Times New Roman" w:cs="Times New Roman"/>
          <w:b/>
          <w:bCs/>
          <w:lang w:eastAsia="hu-HU"/>
        </w:rPr>
        <w:tab/>
      </w:r>
      <w:r w:rsidRPr="00226CF6">
        <w:rPr>
          <w:rFonts w:ascii="Times New Roman" w:eastAsia="Times New Roman" w:hAnsi="Times New Roman" w:cs="Times New Roman"/>
          <w:b/>
          <w:bCs/>
          <w:lang w:eastAsia="hu-HU"/>
        </w:rPr>
        <w:tab/>
      </w:r>
      <w:r w:rsidRPr="00226CF6">
        <w:rPr>
          <w:rFonts w:ascii="Times New Roman" w:eastAsia="Times New Roman" w:hAnsi="Times New Roman" w:cs="Times New Roman"/>
          <w:b/>
          <w:bCs/>
          <w:lang w:eastAsia="hu-HU"/>
        </w:rPr>
        <w:tab/>
      </w:r>
      <w:r w:rsidRPr="00226CF6">
        <w:rPr>
          <w:rFonts w:ascii="Times New Roman" w:eastAsia="Times New Roman" w:hAnsi="Times New Roman" w:cs="Times New Roman"/>
          <w:b/>
          <w:bCs/>
          <w:lang w:eastAsia="hu-HU"/>
        </w:rPr>
        <w:tab/>
      </w:r>
      <w:r w:rsidRPr="00226CF6">
        <w:rPr>
          <w:rFonts w:ascii="Times New Roman" w:eastAsia="Times New Roman" w:hAnsi="Times New Roman" w:cs="Times New Roman"/>
          <w:b/>
          <w:bCs/>
          <w:lang w:eastAsia="hu-HU"/>
        </w:rPr>
        <w:tab/>
      </w:r>
      <w:r w:rsidRPr="00226CF6">
        <w:rPr>
          <w:rFonts w:ascii="Times New Roman" w:eastAsia="Times New Roman" w:hAnsi="Times New Roman" w:cs="Times New Roman"/>
          <w:b/>
          <w:bCs/>
          <w:lang w:eastAsia="hu-HU"/>
        </w:rPr>
        <w:tab/>
      </w:r>
    </w:p>
    <w:p w14:paraId="4EBE88D4" w14:textId="77777777" w:rsidR="00FD2A6A" w:rsidRPr="00226CF6" w:rsidRDefault="00FD2A6A" w:rsidP="00F756E7">
      <w:pPr>
        <w:spacing w:after="0" w:line="240" w:lineRule="auto"/>
        <w:jc w:val="both"/>
        <w:rPr>
          <w:rFonts w:ascii="Times New Roman" w:eastAsia="Times New Roman" w:hAnsi="Times New Roman" w:cs="Times New Roman"/>
          <w:b/>
          <w:bCs/>
          <w:lang w:eastAsia="hu-HU"/>
        </w:rPr>
      </w:pPr>
    </w:p>
    <w:p w14:paraId="12770313" w14:textId="77777777" w:rsidR="00FD2A6A" w:rsidRPr="00226CF6" w:rsidRDefault="00FD2A6A" w:rsidP="00F756E7">
      <w:pPr>
        <w:spacing w:after="0" w:line="240" w:lineRule="auto"/>
        <w:jc w:val="both"/>
        <w:rPr>
          <w:rFonts w:ascii="Times New Roman" w:eastAsia="Times New Roman" w:hAnsi="Times New Roman" w:cs="Times New Roman"/>
          <w:b/>
          <w:bCs/>
          <w:lang w:eastAsia="hu-HU"/>
        </w:rPr>
      </w:pPr>
    </w:p>
    <w:p w14:paraId="5E5AB3C8" w14:textId="6E38B855" w:rsidR="0096756E" w:rsidRPr="00226CF6" w:rsidRDefault="0096756E" w:rsidP="00F756E7">
      <w:pPr>
        <w:spacing w:after="0" w:line="240" w:lineRule="auto"/>
        <w:jc w:val="both"/>
        <w:rPr>
          <w:rFonts w:ascii="Times New Roman" w:eastAsia="Times New Roman" w:hAnsi="Times New Roman" w:cs="Times New Roman"/>
          <w:b/>
          <w:bCs/>
          <w:lang w:val="hu-HU" w:eastAsia="hu-HU"/>
        </w:rPr>
      </w:pPr>
    </w:p>
    <w:sectPr w:rsidR="0096756E" w:rsidRPr="00226CF6" w:rsidSect="00647292">
      <w:footerReference w:type="default" r:id="rId15"/>
      <w:pgSz w:w="12240" w:h="15840"/>
      <w:pgMar w:top="864" w:right="1008" w:bottom="28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AFF20" w14:textId="77777777" w:rsidR="00E140CB" w:rsidRDefault="00E140CB" w:rsidP="00FB2F3D">
      <w:pPr>
        <w:spacing w:after="0" w:line="240" w:lineRule="auto"/>
      </w:pPr>
      <w:r>
        <w:separator/>
      </w:r>
    </w:p>
  </w:endnote>
  <w:endnote w:type="continuationSeparator" w:id="0">
    <w:p w14:paraId="5EAF23E8" w14:textId="77777777" w:rsidR="00E140CB" w:rsidRDefault="00E140CB" w:rsidP="00FB2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996015"/>
      <w:docPartObj>
        <w:docPartGallery w:val="Page Numbers (Bottom of Page)"/>
        <w:docPartUnique/>
      </w:docPartObj>
    </w:sdtPr>
    <w:sdtContent>
      <w:p w14:paraId="002F78AD" w14:textId="252ACB0B" w:rsidR="00647292" w:rsidRDefault="00647292">
        <w:pPr>
          <w:pStyle w:val="Footer"/>
          <w:jc w:val="right"/>
        </w:pPr>
        <w:r>
          <w:fldChar w:fldCharType="begin"/>
        </w:r>
        <w:r>
          <w:instrText>PAGE   \* MERGEFORMAT</w:instrText>
        </w:r>
        <w:r>
          <w:fldChar w:fldCharType="separate"/>
        </w:r>
        <w:r>
          <w:rPr>
            <w:lang w:val="hu-H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61FCF" w14:textId="77777777" w:rsidR="00E140CB" w:rsidRDefault="00E140CB" w:rsidP="00FB2F3D">
      <w:pPr>
        <w:spacing w:after="0" w:line="240" w:lineRule="auto"/>
      </w:pPr>
      <w:r>
        <w:separator/>
      </w:r>
    </w:p>
  </w:footnote>
  <w:footnote w:type="continuationSeparator" w:id="0">
    <w:p w14:paraId="5AB39F18" w14:textId="77777777" w:rsidR="00E140CB" w:rsidRDefault="00E140CB" w:rsidP="00FB2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mbria" w:hAnsi="Cambria" w:cs="Arial" w:hint="default"/>
        <w:b/>
        <w:bCs/>
        <w:i/>
        <w:lang w:val="ro-RO"/>
      </w:rPr>
    </w:lvl>
    <w:lvl w:ilvl="1">
      <w:start w:val="1"/>
      <w:numFmt w:val="decimal"/>
      <w:lvlText w:val="%2."/>
      <w:lvlJc w:val="left"/>
      <w:pPr>
        <w:tabs>
          <w:tab w:val="num" w:pos="540"/>
        </w:tabs>
        <w:ind w:left="540" w:hanging="360"/>
      </w:pPr>
    </w:lvl>
    <w:lvl w:ilvl="2">
      <w:start w:val="1"/>
      <w:numFmt w:val="decimal"/>
      <w:lvlText w:val="%3."/>
      <w:lvlJc w:val="left"/>
      <w:pPr>
        <w:tabs>
          <w:tab w:val="num" w:pos="540"/>
        </w:tabs>
        <w:ind w:left="5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140FB5"/>
    <w:multiLevelType w:val="hybridMultilevel"/>
    <w:tmpl w:val="B9B60E40"/>
    <w:lvl w:ilvl="0" w:tplc="F12E0C64">
      <w:start w:val="1"/>
      <w:numFmt w:val="lowerLetter"/>
      <w:lvlText w:val="%1)"/>
      <w:lvlJc w:val="left"/>
      <w:pPr>
        <w:ind w:left="720" w:hanging="360"/>
      </w:pPr>
      <w:rPr>
        <w:rFonts w:asciiTheme="minorHAnsi" w:eastAsiaTheme="minorHAnsi" w:hAnsiTheme="minorHAnsi" w:cstheme="minorBidi" w:hint="default"/>
        <w:color w:val="auto"/>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942F2E"/>
    <w:multiLevelType w:val="hybridMultilevel"/>
    <w:tmpl w:val="78D610C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A6036D8"/>
    <w:multiLevelType w:val="hybridMultilevel"/>
    <w:tmpl w:val="79763B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DB3516E"/>
    <w:multiLevelType w:val="hybridMultilevel"/>
    <w:tmpl w:val="C67E77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B5F5511"/>
    <w:multiLevelType w:val="hybridMultilevel"/>
    <w:tmpl w:val="8F82FB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747D76"/>
    <w:multiLevelType w:val="hybridMultilevel"/>
    <w:tmpl w:val="25848366"/>
    <w:lvl w:ilvl="0" w:tplc="56CE89C0">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76A6E"/>
    <w:multiLevelType w:val="hybridMultilevel"/>
    <w:tmpl w:val="093E041A"/>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8" w15:restartNumberingAfterBreak="0">
    <w:nsid w:val="2C0448E6"/>
    <w:multiLevelType w:val="multilevel"/>
    <w:tmpl w:val="C1DC9B68"/>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2C700F81"/>
    <w:multiLevelType w:val="hybridMultilevel"/>
    <w:tmpl w:val="851612A6"/>
    <w:lvl w:ilvl="0" w:tplc="976A4A1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CE175D8"/>
    <w:multiLevelType w:val="hybridMultilevel"/>
    <w:tmpl w:val="C81EB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CC0A0A"/>
    <w:multiLevelType w:val="hybridMultilevel"/>
    <w:tmpl w:val="8B385FA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B32A58"/>
    <w:multiLevelType w:val="hybridMultilevel"/>
    <w:tmpl w:val="4938597E"/>
    <w:lvl w:ilvl="0" w:tplc="0F50D79E">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3" w15:restartNumberingAfterBreak="0">
    <w:nsid w:val="353B62CC"/>
    <w:multiLevelType w:val="hybridMultilevel"/>
    <w:tmpl w:val="0EE6F5B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7E17CA4"/>
    <w:multiLevelType w:val="hybridMultilevel"/>
    <w:tmpl w:val="8FCCF544"/>
    <w:lvl w:ilvl="0" w:tplc="F3AA65B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8972DC3"/>
    <w:multiLevelType w:val="multilevel"/>
    <w:tmpl w:val="815E57FE"/>
    <w:lvl w:ilvl="0">
      <w:numFmt w:val="bullet"/>
      <w:lvlText w:val="-"/>
      <w:lvlJc w:val="left"/>
      <w:pPr>
        <w:ind w:left="1440" w:hanging="360"/>
      </w:pPr>
      <w:rPr>
        <w:rFonts w:ascii="Calibri" w:eastAsia="Calibri" w:hAnsi="Calibri" w:cs="Calibri"/>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6" w15:restartNumberingAfterBreak="0">
    <w:nsid w:val="3D367F4A"/>
    <w:multiLevelType w:val="multilevel"/>
    <w:tmpl w:val="322E6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766856"/>
    <w:multiLevelType w:val="hybridMultilevel"/>
    <w:tmpl w:val="EFF88DC0"/>
    <w:lvl w:ilvl="0" w:tplc="040E0001">
      <w:start w:val="1"/>
      <w:numFmt w:val="bullet"/>
      <w:lvlText w:val=""/>
      <w:lvlJc w:val="left"/>
      <w:pPr>
        <w:ind w:left="630" w:hanging="360"/>
      </w:pPr>
      <w:rPr>
        <w:rFonts w:ascii="Symbol" w:hAnsi="Symbol" w:hint="default"/>
      </w:rPr>
    </w:lvl>
    <w:lvl w:ilvl="1" w:tplc="040E0003">
      <w:start w:val="1"/>
      <w:numFmt w:val="bullet"/>
      <w:lvlText w:val="o"/>
      <w:lvlJc w:val="left"/>
      <w:pPr>
        <w:ind w:left="2166" w:hanging="360"/>
      </w:pPr>
      <w:rPr>
        <w:rFonts w:ascii="Courier New" w:hAnsi="Courier New" w:cs="Courier New" w:hint="default"/>
      </w:rPr>
    </w:lvl>
    <w:lvl w:ilvl="2" w:tplc="040E0005">
      <w:start w:val="1"/>
      <w:numFmt w:val="bullet"/>
      <w:lvlText w:val=""/>
      <w:lvlJc w:val="left"/>
      <w:pPr>
        <w:ind w:left="2886" w:hanging="360"/>
      </w:pPr>
      <w:rPr>
        <w:rFonts w:ascii="Wingdings" w:hAnsi="Wingdings" w:hint="default"/>
      </w:rPr>
    </w:lvl>
    <w:lvl w:ilvl="3" w:tplc="040E0001" w:tentative="1">
      <w:start w:val="1"/>
      <w:numFmt w:val="bullet"/>
      <w:lvlText w:val=""/>
      <w:lvlJc w:val="left"/>
      <w:pPr>
        <w:ind w:left="3606" w:hanging="360"/>
      </w:pPr>
      <w:rPr>
        <w:rFonts w:ascii="Symbol" w:hAnsi="Symbol" w:hint="default"/>
      </w:rPr>
    </w:lvl>
    <w:lvl w:ilvl="4" w:tplc="040E0003" w:tentative="1">
      <w:start w:val="1"/>
      <w:numFmt w:val="bullet"/>
      <w:lvlText w:val="o"/>
      <w:lvlJc w:val="left"/>
      <w:pPr>
        <w:ind w:left="4326" w:hanging="360"/>
      </w:pPr>
      <w:rPr>
        <w:rFonts w:ascii="Courier New" w:hAnsi="Courier New" w:cs="Courier New" w:hint="default"/>
      </w:rPr>
    </w:lvl>
    <w:lvl w:ilvl="5" w:tplc="040E0005" w:tentative="1">
      <w:start w:val="1"/>
      <w:numFmt w:val="bullet"/>
      <w:lvlText w:val=""/>
      <w:lvlJc w:val="left"/>
      <w:pPr>
        <w:ind w:left="5046" w:hanging="360"/>
      </w:pPr>
      <w:rPr>
        <w:rFonts w:ascii="Wingdings" w:hAnsi="Wingdings" w:hint="default"/>
      </w:rPr>
    </w:lvl>
    <w:lvl w:ilvl="6" w:tplc="040E0001" w:tentative="1">
      <w:start w:val="1"/>
      <w:numFmt w:val="bullet"/>
      <w:lvlText w:val=""/>
      <w:lvlJc w:val="left"/>
      <w:pPr>
        <w:ind w:left="5766" w:hanging="360"/>
      </w:pPr>
      <w:rPr>
        <w:rFonts w:ascii="Symbol" w:hAnsi="Symbol" w:hint="default"/>
      </w:rPr>
    </w:lvl>
    <w:lvl w:ilvl="7" w:tplc="040E0003" w:tentative="1">
      <w:start w:val="1"/>
      <w:numFmt w:val="bullet"/>
      <w:lvlText w:val="o"/>
      <w:lvlJc w:val="left"/>
      <w:pPr>
        <w:ind w:left="6486" w:hanging="360"/>
      </w:pPr>
      <w:rPr>
        <w:rFonts w:ascii="Courier New" w:hAnsi="Courier New" w:cs="Courier New" w:hint="default"/>
      </w:rPr>
    </w:lvl>
    <w:lvl w:ilvl="8" w:tplc="040E0005" w:tentative="1">
      <w:start w:val="1"/>
      <w:numFmt w:val="bullet"/>
      <w:lvlText w:val=""/>
      <w:lvlJc w:val="left"/>
      <w:pPr>
        <w:ind w:left="7206" w:hanging="360"/>
      </w:pPr>
      <w:rPr>
        <w:rFonts w:ascii="Wingdings" w:hAnsi="Wingdings" w:hint="default"/>
      </w:rPr>
    </w:lvl>
  </w:abstractNum>
  <w:abstractNum w:abstractNumId="18" w15:restartNumberingAfterBreak="0">
    <w:nsid w:val="45481010"/>
    <w:multiLevelType w:val="multilevel"/>
    <w:tmpl w:val="C1F6AF04"/>
    <w:lvl w:ilvl="0">
      <w:start w:val="1"/>
      <w:numFmt w:val="bullet"/>
      <w:lvlText w:val=""/>
      <w:lvlJc w:val="left"/>
      <w:pPr>
        <w:tabs>
          <w:tab w:val="num" w:pos="1420"/>
        </w:tabs>
        <w:ind w:left="1420" w:hanging="360"/>
      </w:pPr>
      <w:rPr>
        <w:rFonts w:ascii="Symbol" w:hAnsi="Symbol" w:cs="Symbol" w:hint="default"/>
      </w:rPr>
    </w:lvl>
    <w:lvl w:ilvl="1">
      <w:start w:val="1"/>
      <w:numFmt w:val="decimal"/>
      <w:lvlText w:val="%2."/>
      <w:lvlJc w:val="left"/>
      <w:pPr>
        <w:tabs>
          <w:tab w:val="num" w:pos="1080"/>
        </w:tabs>
        <w:ind w:left="1080" w:hanging="360"/>
      </w:pPr>
    </w:lvl>
    <w:lvl w:ilvl="2">
      <w:numFmt w:val="bullet"/>
      <w:lvlText w:val="-"/>
      <w:lvlJc w:val="left"/>
      <w:pPr>
        <w:tabs>
          <w:tab w:val="num" w:pos="1440"/>
        </w:tabs>
        <w:ind w:left="1440" w:hanging="360"/>
      </w:pPr>
      <w:rPr>
        <w:rFonts w:ascii="Times New Roman" w:hAnsi="Times New Roman" w:cs="Times New Roman" w:hint="default"/>
        <w:sz w:val="22"/>
        <w:szCs w:val="22"/>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6AF70A4"/>
    <w:multiLevelType w:val="hybridMultilevel"/>
    <w:tmpl w:val="FD7AF05A"/>
    <w:lvl w:ilvl="0" w:tplc="2190FAB8">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F6929FE"/>
    <w:multiLevelType w:val="hybridMultilevel"/>
    <w:tmpl w:val="6CCA02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2637351"/>
    <w:multiLevelType w:val="hybridMultilevel"/>
    <w:tmpl w:val="39BAFE28"/>
    <w:lvl w:ilvl="0" w:tplc="534CFFD6">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8738BB"/>
    <w:multiLevelType w:val="hybridMultilevel"/>
    <w:tmpl w:val="461279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67A44D6"/>
    <w:multiLevelType w:val="hybridMultilevel"/>
    <w:tmpl w:val="093E041A"/>
    <w:lvl w:ilvl="0" w:tplc="040E000F">
      <w:start w:val="1"/>
      <w:numFmt w:val="decimal"/>
      <w:lvlText w:val="%1."/>
      <w:lvlJc w:val="left"/>
      <w:pPr>
        <w:ind w:left="450" w:hanging="360"/>
      </w:pPr>
    </w:lvl>
    <w:lvl w:ilvl="1" w:tplc="040E0019" w:tentative="1">
      <w:start w:val="1"/>
      <w:numFmt w:val="lowerLetter"/>
      <w:lvlText w:val="%2."/>
      <w:lvlJc w:val="left"/>
      <w:pPr>
        <w:ind w:left="1170" w:hanging="360"/>
      </w:pPr>
    </w:lvl>
    <w:lvl w:ilvl="2" w:tplc="040E001B" w:tentative="1">
      <w:start w:val="1"/>
      <w:numFmt w:val="lowerRoman"/>
      <w:lvlText w:val="%3."/>
      <w:lvlJc w:val="right"/>
      <w:pPr>
        <w:ind w:left="1890" w:hanging="180"/>
      </w:pPr>
    </w:lvl>
    <w:lvl w:ilvl="3" w:tplc="040E000F" w:tentative="1">
      <w:start w:val="1"/>
      <w:numFmt w:val="decimal"/>
      <w:lvlText w:val="%4."/>
      <w:lvlJc w:val="left"/>
      <w:pPr>
        <w:ind w:left="2610" w:hanging="360"/>
      </w:pPr>
    </w:lvl>
    <w:lvl w:ilvl="4" w:tplc="040E0019" w:tentative="1">
      <w:start w:val="1"/>
      <w:numFmt w:val="lowerLetter"/>
      <w:lvlText w:val="%5."/>
      <w:lvlJc w:val="left"/>
      <w:pPr>
        <w:ind w:left="3330" w:hanging="360"/>
      </w:pPr>
    </w:lvl>
    <w:lvl w:ilvl="5" w:tplc="040E001B" w:tentative="1">
      <w:start w:val="1"/>
      <w:numFmt w:val="lowerRoman"/>
      <w:lvlText w:val="%6."/>
      <w:lvlJc w:val="right"/>
      <w:pPr>
        <w:ind w:left="4050" w:hanging="180"/>
      </w:pPr>
    </w:lvl>
    <w:lvl w:ilvl="6" w:tplc="040E000F" w:tentative="1">
      <w:start w:val="1"/>
      <w:numFmt w:val="decimal"/>
      <w:lvlText w:val="%7."/>
      <w:lvlJc w:val="left"/>
      <w:pPr>
        <w:ind w:left="4770" w:hanging="360"/>
      </w:pPr>
    </w:lvl>
    <w:lvl w:ilvl="7" w:tplc="040E0019" w:tentative="1">
      <w:start w:val="1"/>
      <w:numFmt w:val="lowerLetter"/>
      <w:lvlText w:val="%8."/>
      <w:lvlJc w:val="left"/>
      <w:pPr>
        <w:ind w:left="5490" w:hanging="360"/>
      </w:pPr>
    </w:lvl>
    <w:lvl w:ilvl="8" w:tplc="040E001B" w:tentative="1">
      <w:start w:val="1"/>
      <w:numFmt w:val="lowerRoman"/>
      <w:lvlText w:val="%9."/>
      <w:lvlJc w:val="right"/>
      <w:pPr>
        <w:ind w:left="6210" w:hanging="180"/>
      </w:pPr>
    </w:lvl>
  </w:abstractNum>
  <w:abstractNum w:abstractNumId="24" w15:restartNumberingAfterBreak="0">
    <w:nsid w:val="5AD86371"/>
    <w:multiLevelType w:val="hybridMultilevel"/>
    <w:tmpl w:val="725A42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B5F19CB"/>
    <w:multiLevelType w:val="hybridMultilevel"/>
    <w:tmpl w:val="5D8050A0"/>
    <w:lvl w:ilvl="0" w:tplc="040E0001">
      <w:start w:val="1"/>
      <w:numFmt w:val="bullet"/>
      <w:lvlText w:val=""/>
      <w:lvlJc w:val="left"/>
      <w:pPr>
        <w:ind w:left="630" w:hanging="360"/>
      </w:pPr>
      <w:rPr>
        <w:rFonts w:ascii="Symbol" w:hAnsi="Symbol" w:hint="default"/>
      </w:rPr>
    </w:lvl>
    <w:lvl w:ilvl="1" w:tplc="040E0003" w:tentative="1">
      <w:start w:val="1"/>
      <w:numFmt w:val="bullet"/>
      <w:lvlText w:val="o"/>
      <w:lvlJc w:val="left"/>
      <w:pPr>
        <w:ind w:left="1350" w:hanging="360"/>
      </w:pPr>
      <w:rPr>
        <w:rFonts w:ascii="Courier New" w:hAnsi="Courier New" w:cs="Courier New"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26" w15:restartNumberingAfterBreak="0">
    <w:nsid w:val="5EC153BB"/>
    <w:multiLevelType w:val="hybridMultilevel"/>
    <w:tmpl w:val="474EFABA"/>
    <w:lvl w:ilvl="0" w:tplc="040E0001">
      <w:start w:val="1"/>
      <w:numFmt w:val="bullet"/>
      <w:lvlText w:val=""/>
      <w:lvlJc w:val="left"/>
      <w:pPr>
        <w:ind w:left="630" w:hanging="360"/>
      </w:pPr>
      <w:rPr>
        <w:rFonts w:ascii="Symbol" w:hAnsi="Symbol" w:hint="default"/>
      </w:rPr>
    </w:lvl>
    <w:lvl w:ilvl="1" w:tplc="1DD86518">
      <w:start w:val="1"/>
      <w:numFmt w:val="bullet"/>
      <w:lvlText w:val="-"/>
      <w:lvlJc w:val="left"/>
      <w:pPr>
        <w:ind w:left="1350" w:hanging="360"/>
      </w:pPr>
      <w:rPr>
        <w:rFonts w:ascii="Calibri" w:eastAsiaTheme="minorHAnsi" w:hAnsi="Calibri" w:cs="Calibri"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27" w15:restartNumberingAfterBreak="0">
    <w:nsid w:val="6F584EBA"/>
    <w:multiLevelType w:val="hybridMultilevel"/>
    <w:tmpl w:val="48A683CC"/>
    <w:lvl w:ilvl="0" w:tplc="040E0001">
      <w:start w:val="1"/>
      <w:numFmt w:val="bullet"/>
      <w:lvlText w:val=""/>
      <w:lvlJc w:val="left"/>
      <w:pPr>
        <w:ind w:left="720" w:hanging="360"/>
      </w:pPr>
      <w:rPr>
        <w:rFonts w:ascii="Symbol" w:hAnsi="Symbol" w:hint="default"/>
      </w:rPr>
    </w:lvl>
    <w:lvl w:ilvl="1" w:tplc="1DD86518">
      <w:start w:val="1"/>
      <w:numFmt w:val="bullet"/>
      <w:lvlText w:val="-"/>
      <w:lvlJc w:val="left"/>
      <w:pPr>
        <w:ind w:left="1440" w:hanging="360"/>
      </w:pPr>
      <w:rPr>
        <w:rFonts w:ascii="Calibri" w:eastAsiaTheme="minorHAnsi" w:hAnsi="Calibri" w:cs="Calibri"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8BF1B9F"/>
    <w:multiLevelType w:val="hybridMultilevel"/>
    <w:tmpl w:val="6D66659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9213810"/>
    <w:multiLevelType w:val="multilevel"/>
    <w:tmpl w:val="12BC0C4A"/>
    <w:lvl w:ilvl="0">
      <w:start w:val="1"/>
      <w:numFmt w:val="decimal"/>
      <w:lvlText w:val="%1."/>
      <w:lvlJc w:val="left"/>
      <w:pPr>
        <w:ind w:left="644" w:hanging="360"/>
      </w:pPr>
      <w:rPr>
        <w:b/>
      </w:r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30" w15:restartNumberingAfterBreak="0">
    <w:nsid w:val="7B751C51"/>
    <w:multiLevelType w:val="multilevel"/>
    <w:tmpl w:val="0DC0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33684">
    <w:abstractNumId w:val="17"/>
  </w:num>
  <w:num w:numId="2" w16cid:durableId="1841002000">
    <w:abstractNumId w:val="3"/>
  </w:num>
  <w:num w:numId="3" w16cid:durableId="1382362800">
    <w:abstractNumId w:val="26"/>
  </w:num>
  <w:num w:numId="4" w16cid:durableId="1087071755">
    <w:abstractNumId w:val="19"/>
  </w:num>
  <w:num w:numId="5" w16cid:durableId="612175281">
    <w:abstractNumId w:val="14"/>
  </w:num>
  <w:num w:numId="6" w16cid:durableId="530149105">
    <w:abstractNumId w:val="22"/>
  </w:num>
  <w:num w:numId="7" w16cid:durableId="1609851772">
    <w:abstractNumId w:val="24"/>
  </w:num>
  <w:num w:numId="8" w16cid:durableId="1496530430">
    <w:abstractNumId w:val="27"/>
  </w:num>
  <w:num w:numId="9" w16cid:durableId="306012438">
    <w:abstractNumId w:val="4"/>
  </w:num>
  <w:num w:numId="10" w16cid:durableId="971403747">
    <w:abstractNumId w:val="30"/>
  </w:num>
  <w:num w:numId="11" w16cid:durableId="210966026">
    <w:abstractNumId w:val="13"/>
  </w:num>
  <w:num w:numId="12" w16cid:durableId="51118172">
    <w:abstractNumId w:val="1"/>
  </w:num>
  <w:num w:numId="13" w16cid:durableId="1504903807">
    <w:abstractNumId w:val="0"/>
  </w:num>
  <w:num w:numId="14" w16cid:durableId="1244989552">
    <w:abstractNumId w:val="23"/>
  </w:num>
  <w:num w:numId="15" w16cid:durableId="1183593395">
    <w:abstractNumId w:val="7"/>
  </w:num>
  <w:num w:numId="16" w16cid:durableId="668408227">
    <w:abstractNumId w:val="28"/>
  </w:num>
  <w:num w:numId="17" w16cid:durableId="1027751597">
    <w:abstractNumId w:val="6"/>
  </w:num>
  <w:num w:numId="18" w16cid:durableId="1970889404">
    <w:abstractNumId w:val="2"/>
  </w:num>
  <w:num w:numId="19" w16cid:durableId="1091320292">
    <w:abstractNumId w:val="18"/>
  </w:num>
  <w:num w:numId="20" w16cid:durableId="433330754">
    <w:abstractNumId w:val="25"/>
  </w:num>
  <w:num w:numId="21" w16cid:durableId="2145274535">
    <w:abstractNumId w:val="21"/>
  </w:num>
  <w:num w:numId="22" w16cid:durableId="2112433842">
    <w:abstractNumId w:val="9"/>
  </w:num>
  <w:num w:numId="23" w16cid:durableId="8009257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56073156">
    <w:abstractNumId w:val="12"/>
  </w:num>
  <w:num w:numId="25" w16cid:durableId="883753882">
    <w:abstractNumId w:val="10"/>
  </w:num>
  <w:num w:numId="26" w16cid:durableId="2095396350">
    <w:abstractNumId w:val="5"/>
  </w:num>
  <w:num w:numId="27" w16cid:durableId="293876072">
    <w:abstractNumId w:val="11"/>
  </w:num>
  <w:num w:numId="28" w16cid:durableId="1728839761">
    <w:abstractNumId w:val="20"/>
  </w:num>
  <w:num w:numId="29" w16cid:durableId="18453171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9050706">
    <w:abstractNumId w:val="15"/>
  </w:num>
  <w:num w:numId="31" w16cid:durableId="6369090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3D"/>
    <w:rsid w:val="00004A99"/>
    <w:rsid w:val="00007D64"/>
    <w:rsid w:val="00012A3B"/>
    <w:rsid w:val="00015E36"/>
    <w:rsid w:val="00032355"/>
    <w:rsid w:val="00044E15"/>
    <w:rsid w:val="00052241"/>
    <w:rsid w:val="00056AAE"/>
    <w:rsid w:val="00060CB0"/>
    <w:rsid w:val="00062816"/>
    <w:rsid w:val="000641F9"/>
    <w:rsid w:val="000853EF"/>
    <w:rsid w:val="00086049"/>
    <w:rsid w:val="00086C34"/>
    <w:rsid w:val="000A41FB"/>
    <w:rsid w:val="000B2106"/>
    <w:rsid w:val="000C36D9"/>
    <w:rsid w:val="000E7FBB"/>
    <w:rsid w:val="000F44EC"/>
    <w:rsid w:val="00111060"/>
    <w:rsid w:val="0012058A"/>
    <w:rsid w:val="0013038C"/>
    <w:rsid w:val="0013194E"/>
    <w:rsid w:val="001322EA"/>
    <w:rsid w:val="00152320"/>
    <w:rsid w:val="00157D86"/>
    <w:rsid w:val="0016155B"/>
    <w:rsid w:val="00175D6C"/>
    <w:rsid w:val="00197B24"/>
    <w:rsid w:val="001C1707"/>
    <w:rsid w:val="001C46D6"/>
    <w:rsid w:val="001E1DB4"/>
    <w:rsid w:val="001F4448"/>
    <w:rsid w:val="001F489B"/>
    <w:rsid w:val="0020381E"/>
    <w:rsid w:val="0020467E"/>
    <w:rsid w:val="00206790"/>
    <w:rsid w:val="00226CF6"/>
    <w:rsid w:val="00245608"/>
    <w:rsid w:val="002463E2"/>
    <w:rsid w:val="002511C8"/>
    <w:rsid w:val="002579DF"/>
    <w:rsid w:val="00262EAD"/>
    <w:rsid w:val="00263A7E"/>
    <w:rsid w:val="0027574A"/>
    <w:rsid w:val="002A6AA8"/>
    <w:rsid w:val="002B11CF"/>
    <w:rsid w:val="002D62C4"/>
    <w:rsid w:val="00303AC9"/>
    <w:rsid w:val="0031088E"/>
    <w:rsid w:val="0031179E"/>
    <w:rsid w:val="00313AD1"/>
    <w:rsid w:val="0032313C"/>
    <w:rsid w:val="00324473"/>
    <w:rsid w:val="00332CC6"/>
    <w:rsid w:val="00332EB5"/>
    <w:rsid w:val="003376AE"/>
    <w:rsid w:val="00353672"/>
    <w:rsid w:val="00357FA9"/>
    <w:rsid w:val="003776CA"/>
    <w:rsid w:val="003A1711"/>
    <w:rsid w:val="003B793F"/>
    <w:rsid w:val="003D1050"/>
    <w:rsid w:val="003D6310"/>
    <w:rsid w:val="003E70A4"/>
    <w:rsid w:val="003F217E"/>
    <w:rsid w:val="003F401A"/>
    <w:rsid w:val="00412942"/>
    <w:rsid w:val="00412D84"/>
    <w:rsid w:val="00431D8B"/>
    <w:rsid w:val="00445C3E"/>
    <w:rsid w:val="00455DE1"/>
    <w:rsid w:val="00493DE4"/>
    <w:rsid w:val="00496457"/>
    <w:rsid w:val="004A5FF8"/>
    <w:rsid w:val="004B4587"/>
    <w:rsid w:val="004B6A26"/>
    <w:rsid w:val="004C2C02"/>
    <w:rsid w:val="004C5A25"/>
    <w:rsid w:val="004D352C"/>
    <w:rsid w:val="004E1A5B"/>
    <w:rsid w:val="004E3FB6"/>
    <w:rsid w:val="004E4903"/>
    <w:rsid w:val="004F2019"/>
    <w:rsid w:val="00515B85"/>
    <w:rsid w:val="00521B18"/>
    <w:rsid w:val="00525DFF"/>
    <w:rsid w:val="00534693"/>
    <w:rsid w:val="00544BEE"/>
    <w:rsid w:val="005507C4"/>
    <w:rsid w:val="00552940"/>
    <w:rsid w:val="00554FF8"/>
    <w:rsid w:val="00561554"/>
    <w:rsid w:val="00562FD7"/>
    <w:rsid w:val="005661B0"/>
    <w:rsid w:val="00570A78"/>
    <w:rsid w:val="00574C24"/>
    <w:rsid w:val="0057687A"/>
    <w:rsid w:val="00584459"/>
    <w:rsid w:val="005866D1"/>
    <w:rsid w:val="005A3419"/>
    <w:rsid w:val="005A3B45"/>
    <w:rsid w:val="005B2907"/>
    <w:rsid w:val="005C1BA8"/>
    <w:rsid w:val="005C3BDC"/>
    <w:rsid w:val="005C624F"/>
    <w:rsid w:val="005C741B"/>
    <w:rsid w:val="005D5810"/>
    <w:rsid w:val="005E2827"/>
    <w:rsid w:val="005E7C9A"/>
    <w:rsid w:val="005F4B9E"/>
    <w:rsid w:val="00616400"/>
    <w:rsid w:val="00617018"/>
    <w:rsid w:val="006278C0"/>
    <w:rsid w:val="00634826"/>
    <w:rsid w:val="006402C1"/>
    <w:rsid w:val="00642FAB"/>
    <w:rsid w:val="00647292"/>
    <w:rsid w:val="006521B3"/>
    <w:rsid w:val="00661291"/>
    <w:rsid w:val="00681D2D"/>
    <w:rsid w:val="006828EE"/>
    <w:rsid w:val="00684609"/>
    <w:rsid w:val="006B0449"/>
    <w:rsid w:val="006B7EB2"/>
    <w:rsid w:val="006C46F6"/>
    <w:rsid w:val="006E67F4"/>
    <w:rsid w:val="006F3A72"/>
    <w:rsid w:val="006F3F39"/>
    <w:rsid w:val="00701812"/>
    <w:rsid w:val="00706127"/>
    <w:rsid w:val="00740574"/>
    <w:rsid w:val="00742105"/>
    <w:rsid w:val="00743A78"/>
    <w:rsid w:val="007502E8"/>
    <w:rsid w:val="00751685"/>
    <w:rsid w:val="00754A2D"/>
    <w:rsid w:val="007746DB"/>
    <w:rsid w:val="00776264"/>
    <w:rsid w:val="00792865"/>
    <w:rsid w:val="007A0C4A"/>
    <w:rsid w:val="007A216B"/>
    <w:rsid w:val="007A775A"/>
    <w:rsid w:val="007B2A26"/>
    <w:rsid w:val="007E4823"/>
    <w:rsid w:val="007F324F"/>
    <w:rsid w:val="007F701A"/>
    <w:rsid w:val="0082769D"/>
    <w:rsid w:val="008674FB"/>
    <w:rsid w:val="00872AA9"/>
    <w:rsid w:val="00874735"/>
    <w:rsid w:val="00877ED4"/>
    <w:rsid w:val="00880EF5"/>
    <w:rsid w:val="008832C4"/>
    <w:rsid w:val="00895388"/>
    <w:rsid w:val="008B0A45"/>
    <w:rsid w:val="008D3437"/>
    <w:rsid w:val="008E0BE2"/>
    <w:rsid w:val="008E0C2A"/>
    <w:rsid w:val="008E6FF8"/>
    <w:rsid w:val="009103C9"/>
    <w:rsid w:val="009157C0"/>
    <w:rsid w:val="009323B2"/>
    <w:rsid w:val="009440D1"/>
    <w:rsid w:val="00946724"/>
    <w:rsid w:val="00950859"/>
    <w:rsid w:val="0096756E"/>
    <w:rsid w:val="009717D7"/>
    <w:rsid w:val="0098099C"/>
    <w:rsid w:val="009812F6"/>
    <w:rsid w:val="0098404F"/>
    <w:rsid w:val="00995A65"/>
    <w:rsid w:val="009B366D"/>
    <w:rsid w:val="009C1870"/>
    <w:rsid w:val="009D3102"/>
    <w:rsid w:val="009D7D34"/>
    <w:rsid w:val="00A203DA"/>
    <w:rsid w:val="00A20F2D"/>
    <w:rsid w:val="00A332C2"/>
    <w:rsid w:val="00A503B6"/>
    <w:rsid w:val="00A66C29"/>
    <w:rsid w:val="00A679D9"/>
    <w:rsid w:val="00A70558"/>
    <w:rsid w:val="00A73382"/>
    <w:rsid w:val="00A757FB"/>
    <w:rsid w:val="00A84AE0"/>
    <w:rsid w:val="00AA3641"/>
    <w:rsid w:val="00AA3FE6"/>
    <w:rsid w:val="00AA7DD7"/>
    <w:rsid w:val="00AB7F72"/>
    <w:rsid w:val="00AF6EBD"/>
    <w:rsid w:val="00B10031"/>
    <w:rsid w:val="00B163AA"/>
    <w:rsid w:val="00B31E0A"/>
    <w:rsid w:val="00B3319A"/>
    <w:rsid w:val="00B336B2"/>
    <w:rsid w:val="00B5316D"/>
    <w:rsid w:val="00B62899"/>
    <w:rsid w:val="00B62BA5"/>
    <w:rsid w:val="00B77180"/>
    <w:rsid w:val="00B80EAC"/>
    <w:rsid w:val="00B84846"/>
    <w:rsid w:val="00B94CF0"/>
    <w:rsid w:val="00BA5A17"/>
    <w:rsid w:val="00BB673F"/>
    <w:rsid w:val="00BB789C"/>
    <w:rsid w:val="00BC61C5"/>
    <w:rsid w:val="00BD2EF8"/>
    <w:rsid w:val="00BE101E"/>
    <w:rsid w:val="00BE2883"/>
    <w:rsid w:val="00BF74E6"/>
    <w:rsid w:val="00C00C96"/>
    <w:rsid w:val="00C019FD"/>
    <w:rsid w:val="00C03A9B"/>
    <w:rsid w:val="00C210A0"/>
    <w:rsid w:val="00C260B2"/>
    <w:rsid w:val="00C57246"/>
    <w:rsid w:val="00C70D52"/>
    <w:rsid w:val="00C712B9"/>
    <w:rsid w:val="00C729B5"/>
    <w:rsid w:val="00C73132"/>
    <w:rsid w:val="00C77E3F"/>
    <w:rsid w:val="00C77F8E"/>
    <w:rsid w:val="00C84C74"/>
    <w:rsid w:val="00CA628C"/>
    <w:rsid w:val="00CC5F24"/>
    <w:rsid w:val="00CD2912"/>
    <w:rsid w:val="00CD34C0"/>
    <w:rsid w:val="00CE15E6"/>
    <w:rsid w:val="00CE7CBA"/>
    <w:rsid w:val="00D03B7A"/>
    <w:rsid w:val="00D20030"/>
    <w:rsid w:val="00D22411"/>
    <w:rsid w:val="00D224E3"/>
    <w:rsid w:val="00D26F28"/>
    <w:rsid w:val="00D2708D"/>
    <w:rsid w:val="00D366B6"/>
    <w:rsid w:val="00D43ED6"/>
    <w:rsid w:val="00D55B55"/>
    <w:rsid w:val="00D56F8A"/>
    <w:rsid w:val="00D61AB0"/>
    <w:rsid w:val="00D63EB7"/>
    <w:rsid w:val="00D7341B"/>
    <w:rsid w:val="00D75851"/>
    <w:rsid w:val="00D81FB5"/>
    <w:rsid w:val="00D8473A"/>
    <w:rsid w:val="00D909E6"/>
    <w:rsid w:val="00D91277"/>
    <w:rsid w:val="00DB75F9"/>
    <w:rsid w:val="00DC067A"/>
    <w:rsid w:val="00DC5B03"/>
    <w:rsid w:val="00DD5702"/>
    <w:rsid w:val="00DF48A6"/>
    <w:rsid w:val="00E070AA"/>
    <w:rsid w:val="00E140CB"/>
    <w:rsid w:val="00E60237"/>
    <w:rsid w:val="00E60442"/>
    <w:rsid w:val="00E615FB"/>
    <w:rsid w:val="00E70D23"/>
    <w:rsid w:val="00E767B0"/>
    <w:rsid w:val="00E915DE"/>
    <w:rsid w:val="00E95B22"/>
    <w:rsid w:val="00E96228"/>
    <w:rsid w:val="00EA4BFE"/>
    <w:rsid w:val="00ED55EF"/>
    <w:rsid w:val="00EF4EE5"/>
    <w:rsid w:val="00F03C56"/>
    <w:rsid w:val="00F11BA6"/>
    <w:rsid w:val="00F3085E"/>
    <w:rsid w:val="00F6543F"/>
    <w:rsid w:val="00F6794C"/>
    <w:rsid w:val="00F756E7"/>
    <w:rsid w:val="00F7589B"/>
    <w:rsid w:val="00F7649E"/>
    <w:rsid w:val="00F80173"/>
    <w:rsid w:val="00F85890"/>
    <w:rsid w:val="00F85FB8"/>
    <w:rsid w:val="00F8704E"/>
    <w:rsid w:val="00F94B97"/>
    <w:rsid w:val="00F95673"/>
    <w:rsid w:val="00FA361D"/>
    <w:rsid w:val="00FB2D26"/>
    <w:rsid w:val="00FB2F3D"/>
    <w:rsid w:val="00FD2A6A"/>
    <w:rsid w:val="00FD42A6"/>
    <w:rsid w:val="00FE0D0F"/>
    <w:rsid w:val="00FE2607"/>
    <w:rsid w:val="00FE3251"/>
    <w:rsid w:val="00FE3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B9770"/>
  <w15:chartTrackingRefBased/>
  <w15:docId w15:val="{7CC7F3BD-871B-493A-A4C8-03C9E933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5">
    <w:name w:val="heading 5"/>
    <w:basedOn w:val="Normal"/>
    <w:link w:val="Heading5Char"/>
    <w:uiPriority w:val="9"/>
    <w:qFormat/>
    <w:rsid w:val="00792865"/>
    <w:pPr>
      <w:spacing w:before="100" w:beforeAutospacing="1" w:after="100" w:afterAutospacing="1" w:line="240" w:lineRule="auto"/>
      <w:outlineLvl w:val="4"/>
    </w:pPr>
    <w:rPr>
      <w:rFonts w:ascii="Times New Roman" w:eastAsia="Times New Roman" w:hAnsi="Times New Roman" w:cs="Times New Roman"/>
      <w:b/>
      <w:bCs/>
      <w:sz w:val="20"/>
      <w:szCs w:val="20"/>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F3D"/>
    <w:rPr>
      <w:lang w:val="ro-RO"/>
    </w:rPr>
  </w:style>
  <w:style w:type="paragraph" w:styleId="Footer">
    <w:name w:val="footer"/>
    <w:basedOn w:val="Normal"/>
    <w:link w:val="FooterChar"/>
    <w:uiPriority w:val="99"/>
    <w:unhideWhenUsed/>
    <w:rsid w:val="00FB2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F3D"/>
    <w:rPr>
      <w:lang w:val="ro-RO"/>
    </w:rPr>
  </w:style>
  <w:style w:type="table" w:styleId="TableGrid">
    <w:name w:val="Table Grid"/>
    <w:basedOn w:val="TableNormal"/>
    <w:uiPriority w:val="39"/>
    <w:rsid w:val="00FB2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AA7DD7"/>
    <w:pPr>
      <w:ind w:left="720"/>
      <w:contextualSpacing/>
    </w:pPr>
  </w:style>
  <w:style w:type="paragraph" w:styleId="NormalWeb">
    <w:name w:val="Normal (Web)"/>
    <w:basedOn w:val="Normal"/>
    <w:uiPriority w:val="99"/>
    <w:semiHidden/>
    <w:unhideWhenUsed/>
    <w:rsid w:val="004B6A26"/>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4B6A26"/>
    <w:rPr>
      <w:b/>
      <w:bCs/>
    </w:rPr>
  </w:style>
  <w:style w:type="character" w:styleId="Hyperlink">
    <w:name w:val="Hyperlink"/>
    <w:basedOn w:val="DefaultParagraphFont"/>
    <w:uiPriority w:val="99"/>
    <w:semiHidden/>
    <w:unhideWhenUsed/>
    <w:rsid w:val="004B6A26"/>
    <w:rPr>
      <w:color w:val="0000FF"/>
      <w:u w:val="single"/>
    </w:rPr>
  </w:style>
  <w:style w:type="character" w:customStyle="1" w:styleId="Heading5Char">
    <w:name w:val="Heading 5 Char"/>
    <w:basedOn w:val="DefaultParagraphFont"/>
    <w:link w:val="Heading5"/>
    <w:uiPriority w:val="9"/>
    <w:rsid w:val="00792865"/>
    <w:rPr>
      <w:rFonts w:ascii="Times New Roman" w:eastAsia="Times New Roman" w:hAnsi="Times New Roman" w:cs="Times New Roman"/>
      <w:b/>
      <w:bCs/>
      <w:sz w:val="20"/>
      <w:szCs w:val="20"/>
      <w:lang w:val="hu-HU" w:eastAsia="hu-HU"/>
    </w:rPr>
  </w:style>
  <w:style w:type="character" w:customStyle="1" w:styleId="panchor">
    <w:name w:val="panchor"/>
    <w:basedOn w:val="DefaultParagraphFont"/>
    <w:rsid w:val="00872AA9"/>
  </w:style>
  <w:style w:type="character" w:styleId="Emphasis">
    <w:name w:val="Emphasis"/>
    <w:basedOn w:val="DefaultParagraphFont"/>
    <w:uiPriority w:val="20"/>
    <w:qFormat/>
    <w:rsid w:val="00574C24"/>
    <w:rPr>
      <w:i/>
      <w:iCs/>
    </w:rPr>
  </w:style>
  <w:style w:type="paragraph" w:styleId="BodyText">
    <w:name w:val="Body Text"/>
    <w:basedOn w:val="Normal"/>
    <w:link w:val="BodyTextChar"/>
    <w:rsid w:val="00BE101E"/>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BodyTextChar">
    <w:name w:val="Body Text Char"/>
    <w:basedOn w:val="DefaultParagraphFont"/>
    <w:link w:val="BodyText"/>
    <w:rsid w:val="00BE101E"/>
    <w:rPr>
      <w:rFonts w:ascii="Times New Roman" w:eastAsia="Lucida Sans Unicode" w:hAnsi="Times New Roman" w:cs="Mangal"/>
      <w:kern w:val="1"/>
      <w:sz w:val="24"/>
      <w:szCs w:val="24"/>
      <w:lang w:val="ro-RO" w:eastAsia="hi-IN" w:bidi="hi-IN"/>
    </w:rPr>
  </w:style>
  <w:style w:type="paragraph" w:styleId="NoSpacing">
    <w:name w:val="No Spacing"/>
    <w:qFormat/>
    <w:rsid w:val="00226CF6"/>
    <w:pPr>
      <w:spacing w:after="0" w:line="240" w:lineRule="auto"/>
    </w:pPr>
    <w:rPr>
      <w:lang w:val="ro-RO"/>
    </w:rPr>
  </w:style>
  <w:style w:type="paragraph" w:customStyle="1" w:styleId="sden">
    <w:name w:val="s_den"/>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hdr">
    <w:name w:val="s_hdr"/>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27538">
      <w:bodyDiv w:val="1"/>
      <w:marLeft w:val="0"/>
      <w:marRight w:val="0"/>
      <w:marTop w:val="0"/>
      <w:marBottom w:val="0"/>
      <w:divBdr>
        <w:top w:val="none" w:sz="0" w:space="0" w:color="auto"/>
        <w:left w:val="none" w:sz="0" w:space="0" w:color="auto"/>
        <w:bottom w:val="none" w:sz="0" w:space="0" w:color="auto"/>
        <w:right w:val="none" w:sz="0" w:space="0" w:color="auto"/>
      </w:divBdr>
      <w:divsChild>
        <w:div w:id="1463382681">
          <w:marLeft w:val="0"/>
          <w:marRight w:val="0"/>
          <w:marTop w:val="0"/>
          <w:marBottom w:val="0"/>
          <w:divBdr>
            <w:top w:val="none" w:sz="0" w:space="0" w:color="auto"/>
            <w:left w:val="none" w:sz="0" w:space="0" w:color="auto"/>
            <w:bottom w:val="none" w:sz="0" w:space="0" w:color="auto"/>
            <w:right w:val="none" w:sz="0" w:space="0" w:color="auto"/>
          </w:divBdr>
        </w:div>
      </w:divsChild>
    </w:div>
    <w:div w:id="227421532">
      <w:bodyDiv w:val="1"/>
      <w:marLeft w:val="0"/>
      <w:marRight w:val="0"/>
      <w:marTop w:val="0"/>
      <w:marBottom w:val="0"/>
      <w:divBdr>
        <w:top w:val="none" w:sz="0" w:space="0" w:color="auto"/>
        <w:left w:val="none" w:sz="0" w:space="0" w:color="auto"/>
        <w:bottom w:val="none" w:sz="0" w:space="0" w:color="auto"/>
        <w:right w:val="none" w:sz="0" w:space="0" w:color="auto"/>
      </w:divBdr>
    </w:div>
    <w:div w:id="282153943">
      <w:bodyDiv w:val="1"/>
      <w:marLeft w:val="0"/>
      <w:marRight w:val="0"/>
      <w:marTop w:val="0"/>
      <w:marBottom w:val="0"/>
      <w:divBdr>
        <w:top w:val="none" w:sz="0" w:space="0" w:color="auto"/>
        <w:left w:val="none" w:sz="0" w:space="0" w:color="auto"/>
        <w:bottom w:val="none" w:sz="0" w:space="0" w:color="auto"/>
        <w:right w:val="none" w:sz="0" w:space="0" w:color="auto"/>
      </w:divBdr>
    </w:div>
    <w:div w:id="411705202">
      <w:bodyDiv w:val="1"/>
      <w:marLeft w:val="0"/>
      <w:marRight w:val="0"/>
      <w:marTop w:val="0"/>
      <w:marBottom w:val="0"/>
      <w:divBdr>
        <w:top w:val="none" w:sz="0" w:space="0" w:color="auto"/>
        <w:left w:val="none" w:sz="0" w:space="0" w:color="auto"/>
        <w:bottom w:val="none" w:sz="0" w:space="0" w:color="auto"/>
        <w:right w:val="none" w:sz="0" w:space="0" w:color="auto"/>
      </w:divBdr>
      <w:divsChild>
        <w:div w:id="1556311869">
          <w:marLeft w:val="0"/>
          <w:marRight w:val="0"/>
          <w:marTop w:val="0"/>
          <w:marBottom w:val="0"/>
          <w:divBdr>
            <w:top w:val="none" w:sz="0" w:space="0" w:color="auto"/>
            <w:left w:val="none" w:sz="0" w:space="0" w:color="auto"/>
            <w:bottom w:val="none" w:sz="0" w:space="0" w:color="auto"/>
            <w:right w:val="none" w:sz="0" w:space="0" w:color="auto"/>
          </w:divBdr>
        </w:div>
      </w:divsChild>
    </w:div>
    <w:div w:id="503475557">
      <w:bodyDiv w:val="1"/>
      <w:marLeft w:val="0"/>
      <w:marRight w:val="0"/>
      <w:marTop w:val="0"/>
      <w:marBottom w:val="0"/>
      <w:divBdr>
        <w:top w:val="none" w:sz="0" w:space="0" w:color="auto"/>
        <w:left w:val="none" w:sz="0" w:space="0" w:color="auto"/>
        <w:bottom w:val="none" w:sz="0" w:space="0" w:color="auto"/>
        <w:right w:val="none" w:sz="0" w:space="0" w:color="auto"/>
      </w:divBdr>
    </w:div>
    <w:div w:id="551233407">
      <w:bodyDiv w:val="1"/>
      <w:marLeft w:val="0"/>
      <w:marRight w:val="0"/>
      <w:marTop w:val="0"/>
      <w:marBottom w:val="0"/>
      <w:divBdr>
        <w:top w:val="none" w:sz="0" w:space="0" w:color="auto"/>
        <w:left w:val="none" w:sz="0" w:space="0" w:color="auto"/>
        <w:bottom w:val="none" w:sz="0" w:space="0" w:color="auto"/>
        <w:right w:val="none" w:sz="0" w:space="0" w:color="auto"/>
      </w:divBdr>
    </w:div>
    <w:div w:id="568535811">
      <w:bodyDiv w:val="1"/>
      <w:marLeft w:val="0"/>
      <w:marRight w:val="0"/>
      <w:marTop w:val="0"/>
      <w:marBottom w:val="0"/>
      <w:divBdr>
        <w:top w:val="none" w:sz="0" w:space="0" w:color="auto"/>
        <w:left w:val="none" w:sz="0" w:space="0" w:color="auto"/>
        <w:bottom w:val="none" w:sz="0" w:space="0" w:color="auto"/>
        <w:right w:val="none" w:sz="0" w:space="0" w:color="auto"/>
      </w:divBdr>
    </w:div>
    <w:div w:id="634337863">
      <w:bodyDiv w:val="1"/>
      <w:marLeft w:val="0"/>
      <w:marRight w:val="0"/>
      <w:marTop w:val="0"/>
      <w:marBottom w:val="0"/>
      <w:divBdr>
        <w:top w:val="none" w:sz="0" w:space="0" w:color="auto"/>
        <w:left w:val="none" w:sz="0" w:space="0" w:color="auto"/>
        <w:bottom w:val="none" w:sz="0" w:space="0" w:color="auto"/>
        <w:right w:val="none" w:sz="0" w:space="0" w:color="auto"/>
      </w:divBdr>
    </w:div>
    <w:div w:id="873075066">
      <w:bodyDiv w:val="1"/>
      <w:marLeft w:val="0"/>
      <w:marRight w:val="0"/>
      <w:marTop w:val="0"/>
      <w:marBottom w:val="0"/>
      <w:divBdr>
        <w:top w:val="none" w:sz="0" w:space="0" w:color="auto"/>
        <w:left w:val="none" w:sz="0" w:space="0" w:color="auto"/>
        <w:bottom w:val="none" w:sz="0" w:space="0" w:color="auto"/>
        <w:right w:val="none" w:sz="0" w:space="0" w:color="auto"/>
      </w:divBdr>
    </w:div>
    <w:div w:id="916941697">
      <w:bodyDiv w:val="1"/>
      <w:marLeft w:val="0"/>
      <w:marRight w:val="0"/>
      <w:marTop w:val="0"/>
      <w:marBottom w:val="0"/>
      <w:divBdr>
        <w:top w:val="none" w:sz="0" w:space="0" w:color="auto"/>
        <w:left w:val="none" w:sz="0" w:space="0" w:color="auto"/>
        <w:bottom w:val="none" w:sz="0" w:space="0" w:color="auto"/>
        <w:right w:val="none" w:sz="0" w:space="0" w:color="auto"/>
      </w:divBdr>
    </w:div>
    <w:div w:id="1119254459">
      <w:bodyDiv w:val="1"/>
      <w:marLeft w:val="0"/>
      <w:marRight w:val="0"/>
      <w:marTop w:val="0"/>
      <w:marBottom w:val="0"/>
      <w:divBdr>
        <w:top w:val="none" w:sz="0" w:space="0" w:color="auto"/>
        <w:left w:val="none" w:sz="0" w:space="0" w:color="auto"/>
        <w:bottom w:val="none" w:sz="0" w:space="0" w:color="auto"/>
        <w:right w:val="none" w:sz="0" w:space="0" w:color="auto"/>
      </w:divBdr>
      <w:divsChild>
        <w:div w:id="1747871860">
          <w:marLeft w:val="0"/>
          <w:marRight w:val="0"/>
          <w:marTop w:val="0"/>
          <w:marBottom w:val="0"/>
          <w:divBdr>
            <w:top w:val="none" w:sz="0" w:space="0" w:color="auto"/>
            <w:left w:val="none" w:sz="0" w:space="0" w:color="auto"/>
            <w:bottom w:val="none" w:sz="0" w:space="0" w:color="auto"/>
            <w:right w:val="none" w:sz="0" w:space="0" w:color="auto"/>
          </w:divBdr>
        </w:div>
      </w:divsChild>
    </w:div>
    <w:div w:id="1239948045">
      <w:bodyDiv w:val="1"/>
      <w:marLeft w:val="0"/>
      <w:marRight w:val="0"/>
      <w:marTop w:val="0"/>
      <w:marBottom w:val="0"/>
      <w:divBdr>
        <w:top w:val="none" w:sz="0" w:space="0" w:color="auto"/>
        <w:left w:val="none" w:sz="0" w:space="0" w:color="auto"/>
        <w:bottom w:val="none" w:sz="0" w:space="0" w:color="auto"/>
        <w:right w:val="none" w:sz="0" w:space="0" w:color="auto"/>
      </w:divBdr>
    </w:div>
    <w:div w:id="1243223565">
      <w:bodyDiv w:val="1"/>
      <w:marLeft w:val="0"/>
      <w:marRight w:val="0"/>
      <w:marTop w:val="0"/>
      <w:marBottom w:val="0"/>
      <w:divBdr>
        <w:top w:val="none" w:sz="0" w:space="0" w:color="auto"/>
        <w:left w:val="none" w:sz="0" w:space="0" w:color="auto"/>
        <w:bottom w:val="none" w:sz="0" w:space="0" w:color="auto"/>
        <w:right w:val="none" w:sz="0" w:space="0" w:color="auto"/>
      </w:divBdr>
      <w:divsChild>
        <w:div w:id="1390222600">
          <w:marLeft w:val="0"/>
          <w:marRight w:val="0"/>
          <w:marTop w:val="0"/>
          <w:marBottom w:val="0"/>
          <w:divBdr>
            <w:top w:val="none" w:sz="0" w:space="0" w:color="auto"/>
            <w:left w:val="none" w:sz="0" w:space="0" w:color="auto"/>
            <w:bottom w:val="none" w:sz="0" w:space="0" w:color="auto"/>
            <w:right w:val="none" w:sz="0" w:space="0" w:color="auto"/>
          </w:divBdr>
        </w:div>
      </w:divsChild>
    </w:div>
    <w:div w:id="1442647757">
      <w:bodyDiv w:val="1"/>
      <w:marLeft w:val="0"/>
      <w:marRight w:val="0"/>
      <w:marTop w:val="0"/>
      <w:marBottom w:val="0"/>
      <w:divBdr>
        <w:top w:val="none" w:sz="0" w:space="0" w:color="auto"/>
        <w:left w:val="none" w:sz="0" w:space="0" w:color="auto"/>
        <w:bottom w:val="none" w:sz="0" w:space="0" w:color="auto"/>
        <w:right w:val="none" w:sz="0" w:space="0" w:color="auto"/>
      </w:divBdr>
    </w:div>
    <w:div w:id="1618681578">
      <w:bodyDiv w:val="1"/>
      <w:marLeft w:val="0"/>
      <w:marRight w:val="0"/>
      <w:marTop w:val="0"/>
      <w:marBottom w:val="0"/>
      <w:divBdr>
        <w:top w:val="none" w:sz="0" w:space="0" w:color="auto"/>
        <w:left w:val="none" w:sz="0" w:space="0" w:color="auto"/>
        <w:bottom w:val="none" w:sz="0" w:space="0" w:color="auto"/>
        <w:right w:val="none" w:sz="0" w:space="0" w:color="auto"/>
      </w:divBdr>
      <w:divsChild>
        <w:div w:id="909924437">
          <w:marLeft w:val="0"/>
          <w:marRight w:val="0"/>
          <w:marTop w:val="0"/>
          <w:marBottom w:val="0"/>
          <w:divBdr>
            <w:top w:val="none" w:sz="0" w:space="0" w:color="auto"/>
            <w:left w:val="none" w:sz="0" w:space="0" w:color="auto"/>
            <w:bottom w:val="none" w:sz="0" w:space="0" w:color="auto"/>
            <w:right w:val="none" w:sz="0" w:space="0" w:color="auto"/>
          </w:divBdr>
        </w:div>
      </w:divsChild>
    </w:div>
    <w:div w:id="2109891197">
      <w:bodyDiv w:val="1"/>
      <w:marLeft w:val="0"/>
      <w:marRight w:val="0"/>
      <w:marTop w:val="0"/>
      <w:marBottom w:val="0"/>
      <w:divBdr>
        <w:top w:val="none" w:sz="0" w:space="0" w:color="auto"/>
        <w:left w:val="none" w:sz="0" w:space="0" w:color="auto"/>
        <w:bottom w:val="none" w:sz="0" w:space="0" w:color="auto"/>
        <w:right w:val="none" w:sz="0" w:space="0" w:color="auto"/>
      </w:divBdr>
      <w:divsChild>
        <w:div w:id="866453668">
          <w:marLeft w:val="0"/>
          <w:marRight w:val="0"/>
          <w:marTop w:val="0"/>
          <w:marBottom w:val="0"/>
          <w:divBdr>
            <w:top w:val="none" w:sz="0" w:space="0" w:color="auto"/>
            <w:left w:val="none" w:sz="0" w:space="0" w:color="auto"/>
            <w:bottom w:val="none" w:sz="0" w:space="0" w:color="auto"/>
            <w:right w:val="none" w:sz="0" w:space="0" w:color="auto"/>
          </w:divBdr>
        </w:div>
      </w:divsChild>
    </w:div>
    <w:div w:id="21335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islatie.just.ro/Public/DetaliiDocumentAfis/23241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6002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5813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egislatie.just.ro/Public/DetaliiDocumentAfis/258136" TargetMode="External"/><Relationship Id="rId4" Type="http://schemas.openxmlformats.org/officeDocument/2006/relationships/settings" Target="settings.xml"/><Relationship Id="rId9" Type="http://schemas.openxmlformats.org/officeDocument/2006/relationships/hyperlink" Target="https://legislatie.just.ro/Public/DetaliiDocumentAfis/260027" TargetMode="External"/><Relationship Id="rId14"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04D54-EDD2-4548-A529-585A1F8B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Pages>
  <Words>1423</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SPITALODORHEI</dc:creator>
  <cp:keywords/>
  <dc:description/>
  <cp:lastModifiedBy>RUNOS</cp:lastModifiedBy>
  <cp:revision>13</cp:revision>
  <cp:lastPrinted>2026-09-23T06:00:00Z</cp:lastPrinted>
  <dcterms:created xsi:type="dcterms:W3CDTF">2026-09-11T09:12:00Z</dcterms:created>
  <dcterms:modified xsi:type="dcterms:W3CDTF">2026-09-24T12:07:00Z</dcterms:modified>
</cp:coreProperties>
</file>