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8DFDD" w14:textId="77777777" w:rsidR="008E3EAA" w:rsidRPr="00C64010" w:rsidRDefault="008E3EAA" w:rsidP="001C4764">
      <w:pPr>
        <w:spacing w:after="0"/>
        <w:jc w:val="right"/>
        <w:rPr>
          <w:rFonts w:ascii="Times New Roman" w:hAnsi="Times New Roman"/>
          <w:sz w:val="24"/>
          <w:szCs w:val="24"/>
          <w:lang w:val="ro-RO"/>
        </w:rPr>
      </w:pPr>
    </w:p>
    <w:p w14:paraId="0B199723" w14:textId="77777777" w:rsidR="001C4764" w:rsidRPr="00DE1C29" w:rsidRDefault="001C4764" w:rsidP="001C4764">
      <w:pPr>
        <w:spacing w:after="0"/>
        <w:jc w:val="right"/>
        <w:rPr>
          <w:rFonts w:ascii="Times New Roman" w:hAnsi="Times New Roman"/>
          <w:b/>
          <w:sz w:val="24"/>
          <w:szCs w:val="24"/>
          <w:lang w:val="ro-RO"/>
        </w:rPr>
      </w:pPr>
      <w:r w:rsidRPr="00DE1C29">
        <w:rPr>
          <w:rFonts w:ascii="Times New Roman" w:hAnsi="Times New Roman"/>
          <w:b/>
          <w:sz w:val="24"/>
          <w:szCs w:val="24"/>
          <w:lang w:val="ro-RO"/>
        </w:rPr>
        <w:t xml:space="preserve">   </w:t>
      </w:r>
      <w:r w:rsidRPr="00DE1C29">
        <w:rPr>
          <w:rFonts w:ascii="Times New Roman" w:hAnsi="Times New Roman"/>
          <w:sz w:val="24"/>
          <w:szCs w:val="24"/>
          <w:lang w:val="ro-RO"/>
        </w:rPr>
        <w:t>Nr.</w:t>
      </w:r>
      <w:r w:rsidRPr="00DE1C29">
        <w:rPr>
          <w:rFonts w:ascii="Times New Roman" w:hAnsi="Times New Roman"/>
          <w:sz w:val="24"/>
          <w:szCs w:val="24"/>
          <w:lang w:val="it-IT"/>
        </w:rPr>
        <w:t xml:space="preserve"> 1674 din 22.09.2026</w:t>
      </w:r>
    </w:p>
    <w:p w14:paraId="3D8EAB27" w14:textId="77777777" w:rsidR="001C4764" w:rsidRPr="00DE1C29" w:rsidRDefault="001C4764" w:rsidP="0097727E">
      <w:pPr>
        <w:spacing w:after="0"/>
        <w:rPr>
          <w:rFonts w:ascii="Times New Roman" w:hAnsi="Times New Roman"/>
          <w:b/>
          <w:sz w:val="24"/>
          <w:szCs w:val="24"/>
          <w:lang w:val="ro-RO"/>
        </w:rPr>
      </w:pPr>
    </w:p>
    <w:p w14:paraId="601D36B4" w14:textId="77777777" w:rsidR="001C4764" w:rsidRPr="00DE1C29" w:rsidRDefault="001C4764" w:rsidP="001C4764">
      <w:pPr>
        <w:spacing w:after="0"/>
        <w:jc w:val="center"/>
        <w:rPr>
          <w:rFonts w:ascii="Times New Roman" w:hAnsi="Times New Roman"/>
          <w:b/>
          <w:sz w:val="24"/>
          <w:szCs w:val="24"/>
          <w:lang w:val="ro-RO"/>
        </w:rPr>
      </w:pPr>
      <w:r w:rsidRPr="00DE1C29">
        <w:rPr>
          <w:rFonts w:ascii="Times New Roman" w:hAnsi="Times New Roman"/>
          <w:b/>
          <w:sz w:val="24"/>
          <w:szCs w:val="24"/>
          <w:lang w:val="ro-RO"/>
        </w:rPr>
        <w:t xml:space="preserve">Anunț concurs pentru post contractual </w:t>
      </w:r>
      <w:r w:rsidRPr="00DE1C29">
        <w:rPr>
          <w:rFonts w:ascii="Times New Roman" w:hAnsi="Times New Roman"/>
          <w:b/>
          <w:sz w:val="24"/>
          <w:szCs w:val="24"/>
          <w:u w:val="single"/>
          <w:lang w:val="ro-RO"/>
        </w:rPr>
        <w:t>conform H.G. 1336/2022</w:t>
      </w:r>
    </w:p>
    <w:p w14:paraId="5BC87978" w14:textId="77777777" w:rsidR="001C4764" w:rsidRPr="00DE1C29" w:rsidRDefault="001C4764" w:rsidP="001C4764">
      <w:pPr>
        <w:spacing w:after="0"/>
        <w:jc w:val="both"/>
        <w:rPr>
          <w:rFonts w:ascii="Times New Roman" w:hAnsi="Times New Roman"/>
          <w:b/>
          <w:sz w:val="24"/>
          <w:szCs w:val="24"/>
          <w:lang w:val="ro-RO"/>
        </w:rPr>
      </w:pPr>
    </w:p>
    <w:p w14:paraId="34E8E7E1" w14:textId="77777777" w:rsidR="001C4764" w:rsidRPr="00DE1C29" w:rsidRDefault="001C4764" w:rsidP="001C4764">
      <w:pPr>
        <w:spacing w:after="0"/>
        <w:ind w:firstLine="720"/>
        <w:jc w:val="both"/>
        <w:rPr>
          <w:rFonts w:ascii="Times New Roman" w:hAnsi="Times New Roman"/>
          <w:b/>
          <w:sz w:val="24"/>
          <w:szCs w:val="24"/>
          <w:lang w:val="ro-RO"/>
        </w:rPr>
      </w:pPr>
      <w:r w:rsidRPr="00DE1C29">
        <w:rPr>
          <w:rFonts w:ascii="Times New Roman" w:hAnsi="Times New Roman"/>
          <w:sz w:val="24"/>
          <w:szCs w:val="24"/>
        </w:rPr>
        <w:t xml:space="preserve">Școala Gimnazială </w:t>
      </w:r>
      <w:r w:rsidRPr="00DE1C29">
        <w:rPr>
          <w:rFonts w:ascii="Times New Roman" w:hAnsi="Times New Roman"/>
          <w:sz w:val="24"/>
          <w:szCs w:val="24"/>
          <w:lang w:val="ro-RO"/>
        </w:rPr>
        <w:t>„Apaczai Csere Janos”</w:t>
      </w:r>
      <w:r w:rsidRPr="00DE1C29">
        <w:rPr>
          <w:rFonts w:ascii="TimesNewRomanPSMT" w:hAnsi="TimesNewRomanPSMT" w:cs="TimesNewRomanPSMT"/>
          <w:sz w:val="24"/>
          <w:szCs w:val="24"/>
          <w:lang w:val="ro-RO"/>
        </w:rPr>
        <w:t>,</w:t>
      </w:r>
      <w:r w:rsidRPr="00DE1C29">
        <w:rPr>
          <w:rFonts w:ascii="Times New Roman" w:hAnsi="Times New Roman"/>
          <w:sz w:val="24"/>
          <w:szCs w:val="24"/>
          <w:lang w:val="ro-RO"/>
        </w:rPr>
        <w:t xml:space="preserve"> </w:t>
      </w:r>
      <w:r w:rsidRPr="00DE1C29">
        <w:rPr>
          <w:rFonts w:ascii="TimesNewRomanPSMT" w:hAnsi="TimesNewRomanPSMT" w:cs="TimesNewRomanPSMT"/>
          <w:sz w:val="24"/>
          <w:szCs w:val="24"/>
          <w:lang w:val="ro-RO"/>
        </w:rPr>
        <w:t xml:space="preserve">cu sediul în Apața, strada Mare nr. 379, județul Brașov, </w:t>
      </w:r>
      <w:r w:rsidRPr="00DE1C29">
        <w:rPr>
          <w:rFonts w:ascii="Times New Roman" w:hAnsi="Times New Roman"/>
          <w:sz w:val="24"/>
          <w:szCs w:val="24"/>
          <w:lang w:val="ro-RO"/>
        </w:rPr>
        <w:t xml:space="preserve">organizează concurs pentru ocuparea următorului post contractual, conform </w:t>
      </w:r>
      <w:r w:rsidRPr="00DE1C29">
        <w:rPr>
          <w:rFonts w:ascii="Times New Roman" w:hAnsi="Times New Roman"/>
          <w:b/>
          <w:sz w:val="24"/>
          <w:szCs w:val="24"/>
          <w:lang w:val="ro-RO"/>
        </w:rPr>
        <w:t>H.G. nr. 1336/08.11.2022:</w:t>
      </w:r>
    </w:p>
    <w:p w14:paraId="6614832B" w14:textId="77777777" w:rsidR="001C4764" w:rsidRPr="00DE1C29" w:rsidRDefault="001C4764" w:rsidP="001C4764">
      <w:pPr>
        <w:spacing w:after="0"/>
        <w:ind w:firstLine="720"/>
        <w:jc w:val="both"/>
        <w:rPr>
          <w:rFonts w:ascii="Times New Roman" w:hAnsi="Times New Roman"/>
          <w:sz w:val="24"/>
          <w:szCs w:val="24"/>
          <w:lang w:val="ro-RO"/>
        </w:rPr>
      </w:pPr>
    </w:p>
    <w:p w14:paraId="3BF9000F" w14:textId="77777777" w:rsidR="001C4764" w:rsidRPr="00DE1C29" w:rsidRDefault="001C4764" w:rsidP="001C4764">
      <w:pPr>
        <w:spacing w:after="0"/>
        <w:rPr>
          <w:rFonts w:ascii="Times New Roman" w:hAnsi="Times New Roman"/>
          <w:sz w:val="24"/>
          <w:szCs w:val="24"/>
          <w:lang w:val="ro-RO"/>
        </w:rPr>
      </w:pPr>
      <w:r w:rsidRPr="00DE1C29">
        <w:rPr>
          <w:rFonts w:ascii="Times New Roman" w:hAnsi="Times New Roman"/>
          <w:sz w:val="24"/>
          <w:szCs w:val="24"/>
          <w:lang w:val="ro-RO"/>
        </w:rPr>
        <w:t xml:space="preserve">1. Nivelul postului*: </w:t>
      </w:r>
      <w:r w:rsidRPr="00DE1C29">
        <w:rPr>
          <w:rFonts w:ascii="Times New Roman" w:hAnsi="Times New Roman"/>
          <w:sz w:val="24"/>
          <w:szCs w:val="24"/>
          <w:u w:val="single"/>
          <w:lang w:val="ro-RO"/>
        </w:rPr>
        <w:t>de execuție</w:t>
      </w:r>
    </w:p>
    <w:p w14:paraId="5A840774" w14:textId="77777777" w:rsidR="001C4764" w:rsidRPr="00DE1C29" w:rsidRDefault="001C4764" w:rsidP="001C4764">
      <w:pPr>
        <w:spacing w:after="0"/>
        <w:rPr>
          <w:rFonts w:ascii="Times New Roman" w:hAnsi="Times New Roman"/>
          <w:sz w:val="24"/>
          <w:szCs w:val="24"/>
          <w:u w:val="single"/>
          <w:lang w:val="ro-RO"/>
        </w:rPr>
      </w:pPr>
      <w:r w:rsidRPr="00DE1C29">
        <w:rPr>
          <w:rFonts w:ascii="Times New Roman" w:hAnsi="Times New Roman"/>
          <w:sz w:val="24"/>
          <w:szCs w:val="24"/>
          <w:lang w:val="ro-RO"/>
        </w:rPr>
        <w:t xml:space="preserve">2. Denumirea postului: </w:t>
      </w:r>
      <w:r w:rsidRPr="00DE1C29">
        <w:rPr>
          <w:rFonts w:ascii="Times New Roman" w:hAnsi="Times New Roman"/>
          <w:sz w:val="24"/>
          <w:szCs w:val="24"/>
          <w:u w:val="single"/>
          <w:lang w:val="ro-RO"/>
        </w:rPr>
        <w:t>mediator școlar</w:t>
      </w:r>
      <w:r w:rsidRPr="00DE1C29">
        <w:rPr>
          <w:rFonts w:ascii="Times New Roman" w:hAnsi="Times New Roman"/>
          <w:sz w:val="24"/>
          <w:szCs w:val="24"/>
          <w:lang w:val="ro-RO"/>
        </w:rPr>
        <w:t xml:space="preserve">, post </w:t>
      </w:r>
      <w:r w:rsidRPr="00DE1C29">
        <w:rPr>
          <w:rFonts w:ascii="Times New Roman" w:hAnsi="Times New Roman"/>
          <w:sz w:val="24"/>
          <w:szCs w:val="24"/>
          <w:u w:val="single"/>
          <w:lang w:val="ro-RO"/>
        </w:rPr>
        <w:t>vacant</w:t>
      </w:r>
      <w:r w:rsidRPr="00DE1C29">
        <w:rPr>
          <w:rFonts w:ascii="Times New Roman" w:hAnsi="Times New Roman"/>
          <w:sz w:val="24"/>
          <w:szCs w:val="24"/>
          <w:lang w:val="ro-RO"/>
        </w:rPr>
        <w:t xml:space="preserve">, pe perioadă </w:t>
      </w:r>
      <w:r w:rsidRPr="00DE1C29">
        <w:rPr>
          <w:rFonts w:ascii="Times New Roman" w:hAnsi="Times New Roman"/>
          <w:sz w:val="24"/>
          <w:szCs w:val="24"/>
          <w:u w:val="single"/>
          <w:lang w:val="ro-RO"/>
        </w:rPr>
        <w:t>nedeterminată</w:t>
      </w:r>
      <w:r w:rsidRPr="00DE1C29">
        <w:rPr>
          <w:rFonts w:ascii="Times New Roman" w:hAnsi="Times New Roman"/>
          <w:sz w:val="24"/>
          <w:szCs w:val="24"/>
          <w:lang w:val="ro-RO"/>
        </w:rPr>
        <w:t>.</w:t>
      </w:r>
    </w:p>
    <w:p w14:paraId="161EDC56" w14:textId="77777777" w:rsidR="001C4764" w:rsidRPr="00DE1C29" w:rsidRDefault="001C4764" w:rsidP="001C4764">
      <w:pPr>
        <w:spacing w:after="0"/>
        <w:rPr>
          <w:rFonts w:ascii="Times New Roman" w:hAnsi="Times New Roman"/>
          <w:sz w:val="24"/>
          <w:szCs w:val="24"/>
          <w:lang w:val="ro-RO"/>
        </w:rPr>
      </w:pPr>
      <w:r w:rsidRPr="00DE1C29">
        <w:rPr>
          <w:rFonts w:ascii="Times New Roman" w:hAnsi="Times New Roman"/>
          <w:sz w:val="24"/>
          <w:szCs w:val="24"/>
          <w:lang w:val="ro-RO"/>
        </w:rPr>
        <w:t>3. Gradul/Treapta profesional/profesională: mediator II G</w:t>
      </w:r>
    </w:p>
    <w:p w14:paraId="38F79800" w14:textId="77777777" w:rsidR="001C4764" w:rsidRPr="00DE1C29" w:rsidRDefault="001C4764" w:rsidP="001C4764">
      <w:pPr>
        <w:spacing w:after="0"/>
        <w:rPr>
          <w:rFonts w:ascii="Times New Roman" w:hAnsi="Times New Roman"/>
          <w:sz w:val="24"/>
          <w:szCs w:val="24"/>
          <w:lang w:val="ro-RO"/>
        </w:rPr>
      </w:pPr>
      <w:r w:rsidRPr="00DE1C29">
        <w:rPr>
          <w:rFonts w:ascii="Times New Roman" w:hAnsi="Times New Roman"/>
          <w:sz w:val="24"/>
          <w:szCs w:val="24"/>
          <w:lang w:val="ro-RO"/>
        </w:rPr>
        <w:t>4. Scopul principal al postului: asigură servicii de mediere școlară</w:t>
      </w:r>
    </w:p>
    <w:p w14:paraId="0D8EF9CA" w14:textId="77777777" w:rsidR="001C4764" w:rsidRPr="00DE1C29" w:rsidRDefault="001C4764" w:rsidP="001C4764">
      <w:pPr>
        <w:spacing w:after="0"/>
        <w:rPr>
          <w:rFonts w:ascii="Times New Roman" w:hAnsi="Times New Roman"/>
          <w:sz w:val="24"/>
          <w:szCs w:val="24"/>
          <w:lang w:val="ro-RO"/>
        </w:rPr>
      </w:pPr>
      <w:r w:rsidRPr="00DE1C29">
        <w:rPr>
          <w:rFonts w:ascii="Times New Roman" w:hAnsi="Times New Roman"/>
          <w:sz w:val="24"/>
          <w:szCs w:val="24"/>
          <w:lang w:val="ro-RO"/>
        </w:rPr>
        <w:t>5. Numărul de posturi: 1</w:t>
      </w:r>
    </w:p>
    <w:p w14:paraId="4111804B" w14:textId="77777777" w:rsidR="001C4764" w:rsidRPr="00DE1C29" w:rsidRDefault="001C4764" w:rsidP="001C4764">
      <w:pPr>
        <w:spacing w:after="0"/>
        <w:rPr>
          <w:rFonts w:ascii="Times New Roman" w:hAnsi="Times New Roman"/>
          <w:b/>
          <w:sz w:val="24"/>
          <w:szCs w:val="24"/>
          <w:lang w:val="ro-RO"/>
        </w:rPr>
      </w:pPr>
    </w:p>
    <w:p w14:paraId="577382C7" w14:textId="77777777" w:rsidR="001C4764" w:rsidRPr="00DE1C29" w:rsidRDefault="001C4764" w:rsidP="001C4764">
      <w:pPr>
        <w:spacing w:after="0"/>
        <w:ind w:firstLine="720"/>
        <w:rPr>
          <w:rFonts w:ascii="Times New Roman" w:hAnsi="Times New Roman"/>
          <w:b/>
          <w:sz w:val="24"/>
          <w:szCs w:val="24"/>
          <w:lang w:val="ro-RO"/>
        </w:rPr>
      </w:pPr>
      <w:r w:rsidRPr="00DE1C29">
        <w:rPr>
          <w:rFonts w:ascii="Times New Roman" w:hAnsi="Times New Roman"/>
          <w:b/>
          <w:sz w:val="24"/>
          <w:szCs w:val="24"/>
          <w:lang w:val="ro-RO"/>
        </w:rPr>
        <w:t>Documente solicitate candidaţilor pentru întocmirea dosarului de concurs, conform art. 35 din H.G. 1336/2022:</w:t>
      </w:r>
    </w:p>
    <w:p w14:paraId="056CFBB7"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a) formular de înscriere la concurs, conform modelului prevăzut la anexa nr. 2;</w:t>
      </w:r>
    </w:p>
    <w:p w14:paraId="410152C7"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b) copia actului de identitate sau orice alt document care atestă identitatea, potrivit legii, aflate în termen de valabilitate;</w:t>
      </w:r>
    </w:p>
    <w:p w14:paraId="6AD17814"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c) copia certificatului de căsătorie sau a altui document prin care s-a realizat schimbarea de nume, după caz;</w:t>
      </w:r>
    </w:p>
    <w:p w14:paraId="00F884AA"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90628BA"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14:paraId="5C553F89"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f) certificat de cazier judiciar sau, după caz, extrasul de pe cazierul judiciar;</w:t>
      </w:r>
    </w:p>
    <w:p w14:paraId="4D735983"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5D3DE243"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A1DFEDB" w14:textId="77777777" w:rsidR="001C4764" w:rsidRPr="00DE1C29" w:rsidRDefault="001C4764" w:rsidP="001C4764">
      <w:pPr>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i) curriculum vitae, model comun european.</w:t>
      </w:r>
    </w:p>
    <w:p w14:paraId="5BC6DB38" w14:textId="77777777" w:rsidR="001C4764" w:rsidRPr="00DE1C29" w:rsidRDefault="001C4764" w:rsidP="001C4764">
      <w:pPr>
        <w:spacing w:after="0"/>
        <w:ind w:left="360"/>
        <w:jc w:val="both"/>
        <w:rPr>
          <w:rFonts w:ascii="Times New Roman" w:hAnsi="Times New Roman"/>
          <w:sz w:val="24"/>
          <w:szCs w:val="24"/>
          <w:lang w:val="ro-RO"/>
        </w:rPr>
      </w:pPr>
    </w:p>
    <w:p w14:paraId="779513BB" w14:textId="3563FC93" w:rsidR="001C4764" w:rsidRPr="00DE1C29" w:rsidRDefault="001C4764" w:rsidP="0097727E">
      <w:pPr>
        <w:spacing w:after="0"/>
        <w:ind w:firstLine="360"/>
        <w:rPr>
          <w:rFonts w:ascii="Times New Roman" w:hAnsi="Times New Roman"/>
          <w:sz w:val="24"/>
          <w:szCs w:val="24"/>
          <w:lang w:val="ro-RO"/>
        </w:rPr>
      </w:pPr>
      <w:r w:rsidRPr="00DE1C29">
        <w:rPr>
          <w:rFonts w:ascii="Times New Roman" w:hAnsi="Times New Roman"/>
          <w:sz w:val="24"/>
          <w:szCs w:val="24"/>
          <w:lang w:val="ro-RO"/>
        </w:rPr>
        <w:t xml:space="preserve">Dosarele de concurs se depun la sediul instituției din localitatea Apața, strada Bartalis Janos, nr. 460 A, județul Brașov, compartimentul secretariat, telefon 0268284502, persoana de contact Dărăbanț Miruna, email: scoalagapata@yahoo.com.   </w:t>
      </w:r>
    </w:p>
    <w:p w14:paraId="7C7CE6A5" w14:textId="77777777" w:rsidR="001C4764" w:rsidRPr="00DE1C29" w:rsidRDefault="001C4764" w:rsidP="001C4764">
      <w:pPr>
        <w:spacing w:after="0"/>
        <w:ind w:firstLine="360"/>
        <w:jc w:val="both"/>
        <w:rPr>
          <w:rFonts w:ascii="Times New Roman" w:hAnsi="Times New Roman"/>
          <w:color w:val="FF0000"/>
          <w:sz w:val="24"/>
          <w:szCs w:val="24"/>
          <w:lang w:val="ro-RO"/>
        </w:rPr>
      </w:pPr>
      <w:r w:rsidRPr="00DE1C29">
        <w:rPr>
          <w:rFonts w:ascii="Times New Roman" w:hAnsi="Times New Roman"/>
          <w:b/>
          <w:sz w:val="24"/>
          <w:szCs w:val="24"/>
          <w:lang w:val="ro-RO"/>
        </w:rPr>
        <w:t xml:space="preserve">Termenul </w:t>
      </w:r>
      <w:r w:rsidRPr="00DE1C29">
        <w:rPr>
          <w:rFonts w:ascii="Times New Roman" w:hAnsi="Times New Roman"/>
          <w:sz w:val="24"/>
          <w:szCs w:val="24"/>
          <w:lang w:val="ro-RO"/>
        </w:rPr>
        <w:t>de depunere a dosarelor (10 zile lucrătoare de la afişare):</w:t>
      </w:r>
      <w:r w:rsidRPr="00DE1C29">
        <w:rPr>
          <w:rFonts w:ascii="Times New Roman" w:hAnsi="Times New Roman"/>
          <w:color w:val="FF0000"/>
          <w:sz w:val="24"/>
          <w:szCs w:val="24"/>
          <w:lang w:val="ro-RO"/>
        </w:rPr>
        <w:t xml:space="preserve"> </w:t>
      </w:r>
      <w:r w:rsidRPr="00DE1C29">
        <w:rPr>
          <w:rFonts w:ascii="Times New Roman" w:hAnsi="Times New Roman"/>
          <w:sz w:val="24"/>
          <w:szCs w:val="24"/>
          <w:lang w:val="ro-RO"/>
        </w:rPr>
        <w:t>13.10.2026, ora 12, la sediul instituţiei.</w:t>
      </w:r>
    </w:p>
    <w:p w14:paraId="5EA9479E" w14:textId="77777777" w:rsidR="001C4764" w:rsidRPr="00DE1C29" w:rsidRDefault="001C4764" w:rsidP="001C4764">
      <w:pPr>
        <w:spacing w:after="0"/>
        <w:ind w:firstLine="360"/>
        <w:jc w:val="both"/>
        <w:rPr>
          <w:rFonts w:ascii="Times New Roman" w:hAnsi="Times New Roman"/>
          <w:color w:val="FF0000"/>
          <w:sz w:val="24"/>
          <w:szCs w:val="24"/>
          <w:lang w:val="ro-RO"/>
        </w:rPr>
      </w:pPr>
    </w:p>
    <w:p w14:paraId="1F2D6605" w14:textId="77777777" w:rsidR="001C4764" w:rsidRPr="00DE1C29" w:rsidRDefault="001C4764" w:rsidP="001C4764">
      <w:pPr>
        <w:spacing w:after="0"/>
        <w:rPr>
          <w:rFonts w:ascii="Times New Roman" w:hAnsi="Times New Roman"/>
          <w:b/>
          <w:sz w:val="24"/>
          <w:szCs w:val="24"/>
          <w:lang w:val="ro-RO"/>
        </w:rPr>
      </w:pPr>
    </w:p>
    <w:p w14:paraId="2BAF9DB1" w14:textId="77777777" w:rsidR="001C4764" w:rsidRPr="00DE1C29" w:rsidRDefault="001C4764" w:rsidP="001C4764">
      <w:pPr>
        <w:spacing w:after="0"/>
        <w:ind w:firstLine="360"/>
        <w:rPr>
          <w:rFonts w:ascii="Times New Roman" w:hAnsi="Times New Roman"/>
          <w:b/>
          <w:sz w:val="24"/>
          <w:szCs w:val="24"/>
          <w:lang w:val="ro-RO"/>
        </w:rPr>
      </w:pPr>
      <w:r w:rsidRPr="00DE1C29">
        <w:rPr>
          <w:rFonts w:ascii="Times New Roman" w:hAnsi="Times New Roman"/>
          <w:b/>
          <w:sz w:val="24"/>
          <w:szCs w:val="24"/>
          <w:lang w:val="ro-RO"/>
        </w:rPr>
        <w:t>Condiţiile generale prevăzute de art. 15 din H.G. 1336/08.11.2022</w:t>
      </w:r>
    </w:p>
    <w:p w14:paraId="0B415AE8" w14:textId="77777777" w:rsidR="001C4764" w:rsidRPr="00DE1C29" w:rsidRDefault="001C4764" w:rsidP="001C4764">
      <w:pPr>
        <w:spacing w:after="0"/>
        <w:rPr>
          <w:rFonts w:ascii="Times New Roman" w:hAnsi="Times New Roman"/>
          <w:b/>
          <w:sz w:val="24"/>
          <w:szCs w:val="24"/>
          <w:lang w:val="ro-RO"/>
        </w:rPr>
      </w:pPr>
    </w:p>
    <w:p w14:paraId="65493452"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46916EA"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p>
    <w:p w14:paraId="0EA0E2C8"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14:paraId="4D28C8FB"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b) cunoaște limba română, scris și vorbit;</w:t>
      </w:r>
    </w:p>
    <w:p w14:paraId="30B3131C" w14:textId="77777777" w:rsidR="001C4764" w:rsidRPr="00DE1C29" w:rsidRDefault="001C4764" w:rsidP="001C4764">
      <w:pPr>
        <w:autoSpaceDE w:val="0"/>
        <w:autoSpaceDN w:val="0"/>
        <w:adjustRightInd w:val="0"/>
        <w:spacing w:after="0"/>
        <w:jc w:val="both"/>
        <w:rPr>
          <w:rFonts w:ascii="Times New Roman" w:eastAsia="Times New Roman" w:hAnsi="Times New Roman"/>
          <w:sz w:val="24"/>
          <w:szCs w:val="24"/>
          <w:lang w:val="ro-RO"/>
        </w:rPr>
      </w:pPr>
      <w:r w:rsidRPr="00DE1C29">
        <w:rPr>
          <w:rFonts w:ascii="Times New Roman" w:eastAsia="Times New Roman" w:hAnsi="Times New Roman"/>
          <w:color w:val="000000"/>
          <w:sz w:val="24"/>
          <w:szCs w:val="24"/>
          <w:lang w:val="ro-RO"/>
        </w:rPr>
        <w:t>c) are capacitate de muncă în conformitate cu prevederile</w:t>
      </w:r>
      <w:r w:rsidRPr="00DE1C29">
        <w:rPr>
          <w:rFonts w:ascii="Times New Roman" w:eastAsia="Times New Roman" w:hAnsi="Times New Roman"/>
          <w:sz w:val="24"/>
          <w:szCs w:val="24"/>
          <w:lang w:val="ro-RO"/>
        </w:rPr>
        <w:t xml:space="preserve"> </w:t>
      </w:r>
      <w:r w:rsidRPr="00DE1C29">
        <w:rPr>
          <w:rFonts w:ascii="Times New Roman" w:eastAsia="Times New Roman" w:hAnsi="Times New Roman"/>
          <w:color w:val="000000"/>
          <w:sz w:val="24"/>
          <w:szCs w:val="24"/>
          <w:lang w:val="ro-RO"/>
        </w:rPr>
        <w:t>Legii nr. 53/2003 — Codul muncii, republicată, cu modificările și</w:t>
      </w:r>
      <w:r w:rsidRPr="00DE1C29">
        <w:rPr>
          <w:rFonts w:ascii="Times New Roman" w:eastAsia="Times New Roman" w:hAnsi="Times New Roman"/>
          <w:sz w:val="24"/>
          <w:szCs w:val="24"/>
          <w:lang w:val="ro-RO"/>
        </w:rPr>
        <w:t xml:space="preserve"> </w:t>
      </w:r>
      <w:r w:rsidRPr="00DE1C29">
        <w:rPr>
          <w:rFonts w:ascii="Times New Roman" w:eastAsia="Times New Roman" w:hAnsi="Times New Roman"/>
          <w:color w:val="000000"/>
          <w:sz w:val="24"/>
          <w:szCs w:val="24"/>
          <w:lang w:val="ro-RO"/>
        </w:rPr>
        <w:t>completările ulterioare;</w:t>
      </w:r>
    </w:p>
    <w:p w14:paraId="60F0EF6A"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14:paraId="161D91F9"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e) îndeplinește condițiile de studii, de vechime în specialitate și, după caz, alte condiții specifice potrivit cerințelor postului scos la concurs;</w:t>
      </w:r>
    </w:p>
    <w:p w14:paraId="0775B67B"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9E648ED" w14:textId="77777777" w:rsidR="001C4764" w:rsidRPr="00DE1C29" w:rsidRDefault="001C4764" w:rsidP="001C4764">
      <w:pPr>
        <w:autoSpaceDE w:val="0"/>
        <w:autoSpaceDN w:val="0"/>
        <w:adjustRightInd w:val="0"/>
        <w:spacing w:after="0"/>
        <w:jc w:val="both"/>
        <w:rPr>
          <w:rFonts w:ascii="Times New Roman" w:eastAsia="Times New Roman" w:hAnsi="Times New Roman"/>
          <w:color w:val="000000"/>
          <w:sz w:val="24"/>
          <w:szCs w:val="24"/>
          <w:lang w:val="ro-RO"/>
        </w:rPr>
      </w:pPr>
      <w:r w:rsidRPr="00DE1C29">
        <w:rPr>
          <w:rFonts w:ascii="Times New Roman" w:eastAsia="Times New Roman" w:hAnsi="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2888770" w14:textId="77777777" w:rsidR="001C4764" w:rsidRPr="00DE1C29" w:rsidRDefault="001C4764" w:rsidP="001C4764">
      <w:pPr>
        <w:spacing w:after="0"/>
        <w:jc w:val="both"/>
        <w:rPr>
          <w:rFonts w:ascii="Times New Roman" w:hAnsi="Times New Roman"/>
          <w:sz w:val="24"/>
          <w:szCs w:val="24"/>
          <w:lang w:val="ro-RO"/>
        </w:rPr>
      </w:pPr>
      <w:r w:rsidRPr="00DE1C29">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AC09745" w14:textId="77777777" w:rsidR="001C4764" w:rsidRPr="00DE1C29" w:rsidRDefault="001C4764" w:rsidP="001C4764">
      <w:pPr>
        <w:spacing w:after="0"/>
        <w:jc w:val="both"/>
        <w:rPr>
          <w:rFonts w:ascii="Times New Roman" w:hAnsi="Times New Roman"/>
          <w:b/>
          <w:sz w:val="24"/>
          <w:szCs w:val="24"/>
          <w:lang w:val="ro-RO"/>
        </w:rPr>
      </w:pPr>
    </w:p>
    <w:p w14:paraId="79782C1F" w14:textId="77777777" w:rsidR="001C4764" w:rsidRPr="00DE1C29" w:rsidRDefault="001C4764" w:rsidP="001C4764">
      <w:pPr>
        <w:spacing w:after="0"/>
        <w:jc w:val="both"/>
        <w:rPr>
          <w:rFonts w:ascii="Times New Roman" w:hAnsi="Times New Roman"/>
          <w:b/>
          <w:sz w:val="24"/>
          <w:szCs w:val="24"/>
          <w:lang w:val="ro-RO"/>
        </w:rPr>
      </w:pPr>
    </w:p>
    <w:p w14:paraId="12419D59" w14:textId="77777777" w:rsidR="001C4764" w:rsidRPr="00DE1C29" w:rsidRDefault="001C4764" w:rsidP="001C4764">
      <w:pPr>
        <w:spacing w:after="0"/>
        <w:ind w:firstLine="720"/>
        <w:jc w:val="both"/>
        <w:rPr>
          <w:rFonts w:ascii="Times New Roman" w:hAnsi="Times New Roman"/>
          <w:b/>
          <w:sz w:val="24"/>
          <w:szCs w:val="24"/>
          <w:lang w:val="ro-RO"/>
        </w:rPr>
      </w:pPr>
      <w:r w:rsidRPr="00DE1C29">
        <w:rPr>
          <w:rFonts w:ascii="Times New Roman" w:hAnsi="Times New Roman"/>
          <w:b/>
          <w:sz w:val="24"/>
          <w:szCs w:val="24"/>
          <w:lang w:val="ro-RO"/>
        </w:rPr>
        <w:t>Condiţii specifice de participare la concurs:</w:t>
      </w:r>
    </w:p>
    <w:p w14:paraId="7A3E0B03" w14:textId="77777777" w:rsidR="001C4764" w:rsidRPr="00DE1C29" w:rsidRDefault="001C4764" w:rsidP="001C4764">
      <w:pPr>
        <w:spacing w:after="0"/>
        <w:jc w:val="both"/>
        <w:rPr>
          <w:rFonts w:ascii="Times New Roman" w:hAnsi="Times New Roman"/>
          <w:b/>
          <w:sz w:val="24"/>
          <w:szCs w:val="24"/>
          <w:lang w:val="ro-RO"/>
        </w:rPr>
      </w:pPr>
    </w:p>
    <w:p w14:paraId="39396E52" w14:textId="77777777" w:rsidR="001C4764" w:rsidRPr="00DE1C29" w:rsidRDefault="001C4764" w:rsidP="001C4764">
      <w:pPr>
        <w:spacing w:after="0"/>
        <w:jc w:val="both"/>
        <w:rPr>
          <w:rFonts w:ascii="Times New Roman" w:hAnsi="Times New Roman"/>
          <w:sz w:val="24"/>
          <w:szCs w:val="24"/>
          <w:lang w:val="ro-RO"/>
        </w:rPr>
      </w:pPr>
      <w:r w:rsidRPr="00DE1C29">
        <w:rPr>
          <w:rFonts w:ascii="Times New Roman" w:hAnsi="Times New Roman"/>
          <w:sz w:val="24"/>
          <w:szCs w:val="24"/>
          <w:lang w:val="ro-RO"/>
        </w:rPr>
        <w:t xml:space="preserve">1. Studii de specialitate**: </w:t>
      </w:r>
    </w:p>
    <w:p w14:paraId="6B4A1FEB" w14:textId="77777777" w:rsidR="001C4764" w:rsidRPr="00DE1C29" w:rsidRDefault="001C4764" w:rsidP="001C4764">
      <w:pPr>
        <w:spacing w:after="0"/>
        <w:jc w:val="both"/>
        <w:rPr>
          <w:rFonts w:ascii="Times New Roman" w:hAnsi="Times New Roman"/>
          <w:sz w:val="24"/>
          <w:szCs w:val="24"/>
          <w:lang w:val="ro-RO"/>
        </w:rPr>
      </w:pPr>
      <w:r w:rsidRPr="00DE1C29">
        <w:rPr>
          <w:rFonts w:ascii="Times New Roman" w:hAnsi="Times New Roman"/>
          <w:sz w:val="24"/>
          <w:szCs w:val="24"/>
          <w:lang w:val="ro-RO"/>
        </w:rPr>
        <w:t>Nivelul studiilor: 8 clase</w:t>
      </w:r>
      <w:r w:rsidRPr="00DE1C29">
        <w:rPr>
          <w:rFonts w:ascii="Times New Roman" w:hAnsi="Times New Roman"/>
          <w:i/>
          <w:sz w:val="24"/>
          <w:szCs w:val="24"/>
          <w:lang w:val="ro-RO"/>
        </w:rPr>
        <w:t>.</w:t>
      </w:r>
    </w:p>
    <w:p w14:paraId="15B77C4D" w14:textId="77777777" w:rsidR="001C4764" w:rsidRPr="00DE1C29" w:rsidRDefault="001C4764" w:rsidP="001C4764">
      <w:pPr>
        <w:spacing w:after="0"/>
        <w:jc w:val="both"/>
        <w:rPr>
          <w:rFonts w:ascii="Times New Roman" w:hAnsi="Times New Roman"/>
          <w:iCs/>
          <w:sz w:val="24"/>
          <w:szCs w:val="24"/>
          <w:lang w:val="ro-RO"/>
        </w:rPr>
      </w:pPr>
      <w:r w:rsidRPr="00DE1C29">
        <w:rPr>
          <w:rFonts w:ascii="Times New Roman" w:hAnsi="Times New Roman"/>
          <w:sz w:val="24"/>
          <w:szCs w:val="24"/>
          <w:lang w:val="ro-RO"/>
        </w:rPr>
        <w:t>2. Perfecționări (specializări): Nu se solicită</w:t>
      </w:r>
      <w:r w:rsidRPr="00DE1C29">
        <w:rPr>
          <w:rFonts w:ascii="Times New Roman" w:hAnsi="Times New Roman"/>
          <w:i/>
          <w:sz w:val="24"/>
          <w:szCs w:val="24"/>
          <w:lang w:val="ro-RO"/>
        </w:rPr>
        <w:t>.</w:t>
      </w:r>
      <w:r w:rsidRPr="00DE1C29">
        <w:rPr>
          <w:rFonts w:ascii="Times New Roman" w:hAnsi="Times New Roman"/>
          <w:iCs/>
          <w:sz w:val="24"/>
          <w:szCs w:val="24"/>
          <w:lang w:val="ro-RO"/>
        </w:rPr>
        <w:t xml:space="preserve"> </w:t>
      </w:r>
    </w:p>
    <w:p w14:paraId="3B284840" w14:textId="77777777" w:rsidR="001C4764" w:rsidRPr="00DE1C29" w:rsidRDefault="001C4764" w:rsidP="001C4764">
      <w:pPr>
        <w:spacing w:after="0"/>
        <w:jc w:val="both"/>
        <w:rPr>
          <w:rFonts w:ascii="Times New Roman" w:hAnsi="Times New Roman"/>
          <w:iCs/>
          <w:sz w:val="24"/>
          <w:szCs w:val="24"/>
          <w:lang w:val="ro-RO"/>
        </w:rPr>
      </w:pPr>
      <w:r w:rsidRPr="00DE1C29">
        <w:rPr>
          <w:rFonts w:ascii="Times New Roman" w:hAnsi="Times New Roman"/>
          <w:iCs/>
          <w:sz w:val="24"/>
          <w:szCs w:val="24"/>
          <w:lang w:val="ro-RO"/>
        </w:rPr>
        <w:t>Constituie avantaj cunoașterea comunității locale.</w:t>
      </w:r>
    </w:p>
    <w:p w14:paraId="13689485" w14:textId="77777777" w:rsidR="001C4764" w:rsidRPr="00DE1C29" w:rsidRDefault="001C4764" w:rsidP="001C4764">
      <w:pPr>
        <w:spacing w:after="0"/>
        <w:rPr>
          <w:rFonts w:ascii="Times New Roman" w:hAnsi="Times New Roman"/>
          <w:sz w:val="24"/>
          <w:szCs w:val="24"/>
          <w:lang w:val="en-GB"/>
        </w:rPr>
      </w:pPr>
      <w:r w:rsidRPr="00DE1C29">
        <w:rPr>
          <w:rFonts w:ascii="Times New Roman" w:hAnsi="Times New Roman"/>
          <w:sz w:val="24"/>
          <w:szCs w:val="24"/>
          <w:lang w:val="ro-RO"/>
        </w:rPr>
        <w:t>3. Cunoștințe de operare/programare pe calculator (necesitate și nivel):</w:t>
      </w:r>
      <w:r w:rsidRPr="00DE1C29">
        <w:rPr>
          <w:rFonts w:ascii="Times New Roman" w:hAnsi="Times New Roman"/>
          <w:sz w:val="24"/>
          <w:szCs w:val="24"/>
          <w:lang w:val="en-GB"/>
        </w:rPr>
        <w:t> </w:t>
      </w:r>
      <w:r w:rsidRPr="00DE1C29">
        <w:rPr>
          <w:rFonts w:ascii="Times New Roman" w:hAnsi="Times New Roman"/>
          <w:sz w:val="24"/>
          <w:szCs w:val="24"/>
          <w:lang w:val="ro-RO"/>
        </w:rPr>
        <w:t>Nu se solicită</w:t>
      </w:r>
      <w:r w:rsidRPr="00DE1C29">
        <w:rPr>
          <w:rFonts w:ascii="Times New Roman" w:hAnsi="Times New Roman"/>
          <w:i/>
          <w:sz w:val="24"/>
          <w:szCs w:val="24"/>
          <w:lang w:val="ro-RO"/>
        </w:rPr>
        <w:t>.</w:t>
      </w:r>
    </w:p>
    <w:p w14:paraId="2DB8BFBC" w14:textId="57DD75C8" w:rsidR="001C4764" w:rsidRPr="00DE1C29" w:rsidRDefault="001C4764" w:rsidP="001C4764">
      <w:pPr>
        <w:spacing w:after="0"/>
        <w:jc w:val="both"/>
        <w:rPr>
          <w:rFonts w:ascii="Times New Roman" w:hAnsi="Times New Roman"/>
          <w:sz w:val="24"/>
          <w:szCs w:val="24"/>
          <w:lang w:val="ro-RO"/>
        </w:rPr>
      </w:pPr>
      <w:r w:rsidRPr="00DE1C29">
        <w:rPr>
          <w:rFonts w:ascii="Times New Roman" w:hAnsi="Times New Roman"/>
          <w:sz w:val="24"/>
          <w:szCs w:val="24"/>
          <w:lang w:val="ro-RO"/>
        </w:rPr>
        <w:t>4. Limbi străine (necesitate și nivel) cunoscute: Nu se solicită.</w:t>
      </w:r>
    </w:p>
    <w:p w14:paraId="305C7F9A" w14:textId="77777777" w:rsidR="001C4764" w:rsidRPr="00DE1C29" w:rsidRDefault="001C4764" w:rsidP="001C4764">
      <w:pPr>
        <w:tabs>
          <w:tab w:val="left" w:pos="700"/>
        </w:tabs>
        <w:spacing w:after="0"/>
        <w:rPr>
          <w:rFonts w:ascii="Times New Roman" w:hAnsi="Times New Roman"/>
          <w:sz w:val="24"/>
          <w:szCs w:val="24"/>
          <w:lang w:val="ro-RO"/>
        </w:rPr>
      </w:pPr>
      <w:r w:rsidRPr="00DE1C29">
        <w:rPr>
          <w:rFonts w:ascii="Times New Roman" w:hAnsi="Times New Roman"/>
          <w:sz w:val="24"/>
          <w:szCs w:val="24"/>
          <w:lang w:val="ro-RO"/>
        </w:rPr>
        <w:t xml:space="preserve">5. Abilități, calități și aptitudini necesare: </w:t>
      </w:r>
    </w:p>
    <w:p w14:paraId="679814AE" w14:textId="77777777" w:rsidR="001C4764" w:rsidRPr="00DE1C29" w:rsidRDefault="001C4764" w:rsidP="001C4764">
      <w:pPr>
        <w:tabs>
          <w:tab w:val="left" w:pos="700"/>
        </w:tabs>
        <w:spacing w:after="0"/>
        <w:ind w:left="700"/>
        <w:rPr>
          <w:rFonts w:ascii="Times New Roman" w:hAnsi="Times New Roman"/>
          <w:sz w:val="24"/>
          <w:szCs w:val="24"/>
        </w:rPr>
      </w:pPr>
      <w:r w:rsidRPr="00DE1C29">
        <w:rPr>
          <w:rFonts w:ascii="Times New Roman" w:hAnsi="Times New Roman"/>
          <w:sz w:val="24"/>
          <w:szCs w:val="24"/>
          <w:lang w:val="ro-RO"/>
        </w:rPr>
        <w:tab/>
      </w:r>
      <w:r w:rsidRPr="00DE1C29">
        <w:rPr>
          <w:rFonts w:ascii="Times New Roman" w:hAnsi="Times New Roman"/>
          <w:sz w:val="24"/>
          <w:szCs w:val="24"/>
        </w:rPr>
        <w:t xml:space="preserve">- abilităţi de relaţionare-comunicare cu întreg personalul unităţii de învăţământ și cu părinții elevilor din comunitatea locală; </w:t>
      </w:r>
    </w:p>
    <w:p w14:paraId="505E39F7" w14:textId="77777777" w:rsidR="001C4764" w:rsidRPr="00DE1C29" w:rsidRDefault="001C4764" w:rsidP="001C4764">
      <w:pPr>
        <w:tabs>
          <w:tab w:val="left" w:pos="700"/>
        </w:tabs>
        <w:spacing w:after="0"/>
        <w:ind w:left="700"/>
        <w:rPr>
          <w:rFonts w:ascii="Times New Roman" w:hAnsi="Times New Roman"/>
          <w:sz w:val="24"/>
          <w:szCs w:val="24"/>
          <w:lang w:val="ro-RO"/>
        </w:rPr>
      </w:pPr>
      <w:r w:rsidRPr="00DE1C29">
        <w:rPr>
          <w:rFonts w:ascii="Times New Roman" w:hAnsi="Times New Roman"/>
          <w:sz w:val="24"/>
          <w:szCs w:val="24"/>
          <w:lang w:val="ro-RO"/>
        </w:rPr>
        <w:tab/>
        <w:t>- competențe de comunicare scrisă şi verbală, de relaționare; moralitate, corectitudine, deschidere şi flexibilitate în relațiile interumane;</w:t>
      </w:r>
    </w:p>
    <w:p w14:paraId="49E2A201" w14:textId="77777777" w:rsidR="001C4764" w:rsidRPr="00DE1C29" w:rsidRDefault="001C4764" w:rsidP="001C4764">
      <w:pPr>
        <w:tabs>
          <w:tab w:val="left" w:pos="700"/>
        </w:tabs>
        <w:spacing w:after="0"/>
        <w:ind w:left="700"/>
        <w:rPr>
          <w:rFonts w:ascii="Times New Roman" w:hAnsi="Times New Roman"/>
          <w:sz w:val="24"/>
          <w:szCs w:val="24"/>
          <w:lang w:val="ro-RO"/>
        </w:rPr>
      </w:pPr>
      <w:r w:rsidRPr="00DE1C29">
        <w:rPr>
          <w:rFonts w:ascii="Times New Roman" w:hAnsi="Times New Roman"/>
          <w:sz w:val="24"/>
          <w:szCs w:val="24"/>
          <w:lang w:val="ro-RO"/>
        </w:rPr>
        <w:lastRenderedPageBreak/>
        <w:tab/>
        <w:t>- perseverență, consecvență, abilități pentru munca în condiții de stres, în situații de urgență sau neprevăzute;</w:t>
      </w:r>
    </w:p>
    <w:p w14:paraId="166DE213" w14:textId="77777777" w:rsidR="001C4764" w:rsidRPr="00DE1C29" w:rsidRDefault="001C4764" w:rsidP="001C4764">
      <w:pPr>
        <w:tabs>
          <w:tab w:val="left" w:pos="700"/>
        </w:tabs>
        <w:spacing w:after="0"/>
        <w:rPr>
          <w:rFonts w:ascii="Times New Roman" w:hAnsi="Times New Roman"/>
          <w:sz w:val="24"/>
          <w:szCs w:val="24"/>
          <w:lang w:val="ro-RO"/>
        </w:rPr>
      </w:pPr>
      <w:r w:rsidRPr="00DE1C29">
        <w:rPr>
          <w:rFonts w:ascii="Times New Roman" w:hAnsi="Times New Roman"/>
          <w:sz w:val="24"/>
          <w:szCs w:val="24"/>
          <w:lang w:val="ro-RO"/>
        </w:rPr>
        <w:tab/>
        <w:t xml:space="preserve">- analiza problemelor specifice mediului şcolar; </w:t>
      </w:r>
    </w:p>
    <w:p w14:paraId="1086A0FD" w14:textId="77777777" w:rsidR="001C4764" w:rsidRPr="00DE1C29" w:rsidRDefault="001C4764" w:rsidP="001C4764">
      <w:pPr>
        <w:tabs>
          <w:tab w:val="left" w:pos="700"/>
        </w:tabs>
        <w:spacing w:after="0"/>
        <w:rPr>
          <w:rFonts w:ascii="Times New Roman" w:hAnsi="Times New Roman"/>
          <w:sz w:val="24"/>
          <w:szCs w:val="24"/>
          <w:lang w:val="ro-RO"/>
        </w:rPr>
      </w:pPr>
      <w:r w:rsidRPr="00DE1C29">
        <w:rPr>
          <w:rFonts w:ascii="Times New Roman" w:hAnsi="Times New Roman"/>
          <w:sz w:val="24"/>
          <w:szCs w:val="24"/>
          <w:lang w:val="ro-RO"/>
        </w:rPr>
        <w:tab/>
        <w:t>- atitudine pozitivă, motivatoare;</w:t>
      </w:r>
    </w:p>
    <w:p w14:paraId="17DAB239" w14:textId="77777777" w:rsidR="001C4764" w:rsidRPr="00DE1C29" w:rsidRDefault="001C4764" w:rsidP="001C4764">
      <w:pPr>
        <w:tabs>
          <w:tab w:val="left" w:pos="700"/>
        </w:tabs>
        <w:spacing w:after="0"/>
        <w:rPr>
          <w:rFonts w:ascii="Times New Roman" w:hAnsi="Times New Roman"/>
          <w:sz w:val="24"/>
          <w:szCs w:val="24"/>
        </w:rPr>
      </w:pPr>
      <w:r w:rsidRPr="00DE1C29">
        <w:rPr>
          <w:rFonts w:ascii="Times New Roman" w:hAnsi="Times New Roman"/>
          <w:sz w:val="24"/>
          <w:szCs w:val="24"/>
          <w:lang w:val="ro-RO"/>
        </w:rPr>
        <w:tab/>
        <w:t xml:space="preserve">- disponibilitate pentru deplasări și </w:t>
      </w:r>
      <w:r w:rsidRPr="00DE1C29">
        <w:rPr>
          <w:rFonts w:ascii="Times New Roman" w:hAnsi="Times New Roman"/>
          <w:sz w:val="24"/>
          <w:szCs w:val="24"/>
        </w:rPr>
        <w:t>pentru program flexibil</w:t>
      </w:r>
      <w:r w:rsidRPr="00DE1C29">
        <w:rPr>
          <w:rFonts w:ascii="Times New Roman" w:hAnsi="Times New Roman"/>
          <w:sz w:val="24"/>
          <w:szCs w:val="24"/>
          <w:lang w:val="ro-RO"/>
        </w:rPr>
        <w:t>;</w:t>
      </w:r>
    </w:p>
    <w:p w14:paraId="3BF403E8" w14:textId="77777777" w:rsidR="001C4764" w:rsidRPr="00DE1C29" w:rsidRDefault="001C4764" w:rsidP="001C4764">
      <w:pPr>
        <w:spacing w:after="0"/>
        <w:jc w:val="both"/>
        <w:rPr>
          <w:rFonts w:ascii="Times New Roman" w:hAnsi="Times New Roman"/>
          <w:sz w:val="24"/>
          <w:szCs w:val="24"/>
          <w:lang w:val="ro-RO"/>
        </w:rPr>
      </w:pPr>
      <w:r w:rsidRPr="00DE1C29">
        <w:rPr>
          <w:rFonts w:ascii="Times New Roman" w:hAnsi="Times New Roman"/>
          <w:sz w:val="24"/>
          <w:szCs w:val="24"/>
          <w:lang w:val="ro-RO"/>
        </w:rPr>
        <w:t>6. Cerințe specifice*** (conform art. 542 alin. (1) si (2) din O.U.G. 57/2019): Nu se solicită.</w:t>
      </w:r>
    </w:p>
    <w:p w14:paraId="1B46B4E6" w14:textId="77777777" w:rsidR="001C4764" w:rsidRPr="00DE1C29" w:rsidRDefault="001C4764" w:rsidP="001C4764">
      <w:pPr>
        <w:spacing w:after="0"/>
        <w:jc w:val="both"/>
        <w:rPr>
          <w:rFonts w:ascii="Times New Roman" w:hAnsi="Times New Roman"/>
          <w:sz w:val="24"/>
          <w:szCs w:val="24"/>
          <w:lang w:val="ro-RO"/>
        </w:rPr>
      </w:pPr>
      <w:r w:rsidRPr="00DE1C29">
        <w:rPr>
          <w:rFonts w:ascii="Times New Roman" w:hAnsi="Times New Roman"/>
          <w:sz w:val="24"/>
          <w:szCs w:val="24"/>
          <w:lang w:val="ro-RO"/>
        </w:rPr>
        <w:t>7. Competența managerială**** (cunoștințe de management, calități și aptitudini manageriale): Nu se solicită.</w:t>
      </w:r>
    </w:p>
    <w:p w14:paraId="02969853" w14:textId="77777777" w:rsidR="001C4764" w:rsidRPr="00DE1C29" w:rsidRDefault="001C4764" w:rsidP="001C4764">
      <w:pPr>
        <w:spacing w:after="0"/>
        <w:jc w:val="both"/>
        <w:rPr>
          <w:rFonts w:ascii="Times New Roman" w:hAnsi="Times New Roman"/>
          <w:sz w:val="24"/>
          <w:szCs w:val="24"/>
          <w:lang w:val="ro-RO"/>
        </w:rPr>
      </w:pPr>
      <w:r w:rsidRPr="00DE1C29">
        <w:rPr>
          <w:rFonts w:ascii="Times New Roman" w:hAnsi="Times New Roman"/>
          <w:sz w:val="24"/>
          <w:szCs w:val="24"/>
          <w:lang w:val="ro-RO"/>
        </w:rPr>
        <w:t>8. Vechime: Nu se solicită.</w:t>
      </w:r>
    </w:p>
    <w:p w14:paraId="665E678A" w14:textId="77777777" w:rsidR="001C4764" w:rsidRPr="00DE1C29" w:rsidRDefault="001C4764" w:rsidP="001C4764">
      <w:pPr>
        <w:spacing w:after="0"/>
        <w:jc w:val="both"/>
        <w:rPr>
          <w:rFonts w:ascii="Times New Roman" w:hAnsi="Times New Roman"/>
          <w:sz w:val="24"/>
          <w:szCs w:val="24"/>
          <w:lang w:val="ro-RO"/>
        </w:rPr>
      </w:pPr>
    </w:p>
    <w:p w14:paraId="4EB70C99" w14:textId="77777777" w:rsidR="001C4764" w:rsidRPr="00DE1C29" w:rsidRDefault="001C4764" w:rsidP="001C4764">
      <w:pPr>
        <w:spacing w:after="0"/>
        <w:jc w:val="both"/>
        <w:rPr>
          <w:rFonts w:ascii="Times New Roman" w:hAnsi="Times New Roman"/>
          <w:i/>
          <w:sz w:val="24"/>
          <w:szCs w:val="24"/>
          <w:lang w:val="ro-RO"/>
        </w:rPr>
      </w:pPr>
      <w:r w:rsidRPr="00DE1C29">
        <w:rPr>
          <w:rFonts w:ascii="Times New Roman" w:hAnsi="Times New Roman"/>
          <w:sz w:val="24"/>
          <w:szCs w:val="24"/>
          <w:lang w:val="ro-RO"/>
        </w:rPr>
        <w:t xml:space="preserve">* </w:t>
      </w:r>
      <w:r w:rsidRPr="00DE1C29">
        <w:rPr>
          <w:rFonts w:ascii="Times New Roman" w:hAnsi="Times New Roman"/>
          <w:i/>
          <w:sz w:val="24"/>
          <w:szCs w:val="24"/>
          <w:lang w:val="ro-RO"/>
        </w:rPr>
        <w:t>Funcție de execuție sau de conducere.</w:t>
      </w:r>
    </w:p>
    <w:p w14:paraId="5F6B36E7" w14:textId="77777777" w:rsidR="001C4764" w:rsidRPr="00DE1C29" w:rsidRDefault="001C4764" w:rsidP="001C4764">
      <w:pPr>
        <w:spacing w:after="0"/>
        <w:jc w:val="both"/>
        <w:rPr>
          <w:rFonts w:ascii="Times New Roman" w:hAnsi="Times New Roman"/>
          <w:i/>
          <w:sz w:val="24"/>
          <w:szCs w:val="24"/>
          <w:lang w:val="ro-RO"/>
        </w:rPr>
      </w:pPr>
      <w:r w:rsidRPr="00DE1C29">
        <w:rPr>
          <w:rFonts w:ascii="Times New Roman" w:hAnsi="Times New Roman"/>
          <w:i/>
          <w:sz w:val="24"/>
          <w:szCs w:val="24"/>
          <w:lang w:val="ro-RO"/>
        </w:rPr>
        <w:t>** În cazul studiilor medii se va preciza modalitatea de atestare a acestora (atestate cu diplomă de absolvire sau diplomă de bacalaureat).</w:t>
      </w:r>
    </w:p>
    <w:p w14:paraId="2F261648" w14:textId="77777777" w:rsidR="001C4764" w:rsidRPr="00DE1C29" w:rsidRDefault="001C4764" w:rsidP="001C4764">
      <w:pPr>
        <w:spacing w:after="0"/>
        <w:jc w:val="both"/>
        <w:rPr>
          <w:rFonts w:ascii="Times New Roman" w:hAnsi="Times New Roman"/>
          <w:i/>
          <w:sz w:val="24"/>
          <w:szCs w:val="24"/>
          <w:lang w:val="ro-RO"/>
        </w:rPr>
      </w:pPr>
      <w:r w:rsidRPr="00DE1C29">
        <w:rPr>
          <w:rFonts w:ascii="Times New Roman" w:hAnsi="Times New Roman"/>
          <w:i/>
          <w:sz w:val="24"/>
          <w:szCs w:val="24"/>
          <w:lang w:val="ro-RO"/>
        </w:rPr>
        <w:t xml:space="preserve">*** Se va specifica obținerea unui/unei aviz/autorizații prevăzut/prevăzute de lege, după caz. </w:t>
      </w:r>
    </w:p>
    <w:p w14:paraId="6331A43E" w14:textId="77777777" w:rsidR="001C4764" w:rsidRPr="00DE1C29" w:rsidRDefault="001C4764" w:rsidP="001C4764">
      <w:pPr>
        <w:spacing w:after="0"/>
        <w:jc w:val="both"/>
        <w:rPr>
          <w:rFonts w:ascii="Times New Roman" w:hAnsi="Times New Roman"/>
          <w:i/>
          <w:sz w:val="24"/>
          <w:szCs w:val="24"/>
          <w:lang w:val="ro-RO"/>
        </w:rPr>
      </w:pPr>
      <w:r w:rsidRPr="00DE1C29">
        <w:rPr>
          <w:rFonts w:ascii="Times New Roman" w:hAnsi="Times New Roman"/>
          <w:i/>
          <w:sz w:val="24"/>
          <w:szCs w:val="24"/>
          <w:lang w:val="ro-RO"/>
        </w:rPr>
        <w:t>**** Doar în cazul funcțiilor de conducere.</w:t>
      </w:r>
    </w:p>
    <w:p w14:paraId="0276C16F" w14:textId="77777777" w:rsidR="001C4764" w:rsidRPr="00DE1C29" w:rsidRDefault="001C4764" w:rsidP="001C4764">
      <w:pPr>
        <w:spacing w:after="0"/>
        <w:jc w:val="both"/>
        <w:rPr>
          <w:rFonts w:ascii="Times New Roman" w:hAnsi="Times New Roman"/>
          <w:i/>
          <w:sz w:val="24"/>
          <w:szCs w:val="24"/>
          <w:lang w:val="ro-RO"/>
        </w:rPr>
      </w:pPr>
      <w:r w:rsidRPr="00DE1C29">
        <w:rPr>
          <w:rFonts w:ascii="Times New Roman" w:hAnsi="Times New Roman"/>
          <w:i/>
          <w:sz w:val="24"/>
          <w:szCs w:val="24"/>
          <w:lang w:val="ro-RO"/>
        </w:rPr>
        <w:t>fără plată, suspendare, detașare etc.). Se vor specifica atribuțiile, precum și numele persoanei/persoanelor, după caz, care le va/le vor prelua prin delegare.</w:t>
      </w:r>
    </w:p>
    <w:p w14:paraId="20E769D0" w14:textId="77777777" w:rsidR="001C4764" w:rsidRPr="00DE1C29" w:rsidRDefault="001C4764" w:rsidP="001C4764">
      <w:pPr>
        <w:spacing w:after="0"/>
        <w:jc w:val="both"/>
        <w:rPr>
          <w:rFonts w:ascii="Times New Roman" w:hAnsi="Times New Roman"/>
          <w:sz w:val="24"/>
          <w:szCs w:val="24"/>
          <w:lang w:val="ro-RO"/>
        </w:rPr>
      </w:pPr>
    </w:p>
    <w:p w14:paraId="68D303AA" w14:textId="77777777" w:rsidR="001C4764" w:rsidRPr="00DE1C29" w:rsidRDefault="001C4764" w:rsidP="001C4764">
      <w:pPr>
        <w:spacing w:after="0"/>
        <w:ind w:firstLine="640"/>
        <w:jc w:val="both"/>
        <w:rPr>
          <w:rFonts w:ascii="Times New Roman" w:hAnsi="Times New Roman"/>
          <w:b/>
          <w:sz w:val="24"/>
          <w:szCs w:val="24"/>
          <w:lang w:val="ro-RO"/>
        </w:rPr>
      </w:pPr>
    </w:p>
    <w:p w14:paraId="02407CF5" w14:textId="77777777" w:rsidR="001C4764" w:rsidRPr="00DE1C29" w:rsidRDefault="001C4764" w:rsidP="001C4764">
      <w:pPr>
        <w:spacing w:after="0"/>
        <w:ind w:firstLine="640"/>
        <w:jc w:val="both"/>
        <w:rPr>
          <w:rFonts w:ascii="Times New Roman" w:hAnsi="Times New Roman"/>
          <w:b/>
          <w:sz w:val="24"/>
          <w:szCs w:val="24"/>
          <w:lang w:val="ro-RO"/>
        </w:rPr>
      </w:pPr>
      <w:r w:rsidRPr="00DE1C29">
        <w:rPr>
          <w:rFonts w:ascii="Times New Roman" w:hAnsi="Times New Roman"/>
          <w:b/>
          <w:sz w:val="24"/>
          <w:szCs w:val="24"/>
          <w:lang w:val="ro-RO"/>
        </w:rPr>
        <w:t>Bibliografie şi tematică:</w:t>
      </w:r>
    </w:p>
    <w:p w14:paraId="7F068191" w14:textId="77777777" w:rsidR="001C4764" w:rsidRPr="00DE1C29" w:rsidRDefault="001C4764" w:rsidP="001C4764">
      <w:pPr>
        <w:tabs>
          <w:tab w:val="left" w:pos="640"/>
        </w:tabs>
        <w:spacing w:after="0"/>
        <w:ind w:left="640"/>
        <w:rPr>
          <w:rFonts w:ascii="Times New Roman" w:hAnsi="Times New Roman"/>
          <w:b/>
          <w:bCs/>
          <w:sz w:val="24"/>
          <w:szCs w:val="24"/>
        </w:rPr>
      </w:pPr>
      <w:r w:rsidRPr="00DE1C29">
        <w:rPr>
          <w:rFonts w:ascii="Times New Roman" w:hAnsi="Times New Roman"/>
          <w:b/>
          <w:bCs/>
          <w:sz w:val="24"/>
          <w:szCs w:val="24"/>
        </w:rPr>
        <w:t>Tematica:</w:t>
      </w:r>
    </w:p>
    <w:p w14:paraId="37A58B38"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 xml:space="preserve">Rolul, responsabilitățile și atribuțiile mediatorului școlar;  </w:t>
      </w:r>
    </w:p>
    <w:p w14:paraId="64DAB158"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 xml:space="preserve">Colaborarea școală–familie–comunitate;  </w:t>
      </w:r>
    </w:p>
    <w:p w14:paraId="34D25A2E"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 xml:space="preserve">Incluziunea școlară și educația incluzivă;  </w:t>
      </w:r>
    </w:p>
    <w:p w14:paraId="04DA6F0E"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 xml:space="preserve">Prevenirea și combaterea segregării școlare;  </w:t>
      </w:r>
    </w:p>
    <w:p w14:paraId="4AE3257B"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 xml:space="preserve">Drepturile copilului;  </w:t>
      </w:r>
    </w:p>
    <w:p w14:paraId="0721BEC5"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 xml:space="preserve">Prevenirea abandonului școlar și a absenteismului;  </w:t>
      </w:r>
    </w:p>
    <w:p w14:paraId="34A0524D"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 xml:space="preserve">Lucrul cu familiile vulnerabile și cu comunitățile de romi;  </w:t>
      </w:r>
    </w:p>
    <w:p w14:paraId="0582196F"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 xml:space="preserve">Instrumentele de lucru ale mediatorului școlar (fișa de monitorizare, planul de intervenție etc.);  </w:t>
      </w:r>
    </w:p>
    <w:p w14:paraId="6B167969"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Managementul situațiilor de violență și al conflictelor în mediul școlar;</w:t>
      </w:r>
    </w:p>
    <w:p w14:paraId="583C92ED"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hAnsi="Times New Roman"/>
          <w:sz w:val="24"/>
          <w:szCs w:val="24"/>
        </w:rPr>
        <w:t>Protecţia şi securitatea muncii;</w:t>
      </w:r>
    </w:p>
    <w:p w14:paraId="26DD6996" w14:textId="77777777" w:rsidR="001C4764" w:rsidRPr="00DE1C29" w:rsidRDefault="001C4764" w:rsidP="001C4764">
      <w:pPr>
        <w:numPr>
          <w:ilvl w:val="0"/>
          <w:numId w:val="40"/>
        </w:numPr>
        <w:suppressAutoHyphens/>
        <w:spacing w:after="0" w:line="240" w:lineRule="auto"/>
        <w:jc w:val="both"/>
        <w:rPr>
          <w:rFonts w:ascii="Times New Roman" w:eastAsia="Times New Roman" w:hAnsi="Times New Roman"/>
          <w:color w:val="000000"/>
          <w:sz w:val="24"/>
          <w:szCs w:val="24"/>
        </w:rPr>
      </w:pPr>
      <w:r w:rsidRPr="00DE1C29">
        <w:rPr>
          <w:rFonts w:ascii="Times New Roman" w:hAnsi="Times New Roman"/>
          <w:sz w:val="24"/>
          <w:szCs w:val="24"/>
        </w:rPr>
        <w:t>Apărarea împotriva incendiilor.</w:t>
      </w:r>
    </w:p>
    <w:p w14:paraId="17287104" w14:textId="77777777" w:rsidR="001C4764" w:rsidRPr="00DE1C29" w:rsidRDefault="001C4764" w:rsidP="001C4764">
      <w:pPr>
        <w:tabs>
          <w:tab w:val="left" w:pos="720"/>
        </w:tabs>
        <w:spacing w:after="0"/>
        <w:ind w:left="1134"/>
        <w:rPr>
          <w:rFonts w:ascii="Times New Roman" w:eastAsia="Symbol" w:hAnsi="Times New Roman"/>
          <w:sz w:val="24"/>
          <w:szCs w:val="24"/>
        </w:rPr>
      </w:pPr>
    </w:p>
    <w:p w14:paraId="058471E9" w14:textId="77777777" w:rsidR="001C4764" w:rsidRPr="00DE1C29" w:rsidRDefault="001C4764" w:rsidP="001C4764">
      <w:pPr>
        <w:tabs>
          <w:tab w:val="left" w:pos="640"/>
        </w:tabs>
        <w:spacing w:after="0"/>
        <w:ind w:left="640"/>
        <w:rPr>
          <w:rFonts w:ascii="Times New Roman" w:hAnsi="Times New Roman"/>
          <w:b/>
          <w:bCs/>
          <w:sz w:val="24"/>
          <w:szCs w:val="24"/>
        </w:rPr>
      </w:pPr>
      <w:r w:rsidRPr="00DE1C29">
        <w:rPr>
          <w:rFonts w:ascii="Times New Roman" w:hAnsi="Times New Roman"/>
          <w:b/>
          <w:bCs/>
          <w:sz w:val="24"/>
          <w:szCs w:val="24"/>
        </w:rPr>
        <w:t>Bibliografia:</w:t>
      </w:r>
    </w:p>
    <w:p w14:paraId="4512A7C0" w14:textId="77777777" w:rsidR="001C4764" w:rsidRPr="00DE1C29" w:rsidRDefault="001C4764" w:rsidP="001C4764">
      <w:pPr>
        <w:spacing w:after="0"/>
        <w:jc w:val="both"/>
        <w:rPr>
          <w:sz w:val="24"/>
          <w:szCs w:val="24"/>
        </w:rPr>
      </w:pPr>
      <w:r w:rsidRPr="00DE1C29">
        <w:rPr>
          <w:rFonts w:ascii="Times New Roman" w:eastAsia="Times New Roman" w:hAnsi="Times New Roman"/>
          <w:color w:val="000000"/>
          <w:sz w:val="24"/>
          <w:szCs w:val="24"/>
        </w:rPr>
        <w:t>1). D.Rotaru, Adriana Maria, Oliver Peyroux, și Mihai Gruia. „Ghidul mediatorului școlar în România”. Editura Reprograph, 2012;</w:t>
      </w:r>
    </w:p>
    <w:p w14:paraId="07A132AF" w14:textId="65FC6673" w:rsidR="001C4764" w:rsidRDefault="001C4764" w:rsidP="001C4764">
      <w:pPr>
        <w:spacing w:after="0"/>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2). „Parteneriat școală-familie-comunitate: Acces la educație pentru grupuri dezavantajate”. Program PHARE 2003, 2006;</w:t>
      </w:r>
    </w:p>
    <w:p w14:paraId="3E932E22" w14:textId="596B6226" w:rsidR="001C4764" w:rsidRPr="00DE1C29" w:rsidRDefault="001C4764" w:rsidP="001C4764">
      <w:pPr>
        <w:spacing w:after="0"/>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3). Legea învăţământului preuniversitar nr. 198/2023, cu modificările şi completările ulterioare;  Capitolul I – Dispoziții generale. Principii și valori;  Capitolul V – Educația incluzivă de calitate pentru toți beneficiarii primari ai educației (Secțiunea 1 – Prevederi generale);</w:t>
      </w:r>
    </w:p>
    <w:p w14:paraId="2F5DB215" w14:textId="77777777" w:rsidR="001C4764" w:rsidRPr="00DE1C29" w:rsidRDefault="001C4764" w:rsidP="001C4764">
      <w:pPr>
        <w:spacing w:after="0"/>
        <w:jc w:val="both"/>
        <w:rPr>
          <w:sz w:val="24"/>
          <w:szCs w:val="24"/>
        </w:rPr>
      </w:pPr>
      <w:r w:rsidRPr="00DE1C29">
        <w:rPr>
          <w:rFonts w:ascii="Times New Roman" w:eastAsia="Times New Roman" w:hAnsi="Times New Roman"/>
          <w:color w:val="000000"/>
          <w:sz w:val="24"/>
          <w:szCs w:val="24"/>
        </w:rPr>
        <w:t>4). Legea nr. 272 din 21 iunie 2004(**republicată**) privind protecția și promovarea drepturilor copilului, integral;</w:t>
      </w:r>
    </w:p>
    <w:p w14:paraId="3885A067" w14:textId="77777777" w:rsidR="001C4764" w:rsidRPr="00DE1C29" w:rsidRDefault="001C4764" w:rsidP="001C4764">
      <w:pPr>
        <w:spacing w:after="0"/>
        <w:jc w:val="both"/>
        <w:rPr>
          <w:rFonts w:ascii="Times New Roman" w:eastAsia="Times New Roman" w:hAnsi="Times New Roman"/>
          <w:color w:val="000000"/>
          <w:sz w:val="24"/>
          <w:szCs w:val="24"/>
        </w:rPr>
      </w:pPr>
      <w:r w:rsidRPr="00DE1C29">
        <w:rPr>
          <w:rFonts w:ascii="Times New Roman" w:eastAsia="Times New Roman" w:hAnsi="Times New Roman"/>
          <w:color w:val="000000"/>
          <w:sz w:val="24"/>
          <w:szCs w:val="24"/>
        </w:rPr>
        <w:t>5). OME. nr. 7701/2024 privind aprobarea Metodologiei pentru monitorizarea, evaluarea, identificarea, prevenirea şi combaterea segregarii şcolare în învăţământul preuniversitar; integral;</w:t>
      </w:r>
    </w:p>
    <w:p w14:paraId="796761E9" w14:textId="77777777" w:rsidR="001C4764" w:rsidRPr="00DE1C29" w:rsidRDefault="001C4764" w:rsidP="001C4764">
      <w:pPr>
        <w:spacing w:after="0"/>
        <w:jc w:val="both"/>
        <w:rPr>
          <w:sz w:val="24"/>
          <w:szCs w:val="24"/>
        </w:rPr>
      </w:pPr>
      <w:r w:rsidRPr="00DE1C29">
        <w:rPr>
          <w:rFonts w:ascii="Times New Roman" w:eastAsia="Times New Roman" w:hAnsi="Times New Roman"/>
          <w:color w:val="000000"/>
          <w:sz w:val="24"/>
          <w:szCs w:val="24"/>
        </w:rPr>
        <w:lastRenderedPageBreak/>
        <w:t>6). OMEC nr. 5.701 din 31 iulie 2024 pentru aprobarea Regulamentului-cadru de organizare şi funcţionare a centrelor judeţene/al municipiului Bucureşti de resurse şi asistenţă educaţională, cu modificările şi completările ulterioare; integral;</w:t>
      </w:r>
    </w:p>
    <w:p w14:paraId="0E242753" w14:textId="77777777" w:rsidR="001C4764" w:rsidRPr="00DE1C29" w:rsidRDefault="001C4764" w:rsidP="001C4764">
      <w:pPr>
        <w:spacing w:after="0"/>
        <w:rPr>
          <w:sz w:val="24"/>
          <w:szCs w:val="24"/>
        </w:rPr>
      </w:pPr>
      <w:r w:rsidRPr="00DE1C29">
        <w:rPr>
          <w:rFonts w:ascii="Times New Roman" w:eastAsia="Times New Roman" w:hAnsi="Times New Roman"/>
          <w:color w:val="000000"/>
          <w:sz w:val="24"/>
          <w:szCs w:val="24"/>
        </w:rPr>
        <w:t>7). Ordinul nr. 6235/2023 al Ministerului Educației pentru aprobarea Procedurii privind managementul cazurilor de violenţă asupra antepreşcolarilor/ preşcolarilor/ elevilor şi personalului unităţii de învăţământ, precum şi al altor situaţii corelate în mediul şcolar şi al suspiciunii de violenţă asupra copiilor în afara mediului şcolar -integral</w:t>
      </w:r>
      <w:r>
        <w:rPr>
          <w:rFonts w:ascii="Times New Roman" w:eastAsia="Times New Roman" w:hAnsi="Times New Roman"/>
          <w:color w:val="000000"/>
          <w:sz w:val="24"/>
          <w:szCs w:val="24"/>
        </w:rPr>
        <w:t>;</w:t>
      </w:r>
    </w:p>
    <w:p w14:paraId="1C056269" w14:textId="77777777" w:rsidR="001C4764" w:rsidRPr="00DE1C29" w:rsidRDefault="001C4764" w:rsidP="001C4764">
      <w:pPr>
        <w:tabs>
          <w:tab w:val="left" w:pos="720"/>
        </w:tabs>
        <w:spacing w:after="0"/>
        <w:rPr>
          <w:rFonts w:ascii="Times New Roman" w:eastAsia="Symbol" w:hAnsi="Times New Roman"/>
          <w:sz w:val="24"/>
          <w:szCs w:val="24"/>
        </w:rPr>
      </w:pPr>
      <w:r>
        <w:rPr>
          <w:rFonts w:ascii="Times New Roman" w:hAnsi="Times New Roman"/>
          <w:sz w:val="24"/>
          <w:szCs w:val="24"/>
        </w:rPr>
        <w:t>8</w:t>
      </w:r>
      <w:r w:rsidRPr="00DE1C29">
        <w:rPr>
          <w:rFonts w:ascii="Times New Roman" w:hAnsi="Times New Roman"/>
          <w:sz w:val="24"/>
          <w:szCs w:val="24"/>
        </w:rPr>
        <w:t>). Legea nr. 319 din 2006 privind protecţia şi securitatea muncii;</w:t>
      </w:r>
    </w:p>
    <w:p w14:paraId="159D2605" w14:textId="77777777" w:rsidR="001C4764" w:rsidRPr="00DE1C29" w:rsidRDefault="001C4764" w:rsidP="001C4764">
      <w:pPr>
        <w:tabs>
          <w:tab w:val="left" w:pos="720"/>
        </w:tabs>
        <w:spacing w:after="0"/>
        <w:rPr>
          <w:rFonts w:ascii="Times New Roman" w:eastAsia="Symbol" w:hAnsi="Times New Roman"/>
          <w:sz w:val="24"/>
          <w:szCs w:val="24"/>
        </w:rPr>
      </w:pPr>
      <w:r>
        <w:rPr>
          <w:rFonts w:ascii="Times New Roman" w:hAnsi="Times New Roman"/>
          <w:sz w:val="24"/>
          <w:szCs w:val="24"/>
        </w:rPr>
        <w:t>9</w:t>
      </w:r>
      <w:r w:rsidRPr="00DE1C29">
        <w:rPr>
          <w:rFonts w:ascii="Times New Roman" w:hAnsi="Times New Roman"/>
          <w:sz w:val="24"/>
          <w:szCs w:val="24"/>
        </w:rPr>
        <w:t>). Legea nr. 307 din 2006 privind apărarea împotriva incendiilor.</w:t>
      </w:r>
    </w:p>
    <w:p w14:paraId="48C8596B" w14:textId="77777777" w:rsidR="001C4764" w:rsidRPr="00DE1C29" w:rsidRDefault="001C4764" w:rsidP="001C4764">
      <w:pPr>
        <w:tabs>
          <w:tab w:val="left" w:pos="720"/>
        </w:tabs>
        <w:spacing w:after="0"/>
        <w:rPr>
          <w:rFonts w:ascii="Times New Roman" w:eastAsia="Symbol" w:hAnsi="Times New Roman"/>
          <w:sz w:val="24"/>
          <w:szCs w:val="24"/>
        </w:rPr>
      </w:pPr>
    </w:p>
    <w:p w14:paraId="491B4246" w14:textId="77777777" w:rsidR="001C4764" w:rsidRPr="00DE1C29" w:rsidRDefault="001C4764" w:rsidP="001C4764">
      <w:pPr>
        <w:tabs>
          <w:tab w:val="left" w:pos="720"/>
        </w:tabs>
        <w:spacing w:after="0"/>
        <w:rPr>
          <w:rFonts w:ascii="Times New Roman" w:eastAsia="Symbol" w:hAnsi="Times New Roman"/>
          <w:sz w:val="24"/>
          <w:szCs w:val="24"/>
        </w:rPr>
      </w:pPr>
    </w:p>
    <w:p w14:paraId="35CA608E" w14:textId="77777777" w:rsidR="001C4764" w:rsidRPr="00DE1C29" w:rsidRDefault="001C4764" w:rsidP="001C4764">
      <w:pPr>
        <w:spacing w:after="0"/>
        <w:ind w:firstLine="720"/>
        <w:jc w:val="both"/>
        <w:rPr>
          <w:rFonts w:ascii="Times New Roman" w:hAnsi="Times New Roman"/>
          <w:sz w:val="24"/>
          <w:szCs w:val="24"/>
          <w:lang w:val="ro-RO"/>
        </w:rPr>
      </w:pPr>
      <w:r w:rsidRPr="00DE1C29">
        <w:rPr>
          <w:rFonts w:ascii="Times New Roman" w:hAnsi="Times New Roman"/>
          <w:b/>
          <w:sz w:val="24"/>
          <w:szCs w:val="24"/>
          <w:lang w:val="ro-RO"/>
        </w:rPr>
        <w:t>Calendarul de desfăşurare a concursului,</w:t>
      </w:r>
      <w:r w:rsidRPr="00DE1C29">
        <w:rPr>
          <w:rFonts w:ascii="Times New Roman" w:hAnsi="Times New Roman"/>
          <w:sz w:val="24"/>
          <w:szCs w:val="24"/>
          <w:lang w:val="ro-RO"/>
        </w:rPr>
        <w:t xml:space="preserve"> respectiv data limită şi ora până la care se pot depune dosarele de concurs:</w:t>
      </w:r>
    </w:p>
    <w:p w14:paraId="2FE6FB5B" w14:textId="77777777" w:rsidR="001C4764" w:rsidRPr="00DE1C29" w:rsidRDefault="001C4764" w:rsidP="001C4764">
      <w:pPr>
        <w:numPr>
          <w:ilvl w:val="0"/>
          <w:numId w:val="39"/>
        </w:numPr>
        <w:suppressAutoHyphens/>
        <w:spacing w:after="0" w:line="240" w:lineRule="auto"/>
        <w:jc w:val="both"/>
        <w:rPr>
          <w:rFonts w:ascii="Times New Roman" w:hAnsi="Times New Roman"/>
          <w:color w:val="FF0000"/>
          <w:sz w:val="24"/>
          <w:szCs w:val="24"/>
          <w:lang w:val="ro-RO"/>
        </w:rPr>
      </w:pPr>
      <w:r w:rsidRPr="00DE1C29">
        <w:rPr>
          <w:rFonts w:ascii="Times New Roman" w:hAnsi="Times New Roman"/>
          <w:sz w:val="24"/>
          <w:szCs w:val="24"/>
          <w:lang w:val="ro-RO"/>
        </w:rPr>
        <w:t>termenul de depunere a dosarelor (10 zile lucrătoare de la afişare): 13.10.2026, ora 12, la sediul instituţiei;</w:t>
      </w:r>
    </w:p>
    <w:p w14:paraId="4B45AEBF" w14:textId="77777777" w:rsidR="001C4764" w:rsidRPr="00DE1C29" w:rsidRDefault="001C4764" w:rsidP="001C4764">
      <w:pPr>
        <w:numPr>
          <w:ilvl w:val="0"/>
          <w:numId w:val="39"/>
        </w:numPr>
        <w:suppressAutoHyphens/>
        <w:spacing w:after="0" w:line="240" w:lineRule="auto"/>
        <w:jc w:val="both"/>
        <w:rPr>
          <w:rFonts w:ascii="Times New Roman" w:hAnsi="Times New Roman"/>
          <w:b/>
          <w:sz w:val="24"/>
          <w:szCs w:val="24"/>
          <w:lang w:val="ro-RO"/>
        </w:rPr>
      </w:pPr>
      <w:r w:rsidRPr="00DE1C29">
        <w:rPr>
          <w:rFonts w:ascii="Times New Roman" w:hAnsi="Times New Roman"/>
          <w:sz w:val="24"/>
          <w:szCs w:val="24"/>
          <w:lang w:val="ro-RO"/>
        </w:rPr>
        <w:t>selecţia dosarelor: 14.10.2026, ora 12, la sediul instituţiei;</w:t>
      </w:r>
    </w:p>
    <w:p w14:paraId="4B4DA350" w14:textId="77777777" w:rsidR="001C4764" w:rsidRPr="00DE1C29" w:rsidRDefault="001C4764" w:rsidP="001C4764">
      <w:pPr>
        <w:numPr>
          <w:ilvl w:val="0"/>
          <w:numId w:val="39"/>
        </w:numPr>
        <w:suppressAutoHyphens/>
        <w:spacing w:after="0" w:line="240" w:lineRule="auto"/>
        <w:jc w:val="both"/>
        <w:rPr>
          <w:rFonts w:ascii="Times New Roman" w:hAnsi="Times New Roman"/>
          <w:b/>
          <w:sz w:val="24"/>
          <w:szCs w:val="24"/>
          <w:lang w:val="ro-RO"/>
        </w:rPr>
      </w:pPr>
      <w:r w:rsidRPr="00DE1C29">
        <w:rPr>
          <w:rFonts w:ascii="Times New Roman" w:hAnsi="Times New Roman"/>
          <w:sz w:val="24"/>
          <w:szCs w:val="24"/>
          <w:lang w:val="ro-RO"/>
        </w:rPr>
        <w:t>termen de depunere a contestațiilor: 15.10.2026, ora 10;</w:t>
      </w:r>
    </w:p>
    <w:p w14:paraId="7C7F0A4D" w14:textId="77777777" w:rsidR="001C4764" w:rsidRPr="00DE1C29" w:rsidRDefault="001C4764" w:rsidP="001C4764">
      <w:pPr>
        <w:numPr>
          <w:ilvl w:val="0"/>
          <w:numId w:val="39"/>
        </w:numPr>
        <w:suppressAutoHyphens/>
        <w:spacing w:after="0" w:line="240" w:lineRule="auto"/>
        <w:jc w:val="both"/>
        <w:rPr>
          <w:rFonts w:ascii="Times New Roman" w:hAnsi="Times New Roman"/>
          <w:b/>
          <w:sz w:val="24"/>
          <w:szCs w:val="24"/>
          <w:lang w:val="ro-RO"/>
        </w:rPr>
      </w:pPr>
      <w:r w:rsidRPr="00DE1C29">
        <w:rPr>
          <w:rFonts w:ascii="Times New Roman" w:hAnsi="Times New Roman"/>
          <w:sz w:val="24"/>
          <w:szCs w:val="24"/>
          <w:lang w:val="ro-RO"/>
        </w:rPr>
        <w:t>soluționarea contestațiilor în urma selecției dosarelor: 15.10.2026, ora 12;</w:t>
      </w:r>
    </w:p>
    <w:p w14:paraId="30BB2ECC" w14:textId="77777777" w:rsidR="001C4764" w:rsidRPr="00DE1C29" w:rsidRDefault="001C4764" w:rsidP="001C4764">
      <w:pPr>
        <w:numPr>
          <w:ilvl w:val="0"/>
          <w:numId w:val="39"/>
        </w:numPr>
        <w:suppressAutoHyphens/>
        <w:spacing w:after="0" w:line="240" w:lineRule="auto"/>
        <w:rPr>
          <w:rFonts w:ascii="Times New Roman" w:hAnsi="Times New Roman"/>
          <w:sz w:val="24"/>
          <w:szCs w:val="24"/>
          <w:lang w:val="ro-RO"/>
        </w:rPr>
      </w:pPr>
      <w:r w:rsidRPr="00DE1C29">
        <w:rPr>
          <w:rFonts w:ascii="Times New Roman" w:hAnsi="Times New Roman"/>
          <w:sz w:val="24"/>
          <w:szCs w:val="24"/>
          <w:lang w:val="ro-RO"/>
        </w:rPr>
        <w:t xml:space="preserve">proba scrisă în data de 19.10.2026, ora 10.00, la sediul instituției;       </w:t>
      </w:r>
    </w:p>
    <w:p w14:paraId="17FF27A5" w14:textId="77777777" w:rsidR="001C4764" w:rsidRPr="00DE1C29" w:rsidRDefault="001C4764" w:rsidP="001C4764">
      <w:pPr>
        <w:numPr>
          <w:ilvl w:val="0"/>
          <w:numId w:val="39"/>
        </w:numPr>
        <w:suppressAutoHyphens/>
        <w:spacing w:after="0" w:line="240" w:lineRule="auto"/>
        <w:jc w:val="both"/>
        <w:rPr>
          <w:rFonts w:ascii="Times New Roman" w:hAnsi="Times New Roman"/>
          <w:sz w:val="24"/>
          <w:szCs w:val="24"/>
          <w:lang w:val="ro-RO"/>
        </w:rPr>
      </w:pPr>
      <w:r w:rsidRPr="00DE1C29">
        <w:rPr>
          <w:rFonts w:ascii="Times New Roman" w:hAnsi="Times New Roman"/>
          <w:sz w:val="24"/>
          <w:szCs w:val="24"/>
          <w:lang w:val="ro-RO"/>
        </w:rPr>
        <w:t>afişarea rezultatelor de la proba scrisă: 19.10.2026, ora 15.00;</w:t>
      </w:r>
    </w:p>
    <w:p w14:paraId="32A0AF1F" w14:textId="77777777" w:rsidR="001C4764" w:rsidRPr="00DE1C29" w:rsidRDefault="001C4764" w:rsidP="001C4764">
      <w:pPr>
        <w:numPr>
          <w:ilvl w:val="0"/>
          <w:numId w:val="39"/>
        </w:numPr>
        <w:suppressAutoHyphens/>
        <w:spacing w:after="0" w:line="240" w:lineRule="auto"/>
        <w:jc w:val="both"/>
        <w:rPr>
          <w:rFonts w:ascii="Times New Roman" w:hAnsi="Times New Roman"/>
          <w:b/>
          <w:sz w:val="24"/>
          <w:szCs w:val="24"/>
          <w:lang w:val="ro-RO"/>
        </w:rPr>
      </w:pPr>
      <w:r w:rsidRPr="00DE1C29">
        <w:rPr>
          <w:rFonts w:ascii="Times New Roman" w:hAnsi="Times New Roman"/>
          <w:sz w:val="24"/>
          <w:szCs w:val="24"/>
          <w:lang w:val="ro-RO"/>
        </w:rPr>
        <w:t>termen de depunere a contestațiilor după proba scrisă: 20.10.2026, ora 10;</w:t>
      </w:r>
    </w:p>
    <w:p w14:paraId="596B0B5B" w14:textId="77777777" w:rsidR="001C4764" w:rsidRPr="00DE1C29" w:rsidRDefault="001C4764" w:rsidP="001C4764">
      <w:pPr>
        <w:numPr>
          <w:ilvl w:val="0"/>
          <w:numId w:val="39"/>
        </w:numPr>
        <w:suppressAutoHyphens/>
        <w:spacing w:after="0" w:line="240" w:lineRule="auto"/>
        <w:jc w:val="both"/>
        <w:rPr>
          <w:rFonts w:ascii="Times New Roman" w:hAnsi="Times New Roman"/>
          <w:b/>
          <w:sz w:val="24"/>
          <w:szCs w:val="24"/>
          <w:lang w:val="ro-RO"/>
        </w:rPr>
      </w:pPr>
      <w:r w:rsidRPr="00DE1C29">
        <w:rPr>
          <w:rFonts w:ascii="Times New Roman" w:hAnsi="Times New Roman"/>
          <w:sz w:val="24"/>
          <w:szCs w:val="24"/>
          <w:lang w:val="ro-RO"/>
        </w:rPr>
        <w:t xml:space="preserve">soluționarea contestațiilor la proba scrisă: 20.10.2026, ora 12;  </w:t>
      </w:r>
    </w:p>
    <w:p w14:paraId="7A9F8CC1" w14:textId="77777777" w:rsidR="001C4764" w:rsidRPr="00DE1C29" w:rsidRDefault="001C4764" w:rsidP="001C4764">
      <w:pPr>
        <w:numPr>
          <w:ilvl w:val="0"/>
          <w:numId w:val="39"/>
        </w:numPr>
        <w:suppressAutoHyphens/>
        <w:spacing w:after="0" w:line="240" w:lineRule="auto"/>
        <w:rPr>
          <w:rFonts w:ascii="Times New Roman" w:hAnsi="Times New Roman"/>
          <w:sz w:val="24"/>
          <w:szCs w:val="24"/>
          <w:lang w:val="ro-RO"/>
        </w:rPr>
      </w:pPr>
      <w:r w:rsidRPr="00DE1C29">
        <w:rPr>
          <w:rFonts w:ascii="Times New Roman" w:hAnsi="Times New Roman"/>
          <w:sz w:val="24"/>
          <w:szCs w:val="24"/>
          <w:lang w:val="ro-RO"/>
        </w:rPr>
        <w:t xml:space="preserve">proba de interviu în data de 21.10.2026, ora 10, la sediul instituției;  </w:t>
      </w:r>
    </w:p>
    <w:p w14:paraId="55E7BB21" w14:textId="77777777" w:rsidR="001C4764" w:rsidRPr="00DE1C29" w:rsidRDefault="001C4764" w:rsidP="001C4764">
      <w:pPr>
        <w:numPr>
          <w:ilvl w:val="0"/>
          <w:numId w:val="39"/>
        </w:numPr>
        <w:suppressAutoHyphens/>
        <w:spacing w:after="0" w:line="240" w:lineRule="auto"/>
        <w:jc w:val="both"/>
        <w:rPr>
          <w:rFonts w:ascii="Times New Roman" w:hAnsi="Times New Roman"/>
          <w:sz w:val="24"/>
          <w:szCs w:val="24"/>
          <w:lang w:val="ro-RO"/>
        </w:rPr>
      </w:pPr>
      <w:r w:rsidRPr="00DE1C29">
        <w:rPr>
          <w:rFonts w:ascii="Times New Roman" w:hAnsi="Times New Roman"/>
          <w:sz w:val="24"/>
          <w:szCs w:val="24"/>
          <w:lang w:val="ro-RO"/>
        </w:rPr>
        <w:t>afişarea rezultatelor de la proba de interviu: 21.10.2026, ora 15.00;</w:t>
      </w:r>
    </w:p>
    <w:p w14:paraId="3602B3EF" w14:textId="77777777" w:rsidR="001C4764" w:rsidRPr="00DE1C29" w:rsidRDefault="001C4764" w:rsidP="001C4764">
      <w:pPr>
        <w:numPr>
          <w:ilvl w:val="0"/>
          <w:numId w:val="39"/>
        </w:numPr>
        <w:suppressAutoHyphens/>
        <w:spacing w:after="0" w:line="240" w:lineRule="auto"/>
        <w:jc w:val="both"/>
        <w:rPr>
          <w:rFonts w:ascii="Times New Roman" w:hAnsi="Times New Roman"/>
          <w:b/>
          <w:sz w:val="24"/>
          <w:szCs w:val="24"/>
          <w:lang w:val="ro-RO"/>
        </w:rPr>
      </w:pPr>
      <w:r w:rsidRPr="00DE1C29">
        <w:rPr>
          <w:rFonts w:ascii="Times New Roman" w:hAnsi="Times New Roman"/>
          <w:sz w:val="24"/>
          <w:szCs w:val="24"/>
          <w:lang w:val="ro-RO"/>
        </w:rPr>
        <w:t>termen de depunere a contestațiilor după interviu: 22.10.2026, ora 10;</w:t>
      </w:r>
    </w:p>
    <w:p w14:paraId="20BDB496" w14:textId="77777777" w:rsidR="001C4764" w:rsidRPr="00DE1C29" w:rsidRDefault="001C4764" w:rsidP="001C4764">
      <w:pPr>
        <w:numPr>
          <w:ilvl w:val="0"/>
          <w:numId w:val="39"/>
        </w:numPr>
        <w:suppressAutoHyphens/>
        <w:spacing w:after="0" w:line="240" w:lineRule="auto"/>
        <w:jc w:val="both"/>
        <w:rPr>
          <w:rFonts w:ascii="Times New Roman" w:hAnsi="Times New Roman"/>
          <w:b/>
          <w:sz w:val="24"/>
          <w:szCs w:val="24"/>
          <w:lang w:val="ro-RO"/>
        </w:rPr>
      </w:pPr>
      <w:r w:rsidRPr="00DE1C29">
        <w:rPr>
          <w:rFonts w:ascii="Times New Roman" w:hAnsi="Times New Roman"/>
          <w:sz w:val="24"/>
          <w:szCs w:val="24"/>
          <w:lang w:val="ro-RO"/>
        </w:rPr>
        <w:t xml:space="preserve">soluționarea contestațiilor după proba de interviu: 22.10.2026, ora 14;  </w:t>
      </w:r>
    </w:p>
    <w:p w14:paraId="28C5B363" w14:textId="77777777" w:rsidR="001C4764" w:rsidRPr="00DE1C29" w:rsidRDefault="001C4764" w:rsidP="001C4764">
      <w:pPr>
        <w:numPr>
          <w:ilvl w:val="0"/>
          <w:numId w:val="39"/>
        </w:numPr>
        <w:suppressAutoHyphens/>
        <w:spacing w:after="0" w:line="240" w:lineRule="auto"/>
        <w:jc w:val="both"/>
        <w:rPr>
          <w:rFonts w:ascii="Times New Roman" w:hAnsi="Times New Roman"/>
          <w:sz w:val="24"/>
          <w:szCs w:val="24"/>
          <w:lang w:val="ro-RO"/>
        </w:rPr>
      </w:pPr>
      <w:r w:rsidRPr="00DE1C29">
        <w:rPr>
          <w:rFonts w:ascii="Times New Roman" w:hAnsi="Times New Roman"/>
          <w:sz w:val="24"/>
          <w:szCs w:val="24"/>
          <w:lang w:val="ro-RO"/>
        </w:rPr>
        <w:t>afişarea rezultatelor finale: 22.10.2026, ora 15.00.</w:t>
      </w:r>
    </w:p>
    <w:p w14:paraId="437FAF16" w14:textId="77777777" w:rsidR="001C4764" w:rsidRPr="00DE1C29" w:rsidRDefault="001C4764" w:rsidP="001C4764">
      <w:pPr>
        <w:spacing w:after="0"/>
        <w:jc w:val="both"/>
        <w:rPr>
          <w:rFonts w:ascii="Times New Roman" w:hAnsi="Times New Roman"/>
          <w:sz w:val="24"/>
          <w:szCs w:val="24"/>
          <w:lang w:val="ro-RO"/>
        </w:rPr>
      </w:pPr>
    </w:p>
    <w:p w14:paraId="146CBBD5" w14:textId="77777777" w:rsidR="001C4764" w:rsidRPr="00DE1C29" w:rsidRDefault="001C4764" w:rsidP="001C4764">
      <w:pPr>
        <w:spacing w:after="0"/>
        <w:ind w:left="720"/>
        <w:jc w:val="both"/>
        <w:rPr>
          <w:rFonts w:ascii="Times New Roman" w:hAnsi="Times New Roman"/>
          <w:sz w:val="24"/>
          <w:szCs w:val="24"/>
          <w:lang w:val="ro-RO"/>
        </w:rPr>
      </w:pPr>
    </w:p>
    <w:p w14:paraId="6E9278BC" w14:textId="77777777" w:rsidR="001C4764" w:rsidRPr="00DE1C29" w:rsidRDefault="001C4764" w:rsidP="001C4764">
      <w:pPr>
        <w:spacing w:after="0"/>
        <w:jc w:val="center"/>
        <w:rPr>
          <w:b/>
          <w:sz w:val="24"/>
          <w:szCs w:val="24"/>
          <w:lang w:val="ro-RO"/>
        </w:rPr>
      </w:pPr>
    </w:p>
    <w:p w14:paraId="042EC7E0" w14:textId="77777777" w:rsidR="001C4764" w:rsidRPr="00DE1C29" w:rsidRDefault="001C4764" w:rsidP="001C4764">
      <w:pPr>
        <w:spacing w:after="0"/>
        <w:jc w:val="center"/>
        <w:rPr>
          <w:b/>
          <w:sz w:val="24"/>
          <w:szCs w:val="24"/>
          <w:lang w:val="ro-RO"/>
        </w:rPr>
      </w:pPr>
    </w:p>
    <w:p w14:paraId="11B68E5B" w14:textId="77777777" w:rsidR="001C4764" w:rsidRPr="00DE1C29" w:rsidRDefault="001C4764" w:rsidP="001C4764">
      <w:pPr>
        <w:spacing w:after="0"/>
        <w:jc w:val="center"/>
        <w:rPr>
          <w:rFonts w:ascii="Times New Roman" w:hAnsi="Times New Roman"/>
          <w:b/>
          <w:sz w:val="24"/>
          <w:szCs w:val="24"/>
          <w:lang w:val="ro-RO"/>
        </w:rPr>
      </w:pPr>
      <w:r w:rsidRPr="00DE1C29">
        <w:rPr>
          <w:rFonts w:ascii="Times New Roman" w:hAnsi="Times New Roman"/>
          <w:b/>
          <w:sz w:val="24"/>
          <w:szCs w:val="24"/>
          <w:lang w:val="ro-RO"/>
        </w:rPr>
        <w:t>Director: prof. Dărăbanț-Lienerth Marinela</w:t>
      </w:r>
    </w:p>
    <w:p w14:paraId="237FF275" w14:textId="77777777" w:rsidR="001C4764" w:rsidRPr="00DE1C29" w:rsidRDefault="001C4764" w:rsidP="001C4764">
      <w:pPr>
        <w:spacing w:after="0"/>
        <w:jc w:val="center"/>
        <w:rPr>
          <w:rFonts w:ascii="Times New Roman" w:hAnsi="Times New Roman"/>
          <w:b/>
          <w:sz w:val="24"/>
          <w:szCs w:val="24"/>
          <w:lang w:val="ro-RO"/>
        </w:rPr>
      </w:pPr>
    </w:p>
    <w:p w14:paraId="7E852B39" w14:textId="77777777" w:rsidR="001C4764" w:rsidRPr="00DE1C29" w:rsidRDefault="001C4764" w:rsidP="001C4764">
      <w:pPr>
        <w:spacing w:after="0"/>
        <w:jc w:val="center"/>
        <w:rPr>
          <w:rFonts w:ascii="Times New Roman" w:hAnsi="Times New Roman"/>
          <w:b/>
          <w:sz w:val="24"/>
          <w:szCs w:val="24"/>
          <w:lang w:val="ro-RO"/>
        </w:rPr>
      </w:pPr>
      <w:r w:rsidRPr="00DE1C29">
        <w:rPr>
          <w:rFonts w:ascii="Times New Roman" w:hAnsi="Times New Roman"/>
          <w:b/>
          <w:sz w:val="24"/>
          <w:szCs w:val="24"/>
          <w:lang w:val="ro-RO"/>
        </w:rPr>
        <w:t>__________________</w:t>
      </w:r>
    </w:p>
    <w:p w14:paraId="55D816CD" w14:textId="77777777" w:rsidR="001C4764" w:rsidRPr="00DE1C29" w:rsidRDefault="001C4764" w:rsidP="001C4764">
      <w:pPr>
        <w:spacing w:after="0"/>
        <w:jc w:val="both"/>
        <w:rPr>
          <w:rFonts w:ascii="Times New Roman" w:hAnsi="Times New Roman"/>
          <w:sz w:val="24"/>
          <w:szCs w:val="24"/>
          <w:lang w:val="ro-RO"/>
        </w:rPr>
      </w:pPr>
    </w:p>
    <w:p w14:paraId="1FA03B49" w14:textId="77777777" w:rsidR="00C64010" w:rsidRDefault="00C64010" w:rsidP="001C4764">
      <w:pPr>
        <w:spacing w:after="0"/>
        <w:rPr>
          <w:rFonts w:ascii="Times New Roman" w:hAnsi="Times New Roman"/>
          <w:sz w:val="24"/>
          <w:szCs w:val="24"/>
        </w:rPr>
      </w:pPr>
    </w:p>
    <w:p w14:paraId="610F1D8F" w14:textId="77777777" w:rsidR="00C64010" w:rsidRPr="00C64010" w:rsidRDefault="00C64010" w:rsidP="001C4764">
      <w:pPr>
        <w:spacing w:after="0"/>
        <w:rPr>
          <w:rFonts w:ascii="Times New Roman" w:hAnsi="Times New Roman"/>
          <w:sz w:val="24"/>
          <w:szCs w:val="24"/>
        </w:rPr>
      </w:pPr>
    </w:p>
    <w:sectPr w:rsidR="00C64010" w:rsidRPr="00C64010" w:rsidSect="003E075B">
      <w:headerReference w:type="default" r:id="rId8"/>
      <w:footerReference w:type="even" r:id="rId9"/>
      <w:footerReference w:type="default" r:id="rId10"/>
      <w:pgSz w:w="11907" w:h="16839" w:code="9"/>
      <w:pgMar w:top="851" w:right="851" w:bottom="851" w:left="851" w:header="22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8DACD" w14:textId="77777777" w:rsidR="000C1AD1" w:rsidRDefault="000C1AD1" w:rsidP="00E160F0">
      <w:pPr>
        <w:spacing w:after="0" w:line="240" w:lineRule="auto"/>
      </w:pPr>
      <w:r>
        <w:separator/>
      </w:r>
    </w:p>
  </w:endnote>
  <w:endnote w:type="continuationSeparator" w:id="0">
    <w:p w14:paraId="24EF6311" w14:textId="77777777" w:rsidR="000C1AD1" w:rsidRDefault="000C1AD1" w:rsidP="00E1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ED45" w14:textId="77777777" w:rsidR="000A3FB1" w:rsidRDefault="006E035F">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6F4BF" w14:textId="2692F8FC" w:rsidR="00860462" w:rsidRDefault="001C4764" w:rsidP="009B6809">
    <w:pPr>
      <w:pStyle w:val="Subsol"/>
    </w:pPr>
    <w:r>
      <w:rPr>
        <w:noProof/>
        <w:lang w:eastAsia="zh-TW"/>
      </w:rPr>
      <mc:AlternateContent>
        <mc:Choice Requires="wps">
          <w:drawing>
            <wp:anchor distT="0" distB="0" distL="114300" distR="114300" simplePos="0" relativeHeight="251665408" behindDoc="0" locked="0" layoutInCell="1" allowOverlap="1" wp14:anchorId="7A16E638" wp14:editId="2500B0FF">
              <wp:simplePos x="0" y="0"/>
              <wp:positionH relativeFrom="leftMargin">
                <wp:posOffset>227330</wp:posOffset>
              </wp:positionH>
              <wp:positionV relativeFrom="page">
                <wp:posOffset>10163810</wp:posOffset>
              </wp:positionV>
              <wp:extent cx="90805" cy="532765"/>
              <wp:effectExtent l="8255" t="10160" r="5715" b="9525"/>
              <wp:wrapNone/>
              <wp:docPr id="140098706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32765"/>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F058E5C" id="Rectangle 2" o:spid="_x0000_s1026" style="position:absolute;margin-left:17.9pt;margin-top:800.3pt;width:7.15pt;height:41.9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" fillcolor="#4bacc6 [3208]" strokecolor="#205867 [1608]">
              <w10:wrap anchorx="margin" anchory="page"/>
            </v:rect>
          </w:pict>
        </mc:Fallback>
      </mc:AlternateContent>
    </w:r>
    <w:r>
      <w:rPr>
        <w:noProof/>
        <w:lang w:eastAsia="zh-TW"/>
      </w:rPr>
      <mc:AlternateContent>
        <mc:Choice Requires="wps">
          <w:drawing>
            <wp:anchor distT="0" distB="0" distL="114300" distR="114300" simplePos="0" relativeHeight="251664384" behindDoc="0" locked="0" layoutInCell="1" allowOverlap="1" wp14:anchorId="5B8AFDC9" wp14:editId="7AAA1300">
              <wp:simplePos x="0" y="0"/>
              <wp:positionH relativeFrom="rightMargin">
                <wp:posOffset>227330</wp:posOffset>
              </wp:positionH>
              <wp:positionV relativeFrom="page">
                <wp:posOffset>10163810</wp:posOffset>
              </wp:positionV>
              <wp:extent cx="90805" cy="532765"/>
              <wp:effectExtent l="8255" t="10160" r="5715" b="9525"/>
              <wp:wrapNone/>
              <wp:docPr id="166611903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532765"/>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67D4951" id="Rectangle 1" o:spid="_x0000_s1026" style="position:absolute;margin-left:17.9pt;margin-top:800.3pt;width:7.15pt;height:41.95pt;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" fillcolor="#4bacc6 [3208]" strokecolor="#205867 [1608]">
              <w10:wrap anchorx="margin" anchory="page"/>
            </v:rect>
          </w:pict>
        </mc:Fallback>
      </mc:AlternateContent>
    </w:r>
    <w:r>
      <w:rPr>
        <w:noProof/>
        <w:lang w:eastAsia="zh-TW"/>
      </w:rPr>
      <mc:AlternateContent>
        <mc:Choice Requires="wpg">
          <w:drawing>
            <wp:anchor distT="0" distB="0" distL="114300" distR="114300" simplePos="0" relativeHeight="251666432" behindDoc="0" locked="0" layoutInCell="0" allowOverlap="1" wp14:anchorId="7E36E334" wp14:editId="317BCF9C">
              <wp:simplePos x="0" y="0"/>
              <wp:positionH relativeFrom="page">
                <wp:posOffset>24130</wp:posOffset>
              </wp:positionH>
              <wp:positionV relativeFrom="page">
                <wp:posOffset>10163810</wp:posOffset>
              </wp:positionV>
              <wp:extent cx="7548245" cy="415290"/>
              <wp:effectExtent l="5080" t="635" r="7620" b="3175"/>
              <wp:wrapNone/>
              <wp:docPr id="135402192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8245" cy="415290"/>
                        <a:chOff x="8" y="9"/>
                        <a:chExt cx="15823" cy="1439"/>
                      </a:xfrm>
                    </wpg:grpSpPr>
                    <wps:wsp>
                      <wps:cNvPr id="1233805429"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52752885"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w14:anchorId="5895A04E" id="Group 3" o:spid="_x0000_s1026" style="position:absolute;margin-left:1.9pt;margin-top:800.3pt;width:594.35pt;height:32.7pt;flip:y;z-index:251666432;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" o:allowincell="f">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" strokecolor="#31849b [2408]"/>
              <v:rect id="Rectangle 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" filled="f" stroked="f"/>
              <w10:wrap anchorx="page" anchory="page"/>
            </v:group>
          </w:pict>
        </mc:Fallback>
      </mc:AlternateContent>
    </w:r>
    <w:r w:rsidR="005C6600">
      <w:rPr>
        <w:rFonts w:asciiTheme="majorHAnsi" w:hAnsiTheme="majorHAnsi"/>
        <w:b/>
        <w:color w:val="204D84"/>
        <w:sz w:val="24"/>
        <w:szCs w:val="24"/>
      </w:rPr>
      <w:t xml:space="preserve">E-mail: </w:t>
    </w:r>
    <w:hyperlink r:id="rId1" w:history="1">
      <w:r w:rsidR="005C6600" w:rsidRPr="00860462">
        <w:rPr>
          <w:rStyle w:val="Hyperlink"/>
          <w:rFonts w:asciiTheme="majorHAnsi" w:hAnsiTheme="majorHAnsi"/>
          <w:b/>
          <w:sz w:val="24"/>
          <w:szCs w:val="24"/>
          <w:u w:val="none"/>
        </w:rPr>
        <w:t>scoalagapata@yahoo.com</w:t>
      </w:r>
    </w:hyperlink>
    <w:r w:rsidR="005C6600">
      <w:t xml:space="preserve"> </w:t>
    </w:r>
    <w:r w:rsidR="005C6600">
      <w:rPr>
        <w:rFonts w:asciiTheme="majorHAnsi" w:hAnsiTheme="majorHAnsi"/>
        <w:b/>
        <w:color w:val="204D84"/>
        <w:sz w:val="24"/>
        <w:szCs w:val="24"/>
      </w:rPr>
      <w:t xml:space="preserve">                                                </w:t>
    </w:r>
    <w:r w:rsidR="00EE0FFF">
      <w:rPr>
        <w:rFonts w:asciiTheme="majorHAnsi" w:hAnsiTheme="majorHAnsi"/>
        <w:b/>
        <w:color w:val="204D84"/>
        <w:sz w:val="24"/>
        <w:szCs w:val="24"/>
      </w:rPr>
      <w:t xml:space="preserve"> </w:t>
    </w:r>
    <w:r w:rsidR="005C6600">
      <w:rPr>
        <w:rFonts w:asciiTheme="majorHAnsi" w:hAnsiTheme="majorHAnsi"/>
        <w:b/>
        <w:color w:val="204D84"/>
        <w:sz w:val="24"/>
        <w:szCs w:val="24"/>
      </w:rPr>
      <w:t xml:space="preserve">   Site: </w:t>
    </w:r>
    <w:hyperlink r:id="rId2" w:history="1">
      <w:r w:rsidR="00EE0FFF" w:rsidRPr="00EE0FFF">
        <w:rPr>
          <w:rStyle w:val="Hyperlink"/>
          <w:rFonts w:asciiTheme="majorHAnsi" w:hAnsiTheme="majorHAnsi"/>
          <w:b/>
          <w:sz w:val="24"/>
          <w:szCs w:val="24"/>
          <w:u w:val="none"/>
        </w:rPr>
        <w:t>www.scoalaapata.hirama.ro</w:t>
      </w:r>
    </w:hyperlink>
    <w:r w:rsidR="00860462">
      <w:rPr>
        <w:rFonts w:asciiTheme="majorHAnsi" w:hAnsiTheme="majorHAnsi"/>
        <w:b/>
        <w:color w:val="204D84"/>
        <w:sz w:val="24"/>
        <w:szCs w:val="24"/>
      </w:rPr>
      <w:t xml:space="preserve"> </w:t>
    </w:r>
    <w:r w:rsidR="00860462">
      <w:rPr>
        <w:rFonts w:asciiTheme="majorHAnsi" w:hAnsiTheme="majorHAnsi" w:cstheme="majorHAnsi"/>
      </w:rPr>
      <w:t xml:space="preserve"> </w:t>
    </w:r>
    <w:r w:rsidR="00860462">
      <w:rPr>
        <w:rFonts w:asciiTheme="majorHAnsi" w:hAnsiTheme="majorHAnsi" w:cstheme="majorHAnsi"/>
      </w:rPr>
      <w:ptab w:relativeTo="margin" w:alignment="right" w:leader="none"/>
    </w:r>
    <w:r w:rsidR="00860462">
      <w:rPr>
        <w:rFonts w:asciiTheme="majorHAnsi" w:hAnsiTheme="majorHAnsi" w:cstheme="majorHAnsi"/>
      </w:rPr>
      <w:t xml:space="preserve">Pagină </w:t>
    </w:r>
    <w:r w:rsidR="006E035F">
      <w:rPr>
        <w:rFonts w:asciiTheme="majorHAnsi" w:hAnsiTheme="majorHAnsi" w:cstheme="majorHAnsi"/>
        <w:noProof/>
      </w:rPr>
      <w:fldChar w:fldCharType="begin"/>
    </w:r>
    <w:r w:rsidR="006E035F">
      <w:rPr>
        <w:rFonts w:asciiTheme="majorHAnsi" w:hAnsiTheme="majorHAnsi" w:cstheme="majorHAnsi"/>
        <w:noProof/>
      </w:rPr>
      <w:instrText xml:space="preserve"> PAGE   \* MERGEFORMAT </w:instrText>
    </w:r>
    <w:r w:rsidR="006E035F">
      <w:rPr>
        <w:rFonts w:asciiTheme="majorHAnsi" w:hAnsiTheme="majorHAnsi" w:cstheme="majorHAnsi"/>
        <w:noProof/>
      </w:rPr>
      <w:fldChar w:fldCharType="separate"/>
    </w:r>
    <w:r w:rsidR="002A5B35">
      <w:rPr>
        <w:rFonts w:asciiTheme="majorHAnsi" w:hAnsiTheme="majorHAnsi" w:cstheme="majorHAnsi"/>
        <w:noProof/>
      </w:rPr>
      <w:t>1</w:t>
    </w:r>
    <w:r w:rsidR="006E035F">
      <w:rPr>
        <w:rFonts w:asciiTheme="majorHAnsi" w:hAnsiTheme="majorHAnsi" w:cs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EFB4E" w14:textId="77777777" w:rsidR="000C1AD1" w:rsidRDefault="000C1AD1" w:rsidP="00E160F0">
      <w:pPr>
        <w:spacing w:after="0" w:line="240" w:lineRule="auto"/>
      </w:pPr>
      <w:r>
        <w:separator/>
      </w:r>
    </w:p>
  </w:footnote>
  <w:footnote w:type="continuationSeparator" w:id="0">
    <w:p w14:paraId="122CB7C7" w14:textId="77777777" w:rsidR="000C1AD1" w:rsidRDefault="000C1AD1" w:rsidP="00E1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284B" w14:textId="77777777" w:rsidR="00795FEA" w:rsidRPr="00A627D9" w:rsidRDefault="00A745E2" w:rsidP="00A627D9">
    <w:pPr>
      <w:spacing w:after="0" w:line="240" w:lineRule="auto"/>
      <w:rPr>
        <w:rFonts w:asciiTheme="majorHAnsi" w:hAnsiTheme="majorHAnsi"/>
        <w:b/>
        <w:color w:val="204D84"/>
        <w:sz w:val="24"/>
        <w:szCs w:val="24"/>
      </w:rPr>
    </w:pPr>
    <w:r>
      <w:rPr>
        <w:rFonts w:asciiTheme="majorHAnsi" w:hAnsiTheme="majorHAnsi"/>
        <w:b/>
        <w:bCs/>
        <w:noProof/>
        <w:color w:val="204D84"/>
        <w:spacing w:val="-10"/>
        <w:sz w:val="24"/>
        <w:szCs w:val="24"/>
        <w:lang w:val="ro-RO" w:eastAsia="ro-RO"/>
      </w:rPr>
      <w:drawing>
        <wp:anchor distT="0" distB="0" distL="114300" distR="114300" simplePos="0" relativeHeight="251656192" behindDoc="0" locked="0" layoutInCell="1" allowOverlap="1" wp14:anchorId="08EC1246" wp14:editId="6385C83E">
          <wp:simplePos x="0" y="0"/>
          <wp:positionH relativeFrom="column">
            <wp:posOffset>21590</wp:posOffset>
          </wp:positionH>
          <wp:positionV relativeFrom="paragraph">
            <wp:posOffset>8255</wp:posOffset>
          </wp:positionV>
          <wp:extent cx="399415" cy="523875"/>
          <wp:effectExtent l="19050" t="0" r="635" b="0"/>
          <wp:wrapNone/>
          <wp:docPr id="8" name="Imagine 1" descr="E:\Fotografii\Fotografii şcoală 3\Fotografii școală 201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E:\Fotografii\Fotografii şcoală 3\Fotografii școală 2013\11.jpg"/>
                  <pic:cNvPicPr>
                    <a:picLocks noChangeAspect="1" noChangeArrowheads="1"/>
                  </pic:cNvPicPr>
                </pic:nvPicPr>
                <pic:blipFill>
                  <a:blip r:embed="rId1"/>
                  <a:srcRect/>
                  <a:stretch>
                    <a:fillRect/>
                  </a:stretch>
                </pic:blipFill>
                <pic:spPr bwMode="auto">
                  <a:xfrm>
                    <a:off x="0" y="0"/>
                    <a:ext cx="399415" cy="523875"/>
                  </a:xfrm>
                  <a:prstGeom prst="ellipse">
                    <a:avLst/>
                  </a:prstGeom>
                  <a:noFill/>
                  <a:ln w="9525">
                    <a:noFill/>
                    <a:miter lim="800000"/>
                    <a:headEnd/>
                    <a:tailEnd/>
                  </a:ln>
                </pic:spPr>
              </pic:pic>
            </a:graphicData>
          </a:graphic>
        </wp:anchor>
      </w:drawing>
    </w:r>
    <w:r>
      <w:rPr>
        <w:rFonts w:asciiTheme="majorHAnsi" w:hAnsiTheme="majorHAnsi"/>
        <w:b/>
        <w:bCs/>
        <w:noProof/>
        <w:color w:val="204D84"/>
        <w:spacing w:val="-10"/>
        <w:sz w:val="24"/>
        <w:szCs w:val="24"/>
        <w:lang w:val="ro-RO" w:eastAsia="ro-RO"/>
      </w:rPr>
      <w:drawing>
        <wp:anchor distT="0" distB="0" distL="114300" distR="114300" simplePos="0" relativeHeight="251659264" behindDoc="1" locked="0" layoutInCell="1" allowOverlap="1" wp14:anchorId="1E5FD0EF" wp14:editId="5CDF3591">
          <wp:simplePos x="0" y="0"/>
          <wp:positionH relativeFrom="column">
            <wp:posOffset>4128135</wp:posOffset>
          </wp:positionH>
          <wp:positionV relativeFrom="paragraph">
            <wp:posOffset>8255</wp:posOffset>
          </wp:positionV>
          <wp:extent cx="541051" cy="523875"/>
          <wp:effectExtent l="19050" t="0" r="0" b="0"/>
          <wp:wrapNone/>
          <wp:docPr id="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a_MECTS_1.jpg"/>
                  <pic:cNvPicPr/>
                </pic:nvPicPr>
                <pic:blipFill>
                  <a:blip r:embed="rId2">
                    <a:extLst>
                      <a:ext uri="{28A0092B-C50C-407E-A947-70E740481C1C}">
                        <a14:useLocalDpi xmlns:a14="http://schemas.microsoft.com/office/drawing/2010/main" val="0"/>
                      </a:ext>
                    </a:extLst>
                  </a:blip>
                  <a:stretch>
                    <a:fillRect/>
                  </a:stretch>
                </pic:blipFill>
                <pic:spPr>
                  <a:xfrm>
                    <a:off x="0" y="0"/>
                    <a:ext cx="541051" cy="523875"/>
                  </a:xfrm>
                  <a:prstGeom prst="rect">
                    <a:avLst/>
                  </a:prstGeom>
                </pic:spPr>
              </pic:pic>
            </a:graphicData>
          </a:graphic>
        </wp:anchor>
      </w:drawing>
    </w:r>
    <w:r w:rsidR="00860462">
      <w:rPr>
        <w:rFonts w:asciiTheme="majorHAnsi" w:hAnsiTheme="majorHAnsi"/>
        <w:b/>
        <w:bCs/>
        <w:color w:val="204D84"/>
        <w:spacing w:val="-10"/>
        <w:sz w:val="24"/>
        <w:szCs w:val="24"/>
        <w:lang w:val="pt-BR"/>
      </w:rPr>
      <w:t xml:space="preserve">                    </w:t>
    </w:r>
    <w:r w:rsidR="00C7674F" w:rsidRPr="00A627D9">
      <w:rPr>
        <w:rFonts w:asciiTheme="majorHAnsi" w:hAnsiTheme="majorHAnsi"/>
        <w:b/>
        <w:bCs/>
        <w:color w:val="204D84"/>
        <w:spacing w:val="-10"/>
        <w:sz w:val="24"/>
        <w:szCs w:val="24"/>
        <w:lang w:val="pt-BR"/>
      </w:rPr>
      <w:t>ȘCOALA GIMNAZIALĂ</w:t>
    </w:r>
    <w:r w:rsidR="006339B2">
      <w:rPr>
        <w:rFonts w:asciiTheme="majorHAnsi" w:hAnsiTheme="majorHAnsi"/>
        <w:b/>
        <w:bCs/>
        <w:color w:val="204D84"/>
        <w:spacing w:val="-10"/>
        <w:sz w:val="24"/>
        <w:szCs w:val="24"/>
        <w:lang w:val="pt-BR"/>
      </w:rPr>
      <w:t xml:space="preserve"> </w:t>
    </w:r>
    <w:r w:rsidR="006339B2" w:rsidRPr="00A627D9">
      <w:rPr>
        <w:rFonts w:asciiTheme="majorHAnsi" w:hAnsiTheme="majorHAnsi" w:cstheme="minorHAnsi"/>
        <w:b/>
        <w:color w:val="204D84"/>
        <w:sz w:val="24"/>
        <w:szCs w:val="24"/>
      </w:rPr>
      <w:t>„A</w:t>
    </w:r>
    <w:r w:rsidR="006339B2" w:rsidRPr="00A627D9">
      <w:rPr>
        <w:rFonts w:asciiTheme="majorHAnsi" w:hAnsiTheme="majorHAnsi" w:cstheme="minorHAnsi"/>
        <w:b/>
        <w:bCs/>
        <w:color w:val="204D84"/>
        <w:spacing w:val="-10"/>
        <w:sz w:val="24"/>
        <w:szCs w:val="24"/>
        <w:lang w:val="pt-BR"/>
      </w:rPr>
      <w:t xml:space="preserve">PACZAI </w:t>
    </w:r>
    <w:r w:rsidR="006339B2" w:rsidRPr="00A627D9">
      <w:rPr>
        <w:rFonts w:asciiTheme="majorHAnsi" w:hAnsiTheme="majorHAnsi"/>
        <w:b/>
        <w:bCs/>
        <w:color w:val="204D84"/>
        <w:spacing w:val="-10"/>
        <w:sz w:val="24"/>
        <w:szCs w:val="24"/>
        <w:lang w:val="pt-BR"/>
      </w:rPr>
      <w:t>CSERE JANOS</w:t>
    </w:r>
    <w:r w:rsidR="006339B2" w:rsidRPr="00A627D9">
      <w:rPr>
        <w:rFonts w:asciiTheme="majorHAnsi" w:hAnsiTheme="majorHAnsi"/>
        <w:bCs/>
        <w:color w:val="204D84"/>
        <w:spacing w:val="-10"/>
        <w:sz w:val="24"/>
        <w:szCs w:val="24"/>
        <w:lang w:val="pt-BR"/>
      </w:rPr>
      <w:t>”</w:t>
    </w:r>
    <w:r w:rsidR="00692ECB" w:rsidRPr="00A627D9">
      <w:rPr>
        <w:rFonts w:asciiTheme="majorHAnsi" w:hAnsiTheme="majorHAnsi"/>
        <w:b/>
        <w:bCs/>
        <w:color w:val="204D84"/>
        <w:spacing w:val="-10"/>
        <w:sz w:val="24"/>
        <w:szCs w:val="24"/>
        <w:lang w:val="pt-BR"/>
      </w:rPr>
      <w:t xml:space="preserve">         </w:t>
    </w:r>
    <w:r w:rsidR="00A627D9">
      <w:rPr>
        <w:rFonts w:asciiTheme="majorHAnsi" w:hAnsiTheme="majorHAnsi"/>
        <w:b/>
        <w:bCs/>
        <w:color w:val="204D84"/>
        <w:spacing w:val="-10"/>
        <w:sz w:val="24"/>
        <w:szCs w:val="24"/>
        <w:lang w:val="pt-BR"/>
      </w:rPr>
      <w:t xml:space="preserve">                               </w:t>
    </w:r>
    <w:r w:rsidR="00860462">
      <w:rPr>
        <w:rFonts w:asciiTheme="majorHAnsi" w:hAnsiTheme="majorHAnsi"/>
        <w:b/>
        <w:bCs/>
        <w:color w:val="204D84"/>
        <w:spacing w:val="-10"/>
        <w:sz w:val="24"/>
        <w:szCs w:val="24"/>
        <w:lang w:val="pt-BR"/>
      </w:rPr>
      <w:t xml:space="preserve">        </w:t>
    </w:r>
    <w:r w:rsidR="00A627D9">
      <w:rPr>
        <w:rFonts w:asciiTheme="majorHAnsi" w:hAnsiTheme="majorHAnsi"/>
        <w:b/>
        <w:bCs/>
        <w:color w:val="204D84"/>
        <w:spacing w:val="-10"/>
        <w:sz w:val="24"/>
        <w:szCs w:val="24"/>
        <w:lang w:val="pt-BR"/>
      </w:rPr>
      <w:t xml:space="preserve">         </w:t>
    </w:r>
    <w:r w:rsidR="00860462">
      <w:rPr>
        <w:rFonts w:asciiTheme="majorHAnsi" w:hAnsiTheme="majorHAnsi"/>
        <w:b/>
        <w:bCs/>
        <w:color w:val="204D84"/>
        <w:spacing w:val="-10"/>
        <w:sz w:val="24"/>
        <w:szCs w:val="24"/>
        <w:lang w:val="pt-BR"/>
      </w:rPr>
      <w:t xml:space="preserve">               </w:t>
    </w:r>
  </w:p>
  <w:p w14:paraId="293898F1" w14:textId="33618CBD" w:rsidR="006339B2" w:rsidRPr="00A745E2" w:rsidRDefault="00860462" w:rsidP="006339B2">
    <w:pPr>
      <w:spacing w:after="0" w:line="240" w:lineRule="auto"/>
      <w:rPr>
        <w:rFonts w:asciiTheme="majorHAnsi" w:hAnsiTheme="majorHAnsi"/>
        <w:color w:val="204D84"/>
        <w:sz w:val="24"/>
        <w:szCs w:val="24"/>
      </w:rPr>
    </w:pPr>
    <w:r>
      <w:rPr>
        <w:rFonts w:asciiTheme="majorHAnsi" w:hAnsiTheme="majorHAnsi"/>
        <w:b/>
        <w:color w:val="204D84"/>
        <w:sz w:val="24"/>
        <w:szCs w:val="24"/>
      </w:rPr>
      <w:t xml:space="preserve">                </w:t>
    </w:r>
    <w:r w:rsidR="006339B2">
      <w:rPr>
        <w:rFonts w:asciiTheme="majorHAnsi" w:hAnsiTheme="majorHAnsi"/>
        <w:b/>
        <w:color w:val="204D84"/>
        <w:sz w:val="24"/>
        <w:szCs w:val="24"/>
      </w:rPr>
      <w:t>L</w:t>
    </w:r>
    <w:r w:rsidR="005A4FF6">
      <w:rPr>
        <w:rFonts w:asciiTheme="majorHAnsi" w:hAnsiTheme="majorHAnsi"/>
        <w:b/>
        <w:color w:val="204D84"/>
        <w:sz w:val="24"/>
        <w:szCs w:val="24"/>
      </w:rPr>
      <w:t>oc. APAȚA, Str. MARE, Nr. 379, J</w:t>
    </w:r>
    <w:r w:rsidR="006339B2">
      <w:rPr>
        <w:rFonts w:asciiTheme="majorHAnsi" w:hAnsiTheme="majorHAnsi"/>
        <w:b/>
        <w:color w:val="204D84"/>
        <w:sz w:val="24"/>
        <w:szCs w:val="24"/>
      </w:rPr>
      <w:t>ud. BRAȘOV</w:t>
    </w:r>
    <w:r w:rsidR="00F57660" w:rsidRPr="00A627D9">
      <w:rPr>
        <w:rFonts w:asciiTheme="majorHAnsi" w:hAnsiTheme="majorHAnsi"/>
        <w:color w:val="204D84"/>
        <w:sz w:val="24"/>
        <w:szCs w:val="24"/>
      </w:rPr>
      <w:t xml:space="preserve">            </w:t>
    </w:r>
    <w:r w:rsidR="00692ECB" w:rsidRPr="00A627D9">
      <w:rPr>
        <w:rFonts w:asciiTheme="majorHAnsi" w:hAnsiTheme="majorHAnsi"/>
        <w:color w:val="204D84"/>
        <w:sz w:val="24"/>
        <w:szCs w:val="24"/>
      </w:rPr>
      <w:t xml:space="preserve">        </w:t>
    </w:r>
    <w:r w:rsidR="006339B2">
      <w:rPr>
        <w:rFonts w:asciiTheme="majorHAnsi" w:hAnsiTheme="majorHAnsi"/>
        <w:color w:val="204D84"/>
        <w:sz w:val="24"/>
        <w:szCs w:val="24"/>
      </w:rPr>
      <w:t xml:space="preserve"> </w:t>
    </w:r>
    <w:r>
      <w:rPr>
        <w:rFonts w:asciiTheme="majorHAnsi" w:hAnsiTheme="majorHAnsi"/>
        <w:color w:val="204D84"/>
        <w:sz w:val="24"/>
        <w:szCs w:val="24"/>
      </w:rPr>
      <w:t xml:space="preserve">        </w:t>
    </w:r>
    <w:r w:rsidR="00A745E2">
      <w:rPr>
        <w:rFonts w:asciiTheme="majorHAnsi" w:hAnsiTheme="majorHAnsi"/>
        <w:color w:val="204D84"/>
        <w:sz w:val="24"/>
        <w:szCs w:val="24"/>
      </w:rPr>
      <w:t xml:space="preserve">  </w:t>
    </w:r>
    <w:r w:rsidR="00EE0FFF">
      <w:rPr>
        <w:rFonts w:asciiTheme="majorHAnsi" w:hAnsiTheme="majorHAnsi"/>
        <w:color w:val="204D84"/>
        <w:sz w:val="24"/>
        <w:szCs w:val="24"/>
      </w:rPr>
      <w:t xml:space="preserve">  </w:t>
    </w:r>
    <w:r w:rsidR="00A745E2">
      <w:rPr>
        <w:rFonts w:asciiTheme="majorHAnsi" w:hAnsiTheme="majorHAnsi"/>
        <w:b/>
        <w:color w:val="204D84"/>
        <w:sz w:val="24"/>
        <w:szCs w:val="24"/>
      </w:rPr>
      <w:t>MINISTERUL E</w:t>
    </w:r>
    <w:r w:rsidR="00A745E2" w:rsidRPr="00A627D9">
      <w:rPr>
        <w:rFonts w:asciiTheme="majorHAnsi" w:hAnsiTheme="majorHAnsi"/>
        <w:b/>
        <w:color w:val="204D84"/>
        <w:sz w:val="24"/>
        <w:szCs w:val="24"/>
      </w:rPr>
      <w:t>DUCA</w:t>
    </w:r>
    <w:r w:rsidR="00A745E2" w:rsidRPr="00A627D9">
      <w:rPr>
        <w:rFonts w:asciiTheme="majorHAnsi" w:hAnsiTheme="majorHAnsi" w:cs="Cambria"/>
        <w:b/>
        <w:color w:val="204D84"/>
        <w:sz w:val="24"/>
        <w:szCs w:val="24"/>
      </w:rPr>
      <w:t>Ț</w:t>
    </w:r>
    <w:r w:rsidR="00A745E2" w:rsidRPr="00A627D9">
      <w:rPr>
        <w:rFonts w:asciiTheme="majorHAnsi" w:hAnsiTheme="majorHAnsi"/>
        <w:b/>
        <w:color w:val="204D84"/>
        <w:sz w:val="24"/>
        <w:szCs w:val="24"/>
      </w:rPr>
      <w:t>IEI</w:t>
    </w:r>
    <w:r w:rsidR="002F5D09">
      <w:rPr>
        <w:rFonts w:asciiTheme="majorHAnsi" w:hAnsiTheme="majorHAnsi"/>
        <w:color w:val="204D84"/>
        <w:sz w:val="24"/>
        <w:szCs w:val="24"/>
      </w:rPr>
      <w:t xml:space="preserve">               </w:t>
    </w:r>
  </w:p>
  <w:p w14:paraId="7B502B44" w14:textId="44579047" w:rsidR="002C0D8A" w:rsidRDefault="00692ECB" w:rsidP="002C0D8A">
    <w:pPr>
      <w:spacing w:after="0" w:line="240" w:lineRule="auto"/>
      <w:rPr>
        <w:rFonts w:asciiTheme="majorHAnsi" w:hAnsiTheme="majorHAnsi"/>
        <w:b/>
        <w:color w:val="204D84"/>
        <w:sz w:val="24"/>
        <w:szCs w:val="24"/>
      </w:rPr>
    </w:pPr>
    <w:r w:rsidRPr="00A627D9">
      <w:rPr>
        <w:rFonts w:asciiTheme="majorHAnsi" w:hAnsiTheme="majorHAnsi"/>
        <w:color w:val="204D84"/>
        <w:sz w:val="24"/>
        <w:szCs w:val="24"/>
      </w:rPr>
      <w:t xml:space="preserve">           </w:t>
    </w:r>
    <w:r w:rsidR="00860462">
      <w:rPr>
        <w:rFonts w:asciiTheme="majorHAnsi" w:hAnsiTheme="majorHAnsi"/>
        <w:color w:val="204D84"/>
        <w:sz w:val="24"/>
        <w:szCs w:val="24"/>
      </w:rPr>
      <w:t xml:space="preserve">     </w:t>
    </w:r>
    <w:r w:rsidR="006339B2">
      <w:rPr>
        <w:rFonts w:asciiTheme="majorHAnsi" w:hAnsiTheme="majorHAnsi"/>
        <w:b/>
        <w:color w:val="204D84"/>
        <w:sz w:val="24"/>
        <w:szCs w:val="24"/>
      </w:rPr>
      <w:t>Tel/fax: 0268 284 502</w:t>
    </w:r>
    <w:r w:rsidR="002F5D09">
      <w:rPr>
        <w:rFonts w:asciiTheme="majorHAnsi" w:hAnsiTheme="majorHAnsi"/>
        <w:b/>
        <w:color w:val="204D84"/>
        <w:sz w:val="24"/>
        <w:szCs w:val="24"/>
      </w:rPr>
      <w:t xml:space="preserve">                                                        </w:t>
    </w:r>
    <w:r w:rsidR="006339B2">
      <w:rPr>
        <w:rFonts w:asciiTheme="majorHAnsi" w:hAnsiTheme="majorHAnsi"/>
        <w:b/>
        <w:color w:val="204D84"/>
        <w:sz w:val="24"/>
        <w:szCs w:val="24"/>
      </w:rPr>
      <w:t xml:space="preserve">         </w:t>
    </w:r>
    <w:r w:rsidR="00860462">
      <w:rPr>
        <w:rFonts w:asciiTheme="majorHAnsi" w:hAnsiTheme="majorHAnsi"/>
        <w:b/>
        <w:color w:val="204D84"/>
        <w:sz w:val="24"/>
        <w:szCs w:val="24"/>
      </w:rPr>
      <w:t xml:space="preserve">                      </w:t>
    </w:r>
    <w:r w:rsidR="00EE0FFF">
      <w:rPr>
        <w:rFonts w:asciiTheme="majorHAnsi" w:hAnsiTheme="majorHAnsi"/>
        <w:b/>
        <w:color w:val="204D84"/>
        <w:sz w:val="24"/>
        <w:szCs w:val="24"/>
      </w:rPr>
      <w:t xml:space="preserve"> ȘI CERCETĂRII</w:t>
    </w:r>
    <w:r w:rsidR="00860462">
      <w:rPr>
        <w:rFonts w:asciiTheme="majorHAnsi" w:hAnsiTheme="majorHAnsi"/>
        <w:b/>
        <w:color w:val="204D84"/>
        <w:sz w:val="24"/>
        <w:szCs w:val="24"/>
      </w:rPr>
      <w:t xml:space="preserve">  </w:t>
    </w:r>
  </w:p>
  <w:p w14:paraId="4D98C81D" w14:textId="77777777" w:rsidR="00E160F0" w:rsidRPr="00860462" w:rsidRDefault="00795FEA" w:rsidP="00692ECB">
    <w:pPr>
      <w:spacing w:after="0"/>
      <w:rPr>
        <w:rFonts w:asciiTheme="majorHAnsi" w:hAnsiTheme="majorHAnsi"/>
        <w:b/>
        <w:color w:val="204D84"/>
        <w:sz w:val="16"/>
        <w:szCs w:val="16"/>
      </w:rPr>
    </w:pPr>
    <w:r w:rsidRPr="00860462">
      <w:rPr>
        <w:rFonts w:asciiTheme="majorHAnsi" w:hAnsiTheme="majorHAnsi"/>
        <w:b/>
        <w:color w:val="204D84"/>
        <w:sz w:val="16"/>
        <w:szCs w:val="16"/>
        <w:lang w:val="pt-BR"/>
      </w:rPr>
      <w:t>______________________________________________</w:t>
    </w:r>
    <w:r w:rsidR="00A627D9" w:rsidRPr="00860462">
      <w:rPr>
        <w:rFonts w:asciiTheme="majorHAnsi" w:hAnsiTheme="majorHAnsi"/>
        <w:b/>
        <w:color w:val="204D84"/>
        <w:sz w:val="16"/>
        <w:szCs w:val="16"/>
        <w:lang w:val="pt-BR"/>
      </w:rPr>
      <w:t>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916"/>
    <w:multiLevelType w:val="hybridMultilevel"/>
    <w:tmpl w:val="00006172"/>
    <w:lvl w:ilvl="0" w:tplc="00006B72">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32E6"/>
    <w:multiLevelType w:val="hybridMultilevel"/>
    <w:tmpl w:val="0000401D"/>
    <w:lvl w:ilvl="0" w:tplc="000071F0">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76108E"/>
    <w:multiLevelType w:val="hybridMultilevel"/>
    <w:tmpl w:val="8848BC7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433662"/>
    <w:multiLevelType w:val="hybridMultilevel"/>
    <w:tmpl w:val="33F0077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5203C0"/>
    <w:multiLevelType w:val="hybridMultilevel"/>
    <w:tmpl w:val="068217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B720C2F"/>
    <w:multiLevelType w:val="hybridMultilevel"/>
    <w:tmpl w:val="2A184940"/>
    <w:lvl w:ilvl="0" w:tplc="7F844FAC">
      <w:start w:val="1"/>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EF83F31"/>
    <w:multiLevelType w:val="hybridMultilevel"/>
    <w:tmpl w:val="F508C2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A0A7A"/>
    <w:multiLevelType w:val="hybridMultilevel"/>
    <w:tmpl w:val="20A25166"/>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1FD9057D"/>
    <w:multiLevelType w:val="hybridMultilevel"/>
    <w:tmpl w:val="9C0E675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073263C"/>
    <w:multiLevelType w:val="hybridMultilevel"/>
    <w:tmpl w:val="EB48B6F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1A73CD1"/>
    <w:multiLevelType w:val="hybridMultilevel"/>
    <w:tmpl w:val="A398A3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F0616"/>
    <w:multiLevelType w:val="hybridMultilevel"/>
    <w:tmpl w:val="35044A98"/>
    <w:lvl w:ilvl="0" w:tplc="0418000B">
      <w:start w:val="1"/>
      <w:numFmt w:val="bullet"/>
      <w:lvlText w:val=""/>
      <w:lvlJc w:val="left"/>
      <w:pPr>
        <w:tabs>
          <w:tab w:val="num" w:pos="1776"/>
        </w:tabs>
        <w:ind w:left="1776" w:hanging="360"/>
      </w:pPr>
      <w:rPr>
        <w:rFonts w:ascii="Wingdings" w:hAnsi="Wingdings" w:hint="default"/>
      </w:rPr>
    </w:lvl>
    <w:lvl w:ilvl="1" w:tplc="04180003" w:tentative="1">
      <w:start w:val="1"/>
      <w:numFmt w:val="bullet"/>
      <w:lvlText w:val="o"/>
      <w:lvlJc w:val="left"/>
      <w:pPr>
        <w:tabs>
          <w:tab w:val="num" w:pos="2496"/>
        </w:tabs>
        <w:ind w:left="2496" w:hanging="360"/>
      </w:pPr>
      <w:rPr>
        <w:rFonts w:ascii="Courier New" w:hAnsi="Courier New" w:cs="Courier New" w:hint="default"/>
      </w:rPr>
    </w:lvl>
    <w:lvl w:ilvl="2" w:tplc="04180005" w:tentative="1">
      <w:start w:val="1"/>
      <w:numFmt w:val="bullet"/>
      <w:lvlText w:val=""/>
      <w:lvlJc w:val="left"/>
      <w:pPr>
        <w:tabs>
          <w:tab w:val="num" w:pos="3216"/>
        </w:tabs>
        <w:ind w:left="3216" w:hanging="360"/>
      </w:pPr>
      <w:rPr>
        <w:rFonts w:ascii="Wingdings" w:hAnsi="Wingdings" w:hint="default"/>
      </w:rPr>
    </w:lvl>
    <w:lvl w:ilvl="3" w:tplc="04180001" w:tentative="1">
      <w:start w:val="1"/>
      <w:numFmt w:val="bullet"/>
      <w:lvlText w:val=""/>
      <w:lvlJc w:val="left"/>
      <w:pPr>
        <w:tabs>
          <w:tab w:val="num" w:pos="3936"/>
        </w:tabs>
        <w:ind w:left="3936" w:hanging="360"/>
      </w:pPr>
      <w:rPr>
        <w:rFonts w:ascii="Symbol" w:hAnsi="Symbol" w:hint="default"/>
      </w:rPr>
    </w:lvl>
    <w:lvl w:ilvl="4" w:tplc="04180003" w:tentative="1">
      <w:start w:val="1"/>
      <w:numFmt w:val="bullet"/>
      <w:lvlText w:val="o"/>
      <w:lvlJc w:val="left"/>
      <w:pPr>
        <w:tabs>
          <w:tab w:val="num" w:pos="4656"/>
        </w:tabs>
        <w:ind w:left="4656" w:hanging="360"/>
      </w:pPr>
      <w:rPr>
        <w:rFonts w:ascii="Courier New" w:hAnsi="Courier New" w:cs="Courier New" w:hint="default"/>
      </w:rPr>
    </w:lvl>
    <w:lvl w:ilvl="5" w:tplc="04180005" w:tentative="1">
      <w:start w:val="1"/>
      <w:numFmt w:val="bullet"/>
      <w:lvlText w:val=""/>
      <w:lvlJc w:val="left"/>
      <w:pPr>
        <w:tabs>
          <w:tab w:val="num" w:pos="5376"/>
        </w:tabs>
        <w:ind w:left="5376" w:hanging="360"/>
      </w:pPr>
      <w:rPr>
        <w:rFonts w:ascii="Wingdings" w:hAnsi="Wingdings" w:hint="default"/>
      </w:rPr>
    </w:lvl>
    <w:lvl w:ilvl="6" w:tplc="04180001" w:tentative="1">
      <w:start w:val="1"/>
      <w:numFmt w:val="bullet"/>
      <w:lvlText w:val=""/>
      <w:lvlJc w:val="left"/>
      <w:pPr>
        <w:tabs>
          <w:tab w:val="num" w:pos="6096"/>
        </w:tabs>
        <w:ind w:left="6096" w:hanging="360"/>
      </w:pPr>
      <w:rPr>
        <w:rFonts w:ascii="Symbol" w:hAnsi="Symbol" w:hint="default"/>
      </w:rPr>
    </w:lvl>
    <w:lvl w:ilvl="7" w:tplc="04180003" w:tentative="1">
      <w:start w:val="1"/>
      <w:numFmt w:val="bullet"/>
      <w:lvlText w:val="o"/>
      <w:lvlJc w:val="left"/>
      <w:pPr>
        <w:tabs>
          <w:tab w:val="num" w:pos="6816"/>
        </w:tabs>
        <w:ind w:left="6816" w:hanging="360"/>
      </w:pPr>
      <w:rPr>
        <w:rFonts w:ascii="Courier New" w:hAnsi="Courier New" w:cs="Courier New" w:hint="default"/>
      </w:rPr>
    </w:lvl>
    <w:lvl w:ilvl="8" w:tplc="04180005" w:tentative="1">
      <w:start w:val="1"/>
      <w:numFmt w:val="bullet"/>
      <w:lvlText w:val=""/>
      <w:lvlJc w:val="left"/>
      <w:pPr>
        <w:tabs>
          <w:tab w:val="num" w:pos="7536"/>
        </w:tabs>
        <w:ind w:left="7536" w:hanging="360"/>
      </w:pPr>
      <w:rPr>
        <w:rFonts w:ascii="Wingdings" w:hAnsi="Wingdings" w:hint="default"/>
      </w:rPr>
    </w:lvl>
  </w:abstractNum>
  <w:abstractNum w:abstractNumId="12" w15:restartNumberingAfterBreak="0">
    <w:nsid w:val="26623E88"/>
    <w:multiLevelType w:val="hybridMultilevel"/>
    <w:tmpl w:val="4EEE64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86733E"/>
    <w:multiLevelType w:val="hybridMultilevel"/>
    <w:tmpl w:val="5F8843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271125"/>
    <w:multiLevelType w:val="hybridMultilevel"/>
    <w:tmpl w:val="ED2675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4540F5"/>
    <w:multiLevelType w:val="hybridMultilevel"/>
    <w:tmpl w:val="565CA224"/>
    <w:lvl w:ilvl="0" w:tplc="0418000B">
      <w:start w:val="1"/>
      <w:numFmt w:val="bullet"/>
      <w:lvlText w:val=""/>
      <w:lvlJc w:val="left"/>
      <w:pPr>
        <w:ind w:left="1500" w:hanging="360"/>
      </w:pPr>
      <w:rPr>
        <w:rFonts w:ascii="Wingdings" w:hAnsi="Wingdings"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16" w15:restartNumberingAfterBreak="0">
    <w:nsid w:val="2F533084"/>
    <w:multiLevelType w:val="hybridMultilevel"/>
    <w:tmpl w:val="E356D4C8"/>
    <w:lvl w:ilvl="0" w:tplc="00000003">
      <w:numFmt w:val="bullet"/>
      <w:lvlText w:val="-"/>
      <w:lvlJc w:val="left"/>
      <w:pPr>
        <w:ind w:left="720" w:hanging="360"/>
      </w:pPr>
      <w:rPr>
        <w:rFonts w:ascii="Times New Roman" w:hAnsi="Times New Roman" w:cs="Times New Roman" w:hint="default"/>
        <w:sz w:val="28"/>
        <w:szCs w:val="28"/>
        <w:lang w:val="ro-R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FF04E62"/>
    <w:multiLevelType w:val="hybridMultilevel"/>
    <w:tmpl w:val="B8981A08"/>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30461EF2"/>
    <w:multiLevelType w:val="hybridMultilevel"/>
    <w:tmpl w:val="DAE07D4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4C22C92"/>
    <w:multiLevelType w:val="hybridMultilevel"/>
    <w:tmpl w:val="AF7A57B4"/>
    <w:lvl w:ilvl="0" w:tplc="0418000B">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0" w15:restartNumberingAfterBreak="0">
    <w:nsid w:val="3562268E"/>
    <w:multiLevelType w:val="hybridMultilevel"/>
    <w:tmpl w:val="2376E3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6533DCE"/>
    <w:multiLevelType w:val="hybridMultilevel"/>
    <w:tmpl w:val="9EF46C9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D0643D2"/>
    <w:multiLevelType w:val="hybridMultilevel"/>
    <w:tmpl w:val="C3DEA458"/>
    <w:lvl w:ilvl="0" w:tplc="0418000B">
      <w:start w:val="1"/>
      <w:numFmt w:val="bullet"/>
      <w:lvlText w:val=""/>
      <w:lvlJc w:val="left"/>
      <w:pPr>
        <w:ind w:left="1110" w:hanging="360"/>
      </w:pPr>
      <w:rPr>
        <w:rFonts w:ascii="Wingdings" w:hAnsi="Wingdings" w:hint="default"/>
      </w:rPr>
    </w:lvl>
    <w:lvl w:ilvl="1" w:tplc="04180003" w:tentative="1">
      <w:start w:val="1"/>
      <w:numFmt w:val="bullet"/>
      <w:lvlText w:val="o"/>
      <w:lvlJc w:val="left"/>
      <w:pPr>
        <w:ind w:left="1830" w:hanging="360"/>
      </w:pPr>
      <w:rPr>
        <w:rFonts w:ascii="Courier New" w:hAnsi="Courier New" w:cs="Courier New" w:hint="default"/>
      </w:rPr>
    </w:lvl>
    <w:lvl w:ilvl="2" w:tplc="04180005" w:tentative="1">
      <w:start w:val="1"/>
      <w:numFmt w:val="bullet"/>
      <w:lvlText w:val=""/>
      <w:lvlJc w:val="left"/>
      <w:pPr>
        <w:ind w:left="2550" w:hanging="360"/>
      </w:pPr>
      <w:rPr>
        <w:rFonts w:ascii="Wingdings" w:hAnsi="Wingdings" w:hint="default"/>
      </w:rPr>
    </w:lvl>
    <w:lvl w:ilvl="3" w:tplc="04180001" w:tentative="1">
      <w:start w:val="1"/>
      <w:numFmt w:val="bullet"/>
      <w:lvlText w:val=""/>
      <w:lvlJc w:val="left"/>
      <w:pPr>
        <w:ind w:left="3270" w:hanging="360"/>
      </w:pPr>
      <w:rPr>
        <w:rFonts w:ascii="Symbol" w:hAnsi="Symbol" w:hint="default"/>
      </w:rPr>
    </w:lvl>
    <w:lvl w:ilvl="4" w:tplc="04180003" w:tentative="1">
      <w:start w:val="1"/>
      <w:numFmt w:val="bullet"/>
      <w:lvlText w:val="o"/>
      <w:lvlJc w:val="left"/>
      <w:pPr>
        <w:ind w:left="3990" w:hanging="360"/>
      </w:pPr>
      <w:rPr>
        <w:rFonts w:ascii="Courier New" w:hAnsi="Courier New" w:cs="Courier New" w:hint="default"/>
      </w:rPr>
    </w:lvl>
    <w:lvl w:ilvl="5" w:tplc="04180005" w:tentative="1">
      <w:start w:val="1"/>
      <w:numFmt w:val="bullet"/>
      <w:lvlText w:val=""/>
      <w:lvlJc w:val="left"/>
      <w:pPr>
        <w:ind w:left="4710" w:hanging="360"/>
      </w:pPr>
      <w:rPr>
        <w:rFonts w:ascii="Wingdings" w:hAnsi="Wingdings" w:hint="default"/>
      </w:rPr>
    </w:lvl>
    <w:lvl w:ilvl="6" w:tplc="04180001" w:tentative="1">
      <w:start w:val="1"/>
      <w:numFmt w:val="bullet"/>
      <w:lvlText w:val=""/>
      <w:lvlJc w:val="left"/>
      <w:pPr>
        <w:ind w:left="5430" w:hanging="360"/>
      </w:pPr>
      <w:rPr>
        <w:rFonts w:ascii="Symbol" w:hAnsi="Symbol" w:hint="default"/>
      </w:rPr>
    </w:lvl>
    <w:lvl w:ilvl="7" w:tplc="04180003" w:tentative="1">
      <w:start w:val="1"/>
      <w:numFmt w:val="bullet"/>
      <w:lvlText w:val="o"/>
      <w:lvlJc w:val="left"/>
      <w:pPr>
        <w:ind w:left="6150" w:hanging="360"/>
      </w:pPr>
      <w:rPr>
        <w:rFonts w:ascii="Courier New" w:hAnsi="Courier New" w:cs="Courier New" w:hint="default"/>
      </w:rPr>
    </w:lvl>
    <w:lvl w:ilvl="8" w:tplc="04180005" w:tentative="1">
      <w:start w:val="1"/>
      <w:numFmt w:val="bullet"/>
      <w:lvlText w:val=""/>
      <w:lvlJc w:val="left"/>
      <w:pPr>
        <w:ind w:left="6870" w:hanging="360"/>
      </w:pPr>
      <w:rPr>
        <w:rFonts w:ascii="Wingdings" w:hAnsi="Wingdings" w:hint="default"/>
      </w:rPr>
    </w:lvl>
  </w:abstractNum>
  <w:abstractNum w:abstractNumId="23" w15:restartNumberingAfterBreak="0">
    <w:nsid w:val="433F03AA"/>
    <w:multiLevelType w:val="hybridMultilevel"/>
    <w:tmpl w:val="9CAE367E"/>
    <w:lvl w:ilvl="0" w:tplc="8DA6AC5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B35913"/>
    <w:multiLevelType w:val="hybridMultilevel"/>
    <w:tmpl w:val="D21C30D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9422B3E"/>
    <w:multiLevelType w:val="hybridMultilevel"/>
    <w:tmpl w:val="65D29FB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9E35A4C"/>
    <w:multiLevelType w:val="hybridMultilevel"/>
    <w:tmpl w:val="8E2E0BAC"/>
    <w:lvl w:ilvl="0" w:tplc="4BF2E9A2">
      <w:start w:val="2011"/>
      <w:numFmt w:val="bullet"/>
      <w:lvlText w:val="-"/>
      <w:lvlJc w:val="left"/>
      <w:pPr>
        <w:tabs>
          <w:tab w:val="num" w:pos="639"/>
        </w:tabs>
        <w:ind w:left="639" w:hanging="360"/>
      </w:pPr>
      <w:rPr>
        <w:rFonts w:ascii="Times New Roman" w:eastAsia="Times New Roman" w:hAnsi="Times New Roman" w:cs="Times New Roman" w:hint="default"/>
      </w:rPr>
    </w:lvl>
    <w:lvl w:ilvl="1" w:tplc="04090003" w:tentative="1">
      <w:start w:val="1"/>
      <w:numFmt w:val="bullet"/>
      <w:lvlText w:val="o"/>
      <w:lvlJc w:val="left"/>
      <w:pPr>
        <w:tabs>
          <w:tab w:val="num" w:pos="1359"/>
        </w:tabs>
        <w:ind w:left="1359" w:hanging="360"/>
      </w:pPr>
      <w:rPr>
        <w:rFonts w:ascii="Courier New" w:hAnsi="Courier New" w:cs="Courier New" w:hint="default"/>
      </w:rPr>
    </w:lvl>
    <w:lvl w:ilvl="2" w:tplc="04090005" w:tentative="1">
      <w:start w:val="1"/>
      <w:numFmt w:val="bullet"/>
      <w:lvlText w:val=""/>
      <w:lvlJc w:val="left"/>
      <w:pPr>
        <w:tabs>
          <w:tab w:val="num" w:pos="2079"/>
        </w:tabs>
        <w:ind w:left="2079" w:hanging="360"/>
      </w:pPr>
      <w:rPr>
        <w:rFonts w:ascii="Wingdings" w:hAnsi="Wingdings" w:hint="default"/>
      </w:rPr>
    </w:lvl>
    <w:lvl w:ilvl="3" w:tplc="04090001" w:tentative="1">
      <w:start w:val="1"/>
      <w:numFmt w:val="bullet"/>
      <w:lvlText w:val=""/>
      <w:lvlJc w:val="left"/>
      <w:pPr>
        <w:tabs>
          <w:tab w:val="num" w:pos="2799"/>
        </w:tabs>
        <w:ind w:left="2799" w:hanging="360"/>
      </w:pPr>
      <w:rPr>
        <w:rFonts w:ascii="Symbol" w:hAnsi="Symbol" w:hint="default"/>
      </w:rPr>
    </w:lvl>
    <w:lvl w:ilvl="4" w:tplc="04090003" w:tentative="1">
      <w:start w:val="1"/>
      <w:numFmt w:val="bullet"/>
      <w:lvlText w:val="o"/>
      <w:lvlJc w:val="left"/>
      <w:pPr>
        <w:tabs>
          <w:tab w:val="num" w:pos="3519"/>
        </w:tabs>
        <w:ind w:left="3519" w:hanging="360"/>
      </w:pPr>
      <w:rPr>
        <w:rFonts w:ascii="Courier New" w:hAnsi="Courier New" w:cs="Courier New" w:hint="default"/>
      </w:rPr>
    </w:lvl>
    <w:lvl w:ilvl="5" w:tplc="04090005" w:tentative="1">
      <w:start w:val="1"/>
      <w:numFmt w:val="bullet"/>
      <w:lvlText w:val=""/>
      <w:lvlJc w:val="left"/>
      <w:pPr>
        <w:tabs>
          <w:tab w:val="num" w:pos="4239"/>
        </w:tabs>
        <w:ind w:left="4239" w:hanging="360"/>
      </w:pPr>
      <w:rPr>
        <w:rFonts w:ascii="Wingdings" w:hAnsi="Wingdings" w:hint="default"/>
      </w:rPr>
    </w:lvl>
    <w:lvl w:ilvl="6" w:tplc="04090001" w:tentative="1">
      <w:start w:val="1"/>
      <w:numFmt w:val="bullet"/>
      <w:lvlText w:val=""/>
      <w:lvlJc w:val="left"/>
      <w:pPr>
        <w:tabs>
          <w:tab w:val="num" w:pos="4959"/>
        </w:tabs>
        <w:ind w:left="4959" w:hanging="360"/>
      </w:pPr>
      <w:rPr>
        <w:rFonts w:ascii="Symbol" w:hAnsi="Symbol" w:hint="default"/>
      </w:rPr>
    </w:lvl>
    <w:lvl w:ilvl="7" w:tplc="04090003" w:tentative="1">
      <w:start w:val="1"/>
      <w:numFmt w:val="bullet"/>
      <w:lvlText w:val="o"/>
      <w:lvlJc w:val="left"/>
      <w:pPr>
        <w:tabs>
          <w:tab w:val="num" w:pos="5679"/>
        </w:tabs>
        <w:ind w:left="5679" w:hanging="360"/>
      </w:pPr>
      <w:rPr>
        <w:rFonts w:ascii="Courier New" w:hAnsi="Courier New" w:cs="Courier New" w:hint="default"/>
      </w:rPr>
    </w:lvl>
    <w:lvl w:ilvl="8" w:tplc="04090005" w:tentative="1">
      <w:start w:val="1"/>
      <w:numFmt w:val="bullet"/>
      <w:lvlText w:val=""/>
      <w:lvlJc w:val="left"/>
      <w:pPr>
        <w:tabs>
          <w:tab w:val="num" w:pos="6399"/>
        </w:tabs>
        <w:ind w:left="6399" w:hanging="360"/>
      </w:pPr>
      <w:rPr>
        <w:rFonts w:ascii="Wingdings" w:hAnsi="Wingdings" w:hint="default"/>
      </w:rPr>
    </w:lvl>
  </w:abstractNum>
  <w:abstractNum w:abstractNumId="27" w15:restartNumberingAfterBreak="0">
    <w:nsid w:val="4FC571E8"/>
    <w:multiLevelType w:val="hybridMultilevel"/>
    <w:tmpl w:val="F962D5DC"/>
    <w:lvl w:ilvl="0" w:tplc="A422427A">
      <w:start w:val="1"/>
      <w:numFmt w:val="bullet"/>
      <w:lvlText w:val="-"/>
      <w:lvlJc w:val="left"/>
      <w:pPr>
        <w:tabs>
          <w:tab w:val="num" w:pos="1428"/>
        </w:tabs>
        <w:ind w:left="1428" w:hanging="360"/>
      </w:pPr>
      <w:rPr>
        <w:rFonts w:ascii="Times New Roman" w:eastAsia="Times New Roman" w:hAnsi="Times New Roman" w:cs="Times New Roman" w:hint="default"/>
      </w:rPr>
    </w:lvl>
    <w:lvl w:ilvl="1" w:tplc="04090001">
      <w:start w:val="1"/>
      <w:numFmt w:val="bullet"/>
      <w:lvlText w:val=""/>
      <w:lvlJc w:val="left"/>
      <w:pPr>
        <w:tabs>
          <w:tab w:val="num" w:pos="2148"/>
        </w:tabs>
        <w:ind w:left="2148" w:hanging="360"/>
      </w:pPr>
      <w:rPr>
        <w:rFonts w:ascii="Symbol" w:hAnsi="Symbol"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8" w15:restartNumberingAfterBreak="0">
    <w:nsid w:val="5A3737EE"/>
    <w:multiLevelType w:val="hybridMultilevel"/>
    <w:tmpl w:val="DDD82E4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AA248DB"/>
    <w:multiLevelType w:val="hybridMultilevel"/>
    <w:tmpl w:val="8D547A16"/>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FE0227"/>
    <w:multiLevelType w:val="hybridMultilevel"/>
    <w:tmpl w:val="8098E9D4"/>
    <w:lvl w:ilvl="0" w:tplc="0418000B">
      <w:start w:val="1"/>
      <w:numFmt w:val="bullet"/>
      <w:lvlText w:val=""/>
      <w:lvlJc w:val="left"/>
      <w:pPr>
        <w:ind w:left="1485" w:hanging="360"/>
      </w:pPr>
      <w:rPr>
        <w:rFonts w:ascii="Wingdings" w:hAnsi="Wingdings" w:hint="default"/>
      </w:rPr>
    </w:lvl>
    <w:lvl w:ilvl="1" w:tplc="04180003" w:tentative="1">
      <w:start w:val="1"/>
      <w:numFmt w:val="bullet"/>
      <w:lvlText w:val="o"/>
      <w:lvlJc w:val="left"/>
      <w:pPr>
        <w:ind w:left="2205" w:hanging="360"/>
      </w:pPr>
      <w:rPr>
        <w:rFonts w:ascii="Courier New" w:hAnsi="Courier New" w:cs="Courier New" w:hint="default"/>
      </w:rPr>
    </w:lvl>
    <w:lvl w:ilvl="2" w:tplc="04180005" w:tentative="1">
      <w:start w:val="1"/>
      <w:numFmt w:val="bullet"/>
      <w:lvlText w:val=""/>
      <w:lvlJc w:val="left"/>
      <w:pPr>
        <w:ind w:left="2925" w:hanging="360"/>
      </w:pPr>
      <w:rPr>
        <w:rFonts w:ascii="Wingdings" w:hAnsi="Wingdings" w:hint="default"/>
      </w:rPr>
    </w:lvl>
    <w:lvl w:ilvl="3" w:tplc="04180001" w:tentative="1">
      <w:start w:val="1"/>
      <w:numFmt w:val="bullet"/>
      <w:lvlText w:val=""/>
      <w:lvlJc w:val="left"/>
      <w:pPr>
        <w:ind w:left="3645" w:hanging="360"/>
      </w:pPr>
      <w:rPr>
        <w:rFonts w:ascii="Symbol" w:hAnsi="Symbol" w:hint="default"/>
      </w:rPr>
    </w:lvl>
    <w:lvl w:ilvl="4" w:tplc="04180003" w:tentative="1">
      <w:start w:val="1"/>
      <w:numFmt w:val="bullet"/>
      <w:lvlText w:val="o"/>
      <w:lvlJc w:val="left"/>
      <w:pPr>
        <w:ind w:left="4365" w:hanging="360"/>
      </w:pPr>
      <w:rPr>
        <w:rFonts w:ascii="Courier New" w:hAnsi="Courier New" w:cs="Courier New" w:hint="default"/>
      </w:rPr>
    </w:lvl>
    <w:lvl w:ilvl="5" w:tplc="04180005" w:tentative="1">
      <w:start w:val="1"/>
      <w:numFmt w:val="bullet"/>
      <w:lvlText w:val=""/>
      <w:lvlJc w:val="left"/>
      <w:pPr>
        <w:ind w:left="5085" w:hanging="360"/>
      </w:pPr>
      <w:rPr>
        <w:rFonts w:ascii="Wingdings" w:hAnsi="Wingdings" w:hint="default"/>
      </w:rPr>
    </w:lvl>
    <w:lvl w:ilvl="6" w:tplc="04180001" w:tentative="1">
      <w:start w:val="1"/>
      <w:numFmt w:val="bullet"/>
      <w:lvlText w:val=""/>
      <w:lvlJc w:val="left"/>
      <w:pPr>
        <w:ind w:left="5805" w:hanging="360"/>
      </w:pPr>
      <w:rPr>
        <w:rFonts w:ascii="Symbol" w:hAnsi="Symbol" w:hint="default"/>
      </w:rPr>
    </w:lvl>
    <w:lvl w:ilvl="7" w:tplc="04180003" w:tentative="1">
      <w:start w:val="1"/>
      <w:numFmt w:val="bullet"/>
      <w:lvlText w:val="o"/>
      <w:lvlJc w:val="left"/>
      <w:pPr>
        <w:ind w:left="6525" w:hanging="360"/>
      </w:pPr>
      <w:rPr>
        <w:rFonts w:ascii="Courier New" w:hAnsi="Courier New" w:cs="Courier New" w:hint="default"/>
      </w:rPr>
    </w:lvl>
    <w:lvl w:ilvl="8" w:tplc="04180005" w:tentative="1">
      <w:start w:val="1"/>
      <w:numFmt w:val="bullet"/>
      <w:lvlText w:val=""/>
      <w:lvlJc w:val="left"/>
      <w:pPr>
        <w:ind w:left="7245" w:hanging="360"/>
      </w:pPr>
      <w:rPr>
        <w:rFonts w:ascii="Wingdings" w:hAnsi="Wingdings" w:hint="default"/>
      </w:rPr>
    </w:lvl>
  </w:abstractNum>
  <w:abstractNum w:abstractNumId="31" w15:restartNumberingAfterBreak="0">
    <w:nsid w:val="5B9368FD"/>
    <w:multiLevelType w:val="hybridMultilevel"/>
    <w:tmpl w:val="DC6C95B8"/>
    <w:lvl w:ilvl="0" w:tplc="0418000B">
      <w:start w:val="1"/>
      <w:numFmt w:val="bullet"/>
      <w:lvlText w:val=""/>
      <w:lvlJc w:val="left"/>
      <w:pPr>
        <w:ind w:left="1429" w:hanging="360"/>
      </w:pPr>
      <w:rPr>
        <w:rFonts w:ascii="Wingdings" w:hAnsi="Wingdings"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32" w15:restartNumberingAfterBreak="0">
    <w:nsid w:val="5E1F11DC"/>
    <w:multiLevelType w:val="hybridMultilevel"/>
    <w:tmpl w:val="D10AE2DA"/>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3" w15:restartNumberingAfterBreak="0">
    <w:nsid w:val="627B491F"/>
    <w:multiLevelType w:val="hybridMultilevel"/>
    <w:tmpl w:val="BDE6D01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2827280"/>
    <w:multiLevelType w:val="hybridMultilevel"/>
    <w:tmpl w:val="8FCE563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4D5005B"/>
    <w:multiLevelType w:val="hybridMultilevel"/>
    <w:tmpl w:val="A7644350"/>
    <w:lvl w:ilvl="0" w:tplc="0409000B">
      <w:start w:val="1"/>
      <w:numFmt w:val="bullet"/>
      <w:lvlText w:val=""/>
      <w:lvlJc w:val="left"/>
      <w:pPr>
        <w:tabs>
          <w:tab w:val="num" w:pos="1776"/>
        </w:tabs>
        <w:ind w:left="1776" w:hanging="360"/>
      </w:pPr>
      <w:rPr>
        <w:rFonts w:ascii="Wingdings" w:hAnsi="Wingdings" w:hint="default"/>
      </w:rPr>
    </w:lvl>
    <w:lvl w:ilvl="1" w:tplc="04090003" w:tentative="1">
      <w:start w:val="1"/>
      <w:numFmt w:val="bullet"/>
      <w:lvlText w:val="o"/>
      <w:lvlJc w:val="left"/>
      <w:pPr>
        <w:tabs>
          <w:tab w:val="num" w:pos="2316"/>
        </w:tabs>
        <w:ind w:left="2316" w:hanging="360"/>
      </w:pPr>
      <w:rPr>
        <w:rFonts w:ascii="Courier New" w:hAnsi="Courier New" w:cs="Courier New" w:hint="default"/>
      </w:rPr>
    </w:lvl>
    <w:lvl w:ilvl="2" w:tplc="04090005" w:tentative="1">
      <w:start w:val="1"/>
      <w:numFmt w:val="bullet"/>
      <w:lvlText w:val=""/>
      <w:lvlJc w:val="left"/>
      <w:pPr>
        <w:tabs>
          <w:tab w:val="num" w:pos="3036"/>
        </w:tabs>
        <w:ind w:left="3036" w:hanging="360"/>
      </w:pPr>
      <w:rPr>
        <w:rFonts w:ascii="Wingdings" w:hAnsi="Wingdings" w:hint="default"/>
      </w:rPr>
    </w:lvl>
    <w:lvl w:ilvl="3" w:tplc="04090001" w:tentative="1">
      <w:start w:val="1"/>
      <w:numFmt w:val="bullet"/>
      <w:lvlText w:val=""/>
      <w:lvlJc w:val="left"/>
      <w:pPr>
        <w:tabs>
          <w:tab w:val="num" w:pos="3756"/>
        </w:tabs>
        <w:ind w:left="3756" w:hanging="360"/>
      </w:pPr>
      <w:rPr>
        <w:rFonts w:ascii="Symbol" w:hAnsi="Symbol" w:hint="default"/>
      </w:rPr>
    </w:lvl>
    <w:lvl w:ilvl="4" w:tplc="04090003" w:tentative="1">
      <w:start w:val="1"/>
      <w:numFmt w:val="bullet"/>
      <w:lvlText w:val="o"/>
      <w:lvlJc w:val="left"/>
      <w:pPr>
        <w:tabs>
          <w:tab w:val="num" w:pos="4476"/>
        </w:tabs>
        <w:ind w:left="4476" w:hanging="360"/>
      </w:pPr>
      <w:rPr>
        <w:rFonts w:ascii="Courier New" w:hAnsi="Courier New" w:cs="Courier New" w:hint="default"/>
      </w:rPr>
    </w:lvl>
    <w:lvl w:ilvl="5" w:tplc="04090005" w:tentative="1">
      <w:start w:val="1"/>
      <w:numFmt w:val="bullet"/>
      <w:lvlText w:val=""/>
      <w:lvlJc w:val="left"/>
      <w:pPr>
        <w:tabs>
          <w:tab w:val="num" w:pos="5196"/>
        </w:tabs>
        <w:ind w:left="5196" w:hanging="360"/>
      </w:pPr>
      <w:rPr>
        <w:rFonts w:ascii="Wingdings" w:hAnsi="Wingdings" w:hint="default"/>
      </w:rPr>
    </w:lvl>
    <w:lvl w:ilvl="6" w:tplc="04090001" w:tentative="1">
      <w:start w:val="1"/>
      <w:numFmt w:val="bullet"/>
      <w:lvlText w:val=""/>
      <w:lvlJc w:val="left"/>
      <w:pPr>
        <w:tabs>
          <w:tab w:val="num" w:pos="5916"/>
        </w:tabs>
        <w:ind w:left="5916" w:hanging="360"/>
      </w:pPr>
      <w:rPr>
        <w:rFonts w:ascii="Symbol" w:hAnsi="Symbol" w:hint="default"/>
      </w:rPr>
    </w:lvl>
    <w:lvl w:ilvl="7" w:tplc="04090003" w:tentative="1">
      <w:start w:val="1"/>
      <w:numFmt w:val="bullet"/>
      <w:lvlText w:val="o"/>
      <w:lvlJc w:val="left"/>
      <w:pPr>
        <w:tabs>
          <w:tab w:val="num" w:pos="6636"/>
        </w:tabs>
        <w:ind w:left="6636" w:hanging="360"/>
      </w:pPr>
      <w:rPr>
        <w:rFonts w:ascii="Courier New" w:hAnsi="Courier New" w:cs="Courier New" w:hint="default"/>
      </w:rPr>
    </w:lvl>
    <w:lvl w:ilvl="8" w:tplc="04090005" w:tentative="1">
      <w:start w:val="1"/>
      <w:numFmt w:val="bullet"/>
      <w:lvlText w:val=""/>
      <w:lvlJc w:val="left"/>
      <w:pPr>
        <w:tabs>
          <w:tab w:val="num" w:pos="7356"/>
        </w:tabs>
        <w:ind w:left="7356" w:hanging="360"/>
      </w:pPr>
      <w:rPr>
        <w:rFonts w:ascii="Wingdings" w:hAnsi="Wingdings" w:hint="default"/>
      </w:rPr>
    </w:lvl>
  </w:abstractNum>
  <w:abstractNum w:abstractNumId="36" w15:restartNumberingAfterBreak="0">
    <w:nsid w:val="6D6761D2"/>
    <w:multiLevelType w:val="hybridMultilevel"/>
    <w:tmpl w:val="F280BC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3886952"/>
    <w:multiLevelType w:val="hybridMultilevel"/>
    <w:tmpl w:val="D22C5C3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690540E"/>
    <w:multiLevelType w:val="hybridMultilevel"/>
    <w:tmpl w:val="D88899FE"/>
    <w:lvl w:ilvl="0" w:tplc="0418000B">
      <w:start w:val="1"/>
      <w:numFmt w:val="bullet"/>
      <w:lvlText w:val=""/>
      <w:lvlJc w:val="left"/>
      <w:pPr>
        <w:tabs>
          <w:tab w:val="num" w:pos="1788"/>
        </w:tabs>
        <w:ind w:left="1788" w:hanging="360"/>
      </w:pPr>
      <w:rPr>
        <w:rFonts w:ascii="Wingdings" w:hAnsi="Wingdings" w:hint="default"/>
      </w:rPr>
    </w:lvl>
    <w:lvl w:ilvl="1" w:tplc="04180003" w:tentative="1">
      <w:start w:val="1"/>
      <w:numFmt w:val="bullet"/>
      <w:lvlText w:val="o"/>
      <w:lvlJc w:val="left"/>
      <w:pPr>
        <w:tabs>
          <w:tab w:val="num" w:pos="2508"/>
        </w:tabs>
        <w:ind w:left="2508" w:hanging="360"/>
      </w:pPr>
      <w:rPr>
        <w:rFonts w:ascii="Courier New" w:hAnsi="Courier New" w:cs="Courier New" w:hint="default"/>
      </w:rPr>
    </w:lvl>
    <w:lvl w:ilvl="2" w:tplc="04180005" w:tentative="1">
      <w:start w:val="1"/>
      <w:numFmt w:val="bullet"/>
      <w:lvlText w:val=""/>
      <w:lvlJc w:val="left"/>
      <w:pPr>
        <w:tabs>
          <w:tab w:val="num" w:pos="3228"/>
        </w:tabs>
        <w:ind w:left="3228" w:hanging="360"/>
      </w:pPr>
      <w:rPr>
        <w:rFonts w:ascii="Wingdings" w:hAnsi="Wingdings" w:hint="default"/>
      </w:rPr>
    </w:lvl>
    <w:lvl w:ilvl="3" w:tplc="04180001" w:tentative="1">
      <w:start w:val="1"/>
      <w:numFmt w:val="bullet"/>
      <w:lvlText w:val=""/>
      <w:lvlJc w:val="left"/>
      <w:pPr>
        <w:tabs>
          <w:tab w:val="num" w:pos="3948"/>
        </w:tabs>
        <w:ind w:left="3948" w:hanging="360"/>
      </w:pPr>
      <w:rPr>
        <w:rFonts w:ascii="Symbol" w:hAnsi="Symbol" w:hint="default"/>
      </w:rPr>
    </w:lvl>
    <w:lvl w:ilvl="4" w:tplc="04180003" w:tentative="1">
      <w:start w:val="1"/>
      <w:numFmt w:val="bullet"/>
      <w:lvlText w:val="o"/>
      <w:lvlJc w:val="left"/>
      <w:pPr>
        <w:tabs>
          <w:tab w:val="num" w:pos="4668"/>
        </w:tabs>
        <w:ind w:left="4668" w:hanging="360"/>
      </w:pPr>
      <w:rPr>
        <w:rFonts w:ascii="Courier New" w:hAnsi="Courier New" w:cs="Courier New" w:hint="default"/>
      </w:rPr>
    </w:lvl>
    <w:lvl w:ilvl="5" w:tplc="04180005" w:tentative="1">
      <w:start w:val="1"/>
      <w:numFmt w:val="bullet"/>
      <w:lvlText w:val=""/>
      <w:lvlJc w:val="left"/>
      <w:pPr>
        <w:tabs>
          <w:tab w:val="num" w:pos="5388"/>
        </w:tabs>
        <w:ind w:left="5388" w:hanging="360"/>
      </w:pPr>
      <w:rPr>
        <w:rFonts w:ascii="Wingdings" w:hAnsi="Wingdings" w:hint="default"/>
      </w:rPr>
    </w:lvl>
    <w:lvl w:ilvl="6" w:tplc="04180001" w:tentative="1">
      <w:start w:val="1"/>
      <w:numFmt w:val="bullet"/>
      <w:lvlText w:val=""/>
      <w:lvlJc w:val="left"/>
      <w:pPr>
        <w:tabs>
          <w:tab w:val="num" w:pos="6108"/>
        </w:tabs>
        <w:ind w:left="6108" w:hanging="360"/>
      </w:pPr>
      <w:rPr>
        <w:rFonts w:ascii="Symbol" w:hAnsi="Symbol" w:hint="default"/>
      </w:rPr>
    </w:lvl>
    <w:lvl w:ilvl="7" w:tplc="04180003" w:tentative="1">
      <w:start w:val="1"/>
      <w:numFmt w:val="bullet"/>
      <w:lvlText w:val="o"/>
      <w:lvlJc w:val="left"/>
      <w:pPr>
        <w:tabs>
          <w:tab w:val="num" w:pos="6828"/>
        </w:tabs>
        <w:ind w:left="6828" w:hanging="360"/>
      </w:pPr>
      <w:rPr>
        <w:rFonts w:ascii="Courier New" w:hAnsi="Courier New" w:cs="Courier New" w:hint="default"/>
      </w:rPr>
    </w:lvl>
    <w:lvl w:ilvl="8" w:tplc="04180005" w:tentative="1">
      <w:start w:val="1"/>
      <w:numFmt w:val="bullet"/>
      <w:lvlText w:val=""/>
      <w:lvlJc w:val="left"/>
      <w:pPr>
        <w:tabs>
          <w:tab w:val="num" w:pos="7548"/>
        </w:tabs>
        <w:ind w:left="7548" w:hanging="360"/>
      </w:pPr>
      <w:rPr>
        <w:rFonts w:ascii="Wingdings" w:hAnsi="Wingdings" w:hint="default"/>
      </w:rPr>
    </w:lvl>
  </w:abstractNum>
  <w:abstractNum w:abstractNumId="39" w15:restartNumberingAfterBreak="0">
    <w:nsid w:val="7AD476BF"/>
    <w:multiLevelType w:val="hybridMultilevel"/>
    <w:tmpl w:val="B2E8F478"/>
    <w:lvl w:ilvl="0" w:tplc="0418000B">
      <w:start w:val="1"/>
      <w:numFmt w:val="bullet"/>
      <w:lvlText w:val=""/>
      <w:lvlJc w:val="left"/>
      <w:pPr>
        <w:ind w:left="761" w:hanging="360"/>
      </w:pPr>
      <w:rPr>
        <w:rFonts w:ascii="Wingdings" w:hAnsi="Wingdings" w:hint="default"/>
      </w:rPr>
    </w:lvl>
    <w:lvl w:ilvl="1" w:tplc="04180003" w:tentative="1">
      <w:start w:val="1"/>
      <w:numFmt w:val="bullet"/>
      <w:lvlText w:val="o"/>
      <w:lvlJc w:val="left"/>
      <w:pPr>
        <w:ind w:left="1481" w:hanging="360"/>
      </w:pPr>
      <w:rPr>
        <w:rFonts w:ascii="Courier New" w:hAnsi="Courier New" w:cs="Courier New" w:hint="default"/>
      </w:rPr>
    </w:lvl>
    <w:lvl w:ilvl="2" w:tplc="04180005" w:tentative="1">
      <w:start w:val="1"/>
      <w:numFmt w:val="bullet"/>
      <w:lvlText w:val=""/>
      <w:lvlJc w:val="left"/>
      <w:pPr>
        <w:ind w:left="2201" w:hanging="360"/>
      </w:pPr>
      <w:rPr>
        <w:rFonts w:ascii="Wingdings" w:hAnsi="Wingdings" w:hint="default"/>
      </w:rPr>
    </w:lvl>
    <w:lvl w:ilvl="3" w:tplc="04180001" w:tentative="1">
      <w:start w:val="1"/>
      <w:numFmt w:val="bullet"/>
      <w:lvlText w:val=""/>
      <w:lvlJc w:val="left"/>
      <w:pPr>
        <w:ind w:left="2921" w:hanging="360"/>
      </w:pPr>
      <w:rPr>
        <w:rFonts w:ascii="Symbol" w:hAnsi="Symbol" w:hint="default"/>
      </w:rPr>
    </w:lvl>
    <w:lvl w:ilvl="4" w:tplc="04180003" w:tentative="1">
      <w:start w:val="1"/>
      <w:numFmt w:val="bullet"/>
      <w:lvlText w:val="o"/>
      <w:lvlJc w:val="left"/>
      <w:pPr>
        <w:ind w:left="3641" w:hanging="360"/>
      </w:pPr>
      <w:rPr>
        <w:rFonts w:ascii="Courier New" w:hAnsi="Courier New" w:cs="Courier New" w:hint="default"/>
      </w:rPr>
    </w:lvl>
    <w:lvl w:ilvl="5" w:tplc="04180005" w:tentative="1">
      <w:start w:val="1"/>
      <w:numFmt w:val="bullet"/>
      <w:lvlText w:val=""/>
      <w:lvlJc w:val="left"/>
      <w:pPr>
        <w:ind w:left="4361" w:hanging="360"/>
      </w:pPr>
      <w:rPr>
        <w:rFonts w:ascii="Wingdings" w:hAnsi="Wingdings" w:hint="default"/>
      </w:rPr>
    </w:lvl>
    <w:lvl w:ilvl="6" w:tplc="04180001" w:tentative="1">
      <w:start w:val="1"/>
      <w:numFmt w:val="bullet"/>
      <w:lvlText w:val=""/>
      <w:lvlJc w:val="left"/>
      <w:pPr>
        <w:ind w:left="5081" w:hanging="360"/>
      </w:pPr>
      <w:rPr>
        <w:rFonts w:ascii="Symbol" w:hAnsi="Symbol" w:hint="default"/>
      </w:rPr>
    </w:lvl>
    <w:lvl w:ilvl="7" w:tplc="04180003" w:tentative="1">
      <w:start w:val="1"/>
      <w:numFmt w:val="bullet"/>
      <w:lvlText w:val="o"/>
      <w:lvlJc w:val="left"/>
      <w:pPr>
        <w:ind w:left="5801" w:hanging="360"/>
      </w:pPr>
      <w:rPr>
        <w:rFonts w:ascii="Courier New" w:hAnsi="Courier New" w:cs="Courier New" w:hint="default"/>
      </w:rPr>
    </w:lvl>
    <w:lvl w:ilvl="8" w:tplc="04180005" w:tentative="1">
      <w:start w:val="1"/>
      <w:numFmt w:val="bullet"/>
      <w:lvlText w:val=""/>
      <w:lvlJc w:val="left"/>
      <w:pPr>
        <w:ind w:left="6521" w:hanging="360"/>
      </w:pPr>
      <w:rPr>
        <w:rFonts w:ascii="Wingdings" w:hAnsi="Wingdings" w:hint="default"/>
      </w:rPr>
    </w:lvl>
  </w:abstractNum>
  <w:num w:numId="1" w16cid:durableId="942415687">
    <w:abstractNumId w:val="37"/>
  </w:num>
  <w:num w:numId="2" w16cid:durableId="475028839">
    <w:abstractNumId w:val="32"/>
  </w:num>
  <w:num w:numId="3" w16cid:durableId="269900408">
    <w:abstractNumId w:val="15"/>
  </w:num>
  <w:num w:numId="4" w16cid:durableId="573010123">
    <w:abstractNumId w:val="7"/>
  </w:num>
  <w:num w:numId="5" w16cid:durableId="1787502312">
    <w:abstractNumId w:val="23"/>
  </w:num>
  <w:num w:numId="6" w16cid:durableId="515117141">
    <w:abstractNumId w:val="20"/>
  </w:num>
  <w:num w:numId="7" w16cid:durableId="744567520">
    <w:abstractNumId w:val="2"/>
  </w:num>
  <w:num w:numId="8" w16cid:durableId="726882148">
    <w:abstractNumId w:val="38"/>
  </w:num>
  <w:num w:numId="9" w16cid:durableId="1629779626">
    <w:abstractNumId w:val="35"/>
  </w:num>
  <w:num w:numId="10" w16cid:durableId="372735800">
    <w:abstractNumId w:val="11"/>
  </w:num>
  <w:num w:numId="11" w16cid:durableId="600261413">
    <w:abstractNumId w:val="27"/>
  </w:num>
  <w:num w:numId="12" w16cid:durableId="1913808750">
    <w:abstractNumId w:val="29"/>
  </w:num>
  <w:num w:numId="13" w16cid:durableId="1731878043">
    <w:abstractNumId w:val="4"/>
  </w:num>
  <w:num w:numId="14" w16cid:durableId="1388139228">
    <w:abstractNumId w:val="36"/>
  </w:num>
  <w:num w:numId="15" w16cid:durableId="1527211770">
    <w:abstractNumId w:val="39"/>
  </w:num>
  <w:num w:numId="16" w16cid:durableId="965697581">
    <w:abstractNumId w:val="24"/>
  </w:num>
  <w:num w:numId="17" w16cid:durableId="1016156132">
    <w:abstractNumId w:val="8"/>
  </w:num>
  <w:num w:numId="18" w16cid:durableId="2016374886">
    <w:abstractNumId w:val="19"/>
  </w:num>
  <w:num w:numId="19" w16cid:durableId="701518566">
    <w:abstractNumId w:val="30"/>
  </w:num>
  <w:num w:numId="20" w16cid:durableId="798181754">
    <w:abstractNumId w:val="12"/>
  </w:num>
  <w:num w:numId="21" w16cid:durableId="1049377511">
    <w:abstractNumId w:val="10"/>
  </w:num>
  <w:num w:numId="22" w16cid:durableId="2100101983">
    <w:abstractNumId w:val="6"/>
  </w:num>
  <w:num w:numId="23" w16cid:durableId="634338320">
    <w:abstractNumId w:val="14"/>
  </w:num>
  <w:num w:numId="24" w16cid:durableId="631908476">
    <w:abstractNumId w:val="28"/>
  </w:num>
  <w:num w:numId="25" w16cid:durableId="1052536135">
    <w:abstractNumId w:val="3"/>
  </w:num>
  <w:num w:numId="26" w16cid:durableId="206917026">
    <w:abstractNumId w:val="26"/>
  </w:num>
  <w:num w:numId="27" w16cid:durableId="2021154937">
    <w:abstractNumId w:val="22"/>
  </w:num>
  <w:num w:numId="28" w16cid:durableId="62342637">
    <w:abstractNumId w:val="13"/>
  </w:num>
  <w:num w:numId="29" w16cid:durableId="178348275">
    <w:abstractNumId w:val="9"/>
  </w:num>
  <w:num w:numId="30" w16cid:durableId="934093859">
    <w:abstractNumId w:val="21"/>
  </w:num>
  <w:num w:numId="31" w16cid:durableId="451755661">
    <w:abstractNumId w:val="0"/>
  </w:num>
  <w:num w:numId="32" w16cid:durableId="1767535447">
    <w:abstractNumId w:val="1"/>
  </w:num>
  <w:num w:numId="33" w16cid:durableId="651832432">
    <w:abstractNumId w:val="17"/>
  </w:num>
  <w:num w:numId="34" w16cid:durableId="920674718">
    <w:abstractNumId w:val="25"/>
  </w:num>
  <w:num w:numId="35" w16cid:durableId="1338920572">
    <w:abstractNumId w:val="34"/>
  </w:num>
  <w:num w:numId="36" w16cid:durableId="999849396">
    <w:abstractNumId w:val="31"/>
  </w:num>
  <w:num w:numId="37" w16cid:durableId="1818372062">
    <w:abstractNumId w:val="33"/>
  </w:num>
  <w:num w:numId="38" w16cid:durableId="321546962">
    <w:abstractNumId w:val="18"/>
  </w:num>
  <w:num w:numId="39" w16cid:durableId="107550198">
    <w:abstractNumId w:val="5"/>
  </w:num>
  <w:num w:numId="40" w16cid:durableId="1775978445">
    <w:abstractNumId w:val="1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0F0"/>
    <w:rsid w:val="00002654"/>
    <w:rsid w:val="00004A76"/>
    <w:rsid w:val="000100EF"/>
    <w:rsid w:val="000337B2"/>
    <w:rsid w:val="00035BA6"/>
    <w:rsid w:val="00077F1A"/>
    <w:rsid w:val="00081AC0"/>
    <w:rsid w:val="00086945"/>
    <w:rsid w:val="00095971"/>
    <w:rsid w:val="000A3FB1"/>
    <w:rsid w:val="000B032C"/>
    <w:rsid w:val="000B1347"/>
    <w:rsid w:val="000B40AA"/>
    <w:rsid w:val="000C1AD1"/>
    <w:rsid w:val="000D1949"/>
    <w:rsid w:val="000E58CF"/>
    <w:rsid w:val="00104C07"/>
    <w:rsid w:val="00107F33"/>
    <w:rsid w:val="0013198C"/>
    <w:rsid w:val="00133D66"/>
    <w:rsid w:val="00147A30"/>
    <w:rsid w:val="00152C0C"/>
    <w:rsid w:val="00182CCC"/>
    <w:rsid w:val="001972A1"/>
    <w:rsid w:val="00197675"/>
    <w:rsid w:val="001A3012"/>
    <w:rsid w:val="001B085A"/>
    <w:rsid w:val="001B4B96"/>
    <w:rsid w:val="001B7349"/>
    <w:rsid w:val="001C12E3"/>
    <w:rsid w:val="001C32B4"/>
    <w:rsid w:val="001C4764"/>
    <w:rsid w:val="001F03E6"/>
    <w:rsid w:val="001F2438"/>
    <w:rsid w:val="001F2620"/>
    <w:rsid w:val="001F51E6"/>
    <w:rsid w:val="001F6BF7"/>
    <w:rsid w:val="001F73B4"/>
    <w:rsid w:val="00213B82"/>
    <w:rsid w:val="00226118"/>
    <w:rsid w:val="00230D76"/>
    <w:rsid w:val="00235366"/>
    <w:rsid w:val="00241FBA"/>
    <w:rsid w:val="00243E6E"/>
    <w:rsid w:val="00262C42"/>
    <w:rsid w:val="00270C6B"/>
    <w:rsid w:val="00291000"/>
    <w:rsid w:val="00294087"/>
    <w:rsid w:val="002A4142"/>
    <w:rsid w:val="002A5B35"/>
    <w:rsid w:val="002B110A"/>
    <w:rsid w:val="002B60FE"/>
    <w:rsid w:val="002C0D8A"/>
    <w:rsid w:val="002C1005"/>
    <w:rsid w:val="002D2588"/>
    <w:rsid w:val="002D44A7"/>
    <w:rsid w:val="002E3667"/>
    <w:rsid w:val="002E4C17"/>
    <w:rsid w:val="002F5D09"/>
    <w:rsid w:val="003204D7"/>
    <w:rsid w:val="0032370A"/>
    <w:rsid w:val="0034644B"/>
    <w:rsid w:val="003537B1"/>
    <w:rsid w:val="00356B3D"/>
    <w:rsid w:val="0036071C"/>
    <w:rsid w:val="00371846"/>
    <w:rsid w:val="003726ED"/>
    <w:rsid w:val="00383A82"/>
    <w:rsid w:val="00385321"/>
    <w:rsid w:val="003929B0"/>
    <w:rsid w:val="003A42D5"/>
    <w:rsid w:val="003B7B3D"/>
    <w:rsid w:val="003C38A8"/>
    <w:rsid w:val="003C486A"/>
    <w:rsid w:val="003C4F7C"/>
    <w:rsid w:val="003D2D94"/>
    <w:rsid w:val="003D514B"/>
    <w:rsid w:val="003D5C37"/>
    <w:rsid w:val="003E075B"/>
    <w:rsid w:val="003E2FE6"/>
    <w:rsid w:val="003E7E24"/>
    <w:rsid w:val="004055F4"/>
    <w:rsid w:val="00406E7E"/>
    <w:rsid w:val="00410198"/>
    <w:rsid w:val="00424B89"/>
    <w:rsid w:val="00425CF8"/>
    <w:rsid w:val="0044242F"/>
    <w:rsid w:val="004429D1"/>
    <w:rsid w:val="00444E82"/>
    <w:rsid w:val="00452E76"/>
    <w:rsid w:val="0047411E"/>
    <w:rsid w:val="00474F9D"/>
    <w:rsid w:val="00477E17"/>
    <w:rsid w:val="004A1E49"/>
    <w:rsid w:val="004E3D70"/>
    <w:rsid w:val="004F3177"/>
    <w:rsid w:val="004F3A65"/>
    <w:rsid w:val="004F4206"/>
    <w:rsid w:val="004F5445"/>
    <w:rsid w:val="00517D99"/>
    <w:rsid w:val="005240AA"/>
    <w:rsid w:val="00552979"/>
    <w:rsid w:val="005639D5"/>
    <w:rsid w:val="00570734"/>
    <w:rsid w:val="00586066"/>
    <w:rsid w:val="005877B2"/>
    <w:rsid w:val="005A1361"/>
    <w:rsid w:val="005A4FF6"/>
    <w:rsid w:val="005C6600"/>
    <w:rsid w:val="005D09E9"/>
    <w:rsid w:val="005D76E1"/>
    <w:rsid w:val="005E2C45"/>
    <w:rsid w:val="005F173A"/>
    <w:rsid w:val="005F3130"/>
    <w:rsid w:val="005F6244"/>
    <w:rsid w:val="00605E15"/>
    <w:rsid w:val="00606A63"/>
    <w:rsid w:val="00607985"/>
    <w:rsid w:val="00623D9B"/>
    <w:rsid w:val="006339B2"/>
    <w:rsid w:val="006563AC"/>
    <w:rsid w:val="00660F42"/>
    <w:rsid w:val="006615CC"/>
    <w:rsid w:val="00671961"/>
    <w:rsid w:val="00677266"/>
    <w:rsid w:val="00692ECB"/>
    <w:rsid w:val="006A46F2"/>
    <w:rsid w:val="006B25AB"/>
    <w:rsid w:val="006E035F"/>
    <w:rsid w:val="006F5C76"/>
    <w:rsid w:val="00715A84"/>
    <w:rsid w:val="0072608A"/>
    <w:rsid w:val="00762B6B"/>
    <w:rsid w:val="00763CBE"/>
    <w:rsid w:val="0077598A"/>
    <w:rsid w:val="00780994"/>
    <w:rsid w:val="00795FEA"/>
    <w:rsid w:val="007C1852"/>
    <w:rsid w:val="007C1F95"/>
    <w:rsid w:val="007C463F"/>
    <w:rsid w:val="007F5138"/>
    <w:rsid w:val="00805C7E"/>
    <w:rsid w:val="00817C0C"/>
    <w:rsid w:val="008221B4"/>
    <w:rsid w:val="0082533E"/>
    <w:rsid w:val="008261B5"/>
    <w:rsid w:val="008302B2"/>
    <w:rsid w:val="00857600"/>
    <w:rsid w:val="00860462"/>
    <w:rsid w:val="008749B4"/>
    <w:rsid w:val="008B17D6"/>
    <w:rsid w:val="008B5755"/>
    <w:rsid w:val="008C1A6F"/>
    <w:rsid w:val="008C4E28"/>
    <w:rsid w:val="008E3EAA"/>
    <w:rsid w:val="00915987"/>
    <w:rsid w:val="0092206C"/>
    <w:rsid w:val="0092697A"/>
    <w:rsid w:val="00932472"/>
    <w:rsid w:val="009354CE"/>
    <w:rsid w:val="0094534C"/>
    <w:rsid w:val="00950285"/>
    <w:rsid w:val="009632D3"/>
    <w:rsid w:val="0097727E"/>
    <w:rsid w:val="00980F4C"/>
    <w:rsid w:val="00982F10"/>
    <w:rsid w:val="00987313"/>
    <w:rsid w:val="00996C1D"/>
    <w:rsid w:val="009B03C1"/>
    <w:rsid w:val="009B4734"/>
    <w:rsid w:val="009B6809"/>
    <w:rsid w:val="009C6405"/>
    <w:rsid w:val="009D3E93"/>
    <w:rsid w:val="009E08CE"/>
    <w:rsid w:val="009E5B2A"/>
    <w:rsid w:val="009E5FCC"/>
    <w:rsid w:val="009E67DB"/>
    <w:rsid w:val="00A22E13"/>
    <w:rsid w:val="00A26737"/>
    <w:rsid w:val="00A36BC5"/>
    <w:rsid w:val="00A627D9"/>
    <w:rsid w:val="00A658D6"/>
    <w:rsid w:val="00A6718E"/>
    <w:rsid w:val="00A745E2"/>
    <w:rsid w:val="00A839FE"/>
    <w:rsid w:val="00A94E4C"/>
    <w:rsid w:val="00AB58FE"/>
    <w:rsid w:val="00AB5EC3"/>
    <w:rsid w:val="00AD29FA"/>
    <w:rsid w:val="00B32315"/>
    <w:rsid w:val="00B43211"/>
    <w:rsid w:val="00B46DBC"/>
    <w:rsid w:val="00B63A04"/>
    <w:rsid w:val="00B75135"/>
    <w:rsid w:val="00B96E41"/>
    <w:rsid w:val="00BA45A4"/>
    <w:rsid w:val="00BA7A26"/>
    <w:rsid w:val="00BD7909"/>
    <w:rsid w:val="00BF0041"/>
    <w:rsid w:val="00BF45FE"/>
    <w:rsid w:val="00BF5B56"/>
    <w:rsid w:val="00C02CB9"/>
    <w:rsid w:val="00C1567C"/>
    <w:rsid w:val="00C36C2D"/>
    <w:rsid w:val="00C44FA7"/>
    <w:rsid w:val="00C529E5"/>
    <w:rsid w:val="00C64010"/>
    <w:rsid w:val="00C64699"/>
    <w:rsid w:val="00C71E50"/>
    <w:rsid w:val="00C7674F"/>
    <w:rsid w:val="00C8594F"/>
    <w:rsid w:val="00CA1ECD"/>
    <w:rsid w:val="00CA5F6C"/>
    <w:rsid w:val="00CA7BD9"/>
    <w:rsid w:val="00CB2AB4"/>
    <w:rsid w:val="00CC59EC"/>
    <w:rsid w:val="00CC7EE2"/>
    <w:rsid w:val="00CF604E"/>
    <w:rsid w:val="00D2647E"/>
    <w:rsid w:val="00D31037"/>
    <w:rsid w:val="00D36EA5"/>
    <w:rsid w:val="00D374DE"/>
    <w:rsid w:val="00D533BE"/>
    <w:rsid w:val="00D63481"/>
    <w:rsid w:val="00D66DFB"/>
    <w:rsid w:val="00D74848"/>
    <w:rsid w:val="00D77863"/>
    <w:rsid w:val="00DC7DFB"/>
    <w:rsid w:val="00DE362D"/>
    <w:rsid w:val="00E01387"/>
    <w:rsid w:val="00E160F0"/>
    <w:rsid w:val="00E237E1"/>
    <w:rsid w:val="00E25990"/>
    <w:rsid w:val="00E30E08"/>
    <w:rsid w:val="00E3173F"/>
    <w:rsid w:val="00E3198B"/>
    <w:rsid w:val="00E44DF4"/>
    <w:rsid w:val="00E65795"/>
    <w:rsid w:val="00E66299"/>
    <w:rsid w:val="00E76A60"/>
    <w:rsid w:val="00E9004F"/>
    <w:rsid w:val="00E969F8"/>
    <w:rsid w:val="00EB3468"/>
    <w:rsid w:val="00EC3108"/>
    <w:rsid w:val="00ED6F1E"/>
    <w:rsid w:val="00EE0FFF"/>
    <w:rsid w:val="00EF1A45"/>
    <w:rsid w:val="00F239CE"/>
    <w:rsid w:val="00F33DE4"/>
    <w:rsid w:val="00F37781"/>
    <w:rsid w:val="00F37D23"/>
    <w:rsid w:val="00F4008F"/>
    <w:rsid w:val="00F43846"/>
    <w:rsid w:val="00F51B48"/>
    <w:rsid w:val="00F57660"/>
    <w:rsid w:val="00F578EA"/>
    <w:rsid w:val="00F73219"/>
    <w:rsid w:val="00F73871"/>
    <w:rsid w:val="00F8091E"/>
    <w:rsid w:val="00FA08A7"/>
    <w:rsid w:val="00FB0676"/>
    <w:rsid w:val="00FE54B7"/>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15BF4"/>
  <w15:docId w15:val="{6F28B4E5-E162-46F6-8029-58183148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32C"/>
    <w:pPr>
      <w:spacing w:after="200" w:line="276" w:lineRule="auto"/>
    </w:pPr>
    <w:rPr>
      <w:sz w:val="22"/>
      <w:szCs w:val="22"/>
      <w:lang w:val="en-US" w:eastAsia="en-US"/>
    </w:rPr>
  </w:style>
  <w:style w:type="paragraph" w:styleId="Titlu1">
    <w:name w:val="heading 1"/>
    <w:basedOn w:val="Normal"/>
    <w:next w:val="Normal"/>
    <w:link w:val="Titlu1Caracter"/>
    <w:qFormat/>
    <w:rsid w:val="00BA45A4"/>
    <w:pPr>
      <w:keepNext/>
      <w:spacing w:after="0" w:line="240" w:lineRule="auto"/>
      <w:jc w:val="center"/>
      <w:outlineLvl w:val="0"/>
    </w:pPr>
    <w:rPr>
      <w:rFonts w:ascii="Times New Roman" w:eastAsia="Times New Roman" w:hAnsi="Times New Roman"/>
      <w:sz w:val="28"/>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160F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160F0"/>
  </w:style>
  <w:style w:type="paragraph" w:styleId="Subsol">
    <w:name w:val="footer"/>
    <w:basedOn w:val="Normal"/>
    <w:link w:val="SubsolCaracter"/>
    <w:uiPriority w:val="99"/>
    <w:unhideWhenUsed/>
    <w:rsid w:val="00E160F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160F0"/>
  </w:style>
  <w:style w:type="paragraph" w:styleId="TextnBalon">
    <w:name w:val="Balloon Text"/>
    <w:basedOn w:val="Normal"/>
    <w:link w:val="TextnBalonCaracter"/>
    <w:uiPriority w:val="99"/>
    <w:semiHidden/>
    <w:unhideWhenUsed/>
    <w:rsid w:val="00E160F0"/>
    <w:pPr>
      <w:spacing w:after="0" w:line="240" w:lineRule="auto"/>
    </w:pPr>
    <w:rPr>
      <w:rFonts w:ascii="Tahoma" w:hAnsi="Tahoma"/>
      <w:sz w:val="16"/>
      <w:szCs w:val="16"/>
    </w:rPr>
  </w:style>
  <w:style w:type="character" w:customStyle="1" w:styleId="TextnBalonCaracter">
    <w:name w:val="Text în Balon Caracter"/>
    <w:link w:val="TextnBalon"/>
    <w:uiPriority w:val="99"/>
    <w:semiHidden/>
    <w:rsid w:val="00E160F0"/>
    <w:rPr>
      <w:rFonts w:ascii="Tahoma" w:hAnsi="Tahoma" w:cs="Tahoma"/>
      <w:sz w:val="16"/>
      <w:szCs w:val="16"/>
    </w:rPr>
  </w:style>
  <w:style w:type="character" w:customStyle="1" w:styleId="Titlu1Caracter">
    <w:name w:val="Titlu 1 Caracter"/>
    <w:link w:val="Titlu1"/>
    <w:rsid w:val="00BA45A4"/>
    <w:rPr>
      <w:rFonts w:ascii="Times New Roman" w:eastAsia="Times New Roman" w:hAnsi="Times New Roman"/>
      <w:sz w:val="28"/>
      <w:lang w:eastAsia="ro-RO"/>
    </w:rPr>
  </w:style>
  <w:style w:type="paragraph" w:styleId="Corptext">
    <w:name w:val="Body Text"/>
    <w:basedOn w:val="Normal"/>
    <w:link w:val="CorptextCaracter"/>
    <w:rsid w:val="00BA45A4"/>
    <w:pPr>
      <w:spacing w:after="0" w:line="240" w:lineRule="auto"/>
      <w:jc w:val="both"/>
    </w:pPr>
    <w:rPr>
      <w:rFonts w:ascii="Times New Roman" w:eastAsia="Times New Roman" w:hAnsi="Times New Roman"/>
      <w:sz w:val="28"/>
      <w:szCs w:val="20"/>
      <w:lang w:eastAsia="ro-RO"/>
    </w:rPr>
  </w:style>
  <w:style w:type="character" w:customStyle="1" w:styleId="CorptextCaracter">
    <w:name w:val="Corp text Caracter"/>
    <w:link w:val="Corptext"/>
    <w:rsid w:val="00BA45A4"/>
    <w:rPr>
      <w:rFonts w:ascii="Times New Roman" w:eastAsia="Times New Roman" w:hAnsi="Times New Roman"/>
      <w:sz w:val="28"/>
      <w:lang w:eastAsia="ro-RO"/>
    </w:rPr>
  </w:style>
  <w:style w:type="paragraph" w:styleId="Textbloc">
    <w:name w:val="Block Text"/>
    <w:basedOn w:val="Normal"/>
    <w:rsid w:val="00BA45A4"/>
    <w:pPr>
      <w:spacing w:after="0" w:line="240" w:lineRule="auto"/>
      <w:ind w:left="426" w:right="702"/>
      <w:jc w:val="both"/>
    </w:pPr>
    <w:rPr>
      <w:rFonts w:ascii="Times New Roman" w:eastAsia="Times New Roman" w:hAnsi="Times New Roman"/>
      <w:szCs w:val="20"/>
      <w:lang w:eastAsia="ro-RO"/>
    </w:rPr>
  </w:style>
  <w:style w:type="paragraph" w:styleId="Listparagraf">
    <w:name w:val="List Paragraph"/>
    <w:basedOn w:val="Normal"/>
    <w:uiPriority w:val="34"/>
    <w:qFormat/>
    <w:rsid w:val="00C8594F"/>
    <w:pPr>
      <w:ind w:left="720"/>
      <w:contextualSpacing/>
    </w:pPr>
  </w:style>
  <w:style w:type="character" w:styleId="Hyperlink">
    <w:name w:val="Hyperlink"/>
    <w:basedOn w:val="Fontdeparagrafimplicit"/>
    <w:uiPriority w:val="99"/>
    <w:unhideWhenUsed/>
    <w:rsid w:val="00E9004F"/>
    <w:rPr>
      <w:color w:val="0000FF" w:themeColor="hyperlink"/>
      <w:u w:val="single"/>
    </w:rPr>
  </w:style>
  <w:style w:type="table" w:styleId="Tabelgril">
    <w:name w:val="Table Grid"/>
    <w:basedOn w:val="TabelNormal"/>
    <w:uiPriority w:val="59"/>
    <w:rsid w:val="00623D9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1">
    <w:name w:val="Listă paragraf1"/>
    <w:basedOn w:val="Normal"/>
    <w:qFormat/>
    <w:rsid w:val="00623D9B"/>
    <w:pPr>
      <w:ind w:left="720"/>
    </w:pPr>
    <w:rPr>
      <w:rFonts w:eastAsia="Times New Roman" w:cs="Calibri"/>
      <w:lang w:val="ro-RO"/>
    </w:rPr>
  </w:style>
  <w:style w:type="character" w:customStyle="1" w:styleId="l5def1">
    <w:name w:val="l5def1"/>
    <w:rsid w:val="0036071C"/>
    <w:rPr>
      <w:rFonts w:ascii="Arial" w:hAnsi="Arial" w:cs="Arial" w:hint="default"/>
      <w:color w:val="000000"/>
      <w:sz w:val="26"/>
      <w:szCs w:val="26"/>
    </w:rPr>
  </w:style>
  <w:style w:type="character" w:styleId="Robust">
    <w:name w:val="Strong"/>
    <w:basedOn w:val="Fontdeparagrafimplicit"/>
    <w:qFormat/>
    <w:rsid w:val="00086945"/>
    <w:rPr>
      <w:b/>
      <w:bCs/>
    </w:rPr>
  </w:style>
  <w:style w:type="paragraph" w:customStyle="1" w:styleId="TextBaza">
    <w:name w:val="Text_Baza"/>
    <w:rsid w:val="00086945"/>
    <w:pPr>
      <w:spacing w:line="236" w:lineRule="atLeast"/>
      <w:ind w:firstLine="283"/>
      <w:jc w:val="both"/>
    </w:pPr>
    <w:rPr>
      <w:rFonts w:ascii="Times New Roman" w:eastAsia="Times New Roman" w:hAnsi="Times New Roman"/>
      <w:snapToGrid w:val="0"/>
      <w:color w:val="000000"/>
      <w:lang w:val="en-US" w:eastAsia="en-US"/>
    </w:rPr>
  </w:style>
  <w:style w:type="paragraph" w:styleId="Indentcorptext2">
    <w:name w:val="Body Text Indent 2"/>
    <w:basedOn w:val="Normal"/>
    <w:link w:val="Indentcorptext2Caracter"/>
    <w:rsid w:val="00086945"/>
    <w:pPr>
      <w:spacing w:after="120" w:line="480" w:lineRule="auto"/>
      <w:ind w:left="283"/>
    </w:pPr>
    <w:rPr>
      <w:rFonts w:ascii="Times New Roman" w:eastAsia="Times New Roman" w:hAnsi="Times New Roman"/>
      <w:sz w:val="24"/>
      <w:szCs w:val="24"/>
    </w:rPr>
  </w:style>
  <w:style w:type="character" w:customStyle="1" w:styleId="Indentcorptext2Caracter">
    <w:name w:val="Indent corp text 2 Caracter"/>
    <w:basedOn w:val="Fontdeparagrafimplicit"/>
    <w:link w:val="Indentcorptext2"/>
    <w:rsid w:val="00086945"/>
    <w:rPr>
      <w:rFonts w:ascii="Times New Roman" w:eastAsia="Times New Roman" w:hAnsi="Times New Roman"/>
      <w:sz w:val="24"/>
      <w:szCs w:val="24"/>
      <w:lang w:val="en-US" w:eastAsia="en-US"/>
    </w:rPr>
  </w:style>
  <w:style w:type="paragraph" w:styleId="Frspaiere">
    <w:name w:val="No Spacing"/>
    <w:uiPriority w:val="1"/>
    <w:qFormat/>
    <w:rsid w:val="00086945"/>
    <w:rPr>
      <w:rFonts w:asciiTheme="minorHAnsi" w:eastAsiaTheme="minorHAnsi" w:hAnsiTheme="minorHAnsi" w:cstheme="minorBidi"/>
      <w:sz w:val="22"/>
      <w:szCs w:val="22"/>
      <w:lang w:val="en-GB" w:eastAsia="en-US"/>
    </w:rPr>
  </w:style>
  <w:style w:type="character" w:customStyle="1" w:styleId="FontStyle158">
    <w:name w:val="Font Style158"/>
    <w:basedOn w:val="Fontdeparagrafimplicit"/>
    <w:uiPriority w:val="99"/>
    <w:rsid w:val="00086945"/>
    <w:rPr>
      <w:rFonts w:ascii="Times New Roman" w:hAnsi="Times New Roman" w:cs="Times New Roman"/>
      <w:color w:val="000000"/>
      <w:sz w:val="22"/>
      <w:szCs w:val="22"/>
    </w:rPr>
  </w:style>
  <w:style w:type="paragraph" w:customStyle="1" w:styleId="Style97">
    <w:name w:val="Style97"/>
    <w:basedOn w:val="Normal"/>
    <w:uiPriority w:val="99"/>
    <w:rsid w:val="00086945"/>
    <w:pPr>
      <w:widowControl w:val="0"/>
      <w:autoSpaceDE w:val="0"/>
      <w:autoSpaceDN w:val="0"/>
      <w:adjustRightInd w:val="0"/>
      <w:spacing w:after="0" w:line="318" w:lineRule="exact"/>
      <w:ind w:firstLine="835"/>
      <w:jc w:val="both"/>
    </w:pPr>
    <w:rPr>
      <w:rFonts w:ascii="Arial" w:eastAsiaTheme="minorEastAsia" w:hAnsi="Arial" w:cs="Arial"/>
      <w:sz w:val="24"/>
      <w:szCs w:val="24"/>
      <w:lang w:val="en-GB" w:eastAsia="en-GB"/>
    </w:rPr>
  </w:style>
  <w:style w:type="paragraph" w:customStyle="1" w:styleId="Style87">
    <w:name w:val="Style87"/>
    <w:basedOn w:val="Normal"/>
    <w:uiPriority w:val="99"/>
    <w:rsid w:val="00086945"/>
    <w:pPr>
      <w:widowControl w:val="0"/>
      <w:autoSpaceDE w:val="0"/>
      <w:autoSpaceDN w:val="0"/>
      <w:adjustRightInd w:val="0"/>
      <w:spacing w:after="0" w:line="317" w:lineRule="exact"/>
      <w:ind w:firstLine="1109"/>
      <w:jc w:val="both"/>
    </w:pPr>
    <w:rPr>
      <w:rFonts w:ascii="Arial" w:eastAsiaTheme="minorEastAsia" w:hAnsi="Arial" w:cs="Arial"/>
      <w:sz w:val="24"/>
      <w:szCs w:val="24"/>
      <w:lang w:val="en-GB" w:eastAsia="en-GB"/>
    </w:rPr>
  </w:style>
  <w:style w:type="paragraph" w:customStyle="1" w:styleId="Default">
    <w:name w:val="Default"/>
    <w:rsid w:val="00086945"/>
    <w:pPr>
      <w:widowControl w:val="0"/>
      <w:autoSpaceDE w:val="0"/>
      <w:autoSpaceDN w:val="0"/>
      <w:adjustRightInd w:val="0"/>
    </w:pPr>
    <w:rPr>
      <w:rFonts w:eastAsiaTheme="minorEastAsia" w:cs="Calibri"/>
      <w:color w:val="000000"/>
      <w:sz w:val="24"/>
      <w:szCs w:val="24"/>
      <w:lang w:val="en-US" w:eastAsia="ja-JP"/>
    </w:rPr>
  </w:style>
  <w:style w:type="character" w:customStyle="1" w:styleId="FontStyle157">
    <w:name w:val="Font Style157"/>
    <w:basedOn w:val="Fontdeparagrafimplicit"/>
    <w:uiPriority w:val="99"/>
    <w:rsid w:val="00086945"/>
    <w:rPr>
      <w:rFonts w:ascii="Times New Roman" w:hAnsi="Times New Roman" w:cs="Times New Roman"/>
      <w:b/>
      <w:bCs/>
      <w:color w:val="000000"/>
      <w:sz w:val="22"/>
      <w:szCs w:val="22"/>
    </w:rPr>
  </w:style>
  <w:style w:type="paragraph" w:customStyle="1" w:styleId="Style37">
    <w:name w:val="Style37"/>
    <w:basedOn w:val="Normal"/>
    <w:uiPriority w:val="99"/>
    <w:rsid w:val="00086945"/>
    <w:pPr>
      <w:widowControl w:val="0"/>
      <w:autoSpaceDE w:val="0"/>
      <w:autoSpaceDN w:val="0"/>
      <w:adjustRightInd w:val="0"/>
      <w:spacing w:after="0" w:line="317" w:lineRule="exact"/>
      <w:jc w:val="both"/>
    </w:pPr>
    <w:rPr>
      <w:rFonts w:ascii="Arial" w:eastAsiaTheme="minorEastAsia" w:hAnsi="Arial" w:cs="Arial"/>
      <w:sz w:val="24"/>
      <w:szCs w:val="24"/>
      <w:lang w:val="en-GB" w:eastAsia="en-GB"/>
    </w:rPr>
  </w:style>
  <w:style w:type="character" w:customStyle="1" w:styleId="FontStyle146">
    <w:name w:val="Font Style146"/>
    <w:basedOn w:val="Fontdeparagrafimplicit"/>
    <w:uiPriority w:val="99"/>
    <w:rsid w:val="00086945"/>
    <w:rPr>
      <w:rFonts w:ascii="Arial Black" w:hAnsi="Arial Black" w:cs="Arial Black"/>
      <w:i/>
      <w:iCs/>
      <w:color w:val="000000"/>
      <w:sz w:val="20"/>
      <w:szCs w:val="20"/>
    </w:rPr>
  </w:style>
  <w:style w:type="paragraph" w:customStyle="1" w:styleId="Style5">
    <w:name w:val="Style5"/>
    <w:basedOn w:val="Normal"/>
    <w:uiPriority w:val="99"/>
    <w:rsid w:val="00086945"/>
    <w:pPr>
      <w:widowControl w:val="0"/>
      <w:autoSpaceDE w:val="0"/>
      <w:autoSpaceDN w:val="0"/>
      <w:adjustRightInd w:val="0"/>
      <w:spacing w:after="0" w:line="317" w:lineRule="exact"/>
      <w:jc w:val="both"/>
    </w:pPr>
    <w:rPr>
      <w:rFonts w:ascii="Arial" w:eastAsiaTheme="minorEastAsia" w:hAnsi="Arial" w:cs="Arial"/>
      <w:sz w:val="24"/>
      <w:szCs w:val="24"/>
      <w:lang w:val="en-GB" w:eastAsia="en-GB"/>
    </w:rPr>
  </w:style>
  <w:style w:type="paragraph" w:customStyle="1" w:styleId="Style35">
    <w:name w:val="Style35"/>
    <w:basedOn w:val="Normal"/>
    <w:uiPriority w:val="99"/>
    <w:rsid w:val="00086945"/>
    <w:pPr>
      <w:widowControl w:val="0"/>
      <w:autoSpaceDE w:val="0"/>
      <w:autoSpaceDN w:val="0"/>
      <w:adjustRightInd w:val="0"/>
      <w:spacing w:after="0" w:line="317" w:lineRule="exact"/>
      <w:ind w:firstLine="725"/>
    </w:pPr>
    <w:rPr>
      <w:rFonts w:ascii="Arial" w:eastAsiaTheme="minorEastAsia" w:hAnsi="Arial" w:cs="Arial"/>
      <w:sz w:val="24"/>
      <w:szCs w:val="24"/>
      <w:lang w:val="en-GB" w:eastAsia="en-GB"/>
    </w:rPr>
  </w:style>
  <w:style w:type="paragraph" w:customStyle="1" w:styleId="Style40">
    <w:name w:val="Style40"/>
    <w:basedOn w:val="Normal"/>
    <w:uiPriority w:val="99"/>
    <w:rsid w:val="00086945"/>
    <w:pPr>
      <w:widowControl w:val="0"/>
      <w:autoSpaceDE w:val="0"/>
      <w:autoSpaceDN w:val="0"/>
      <w:adjustRightInd w:val="0"/>
      <w:spacing w:after="0" w:line="275" w:lineRule="exact"/>
      <w:ind w:firstLine="432"/>
      <w:jc w:val="both"/>
    </w:pPr>
    <w:rPr>
      <w:rFonts w:ascii="Arial" w:eastAsiaTheme="minorEastAsia" w:hAnsi="Arial" w:cs="Arial"/>
      <w:sz w:val="24"/>
      <w:szCs w:val="24"/>
      <w:lang w:val="en-GB" w:eastAsia="en-GB"/>
    </w:rPr>
  </w:style>
  <w:style w:type="paragraph" w:styleId="Indentcorptext">
    <w:name w:val="Body Text Indent"/>
    <w:basedOn w:val="Normal"/>
    <w:link w:val="IndentcorptextCaracter"/>
    <w:uiPriority w:val="99"/>
    <w:unhideWhenUsed/>
    <w:rsid w:val="00086945"/>
    <w:pPr>
      <w:spacing w:after="120" w:line="240" w:lineRule="auto"/>
      <w:ind w:left="283"/>
    </w:pPr>
    <w:rPr>
      <w:rFonts w:ascii="Times New Roman" w:eastAsia="Times New Roman" w:hAnsi="Times New Roman"/>
      <w:sz w:val="24"/>
      <w:szCs w:val="24"/>
    </w:rPr>
  </w:style>
  <w:style w:type="character" w:customStyle="1" w:styleId="IndentcorptextCaracter">
    <w:name w:val="Indent corp text Caracter"/>
    <w:basedOn w:val="Fontdeparagrafimplicit"/>
    <w:link w:val="Indentcorptext"/>
    <w:uiPriority w:val="99"/>
    <w:rsid w:val="00086945"/>
    <w:rPr>
      <w:rFonts w:ascii="Times New Roman" w:eastAsia="Times New Roman" w:hAnsi="Times New Roman"/>
      <w:sz w:val="24"/>
      <w:szCs w:val="24"/>
      <w:lang w:val="en-US" w:eastAsia="en-US"/>
    </w:rPr>
  </w:style>
  <w:style w:type="paragraph" w:customStyle="1" w:styleId="DefaultText">
    <w:name w:val="Default Text"/>
    <w:basedOn w:val="Normal"/>
    <w:rsid w:val="00C64010"/>
    <w:pPr>
      <w:overflowPunct w:val="0"/>
      <w:autoSpaceDE w:val="0"/>
      <w:spacing w:after="0" w:line="240" w:lineRule="auto"/>
      <w:textAlignment w:val="baseline"/>
    </w:pPr>
    <w:rPr>
      <w:rFonts w:ascii="Times New Roman" w:eastAsia="Times New Roman" w:hAnsi="Times New Roman"/>
      <w:sz w:val="24"/>
      <w:szCs w:val="20"/>
      <w:lang w:eastAsia="ar-SA"/>
    </w:rPr>
  </w:style>
  <w:style w:type="character" w:styleId="MeniuneNerezolvat">
    <w:name w:val="Unresolved Mention"/>
    <w:basedOn w:val="Fontdeparagrafimplicit"/>
    <w:uiPriority w:val="99"/>
    <w:semiHidden/>
    <w:unhideWhenUsed/>
    <w:rsid w:val="00EE0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scoalaapata.hirama.ro" TargetMode="External"/><Relationship Id="rId1" Type="http://schemas.openxmlformats.org/officeDocument/2006/relationships/hyperlink" Target="mailto:scoalagapata@yaho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B9FB2-B23D-4362-AE65-91EE8E13F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1525</Words>
  <Characters>8851</Characters>
  <Application>Microsoft Office Word</Application>
  <DocSecurity>0</DocSecurity>
  <Lines>73</Lines>
  <Paragraphs>20</Paragraphs>
  <ScaleCrop>false</ScaleCrop>
  <HeadingPairs>
    <vt:vector size="2" baseType="variant">
      <vt:variant>
        <vt:lpstr>Titlu</vt:lpstr>
      </vt:variant>
      <vt:variant>
        <vt:i4>1</vt:i4>
      </vt:variant>
    </vt:vector>
  </HeadingPairs>
  <TitlesOfParts>
    <vt:vector size="1" baseType="lpstr">
      <vt:lpstr/>
    </vt:vector>
  </TitlesOfParts>
  <Company>AD Hoc</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Apata</cp:lastModifiedBy>
  <cp:revision>3</cp:revision>
  <cp:lastPrinted>2026-09-23T05:25:00Z</cp:lastPrinted>
  <dcterms:created xsi:type="dcterms:W3CDTF">2026-09-23T05:24:00Z</dcterms:created>
  <dcterms:modified xsi:type="dcterms:W3CDTF">2026-09-23T05:28:00Z</dcterms:modified>
</cp:coreProperties>
</file>