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64589" w14:textId="6B2B9FD2" w:rsidR="00C048FD" w:rsidRDefault="001509BE" w:rsidP="00C048FD">
      <w:pPr>
        <w:rPr>
          <w:lang w:val="ro-RO"/>
        </w:rPr>
      </w:pPr>
      <w:r>
        <w:rPr>
          <w:lang w:val="ro-RO"/>
        </w:rPr>
        <w:t xml:space="preserve"> </w:t>
      </w:r>
      <w:r w:rsidR="00C048FD" w:rsidRPr="00C048FD">
        <w:rPr>
          <w:lang w:val="ro-RO"/>
        </w:rPr>
        <w:t>ROMANIA</w:t>
      </w:r>
    </w:p>
    <w:p w14:paraId="0FE688A4" w14:textId="77777777" w:rsidR="00C048FD" w:rsidRPr="00C048FD" w:rsidRDefault="00C048FD" w:rsidP="00C048FD">
      <w:pPr>
        <w:rPr>
          <w:lang w:val="ro-RO"/>
        </w:rPr>
      </w:pPr>
      <w:r w:rsidRPr="00C048FD">
        <w:rPr>
          <w:lang w:val="ro-RO"/>
        </w:rPr>
        <w:t>JUDEȚUL TIMIȘ</w:t>
      </w:r>
    </w:p>
    <w:p w14:paraId="1A14B653" w14:textId="77777777" w:rsidR="00C048FD" w:rsidRDefault="00C048FD" w:rsidP="00C048FD">
      <w:pPr>
        <w:rPr>
          <w:lang w:val="ro-RO"/>
        </w:rPr>
      </w:pPr>
      <w:r w:rsidRPr="00C048FD">
        <w:rPr>
          <w:lang w:val="ro-RO"/>
        </w:rPr>
        <w:t>ORAȘUL JIMBOLIA</w:t>
      </w:r>
    </w:p>
    <w:p w14:paraId="27A35137" w14:textId="77777777" w:rsidR="00C048FD" w:rsidRPr="00C048FD" w:rsidRDefault="00C048FD" w:rsidP="00C048FD">
      <w:pPr>
        <w:rPr>
          <w:lang w:val="ro-RO"/>
        </w:rPr>
      </w:pPr>
      <w:r w:rsidRPr="00C048FD">
        <w:rPr>
          <w:lang w:val="ro-RO"/>
        </w:rPr>
        <w:t>TEL/FAX</w:t>
      </w:r>
      <w:r w:rsidRPr="00C048FD">
        <w:t>:</w:t>
      </w:r>
      <w:r w:rsidRPr="00C048FD">
        <w:rPr>
          <w:lang w:val="ro-RO"/>
        </w:rPr>
        <w:t>0256360770/ 0256360784</w:t>
      </w:r>
    </w:p>
    <w:p w14:paraId="3F6F7443" w14:textId="77777777" w:rsidR="00015677" w:rsidRDefault="00015677">
      <w:pPr>
        <w:rPr>
          <w:lang w:val="ro-RO"/>
        </w:rPr>
      </w:pPr>
    </w:p>
    <w:p w14:paraId="31CBFA8B" w14:textId="4DF10F68" w:rsidR="008A3328" w:rsidRDefault="00381B4D" w:rsidP="001A0B78">
      <w:pPr>
        <w:rPr>
          <w:b/>
          <w:sz w:val="28"/>
          <w:szCs w:val="28"/>
          <w:lang w:val="ro-RO"/>
        </w:rPr>
      </w:pPr>
      <w:r>
        <w:rPr>
          <w:b/>
          <w:sz w:val="28"/>
          <w:szCs w:val="28"/>
          <w:lang w:val="ro-RO"/>
        </w:rPr>
        <w:t xml:space="preserve">                                       </w:t>
      </w:r>
      <w:r w:rsidR="00CD2967">
        <w:rPr>
          <w:b/>
          <w:sz w:val="28"/>
          <w:szCs w:val="28"/>
          <w:lang w:val="ro-RO"/>
        </w:rPr>
        <w:t xml:space="preserve">                     </w:t>
      </w:r>
      <w:r>
        <w:rPr>
          <w:b/>
          <w:sz w:val="28"/>
          <w:szCs w:val="28"/>
          <w:lang w:val="ro-RO"/>
        </w:rPr>
        <w:t>ANUNȚ</w:t>
      </w:r>
    </w:p>
    <w:p w14:paraId="33E8E94B" w14:textId="77777777" w:rsidR="008C0AE0" w:rsidRPr="00390F76" w:rsidRDefault="008C0AE0" w:rsidP="001A0B78">
      <w:pPr>
        <w:rPr>
          <w:b/>
          <w:sz w:val="28"/>
          <w:szCs w:val="28"/>
          <w:lang w:val="ro-RO"/>
        </w:rPr>
      </w:pPr>
    </w:p>
    <w:p w14:paraId="795775EB" w14:textId="5DB18BB4" w:rsidR="00E35391" w:rsidRPr="00934E68" w:rsidRDefault="00E35391" w:rsidP="00934E68">
      <w:pPr>
        <w:pStyle w:val="sden"/>
        <w:rPr>
          <w:bCs/>
          <w:i/>
          <w:lang w:val="ro-RO"/>
        </w:rPr>
      </w:pPr>
      <w:r w:rsidRPr="007424D6">
        <w:rPr>
          <w:b/>
          <w:iCs/>
          <w:lang w:val="ro-RO"/>
        </w:rPr>
        <w:t>Primăria orașulu</w:t>
      </w:r>
      <w:r w:rsidR="00390F76" w:rsidRPr="007424D6">
        <w:rPr>
          <w:b/>
          <w:iCs/>
          <w:lang w:val="ro-RO"/>
        </w:rPr>
        <w:t>i</w:t>
      </w:r>
      <w:r w:rsidRPr="007424D6">
        <w:rPr>
          <w:b/>
          <w:iCs/>
          <w:lang w:val="ro-RO"/>
        </w:rPr>
        <w:t xml:space="preserve"> Jimbolia</w:t>
      </w:r>
      <w:r w:rsidRPr="007424D6">
        <w:rPr>
          <w:b/>
          <w:bCs/>
          <w:iCs/>
          <w:lang w:val="ro-RO"/>
        </w:rPr>
        <w:t xml:space="preserve">, </w:t>
      </w:r>
      <w:r w:rsidRPr="007424D6">
        <w:rPr>
          <w:iCs/>
          <w:lang w:val="ro-RO"/>
        </w:rPr>
        <w:t xml:space="preserve">cu sediul in strada Tudor Vladimirescu, nr.81, județul Timiș, telefon 0256360770, fax0256360784, e-mail </w:t>
      </w:r>
      <w:r w:rsidR="00EE7CB7">
        <w:fldChar w:fldCharType="begin"/>
      </w:r>
      <w:r w:rsidR="00EE7CB7" w:rsidRPr="001509BE">
        <w:rPr>
          <w:lang w:val="ro-RO"/>
        </w:rPr>
        <w:instrText>HYPERLINK "mailto:secretariat@jimbolia.ro,%20organizează"</w:instrText>
      </w:r>
      <w:r w:rsidR="00EE7CB7">
        <w:fldChar w:fldCharType="separate"/>
      </w:r>
      <w:r w:rsidR="00EE7CB7" w:rsidRPr="007424D6">
        <w:rPr>
          <w:rStyle w:val="Hyperlink"/>
          <w:iCs/>
          <w:lang w:val="ro-RO"/>
        </w:rPr>
        <w:t>secretariat@jimbolia.ro,</w:t>
      </w:r>
      <w:r w:rsidR="00EE7CB7" w:rsidRPr="007424D6">
        <w:rPr>
          <w:rStyle w:val="Hyperlink"/>
          <w:iCs/>
          <w:u w:val="none"/>
          <w:lang w:val="ro-RO"/>
        </w:rPr>
        <w:t xml:space="preserve"> </w:t>
      </w:r>
      <w:r w:rsidR="00EE7CB7" w:rsidRPr="007424D6">
        <w:rPr>
          <w:rStyle w:val="Hyperlink"/>
          <w:b/>
          <w:iCs/>
          <w:color w:val="000000" w:themeColor="text1"/>
          <w:u w:val="none"/>
          <w:lang w:val="ro-RO"/>
        </w:rPr>
        <w:t>organizează</w:t>
      </w:r>
      <w:r w:rsidR="00EE7CB7">
        <w:fldChar w:fldCharType="end"/>
      </w:r>
      <w:r w:rsidR="00EE7CB7" w:rsidRPr="007424D6">
        <w:rPr>
          <w:b/>
          <w:iCs/>
          <w:lang w:val="ro-RO"/>
        </w:rPr>
        <w:t xml:space="preserve"> </w:t>
      </w:r>
      <w:r w:rsidRPr="007424D6">
        <w:rPr>
          <w:b/>
          <w:iCs/>
          <w:lang w:val="ro-RO"/>
        </w:rPr>
        <w:t>CONCURS DE RECRUTARE</w:t>
      </w:r>
      <w:r w:rsidRPr="007424D6">
        <w:rPr>
          <w:iCs/>
          <w:lang w:val="ro-RO"/>
        </w:rPr>
        <w:t xml:space="preserve"> pentru ocuparea a un</w:t>
      </w:r>
      <w:r w:rsidR="004F776F" w:rsidRPr="007424D6">
        <w:rPr>
          <w:iCs/>
          <w:lang w:val="ro-RO"/>
        </w:rPr>
        <w:t>ei funcții</w:t>
      </w:r>
      <w:r w:rsidRPr="007424D6">
        <w:rPr>
          <w:b/>
          <w:bCs/>
          <w:iCs/>
          <w:lang w:val="ro-RO"/>
        </w:rPr>
        <w:t xml:space="preserve"> contractuale de execuție vacant</w:t>
      </w:r>
      <w:r w:rsidR="004F776F" w:rsidRPr="007424D6">
        <w:rPr>
          <w:b/>
          <w:bCs/>
          <w:iCs/>
          <w:lang w:val="ro-RO"/>
        </w:rPr>
        <w:t>ă</w:t>
      </w:r>
      <w:r w:rsidRPr="007424D6">
        <w:rPr>
          <w:iCs/>
          <w:lang w:val="ro-RO"/>
        </w:rPr>
        <w:t>, din cadrul</w:t>
      </w:r>
      <w:r w:rsidRPr="00DB20A6">
        <w:rPr>
          <w:lang w:val="ro-RO"/>
        </w:rPr>
        <w:t xml:space="preserve"> </w:t>
      </w:r>
      <w:r w:rsidR="007424D6">
        <w:rPr>
          <w:lang w:val="ro-RO"/>
        </w:rPr>
        <w:t>Primăriei</w:t>
      </w:r>
      <w:r w:rsidRPr="007424D6">
        <w:rPr>
          <w:lang w:val="ro-RO"/>
        </w:rPr>
        <w:t xml:space="preserve"> orașului Jimbolia,</w:t>
      </w:r>
      <w:r w:rsidRPr="007424D6">
        <w:rPr>
          <w:bCs/>
          <w:iCs/>
          <w:lang w:val="ro-RO"/>
        </w:rPr>
        <w:t xml:space="preserve"> în data de </w:t>
      </w:r>
      <w:r w:rsidR="007424D6">
        <w:rPr>
          <w:bCs/>
          <w:iCs/>
          <w:lang w:val="ro-RO"/>
        </w:rPr>
        <w:t>19</w:t>
      </w:r>
      <w:r w:rsidRPr="007424D6">
        <w:rPr>
          <w:bCs/>
          <w:iCs/>
          <w:lang w:val="ro-RO"/>
        </w:rPr>
        <w:t>.</w:t>
      </w:r>
      <w:r w:rsidR="007424D6">
        <w:rPr>
          <w:bCs/>
          <w:iCs/>
          <w:lang w:val="ro-RO"/>
        </w:rPr>
        <w:t>10</w:t>
      </w:r>
      <w:r w:rsidRPr="007424D6">
        <w:rPr>
          <w:bCs/>
          <w:iCs/>
          <w:lang w:val="ro-RO"/>
        </w:rPr>
        <w:t>.202</w:t>
      </w:r>
      <w:r w:rsidR="007424D6">
        <w:rPr>
          <w:bCs/>
          <w:iCs/>
          <w:lang w:val="ro-RO"/>
        </w:rPr>
        <w:t>6</w:t>
      </w:r>
      <w:r w:rsidRPr="007424D6">
        <w:rPr>
          <w:bCs/>
          <w:iCs/>
          <w:lang w:val="ro-RO"/>
        </w:rPr>
        <w:t xml:space="preserve">, ora </w:t>
      </w:r>
      <w:r w:rsidR="00750CB2" w:rsidRPr="007424D6">
        <w:rPr>
          <w:bCs/>
          <w:iCs/>
          <w:lang w:val="ro-RO"/>
        </w:rPr>
        <w:t>09</w:t>
      </w:r>
      <w:r w:rsidRPr="007424D6">
        <w:rPr>
          <w:bCs/>
          <w:iCs/>
          <w:lang w:val="ro-RO"/>
        </w:rPr>
        <w:t>,</w:t>
      </w:r>
      <w:r w:rsidR="007424D6">
        <w:rPr>
          <w:bCs/>
          <w:iCs/>
          <w:lang w:val="ro-RO"/>
        </w:rPr>
        <w:t>3</w:t>
      </w:r>
      <w:r w:rsidRPr="007424D6">
        <w:rPr>
          <w:bCs/>
          <w:iCs/>
          <w:lang w:val="ro-RO"/>
        </w:rPr>
        <w:t>0- pro</w:t>
      </w:r>
      <w:r w:rsidR="00776857" w:rsidRPr="007424D6">
        <w:rPr>
          <w:bCs/>
          <w:iCs/>
          <w:lang w:val="ro-RO"/>
        </w:rPr>
        <w:t>ba scrisă</w:t>
      </w:r>
      <w:r w:rsidR="00A02478" w:rsidRPr="007424D6">
        <w:rPr>
          <w:bCs/>
          <w:iCs/>
          <w:lang w:val="ro-RO"/>
        </w:rPr>
        <w:t xml:space="preserve">, </w:t>
      </w:r>
      <w:r w:rsidR="00934E68" w:rsidRPr="007424D6">
        <w:rPr>
          <w:bCs/>
          <w:iCs/>
          <w:lang w:val="ro-RO"/>
        </w:rPr>
        <w:t xml:space="preserve">cu respectarea prevederilor H.G. nr.1336/2022 </w:t>
      </w:r>
      <w:r w:rsidR="00EC1307" w:rsidRPr="00792063">
        <w:rPr>
          <w:bCs/>
          <w:iCs/>
          <w:lang w:val="ro-RO"/>
        </w:rPr>
        <w:t xml:space="preserve">și </w:t>
      </w:r>
      <w:r w:rsidR="007424D6">
        <w:rPr>
          <w:bCs/>
          <w:iCs/>
          <w:lang w:val="ro-RO"/>
        </w:rPr>
        <w:t xml:space="preserve">Legea </w:t>
      </w:r>
      <w:r w:rsidR="00EC1307" w:rsidRPr="00792063">
        <w:rPr>
          <w:bCs/>
          <w:iCs/>
          <w:lang w:val="ro-RO"/>
        </w:rPr>
        <w:t>nr.</w:t>
      </w:r>
      <w:r w:rsidR="007424D6">
        <w:rPr>
          <w:bCs/>
          <w:iCs/>
          <w:lang w:val="ro-RO"/>
        </w:rPr>
        <w:t>141</w:t>
      </w:r>
      <w:r w:rsidR="00EC1307" w:rsidRPr="00792063">
        <w:rPr>
          <w:bCs/>
          <w:iCs/>
          <w:lang w:val="ro-RO"/>
        </w:rPr>
        <w:t>/202</w:t>
      </w:r>
      <w:r w:rsidR="007424D6">
        <w:rPr>
          <w:bCs/>
          <w:iCs/>
          <w:lang w:val="ro-RO"/>
        </w:rPr>
        <w:t>5</w:t>
      </w:r>
      <w:r w:rsidR="00EC1307">
        <w:rPr>
          <w:bCs/>
          <w:i/>
          <w:lang w:val="ro-RO"/>
        </w:rPr>
        <w:t xml:space="preserve"> </w:t>
      </w:r>
      <w:r w:rsidR="00EC1307" w:rsidRPr="00EC1307">
        <w:rPr>
          <w:bCs/>
          <w:iCs/>
          <w:lang w:val="ro-RO"/>
        </w:rPr>
        <w:t>cu modificările și completările ulterioare</w:t>
      </w:r>
      <w:r w:rsidR="00934E68" w:rsidRPr="00EC1307">
        <w:rPr>
          <w:bCs/>
          <w:iCs/>
          <w:lang w:val="ro-RO"/>
        </w:rPr>
        <w:t>,</w:t>
      </w:r>
      <w:r w:rsidR="00934E68">
        <w:rPr>
          <w:bCs/>
          <w:i/>
          <w:lang w:val="ro-RO"/>
        </w:rPr>
        <w:t xml:space="preserve"> </w:t>
      </w:r>
      <w:r w:rsidRPr="007424D6">
        <w:rPr>
          <w:iCs/>
          <w:lang w:val="ro-RO"/>
        </w:rPr>
        <w:t>după cum urmează:</w:t>
      </w:r>
    </w:p>
    <w:p w14:paraId="2B53A6E4" w14:textId="07E66E55" w:rsidR="00E35391" w:rsidRPr="00DB20A6" w:rsidRDefault="007424D6" w:rsidP="00E35391">
      <w:pPr>
        <w:pStyle w:val="NoSpacing"/>
        <w:numPr>
          <w:ilvl w:val="0"/>
          <w:numId w:val="6"/>
        </w:numPr>
        <w:rPr>
          <w:rFonts w:ascii="Times New Roman" w:hAnsi="Times New Roman"/>
          <w:sz w:val="24"/>
          <w:szCs w:val="24"/>
        </w:rPr>
      </w:pPr>
      <w:proofErr w:type="spellStart"/>
      <w:r>
        <w:rPr>
          <w:rFonts w:ascii="Times New Roman" w:hAnsi="Times New Roman"/>
          <w:sz w:val="24"/>
          <w:szCs w:val="24"/>
        </w:rPr>
        <w:t>Compartiment</w:t>
      </w:r>
      <w:proofErr w:type="spellEnd"/>
      <w:r>
        <w:rPr>
          <w:rFonts w:ascii="Times New Roman" w:hAnsi="Times New Roman"/>
          <w:sz w:val="24"/>
          <w:szCs w:val="24"/>
        </w:rPr>
        <w:t xml:space="preserve"> </w:t>
      </w:r>
      <w:proofErr w:type="spellStart"/>
      <w:r>
        <w:rPr>
          <w:rFonts w:ascii="Times New Roman" w:hAnsi="Times New Roman"/>
          <w:sz w:val="24"/>
          <w:szCs w:val="24"/>
        </w:rPr>
        <w:t>Serviciul</w:t>
      </w:r>
      <w:proofErr w:type="spellEnd"/>
      <w:r>
        <w:rPr>
          <w:rFonts w:ascii="Times New Roman" w:hAnsi="Times New Roman"/>
          <w:sz w:val="24"/>
          <w:szCs w:val="24"/>
        </w:rPr>
        <w:t xml:space="preserve"> </w:t>
      </w:r>
      <w:proofErr w:type="spellStart"/>
      <w:r>
        <w:rPr>
          <w:rFonts w:ascii="Times New Roman" w:hAnsi="Times New Roman"/>
          <w:sz w:val="24"/>
          <w:szCs w:val="24"/>
        </w:rPr>
        <w:t>Voluntar</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Situații</w:t>
      </w:r>
      <w:proofErr w:type="spellEnd"/>
      <w:r>
        <w:rPr>
          <w:rFonts w:ascii="Times New Roman" w:hAnsi="Times New Roman"/>
          <w:sz w:val="24"/>
          <w:szCs w:val="24"/>
        </w:rPr>
        <w:t xml:space="preserve"> de </w:t>
      </w:r>
      <w:proofErr w:type="spellStart"/>
      <w:r>
        <w:rPr>
          <w:rFonts w:ascii="Times New Roman" w:hAnsi="Times New Roman"/>
          <w:sz w:val="24"/>
          <w:szCs w:val="24"/>
        </w:rPr>
        <w:t>Urgență</w:t>
      </w:r>
      <w:proofErr w:type="spellEnd"/>
      <w:r>
        <w:rPr>
          <w:rFonts w:ascii="Times New Roman" w:hAnsi="Times New Roman"/>
          <w:sz w:val="24"/>
          <w:szCs w:val="24"/>
        </w:rPr>
        <w:t xml:space="preserve"> Jimbolia</w:t>
      </w:r>
      <w:r w:rsidR="00E35391" w:rsidRPr="00DB20A6">
        <w:rPr>
          <w:rFonts w:ascii="Times New Roman" w:hAnsi="Times New Roman"/>
          <w:sz w:val="24"/>
          <w:szCs w:val="24"/>
        </w:rPr>
        <w:t xml:space="preserve">, </w:t>
      </w:r>
    </w:p>
    <w:p w14:paraId="39D6E8D4" w14:textId="7E660828" w:rsidR="00E35391" w:rsidRDefault="00E35391" w:rsidP="00664D51">
      <w:pPr>
        <w:contextualSpacing/>
        <w:jc w:val="both"/>
        <w:rPr>
          <w:b/>
          <w:bCs/>
        </w:rPr>
      </w:pPr>
      <w:r w:rsidRPr="00DB20A6">
        <w:t xml:space="preserve">              - </w:t>
      </w:r>
      <w:r w:rsidR="007424D6">
        <w:t xml:space="preserve"> </w:t>
      </w:r>
      <w:proofErr w:type="spellStart"/>
      <w:r w:rsidR="007424D6">
        <w:t>șofer</w:t>
      </w:r>
      <w:proofErr w:type="spellEnd"/>
      <w:r w:rsidR="007424D6">
        <w:t xml:space="preserve"> </w:t>
      </w:r>
      <w:r w:rsidR="004F776F">
        <w:t>I</w:t>
      </w:r>
      <w:r w:rsidR="00161C13">
        <w:t xml:space="preserve">, </w:t>
      </w:r>
      <w:proofErr w:type="spellStart"/>
      <w:r w:rsidR="00161C13">
        <w:t>conducător</w:t>
      </w:r>
      <w:proofErr w:type="spellEnd"/>
      <w:r w:rsidR="00161C13">
        <w:t xml:space="preserve"> </w:t>
      </w:r>
      <w:proofErr w:type="spellStart"/>
      <w:r w:rsidR="00161C13">
        <w:t>autospecială</w:t>
      </w:r>
      <w:proofErr w:type="spellEnd"/>
      <w:r w:rsidR="00161C13">
        <w:t xml:space="preserve"> P.S.I.</w:t>
      </w:r>
      <w:r w:rsidRPr="00DB20A6">
        <w:t xml:space="preserve">, </w:t>
      </w:r>
      <w:proofErr w:type="spellStart"/>
      <w:r w:rsidRPr="00DB20A6">
        <w:t>funcție</w:t>
      </w:r>
      <w:proofErr w:type="spellEnd"/>
      <w:r w:rsidRPr="00DB20A6">
        <w:t xml:space="preserve"> </w:t>
      </w:r>
      <w:proofErr w:type="spellStart"/>
      <w:r w:rsidRPr="00DB20A6">
        <w:t>contractuală</w:t>
      </w:r>
      <w:proofErr w:type="spellEnd"/>
      <w:r w:rsidRPr="00DB20A6">
        <w:t xml:space="preserve"> de </w:t>
      </w:r>
      <w:proofErr w:type="spellStart"/>
      <w:r w:rsidRPr="00DB20A6">
        <w:t>execuție</w:t>
      </w:r>
      <w:proofErr w:type="spellEnd"/>
      <w:r w:rsidRPr="00DB20A6">
        <w:t xml:space="preserve">, </w:t>
      </w:r>
      <w:proofErr w:type="spellStart"/>
      <w:r w:rsidRPr="00DB20A6">
        <w:t>studii</w:t>
      </w:r>
      <w:proofErr w:type="spellEnd"/>
      <w:r w:rsidRPr="00DB20A6">
        <w:t xml:space="preserve"> </w:t>
      </w:r>
      <w:proofErr w:type="spellStart"/>
      <w:r w:rsidR="007424D6">
        <w:t>medii</w:t>
      </w:r>
      <w:proofErr w:type="spellEnd"/>
      <w:r w:rsidR="007424D6">
        <w:t xml:space="preserve"> </w:t>
      </w:r>
      <w:proofErr w:type="spellStart"/>
      <w:r w:rsidR="007424D6">
        <w:t>absolvite</w:t>
      </w:r>
      <w:proofErr w:type="spellEnd"/>
      <w:r w:rsidRPr="00DB20A6">
        <w:t xml:space="preserve">, </w:t>
      </w:r>
      <w:proofErr w:type="spellStart"/>
      <w:r w:rsidRPr="00DB20A6">
        <w:rPr>
          <w:bCs/>
          <w:iCs/>
        </w:rPr>
        <w:t>normă</w:t>
      </w:r>
      <w:proofErr w:type="spellEnd"/>
      <w:r w:rsidRPr="00DB20A6">
        <w:rPr>
          <w:bCs/>
          <w:iCs/>
        </w:rPr>
        <w:t xml:space="preserve"> </w:t>
      </w:r>
      <w:proofErr w:type="spellStart"/>
      <w:r w:rsidRPr="00DB20A6">
        <w:rPr>
          <w:bCs/>
          <w:iCs/>
        </w:rPr>
        <w:t>întreagă</w:t>
      </w:r>
      <w:proofErr w:type="spellEnd"/>
      <w:r w:rsidRPr="00DB20A6">
        <w:rPr>
          <w:bCs/>
          <w:iCs/>
        </w:rPr>
        <w:t xml:space="preserve"> (8 ore/zi, 40 ore/</w:t>
      </w:r>
      <w:proofErr w:type="spellStart"/>
      <w:r w:rsidRPr="00DB20A6">
        <w:rPr>
          <w:bCs/>
          <w:iCs/>
        </w:rPr>
        <w:t>săptămână</w:t>
      </w:r>
      <w:proofErr w:type="spellEnd"/>
      <w:r w:rsidRPr="00DB20A6">
        <w:rPr>
          <w:bCs/>
          <w:iCs/>
        </w:rPr>
        <w:t xml:space="preserve">, </w:t>
      </w:r>
      <w:proofErr w:type="spellStart"/>
      <w:r w:rsidRPr="00DB20A6">
        <w:rPr>
          <w:bCs/>
          <w:iCs/>
        </w:rPr>
        <w:t>perioadă</w:t>
      </w:r>
      <w:proofErr w:type="spellEnd"/>
      <w:r w:rsidRPr="00DB20A6">
        <w:rPr>
          <w:bCs/>
          <w:iCs/>
        </w:rPr>
        <w:t xml:space="preserve"> </w:t>
      </w:r>
      <w:proofErr w:type="spellStart"/>
      <w:r w:rsidRPr="00DB20A6">
        <w:rPr>
          <w:bCs/>
          <w:iCs/>
        </w:rPr>
        <w:t>nedeterminată</w:t>
      </w:r>
      <w:proofErr w:type="spellEnd"/>
      <w:r w:rsidR="00687270">
        <w:rPr>
          <w:bCs/>
          <w:iCs/>
        </w:rPr>
        <w:t>)</w:t>
      </w:r>
      <w:r w:rsidRPr="00DB20A6">
        <w:rPr>
          <w:bCs/>
          <w:iCs/>
        </w:rPr>
        <w:t xml:space="preserve"> - </w:t>
      </w:r>
      <w:r w:rsidR="00477533" w:rsidRPr="00E914E6">
        <w:rPr>
          <w:b/>
          <w:bCs/>
        </w:rPr>
        <w:t>1 post</w:t>
      </w:r>
    </w:p>
    <w:p w14:paraId="04AEF28C" w14:textId="77777777" w:rsidR="003240BD" w:rsidRPr="003240BD" w:rsidRDefault="003240BD" w:rsidP="003240BD">
      <w:pPr>
        <w:contextualSpacing/>
        <w:jc w:val="both"/>
        <w:rPr>
          <w:b/>
          <w:bCs/>
        </w:rPr>
      </w:pPr>
      <w:r w:rsidRPr="003240BD">
        <w:rPr>
          <w:b/>
          <w:bCs/>
        </w:rPr>
        <w:t xml:space="preserve">         </w:t>
      </w:r>
      <w:proofErr w:type="spellStart"/>
      <w:r w:rsidRPr="003240BD">
        <w:rPr>
          <w:b/>
          <w:bCs/>
        </w:rPr>
        <w:t>Condiții</w:t>
      </w:r>
      <w:proofErr w:type="spellEnd"/>
      <w:r w:rsidRPr="003240BD">
        <w:rPr>
          <w:b/>
          <w:bCs/>
        </w:rPr>
        <w:t xml:space="preserve"> </w:t>
      </w:r>
      <w:proofErr w:type="spellStart"/>
      <w:r w:rsidRPr="003240BD">
        <w:rPr>
          <w:b/>
          <w:bCs/>
        </w:rPr>
        <w:t>specifice</w:t>
      </w:r>
      <w:proofErr w:type="spellEnd"/>
      <w:r w:rsidRPr="003240BD">
        <w:rPr>
          <w:b/>
          <w:bCs/>
        </w:rPr>
        <w:t>:</w:t>
      </w:r>
    </w:p>
    <w:p w14:paraId="3908B0E3" w14:textId="1D76D8DF" w:rsidR="007424D6" w:rsidRDefault="003240BD" w:rsidP="007424D6">
      <w:pPr>
        <w:contextualSpacing/>
        <w:jc w:val="both"/>
      </w:pPr>
      <w:r w:rsidRPr="003240BD">
        <w:t xml:space="preserve">              </w:t>
      </w:r>
      <w:r w:rsidRPr="007424D6">
        <w:t xml:space="preserve">- </w:t>
      </w:r>
      <w:proofErr w:type="spellStart"/>
      <w:r w:rsidRPr="007424D6">
        <w:t>Studii</w:t>
      </w:r>
      <w:proofErr w:type="spellEnd"/>
      <w:r w:rsidRPr="007424D6">
        <w:t xml:space="preserve"> </w:t>
      </w:r>
      <w:proofErr w:type="spellStart"/>
      <w:r w:rsidR="007424D6" w:rsidRPr="007424D6">
        <w:t>m</w:t>
      </w:r>
      <w:r w:rsidR="007424D6">
        <w:t>edii</w:t>
      </w:r>
      <w:proofErr w:type="spellEnd"/>
      <w:r w:rsidR="007424D6">
        <w:t xml:space="preserve"> </w:t>
      </w:r>
      <w:proofErr w:type="spellStart"/>
      <w:r w:rsidR="007424D6">
        <w:t>absolvite</w:t>
      </w:r>
      <w:proofErr w:type="spellEnd"/>
    </w:p>
    <w:p w14:paraId="5D6670B3" w14:textId="1F270463" w:rsidR="007424D6" w:rsidRPr="007424D6" w:rsidRDefault="007424D6" w:rsidP="007424D6">
      <w:pPr>
        <w:contextualSpacing/>
        <w:jc w:val="both"/>
      </w:pPr>
      <w:r>
        <w:tab/>
        <w:t xml:space="preserve">  - </w:t>
      </w:r>
      <w:proofErr w:type="spellStart"/>
      <w:r>
        <w:t>Posesor</w:t>
      </w:r>
      <w:proofErr w:type="spellEnd"/>
      <w:r>
        <w:t xml:space="preserve"> carnet de </w:t>
      </w:r>
      <w:proofErr w:type="spellStart"/>
      <w:r>
        <w:t>conducere</w:t>
      </w:r>
      <w:proofErr w:type="spellEnd"/>
      <w:r>
        <w:t xml:space="preserve"> </w:t>
      </w:r>
      <w:proofErr w:type="spellStart"/>
      <w:r>
        <w:t>categoria</w:t>
      </w:r>
      <w:proofErr w:type="spellEnd"/>
      <w:r>
        <w:t xml:space="preserve"> B-C  </w:t>
      </w:r>
    </w:p>
    <w:p w14:paraId="7D54644F" w14:textId="1A4C2D99" w:rsidR="003240BD" w:rsidRDefault="003240BD" w:rsidP="003240BD">
      <w:pPr>
        <w:contextualSpacing/>
        <w:jc w:val="both"/>
      </w:pPr>
      <w:r w:rsidRPr="003240BD">
        <w:t xml:space="preserve">              - </w:t>
      </w:r>
      <w:proofErr w:type="spellStart"/>
      <w:r w:rsidRPr="003240BD">
        <w:t>Vechime</w:t>
      </w:r>
      <w:proofErr w:type="spellEnd"/>
      <w:r w:rsidR="00E57EE2">
        <w:t xml:space="preserve"> </w:t>
      </w:r>
      <w:proofErr w:type="spellStart"/>
      <w:r w:rsidR="00E57EE2">
        <w:t>în</w:t>
      </w:r>
      <w:proofErr w:type="spellEnd"/>
      <w:r w:rsidR="00E57EE2">
        <w:t xml:space="preserve"> </w:t>
      </w:r>
      <w:proofErr w:type="spellStart"/>
      <w:r w:rsidR="00E57EE2">
        <w:t>muncă</w:t>
      </w:r>
      <w:proofErr w:type="spellEnd"/>
      <w:r w:rsidRPr="003240BD">
        <w:t xml:space="preserve">:  </w:t>
      </w:r>
      <w:r w:rsidR="004F776F">
        <w:t xml:space="preserve">minim </w:t>
      </w:r>
      <w:r w:rsidR="007424D6">
        <w:t>10</w:t>
      </w:r>
      <w:r w:rsidR="004F776F">
        <w:t xml:space="preserve"> ani</w:t>
      </w:r>
      <w:r w:rsidR="007424D6">
        <w:t xml:space="preserve"> </w:t>
      </w:r>
      <w:proofErr w:type="spellStart"/>
      <w:r w:rsidR="007424D6">
        <w:t>în</w:t>
      </w:r>
      <w:proofErr w:type="spellEnd"/>
      <w:r w:rsidR="007424D6">
        <w:t xml:space="preserve"> </w:t>
      </w:r>
      <w:proofErr w:type="spellStart"/>
      <w:r w:rsidR="007424D6">
        <w:t>meserie</w:t>
      </w:r>
      <w:proofErr w:type="spellEnd"/>
    </w:p>
    <w:p w14:paraId="431CD7EB" w14:textId="77777777" w:rsidR="007424D6" w:rsidRPr="001509BE" w:rsidRDefault="007424D6" w:rsidP="003240BD">
      <w:pPr>
        <w:contextualSpacing/>
        <w:jc w:val="both"/>
      </w:pPr>
      <w:r>
        <w:tab/>
      </w:r>
      <w:r w:rsidRPr="001509BE">
        <w:t xml:space="preserve">  - Curs </w:t>
      </w:r>
      <w:proofErr w:type="spellStart"/>
      <w:r w:rsidRPr="001509BE">
        <w:t>calificare</w:t>
      </w:r>
      <w:proofErr w:type="spellEnd"/>
      <w:r w:rsidRPr="001509BE">
        <w:t xml:space="preserve"> servant-pompier </w:t>
      </w:r>
      <w:proofErr w:type="spellStart"/>
      <w:r w:rsidRPr="001509BE">
        <w:t>sau</w:t>
      </w:r>
      <w:proofErr w:type="spellEnd"/>
      <w:r w:rsidRPr="001509BE">
        <w:t xml:space="preserve"> </w:t>
      </w:r>
      <w:proofErr w:type="spellStart"/>
      <w:r w:rsidRPr="001509BE">
        <w:t>alte</w:t>
      </w:r>
      <w:proofErr w:type="spellEnd"/>
      <w:r w:rsidRPr="001509BE">
        <w:t xml:space="preserve"> </w:t>
      </w:r>
      <w:proofErr w:type="spellStart"/>
      <w:r w:rsidRPr="001509BE">
        <w:t>documente</w:t>
      </w:r>
      <w:proofErr w:type="spellEnd"/>
      <w:r w:rsidRPr="001509BE">
        <w:t xml:space="preserve"> care </w:t>
      </w:r>
      <w:proofErr w:type="spellStart"/>
      <w:r w:rsidRPr="001509BE">
        <w:t>să</w:t>
      </w:r>
      <w:proofErr w:type="spellEnd"/>
      <w:r w:rsidRPr="001509BE">
        <w:t xml:space="preserve"> </w:t>
      </w:r>
      <w:proofErr w:type="spellStart"/>
      <w:r w:rsidRPr="001509BE">
        <w:t>ateste</w:t>
      </w:r>
      <w:proofErr w:type="spellEnd"/>
      <w:r w:rsidRPr="001509BE">
        <w:t xml:space="preserve"> </w:t>
      </w:r>
      <w:proofErr w:type="spellStart"/>
      <w:r w:rsidRPr="001509BE">
        <w:t>efectuarea</w:t>
      </w:r>
      <w:proofErr w:type="spellEnd"/>
      <w:r w:rsidRPr="001509BE">
        <w:t xml:space="preserve"> </w:t>
      </w:r>
      <w:proofErr w:type="spellStart"/>
      <w:r w:rsidRPr="001509BE">
        <w:t>unor</w:t>
      </w:r>
      <w:proofErr w:type="spellEnd"/>
      <w:r w:rsidRPr="001509BE">
        <w:t xml:space="preserve"> </w:t>
      </w:r>
      <w:proofErr w:type="spellStart"/>
      <w:r w:rsidRPr="001509BE">
        <w:t>specializări</w:t>
      </w:r>
      <w:proofErr w:type="spellEnd"/>
      <w:r w:rsidRPr="001509BE">
        <w:t xml:space="preserve"> </w:t>
      </w:r>
      <w:proofErr w:type="spellStart"/>
      <w:r w:rsidRPr="001509BE">
        <w:t>în</w:t>
      </w:r>
      <w:proofErr w:type="spellEnd"/>
      <w:r w:rsidRPr="001509BE">
        <w:t xml:space="preserve">  </w:t>
      </w:r>
    </w:p>
    <w:p w14:paraId="2827DFFB" w14:textId="31E6C828" w:rsidR="007424D6" w:rsidRPr="007424D6" w:rsidRDefault="007424D6" w:rsidP="003240BD">
      <w:pPr>
        <w:contextualSpacing/>
        <w:jc w:val="both"/>
        <w:rPr>
          <w:lang w:val="fr-FR"/>
        </w:rPr>
      </w:pPr>
      <w:r w:rsidRPr="001509BE">
        <w:t xml:space="preserve">                </w:t>
      </w:r>
      <w:proofErr w:type="spellStart"/>
      <w:proofErr w:type="gramStart"/>
      <w:r>
        <w:rPr>
          <w:lang w:val="fr-FR"/>
        </w:rPr>
        <w:t>domeniul</w:t>
      </w:r>
      <w:proofErr w:type="spellEnd"/>
      <w:proofErr w:type="gramEnd"/>
      <w:r>
        <w:rPr>
          <w:lang w:val="fr-FR"/>
        </w:rPr>
        <w:t xml:space="preserve"> </w:t>
      </w:r>
      <w:proofErr w:type="spellStart"/>
      <w:r>
        <w:rPr>
          <w:lang w:val="fr-FR"/>
        </w:rPr>
        <w:t>situațiilor</w:t>
      </w:r>
      <w:proofErr w:type="spellEnd"/>
      <w:r>
        <w:rPr>
          <w:lang w:val="fr-FR"/>
        </w:rPr>
        <w:t xml:space="preserve"> de </w:t>
      </w:r>
      <w:proofErr w:type="spellStart"/>
      <w:r>
        <w:rPr>
          <w:lang w:val="fr-FR"/>
        </w:rPr>
        <w:t>urgență</w:t>
      </w:r>
      <w:proofErr w:type="spellEnd"/>
    </w:p>
    <w:p w14:paraId="29992CB4" w14:textId="77777777" w:rsidR="00E35391" w:rsidRPr="007424D6" w:rsidRDefault="00E35391" w:rsidP="005C05D5">
      <w:pPr>
        <w:contextualSpacing/>
        <w:jc w:val="both"/>
        <w:rPr>
          <w:lang w:val="fr-FR"/>
        </w:rPr>
      </w:pPr>
    </w:p>
    <w:p w14:paraId="171643E5" w14:textId="77777777" w:rsidR="003A79DA" w:rsidRPr="007424D6" w:rsidRDefault="003A79DA" w:rsidP="004F776F">
      <w:pPr>
        <w:rPr>
          <w:lang w:val="fr-FR"/>
        </w:rPr>
      </w:pPr>
    </w:p>
    <w:p w14:paraId="4C376735" w14:textId="77777777" w:rsidR="0044218E" w:rsidRPr="0044218E" w:rsidRDefault="000C023D" w:rsidP="0044218E">
      <w:pPr>
        <w:pStyle w:val="ListParagraph"/>
        <w:ind w:left="525"/>
        <w:rPr>
          <w:b/>
          <w:bCs/>
          <w:u w:val="single"/>
          <w:lang w:val="ro-RO"/>
        </w:rPr>
      </w:pPr>
      <w:r>
        <w:rPr>
          <w:b/>
          <w:bCs/>
          <w:u w:val="single"/>
          <w:lang w:val="ro-RO"/>
        </w:rPr>
        <w:t>Condiții de participare</w:t>
      </w:r>
      <w:r w:rsidR="0044218E" w:rsidRPr="0044218E">
        <w:rPr>
          <w:b/>
          <w:bCs/>
          <w:u w:val="single"/>
          <w:lang w:val="ro-RO"/>
        </w:rPr>
        <w:t>:</w:t>
      </w:r>
    </w:p>
    <w:p w14:paraId="047F2CE1" w14:textId="77777777" w:rsidR="0044218E" w:rsidRPr="0044218E" w:rsidRDefault="0044218E" w:rsidP="0044218E">
      <w:pPr>
        <w:pStyle w:val="ListParagraph"/>
        <w:ind w:left="525"/>
        <w:rPr>
          <w:lang w:val="ro-RO"/>
        </w:rPr>
      </w:pPr>
      <w:r w:rsidRPr="0044218E">
        <w:rPr>
          <w:lang w:val="ro-RO"/>
        </w:rPr>
        <w:t xml:space="preserve">         Conform art.15 din din H.G. nr.1336/2022 pentru aprobarea Regulamentului-cadru privind organizarea şi dezvoltarea carierei personalului contractual din sectorul bugetar plătit din fonduri publice, </w:t>
      </w:r>
      <w:r w:rsidR="00407F5A">
        <w:rPr>
          <w:lang w:val="ro-RO"/>
        </w:rPr>
        <w:t xml:space="preserve">pentru a ocupa un post vacant, </w:t>
      </w:r>
      <w:r w:rsidRPr="0044218E">
        <w:rPr>
          <w:lang w:val="ro-RO"/>
        </w:rPr>
        <w:t xml:space="preserve">candidații trebuie să îndeplinească condițiile prevăzute de Legea nr. </w:t>
      </w:r>
      <w:r>
        <w:fldChar w:fldCharType="begin"/>
      </w:r>
      <w:r w:rsidRPr="001509BE">
        <w:rPr>
          <w:lang w:val="ro-RO"/>
        </w:rPr>
        <w:instrText>HYPERLINK "https://sintact.ro/" \l "/dokument/16838440?cm=DOCUMENT" \t "_blank"</w:instrText>
      </w:r>
      <w:r>
        <w:fldChar w:fldCharType="separate"/>
      </w:r>
      <w:r w:rsidRPr="0044218E">
        <w:rPr>
          <w:rStyle w:val="Hyperlink"/>
          <w:color w:val="auto"/>
          <w:u w:val="none"/>
          <w:lang w:val="ro-RO"/>
        </w:rPr>
        <w:t>53/2003</w:t>
      </w:r>
      <w:r>
        <w:fldChar w:fldCharType="end"/>
      </w:r>
      <w:r w:rsidRPr="0044218E">
        <w:rPr>
          <w:lang w:val="ro-RO"/>
        </w:rPr>
        <w:t xml:space="preserve"> - </w:t>
      </w:r>
      <w:r>
        <w:fldChar w:fldCharType="begin"/>
      </w:r>
      <w:r w:rsidRPr="001509BE">
        <w:rPr>
          <w:lang w:val="ro-RO"/>
        </w:rPr>
        <w:instrText>HYPERLINK "https://sintact.ro/" \l "/dokument/16838437?cm=DOCUMENT" \t "_blank"</w:instrText>
      </w:r>
      <w:r>
        <w:fldChar w:fldCharType="separate"/>
      </w:r>
      <w:r w:rsidRPr="0044218E">
        <w:rPr>
          <w:rStyle w:val="Hyperlink"/>
          <w:color w:val="auto"/>
          <w:u w:val="none"/>
          <w:lang w:val="ro-RO"/>
        </w:rPr>
        <w:t>Codul muncii</w:t>
      </w:r>
      <w:r>
        <w:fldChar w:fldCharType="end"/>
      </w:r>
      <w:r w:rsidRPr="0044218E">
        <w:rPr>
          <w:lang w:val="ro-RO"/>
        </w:rPr>
        <w:t>, republicată, cu modificările şi completările ulterioare, şi cerinţele specifice prevăzute la art. 542 alin. (1) şi (2) din Ordonanţa de urgenţă a Guvernului nr.</w:t>
      </w:r>
      <w:r>
        <w:fldChar w:fldCharType="begin"/>
      </w:r>
      <w:r w:rsidRPr="001509BE">
        <w:rPr>
          <w:lang w:val="ro-RO"/>
        </w:rPr>
        <w:instrText>HYPERLINK "https://sintact.ro/" \l "/dokument/16979790?cm=DOCUMENT" \t "_blank"</w:instrText>
      </w:r>
      <w:r>
        <w:fldChar w:fldCharType="separate"/>
      </w:r>
      <w:r w:rsidRPr="0044218E">
        <w:rPr>
          <w:rStyle w:val="Hyperlink"/>
          <w:color w:val="auto"/>
          <w:u w:val="none"/>
          <w:lang w:val="ro-RO"/>
        </w:rPr>
        <w:t>57/2019</w:t>
      </w:r>
      <w:r>
        <w:fldChar w:fldCharType="end"/>
      </w:r>
      <w:r w:rsidRPr="0044218E">
        <w:rPr>
          <w:lang w:val="ro-RO"/>
        </w:rPr>
        <w:t xml:space="preserve"> privind Codul administrativ, cu modificările şi completările ulterioare:</w:t>
      </w:r>
    </w:p>
    <w:p w14:paraId="1DE9784D" w14:textId="77777777" w:rsidR="0044218E" w:rsidRPr="0044218E" w:rsidRDefault="0044218E" w:rsidP="0044218E">
      <w:pPr>
        <w:pStyle w:val="ListParagraph"/>
        <w:ind w:left="525"/>
        <w:rPr>
          <w:lang w:val="ro-RO"/>
        </w:rPr>
      </w:pPr>
      <w:r w:rsidRPr="0044218E">
        <w:rPr>
          <w:lang w:val="ro-RO"/>
        </w:rPr>
        <w:t xml:space="preserve">a) are cetăţenia română sau cetăţenia unui alt stat membru al Uniunii Europene, a unui stat parte la Acordul privind Spaţiul Economic European (SEE) sau cetăţenia Confederaţiei Elveţiene; </w:t>
      </w:r>
    </w:p>
    <w:p w14:paraId="20B8DD2B" w14:textId="77777777" w:rsidR="0044218E" w:rsidRPr="0044218E" w:rsidRDefault="0044218E" w:rsidP="0044218E">
      <w:pPr>
        <w:pStyle w:val="ListParagraph"/>
        <w:ind w:left="525"/>
        <w:rPr>
          <w:lang w:val="ro-RO"/>
        </w:rPr>
      </w:pPr>
      <w:r w:rsidRPr="0044218E">
        <w:rPr>
          <w:lang w:val="ro-RO"/>
        </w:rPr>
        <w:t xml:space="preserve">b) cunoaşte limba română, scris şi vorbit; </w:t>
      </w:r>
    </w:p>
    <w:p w14:paraId="6F098120" w14:textId="77777777" w:rsidR="0044218E" w:rsidRPr="0044218E" w:rsidRDefault="0044218E" w:rsidP="0044218E">
      <w:pPr>
        <w:pStyle w:val="ListParagraph"/>
        <w:ind w:left="525"/>
        <w:rPr>
          <w:lang w:val="ro-RO"/>
        </w:rPr>
      </w:pPr>
      <w:r w:rsidRPr="0044218E">
        <w:rPr>
          <w:lang w:val="ro-RO"/>
        </w:rPr>
        <w:t xml:space="preserve">c) are capacitate de muncă în conformitate cu prevederile Legii nr. 53/2003 - Codul muncii, republicată, cu modificările şi completările ulterioare; </w:t>
      </w:r>
    </w:p>
    <w:p w14:paraId="5AABA5E7" w14:textId="77777777" w:rsidR="0044218E" w:rsidRPr="0044218E" w:rsidRDefault="0044218E" w:rsidP="0044218E">
      <w:pPr>
        <w:pStyle w:val="ListParagraph"/>
        <w:ind w:left="525"/>
        <w:rPr>
          <w:lang w:val="ro-RO"/>
        </w:rPr>
      </w:pPr>
      <w:r w:rsidRPr="0044218E">
        <w:rPr>
          <w:lang w:val="ro-RO"/>
        </w:rPr>
        <w:t xml:space="preserve">d) are o stare de sănătate corespunzătoare postului pentru care candidează, atestată pe baza adeverinţei medicale eliberate de medicul de familie sau de unităţile sanitare abilitate; </w:t>
      </w:r>
    </w:p>
    <w:p w14:paraId="060883BC" w14:textId="77777777" w:rsidR="0044218E" w:rsidRPr="0044218E" w:rsidRDefault="0044218E" w:rsidP="0044218E">
      <w:pPr>
        <w:pStyle w:val="ListParagraph"/>
        <w:ind w:left="525"/>
        <w:rPr>
          <w:lang w:val="ro-RO"/>
        </w:rPr>
      </w:pPr>
      <w:r w:rsidRPr="0044218E">
        <w:rPr>
          <w:lang w:val="ro-RO"/>
        </w:rPr>
        <w:t xml:space="preserve">e) îndeplineşte condiţiile de studii, de vechime în specialitate şi, după caz, alte condiţii specifice potrivit cerinţelor postului scos la concurs; </w:t>
      </w:r>
    </w:p>
    <w:p w14:paraId="0FB27D98" w14:textId="77777777" w:rsidR="0044218E" w:rsidRPr="0044218E" w:rsidRDefault="0044218E" w:rsidP="0044218E">
      <w:pPr>
        <w:pStyle w:val="ListParagraph"/>
        <w:ind w:left="525"/>
        <w:rPr>
          <w:lang w:val="ro-RO"/>
        </w:rPr>
      </w:pPr>
      <w:r w:rsidRPr="0044218E">
        <w:rPr>
          <w:lang w:val="ro-RO"/>
        </w:rPr>
        <w:t xml:space="preserve">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4D88EFD5" w14:textId="77777777" w:rsidR="0044218E" w:rsidRPr="007424D6" w:rsidRDefault="0044218E" w:rsidP="0044218E">
      <w:pPr>
        <w:pStyle w:val="ListParagraph"/>
        <w:ind w:left="525"/>
        <w:rPr>
          <w:lang w:val="ro-RO"/>
        </w:rPr>
      </w:pPr>
      <w:r w:rsidRPr="0044218E">
        <w:rPr>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7424D6">
        <w:rPr>
          <w:lang w:val="ro-RO"/>
        </w:rPr>
        <w:t>;</w:t>
      </w:r>
    </w:p>
    <w:p w14:paraId="1965A063" w14:textId="77777777" w:rsidR="0044218E" w:rsidRPr="001509BE" w:rsidRDefault="0044218E" w:rsidP="0044218E">
      <w:pPr>
        <w:pStyle w:val="ListParagraph"/>
        <w:ind w:left="525"/>
        <w:rPr>
          <w:lang w:val="ro-RO"/>
        </w:rPr>
      </w:pPr>
      <w:r w:rsidRPr="001509BE">
        <w:rPr>
          <w:lang w:val="ro-RO"/>
        </w:rPr>
        <w:t>h) nu a comis infracţiunile prevăzute la art. 1 alin.(2) din Legea nr.118/2019 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 pentru domeniile prevăzute la art. 35 alin.(1) lit. h).</w:t>
      </w:r>
    </w:p>
    <w:p w14:paraId="6AC6BFEB" w14:textId="77777777" w:rsidR="0044218E" w:rsidRPr="004727F1" w:rsidRDefault="0044218E" w:rsidP="004727F1">
      <w:pPr>
        <w:pStyle w:val="ListParagraph"/>
        <w:ind w:left="525"/>
        <w:rPr>
          <w:lang w:val="ro-RO"/>
        </w:rPr>
      </w:pPr>
    </w:p>
    <w:p w14:paraId="65BD7EEC" w14:textId="038F7DE5" w:rsidR="009148E0" w:rsidRPr="00FD4CE9" w:rsidRDefault="00FD4CE9" w:rsidP="00FD4CE9">
      <w:pPr>
        <w:contextualSpacing/>
        <w:jc w:val="both"/>
        <w:rPr>
          <w:lang w:val="ro-RO"/>
        </w:rPr>
      </w:pPr>
      <w:r w:rsidRPr="007424D6">
        <w:rPr>
          <w:b/>
          <w:bCs/>
          <w:lang w:val="ro-RO"/>
        </w:rPr>
        <w:t>Pentru înscrierea la</w:t>
      </w:r>
      <w:r w:rsidR="00217359" w:rsidRPr="007424D6">
        <w:rPr>
          <w:b/>
          <w:bCs/>
          <w:lang w:val="ro-RO"/>
        </w:rPr>
        <w:t xml:space="preserve"> c</w:t>
      </w:r>
      <w:r w:rsidRPr="007424D6">
        <w:rPr>
          <w:b/>
          <w:bCs/>
          <w:lang w:val="ro-RO"/>
        </w:rPr>
        <w:t>oncurs candidaţii vor prezenta un dosar care va conţine</w:t>
      </w:r>
      <w:r w:rsidR="007A6983" w:rsidRPr="007424D6">
        <w:rPr>
          <w:b/>
          <w:bCs/>
          <w:u w:val="single"/>
          <w:lang w:val="ro-RO"/>
        </w:rPr>
        <w:t>, în mod obligatoriu</w:t>
      </w:r>
      <w:r w:rsidR="007A6983" w:rsidRPr="007424D6">
        <w:rPr>
          <w:b/>
          <w:bCs/>
          <w:lang w:val="ro-RO"/>
        </w:rPr>
        <w:t>,</w:t>
      </w:r>
      <w:r w:rsidR="005D7695" w:rsidRPr="007424D6">
        <w:rPr>
          <w:b/>
          <w:bCs/>
          <w:lang w:val="ro-RO"/>
        </w:rPr>
        <w:t xml:space="preserve"> următoarele </w:t>
      </w:r>
      <w:r w:rsidRPr="007424D6">
        <w:rPr>
          <w:b/>
          <w:bCs/>
          <w:lang w:val="ro-RO"/>
        </w:rPr>
        <w:t>documente</w:t>
      </w:r>
      <w:r w:rsidRPr="009011FC">
        <w:rPr>
          <w:b/>
          <w:bCs/>
          <w:lang w:val="ro-RO"/>
        </w:rPr>
        <w:t>,</w:t>
      </w:r>
      <w:r w:rsidR="005D7695">
        <w:rPr>
          <w:b/>
          <w:bCs/>
          <w:lang w:val="ro-RO"/>
        </w:rPr>
        <w:t xml:space="preserve"> </w:t>
      </w:r>
      <w:r w:rsidRPr="0052612D">
        <w:rPr>
          <w:u w:val="single"/>
          <w:lang w:val="ro-RO"/>
        </w:rPr>
        <w:t>prevăzute</w:t>
      </w:r>
      <w:r w:rsidR="009C470E" w:rsidRPr="009C470E">
        <w:rPr>
          <w:lang w:val="ro-RO"/>
        </w:rPr>
        <w:t xml:space="preserve"> </w:t>
      </w:r>
      <w:r w:rsidR="00AB7619">
        <w:rPr>
          <w:lang w:val="ro-RO"/>
        </w:rPr>
        <w:t>în cadrul</w:t>
      </w:r>
      <w:r w:rsidRPr="00FD4CE9">
        <w:rPr>
          <w:lang w:val="ro-RO"/>
        </w:rPr>
        <w:t xml:space="preserve"> art. 35</w:t>
      </w:r>
      <w:r w:rsidR="005D7695">
        <w:rPr>
          <w:lang w:val="ro-RO"/>
        </w:rPr>
        <w:t xml:space="preserve"> </w:t>
      </w:r>
      <w:r w:rsidRPr="00FD4CE9">
        <w:rPr>
          <w:lang w:val="ro-RO"/>
        </w:rPr>
        <w:t>din H.G. nr.1336/2022 pentru aprobarea Regulamentului-cadru privind organizarea şi dezvoltarea carierei personalului contractual din sectorul bugetar plătit din fonduri publice:</w:t>
      </w:r>
    </w:p>
    <w:p w14:paraId="31BB1AF2" w14:textId="77777777" w:rsidR="00FD4CE9" w:rsidRPr="00FD4CE9" w:rsidRDefault="00FD4CE9" w:rsidP="00FD4CE9">
      <w:pPr>
        <w:contextualSpacing/>
        <w:jc w:val="both"/>
        <w:rPr>
          <w:lang w:val="ro-RO"/>
        </w:rPr>
      </w:pPr>
      <w:r w:rsidRPr="00FD4CE9">
        <w:rPr>
          <w:lang w:val="ro-RO"/>
        </w:rPr>
        <w:t xml:space="preserve">a) formular de înscriere la concurs; </w:t>
      </w:r>
    </w:p>
    <w:p w14:paraId="72058F60" w14:textId="77777777" w:rsidR="00FD4CE9" w:rsidRPr="00FD4CE9" w:rsidRDefault="00FD4CE9" w:rsidP="00FD4CE9">
      <w:pPr>
        <w:contextualSpacing/>
        <w:jc w:val="both"/>
        <w:rPr>
          <w:lang w:val="ro-RO"/>
        </w:rPr>
      </w:pPr>
      <w:r w:rsidRPr="00FD4CE9">
        <w:rPr>
          <w:lang w:val="ro-RO"/>
        </w:rPr>
        <w:t xml:space="preserve">b) copia actului de identitate sau orice alt document care atestă identitatea, potrivit legii, aflate în termen de valabilitate; </w:t>
      </w:r>
    </w:p>
    <w:p w14:paraId="5A5A516E" w14:textId="77777777" w:rsidR="00FD4CE9" w:rsidRPr="00FD4CE9" w:rsidRDefault="00FD4CE9" w:rsidP="00FD4CE9">
      <w:pPr>
        <w:contextualSpacing/>
        <w:jc w:val="both"/>
        <w:rPr>
          <w:lang w:val="ro-RO"/>
        </w:rPr>
      </w:pPr>
      <w:r w:rsidRPr="00FD4CE9">
        <w:rPr>
          <w:lang w:val="ro-RO"/>
        </w:rPr>
        <w:t xml:space="preserve">c) copia certificatului de căsătorie sau a altui document prin care s-a realizat schimbarea de nume, după caz; </w:t>
      </w:r>
    </w:p>
    <w:p w14:paraId="55F2D708" w14:textId="77777777" w:rsidR="00FD4CE9" w:rsidRPr="00FD4CE9" w:rsidRDefault="00FD4CE9" w:rsidP="00FD4CE9">
      <w:pPr>
        <w:contextualSpacing/>
        <w:jc w:val="both"/>
        <w:rPr>
          <w:lang w:val="ro-RO"/>
        </w:rPr>
      </w:pPr>
      <w:r w:rsidRPr="00FD4CE9">
        <w:rPr>
          <w:lang w:val="ro-RO"/>
        </w:rPr>
        <w:t xml:space="preserve">d) copiile documentelor care atestă nivelul studiilor şi ale altor acte care atestă efectuarea unor specializări, precum şi copiile documentelor care atestă îndeplinirea condiţiilor specifice ale postului solicitate de autoritatea sau instituţia publică; </w:t>
      </w:r>
    </w:p>
    <w:p w14:paraId="6030213A" w14:textId="77777777" w:rsidR="00FD4CE9" w:rsidRPr="00FD4CE9" w:rsidRDefault="00FD4CE9" w:rsidP="00FD4CE9">
      <w:pPr>
        <w:contextualSpacing/>
        <w:jc w:val="both"/>
        <w:rPr>
          <w:lang w:val="ro-RO"/>
        </w:rPr>
      </w:pPr>
      <w:r w:rsidRPr="00FD4CE9">
        <w:rPr>
          <w:lang w:val="ro-RO"/>
        </w:rPr>
        <w:t xml:space="preserve">e) copia carnetului de muncă, a adeverinţei eliberate de angajator pentru perioada lucrată, care să ateste vechimea în muncă şi în specialitatea studiilor solicitate pentru ocuparea postului; </w:t>
      </w:r>
    </w:p>
    <w:p w14:paraId="31778750" w14:textId="77777777" w:rsidR="00FD4CE9" w:rsidRPr="00FD4CE9" w:rsidRDefault="00FD4CE9" w:rsidP="00FD4CE9">
      <w:pPr>
        <w:contextualSpacing/>
        <w:jc w:val="both"/>
        <w:rPr>
          <w:lang w:val="ro-RO"/>
        </w:rPr>
      </w:pPr>
      <w:r w:rsidRPr="00FD4CE9">
        <w:rPr>
          <w:lang w:val="ro-RO"/>
        </w:rPr>
        <w:t xml:space="preserve">f) certificat de cazier judiciar sau, după caz, extrasul de pe cazierul judiciar; </w:t>
      </w:r>
    </w:p>
    <w:p w14:paraId="518EC85A" w14:textId="77777777" w:rsidR="00FD4CE9" w:rsidRDefault="00FD4CE9" w:rsidP="00FD4CE9">
      <w:pPr>
        <w:contextualSpacing/>
        <w:jc w:val="both"/>
        <w:rPr>
          <w:lang w:val="ro-RO"/>
        </w:rPr>
      </w:pPr>
      <w:r w:rsidRPr="00FD4CE9">
        <w:rPr>
          <w:lang w:val="ro-RO"/>
        </w:rPr>
        <w:t xml:space="preserve">g) adeverinţă medicală care să ateste starea de sănătate corespunzătoare, eliberată de către medicul de familie al candidatului sau de către unităţile sanitare abilitate cu cel mult 6 luni anterior derulării concursului; </w:t>
      </w:r>
    </w:p>
    <w:p w14:paraId="6DA8F8B0" w14:textId="46C3D866" w:rsidR="00CB7AF7" w:rsidRPr="007424D6" w:rsidRDefault="00CB7AF7" w:rsidP="00FD4CE9">
      <w:pPr>
        <w:contextualSpacing/>
        <w:jc w:val="both"/>
        <w:rPr>
          <w:lang w:val="fr-FR"/>
        </w:rPr>
      </w:pPr>
      <w:r w:rsidRPr="007424D6">
        <w:rPr>
          <w:lang w:val="fr-FR"/>
        </w:rPr>
        <w:t>h)</w:t>
      </w:r>
      <w:r w:rsidR="00443869" w:rsidRPr="007424D6">
        <w:rPr>
          <w:lang w:val="fr-FR"/>
        </w:rPr>
        <w:t xml:space="preserve"> </w:t>
      </w:r>
      <w:proofErr w:type="spellStart"/>
      <w:r w:rsidRPr="007424D6">
        <w:rPr>
          <w:lang w:val="fr-FR"/>
        </w:rPr>
        <w:t>certificatul</w:t>
      </w:r>
      <w:proofErr w:type="spellEnd"/>
      <w:r w:rsidRPr="007424D6">
        <w:rPr>
          <w:lang w:val="fr-FR"/>
        </w:rPr>
        <w:t xml:space="preserve"> de </w:t>
      </w:r>
      <w:proofErr w:type="spellStart"/>
      <w:r w:rsidRPr="007424D6">
        <w:rPr>
          <w:lang w:val="fr-FR"/>
        </w:rPr>
        <w:t>integritate</w:t>
      </w:r>
      <w:proofErr w:type="spellEnd"/>
      <w:r w:rsidRPr="007424D6">
        <w:rPr>
          <w:lang w:val="fr-FR"/>
        </w:rPr>
        <w:t xml:space="preserve"> </w:t>
      </w:r>
      <w:proofErr w:type="spellStart"/>
      <w:r w:rsidRPr="007424D6">
        <w:rPr>
          <w:lang w:val="fr-FR"/>
        </w:rPr>
        <w:t>comportamentală</w:t>
      </w:r>
      <w:proofErr w:type="spellEnd"/>
      <w:r w:rsidRPr="007424D6">
        <w:rPr>
          <w:lang w:val="fr-FR"/>
        </w:rPr>
        <w:t xml:space="preserve"> </w:t>
      </w:r>
      <w:proofErr w:type="spellStart"/>
      <w:r w:rsidRPr="007424D6">
        <w:rPr>
          <w:lang w:val="fr-FR"/>
        </w:rPr>
        <w:t>din</w:t>
      </w:r>
      <w:proofErr w:type="spellEnd"/>
      <w:r w:rsidRPr="007424D6">
        <w:rPr>
          <w:lang w:val="fr-FR"/>
        </w:rPr>
        <w:t xml:space="preserve"> care </w:t>
      </w:r>
      <w:proofErr w:type="spellStart"/>
      <w:r w:rsidRPr="007424D6">
        <w:rPr>
          <w:lang w:val="fr-FR"/>
        </w:rPr>
        <w:t>să</w:t>
      </w:r>
      <w:proofErr w:type="spellEnd"/>
      <w:r w:rsidRPr="007424D6">
        <w:rPr>
          <w:lang w:val="fr-FR"/>
        </w:rPr>
        <w:t xml:space="preserve"> </w:t>
      </w:r>
      <w:proofErr w:type="spellStart"/>
      <w:r w:rsidRPr="007424D6">
        <w:rPr>
          <w:lang w:val="fr-FR"/>
        </w:rPr>
        <w:t>reiasă</w:t>
      </w:r>
      <w:proofErr w:type="spellEnd"/>
      <w:r w:rsidRPr="007424D6">
        <w:rPr>
          <w:lang w:val="fr-FR"/>
        </w:rPr>
        <w:t xml:space="preserve"> </w:t>
      </w:r>
      <w:proofErr w:type="spellStart"/>
      <w:r w:rsidRPr="007424D6">
        <w:rPr>
          <w:lang w:val="fr-FR"/>
        </w:rPr>
        <w:t>că</w:t>
      </w:r>
      <w:proofErr w:type="spellEnd"/>
      <w:r w:rsidRPr="007424D6">
        <w:rPr>
          <w:lang w:val="fr-FR"/>
        </w:rPr>
        <w:t xml:space="preserve"> nu s-au </w:t>
      </w:r>
      <w:proofErr w:type="spellStart"/>
      <w:r w:rsidRPr="007424D6">
        <w:rPr>
          <w:lang w:val="fr-FR"/>
        </w:rPr>
        <w:t>comis</w:t>
      </w:r>
      <w:proofErr w:type="spellEnd"/>
      <w:r w:rsidRPr="007424D6">
        <w:rPr>
          <w:lang w:val="fr-FR"/>
        </w:rPr>
        <w:t xml:space="preserve"> </w:t>
      </w:r>
      <w:proofErr w:type="spellStart"/>
      <w:r w:rsidRPr="007424D6">
        <w:rPr>
          <w:lang w:val="fr-FR"/>
        </w:rPr>
        <w:t>infracţiuni</w:t>
      </w:r>
      <w:proofErr w:type="spellEnd"/>
      <w:r w:rsidRPr="007424D6">
        <w:rPr>
          <w:lang w:val="fr-FR"/>
        </w:rPr>
        <w:t xml:space="preserve"> </w:t>
      </w:r>
      <w:proofErr w:type="spellStart"/>
      <w:r w:rsidRPr="007424D6">
        <w:rPr>
          <w:lang w:val="fr-FR"/>
        </w:rPr>
        <w:t>sexuale</w:t>
      </w:r>
      <w:proofErr w:type="spellEnd"/>
      <w:r w:rsidRPr="007424D6">
        <w:rPr>
          <w:lang w:val="fr-FR"/>
        </w:rPr>
        <w:t xml:space="preserve">, de </w:t>
      </w:r>
      <w:proofErr w:type="spellStart"/>
      <w:r w:rsidRPr="007424D6">
        <w:rPr>
          <w:lang w:val="fr-FR"/>
        </w:rPr>
        <w:t>exploatare</w:t>
      </w:r>
      <w:proofErr w:type="spellEnd"/>
      <w:r w:rsidRPr="007424D6">
        <w:rPr>
          <w:lang w:val="fr-FR"/>
        </w:rPr>
        <w:t xml:space="preserve"> a </w:t>
      </w:r>
      <w:proofErr w:type="spellStart"/>
      <w:r w:rsidRPr="007424D6">
        <w:rPr>
          <w:lang w:val="fr-FR"/>
        </w:rPr>
        <w:t>unor</w:t>
      </w:r>
      <w:proofErr w:type="spellEnd"/>
      <w:r w:rsidRPr="007424D6">
        <w:rPr>
          <w:lang w:val="fr-FR"/>
        </w:rPr>
        <w:t xml:space="preserve"> </w:t>
      </w:r>
      <w:proofErr w:type="spellStart"/>
      <w:r w:rsidRPr="007424D6">
        <w:rPr>
          <w:lang w:val="fr-FR"/>
        </w:rPr>
        <w:t>persoane</w:t>
      </w:r>
      <w:proofErr w:type="spellEnd"/>
      <w:r w:rsidRPr="007424D6">
        <w:rPr>
          <w:lang w:val="fr-FR"/>
        </w:rPr>
        <w:t xml:space="preserve"> </w:t>
      </w:r>
      <w:proofErr w:type="spellStart"/>
      <w:r w:rsidRPr="007424D6">
        <w:rPr>
          <w:lang w:val="fr-FR"/>
        </w:rPr>
        <w:t>sau</w:t>
      </w:r>
      <w:proofErr w:type="spellEnd"/>
      <w:r w:rsidRPr="007424D6">
        <w:rPr>
          <w:lang w:val="fr-FR"/>
        </w:rPr>
        <w:t xml:space="preserve"> </w:t>
      </w:r>
      <w:proofErr w:type="spellStart"/>
      <w:r w:rsidRPr="007424D6">
        <w:rPr>
          <w:lang w:val="fr-FR"/>
        </w:rPr>
        <w:t>asupra</w:t>
      </w:r>
      <w:proofErr w:type="spellEnd"/>
      <w:r w:rsidRPr="007424D6">
        <w:rPr>
          <w:lang w:val="fr-FR"/>
        </w:rPr>
        <w:t xml:space="preserve"> </w:t>
      </w:r>
      <w:proofErr w:type="spellStart"/>
      <w:proofErr w:type="gramStart"/>
      <w:r w:rsidRPr="007424D6">
        <w:rPr>
          <w:lang w:val="fr-FR"/>
        </w:rPr>
        <w:t>minorilor</w:t>
      </w:r>
      <w:proofErr w:type="spellEnd"/>
      <w:r w:rsidRPr="007424D6">
        <w:rPr>
          <w:lang w:val="fr-FR"/>
        </w:rPr>
        <w:t>;</w:t>
      </w:r>
      <w:proofErr w:type="gramEnd"/>
    </w:p>
    <w:p w14:paraId="06596988" w14:textId="77777777" w:rsidR="00FD4CE9" w:rsidRPr="00FD4CE9" w:rsidRDefault="00CB7AF7" w:rsidP="00FD4CE9">
      <w:pPr>
        <w:contextualSpacing/>
        <w:jc w:val="both"/>
        <w:rPr>
          <w:lang w:val="ro-RO"/>
        </w:rPr>
      </w:pPr>
      <w:r>
        <w:rPr>
          <w:lang w:val="ro-RO"/>
        </w:rPr>
        <w:t>i</w:t>
      </w:r>
      <w:r w:rsidR="00FD4CE9" w:rsidRPr="00FD4CE9">
        <w:rPr>
          <w:lang w:val="ro-RO"/>
        </w:rPr>
        <w:t xml:space="preserve">) curriculum vitae, model comun european. </w:t>
      </w:r>
    </w:p>
    <w:p w14:paraId="67F1E8EE" w14:textId="77777777" w:rsidR="008C0AE0" w:rsidRDefault="008C0AE0" w:rsidP="00FD4CE9">
      <w:pPr>
        <w:contextualSpacing/>
        <w:jc w:val="both"/>
        <w:rPr>
          <w:u w:val="single"/>
          <w:lang w:val="ro-RO"/>
        </w:rPr>
      </w:pPr>
    </w:p>
    <w:p w14:paraId="36FFCC76" w14:textId="6CA3EE17" w:rsidR="00FD4CE9" w:rsidRPr="00104F08" w:rsidRDefault="00FD4CE9" w:rsidP="00FD4CE9">
      <w:pPr>
        <w:contextualSpacing/>
        <w:jc w:val="both"/>
        <w:rPr>
          <w:b/>
          <w:bCs/>
          <w:u w:val="single"/>
          <w:lang w:val="ro-RO"/>
        </w:rPr>
      </w:pPr>
      <w:r w:rsidRPr="00104F08">
        <w:rPr>
          <w:b/>
          <w:bCs/>
          <w:u w:val="single"/>
          <w:lang w:val="ro-RO"/>
        </w:rPr>
        <w:t>Copiile de pe actele prevăzute la lit. b)-e), precum și copia certificatului de încadrare într-un grad de handicap, după caz, se prezintă însoțite de documentele originale care se certifică cu mențiunea ”conform cu originalul” de către secretarul comisiei.</w:t>
      </w:r>
    </w:p>
    <w:p w14:paraId="39E203C3" w14:textId="6803EE75" w:rsidR="00064E79" w:rsidRDefault="00064E79" w:rsidP="00FD4CE9">
      <w:pPr>
        <w:contextualSpacing/>
        <w:jc w:val="both"/>
        <w:rPr>
          <w:u w:val="single"/>
          <w:lang w:val="ro-RO"/>
        </w:rPr>
      </w:pPr>
    </w:p>
    <w:p w14:paraId="79DFF08B" w14:textId="77777777" w:rsidR="00B54DC0" w:rsidRDefault="00B54DC0" w:rsidP="00FD4CE9">
      <w:pPr>
        <w:contextualSpacing/>
        <w:jc w:val="both"/>
        <w:rPr>
          <w:u w:val="single"/>
          <w:lang w:val="ro-RO"/>
        </w:rPr>
      </w:pPr>
    </w:p>
    <w:p w14:paraId="42EC53B6" w14:textId="7F544CCC" w:rsidR="00064E79" w:rsidRDefault="00064E79" w:rsidP="00FD4CE9">
      <w:pPr>
        <w:contextualSpacing/>
        <w:jc w:val="both"/>
        <w:rPr>
          <w:u w:val="single"/>
          <w:lang w:val="ro-RO"/>
        </w:rPr>
      </w:pPr>
    </w:p>
    <w:p w14:paraId="2E509238" w14:textId="77777777" w:rsidR="00064E79" w:rsidRPr="00064E79" w:rsidRDefault="00064E79" w:rsidP="00064E79">
      <w:pPr>
        <w:contextualSpacing/>
        <w:jc w:val="both"/>
        <w:rPr>
          <w:lang w:val="ro-RO"/>
        </w:rPr>
      </w:pPr>
      <w:r w:rsidRPr="00064E79">
        <w:rPr>
          <w:b/>
          <w:bCs/>
          <w:lang w:val="ro-RO"/>
        </w:rPr>
        <w:t xml:space="preserve">                                                                       </w:t>
      </w:r>
      <w:r w:rsidRPr="00064E79">
        <w:rPr>
          <w:lang w:val="ro-RO"/>
        </w:rPr>
        <w:t>PRIMAR,</w:t>
      </w:r>
    </w:p>
    <w:p w14:paraId="5F5E29AA" w14:textId="4B058755" w:rsidR="00B54DC0" w:rsidRPr="00491C93" w:rsidRDefault="00064E79" w:rsidP="00FD4CE9">
      <w:pPr>
        <w:contextualSpacing/>
        <w:jc w:val="both"/>
        <w:rPr>
          <w:lang w:val="ro-RO"/>
        </w:rPr>
      </w:pPr>
      <w:r w:rsidRPr="00064E79">
        <w:rPr>
          <w:lang w:val="ro-RO"/>
        </w:rPr>
        <w:t xml:space="preserve">                                                  POSTELNICU DARIUS-ADRIAN</w:t>
      </w:r>
    </w:p>
    <w:p w14:paraId="25CB894A" w14:textId="0C5E9E33" w:rsidR="00B54DC0" w:rsidRDefault="00B54DC0" w:rsidP="00FD4CE9">
      <w:pPr>
        <w:contextualSpacing/>
        <w:jc w:val="both"/>
        <w:rPr>
          <w:u w:val="single"/>
          <w:lang w:val="ro-RO"/>
        </w:rPr>
      </w:pPr>
    </w:p>
    <w:p w14:paraId="24E7B47D" w14:textId="4681E6F9" w:rsidR="00B54DC0" w:rsidRDefault="00B54DC0" w:rsidP="00FD4CE9">
      <w:pPr>
        <w:contextualSpacing/>
        <w:jc w:val="both"/>
        <w:rPr>
          <w:u w:val="single"/>
          <w:lang w:val="ro-RO"/>
        </w:rPr>
      </w:pPr>
    </w:p>
    <w:p w14:paraId="0086C99C" w14:textId="77777777" w:rsidR="008C0AE0" w:rsidRDefault="008C0AE0" w:rsidP="00FD4CE9">
      <w:pPr>
        <w:contextualSpacing/>
        <w:jc w:val="both"/>
        <w:rPr>
          <w:u w:val="single"/>
          <w:lang w:val="ro-RO"/>
        </w:rPr>
      </w:pPr>
    </w:p>
    <w:p w14:paraId="0827C97F" w14:textId="77777777" w:rsidR="00C06DC5" w:rsidRDefault="00C06DC5" w:rsidP="00FD4CE9">
      <w:pPr>
        <w:contextualSpacing/>
        <w:jc w:val="both"/>
        <w:rPr>
          <w:u w:val="single"/>
          <w:lang w:val="ro-RO"/>
        </w:rPr>
      </w:pPr>
    </w:p>
    <w:p w14:paraId="667156D7" w14:textId="77777777" w:rsidR="00C06DC5" w:rsidRDefault="00C06DC5" w:rsidP="00FD4CE9">
      <w:pPr>
        <w:contextualSpacing/>
        <w:jc w:val="both"/>
        <w:rPr>
          <w:u w:val="single"/>
          <w:lang w:val="ro-RO"/>
        </w:rPr>
      </w:pPr>
    </w:p>
    <w:p w14:paraId="70AD874A" w14:textId="77777777" w:rsidR="00C06DC5" w:rsidRDefault="00C06DC5" w:rsidP="00FD4CE9">
      <w:pPr>
        <w:contextualSpacing/>
        <w:jc w:val="both"/>
        <w:rPr>
          <w:u w:val="single"/>
          <w:lang w:val="ro-RO"/>
        </w:rPr>
      </w:pPr>
    </w:p>
    <w:p w14:paraId="53A5FD6E" w14:textId="77777777" w:rsidR="00C06DC5" w:rsidRDefault="00C06DC5" w:rsidP="00FD4CE9">
      <w:pPr>
        <w:contextualSpacing/>
        <w:jc w:val="both"/>
        <w:rPr>
          <w:u w:val="single"/>
          <w:lang w:val="ro-RO"/>
        </w:rPr>
      </w:pPr>
    </w:p>
    <w:p w14:paraId="5F9CD810" w14:textId="77777777" w:rsidR="00161C13" w:rsidRDefault="00161C13" w:rsidP="00FD4CE9">
      <w:pPr>
        <w:contextualSpacing/>
        <w:jc w:val="both"/>
        <w:rPr>
          <w:u w:val="single"/>
          <w:lang w:val="ro-RO"/>
        </w:rPr>
      </w:pPr>
    </w:p>
    <w:p w14:paraId="3ABB1B6A" w14:textId="77777777" w:rsidR="00161C13" w:rsidRDefault="00161C13" w:rsidP="00FD4CE9">
      <w:pPr>
        <w:contextualSpacing/>
        <w:jc w:val="both"/>
        <w:rPr>
          <w:u w:val="single"/>
          <w:lang w:val="ro-RO"/>
        </w:rPr>
      </w:pPr>
    </w:p>
    <w:p w14:paraId="1DF33F60" w14:textId="77777777" w:rsidR="00161C13" w:rsidRDefault="00161C13" w:rsidP="00FD4CE9">
      <w:pPr>
        <w:contextualSpacing/>
        <w:jc w:val="both"/>
        <w:rPr>
          <w:u w:val="single"/>
          <w:lang w:val="ro-RO"/>
        </w:rPr>
      </w:pPr>
    </w:p>
    <w:p w14:paraId="1771F84E" w14:textId="77777777" w:rsidR="00161C13" w:rsidRDefault="00161C13" w:rsidP="00FD4CE9">
      <w:pPr>
        <w:contextualSpacing/>
        <w:jc w:val="both"/>
        <w:rPr>
          <w:u w:val="single"/>
          <w:lang w:val="ro-RO"/>
        </w:rPr>
      </w:pPr>
    </w:p>
    <w:p w14:paraId="4AF5B700" w14:textId="77777777" w:rsidR="00C06DC5" w:rsidRDefault="00C06DC5" w:rsidP="00FD4CE9">
      <w:pPr>
        <w:contextualSpacing/>
        <w:jc w:val="both"/>
        <w:rPr>
          <w:u w:val="single"/>
          <w:lang w:val="ro-RO"/>
        </w:rPr>
      </w:pPr>
    </w:p>
    <w:p w14:paraId="214102DC" w14:textId="77777777" w:rsidR="00C06DC5" w:rsidRDefault="00C06DC5" w:rsidP="00FD4CE9">
      <w:pPr>
        <w:contextualSpacing/>
        <w:jc w:val="both"/>
        <w:rPr>
          <w:u w:val="single"/>
          <w:lang w:val="ro-RO"/>
        </w:rPr>
      </w:pPr>
    </w:p>
    <w:p w14:paraId="4C7FC955" w14:textId="77777777" w:rsidR="000B0FF0" w:rsidRPr="00E170DC" w:rsidRDefault="000B0FF0" w:rsidP="00FD4CE9">
      <w:pPr>
        <w:contextualSpacing/>
        <w:jc w:val="both"/>
        <w:rPr>
          <w:u w:val="single"/>
          <w:lang w:val="ro-RO"/>
        </w:rPr>
      </w:pPr>
    </w:p>
    <w:p w14:paraId="0E539CC4" w14:textId="77777777" w:rsidR="00B906DE" w:rsidRPr="007424D6" w:rsidRDefault="00B906DE" w:rsidP="00F53944">
      <w:pPr>
        <w:contextualSpacing/>
        <w:jc w:val="both"/>
        <w:rPr>
          <w:lang w:val="ro-RO"/>
        </w:rPr>
      </w:pPr>
    </w:p>
    <w:p w14:paraId="38B1D323" w14:textId="7B59B003" w:rsidR="00F53944" w:rsidRPr="007424D6" w:rsidRDefault="00730ACB" w:rsidP="00F53944">
      <w:pPr>
        <w:contextualSpacing/>
        <w:jc w:val="both"/>
        <w:rPr>
          <w:b/>
          <w:bCs/>
          <w:iCs/>
          <w:lang w:val="ro-RO"/>
        </w:rPr>
      </w:pPr>
      <w:r w:rsidRPr="00730ACB">
        <w:rPr>
          <w:b/>
          <w:bCs/>
          <w:u w:val="single"/>
          <w:lang w:val="ro-RO"/>
        </w:rPr>
        <w:t>Dosarele de înscriere la concurs</w:t>
      </w:r>
      <w:r w:rsidR="00F13544">
        <w:rPr>
          <w:b/>
          <w:bCs/>
          <w:u w:val="single"/>
          <w:lang w:val="ro-RO"/>
        </w:rPr>
        <w:t xml:space="preserve"> </w:t>
      </w:r>
      <w:r w:rsidRPr="00730ACB">
        <w:rPr>
          <w:lang w:val="ro-RO"/>
        </w:rPr>
        <w:t>se pot depune în termen de 10 zile lucrătoare de la publicarea anunțului</w:t>
      </w:r>
      <w:r w:rsidR="00F53944" w:rsidRPr="00F53944">
        <w:rPr>
          <w:lang w:val="ro-RO"/>
        </w:rPr>
        <w:t xml:space="preserve"> la</w:t>
      </w:r>
      <w:r w:rsidR="00F13544">
        <w:rPr>
          <w:lang w:val="ro-RO"/>
        </w:rPr>
        <w:t xml:space="preserve"> </w:t>
      </w:r>
      <w:r w:rsidR="00F53944" w:rsidRPr="00F53944">
        <w:rPr>
          <w:lang w:val="ro-RO"/>
        </w:rPr>
        <w:t xml:space="preserve">sediul </w:t>
      </w:r>
      <w:bookmarkStart w:id="0" w:name="_Hlk126238425"/>
      <w:r w:rsidR="00EA3A5A">
        <w:rPr>
          <w:lang w:val="ro-RO"/>
        </w:rPr>
        <w:t>Primăriei orașului Jimbolia</w:t>
      </w:r>
      <w:bookmarkEnd w:id="0"/>
      <w:r w:rsidR="00EA3A5A">
        <w:rPr>
          <w:lang w:val="ro-RO"/>
        </w:rPr>
        <w:t>, strada</w:t>
      </w:r>
      <w:r w:rsidR="00EA3A5A" w:rsidRPr="007424D6">
        <w:rPr>
          <w:iCs/>
          <w:lang w:val="ro-RO"/>
        </w:rPr>
        <w:t xml:space="preserve"> Tudor Vladimirescu, nr.81, județul Timiș</w:t>
      </w:r>
      <w:r w:rsidRPr="007424D6">
        <w:rPr>
          <w:iCs/>
          <w:lang w:val="ro-RO"/>
        </w:rPr>
        <w:t>,</w:t>
      </w:r>
      <w:r w:rsidRPr="007424D6">
        <w:rPr>
          <w:b/>
          <w:bCs/>
          <w:iCs/>
          <w:lang w:val="ro-RO"/>
        </w:rPr>
        <w:t xml:space="preserve"> în</w:t>
      </w:r>
      <w:r w:rsidR="00F13544" w:rsidRPr="007424D6">
        <w:rPr>
          <w:b/>
          <w:bCs/>
          <w:iCs/>
          <w:lang w:val="ro-RO"/>
        </w:rPr>
        <w:t xml:space="preserve"> </w:t>
      </w:r>
      <w:r w:rsidRPr="007424D6">
        <w:rPr>
          <w:b/>
          <w:bCs/>
          <w:iCs/>
          <w:lang w:val="ro-RO"/>
        </w:rPr>
        <w:t xml:space="preserve">perioada </w:t>
      </w:r>
      <w:r w:rsidR="00161C13">
        <w:rPr>
          <w:b/>
          <w:bCs/>
          <w:iCs/>
          <w:lang w:val="ro-RO"/>
        </w:rPr>
        <w:t>28</w:t>
      </w:r>
      <w:r w:rsidRPr="007424D6">
        <w:rPr>
          <w:b/>
          <w:bCs/>
          <w:iCs/>
          <w:lang w:val="ro-RO"/>
        </w:rPr>
        <w:t>.0</w:t>
      </w:r>
      <w:r w:rsidR="00161C13">
        <w:rPr>
          <w:b/>
          <w:bCs/>
          <w:iCs/>
          <w:lang w:val="ro-RO"/>
        </w:rPr>
        <w:t>9</w:t>
      </w:r>
      <w:r w:rsidRPr="007424D6">
        <w:rPr>
          <w:b/>
          <w:bCs/>
          <w:iCs/>
          <w:lang w:val="ro-RO"/>
        </w:rPr>
        <w:t>.202</w:t>
      </w:r>
      <w:r w:rsidR="00161C13">
        <w:rPr>
          <w:b/>
          <w:bCs/>
          <w:iCs/>
          <w:lang w:val="ro-RO"/>
        </w:rPr>
        <w:t>6</w:t>
      </w:r>
      <w:r w:rsidRPr="007424D6">
        <w:rPr>
          <w:b/>
          <w:bCs/>
          <w:iCs/>
          <w:lang w:val="ro-RO"/>
        </w:rPr>
        <w:t>-</w:t>
      </w:r>
      <w:r w:rsidR="00161C13">
        <w:rPr>
          <w:b/>
          <w:bCs/>
          <w:iCs/>
          <w:lang w:val="ro-RO"/>
        </w:rPr>
        <w:t>09</w:t>
      </w:r>
      <w:r w:rsidRPr="007424D6">
        <w:rPr>
          <w:b/>
          <w:bCs/>
          <w:iCs/>
          <w:lang w:val="ro-RO"/>
        </w:rPr>
        <w:t>.</w:t>
      </w:r>
      <w:r w:rsidR="00161C13">
        <w:rPr>
          <w:b/>
          <w:bCs/>
          <w:iCs/>
          <w:lang w:val="ro-RO"/>
        </w:rPr>
        <w:t>10</w:t>
      </w:r>
      <w:r w:rsidRPr="007424D6">
        <w:rPr>
          <w:b/>
          <w:bCs/>
          <w:iCs/>
          <w:lang w:val="ro-RO"/>
        </w:rPr>
        <w:t>.202</w:t>
      </w:r>
      <w:r w:rsidR="00161C13">
        <w:rPr>
          <w:b/>
          <w:bCs/>
          <w:iCs/>
          <w:lang w:val="ro-RO"/>
        </w:rPr>
        <w:t>6</w:t>
      </w:r>
      <w:r w:rsidR="00126866" w:rsidRPr="007424D6">
        <w:rPr>
          <w:iCs/>
          <w:lang w:val="ro-RO"/>
        </w:rPr>
        <w:t xml:space="preserve">, </w:t>
      </w:r>
      <w:r w:rsidR="00126866" w:rsidRPr="007424D6">
        <w:rPr>
          <w:b/>
          <w:bCs/>
          <w:iCs/>
          <w:lang w:val="ro-RO"/>
        </w:rPr>
        <w:t>între orele 09,00-1</w:t>
      </w:r>
      <w:r w:rsidR="00964231" w:rsidRPr="007424D6">
        <w:rPr>
          <w:b/>
          <w:bCs/>
          <w:iCs/>
          <w:lang w:val="ro-RO"/>
        </w:rPr>
        <w:t>3</w:t>
      </w:r>
      <w:r w:rsidR="00126866" w:rsidRPr="007424D6">
        <w:rPr>
          <w:b/>
          <w:bCs/>
          <w:iCs/>
          <w:lang w:val="ro-RO"/>
        </w:rPr>
        <w:t>,</w:t>
      </w:r>
      <w:r w:rsidR="00161C13">
        <w:rPr>
          <w:b/>
          <w:bCs/>
          <w:iCs/>
          <w:lang w:val="ro-RO"/>
        </w:rPr>
        <w:t>3</w:t>
      </w:r>
      <w:r w:rsidR="00126866" w:rsidRPr="007424D6">
        <w:rPr>
          <w:b/>
          <w:bCs/>
          <w:iCs/>
          <w:lang w:val="ro-RO"/>
        </w:rPr>
        <w:t>0.</w:t>
      </w:r>
    </w:p>
    <w:p w14:paraId="18FDA794" w14:textId="77777777" w:rsidR="00700C94" w:rsidRPr="00126866" w:rsidRDefault="00700C94" w:rsidP="00F53944">
      <w:pPr>
        <w:contextualSpacing/>
        <w:jc w:val="both"/>
        <w:rPr>
          <w:b/>
          <w:bCs/>
          <w:lang w:val="ro-RO"/>
        </w:rPr>
      </w:pPr>
    </w:p>
    <w:p w14:paraId="0470947D" w14:textId="265788CE" w:rsidR="00330662" w:rsidRDefault="00F53944" w:rsidP="0044218E">
      <w:pPr>
        <w:contextualSpacing/>
        <w:jc w:val="both"/>
        <w:rPr>
          <w:bCs/>
          <w:lang w:val="ro-RO"/>
        </w:rPr>
      </w:pPr>
      <w:r w:rsidRPr="005D6CE9">
        <w:rPr>
          <w:b/>
          <w:bCs/>
          <w:u w:val="single"/>
          <w:lang w:val="ro-RO"/>
        </w:rPr>
        <w:t>Date de contact:</w:t>
      </w:r>
      <w:r w:rsidR="00F13544" w:rsidRPr="00AA4F38">
        <w:rPr>
          <w:b/>
          <w:bCs/>
          <w:lang w:val="ro-RO"/>
        </w:rPr>
        <w:t xml:space="preserve"> </w:t>
      </w:r>
      <w:r w:rsidR="00161C13">
        <w:rPr>
          <w:lang w:val="ro-RO"/>
        </w:rPr>
        <w:t>Ciobanu  Diana</w:t>
      </w:r>
      <w:r w:rsidR="000A45BD" w:rsidRPr="000A45BD">
        <w:rPr>
          <w:lang w:val="ro-RO"/>
        </w:rPr>
        <w:t>,</w:t>
      </w:r>
      <w:r w:rsidR="00F13544">
        <w:rPr>
          <w:lang w:val="ro-RO"/>
        </w:rPr>
        <w:t xml:space="preserve"> </w:t>
      </w:r>
      <w:r w:rsidR="001A0927" w:rsidRPr="001A0927">
        <w:rPr>
          <w:lang w:val="ro-RO"/>
        </w:rPr>
        <w:t xml:space="preserve">inspector, clasa I, grad profesional </w:t>
      </w:r>
      <w:r w:rsidR="00964231">
        <w:rPr>
          <w:lang w:val="ro-RO"/>
        </w:rPr>
        <w:t>superior</w:t>
      </w:r>
      <w:r w:rsidR="001A0927" w:rsidRPr="001A0927">
        <w:rPr>
          <w:lang w:val="ro-RO"/>
        </w:rPr>
        <w:t xml:space="preserve"> la</w:t>
      </w:r>
      <w:r w:rsidR="00F13544">
        <w:rPr>
          <w:lang w:val="ro-RO"/>
        </w:rPr>
        <w:t xml:space="preserve"> </w:t>
      </w:r>
      <w:r w:rsidRPr="00F53944">
        <w:rPr>
          <w:bCs/>
          <w:lang w:val="ro-RO"/>
        </w:rPr>
        <w:t xml:space="preserve">Serviciul </w:t>
      </w:r>
      <w:r w:rsidR="0008438A">
        <w:rPr>
          <w:bCs/>
          <w:lang w:val="ro-RO"/>
        </w:rPr>
        <w:t>Buget Contabilitate</w:t>
      </w:r>
      <w:r w:rsidRPr="00F53944">
        <w:rPr>
          <w:bCs/>
          <w:lang w:val="ro-RO"/>
        </w:rPr>
        <w:t xml:space="preserve"> Resurse</w:t>
      </w:r>
      <w:r w:rsidR="00F13544">
        <w:rPr>
          <w:bCs/>
          <w:lang w:val="ro-RO"/>
        </w:rPr>
        <w:t xml:space="preserve"> </w:t>
      </w:r>
      <w:r w:rsidRPr="00F53944">
        <w:rPr>
          <w:bCs/>
          <w:lang w:val="ro-RO"/>
        </w:rPr>
        <w:t>Umane</w:t>
      </w:r>
      <w:r w:rsidR="006473A5">
        <w:rPr>
          <w:bCs/>
          <w:lang w:val="ro-RO"/>
        </w:rPr>
        <w:t xml:space="preserve"> din cadrul </w:t>
      </w:r>
      <w:r w:rsidR="006473A5" w:rsidRPr="006473A5">
        <w:rPr>
          <w:bCs/>
          <w:lang w:val="ro-RO"/>
        </w:rPr>
        <w:t>Primăriei orașului Jimbolia</w:t>
      </w:r>
      <w:r w:rsidR="009C539E">
        <w:rPr>
          <w:bCs/>
          <w:lang w:val="ro-RO"/>
        </w:rPr>
        <w:t>, camera 7, telefon 0256360770, interior 23</w:t>
      </w:r>
      <w:r w:rsidR="00102CC4">
        <w:rPr>
          <w:bCs/>
          <w:lang w:val="ro-RO"/>
        </w:rPr>
        <w:t>.</w:t>
      </w:r>
    </w:p>
    <w:p w14:paraId="5612A5A4" w14:textId="16A2F3D3" w:rsidR="00C92D09" w:rsidRPr="007632B1" w:rsidRDefault="00102CC4" w:rsidP="0044218E">
      <w:pPr>
        <w:contextualSpacing/>
        <w:jc w:val="both"/>
        <w:rPr>
          <w:bCs/>
          <w:lang w:val="ro-RO"/>
        </w:rPr>
      </w:pPr>
      <w:r>
        <w:rPr>
          <w:bCs/>
          <w:lang w:val="ro-RO"/>
        </w:rPr>
        <w:t xml:space="preserve"> </w:t>
      </w:r>
    </w:p>
    <w:p w14:paraId="24696C5B" w14:textId="5A709104" w:rsidR="00694384" w:rsidRPr="00161C13" w:rsidRDefault="00694384" w:rsidP="00694384">
      <w:pPr>
        <w:pStyle w:val="NoSpacing"/>
        <w:rPr>
          <w:rFonts w:ascii="Times New Roman" w:hAnsi="Times New Roman"/>
          <w:b/>
          <w:bCs/>
          <w:i/>
          <w:iCs/>
          <w:sz w:val="24"/>
          <w:szCs w:val="24"/>
          <w:u w:val="single"/>
          <w:lang w:val="ro-RO"/>
        </w:rPr>
      </w:pPr>
      <w:bookmarkStart w:id="1" w:name="_Hlk126246480"/>
      <w:r w:rsidRPr="006B54A8">
        <w:rPr>
          <w:rFonts w:ascii="Times New Roman" w:eastAsia="Arial Unicode MS" w:hAnsi="Times New Roman"/>
          <w:b/>
          <w:bCs/>
          <w:i/>
          <w:iCs/>
          <w:sz w:val="24"/>
          <w:szCs w:val="24"/>
          <w:u w:val="single"/>
          <w:bdr w:val="nil"/>
          <w:shd w:val="clear" w:color="auto" w:fill="FFFFFF"/>
          <w:lang w:val="ro-RO"/>
        </w:rPr>
        <w:lastRenderedPageBreak/>
        <w:t>Tematica</w:t>
      </w:r>
      <w:r w:rsidRPr="00161C13">
        <w:rPr>
          <w:rFonts w:ascii="Times New Roman" w:eastAsia="Arial Unicode MS" w:hAnsi="Times New Roman"/>
          <w:b/>
          <w:bCs/>
          <w:i/>
          <w:iCs/>
          <w:sz w:val="24"/>
          <w:szCs w:val="24"/>
          <w:u w:val="single"/>
          <w:bdr w:val="nil"/>
          <w:shd w:val="clear" w:color="auto" w:fill="FFFFFF"/>
          <w:lang w:val="ro-RO"/>
        </w:rPr>
        <w:t xml:space="preserve">: </w:t>
      </w:r>
      <w:r w:rsidR="00161C13" w:rsidRPr="00161C13">
        <w:rPr>
          <w:rFonts w:ascii="Times New Roman" w:eastAsia="Arial Unicode MS" w:hAnsi="Times New Roman"/>
          <w:b/>
          <w:bCs/>
          <w:i/>
          <w:iCs/>
          <w:sz w:val="24"/>
          <w:szCs w:val="24"/>
          <w:u w:val="single"/>
          <w:bdr w:val="nil"/>
          <w:shd w:val="clear" w:color="auto" w:fill="FFFFFF"/>
          <w:lang w:val="ro-RO"/>
        </w:rPr>
        <w:t>Șofer I, conducător autospecială P.S.I. la Compartiment Serviciul Voluntar pentru Situații de Urgență</w:t>
      </w:r>
    </w:p>
    <w:p w14:paraId="7B6EA87C" w14:textId="77777777" w:rsidR="00D1514D" w:rsidRPr="00161C13" w:rsidRDefault="00D1514D" w:rsidP="00694384">
      <w:pPr>
        <w:pStyle w:val="NoSpacing"/>
        <w:rPr>
          <w:rFonts w:ascii="Times New Roman" w:hAnsi="Times New Roman"/>
          <w:i/>
          <w:iCs/>
          <w:sz w:val="24"/>
          <w:szCs w:val="24"/>
          <w:u w:val="single"/>
          <w:lang w:val="ro-RO"/>
        </w:rPr>
      </w:pPr>
    </w:p>
    <w:bookmarkEnd w:id="1"/>
    <w:p w14:paraId="525534AF" w14:textId="52DC8DA8" w:rsidR="00161C13" w:rsidRPr="00161C13" w:rsidRDefault="00161C13" w:rsidP="00161C13">
      <w:pPr>
        <w:rPr>
          <w:lang w:val="ro-RO"/>
        </w:rPr>
      </w:pPr>
      <w:r w:rsidRPr="00161C13">
        <w:rPr>
          <w:lang w:val="ro-RO"/>
        </w:rPr>
        <w:t>1.-Legea nr.307din 12 iulie 2006(republicată), privind ap</w:t>
      </w:r>
      <w:r>
        <w:rPr>
          <w:lang w:val="ro-RO"/>
        </w:rPr>
        <w:t>ă</w:t>
      </w:r>
      <w:r w:rsidRPr="00161C13">
        <w:rPr>
          <w:lang w:val="ro-RO"/>
        </w:rPr>
        <w:t xml:space="preserve">rarea </w:t>
      </w:r>
      <w:r>
        <w:rPr>
          <w:lang w:val="ro-RO"/>
        </w:rPr>
        <w:t>îm</w:t>
      </w:r>
      <w:r w:rsidRPr="00161C13">
        <w:rPr>
          <w:lang w:val="ro-RO"/>
        </w:rPr>
        <w:t>potriva</w:t>
      </w:r>
      <w:r>
        <w:rPr>
          <w:lang w:val="ro-RO"/>
        </w:rPr>
        <w:t xml:space="preserve"> incediilor, </w:t>
      </w:r>
      <w:r w:rsidR="001509BE">
        <w:rPr>
          <w:lang w:val="ro-RO"/>
        </w:rPr>
        <w:t>c</w:t>
      </w:r>
      <w:r w:rsidR="00D82B96">
        <w:rPr>
          <w:lang w:val="ro-RO"/>
        </w:rPr>
        <w:t>u modificările și completările ulterioare</w:t>
      </w:r>
      <w:r w:rsidRPr="00161C13">
        <w:rPr>
          <w:lang w:val="ro-RO"/>
        </w:rPr>
        <w:t>.</w:t>
      </w:r>
    </w:p>
    <w:p w14:paraId="29D30667" w14:textId="24B8545C" w:rsidR="00161C13" w:rsidRPr="00D575FA" w:rsidRDefault="00161C13" w:rsidP="00161C13">
      <w:pPr>
        <w:rPr>
          <w:lang w:val="ro-RO"/>
        </w:rPr>
      </w:pPr>
      <w:r w:rsidRPr="00D575FA">
        <w:rPr>
          <w:lang w:val="ro-RO"/>
        </w:rPr>
        <w:t xml:space="preserve">2.-O.U.G.nr.195 din 12 decembrie 2002 privind circulația pe drumurile   </w:t>
      </w:r>
      <w:r w:rsidR="00B517A9" w:rsidRPr="00D575FA">
        <w:rPr>
          <w:lang w:val="ro-RO"/>
        </w:rPr>
        <w:t>publice,(republicată)</w:t>
      </w:r>
      <w:r w:rsidR="00D82B96">
        <w:rPr>
          <w:lang w:val="ro-RO"/>
        </w:rPr>
        <w:t>, cap.V, cu modificările și completările ulterioare</w:t>
      </w:r>
      <w:r w:rsidRPr="00D575FA">
        <w:rPr>
          <w:lang w:val="ro-RO"/>
        </w:rPr>
        <w:t>.</w:t>
      </w:r>
    </w:p>
    <w:p w14:paraId="1FA95551" w14:textId="265080A9" w:rsidR="00161C13" w:rsidRPr="00D575FA" w:rsidRDefault="00161C13" w:rsidP="00161C13">
      <w:pPr>
        <w:rPr>
          <w:lang w:val="ro-RO"/>
        </w:rPr>
      </w:pPr>
      <w:r w:rsidRPr="00D575FA">
        <w:rPr>
          <w:lang w:val="ro-RO"/>
        </w:rPr>
        <w:t xml:space="preserve">3.-Legea nr.319/2006 privind securitatea și sănătatea în muncă </w:t>
      </w:r>
      <w:r w:rsidR="00D82B96">
        <w:rPr>
          <w:lang w:val="ro-RO"/>
        </w:rPr>
        <w:t>,</w:t>
      </w:r>
      <w:r w:rsidRPr="00D575FA">
        <w:rPr>
          <w:lang w:val="ro-RO"/>
        </w:rPr>
        <w:t>cu modific</w:t>
      </w:r>
      <w:r>
        <w:rPr>
          <w:lang w:val="ro-RO"/>
        </w:rPr>
        <w:t>ările și completările ulterioare</w:t>
      </w:r>
      <w:r w:rsidRPr="00D575FA">
        <w:rPr>
          <w:lang w:val="ro-RO"/>
        </w:rPr>
        <w:t>,</w:t>
      </w:r>
    </w:p>
    <w:p w14:paraId="3E3ACB3C" w14:textId="59592837" w:rsidR="00161C13" w:rsidRDefault="00161C13" w:rsidP="00161C13">
      <w:pPr>
        <w:rPr>
          <w:lang w:val="ro-RO"/>
        </w:rPr>
      </w:pPr>
      <w:r w:rsidRPr="00D575FA">
        <w:rPr>
          <w:lang w:val="ro-RO"/>
        </w:rPr>
        <w:t>4.-O.UG. nr.57/2019 privind codul administrativ,cu modific</w:t>
      </w:r>
      <w:r>
        <w:rPr>
          <w:lang w:val="ro-RO"/>
        </w:rPr>
        <w:t>ările și completările ulterioare,partea a-VI-a,titlul III,între cap.1-cap.5.</w:t>
      </w:r>
    </w:p>
    <w:p w14:paraId="21772099" w14:textId="4FC36CDD" w:rsidR="001509BE" w:rsidRPr="00D575FA" w:rsidRDefault="001509BE" w:rsidP="00161C13">
      <w:pPr>
        <w:rPr>
          <w:lang w:val="ro-RO"/>
        </w:rPr>
      </w:pPr>
      <w:r>
        <w:rPr>
          <w:lang w:val="ro-RO"/>
        </w:rPr>
        <w:t>5.Legea nr.481/2004 privind protecția civilă(republicată), cu modificările și completările ulterioare.</w:t>
      </w:r>
    </w:p>
    <w:p w14:paraId="5361ACC1" w14:textId="77777777" w:rsidR="00486511" w:rsidRPr="00D575FA" w:rsidRDefault="00486511" w:rsidP="00486511">
      <w:pPr>
        <w:pStyle w:val="NoSpacing"/>
        <w:ind w:left="644"/>
        <w:rPr>
          <w:rFonts w:ascii="Times New Roman" w:hAnsi="Times New Roman"/>
          <w:i/>
          <w:iCs/>
          <w:sz w:val="24"/>
          <w:szCs w:val="24"/>
          <w:u w:val="single"/>
          <w:lang w:val="ro-RO"/>
        </w:rPr>
      </w:pPr>
    </w:p>
    <w:p w14:paraId="0AEDE30E" w14:textId="77777777" w:rsidR="0044631B" w:rsidRDefault="0044631B" w:rsidP="0044631B">
      <w:pPr>
        <w:pStyle w:val="NoSpacing"/>
        <w:rPr>
          <w:rFonts w:ascii="Times New Roman" w:hAnsi="Times New Roman"/>
          <w:i/>
          <w:iCs/>
          <w:sz w:val="24"/>
          <w:szCs w:val="24"/>
          <w:u w:val="single"/>
          <w:lang w:val="ro-RO"/>
        </w:rPr>
      </w:pPr>
    </w:p>
    <w:p w14:paraId="632C33FA" w14:textId="01D12F4E" w:rsidR="0044631B" w:rsidRDefault="0044631B" w:rsidP="0044631B">
      <w:pPr>
        <w:pStyle w:val="NoSpacing"/>
        <w:rPr>
          <w:rFonts w:ascii="Times New Roman" w:hAnsi="Times New Roman"/>
          <w:b/>
          <w:bCs/>
          <w:i/>
          <w:iCs/>
          <w:sz w:val="24"/>
          <w:szCs w:val="24"/>
          <w:lang w:val="ro-RO"/>
        </w:rPr>
      </w:pPr>
      <w:r w:rsidRPr="0044631B">
        <w:rPr>
          <w:rFonts w:ascii="Times New Roman" w:hAnsi="Times New Roman"/>
          <w:b/>
          <w:bCs/>
          <w:i/>
          <w:iCs/>
          <w:sz w:val="24"/>
          <w:szCs w:val="24"/>
          <w:lang w:val="ro-RO"/>
        </w:rPr>
        <w:t xml:space="preserve"> </w:t>
      </w:r>
      <w:r w:rsidR="00D6077E">
        <w:rPr>
          <w:rFonts w:ascii="Times New Roman" w:hAnsi="Times New Roman"/>
          <w:b/>
          <w:bCs/>
          <w:i/>
          <w:iCs/>
          <w:sz w:val="24"/>
          <w:szCs w:val="24"/>
          <w:lang w:val="ro-RO"/>
        </w:rPr>
        <w:t xml:space="preserve">                                                                 </w:t>
      </w:r>
      <w:r w:rsidRPr="0044631B">
        <w:rPr>
          <w:rFonts w:ascii="Times New Roman" w:hAnsi="Times New Roman"/>
          <w:b/>
          <w:bCs/>
          <w:i/>
          <w:iCs/>
          <w:sz w:val="24"/>
          <w:szCs w:val="24"/>
          <w:lang w:val="ro-RO"/>
        </w:rPr>
        <w:t>BIBLIOGRAFIA</w:t>
      </w:r>
    </w:p>
    <w:p w14:paraId="31D2D7E3" w14:textId="77777777" w:rsidR="0044631B" w:rsidRPr="0044631B" w:rsidRDefault="0044631B" w:rsidP="0044631B">
      <w:pPr>
        <w:pStyle w:val="NoSpacing"/>
        <w:rPr>
          <w:rFonts w:ascii="Times New Roman" w:hAnsi="Times New Roman"/>
          <w:b/>
          <w:bCs/>
          <w:i/>
          <w:iCs/>
          <w:sz w:val="24"/>
          <w:szCs w:val="24"/>
          <w:lang w:val="ro-RO"/>
        </w:rPr>
      </w:pPr>
    </w:p>
    <w:p w14:paraId="49C590F4" w14:textId="6385BF38" w:rsidR="00D82B96" w:rsidRPr="00D82B96" w:rsidRDefault="00D82B96" w:rsidP="00D82B96">
      <w:pPr>
        <w:rPr>
          <w:lang w:val="ro-RO"/>
        </w:rPr>
      </w:pPr>
      <w:r w:rsidRPr="00D82B96">
        <w:rPr>
          <w:lang w:val="ro-RO"/>
        </w:rPr>
        <w:t xml:space="preserve">1.-Legea nr.307din 12 iulie 2006(republicată), privind apararea </w:t>
      </w:r>
      <w:r w:rsidR="00F51652">
        <w:rPr>
          <w:lang w:val="ro-RO"/>
        </w:rPr>
        <w:t>îm</w:t>
      </w:r>
      <w:r w:rsidRPr="00D82B96">
        <w:rPr>
          <w:lang w:val="ro-RO"/>
        </w:rPr>
        <w:t>potriva incendiilor</w:t>
      </w:r>
      <w:r w:rsidR="00F51652">
        <w:rPr>
          <w:lang w:val="ro-RO"/>
        </w:rPr>
        <w:t>, cu modificările și completările ulterioare</w:t>
      </w:r>
      <w:r w:rsidRPr="00D82B96">
        <w:rPr>
          <w:lang w:val="ro-RO"/>
        </w:rPr>
        <w:t>.</w:t>
      </w:r>
    </w:p>
    <w:p w14:paraId="3B56CBCA" w14:textId="3A01DDE2" w:rsidR="00D82B96" w:rsidRPr="00D82B96" w:rsidRDefault="00D82B96" w:rsidP="00D82B96">
      <w:pPr>
        <w:rPr>
          <w:lang w:val="ro-RO"/>
        </w:rPr>
      </w:pPr>
      <w:r w:rsidRPr="00D82B96">
        <w:rPr>
          <w:lang w:val="ro-RO"/>
        </w:rPr>
        <w:t>2.-O.U.G.nr.195 din 12 decembrie 2002 privind circulația pe drumurile publice,(republicată)</w:t>
      </w:r>
      <w:r>
        <w:rPr>
          <w:lang w:val="ro-RO"/>
        </w:rPr>
        <w:t>, cu modificările și completările ulterioare</w:t>
      </w:r>
      <w:r w:rsidRPr="00D82B96">
        <w:rPr>
          <w:lang w:val="ro-RO"/>
        </w:rPr>
        <w:t>.</w:t>
      </w:r>
    </w:p>
    <w:p w14:paraId="0BD4D47C" w14:textId="74A7D973" w:rsidR="00D82B96" w:rsidRPr="00530A55" w:rsidRDefault="00D82B96" w:rsidP="00D82B96">
      <w:pPr>
        <w:rPr>
          <w:lang w:val="ro-RO"/>
        </w:rPr>
      </w:pPr>
      <w:r w:rsidRPr="00530A55">
        <w:rPr>
          <w:lang w:val="ro-RO"/>
        </w:rPr>
        <w:t>3.-Legea nr.319/2006 privind securitatea și sănătatea în muncă cu modific</w:t>
      </w:r>
      <w:r>
        <w:rPr>
          <w:lang w:val="ro-RO"/>
        </w:rPr>
        <w:t>ările și completările ulterioare</w:t>
      </w:r>
      <w:r w:rsidRPr="00530A55">
        <w:rPr>
          <w:lang w:val="ro-RO"/>
        </w:rPr>
        <w:t>.</w:t>
      </w:r>
    </w:p>
    <w:p w14:paraId="7EE85330" w14:textId="012B494E" w:rsidR="00D82B96" w:rsidRPr="001509BE" w:rsidRDefault="00D82B96" w:rsidP="00D82B96">
      <w:pPr>
        <w:rPr>
          <w:lang w:val="ro-RO"/>
        </w:rPr>
      </w:pPr>
      <w:r w:rsidRPr="001509BE">
        <w:rPr>
          <w:lang w:val="ro-RO"/>
        </w:rPr>
        <w:t>4.-O.UG. nr.57/2019 privind codul administrativ,cu modific</w:t>
      </w:r>
      <w:r>
        <w:rPr>
          <w:lang w:val="ro-RO"/>
        </w:rPr>
        <w:t>ările și completările ulterioare.</w:t>
      </w:r>
    </w:p>
    <w:p w14:paraId="6739430D" w14:textId="7CCB7E86" w:rsidR="0044631B" w:rsidRPr="00D82B96" w:rsidRDefault="001509BE" w:rsidP="00634B45">
      <w:pPr>
        <w:pStyle w:val="NoSpacing"/>
        <w:rPr>
          <w:rFonts w:ascii="Times New Roman" w:hAnsi="Times New Roman"/>
          <w:sz w:val="24"/>
          <w:szCs w:val="24"/>
          <w:lang w:val="ro-RO"/>
        </w:rPr>
      </w:pPr>
      <w:r>
        <w:rPr>
          <w:rFonts w:ascii="Times New Roman" w:hAnsi="Times New Roman"/>
          <w:sz w:val="24"/>
          <w:szCs w:val="24"/>
          <w:lang w:val="ro-RO"/>
        </w:rPr>
        <w:t>5.-legea nr.481/2004 privind protecția civilă(republicată), cu modificările și completările ulterioare.</w:t>
      </w:r>
    </w:p>
    <w:p w14:paraId="24DDC46D" w14:textId="77777777" w:rsidR="00D82B96" w:rsidRDefault="00D82B96" w:rsidP="00634B45">
      <w:pPr>
        <w:pStyle w:val="NoSpacing"/>
        <w:rPr>
          <w:rFonts w:ascii="Times New Roman" w:hAnsi="Times New Roman"/>
          <w:i/>
          <w:iCs/>
          <w:sz w:val="24"/>
          <w:szCs w:val="24"/>
          <w:u w:val="single"/>
          <w:lang w:val="ro-RO"/>
        </w:rPr>
      </w:pPr>
    </w:p>
    <w:p w14:paraId="315F330B" w14:textId="77777777" w:rsidR="00D82B96" w:rsidRDefault="00D82B96" w:rsidP="00634B45">
      <w:pPr>
        <w:pStyle w:val="NoSpacing"/>
        <w:rPr>
          <w:rFonts w:ascii="Times New Roman" w:hAnsi="Times New Roman"/>
          <w:i/>
          <w:iCs/>
          <w:sz w:val="24"/>
          <w:szCs w:val="24"/>
          <w:u w:val="single"/>
          <w:lang w:val="ro-RO"/>
        </w:rPr>
      </w:pPr>
    </w:p>
    <w:p w14:paraId="1ACE3C24" w14:textId="77777777" w:rsidR="00410D1D" w:rsidRPr="00410D1D" w:rsidRDefault="00410D1D" w:rsidP="00410D1D">
      <w:pPr>
        <w:pStyle w:val="NoSpacing"/>
        <w:rPr>
          <w:rFonts w:ascii="Times New Roman" w:hAnsi="Times New Roman"/>
          <w:b/>
          <w:bCs/>
          <w:sz w:val="24"/>
          <w:szCs w:val="24"/>
          <w:lang w:val="ro-RO"/>
        </w:rPr>
      </w:pPr>
      <w:r w:rsidRPr="00410D1D">
        <w:rPr>
          <w:rFonts w:ascii="Times New Roman" w:hAnsi="Times New Roman"/>
          <w:b/>
          <w:bCs/>
          <w:sz w:val="24"/>
          <w:szCs w:val="24"/>
          <w:lang w:val="ro-RO"/>
        </w:rPr>
        <w:t>Candidații vor avea în vedere la studierea actelor normative și a documentelor indicate prevăzute în blibliografii, inclusiv republicările, modificările și completările acestora.</w:t>
      </w:r>
    </w:p>
    <w:p w14:paraId="74E5F290" w14:textId="77777777" w:rsidR="00410D1D" w:rsidRPr="00410D1D" w:rsidRDefault="00410D1D" w:rsidP="00410D1D">
      <w:pPr>
        <w:pStyle w:val="NoSpacing"/>
        <w:rPr>
          <w:rFonts w:ascii="Times New Roman" w:hAnsi="Times New Roman"/>
          <w:b/>
          <w:bCs/>
          <w:sz w:val="24"/>
          <w:szCs w:val="24"/>
          <w:lang w:val="ro-RO"/>
        </w:rPr>
      </w:pPr>
    </w:p>
    <w:p w14:paraId="31732FFF" w14:textId="77777777" w:rsidR="00410D1D" w:rsidRPr="007D3D36" w:rsidRDefault="00410D1D" w:rsidP="00634B45">
      <w:pPr>
        <w:pStyle w:val="NoSpacing"/>
        <w:rPr>
          <w:rFonts w:ascii="Times New Roman" w:hAnsi="Times New Roman"/>
          <w:i/>
          <w:iCs/>
          <w:sz w:val="24"/>
          <w:szCs w:val="24"/>
          <w:u w:val="single"/>
          <w:lang w:val="ro-RO"/>
        </w:rPr>
      </w:pPr>
    </w:p>
    <w:p w14:paraId="7DBCDCB8" w14:textId="77777777" w:rsidR="00C9108F" w:rsidRDefault="00C9108F" w:rsidP="00C9108F">
      <w:pPr>
        <w:pStyle w:val="NoSpacing"/>
        <w:jc w:val="both"/>
        <w:rPr>
          <w:b/>
          <w:bCs/>
          <w:lang w:val="ro-RO"/>
        </w:rPr>
      </w:pPr>
    </w:p>
    <w:p w14:paraId="516C754E" w14:textId="25972000" w:rsidR="00F0203D" w:rsidRDefault="00427E6A" w:rsidP="00C9108F">
      <w:pPr>
        <w:pStyle w:val="NoSpacing"/>
        <w:jc w:val="both"/>
        <w:rPr>
          <w:rFonts w:ascii="Times New Roman" w:hAnsi="Times New Roman"/>
          <w:b/>
          <w:bCs/>
          <w:sz w:val="28"/>
          <w:szCs w:val="28"/>
          <w:u w:val="single"/>
          <w:lang w:val="ro-RO"/>
        </w:rPr>
      </w:pPr>
      <w:r w:rsidRPr="00427E6A">
        <w:rPr>
          <w:rFonts w:ascii="Times New Roman" w:hAnsi="Times New Roman"/>
          <w:b/>
          <w:bCs/>
          <w:sz w:val="28"/>
          <w:szCs w:val="28"/>
          <w:lang w:val="ro-RO"/>
        </w:rPr>
        <w:t xml:space="preserve">                                      </w:t>
      </w:r>
      <w:r w:rsidR="00F0203D" w:rsidRPr="004B1F78">
        <w:rPr>
          <w:rFonts w:ascii="Times New Roman" w:hAnsi="Times New Roman"/>
          <w:b/>
          <w:bCs/>
          <w:sz w:val="28"/>
          <w:szCs w:val="28"/>
          <w:u w:val="single"/>
          <w:lang w:val="ro-RO"/>
        </w:rPr>
        <w:t xml:space="preserve">Calendarul </w:t>
      </w:r>
      <w:r w:rsidR="00F817D2">
        <w:rPr>
          <w:rFonts w:ascii="Times New Roman" w:hAnsi="Times New Roman"/>
          <w:b/>
          <w:bCs/>
          <w:sz w:val="28"/>
          <w:szCs w:val="28"/>
          <w:u w:val="single"/>
          <w:lang w:val="ro-RO"/>
        </w:rPr>
        <w:t xml:space="preserve">de desfășurare a </w:t>
      </w:r>
      <w:r w:rsidR="00F0203D" w:rsidRPr="004B1F78">
        <w:rPr>
          <w:rFonts w:ascii="Times New Roman" w:hAnsi="Times New Roman"/>
          <w:b/>
          <w:bCs/>
          <w:sz w:val="28"/>
          <w:szCs w:val="28"/>
          <w:u w:val="single"/>
          <w:lang w:val="ro-RO"/>
        </w:rPr>
        <w:t>concursului</w:t>
      </w:r>
      <w:r w:rsidR="004B1F78">
        <w:rPr>
          <w:rFonts w:ascii="Times New Roman" w:hAnsi="Times New Roman"/>
          <w:b/>
          <w:bCs/>
          <w:sz w:val="28"/>
          <w:szCs w:val="28"/>
          <w:u w:val="single"/>
          <w:lang w:val="ro-RO"/>
        </w:rPr>
        <w:t>:</w:t>
      </w:r>
    </w:p>
    <w:p w14:paraId="64054361" w14:textId="77777777" w:rsidR="00F0203D" w:rsidRPr="00F0203D" w:rsidRDefault="00F0203D" w:rsidP="00C90231">
      <w:pPr>
        <w:pStyle w:val="NoSpacing"/>
        <w:jc w:val="both"/>
        <w:rPr>
          <w:b/>
          <w:bCs/>
          <w:lang w:val="ro-RO"/>
        </w:rPr>
      </w:pPr>
    </w:p>
    <w:tbl>
      <w:tblPr>
        <w:tblStyle w:val="TableGrid"/>
        <w:tblW w:w="10067" w:type="dxa"/>
        <w:tblInd w:w="355" w:type="dxa"/>
        <w:tblLayout w:type="fixed"/>
        <w:tblLook w:val="04A0" w:firstRow="1" w:lastRow="0" w:firstColumn="1" w:lastColumn="0" w:noHBand="0" w:noVBand="1"/>
      </w:tblPr>
      <w:tblGrid>
        <w:gridCol w:w="3690"/>
        <w:gridCol w:w="2520"/>
        <w:gridCol w:w="3857"/>
      </w:tblGrid>
      <w:tr w:rsidR="00C22E9F" w14:paraId="1FBDDF52" w14:textId="77777777" w:rsidTr="00C90231">
        <w:tc>
          <w:tcPr>
            <w:tcW w:w="3690" w:type="dxa"/>
          </w:tcPr>
          <w:p w14:paraId="38F6C65E" w14:textId="77777777" w:rsidR="00C9108F" w:rsidRPr="000C4DAA" w:rsidRDefault="00C9108F" w:rsidP="00F0203D">
            <w:pPr>
              <w:pStyle w:val="NoSpacing"/>
              <w:jc w:val="both"/>
              <w:rPr>
                <w:rFonts w:ascii="Times New Roman" w:hAnsi="Times New Roman"/>
                <w:b/>
                <w:sz w:val="20"/>
                <w:szCs w:val="20"/>
                <w:lang w:val="ro-RO"/>
              </w:rPr>
            </w:pPr>
            <w:r w:rsidRPr="000C4DAA">
              <w:rPr>
                <w:rFonts w:ascii="Times New Roman" w:hAnsi="Times New Roman"/>
                <w:b/>
                <w:sz w:val="20"/>
                <w:szCs w:val="20"/>
                <w:lang w:val="ro-RO"/>
              </w:rPr>
              <w:t>ETAPA</w:t>
            </w:r>
          </w:p>
        </w:tc>
        <w:tc>
          <w:tcPr>
            <w:tcW w:w="2520" w:type="dxa"/>
          </w:tcPr>
          <w:p w14:paraId="6E24CDBA" w14:textId="77777777" w:rsidR="00C9108F" w:rsidRPr="000C4DAA" w:rsidRDefault="00C9108F" w:rsidP="00F0203D">
            <w:pPr>
              <w:pStyle w:val="NoSpacing"/>
              <w:jc w:val="both"/>
              <w:rPr>
                <w:rFonts w:ascii="Times New Roman" w:hAnsi="Times New Roman"/>
                <w:b/>
                <w:sz w:val="20"/>
                <w:szCs w:val="20"/>
                <w:lang w:val="ro-RO"/>
              </w:rPr>
            </w:pPr>
            <w:r w:rsidRPr="000C4DAA">
              <w:rPr>
                <w:rFonts w:ascii="Times New Roman" w:hAnsi="Times New Roman"/>
                <w:b/>
                <w:sz w:val="20"/>
                <w:szCs w:val="20"/>
                <w:lang w:val="ro-RO"/>
              </w:rPr>
              <w:t>DATA CALENDARISTICĂ/INTERVAL</w:t>
            </w:r>
          </w:p>
        </w:tc>
        <w:tc>
          <w:tcPr>
            <w:tcW w:w="3857" w:type="dxa"/>
          </w:tcPr>
          <w:p w14:paraId="14F540A6" w14:textId="77777777" w:rsidR="00C9108F" w:rsidRPr="000C4DAA" w:rsidRDefault="00CF3B11" w:rsidP="00F0203D">
            <w:pPr>
              <w:pStyle w:val="NoSpacing"/>
              <w:jc w:val="both"/>
              <w:rPr>
                <w:rFonts w:ascii="Times New Roman" w:hAnsi="Times New Roman"/>
                <w:b/>
                <w:sz w:val="20"/>
                <w:szCs w:val="20"/>
                <w:lang w:val="ro-RO"/>
              </w:rPr>
            </w:pPr>
            <w:r w:rsidRPr="000C4DAA">
              <w:rPr>
                <w:rFonts w:ascii="Times New Roman" w:hAnsi="Times New Roman"/>
                <w:b/>
                <w:sz w:val="20"/>
                <w:szCs w:val="20"/>
                <w:lang w:val="ro-RO"/>
              </w:rPr>
              <w:t>Locul desfășurării</w:t>
            </w:r>
          </w:p>
        </w:tc>
      </w:tr>
      <w:tr w:rsidR="00C22E9F" w:rsidRPr="001509BE" w14:paraId="72D2CE8F" w14:textId="77777777" w:rsidTr="00C90231">
        <w:tc>
          <w:tcPr>
            <w:tcW w:w="3690" w:type="dxa"/>
          </w:tcPr>
          <w:p w14:paraId="522D1D69" w14:textId="77777777" w:rsidR="00C9108F" w:rsidRPr="00E92CAB" w:rsidRDefault="00C9108F" w:rsidP="0008288F">
            <w:pPr>
              <w:pStyle w:val="NoSpacing"/>
              <w:rPr>
                <w:rFonts w:ascii="Times New Roman" w:hAnsi="Times New Roman"/>
                <w:sz w:val="20"/>
                <w:szCs w:val="20"/>
                <w:lang w:val="ro-RO"/>
              </w:rPr>
            </w:pPr>
            <w:r w:rsidRPr="00E92CAB">
              <w:rPr>
                <w:rFonts w:ascii="Times New Roman" w:hAnsi="Times New Roman"/>
                <w:sz w:val="20"/>
                <w:szCs w:val="20"/>
                <w:lang w:val="ro-RO"/>
              </w:rPr>
              <w:t>Afișare anunț concurs de r</w:t>
            </w:r>
            <w:r w:rsidR="008F5551" w:rsidRPr="00E92CAB">
              <w:rPr>
                <w:rFonts w:ascii="Times New Roman" w:hAnsi="Times New Roman"/>
                <w:sz w:val="20"/>
                <w:szCs w:val="20"/>
                <w:lang w:val="ro-RO"/>
              </w:rPr>
              <w:t>ecrutare pe site și la sediul</w:t>
            </w:r>
            <w:r w:rsidRPr="00E92CAB">
              <w:rPr>
                <w:rFonts w:ascii="Times New Roman" w:hAnsi="Times New Roman"/>
                <w:sz w:val="20"/>
                <w:szCs w:val="20"/>
                <w:lang w:val="ro-RO"/>
              </w:rPr>
              <w:t xml:space="preserve"> Primăriei orașului Jimbolia</w:t>
            </w:r>
          </w:p>
        </w:tc>
        <w:tc>
          <w:tcPr>
            <w:tcW w:w="2520" w:type="dxa"/>
          </w:tcPr>
          <w:p w14:paraId="27CE3012" w14:textId="77777777" w:rsidR="00D41C94" w:rsidRPr="00E92CAB" w:rsidRDefault="00D41C94"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p>
          <w:p w14:paraId="2C16DDBC" w14:textId="77777777" w:rsidR="005F5EEC" w:rsidRPr="00E92CAB" w:rsidRDefault="00D41C94"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p>
          <w:p w14:paraId="04453BCF" w14:textId="29C5D28A" w:rsidR="00C9108F" w:rsidRPr="00E92CAB" w:rsidRDefault="005F5EEC"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C90231" w:rsidRPr="00E92CAB">
              <w:rPr>
                <w:rFonts w:ascii="Times New Roman" w:hAnsi="Times New Roman"/>
                <w:sz w:val="20"/>
                <w:szCs w:val="20"/>
                <w:lang w:val="ro-RO"/>
              </w:rPr>
              <w:t xml:space="preserve">   </w:t>
            </w:r>
            <w:r w:rsidR="00530A55">
              <w:rPr>
                <w:rFonts w:ascii="Times New Roman" w:hAnsi="Times New Roman"/>
                <w:sz w:val="20"/>
                <w:szCs w:val="20"/>
                <w:lang w:val="ro-RO"/>
              </w:rPr>
              <w:t>28.09.2026</w:t>
            </w:r>
          </w:p>
        </w:tc>
        <w:tc>
          <w:tcPr>
            <w:tcW w:w="3857" w:type="dxa"/>
          </w:tcPr>
          <w:p w14:paraId="6F1424C0" w14:textId="77777777" w:rsidR="008C081B" w:rsidRPr="00E92CAB" w:rsidRDefault="0008288F" w:rsidP="0008288F">
            <w:pPr>
              <w:pStyle w:val="NoSpacing"/>
              <w:rPr>
                <w:rFonts w:ascii="Times New Roman" w:hAnsi="Times New Roman"/>
                <w:sz w:val="20"/>
                <w:szCs w:val="20"/>
                <w:lang w:val="ro-RO"/>
              </w:rPr>
            </w:pPr>
            <w:r w:rsidRPr="00E92CAB">
              <w:rPr>
                <w:rFonts w:ascii="Times New Roman" w:hAnsi="Times New Roman"/>
                <w:sz w:val="20"/>
                <w:szCs w:val="20"/>
                <w:lang w:val="ro-RO"/>
              </w:rPr>
              <w:t>Sediul Pr</w:t>
            </w:r>
            <w:r w:rsidR="00F23A75" w:rsidRPr="00E92CAB">
              <w:rPr>
                <w:rFonts w:ascii="Times New Roman" w:hAnsi="Times New Roman"/>
                <w:sz w:val="20"/>
                <w:szCs w:val="20"/>
                <w:lang w:val="ro-RO"/>
              </w:rPr>
              <w:t>i</w:t>
            </w:r>
            <w:r w:rsidRPr="00E92CAB">
              <w:rPr>
                <w:rFonts w:ascii="Times New Roman" w:hAnsi="Times New Roman"/>
                <w:sz w:val="20"/>
                <w:szCs w:val="20"/>
                <w:lang w:val="ro-RO"/>
              </w:rPr>
              <w:t>măriei orașului Jimbolia, str. Tudor Vladimirescu, nr.81 și pe site-ul orașului</w:t>
            </w:r>
            <w:r w:rsidR="008C081B" w:rsidRPr="007424D6">
              <w:rPr>
                <w:rFonts w:ascii="Times New Roman" w:hAnsi="Times New Roman"/>
                <w:sz w:val="20"/>
                <w:szCs w:val="20"/>
                <w:lang w:val="ro-RO"/>
              </w:rPr>
              <w:t xml:space="preserve">: </w:t>
            </w:r>
            <w:hyperlink r:id="rId7" w:history="1">
              <w:r w:rsidR="008C081B" w:rsidRPr="00E92CAB">
                <w:rPr>
                  <w:rStyle w:val="Hyperlink"/>
                  <w:rFonts w:ascii="Times New Roman" w:hAnsi="Times New Roman"/>
                  <w:color w:val="auto"/>
                  <w:sz w:val="20"/>
                  <w:szCs w:val="20"/>
                  <w:lang w:val="ro-RO"/>
                </w:rPr>
                <w:t>www.jimbolia.ro</w:t>
              </w:r>
            </w:hyperlink>
            <w:r w:rsidR="008C081B" w:rsidRPr="00E92CAB">
              <w:rPr>
                <w:rFonts w:ascii="Times New Roman" w:hAnsi="Times New Roman"/>
                <w:sz w:val="20"/>
                <w:szCs w:val="20"/>
                <w:lang w:val="ro-RO"/>
              </w:rPr>
              <w:t xml:space="preserve"> cat și publicare pe portalul posturi.gov.ro</w:t>
            </w:r>
          </w:p>
        </w:tc>
      </w:tr>
      <w:tr w:rsidR="00C22E9F" w14:paraId="19F993E0" w14:textId="77777777" w:rsidTr="00C90231">
        <w:tc>
          <w:tcPr>
            <w:tcW w:w="3690" w:type="dxa"/>
          </w:tcPr>
          <w:p w14:paraId="1C4B4B0C" w14:textId="77777777" w:rsidR="00C9108F" w:rsidRPr="00E92CAB" w:rsidRDefault="00C9108F" w:rsidP="0008288F">
            <w:pPr>
              <w:pStyle w:val="NoSpacing"/>
              <w:rPr>
                <w:rFonts w:ascii="Times New Roman" w:hAnsi="Times New Roman"/>
                <w:sz w:val="20"/>
                <w:szCs w:val="20"/>
                <w:lang w:val="ro-RO"/>
              </w:rPr>
            </w:pPr>
            <w:r w:rsidRPr="00E92CAB">
              <w:rPr>
                <w:rFonts w:ascii="Times New Roman" w:hAnsi="Times New Roman"/>
                <w:sz w:val="20"/>
                <w:szCs w:val="20"/>
                <w:lang w:val="ro-RO"/>
              </w:rPr>
              <w:t>Depunerea dosarelor candidațiilor</w:t>
            </w:r>
          </w:p>
        </w:tc>
        <w:tc>
          <w:tcPr>
            <w:tcW w:w="2520" w:type="dxa"/>
          </w:tcPr>
          <w:p w14:paraId="0F8AD205" w14:textId="6F11E027" w:rsidR="00C9108F" w:rsidRPr="00E92CAB" w:rsidRDefault="00D41C94"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C90231" w:rsidRPr="00E92CAB">
              <w:rPr>
                <w:rFonts w:ascii="Times New Roman" w:hAnsi="Times New Roman"/>
                <w:sz w:val="20"/>
                <w:szCs w:val="20"/>
                <w:lang w:val="ro-RO"/>
              </w:rPr>
              <w:t xml:space="preserve">   </w:t>
            </w:r>
            <w:r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00530A55">
              <w:rPr>
                <w:rFonts w:ascii="Times New Roman" w:hAnsi="Times New Roman"/>
                <w:sz w:val="20"/>
                <w:szCs w:val="20"/>
                <w:lang w:val="ro-RO"/>
              </w:rPr>
              <w:t>28.09.2026</w:t>
            </w:r>
          </w:p>
          <w:p w14:paraId="5BA7C84E" w14:textId="3278A186" w:rsidR="00D41C94" w:rsidRPr="00E92CAB" w:rsidRDefault="00D41C94"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C90231" w:rsidRPr="00E92CAB">
              <w:rPr>
                <w:rFonts w:ascii="Times New Roman" w:hAnsi="Times New Roman"/>
                <w:sz w:val="20"/>
                <w:szCs w:val="20"/>
                <w:lang w:val="ro-RO"/>
              </w:rPr>
              <w:t xml:space="preserve">   </w:t>
            </w:r>
            <w:r w:rsidRPr="00E92CAB">
              <w:rPr>
                <w:rFonts w:ascii="Times New Roman" w:hAnsi="Times New Roman"/>
                <w:sz w:val="20"/>
                <w:szCs w:val="20"/>
                <w:lang w:val="ro-RO"/>
              </w:rPr>
              <w:t xml:space="preserve"> -</w:t>
            </w:r>
          </w:p>
          <w:p w14:paraId="4EBC44E8" w14:textId="404756D3" w:rsidR="00D41C94" w:rsidRPr="00E92CAB" w:rsidRDefault="00D41C94"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C90231"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00530A55">
              <w:rPr>
                <w:rFonts w:ascii="Times New Roman" w:hAnsi="Times New Roman"/>
                <w:sz w:val="20"/>
                <w:szCs w:val="20"/>
                <w:lang w:val="ro-RO"/>
              </w:rPr>
              <w:t>09.10.2026</w:t>
            </w:r>
          </w:p>
        </w:tc>
        <w:tc>
          <w:tcPr>
            <w:tcW w:w="3857" w:type="dxa"/>
          </w:tcPr>
          <w:p w14:paraId="27AC59B1" w14:textId="6D43195A" w:rsidR="00C9108F" w:rsidRPr="00E92CAB" w:rsidRDefault="00EA322C" w:rsidP="0008288F">
            <w:pPr>
              <w:pStyle w:val="NoSpacing"/>
              <w:rPr>
                <w:rFonts w:ascii="Times New Roman" w:hAnsi="Times New Roman"/>
                <w:sz w:val="20"/>
                <w:szCs w:val="20"/>
                <w:lang w:val="ro-RO"/>
              </w:rPr>
            </w:pPr>
            <w:r w:rsidRPr="00E92CAB">
              <w:rPr>
                <w:rFonts w:ascii="Times New Roman" w:hAnsi="Times New Roman"/>
                <w:sz w:val="20"/>
                <w:szCs w:val="20"/>
                <w:lang w:val="ro-RO"/>
              </w:rPr>
              <w:t>Sediul Primăriei orașului Jimbolia, str. Tudor Vladimirescu, nr.81, jud. Timiș</w:t>
            </w:r>
            <w:r w:rsidR="00B42B64" w:rsidRPr="00E92CAB">
              <w:rPr>
                <w:rFonts w:ascii="Times New Roman" w:hAnsi="Times New Roman"/>
                <w:sz w:val="20"/>
                <w:szCs w:val="20"/>
                <w:lang w:val="ro-RO"/>
              </w:rPr>
              <w:t>, la compartimentul resurse umane</w:t>
            </w:r>
          </w:p>
        </w:tc>
      </w:tr>
      <w:tr w:rsidR="00C22E9F" w14:paraId="6C19B42E" w14:textId="77777777" w:rsidTr="00C90231">
        <w:trPr>
          <w:trHeight w:val="777"/>
        </w:trPr>
        <w:tc>
          <w:tcPr>
            <w:tcW w:w="3690" w:type="dxa"/>
          </w:tcPr>
          <w:p w14:paraId="16AAB12C" w14:textId="77777777" w:rsidR="00C9108F" w:rsidRPr="00E92CAB" w:rsidRDefault="00C9108F" w:rsidP="0008288F">
            <w:pPr>
              <w:pStyle w:val="NoSpacing"/>
              <w:rPr>
                <w:rFonts w:ascii="Times New Roman" w:hAnsi="Times New Roman"/>
                <w:sz w:val="20"/>
                <w:szCs w:val="20"/>
                <w:lang w:val="ro-RO"/>
              </w:rPr>
            </w:pPr>
            <w:r w:rsidRPr="00E92CAB">
              <w:rPr>
                <w:rFonts w:ascii="Times New Roman" w:hAnsi="Times New Roman"/>
                <w:sz w:val="20"/>
                <w:szCs w:val="20"/>
                <w:lang w:val="ro-RO"/>
              </w:rPr>
              <w:t>Evaluare și selecție dosare</w:t>
            </w:r>
          </w:p>
        </w:tc>
        <w:tc>
          <w:tcPr>
            <w:tcW w:w="2520" w:type="dxa"/>
          </w:tcPr>
          <w:p w14:paraId="6621A4A0" w14:textId="77777777" w:rsidR="00C90231" w:rsidRPr="00E92CAB" w:rsidRDefault="00656795"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5F5EEC" w:rsidRPr="00E92CAB">
              <w:rPr>
                <w:rFonts w:ascii="Times New Roman" w:hAnsi="Times New Roman"/>
                <w:sz w:val="20"/>
                <w:szCs w:val="20"/>
                <w:lang w:val="ro-RO"/>
              </w:rPr>
              <w:t xml:space="preserve">     </w:t>
            </w:r>
            <w:r w:rsidR="00C90231" w:rsidRPr="00E92CAB">
              <w:rPr>
                <w:rFonts w:ascii="Times New Roman" w:hAnsi="Times New Roman"/>
                <w:sz w:val="20"/>
                <w:szCs w:val="20"/>
                <w:lang w:val="ro-RO"/>
              </w:rPr>
              <w:t xml:space="preserve">  </w:t>
            </w:r>
          </w:p>
          <w:p w14:paraId="2D5BB2B0" w14:textId="1CDD498D" w:rsidR="00C9108F" w:rsidRPr="00E92CAB" w:rsidRDefault="00C90231"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00530A55">
              <w:rPr>
                <w:rFonts w:ascii="Times New Roman" w:hAnsi="Times New Roman"/>
                <w:sz w:val="20"/>
                <w:szCs w:val="20"/>
                <w:lang w:val="ro-RO"/>
              </w:rPr>
              <w:t>12.10.2026</w:t>
            </w:r>
          </w:p>
          <w:p w14:paraId="31E2CB47" w14:textId="4A01E66F" w:rsidR="00656795" w:rsidRPr="00E92CAB" w:rsidRDefault="00656795"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C90231" w:rsidRPr="00E92CAB">
              <w:rPr>
                <w:rFonts w:ascii="Times New Roman" w:hAnsi="Times New Roman"/>
                <w:sz w:val="20"/>
                <w:szCs w:val="20"/>
                <w:lang w:val="ro-RO"/>
              </w:rPr>
              <w:t xml:space="preserve">  </w:t>
            </w:r>
            <w:r w:rsidRPr="00E92CAB">
              <w:rPr>
                <w:rFonts w:ascii="Times New Roman" w:hAnsi="Times New Roman"/>
                <w:sz w:val="20"/>
                <w:szCs w:val="20"/>
                <w:lang w:val="ro-RO"/>
              </w:rPr>
              <w:t xml:space="preserve">  -</w:t>
            </w:r>
          </w:p>
          <w:p w14:paraId="649D2541" w14:textId="0BED85D1" w:rsidR="00656795" w:rsidRPr="00E92CAB" w:rsidRDefault="00656795"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C90231"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Pr="00E92CAB">
              <w:rPr>
                <w:rFonts w:ascii="Times New Roman" w:hAnsi="Times New Roman"/>
                <w:sz w:val="20"/>
                <w:szCs w:val="20"/>
                <w:lang w:val="ro-RO"/>
              </w:rPr>
              <w:t xml:space="preserve"> </w:t>
            </w:r>
            <w:r w:rsidR="00530A55">
              <w:rPr>
                <w:rFonts w:ascii="Times New Roman" w:hAnsi="Times New Roman"/>
                <w:sz w:val="20"/>
                <w:szCs w:val="20"/>
                <w:lang w:val="ro-RO"/>
              </w:rPr>
              <w:t>13.10.2026</w:t>
            </w:r>
          </w:p>
        </w:tc>
        <w:tc>
          <w:tcPr>
            <w:tcW w:w="3857" w:type="dxa"/>
          </w:tcPr>
          <w:p w14:paraId="7BAB0CDF" w14:textId="77777777" w:rsidR="00C9108F" w:rsidRPr="00E92CAB" w:rsidRDefault="00C65199" w:rsidP="0008288F">
            <w:pPr>
              <w:pStyle w:val="NoSpacing"/>
              <w:rPr>
                <w:rFonts w:ascii="Times New Roman" w:hAnsi="Times New Roman"/>
                <w:sz w:val="20"/>
                <w:szCs w:val="20"/>
                <w:lang w:val="ro-RO"/>
              </w:rPr>
            </w:pPr>
            <w:r w:rsidRPr="00E92CAB">
              <w:rPr>
                <w:rFonts w:ascii="Times New Roman" w:hAnsi="Times New Roman"/>
                <w:sz w:val="20"/>
                <w:szCs w:val="20"/>
                <w:lang w:val="ro-RO"/>
              </w:rPr>
              <w:t>Sediul Primăriei orașului Jimbolia, str. Tudor Vladimirescu, nr.81, jud. Timiș</w:t>
            </w:r>
          </w:p>
        </w:tc>
      </w:tr>
      <w:tr w:rsidR="00711A1C" w14:paraId="60F4EE95" w14:textId="77777777" w:rsidTr="00C90231">
        <w:tc>
          <w:tcPr>
            <w:tcW w:w="3690" w:type="dxa"/>
          </w:tcPr>
          <w:p w14:paraId="31223B94" w14:textId="77777777"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t>Afișare/publicare pe site-ul Primăriei orașului Jimbolia și la sediu</w:t>
            </w:r>
            <w:r w:rsidR="00155AC5" w:rsidRPr="00E92CAB">
              <w:rPr>
                <w:rFonts w:ascii="Times New Roman" w:hAnsi="Times New Roman"/>
                <w:sz w:val="20"/>
                <w:szCs w:val="20"/>
                <w:lang w:val="ro-RO"/>
              </w:rPr>
              <w:t>l instituției</w:t>
            </w:r>
            <w:r w:rsidRPr="00E92CAB">
              <w:rPr>
                <w:rFonts w:ascii="Times New Roman" w:hAnsi="Times New Roman"/>
                <w:sz w:val="20"/>
                <w:szCs w:val="20"/>
                <w:lang w:val="ro-RO"/>
              </w:rPr>
              <w:t xml:space="preserve"> a rezultatelor evaluării și selecției dosarelor depuse de candidați</w:t>
            </w:r>
          </w:p>
        </w:tc>
        <w:tc>
          <w:tcPr>
            <w:tcW w:w="2520" w:type="dxa"/>
          </w:tcPr>
          <w:p w14:paraId="095461C7" w14:textId="77777777" w:rsidR="00711A1C" w:rsidRPr="00E92CAB" w:rsidRDefault="00711A1C" w:rsidP="0008288F">
            <w:pPr>
              <w:pStyle w:val="NoSpacing"/>
              <w:rPr>
                <w:rFonts w:ascii="Times New Roman" w:hAnsi="Times New Roman"/>
                <w:sz w:val="20"/>
                <w:szCs w:val="20"/>
                <w:lang w:val="ro-RO"/>
              </w:rPr>
            </w:pPr>
          </w:p>
          <w:p w14:paraId="0537CDF0" w14:textId="77777777"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p>
          <w:p w14:paraId="48E41DF8" w14:textId="291AC461"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Pr="00E92CAB">
              <w:rPr>
                <w:rFonts w:ascii="Times New Roman" w:hAnsi="Times New Roman"/>
                <w:sz w:val="20"/>
                <w:szCs w:val="20"/>
                <w:lang w:val="ro-RO"/>
              </w:rPr>
              <w:t xml:space="preserve"> </w:t>
            </w:r>
            <w:r w:rsidR="00530A55">
              <w:rPr>
                <w:rFonts w:ascii="Times New Roman" w:hAnsi="Times New Roman"/>
                <w:sz w:val="20"/>
                <w:szCs w:val="20"/>
                <w:lang w:val="ro-RO"/>
              </w:rPr>
              <w:t>14.10.2026</w:t>
            </w:r>
          </w:p>
        </w:tc>
        <w:tc>
          <w:tcPr>
            <w:tcW w:w="3857" w:type="dxa"/>
          </w:tcPr>
          <w:p w14:paraId="725E8C41" w14:textId="77777777" w:rsidR="00711A1C" w:rsidRPr="00E92CAB" w:rsidRDefault="00711A1C" w:rsidP="005D0BCC">
            <w:pPr>
              <w:pStyle w:val="NoSpacing"/>
              <w:rPr>
                <w:rFonts w:ascii="Times New Roman" w:hAnsi="Times New Roman"/>
                <w:sz w:val="20"/>
                <w:szCs w:val="20"/>
                <w:lang w:val="ro-RO"/>
              </w:rPr>
            </w:pPr>
            <w:r w:rsidRPr="00E92CAB">
              <w:rPr>
                <w:rFonts w:ascii="Times New Roman" w:hAnsi="Times New Roman"/>
                <w:sz w:val="20"/>
                <w:szCs w:val="20"/>
                <w:lang w:val="ro-RO"/>
              </w:rPr>
              <w:t xml:space="preserve">Sediul Primăriei orașului Jimbolia, str. Tudor Vladimirescu, nr.81, jud. Timiș și pe site: </w:t>
            </w:r>
            <w:hyperlink r:id="rId8" w:history="1">
              <w:r w:rsidRPr="00E92CAB">
                <w:rPr>
                  <w:rStyle w:val="Hyperlink"/>
                  <w:rFonts w:ascii="Times New Roman" w:hAnsi="Times New Roman"/>
                  <w:color w:val="auto"/>
                  <w:sz w:val="20"/>
                  <w:szCs w:val="20"/>
                  <w:lang w:val="ro-RO"/>
                </w:rPr>
                <w:t>www.jimbolia.ro</w:t>
              </w:r>
            </w:hyperlink>
          </w:p>
          <w:p w14:paraId="30379FA9" w14:textId="77777777" w:rsidR="00711A1C" w:rsidRPr="00E92CAB" w:rsidRDefault="00711A1C" w:rsidP="005D0BCC">
            <w:pPr>
              <w:pStyle w:val="NoSpacing"/>
              <w:rPr>
                <w:rFonts w:ascii="Times New Roman" w:hAnsi="Times New Roman"/>
                <w:sz w:val="20"/>
                <w:szCs w:val="20"/>
                <w:lang w:val="ro-RO"/>
              </w:rPr>
            </w:pPr>
          </w:p>
        </w:tc>
      </w:tr>
      <w:tr w:rsidR="00711A1C" w14:paraId="3252BAB5" w14:textId="77777777" w:rsidTr="00C90231">
        <w:tc>
          <w:tcPr>
            <w:tcW w:w="3690" w:type="dxa"/>
          </w:tcPr>
          <w:p w14:paraId="2F71C251" w14:textId="77777777"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t>Depunere contestații la etapa de evaluare și selecție dosare</w:t>
            </w:r>
          </w:p>
        </w:tc>
        <w:tc>
          <w:tcPr>
            <w:tcW w:w="2520" w:type="dxa"/>
          </w:tcPr>
          <w:p w14:paraId="3A385E64" w14:textId="700DCDA2" w:rsidR="00711A1C" w:rsidRPr="00E92CAB" w:rsidRDefault="005B385B"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00BC118F"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00530A55">
              <w:rPr>
                <w:rFonts w:ascii="Times New Roman" w:hAnsi="Times New Roman"/>
                <w:sz w:val="20"/>
                <w:szCs w:val="20"/>
                <w:lang w:val="ro-RO"/>
              </w:rPr>
              <w:t>14.10.2026</w:t>
            </w:r>
          </w:p>
          <w:p w14:paraId="1F89E850" w14:textId="4BD6696C" w:rsidR="005B385B" w:rsidRPr="00E92CAB" w:rsidRDefault="005B385B"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Pr="00E92CAB">
              <w:rPr>
                <w:rFonts w:ascii="Times New Roman" w:hAnsi="Times New Roman"/>
                <w:sz w:val="20"/>
                <w:szCs w:val="20"/>
                <w:lang w:val="ro-RO"/>
              </w:rPr>
              <w:t>-</w:t>
            </w:r>
          </w:p>
          <w:p w14:paraId="08A21191" w14:textId="4C94182A" w:rsidR="005B385B" w:rsidRPr="00E92CAB" w:rsidRDefault="005B385B"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00BC118F" w:rsidRPr="00E92CAB">
              <w:rPr>
                <w:rFonts w:ascii="Times New Roman" w:hAnsi="Times New Roman"/>
                <w:sz w:val="20"/>
                <w:szCs w:val="20"/>
                <w:lang w:val="ro-RO"/>
              </w:rPr>
              <w:t xml:space="preserve"> </w:t>
            </w:r>
            <w:r w:rsidR="00530A55">
              <w:rPr>
                <w:rFonts w:ascii="Times New Roman" w:hAnsi="Times New Roman"/>
                <w:sz w:val="20"/>
                <w:szCs w:val="20"/>
                <w:lang w:val="ro-RO"/>
              </w:rPr>
              <w:t>15.10.2026</w:t>
            </w:r>
          </w:p>
        </w:tc>
        <w:tc>
          <w:tcPr>
            <w:tcW w:w="3857" w:type="dxa"/>
          </w:tcPr>
          <w:p w14:paraId="4C88AC9C" w14:textId="77777777" w:rsidR="00711A1C" w:rsidRPr="00E92CAB" w:rsidRDefault="009A2E13" w:rsidP="0008288F">
            <w:pPr>
              <w:pStyle w:val="NoSpacing"/>
              <w:rPr>
                <w:rFonts w:ascii="Times New Roman" w:hAnsi="Times New Roman"/>
                <w:sz w:val="20"/>
                <w:szCs w:val="20"/>
                <w:lang w:val="ro-RO"/>
              </w:rPr>
            </w:pPr>
            <w:r w:rsidRPr="00E92CAB">
              <w:rPr>
                <w:rFonts w:ascii="Times New Roman" w:hAnsi="Times New Roman"/>
                <w:sz w:val="20"/>
                <w:szCs w:val="20"/>
                <w:lang w:val="ro-RO"/>
              </w:rPr>
              <w:t>Sediul Primăriei orașului Jimbolia, str. Tudor Vladimirescu, nr.81, jud. Timiș, la compa</w:t>
            </w:r>
            <w:r w:rsidR="005D262A" w:rsidRPr="00E92CAB">
              <w:rPr>
                <w:rFonts w:ascii="Times New Roman" w:hAnsi="Times New Roman"/>
                <w:sz w:val="20"/>
                <w:szCs w:val="20"/>
                <w:lang w:val="ro-RO"/>
              </w:rPr>
              <w:t>r</w:t>
            </w:r>
            <w:r w:rsidRPr="00E92CAB">
              <w:rPr>
                <w:rFonts w:ascii="Times New Roman" w:hAnsi="Times New Roman"/>
                <w:sz w:val="20"/>
                <w:szCs w:val="20"/>
                <w:lang w:val="ro-RO"/>
              </w:rPr>
              <w:t>timentul resurse umane</w:t>
            </w:r>
          </w:p>
        </w:tc>
      </w:tr>
      <w:tr w:rsidR="00711A1C" w14:paraId="6CCA53B0" w14:textId="77777777" w:rsidTr="00C90231">
        <w:trPr>
          <w:trHeight w:val="843"/>
        </w:trPr>
        <w:tc>
          <w:tcPr>
            <w:tcW w:w="3690" w:type="dxa"/>
          </w:tcPr>
          <w:p w14:paraId="2AD18A05" w14:textId="77777777"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t>Soluționare contestații și afișare/publicare pe site-ul Primăriei orașului Jimbolia și la sediu</w:t>
            </w:r>
            <w:r w:rsidR="007C1996" w:rsidRPr="00E92CAB">
              <w:rPr>
                <w:rFonts w:ascii="Times New Roman" w:hAnsi="Times New Roman"/>
                <w:sz w:val="20"/>
                <w:szCs w:val="20"/>
                <w:lang w:val="ro-RO"/>
              </w:rPr>
              <w:t>l instituției</w:t>
            </w:r>
            <w:r w:rsidRPr="00E92CAB">
              <w:rPr>
                <w:rFonts w:ascii="Times New Roman" w:hAnsi="Times New Roman"/>
                <w:sz w:val="20"/>
                <w:szCs w:val="20"/>
                <w:lang w:val="ro-RO"/>
              </w:rPr>
              <w:t xml:space="preserve"> a rezultatelor soluționării contestațiilor la selecția dosarelor</w:t>
            </w:r>
          </w:p>
        </w:tc>
        <w:tc>
          <w:tcPr>
            <w:tcW w:w="2520" w:type="dxa"/>
          </w:tcPr>
          <w:p w14:paraId="43A8BA9B" w14:textId="77777777" w:rsidR="004B1F78" w:rsidRPr="00E92CAB" w:rsidRDefault="004B1F78" w:rsidP="0008288F">
            <w:pPr>
              <w:pStyle w:val="NoSpacing"/>
              <w:rPr>
                <w:rFonts w:ascii="Times New Roman" w:hAnsi="Times New Roman"/>
                <w:sz w:val="20"/>
                <w:szCs w:val="20"/>
                <w:lang w:val="ro-RO"/>
              </w:rPr>
            </w:pPr>
          </w:p>
          <w:p w14:paraId="3B0BAF84" w14:textId="6AC9A3DD" w:rsidR="00711A1C" w:rsidRPr="00E92CAB" w:rsidRDefault="00530A55" w:rsidP="0008288F">
            <w:pPr>
              <w:pStyle w:val="NoSpacing"/>
              <w:rPr>
                <w:rFonts w:ascii="Times New Roman" w:hAnsi="Times New Roman"/>
                <w:sz w:val="20"/>
                <w:szCs w:val="20"/>
                <w:lang w:val="ro-RO"/>
              </w:rPr>
            </w:pPr>
            <w:r>
              <w:rPr>
                <w:rFonts w:ascii="Times New Roman" w:hAnsi="Times New Roman"/>
                <w:sz w:val="20"/>
                <w:szCs w:val="20"/>
                <w:lang w:val="ro-RO"/>
              </w:rPr>
              <w:t xml:space="preserve">          16.10.2026</w:t>
            </w:r>
          </w:p>
        </w:tc>
        <w:tc>
          <w:tcPr>
            <w:tcW w:w="3857" w:type="dxa"/>
          </w:tcPr>
          <w:p w14:paraId="4A59214F" w14:textId="77777777" w:rsidR="004B1F78" w:rsidRPr="00E92CAB" w:rsidRDefault="004B1F78" w:rsidP="004B1F78">
            <w:pPr>
              <w:pStyle w:val="NoSpacing"/>
              <w:rPr>
                <w:rFonts w:ascii="Times New Roman" w:hAnsi="Times New Roman"/>
                <w:sz w:val="20"/>
                <w:szCs w:val="20"/>
                <w:lang w:val="ro-RO"/>
              </w:rPr>
            </w:pPr>
            <w:r w:rsidRPr="00E92CAB">
              <w:rPr>
                <w:rFonts w:ascii="Times New Roman" w:hAnsi="Times New Roman"/>
                <w:sz w:val="20"/>
                <w:szCs w:val="20"/>
                <w:lang w:val="ro-RO"/>
              </w:rPr>
              <w:t xml:space="preserve">Sediul Primăriei orașului Jimbolia, str. Tudor Vladimirescu, nr.81, jud. Timiș și pe site: </w:t>
            </w:r>
            <w:hyperlink r:id="rId9" w:history="1">
              <w:r w:rsidRPr="00E92CAB">
                <w:rPr>
                  <w:rStyle w:val="Hyperlink"/>
                  <w:rFonts w:ascii="Times New Roman" w:hAnsi="Times New Roman"/>
                  <w:color w:val="auto"/>
                  <w:sz w:val="20"/>
                  <w:szCs w:val="20"/>
                  <w:lang w:val="ro-RO"/>
                </w:rPr>
                <w:t>www.jimbolia.ro</w:t>
              </w:r>
            </w:hyperlink>
          </w:p>
          <w:p w14:paraId="585FC30B" w14:textId="77777777" w:rsidR="00711A1C" w:rsidRPr="00E92CAB" w:rsidRDefault="00711A1C" w:rsidP="0008288F">
            <w:pPr>
              <w:pStyle w:val="NoSpacing"/>
              <w:rPr>
                <w:rFonts w:ascii="Times New Roman" w:hAnsi="Times New Roman"/>
                <w:sz w:val="20"/>
                <w:szCs w:val="20"/>
                <w:lang w:val="ro-RO"/>
              </w:rPr>
            </w:pPr>
          </w:p>
        </w:tc>
      </w:tr>
      <w:tr w:rsidR="00711A1C" w14:paraId="295C54F5" w14:textId="77777777" w:rsidTr="00C90231">
        <w:tc>
          <w:tcPr>
            <w:tcW w:w="3690" w:type="dxa"/>
          </w:tcPr>
          <w:p w14:paraId="28F966D9" w14:textId="77777777"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t>Desfășurarea probei scrise</w:t>
            </w:r>
          </w:p>
        </w:tc>
        <w:tc>
          <w:tcPr>
            <w:tcW w:w="2520" w:type="dxa"/>
          </w:tcPr>
          <w:p w14:paraId="02EB597E" w14:textId="77777777" w:rsidR="000F0CE8" w:rsidRPr="00E92CAB" w:rsidRDefault="00DF6032"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p>
          <w:p w14:paraId="19D4F544" w14:textId="31C7A5CD" w:rsidR="00711A1C" w:rsidRPr="00E92CAB" w:rsidRDefault="00530A55" w:rsidP="0008288F">
            <w:pPr>
              <w:pStyle w:val="NoSpacing"/>
              <w:rPr>
                <w:rFonts w:ascii="Times New Roman" w:hAnsi="Times New Roman"/>
                <w:sz w:val="20"/>
                <w:szCs w:val="20"/>
                <w:lang w:val="ro-RO"/>
              </w:rPr>
            </w:pPr>
            <w:r>
              <w:rPr>
                <w:rFonts w:ascii="Times New Roman" w:hAnsi="Times New Roman"/>
                <w:sz w:val="20"/>
                <w:szCs w:val="20"/>
                <w:lang w:val="ro-RO"/>
              </w:rPr>
              <w:t xml:space="preserve">           19.10.2026</w:t>
            </w:r>
          </w:p>
          <w:p w14:paraId="19D1F7EA" w14:textId="075B438A" w:rsidR="000F0CE8" w:rsidRPr="00E92CAB" w:rsidRDefault="000F0CE8"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       </w:t>
            </w:r>
            <w:r w:rsidR="00556C74" w:rsidRPr="00E92CAB">
              <w:rPr>
                <w:rFonts w:ascii="Times New Roman" w:hAnsi="Times New Roman"/>
                <w:sz w:val="20"/>
                <w:szCs w:val="20"/>
                <w:lang w:val="ro-RO"/>
              </w:rPr>
              <w:t xml:space="preserve">   </w:t>
            </w:r>
            <w:r w:rsidR="00BC118F" w:rsidRPr="00E92CAB">
              <w:rPr>
                <w:rFonts w:ascii="Times New Roman" w:hAnsi="Times New Roman"/>
                <w:sz w:val="20"/>
                <w:szCs w:val="20"/>
                <w:lang w:val="ro-RO"/>
              </w:rPr>
              <w:t xml:space="preserve"> </w:t>
            </w:r>
            <w:r w:rsidRPr="00E92CAB">
              <w:rPr>
                <w:rFonts w:ascii="Times New Roman" w:hAnsi="Times New Roman"/>
                <w:sz w:val="20"/>
                <w:szCs w:val="20"/>
                <w:lang w:val="ro-RO"/>
              </w:rPr>
              <w:t>ora 09,</w:t>
            </w:r>
            <w:r w:rsidR="00530A55">
              <w:rPr>
                <w:rFonts w:ascii="Times New Roman" w:hAnsi="Times New Roman"/>
                <w:sz w:val="20"/>
                <w:szCs w:val="20"/>
                <w:lang w:val="ro-RO"/>
              </w:rPr>
              <w:t>3</w:t>
            </w:r>
            <w:r w:rsidRPr="00E92CAB">
              <w:rPr>
                <w:rFonts w:ascii="Times New Roman" w:hAnsi="Times New Roman"/>
                <w:sz w:val="20"/>
                <w:szCs w:val="20"/>
                <w:lang w:val="ro-RO"/>
              </w:rPr>
              <w:t>0</w:t>
            </w:r>
          </w:p>
        </w:tc>
        <w:tc>
          <w:tcPr>
            <w:tcW w:w="3857" w:type="dxa"/>
          </w:tcPr>
          <w:p w14:paraId="27209E0E" w14:textId="77777777" w:rsidR="00711A1C" w:rsidRPr="00E92CAB" w:rsidRDefault="005D65B1" w:rsidP="0008288F">
            <w:pPr>
              <w:pStyle w:val="NoSpacing"/>
              <w:rPr>
                <w:rFonts w:ascii="Times New Roman" w:hAnsi="Times New Roman"/>
                <w:sz w:val="20"/>
                <w:szCs w:val="20"/>
                <w:lang w:val="ro-RO"/>
              </w:rPr>
            </w:pPr>
            <w:r w:rsidRPr="00E92CAB">
              <w:rPr>
                <w:rFonts w:ascii="Times New Roman" w:hAnsi="Times New Roman"/>
                <w:sz w:val="20"/>
                <w:szCs w:val="20"/>
                <w:lang w:val="ro-RO"/>
              </w:rPr>
              <w:t>Sediul Primăriei orașului Jimbolia, str. Tudor Vladimirescu, nr.81, jud. Timiș</w:t>
            </w:r>
          </w:p>
        </w:tc>
      </w:tr>
      <w:tr w:rsidR="00711A1C" w14:paraId="22A84739" w14:textId="77777777" w:rsidTr="00C90231">
        <w:tc>
          <w:tcPr>
            <w:tcW w:w="3690" w:type="dxa"/>
          </w:tcPr>
          <w:p w14:paraId="5633F49F" w14:textId="77777777"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lastRenderedPageBreak/>
              <w:t>Afișarea/publicarea pe site-ul Primăriei orașului Jimbolia și la sediu</w:t>
            </w:r>
            <w:r w:rsidR="003419D4" w:rsidRPr="00E92CAB">
              <w:rPr>
                <w:rFonts w:ascii="Times New Roman" w:hAnsi="Times New Roman"/>
                <w:sz w:val="20"/>
                <w:szCs w:val="20"/>
                <w:lang w:val="ro-RO"/>
              </w:rPr>
              <w:t>l instituției</w:t>
            </w:r>
            <w:r w:rsidRPr="00E92CAB">
              <w:rPr>
                <w:rFonts w:ascii="Times New Roman" w:hAnsi="Times New Roman"/>
                <w:sz w:val="20"/>
                <w:szCs w:val="20"/>
                <w:lang w:val="ro-RO"/>
              </w:rPr>
              <w:t xml:space="preserve"> a rezultatelor probei scrise</w:t>
            </w:r>
          </w:p>
        </w:tc>
        <w:tc>
          <w:tcPr>
            <w:tcW w:w="2520" w:type="dxa"/>
          </w:tcPr>
          <w:p w14:paraId="7AC282FC" w14:textId="25C1E60C" w:rsidR="00EB7F15" w:rsidRPr="00E92CAB" w:rsidRDefault="00EB7F15" w:rsidP="001509BE">
            <w:pPr>
              <w:pStyle w:val="NoSpacing"/>
              <w:jc w:val="center"/>
              <w:rPr>
                <w:rFonts w:ascii="Times New Roman" w:hAnsi="Times New Roman"/>
                <w:sz w:val="20"/>
                <w:szCs w:val="20"/>
                <w:lang w:val="ro-RO"/>
              </w:rPr>
            </w:pPr>
          </w:p>
          <w:p w14:paraId="223C6BC1" w14:textId="1AA32E82" w:rsidR="00711A1C" w:rsidRPr="00E92CAB" w:rsidRDefault="00530A55" w:rsidP="001509BE">
            <w:pPr>
              <w:pStyle w:val="NoSpacing"/>
              <w:jc w:val="center"/>
              <w:rPr>
                <w:rFonts w:ascii="Times New Roman" w:hAnsi="Times New Roman"/>
                <w:sz w:val="20"/>
                <w:szCs w:val="20"/>
                <w:lang w:val="ro-RO"/>
              </w:rPr>
            </w:pPr>
            <w:r>
              <w:rPr>
                <w:rFonts w:ascii="Times New Roman" w:hAnsi="Times New Roman"/>
                <w:sz w:val="20"/>
                <w:szCs w:val="20"/>
                <w:lang w:val="ro-RO"/>
              </w:rPr>
              <w:t>19.10.2026</w:t>
            </w:r>
          </w:p>
          <w:p w14:paraId="02FE857D" w14:textId="013BE408" w:rsidR="007471BC" w:rsidRPr="00E92CAB" w:rsidRDefault="007471BC" w:rsidP="001509BE">
            <w:pPr>
              <w:pStyle w:val="NoSpacing"/>
              <w:jc w:val="center"/>
              <w:rPr>
                <w:rFonts w:ascii="Times New Roman" w:hAnsi="Times New Roman"/>
                <w:sz w:val="20"/>
                <w:szCs w:val="20"/>
                <w:lang w:val="ro-RO"/>
              </w:rPr>
            </w:pPr>
            <w:r w:rsidRPr="00E92CAB">
              <w:rPr>
                <w:rFonts w:ascii="Times New Roman" w:hAnsi="Times New Roman"/>
                <w:sz w:val="20"/>
                <w:szCs w:val="20"/>
                <w:lang w:val="ro-RO"/>
              </w:rPr>
              <w:t>-</w:t>
            </w:r>
          </w:p>
          <w:p w14:paraId="7953ACA0" w14:textId="71A7C039" w:rsidR="007471BC" w:rsidRPr="00E92CAB" w:rsidRDefault="00530A55" w:rsidP="001509BE">
            <w:pPr>
              <w:pStyle w:val="NoSpacing"/>
              <w:jc w:val="center"/>
              <w:rPr>
                <w:rFonts w:ascii="Times New Roman" w:hAnsi="Times New Roman"/>
                <w:sz w:val="20"/>
                <w:szCs w:val="20"/>
                <w:lang w:val="ro-RO"/>
              </w:rPr>
            </w:pPr>
            <w:r>
              <w:rPr>
                <w:rFonts w:ascii="Times New Roman" w:hAnsi="Times New Roman"/>
                <w:sz w:val="20"/>
                <w:szCs w:val="20"/>
                <w:lang w:val="ro-RO"/>
              </w:rPr>
              <w:t>20.10.2026</w:t>
            </w:r>
          </w:p>
        </w:tc>
        <w:tc>
          <w:tcPr>
            <w:tcW w:w="3857" w:type="dxa"/>
          </w:tcPr>
          <w:p w14:paraId="1A127A61" w14:textId="77777777" w:rsidR="00FF7252" w:rsidRPr="00E92CAB" w:rsidRDefault="00FF7252" w:rsidP="00FF7252">
            <w:pPr>
              <w:pStyle w:val="NoSpacing"/>
              <w:rPr>
                <w:rFonts w:ascii="Times New Roman" w:hAnsi="Times New Roman"/>
                <w:sz w:val="20"/>
                <w:szCs w:val="20"/>
                <w:lang w:val="ro-RO"/>
              </w:rPr>
            </w:pPr>
            <w:r w:rsidRPr="00E92CAB">
              <w:rPr>
                <w:rFonts w:ascii="Times New Roman" w:hAnsi="Times New Roman"/>
                <w:sz w:val="20"/>
                <w:szCs w:val="20"/>
                <w:lang w:val="ro-RO"/>
              </w:rPr>
              <w:t xml:space="preserve">Sediul Primăriei orașului Jimbolia, str. Tudor Vladimirescu, nr.81, jud. Timiș și pe site: </w:t>
            </w:r>
            <w:hyperlink r:id="rId10" w:history="1">
              <w:r w:rsidRPr="00E92CAB">
                <w:rPr>
                  <w:rStyle w:val="Hyperlink"/>
                  <w:rFonts w:ascii="Times New Roman" w:hAnsi="Times New Roman"/>
                  <w:color w:val="auto"/>
                  <w:sz w:val="20"/>
                  <w:szCs w:val="20"/>
                  <w:lang w:val="ro-RO"/>
                </w:rPr>
                <w:t>www.jimbolia.ro</w:t>
              </w:r>
            </w:hyperlink>
          </w:p>
          <w:p w14:paraId="51ED9635" w14:textId="77777777" w:rsidR="00711A1C" w:rsidRPr="00E92CAB" w:rsidRDefault="00711A1C" w:rsidP="0008288F">
            <w:pPr>
              <w:pStyle w:val="NoSpacing"/>
              <w:rPr>
                <w:rFonts w:ascii="Times New Roman" w:hAnsi="Times New Roman"/>
                <w:sz w:val="20"/>
                <w:szCs w:val="20"/>
                <w:lang w:val="ro-RO"/>
              </w:rPr>
            </w:pPr>
          </w:p>
        </w:tc>
      </w:tr>
      <w:tr w:rsidR="00711A1C" w14:paraId="5E16E7BA" w14:textId="77777777" w:rsidTr="00C90231">
        <w:tc>
          <w:tcPr>
            <w:tcW w:w="3690" w:type="dxa"/>
          </w:tcPr>
          <w:p w14:paraId="2CC112A0" w14:textId="77777777"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t>Depunerea contestațiilor formulate cu privire la rezultatele probei scrise</w:t>
            </w:r>
          </w:p>
        </w:tc>
        <w:tc>
          <w:tcPr>
            <w:tcW w:w="2520" w:type="dxa"/>
          </w:tcPr>
          <w:p w14:paraId="05F45174" w14:textId="4B864930" w:rsidR="00572D26" w:rsidRPr="00E92CAB" w:rsidRDefault="00530A55" w:rsidP="001509BE">
            <w:pPr>
              <w:pStyle w:val="NoSpacing"/>
              <w:jc w:val="center"/>
              <w:rPr>
                <w:rFonts w:ascii="Times New Roman" w:hAnsi="Times New Roman"/>
                <w:sz w:val="20"/>
                <w:szCs w:val="20"/>
                <w:lang w:val="ro-RO"/>
              </w:rPr>
            </w:pPr>
            <w:r>
              <w:rPr>
                <w:rFonts w:ascii="Times New Roman" w:hAnsi="Times New Roman"/>
                <w:sz w:val="20"/>
                <w:szCs w:val="20"/>
                <w:lang w:val="ro-RO"/>
              </w:rPr>
              <w:t>19.10.2026</w:t>
            </w:r>
          </w:p>
          <w:p w14:paraId="08E59401" w14:textId="79B28CD4" w:rsidR="00572D26" w:rsidRPr="00E92CAB" w:rsidRDefault="00572D26" w:rsidP="001509BE">
            <w:pPr>
              <w:pStyle w:val="NoSpacing"/>
              <w:jc w:val="center"/>
              <w:rPr>
                <w:rFonts w:ascii="Times New Roman" w:hAnsi="Times New Roman"/>
                <w:sz w:val="20"/>
                <w:szCs w:val="20"/>
                <w:lang w:val="ro-RO"/>
              </w:rPr>
            </w:pPr>
            <w:r w:rsidRPr="00E92CAB">
              <w:rPr>
                <w:rFonts w:ascii="Times New Roman" w:hAnsi="Times New Roman"/>
                <w:sz w:val="20"/>
                <w:szCs w:val="20"/>
                <w:lang w:val="ro-RO"/>
              </w:rPr>
              <w:t>-</w:t>
            </w:r>
          </w:p>
          <w:p w14:paraId="6A6B9B10" w14:textId="51D18B6A" w:rsidR="00711A1C" w:rsidRPr="00E92CAB" w:rsidRDefault="00530A55" w:rsidP="001509BE">
            <w:pPr>
              <w:pStyle w:val="NoSpacing"/>
              <w:jc w:val="center"/>
              <w:rPr>
                <w:rFonts w:ascii="Times New Roman" w:hAnsi="Times New Roman"/>
                <w:sz w:val="20"/>
                <w:szCs w:val="20"/>
                <w:lang w:val="ro-RO"/>
              </w:rPr>
            </w:pPr>
            <w:r>
              <w:rPr>
                <w:rFonts w:ascii="Times New Roman" w:hAnsi="Times New Roman"/>
                <w:sz w:val="20"/>
                <w:szCs w:val="20"/>
                <w:lang w:val="ro-RO"/>
              </w:rPr>
              <w:t>20.10.2026</w:t>
            </w:r>
          </w:p>
        </w:tc>
        <w:tc>
          <w:tcPr>
            <w:tcW w:w="3857" w:type="dxa"/>
          </w:tcPr>
          <w:p w14:paraId="3D28B790" w14:textId="77777777" w:rsidR="00711A1C" w:rsidRPr="00E92CAB" w:rsidRDefault="008E6BE0" w:rsidP="0008288F">
            <w:pPr>
              <w:pStyle w:val="NoSpacing"/>
              <w:rPr>
                <w:rFonts w:ascii="Times New Roman" w:hAnsi="Times New Roman"/>
                <w:sz w:val="20"/>
                <w:szCs w:val="20"/>
                <w:lang w:val="ro-RO"/>
              </w:rPr>
            </w:pPr>
            <w:r w:rsidRPr="00E92CAB">
              <w:rPr>
                <w:rFonts w:ascii="Times New Roman" w:hAnsi="Times New Roman"/>
                <w:sz w:val="20"/>
                <w:szCs w:val="20"/>
                <w:lang w:val="ro-RO"/>
              </w:rPr>
              <w:t>Sediul Primăriei orașului Jimbolia, str. Tudor Vladimirescu, nr.81, jud. Timiș</w:t>
            </w:r>
            <w:r w:rsidR="00A05688" w:rsidRPr="00E92CAB">
              <w:rPr>
                <w:rFonts w:ascii="Times New Roman" w:hAnsi="Times New Roman"/>
                <w:sz w:val="20"/>
                <w:szCs w:val="20"/>
                <w:lang w:val="ro-RO"/>
              </w:rPr>
              <w:t>, la compartimentul resurse umane</w:t>
            </w:r>
          </w:p>
        </w:tc>
      </w:tr>
      <w:tr w:rsidR="00711A1C" w14:paraId="641A8110" w14:textId="77777777" w:rsidTr="00C90231">
        <w:tc>
          <w:tcPr>
            <w:tcW w:w="3690" w:type="dxa"/>
          </w:tcPr>
          <w:p w14:paraId="2FC4B14C" w14:textId="77777777"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t>Soluționarea contestațiilor și afișarea/publicarea pe site-ul orașului Jimbolia și la sediu</w:t>
            </w:r>
            <w:r w:rsidR="005A5207" w:rsidRPr="00E92CAB">
              <w:rPr>
                <w:rFonts w:ascii="Times New Roman" w:hAnsi="Times New Roman"/>
                <w:sz w:val="20"/>
                <w:szCs w:val="20"/>
                <w:lang w:val="ro-RO"/>
              </w:rPr>
              <w:t>l instituției</w:t>
            </w:r>
            <w:r w:rsidRPr="00E92CAB">
              <w:rPr>
                <w:rFonts w:ascii="Times New Roman" w:hAnsi="Times New Roman"/>
                <w:sz w:val="20"/>
                <w:szCs w:val="20"/>
                <w:lang w:val="ro-RO"/>
              </w:rPr>
              <w:t xml:space="preserve"> a rezultatelor soluționării contestațiilor la proba scrisă</w:t>
            </w:r>
          </w:p>
        </w:tc>
        <w:tc>
          <w:tcPr>
            <w:tcW w:w="2520" w:type="dxa"/>
          </w:tcPr>
          <w:p w14:paraId="27D28B93" w14:textId="77777777" w:rsidR="00A53902" w:rsidRPr="00E92CAB" w:rsidRDefault="00A53902" w:rsidP="0008288F">
            <w:pPr>
              <w:pStyle w:val="NoSpacing"/>
              <w:rPr>
                <w:rFonts w:ascii="Times New Roman" w:hAnsi="Times New Roman"/>
                <w:sz w:val="20"/>
                <w:szCs w:val="20"/>
                <w:lang w:val="ro-RO"/>
              </w:rPr>
            </w:pPr>
          </w:p>
          <w:p w14:paraId="53414D82" w14:textId="77777777" w:rsidR="00A53902" w:rsidRPr="00E92CAB" w:rsidRDefault="00A53902" w:rsidP="0008288F">
            <w:pPr>
              <w:pStyle w:val="NoSpacing"/>
              <w:rPr>
                <w:rFonts w:ascii="Times New Roman" w:hAnsi="Times New Roman"/>
                <w:sz w:val="20"/>
                <w:szCs w:val="20"/>
                <w:lang w:val="ro-RO"/>
              </w:rPr>
            </w:pPr>
          </w:p>
          <w:p w14:paraId="0B475C88" w14:textId="0FBA8B81" w:rsidR="00711A1C" w:rsidRPr="00E92CAB" w:rsidRDefault="00530A55" w:rsidP="00530A55">
            <w:pPr>
              <w:pStyle w:val="NoSpacing"/>
              <w:jc w:val="center"/>
              <w:rPr>
                <w:rFonts w:ascii="Times New Roman" w:hAnsi="Times New Roman"/>
                <w:sz w:val="20"/>
                <w:szCs w:val="20"/>
                <w:lang w:val="ro-RO"/>
              </w:rPr>
            </w:pPr>
            <w:r>
              <w:rPr>
                <w:rFonts w:ascii="Times New Roman" w:hAnsi="Times New Roman"/>
                <w:sz w:val="20"/>
                <w:szCs w:val="20"/>
                <w:lang w:val="ro-RO"/>
              </w:rPr>
              <w:t>21.10.2026</w:t>
            </w:r>
          </w:p>
        </w:tc>
        <w:tc>
          <w:tcPr>
            <w:tcW w:w="3857" w:type="dxa"/>
          </w:tcPr>
          <w:p w14:paraId="4BB57AE3" w14:textId="77777777" w:rsidR="00314611" w:rsidRPr="00E92CAB" w:rsidRDefault="00314611" w:rsidP="00314611">
            <w:pPr>
              <w:pStyle w:val="NoSpacing"/>
              <w:rPr>
                <w:rFonts w:ascii="Times New Roman" w:hAnsi="Times New Roman"/>
                <w:sz w:val="20"/>
                <w:szCs w:val="20"/>
                <w:lang w:val="ro-RO"/>
              </w:rPr>
            </w:pPr>
            <w:r w:rsidRPr="00E92CAB">
              <w:rPr>
                <w:rFonts w:ascii="Times New Roman" w:hAnsi="Times New Roman"/>
                <w:sz w:val="20"/>
                <w:szCs w:val="20"/>
                <w:lang w:val="ro-RO"/>
              </w:rPr>
              <w:t xml:space="preserve">Sediul Primăriei orașului Jimbolia, str. Tudor Vladimirescu, nr.81, jud. Timiș și pe site: </w:t>
            </w:r>
            <w:hyperlink r:id="rId11" w:history="1">
              <w:r w:rsidRPr="00E92CAB">
                <w:rPr>
                  <w:rStyle w:val="Hyperlink"/>
                  <w:rFonts w:ascii="Times New Roman" w:hAnsi="Times New Roman"/>
                  <w:color w:val="auto"/>
                  <w:sz w:val="20"/>
                  <w:szCs w:val="20"/>
                  <w:lang w:val="ro-RO"/>
                </w:rPr>
                <w:t>www.jimbolia.ro</w:t>
              </w:r>
            </w:hyperlink>
          </w:p>
          <w:p w14:paraId="0C383A1F" w14:textId="77777777" w:rsidR="00711A1C" w:rsidRPr="00E92CAB" w:rsidRDefault="00711A1C" w:rsidP="0008288F">
            <w:pPr>
              <w:pStyle w:val="NoSpacing"/>
              <w:rPr>
                <w:rFonts w:ascii="Times New Roman" w:hAnsi="Times New Roman"/>
                <w:sz w:val="20"/>
                <w:szCs w:val="20"/>
                <w:lang w:val="ro-RO"/>
              </w:rPr>
            </w:pPr>
          </w:p>
        </w:tc>
      </w:tr>
      <w:tr w:rsidR="00711A1C" w14:paraId="203231F6" w14:textId="77777777" w:rsidTr="00C90231">
        <w:tc>
          <w:tcPr>
            <w:tcW w:w="3690" w:type="dxa"/>
          </w:tcPr>
          <w:p w14:paraId="67D63FCA" w14:textId="77777777"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t>Desfășurarea interviului</w:t>
            </w:r>
          </w:p>
        </w:tc>
        <w:tc>
          <w:tcPr>
            <w:tcW w:w="2520" w:type="dxa"/>
          </w:tcPr>
          <w:p w14:paraId="215A27B0" w14:textId="77777777" w:rsidR="00711A1C" w:rsidRPr="00E92CAB" w:rsidRDefault="005A5207" w:rsidP="0008288F">
            <w:pPr>
              <w:pStyle w:val="NoSpacing"/>
              <w:rPr>
                <w:rFonts w:ascii="Times New Roman" w:hAnsi="Times New Roman"/>
                <w:sz w:val="20"/>
                <w:szCs w:val="20"/>
                <w:lang w:val="ro-RO"/>
              </w:rPr>
            </w:pPr>
            <w:r w:rsidRPr="00E92CAB">
              <w:rPr>
                <w:rFonts w:ascii="Times New Roman" w:hAnsi="Times New Roman"/>
                <w:sz w:val="20"/>
                <w:szCs w:val="20"/>
                <w:lang w:val="ro-RO"/>
              </w:rPr>
              <w:t>Interviul se susține într-un termen de 4 zile lucrătoare de la data susținerii</w:t>
            </w:r>
            <w:r w:rsidR="00C15B53" w:rsidRPr="00E92CAB">
              <w:rPr>
                <w:rFonts w:ascii="Times New Roman" w:hAnsi="Times New Roman"/>
                <w:sz w:val="20"/>
                <w:szCs w:val="20"/>
                <w:lang w:val="ro-RO"/>
              </w:rPr>
              <w:t xml:space="preserve"> probei scrise</w:t>
            </w:r>
            <w:r w:rsidR="00123721" w:rsidRPr="00E92CAB">
              <w:rPr>
                <w:rFonts w:ascii="Times New Roman" w:hAnsi="Times New Roman"/>
                <w:sz w:val="20"/>
                <w:szCs w:val="20"/>
                <w:lang w:val="ro-RO"/>
              </w:rPr>
              <w:t>. Data și ora susținerii interviului se afișează odată cu rezultatele la proba scrisă.</w:t>
            </w:r>
          </w:p>
        </w:tc>
        <w:tc>
          <w:tcPr>
            <w:tcW w:w="3857" w:type="dxa"/>
          </w:tcPr>
          <w:p w14:paraId="1AB155B8" w14:textId="77777777" w:rsidR="00711A1C" w:rsidRPr="00E92CAB" w:rsidRDefault="00C15B53" w:rsidP="0008288F">
            <w:pPr>
              <w:pStyle w:val="NoSpacing"/>
              <w:rPr>
                <w:rFonts w:ascii="Times New Roman" w:hAnsi="Times New Roman"/>
                <w:sz w:val="20"/>
                <w:szCs w:val="20"/>
                <w:lang w:val="ro-RO"/>
              </w:rPr>
            </w:pPr>
            <w:r w:rsidRPr="00E92CAB">
              <w:rPr>
                <w:rFonts w:ascii="Times New Roman" w:hAnsi="Times New Roman"/>
                <w:sz w:val="20"/>
                <w:szCs w:val="20"/>
                <w:lang w:val="ro-RO"/>
              </w:rPr>
              <w:t>Sediul Primăriei orașului Jimbolia, str. Tudor Vladimirescu, nr.81, jud. Timiș</w:t>
            </w:r>
          </w:p>
        </w:tc>
      </w:tr>
      <w:tr w:rsidR="00711A1C" w14:paraId="351FB0A2" w14:textId="77777777" w:rsidTr="00C90231">
        <w:tc>
          <w:tcPr>
            <w:tcW w:w="3690" w:type="dxa"/>
          </w:tcPr>
          <w:p w14:paraId="40B37419" w14:textId="77777777"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t>Afișarea/publicarea pe site-ul orașului Jimbolia și la sediu</w:t>
            </w:r>
            <w:r w:rsidR="00EC7971" w:rsidRPr="00E92CAB">
              <w:rPr>
                <w:rFonts w:ascii="Times New Roman" w:hAnsi="Times New Roman"/>
                <w:sz w:val="20"/>
                <w:szCs w:val="20"/>
                <w:lang w:val="ro-RO"/>
              </w:rPr>
              <w:t>l instituției</w:t>
            </w:r>
            <w:r w:rsidRPr="00E92CAB">
              <w:rPr>
                <w:rFonts w:ascii="Times New Roman" w:hAnsi="Times New Roman"/>
                <w:sz w:val="20"/>
                <w:szCs w:val="20"/>
                <w:lang w:val="ro-RO"/>
              </w:rPr>
              <w:t xml:space="preserve"> a rezultatelor interviului</w:t>
            </w:r>
          </w:p>
        </w:tc>
        <w:tc>
          <w:tcPr>
            <w:tcW w:w="2520" w:type="dxa"/>
          </w:tcPr>
          <w:p w14:paraId="3F79B2BB" w14:textId="77777777" w:rsidR="00711A1C" w:rsidRPr="00E92CAB" w:rsidRDefault="00082218" w:rsidP="0008288F">
            <w:pPr>
              <w:pStyle w:val="NoSpacing"/>
              <w:rPr>
                <w:rFonts w:ascii="Times New Roman" w:hAnsi="Times New Roman"/>
                <w:sz w:val="20"/>
                <w:szCs w:val="20"/>
                <w:lang w:val="ro-RO"/>
              </w:rPr>
            </w:pPr>
            <w:r w:rsidRPr="00E92CAB">
              <w:rPr>
                <w:rFonts w:ascii="Times New Roman" w:hAnsi="Times New Roman"/>
                <w:sz w:val="20"/>
                <w:szCs w:val="20"/>
                <w:lang w:val="ro-RO"/>
              </w:rPr>
              <w:t>În termen de o</w:t>
            </w:r>
            <w:r w:rsidR="00EC7971" w:rsidRPr="00E92CAB">
              <w:rPr>
                <w:rFonts w:ascii="Times New Roman" w:hAnsi="Times New Roman"/>
                <w:sz w:val="20"/>
                <w:szCs w:val="20"/>
                <w:lang w:val="ro-RO"/>
              </w:rPr>
              <w:t xml:space="preserve"> zi lucrătoare de la data finalizării interviului</w:t>
            </w:r>
          </w:p>
        </w:tc>
        <w:tc>
          <w:tcPr>
            <w:tcW w:w="3857" w:type="dxa"/>
          </w:tcPr>
          <w:p w14:paraId="3ACA8CFF" w14:textId="77777777" w:rsidR="006E679C" w:rsidRPr="00E92CAB" w:rsidRDefault="006E679C" w:rsidP="006E679C">
            <w:pPr>
              <w:pStyle w:val="NoSpacing"/>
              <w:rPr>
                <w:rFonts w:ascii="Times New Roman" w:hAnsi="Times New Roman"/>
                <w:sz w:val="20"/>
                <w:szCs w:val="20"/>
                <w:lang w:val="ro-RO"/>
              </w:rPr>
            </w:pPr>
            <w:r w:rsidRPr="00E92CAB">
              <w:rPr>
                <w:rFonts w:ascii="Times New Roman" w:hAnsi="Times New Roman"/>
                <w:sz w:val="20"/>
                <w:szCs w:val="20"/>
                <w:lang w:val="ro-RO"/>
              </w:rPr>
              <w:t xml:space="preserve">Sediul Primăriei orașului Jimbolia, str. Tudor Vladimirescu, nr.81, jud. Timiș și pe site: </w:t>
            </w:r>
            <w:hyperlink r:id="rId12" w:history="1">
              <w:r w:rsidRPr="00E92CAB">
                <w:rPr>
                  <w:rStyle w:val="Hyperlink"/>
                  <w:rFonts w:ascii="Times New Roman" w:hAnsi="Times New Roman"/>
                  <w:color w:val="auto"/>
                  <w:sz w:val="20"/>
                  <w:szCs w:val="20"/>
                  <w:lang w:val="ro-RO"/>
                </w:rPr>
                <w:t>www.jimbolia.ro</w:t>
              </w:r>
            </w:hyperlink>
          </w:p>
          <w:p w14:paraId="078FDD0B" w14:textId="77777777" w:rsidR="00711A1C" w:rsidRPr="00E92CAB" w:rsidRDefault="00711A1C" w:rsidP="0008288F">
            <w:pPr>
              <w:pStyle w:val="NoSpacing"/>
              <w:rPr>
                <w:rFonts w:ascii="Times New Roman" w:hAnsi="Times New Roman"/>
                <w:sz w:val="20"/>
                <w:szCs w:val="20"/>
                <w:lang w:val="ro-RO"/>
              </w:rPr>
            </w:pPr>
          </w:p>
        </w:tc>
      </w:tr>
      <w:tr w:rsidR="00711A1C" w14:paraId="01E5A33A" w14:textId="77777777" w:rsidTr="00DC7BC5">
        <w:trPr>
          <w:trHeight w:val="768"/>
        </w:trPr>
        <w:tc>
          <w:tcPr>
            <w:tcW w:w="3690" w:type="dxa"/>
          </w:tcPr>
          <w:p w14:paraId="1BC81530" w14:textId="77777777" w:rsidR="00711A1C" w:rsidRPr="00E92CAB" w:rsidRDefault="00711A1C" w:rsidP="0008288F">
            <w:pPr>
              <w:pStyle w:val="NoSpacing"/>
              <w:rPr>
                <w:rFonts w:ascii="Times New Roman" w:hAnsi="Times New Roman"/>
                <w:sz w:val="20"/>
                <w:szCs w:val="20"/>
                <w:lang w:val="ro-RO"/>
              </w:rPr>
            </w:pPr>
            <w:r w:rsidRPr="00E92CAB">
              <w:rPr>
                <w:rFonts w:ascii="Times New Roman" w:hAnsi="Times New Roman"/>
                <w:sz w:val="20"/>
                <w:szCs w:val="20"/>
                <w:lang w:val="ro-RO"/>
              </w:rPr>
              <w:t>Depunerea contestațiilor formulate cu privire la rezultatele de la interviu</w:t>
            </w:r>
          </w:p>
        </w:tc>
        <w:tc>
          <w:tcPr>
            <w:tcW w:w="2520" w:type="dxa"/>
          </w:tcPr>
          <w:p w14:paraId="65E1A036" w14:textId="77777777" w:rsidR="00711A1C" w:rsidRPr="00E92CAB" w:rsidRDefault="00082218"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În termen de cel mult o </w:t>
            </w:r>
            <w:r w:rsidR="000E5C80" w:rsidRPr="00E92CAB">
              <w:rPr>
                <w:rFonts w:ascii="Times New Roman" w:hAnsi="Times New Roman"/>
                <w:sz w:val="20"/>
                <w:szCs w:val="20"/>
                <w:lang w:val="ro-RO"/>
              </w:rPr>
              <w:t>zi lucrătoare de la data afișării rezultatelor la interviu</w:t>
            </w:r>
          </w:p>
        </w:tc>
        <w:tc>
          <w:tcPr>
            <w:tcW w:w="3857" w:type="dxa"/>
          </w:tcPr>
          <w:p w14:paraId="1BCC264A" w14:textId="77777777" w:rsidR="00711A1C" w:rsidRPr="00E92CAB" w:rsidRDefault="005B0CED" w:rsidP="0008288F">
            <w:pPr>
              <w:pStyle w:val="NoSpacing"/>
              <w:rPr>
                <w:rFonts w:ascii="Times New Roman" w:hAnsi="Times New Roman"/>
                <w:sz w:val="20"/>
                <w:szCs w:val="20"/>
                <w:lang w:val="ro-RO"/>
              </w:rPr>
            </w:pPr>
            <w:r w:rsidRPr="00E92CAB">
              <w:rPr>
                <w:rFonts w:ascii="Times New Roman" w:hAnsi="Times New Roman"/>
                <w:sz w:val="20"/>
                <w:szCs w:val="20"/>
                <w:lang w:val="ro-RO"/>
              </w:rPr>
              <w:t>Sediul Primăriei orașului Jimbolia, str. Tudor Vladimirescu, nr.81, jud. Timiș, la compartimentul resurse umane</w:t>
            </w:r>
          </w:p>
        </w:tc>
      </w:tr>
      <w:tr w:rsidR="008639D9" w14:paraId="3E468545" w14:textId="77777777" w:rsidTr="00FE74DC">
        <w:trPr>
          <w:trHeight w:val="2397"/>
        </w:trPr>
        <w:tc>
          <w:tcPr>
            <w:tcW w:w="3690" w:type="dxa"/>
          </w:tcPr>
          <w:p w14:paraId="61B3A057" w14:textId="77777777" w:rsidR="008639D9" w:rsidRPr="00E92CAB" w:rsidRDefault="008639D9" w:rsidP="0008288F">
            <w:pPr>
              <w:pStyle w:val="NoSpacing"/>
              <w:rPr>
                <w:rFonts w:ascii="Times New Roman" w:hAnsi="Times New Roman"/>
                <w:sz w:val="20"/>
                <w:szCs w:val="20"/>
                <w:lang w:val="ro-RO"/>
              </w:rPr>
            </w:pPr>
            <w:r w:rsidRPr="00E92CAB">
              <w:rPr>
                <w:rFonts w:ascii="Times New Roman" w:hAnsi="Times New Roman"/>
                <w:sz w:val="20"/>
                <w:szCs w:val="20"/>
                <w:lang w:val="ro-RO"/>
              </w:rPr>
              <w:t>Soluționarea contestațiilor și afișarea/publicarea pe site-ul orașului Jimbolia și la sediu</w:t>
            </w:r>
            <w:r w:rsidR="00B1079C" w:rsidRPr="00E92CAB">
              <w:rPr>
                <w:rFonts w:ascii="Times New Roman" w:hAnsi="Times New Roman"/>
                <w:sz w:val="20"/>
                <w:szCs w:val="20"/>
                <w:lang w:val="ro-RO"/>
              </w:rPr>
              <w:t>l instituției</w:t>
            </w:r>
            <w:r w:rsidRPr="00E92CAB">
              <w:rPr>
                <w:rFonts w:ascii="Times New Roman" w:hAnsi="Times New Roman"/>
                <w:sz w:val="20"/>
                <w:szCs w:val="20"/>
                <w:lang w:val="ro-RO"/>
              </w:rPr>
              <w:t xml:space="preserve"> a rezultate</w:t>
            </w:r>
            <w:r w:rsidR="00B82AED" w:rsidRPr="00E92CAB">
              <w:rPr>
                <w:rFonts w:ascii="Times New Roman" w:hAnsi="Times New Roman"/>
                <w:sz w:val="20"/>
                <w:szCs w:val="20"/>
                <w:lang w:val="ro-RO"/>
              </w:rPr>
              <w:t xml:space="preserve">lor soluționării contestațiilor </w:t>
            </w:r>
            <w:r w:rsidRPr="00E92CAB">
              <w:rPr>
                <w:rFonts w:ascii="Times New Roman" w:hAnsi="Times New Roman"/>
                <w:sz w:val="20"/>
                <w:szCs w:val="20"/>
                <w:lang w:val="ro-RO"/>
              </w:rPr>
              <w:t>de la interviu</w:t>
            </w:r>
          </w:p>
          <w:p w14:paraId="431B1342" w14:textId="77777777" w:rsidR="008639D9" w:rsidRPr="00E92CAB" w:rsidRDefault="008639D9" w:rsidP="0008288F">
            <w:pPr>
              <w:pStyle w:val="NoSpacing"/>
              <w:rPr>
                <w:rFonts w:ascii="Times New Roman" w:hAnsi="Times New Roman"/>
                <w:sz w:val="20"/>
                <w:szCs w:val="20"/>
                <w:lang w:val="ro-RO"/>
              </w:rPr>
            </w:pPr>
          </w:p>
        </w:tc>
        <w:tc>
          <w:tcPr>
            <w:tcW w:w="2520" w:type="dxa"/>
          </w:tcPr>
          <w:p w14:paraId="00BE99CE" w14:textId="77777777" w:rsidR="005B1E4A" w:rsidRPr="00E92CAB" w:rsidRDefault="00B1079C" w:rsidP="0008288F">
            <w:pPr>
              <w:pStyle w:val="NoSpacing"/>
              <w:rPr>
                <w:rFonts w:ascii="Times New Roman" w:hAnsi="Times New Roman"/>
                <w:sz w:val="20"/>
                <w:szCs w:val="20"/>
                <w:lang w:val="ro-RO"/>
              </w:rPr>
            </w:pPr>
            <w:r w:rsidRPr="00E92CAB">
              <w:rPr>
                <w:rFonts w:ascii="Times New Roman" w:hAnsi="Times New Roman"/>
                <w:sz w:val="20"/>
                <w:szCs w:val="20"/>
                <w:lang w:val="ro-RO"/>
              </w:rPr>
              <w:t xml:space="preserve">Analizarea contestațiilor </w:t>
            </w:r>
            <w:r w:rsidR="00D46DB4" w:rsidRPr="00E92CAB">
              <w:rPr>
                <w:rFonts w:ascii="Times New Roman" w:hAnsi="Times New Roman"/>
                <w:sz w:val="20"/>
                <w:szCs w:val="20"/>
                <w:lang w:val="ro-RO"/>
              </w:rPr>
              <w:t xml:space="preserve"> </w:t>
            </w:r>
            <w:r w:rsidRPr="00E92CAB">
              <w:rPr>
                <w:rFonts w:ascii="Times New Roman" w:hAnsi="Times New Roman"/>
                <w:sz w:val="20"/>
                <w:szCs w:val="20"/>
                <w:lang w:val="ro-RO"/>
              </w:rPr>
              <w:t>formulate față de rezultatele interviului</w:t>
            </w:r>
            <w:r w:rsidR="00082218" w:rsidRPr="00E92CAB">
              <w:rPr>
                <w:rFonts w:ascii="Times New Roman" w:hAnsi="Times New Roman"/>
                <w:sz w:val="20"/>
                <w:szCs w:val="20"/>
                <w:lang w:val="ro-RO"/>
              </w:rPr>
              <w:t xml:space="preserve"> se realizează în termen de o</w:t>
            </w:r>
            <w:r w:rsidRPr="00E92CAB">
              <w:rPr>
                <w:rFonts w:ascii="Times New Roman" w:hAnsi="Times New Roman"/>
                <w:sz w:val="20"/>
                <w:szCs w:val="20"/>
                <w:lang w:val="ro-RO"/>
              </w:rPr>
              <w:t xml:space="preserve"> zi lucrătoare de la expirarea termenul</w:t>
            </w:r>
            <w:r w:rsidR="005B1E4A" w:rsidRPr="00E92CAB">
              <w:rPr>
                <w:rFonts w:ascii="Times New Roman" w:hAnsi="Times New Roman"/>
                <w:sz w:val="20"/>
                <w:szCs w:val="20"/>
                <w:lang w:val="ro-RO"/>
              </w:rPr>
              <w:t>ui de depunere a contestațiilor.</w:t>
            </w:r>
          </w:p>
          <w:p w14:paraId="2B1F2A9C" w14:textId="77777777" w:rsidR="008639D9" w:rsidRPr="00E92CAB" w:rsidRDefault="00B1079C" w:rsidP="0008288F">
            <w:pPr>
              <w:pStyle w:val="NoSpacing"/>
              <w:rPr>
                <w:rFonts w:ascii="Times New Roman" w:hAnsi="Times New Roman"/>
                <w:sz w:val="20"/>
                <w:szCs w:val="20"/>
                <w:lang w:val="ro-RO"/>
              </w:rPr>
            </w:pPr>
            <w:r w:rsidRPr="00E92CAB">
              <w:rPr>
                <w:rFonts w:ascii="Times New Roman" w:hAnsi="Times New Roman"/>
                <w:sz w:val="20"/>
                <w:szCs w:val="20"/>
                <w:lang w:val="ro-RO"/>
              </w:rPr>
              <w:t>Comunicarea rezultatelor la contestațiile depuse se realizează imediat după soluționarea contestațiilor</w:t>
            </w:r>
          </w:p>
        </w:tc>
        <w:tc>
          <w:tcPr>
            <w:tcW w:w="3857" w:type="dxa"/>
          </w:tcPr>
          <w:p w14:paraId="65B2740B" w14:textId="77777777" w:rsidR="008639D9" w:rsidRPr="00E92CAB" w:rsidRDefault="008639D9" w:rsidP="005D0BCC">
            <w:pPr>
              <w:pStyle w:val="NoSpacing"/>
              <w:rPr>
                <w:rFonts w:ascii="Times New Roman" w:hAnsi="Times New Roman"/>
                <w:sz w:val="20"/>
                <w:szCs w:val="20"/>
                <w:lang w:val="ro-RO"/>
              </w:rPr>
            </w:pPr>
            <w:r w:rsidRPr="00E92CAB">
              <w:rPr>
                <w:rFonts w:ascii="Times New Roman" w:hAnsi="Times New Roman"/>
                <w:sz w:val="20"/>
                <w:szCs w:val="20"/>
                <w:lang w:val="ro-RO"/>
              </w:rPr>
              <w:t xml:space="preserve">Sediul Primăriei orașului Jimbolia, str. Tudor Vladimirescu, nr.81, jud. Timiș și pe site: </w:t>
            </w:r>
            <w:hyperlink r:id="rId13" w:history="1">
              <w:r w:rsidRPr="00E92CAB">
                <w:rPr>
                  <w:rStyle w:val="Hyperlink"/>
                  <w:rFonts w:ascii="Times New Roman" w:hAnsi="Times New Roman"/>
                  <w:color w:val="auto"/>
                  <w:sz w:val="20"/>
                  <w:szCs w:val="20"/>
                  <w:lang w:val="ro-RO"/>
                </w:rPr>
                <w:t>www.jimbolia.ro</w:t>
              </w:r>
            </w:hyperlink>
          </w:p>
          <w:p w14:paraId="0A1AB961" w14:textId="77777777" w:rsidR="008639D9" w:rsidRPr="00E92CAB" w:rsidRDefault="008639D9" w:rsidP="005D0BCC">
            <w:pPr>
              <w:pStyle w:val="NoSpacing"/>
              <w:rPr>
                <w:rFonts w:ascii="Times New Roman" w:hAnsi="Times New Roman"/>
                <w:sz w:val="20"/>
                <w:szCs w:val="20"/>
                <w:lang w:val="ro-RO"/>
              </w:rPr>
            </w:pPr>
          </w:p>
        </w:tc>
      </w:tr>
      <w:tr w:rsidR="008639D9" w14:paraId="51B9D601" w14:textId="77777777" w:rsidTr="00C90231">
        <w:tc>
          <w:tcPr>
            <w:tcW w:w="3690" w:type="dxa"/>
          </w:tcPr>
          <w:p w14:paraId="32738966" w14:textId="77777777" w:rsidR="008639D9" w:rsidRPr="00E92CAB" w:rsidRDefault="008639D9" w:rsidP="0008288F">
            <w:pPr>
              <w:pStyle w:val="NoSpacing"/>
              <w:rPr>
                <w:rFonts w:ascii="Times New Roman" w:hAnsi="Times New Roman"/>
                <w:sz w:val="20"/>
                <w:szCs w:val="20"/>
                <w:lang w:val="ro-RO"/>
              </w:rPr>
            </w:pPr>
            <w:r w:rsidRPr="00E92CAB">
              <w:rPr>
                <w:rFonts w:ascii="Times New Roman" w:hAnsi="Times New Roman"/>
                <w:sz w:val="20"/>
                <w:szCs w:val="20"/>
                <w:lang w:val="ro-RO"/>
              </w:rPr>
              <w:t>Afișarea/publicarea pe site-ul Primăriei orașului Jimbolia și la sediu</w:t>
            </w:r>
            <w:r w:rsidR="00134E0D" w:rsidRPr="00E92CAB">
              <w:rPr>
                <w:rFonts w:ascii="Times New Roman" w:hAnsi="Times New Roman"/>
                <w:sz w:val="20"/>
                <w:szCs w:val="20"/>
                <w:lang w:val="ro-RO"/>
              </w:rPr>
              <w:t>l instituției</w:t>
            </w:r>
            <w:r w:rsidRPr="00E92CAB">
              <w:rPr>
                <w:rFonts w:ascii="Times New Roman" w:hAnsi="Times New Roman"/>
                <w:sz w:val="20"/>
                <w:szCs w:val="20"/>
                <w:lang w:val="ro-RO"/>
              </w:rPr>
              <w:t xml:space="preserve"> a rezultatelor finale</w:t>
            </w:r>
          </w:p>
        </w:tc>
        <w:tc>
          <w:tcPr>
            <w:tcW w:w="2520" w:type="dxa"/>
          </w:tcPr>
          <w:p w14:paraId="156AE606" w14:textId="77777777" w:rsidR="008639D9" w:rsidRPr="00E92CAB" w:rsidRDefault="00082218" w:rsidP="0008288F">
            <w:pPr>
              <w:pStyle w:val="NoSpacing"/>
              <w:rPr>
                <w:rFonts w:ascii="Times New Roman" w:hAnsi="Times New Roman"/>
                <w:sz w:val="20"/>
                <w:szCs w:val="20"/>
                <w:lang w:val="ro-RO"/>
              </w:rPr>
            </w:pPr>
            <w:r w:rsidRPr="00E92CAB">
              <w:rPr>
                <w:rFonts w:ascii="Times New Roman" w:hAnsi="Times New Roman"/>
                <w:sz w:val="20"/>
                <w:szCs w:val="20"/>
                <w:lang w:val="ro-RO"/>
              </w:rPr>
              <w:t>În termen de o zi lucrătoare de la data afișării rezultatelor soluționării contestațiilor pentru ultima probă</w:t>
            </w:r>
          </w:p>
        </w:tc>
        <w:tc>
          <w:tcPr>
            <w:tcW w:w="3857" w:type="dxa"/>
          </w:tcPr>
          <w:p w14:paraId="41073119" w14:textId="77777777" w:rsidR="00C12805" w:rsidRPr="00E92CAB" w:rsidRDefault="00C12805" w:rsidP="00C12805">
            <w:pPr>
              <w:pStyle w:val="NoSpacing"/>
              <w:rPr>
                <w:rFonts w:ascii="Times New Roman" w:hAnsi="Times New Roman"/>
                <w:sz w:val="20"/>
                <w:szCs w:val="20"/>
                <w:lang w:val="ro-RO"/>
              </w:rPr>
            </w:pPr>
            <w:r w:rsidRPr="00E92CAB">
              <w:rPr>
                <w:rFonts w:ascii="Times New Roman" w:hAnsi="Times New Roman"/>
                <w:sz w:val="20"/>
                <w:szCs w:val="20"/>
                <w:lang w:val="ro-RO"/>
              </w:rPr>
              <w:t xml:space="preserve">Sediul Primăriei orașului Jimbolia, str. Tudor Vladimirescu, nr.81, jud. Timiș și pe site: </w:t>
            </w:r>
            <w:hyperlink r:id="rId14" w:history="1">
              <w:r w:rsidRPr="00E92CAB">
                <w:rPr>
                  <w:rStyle w:val="Hyperlink"/>
                  <w:rFonts w:ascii="Times New Roman" w:hAnsi="Times New Roman"/>
                  <w:color w:val="auto"/>
                  <w:sz w:val="20"/>
                  <w:szCs w:val="20"/>
                  <w:lang w:val="ro-RO"/>
                </w:rPr>
                <w:t>www.jimbolia.ro</w:t>
              </w:r>
            </w:hyperlink>
          </w:p>
          <w:p w14:paraId="4BF35968" w14:textId="77777777" w:rsidR="008639D9" w:rsidRPr="00E92CAB" w:rsidRDefault="008639D9" w:rsidP="0008288F">
            <w:pPr>
              <w:pStyle w:val="NoSpacing"/>
              <w:rPr>
                <w:rFonts w:ascii="Times New Roman" w:hAnsi="Times New Roman"/>
                <w:sz w:val="20"/>
                <w:szCs w:val="20"/>
                <w:lang w:val="ro-RO"/>
              </w:rPr>
            </w:pPr>
          </w:p>
        </w:tc>
      </w:tr>
    </w:tbl>
    <w:p w14:paraId="6153BB6E" w14:textId="77777777" w:rsidR="00F0203D" w:rsidRPr="00F0203D" w:rsidRDefault="00F0203D" w:rsidP="0008288F">
      <w:pPr>
        <w:pStyle w:val="NoSpacing"/>
        <w:ind w:left="1128"/>
        <w:rPr>
          <w:lang w:val="ro-RO"/>
        </w:rPr>
      </w:pPr>
    </w:p>
    <w:p w14:paraId="644A4758" w14:textId="77777777" w:rsidR="00F0203D" w:rsidRPr="00F0203D" w:rsidRDefault="00F0203D" w:rsidP="00F0203D">
      <w:pPr>
        <w:pStyle w:val="NoSpacing"/>
        <w:ind w:left="1128"/>
        <w:rPr>
          <w:b/>
          <w:bCs/>
          <w:lang w:val="ro-RO"/>
        </w:rPr>
      </w:pPr>
    </w:p>
    <w:p w14:paraId="109FF9C0" w14:textId="77777777" w:rsidR="00E35391" w:rsidRDefault="00E35391" w:rsidP="00E35391">
      <w:pPr>
        <w:pStyle w:val="NoSpacing"/>
        <w:ind w:left="1128"/>
        <w:jc w:val="both"/>
        <w:rPr>
          <w:rFonts w:ascii="Times New Roman" w:hAnsi="Times New Roman"/>
          <w:sz w:val="24"/>
          <w:szCs w:val="24"/>
        </w:rPr>
      </w:pPr>
    </w:p>
    <w:p w14:paraId="127A6280" w14:textId="77777777" w:rsidR="00D84AA3" w:rsidRDefault="00D84AA3" w:rsidP="00D84AA3">
      <w:pPr>
        <w:jc w:val="both"/>
        <w:rPr>
          <w:b/>
          <w:lang w:val="ro-RO"/>
        </w:rPr>
      </w:pPr>
    </w:p>
    <w:p w14:paraId="7C218F9B" w14:textId="77777777" w:rsidR="00AC6E46" w:rsidRDefault="00AC6E46" w:rsidP="00AC6E46">
      <w:pPr>
        <w:jc w:val="both"/>
        <w:rPr>
          <w:b/>
          <w:lang w:val="ro-RO"/>
        </w:rPr>
      </w:pPr>
    </w:p>
    <w:p w14:paraId="2E8F159C" w14:textId="77777777" w:rsidR="00AC6E46" w:rsidRDefault="00AC6E46" w:rsidP="00AC6E46">
      <w:pPr>
        <w:jc w:val="both"/>
        <w:rPr>
          <w:b/>
          <w:lang w:val="ro-RO"/>
        </w:rPr>
      </w:pPr>
    </w:p>
    <w:p w14:paraId="2568867A" w14:textId="77777777" w:rsidR="00203CA8" w:rsidRDefault="00203CA8" w:rsidP="00AC6E46">
      <w:pPr>
        <w:jc w:val="both"/>
        <w:rPr>
          <w:b/>
          <w:lang w:val="ro-RO"/>
        </w:rPr>
      </w:pPr>
    </w:p>
    <w:p w14:paraId="35FBCCF0" w14:textId="77777777" w:rsidR="00203CA8" w:rsidRDefault="00203CA8" w:rsidP="00203CA8">
      <w:pPr>
        <w:jc w:val="both"/>
        <w:rPr>
          <w:b/>
          <w:lang w:val="ro-RO"/>
        </w:rPr>
      </w:pPr>
    </w:p>
    <w:sectPr w:rsidR="00203CA8" w:rsidSect="00CB59BF">
      <w:pgSz w:w="11907" w:h="16840" w:code="9"/>
      <w:pgMar w:top="851" w:right="708"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F021A" w14:textId="77777777" w:rsidR="00F45733" w:rsidRDefault="00F45733" w:rsidP="00EA3A5A">
      <w:r>
        <w:separator/>
      </w:r>
    </w:p>
  </w:endnote>
  <w:endnote w:type="continuationSeparator" w:id="0">
    <w:p w14:paraId="23F07E7F" w14:textId="77777777" w:rsidR="00F45733" w:rsidRDefault="00F45733" w:rsidP="00EA3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E93FF" w14:textId="77777777" w:rsidR="00F45733" w:rsidRDefault="00F45733" w:rsidP="00EA3A5A">
      <w:r>
        <w:separator/>
      </w:r>
    </w:p>
  </w:footnote>
  <w:footnote w:type="continuationSeparator" w:id="0">
    <w:p w14:paraId="5576274D" w14:textId="77777777" w:rsidR="00F45733" w:rsidRDefault="00F45733" w:rsidP="00EA3A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812DE"/>
    <w:multiLevelType w:val="hybridMultilevel"/>
    <w:tmpl w:val="26A4CD54"/>
    <w:lvl w:ilvl="0" w:tplc="FBE8761A">
      <w:start w:val="1"/>
      <w:numFmt w:val="lowerLetter"/>
      <w:lvlText w:val="%1.)"/>
      <w:lvlJc w:val="left"/>
      <w:pPr>
        <w:tabs>
          <w:tab w:val="num" w:pos="975"/>
        </w:tabs>
        <w:ind w:left="975" w:hanging="375"/>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1" w15:restartNumberingAfterBreak="0">
    <w:nsid w:val="07F15BE4"/>
    <w:multiLevelType w:val="hybridMultilevel"/>
    <w:tmpl w:val="86C23B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DE63A7"/>
    <w:multiLevelType w:val="hybridMultilevel"/>
    <w:tmpl w:val="B63CB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D42E08"/>
    <w:multiLevelType w:val="hybridMultilevel"/>
    <w:tmpl w:val="2D0A58B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06D2A0B"/>
    <w:multiLevelType w:val="hybridMultilevel"/>
    <w:tmpl w:val="D5EA1826"/>
    <w:lvl w:ilvl="0" w:tplc="BB9A8446">
      <w:numFmt w:val="bullet"/>
      <w:lvlText w:val="-"/>
      <w:lvlJc w:val="left"/>
      <w:pPr>
        <w:tabs>
          <w:tab w:val="num" w:pos="600"/>
        </w:tabs>
        <w:ind w:left="600"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320"/>
        </w:tabs>
        <w:ind w:left="1320" w:hanging="360"/>
      </w:pPr>
      <w:rPr>
        <w:rFonts w:ascii="Courier New" w:hAnsi="Courier New" w:cs="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cs="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cs="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abstractNum w:abstractNumId="5" w15:restartNumberingAfterBreak="0">
    <w:nsid w:val="35BE6A01"/>
    <w:multiLevelType w:val="hybridMultilevel"/>
    <w:tmpl w:val="9F1EE060"/>
    <w:lvl w:ilvl="0" w:tplc="FFFFFFFF">
      <w:start w:val="1"/>
      <w:numFmt w:val="decimal"/>
      <w:lvlText w:val="%1."/>
      <w:lvlJc w:val="left"/>
      <w:pPr>
        <w:ind w:left="525" w:hanging="360"/>
      </w:pPr>
      <w:rPr>
        <w:rFonts w:hint="default"/>
        <w:b w:val="0"/>
        <w:u w:val="none"/>
      </w:rPr>
    </w:lvl>
    <w:lvl w:ilvl="1" w:tplc="FFFFFFFF" w:tentative="1">
      <w:start w:val="1"/>
      <w:numFmt w:val="lowerLetter"/>
      <w:lvlText w:val="%2."/>
      <w:lvlJc w:val="left"/>
      <w:pPr>
        <w:ind w:left="1245" w:hanging="360"/>
      </w:pPr>
    </w:lvl>
    <w:lvl w:ilvl="2" w:tplc="FFFFFFFF" w:tentative="1">
      <w:start w:val="1"/>
      <w:numFmt w:val="lowerRoman"/>
      <w:lvlText w:val="%3."/>
      <w:lvlJc w:val="right"/>
      <w:pPr>
        <w:ind w:left="1965" w:hanging="180"/>
      </w:pPr>
    </w:lvl>
    <w:lvl w:ilvl="3" w:tplc="FFFFFFFF" w:tentative="1">
      <w:start w:val="1"/>
      <w:numFmt w:val="decimal"/>
      <w:lvlText w:val="%4."/>
      <w:lvlJc w:val="left"/>
      <w:pPr>
        <w:ind w:left="2685" w:hanging="360"/>
      </w:pPr>
    </w:lvl>
    <w:lvl w:ilvl="4" w:tplc="FFFFFFFF" w:tentative="1">
      <w:start w:val="1"/>
      <w:numFmt w:val="lowerLetter"/>
      <w:lvlText w:val="%5."/>
      <w:lvlJc w:val="left"/>
      <w:pPr>
        <w:ind w:left="3405" w:hanging="360"/>
      </w:pPr>
    </w:lvl>
    <w:lvl w:ilvl="5" w:tplc="FFFFFFFF" w:tentative="1">
      <w:start w:val="1"/>
      <w:numFmt w:val="lowerRoman"/>
      <w:lvlText w:val="%6."/>
      <w:lvlJc w:val="right"/>
      <w:pPr>
        <w:ind w:left="4125" w:hanging="180"/>
      </w:pPr>
    </w:lvl>
    <w:lvl w:ilvl="6" w:tplc="FFFFFFFF" w:tentative="1">
      <w:start w:val="1"/>
      <w:numFmt w:val="decimal"/>
      <w:lvlText w:val="%7."/>
      <w:lvlJc w:val="left"/>
      <w:pPr>
        <w:ind w:left="4845" w:hanging="360"/>
      </w:pPr>
    </w:lvl>
    <w:lvl w:ilvl="7" w:tplc="FFFFFFFF" w:tentative="1">
      <w:start w:val="1"/>
      <w:numFmt w:val="lowerLetter"/>
      <w:lvlText w:val="%8."/>
      <w:lvlJc w:val="left"/>
      <w:pPr>
        <w:ind w:left="5565" w:hanging="360"/>
      </w:pPr>
    </w:lvl>
    <w:lvl w:ilvl="8" w:tplc="FFFFFFFF" w:tentative="1">
      <w:start w:val="1"/>
      <w:numFmt w:val="lowerRoman"/>
      <w:lvlText w:val="%9."/>
      <w:lvlJc w:val="right"/>
      <w:pPr>
        <w:ind w:left="6285" w:hanging="180"/>
      </w:pPr>
    </w:lvl>
  </w:abstractNum>
  <w:abstractNum w:abstractNumId="6" w15:restartNumberingAfterBreak="0">
    <w:nsid w:val="382B1A16"/>
    <w:multiLevelType w:val="hybridMultilevel"/>
    <w:tmpl w:val="E9261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4E05AB"/>
    <w:multiLevelType w:val="hybridMultilevel"/>
    <w:tmpl w:val="9F1EE060"/>
    <w:lvl w:ilvl="0" w:tplc="AAE80950">
      <w:start w:val="1"/>
      <w:numFmt w:val="decimal"/>
      <w:lvlText w:val="%1."/>
      <w:lvlJc w:val="left"/>
      <w:pPr>
        <w:ind w:left="525" w:hanging="360"/>
      </w:pPr>
      <w:rPr>
        <w:rFonts w:hint="default"/>
        <w:b w:val="0"/>
        <w:u w:val="none"/>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8" w15:restartNumberingAfterBreak="0">
    <w:nsid w:val="3A9D481A"/>
    <w:multiLevelType w:val="hybridMultilevel"/>
    <w:tmpl w:val="86C23BE0"/>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96078"/>
    <w:multiLevelType w:val="hybridMultilevel"/>
    <w:tmpl w:val="E3781A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D30829"/>
    <w:multiLevelType w:val="hybridMultilevel"/>
    <w:tmpl w:val="14404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E5020E"/>
    <w:multiLevelType w:val="hybridMultilevel"/>
    <w:tmpl w:val="0F86D1CA"/>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12" w15:restartNumberingAfterBreak="0">
    <w:nsid w:val="523F7BFA"/>
    <w:multiLevelType w:val="hybridMultilevel"/>
    <w:tmpl w:val="DEE2FF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57E241AC"/>
    <w:multiLevelType w:val="hybridMultilevel"/>
    <w:tmpl w:val="1FE27380"/>
    <w:lvl w:ilvl="0" w:tplc="9DE04A9E">
      <w:numFmt w:val="bullet"/>
      <w:lvlText w:val="-"/>
      <w:lvlJc w:val="left"/>
      <w:pPr>
        <w:ind w:left="1128"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4" w15:restartNumberingAfterBreak="0">
    <w:nsid w:val="5E9A7F40"/>
    <w:multiLevelType w:val="hybridMultilevel"/>
    <w:tmpl w:val="9F1EE060"/>
    <w:lvl w:ilvl="0" w:tplc="FFFFFFFF">
      <w:start w:val="1"/>
      <w:numFmt w:val="decimal"/>
      <w:lvlText w:val="%1."/>
      <w:lvlJc w:val="left"/>
      <w:pPr>
        <w:ind w:left="525" w:hanging="360"/>
      </w:pPr>
      <w:rPr>
        <w:rFonts w:hint="default"/>
        <w:b w:val="0"/>
        <w:u w:val="none"/>
      </w:rPr>
    </w:lvl>
    <w:lvl w:ilvl="1" w:tplc="FFFFFFFF" w:tentative="1">
      <w:start w:val="1"/>
      <w:numFmt w:val="lowerLetter"/>
      <w:lvlText w:val="%2."/>
      <w:lvlJc w:val="left"/>
      <w:pPr>
        <w:ind w:left="1245" w:hanging="360"/>
      </w:pPr>
    </w:lvl>
    <w:lvl w:ilvl="2" w:tplc="FFFFFFFF" w:tentative="1">
      <w:start w:val="1"/>
      <w:numFmt w:val="lowerRoman"/>
      <w:lvlText w:val="%3."/>
      <w:lvlJc w:val="right"/>
      <w:pPr>
        <w:ind w:left="1965" w:hanging="180"/>
      </w:pPr>
    </w:lvl>
    <w:lvl w:ilvl="3" w:tplc="FFFFFFFF" w:tentative="1">
      <w:start w:val="1"/>
      <w:numFmt w:val="decimal"/>
      <w:lvlText w:val="%4."/>
      <w:lvlJc w:val="left"/>
      <w:pPr>
        <w:ind w:left="2685" w:hanging="360"/>
      </w:pPr>
    </w:lvl>
    <w:lvl w:ilvl="4" w:tplc="FFFFFFFF" w:tentative="1">
      <w:start w:val="1"/>
      <w:numFmt w:val="lowerLetter"/>
      <w:lvlText w:val="%5."/>
      <w:lvlJc w:val="left"/>
      <w:pPr>
        <w:ind w:left="3405" w:hanging="360"/>
      </w:pPr>
    </w:lvl>
    <w:lvl w:ilvl="5" w:tplc="FFFFFFFF" w:tentative="1">
      <w:start w:val="1"/>
      <w:numFmt w:val="lowerRoman"/>
      <w:lvlText w:val="%6."/>
      <w:lvlJc w:val="right"/>
      <w:pPr>
        <w:ind w:left="4125" w:hanging="180"/>
      </w:pPr>
    </w:lvl>
    <w:lvl w:ilvl="6" w:tplc="FFFFFFFF" w:tentative="1">
      <w:start w:val="1"/>
      <w:numFmt w:val="decimal"/>
      <w:lvlText w:val="%7."/>
      <w:lvlJc w:val="left"/>
      <w:pPr>
        <w:ind w:left="4845" w:hanging="360"/>
      </w:pPr>
    </w:lvl>
    <w:lvl w:ilvl="7" w:tplc="FFFFFFFF" w:tentative="1">
      <w:start w:val="1"/>
      <w:numFmt w:val="lowerLetter"/>
      <w:lvlText w:val="%8."/>
      <w:lvlJc w:val="left"/>
      <w:pPr>
        <w:ind w:left="5565" w:hanging="360"/>
      </w:pPr>
    </w:lvl>
    <w:lvl w:ilvl="8" w:tplc="FFFFFFFF" w:tentative="1">
      <w:start w:val="1"/>
      <w:numFmt w:val="lowerRoman"/>
      <w:lvlText w:val="%9."/>
      <w:lvlJc w:val="right"/>
      <w:pPr>
        <w:ind w:left="6285" w:hanging="180"/>
      </w:pPr>
    </w:lvl>
  </w:abstractNum>
  <w:abstractNum w:abstractNumId="15" w15:restartNumberingAfterBreak="0">
    <w:nsid w:val="717D0D30"/>
    <w:multiLevelType w:val="multilevel"/>
    <w:tmpl w:val="529EC81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4735745">
    <w:abstractNumId w:val="4"/>
  </w:num>
  <w:num w:numId="2" w16cid:durableId="1742143849">
    <w:abstractNumId w:val="0"/>
  </w:num>
  <w:num w:numId="3" w16cid:durableId="146835761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481691">
    <w:abstractNumId w:val="13"/>
  </w:num>
  <w:num w:numId="5" w16cid:durableId="11575008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9413894">
    <w:abstractNumId w:val="7"/>
  </w:num>
  <w:num w:numId="7" w16cid:durableId="23211560">
    <w:abstractNumId w:val="15"/>
  </w:num>
  <w:num w:numId="8" w16cid:durableId="11808600">
    <w:abstractNumId w:val="2"/>
  </w:num>
  <w:num w:numId="9" w16cid:durableId="18780861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41567721">
    <w:abstractNumId w:val="14"/>
  </w:num>
  <w:num w:numId="11" w16cid:durableId="1310818053">
    <w:abstractNumId w:val="5"/>
  </w:num>
  <w:num w:numId="12" w16cid:durableId="1106462127">
    <w:abstractNumId w:val="8"/>
  </w:num>
  <w:num w:numId="13" w16cid:durableId="748772800">
    <w:abstractNumId w:val="3"/>
  </w:num>
  <w:num w:numId="14" w16cid:durableId="187183044">
    <w:abstractNumId w:val="9"/>
  </w:num>
  <w:num w:numId="15" w16cid:durableId="452285386">
    <w:abstractNumId w:val="6"/>
  </w:num>
  <w:num w:numId="16" w16cid:durableId="154150308">
    <w:abstractNumId w:val="10"/>
  </w:num>
  <w:num w:numId="17" w16cid:durableId="1649894826">
    <w:abstractNumId w:val="1"/>
  </w:num>
  <w:num w:numId="18" w16cid:durableId="253693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C7"/>
    <w:rsid w:val="00013F27"/>
    <w:rsid w:val="0001464B"/>
    <w:rsid w:val="00014E5A"/>
    <w:rsid w:val="00015677"/>
    <w:rsid w:val="00025CBA"/>
    <w:rsid w:val="00037052"/>
    <w:rsid w:val="00042371"/>
    <w:rsid w:val="0005314D"/>
    <w:rsid w:val="00053C4D"/>
    <w:rsid w:val="0005509E"/>
    <w:rsid w:val="00062DFC"/>
    <w:rsid w:val="00064E79"/>
    <w:rsid w:val="00071AE9"/>
    <w:rsid w:val="00081DF6"/>
    <w:rsid w:val="00082218"/>
    <w:rsid w:val="0008288F"/>
    <w:rsid w:val="00083850"/>
    <w:rsid w:val="0008438A"/>
    <w:rsid w:val="00084584"/>
    <w:rsid w:val="000846E0"/>
    <w:rsid w:val="00085C50"/>
    <w:rsid w:val="000A45BD"/>
    <w:rsid w:val="000A60CA"/>
    <w:rsid w:val="000B0FF0"/>
    <w:rsid w:val="000B6331"/>
    <w:rsid w:val="000C023D"/>
    <w:rsid w:val="000C043E"/>
    <w:rsid w:val="000C0FA4"/>
    <w:rsid w:val="000C4DAA"/>
    <w:rsid w:val="000C69ED"/>
    <w:rsid w:val="000D13E6"/>
    <w:rsid w:val="000E1584"/>
    <w:rsid w:val="000E5C78"/>
    <w:rsid w:val="000E5C80"/>
    <w:rsid w:val="000F0CE8"/>
    <w:rsid w:val="000F3087"/>
    <w:rsid w:val="000F3F08"/>
    <w:rsid w:val="0010100C"/>
    <w:rsid w:val="001024B7"/>
    <w:rsid w:val="00102CC4"/>
    <w:rsid w:val="00103EFA"/>
    <w:rsid w:val="00104F08"/>
    <w:rsid w:val="00106847"/>
    <w:rsid w:val="00112CE8"/>
    <w:rsid w:val="00116343"/>
    <w:rsid w:val="001163E1"/>
    <w:rsid w:val="00116DAC"/>
    <w:rsid w:val="00123721"/>
    <w:rsid w:val="00126866"/>
    <w:rsid w:val="00134E0D"/>
    <w:rsid w:val="001365BB"/>
    <w:rsid w:val="001428E1"/>
    <w:rsid w:val="001509BE"/>
    <w:rsid w:val="00155781"/>
    <w:rsid w:val="00155AC5"/>
    <w:rsid w:val="00161C13"/>
    <w:rsid w:val="00162D66"/>
    <w:rsid w:val="00167898"/>
    <w:rsid w:val="00176C14"/>
    <w:rsid w:val="00192530"/>
    <w:rsid w:val="00194CF8"/>
    <w:rsid w:val="001A0927"/>
    <w:rsid w:val="001A0B78"/>
    <w:rsid w:val="001A29F7"/>
    <w:rsid w:val="001B0CEA"/>
    <w:rsid w:val="001B1662"/>
    <w:rsid w:val="001B3119"/>
    <w:rsid w:val="001D099F"/>
    <w:rsid w:val="001D3A51"/>
    <w:rsid w:val="001E09E0"/>
    <w:rsid w:val="00203CA8"/>
    <w:rsid w:val="00217359"/>
    <w:rsid w:val="0022022D"/>
    <w:rsid w:val="00226B12"/>
    <w:rsid w:val="00236171"/>
    <w:rsid w:val="0024019D"/>
    <w:rsid w:val="002519E4"/>
    <w:rsid w:val="002626F3"/>
    <w:rsid w:val="002820CA"/>
    <w:rsid w:val="00282D6D"/>
    <w:rsid w:val="00286DFF"/>
    <w:rsid w:val="00290FB1"/>
    <w:rsid w:val="0029125F"/>
    <w:rsid w:val="002916A1"/>
    <w:rsid w:val="002B4C8C"/>
    <w:rsid w:val="002B76D5"/>
    <w:rsid w:val="002C0B94"/>
    <w:rsid w:val="002C6079"/>
    <w:rsid w:val="002D77FF"/>
    <w:rsid w:val="002E0360"/>
    <w:rsid w:val="002E14BF"/>
    <w:rsid w:val="002F2F54"/>
    <w:rsid w:val="002F5462"/>
    <w:rsid w:val="0030614F"/>
    <w:rsid w:val="00314611"/>
    <w:rsid w:val="003167E1"/>
    <w:rsid w:val="00322183"/>
    <w:rsid w:val="003240BD"/>
    <w:rsid w:val="003260C3"/>
    <w:rsid w:val="003275C9"/>
    <w:rsid w:val="00330662"/>
    <w:rsid w:val="003419D4"/>
    <w:rsid w:val="00341F3A"/>
    <w:rsid w:val="00352F94"/>
    <w:rsid w:val="0035496C"/>
    <w:rsid w:val="00361EC2"/>
    <w:rsid w:val="003647A4"/>
    <w:rsid w:val="00365A37"/>
    <w:rsid w:val="0037315C"/>
    <w:rsid w:val="00381B4D"/>
    <w:rsid w:val="00383C15"/>
    <w:rsid w:val="00390F76"/>
    <w:rsid w:val="0039113F"/>
    <w:rsid w:val="003A79DA"/>
    <w:rsid w:val="003D1B96"/>
    <w:rsid w:val="003D5257"/>
    <w:rsid w:val="003E47EA"/>
    <w:rsid w:val="003E67FA"/>
    <w:rsid w:val="00406AE9"/>
    <w:rsid w:val="0040757A"/>
    <w:rsid w:val="00407F5A"/>
    <w:rsid w:val="004106C8"/>
    <w:rsid w:val="00410D1D"/>
    <w:rsid w:val="00427E6A"/>
    <w:rsid w:val="0044218E"/>
    <w:rsid w:val="00443869"/>
    <w:rsid w:val="0044631B"/>
    <w:rsid w:val="00451954"/>
    <w:rsid w:val="00452CDF"/>
    <w:rsid w:val="004532AB"/>
    <w:rsid w:val="00460628"/>
    <w:rsid w:val="00460949"/>
    <w:rsid w:val="00462D30"/>
    <w:rsid w:val="0046576B"/>
    <w:rsid w:val="00465BB9"/>
    <w:rsid w:val="00467F7A"/>
    <w:rsid w:val="004727F1"/>
    <w:rsid w:val="00477533"/>
    <w:rsid w:val="004861D2"/>
    <w:rsid w:val="00486511"/>
    <w:rsid w:val="00491C93"/>
    <w:rsid w:val="00497AF6"/>
    <w:rsid w:val="004A7769"/>
    <w:rsid w:val="004B1F78"/>
    <w:rsid w:val="004B71C6"/>
    <w:rsid w:val="004C12A5"/>
    <w:rsid w:val="004D7480"/>
    <w:rsid w:val="004E5D80"/>
    <w:rsid w:val="004F0A5C"/>
    <w:rsid w:val="004F776F"/>
    <w:rsid w:val="004F7A9D"/>
    <w:rsid w:val="00501783"/>
    <w:rsid w:val="00522852"/>
    <w:rsid w:val="00524451"/>
    <w:rsid w:val="0052612D"/>
    <w:rsid w:val="00527A46"/>
    <w:rsid w:val="00530A55"/>
    <w:rsid w:val="00537BBE"/>
    <w:rsid w:val="0054194B"/>
    <w:rsid w:val="00556C74"/>
    <w:rsid w:val="005726F9"/>
    <w:rsid w:val="00572D26"/>
    <w:rsid w:val="0058699E"/>
    <w:rsid w:val="0059398D"/>
    <w:rsid w:val="0059629F"/>
    <w:rsid w:val="005A08E4"/>
    <w:rsid w:val="005A5207"/>
    <w:rsid w:val="005B0CED"/>
    <w:rsid w:val="005B1E34"/>
    <w:rsid w:val="005B1E4A"/>
    <w:rsid w:val="005B385B"/>
    <w:rsid w:val="005B6DF2"/>
    <w:rsid w:val="005B7C2E"/>
    <w:rsid w:val="005C05D5"/>
    <w:rsid w:val="005C44F6"/>
    <w:rsid w:val="005C67C4"/>
    <w:rsid w:val="005C7855"/>
    <w:rsid w:val="005D262A"/>
    <w:rsid w:val="005D3D8A"/>
    <w:rsid w:val="005D65B1"/>
    <w:rsid w:val="005D6CE9"/>
    <w:rsid w:val="005D7695"/>
    <w:rsid w:val="005E7747"/>
    <w:rsid w:val="005F0CB4"/>
    <w:rsid w:val="005F5EEC"/>
    <w:rsid w:val="005F6DBB"/>
    <w:rsid w:val="005F7366"/>
    <w:rsid w:val="006064BF"/>
    <w:rsid w:val="00634B45"/>
    <w:rsid w:val="006473A5"/>
    <w:rsid w:val="00650C04"/>
    <w:rsid w:val="00654B7F"/>
    <w:rsid w:val="00654D52"/>
    <w:rsid w:val="0065571C"/>
    <w:rsid w:val="00656795"/>
    <w:rsid w:val="006575C3"/>
    <w:rsid w:val="00664D51"/>
    <w:rsid w:val="006724EB"/>
    <w:rsid w:val="006779D4"/>
    <w:rsid w:val="00684B28"/>
    <w:rsid w:val="00687270"/>
    <w:rsid w:val="00694384"/>
    <w:rsid w:val="006966B2"/>
    <w:rsid w:val="006A4F31"/>
    <w:rsid w:val="006B54A8"/>
    <w:rsid w:val="006C7F67"/>
    <w:rsid w:val="006E1036"/>
    <w:rsid w:val="006E248C"/>
    <w:rsid w:val="006E3FE0"/>
    <w:rsid w:val="006E679C"/>
    <w:rsid w:val="006F1140"/>
    <w:rsid w:val="006F14EA"/>
    <w:rsid w:val="006F1AFD"/>
    <w:rsid w:val="00700C94"/>
    <w:rsid w:val="00711656"/>
    <w:rsid w:val="00711A1C"/>
    <w:rsid w:val="00714C6E"/>
    <w:rsid w:val="007163F6"/>
    <w:rsid w:val="007273AA"/>
    <w:rsid w:val="00730ACB"/>
    <w:rsid w:val="00735CBB"/>
    <w:rsid w:val="00737185"/>
    <w:rsid w:val="007424D6"/>
    <w:rsid w:val="00746F6A"/>
    <w:rsid w:val="007471BC"/>
    <w:rsid w:val="0074786F"/>
    <w:rsid w:val="00750CB2"/>
    <w:rsid w:val="00755025"/>
    <w:rsid w:val="007632B1"/>
    <w:rsid w:val="0076391A"/>
    <w:rsid w:val="007663C7"/>
    <w:rsid w:val="00766E4D"/>
    <w:rsid w:val="00767C4B"/>
    <w:rsid w:val="00776857"/>
    <w:rsid w:val="00784E7E"/>
    <w:rsid w:val="00792063"/>
    <w:rsid w:val="00793325"/>
    <w:rsid w:val="007A4564"/>
    <w:rsid w:val="007A54AC"/>
    <w:rsid w:val="007A6983"/>
    <w:rsid w:val="007B1641"/>
    <w:rsid w:val="007B4E9E"/>
    <w:rsid w:val="007C1996"/>
    <w:rsid w:val="007D3D36"/>
    <w:rsid w:val="007D661C"/>
    <w:rsid w:val="007E3F94"/>
    <w:rsid w:val="007E736A"/>
    <w:rsid w:val="0080351C"/>
    <w:rsid w:val="008055D0"/>
    <w:rsid w:val="00822668"/>
    <w:rsid w:val="008273AB"/>
    <w:rsid w:val="00830479"/>
    <w:rsid w:val="0084181D"/>
    <w:rsid w:val="00851FA0"/>
    <w:rsid w:val="008639D9"/>
    <w:rsid w:val="00865EE8"/>
    <w:rsid w:val="00870884"/>
    <w:rsid w:val="008716D6"/>
    <w:rsid w:val="00876607"/>
    <w:rsid w:val="0089113C"/>
    <w:rsid w:val="008A3328"/>
    <w:rsid w:val="008B1782"/>
    <w:rsid w:val="008C081B"/>
    <w:rsid w:val="008C0AE0"/>
    <w:rsid w:val="008C6992"/>
    <w:rsid w:val="008C70D1"/>
    <w:rsid w:val="008D35AA"/>
    <w:rsid w:val="008D45DB"/>
    <w:rsid w:val="008D5FD7"/>
    <w:rsid w:val="008E2D96"/>
    <w:rsid w:val="008E3010"/>
    <w:rsid w:val="008E6BE0"/>
    <w:rsid w:val="008F4554"/>
    <w:rsid w:val="008F53D6"/>
    <w:rsid w:val="008F5551"/>
    <w:rsid w:val="009011FC"/>
    <w:rsid w:val="0091163B"/>
    <w:rsid w:val="009148E0"/>
    <w:rsid w:val="00924ED3"/>
    <w:rsid w:val="00934E68"/>
    <w:rsid w:val="0094098B"/>
    <w:rsid w:val="009433FD"/>
    <w:rsid w:val="00944717"/>
    <w:rsid w:val="009460EF"/>
    <w:rsid w:val="0095216A"/>
    <w:rsid w:val="00964231"/>
    <w:rsid w:val="00967E60"/>
    <w:rsid w:val="009916F6"/>
    <w:rsid w:val="0099617D"/>
    <w:rsid w:val="009A13E6"/>
    <w:rsid w:val="009A2E13"/>
    <w:rsid w:val="009A60AE"/>
    <w:rsid w:val="009B4C16"/>
    <w:rsid w:val="009C2BD0"/>
    <w:rsid w:val="009C470E"/>
    <w:rsid w:val="009C539E"/>
    <w:rsid w:val="00A0150B"/>
    <w:rsid w:val="00A02478"/>
    <w:rsid w:val="00A05688"/>
    <w:rsid w:val="00A25E07"/>
    <w:rsid w:val="00A43E92"/>
    <w:rsid w:val="00A45629"/>
    <w:rsid w:val="00A53902"/>
    <w:rsid w:val="00A56310"/>
    <w:rsid w:val="00A642F5"/>
    <w:rsid w:val="00A807CA"/>
    <w:rsid w:val="00A92FAF"/>
    <w:rsid w:val="00A93CF2"/>
    <w:rsid w:val="00AA4F38"/>
    <w:rsid w:val="00AA55C6"/>
    <w:rsid w:val="00AB7619"/>
    <w:rsid w:val="00AC0A83"/>
    <w:rsid w:val="00AC6E46"/>
    <w:rsid w:val="00AC6F1A"/>
    <w:rsid w:val="00AF3162"/>
    <w:rsid w:val="00AF589F"/>
    <w:rsid w:val="00AF68A4"/>
    <w:rsid w:val="00B05B35"/>
    <w:rsid w:val="00B07BB4"/>
    <w:rsid w:val="00B1079C"/>
    <w:rsid w:val="00B12B9B"/>
    <w:rsid w:val="00B14EEB"/>
    <w:rsid w:val="00B21584"/>
    <w:rsid w:val="00B24E04"/>
    <w:rsid w:val="00B31C65"/>
    <w:rsid w:val="00B40942"/>
    <w:rsid w:val="00B42B64"/>
    <w:rsid w:val="00B517A9"/>
    <w:rsid w:val="00B53048"/>
    <w:rsid w:val="00B54DC0"/>
    <w:rsid w:val="00B6167F"/>
    <w:rsid w:val="00B62B59"/>
    <w:rsid w:val="00B72DD8"/>
    <w:rsid w:val="00B76213"/>
    <w:rsid w:val="00B82AED"/>
    <w:rsid w:val="00B82F1E"/>
    <w:rsid w:val="00B84381"/>
    <w:rsid w:val="00B906DE"/>
    <w:rsid w:val="00B96F4C"/>
    <w:rsid w:val="00BA32F6"/>
    <w:rsid w:val="00BC118F"/>
    <w:rsid w:val="00BD67D4"/>
    <w:rsid w:val="00BE4047"/>
    <w:rsid w:val="00BE7613"/>
    <w:rsid w:val="00BF39C3"/>
    <w:rsid w:val="00BF4AEA"/>
    <w:rsid w:val="00C01DFF"/>
    <w:rsid w:val="00C048FD"/>
    <w:rsid w:val="00C06DC5"/>
    <w:rsid w:val="00C12805"/>
    <w:rsid w:val="00C15B53"/>
    <w:rsid w:val="00C17DFA"/>
    <w:rsid w:val="00C22E2C"/>
    <w:rsid w:val="00C22E9F"/>
    <w:rsid w:val="00C373BE"/>
    <w:rsid w:val="00C4142A"/>
    <w:rsid w:val="00C54A3B"/>
    <w:rsid w:val="00C616AC"/>
    <w:rsid w:val="00C6281A"/>
    <w:rsid w:val="00C65199"/>
    <w:rsid w:val="00C66AC7"/>
    <w:rsid w:val="00C75500"/>
    <w:rsid w:val="00C85ECB"/>
    <w:rsid w:val="00C90231"/>
    <w:rsid w:val="00C9108F"/>
    <w:rsid w:val="00C92D09"/>
    <w:rsid w:val="00CA03A4"/>
    <w:rsid w:val="00CA3511"/>
    <w:rsid w:val="00CB14C0"/>
    <w:rsid w:val="00CB59BF"/>
    <w:rsid w:val="00CB7AF7"/>
    <w:rsid w:val="00CC7F21"/>
    <w:rsid w:val="00CD2967"/>
    <w:rsid w:val="00CD6BEF"/>
    <w:rsid w:val="00CE0306"/>
    <w:rsid w:val="00CE3979"/>
    <w:rsid w:val="00CE3ECF"/>
    <w:rsid w:val="00CF3B11"/>
    <w:rsid w:val="00D10BE9"/>
    <w:rsid w:val="00D1514D"/>
    <w:rsid w:val="00D27768"/>
    <w:rsid w:val="00D32C06"/>
    <w:rsid w:val="00D40543"/>
    <w:rsid w:val="00D40623"/>
    <w:rsid w:val="00D40F1A"/>
    <w:rsid w:val="00D41C94"/>
    <w:rsid w:val="00D429A3"/>
    <w:rsid w:val="00D46D1D"/>
    <w:rsid w:val="00D46DB4"/>
    <w:rsid w:val="00D56470"/>
    <w:rsid w:val="00D575FA"/>
    <w:rsid w:val="00D6077E"/>
    <w:rsid w:val="00D61952"/>
    <w:rsid w:val="00D63210"/>
    <w:rsid w:val="00D77169"/>
    <w:rsid w:val="00D82B96"/>
    <w:rsid w:val="00D84AA3"/>
    <w:rsid w:val="00D970D3"/>
    <w:rsid w:val="00DB20A6"/>
    <w:rsid w:val="00DB54C7"/>
    <w:rsid w:val="00DC05BE"/>
    <w:rsid w:val="00DC127C"/>
    <w:rsid w:val="00DC6BDF"/>
    <w:rsid w:val="00DC7BC5"/>
    <w:rsid w:val="00DD2FE6"/>
    <w:rsid w:val="00DF1B09"/>
    <w:rsid w:val="00DF4098"/>
    <w:rsid w:val="00DF4866"/>
    <w:rsid w:val="00DF4C88"/>
    <w:rsid w:val="00DF6032"/>
    <w:rsid w:val="00DF6C45"/>
    <w:rsid w:val="00E01E60"/>
    <w:rsid w:val="00E043B1"/>
    <w:rsid w:val="00E1003F"/>
    <w:rsid w:val="00E170DC"/>
    <w:rsid w:val="00E35129"/>
    <w:rsid w:val="00E35391"/>
    <w:rsid w:val="00E43F81"/>
    <w:rsid w:val="00E536B5"/>
    <w:rsid w:val="00E54586"/>
    <w:rsid w:val="00E57EE2"/>
    <w:rsid w:val="00E63C6B"/>
    <w:rsid w:val="00E649B1"/>
    <w:rsid w:val="00E71460"/>
    <w:rsid w:val="00E71CC5"/>
    <w:rsid w:val="00E722A3"/>
    <w:rsid w:val="00E75185"/>
    <w:rsid w:val="00E8178B"/>
    <w:rsid w:val="00E81D81"/>
    <w:rsid w:val="00E8268A"/>
    <w:rsid w:val="00E914E6"/>
    <w:rsid w:val="00E92CAB"/>
    <w:rsid w:val="00EA322C"/>
    <w:rsid w:val="00EA3A5A"/>
    <w:rsid w:val="00EA463C"/>
    <w:rsid w:val="00EB06A1"/>
    <w:rsid w:val="00EB7882"/>
    <w:rsid w:val="00EB7F15"/>
    <w:rsid w:val="00EC1307"/>
    <w:rsid w:val="00EC7971"/>
    <w:rsid w:val="00EE16C8"/>
    <w:rsid w:val="00EE541A"/>
    <w:rsid w:val="00EE7CB7"/>
    <w:rsid w:val="00F0203D"/>
    <w:rsid w:val="00F031E3"/>
    <w:rsid w:val="00F13544"/>
    <w:rsid w:val="00F202E3"/>
    <w:rsid w:val="00F23A75"/>
    <w:rsid w:val="00F2531B"/>
    <w:rsid w:val="00F25C91"/>
    <w:rsid w:val="00F33164"/>
    <w:rsid w:val="00F41BDB"/>
    <w:rsid w:val="00F44E56"/>
    <w:rsid w:val="00F45733"/>
    <w:rsid w:val="00F45D4D"/>
    <w:rsid w:val="00F51652"/>
    <w:rsid w:val="00F53944"/>
    <w:rsid w:val="00F572B2"/>
    <w:rsid w:val="00F61E82"/>
    <w:rsid w:val="00F63B44"/>
    <w:rsid w:val="00F710FF"/>
    <w:rsid w:val="00F72C1C"/>
    <w:rsid w:val="00F7522D"/>
    <w:rsid w:val="00F769E5"/>
    <w:rsid w:val="00F817D2"/>
    <w:rsid w:val="00F82ED9"/>
    <w:rsid w:val="00F84790"/>
    <w:rsid w:val="00F871C5"/>
    <w:rsid w:val="00FA1018"/>
    <w:rsid w:val="00FB0864"/>
    <w:rsid w:val="00FC53C1"/>
    <w:rsid w:val="00FD32D2"/>
    <w:rsid w:val="00FD4CE9"/>
    <w:rsid w:val="00FD67FD"/>
    <w:rsid w:val="00FE74DC"/>
    <w:rsid w:val="00FF110A"/>
    <w:rsid w:val="00FF2AED"/>
    <w:rsid w:val="00FF7252"/>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DC008A"/>
  <w15:docId w15:val="{93D60CE5-3542-4BB0-850D-962F6CEB9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6D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72DD8"/>
    <w:rPr>
      <w:rFonts w:ascii="Tahoma" w:hAnsi="Tahoma" w:cs="Tahoma"/>
      <w:sz w:val="16"/>
      <w:szCs w:val="16"/>
    </w:rPr>
  </w:style>
  <w:style w:type="paragraph" w:styleId="ListParagraph">
    <w:name w:val="List Paragraph"/>
    <w:basedOn w:val="Normal"/>
    <w:uiPriority w:val="34"/>
    <w:qFormat/>
    <w:rsid w:val="005E7747"/>
    <w:pPr>
      <w:ind w:left="720"/>
      <w:contextualSpacing/>
    </w:pPr>
  </w:style>
  <w:style w:type="character" w:customStyle="1" w:styleId="contentmaterial">
    <w:name w:val="content_material"/>
    <w:basedOn w:val="DefaultParagraphFont"/>
    <w:rsid w:val="00D10BE9"/>
  </w:style>
  <w:style w:type="paragraph" w:styleId="NoSpacing">
    <w:name w:val="No Spacing"/>
    <w:uiPriority w:val="1"/>
    <w:qFormat/>
    <w:rsid w:val="00E35391"/>
    <w:rPr>
      <w:rFonts w:ascii="Calibri" w:eastAsia="Calibri" w:hAnsi="Calibri"/>
      <w:sz w:val="22"/>
      <w:szCs w:val="22"/>
    </w:rPr>
  </w:style>
  <w:style w:type="paragraph" w:customStyle="1" w:styleId="sden">
    <w:name w:val="s_den"/>
    <w:basedOn w:val="Normal"/>
    <w:rsid w:val="00E35391"/>
    <w:pPr>
      <w:spacing w:before="100" w:beforeAutospacing="1" w:after="100" w:afterAutospacing="1"/>
    </w:pPr>
  </w:style>
  <w:style w:type="character" w:styleId="Hyperlink">
    <w:name w:val="Hyperlink"/>
    <w:basedOn w:val="DefaultParagraphFont"/>
    <w:unhideWhenUsed/>
    <w:rsid w:val="00F53944"/>
    <w:rPr>
      <w:color w:val="0000FF" w:themeColor="hyperlink"/>
      <w:u w:val="single"/>
    </w:rPr>
  </w:style>
  <w:style w:type="character" w:customStyle="1" w:styleId="UnresolvedMention1">
    <w:name w:val="Unresolved Mention1"/>
    <w:basedOn w:val="DefaultParagraphFont"/>
    <w:uiPriority w:val="99"/>
    <w:semiHidden/>
    <w:unhideWhenUsed/>
    <w:rsid w:val="00F53944"/>
    <w:rPr>
      <w:color w:val="605E5C"/>
      <w:shd w:val="clear" w:color="auto" w:fill="E1DFDD"/>
    </w:rPr>
  </w:style>
  <w:style w:type="paragraph" w:styleId="Header">
    <w:name w:val="header"/>
    <w:basedOn w:val="Normal"/>
    <w:link w:val="HeaderChar"/>
    <w:unhideWhenUsed/>
    <w:rsid w:val="00EA3A5A"/>
    <w:pPr>
      <w:tabs>
        <w:tab w:val="center" w:pos="4680"/>
        <w:tab w:val="right" w:pos="9360"/>
      </w:tabs>
    </w:pPr>
  </w:style>
  <w:style w:type="character" w:customStyle="1" w:styleId="HeaderChar">
    <w:name w:val="Header Char"/>
    <w:basedOn w:val="DefaultParagraphFont"/>
    <w:link w:val="Header"/>
    <w:rsid w:val="00EA3A5A"/>
    <w:rPr>
      <w:sz w:val="24"/>
      <w:szCs w:val="24"/>
    </w:rPr>
  </w:style>
  <w:style w:type="paragraph" w:styleId="Footer">
    <w:name w:val="footer"/>
    <w:basedOn w:val="Normal"/>
    <w:link w:val="FooterChar"/>
    <w:unhideWhenUsed/>
    <w:rsid w:val="00EA3A5A"/>
    <w:pPr>
      <w:tabs>
        <w:tab w:val="center" w:pos="4680"/>
        <w:tab w:val="right" w:pos="9360"/>
      </w:tabs>
    </w:pPr>
  </w:style>
  <w:style w:type="character" w:customStyle="1" w:styleId="FooterChar">
    <w:name w:val="Footer Char"/>
    <w:basedOn w:val="DefaultParagraphFont"/>
    <w:link w:val="Footer"/>
    <w:rsid w:val="00EA3A5A"/>
    <w:rPr>
      <w:sz w:val="24"/>
      <w:szCs w:val="24"/>
    </w:rPr>
  </w:style>
  <w:style w:type="table" w:styleId="TableGrid">
    <w:name w:val="Table Grid"/>
    <w:basedOn w:val="TableNormal"/>
    <w:rsid w:val="00F02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E7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815603">
      <w:bodyDiv w:val="1"/>
      <w:marLeft w:val="0"/>
      <w:marRight w:val="0"/>
      <w:marTop w:val="0"/>
      <w:marBottom w:val="0"/>
      <w:divBdr>
        <w:top w:val="none" w:sz="0" w:space="0" w:color="auto"/>
        <w:left w:val="none" w:sz="0" w:space="0" w:color="auto"/>
        <w:bottom w:val="none" w:sz="0" w:space="0" w:color="auto"/>
        <w:right w:val="none" w:sz="0" w:space="0" w:color="auto"/>
      </w:divBdr>
    </w:div>
    <w:div w:id="199283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imbolia.ro" TargetMode="External"/><Relationship Id="rId13" Type="http://schemas.openxmlformats.org/officeDocument/2006/relationships/hyperlink" Target="http://www.jimbolia.ro" TargetMode="External"/><Relationship Id="rId3" Type="http://schemas.openxmlformats.org/officeDocument/2006/relationships/settings" Target="settings.xml"/><Relationship Id="rId7" Type="http://schemas.openxmlformats.org/officeDocument/2006/relationships/hyperlink" Target="http://www.jimbolia.ro" TargetMode="External"/><Relationship Id="rId12" Type="http://schemas.openxmlformats.org/officeDocument/2006/relationships/hyperlink" Target="http://www.jimbolia.r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imbolia.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jimbolia.ro" TargetMode="External"/><Relationship Id="rId4" Type="http://schemas.openxmlformats.org/officeDocument/2006/relationships/webSettings" Target="webSettings.xml"/><Relationship Id="rId9" Type="http://schemas.openxmlformats.org/officeDocument/2006/relationships/hyperlink" Target="http://www.jimbolia.ro" TargetMode="External"/><Relationship Id="rId14" Type="http://schemas.openxmlformats.org/officeDocument/2006/relationships/hyperlink" Target="http://www.jimbol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1</Pages>
  <Words>1884</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ROMÂNIA – JUDEŢUL TIMIŞ</vt:lpstr>
    </vt:vector>
  </TitlesOfParts>
  <Company/>
  <LinksUpToDate>false</LinksUpToDate>
  <CharactersWithSpaces>12598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 – JUDEŢUL TIMIŞ</dc:title>
  <dc:creator>user</dc:creator>
  <cp:lastModifiedBy>Primaria Jimbolia</cp:lastModifiedBy>
  <cp:revision>68</cp:revision>
  <cp:lastPrinted>2026-09-24T08:14:00Z</cp:lastPrinted>
  <dcterms:created xsi:type="dcterms:W3CDTF">2023-02-06T07:34:00Z</dcterms:created>
  <dcterms:modified xsi:type="dcterms:W3CDTF">2026-09-24T08:14:00Z</dcterms:modified>
</cp:coreProperties>
</file>