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0FE62" w14:textId="77777777" w:rsidR="00C7015A" w:rsidRPr="00C7015A" w:rsidRDefault="00C7015A" w:rsidP="00C701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  <w:t>ANUNȚ</w:t>
      </w:r>
    </w:p>
    <w:p w14:paraId="7C2BFE6B" w14:textId="77777777" w:rsidR="00C7015A" w:rsidRPr="00C7015A" w:rsidRDefault="00C7015A" w:rsidP="00C701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</w:p>
    <w:p w14:paraId="3ECC42C9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ro-RO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ro-RO"/>
        </w:rPr>
        <w:t>În conformitate cu prevederile Legii nr. 95/2006 privind reforma în domeniul sănătății, cu modificările și completările ulterioare și ale O.M.S. nr. 284/2007,</w:t>
      </w:r>
      <w:r w:rsidRPr="00C7015A">
        <w:rPr>
          <w:rFonts w:ascii="Times New Roman" w:eastAsia="Times New Roman" w:hAnsi="Times New Roman"/>
          <w:sz w:val="24"/>
          <w:szCs w:val="24"/>
          <w:lang w:val="ro-RO"/>
        </w:rPr>
        <w:t xml:space="preserve"> privind aprobarea Metodologiei-cadru de organizare și desfășurare a concursurilor /examenelor pentru ocuparea funcțiilor specifice comitetului director din spitalele publice</w:t>
      </w:r>
      <w:r w:rsidRPr="00C7015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, </w:t>
      </w:r>
      <w:r w:rsidRPr="00C7015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ro-RO"/>
        </w:rPr>
        <w:t>modificat de art. 1 din O.M.S. nr. 954/2017.</w:t>
      </w:r>
    </w:p>
    <w:p w14:paraId="3D2AF2DC" w14:textId="2AABE2B6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sz w:val="24"/>
          <w:szCs w:val="24"/>
          <w:lang w:val="ro-RO" w:eastAsia="pl-PL"/>
        </w:rPr>
        <w:t>Spitalul Municipal”Dr. Gheorghe Marinescu” cu sediul în Târnăveni</w:t>
      </w:r>
      <w:r w:rsidRPr="00C7015A">
        <w:rPr>
          <w:rFonts w:ascii="Times New Roman" w:eastAsia="Times New Roman" w:hAnsi="Times New Roman"/>
          <w:sz w:val="24"/>
          <w:szCs w:val="24"/>
          <w:lang w:val="ro-RO" w:eastAsia="pl-PL"/>
        </w:rPr>
        <w:t>, strada Victor Babeș , nr. 2, județul Mureș,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 xml:space="preserve"> organizează concurs /examen pentru ocuparea funcției specific</w:t>
      </w:r>
      <w:r w:rsidR="00FF43FB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ă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 xml:space="preserve"> comitetului director al unității:</w:t>
      </w:r>
    </w:p>
    <w:p w14:paraId="33B3B398" w14:textId="151FF74F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  <w:t>-1 post de director medical</w:t>
      </w:r>
      <w:r w:rsidR="00035BEA"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  <w:t>, vacant pe perioadă determinată de 4 ani</w:t>
      </w:r>
    </w:p>
    <w:p w14:paraId="0FFDA79D" w14:textId="77777777" w:rsidR="00C7015A" w:rsidRPr="00C7015A" w:rsidRDefault="00C7015A" w:rsidP="00C7015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</w:pPr>
    </w:p>
    <w:p w14:paraId="1113D9E6" w14:textId="77777777" w:rsidR="00C7015A" w:rsidRPr="00C7015A" w:rsidRDefault="00C7015A" w:rsidP="00C7015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  <w:t>Documentele solicitate candidaților pentru întocmirea dosarului de concurs:</w:t>
      </w:r>
    </w:p>
    <w:p w14:paraId="419B184F" w14:textId="77777777" w:rsidR="00C7015A" w:rsidRPr="00C7015A" w:rsidRDefault="00C7015A" w:rsidP="00C7015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</w:pPr>
    </w:p>
    <w:p w14:paraId="76005AAC" w14:textId="77777777" w:rsidR="00C7015A" w:rsidRPr="00C7015A" w:rsidRDefault="00C7015A" w:rsidP="00C7015A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eastAsia="Arial" w:hAnsi="Times New Roman"/>
          <w:b/>
          <w:bCs/>
          <w:color w:val="000000"/>
          <w:sz w:val="24"/>
          <w:szCs w:val="24"/>
          <w:shd w:val="clear" w:color="auto" w:fill="FFFFFF"/>
          <w:lang w:val="ro-RO" w:eastAsia="ro-RO" w:bidi="ro-RO"/>
        </w:rPr>
        <w:t xml:space="preserve">      -</w:t>
      </w:r>
      <w:r w:rsidRPr="00C7015A">
        <w:rPr>
          <w:rFonts w:ascii="Times New Roman" w:eastAsia="Arial" w:hAnsi="Times New Roman"/>
          <w:bCs/>
          <w:color w:val="000000"/>
          <w:sz w:val="24"/>
          <w:szCs w:val="24"/>
          <w:shd w:val="clear" w:color="auto" w:fill="FFFFFF"/>
          <w:lang w:val="ro-RO" w:eastAsia="ro-RO" w:bidi="ro-RO"/>
        </w:rPr>
        <w:t>Dosarul de înscriere la concurs pentru</w:t>
      </w:r>
      <w:r w:rsidRPr="00C7015A">
        <w:rPr>
          <w:rFonts w:ascii="Times New Roman" w:eastAsia="Arial" w:hAnsi="Times New Roman"/>
          <w:b/>
          <w:bCs/>
          <w:color w:val="000000"/>
          <w:sz w:val="24"/>
          <w:szCs w:val="24"/>
          <w:shd w:val="clear" w:color="auto" w:fill="FFFFFF"/>
          <w:lang w:val="ro-RO" w:eastAsia="ro-RO" w:bidi="ro-RO"/>
        </w:rPr>
        <w:t xml:space="preserve"> postul de director medical </w:t>
      </w:r>
      <w:r w:rsidRPr="00C7015A">
        <w:rPr>
          <w:rFonts w:ascii="Times New Roman" w:hAnsi="Times New Roman"/>
          <w:sz w:val="24"/>
          <w:szCs w:val="24"/>
          <w:lang w:val="ro-RO"/>
        </w:rPr>
        <w:t>trebuie să conțină următoarele documente:</w:t>
      </w:r>
    </w:p>
    <w:p w14:paraId="06A37FBC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a)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cererea de înscriere;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4967FD87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b)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copie de pe actul de identitate;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357600A8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c)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copie de pe diploma de licență sau de absolvire, după caz;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0B03F3FE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d)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copie de pe  certificatul de medic specialist</w:t>
      </w:r>
    </w:p>
    <w:p w14:paraId="31B40B46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e)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curriculum vitae;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63215884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f)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adeverința care atestă vechimea în gradul profesional sau în specialitatea studiilor, după caz;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114DA2DD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g)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cazierul judiciar;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6A6DA2C4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h)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declarația pe propria răspundere că nu a desfășurat activități de poliție politică, așa cum este definită prin lege;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0B0A3909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i)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adeverință medicală care să ateste starea de sănătate corespunzătoare, eliberată cu cel mult 6 luni anterior derulării concursului de către medicul de familie al candidatului sau de către unitățile sanitare abilitate;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223ABD1A" w14:textId="77777777" w:rsidR="00C7015A" w:rsidRPr="00C7015A" w:rsidRDefault="00C7015A" w:rsidP="00C7015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   </w:t>
      </w:r>
      <w:r w:rsidRPr="00C7015A">
        <w:rPr>
          <w:rFonts w:ascii="Times New Roman" w:hAnsi="Times New Roman"/>
          <w:b/>
          <w:bCs/>
          <w:sz w:val="24"/>
          <w:szCs w:val="24"/>
          <w:lang w:val="ro-RO"/>
        </w:rPr>
        <w:t>j)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7015A">
        <w:rPr>
          <w:rFonts w:ascii="Times New Roman" w:hAnsi="Times New Roman"/>
          <w:color w:val="000000"/>
          <w:sz w:val="24"/>
          <w:szCs w:val="24"/>
          <w:lang w:val="ro-RO"/>
        </w:rPr>
        <w:t>proiectul de specialitate.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  </w:t>
      </w:r>
    </w:p>
    <w:p w14:paraId="42755614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  <w:t>Condițiile generale și specifice:</w:t>
      </w:r>
    </w:p>
    <w:p w14:paraId="2A74099F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sz w:val="24"/>
          <w:szCs w:val="24"/>
          <w:lang w:val="ro-RO" w:eastAsia="pl-PL"/>
        </w:rPr>
        <w:t>La concurs /examen se pot înscrie candidații care îndeplinesc, cumulativ, criteriile generale și specifice.</w:t>
      </w:r>
    </w:p>
    <w:p w14:paraId="40A1CFC2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sz w:val="24"/>
          <w:szCs w:val="24"/>
          <w:lang w:val="ro-RO" w:eastAsia="pl-PL"/>
        </w:rPr>
        <w:t>Criteriile generale sunt următoarele:</w:t>
      </w:r>
    </w:p>
    <w:p w14:paraId="1AAC2BC2" w14:textId="77777777" w:rsidR="00C7015A" w:rsidRPr="00C7015A" w:rsidRDefault="00C7015A" w:rsidP="00C7015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au domiciliul stabil în România; </w:t>
      </w:r>
    </w:p>
    <w:p w14:paraId="5A1762A1" w14:textId="77777777" w:rsidR="00C7015A" w:rsidRPr="00C7015A" w:rsidRDefault="00C7015A" w:rsidP="00C7015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nu au fost condamnați definitiv pentru săvârșirea unei infracțiuni contra umanității, contra statului ori contra autorității, de serviciu sau în legătură cu serviciul, care împiedică înfăptuirea justiției, 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lastRenderedPageBreak/>
        <w:t>de fals ori a unor fapte de corupție sau a unei infracțiuni săvârșite cu intenție, care i-ar face incompatibili cu exercitarea funcției, cu excepția situației în care a intervenit reabilitarea;</w:t>
      </w:r>
    </w:p>
    <w:p w14:paraId="4E2F9A52" w14:textId="77777777" w:rsidR="00C7015A" w:rsidRPr="00C7015A" w:rsidRDefault="00C7015A" w:rsidP="00C7015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>au o stare de sănătate corespunzătoare postului pentru care candidează, atestată pe baza adeverinței medicale eliberate de medicul de familie sau de unitățile sanitare abilitate;</w:t>
      </w:r>
    </w:p>
    <w:p w14:paraId="134021D8" w14:textId="77777777" w:rsidR="00C7015A" w:rsidRPr="00C7015A" w:rsidRDefault="00C7015A" w:rsidP="00C7015A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>nu au vârsta de pensionare, conform prevederilor legale în vigoare;</w:t>
      </w:r>
    </w:p>
    <w:p w14:paraId="1E5F1E15" w14:textId="77777777" w:rsidR="00C7015A" w:rsidRPr="00C7015A" w:rsidRDefault="00C7015A" w:rsidP="00C7015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ro-RO"/>
        </w:rPr>
      </w:pPr>
    </w:p>
    <w:p w14:paraId="4211D176" w14:textId="47FD5C4A" w:rsidR="00C7015A" w:rsidRPr="00C7015A" w:rsidRDefault="00C7015A" w:rsidP="00C7015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b/>
          <w:sz w:val="24"/>
          <w:szCs w:val="24"/>
          <w:lang w:val="ro-RO"/>
        </w:rPr>
        <w:t>Criterii specifice sunt următoarele:</w:t>
      </w:r>
    </w:p>
    <w:p w14:paraId="409D80CC" w14:textId="77777777" w:rsidR="00C7015A" w:rsidRPr="00C7015A" w:rsidRDefault="00C7015A" w:rsidP="00C7015A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sz w:val="24"/>
          <w:szCs w:val="24"/>
          <w:lang w:val="ro-RO"/>
        </w:rPr>
        <w:t>sunt absolvenți de învățământ universitar de lungă durată, cu diplomă de licență sau echivalentă în domeniul medicină, specializare medicină;</w:t>
      </w:r>
    </w:p>
    <w:p w14:paraId="7562DF48" w14:textId="77777777" w:rsidR="00C7015A" w:rsidRPr="00C7015A" w:rsidRDefault="00C7015A" w:rsidP="00C7015A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sz w:val="24"/>
          <w:szCs w:val="24"/>
          <w:lang w:val="ro-RO"/>
        </w:rPr>
        <w:t>sunt confirmați cel puțin medic specialist;</w:t>
      </w:r>
    </w:p>
    <w:p w14:paraId="6D1CD0CE" w14:textId="77777777" w:rsidR="00C7015A" w:rsidRPr="00C7015A" w:rsidRDefault="00C7015A" w:rsidP="00C7015A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sz w:val="24"/>
          <w:szCs w:val="24"/>
          <w:lang w:val="ro-RO"/>
        </w:rPr>
        <w:t>au minimum 5 ani vechime în specialitatea respectivă;</w:t>
      </w:r>
    </w:p>
    <w:p w14:paraId="05834E39" w14:textId="77777777" w:rsidR="00C7015A" w:rsidRPr="00C7015A" w:rsidRDefault="00C7015A" w:rsidP="00C7015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</w:pPr>
    </w:p>
    <w:p w14:paraId="195C9D07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Concursul /examenul pentru ocuparea funcției de director medical se va organiza și desfășura la sediul unității astfel:</w:t>
      </w:r>
    </w:p>
    <w:p w14:paraId="1100D17D" w14:textId="3A6B15F0" w:rsidR="00C7015A" w:rsidRPr="00C7015A" w:rsidRDefault="00C7015A" w:rsidP="00C7015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  <w:t>Proba scrisă-Test grilă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 xml:space="preserve"> în data de 2</w:t>
      </w:r>
      <w:r w:rsidR="00FF43FB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6.10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 xml:space="preserve">.2026 de la  ora 9.00; </w:t>
      </w:r>
    </w:p>
    <w:p w14:paraId="677167DF" w14:textId="037F418F" w:rsidR="00C7015A" w:rsidRPr="00C7015A" w:rsidRDefault="00C7015A" w:rsidP="00C7015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  <w:t>Susținerea   proiectului de specialitate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 xml:space="preserve"> în data de 2</w:t>
      </w:r>
      <w:r w:rsidR="00FF43FB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7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.</w:t>
      </w:r>
      <w:r w:rsidR="00FF43FB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10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.2026 de la ora 9.00 ;</w:t>
      </w:r>
    </w:p>
    <w:p w14:paraId="04AAD073" w14:textId="348E9DFF" w:rsidR="00C7015A" w:rsidRPr="00C7015A" w:rsidRDefault="00C7015A" w:rsidP="00C7015A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  <w:t>Interviul de selecție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 xml:space="preserve"> în data de 2</w:t>
      </w:r>
      <w:r w:rsidR="00FF43FB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7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.</w:t>
      </w:r>
      <w:r w:rsidR="00FF43FB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10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.2026 de la ora 13.00;</w:t>
      </w:r>
    </w:p>
    <w:p w14:paraId="280B779D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</w:p>
    <w:p w14:paraId="5AF87F7A" w14:textId="25B49B30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ro-RO" w:eastAsia="pl-PL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 xml:space="preserve">Dosarele de concurs se depun la sediul </w:t>
      </w:r>
      <w:r w:rsidRPr="00C7015A">
        <w:rPr>
          <w:rFonts w:ascii="Times New Roman" w:eastAsia="Times New Roman" w:hAnsi="Times New Roman"/>
          <w:b/>
          <w:sz w:val="24"/>
          <w:szCs w:val="24"/>
          <w:lang w:val="ro-RO" w:eastAsia="pl-PL"/>
        </w:rPr>
        <w:t xml:space="preserve">Spitalului Municipal ”Dr. Gheorghe Marinescu”Târnăveni, </w:t>
      </w:r>
      <w:r w:rsidRPr="00C7015A">
        <w:rPr>
          <w:rFonts w:ascii="Times New Roman" w:eastAsia="Times New Roman" w:hAnsi="Times New Roman"/>
          <w:sz w:val="24"/>
          <w:szCs w:val="24"/>
          <w:lang w:val="ro-RO" w:eastAsia="pl-PL"/>
        </w:rPr>
        <w:t>str. Victor Babeș Nr.2, mun. Târnăveni, județul Mureș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. Data limită până la care se pot depune  dosarele de concurs este 1</w:t>
      </w:r>
      <w:r w:rsidR="009C02BF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3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.</w:t>
      </w:r>
      <w:r w:rsidR="009C02BF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10.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 w:eastAsia="pl-PL"/>
        </w:rPr>
        <w:t>2026, până la ora 15:00. Copiile de pe actele prevăzute mai sus se prezintă însoțite de documentele originale, care se certifică pentru conformitate cu originalul de către secretarul comisiei de concurs.</w:t>
      </w:r>
    </w:p>
    <w:p w14:paraId="0A3F4311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val="ro-RO" w:eastAsia="pl-PL"/>
        </w:rPr>
      </w:pPr>
    </w:p>
    <w:p w14:paraId="37FC8B30" w14:textId="77777777" w:rsidR="00C7015A" w:rsidRPr="00C7015A" w:rsidRDefault="00C7015A" w:rsidP="00C7015A">
      <w:pPr>
        <w:widowControl w:val="0"/>
        <w:spacing w:after="171" w:line="276" w:lineRule="auto"/>
        <w:jc w:val="both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>Calendarul desfășurării concursului este următorul:</w:t>
      </w:r>
    </w:p>
    <w:p w14:paraId="6E748A20" w14:textId="77777777" w:rsidR="00C7015A" w:rsidRPr="00C7015A" w:rsidRDefault="00C7015A" w:rsidP="00C7015A">
      <w:pPr>
        <w:widowControl w:val="0"/>
        <w:spacing w:after="171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-30.09.2026-13.10.2026 în intervalul orar 7.00-15.00- Perioada de înscriere a candidaţilor-depunerea dosarelor de concurs</w:t>
      </w:r>
    </w:p>
    <w:p w14:paraId="07E3D7BA" w14:textId="77777777" w:rsidR="00C7015A" w:rsidRPr="00C7015A" w:rsidRDefault="00C7015A" w:rsidP="00C7015A">
      <w:pPr>
        <w:widowControl w:val="0"/>
        <w:spacing w:after="0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-</w:t>
      </w:r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>21.10.2026 până la ora 15.00 - Selecţia dosarelor de înscriere şi afişarea rezultatelor selecţiei dosarelor;</w:t>
      </w:r>
    </w:p>
    <w:p w14:paraId="4AD7B5D7" w14:textId="77777777" w:rsidR="00C7015A" w:rsidRPr="00C7015A" w:rsidRDefault="00C7015A" w:rsidP="00C7015A">
      <w:pPr>
        <w:widowControl w:val="0"/>
        <w:tabs>
          <w:tab w:val="left" w:pos="450"/>
          <w:tab w:val="left" w:pos="4867"/>
        </w:tabs>
        <w:spacing w:after="0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-22.10.2026 până la ora 15.00- Depunerea contestaţiilor privind rezultatele selecţiei dosarelor de înscriere;</w:t>
      </w:r>
    </w:p>
    <w:p w14:paraId="5067C695" w14:textId="77777777" w:rsidR="00C7015A" w:rsidRPr="00C7015A" w:rsidRDefault="00C7015A" w:rsidP="00C7015A">
      <w:pPr>
        <w:widowControl w:val="0"/>
        <w:spacing w:after="0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-23.10.2026 până la ora 15.00 - Afişarea rezultatelor contestaţiilor privind rezultatele selecţiei dosarelor de înscriere;</w:t>
      </w:r>
    </w:p>
    <w:p w14:paraId="383A14ED" w14:textId="77777777" w:rsidR="00C7015A" w:rsidRPr="00C7015A" w:rsidRDefault="00C7015A" w:rsidP="00C7015A">
      <w:pPr>
        <w:widowControl w:val="0"/>
        <w:spacing w:after="0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b/>
          <w:sz w:val="24"/>
          <w:szCs w:val="24"/>
          <w:lang w:val="ro-RO"/>
        </w:rPr>
        <w:t xml:space="preserve">-26.10.2026 </w:t>
      </w:r>
      <w:r w:rsidRPr="00C7015A">
        <w:rPr>
          <w:rFonts w:ascii="Times New Roman" w:eastAsia="Trebuchet MS" w:hAnsi="Times New Roman"/>
          <w:sz w:val="24"/>
          <w:szCs w:val="24"/>
          <w:lang w:val="ro-RO"/>
        </w:rPr>
        <w:t>începând cu ora 9.00</w:t>
      </w:r>
      <w:r w:rsidRPr="00C7015A">
        <w:rPr>
          <w:rFonts w:ascii="Times New Roman" w:eastAsia="Trebuchet MS" w:hAnsi="Times New Roman"/>
          <w:b/>
          <w:sz w:val="24"/>
          <w:szCs w:val="24"/>
          <w:lang w:val="ro-RO"/>
        </w:rPr>
        <w:t xml:space="preserve"> - Desfăşurarea probei scrise – Test grilă</w:t>
      </w:r>
    </w:p>
    <w:p w14:paraId="274196ED" w14:textId="77777777" w:rsidR="00C7015A" w:rsidRPr="00C7015A" w:rsidRDefault="00C7015A" w:rsidP="00C7015A">
      <w:pPr>
        <w:widowControl w:val="0"/>
        <w:tabs>
          <w:tab w:val="left" w:pos="469"/>
        </w:tabs>
        <w:spacing w:after="0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b/>
          <w:sz w:val="24"/>
          <w:szCs w:val="24"/>
          <w:lang w:val="ro-RO"/>
        </w:rPr>
        <w:t xml:space="preserve">-27.10.2026– Susţinerea proiectului  </w:t>
      </w:r>
      <w:r w:rsidRPr="00C7015A">
        <w:rPr>
          <w:rFonts w:ascii="Times New Roman" w:eastAsia="Trebuchet MS" w:hAnsi="Times New Roman"/>
          <w:sz w:val="24"/>
          <w:szCs w:val="24"/>
          <w:lang w:val="ro-RO"/>
        </w:rPr>
        <w:t xml:space="preserve">începând cu  ora 9.00 </w:t>
      </w:r>
    </w:p>
    <w:p w14:paraId="1A47B8DF" w14:textId="77777777" w:rsidR="00C7015A" w:rsidRPr="00C7015A" w:rsidRDefault="00C7015A" w:rsidP="00C7015A">
      <w:pPr>
        <w:widowControl w:val="0"/>
        <w:tabs>
          <w:tab w:val="left" w:pos="469"/>
        </w:tabs>
        <w:spacing w:after="0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b/>
          <w:sz w:val="24"/>
          <w:szCs w:val="24"/>
          <w:lang w:val="ro-RO"/>
        </w:rPr>
        <w:t xml:space="preserve">-27.10.2026 Interviul de selecţie </w:t>
      </w:r>
      <w:r w:rsidRPr="00C7015A">
        <w:rPr>
          <w:rFonts w:ascii="Times New Roman" w:eastAsia="Trebuchet MS" w:hAnsi="Times New Roman"/>
          <w:sz w:val="24"/>
          <w:szCs w:val="24"/>
          <w:lang w:val="ro-RO"/>
        </w:rPr>
        <w:t>începând cu ora 13.00</w:t>
      </w:r>
    </w:p>
    <w:p w14:paraId="4C8C1462" w14:textId="77777777" w:rsidR="00C7015A" w:rsidRPr="00C7015A" w:rsidRDefault="00C7015A" w:rsidP="00C7015A">
      <w:pPr>
        <w:widowControl w:val="0"/>
        <w:tabs>
          <w:tab w:val="left" w:pos="469"/>
        </w:tabs>
        <w:spacing w:after="0" w:line="276" w:lineRule="auto"/>
        <w:jc w:val="both"/>
        <w:rPr>
          <w:rFonts w:ascii="Times New Roman" w:eastAsia="Trebuchet MS" w:hAnsi="Times New Roman"/>
          <w:b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-27.10.2026, până la ora 16.00 - Afişarea rezultatelor finale ale concursului;</w:t>
      </w:r>
    </w:p>
    <w:p w14:paraId="34F6D77B" w14:textId="77777777" w:rsidR="00C7015A" w:rsidRPr="00C7015A" w:rsidRDefault="00C7015A" w:rsidP="00C7015A">
      <w:pPr>
        <w:widowControl w:val="0"/>
        <w:tabs>
          <w:tab w:val="left" w:pos="469"/>
        </w:tabs>
        <w:spacing w:after="0" w:line="276" w:lineRule="auto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-28.10.2026, până la ora 16.00 - Depunerea contestaţiilor privind rezultatele finale ale concursului</w:t>
      </w:r>
    </w:p>
    <w:p w14:paraId="7CB56864" w14:textId="77777777" w:rsidR="00C7015A" w:rsidRPr="00C7015A" w:rsidRDefault="00C7015A" w:rsidP="00C7015A">
      <w:pPr>
        <w:tabs>
          <w:tab w:val="left" w:pos="1980"/>
        </w:tabs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 xml:space="preserve">-29.10.2026 până la ora 16.00 - Afişarea rezultatelor  finale ale concursului în urma contestaţiilor.    </w:t>
      </w:r>
    </w:p>
    <w:p w14:paraId="5672B4F2" w14:textId="77777777" w:rsidR="00C7015A" w:rsidRPr="00C7015A" w:rsidRDefault="00C7015A" w:rsidP="00C7015A">
      <w:pPr>
        <w:widowControl w:val="0"/>
        <w:spacing w:after="0" w:line="276" w:lineRule="auto"/>
        <w:ind w:left="36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lastRenderedPageBreak/>
        <w:t xml:space="preserve">    </w:t>
      </w:r>
    </w:p>
    <w:p w14:paraId="0994820E" w14:textId="77777777" w:rsidR="00C7015A" w:rsidRPr="00C7015A" w:rsidRDefault="00C7015A" w:rsidP="00C7015A">
      <w:pPr>
        <w:keepNext/>
        <w:keepLines/>
        <w:widowControl w:val="0"/>
        <w:spacing w:after="273" w:line="280" w:lineRule="exact"/>
        <w:ind w:right="20"/>
        <w:jc w:val="both"/>
        <w:outlineLvl w:val="3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bCs/>
          <w:iCs/>
          <w:sz w:val="24"/>
          <w:szCs w:val="24"/>
          <w:lang w:val="ro-RO"/>
        </w:rPr>
        <w:t>Bibliografia pentru postul de</w:t>
      </w:r>
      <w:r w:rsidRPr="00C7015A">
        <w:rPr>
          <w:rFonts w:ascii="Times New Roman" w:eastAsia="Trebuchet MS" w:hAnsi="Times New Roman"/>
          <w:b/>
          <w:bCs/>
          <w:iCs/>
          <w:sz w:val="24"/>
          <w:szCs w:val="24"/>
          <w:lang w:val="ro-RO"/>
        </w:rPr>
        <w:t xml:space="preserve"> director medical la Spitalul Municipal  “Dr. Gh. Marinescu” Târnăveni</w:t>
      </w:r>
    </w:p>
    <w:p w14:paraId="214E1A45" w14:textId="77777777" w:rsidR="00C7015A" w:rsidRPr="00C7015A" w:rsidRDefault="00C7015A" w:rsidP="00C7015A">
      <w:pPr>
        <w:spacing w:after="295" w:line="240" w:lineRule="exact"/>
        <w:ind w:left="760" w:hanging="34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A. DIN DOMENIUL LEGISLAŢIEI</w:t>
      </w:r>
    </w:p>
    <w:p w14:paraId="4C5291F9" w14:textId="77777777" w:rsidR="00C7015A" w:rsidRPr="00C7015A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Legea nr. 95/2006 privind reforma în domeniul sănătăţii, republicată cu modificările şi completările ulterioare;</w:t>
      </w:r>
    </w:p>
    <w:p w14:paraId="16B6CD2F" w14:textId="77777777" w:rsidR="00C7015A" w:rsidRPr="00C7015A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Legea nr. 53/2003 - Codul muncii, republicată cu modificările şi completările ulterioare;</w:t>
      </w:r>
    </w:p>
    <w:p w14:paraId="7DEA41BD" w14:textId="77777777" w:rsidR="00C7015A" w:rsidRPr="00C7015A" w:rsidRDefault="00C7015A" w:rsidP="00C7015A">
      <w:pPr>
        <w:keepNext/>
        <w:numPr>
          <w:ilvl w:val="0"/>
          <w:numId w:val="15"/>
        </w:numPr>
        <w:spacing w:before="240" w:after="60" w:line="240" w:lineRule="auto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>Legea 98/2016 privind achiziţiile publice din 02.06.2016 şi Hotărârea nr. 395/2016 pentru aprobarea Normelor metodologice de aplicare a prevederilor referitoare la atribuirea contractului de achiziţie publică/acordului-cadru din Legea nr. 98/2016 privind achiziţiile publice</w:t>
      </w:r>
    </w:p>
    <w:p w14:paraId="1EE8DC4F" w14:textId="77777777" w:rsidR="00C7015A" w:rsidRPr="00C7015A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Ordinul Președintelui Casei Naționale de Asigurări de Sănătate nr. 180/2022 pentru aprobarea Normelor tehnice de realizare a programelor naţionale de sănătate curativecu modificarile si completarile ulterioare ;</w:t>
      </w:r>
    </w:p>
    <w:p w14:paraId="665884DC" w14:textId="77777777" w:rsidR="00C7015A" w:rsidRPr="00C7015A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Ordinul ministrului sănătăţii nr. 964/2022 privind aprobarea Normelor tehnice de realizare a programelor naţionale de sănătate publică , cu modificările şi completările ulterioare;</w:t>
      </w:r>
    </w:p>
    <w:p w14:paraId="6CEDD4AB" w14:textId="77777777" w:rsidR="00C7015A" w:rsidRPr="00C7015A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Ordinul ministrului sănătăţii nr. 870/2004, pentru aprobarea Regulamentului privind timpul de muncă, organizarea şi efectuarea gărzilor în unităţile publice din sectorul sanitar, cu modificările şi completările ulterioare;</w:t>
      </w:r>
    </w:p>
    <w:p w14:paraId="7B04A1C6" w14:textId="77777777" w:rsidR="00C7015A" w:rsidRPr="00C7015A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Ordinul nr.600/2018 pentru aprobarea Codului controlului intern/managerial al entităţilor publice.</w:t>
      </w:r>
    </w:p>
    <w:p w14:paraId="7BBF1A4B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bookmarkStart w:id="0" w:name="_Hlk238464477"/>
      <w:r w:rsidRPr="00B95292">
        <w:rPr>
          <w:rFonts w:ascii="Times New Roman" w:hAnsi="Times New Roman"/>
          <w:sz w:val="24"/>
          <w:szCs w:val="24"/>
          <w:lang w:val="ro-RO"/>
        </w:rPr>
        <w:t>Legea nr.46/2003 privind drepturile pacienţilor cu modificările și completările ulterioare</w:t>
      </w:r>
      <w:bookmarkEnd w:id="0"/>
    </w:p>
    <w:p w14:paraId="6D60A8B4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77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1410/2016 pentru aprobarea normelor de aplicare a Legii nr.46/2003 privind drepturile pacienţilor cu modificările și completările ulterioare</w:t>
      </w:r>
    </w:p>
    <w:p w14:paraId="3034EC2A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56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publice nr. 914/2006 privind aprobarea Normelor privind condiţiile pe care trebuie să le îndeplinească un spital în vederea obţinerea autorizaţiei de funcţionare a spitalelor, cu modificările şi completările ulterioare;</w:t>
      </w:r>
    </w:p>
    <w:p w14:paraId="7954DAF3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55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publice nr. 1101/2016, privind aprobarea Normelor de supraveghere, prevenire şi limitare a infecţiilor asociate asistenței medicale în unităţile sanitare;</w:t>
      </w:r>
    </w:p>
    <w:p w14:paraId="4760985C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55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publice nr. 921/2006 pentru stabilirea atribuţiilor comitetului director din cadrul spitalului public, cu modificările şi completările ulterioare;</w:t>
      </w:r>
    </w:p>
    <w:p w14:paraId="5FC1D377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60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publice nr. 39/2008 privind reorganizarea ambulatoriului de specialitate a spitalului;</w:t>
      </w:r>
    </w:p>
    <w:p w14:paraId="29DA7877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60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nr. 320/2007 privind aprobarea conţinutului Contractului de administrare a secţiei/laboratorului sau serviciului medical din cadrul spitalului public, cu modificările şi completările ulterioare;</w:t>
      </w:r>
    </w:p>
    <w:p w14:paraId="3D4C26DA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60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Hotărârea Guvernului nr.</w:t>
      </w:r>
      <w:bookmarkStart w:id="1" w:name="_Hlk238464607"/>
      <w:r w:rsidRPr="00B95292">
        <w:rPr>
          <w:rFonts w:ascii="Times New Roman" w:hAnsi="Times New Roman"/>
          <w:sz w:val="24"/>
          <w:szCs w:val="24"/>
          <w:lang w:val="ro-RO"/>
        </w:rPr>
        <w:t>521/2023 pentru aprobarea pachetelor de servicii şi a Contractului-cadru care reglementează condiţiile acordării asistenţei medicale a medicamentelor si a dispozitivelor medicale în cadrul sistemului de asigurări sociale de sănătate</w:t>
      </w:r>
      <w:bookmarkEnd w:id="1"/>
      <w:r w:rsidRPr="00B95292">
        <w:rPr>
          <w:rFonts w:ascii="Times New Roman" w:hAnsi="Times New Roman"/>
          <w:sz w:val="24"/>
          <w:szCs w:val="24"/>
          <w:lang w:val="ro-RO"/>
        </w:rPr>
        <w:t>, din 26 mai 2023;</w:t>
      </w:r>
    </w:p>
    <w:p w14:paraId="2D7B46D3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60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Norme de aplicare a HG 521/2023 pentru aprobarea pachetelor de servicii şi a Contractului-cadru care reglementează condiţiile acordării asistenţei medicale a medicamentelor si a dispozitivelor medicale în cadrul sistemului de asigurări sociale de sănătate</w:t>
      </w:r>
    </w:p>
    <w:p w14:paraId="6D58C705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64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lastRenderedPageBreak/>
        <w:t>Ordinul ministrului sănătăţii publice nr. 1782/2006 privind înregistrarea şi raportarea statistică a pacienţilor care primesc servicii medicale în regim de spitalizare continuă şi spitalizare de zi, cu modificările şi completările ulterioare;</w:t>
      </w:r>
    </w:p>
    <w:p w14:paraId="01D7F7C4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64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publice nr. 1628/2007 privind aprobarea modelului contractului de administrare a spitalului public din reţeaua Ministerului Sănătăţii;</w:t>
      </w:r>
    </w:p>
    <w:p w14:paraId="5548D1E0" w14:textId="77777777" w:rsidR="00C7015A" w:rsidRPr="00B95292" w:rsidRDefault="00C7015A" w:rsidP="00C7015A">
      <w:pPr>
        <w:numPr>
          <w:ilvl w:val="0"/>
          <w:numId w:val="15"/>
        </w:numPr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publice nr.863/2004 pentru aprobarea atribuţiilor şi competenţelor consiliului medical al spitalelor.</w:t>
      </w:r>
    </w:p>
    <w:p w14:paraId="65A856A4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64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nr.446/2017 pentru aprobarea standardelor, procedurii şi metodologiei de evaluare și  acreditare a spitalelor.</w:t>
      </w:r>
    </w:p>
    <w:p w14:paraId="0610C160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74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publice nr. 1224/2006 pentru aprobarea Normelor privind activitatea unităţilor de transfuzie din spitale;</w:t>
      </w:r>
    </w:p>
    <w:p w14:paraId="4BD733A6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74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Ordinul ministrului sănătăţii nr. 1500/2009 pentru aprobarea Regulamentului de organizare şi funcţionare a secţiilor şi compartimentelor de anestezie şi terapie intensivă din unităţile sanitare, cu modificările şi completările ulterioare</w:t>
      </w:r>
    </w:p>
    <w:p w14:paraId="19E554DA" w14:textId="77777777" w:rsidR="00C7015A" w:rsidRPr="00B95292" w:rsidRDefault="00C7015A" w:rsidP="00C7015A">
      <w:pPr>
        <w:widowControl w:val="0"/>
        <w:numPr>
          <w:ilvl w:val="0"/>
          <w:numId w:val="15"/>
        </w:numPr>
        <w:tabs>
          <w:tab w:val="left" w:pos="874"/>
        </w:tabs>
        <w:spacing w:after="0" w:line="278" w:lineRule="exact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Ordin 1706/2007 privind conducerea si organizare a unitatilor si compartimentelor de primire urgenta.</w:t>
      </w:r>
    </w:p>
    <w:p w14:paraId="0DF4F81B" w14:textId="77777777" w:rsidR="00C7015A" w:rsidRPr="00B95292" w:rsidRDefault="00C7015A" w:rsidP="00C701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DECD2C" w14:textId="77777777" w:rsidR="00C7015A" w:rsidRPr="00B95292" w:rsidRDefault="00C7015A" w:rsidP="00C7015A">
      <w:pPr>
        <w:keepNext/>
        <w:keepLines/>
        <w:widowControl w:val="0"/>
        <w:spacing w:after="0" w:line="240" w:lineRule="exact"/>
        <w:ind w:left="400"/>
        <w:jc w:val="both"/>
        <w:outlineLvl w:val="4"/>
        <w:rPr>
          <w:rFonts w:ascii="Times New Roman" w:eastAsia="Trebuchet MS" w:hAnsi="Times New Roman"/>
          <w:sz w:val="24"/>
          <w:szCs w:val="24"/>
          <w:lang w:val="ro-RO"/>
        </w:rPr>
      </w:pPr>
      <w:bookmarkStart w:id="2" w:name="bookmark4"/>
      <w:r w:rsidRPr="00B95292">
        <w:rPr>
          <w:rFonts w:ascii="Times New Roman" w:eastAsia="Trebuchet MS" w:hAnsi="Times New Roman"/>
          <w:sz w:val="24"/>
          <w:szCs w:val="24"/>
          <w:lang w:val="ro-RO"/>
        </w:rPr>
        <w:t>B. DIN DOMENIUL MANAGEMENTULUI SANITAR</w:t>
      </w:r>
      <w:bookmarkEnd w:id="2"/>
    </w:p>
    <w:p w14:paraId="4371CEA7" w14:textId="77777777" w:rsidR="00C7015A" w:rsidRPr="00B95292" w:rsidRDefault="00C7015A" w:rsidP="00C7015A">
      <w:pPr>
        <w:keepNext/>
        <w:keepLines/>
        <w:widowControl w:val="0"/>
        <w:spacing w:after="0" w:line="240" w:lineRule="exact"/>
        <w:ind w:left="400"/>
        <w:jc w:val="both"/>
        <w:outlineLvl w:val="4"/>
        <w:rPr>
          <w:rFonts w:ascii="Times New Roman" w:eastAsia="Trebuchet MS" w:hAnsi="Times New Roman"/>
          <w:sz w:val="24"/>
          <w:szCs w:val="24"/>
          <w:lang w:val="ro-RO"/>
        </w:rPr>
      </w:pPr>
    </w:p>
    <w:p w14:paraId="0011A2F4" w14:textId="77777777" w:rsidR="00C7015A" w:rsidRPr="00B95292" w:rsidRDefault="00C7015A" w:rsidP="00C7015A">
      <w:pPr>
        <w:widowControl w:val="0"/>
        <w:numPr>
          <w:ilvl w:val="0"/>
          <w:numId w:val="14"/>
        </w:numPr>
        <w:tabs>
          <w:tab w:val="left" w:pos="759"/>
        </w:tabs>
        <w:spacing w:after="0" w:line="283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Școala Națională de Sănătate Publică și Management Sanitar - Managementul spitalului, Editura Public H Press, 2006, București;</w:t>
      </w:r>
    </w:p>
    <w:p w14:paraId="3FA52CA7" w14:textId="77777777" w:rsidR="00C7015A" w:rsidRPr="00B95292" w:rsidRDefault="00C7015A" w:rsidP="00C7015A">
      <w:pPr>
        <w:widowControl w:val="0"/>
        <w:tabs>
          <w:tab w:val="left" w:pos="759"/>
        </w:tabs>
        <w:spacing w:after="0" w:line="283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EAEDD7C" w14:textId="77777777" w:rsidR="00C7015A" w:rsidRPr="00B95292" w:rsidRDefault="00C7015A" w:rsidP="00C7015A">
      <w:pPr>
        <w:widowControl w:val="0"/>
        <w:tabs>
          <w:tab w:val="left" w:pos="759"/>
        </w:tabs>
        <w:spacing w:after="0" w:line="283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573A4DA" w14:textId="77777777" w:rsidR="00C7015A" w:rsidRPr="00B95292" w:rsidRDefault="00C7015A" w:rsidP="00C7015A">
      <w:pPr>
        <w:widowControl w:val="0"/>
        <w:tabs>
          <w:tab w:val="left" w:pos="759"/>
        </w:tabs>
        <w:spacing w:after="0" w:line="283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TEME CADRU pentru proiectul/lucrarea de specialitate solicitat/solicitată în cadrul concursului de ocupare a funcției de director medical</w:t>
      </w:r>
    </w:p>
    <w:p w14:paraId="508831FC" w14:textId="77777777" w:rsidR="00C7015A" w:rsidRPr="00B95292" w:rsidRDefault="00C7015A" w:rsidP="00C7015A">
      <w:pPr>
        <w:widowControl w:val="0"/>
        <w:tabs>
          <w:tab w:val="left" w:pos="759"/>
        </w:tabs>
        <w:spacing w:after="0" w:line="283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3F274E1" w14:textId="77777777" w:rsidR="00C7015A" w:rsidRPr="00B95292" w:rsidRDefault="00C7015A" w:rsidP="00C7015A">
      <w:pPr>
        <w:keepNext/>
        <w:keepLines/>
        <w:widowControl w:val="0"/>
        <w:numPr>
          <w:ilvl w:val="0"/>
          <w:numId w:val="16"/>
        </w:numPr>
        <w:tabs>
          <w:tab w:val="left" w:pos="782"/>
        </w:tabs>
        <w:spacing w:after="0" w:line="278" w:lineRule="exact"/>
        <w:ind w:left="400"/>
        <w:jc w:val="both"/>
        <w:outlineLvl w:val="4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bookmarkStart w:id="3" w:name="bookmark6"/>
      <w:r w:rsidRPr="00B95292">
        <w:rPr>
          <w:rFonts w:ascii="Times New Roman" w:eastAsia="Trebuchet MS" w:hAnsi="Times New Roman"/>
          <w:b/>
          <w:bCs/>
          <w:sz w:val="24"/>
          <w:szCs w:val="24"/>
          <w:lang w:val="ro-RO"/>
        </w:rPr>
        <w:t>Îmbunătățirea structurii și organizării spitalului</w:t>
      </w:r>
      <w:bookmarkEnd w:id="3"/>
    </w:p>
    <w:p w14:paraId="577A9788" w14:textId="77777777" w:rsidR="00C7015A" w:rsidRPr="00B95292" w:rsidRDefault="00C7015A" w:rsidP="00C7015A">
      <w:pPr>
        <w:widowControl w:val="0"/>
        <w:numPr>
          <w:ilvl w:val="0"/>
          <w:numId w:val="17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Analiza circuitelor funcționale;</w:t>
      </w:r>
    </w:p>
    <w:p w14:paraId="1514144D" w14:textId="77777777" w:rsidR="00C7015A" w:rsidRPr="00B95292" w:rsidRDefault="00C7015A" w:rsidP="00C7015A">
      <w:pPr>
        <w:widowControl w:val="0"/>
        <w:numPr>
          <w:ilvl w:val="0"/>
          <w:numId w:val="17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Analiza structurii pe secții (clinice, paraclinice, administrative, etc.);</w:t>
      </w:r>
    </w:p>
    <w:p w14:paraId="3E5B83EC" w14:textId="77777777" w:rsidR="00C7015A" w:rsidRPr="00B95292" w:rsidRDefault="00C7015A" w:rsidP="00C7015A">
      <w:pPr>
        <w:widowControl w:val="0"/>
        <w:numPr>
          <w:ilvl w:val="0"/>
          <w:numId w:val="17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Evaluarea relației dintre structurile spitalului și serviciile furnizate;</w:t>
      </w:r>
    </w:p>
    <w:p w14:paraId="57E0C62E" w14:textId="77777777" w:rsidR="00C7015A" w:rsidRPr="00B95292" w:rsidRDefault="00C7015A" w:rsidP="00C7015A">
      <w:pPr>
        <w:widowControl w:val="0"/>
        <w:numPr>
          <w:ilvl w:val="0"/>
          <w:numId w:val="17"/>
        </w:numPr>
        <w:tabs>
          <w:tab w:val="left" w:pos="80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Dezvoltarea platoului tehnic pentru intervenții diagnostice și terapeutice;</w:t>
      </w:r>
    </w:p>
    <w:p w14:paraId="651FBD8F" w14:textId="77777777" w:rsidR="00C7015A" w:rsidRPr="00B95292" w:rsidRDefault="00C7015A" w:rsidP="00C7015A">
      <w:pPr>
        <w:widowControl w:val="0"/>
        <w:numPr>
          <w:ilvl w:val="0"/>
          <w:numId w:val="17"/>
        </w:numPr>
        <w:tabs>
          <w:tab w:val="left" w:pos="802"/>
        </w:tabs>
        <w:spacing w:after="24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Propuneri de îmbunătățire a structurii și organizării spitalului;</w:t>
      </w:r>
    </w:p>
    <w:p w14:paraId="0DB7F18A" w14:textId="77777777" w:rsidR="00C7015A" w:rsidRPr="00B95292" w:rsidRDefault="00C7015A" w:rsidP="00C7015A">
      <w:pPr>
        <w:keepNext/>
        <w:keepLines/>
        <w:widowControl w:val="0"/>
        <w:numPr>
          <w:ilvl w:val="0"/>
          <w:numId w:val="16"/>
        </w:numPr>
        <w:tabs>
          <w:tab w:val="left" w:pos="787"/>
        </w:tabs>
        <w:spacing w:after="0" w:line="278" w:lineRule="exact"/>
        <w:ind w:left="400"/>
        <w:jc w:val="both"/>
        <w:outlineLvl w:val="4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bookmarkStart w:id="4" w:name="bookmark7"/>
      <w:r w:rsidRPr="00B95292">
        <w:rPr>
          <w:rFonts w:ascii="Times New Roman" w:eastAsia="Trebuchet MS" w:hAnsi="Times New Roman"/>
          <w:b/>
          <w:bCs/>
          <w:sz w:val="24"/>
          <w:szCs w:val="24"/>
          <w:lang w:val="ro-RO"/>
        </w:rPr>
        <w:t>Schimbarea profilului unui spital cu performante nesatisfăcătoare</w:t>
      </w:r>
      <w:bookmarkEnd w:id="4"/>
    </w:p>
    <w:p w14:paraId="64BA05C2" w14:textId="77777777" w:rsidR="00C7015A" w:rsidRPr="00B95292" w:rsidRDefault="00C7015A" w:rsidP="00C7015A">
      <w:pPr>
        <w:widowControl w:val="0"/>
        <w:numPr>
          <w:ilvl w:val="0"/>
          <w:numId w:val="18"/>
        </w:numPr>
        <w:tabs>
          <w:tab w:val="left" w:pos="787"/>
        </w:tabs>
        <w:spacing w:after="0" w:line="278" w:lineRule="exact"/>
        <w:ind w:left="780" w:hanging="38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Dezvoltarea unor servicii alternative sau complementare în cadrul spitalului (urgență, spitalizare de zi, recuperare, reabilitare, etc.);</w:t>
      </w:r>
    </w:p>
    <w:p w14:paraId="4F7BE062" w14:textId="77777777" w:rsidR="00C7015A" w:rsidRPr="00B95292" w:rsidRDefault="00C7015A" w:rsidP="00C7015A">
      <w:pPr>
        <w:widowControl w:val="0"/>
        <w:numPr>
          <w:ilvl w:val="0"/>
          <w:numId w:val="18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Transformarea unui centru multifuncțional de tip ambulatoriu;</w:t>
      </w:r>
    </w:p>
    <w:p w14:paraId="5E5BE192" w14:textId="77777777" w:rsidR="00C7015A" w:rsidRPr="00B95292" w:rsidRDefault="00C7015A" w:rsidP="00C7015A">
      <w:pPr>
        <w:widowControl w:val="0"/>
        <w:numPr>
          <w:ilvl w:val="0"/>
          <w:numId w:val="18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Transformarea într-un centru medico-social;</w:t>
      </w:r>
    </w:p>
    <w:p w14:paraId="05E9934E" w14:textId="77777777" w:rsidR="00C7015A" w:rsidRPr="00B95292" w:rsidRDefault="00C7015A" w:rsidP="00C7015A">
      <w:pPr>
        <w:widowControl w:val="0"/>
        <w:numPr>
          <w:ilvl w:val="0"/>
          <w:numId w:val="18"/>
        </w:numPr>
        <w:tabs>
          <w:tab w:val="left" w:pos="797"/>
        </w:tabs>
        <w:spacing w:after="24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Privatizarea unor secții din cadrul spitalului;</w:t>
      </w:r>
    </w:p>
    <w:p w14:paraId="6CC4D513" w14:textId="77777777" w:rsidR="00C7015A" w:rsidRPr="00B95292" w:rsidRDefault="00C7015A" w:rsidP="00C7015A">
      <w:pPr>
        <w:keepNext/>
        <w:keepLines/>
        <w:widowControl w:val="0"/>
        <w:numPr>
          <w:ilvl w:val="0"/>
          <w:numId w:val="16"/>
        </w:numPr>
        <w:tabs>
          <w:tab w:val="left" w:pos="792"/>
        </w:tabs>
        <w:spacing w:after="0" w:line="278" w:lineRule="exact"/>
        <w:ind w:left="400"/>
        <w:jc w:val="both"/>
        <w:outlineLvl w:val="4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bookmarkStart w:id="5" w:name="bookmark8"/>
      <w:r w:rsidRPr="00B95292">
        <w:rPr>
          <w:rFonts w:ascii="Times New Roman" w:eastAsia="Trebuchet MS" w:hAnsi="Times New Roman"/>
          <w:b/>
          <w:bCs/>
          <w:sz w:val="24"/>
          <w:szCs w:val="24"/>
          <w:lang w:val="ro-RO"/>
        </w:rPr>
        <w:t>Îmbunătățirea managementului resurselor umane</w:t>
      </w:r>
      <w:bookmarkEnd w:id="5"/>
    </w:p>
    <w:p w14:paraId="562F2D84" w14:textId="77777777" w:rsidR="00C7015A" w:rsidRPr="00B95292" w:rsidRDefault="00C7015A" w:rsidP="00C7015A">
      <w:pPr>
        <w:widowControl w:val="0"/>
        <w:numPr>
          <w:ilvl w:val="0"/>
          <w:numId w:val="19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Evaluarea încadrării cu personal pe categorii;</w:t>
      </w:r>
    </w:p>
    <w:p w14:paraId="6AF20548" w14:textId="77777777" w:rsidR="00C7015A" w:rsidRPr="00B95292" w:rsidRDefault="00C7015A" w:rsidP="00C7015A">
      <w:pPr>
        <w:widowControl w:val="0"/>
        <w:numPr>
          <w:ilvl w:val="0"/>
          <w:numId w:val="19"/>
        </w:numPr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 xml:space="preserve"> Evaluarea relației dintre structura spitalului și încadrarea cu personal;</w:t>
      </w:r>
    </w:p>
    <w:p w14:paraId="61C17D50" w14:textId="77777777" w:rsidR="00C7015A" w:rsidRPr="00B95292" w:rsidRDefault="00C7015A" w:rsidP="00C7015A">
      <w:pPr>
        <w:widowControl w:val="0"/>
        <w:numPr>
          <w:ilvl w:val="0"/>
          <w:numId w:val="19"/>
        </w:numPr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 xml:space="preserve"> Evaluarea relației dintre serviciile furnizate și încadrarea cu personal;</w:t>
      </w:r>
    </w:p>
    <w:p w14:paraId="56F13E1A" w14:textId="77777777" w:rsidR="00C7015A" w:rsidRPr="00B95292" w:rsidRDefault="00C7015A" w:rsidP="00C7015A">
      <w:pPr>
        <w:widowControl w:val="0"/>
        <w:numPr>
          <w:ilvl w:val="0"/>
          <w:numId w:val="19"/>
        </w:numPr>
        <w:tabs>
          <w:tab w:val="left" w:pos="797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lastRenderedPageBreak/>
        <w:t>Metode de creștere a performanței personalului;</w:t>
      </w:r>
    </w:p>
    <w:p w14:paraId="7FE855B1" w14:textId="77777777" w:rsidR="00C7015A" w:rsidRPr="00B95292" w:rsidRDefault="00C7015A" w:rsidP="00C7015A">
      <w:pPr>
        <w:widowControl w:val="0"/>
        <w:numPr>
          <w:ilvl w:val="0"/>
          <w:numId w:val="19"/>
        </w:numPr>
        <w:tabs>
          <w:tab w:val="left" w:pos="797"/>
        </w:tabs>
        <w:spacing w:after="24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B95292">
        <w:rPr>
          <w:rFonts w:ascii="Times New Roman" w:hAnsi="Times New Roman"/>
          <w:sz w:val="24"/>
          <w:szCs w:val="24"/>
          <w:lang w:val="ro-RO"/>
        </w:rPr>
        <w:t>Stimularea satisfacției profesionale a personalului medical;</w:t>
      </w:r>
    </w:p>
    <w:p w14:paraId="0F2C56DF" w14:textId="77777777" w:rsidR="00C7015A" w:rsidRPr="00C7015A" w:rsidRDefault="00C7015A" w:rsidP="00C7015A">
      <w:pPr>
        <w:keepNext/>
        <w:keepLines/>
        <w:widowControl w:val="0"/>
        <w:numPr>
          <w:ilvl w:val="0"/>
          <w:numId w:val="16"/>
        </w:numPr>
        <w:tabs>
          <w:tab w:val="left" w:pos="797"/>
        </w:tabs>
        <w:spacing w:after="0" w:line="278" w:lineRule="exact"/>
        <w:ind w:left="400"/>
        <w:jc w:val="both"/>
        <w:outlineLvl w:val="4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bookmarkStart w:id="6" w:name="bookmark9"/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>Evaluarea serviciilor de sănătate furnizate de spital</w:t>
      </w:r>
      <w:bookmarkEnd w:id="6"/>
    </w:p>
    <w:p w14:paraId="330D6E52" w14:textId="77777777" w:rsidR="00C7015A" w:rsidRPr="00C7015A" w:rsidRDefault="00C7015A" w:rsidP="00C7015A">
      <w:pPr>
        <w:widowControl w:val="0"/>
        <w:numPr>
          <w:ilvl w:val="0"/>
          <w:numId w:val="20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Analiza activității clinice a spitalului, pe tipuri de servicii furnizate;</w:t>
      </w:r>
    </w:p>
    <w:p w14:paraId="254E1A4E" w14:textId="77777777" w:rsidR="00C7015A" w:rsidRPr="00C7015A" w:rsidRDefault="00C7015A" w:rsidP="00C7015A">
      <w:pPr>
        <w:widowControl w:val="0"/>
        <w:numPr>
          <w:ilvl w:val="0"/>
          <w:numId w:val="20"/>
        </w:numPr>
        <w:tabs>
          <w:tab w:val="left" w:pos="792"/>
        </w:tabs>
        <w:spacing w:after="0" w:line="278" w:lineRule="exact"/>
        <w:ind w:left="780" w:hanging="38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Analiza fluxurilor de date clinice, pe tipuri de servicii furnizate (codificare, colectare, transmitere, validare)</w:t>
      </w:r>
    </w:p>
    <w:p w14:paraId="4053E5FF" w14:textId="77777777" w:rsidR="00C7015A" w:rsidRPr="00C7015A" w:rsidRDefault="00C7015A" w:rsidP="00C7015A">
      <w:pPr>
        <w:widowControl w:val="0"/>
        <w:numPr>
          <w:ilvl w:val="0"/>
          <w:numId w:val="20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Îmbunătățirea capacității de răspuns a spitalului la nevoile bolnavilor;</w:t>
      </w:r>
    </w:p>
    <w:p w14:paraId="6DAB424C" w14:textId="77777777" w:rsidR="00C7015A" w:rsidRPr="00C7015A" w:rsidRDefault="00C7015A" w:rsidP="00C7015A">
      <w:pPr>
        <w:widowControl w:val="0"/>
        <w:numPr>
          <w:ilvl w:val="0"/>
          <w:numId w:val="20"/>
        </w:numPr>
        <w:tabs>
          <w:tab w:val="left" w:pos="802"/>
        </w:tabs>
        <w:spacing w:after="240" w:line="278" w:lineRule="exact"/>
        <w:ind w:left="780" w:hanging="38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Propuneri de îmbunătățire a performanței spitalului pe baza analizei activității clinice;</w:t>
      </w:r>
    </w:p>
    <w:p w14:paraId="5E1B5591" w14:textId="780C5E44" w:rsidR="00C7015A" w:rsidRPr="00C7015A" w:rsidRDefault="00C7015A" w:rsidP="00C7015A">
      <w:pPr>
        <w:keepNext/>
        <w:keepLines/>
        <w:widowControl w:val="0"/>
        <w:numPr>
          <w:ilvl w:val="0"/>
          <w:numId w:val="16"/>
        </w:numPr>
        <w:tabs>
          <w:tab w:val="left" w:pos="797"/>
        </w:tabs>
        <w:spacing w:after="0" w:line="278" w:lineRule="exact"/>
        <w:ind w:left="400"/>
        <w:jc w:val="both"/>
        <w:outlineLvl w:val="4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bookmarkStart w:id="7" w:name="bookmark10"/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 xml:space="preserve">Evaluarea spitalului din punct de vedere a </w:t>
      </w:r>
      <w:bookmarkEnd w:id="7"/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>calității</w:t>
      </w:r>
    </w:p>
    <w:p w14:paraId="59AE9489" w14:textId="77777777" w:rsidR="00C7015A" w:rsidRPr="00C7015A" w:rsidRDefault="00C7015A" w:rsidP="00C7015A">
      <w:pPr>
        <w:widowControl w:val="0"/>
        <w:numPr>
          <w:ilvl w:val="0"/>
          <w:numId w:val="21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Calitatea serviciilor;</w:t>
      </w:r>
    </w:p>
    <w:p w14:paraId="19852516" w14:textId="77777777" w:rsidR="00C7015A" w:rsidRPr="00C7015A" w:rsidRDefault="00C7015A" w:rsidP="00C7015A">
      <w:pPr>
        <w:widowControl w:val="0"/>
        <w:numPr>
          <w:ilvl w:val="0"/>
          <w:numId w:val="21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Calitatea datelor raportate;</w:t>
      </w:r>
    </w:p>
    <w:p w14:paraId="23EC8440" w14:textId="77777777" w:rsidR="00C7015A" w:rsidRPr="00C7015A" w:rsidRDefault="00C7015A" w:rsidP="00C7015A">
      <w:pPr>
        <w:widowControl w:val="0"/>
        <w:numPr>
          <w:ilvl w:val="0"/>
          <w:numId w:val="21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Calitatea personalului;</w:t>
      </w:r>
    </w:p>
    <w:p w14:paraId="439A5B20" w14:textId="77777777" w:rsidR="00C7015A" w:rsidRPr="00C7015A" w:rsidRDefault="00C7015A" w:rsidP="00C7015A">
      <w:pPr>
        <w:widowControl w:val="0"/>
        <w:numPr>
          <w:ilvl w:val="0"/>
          <w:numId w:val="21"/>
        </w:numPr>
        <w:tabs>
          <w:tab w:val="left" w:pos="797"/>
        </w:tabs>
        <w:spacing w:after="24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Satisfacția pacienților;</w:t>
      </w:r>
    </w:p>
    <w:p w14:paraId="13A6A63B" w14:textId="77777777" w:rsidR="00C7015A" w:rsidRPr="00C7015A" w:rsidRDefault="00C7015A" w:rsidP="00C7015A">
      <w:pPr>
        <w:keepNext/>
        <w:keepLines/>
        <w:widowControl w:val="0"/>
        <w:numPr>
          <w:ilvl w:val="0"/>
          <w:numId w:val="16"/>
        </w:numPr>
        <w:tabs>
          <w:tab w:val="left" w:pos="797"/>
        </w:tabs>
        <w:spacing w:after="0" w:line="278" w:lineRule="exact"/>
        <w:ind w:left="400"/>
        <w:jc w:val="both"/>
        <w:outlineLvl w:val="4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bookmarkStart w:id="8" w:name="bookmark11"/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 xml:space="preserve">Strategia managementului în domeniul </w:t>
      </w:r>
      <w:bookmarkEnd w:id="8"/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>achizițiilor</w:t>
      </w:r>
    </w:p>
    <w:p w14:paraId="7B43E379" w14:textId="77777777" w:rsidR="00C7015A" w:rsidRPr="00C7015A" w:rsidRDefault="00C7015A" w:rsidP="00C7015A">
      <w:pPr>
        <w:widowControl w:val="0"/>
        <w:numPr>
          <w:ilvl w:val="0"/>
          <w:numId w:val="22"/>
        </w:numPr>
        <w:tabs>
          <w:tab w:val="left" w:pos="792"/>
        </w:tabs>
        <w:spacing w:after="0" w:line="278" w:lineRule="exact"/>
        <w:ind w:left="780" w:hanging="38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Stabilirea necesarului de materiale (medicamente, materiale sanitare, alte materiale);</w:t>
      </w:r>
    </w:p>
    <w:p w14:paraId="767A8214" w14:textId="77777777" w:rsidR="00C7015A" w:rsidRPr="00C7015A" w:rsidRDefault="00C7015A" w:rsidP="00C7015A">
      <w:pPr>
        <w:widowControl w:val="0"/>
        <w:numPr>
          <w:ilvl w:val="0"/>
          <w:numId w:val="22"/>
        </w:numPr>
        <w:tabs>
          <w:tab w:val="left" w:pos="792"/>
        </w:tabs>
        <w:spacing w:after="0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Evaluarea stocurilor;</w:t>
      </w:r>
    </w:p>
    <w:p w14:paraId="54DD3379" w14:textId="77777777" w:rsidR="00C7015A" w:rsidRPr="00C7015A" w:rsidRDefault="00C7015A" w:rsidP="00C7015A">
      <w:pPr>
        <w:widowControl w:val="0"/>
        <w:numPr>
          <w:ilvl w:val="0"/>
          <w:numId w:val="22"/>
        </w:numPr>
        <w:tabs>
          <w:tab w:val="left" w:pos="792"/>
        </w:tabs>
        <w:spacing w:after="451" w:line="278" w:lineRule="exact"/>
        <w:ind w:left="400"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Indicatori de eficientă a utilizării stocurilor.</w:t>
      </w:r>
    </w:p>
    <w:p w14:paraId="450C8CB0" w14:textId="77777777" w:rsidR="00C7015A" w:rsidRPr="00C7015A" w:rsidRDefault="00C7015A" w:rsidP="00C7015A">
      <w:pPr>
        <w:keepNext/>
        <w:keepLines/>
        <w:widowControl w:val="0"/>
        <w:spacing w:after="306" w:line="280" w:lineRule="exact"/>
        <w:jc w:val="both"/>
        <w:outlineLvl w:val="3"/>
        <w:rPr>
          <w:rFonts w:ascii="Times New Roman" w:eastAsia="Trebuchet MS" w:hAnsi="Times New Roman"/>
          <w:b/>
          <w:bCs/>
          <w:sz w:val="24"/>
          <w:szCs w:val="24"/>
          <w:lang w:val="ro-RO"/>
        </w:rPr>
      </w:pPr>
      <w:bookmarkStart w:id="9" w:name="bookmark12"/>
      <w:r w:rsidRPr="00C7015A">
        <w:rPr>
          <w:rFonts w:ascii="Times New Roman" w:eastAsia="Trebuchet MS" w:hAnsi="Times New Roman"/>
          <w:b/>
          <w:bCs/>
          <w:sz w:val="24"/>
          <w:szCs w:val="24"/>
          <w:lang w:val="ro-RO"/>
        </w:rPr>
        <w:t>STRUCTURA PROIECTULUI/LUCRARII DE SPECIALITATE</w:t>
      </w:r>
      <w:bookmarkEnd w:id="9"/>
    </w:p>
    <w:p w14:paraId="0D7E0CB7" w14:textId="77777777" w:rsidR="00C7015A" w:rsidRPr="00C7015A" w:rsidRDefault="00C7015A" w:rsidP="00C7015A">
      <w:pPr>
        <w:widowControl w:val="0"/>
        <w:numPr>
          <w:ilvl w:val="0"/>
          <w:numId w:val="23"/>
        </w:numPr>
        <w:tabs>
          <w:tab w:val="left" w:pos="830"/>
        </w:tabs>
        <w:spacing w:after="20" w:line="280" w:lineRule="exact"/>
        <w:ind w:left="40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Descrierea situației actuale a spitalului;</w:t>
      </w:r>
    </w:p>
    <w:p w14:paraId="37BA749D" w14:textId="77777777" w:rsidR="00C7015A" w:rsidRPr="00C7015A" w:rsidRDefault="00C7015A" w:rsidP="00C7015A">
      <w:pPr>
        <w:widowControl w:val="0"/>
        <w:numPr>
          <w:ilvl w:val="0"/>
          <w:numId w:val="23"/>
        </w:numPr>
        <w:tabs>
          <w:tab w:val="left" w:pos="830"/>
        </w:tabs>
        <w:spacing w:after="10" w:line="280" w:lineRule="exact"/>
        <w:ind w:left="40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Analiza SWOT a spitalului: puncte forte, puncte slabe, oportunități și amenințări;</w:t>
      </w:r>
    </w:p>
    <w:p w14:paraId="0718845A" w14:textId="77777777" w:rsidR="00C7015A" w:rsidRPr="00C7015A" w:rsidRDefault="00C7015A" w:rsidP="00C7015A">
      <w:pPr>
        <w:widowControl w:val="0"/>
        <w:numPr>
          <w:ilvl w:val="0"/>
          <w:numId w:val="23"/>
        </w:numPr>
        <w:tabs>
          <w:tab w:val="left" w:pos="826"/>
        </w:tabs>
        <w:spacing w:after="0" w:line="326" w:lineRule="exact"/>
        <w:ind w:left="40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Identificarea problemelor critice;</w:t>
      </w:r>
    </w:p>
    <w:p w14:paraId="529A37F4" w14:textId="77777777" w:rsidR="00C7015A" w:rsidRPr="00C7015A" w:rsidRDefault="00C7015A" w:rsidP="00C7015A">
      <w:pPr>
        <w:widowControl w:val="0"/>
        <w:numPr>
          <w:ilvl w:val="0"/>
          <w:numId w:val="23"/>
        </w:numPr>
        <w:tabs>
          <w:tab w:val="left" w:pos="826"/>
        </w:tabs>
        <w:spacing w:after="0" w:line="326" w:lineRule="exact"/>
        <w:ind w:left="40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Selecționarea unei probleme prioritare cu motivarea alegerii făcute;</w:t>
      </w:r>
    </w:p>
    <w:p w14:paraId="01615B85" w14:textId="77777777" w:rsidR="00C7015A" w:rsidRPr="00C7015A" w:rsidRDefault="00C7015A" w:rsidP="00C7015A">
      <w:pPr>
        <w:widowControl w:val="0"/>
        <w:numPr>
          <w:ilvl w:val="0"/>
          <w:numId w:val="23"/>
        </w:numPr>
        <w:tabs>
          <w:tab w:val="left" w:pos="826"/>
        </w:tabs>
        <w:spacing w:after="0" w:line="326" w:lineRule="exact"/>
        <w:ind w:left="740" w:hanging="34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Dezvoltarea planului de management pentru problema prioritară identificată:</w:t>
      </w:r>
    </w:p>
    <w:p w14:paraId="0F00A28F" w14:textId="77777777" w:rsidR="00C7015A" w:rsidRPr="00C7015A" w:rsidRDefault="00C7015A" w:rsidP="00C7015A">
      <w:pPr>
        <w:widowControl w:val="0"/>
        <w:numPr>
          <w:ilvl w:val="0"/>
          <w:numId w:val="24"/>
        </w:numPr>
        <w:tabs>
          <w:tab w:val="left" w:pos="1127"/>
        </w:tabs>
        <w:spacing w:after="0" w:line="326" w:lineRule="exact"/>
        <w:ind w:left="74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Scop;</w:t>
      </w:r>
    </w:p>
    <w:p w14:paraId="266905FE" w14:textId="77777777" w:rsidR="00C7015A" w:rsidRPr="00C7015A" w:rsidRDefault="00C7015A" w:rsidP="00C7015A">
      <w:pPr>
        <w:widowControl w:val="0"/>
        <w:numPr>
          <w:ilvl w:val="0"/>
          <w:numId w:val="24"/>
        </w:numPr>
        <w:tabs>
          <w:tab w:val="left" w:pos="1146"/>
        </w:tabs>
        <w:spacing w:after="0" w:line="326" w:lineRule="exact"/>
        <w:ind w:left="74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Obiective-indicatori;</w:t>
      </w:r>
    </w:p>
    <w:p w14:paraId="2617AF8A" w14:textId="77777777" w:rsidR="00C7015A" w:rsidRPr="00C7015A" w:rsidRDefault="00C7015A" w:rsidP="00C7015A">
      <w:pPr>
        <w:widowControl w:val="0"/>
        <w:numPr>
          <w:ilvl w:val="0"/>
          <w:numId w:val="24"/>
        </w:numPr>
        <w:tabs>
          <w:tab w:val="left" w:pos="1146"/>
        </w:tabs>
        <w:spacing w:after="0" w:line="326" w:lineRule="exact"/>
        <w:ind w:left="74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Activități:</w:t>
      </w:r>
    </w:p>
    <w:p w14:paraId="75B5FD2F" w14:textId="77777777" w:rsidR="00C7015A" w:rsidRPr="00C7015A" w:rsidRDefault="00C7015A" w:rsidP="00C7015A">
      <w:pPr>
        <w:widowControl w:val="0"/>
        <w:numPr>
          <w:ilvl w:val="0"/>
          <w:numId w:val="25"/>
        </w:numPr>
        <w:tabs>
          <w:tab w:val="left" w:pos="1876"/>
        </w:tabs>
        <w:spacing w:after="0" w:line="326" w:lineRule="exact"/>
        <w:ind w:left="146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Definire;</w:t>
      </w:r>
    </w:p>
    <w:p w14:paraId="61BEF789" w14:textId="77777777" w:rsidR="00C7015A" w:rsidRPr="00C7015A" w:rsidRDefault="00C7015A" w:rsidP="00C7015A">
      <w:pPr>
        <w:widowControl w:val="0"/>
        <w:numPr>
          <w:ilvl w:val="0"/>
          <w:numId w:val="25"/>
        </w:numPr>
        <w:tabs>
          <w:tab w:val="left" w:pos="1881"/>
        </w:tabs>
        <w:spacing w:after="0" w:line="326" w:lineRule="exact"/>
        <w:ind w:left="146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încadrare în timp - grafic Gantt;</w:t>
      </w:r>
    </w:p>
    <w:p w14:paraId="762B23F3" w14:textId="77777777" w:rsidR="00C7015A" w:rsidRPr="00C7015A" w:rsidRDefault="00C7015A" w:rsidP="00C7015A">
      <w:pPr>
        <w:widowControl w:val="0"/>
        <w:numPr>
          <w:ilvl w:val="0"/>
          <w:numId w:val="25"/>
        </w:numPr>
        <w:tabs>
          <w:tab w:val="left" w:pos="1881"/>
        </w:tabs>
        <w:spacing w:after="0" w:line="326" w:lineRule="exact"/>
        <w:ind w:left="146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Resurse necesare - umane, materiale, financiare;</w:t>
      </w:r>
    </w:p>
    <w:p w14:paraId="700F11AB" w14:textId="77777777" w:rsidR="00C7015A" w:rsidRPr="00C7015A" w:rsidRDefault="00C7015A" w:rsidP="00C7015A">
      <w:pPr>
        <w:widowControl w:val="0"/>
        <w:numPr>
          <w:ilvl w:val="0"/>
          <w:numId w:val="25"/>
        </w:numPr>
        <w:tabs>
          <w:tab w:val="left" w:pos="1890"/>
        </w:tabs>
        <w:spacing w:after="0" w:line="326" w:lineRule="exact"/>
        <w:ind w:left="146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Responsabilități;</w:t>
      </w:r>
    </w:p>
    <w:p w14:paraId="0D25B8A6" w14:textId="77777777" w:rsidR="00C7015A" w:rsidRPr="00C7015A" w:rsidRDefault="00C7015A" w:rsidP="00C7015A">
      <w:pPr>
        <w:widowControl w:val="0"/>
        <w:numPr>
          <w:ilvl w:val="0"/>
          <w:numId w:val="24"/>
        </w:numPr>
        <w:tabs>
          <w:tab w:val="left" w:pos="1156"/>
        </w:tabs>
        <w:spacing w:after="0" w:line="326" w:lineRule="exact"/>
        <w:ind w:left="74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Rezultate așteptate;</w:t>
      </w:r>
    </w:p>
    <w:p w14:paraId="7B295E97" w14:textId="77777777" w:rsidR="00C7015A" w:rsidRPr="00C7015A" w:rsidRDefault="00C7015A" w:rsidP="00C7015A">
      <w:pPr>
        <w:widowControl w:val="0"/>
        <w:numPr>
          <w:ilvl w:val="0"/>
          <w:numId w:val="24"/>
        </w:numPr>
        <w:tabs>
          <w:tab w:val="left" w:pos="1156"/>
        </w:tabs>
        <w:spacing w:after="0" w:line="326" w:lineRule="exact"/>
        <w:ind w:left="74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Monitorizare - indicatori;</w:t>
      </w:r>
    </w:p>
    <w:p w14:paraId="7D1EC016" w14:textId="77777777" w:rsidR="00C7015A" w:rsidRPr="00C7015A" w:rsidRDefault="00C7015A" w:rsidP="00C7015A">
      <w:pPr>
        <w:widowControl w:val="0"/>
        <w:numPr>
          <w:ilvl w:val="0"/>
          <w:numId w:val="24"/>
        </w:numPr>
        <w:tabs>
          <w:tab w:val="left" w:pos="1156"/>
        </w:tabs>
        <w:spacing w:after="609" w:line="326" w:lineRule="exact"/>
        <w:ind w:left="740"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>Evaluare - indicatori.</w:t>
      </w:r>
    </w:p>
    <w:p w14:paraId="1FBC084D" w14:textId="77777777" w:rsidR="00C7015A" w:rsidRPr="00C7015A" w:rsidRDefault="00C7015A" w:rsidP="00C7015A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lastRenderedPageBreak/>
        <w:t>Notă: *Tema proiectului/lucrării de specialitate este la alegerea candidatului, se realizează individual de către acesta și se dezvoltă într-un volum de maxim 10 pagini, tehnoredactate pe calculator, cu font de 14, la un rând.</w:t>
      </w:r>
    </w:p>
    <w:p w14:paraId="0B9732A4" w14:textId="77777777" w:rsidR="00C7015A" w:rsidRPr="00C7015A" w:rsidRDefault="00C7015A" w:rsidP="00C7015A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**Tema aleasă de candidat pentru proiectul de management vizează spitalul public pentru care candidează.</w:t>
      </w:r>
    </w:p>
    <w:p w14:paraId="427E67B0" w14:textId="77777777" w:rsidR="00C7015A" w:rsidRPr="00C7015A" w:rsidRDefault="00C7015A" w:rsidP="00C7015A">
      <w:pPr>
        <w:spacing w:line="360" w:lineRule="auto"/>
        <w:ind w:right="280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>***La cererea candidaților, spitalul public pentru care se organizează concursul de ocupare a funcției de director medical, are obligația să pună la dispoziția acestora, în maxim 3 zile de la data solicitării, copii ale bugetului de venituri și cheltuieli aprobat, structura organizatorică aprobată și structura de personal ale unității sanitare, aflat în vigoare la data solicitării.</w:t>
      </w:r>
    </w:p>
    <w:p w14:paraId="065CA7ED" w14:textId="77777777" w:rsidR="00C7015A" w:rsidRPr="00C7015A" w:rsidRDefault="00C7015A" w:rsidP="00C7015A">
      <w:pPr>
        <w:widowControl w:val="0"/>
        <w:tabs>
          <w:tab w:val="left" w:pos="1156"/>
        </w:tabs>
        <w:spacing w:after="609" w:line="326" w:lineRule="exact"/>
        <w:contextualSpacing/>
        <w:jc w:val="both"/>
        <w:rPr>
          <w:rFonts w:ascii="Times New Roman" w:eastAsia="Trebuchet MS" w:hAnsi="Times New Roman"/>
          <w:sz w:val="24"/>
          <w:szCs w:val="24"/>
          <w:lang w:val="ro-RO"/>
        </w:rPr>
      </w:pPr>
    </w:p>
    <w:p w14:paraId="2BA2F289" w14:textId="77777777" w:rsidR="00C7015A" w:rsidRPr="00C7015A" w:rsidRDefault="00C7015A" w:rsidP="00C7015A">
      <w:pPr>
        <w:widowControl w:val="0"/>
        <w:tabs>
          <w:tab w:val="left" w:pos="1156"/>
        </w:tabs>
        <w:spacing w:after="609" w:line="326" w:lineRule="exact"/>
        <w:contextualSpacing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 xml:space="preserve">        Candidații își aleg tema pentru proiectul de specialitate din cele stabilite de comisia de concurs, prin publicația de concurs, și îl depun odată cu înscrierea la concurs.</w:t>
      </w:r>
    </w:p>
    <w:p w14:paraId="253F3788" w14:textId="77777777" w:rsidR="00C7015A" w:rsidRPr="00C7015A" w:rsidRDefault="00C7015A" w:rsidP="00C7015A">
      <w:pPr>
        <w:widowControl w:val="0"/>
        <w:tabs>
          <w:tab w:val="left" w:pos="1156"/>
        </w:tabs>
        <w:spacing w:after="609" w:line="326" w:lineRule="exact"/>
        <w:contextualSpacing/>
        <w:jc w:val="both"/>
        <w:rPr>
          <w:rFonts w:ascii="Times New Roman" w:hAnsi="Times New Roman"/>
          <w:sz w:val="24"/>
          <w:szCs w:val="24"/>
          <w:lang w:val="ro-RO"/>
        </w:rPr>
      </w:pPr>
      <w:r w:rsidRPr="00C7015A">
        <w:rPr>
          <w:rFonts w:ascii="Times New Roman" w:eastAsia="Trebuchet MS" w:hAnsi="Times New Roman"/>
          <w:sz w:val="24"/>
          <w:szCs w:val="24"/>
          <w:lang w:val="ro-RO"/>
        </w:rPr>
        <w:t xml:space="preserve">        Proiectul de specialitate trebuie să fie realizat individual de către candidat, să rezolve problemele solicitate într-un volum de maximum10 pagini tehnoredactate pe calculator cu fonturi de 14 și trebuie depus la înscriere.</w:t>
      </w:r>
      <w:r w:rsidRPr="00C7015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05421402" w14:textId="77777777" w:rsidR="00C7015A" w:rsidRPr="00C7015A" w:rsidRDefault="00C7015A" w:rsidP="00C7015A">
      <w:pPr>
        <w:widowControl w:val="0"/>
        <w:tabs>
          <w:tab w:val="left" w:pos="1156"/>
        </w:tabs>
        <w:spacing w:after="609" w:line="326" w:lineRule="exact"/>
        <w:contextualSpacing/>
        <w:jc w:val="both"/>
        <w:rPr>
          <w:rFonts w:ascii="Times New Roman" w:eastAsia="Trebuchet MS" w:hAnsi="Times New Roman"/>
          <w:sz w:val="24"/>
          <w:szCs w:val="24"/>
          <w:lang w:val="ro-RO"/>
        </w:rPr>
      </w:pPr>
      <w:r w:rsidRPr="00C7015A">
        <w:rPr>
          <w:rFonts w:ascii="Times New Roman" w:hAnsi="Times New Roman"/>
          <w:sz w:val="24"/>
          <w:szCs w:val="24"/>
          <w:lang w:val="ro-RO"/>
        </w:rPr>
        <w:t xml:space="preserve">        </w:t>
      </w:r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Informații  suplimentare se pot obține la telefon 0265446161, interior 150, la adresa de e-mail </w:t>
      </w:r>
      <w:hyperlink r:id="rId8" w:history="1">
        <w:r w:rsidRPr="00C7015A">
          <w:rPr>
            <w:rFonts w:ascii="Times New Roman" w:eastAsia="Times New Roman" w:hAnsi="Times New Roman"/>
            <w:bCs/>
            <w:color w:val="0000FF" w:themeColor="hyperlink"/>
            <w:sz w:val="24"/>
            <w:szCs w:val="24"/>
            <w:u w:val="single"/>
            <w:lang w:val="ro-RO"/>
          </w:rPr>
          <w:t>spmtar@yahoo.com</w:t>
        </w:r>
      </w:hyperlink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și pe website: </w:t>
      </w:r>
      <w:hyperlink r:id="rId9" w:history="1">
        <w:r w:rsidRPr="00C7015A">
          <w:rPr>
            <w:rFonts w:ascii="Times New Roman" w:eastAsia="Times New Roman" w:hAnsi="Times New Roman"/>
            <w:bCs/>
            <w:color w:val="0000FF" w:themeColor="hyperlink"/>
            <w:sz w:val="24"/>
            <w:szCs w:val="24"/>
            <w:u w:val="single"/>
            <w:lang w:val="ro-RO"/>
          </w:rPr>
          <w:t>WWW.spitaltarnaveni.ro</w:t>
        </w:r>
      </w:hyperlink>
      <w:r w:rsidRPr="00C7015A">
        <w:rPr>
          <w:rFonts w:ascii="Times New Roman" w:eastAsia="Times New Roman" w:hAnsi="Times New Roman"/>
          <w:bCs/>
          <w:sz w:val="24"/>
          <w:szCs w:val="24"/>
          <w:lang w:val="ro-RO"/>
        </w:rPr>
        <w:t>, persoană</w:t>
      </w:r>
      <w:r w:rsidRPr="00C7015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ro-RO" w:eastAsia="pl-PL"/>
        </w:rPr>
        <w:t xml:space="preserve"> de contact: Precup Antonela, având funcția de șef serviciu RUNOS.</w:t>
      </w:r>
    </w:p>
    <w:p w14:paraId="53063BA9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ro-RO" w:eastAsia="pl-PL"/>
        </w:rPr>
      </w:pPr>
    </w:p>
    <w:p w14:paraId="312B9F4F" w14:textId="77777777" w:rsidR="00C7015A" w:rsidRPr="00C7015A" w:rsidRDefault="00C7015A" w:rsidP="00C7015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ro-RO" w:eastAsia="pl-PL"/>
        </w:rPr>
        <w:t>Manager</w:t>
      </w:r>
    </w:p>
    <w:p w14:paraId="718B562A" w14:textId="77777777" w:rsidR="00C7015A" w:rsidRPr="00C7015A" w:rsidRDefault="00C7015A" w:rsidP="00C7015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ro-RO" w:eastAsia="pl-PL"/>
        </w:rPr>
      </w:pPr>
      <w:r w:rsidRPr="00C7015A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ro-RO" w:eastAsia="pl-PL"/>
        </w:rPr>
        <w:t>Ec.Megheșan Zsuzsanna</w:t>
      </w:r>
    </w:p>
    <w:p w14:paraId="09757981" w14:textId="77777777" w:rsidR="00C7015A" w:rsidRPr="00C7015A" w:rsidRDefault="00C7015A" w:rsidP="00C7015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ro-RO" w:eastAsia="pl-PL"/>
        </w:rPr>
      </w:pPr>
    </w:p>
    <w:p w14:paraId="7AC3013B" w14:textId="77777777" w:rsidR="00C7015A" w:rsidRPr="00C7015A" w:rsidRDefault="00C7015A" w:rsidP="00C701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6133D8E" w14:textId="77777777" w:rsidR="00C7015A" w:rsidRPr="00C7015A" w:rsidRDefault="00C7015A" w:rsidP="00C701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</w:p>
    <w:p w14:paraId="4B2D33A5" w14:textId="77777777" w:rsidR="00C7015A" w:rsidRPr="00C7015A" w:rsidRDefault="00C7015A" w:rsidP="00C7015A">
      <w:pPr>
        <w:spacing w:after="200" w:line="276" w:lineRule="auto"/>
        <w:jc w:val="both"/>
        <w:rPr>
          <w:rFonts w:ascii="Times New Roman" w:eastAsiaTheme="minorEastAsia" w:hAnsi="Times New Roman"/>
          <w:sz w:val="24"/>
          <w:szCs w:val="24"/>
          <w:lang w:val="ro-RO"/>
        </w:rPr>
      </w:pPr>
    </w:p>
    <w:p w14:paraId="20233096" w14:textId="77777777" w:rsidR="00C7015A" w:rsidRPr="00C7015A" w:rsidRDefault="00C7015A" w:rsidP="00C7015A">
      <w:pPr>
        <w:spacing w:after="200" w:line="276" w:lineRule="auto"/>
        <w:jc w:val="both"/>
        <w:rPr>
          <w:rFonts w:ascii="Times New Roman" w:eastAsiaTheme="minorEastAsia" w:hAnsi="Times New Roman"/>
          <w:sz w:val="24"/>
          <w:szCs w:val="24"/>
          <w:lang w:val="ro-RO"/>
        </w:rPr>
      </w:pPr>
    </w:p>
    <w:p w14:paraId="010BB6B3" w14:textId="77777777" w:rsidR="00C7015A" w:rsidRPr="00C7015A" w:rsidRDefault="00C7015A" w:rsidP="00C7015A">
      <w:pPr>
        <w:spacing w:after="200" w:line="276" w:lineRule="auto"/>
        <w:rPr>
          <w:rFonts w:ascii="Times New Roman" w:eastAsiaTheme="minorEastAsia" w:hAnsi="Times New Roman"/>
          <w:sz w:val="24"/>
          <w:szCs w:val="24"/>
          <w:lang w:val="ro-RO"/>
        </w:rPr>
      </w:pPr>
    </w:p>
    <w:p w14:paraId="644FD175" w14:textId="65235509" w:rsidR="006F7051" w:rsidRDefault="006F7051" w:rsidP="00E9699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7822AD1" w14:textId="77B140A8" w:rsidR="006F7051" w:rsidRDefault="006F7051" w:rsidP="00E9699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60A57BA" w14:textId="35D46D96" w:rsidR="006F7051" w:rsidRDefault="006F7051" w:rsidP="00E9699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6CE12BF" w14:textId="77777777" w:rsidR="00E9699D" w:rsidRDefault="00E9699D" w:rsidP="00425A14">
      <w:pPr>
        <w:rPr>
          <w:rFonts w:ascii="Times New Roman" w:hAnsi="Times New Roman"/>
          <w:b/>
          <w:sz w:val="24"/>
          <w:szCs w:val="24"/>
        </w:rPr>
      </w:pPr>
    </w:p>
    <w:sectPr w:rsidR="00E9699D" w:rsidSect="008C0C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008" w:bottom="1440" w:left="1008" w:header="2448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CA970" w14:textId="77777777" w:rsidR="00D62EEA" w:rsidRDefault="00D62EEA" w:rsidP="00B13911">
      <w:pPr>
        <w:spacing w:after="0" w:line="240" w:lineRule="auto"/>
      </w:pPr>
      <w:r>
        <w:separator/>
      </w:r>
    </w:p>
  </w:endnote>
  <w:endnote w:type="continuationSeparator" w:id="0">
    <w:p w14:paraId="07E7FE33" w14:textId="77777777" w:rsidR="00D62EEA" w:rsidRDefault="00D62EEA" w:rsidP="00B13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D403" w14:textId="77777777" w:rsidR="00E14A38" w:rsidRDefault="00E14A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A925" w14:textId="44A6EDC1" w:rsidR="00462ED4" w:rsidRDefault="00E14A38">
    <w:pPr>
      <w:pStyle w:val="Footer"/>
    </w:pPr>
    <w:r w:rsidRPr="0057561C">
      <w:rPr>
        <w:noProof/>
      </w:rPr>
      <w:drawing>
        <wp:anchor distT="0" distB="0" distL="114300" distR="114300" simplePos="0" relativeHeight="251659264" behindDoc="0" locked="0" layoutInCell="1" allowOverlap="1" wp14:anchorId="08FDE180" wp14:editId="423B4F92">
          <wp:simplePos x="0" y="0"/>
          <wp:positionH relativeFrom="column">
            <wp:posOffset>6019800</wp:posOffset>
          </wp:positionH>
          <wp:positionV relativeFrom="paragraph">
            <wp:posOffset>123825</wp:posOffset>
          </wp:positionV>
          <wp:extent cx="767759" cy="797442"/>
          <wp:effectExtent l="19050" t="0" r="0" b="0"/>
          <wp:wrapThrough wrapText="bothSides">
            <wp:wrapPolygon edited="0">
              <wp:start x="-536" y="0"/>
              <wp:lineTo x="-536" y="21170"/>
              <wp:lineTo x="21439" y="21170"/>
              <wp:lineTo x="21439" y="0"/>
              <wp:lineTo x="-536" y="0"/>
            </wp:wrapPolygon>
          </wp:wrapThrough>
          <wp:docPr id="8" name="Picture 0" descr="SPITAL DR. GHEORGHE MARINESCU - TARNAVE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SPITAL DR. GHEORGHE MARINESCU - TARNAVEN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59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908EB">
      <w:rPr>
        <w:noProof/>
      </w:rPr>
      <w:drawing>
        <wp:anchor distT="0" distB="0" distL="114300" distR="114300" simplePos="0" relativeHeight="251652096" behindDoc="1" locked="0" layoutInCell="1" allowOverlap="1" wp14:anchorId="4BAE1B79" wp14:editId="78686A47">
          <wp:simplePos x="0" y="0"/>
          <wp:positionH relativeFrom="column">
            <wp:posOffset>2895600</wp:posOffset>
          </wp:positionH>
          <wp:positionV relativeFrom="page">
            <wp:posOffset>9572625</wp:posOffset>
          </wp:positionV>
          <wp:extent cx="3286125" cy="788670"/>
          <wp:effectExtent l="19050" t="0" r="9525" b="0"/>
          <wp:wrapNone/>
          <wp:docPr id="13" name="Picture 2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6125" cy="788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7015A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C5602FE" wp14:editId="5DF96BBC">
              <wp:simplePos x="0" y="0"/>
              <wp:positionH relativeFrom="column">
                <wp:posOffset>1405255</wp:posOffset>
              </wp:positionH>
              <wp:positionV relativeFrom="paragraph">
                <wp:posOffset>173990</wp:posOffset>
              </wp:positionV>
              <wp:extent cx="1494790" cy="506730"/>
              <wp:effectExtent l="0" t="0" r="0" b="0"/>
              <wp:wrapSquare wrapText="bothSides"/>
              <wp:docPr id="2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790" cy="50673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13CBAB9" w14:textId="77777777" w:rsidR="002A79D5" w:rsidRPr="00EE505A" w:rsidRDefault="002A79D5" w:rsidP="002A79D5">
                          <w:pPr>
                            <w:pStyle w:val="NoSpacing"/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</w:pPr>
                          <w:r w:rsidRPr="00EE505A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>tel: +4 0265 446 161</w:t>
                          </w:r>
                        </w:p>
                        <w:p w14:paraId="21D41CA8" w14:textId="77777777" w:rsidR="002A79D5" w:rsidRDefault="002A79D5" w:rsidP="002A79D5">
                          <w:pPr>
                            <w:pStyle w:val="NoSpacing"/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</w:pPr>
                          <w:r w:rsidRPr="00EE505A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>fax: +4 0265 446 156</w:t>
                          </w:r>
                        </w:p>
                        <w:p w14:paraId="615C1D84" w14:textId="77777777" w:rsidR="004C0DBA" w:rsidRPr="00EE505A" w:rsidRDefault="004C0DBA" w:rsidP="002A79D5">
                          <w:pPr>
                            <w:pStyle w:val="NoSpacing"/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</w:pPr>
                          <w:r w:rsidRPr="00EE505A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>email: spmtar@yahoo.com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5602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0.65pt;margin-top:13.7pt;width:117.7pt;height:3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" filled="f" stroked="f" strokeweight="1pt">
              <v:textbox style="mso-fit-shape-to-text:t">
                <w:txbxContent>
                  <w:p w14:paraId="513CBAB9" w14:textId="77777777" w:rsidR="002A79D5" w:rsidRPr="00EE505A" w:rsidRDefault="002A79D5" w:rsidP="002A79D5">
                    <w:pPr>
                      <w:pStyle w:val="NoSpacing"/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</w:pPr>
                    <w:r w:rsidRPr="00EE505A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>tel: +4 0265 446 161</w:t>
                    </w:r>
                  </w:p>
                  <w:p w14:paraId="21D41CA8" w14:textId="77777777" w:rsidR="002A79D5" w:rsidRDefault="002A79D5" w:rsidP="002A79D5">
                    <w:pPr>
                      <w:pStyle w:val="NoSpacing"/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</w:pPr>
                    <w:r w:rsidRPr="00EE505A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>fax: +4 0265 446 156</w:t>
                    </w:r>
                  </w:p>
                  <w:p w14:paraId="615C1D84" w14:textId="77777777" w:rsidR="004C0DBA" w:rsidRPr="00EE505A" w:rsidRDefault="004C0DBA" w:rsidP="002A79D5">
                    <w:pPr>
                      <w:pStyle w:val="NoSpacing"/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</w:pPr>
                    <w:r w:rsidRPr="00EE505A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>email: spmtar@yahoo.com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908EB">
      <w:rPr>
        <w:noProof/>
      </w:rPr>
      <w:drawing>
        <wp:anchor distT="0" distB="0" distL="114300" distR="114300" simplePos="0" relativeHeight="251654144" behindDoc="1" locked="0" layoutInCell="1" allowOverlap="1" wp14:anchorId="7ABDA7B5" wp14:editId="58C2289E">
          <wp:simplePos x="0" y="0"/>
          <wp:positionH relativeFrom="column">
            <wp:posOffset>1241425</wp:posOffset>
          </wp:positionH>
          <wp:positionV relativeFrom="page">
            <wp:posOffset>9907270</wp:posOffset>
          </wp:positionV>
          <wp:extent cx="165100" cy="165100"/>
          <wp:effectExtent l="19050" t="0" r="6350" b="0"/>
          <wp:wrapNone/>
          <wp:docPr id="14" name="Picture 2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" cy="16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908EB">
      <w:rPr>
        <w:noProof/>
      </w:rPr>
      <w:drawing>
        <wp:anchor distT="0" distB="0" distL="114300" distR="114300" simplePos="0" relativeHeight="251653120" behindDoc="1" locked="0" layoutInCell="1" allowOverlap="1" wp14:anchorId="66BAAB8B" wp14:editId="2B9D14EF">
          <wp:simplePos x="0" y="0"/>
          <wp:positionH relativeFrom="column">
            <wp:posOffset>1242060</wp:posOffset>
          </wp:positionH>
          <wp:positionV relativeFrom="page">
            <wp:posOffset>9638665</wp:posOffset>
          </wp:positionV>
          <wp:extent cx="165735" cy="165735"/>
          <wp:effectExtent l="19050" t="0" r="5715" b="0"/>
          <wp:wrapNone/>
          <wp:docPr id="15" name="Picture 2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" cy="165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7015A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7042ADF" wp14:editId="26E32109">
              <wp:simplePos x="0" y="0"/>
              <wp:positionH relativeFrom="column">
                <wp:posOffset>-367030</wp:posOffset>
              </wp:positionH>
              <wp:positionV relativeFrom="paragraph">
                <wp:posOffset>177800</wp:posOffset>
              </wp:positionV>
              <wp:extent cx="1607185" cy="50673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7185" cy="50673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63C43E1F" w14:textId="77777777" w:rsidR="004C0DBA" w:rsidRPr="00277DFC" w:rsidRDefault="004C0DBA" w:rsidP="002A79D5">
                          <w:pPr>
                            <w:pStyle w:val="NoSpacing"/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</w:pPr>
                          <w:r w:rsidRPr="00277DFC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>Strada</w:t>
                          </w:r>
                          <w:r w:rsidR="000D3A81" w:rsidRPr="00277DFC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 xml:space="preserve"> Victor Babeș</w:t>
                          </w:r>
                          <w:r w:rsidR="002A79D5" w:rsidRPr="00277DFC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 xml:space="preserve"> nr. 2</w:t>
                          </w:r>
                          <w:r w:rsidRPr="00277DFC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>,</w:t>
                          </w:r>
                        </w:p>
                        <w:p w14:paraId="7A90282A" w14:textId="77777777" w:rsidR="002A79D5" w:rsidRPr="00277DFC" w:rsidRDefault="004C0DBA" w:rsidP="002A79D5">
                          <w:pPr>
                            <w:pStyle w:val="NoSpacing"/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</w:pPr>
                          <w:r w:rsidRPr="00277DFC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 xml:space="preserve">Târnăveni, Mureș, </w:t>
                          </w:r>
                          <w:r w:rsidR="002A79D5" w:rsidRPr="00277DFC">
                            <w:rPr>
                              <w:rFonts w:ascii="Open Sans" w:hAnsi="Open Sans" w:cs="Open Sans"/>
                              <w:sz w:val="16"/>
                              <w:szCs w:val="16"/>
                              <w:lang w:val="ro-RO"/>
                            </w:rPr>
                            <w:t>CP 545600, România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7042ADF" id="_x0000_s1027" type="#_x0000_t202" style="position:absolute;margin-left:-28.9pt;margin-top:14pt;width:126.55pt;height:39.9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" filled="f" stroked="f" strokeweight="1pt">
              <v:textbox style="mso-fit-shape-to-text:t">
                <w:txbxContent>
                  <w:p w14:paraId="63C43E1F" w14:textId="77777777" w:rsidR="004C0DBA" w:rsidRPr="00277DFC" w:rsidRDefault="004C0DBA" w:rsidP="002A79D5">
                    <w:pPr>
                      <w:pStyle w:val="NoSpacing"/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</w:pPr>
                    <w:r w:rsidRPr="00277DFC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>Strada</w:t>
                    </w:r>
                    <w:r w:rsidR="000D3A81" w:rsidRPr="00277DFC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 xml:space="preserve"> Victor Babeș</w:t>
                    </w:r>
                    <w:r w:rsidR="002A79D5" w:rsidRPr="00277DFC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 xml:space="preserve"> nr. 2</w:t>
                    </w:r>
                    <w:r w:rsidRPr="00277DFC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>,</w:t>
                    </w:r>
                  </w:p>
                  <w:p w14:paraId="7A90282A" w14:textId="77777777" w:rsidR="002A79D5" w:rsidRPr="00277DFC" w:rsidRDefault="004C0DBA" w:rsidP="002A79D5">
                    <w:pPr>
                      <w:pStyle w:val="NoSpacing"/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</w:pPr>
                    <w:r w:rsidRPr="00277DFC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 xml:space="preserve">Târnăveni, Mureș, </w:t>
                    </w:r>
                    <w:r w:rsidR="002A79D5" w:rsidRPr="00277DFC">
                      <w:rPr>
                        <w:rFonts w:ascii="Open Sans" w:hAnsi="Open Sans" w:cs="Open Sans"/>
                        <w:sz w:val="16"/>
                        <w:szCs w:val="16"/>
                        <w:lang w:val="ro-RO"/>
                      </w:rPr>
                      <w:t>CP 545600, România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908EB">
      <w:rPr>
        <w:noProof/>
      </w:rPr>
      <w:drawing>
        <wp:anchor distT="0" distB="0" distL="114300" distR="114300" simplePos="0" relativeHeight="251657216" behindDoc="1" locked="0" layoutInCell="1" allowOverlap="1" wp14:anchorId="45ED5BC4" wp14:editId="4438DF01">
          <wp:simplePos x="0" y="0"/>
          <wp:positionH relativeFrom="column">
            <wp:posOffset>-445135</wp:posOffset>
          </wp:positionH>
          <wp:positionV relativeFrom="page">
            <wp:posOffset>9640570</wp:posOffset>
          </wp:positionV>
          <wp:extent cx="158750" cy="163830"/>
          <wp:effectExtent l="0" t="0" r="0" b="0"/>
          <wp:wrapNone/>
          <wp:docPr id="16" name="Picture 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9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50" cy="163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7015A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86088E8" wp14:editId="554BB245">
              <wp:simplePos x="0" y="0"/>
              <wp:positionH relativeFrom="column">
                <wp:posOffset>-537210</wp:posOffset>
              </wp:positionH>
              <wp:positionV relativeFrom="paragraph">
                <wp:posOffset>673735</wp:posOffset>
              </wp:positionV>
              <wp:extent cx="4241800" cy="212725"/>
              <wp:effectExtent l="0" t="0" r="0" b="0"/>
              <wp:wrapSquare wrapText="bothSides"/>
              <wp:docPr id="2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1800" cy="21272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4DCC5545" w14:textId="77777777" w:rsidR="002A79D5" w:rsidRPr="00EE505A" w:rsidRDefault="002A79D5" w:rsidP="002A79D5">
                          <w:pPr>
                            <w:pStyle w:val="NoSpacing"/>
                            <w:rPr>
                              <w:rFonts w:ascii="Open Sans" w:hAnsi="Open Sans" w:cs="Open Sans"/>
                              <w:b/>
                              <w:bCs/>
                              <w:sz w:val="14"/>
                              <w:szCs w:val="14"/>
                              <w:lang w:val="ro-RO"/>
                            </w:rPr>
                          </w:pPr>
                          <w:r w:rsidRPr="00EE505A">
                            <w:rPr>
                              <w:rFonts w:ascii="Open Sans" w:hAnsi="Open Sans" w:cs="Open Sans"/>
                              <w:b/>
                              <w:bCs/>
                              <w:sz w:val="14"/>
                              <w:szCs w:val="14"/>
                              <w:lang w:val="ro-RO"/>
                            </w:rPr>
                            <w:t>Operator de date cu caracter personal înregistrat la ANSPDCP cu nr. 1465 din 13 iulie 2011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86088E8" id="_x0000_s1028" type="#_x0000_t202" style="position:absolute;margin-left:-42.3pt;margin-top:53.05pt;width:334pt;height:16.7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" filled="f" stroked="f" strokeweight="1pt">
              <v:textbox style="mso-fit-shape-to-text:t">
                <w:txbxContent>
                  <w:p w14:paraId="4DCC5545" w14:textId="77777777" w:rsidR="002A79D5" w:rsidRPr="00EE505A" w:rsidRDefault="002A79D5" w:rsidP="002A79D5">
                    <w:pPr>
                      <w:pStyle w:val="NoSpacing"/>
                      <w:rPr>
                        <w:rFonts w:ascii="Open Sans" w:hAnsi="Open Sans" w:cs="Open Sans"/>
                        <w:b/>
                        <w:bCs/>
                        <w:sz w:val="14"/>
                        <w:szCs w:val="14"/>
                        <w:lang w:val="ro-RO"/>
                      </w:rPr>
                    </w:pPr>
                    <w:r w:rsidRPr="00EE505A">
                      <w:rPr>
                        <w:rFonts w:ascii="Open Sans" w:hAnsi="Open Sans" w:cs="Open Sans"/>
                        <w:b/>
                        <w:bCs/>
                        <w:sz w:val="14"/>
                        <w:szCs w:val="14"/>
                        <w:lang w:val="ro-RO"/>
                      </w:rPr>
                      <w:t>Operator de date cu caracter personal înregistrat la ANSPDCP cu nr. 1465 din 13 iulie 2011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7015A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C59D9E" wp14:editId="6AF1C6AD">
              <wp:simplePos x="0" y="0"/>
              <wp:positionH relativeFrom="column">
                <wp:posOffset>-914400</wp:posOffset>
              </wp:positionH>
              <wp:positionV relativeFrom="page">
                <wp:posOffset>10358755</wp:posOffset>
              </wp:positionV>
              <wp:extent cx="7552690" cy="64770"/>
              <wp:effectExtent l="0" t="0" r="0" b="0"/>
              <wp:wrapNone/>
              <wp:docPr id="264" name="Rectangle 2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2690" cy="64770"/>
                      </a:xfrm>
                      <a:prstGeom prst="rect">
                        <a:avLst/>
                      </a:prstGeom>
                      <a:solidFill>
                        <a:srgbClr val="BC342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5647B6" id="Rectangle 264" o:spid="_x0000_s1026" style="position:absolute;margin-left:-1in;margin-top:815.65pt;width:594.7pt;height: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" fillcolor="#bc3428" stroked="f" strokeweight="1pt">
              <w10:wrap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7EBA" w14:textId="77777777" w:rsidR="00E14A38" w:rsidRDefault="00E14A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39452" w14:textId="77777777" w:rsidR="00D62EEA" w:rsidRDefault="00D62EEA" w:rsidP="00B13911">
      <w:pPr>
        <w:spacing w:after="0" w:line="240" w:lineRule="auto"/>
      </w:pPr>
      <w:r>
        <w:separator/>
      </w:r>
    </w:p>
  </w:footnote>
  <w:footnote w:type="continuationSeparator" w:id="0">
    <w:p w14:paraId="72DCDC11" w14:textId="77777777" w:rsidR="00D62EEA" w:rsidRDefault="00D62EEA" w:rsidP="00B13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81B4A" w14:textId="77777777" w:rsidR="00E14A38" w:rsidRDefault="00E14A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3BC40" w14:textId="1B301B4F" w:rsidR="00B13911" w:rsidRDefault="00532B7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32C8E4" wp14:editId="5EC1D967">
          <wp:simplePos x="0" y="0"/>
          <wp:positionH relativeFrom="column">
            <wp:posOffset>5255895</wp:posOffset>
          </wp:positionH>
          <wp:positionV relativeFrom="page">
            <wp:posOffset>495300</wp:posOffset>
          </wp:positionV>
          <wp:extent cx="936873" cy="64897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873" cy="648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908EB">
      <w:rPr>
        <w:noProof/>
      </w:rPr>
      <w:drawing>
        <wp:anchor distT="0" distB="0" distL="114300" distR="114300" simplePos="0" relativeHeight="251656192" behindDoc="1" locked="0" layoutInCell="1" allowOverlap="1" wp14:anchorId="439A915D" wp14:editId="4DBE3E8D">
          <wp:simplePos x="0" y="0"/>
          <wp:positionH relativeFrom="column">
            <wp:posOffset>2970530</wp:posOffset>
          </wp:positionH>
          <wp:positionV relativeFrom="page">
            <wp:posOffset>497205</wp:posOffset>
          </wp:positionV>
          <wp:extent cx="2094230" cy="648970"/>
          <wp:effectExtent l="19050" t="0" r="127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230" cy="648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908EB">
      <w:rPr>
        <w:noProof/>
      </w:rPr>
      <w:drawing>
        <wp:anchor distT="0" distB="0" distL="114300" distR="114300" simplePos="0" relativeHeight="251655168" behindDoc="1" locked="0" layoutInCell="1" allowOverlap="1" wp14:anchorId="12B5BE26" wp14:editId="167283E9">
          <wp:simplePos x="0" y="0"/>
          <wp:positionH relativeFrom="column">
            <wp:posOffset>-433705</wp:posOffset>
          </wp:positionH>
          <wp:positionV relativeFrom="page">
            <wp:posOffset>504190</wp:posOffset>
          </wp:positionV>
          <wp:extent cx="1552575" cy="596265"/>
          <wp:effectExtent l="19050" t="0" r="9525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FEA96" w14:textId="77777777" w:rsidR="00E14A38" w:rsidRDefault="00E14A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A0923"/>
    <w:multiLevelType w:val="multilevel"/>
    <w:tmpl w:val="53043E60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740D3E"/>
    <w:multiLevelType w:val="hybridMultilevel"/>
    <w:tmpl w:val="D8527776"/>
    <w:lvl w:ilvl="0" w:tplc="037AB7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A13B4"/>
    <w:multiLevelType w:val="multilevel"/>
    <w:tmpl w:val="1A8E245C"/>
    <w:lvl w:ilvl="0">
      <w:start w:val="1"/>
      <w:numFmt w:val="decimal"/>
      <w:lvlText w:val="%1."/>
      <w:lvlJc w:val="left"/>
      <w:pPr>
        <w:ind w:left="270" w:firstLine="0"/>
      </w:pPr>
      <w:rPr>
        <w:rFonts w:ascii="Times New Roman" w:eastAsia="Trebuchet MS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F073597"/>
    <w:multiLevelType w:val="hybridMultilevel"/>
    <w:tmpl w:val="113C95F0"/>
    <w:lvl w:ilvl="0" w:tplc="3FC4D0E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E5F10"/>
    <w:multiLevelType w:val="hybridMultilevel"/>
    <w:tmpl w:val="4882016C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043186"/>
    <w:multiLevelType w:val="multilevel"/>
    <w:tmpl w:val="2AE8554C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E973481"/>
    <w:multiLevelType w:val="hybridMultilevel"/>
    <w:tmpl w:val="BE58EA40"/>
    <w:lvl w:ilvl="0" w:tplc="C1CEAAC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46A67"/>
    <w:multiLevelType w:val="hybridMultilevel"/>
    <w:tmpl w:val="9FDC5C22"/>
    <w:lvl w:ilvl="0" w:tplc="CAACCFB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91E60E4"/>
    <w:multiLevelType w:val="multilevel"/>
    <w:tmpl w:val="2BC2FCA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9617E42"/>
    <w:multiLevelType w:val="hybridMultilevel"/>
    <w:tmpl w:val="FEEEA6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11C10"/>
    <w:multiLevelType w:val="multilevel"/>
    <w:tmpl w:val="0B622A84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F1D018B"/>
    <w:multiLevelType w:val="multilevel"/>
    <w:tmpl w:val="C7CA3BA6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F3343C7"/>
    <w:multiLevelType w:val="hybridMultilevel"/>
    <w:tmpl w:val="9B06A11E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A04F3"/>
    <w:multiLevelType w:val="hybridMultilevel"/>
    <w:tmpl w:val="A3F8DD64"/>
    <w:lvl w:ilvl="0" w:tplc="05143E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07A82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46649"/>
    <w:multiLevelType w:val="multilevel"/>
    <w:tmpl w:val="B6707334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0F95BA9"/>
    <w:multiLevelType w:val="multilevel"/>
    <w:tmpl w:val="ADD68E9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7A55AFC"/>
    <w:multiLevelType w:val="hybridMultilevel"/>
    <w:tmpl w:val="BAC6AF5C"/>
    <w:lvl w:ilvl="0" w:tplc="C5B2EA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54F5A"/>
    <w:multiLevelType w:val="hybridMultilevel"/>
    <w:tmpl w:val="0FA220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AE091A"/>
    <w:multiLevelType w:val="hybridMultilevel"/>
    <w:tmpl w:val="B9C41E04"/>
    <w:lvl w:ilvl="0" w:tplc="E402D7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1FC9"/>
    <w:multiLevelType w:val="multilevel"/>
    <w:tmpl w:val="55122582"/>
    <w:lvl w:ilvl="0">
      <w:start w:val="1"/>
      <w:numFmt w:val="decimal"/>
      <w:lvlText w:val="%1."/>
      <w:lvlJc w:val="left"/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5638CB"/>
    <w:multiLevelType w:val="hybridMultilevel"/>
    <w:tmpl w:val="C74AE4D8"/>
    <w:lvl w:ilvl="0" w:tplc="EDBCE0B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67452"/>
    <w:multiLevelType w:val="hybridMultilevel"/>
    <w:tmpl w:val="75B04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8207EA"/>
    <w:multiLevelType w:val="multilevel"/>
    <w:tmpl w:val="D11CD09C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88F00D8"/>
    <w:multiLevelType w:val="multilevel"/>
    <w:tmpl w:val="EA86C6E4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882B20"/>
    <w:multiLevelType w:val="hybridMultilevel"/>
    <w:tmpl w:val="6494066E"/>
    <w:lvl w:ilvl="0" w:tplc="BF22F1FE">
      <w:numFmt w:val="bullet"/>
      <w:lvlText w:val="-"/>
      <w:lvlJc w:val="left"/>
      <w:pPr>
        <w:ind w:left="837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5" w15:restartNumberingAfterBreak="0">
    <w:nsid w:val="6C901956"/>
    <w:multiLevelType w:val="hybridMultilevel"/>
    <w:tmpl w:val="4CE431CC"/>
    <w:lvl w:ilvl="0" w:tplc="CAACCFB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FFA0C85"/>
    <w:multiLevelType w:val="singleLevel"/>
    <w:tmpl w:val="F730B33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20F7DF1"/>
    <w:multiLevelType w:val="hybridMultilevel"/>
    <w:tmpl w:val="F2646C84"/>
    <w:lvl w:ilvl="0" w:tplc="978AF6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8"/>
  </w:num>
  <w:num w:numId="3">
    <w:abstractNumId w:val="1"/>
  </w:num>
  <w:num w:numId="4">
    <w:abstractNumId w:val="16"/>
  </w:num>
  <w:num w:numId="5">
    <w:abstractNumId w:val="27"/>
  </w:num>
  <w:num w:numId="6">
    <w:abstractNumId w:val="24"/>
  </w:num>
  <w:num w:numId="7">
    <w:abstractNumId w:val="12"/>
  </w:num>
  <w:num w:numId="8">
    <w:abstractNumId w:val="9"/>
  </w:num>
  <w:num w:numId="9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0"/>
  </w:num>
  <w:num w:numId="12">
    <w:abstractNumId w:val="26"/>
  </w:num>
  <w:num w:numId="13">
    <w:abstractNumId w:val="6"/>
  </w:num>
  <w:num w:numId="14">
    <w:abstractNumId w:val="19"/>
  </w:num>
  <w:num w:numId="15">
    <w:abstractNumId w:val="17"/>
  </w:num>
  <w:num w:numId="1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4"/>
  </w:num>
  <w:num w:numId="27">
    <w:abstractNumId w:val="25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39F"/>
    <w:rsid w:val="00010B2A"/>
    <w:rsid w:val="000272FE"/>
    <w:rsid w:val="00035BEA"/>
    <w:rsid w:val="00036BD1"/>
    <w:rsid w:val="00045CC7"/>
    <w:rsid w:val="000543B6"/>
    <w:rsid w:val="00056255"/>
    <w:rsid w:val="00095CBE"/>
    <w:rsid w:val="000D1094"/>
    <w:rsid w:val="000D3A81"/>
    <w:rsid w:val="000F7F01"/>
    <w:rsid w:val="001034B4"/>
    <w:rsid w:val="00103551"/>
    <w:rsid w:val="001318F8"/>
    <w:rsid w:val="001560C1"/>
    <w:rsid w:val="00163229"/>
    <w:rsid w:val="00165366"/>
    <w:rsid w:val="00181633"/>
    <w:rsid w:val="00182DB7"/>
    <w:rsid w:val="001A4816"/>
    <w:rsid w:val="001A7804"/>
    <w:rsid w:val="001B35ED"/>
    <w:rsid w:val="001F39DC"/>
    <w:rsid w:val="00220FBF"/>
    <w:rsid w:val="00222B39"/>
    <w:rsid w:val="002601B3"/>
    <w:rsid w:val="002637A5"/>
    <w:rsid w:val="00263EE2"/>
    <w:rsid w:val="00265BFD"/>
    <w:rsid w:val="002709DB"/>
    <w:rsid w:val="00274A00"/>
    <w:rsid w:val="00277DFC"/>
    <w:rsid w:val="002A57B2"/>
    <w:rsid w:val="002A79D5"/>
    <w:rsid w:val="002B126A"/>
    <w:rsid w:val="002C3D7D"/>
    <w:rsid w:val="002D58D3"/>
    <w:rsid w:val="002E4D1B"/>
    <w:rsid w:val="0030672A"/>
    <w:rsid w:val="00351DBE"/>
    <w:rsid w:val="00384F82"/>
    <w:rsid w:val="00393E35"/>
    <w:rsid w:val="003A5489"/>
    <w:rsid w:val="003B511A"/>
    <w:rsid w:val="003C66C3"/>
    <w:rsid w:val="003E127F"/>
    <w:rsid w:val="00415942"/>
    <w:rsid w:val="00424E5E"/>
    <w:rsid w:val="00425A14"/>
    <w:rsid w:val="00430C00"/>
    <w:rsid w:val="004602B5"/>
    <w:rsid w:val="0046135A"/>
    <w:rsid w:val="00462ED4"/>
    <w:rsid w:val="0046365D"/>
    <w:rsid w:val="00466D51"/>
    <w:rsid w:val="00467512"/>
    <w:rsid w:val="00483F06"/>
    <w:rsid w:val="004C0DBA"/>
    <w:rsid w:val="004C1AAD"/>
    <w:rsid w:val="004D0D60"/>
    <w:rsid w:val="004E358F"/>
    <w:rsid w:val="005069E5"/>
    <w:rsid w:val="00512D4F"/>
    <w:rsid w:val="00532B72"/>
    <w:rsid w:val="0053423F"/>
    <w:rsid w:val="005426BF"/>
    <w:rsid w:val="00543E8C"/>
    <w:rsid w:val="00547FBC"/>
    <w:rsid w:val="00553B72"/>
    <w:rsid w:val="00584C64"/>
    <w:rsid w:val="00595F42"/>
    <w:rsid w:val="005A34EB"/>
    <w:rsid w:val="005B32FF"/>
    <w:rsid w:val="005C31A2"/>
    <w:rsid w:val="00613B3F"/>
    <w:rsid w:val="006253B5"/>
    <w:rsid w:val="006411AD"/>
    <w:rsid w:val="00644A85"/>
    <w:rsid w:val="00645A81"/>
    <w:rsid w:val="0065039F"/>
    <w:rsid w:val="006504D9"/>
    <w:rsid w:val="00676DA1"/>
    <w:rsid w:val="006938F5"/>
    <w:rsid w:val="006A0C99"/>
    <w:rsid w:val="006F7051"/>
    <w:rsid w:val="0070241D"/>
    <w:rsid w:val="007064A1"/>
    <w:rsid w:val="00713E5D"/>
    <w:rsid w:val="00715D3F"/>
    <w:rsid w:val="007249B4"/>
    <w:rsid w:val="0073611C"/>
    <w:rsid w:val="007415D6"/>
    <w:rsid w:val="00757458"/>
    <w:rsid w:val="00763776"/>
    <w:rsid w:val="007647CF"/>
    <w:rsid w:val="00764BD8"/>
    <w:rsid w:val="00783E02"/>
    <w:rsid w:val="007959F3"/>
    <w:rsid w:val="0079790B"/>
    <w:rsid w:val="007A0895"/>
    <w:rsid w:val="007A0F4B"/>
    <w:rsid w:val="007A69B0"/>
    <w:rsid w:val="007B0B2F"/>
    <w:rsid w:val="007C2C3D"/>
    <w:rsid w:val="007F5298"/>
    <w:rsid w:val="007F702B"/>
    <w:rsid w:val="0080155F"/>
    <w:rsid w:val="00821B1B"/>
    <w:rsid w:val="00825228"/>
    <w:rsid w:val="008323C4"/>
    <w:rsid w:val="0084108E"/>
    <w:rsid w:val="00857861"/>
    <w:rsid w:val="00866326"/>
    <w:rsid w:val="0089329E"/>
    <w:rsid w:val="008B6CC3"/>
    <w:rsid w:val="008C0C1C"/>
    <w:rsid w:val="008C7243"/>
    <w:rsid w:val="008F7BE2"/>
    <w:rsid w:val="00962081"/>
    <w:rsid w:val="009711D9"/>
    <w:rsid w:val="00986C79"/>
    <w:rsid w:val="00986E78"/>
    <w:rsid w:val="00995687"/>
    <w:rsid w:val="009A5EA0"/>
    <w:rsid w:val="009C02BF"/>
    <w:rsid w:val="009D6A32"/>
    <w:rsid w:val="009E031A"/>
    <w:rsid w:val="00A2308F"/>
    <w:rsid w:val="00A33711"/>
    <w:rsid w:val="00A364CA"/>
    <w:rsid w:val="00A51C09"/>
    <w:rsid w:val="00A6165E"/>
    <w:rsid w:val="00A74899"/>
    <w:rsid w:val="00A77CCA"/>
    <w:rsid w:val="00A83AE9"/>
    <w:rsid w:val="00A92DD8"/>
    <w:rsid w:val="00A93CE6"/>
    <w:rsid w:val="00AA0D6C"/>
    <w:rsid w:val="00AA7E8D"/>
    <w:rsid w:val="00AD17A8"/>
    <w:rsid w:val="00AF06ED"/>
    <w:rsid w:val="00AF650C"/>
    <w:rsid w:val="00B0296D"/>
    <w:rsid w:val="00B031BB"/>
    <w:rsid w:val="00B03C1A"/>
    <w:rsid w:val="00B13911"/>
    <w:rsid w:val="00B34C21"/>
    <w:rsid w:val="00B35C2E"/>
    <w:rsid w:val="00B4010C"/>
    <w:rsid w:val="00B42E32"/>
    <w:rsid w:val="00B5151E"/>
    <w:rsid w:val="00B70295"/>
    <w:rsid w:val="00B95292"/>
    <w:rsid w:val="00BB3309"/>
    <w:rsid w:val="00BC2BA6"/>
    <w:rsid w:val="00BD3179"/>
    <w:rsid w:val="00C07FAC"/>
    <w:rsid w:val="00C12C1B"/>
    <w:rsid w:val="00C4047A"/>
    <w:rsid w:val="00C46DE8"/>
    <w:rsid w:val="00C62DA2"/>
    <w:rsid w:val="00C65DC2"/>
    <w:rsid w:val="00C66EE9"/>
    <w:rsid w:val="00C7015A"/>
    <w:rsid w:val="00C80DFE"/>
    <w:rsid w:val="00C81A98"/>
    <w:rsid w:val="00C93075"/>
    <w:rsid w:val="00C94A9E"/>
    <w:rsid w:val="00C94B56"/>
    <w:rsid w:val="00CC5E58"/>
    <w:rsid w:val="00CD0BF0"/>
    <w:rsid w:val="00CD3822"/>
    <w:rsid w:val="00CD4FE0"/>
    <w:rsid w:val="00D13704"/>
    <w:rsid w:val="00D16B18"/>
    <w:rsid w:val="00D364B2"/>
    <w:rsid w:val="00D425A1"/>
    <w:rsid w:val="00D51033"/>
    <w:rsid w:val="00D62EEA"/>
    <w:rsid w:val="00D661F1"/>
    <w:rsid w:val="00D851B9"/>
    <w:rsid w:val="00D97BB2"/>
    <w:rsid w:val="00DA31D3"/>
    <w:rsid w:val="00DA51B6"/>
    <w:rsid w:val="00DA7CF8"/>
    <w:rsid w:val="00DB0556"/>
    <w:rsid w:val="00DB55BE"/>
    <w:rsid w:val="00DC6521"/>
    <w:rsid w:val="00DD3306"/>
    <w:rsid w:val="00DE0469"/>
    <w:rsid w:val="00DF441F"/>
    <w:rsid w:val="00DF6D91"/>
    <w:rsid w:val="00E14A38"/>
    <w:rsid w:val="00E16E0C"/>
    <w:rsid w:val="00E23C3A"/>
    <w:rsid w:val="00E24496"/>
    <w:rsid w:val="00E272C5"/>
    <w:rsid w:val="00E51E0B"/>
    <w:rsid w:val="00E52EA2"/>
    <w:rsid w:val="00E908EB"/>
    <w:rsid w:val="00E9699D"/>
    <w:rsid w:val="00EE505A"/>
    <w:rsid w:val="00EE6E00"/>
    <w:rsid w:val="00EF7833"/>
    <w:rsid w:val="00F03F83"/>
    <w:rsid w:val="00F066BF"/>
    <w:rsid w:val="00F150D2"/>
    <w:rsid w:val="00F15544"/>
    <w:rsid w:val="00F27F6A"/>
    <w:rsid w:val="00F302E9"/>
    <w:rsid w:val="00F64271"/>
    <w:rsid w:val="00F76F8B"/>
    <w:rsid w:val="00F92BDA"/>
    <w:rsid w:val="00FA4691"/>
    <w:rsid w:val="00FA6576"/>
    <w:rsid w:val="00FA693A"/>
    <w:rsid w:val="00FD445E"/>
    <w:rsid w:val="00FF321D"/>
    <w:rsid w:val="00FF3817"/>
    <w:rsid w:val="00FF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BB9ED0"/>
  <w15:docId w15:val="{D1742DB3-DFF8-4ADC-8B12-9338EB7C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1B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3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3911"/>
  </w:style>
  <w:style w:type="paragraph" w:styleId="Footer">
    <w:name w:val="footer"/>
    <w:basedOn w:val="Normal"/>
    <w:link w:val="FooterChar"/>
    <w:uiPriority w:val="99"/>
    <w:unhideWhenUsed/>
    <w:rsid w:val="00B13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911"/>
  </w:style>
  <w:style w:type="paragraph" w:styleId="NoSpacing">
    <w:name w:val="No Spacing"/>
    <w:uiPriority w:val="1"/>
    <w:qFormat/>
    <w:rsid w:val="00543E8C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B03C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D330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27F6A"/>
    <w:pPr>
      <w:ind w:left="720"/>
      <w:contextualSpacing/>
    </w:pPr>
  </w:style>
  <w:style w:type="table" w:styleId="TableGrid">
    <w:name w:val="Table Grid"/>
    <w:basedOn w:val="TableNormal"/>
    <w:uiPriority w:val="39"/>
    <w:rsid w:val="00F27F6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5A34EB"/>
    <w:rPr>
      <w:b/>
      <w:bCs/>
    </w:rPr>
  </w:style>
  <w:style w:type="paragraph" w:customStyle="1" w:styleId="titlu">
    <w:name w:val="titlu"/>
    <w:basedOn w:val="Normal"/>
    <w:rsid w:val="00A364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FA6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1">
    <w:name w:val="do1"/>
    <w:rsid w:val="00DF441F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sid w:val="00857861"/>
    <w:rPr>
      <w:color w:val="0000FF"/>
      <w:u w:val="single"/>
    </w:rPr>
  </w:style>
  <w:style w:type="character" w:customStyle="1" w:styleId="leftframetextblack">
    <w:name w:val="leftframetextblack"/>
    <w:basedOn w:val="DefaultParagraphFont"/>
    <w:rsid w:val="00DB5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mtar@yahoo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pitaltarnaveni.ro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nkuj%20Ors\Projects\2017-11%20Spital%20Tarnaveni\Final\Word%20Files\SMT_Letterhead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F7B78-A917-4CA3-8280-100B619C7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SMT_Letterhead1</Template>
  <TotalTime>12</TotalTime>
  <Pages>1</Pages>
  <Words>1927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</dc:creator>
  <cp:keywords/>
  <dc:description/>
  <cp:lastModifiedBy>runos</cp:lastModifiedBy>
  <cp:revision>6</cp:revision>
  <cp:lastPrinted>2026-09-24T07:48:00Z</cp:lastPrinted>
  <dcterms:created xsi:type="dcterms:W3CDTF">2026-09-22T10:24:00Z</dcterms:created>
  <dcterms:modified xsi:type="dcterms:W3CDTF">2026-09-24T07:50:00Z</dcterms:modified>
</cp:coreProperties>
</file>