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51C8" w:rsidRPr="001C0E66" w:rsidRDefault="007151C8" w:rsidP="007151C8">
      <w:pPr>
        <w:spacing w:before="100" w:beforeAutospacing="1" w:after="100" w:afterAutospacing="1"/>
        <w:contextualSpacing/>
        <w:jc w:val="right"/>
        <w:rPr>
          <w:rFonts w:ascii="Arial" w:hAnsi="Arial" w:cs="Arial"/>
          <w:color w:val="FF0000"/>
        </w:rPr>
      </w:pPr>
      <w:r w:rsidRPr="001C0E66">
        <w:rPr>
          <w:rFonts w:ascii="Arial" w:hAnsi="Arial" w:cs="Arial"/>
        </w:rPr>
        <w:t xml:space="preserve">                                                      </w:t>
      </w:r>
      <w:r w:rsidR="00B1392F">
        <w:rPr>
          <w:rFonts w:ascii="Arial" w:hAnsi="Arial" w:cs="Arial"/>
        </w:rPr>
        <w:t>Nr inreg. 2175 din</w:t>
      </w:r>
      <w:r w:rsidR="00390184">
        <w:rPr>
          <w:rFonts w:ascii="Arial" w:hAnsi="Arial" w:cs="Arial"/>
        </w:rPr>
        <w:t xml:space="preserve"> </w:t>
      </w:r>
      <w:r w:rsidRPr="001C0E66">
        <w:rPr>
          <w:rFonts w:ascii="Arial" w:hAnsi="Arial" w:cs="Arial"/>
        </w:rPr>
        <w:t>1</w:t>
      </w:r>
      <w:r w:rsidR="00390184">
        <w:rPr>
          <w:rFonts w:ascii="Arial" w:hAnsi="Arial" w:cs="Arial"/>
        </w:rPr>
        <w:t>8.09.2026</w:t>
      </w:r>
    </w:p>
    <w:p w:rsidR="007151C8" w:rsidRPr="001C0E66" w:rsidRDefault="007151C8" w:rsidP="007151C8">
      <w:pPr>
        <w:spacing w:before="100" w:beforeAutospacing="1" w:after="100" w:afterAutospacing="1"/>
        <w:contextualSpacing/>
        <w:jc w:val="both"/>
        <w:rPr>
          <w:rFonts w:ascii="Arial" w:hAnsi="Arial" w:cs="Arial"/>
          <w:color w:val="FF0000"/>
        </w:rPr>
      </w:pPr>
    </w:p>
    <w:p w:rsidR="007151C8" w:rsidRPr="001C0E66" w:rsidRDefault="007151C8" w:rsidP="007151C8">
      <w:pPr>
        <w:spacing w:after="0" w:line="240" w:lineRule="auto"/>
        <w:rPr>
          <w:rFonts w:ascii="Arial" w:hAnsi="Arial" w:cs="Arial"/>
          <w:b/>
          <w:color w:val="000000"/>
          <w:lang w:val="ro-RO"/>
        </w:rPr>
      </w:pPr>
      <w:r w:rsidRPr="001C0E66">
        <w:rPr>
          <w:rFonts w:ascii="Arial" w:hAnsi="Arial" w:cs="Arial"/>
          <w:b/>
          <w:color w:val="000000"/>
          <w:lang w:val="ro-RO"/>
        </w:rPr>
        <w:t>ANUNŢ</w:t>
      </w:r>
    </w:p>
    <w:p w:rsidR="007151C8" w:rsidRPr="001C0E66" w:rsidRDefault="007151C8" w:rsidP="007151C8">
      <w:pPr>
        <w:spacing w:after="0" w:line="240" w:lineRule="auto"/>
        <w:jc w:val="both"/>
        <w:rPr>
          <w:rFonts w:ascii="Arial" w:hAnsi="Arial" w:cs="Arial"/>
          <w:lang w:val="ro-RO"/>
        </w:rPr>
      </w:pPr>
      <w:r w:rsidRPr="001C0E66">
        <w:rPr>
          <w:rFonts w:ascii="Arial" w:hAnsi="Arial" w:cs="Arial"/>
          <w:lang w:val="ro-RO"/>
        </w:rPr>
        <w:t xml:space="preserve">În temeiul dispozițiilor Hotărârii Guvernului nr. 1336/2022 pentru aprobarea </w:t>
      </w:r>
      <w:hyperlink r:id="rId7" w:history="1">
        <w:r w:rsidRPr="001C0E66">
          <w:rPr>
            <w:rStyle w:val="Hyperlink"/>
            <w:rFonts w:ascii="Arial" w:hAnsi="Arial" w:cs="Arial"/>
            <w:lang w:val="ro-RO"/>
          </w:rPr>
          <w:t>Regulamentului-cadru</w:t>
        </w:r>
      </w:hyperlink>
      <w:r w:rsidRPr="001C0E66">
        <w:rPr>
          <w:rFonts w:ascii="Arial" w:hAnsi="Arial" w:cs="Arial"/>
          <w:lang w:val="ro-RO"/>
        </w:rPr>
        <w:t xml:space="preserve"> privind organizarea</w:t>
      </w:r>
      <w:r w:rsidRPr="001C0E66">
        <w:rPr>
          <w:rFonts w:ascii="Arial" w:hAnsi="Arial" w:cs="Arial"/>
          <w:bCs/>
          <w:lang w:val="ro-RO"/>
        </w:rPr>
        <w:t xml:space="preserve"> și dezvoltarea carierei personalului contractual din sectorul bugetar plătit din fonduri publice, cu modificările și completările ulterioare,</w:t>
      </w:r>
      <w:bookmarkStart w:id="0" w:name="_Hlk68177562"/>
      <w:r w:rsidRPr="001C0E66">
        <w:rPr>
          <w:rFonts w:ascii="Arial" w:hAnsi="Arial" w:cs="Arial"/>
          <w:bCs/>
          <w:lang w:val="ro-RO"/>
        </w:rPr>
        <w:t xml:space="preserve"> </w:t>
      </w:r>
      <w:r w:rsidRPr="00B47684">
        <w:rPr>
          <w:rFonts w:ascii="Arial" w:hAnsi="Arial" w:cs="Arial"/>
          <w:bCs/>
          <w:lang w:val="ro-RO"/>
        </w:rPr>
        <w:t xml:space="preserve">în perioada </w:t>
      </w:r>
      <w:r w:rsidR="0042120E" w:rsidRPr="00B47684">
        <w:rPr>
          <w:rFonts w:ascii="Arial" w:hAnsi="Arial" w:cs="Arial"/>
          <w:bCs/>
          <w:lang w:val="ro-RO"/>
        </w:rPr>
        <w:t>21.09.2026</w:t>
      </w:r>
      <w:r w:rsidRPr="00B47684">
        <w:rPr>
          <w:rFonts w:ascii="Arial" w:hAnsi="Arial" w:cs="Arial"/>
        </w:rPr>
        <w:t xml:space="preserve"> -  </w:t>
      </w:r>
      <w:r w:rsidR="0042120E" w:rsidRPr="00B47684">
        <w:rPr>
          <w:rFonts w:ascii="Arial" w:hAnsi="Arial" w:cs="Arial"/>
        </w:rPr>
        <w:t>20.10.2026</w:t>
      </w:r>
      <w:r w:rsidRPr="00B47684">
        <w:rPr>
          <w:rFonts w:ascii="Arial" w:hAnsi="Arial" w:cs="Arial"/>
        </w:rPr>
        <w:t xml:space="preserve">, Căminul </w:t>
      </w:r>
      <w:r w:rsidRPr="001C0E66">
        <w:rPr>
          <w:rFonts w:ascii="Arial" w:hAnsi="Arial" w:cs="Arial"/>
        </w:rPr>
        <w:t>pentru Persoane Vârstnice ”Sf. Spiridon” Gala</w:t>
      </w:r>
      <w:r w:rsidRPr="001C0E66">
        <w:rPr>
          <w:rFonts w:ascii="Arial" w:hAnsi="Arial" w:cs="Arial"/>
          <w:lang w:val="ro-RO"/>
        </w:rPr>
        <w:t>ț</w:t>
      </w:r>
      <w:r w:rsidRPr="001C0E66">
        <w:rPr>
          <w:rFonts w:ascii="Arial" w:hAnsi="Arial" w:cs="Arial"/>
        </w:rPr>
        <w:t xml:space="preserve">i, cu sediul social în Municipiul Galați, str. Domnească, nr.160 C, </w:t>
      </w:r>
      <w:r w:rsidRPr="001C0E66">
        <w:rPr>
          <w:rFonts w:ascii="Arial" w:hAnsi="Arial" w:cs="Arial"/>
          <w:lang w:val="ro-RO"/>
        </w:rPr>
        <w:t xml:space="preserve">organizează concurs de angajare pentru ocuparea </w:t>
      </w:r>
      <w:bookmarkStart w:id="1" w:name="_Hlk521935601"/>
      <w:r w:rsidRPr="001C0E66">
        <w:rPr>
          <w:rFonts w:ascii="Arial" w:hAnsi="Arial" w:cs="Arial"/>
          <w:lang w:val="ro-RO"/>
        </w:rPr>
        <w:t>a 2 (două) posturi vacante, pe durată nedeterminată de timp, cu normă întreagă, funcții contractuale de execuție după cum urmează:</w:t>
      </w:r>
    </w:p>
    <w:p w:rsidR="007151C8" w:rsidRPr="001C0E66" w:rsidRDefault="007151C8" w:rsidP="007151C8">
      <w:pPr>
        <w:spacing w:after="0" w:line="240" w:lineRule="auto"/>
        <w:ind w:firstLine="720"/>
        <w:jc w:val="both"/>
        <w:rPr>
          <w:rFonts w:ascii="Arial" w:hAnsi="Arial" w:cs="Arial"/>
          <w:bCs/>
          <w:lang w:val="ro-RO"/>
        </w:rPr>
      </w:pPr>
    </w:p>
    <w:bookmarkEnd w:id="0"/>
    <w:bookmarkEnd w:id="1"/>
    <w:p w:rsidR="007151C8" w:rsidRPr="007F6456" w:rsidRDefault="007151C8" w:rsidP="007151C8">
      <w:pPr>
        <w:pStyle w:val="Listparagraf"/>
        <w:numPr>
          <w:ilvl w:val="0"/>
          <w:numId w:val="2"/>
        </w:numPr>
        <w:spacing w:after="0" w:line="240" w:lineRule="auto"/>
        <w:ind w:firstLine="272"/>
        <w:mirrorIndents/>
        <w:jc w:val="left"/>
        <w:rPr>
          <w:rFonts w:ascii="Arial" w:eastAsia="Calibri" w:hAnsi="Arial" w:cs="Arial"/>
          <w:lang w:val="ro-RO"/>
        </w:rPr>
      </w:pPr>
      <w:r w:rsidRPr="007F6456">
        <w:rPr>
          <w:rFonts w:ascii="Arial" w:eastAsia="Calibri" w:hAnsi="Arial" w:cs="Arial"/>
          <w:lang w:val="ro-RO"/>
        </w:rPr>
        <w:t>Asistent medical generalist – 1 post</w:t>
      </w:r>
    </w:p>
    <w:p w:rsidR="007151C8" w:rsidRPr="007F6456" w:rsidRDefault="007151C8" w:rsidP="007151C8">
      <w:pPr>
        <w:pStyle w:val="Listparagraf"/>
        <w:numPr>
          <w:ilvl w:val="0"/>
          <w:numId w:val="2"/>
        </w:numPr>
        <w:spacing w:after="0" w:line="240" w:lineRule="auto"/>
        <w:ind w:firstLine="272"/>
        <w:mirrorIndents/>
        <w:jc w:val="left"/>
        <w:rPr>
          <w:rFonts w:ascii="Arial" w:eastAsia="Calibri" w:hAnsi="Arial" w:cs="Arial"/>
          <w:lang w:val="ro-RO"/>
        </w:rPr>
      </w:pPr>
      <w:r w:rsidRPr="007F6456">
        <w:rPr>
          <w:rFonts w:ascii="Arial" w:eastAsia="Calibri" w:hAnsi="Arial" w:cs="Arial"/>
          <w:lang w:val="ro-RO"/>
        </w:rPr>
        <w:t>Administrator – 1 post</w:t>
      </w:r>
    </w:p>
    <w:p w:rsidR="007151C8" w:rsidRPr="001C0E66" w:rsidRDefault="007151C8" w:rsidP="007151C8">
      <w:pPr>
        <w:pStyle w:val="Listparagraf"/>
        <w:spacing w:after="0" w:line="240" w:lineRule="auto"/>
        <w:ind w:left="1802"/>
        <w:mirrorIndents/>
        <w:jc w:val="left"/>
        <w:rPr>
          <w:rFonts w:ascii="Arial" w:eastAsia="Calibri" w:hAnsi="Arial" w:cs="Arial"/>
          <w:b/>
          <w:lang w:val="ro-RO"/>
        </w:rPr>
      </w:pPr>
    </w:p>
    <w:p w:rsidR="007151C8" w:rsidRPr="007F6456" w:rsidRDefault="007151C8" w:rsidP="007151C8">
      <w:pPr>
        <w:spacing w:after="0" w:line="240" w:lineRule="auto"/>
        <w:mirrorIndents/>
        <w:rPr>
          <w:rFonts w:ascii="Arial" w:hAnsi="Arial" w:cs="Arial"/>
          <w:lang w:val="ro-RO"/>
        </w:rPr>
      </w:pPr>
      <w:r w:rsidRPr="007F6456">
        <w:rPr>
          <w:rFonts w:ascii="Arial" w:hAnsi="Arial" w:cs="Arial"/>
          <w:lang w:val="ro-RO"/>
        </w:rPr>
        <w:t>I. DOCUMENTELE SOLICITATE CANDIDAȚILOR:</w:t>
      </w:r>
    </w:p>
    <w:p w:rsidR="007151C8" w:rsidRPr="001C0E66" w:rsidRDefault="007151C8" w:rsidP="007151C8">
      <w:pPr>
        <w:pStyle w:val="Listparagraf"/>
        <w:tabs>
          <w:tab w:val="left" w:pos="9781"/>
        </w:tabs>
        <w:spacing w:after="0" w:line="240" w:lineRule="auto"/>
        <w:ind w:left="0" w:firstLine="567"/>
        <w:mirrorIndents/>
        <w:jc w:val="both"/>
        <w:rPr>
          <w:rFonts w:ascii="Arial" w:hAnsi="Arial" w:cs="Arial"/>
          <w:lang w:val="ro-RO"/>
        </w:rPr>
      </w:pPr>
      <w:r w:rsidRPr="001C0E66">
        <w:rPr>
          <w:rFonts w:ascii="Arial" w:hAnsi="Arial" w:cs="Arial"/>
          <w:lang w:val="ro-RO"/>
        </w:rPr>
        <w:t>În vederea participării la concursul de angajare, candidații depun dosarul de concurs, care conține în mod obligatoriu:</w:t>
      </w:r>
    </w:p>
    <w:p w:rsidR="007151C8" w:rsidRPr="001C0E66" w:rsidRDefault="007151C8" w:rsidP="007151C8">
      <w:pPr>
        <w:shd w:val="clear" w:color="auto" w:fill="FFFFFF"/>
        <w:spacing w:after="0" w:line="240" w:lineRule="auto"/>
        <w:jc w:val="both"/>
        <w:rPr>
          <w:rFonts w:ascii="Arial" w:hAnsi="Arial" w:cs="Arial"/>
          <w:lang w:val="ro-RO"/>
        </w:rPr>
      </w:pPr>
      <w:bookmarkStart w:id="2" w:name="do|ar35|al1|lia"/>
      <w:bookmarkEnd w:id="2"/>
      <w:r w:rsidRPr="001C0E66">
        <w:rPr>
          <w:rFonts w:ascii="Arial" w:hAnsi="Arial" w:cs="Arial"/>
          <w:lang w:val="ro-RO"/>
        </w:rPr>
        <w:t xml:space="preserve">a) </w:t>
      </w:r>
      <w:r w:rsidRPr="007F6456">
        <w:rPr>
          <w:rFonts w:ascii="Arial" w:hAnsi="Arial" w:cs="Arial"/>
          <w:bCs/>
          <w:lang w:val="ro-RO"/>
        </w:rPr>
        <w:t>formular de înscriere la concurs</w:t>
      </w:r>
      <w:r w:rsidRPr="001C0E66">
        <w:rPr>
          <w:rFonts w:ascii="Arial" w:hAnsi="Arial" w:cs="Arial"/>
          <w:bCs/>
          <w:lang w:val="ro-RO"/>
        </w:rPr>
        <w:t>, conform</w:t>
      </w:r>
      <w:r w:rsidRPr="001C0E66">
        <w:rPr>
          <w:rFonts w:ascii="Arial" w:hAnsi="Arial" w:cs="Arial"/>
          <w:b/>
          <w:bCs/>
          <w:lang w:val="ro-RO"/>
        </w:rPr>
        <w:t xml:space="preserve"> </w:t>
      </w:r>
      <w:r w:rsidRPr="001C0E66">
        <w:rPr>
          <w:rFonts w:ascii="Arial" w:hAnsi="Arial" w:cs="Arial"/>
          <w:lang w:val="ro-RO"/>
        </w:rPr>
        <w:t>modelului prevăzut la Anexa nr. 2 la Hotărârea de Guvern nr. 1336 din 28 octombrie 2022;</w:t>
      </w:r>
    </w:p>
    <w:p w:rsidR="007151C8" w:rsidRPr="001C0E66" w:rsidRDefault="007151C8" w:rsidP="007151C8">
      <w:pPr>
        <w:shd w:val="clear" w:color="auto" w:fill="FFFFFF"/>
        <w:spacing w:after="0" w:line="240" w:lineRule="auto"/>
        <w:jc w:val="both"/>
        <w:rPr>
          <w:rFonts w:ascii="Arial" w:hAnsi="Arial" w:cs="Arial"/>
          <w:lang w:val="ro-RO"/>
        </w:rPr>
      </w:pPr>
      <w:bookmarkStart w:id="3" w:name="do|ar35|al1|lib"/>
      <w:bookmarkEnd w:id="3"/>
      <w:r w:rsidRPr="001C0E66">
        <w:rPr>
          <w:rFonts w:ascii="Arial" w:hAnsi="Arial" w:cs="Arial"/>
          <w:lang w:val="ro-RO"/>
        </w:rPr>
        <w:t xml:space="preserve">b) </w:t>
      </w:r>
      <w:r w:rsidRPr="007F6456">
        <w:rPr>
          <w:rFonts w:ascii="Arial" w:hAnsi="Arial" w:cs="Arial"/>
          <w:bCs/>
          <w:lang w:val="ro-RO"/>
        </w:rPr>
        <w:t>copia actului de identitate</w:t>
      </w:r>
      <w:r w:rsidRPr="001C0E66">
        <w:rPr>
          <w:rFonts w:ascii="Arial" w:hAnsi="Arial" w:cs="Arial"/>
          <w:lang w:val="ro-RO"/>
        </w:rPr>
        <w:t xml:space="preserve"> sau orice alt document care atestă identitatea, potrivit legii, aflate în termen de valabilitate;</w:t>
      </w:r>
    </w:p>
    <w:p w:rsidR="007151C8" w:rsidRPr="001C0E66" w:rsidRDefault="007151C8" w:rsidP="007151C8">
      <w:pPr>
        <w:shd w:val="clear" w:color="auto" w:fill="FFFFFF"/>
        <w:spacing w:after="0" w:line="240" w:lineRule="auto"/>
        <w:jc w:val="both"/>
        <w:rPr>
          <w:rFonts w:ascii="Arial" w:hAnsi="Arial" w:cs="Arial"/>
          <w:lang w:val="ro-RO"/>
        </w:rPr>
      </w:pPr>
      <w:bookmarkStart w:id="4" w:name="do|ar35|al1|lic"/>
      <w:bookmarkEnd w:id="4"/>
      <w:r w:rsidRPr="001C0E66">
        <w:rPr>
          <w:rFonts w:ascii="Arial" w:hAnsi="Arial" w:cs="Arial"/>
          <w:lang w:val="ro-RO"/>
        </w:rPr>
        <w:t xml:space="preserve">c) </w:t>
      </w:r>
      <w:r w:rsidRPr="007F6456">
        <w:rPr>
          <w:rFonts w:ascii="Arial" w:hAnsi="Arial" w:cs="Arial"/>
          <w:bCs/>
          <w:lang w:val="ro-RO"/>
        </w:rPr>
        <w:t>copia certificatului de căsătorie</w:t>
      </w:r>
      <w:r w:rsidRPr="001C0E66">
        <w:rPr>
          <w:rFonts w:ascii="Arial" w:hAnsi="Arial" w:cs="Arial"/>
          <w:lang w:val="ro-RO"/>
        </w:rPr>
        <w:t xml:space="preserve"> sau a altui document prin care s-a realizat schimbarea de nume, după caz;</w:t>
      </w:r>
    </w:p>
    <w:p w:rsidR="007151C8" w:rsidRPr="001C0E66" w:rsidRDefault="007151C8" w:rsidP="007151C8">
      <w:pPr>
        <w:shd w:val="clear" w:color="auto" w:fill="FFFFFF"/>
        <w:spacing w:after="0" w:line="240" w:lineRule="auto"/>
        <w:jc w:val="both"/>
        <w:rPr>
          <w:rFonts w:ascii="Arial" w:hAnsi="Arial" w:cs="Arial"/>
          <w:lang w:val="ro-RO"/>
        </w:rPr>
      </w:pPr>
      <w:bookmarkStart w:id="5" w:name="do|ar35|al1|lid"/>
      <w:bookmarkEnd w:id="5"/>
      <w:r w:rsidRPr="001C0E66">
        <w:rPr>
          <w:rFonts w:ascii="Arial" w:hAnsi="Arial" w:cs="Arial"/>
          <w:lang w:val="ro-RO"/>
        </w:rPr>
        <w:t xml:space="preserve">d) </w:t>
      </w:r>
      <w:r w:rsidRPr="007F6456">
        <w:rPr>
          <w:rFonts w:ascii="Arial" w:hAnsi="Arial" w:cs="Arial"/>
          <w:bCs/>
          <w:lang w:val="ro-RO"/>
        </w:rPr>
        <w:t>copiile documentelor care atestă nivelul studiilor</w:t>
      </w:r>
      <w:r w:rsidRPr="001C0E66">
        <w:rPr>
          <w:rFonts w:ascii="Arial" w:hAnsi="Arial" w:cs="Arial"/>
          <w:lang w:val="ro-RO"/>
        </w:rPr>
        <w:t xml:space="preserve"> şi ale altor acte care atestă efectuarea unor specializări, precum şi copiile documentelor care atestă îndeplinirea condițiilor specifice ale postului solicitate de autoritatea sau instituția publică;</w:t>
      </w:r>
    </w:p>
    <w:p w:rsidR="007151C8" w:rsidRPr="001C0E66" w:rsidRDefault="007151C8" w:rsidP="007151C8">
      <w:pPr>
        <w:shd w:val="clear" w:color="auto" w:fill="FFFFFF"/>
        <w:spacing w:after="0" w:line="240" w:lineRule="auto"/>
        <w:jc w:val="both"/>
        <w:rPr>
          <w:rFonts w:ascii="Arial" w:hAnsi="Arial" w:cs="Arial"/>
          <w:lang w:val="ro-RO"/>
        </w:rPr>
      </w:pPr>
      <w:bookmarkStart w:id="6" w:name="do|ar35|al1|lie"/>
      <w:bookmarkEnd w:id="6"/>
      <w:r w:rsidRPr="001C0E66">
        <w:rPr>
          <w:rFonts w:ascii="Arial" w:hAnsi="Arial" w:cs="Arial"/>
          <w:lang w:val="ro-RO"/>
        </w:rPr>
        <w:t xml:space="preserve">e) </w:t>
      </w:r>
      <w:r w:rsidRPr="007B1165">
        <w:rPr>
          <w:rFonts w:ascii="Arial" w:hAnsi="Arial" w:cs="Arial"/>
          <w:bCs/>
          <w:lang w:val="ro-RO"/>
        </w:rPr>
        <w:t>copia carnetului de muncă,</w:t>
      </w:r>
      <w:r w:rsidRPr="007B1165">
        <w:rPr>
          <w:rFonts w:ascii="Arial" w:hAnsi="Arial" w:cs="Arial"/>
          <w:lang w:val="ro-RO"/>
        </w:rPr>
        <w:t xml:space="preserve"> </w:t>
      </w:r>
      <w:r w:rsidRPr="007B1165">
        <w:rPr>
          <w:rFonts w:ascii="Arial" w:hAnsi="Arial" w:cs="Arial"/>
          <w:bCs/>
          <w:lang w:val="ro-RO"/>
        </w:rPr>
        <w:t>a adeverinței eliberate de angajator</w:t>
      </w:r>
      <w:r w:rsidRPr="001C0E66">
        <w:rPr>
          <w:rFonts w:ascii="Arial" w:hAnsi="Arial" w:cs="Arial"/>
          <w:lang w:val="ro-RO"/>
        </w:rPr>
        <w:t xml:space="preserve"> pentru perioada lucrată, care să ateste vechimea în muncă şi în specialitatea studiilor solicitate pentru ocuparea postului;</w:t>
      </w:r>
    </w:p>
    <w:p w:rsidR="007151C8" w:rsidRPr="001C0E66" w:rsidRDefault="007151C8" w:rsidP="007151C8">
      <w:pPr>
        <w:shd w:val="clear" w:color="auto" w:fill="FFFFFF"/>
        <w:spacing w:after="0" w:line="240" w:lineRule="auto"/>
        <w:jc w:val="both"/>
        <w:rPr>
          <w:rFonts w:ascii="Arial" w:hAnsi="Arial" w:cs="Arial"/>
          <w:lang w:val="ro-RO"/>
        </w:rPr>
      </w:pPr>
      <w:bookmarkStart w:id="7" w:name="do|ar35|al1|lif"/>
      <w:bookmarkEnd w:id="7"/>
      <w:r w:rsidRPr="001C0E66">
        <w:rPr>
          <w:rFonts w:ascii="Arial" w:hAnsi="Arial" w:cs="Arial"/>
          <w:lang w:val="ro-RO"/>
        </w:rPr>
        <w:t xml:space="preserve">f) </w:t>
      </w:r>
      <w:r w:rsidRPr="007B1165">
        <w:rPr>
          <w:rFonts w:ascii="Arial" w:hAnsi="Arial" w:cs="Arial"/>
          <w:bCs/>
          <w:lang w:val="ro-RO"/>
        </w:rPr>
        <w:t>certificat de cazier judiciar</w:t>
      </w:r>
      <w:r w:rsidRPr="001C0E66">
        <w:rPr>
          <w:rFonts w:ascii="Arial" w:hAnsi="Arial" w:cs="Arial"/>
          <w:lang w:val="ro-RO"/>
        </w:rPr>
        <w:t xml:space="preserve"> sau, după caz, extrasul de pe cazierul judiciar;</w:t>
      </w:r>
    </w:p>
    <w:p w:rsidR="007151C8" w:rsidRPr="001C0E66" w:rsidRDefault="007151C8" w:rsidP="007151C8">
      <w:pPr>
        <w:shd w:val="clear" w:color="auto" w:fill="FFFFFF"/>
        <w:spacing w:after="0" w:line="240" w:lineRule="auto"/>
        <w:jc w:val="both"/>
        <w:rPr>
          <w:rFonts w:ascii="Arial" w:hAnsi="Arial" w:cs="Arial"/>
          <w:lang w:val="ro-RO"/>
        </w:rPr>
      </w:pPr>
      <w:bookmarkStart w:id="8" w:name="do|ar35|al1|lig"/>
      <w:bookmarkEnd w:id="8"/>
      <w:r w:rsidRPr="001C0E66">
        <w:rPr>
          <w:rFonts w:ascii="Arial" w:hAnsi="Arial" w:cs="Arial"/>
          <w:lang w:val="ro-RO"/>
        </w:rPr>
        <w:t xml:space="preserve">g) </w:t>
      </w:r>
      <w:r w:rsidRPr="007B1165">
        <w:rPr>
          <w:rFonts w:ascii="Arial" w:hAnsi="Arial" w:cs="Arial"/>
          <w:bCs/>
          <w:lang w:val="ro-RO"/>
        </w:rPr>
        <w:t>adeverinţă medicală</w:t>
      </w:r>
      <w:r w:rsidRPr="001C0E66">
        <w:rPr>
          <w:rFonts w:ascii="Arial" w:hAnsi="Arial" w:cs="Arial"/>
          <w:lang w:val="ro-RO"/>
        </w:rPr>
        <w:t xml:space="preserve"> care să ateste starea de sănătate corespunzătoare, eliberată de către medicul de familie al candidatului sau de către unităţile sanitare abilitate cu cel mult 6 luni anterior derulării concursului;</w:t>
      </w:r>
    </w:p>
    <w:p w:rsidR="007151C8" w:rsidRPr="001C0E66" w:rsidRDefault="007151C8" w:rsidP="007151C8">
      <w:pPr>
        <w:shd w:val="clear" w:color="auto" w:fill="FFFFFF"/>
        <w:spacing w:after="0" w:line="240" w:lineRule="auto"/>
        <w:jc w:val="both"/>
        <w:rPr>
          <w:rFonts w:ascii="Arial" w:hAnsi="Arial" w:cs="Arial"/>
          <w:lang w:val="ro-RO"/>
        </w:rPr>
      </w:pPr>
      <w:bookmarkStart w:id="9" w:name="do|ar35|al1|lih"/>
      <w:bookmarkEnd w:id="9"/>
      <w:r w:rsidRPr="001C0E66">
        <w:rPr>
          <w:rFonts w:ascii="Arial" w:hAnsi="Arial" w:cs="Arial"/>
          <w:lang w:val="ro-RO"/>
        </w:rPr>
        <w:t xml:space="preserve">h) </w:t>
      </w:r>
      <w:r w:rsidRPr="007B1165">
        <w:rPr>
          <w:rFonts w:ascii="Arial" w:hAnsi="Arial" w:cs="Arial"/>
          <w:bCs/>
          <w:lang w:val="ro-RO"/>
        </w:rPr>
        <w:t>certificatul de integritate comportamentală</w:t>
      </w:r>
      <w:r w:rsidRPr="001C0E66">
        <w:rPr>
          <w:rFonts w:ascii="Arial" w:hAnsi="Arial" w:cs="Arial"/>
          <w:lang w:val="ro-RO"/>
        </w:rPr>
        <w:t xml:space="preserve">, din care să reiasă că nu s-au comis infracţiuni prevăzute la art. 1 alin. (2) din Legea nr. </w:t>
      </w:r>
      <w:hyperlink r:id="rId8" w:history="1">
        <w:r w:rsidRPr="001C0E66">
          <w:rPr>
            <w:rStyle w:val="Hyperlink"/>
            <w:rFonts w:ascii="Arial" w:hAnsi="Arial" w:cs="Arial"/>
            <w:lang w:val="ro-RO"/>
          </w:rPr>
          <w:t>118/2019</w:t>
        </w:r>
      </w:hyperlink>
      <w:r w:rsidRPr="001C0E66">
        <w:rPr>
          <w:rFonts w:ascii="Arial" w:hAnsi="Arial" w:cs="Arial"/>
          <w:lang w:val="ro-RO"/>
        </w:rPr>
        <w:t xml:space="preserve"> privind Registrul naţional automatizat cu privire la persoanele care au comis infracţiuni sexuale, de exploatare a unor persoane sau asupra minorilor, precum şi pentru completarea Legii nr. </w:t>
      </w:r>
      <w:hyperlink r:id="rId9" w:history="1">
        <w:r w:rsidRPr="001C0E66">
          <w:rPr>
            <w:rStyle w:val="Hyperlink"/>
            <w:rFonts w:ascii="Arial" w:hAnsi="Arial" w:cs="Arial"/>
            <w:lang w:val="ro-RO"/>
          </w:rPr>
          <w:t>76/2008</w:t>
        </w:r>
      </w:hyperlink>
      <w:r w:rsidRPr="001C0E66">
        <w:rPr>
          <w:rFonts w:ascii="Arial" w:hAnsi="Arial" w:cs="Arial"/>
          <w:lang w:val="ro-RO"/>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7151C8" w:rsidRPr="001C0E66" w:rsidRDefault="007151C8" w:rsidP="007151C8">
      <w:pPr>
        <w:shd w:val="clear" w:color="auto" w:fill="FFFFFF"/>
        <w:spacing w:after="0" w:line="240" w:lineRule="auto"/>
        <w:jc w:val="both"/>
        <w:rPr>
          <w:rFonts w:ascii="Arial" w:hAnsi="Arial" w:cs="Arial"/>
          <w:lang w:val="ro-RO"/>
        </w:rPr>
      </w:pPr>
      <w:bookmarkStart w:id="10" w:name="do|ar35|al1|lii"/>
      <w:bookmarkEnd w:id="10"/>
      <w:r w:rsidRPr="001C0E66">
        <w:rPr>
          <w:rFonts w:ascii="Arial" w:hAnsi="Arial" w:cs="Arial"/>
          <w:lang w:val="ro-RO"/>
        </w:rPr>
        <w:t xml:space="preserve">i) </w:t>
      </w:r>
      <w:r w:rsidRPr="007B1165">
        <w:rPr>
          <w:rFonts w:ascii="Arial" w:hAnsi="Arial" w:cs="Arial"/>
          <w:bCs/>
          <w:lang w:val="ro-RO"/>
        </w:rPr>
        <w:t>curriculum vitae</w:t>
      </w:r>
      <w:r w:rsidRPr="001C0E66">
        <w:rPr>
          <w:rFonts w:ascii="Arial" w:hAnsi="Arial" w:cs="Arial"/>
          <w:lang w:val="ro-RO"/>
        </w:rPr>
        <w:t>, model comun european.</w:t>
      </w:r>
    </w:p>
    <w:p w:rsidR="007151C8" w:rsidRPr="007B1165" w:rsidRDefault="007151C8" w:rsidP="007151C8">
      <w:pPr>
        <w:shd w:val="clear" w:color="auto" w:fill="FFFFFF"/>
        <w:spacing w:after="0" w:line="240" w:lineRule="auto"/>
        <w:jc w:val="both"/>
        <w:rPr>
          <w:rFonts w:ascii="Arial" w:hAnsi="Arial" w:cs="Arial"/>
          <w:u w:val="single"/>
          <w:lang w:val="ro-RO"/>
        </w:rPr>
      </w:pPr>
      <w:r w:rsidRPr="007B1165">
        <w:rPr>
          <w:rFonts w:ascii="Arial" w:hAnsi="Arial" w:cs="Arial"/>
          <w:u w:val="single"/>
          <w:lang w:val="ro-RO"/>
        </w:rPr>
        <w:t>Mențiuni speciale:</w:t>
      </w:r>
    </w:p>
    <w:p w:rsidR="007151C8" w:rsidRPr="001C0E66" w:rsidRDefault="007151C8" w:rsidP="007151C8">
      <w:pPr>
        <w:shd w:val="clear" w:color="auto" w:fill="FFFFFF"/>
        <w:spacing w:after="0" w:line="240" w:lineRule="auto"/>
        <w:ind w:firstLine="567"/>
        <w:jc w:val="both"/>
        <w:rPr>
          <w:rFonts w:ascii="Arial" w:hAnsi="Arial" w:cs="Arial"/>
          <w:lang w:val="ro-RO"/>
        </w:rPr>
      </w:pPr>
      <w:r w:rsidRPr="001C0E66">
        <w:rPr>
          <w:rFonts w:ascii="Arial" w:hAnsi="Arial" w:cs="Arial"/>
          <w:lang w:val="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7151C8" w:rsidRPr="001C0E66" w:rsidRDefault="007151C8" w:rsidP="007151C8">
      <w:pPr>
        <w:shd w:val="clear" w:color="auto" w:fill="FFFFFF"/>
        <w:spacing w:after="0" w:line="240" w:lineRule="auto"/>
        <w:ind w:firstLine="567"/>
        <w:jc w:val="both"/>
        <w:rPr>
          <w:rFonts w:ascii="Arial" w:hAnsi="Arial" w:cs="Arial"/>
          <w:lang w:val="ro-RO"/>
        </w:rPr>
      </w:pPr>
      <w:r w:rsidRPr="001C0E66">
        <w:rPr>
          <w:rFonts w:ascii="Arial" w:hAnsi="Arial" w:cs="Arial"/>
          <w:lang w:val="ro-RO"/>
        </w:rPr>
        <w:t>Copiile de pe actele prevăzute la lit. b)-e), precum şi copia certificatului de încadrare într-un grad de handicap prevăzut mai sus se prezintă însoţite de documentele originale, care se certifică cu menţiunea "</w:t>
      </w:r>
      <w:r w:rsidRPr="001C0E66">
        <w:rPr>
          <w:rFonts w:ascii="Arial" w:hAnsi="Arial" w:cs="Arial"/>
          <w:i/>
          <w:lang w:val="ro-RO"/>
        </w:rPr>
        <w:t>conform cu originalul</w:t>
      </w:r>
      <w:r w:rsidRPr="001C0E66">
        <w:rPr>
          <w:rFonts w:ascii="Arial" w:hAnsi="Arial" w:cs="Arial"/>
          <w:lang w:val="ro-RO"/>
        </w:rPr>
        <w:t>" de către secretarul comisiei de concurs.</w:t>
      </w:r>
    </w:p>
    <w:p w:rsidR="007151C8" w:rsidRPr="001C0E66" w:rsidRDefault="007151C8" w:rsidP="007151C8">
      <w:pPr>
        <w:shd w:val="clear" w:color="auto" w:fill="FFFFFF"/>
        <w:spacing w:after="0" w:line="240" w:lineRule="auto"/>
        <w:ind w:firstLine="567"/>
        <w:jc w:val="both"/>
        <w:rPr>
          <w:rFonts w:ascii="Arial" w:hAnsi="Arial" w:cs="Arial"/>
          <w:lang w:val="ro-RO"/>
        </w:rPr>
      </w:pPr>
      <w:bookmarkStart w:id="11" w:name="do|ar35|al5"/>
      <w:bookmarkEnd w:id="11"/>
      <w:r w:rsidRPr="001C0E66">
        <w:rPr>
          <w:rFonts w:ascii="Arial" w:hAnsi="Arial" w:cs="Arial"/>
          <w:lang w:val="ro-RO"/>
        </w:rPr>
        <w:t xml:space="preserve">Documentul prevăzut la lit. f) poate fi înlocuit cu o declaraţie pe propria răspundere privind antecedentele penale. În acest caz, candidatul declarat admis la selecţia dosarelor are obligaţia de a completa dosarul de concurs cu originalul documentului prevăzut la lit. f), anterior datei de susţinere a probei scrise. </w:t>
      </w:r>
    </w:p>
    <w:p w:rsidR="007151C8" w:rsidRPr="001C0E66" w:rsidRDefault="007151C8" w:rsidP="007151C8">
      <w:pPr>
        <w:shd w:val="clear" w:color="auto" w:fill="FFFFFF"/>
        <w:spacing w:after="0" w:line="240" w:lineRule="auto"/>
        <w:ind w:firstLine="567"/>
        <w:jc w:val="both"/>
        <w:rPr>
          <w:rFonts w:ascii="Arial" w:hAnsi="Arial" w:cs="Arial"/>
          <w:lang w:val="ro-RO"/>
        </w:rPr>
      </w:pPr>
      <w:bookmarkStart w:id="12" w:name="do|ar35|al6"/>
      <w:bookmarkEnd w:id="12"/>
      <w:r w:rsidRPr="001C0E66">
        <w:rPr>
          <w:rFonts w:ascii="Arial" w:hAnsi="Arial" w:cs="Arial"/>
          <w:lang w:val="ro-RO"/>
        </w:rPr>
        <w:t>Prin raportare la nevoile individuale, candidatul cu dizabilităţi poate înainta comisiei de concurs, propunerea sa privind instrumentele necesare pentru asigurarea accesibilităţii probelor de concurs.</w:t>
      </w:r>
    </w:p>
    <w:p w:rsidR="007151C8" w:rsidRPr="001C0E66" w:rsidRDefault="007151C8" w:rsidP="007151C8">
      <w:pPr>
        <w:shd w:val="clear" w:color="auto" w:fill="FFFFFF"/>
        <w:spacing w:after="0" w:line="240" w:lineRule="auto"/>
        <w:ind w:firstLine="567"/>
        <w:jc w:val="both"/>
        <w:rPr>
          <w:rFonts w:ascii="Arial" w:hAnsi="Arial" w:cs="Arial"/>
          <w:lang w:val="ro-RO"/>
        </w:rPr>
      </w:pPr>
    </w:p>
    <w:p w:rsidR="007151C8" w:rsidRPr="001C0E66" w:rsidRDefault="007151C8" w:rsidP="007151C8">
      <w:pPr>
        <w:spacing w:after="0" w:line="240" w:lineRule="auto"/>
        <w:rPr>
          <w:rFonts w:ascii="Arial" w:hAnsi="Arial" w:cs="Arial"/>
          <w:b/>
          <w:lang w:val="ro-RO"/>
        </w:rPr>
      </w:pPr>
    </w:p>
    <w:p w:rsidR="007151C8" w:rsidRDefault="007151C8" w:rsidP="007151C8">
      <w:pPr>
        <w:spacing w:after="0" w:line="240" w:lineRule="auto"/>
        <w:rPr>
          <w:rFonts w:ascii="Arial" w:hAnsi="Arial" w:cs="Arial"/>
          <w:b/>
          <w:lang w:val="ro-RO"/>
        </w:rPr>
      </w:pPr>
    </w:p>
    <w:p w:rsidR="007B1165" w:rsidRPr="001C0E66" w:rsidRDefault="007B1165" w:rsidP="007151C8">
      <w:pPr>
        <w:spacing w:after="0" w:line="240" w:lineRule="auto"/>
        <w:rPr>
          <w:rFonts w:ascii="Arial" w:hAnsi="Arial" w:cs="Arial"/>
          <w:b/>
          <w:lang w:val="ro-RO"/>
        </w:rPr>
      </w:pPr>
    </w:p>
    <w:p w:rsidR="007151C8" w:rsidRPr="007F6456" w:rsidRDefault="007151C8" w:rsidP="007151C8">
      <w:pPr>
        <w:spacing w:after="0" w:line="240" w:lineRule="auto"/>
        <w:rPr>
          <w:rFonts w:ascii="Arial" w:hAnsi="Arial" w:cs="Arial"/>
          <w:lang w:val="ro-RO"/>
        </w:rPr>
      </w:pPr>
      <w:r w:rsidRPr="007F6456">
        <w:rPr>
          <w:rFonts w:ascii="Arial" w:hAnsi="Arial" w:cs="Arial"/>
          <w:lang w:val="ro-RO"/>
        </w:rPr>
        <w:lastRenderedPageBreak/>
        <w:t>II. LOCUL DE DEPUNERE A DOSARELOR DE CONCURS</w:t>
      </w:r>
    </w:p>
    <w:p w:rsidR="007151C8" w:rsidRPr="001C0E66" w:rsidRDefault="007151C8" w:rsidP="007151C8">
      <w:pPr>
        <w:spacing w:after="0" w:line="240" w:lineRule="auto"/>
        <w:rPr>
          <w:rFonts w:ascii="Arial" w:hAnsi="Arial" w:cs="Arial"/>
          <w:b/>
          <w:lang w:val="ro-RO"/>
        </w:rPr>
      </w:pPr>
    </w:p>
    <w:p w:rsidR="007151C8" w:rsidRDefault="007151C8" w:rsidP="007151C8">
      <w:pPr>
        <w:spacing w:before="100" w:beforeAutospacing="1" w:after="100" w:afterAutospacing="1"/>
        <w:ind w:firstLine="720"/>
        <w:contextualSpacing/>
        <w:jc w:val="both"/>
        <w:rPr>
          <w:rFonts w:ascii="Arial" w:hAnsi="Arial" w:cs="Arial"/>
          <w:bCs/>
          <w:lang w:val="ro-RO"/>
        </w:rPr>
      </w:pPr>
      <w:r w:rsidRPr="001C0E66">
        <w:rPr>
          <w:rFonts w:ascii="Arial" w:hAnsi="Arial" w:cs="Arial"/>
          <w:bCs/>
          <w:lang w:val="ro-RO"/>
        </w:rPr>
        <w:t>Dosarele de înscriere la concurs se depun de către candidați personal la sediul instituției Căminului</w:t>
      </w:r>
      <w:r w:rsidRPr="001C0E66">
        <w:rPr>
          <w:rFonts w:ascii="Arial" w:hAnsi="Arial" w:cs="Arial"/>
        </w:rPr>
        <w:t xml:space="preserve"> pentru Persoane Vârstnice ”Sf. Spiridon” Galați,</w:t>
      </w:r>
      <w:r w:rsidRPr="001C0E66">
        <w:rPr>
          <w:rFonts w:ascii="Arial" w:hAnsi="Arial" w:cs="Arial"/>
          <w:bCs/>
          <w:lang w:val="ro-RO"/>
        </w:rPr>
        <w:t xml:space="preserve"> din</w:t>
      </w:r>
      <w:r w:rsidRPr="001C0E66">
        <w:rPr>
          <w:rFonts w:ascii="Arial" w:hAnsi="Arial" w:cs="Arial"/>
          <w:b/>
          <w:bCs/>
          <w:lang w:val="ro-RO"/>
        </w:rPr>
        <w:t xml:space="preserve"> </w:t>
      </w:r>
      <w:r w:rsidRPr="001C0E66">
        <w:rPr>
          <w:rFonts w:ascii="Arial" w:hAnsi="Arial" w:cs="Arial"/>
          <w:bCs/>
          <w:lang w:val="ro-RO"/>
        </w:rPr>
        <w:t xml:space="preserve">Str. Domnească, nr. 160 C, Galați </w:t>
      </w:r>
      <w:r w:rsidRPr="00B47684">
        <w:rPr>
          <w:rStyle w:val="Robust"/>
          <w:rFonts w:ascii="Arial" w:hAnsi="Arial" w:cs="Arial"/>
          <w:b w:val="0"/>
          <w:bdr w:val="none" w:sz="0" w:space="0" w:color="auto" w:frame="1"/>
          <w:lang w:val="ro-RO"/>
        </w:rPr>
        <w:t xml:space="preserve">în perioada </w:t>
      </w:r>
      <w:r w:rsidR="0042120E" w:rsidRPr="00B47684">
        <w:rPr>
          <w:rStyle w:val="Robust"/>
          <w:rFonts w:ascii="Arial" w:hAnsi="Arial" w:cs="Arial"/>
          <w:b w:val="0"/>
          <w:bdr w:val="none" w:sz="0" w:space="0" w:color="auto" w:frame="1"/>
          <w:lang w:val="ro-RO"/>
        </w:rPr>
        <w:t>21.09.2026 – 02.10.2026</w:t>
      </w:r>
      <w:r w:rsidR="00BB137D">
        <w:rPr>
          <w:rStyle w:val="Robust"/>
          <w:rFonts w:ascii="Arial" w:hAnsi="Arial" w:cs="Arial"/>
          <w:b w:val="0"/>
          <w:bdr w:val="none" w:sz="0" w:space="0" w:color="auto" w:frame="1"/>
          <w:lang w:val="ro-RO"/>
        </w:rPr>
        <w:t>,</w:t>
      </w:r>
      <w:r w:rsidRPr="00B47684">
        <w:rPr>
          <w:rStyle w:val="Robust"/>
          <w:rFonts w:ascii="Arial" w:hAnsi="Arial" w:cs="Arial"/>
          <w:b w:val="0"/>
          <w:bdr w:val="none" w:sz="0" w:space="0" w:color="auto" w:frame="1"/>
          <w:lang w:val="ro-RO"/>
        </w:rPr>
        <w:t xml:space="preserve"> inclusiv</w:t>
      </w:r>
      <w:r w:rsidRPr="00B47684">
        <w:rPr>
          <w:rFonts w:ascii="Arial" w:hAnsi="Arial" w:cs="Arial"/>
          <w:bCs/>
          <w:lang w:val="ro-RO"/>
        </w:rPr>
        <w:t>. Programul este de luni până vineri în intervalul orar 08.00 -14.00.</w:t>
      </w:r>
    </w:p>
    <w:p w:rsidR="00BB137D" w:rsidRDefault="00BB137D" w:rsidP="00BB137D">
      <w:pPr>
        <w:autoSpaceDE w:val="0"/>
        <w:autoSpaceDN w:val="0"/>
        <w:adjustRightInd w:val="0"/>
        <w:spacing w:line="276" w:lineRule="auto"/>
        <w:jc w:val="both"/>
        <w:rPr>
          <w:rFonts w:ascii="Arial" w:hAnsi="Arial" w:cs="Arial"/>
        </w:rPr>
      </w:pPr>
    </w:p>
    <w:p w:rsidR="007151C8" w:rsidRPr="001C0E66" w:rsidRDefault="00BB137D" w:rsidP="000A522C">
      <w:pPr>
        <w:autoSpaceDE w:val="0"/>
        <w:autoSpaceDN w:val="0"/>
        <w:adjustRightInd w:val="0"/>
        <w:spacing w:line="276" w:lineRule="auto"/>
        <w:jc w:val="both"/>
        <w:rPr>
          <w:rFonts w:ascii="Arial" w:eastAsia="Times New Roman" w:hAnsi="Arial" w:cs="Arial"/>
          <w:color w:val="222222"/>
          <w:lang w:val="en-GB" w:eastAsia="ro-RO"/>
        </w:rPr>
      </w:pPr>
      <w:r w:rsidRPr="00680817">
        <w:rPr>
          <w:rFonts w:ascii="Arial" w:hAnsi="Arial" w:cs="Arial"/>
        </w:rPr>
        <w:t>Formularul de înscriere</w:t>
      </w:r>
      <w:r>
        <w:rPr>
          <w:rFonts w:ascii="Arial" w:hAnsi="Arial" w:cs="Arial"/>
        </w:rPr>
        <w:t xml:space="preserve"> la concurs</w:t>
      </w:r>
      <w:r w:rsidRPr="00680817">
        <w:rPr>
          <w:rFonts w:ascii="Arial" w:hAnsi="Arial" w:cs="Arial"/>
        </w:rPr>
        <w:t xml:space="preserve"> se poate o</w:t>
      </w:r>
      <w:r>
        <w:rPr>
          <w:rFonts w:ascii="Arial" w:hAnsi="Arial" w:cs="Arial"/>
        </w:rPr>
        <w:t>bține</w:t>
      </w:r>
      <w:r w:rsidRPr="00680817">
        <w:rPr>
          <w:rFonts w:ascii="Arial" w:hAnsi="Arial" w:cs="Arial"/>
        </w:rPr>
        <w:t xml:space="preserve"> de pe site-ul </w:t>
      </w:r>
      <w:hyperlink r:id="rId10" w:history="1">
        <w:r w:rsidRPr="00680817">
          <w:rPr>
            <w:rStyle w:val="Hyperlink"/>
            <w:rFonts w:ascii="Arial" w:hAnsi="Arial" w:cs="Arial"/>
          </w:rPr>
          <w:t>https://caminvarstnici.ro/</w:t>
        </w:r>
      </w:hyperlink>
      <w:r w:rsidRPr="00680817">
        <w:rPr>
          <w:rFonts w:ascii="Arial" w:hAnsi="Arial" w:cs="Arial"/>
        </w:rPr>
        <w:t xml:space="preserve">  sau de la </w:t>
      </w:r>
      <w:r>
        <w:rPr>
          <w:rFonts w:ascii="Arial" w:hAnsi="Arial" w:cs="Arial"/>
        </w:rPr>
        <w:t>sediul</w:t>
      </w:r>
      <w:r w:rsidRPr="00680817">
        <w:rPr>
          <w:rFonts w:ascii="Arial" w:hAnsi="Arial" w:cs="Arial"/>
        </w:rPr>
        <w:t xml:space="preserve"> instituției. </w:t>
      </w:r>
      <w:r w:rsidR="007151C8" w:rsidRPr="001C0E66">
        <w:rPr>
          <w:rFonts w:ascii="Arial" w:hAnsi="Arial" w:cs="Arial"/>
          <w:lang w:val="ro-RO"/>
        </w:rPr>
        <w:t>Relaţii suplimentare pot fi obţinute de la sediul -</w:t>
      </w:r>
      <w:r w:rsidR="007151C8" w:rsidRPr="001C0E66">
        <w:rPr>
          <w:rFonts w:ascii="Arial" w:hAnsi="Arial" w:cs="Arial"/>
        </w:rPr>
        <w:t xml:space="preserve"> Căminului pentru Persoane Vârstnice ”Sf. Spiridon” Galați </w:t>
      </w:r>
      <w:r w:rsidR="007151C8" w:rsidRPr="001C0E66">
        <w:rPr>
          <w:rFonts w:ascii="Arial" w:hAnsi="Arial" w:cs="Arial"/>
          <w:lang w:val="ro-RO"/>
        </w:rPr>
        <w:t xml:space="preserve">sau la nr. de telefon: </w:t>
      </w:r>
      <w:r w:rsidR="007151C8" w:rsidRPr="001C0E66">
        <w:rPr>
          <w:rFonts w:ascii="Arial" w:eastAsia="Times New Roman" w:hAnsi="Arial" w:cs="Arial"/>
          <w:color w:val="222222"/>
          <w:lang w:eastAsia="ro-RO"/>
        </w:rPr>
        <w:t>0236/479414</w:t>
      </w:r>
      <w:r w:rsidR="007151C8" w:rsidRPr="001C0E66">
        <w:rPr>
          <w:rFonts w:ascii="Arial" w:eastAsia="Times New Roman" w:hAnsi="Arial" w:cs="Arial"/>
          <w:color w:val="222222"/>
          <w:lang w:val="en-GB" w:eastAsia="ro-RO"/>
        </w:rPr>
        <w:t xml:space="preserve">. </w:t>
      </w:r>
    </w:p>
    <w:p w:rsidR="007151C8" w:rsidRPr="001C0E66" w:rsidRDefault="007151C8" w:rsidP="007151C8">
      <w:pPr>
        <w:spacing w:before="100" w:beforeAutospacing="1" w:after="100" w:afterAutospacing="1"/>
        <w:contextualSpacing/>
        <w:jc w:val="both"/>
        <w:rPr>
          <w:rFonts w:ascii="Arial" w:hAnsi="Arial" w:cs="Arial"/>
          <w:lang w:val="en-GB"/>
        </w:rPr>
      </w:pPr>
    </w:p>
    <w:p w:rsidR="007151C8" w:rsidRPr="007F6456" w:rsidRDefault="007151C8" w:rsidP="007151C8">
      <w:pPr>
        <w:spacing w:after="0" w:line="240" w:lineRule="auto"/>
        <w:rPr>
          <w:rFonts w:ascii="Arial" w:hAnsi="Arial" w:cs="Arial"/>
          <w:color w:val="000000"/>
          <w:lang w:val="ro-RO"/>
        </w:rPr>
      </w:pPr>
      <w:r w:rsidRPr="007F6456">
        <w:rPr>
          <w:rFonts w:ascii="Arial" w:hAnsi="Arial" w:cs="Arial"/>
          <w:color w:val="000000"/>
          <w:lang w:val="ro-RO"/>
        </w:rPr>
        <w:t>III. CANDIDAŢII TREBUIE SĂ ÎNDEPLINEASCĂ:</w:t>
      </w:r>
    </w:p>
    <w:p w:rsidR="007151C8" w:rsidRPr="007F6456" w:rsidRDefault="007151C8" w:rsidP="007151C8">
      <w:pPr>
        <w:spacing w:after="0" w:line="240" w:lineRule="auto"/>
        <w:rPr>
          <w:rFonts w:ascii="Arial" w:hAnsi="Arial" w:cs="Arial"/>
          <w:color w:val="000000"/>
          <w:lang w:val="ro-RO"/>
        </w:rPr>
      </w:pPr>
    </w:p>
    <w:p w:rsidR="007151C8" w:rsidRPr="007F6456" w:rsidRDefault="007151C8" w:rsidP="007151C8">
      <w:pPr>
        <w:tabs>
          <w:tab w:val="left" w:pos="-3240"/>
          <w:tab w:val="left" w:pos="720"/>
        </w:tabs>
        <w:spacing w:after="0" w:line="240" w:lineRule="auto"/>
        <w:jc w:val="both"/>
        <w:rPr>
          <w:rFonts w:ascii="Arial" w:hAnsi="Arial" w:cs="Arial"/>
        </w:rPr>
      </w:pPr>
      <w:r w:rsidRPr="007F6456">
        <w:rPr>
          <w:rFonts w:ascii="Arial" w:hAnsi="Arial" w:cs="Arial"/>
        </w:rPr>
        <w:t xml:space="preserve">1. Cerințe generale </w:t>
      </w:r>
    </w:p>
    <w:p w:rsidR="007151C8" w:rsidRPr="001C0E66" w:rsidRDefault="007151C8" w:rsidP="007151C8">
      <w:pPr>
        <w:tabs>
          <w:tab w:val="left" w:pos="-3240"/>
          <w:tab w:val="left" w:pos="720"/>
        </w:tabs>
        <w:spacing w:after="0" w:line="240" w:lineRule="auto"/>
        <w:jc w:val="both"/>
        <w:rPr>
          <w:rFonts w:ascii="Arial" w:hAnsi="Arial" w:cs="Arial"/>
        </w:rPr>
      </w:pPr>
      <w:r w:rsidRPr="001C0E66">
        <w:rPr>
          <w:rFonts w:ascii="Arial" w:hAnsi="Arial" w:cs="Arial"/>
        </w:rPr>
        <w:t xml:space="preserve">a) </w:t>
      </w:r>
      <w:proofErr w:type="gramStart"/>
      <w:r w:rsidRPr="001C0E66">
        <w:rPr>
          <w:rFonts w:ascii="Arial" w:hAnsi="Arial" w:cs="Arial"/>
        </w:rPr>
        <w:t>are</w:t>
      </w:r>
      <w:proofErr w:type="gramEnd"/>
      <w:r w:rsidRPr="001C0E66">
        <w:rPr>
          <w:rFonts w:ascii="Arial" w:hAnsi="Arial" w:cs="Arial"/>
        </w:rPr>
        <w:t xml:space="preserve"> cetăţenia română sau cetăţenia unui alt stat membru al Uniunii Europene, a unui stat parte la Acordul privind Spaţiul Economic European (SEE) sau cetăţenia Confederaţiei Elveţiene</w:t>
      </w:r>
      <w:r w:rsidRPr="001C0E66">
        <w:rPr>
          <w:rFonts w:ascii="Arial" w:hAnsi="Arial" w:cs="Arial"/>
          <w:lang w:val="ro-RO"/>
        </w:rPr>
        <w:t xml:space="preserve"> și domiciliul în Romania;</w:t>
      </w:r>
    </w:p>
    <w:p w:rsidR="007151C8" w:rsidRPr="001C0E66" w:rsidRDefault="007151C8" w:rsidP="007151C8">
      <w:pPr>
        <w:autoSpaceDE w:val="0"/>
        <w:autoSpaceDN w:val="0"/>
        <w:adjustRightInd w:val="0"/>
        <w:spacing w:after="0" w:line="240" w:lineRule="auto"/>
        <w:jc w:val="both"/>
        <w:rPr>
          <w:rFonts w:ascii="Arial" w:hAnsi="Arial" w:cs="Arial"/>
        </w:rPr>
      </w:pPr>
      <w:r w:rsidRPr="001C0E66">
        <w:rPr>
          <w:rFonts w:ascii="Arial" w:hAnsi="Arial" w:cs="Arial"/>
        </w:rPr>
        <w:t xml:space="preserve">b) </w:t>
      </w:r>
      <w:proofErr w:type="gramStart"/>
      <w:r w:rsidRPr="001C0E66">
        <w:rPr>
          <w:rFonts w:ascii="Arial" w:hAnsi="Arial" w:cs="Arial"/>
        </w:rPr>
        <w:t>cunoaște</w:t>
      </w:r>
      <w:proofErr w:type="gramEnd"/>
      <w:r w:rsidRPr="001C0E66">
        <w:rPr>
          <w:rFonts w:ascii="Arial" w:hAnsi="Arial" w:cs="Arial"/>
        </w:rPr>
        <w:t xml:space="preserve"> limba română, scris şi vorbit;</w:t>
      </w:r>
    </w:p>
    <w:p w:rsidR="007151C8" w:rsidRPr="001C0E66" w:rsidRDefault="007151C8" w:rsidP="007151C8">
      <w:pPr>
        <w:autoSpaceDE w:val="0"/>
        <w:autoSpaceDN w:val="0"/>
        <w:adjustRightInd w:val="0"/>
        <w:spacing w:after="0" w:line="240" w:lineRule="auto"/>
        <w:jc w:val="both"/>
        <w:rPr>
          <w:rFonts w:ascii="Arial" w:hAnsi="Arial" w:cs="Arial"/>
        </w:rPr>
      </w:pPr>
      <w:r w:rsidRPr="001C0E66">
        <w:rPr>
          <w:rFonts w:ascii="Arial" w:hAnsi="Arial" w:cs="Arial"/>
        </w:rPr>
        <w:t xml:space="preserve">c) </w:t>
      </w:r>
      <w:proofErr w:type="gramStart"/>
      <w:r w:rsidRPr="001C0E66">
        <w:rPr>
          <w:rFonts w:ascii="Arial" w:hAnsi="Arial" w:cs="Arial"/>
        </w:rPr>
        <w:t>are</w:t>
      </w:r>
      <w:proofErr w:type="gramEnd"/>
      <w:r w:rsidRPr="001C0E66">
        <w:rPr>
          <w:rFonts w:ascii="Arial" w:hAnsi="Arial" w:cs="Arial"/>
        </w:rPr>
        <w:t xml:space="preserve"> capacitate de muncă în conformitate cu prevederile Legii nr. 53/2003 - Codul muncii, republicată, cu modificările şi completările ulterioare;</w:t>
      </w:r>
    </w:p>
    <w:p w:rsidR="007151C8" w:rsidRPr="001C0E66" w:rsidRDefault="007151C8" w:rsidP="007151C8">
      <w:pPr>
        <w:autoSpaceDE w:val="0"/>
        <w:autoSpaceDN w:val="0"/>
        <w:adjustRightInd w:val="0"/>
        <w:spacing w:after="0" w:line="240" w:lineRule="auto"/>
        <w:jc w:val="both"/>
        <w:rPr>
          <w:rFonts w:ascii="Arial" w:hAnsi="Arial" w:cs="Arial"/>
        </w:rPr>
      </w:pPr>
      <w:r w:rsidRPr="001C0E66">
        <w:rPr>
          <w:rFonts w:ascii="Arial" w:hAnsi="Arial" w:cs="Arial"/>
        </w:rPr>
        <w:t xml:space="preserve">d) </w:t>
      </w:r>
      <w:proofErr w:type="gramStart"/>
      <w:r w:rsidRPr="001C0E66">
        <w:rPr>
          <w:rFonts w:ascii="Arial" w:hAnsi="Arial" w:cs="Arial"/>
        </w:rPr>
        <w:t>are</w:t>
      </w:r>
      <w:proofErr w:type="gramEnd"/>
      <w:r w:rsidRPr="001C0E66">
        <w:rPr>
          <w:rFonts w:ascii="Arial" w:hAnsi="Arial" w:cs="Arial"/>
        </w:rPr>
        <w:t xml:space="preserve"> o stare de sănătate corespunzătoare postului pentru care candidează, atestată pe baza adeverinţei medicale eliberate de medicul de familie sau de unităţile sanitare abilitate;</w:t>
      </w:r>
    </w:p>
    <w:p w:rsidR="007151C8" w:rsidRPr="001C0E66" w:rsidRDefault="007151C8" w:rsidP="007151C8">
      <w:pPr>
        <w:autoSpaceDE w:val="0"/>
        <w:autoSpaceDN w:val="0"/>
        <w:adjustRightInd w:val="0"/>
        <w:spacing w:after="0" w:line="240" w:lineRule="auto"/>
        <w:jc w:val="both"/>
        <w:rPr>
          <w:rFonts w:ascii="Arial" w:hAnsi="Arial" w:cs="Arial"/>
        </w:rPr>
      </w:pPr>
      <w:r w:rsidRPr="001C0E66">
        <w:rPr>
          <w:rFonts w:ascii="Arial" w:hAnsi="Arial" w:cs="Arial"/>
        </w:rPr>
        <w:t xml:space="preserve">e) </w:t>
      </w:r>
      <w:proofErr w:type="gramStart"/>
      <w:r w:rsidRPr="001C0E66">
        <w:rPr>
          <w:rFonts w:ascii="Arial" w:hAnsi="Arial" w:cs="Arial"/>
        </w:rPr>
        <w:t>îndeplineşte</w:t>
      </w:r>
      <w:proofErr w:type="gramEnd"/>
      <w:r w:rsidRPr="001C0E66">
        <w:rPr>
          <w:rFonts w:ascii="Arial" w:hAnsi="Arial" w:cs="Arial"/>
        </w:rPr>
        <w:t xml:space="preserve"> condiţiile de studii, de vechime în specialitate  şi, după caz, alte condiţii specifice potrivit cerinţelor postului scos la concurs;</w:t>
      </w:r>
    </w:p>
    <w:p w:rsidR="007151C8" w:rsidRPr="001C0E66" w:rsidRDefault="007151C8" w:rsidP="007151C8">
      <w:pPr>
        <w:autoSpaceDE w:val="0"/>
        <w:autoSpaceDN w:val="0"/>
        <w:adjustRightInd w:val="0"/>
        <w:spacing w:after="0" w:line="240" w:lineRule="auto"/>
        <w:jc w:val="both"/>
        <w:rPr>
          <w:rFonts w:ascii="Arial" w:hAnsi="Arial" w:cs="Arial"/>
        </w:rPr>
      </w:pPr>
      <w:r w:rsidRPr="001C0E66">
        <w:rPr>
          <w:rFonts w:ascii="Arial" w:hAnsi="Arial" w:cs="Arial"/>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7151C8" w:rsidRPr="001C0E66" w:rsidRDefault="007151C8" w:rsidP="007151C8">
      <w:pPr>
        <w:autoSpaceDE w:val="0"/>
        <w:autoSpaceDN w:val="0"/>
        <w:adjustRightInd w:val="0"/>
        <w:spacing w:after="0" w:line="240" w:lineRule="auto"/>
        <w:jc w:val="both"/>
        <w:rPr>
          <w:rFonts w:ascii="Arial" w:hAnsi="Arial" w:cs="Arial"/>
        </w:rPr>
      </w:pPr>
      <w:r w:rsidRPr="001C0E66">
        <w:rPr>
          <w:rFonts w:ascii="Arial" w:hAnsi="Arial" w:cs="Arial"/>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7151C8" w:rsidRPr="001C0E66" w:rsidRDefault="007151C8" w:rsidP="007151C8">
      <w:pPr>
        <w:spacing w:after="0" w:line="240" w:lineRule="auto"/>
        <w:jc w:val="both"/>
        <w:rPr>
          <w:rStyle w:val="Accentuat"/>
          <w:rFonts w:ascii="Arial" w:hAnsi="Arial" w:cs="Arial"/>
          <w:color w:val="898989"/>
          <w:bdr w:val="none" w:sz="0" w:space="0" w:color="auto" w:frame="1"/>
          <w:shd w:val="clear" w:color="auto" w:fill="FFFFFF"/>
        </w:rPr>
      </w:pPr>
      <w:r w:rsidRPr="001C0E66">
        <w:rPr>
          <w:rFonts w:ascii="Arial" w:hAnsi="Arial" w:cs="Arial"/>
        </w:rPr>
        <w:t xml:space="preserve">h) </w:t>
      </w:r>
      <w:proofErr w:type="gramStart"/>
      <w:r w:rsidRPr="001C0E66">
        <w:rPr>
          <w:rFonts w:ascii="Arial" w:hAnsi="Arial" w:cs="Arial"/>
        </w:rPr>
        <w:t>nu</w:t>
      </w:r>
      <w:proofErr w:type="gramEnd"/>
      <w:r w:rsidRPr="001C0E66">
        <w:rPr>
          <w:rFonts w:ascii="Arial" w:hAnsi="Arial" w:cs="Arial"/>
        </w:rPr>
        <w:t xml:space="preserve"> a comis infracţiunile prevăzute la art. 1 alin. (2) </w:t>
      </w:r>
      <w:proofErr w:type="gramStart"/>
      <w:r w:rsidRPr="001C0E66">
        <w:rPr>
          <w:rFonts w:ascii="Arial" w:hAnsi="Arial" w:cs="Arial"/>
        </w:rPr>
        <w:t>din</w:t>
      </w:r>
      <w:proofErr w:type="gramEnd"/>
      <w:r w:rsidRPr="001C0E66">
        <w:rPr>
          <w:rFonts w:ascii="Arial" w:hAnsi="Arial" w:cs="Arial"/>
        </w:rPr>
        <w:t xml:space="preserve">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alin.1 lit. h). </w:t>
      </w:r>
    </w:p>
    <w:p w:rsidR="007151C8" w:rsidRPr="004E521C" w:rsidRDefault="007151C8" w:rsidP="007151C8">
      <w:pPr>
        <w:spacing w:after="0" w:line="240" w:lineRule="auto"/>
        <w:jc w:val="both"/>
        <w:rPr>
          <w:rFonts w:ascii="Arial" w:hAnsi="Arial" w:cs="Arial"/>
          <w:color w:val="000000"/>
          <w:lang w:val="ro-RO"/>
        </w:rPr>
      </w:pPr>
      <w:r w:rsidRPr="004E521C">
        <w:rPr>
          <w:rFonts w:ascii="Arial" w:hAnsi="Arial" w:cs="Arial"/>
          <w:color w:val="000000"/>
          <w:lang w:val="ro-RO"/>
        </w:rPr>
        <w:t>2. Cerințe specifice</w:t>
      </w:r>
    </w:p>
    <w:p w:rsidR="007151C8" w:rsidRPr="004E521C" w:rsidRDefault="007151C8" w:rsidP="007151C8">
      <w:pPr>
        <w:tabs>
          <w:tab w:val="left" w:pos="-3240"/>
          <w:tab w:val="left" w:pos="720"/>
        </w:tabs>
        <w:spacing w:after="0" w:line="276" w:lineRule="auto"/>
        <w:jc w:val="both"/>
        <w:rPr>
          <w:rFonts w:ascii="Arial" w:hAnsi="Arial" w:cs="Arial"/>
          <w:lang w:val="it-IT"/>
        </w:rPr>
      </w:pPr>
      <w:r w:rsidRPr="004E521C">
        <w:rPr>
          <w:rFonts w:ascii="Arial" w:hAnsi="Arial" w:cs="Arial"/>
          <w:lang w:val="it-IT"/>
        </w:rPr>
        <w:t>Asistent medical:</w:t>
      </w:r>
    </w:p>
    <w:p w:rsidR="007151C8" w:rsidRPr="000A522C" w:rsidRDefault="007151C8" w:rsidP="007151C8">
      <w:pPr>
        <w:tabs>
          <w:tab w:val="left" w:pos="312"/>
        </w:tabs>
        <w:spacing w:after="0" w:line="240" w:lineRule="auto"/>
        <w:jc w:val="both"/>
        <w:rPr>
          <w:rFonts w:ascii="Arial" w:eastAsia="Calibri" w:hAnsi="Arial" w:cs="Arial"/>
          <w:bCs/>
        </w:rPr>
      </w:pPr>
      <w:r w:rsidRPr="000A522C">
        <w:rPr>
          <w:rFonts w:ascii="Arial" w:eastAsia="Calibri" w:hAnsi="Arial" w:cs="Arial"/>
          <w:bCs/>
        </w:rPr>
        <w:t xml:space="preserve">- </w:t>
      </w:r>
      <w:proofErr w:type="gramStart"/>
      <w:r w:rsidRPr="000A522C">
        <w:rPr>
          <w:rFonts w:ascii="Arial" w:eastAsia="Calibri" w:hAnsi="Arial" w:cs="Arial"/>
          <w:bCs/>
        </w:rPr>
        <w:t>diplomă</w:t>
      </w:r>
      <w:proofErr w:type="gramEnd"/>
      <w:r w:rsidRPr="000A522C">
        <w:rPr>
          <w:rFonts w:ascii="Arial" w:eastAsia="Calibri" w:hAnsi="Arial" w:cs="Arial"/>
          <w:bCs/>
        </w:rPr>
        <w:t xml:space="preserve"> de bacalaureat</w:t>
      </w:r>
    </w:p>
    <w:p w:rsidR="007151C8" w:rsidRPr="000A522C" w:rsidRDefault="007151C8" w:rsidP="007151C8">
      <w:pPr>
        <w:tabs>
          <w:tab w:val="left" w:pos="312"/>
        </w:tabs>
        <w:spacing w:after="0" w:line="240" w:lineRule="auto"/>
        <w:contextualSpacing/>
        <w:jc w:val="both"/>
        <w:rPr>
          <w:rFonts w:ascii="Arial" w:eastAsia="Calibri" w:hAnsi="Arial" w:cs="Arial"/>
        </w:rPr>
      </w:pPr>
      <w:r w:rsidRPr="000A522C">
        <w:rPr>
          <w:rFonts w:ascii="Arial" w:hAnsi="Arial" w:cs="Arial"/>
        </w:rPr>
        <w:t xml:space="preserve">- </w:t>
      </w:r>
      <w:proofErr w:type="gramStart"/>
      <w:r w:rsidRPr="000A522C">
        <w:rPr>
          <w:rFonts w:ascii="Arial" w:hAnsi="Arial" w:cs="Arial"/>
        </w:rPr>
        <w:t>diplomă</w:t>
      </w:r>
      <w:proofErr w:type="gramEnd"/>
      <w:r w:rsidRPr="000A522C">
        <w:rPr>
          <w:rFonts w:ascii="Arial" w:hAnsi="Arial" w:cs="Arial"/>
        </w:rPr>
        <w:t xml:space="preserve"> de absolvire a școlii postliceale sanitare în specialitatea asistență medicală generală</w:t>
      </w:r>
      <w:r w:rsidRPr="000A522C">
        <w:rPr>
          <w:rFonts w:ascii="Arial" w:eastAsia="Calibri" w:hAnsi="Arial" w:cs="Arial"/>
        </w:rPr>
        <w:t xml:space="preserve"> sau d</w:t>
      </w:r>
      <w:r w:rsidRPr="000A522C">
        <w:rPr>
          <w:rFonts w:ascii="Arial" w:hAnsi="Arial" w:cs="Arial"/>
        </w:rPr>
        <w:t>iplomă de licență în specialitatea asistență medicală generală</w:t>
      </w:r>
    </w:p>
    <w:p w:rsidR="007151C8" w:rsidRPr="000A522C" w:rsidRDefault="007151C8" w:rsidP="007151C8">
      <w:pPr>
        <w:contextualSpacing/>
        <w:jc w:val="left"/>
        <w:rPr>
          <w:rFonts w:ascii="Arial" w:eastAsia="Calibri" w:hAnsi="Arial" w:cs="Arial"/>
          <w:bCs/>
        </w:rPr>
      </w:pPr>
      <w:r w:rsidRPr="000A522C">
        <w:rPr>
          <w:rFonts w:ascii="Arial" w:eastAsia="Calibri" w:hAnsi="Arial" w:cs="Arial"/>
          <w:bCs/>
        </w:rPr>
        <w:t xml:space="preserve">- </w:t>
      </w:r>
      <w:proofErr w:type="gramStart"/>
      <w:r w:rsidRPr="000A522C">
        <w:rPr>
          <w:rFonts w:ascii="Arial" w:eastAsia="Calibri" w:hAnsi="Arial" w:cs="Arial"/>
          <w:bCs/>
        </w:rPr>
        <w:t>certificatul</w:t>
      </w:r>
      <w:proofErr w:type="gramEnd"/>
      <w:r w:rsidRPr="000A522C">
        <w:rPr>
          <w:rFonts w:ascii="Arial" w:eastAsia="Calibri" w:hAnsi="Arial" w:cs="Arial"/>
          <w:bCs/>
        </w:rPr>
        <w:t xml:space="preserve"> care atestă gradul profesional </w:t>
      </w:r>
    </w:p>
    <w:p w:rsidR="009E6C7E" w:rsidRDefault="007151C8" w:rsidP="009E6C7E">
      <w:pPr>
        <w:spacing w:after="0"/>
        <w:contextualSpacing/>
        <w:jc w:val="left"/>
        <w:rPr>
          <w:rFonts w:ascii="Arial" w:eastAsia="Calibri" w:hAnsi="Arial" w:cs="Arial"/>
          <w:bCs/>
        </w:rPr>
      </w:pPr>
      <w:r w:rsidRPr="000A522C">
        <w:rPr>
          <w:rFonts w:ascii="Arial" w:eastAsia="Calibri" w:hAnsi="Arial" w:cs="Arial"/>
          <w:bCs/>
        </w:rPr>
        <w:t xml:space="preserve">- </w:t>
      </w:r>
      <w:proofErr w:type="gramStart"/>
      <w:r w:rsidRPr="000A522C">
        <w:rPr>
          <w:rFonts w:ascii="Arial" w:eastAsia="Calibri" w:hAnsi="Arial" w:cs="Arial"/>
          <w:bCs/>
        </w:rPr>
        <w:t>certificat</w:t>
      </w:r>
      <w:proofErr w:type="gramEnd"/>
      <w:r w:rsidRPr="000A522C">
        <w:rPr>
          <w:rFonts w:ascii="Arial" w:eastAsia="Calibri" w:hAnsi="Arial" w:cs="Arial"/>
          <w:bCs/>
        </w:rPr>
        <w:t xml:space="preserve"> de membru al OAMGMAMR, aviz anual </w:t>
      </w:r>
      <w:r w:rsidR="00376402" w:rsidRPr="000A522C">
        <w:rPr>
          <w:rFonts w:ascii="Arial" w:eastAsia="Calibri" w:hAnsi="Arial" w:cs="Arial"/>
          <w:bCs/>
        </w:rPr>
        <w:t>ș</w:t>
      </w:r>
      <w:r w:rsidRPr="000A522C">
        <w:rPr>
          <w:rFonts w:ascii="Arial" w:eastAsia="Calibri" w:hAnsi="Arial" w:cs="Arial"/>
          <w:bCs/>
        </w:rPr>
        <w:t>i asigurare malpraxis pe anul în curs</w:t>
      </w:r>
    </w:p>
    <w:p w:rsidR="009E6C7E" w:rsidRPr="009E6C7E" w:rsidRDefault="009E6C7E" w:rsidP="000A522C">
      <w:pPr>
        <w:spacing w:after="0"/>
        <w:contextualSpacing/>
        <w:jc w:val="left"/>
        <w:rPr>
          <w:rFonts w:ascii="Arial" w:eastAsia="Calibri" w:hAnsi="Arial" w:cs="Arial"/>
          <w:bCs/>
        </w:rPr>
      </w:pPr>
      <w:r w:rsidRPr="009E6C7E">
        <w:rPr>
          <w:rFonts w:ascii="Arial" w:eastAsia="Calibri" w:hAnsi="Arial" w:cs="Arial"/>
          <w:bCs/>
        </w:rPr>
        <w:t>-</w:t>
      </w:r>
      <w:r>
        <w:rPr>
          <w:rFonts w:ascii="Arial" w:eastAsia="Calibri" w:hAnsi="Arial" w:cs="Arial"/>
          <w:bCs/>
        </w:rPr>
        <w:t xml:space="preserve"> </w:t>
      </w:r>
      <w:bookmarkStart w:id="13" w:name="_GoBack"/>
      <w:r w:rsidRPr="009E6C7E">
        <w:rPr>
          <w:rStyle w:val="gmail-x7amdea"/>
          <w:rFonts w:ascii="Arial" w:hAnsi="Arial" w:cs="Arial"/>
          <w:bCs/>
          <w:color w:val="0D0D0D"/>
        </w:rPr>
        <w:t>Adeverința-TIP pentru înscrierea și participarea la concurs</w:t>
      </w:r>
      <w:r w:rsidRPr="009E6C7E">
        <w:rPr>
          <w:rFonts w:ascii="Arial" w:hAnsi="Arial" w:cs="Arial"/>
          <w:color w:val="0D0D0D"/>
        </w:rPr>
        <w:t xml:space="preserve">, eliberată de filiala județeană OAMGMAMR competentă, în original sau copie color, </w:t>
      </w:r>
      <w:r w:rsidRPr="009E6C7E">
        <w:rPr>
          <w:rFonts w:ascii="Arial" w:hAnsi="Arial" w:cs="Arial"/>
          <w:bCs/>
          <w:color w:val="0D0D0D"/>
        </w:rPr>
        <w:t>valabilă 30 de zile de la data emiterii;</w:t>
      </w:r>
    </w:p>
    <w:bookmarkEnd w:id="13"/>
    <w:p w:rsidR="000A522C" w:rsidRPr="000A522C" w:rsidRDefault="000A522C" w:rsidP="000A522C">
      <w:pPr>
        <w:spacing w:after="0"/>
        <w:contextualSpacing/>
        <w:jc w:val="left"/>
        <w:rPr>
          <w:rFonts w:ascii="Arial" w:hAnsi="Arial" w:cs="Arial"/>
        </w:rPr>
      </w:pPr>
      <w:r w:rsidRPr="000A522C">
        <w:rPr>
          <w:rFonts w:ascii="Arial" w:hAnsi="Arial" w:cs="Arial"/>
          <w:bCs/>
          <w:color w:val="0D0D0D"/>
        </w:rPr>
        <w:t>- Competențe TIC dovedite, după caz, prin:</w:t>
      </w:r>
      <w:r w:rsidRPr="000A522C">
        <w:rPr>
          <w:rFonts w:ascii="Arial" w:hAnsi="Arial" w:cs="Arial"/>
          <w:color w:val="0D0D0D"/>
        </w:rPr>
        <w:t xml:space="preserve"> certificat/atestat/diplomă de competențe digitale sau TIC, certificat de absolvire a unui curs de operare calculator/competențe digitale, sau </w:t>
      </w:r>
      <w:r w:rsidRPr="000A522C">
        <w:rPr>
          <w:rFonts w:ascii="Arial" w:hAnsi="Arial" w:cs="Arial"/>
          <w:bCs/>
          <w:color w:val="0D0D0D"/>
        </w:rPr>
        <w:t xml:space="preserve"> supliment la diplomă, foaie matricolă sau alt document oficial de studii ori alt document oficial </w:t>
      </w:r>
      <w:r w:rsidRPr="000A522C">
        <w:rPr>
          <w:rFonts w:ascii="Arial" w:hAnsi="Arial" w:cs="Arial"/>
          <w:bCs/>
          <w:color w:val="000000" w:themeColor="text1"/>
        </w:rPr>
        <w:t>din care rezultă în mod explicit competențele informatice solicitate,</w:t>
      </w:r>
      <w:r w:rsidRPr="000A522C">
        <w:rPr>
          <w:rFonts w:ascii="Arial" w:hAnsi="Arial" w:cs="Arial"/>
          <w:bCs/>
          <w:color w:val="000000" w:themeColor="text1"/>
          <w:u w:val="single"/>
        </w:rPr>
        <w:t xml:space="preserve"> </w:t>
      </w:r>
      <w:r w:rsidRPr="000A522C">
        <w:rPr>
          <w:rStyle w:val="gmail-x7amdea"/>
          <w:rFonts w:ascii="Arial" w:hAnsi="Arial" w:cs="Arial"/>
          <w:bCs/>
          <w:color w:val="0D0D0D"/>
        </w:rPr>
        <w:t>Suplimentul la diplomă, foaia matricolă sau alt document oficial de studii din care rezultă că persoana a studiat disciplina TIC, informatică, tehnologia informației și comunicațiilor ori o disciplină echivalentă, în cadrul formei de învățământ absolvite</w:t>
      </w:r>
      <w:r w:rsidRPr="000A522C">
        <w:rPr>
          <w:rFonts w:ascii="Arial" w:hAnsi="Arial" w:cs="Arial"/>
          <w:color w:val="0D0D0D"/>
        </w:rPr>
        <w:t>, din care să rezulte dobândirea competențelor informatice solicitate.</w:t>
      </w:r>
    </w:p>
    <w:p w:rsidR="007151C8" w:rsidRPr="001C0E66" w:rsidRDefault="007151C8" w:rsidP="007151C8">
      <w:pPr>
        <w:tabs>
          <w:tab w:val="left" w:pos="-3240"/>
          <w:tab w:val="left" w:pos="720"/>
        </w:tabs>
        <w:spacing w:after="0" w:line="240" w:lineRule="auto"/>
        <w:jc w:val="both"/>
        <w:rPr>
          <w:rFonts w:ascii="Arial" w:hAnsi="Arial" w:cs="Arial"/>
          <w:lang w:val="it-IT"/>
        </w:rPr>
      </w:pPr>
      <w:r w:rsidRPr="001C0E66">
        <w:rPr>
          <w:rFonts w:ascii="Arial" w:hAnsi="Arial" w:cs="Arial"/>
          <w:lang w:val="it-IT"/>
        </w:rPr>
        <w:lastRenderedPageBreak/>
        <w:t xml:space="preserve">- </w:t>
      </w:r>
      <w:r w:rsidRPr="001C0E66">
        <w:rPr>
          <w:rFonts w:ascii="Arial" w:hAnsi="Arial" w:cs="Arial"/>
        </w:rPr>
        <w:t>document de evaluare psihiatrică</w:t>
      </w:r>
      <w:r w:rsidRPr="001C0E66">
        <w:rPr>
          <w:rFonts w:ascii="Arial" w:hAnsi="Arial" w:cs="Arial"/>
          <w:bCs/>
        </w:rPr>
        <w:t xml:space="preserve"> (certificat, adeverință eliberat/ă de medicul psihiatru) favorabil exercitării funcției (conform prevederilor art. 121 alin. (4) </w:t>
      </w:r>
      <w:proofErr w:type="gramStart"/>
      <w:r w:rsidRPr="001C0E66">
        <w:rPr>
          <w:rFonts w:ascii="Arial" w:hAnsi="Arial" w:cs="Arial"/>
          <w:bCs/>
        </w:rPr>
        <w:t>din</w:t>
      </w:r>
      <w:proofErr w:type="gramEnd"/>
      <w:r w:rsidRPr="001C0E66">
        <w:rPr>
          <w:rFonts w:ascii="Arial" w:hAnsi="Arial" w:cs="Arial"/>
          <w:bCs/>
        </w:rPr>
        <w:t xml:space="preserve"> Legea nr. 292/2011 a asistenței sociale, cu modificările și completările ulterioare)</w:t>
      </w:r>
    </w:p>
    <w:p w:rsidR="007151C8" w:rsidRPr="001C0E66" w:rsidRDefault="007151C8" w:rsidP="007151C8">
      <w:pPr>
        <w:tabs>
          <w:tab w:val="left" w:pos="-3240"/>
          <w:tab w:val="left" w:pos="720"/>
        </w:tabs>
        <w:spacing w:after="0" w:line="240" w:lineRule="auto"/>
        <w:jc w:val="both"/>
        <w:rPr>
          <w:rFonts w:ascii="Arial" w:hAnsi="Arial" w:cs="Arial"/>
          <w:lang w:val="it-IT"/>
        </w:rPr>
      </w:pPr>
      <w:r w:rsidRPr="001C0E66">
        <w:rPr>
          <w:rFonts w:ascii="Arial" w:hAnsi="Arial" w:cs="Arial"/>
          <w:lang w:val="it-IT"/>
        </w:rPr>
        <w:t>-</w:t>
      </w:r>
      <w:r w:rsidRPr="00E42ED7">
        <w:rPr>
          <w:rFonts w:ascii="Arial" w:hAnsi="Arial" w:cs="Arial"/>
          <w:color w:val="FF0000"/>
          <w:lang w:val="it-IT"/>
        </w:rPr>
        <w:t xml:space="preserve"> </w:t>
      </w:r>
      <w:r w:rsidRPr="00376402">
        <w:rPr>
          <w:rFonts w:ascii="Arial" w:hAnsi="Arial" w:cs="Arial"/>
          <w:lang w:val="it-IT"/>
        </w:rPr>
        <w:t>vechime în specialitate</w:t>
      </w:r>
      <w:r w:rsidR="00936A52">
        <w:rPr>
          <w:rFonts w:ascii="Arial" w:hAnsi="Arial" w:cs="Arial"/>
          <w:lang w:val="it-IT"/>
        </w:rPr>
        <w:t xml:space="preserve">: </w:t>
      </w:r>
      <w:r w:rsidR="00114849">
        <w:rPr>
          <w:rFonts w:ascii="Arial" w:hAnsi="Arial" w:cs="Arial"/>
          <w:lang w:val="it-IT"/>
        </w:rPr>
        <w:t>minim</w:t>
      </w:r>
      <w:r w:rsidR="005C347A">
        <w:rPr>
          <w:rFonts w:ascii="Arial" w:hAnsi="Arial" w:cs="Arial"/>
          <w:lang w:val="it-IT"/>
        </w:rPr>
        <w:t>1</w:t>
      </w:r>
      <w:r w:rsidR="00936A52">
        <w:rPr>
          <w:rFonts w:ascii="Arial" w:hAnsi="Arial" w:cs="Arial"/>
          <w:lang w:val="it-IT"/>
        </w:rPr>
        <w:t xml:space="preserve"> </w:t>
      </w:r>
      <w:r w:rsidR="003C7133" w:rsidRPr="00376402">
        <w:rPr>
          <w:rFonts w:ascii="Arial" w:hAnsi="Arial" w:cs="Arial"/>
          <w:lang w:val="it-IT"/>
        </w:rPr>
        <w:t>an</w:t>
      </w:r>
      <w:r w:rsidRPr="00376402">
        <w:rPr>
          <w:rFonts w:ascii="Arial" w:hAnsi="Arial" w:cs="Arial"/>
          <w:lang w:val="it-IT"/>
        </w:rPr>
        <w:t>.</w:t>
      </w:r>
    </w:p>
    <w:p w:rsidR="007151C8" w:rsidRPr="001C0E66" w:rsidRDefault="007151C8" w:rsidP="007151C8">
      <w:pPr>
        <w:tabs>
          <w:tab w:val="left" w:pos="-3240"/>
          <w:tab w:val="left" w:pos="720"/>
        </w:tabs>
        <w:spacing w:after="0" w:line="240" w:lineRule="auto"/>
        <w:jc w:val="both"/>
        <w:rPr>
          <w:rFonts w:ascii="Arial" w:hAnsi="Arial" w:cs="Arial"/>
          <w:lang w:val="it-IT"/>
        </w:rPr>
      </w:pPr>
    </w:p>
    <w:p w:rsidR="007151C8" w:rsidRPr="004E521C" w:rsidRDefault="007151C8" w:rsidP="007151C8">
      <w:pPr>
        <w:tabs>
          <w:tab w:val="left" w:pos="-3240"/>
          <w:tab w:val="left" w:pos="720"/>
        </w:tabs>
        <w:spacing w:after="0" w:line="240" w:lineRule="auto"/>
        <w:jc w:val="both"/>
        <w:rPr>
          <w:rFonts w:ascii="Arial" w:hAnsi="Arial" w:cs="Arial"/>
          <w:lang w:val="it-IT"/>
        </w:rPr>
      </w:pPr>
      <w:r w:rsidRPr="004E521C">
        <w:rPr>
          <w:rFonts w:ascii="Arial" w:hAnsi="Arial" w:cs="Arial"/>
          <w:lang w:val="it-IT"/>
        </w:rPr>
        <w:t>Administrator:</w:t>
      </w:r>
    </w:p>
    <w:p w:rsidR="007151C8" w:rsidRPr="001C0E66" w:rsidRDefault="007151C8" w:rsidP="007151C8">
      <w:pPr>
        <w:shd w:val="clear" w:color="auto" w:fill="FFFFFF"/>
        <w:spacing w:after="0" w:line="240" w:lineRule="auto"/>
        <w:jc w:val="both"/>
        <w:textAlignment w:val="baseline"/>
        <w:rPr>
          <w:rFonts w:ascii="Arial" w:eastAsia="Times New Roman" w:hAnsi="Arial" w:cs="Arial"/>
        </w:rPr>
      </w:pPr>
      <w:r w:rsidRPr="001C0E66">
        <w:rPr>
          <w:rFonts w:ascii="Arial" w:eastAsia="Times New Roman" w:hAnsi="Arial" w:cs="Arial"/>
        </w:rPr>
        <w:t xml:space="preserve">- </w:t>
      </w:r>
      <w:proofErr w:type="gramStart"/>
      <w:r w:rsidRPr="001C0E66">
        <w:rPr>
          <w:rFonts w:ascii="Arial" w:eastAsia="Times New Roman" w:hAnsi="Arial" w:cs="Arial"/>
        </w:rPr>
        <w:t>diplomă</w:t>
      </w:r>
      <w:proofErr w:type="gramEnd"/>
      <w:r w:rsidRPr="001C0E66">
        <w:rPr>
          <w:rFonts w:ascii="Arial" w:eastAsia="Times New Roman" w:hAnsi="Arial" w:cs="Arial"/>
        </w:rPr>
        <w:t xml:space="preserve"> de bacalaureat</w:t>
      </w:r>
    </w:p>
    <w:p w:rsidR="007151C8" w:rsidRPr="001C0E66" w:rsidRDefault="007151C8" w:rsidP="007151C8">
      <w:pPr>
        <w:spacing w:after="0" w:line="240" w:lineRule="auto"/>
        <w:jc w:val="both"/>
        <w:rPr>
          <w:rFonts w:ascii="Arial" w:eastAsia="Times New Roman" w:hAnsi="Arial" w:cs="Arial"/>
        </w:rPr>
      </w:pPr>
      <w:r w:rsidRPr="001C0E66">
        <w:rPr>
          <w:rFonts w:ascii="Arial" w:hAnsi="Arial" w:cs="Arial"/>
        </w:rPr>
        <w:t xml:space="preserve">- </w:t>
      </w:r>
      <w:proofErr w:type="gramStart"/>
      <w:r w:rsidRPr="001C0E66">
        <w:rPr>
          <w:rFonts w:ascii="Arial" w:hAnsi="Arial" w:cs="Arial"/>
        </w:rPr>
        <w:t>cunoștințe</w:t>
      </w:r>
      <w:proofErr w:type="gramEnd"/>
      <w:r w:rsidRPr="001C0E66">
        <w:rPr>
          <w:rFonts w:ascii="Arial" w:hAnsi="Arial" w:cs="Arial"/>
        </w:rPr>
        <w:t xml:space="preserve"> de utilizare și operare calculator - </w:t>
      </w:r>
      <w:r w:rsidRPr="001C0E66">
        <w:rPr>
          <w:rFonts w:ascii="Arial" w:hAnsi="Arial" w:cs="Arial"/>
          <w:color w:val="000000"/>
        </w:rPr>
        <w:t>editare text, calcul tabelar, folosire browser</w:t>
      </w:r>
      <w:r w:rsidRPr="001C0E66">
        <w:rPr>
          <w:rFonts w:ascii="Arial" w:eastAsia="Times New Roman" w:hAnsi="Arial" w:cs="Arial"/>
        </w:rPr>
        <w:t>;</w:t>
      </w:r>
      <w:r w:rsidRPr="001C0E66">
        <w:rPr>
          <w:rFonts w:ascii="Arial" w:eastAsia="Times New Roman" w:hAnsi="Arial" w:cs="Arial"/>
        </w:rPr>
        <w:br/>
        <w:t xml:space="preserve">- </w:t>
      </w:r>
      <w:r w:rsidRPr="001C0E66">
        <w:rPr>
          <w:rFonts w:ascii="Arial" w:hAnsi="Arial" w:cs="Arial"/>
        </w:rPr>
        <w:t>document de evaluare psihiatrică</w:t>
      </w:r>
      <w:r w:rsidRPr="001C0E66">
        <w:rPr>
          <w:rFonts w:ascii="Arial" w:hAnsi="Arial" w:cs="Arial"/>
          <w:bCs/>
        </w:rPr>
        <w:t xml:space="preserve"> (certificat, adeverință eliberat/ă de medicul psihiatru) favorabil exercitării funcției (conform prevederilor art. 121 alin. (4) </w:t>
      </w:r>
      <w:proofErr w:type="gramStart"/>
      <w:r w:rsidRPr="001C0E66">
        <w:rPr>
          <w:rFonts w:ascii="Arial" w:hAnsi="Arial" w:cs="Arial"/>
          <w:bCs/>
        </w:rPr>
        <w:t>din</w:t>
      </w:r>
      <w:proofErr w:type="gramEnd"/>
      <w:r w:rsidRPr="001C0E66">
        <w:rPr>
          <w:rFonts w:ascii="Arial" w:hAnsi="Arial" w:cs="Arial"/>
          <w:bCs/>
        </w:rPr>
        <w:t xml:space="preserve"> Legea nr. 292/2011 a asistenței sociale, cu modificările și completările ulterioare)</w:t>
      </w:r>
    </w:p>
    <w:p w:rsidR="007151C8" w:rsidRPr="00E55CAD" w:rsidRDefault="007151C8" w:rsidP="007151C8">
      <w:pPr>
        <w:spacing w:after="0" w:line="240" w:lineRule="auto"/>
        <w:jc w:val="left"/>
        <w:rPr>
          <w:rFonts w:ascii="Arial" w:hAnsi="Arial" w:cs="Arial"/>
          <w:lang w:val="en-GB"/>
        </w:rPr>
      </w:pPr>
      <w:r w:rsidRPr="00E55CAD">
        <w:rPr>
          <w:rFonts w:ascii="Arial" w:eastAsia="Times New Roman" w:hAnsi="Arial" w:cs="Arial"/>
        </w:rPr>
        <w:t xml:space="preserve">- </w:t>
      </w:r>
      <w:proofErr w:type="gramStart"/>
      <w:r w:rsidRPr="00E55CAD">
        <w:rPr>
          <w:rFonts w:ascii="Arial" w:eastAsia="Times New Roman" w:hAnsi="Arial" w:cs="Arial"/>
        </w:rPr>
        <w:t>vechime</w:t>
      </w:r>
      <w:proofErr w:type="gramEnd"/>
      <w:r w:rsidRPr="00E55CAD">
        <w:rPr>
          <w:rFonts w:ascii="Arial" w:eastAsia="Times New Roman" w:hAnsi="Arial" w:cs="Arial"/>
        </w:rPr>
        <w:t xml:space="preserve"> în </w:t>
      </w:r>
      <w:r w:rsidR="000F5890" w:rsidRPr="00E55CAD">
        <w:rPr>
          <w:rFonts w:ascii="Arial" w:eastAsia="Times New Roman" w:hAnsi="Arial" w:cs="Arial"/>
        </w:rPr>
        <w:t>muncă</w:t>
      </w:r>
      <w:r w:rsidR="00936A52">
        <w:rPr>
          <w:rFonts w:ascii="Arial" w:eastAsia="Times New Roman" w:hAnsi="Arial" w:cs="Arial"/>
        </w:rPr>
        <w:t>:</w:t>
      </w:r>
      <w:r w:rsidR="00114849">
        <w:rPr>
          <w:rFonts w:ascii="Arial" w:eastAsia="Times New Roman" w:hAnsi="Arial" w:cs="Arial"/>
        </w:rPr>
        <w:t xml:space="preserve"> minim</w:t>
      </w:r>
      <w:r w:rsidR="000F5890" w:rsidRPr="00E55CAD">
        <w:rPr>
          <w:rFonts w:ascii="Arial" w:eastAsia="Times New Roman" w:hAnsi="Arial" w:cs="Arial"/>
        </w:rPr>
        <w:t xml:space="preserve"> 3 ani</w:t>
      </w:r>
      <w:r w:rsidRPr="00E55CAD">
        <w:rPr>
          <w:rFonts w:ascii="Arial" w:eastAsia="Times New Roman" w:hAnsi="Arial" w:cs="Arial"/>
        </w:rPr>
        <w:t>;</w:t>
      </w:r>
    </w:p>
    <w:p w:rsidR="007151C8" w:rsidRPr="001C0E66" w:rsidRDefault="007151C8" w:rsidP="007151C8">
      <w:pPr>
        <w:tabs>
          <w:tab w:val="left" w:pos="-3240"/>
          <w:tab w:val="left" w:pos="720"/>
        </w:tabs>
        <w:spacing w:after="0" w:line="240" w:lineRule="auto"/>
        <w:jc w:val="both"/>
        <w:rPr>
          <w:rFonts w:ascii="Arial" w:hAnsi="Arial" w:cs="Arial"/>
          <w:b/>
          <w:lang w:val="it-IT"/>
        </w:rPr>
      </w:pPr>
    </w:p>
    <w:p w:rsidR="007151C8" w:rsidRPr="001C0E66" w:rsidRDefault="007151C8" w:rsidP="007151C8">
      <w:pPr>
        <w:autoSpaceDE w:val="0"/>
        <w:autoSpaceDN w:val="0"/>
        <w:adjustRightInd w:val="0"/>
        <w:spacing w:after="0" w:line="240" w:lineRule="auto"/>
        <w:jc w:val="both"/>
        <w:rPr>
          <w:rFonts w:ascii="Arial" w:hAnsi="Arial" w:cs="Arial"/>
        </w:rPr>
      </w:pPr>
      <w:r w:rsidRPr="001C0E66">
        <w:rPr>
          <w:rFonts w:ascii="Arial" w:hAnsi="Arial" w:cs="Arial"/>
        </w:rPr>
        <w:t>Copiile de pe actele solicitate se prezintă însoţite de documentele originale, care se certifică cu menţiunea „conform cu originalul“ de către secretarul comisiei de concurs.</w:t>
      </w:r>
    </w:p>
    <w:p w:rsidR="007151C8" w:rsidRPr="001C0E66" w:rsidRDefault="007151C8" w:rsidP="007151C8">
      <w:pPr>
        <w:spacing w:after="0" w:line="240" w:lineRule="auto"/>
        <w:contextualSpacing/>
        <w:mirrorIndents/>
        <w:jc w:val="both"/>
        <w:rPr>
          <w:rFonts w:ascii="Arial" w:hAnsi="Arial" w:cs="Arial"/>
        </w:rPr>
      </w:pPr>
      <w:r w:rsidRPr="001C0E66">
        <w:rPr>
          <w:rFonts w:ascii="Arial" w:hAnsi="Arial" w:cs="Arial"/>
        </w:rPr>
        <w:t>Vor fi declarate admise la selecţie numai dosarele de concurs ale candidaţilor care îndeplinesc condiţiile legale, cerințe generale şi specifice menţionate în prezentul anunţ, respectiv dosarele de concurs care sunt complete, corect întocmite şi depuse în termenul şi intervalul orar prevăzut în anunţ.</w:t>
      </w:r>
    </w:p>
    <w:p w:rsidR="007151C8" w:rsidRPr="001C0E66" w:rsidRDefault="007151C8" w:rsidP="007151C8">
      <w:pPr>
        <w:spacing w:after="0" w:line="240" w:lineRule="auto"/>
        <w:contextualSpacing/>
        <w:mirrorIndents/>
        <w:jc w:val="both"/>
        <w:rPr>
          <w:rFonts w:ascii="Arial" w:hAnsi="Arial" w:cs="Arial"/>
        </w:rPr>
      </w:pPr>
    </w:p>
    <w:p w:rsidR="007151C8" w:rsidRPr="004E521C" w:rsidRDefault="007151C8" w:rsidP="00390184">
      <w:pPr>
        <w:spacing w:after="0" w:line="240" w:lineRule="auto"/>
        <w:rPr>
          <w:rFonts w:ascii="Arial" w:hAnsi="Arial" w:cs="Arial"/>
          <w:bCs/>
          <w:color w:val="000000"/>
          <w:lang w:val="ro-RO"/>
        </w:rPr>
      </w:pPr>
      <w:r w:rsidRPr="004E521C">
        <w:rPr>
          <w:rFonts w:ascii="Arial" w:hAnsi="Arial" w:cs="Arial"/>
          <w:bCs/>
          <w:color w:val="000000"/>
          <w:lang w:val="ro-RO"/>
        </w:rPr>
        <w:t>IV. MODALITATEA DE DESFĂȘURARE A CONCURSULUI</w:t>
      </w:r>
    </w:p>
    <w:p w:rsidR="00540122" w:rsidRPr="004E521C" w:rsidRDefault="00540122" w:rsidP="00390184">
      <w:pPr>
        <w:spacing w:after="0" w:line="240" w:lineRule="auto"/>
        <w:rPr>
          <w:rFonts w:ascii="Arial" w:hAnsi="Arial" w:cs="Arial"/>
          <w:lang w:val="en-GB"/>
        </w:rPr>
      </w:pPr>
    </w:p>
    <w:p w:rsidR="007151C8" w:rsidRPr="004E521C" w:rsidRDefault="007151C8" w:rsidP="007151C8">
      <w:pPr>
        <w:tabs>
          <w:tab w:val="left" w:pos="-3240"/>
          <w:tab w:val="left" w:pos="720"/>
        </w:tabs>
        <w:spacing w:after="0" w:line="240" w:lineRule="auto"/>
        <w:jc w:val="both"/>
        <w:rPr>
          <w:rFonts w:ascii="Arial" w:hAnsi="Arial" w:cs="Arial"/>
          <w:lang w:val="it-IT"/>
        </w:rPr>
      </w:pPr>
      <w:r w:rsidRPr="004E521C">
        <w:rPr>
          <w:rFonts w:ascii="Arial" w:hAnsi="Arial" w:cs="Arial"/>
          <w:lang w:val="it-IT"/>
        </w:rPr>
        <w:t>Probele stabilite pentru concurs:</w:t>
      </w:r>
    </w:p>
    <w:p w:rsidR="007151C8" w:rsidRPr="001C0E66" w:rsidRDefault="007151C8" w:rsidP="007151C8">
      <w:pPr>
        <w:pStyle w:val="Listparagraf"/>
        <w:numPr>
          <w:ilvl w:val="0"/>
          <w:numId w:val="1"/>
        </w:numPr>
        <w:tabs>
          <w:tab w:val="left" w:pos="-3240"/>
          <w:tab w:val="left" w:pos="720"/>
        </w:tabs>
        <w:spacing w:after="0" w:line="240" w:lineRule="auto"/>
        <w:jc w:val="both"/>
        <w:rPr>
          <w:rFonts w:ascii="Arial" w:hAnsi="Arial" w:cs="Arial"/>
          <w:lang w:val="it-IT"/>
        </w:rPr>
      </w:pPr>
      <w:r w:rsidRPr="001C0E66">
        <w:rPr>
          <w:rFonts w:ascii="Arial" w:hAnsi="Arial" w:cs="Arial"/>
          <w:lang w:val="it-IT"/>
        </w:rPr>
        <w:t>Selecţia dosarelor;</w:t>
      </w:r>
    </w:p>
    <w:p w:rsidR="007151C8" w:rsidRPr="001C0E66" w:rsidRDefault="007151C8" w:rsidP="007151C8">
      <w:pPr>
        <w:pStyle w:val="Listparagraf"/>
        <w:numPr>
          <w:ilvl w:val="0"/>
          <w:numId w:val="1"/>
        </w:numPr>
        <w:tabs>
          <w:tab w:val="left" w:pos="-3240"/>
          <w:tab w:val="left" w:pos="720"/>
        </w:tabs>
        <w:spacing w:after="0" w:line="276" w:lineRule="auto"/>
        <w:jc w:val="both"/>
        <w:rPr>
          <w:rFonts w:ascii="Arial" w:hAnsi="Arial" w:cs="Arial"/>
          <w:lang w:val="it-IT"/>
        </w:rPr>
      </w:pPr>
      <w:r w:rsidRPr="001C0E66">
        <w:rPr>
          <w:rFonts w:ascii="Arial" w:hAnsi="Arial" w:cs="Arial"/>
          <w:lang w:val="it-IT"/>
        </w:rPr>
        <w:t>Proba scrisă;</w:t>
      </w:r>
    </w:p>
    <w:p w:rsidR="007151C8" w:rsidRPr="001C0E66" w:rsidRDefault="007151C8" w:rsidP="007151C8">
      <w:pPr>
        <w:pStyle w:val="Listparagraf"/>
        <w:numPr>
          <w:ilvl w:val="0"/>
          <w:numId w:val="1"/>
        </w:numPr>
        <w:tabs>
          <w:tab w:val="left" w:pos="-3240"/>
          <w:tab w:val="left" w:pos="720"/>
        </w:tabs>
        <w:spacing w:after="0" w:line="276" w:lineRule="auto"/>
        <w:jc w:val="both"/>
        <w:rPr>
          <w:rFonts w:ascii="Arial" w:hAnsi="Arial" w:cs="Arial"/>
          <w:lang w:val="it-IT"/>
        </w:rPr>
      </w:pPr>
      <w:r w:rsidRPr="001C0E66">
        <w:rPr>
          <w:rFonts w:ascii="Arial" w:hAnsi="Arial" w:cs="Arial"/>
          <w:lang w:val="it-IT"/>
        </w:rPr>
        <w:t>Proba</w:t>
      </w:r>
      <w:r w:rsidR="009728F1">
        <w:rPr>
          <w:rFonts w:ascii="Arial" w:hAnsi="Arial" w:cs="Arial"/>
          <w:lang w:val="it-IT"/>
        </w:rPr>
        <w:t xml:space="preserve"> interviu</w:t>
      </w:r>
      <w:r w:rsidRPr="001C0E66">
        <w:rPr>
          <w:rFonts w:ascii="Arial" w:hAnsi="Arial" w:cs="Arial"/>
          <w:lang w:val="it-IT"/>
        </w:rPr>
        <w:t>;</w:t>
      </w:r>
    </w:p>
    <w:p w:rsidR="007151C8" w:rsidRPr="00540122" w:rsidRDefault="007151C8" w:rsidP="007151C8">
      <w:pPr>
        <w:tabs>
          <w:tab w:val="left" w:pos="-3240"/>
          <w:tab w:val="left" w:pos="720"/>
        </w:tabs>
        <w:spacing w:after="0" w:line="276" w:lineRule="auto"/>
        <w:jc w:val="both"/>
        <w:rPr>
          <w:rFonts w:ascii="Arial" w:hAnsi="Arial" w:cs="Arial"/>
          <w:lang w:val="it-IT"/>
        </w:rPr>
      </w:pPr>
      <w:r w:rsidRPr="00540122">
        <w:rPr>
          <w:rFonts w:ascii="Arial" w:hAnsi="Arial" w:cs="Arial"/>
          <w:lang w:val="it-IT"/>
        </w:rPr>
        <w:t>Toate probele se desfăşoară la sediul instituţiei, respectiv Municipiul Galaţi, str. Domnească, nr. 160 C.</w:t>
      </w:r>
    </w:p>
    <w:p w:rsidR="0067526E" w:rsidRPr="001C0E66" w:rsidRDefault="0067526E" w:rsidP="007151C8">
      <w:pPr>
        <w:tabs>
          <w:tab w:val="left" w:pos="-3240"/>
          <w:tab w:val="left" w:pos="720"/>
        </w:tabs>
        <w:spacing w:after="0" w:line="276" w:lineRule="auto"/>
        <w:jc w:val="both"/>
        <w:rPr>
          <w:rFonts w:ascii="Arial" w:hAnsi="Arial" w:cs="Arial"/>
          <w:lang w:val="it-IT"/>
        </w:rPr>
      </w:pPr>
    </w:p>
    <w:p w:rsidR="007151C8" w:rsidRPr="004E521C" w:rsidRDefault="007151C8" w:rsidP="007151C8">
      <w:pPr>
        <w:autoSpaceDE w:val="0"/>
        <w:autoSpaceDN w:val="0"/>
        <w:adjustRightInd w:val="0"/>
        <w:spacing w:after="0" w:line="240" w:lineRule="auto"/>
        <w:jc w:val="both"/>
        <w:rPr>
          <w:rFonts w:ascii="Arial" w:hAnsi="Arial" w:cs="Arial"/>
          <w:lang w:val="ro-RO"/>
        </w:rPr>
      </w:pPr>
      <w:r w:rsidRPr="004E521C">
        <w:rPr>
          <w:rFonts w:ascii="Arial" w:hAnsi="Arial" w:cs="Arial"/>
          <w:lang w:val="ro-RO"/>
        </w:rPr>
        <w:t>Concursul se va organiza conform calendarului următor:</w:t>
      </w:r>
    </w:p>
    <w:p w:rsidR="0067526E" w:rsidRDefault="0067526E" w:rsidP="007151C8">
      <w:pPr>
        <w:autoSpaceDE w:val="0"/>
        <w:autoSpaceDN w:val="0"/>
        <w:adjustRightInd w:val="0"/>
        <w:spacing w:after="0" w:line="240" w:lineRule="auto"/>
        <w:jc w:val="both"/>
        <w:rPr>
          <w:rFonts w:ascii="Arial" w:hAnsi="Arial" w:cs="Arial"/>
          <w:b/>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5"/>
        <w:gridCol w:w="1996"/>
        <w:gridCol w:w="4317"/>
      </w:tblGrid>
      <w:tr w:rsidR="0042120E" w:rsidRPr="001C0E66" w:rsidTr="00AE24BA">
        <w:tc>
          <w:tcPr>
            <w:tcW w:w="3315" w:type="dxa"/>
            <w:tcBorders>
              <w:top w:val="single" w:sz="4" w:space="0" w:color="auto"/>
              <w:left w:val="single" w:sz="4" w:space="0" w:color="auto"/>
              <w:bottom w:val="single" w:sz="4" w:space="0" w:color="auto"/>
              <w:right w:val="single" w:sz="4" w:space="0" w:color="auto"/>
            </w:tcBorders>
            <w:hideMark/>
          </w:tcPr>
          <w:p w:rsidR="0042120E" w:rsidRPr="00680817" w:rsidRDefault="0042120E" w:rsidP="0067526E">
            <w:pPr>
              <w:spacing w:line="240" w:lineRule="auto"/>
              <w:rPr>
                <w:rFonts w:ascii="Arial" w:hAnsi="Arial" w:cs="Arial"/>
              </w:rPr>
            </w:pPr>
            <w:r w:rsidRPr="00680817">
              <w:rPr>
                <w:rFonts w:ascii="Arial" w:hAnsi="Arial" w:cs="Arial"/>
              </w:rPr>
              <w:t>DATA/PERIOADĂ</w:t>
            </w:r>
          </w:p>
        </w:tc>
        <w:tc>
          <w:tcPr>
            <w:tcW w:w="1996"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line="240" w:lineRule="auto"/>
              <w:rPr>
                <w:rFonts w:ascii="Arial" w:hAnsi="Arial" w:cs="Arial"/>
              </w:rPr>
            </w:pPr>
            <w:r w:rsidRPr="00680817">
              <w:rPr>
                <w:rFonts w:ascii="Arial" w:hAnsi="Arial" w:cs="Arial"/>
              </w:rPr>
              <w:t>INTERVAL ORAR</w:t>
            </w:r>
          </w:p>
        </w:tc>
        <w:tc>
          <w:tcPr>
            <w:tcW w:w="4317" w:type="dxa"/>
            <w:tcBorders>
              <w:top w:val="single" w:sz="4" w:space="0" w:color="auto"/>
              <w:left w:val="single" w:sz="4" w:space="0" w:color="auto"/>
              <w:bottom w:val="single" w:sz="4" w:space="0" w:color="auto"/>
              <w:right w:val="single" w:sz="4" w:space="0" w:color="auto"/>
            </w:tcBorders>
            <w:hideMark/>
          </w:tcPr>
          <w:p w:rsidR="0042120E" w:rsidRPr="00680817" w:rsidRDefault="0042120E" w:rsidP="0067526E">
            <w:pPr>
              <w:spacing w:line="240" w:lineRule="auto"/>
              <w:rPr>
                <w:rFonts w:ascii="Arial" w:hAnsi="Arial" w:cs="Arial"/>
              </w:rPr>
            </w:pPr>
            <w:r w:rsidRPr="00680817">
              <w:rPr>
                <w:rFonts w:ascii="Arial" w:hAnsi="Arial" w:cs="Arial"/>
              </w:rPr>
              <w:t>DESCRIEREA ACȚIUNII</w:t>
            </w:r>
          </w:p>
        </w:tc>
      </w:tr>
      <w:tr w:rsidR="0042120E" w:rsidRPr="001C0E66" w:rsidTr="00AE24BA">
        <w:tc>
          <w:tcPr>
            <w:tcW w:w="3315"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18.09.2026</w:t>
            </w:r>
          </w:p>
        </w:tc>
        <w:tc>
          <w:tcPr>
            <w:tcW w:w="1996"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p>
        </w:tc>
        <w:tc>
          <w:tcPr>
            <w:tcW w:w="4317"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Anunț concurs</w:t>
            </w:r>
          </w:p>
        </w:tc>
      </w:tr>
      <w:tr w:rsidR="0042120E" w:rsidRPr="001C0E66" w:rsidTr="00AE24BA">
        <w:tc>
          <w:tcPr>
            <w:tcW w:w="3315"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21.09.2026 - 02.10.2026</w:t>
            </w:r>
          </w:p>
        </w:tc>
        <w:tc>
          <w:tcPr>
            <w:tcW w:w="1996"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08.00 – 14.00</w:t>
            </w:r>
          </w:p>
        </w:tc>
        <w:tc>
          <w:tcPr>
            <w:tcW w:w="4317"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depunere dosare</w:t>
            </w:r>
          </w:p>
        </w:tc>
      </w:tr>
      <w:tr w:rsidR="0042120E" w:rsidRPr="001C0E66" w:rsidTr="00AE24BA">
        <w:tc>
          <w:tcPr>
            <w:tcW w:w="3315"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05.10.2026</w:t>
            </w:r>
          </w:p>
        </w:tc>
        <w:tc>
          <w:tcPr>
            <w:tcW w:w="1996"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09.00 – 14.00</w:t>
            </w:r>
          </w:p>
        </w:tc>
        <w:tc>
          <w:tcPr>
            <w:tcW w:w="4317"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Selecție dosare</w:t>
            </w:r>
          </w:p>
        </w:tc>
      </w:tr>
      <w:tr w:rsidR="0042120E" w:rsidRPr="001C0E66" w:rsidTr="00AE24BA">
        <w:tc>
          <w:tcPr>
            <w:tcW w:w="3315"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06.10.2026</w:t>
            </w:r>
          </w:p>
        </w:tc>
        <w:tc>
          <w:tcPr>
            <w:tcW w:w="1996"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14.00</w:t>
            </w:r>
          </w:p>
        </w:tc>
        <w:tc>
          <w:tcPr>
            <w:tcW w:w="4317"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afișare rezultate selecție dosare</w:t>
            </w:r>
          </w:p>
        </w:tc>
      </w:tr>
      <w:tr w:rsidR="0042120E" w:rsidRPr="001C0E66" w:rsidTr="00AE24BA">
        <w:tc>
          <w:tcPr>
            <w:tcW w:w="3315"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07.10.2026</w:t>
            </w:r>
          </w:p>
        </w:tc>
        <w:tc>
          <w:tcPr>
            <w:tcW w:w="1996"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10.00 – 14.00</w:t>
            </w:r>
          </w:p>
        </w:tc>
        <w:tc>
          <w:tcPr>
            <w:tcW w:w="4317"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depunere contestații la</w:t>
            </w:r>
          </w:p>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selecție dosare</w:t>
            </w:r>
          </w:p>
        </w:tc>
      </w:tr>
      <w:tr w:rsidR="0042120E" w:rsidRPr="001C0E66" w:rsidTr="00AE24BA">
        <w:tc>
          <w:tcPr>
            <w:tcW w:w="3315"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08.10.2026</w:t>
            </w:r>
          </w:p>
        </w:tc>
        <w:tc>
          <w:tcPr>
            <w:tcW w:w="1996"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14.00</w:t>
            </w:r>
          </w:p>
        </w:tc>
        <w:tc>
          <w:tcPr>
            <w:tcW w:w="4317"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soluționare contestații și afișare rezultate finale selecție dosare</w:t>
            </w:r>
          </w:p>
        </w:tc>
      </w:tr>
      <w:tr w:rsidR="0042120E" w:rsidRPr="001C0E66" w:rsidTr="00AE24BA">
        <w:tc>
          <w:tcPr>
            <w:tcW w:w="3315"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09.10.2026</w:t>
            </w:r>
          </w:p>
        </w:tc>
        <w:tc>
          <w:tcPr>
            <w:tcW w:w="1996"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09.00</w:t>
            </w:r>
          </w:p>
        </w:tc>
        <w:tc>
          <w:tcPr>
            <w:tcW w:w="4317"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Proba scrisă</w:t>
            </w:r>
          </w:p>
        </w:tc>
      </w:tr>
      <w:tr w:rsidR="0042120E" w:rsidRPr="001C0E66" w:rsidTr="00AE24BA">
        <w:tc>
          <w:tcPr>
            <w:tcW w:w="3315"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12.10.2026</w:t>
            </w:r>
          </w:p>
        </w:tc>
        <w:tc>
          <w:tcPr>
            <w:tcW w:w="1996"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14.00</w:t>
            </w:r>
          </w:p>
        </w:tc>
        <w:tc>
          <w:tcPr>
            <w:tcW w:w="4317"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afișare rezultate proba scrisă</w:t>
            </w:r>
          </w:p>
        </w:tc>
      </w:tr>
      <w:tr w:rsidR="0042120E" w:rsidRPr="001C0E66" w:rsidTr="00AE24BA">
        <w:tc>
          <w:tcPr>
            <w:tcW w:w="3315"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13.10.2026</w:t>
            </w:r>
          </w:p>
        </w:tc>
        <w:tc>
          <w:tcPr>
            <w:tcW w:w="1996"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10.00 - 14.00</w:t>
            </w:r>
          </w:p>
        </w:tc>
        <w:tc>
          <w:tcPr>
            <w:tcW w:w="4317"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depunere contestații proba scrisă</w:t>
            </w:r>
          </w:p>
        </w:tc>
      </w:tr>
      <w:tr w:rsidR="0042120E" w:rsidRPr="001C0E66" w:rsidTr="00AE24BA">
        <w:tc>
          <w:tcPr>
            <w:tcW w:w="3315"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14.10.2026</w:t>
            </w:r>
          </w:p>
        </w:tc>
        <w:tc>
          <w:tcPr>
            <w:tcW w:w="1996"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14.00</w:t>
            </w:r>
          </w:p>
        </w:tc>
        <w:tc>
          <w:tcPr>
            <w:tcW w:w="4317"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soluționare contestații și afisare</w:t>
            </w:r>
          </w:p>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rezultate finale proba scrisă</w:t>
            </w:r>
          </w:p>
        </w:tc>
      </w:tr>
      <w:tr w:rsidR="0042120E" w:rsidRPr="001C0E66" w:rsidTr="00AE24BA">
        <w:tc>
          <w:tcPr>
            <w:tcW w:w="3315"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15.10.2026</w:t>
            </w:r>
          </w:p>
        </w:tc>
        <w:tc>
          <w:tcPr>
            <w:tcW w:w="1996"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09.00</w:t>
            </w:r>
          </w:p>
        </w:tc>
        <w:tc>
          <w:tcPr>
            <w:tcW w:w="4317" w:type="dxa"/>
            <w:tcBorders>
              <w:top w:val="single" w:sz="4" w:space="0" w:color="auto"/>
              <w:left w:val="single" w:sz="4" w:space="0" w:color="auto"/>
              <w:bottom w:val="single" w:sz="4" w:space="0" w:color="auto"/>
              <w:right w:val="single" w:sz="4" w:space="0" w:color="auto"/>
            </w:tcBorders>
          </w:tcPr>
          <w:p w:rsidR="0042120E" w:rsidRPr="002354EC" w:rsidRDefault="002354EC" w:rsidP="002354EC">
            <w:pPr>
              <w:spacing w:after="0" w:line="240" w:lineRule="auto"/>
              <w:rPr>
                <w:rFonts w:ascii="Arial" w:hAnsi="Arial" w:cs="Arial"/>
                <w:color w:val="000000" w:themeColor="text1"/>
                <w:lang w:val="ro-RO"/>
              </w:rPr>
            </w:pPr>
            <w:r>
              <w:rPr>
                <w:rFonts w:ascii="Arial" w:hAnsi="Arial" w:cs="Arial"/>
                <w:color w:val="000000" w:themeColor="text1"/>
              </w:rPr>
              <w:t>Probă</w:t>
            </w:r>
            <w:r w:rsidR="0042120E" w:rsidRPr="00680817">
              <w:rPr>
                <w:rFonts w:ascii="Arial" w:hAnsi="Arial" w:cs="Arial"/>
                <w:color w:val="000000" w:themeColor="text1"/>
              </w:rPr>
              <w:t xml:space="preserve"> </w:t>
            </w:r>
            <w:r>
              <w:rPr>
                <w:rFonts w:ascii="Arial" w:hAnsi="Arial" w:cs="Arial"/>
                <w:color w:val="000000" w:themeColor="text1"/>
              </w:rPr>
              <w:t>interviu</w:t>
            </w:r>
          </w:p>
        </w:tc>
      </w:tr>
      <w:tr w:rsidR="0042120E" w:rsidRPr="001C0E66" w:rsidTr="00AE24BA">
        <w:tc>
          <w:tcPr>
            <w:tcW w:w="3315"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16.10.2026</w:t>
            </w:r>
          </w:p>
        </w:tc>
        <w:tc>
          <w:tcPr>
            <w:tcW w:w="1996"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14.00</w:t>
            </w:r>
          </w:p>
        </w:tc>
        <w:tc>
          <w:tcPr>
            <w:tcW w:w="4317" w:type="dxa"/>
            <w:tcBorders>
              <w:top w:val="single" w:sz="4" w:space="0" w:color="auto"/>
              <w:left w:val="single" w:sz="4" w:space="0" w:color="auto"/>
              <w:bottom w:val="single" w:sz="4" w:space="0" w:color="auto"/>
              <w:right w:val="single" w:sz="4" w:space="0" w:color="auto"/>
            </w:tcBorders>
          </w:tcPr>
          <w:p w:rsidR="0042120E" w:rsidRPr="00680817" w:rsidRDefault="0042120E" w:rsidP="002354EC">
            <w:pPr>
              <w:spacing w:after="0" w:line="240" w:lineRule="auto"/>
              <w:rPr>
                <w:rFonts w:ascii="Arial" w:hAnsi="Arial" w:cs="Arial"/>
                <w:color w:val="000000" w:themeColor="text1"/>
              </w:rPr>
            </w:pPr>
            <w:r w:rsidRPr="00680817">
              <w:rPr>
                <w:rFonts w:ascii="Arial" w:hAnsi="Arial" w:cs="Arial"/>
                <w:color w:val="000000" w:themeColor="text1"/>
              </w:rPr>
              <w:t>afișare rezultate prob</w:t>
            </w:r>
            <w:r w:rsidRPr="00680817">
              <w:rPr>
                <w:rFonts w:ascii="Arial" w:hAnsi="Arial" w:cs="Arial"/>
                <w:color w:val="000000" w:themeColor="text1"/>
                <w:lang w:val="ro-RO"/>
              </w:rPr>
              <w:t xml:space="preserve">ă </w:t>
            </w:r>
            <w:r w:rsidRPr="00680817">
              <w:rPr>
                <w:rFonts w:ascii="Arial" w:hAnsi="Arial" w:cs="Arial"/>
                <w:color w:val="000000" w:themeColor="text1"/>
              </w:rPr>
              <w:t>interviu</w:t>
            </w:r>
          </w:p>
        </w:tc>
      </w:tr>
      <w:tr w:rsidR="0042120E" w:rsidRPr="001C0E66" w:rsidTr="00AE24BA">
        <w:tc>
          <w:tcPr>
            <w:tcW w:w="3315"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19.10.2026</w:t>
            </w:r>
          </w:p>
        </w:tc>
        <w:tc>
          <w:tcPr>
            <w:tcW w:w="1996"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10.00 – 14.00</w:t>
            </w:r>
          </w:p>
        </w:tc>
        <w:tc>
          <w:tcPr>
            <w:tcW w:w="4317"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depunere contestații</w:t>
            </w:r>
          </w:p>
          <w:p w:rsidR="0042120E" w:rsidRPr="00680817" w:rsidRDefault="002354EC" w:rsidP="0067526E">
            <w:pPr>
              <w:spacing w:after="0" w:line="240" w:lineRule="auto"/>
              <w:rPr>
                <w:rFonts w:ascii="Arial" w:hAnsi="Arial" w:cs="Arial"/>
                <w:color w:val="000000" w:themeColor="text1"/>
              </w:rPr>
            </w:pPr>
            <w:r>
              <w:rPr>
                <w:rFonts w:ascii="Arial" w:hAnsi="Arial" w:cs="Arial"/>
                <w:color w:val="000000" w:themeColor="text1"/>
              </w:rPr>
              <w:t xml:space="preserve">probă </w:t>
            </w:r>
            <w:r w:rsidR="0042120E" w:rsidRPr="00680817">
              <w:rPr>
                <w:rFonts w:ascii="Arial" w:hAnsi="Arial" w:cs="Arial"/>
                <w:color w:val="000000" w:themeColor="text1"/>
              </w:rPr>
              <w:t>interviu</w:t>
            </w:r>
          </w:p>
        </w:tc>
      </w:tr>
      <w:tr w:rsidR="0042120E" w:rsidRPr="001C0E66" w:rsidTr="00AE24BA">
        <w:tc>
          <w:tcPr>
            <w:tcW w:w="3315"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line="240" w:lineRule="auto"/>
              <w:rPr>
                <w:rFonts w:ascii="Arial" w:hAnsi="Arial" w:cs="Arial"/>
                <w:color w:val="000000" w:themeColor="text1"/>
              </w:rPr>
            </w:pPr>
            <w:r w:rsidRPr="00680817">
              <w:rPr>
                <w:rFonts w:ascii="Arial" w:hAnsi="Arial" w:cs="Arial"/>
                <w:color w:val="000000" w:themeColor="text1"/>
              </w:rPr>
              <w:t>20.10.2026</w:t>
            </w:r>
          </w:p>
        </w:tc>
        <w:tc>
          <w:tcPr>
            <w:tcW w:w="1996"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line="240" w:lineRule="auto"/>
              <w:rPr>
                <w:rFonts w:ascii="Arial" w:hAnsi="Arial" w:cs="Arial"/>
                <w:color w:val="000000" w:themeColor="text1"/>
              </w:rPr>
            </w:pPr>
            <w:r w:rsidRPr="00680817">
              <w:rPr>
                <w:rFonts w:ascii="Arial" w:hAnsi="Arial" w:cs="Arial"/>
                <w:color w:val="000000" w:themeColor="text1"/>
              </w:rPr>
              <w:t>14.00</w:t>
            </w:r>
          </w:p>
        </w:tc>
        <w:tc>
          <w:tcPr>
            <w:tcW w:w="4317" w:type="dxa"/>
            <w:tcBorders>
              <w:top w:val="single" w:sz="4" w:space="0" w:color="auto"/>
              <w:left w:val="single" w:sz="4" w:space="0" w:color="auto"/>
              <w:bottom w:val="single" w:sz="4" w:space="0" w:color="auto"/>
              <w:right w:val="single" w:sz="4" w:space="0" w:color="auto"/>
            </w:tcBorders>
          </w:tcPr>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soluționare contestații și afișare</w:t>
            </w:r>
          </w:p>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rezultate finale probă interviu si Afișare</w:t>
            </w:r>
          </w:p>
          <w:p w:rsidR="0042120E" w:rsidRPr="00680817" w:rsidRDefault="0042120E" w:rsidP="0067526E">
            <w:pPr>
              <w:spacing w:after="0" w:line="240" w:lineRule="auto"/>
              <w:rPr>
                <w:rFonts w:ascii="Arial" w:hAnsi="Arial" w:cs="Arial"/>
                <w:color w:val="000000" w:themeColor="text1"/>
              </w:rPr>
            </w:pPr>
            <w:r w:rsidRPr="00680817">
              <w:rPr>
                <w:rFonts w:ascii="Arial" w:hAnsi="Arial" w:cs="Arial"/>
                <w:color w:val="000000" w:themeColor="text1"/>
              </w:rPr>
              <w:t>rezultate finale concurs</w:t>
            </w:r>
          </w:p>
        </w:tc>
      </w:tr>
    </w:tbl>
    <w:p w:rsidR="0042120E" w:rsidRPr="001C0E66" w:rsidRDefault="0042120E" w:rsidP="007151C8">
      <w:pPr>
        <w:autoSpaceDE w:val="0"/>
        <w:autoSpaceDN w:val="0"/>
        <w:adjustRightInd w:val="0"/>
        <w:spacing w:after="0" w:line="240" w:lineRule="auto"/>
        <w:jc w:val="both"/>
        <w:rPr>
          <w:rFonts w:ascii="Arial" w:hAnsi="Arial" w:cs="Arial"/>
          <w:b/>
          <w:lang w:val="ro-RO"/>
        </w:rPr>
      </w:pPr>
    </w:p>
    <w:p w:rsidR="00FA0A16" w:rsidRDefault="00FA0A16" w:rsidP="007151C8">
      <w:pPr>
        <w:autoSpaceDE w:val="0"/>
        <w:autoSpaceDN w:val="0"/>
        <w:adjustRightInd w:val="0"/>
        <w:spacing w:line="276" w:lineRule="auto"/>
        <w:jc w:val="both"/>
      </w:pPr>
      <w:r w:rsidRPr="00FA0A16">
        <w:rPr>
          <w:rFonts w:ascii="Arial" w:hAnsi="Arial" w:cs="Arial"/>
        </w:rPr>
        <w:t xml:space="preserve">Comunicarea rezultatelor la fiecare probă a concursului se va face prin specificarea punctajului final al fiecărui candidat și a mențiunii ”admis” sau ”respins”, prin afișarea la sediul și pe pagina de internet a instituției, în termen de maxim o zi lucrătoare de la data finalizării probei. Rezultatele finale se afișează la sediul și pe pagina de internet a instituției, www.caminvarstnici.ro, în termen de o zi lucrătoare de la </w:t>
      </w:r>
      <w:r w:rsidRPr="00FA0A16">
        <w:rPr>
          <w:rFonts w:ascii="Arial" w:hAnsi="Arial" w:cs="Arial"/>
        </w:rPr>
        <w:lastRenderedPageBreak/>
        <w:t>expirarea termenului de soluționare a contestațiilor pentru ultima probă, prin specificarea punctajului final al fiecărui candidat și a mențiunii ”admis” sau ”respins</w:t>
      </w:r>
      <w:r>
        <w:t>”</w:t>
      </w:r>
      <w:r w:rsidR="00680817">
        <w:t>.</w:t>
      </w:r>
    </w:p>
    <w:p w:rsidR="00BB137D" w:rsidRDefault="00BB137D" w:rsidP="007151C8">
      <w:pPr>
        <w:autoSpaceDE w:val="0"/>
        <w:autoSpaceDN w:val="0"/>
        <w:adjustRightInd w:val="0"/>
        <w:spacing w:line="276" w:lineRule="auto"/>
        <w:jc w:val="both"/>
      </w:pPr>
    </w:p>
    <w:p w:rsidR="00BB137D" w:rsidRDefault="00BB137D" w:rsidP="007151C8">
      <w:pPr>
        <w:autoSpaceDE w:val="0"/>
        <w:autoSpaceDN w:val="0"/>
        <w:adjustRightInd w:val="0"/>
        <w:spacing w:line="276" w:lineRule="auto"/>
        <w:jc w:val="both"/>
      </w:pPr>
    </w:p>
    <w:p w:rsidR="00540122" w:rsidRPr="001C0E66" w:rsidRDefault="00540122" w:rsidP="007151C8">
      <w:pPr>
        <w:autoSpaceDE w:val="0"/>
        <w:autoSpaceDN w:val="0"/>
        <w:adjustRightInd w:val="0"/>
        <w:spacing w:line="276" w:lineRule="auto"/>
        <w:jc w:val="both"/>
        <w:rPr>
          <w:rFonts w:ascii="Arial" w:hAnsi="Arial" w:cs="Arial"/>
          <w:bCs/>
        </w:rPr>
      </w:pPr>
    </w:p>
    <w:p w:rsidR="007151C8" w:rsidRPr="005D7741" w:rsidRDefault="007151C8" w:rsidP="00390184">
      <w:pPr>
        <w:spacing w:line="360" w:lineRule="auto"/>
        <w:rPr>
          <w:rFonts w:ascii="Arial" w:hAnsi="Arial" w:cs="Arial"/>
          <w:bCs/>
        </w:rPr>
      </w:pPr>
      <w:r w:rsidRPr="005D7741">
        <w:rPr>
          <w:rFonts w:ascii="Arial" w:hAnsi="Arial" w:cs="Arial"/>
          <w:bCs/>
          <w:lang w:val="ro-RO"/>
        </w:rPr>
        <w:t xml:space="preserve">V. </w:t>
      </w:r>
      <w:r w:rsidRPr="005D7741">
        <w:rPr>
          <w:rFonts w:ascii="Arial" w:hAnsi="Arial" w:cs="Arial"/>
          <w:bCs/>
        </w:rPr>
        <w:t xml:space="preserve">TEMATICA și </w:t>
      </w:r>
      <w:proofErr w:type="gramStart"/>
      <w:r w:rsidRPr="005D7741">
        <w:rPr>
          <w:rFonts w:ascii="Arial" w:hAnsi="Arial" w:cs="Arial"/>
          <w:bCs/>
        </w:rPr>
        <w:t>BIBLIOGRAFIA  ocuparea</w:t>
      </w:r>
      <w:proofErr w:type="gramEnd"/>
      <w:r w:rsidRPr="005D7741">
        <w:rPr>
          <w:rFonts w:ascii="Arial" w:hAnsi="Arial" w:cs="Arial"/>
          <w:bCs/>
        </w:rPr>
        <w:t xml:space="preserve"> postului de </w:t>
      </w:r>
      <w:r w:rsidR="00390184" w:rsidRPr="005D7741">
        <w:rPr>
          <w:rFonts w:ascii="Arial" w:hAnsi="Arial" w:cs="Arial"/>
          <w:bCs/>
        </w:rPr>
        <w:t>ASISTENT MEDICAL GENERALIST</w:t>
      </w:r>
    </w:p>
    <w:p w:rsidR="007151C8" w:rsidRPr="00540122" w:rsidRDefault="007151C8" w:rsidP="00390184">
      <w:pPr>
        <w:spacing w:line="240" w:lineRule="auto"/>
        <w:jc w:val="left"/>
        <w:rPr>
          <w:rFonts w:ascii="Arial" w:hAnsi="Arial" w:cs="Arial"/>
          <w:color w:val="000000" w:themeColor="text1"/>
          <w:sz w:val="24"/>
          <w:szCs w:val="24"/>
        </w:rPr>
      </w:pPr>
      <w:r w:rsidRPr="00540122">
        <w:rPr>
          <w:rFonts w:ascii="Arial" w:hAnsi="Arial" w:cs="Arial"/>
          <w:sz w:val="24"/>
          <w:szCs w:val="24"/>
        </w:rPr>
        <w:t xml:space="preserve">Coord. Dr. Crin Marcean - </w:t>
      </w:r>
      <w:r w:rsidRPr="00540122">
        <w:rPr>
          <w:rFonts w:ascii="Arial" w:hAnsi="Arial" w:cs="Arial"/>
          <w:bCs/>
          <w:sz w:val="24"/>
          <w:szCs w:val="24"/>
        </w:rPr>
        <w:t>“Tratat de îngrijiri medicale pentru asistenți</w:t>
      </w:r>
      <w:r w:rsidRPr="00540122">
        <w:rPr>
          <w:rFonts w:ascii="Arial" w:hAnsi="Arial" w:cs="Arial"/>
          <w:sz w:val="24"/>
          <w:szCs w:val="24"/>
        </w:rPr>
        <w:t xml:space="preserve"> </w:t>
      </w:r>
      <w:r w:rsidRPr="00540122">
        <w:rPr>
          <w:rFonts w:ascii="Arial" w:hAnsi="Arial" w:cs="Arial"/>
          <w:bCs/>
          <w:sz w:val="24"/>
          <w:szCs w:val="24"/>
        </w:rPr>
        <w:t>medicali generaliști”</w:t>
      </w:r>
      <w:r w:rsidRPr="00540122">
        <w:rPr>
          <w:rFonts w:ascii="Arial" w:hAnsi="Arial" w:cs="Arial"/>
          <w:sz w:val="24"/>
          <w:szCs w:val="24"/>
        </w:rPr>
        <w:t xml:space="preserve"> vol. I+II+III - Editura Universitară “Carol Davila”, 2022</w:t>
      </w:r>
      <w:r w:rsidRPr="00540122">
        <w:rPr>
          <w:rFonts w:ascii="Arial" w:hAnsi="Arial" w:cs="Arial"/>
          <w:color w:val="000000" w:themeColor="text1"/>
          <w:sz w:val="24"/>
          <w:szCs w:val="24"/>
        </w:rPr>
        <w:t>;</w:t>
      </w:r>
      <w:r w:rsidRPr="00540122">
        <w:rPr>
          <w:rFonts w:ascii="Arial" w:hAnsi="Arial" w:cs="Arial"/>
          <w:bCs/>
          <w:color w:val="000000" w:themeColor="text1"/>
          <w:sz w:val="24"/>
          <w:szCs w:val="24"/>
        </w:rPr>
        <w:t>Cele 3 volume format PDF sunt disponibile GRATUIT pe site -ul https://www.oammr-galati.ro/</w:t>
      </w:r>
    </w:p>
    <w:p w:rsidR="007151C8" w:rsidRPr="00540122" w:rsidRDefault="007151C8" w:rsidP="0067526E">
      <w:pPr>
        <w:spacing w:after="0" w:line="240" w:lineRule="auto"/>
        <w:jc w:val="left"/>
        <w:rPr>
          <w:rFonts w:ascii="Arial" w:hAnsi="Arial" w:cs="Arial"/>
          <w:bCs/>
          <w:u w:val="single"/>
        </w:rPr>
      </w:pPr>
      <w:r w:rsidRPr="00540122">
        <w:rPr>
          <w:rFonts w:ascii="Arial" w:hAnsi="Arial" w:cs="Arial"/>
          <w:bCs/>
          <w:u w:val="single"/>
        </w:rPr>
        <w:t>NURSING ÎN MEDICINĂ INTERNĂ ȘI SPECIALITĂȚI ÎNRUDITE</w:t>
      </w:r>
    </w:p>
    <w:p w:rsidR="007151C8" w:rsidRPr="00540122" w:rsidRDefault="007151C8" w:rsidP="0067526E">
      <w:pPr>
        <w:spacing w:after="0" w:line="240" w:lineRule="auto"/>
        <w:jc w:val="left"/>
        <w:rPr>
          <w:rFonts w:ascii="Arial" w:hAnsi="Arial" w:cs="Arial"/>
        </w:rPr>
      </w:pPr>
      <w:r w:rsidRPr="00540122">
        <w:rPr>
          <w:rFonts w:ascii="Arial" w:hAnsi="Arial" w:cs="Arial"/>
        </w:rPr>
        <w:t>• Nursing în afecțiunile aparatului respirator (1, vol. II, Cap. 1.1, pag. 3-78)</w:t>
      </w:r>
    </w:p>
    <w:p w:rsidR="007151C8" w:rsidRPr="00540122" w:rsidRDefault="007151C8" w:rsidP="0067526E">
      <w:pPr>
        <w:spacing w:after="0" w:line="240" w:lineRule="auto"/>
        <w:jc w:val="left"/>
        <w:rPr>
          <w:rFonts w:ascii="Arial" w:hAnsi="Arial" w:cs="Arial"/>
        </w:rPr>
      </w:pPr>
      <w:r w:rsidRPr="00540122">
        <w:rPr>
          <w:rFonts w:ascii="Arial" w:hAnsi="Arial" w:cs="Arial"/>
        </w:rPr>
        <w:t>• Nursing în afecțiunile aparatului cardiovascular (1, vol. II, Cap. 1.2., pag. 78-142)</w:t>
      </w:r>
    </w:p>
    <w:p w:rsidR="007151C8" w:rsidRPr="00540122" w:rsidRDefault="007151C8" w:rsidP="0067526E">
      <w:pPr>
        <w:spacing w:after="0" w:line="240" w:lineRule="auto"/>
        <w:jc w:val="left"/>
        <w:rPr>
          <w:rFonts w:ascii="Arial" w:hAnsi="Arial" w:cs="Arial"/>
        </w:rPr>
      </w:pPr>
      <w:r w:rsidRPr="00540122">
        <w:rPr>
          <w:rFonts w:ascii="Arial" w:hAnsi="Arial" w:cs="Arial"/>
        </w:rPr>
        <w:t>• Nursing în afecțiunile aparatului digestiv (1, vol. II, Cap. 1.3., pag. 142-170)</w:t>
      </w:r>
    </w:p>
    <w:p w:rsidR="007151C8" w:rsidRPr="00540122" w:rsidRDefault="007151C8" w:rsidP="0067526E">
      <w:pPr>
        <w:spacing w:after="0" w:line="240" w:lineRule="auto"/>
        <w:jc w:val="left"/>
        <w:rPr>
          <w:rFonts w:ascii="Arial" w:hAnsi="Arial" w:cs="Arial"/>
        </w:rPr>
      </w:pPr>
      <w:r w:rsidRPr="00540122">
        <w:rPr>
          <w:rFonts w:ascii="Arial" w:hAnsi="Arial" w:cs="Arial"/>
        </w:rPr>
        <w:t>• Nursing în afecțiunile aparatului excretor (1, vol. II, Cap. 1.4., pag. 171-207)</w:t>
      </w:r>
    </w:p>
    <w:p w:rsidR="007151C8" w:rsidRPr="00540122" w:rsidRDefault="007151C8" w:rsidP="0067526E">
      <w:pPr>
        <w:spacing w:after="0" w:line="240" w:lineRule="auto"/>
        <w:jc w:val="left"/>
        <w:rPr>
          <w:rFonts w:ascii="Arial" w:hAnsi="Arial" w:cs="Arial"/>
        </w:rPr>
      </w:pPr>
      <w:r w:rsidRPr="00540122">
        <w:rPr>
          <w:rFonts w:ascii="Arial" w:hAnsi="Arial" w:cs="Arial"/>
        </w:rPr>
        <w:t>• Nursing în afecțiunile reumatismale (1, vol. II, Cap. 1.5., pag. 208-228)</w:t>
      </w:r>
    </w:p>
    <w:p w:rsidR="007151C8" w:rsidRPr="00540122" w:rsidRDefault="007151C8" w:rsidP="0067526E">
      <w:pPr>
        <w:spacing w:after="0" w:line="240" w:lineRule="auto"/>
        <w:jc w:val="left"/>
        <w:rPr>
          <w:rFonts w:ascii="Arial" w:hAnsi="Arial" w:cs="Arial"/>
        </w:rPr>
      </w:pPr>
      <w:r w:rsidRPr="00540122">
        <w:rPr>
          <w:rFonts w:ascii="Arial" w:hAnsi="Arial" w:cs="Arial"/>
        </w:rPr>
        <w:t>• Nursing în afecțiunile hematologice (1, vol. II, Cap. 1.6., pag. 228-259)</w:t>
      </w:r>
    </w:p>
    <w:p w:rsidR="007151C8" w:rsidRPr="00540122" w:rsidRDefault="007151C8" w:rsidP="0067526E">
      <w:pPr>
        <w:spacing w:after="0" w:line="240" w:lineRule="auto"/>
        <w:jc w:val="left"/>
        <w:rPr>
          <w:rFonts w:ascii="Arial" w:hAnsi="Arial" w:cs="Arial"/>
        </w:rPr>
      </w:pPr>
      <w:r w:rsidRPr="00540122">
        <w:rPr>
          <w:rFonts w:ascii="Arial" w:hAnsi="Arial" w:cs="Arial"/>
        </w:rPr>
        <w:t>• Nursing în afecțiunile endocrine (1, vol. II, Cap. 1.7., pag. 259-287)</w:t>
      </w:r>
    </w:p>
    <w:p w:rsidR="007151C8" w:rsidRPr="00540122" w:rsidRDefault="007151C8" w:rsidP="0067526E">
      <w:pPr>
        <w:spacing w:after="0" w:line="240" w:lineRule="auto"/>
        <w:jc w:val="left"/>
        <w:rPr>
          <w:rFonts w:ascii="Arial" w:hAnsi="Arial" w:cs="Arial"/>
        </w:rPr>
      </w:pPr>
      <w:r w:rsidRPr="00540122">
        <w:rPr>
          <w:rFonts w:ascii="Arial" w:hAnsi="Arial" w:cs="Arial"/>
        </w:rPr>
        <w:t>• Nursing în boli metabolice și de nutriție (1, vol. II, Cap. 1.8., pag. 287-327)</w:t>
      </w:r>
    </w:p>
    <w:p w:rsidR="00540122" w:rsidRPr="00540122" w:rsidRDefault="00540122" w:rsidP="0067526E">
      <w:pPr>
        <w:spacing w:after="0" w:line="240" w:lineRule="auto"/>
        <w:jc w:val="left"/>
        <w:rPr>
          <w:rFonts w:ascii="Arial" w:hAnsi="Arial" w:cs="Arial"/>
        </w:rPr>
      </w:pPr>
    </w:p>
    <w:p w:rsidR="007151C8" w:rsidRPr="00540122" w:rsidRDefault="007151C8" w:rsidP="0067526E">
      <w:pPr>
        <w:spacing w:after="0" w:line="240" w:lineRule="auto"/>
        <w:jc w:val="left"/>
        <w:rPr>
          <w:rFonts w:ascii="Arial" w:hAnsi="Arial" w:cs="Arial"/>
          <w:bCs/>
          <w:u w:val="single"/>
        </w:rPr>
      </w:pPr>
      <w:r w:rsidRPr="00540122">
        <w:rPr>
          <w:rFonts w:ascii="Arial" w:hAnsi="Arial" w:cs="Arial"/>
          <w:bCs/>
          <w:u w:val="single"/>
        </w:rPr>
        <w:t>NURSING ÎN CHIRURGIE ȘI SPECIALITĂȚI ÎNRUDITE</w:t>
      </w:r>
    </w:p>
    <w:p w:rsidR="00540122" w:rsidRPr="00540122" w:rsidRDefault="00540122" w:rsidP="0067526E">
      <w:pPr>
        <w:spacing w:after="0" w:line="240" w:lineRule="auto"/>
        <w:jc w:val="left"/>
        <w:rPr>
          <w:rFonts w:ascii="Arial" w:hAnsi="Arial" w:cs="Arial"/>
          <w:bCs/>
          <w:u w:val="single"/>
        </w:rPr>
      </w:pPr>
    </w:p>
    <w:p w:rsidR="007151C8" w:rsidRPr="00540122" w:rsidRDefault="007151C8" w:rsidP="0067526E">
      <w:pPr>
        <w:spacing w:after="0" w:line="240" w:lineRule="auto"/>
        <w:jc w:val="left"/>
        <w:rPr>
          <w:rFonts w:ascii="Arial" w:hAnsi="Arial" w:cs="Arial"/>
        </w:rPr>
      </w:pPr>
      <w:r w:rsidRPr="00540122">
        <w:rPr>
          <w:rFonts w:ascii="Arial" w:hAnsi="Arial" w:cs="Arial"/>
        </w:rPr>
        <w:t>• Nursing în chirurgia generală (1, vol. II, Cap. 2.1., pag. 331-380)</w:t>
      </w:r>
    </w:p>
    <w:p w:rsidR="007151C8" w:rsidRPr="00540122" w:rsidRDefault="007151C8" w:rsidP="0067526E">
      <w:pPr>
        <w:spacing w:after="0" w:line="240" w:lineRule="auto"/>
        <w:jc w:val="left"/>
        <w:rPr>
          <w:rFonts w:ascii="Arial" w:hAnsi="Arial" w:cs="Arial"/>
        </w:rPr>
      </w:pPr>
      <w:r w:rsidRPr="00540122">
        <w:rPr>
          <w:rFonts w:ascii="Arial" w:hAnsi="Arial" w:cs="Arial"/>
        </w:rPr>
        <w:t>• Nursing în ortopedie și traumatologie (1, vol. II, Cap. 2.2., pag. 380-416)</w:t>
      </w:r>
    </w:p>
    <w:p w:rsidR="007151C8" w:rsidRPr="00540122" w:rsidRDefault="007151C8" w:rsidP="0067526E">
      <w:pPr>
        <w:spacing w:after="0" w:line="240" w:lineRule="auto"/>
        <w:jc w:val="left"/>
        <w:rPr>
          <w:rFonts w:ascii="Arial" w:hAnsi="Arial" w:cs="Arial"/>
        </w:rPr>
      </w:pPr>
      <w:r w:rsidRPr="00540122">
        <w:rPr>
          <w:rFonts w:ascii="Arial" w:hAnsi="Arial" w:cs="Arial"/>
        </w:rPr>
        <w:t>• Nursing în urologie (1, vol. II, Cap. 2.3., pag. 416-453)</w:t>
      </w:r>
    </w:p>
    <w:p w:rsidR="007151C8" w:rsidRPr="00540122" w:rsidRDefault="007151C8" w:rsidP="0067526E">
      <w:pPr>
        <w:spacing w:after="0" w:line="240" w:lineRule="auto"/>
        <w:jc w:val="left"/>
        <w:rPr>
          <w:rFonts w:ascii="Arial" w:hAnsi="Arial" w:cs="Arial"/>
        </w:rPr>
      </w:pPr>
      <w:r w:rsidRPr="00540122">
        <w:rPr>
          <w:rFonts w:ascii="Arial" w:hAnsi="Arial" w:cs="Arial"/>
        </w:rPr>
        <w:t>• Nursing în chirurgie toracică și cardiovasculară (1, vol. II, Cap. 2.4., pag. 454-501)</w:t>
      </w:r>
    </w:p>
    <w:p w:rsidR="007151C8" w:rsidRPr="00540122" w:rsidRDefault="007151C8" w:rsidP="0067526E">
      <w:pPr>
        <w:spacing w:after="0" w:line="240" w:lineRule="auto"/>
        <w:jc w:val="left"/>
        <w:rPr>
          <w:rFonts w:ascii="Arial" w:hAnsi="Arial" w:cs="Arial"/>
        </w:rPr>
      </w:pPr>
      <w:r w:rsidRPr="00540122">
        <w:rPr>
          <w:rFonts w:ascii="Arial" w:hAnsi="Arial" w:cs="Arial"/>
        </w:rPr>
        <w:t>• Nursing în otorinolaringologie (ORL) (1, vol. II, Cap. 2.5., pag. 501-515)</w:t>
      </w:r>
    </w:p>
    <w:p w:rsidR="007151C8" w:rsidRPr="00540122" w:rsidRDefault="007151C8" w:rsidP="0067526E">
      <w:pPr>
        <w:spacing w:after="0" w:line="240" w:lineRule="auto"/>
        <w:jc w:val="left"/>
        <w:rPr>
          <w:rFonts w:ascii="Arial" w:hAnsi="Arial" w:cs="Arial"/>
        </w:rPr>
      </w:pPr>
      <w:r w:rsidRPr="00540122">
        <w:rPr>
          <w:rFonts w:ascii="Arial" w:hAnsi="Arial" w:cs="Arial"/>
        </w:rPr>
        <w:t>• Nursing în oftalmologie (1, vol. II, Cap. 2.6., pag. 516-531)</w:t>
      </w:r>
    </w:p>
    <w:p w:rsidR="007151C8" w:rsidRPr="00540122" w:rsidRDefault="007151C8" w:rsidP="0067526E">
      <w:pPr>
        <w:spacing w:after="0" w:line="240" w:lineRule="auto"/>
        <w:jc w:val="left"/>
        <w:rPr>
          <w:rFonts w:ascii="Arial" w:hAnsi="Arial" w:cs="Arial"/>
        </w:rPr>
      </w:pPr>
      <w:r w:rsidRPr="00540122">
        <w:rPr>
          <w:rFonts w:ascii="Arial" w:hAnsi="Arial" w:cs="Arial"/>
        </w:rPr>
        <w:t>• Nursing în dermatologie (1, vol. II, Cap. 2.7., pag. 531-560)</w:t>
      </w:r>
    </w:p>
    <w:p w:rsidR="00540122" w:rsidRPr="00540122" w:rsidRDefault="00540122" w:rsidP="0067526E">
      <w:pPr>
        <w:spacing w:after="0" w:line="240" w:lineRule="auto"/>
        <w:jc w:val="left"/>
        <w:rPr>
          <w:rFonts w:ascii="Arial" w:hAnsi="Arial" w:cs="Arial"/>
        </w:rPr>
      </w:pPr>
    </w:p>
    <w:p w:rsidR="007151C8" w:rsidRPr="00540122" w:rsidRDefault="007151C8" w:rsidP="0067526E">
      <w:pPr>
        <w:spacing w:after="0" w:line="240" w:lineRule="auto"/>
        <w:jc w:val="left"/>
        <w:rPr>
          <w:rFonts w:ascii="Arial" w:hAnsi="Arial" w:cs="Arial"/>
          <w:bCs/>
          <w:u w:val="single"/>
        </w:rPr>
      </w:pPr>
      <w:r w:rsidRPr="00540122">
        <w:rPr>
          <w:rFonts w:ascii="Arial" w:hAnsi="Arial" w:cs="Arial"/>
          <w:bCs/>
          <w:u w:val="single"/>
        </w:rPr>
        <w:t>NURSING ÎN URGENȚE MEDICO-CHIRURGICALE</w:t>
      </w:r>
    </w:p>
    <w:p w:rsidR="00540122" w:rsidRPr="00540122" w:rsidRDefault="00540122" w:rsidP="0067526E">
      <w:pPr>
        <w:spacing w:after="0" w:line="240" w:lineRule="auto"/>
        <w:jc w:val="left"/>
        <w:rPr>
          <w:rFonts w:ascii="Arial" w:hAnsi="Arial" w:cs="Arial"/>
          <w:bCs/>
          <w:u w:val="single"/>
        </w:rPr>
      </w:pPr>
    </w:p>
    <w:p w:rsidR="007151C8" w:rsidRPr="00540122" w:rsidRDefault="007151C8" w:rsidP="0067526E">
      <w:pPr>
        <w:spacing w:after="0" w:line="240" w:lineRule="auto"/>
        <w:jc w:val="left"/>
        <w:rPr>
          <w:rFonts w:ascii="Arial" w:hAnsi="Arial" w:cs="Arial"/>
          <w:bCs/>
        </w:rPr>
      </w:pPr>
      <w:r w:rsidRPr="00540122">
        <w:rPr>
          <w:rFonts w:ascii="Arial" w:hAnsi="Arial" w:cs="Arial"/>
        </w:rPr>
        <w:t xml:space="preserve">• </w:t>
      </w:r>
      <w:r w:rsidRPr="00540122">
        <w:rPr>
          <w:rFonts w:ascii="Arial" w:hAnsi="Arial" w:cs="Arial"/>
          <w:bCs/>
        </w:rPr>
        <w:t>STOPUL CARDIO RESPIRATOR și urgențe medico-chirurgicale</w:t>
      </w:r>
      <w:r w:rsidRPr="00540122">
        <w:rPr>
          <w:rFonts w:ascii="Arial" w:hAnsi="Arial" w:cs="Arial"/>
        </w:rPr>
        <w:t>, (</w:t>
      </w:r>
      <w:r w:rsidRPr="00540122">
        <w:rPr>
          <w:rFonts w:ascii="Arial" w:hAnsi="Arial" w:cs="Arial"/>
          <w:bCs/>
        </w:rPr>
        <w:t>vol. III, pag. 40-101</w:t>
      </w:r>
      <w:r w:rsidRPr="00540122">
        <w:rPr>
          <w:rFonts w:ascii="Arial" w:hAnsi="Arial" w:cs="Arial"/>
        </w:rPr>
        <w:t xml:space="preserve"> și (</w:t>
      </w:r>
      <w:r w:rsidRPr="00540122">
        <w:rPr>
          <w:rFonts w:ascii="Arial" w:hAnsi="Arial" w:cs="Arial"/>
          <w:bCs/>
        </w:rPr>
        <w:t>pag. 105 – 120)</w:t>
      </w:r>
    </w:p>
    <w:p w:rsidR="00540122" w:rsidRPr="00540122" w:rsidRDefault="00540122" w:rsidP="0067526E">
      <w:pPr>
        <w:spacing w:after="0" w:line="240" w:lineRule="auto"/>
        <w:jc w:val="left"/>
        <w:rPr>
          <w:rFonts w:ascii="Arial" w:hAnsi="Arial" w:cs="Arial"/>
        </w:rPr>
      </w:pPr>
    </w:p>
    <w:p w:rsidR="007151C8" w:rsidRPr="00540122" w:rsidRDefault="007151C8" w:rsidP="0067526E">
      <w:pPr>
        <w:spacing w:after="0" w:line="240" w:lineRule="auto"/>
        <w:jc w:val="left"/>
        <w:rPr>
          <w:rFonts w:ascii="Arial" w:hAnsi="Arial" w:cs="Arial"/>
          <w:bCs/>
          <w:u w:val="single"/>
        </w:rPr>
      </w:pPr>
      <w:r w:rsidRPr="00540122">
        <w:rPr>
          <w:rFonts w:ascii="Arial" w:hAnsi="Arial" w:cs="Arial"/>
          <w:bCs/>
          <w:u w:val="single"/>
        </w:rPr>
        <w:t>NURSING ÎN NEURO-PSIHIATRIE</w:t>
      </w:r>
    </w:p>
    <w:p w:rsidR="00540122" w:rsidRPr="00540122" w:rsidRDefault="00540122" w:rsidP="0067526E">
      <w:pPr>
        <w:spacing w:after="0" w:line="240" w:lineRule="auto"/>
        <w:jc w:val="left"/>
        <w:rPr>
          <w:rFonts w:ascii="Arial" w:hAnsi="Arial" w:cs="Arial"/>
          <w:bCs/>
          <w:u w:val="single"/>
        </w:rPr>
      </w:pPr>
    </w:p>
    <w:p w:rsidR="007151C8" w:rsidRPr="00540122" w:rsidRDefault="007151C8" w:rsidP="0067526E">
      <w:pPr>
        <w:spacing w:after="0" w:line="240" w:lineRule="auto"/>
        <w:jc w:val="left"/>
        <w:rPr>
          <w:rFonts w:ascii="Arial" w:hAnsi="Arial" w:cs="Arial"/>
        </w:rPr>
      </w:pPr>
      <w:r w:rsidRPr="00540122">
        <w:rPr>
          <w:rFonts w:ascii="Arial" w:hAnsi="Arial" w:cs="Arial"/>
        </w:rPr>
        <w:t>• Nursing în neurologie (1, vol. III, Cap. 2.1., pag. 229-306)</w:t>
      </w:r>
    </w:p>
    <w:p w:rsidR="007151C8" w:rsidRPr="00540122" w:rsidRDefault="007151C8" w:rsidP="0067526E">
      <w:pPr>
        <w:spacing w:after="0" w:line="240" w:lineRule="auto"/>
        <w:jc w:val="left"/>
        <w:rPr>
          <w:rFonts w:ascii="Arial" w:hAnsi="Arial" w:cs="Arial"/>
        </w:rPr>
      </w:pPr>
      <w:r w:rsidRPr="00540122">
        <w:rPr>
          <w:rFonts w:ascii="Arial" w:hAnsi="Arial" w:cs="Arial"/>
        </w:rPr>
        <w:t>• Nursing în sănătate mintală și psihiatrie (1, vol. III, Cap. 2.2., pag. 306-344)</w:t>
      </w:r>
    </w:p>
    <w:p w:rsidR="00540122" w:rsidRPr="00540122" w:rsidRDefault="00540122" w:rsidP="0067526E">
      <w:pPr>
        <w:spacing w:after="0" w:line="240" w:lineRule="auto"/>
        <w:jc w:val="left"/>
        <w:rPr>
          <w:rFonts w:ascii="Arial" w:hAnsi="Arial" w:cs="Arial"/>
        </w:rPr>
      </w:pPr>
    </w:p>
    <w:p w:rsidR="007151C8" w:rsidRDefault="007151C8" w:rsidP="0067526E">
      <w:pPr>
        <w:spacing w:after="0" w:line="240" w:lineRule="auto"/>
        <w:jc w:val="left"/>
        <w:rPr>
          <w:rFonts w:ascii="Arial" w:hAnsi="Arial" w:cs="Arial"/>
          <w:bCs/>
        </w:rPr>
      </w:pPr>
      <w:r w:rsidRPr="00540122">
        <w:rPr>
          <w:rFonts w:ascii="Arial" w:hAnsi="Arial" w:cs="Arial"/>
          <w:bCs/>
          <w:u w:val="single"/>
        </w:rPr>
        <w:t>EPIDEMIOLOGIE ȘI NURSING ÎN BOLI INFECȚIOASE</w:t>
      </w:r>
      <w:r w:rsidRPr="00540122">
        <w:rPr>
          <w:rFonts w:ascii="Arial" w:hAnsi="Arial" w:cs="Arial"/>
          <w:bCs/>
        </w:rPr>
        <w:t xml:space="preserve"> (1, vol. III, Cap. 5, pag. 495-527)</w:t>
      </w:r>
    </w:p>
    <w:p w:rsidR="00540122" w:rsidRPr="00540122" w:rsidRDefault="00540122" w:rsidP="0067526E">
      <w:pPr>
        <w:spacing w:after="0" w:line="240" w:lineRule="auto"/>
        <w:jc w:val="left"/>
        <w:rPr>
          <w:rFonts w:ascii="Arial" w:hAnsi="Arial" w:cs="Arial"/>
        </w:rPr>
      </w:pPr>
    </w:p>
    <w:p w:rsidR="007151C8" w:rsidRPr="00540122" w:rsidRDefault="007151C8" w:rsidP="0067526E">
      <w:pPr>
        <w:spacing w:after="0" w:line="240" w:lineRule="auto"/>
        <w:jc w:val="left"/>
        <w:rPr>
          <w:rFonts w:ascii="Arial" w:hAnsi="Arial" w:cs="Arial"/>
          <w:bCs/>
        </w:rPr>
      </w:pPr>
      <w:r w:rsidRPr="00540122">
        <w:rPr>
          <w:rFonts w:ascii="Segoe UI Symbol" w:hAnsi="Segoe UI Symbol" w:cs="Segoe UI Symbol"/>
          <w:bCs/>
        </w:rPr>
        <w:t>➢</w:t>
      </w:r>
      <w:r w:rsidRPr="00540122">
        <w:rPr>
          <w:rFonts w:ascii="Arial" w:hAnsi="Arial" w:cs="Arial"/>
          <w:bCs/>
        </w:rPr>
        <w:t xml:space="preserve"> GERONTOLOGIE, GERIATRIE ȘI NURSING SPECIFIC (1, vol. III, Cap. 6, pag. 531-552)</w:t>
      </w:r>
    </w:p>
    <w:p w:rsidR="007151C8" w:rsidRPr="00540122" w:rsidRDefault="007151C8" w:rsidP="0067526E">
      <w:pPr>
        <w:spacing w:after="0" w:line="240" w:lineRule="auto"/>
        <w:jc w:val="left"/>
        <w:rPr>
          <w:rFonts w:ascii="Arial" w:hAnsi="Arial" w:cs="Arial"/>
          <w:bCs/>
        </w:rPr>
      </w:pPr>
      <w:r w:rsidRPr="00540122">
        <w:rPr>
          <w:rFonts w:ascii="Segoe UI Symbol" w:hAnsi="Segoe UI Symbol" w:cs="Segoe UI Symbol"/>
          <w:bCs/>
        </w:rPr>
        <w:t>➢</w:t>
      </w:r>
      <w:r w:rsidRPr="00540122">
        <w:rPr>
          <w:rFonts w:ascii="Arial" w:hAnsi="Arial" w:cs="Arial"/>
          <w:bCs/>
        </w:rPr>
        <w:t xml:space="preserve"> ÎNGRIJIRI PALIATIVE (1, vol. III, Cap. 8, pag. 617-642)</w:t>
      </w:r>
    </w:p>
    <w:p w:rsidR="0067526E" w:rsidRPr="00540122" w:rsidRDefault="0067526E" w:rsidP="0067526E">
      <w:pPr>
        <w:spacing w:after="0" w:line="240" w:lineRule="auto"/>
        <w:jc w:val="left"/>
        <w:rPr>
          <w:rFonts w:ascii="Arial" w:hAnsi="Arial" w:cs="Arial"/>
          <w:bCs/>
        </w:rPr>
      </w:pPr>
    </w:p>
    <w:p w:rsidR="007151C8" w:rsidRPr="00540122" w:rsidRDefault="0067526E" w:rsidP="007151C8">
      <w:pPr>
        <w:spacing w:line="240" w:lineRule="auto"/>
        <w:jc w:val="left"/>
        <w:rPr>
          <w:rFonts w:ascii="Arial" w:hAnsi="Arial" w:cs="Arial"/>
          <w:bCs/>
          <w:sz w:val="24"/>
          <w:szCs w:val="24"/>
          <w:u w:val="single"/>
        </w:rPr>
      </w:pPr>
      <w:r w:rsidRPr="00540122">
        <w:rPr>
          <w:rFonts w:ascii="Arial" w:hAnsi="Arial" w:cs="Arial"/>
          <w:bCs/>
          <w:sz w:val="24"/>
          <w:szCs w:val="24"/>
          <w:u w:val="single"/>
        </w:rPr>
        <w:t>NOȚIUNI DE LEGISLAȚIE PRIVIND DREPTURILE PACIENTULUI</w:t>
      </w:r>
    </w:p>
    <w:p w:rsidR="007151C8" w:rsidRPr="00540122" w:rsidRDefault="007151C8" w:rsidP="007151C8">
      <w:pPr>
        <w:pStyle w:val="Listparagraf"/>
        <w:numPr>
          <w:ilvl w:val="0"/>
          <w:numId w:val="9"/>
        </w:numPr>
        <w:spacing w:line="240" w:lineRule="auto"/>
        <w:jc w:val="left"/>
        <w:rPr>
          <w:rFonts w:ascii="Arial" w:hAnsi="Arial" w:cs="Arial"/>
          <w:sz w:val="24"/>
          <w:szCs w:val="24"/>
        </w:rPr>
      </w:pPr>
      <w:r w:rsidRPr="00540122">
        <w:rPr>
          <w:rFonts w:ascii="Arial" w:hAnsi="Arial" w:cs="Arial"/>
          <w:sz w:val="24"/>
          <w:szCs w:val="24"/>
        </w:rPr>
        <w:t>Noțiuni privind Normele de aplicare a Legii drepturilor pacientului</w:t>
      </w:r>
    </w:p>
    <w:p w:rsidR="007151C8" w:rsidRPr="00540122" w:rsidRDefault="007151C8" w:rsidP="007151C8">
      <w:pPr>
        <w:pStyle w:val="Listparagraf"/>
        <w:numPr>
          <w:ilvl w:val="0"/>
          <w:numId w:val="9"/>
        </w:numPr>
        <w:spacing w:line="240" w:lineRule="auto"/>
        <w:jc w:val="left"/>
        <w:rPr>
          <w:rFonts w:ascii="Arial" w:hAnsi="Arial" w:cs="Arial"/>
          <w:sz w:val="24"/>
          <w:szCs w:val="24"/>
        </w:rPr>
      </w:pPr>
      <w:r w:rsidRPr="00540122">
        <w:rPr>
          <w:rFonts w:ascii="Arial" w:hAnsi="Arial" w:cs="Arial"/>
          <w:sz w:val="24"/>
          <w:szCs w:val="24"/>
        </w:rPr>
        <w:t>Legislația privind Exercitarea profesiei de asistent medical generalist, a profesiei de moaşă şi a profesiei de asistent medical, precum si organizarea şi funcţionarea Ordinului Asistenţilor Medicali Generalişti, Moaşelor şi Asistenţilor Medicali din România</w:t>
      </w:r>
    </w:p>
    <w:p w:rsidR="007151C8" w:rsidRPr="00540122" w:rsidRDefault="007151C8" w:rsidP="007151C8">
      <w:pPr>
        <w:pStyle w:val="Listparagraf"/>
        <w:numPr>
          <w:ilvl w:val="0"/>
          <w:numId w:val="9"/>
        </w:numPr>
        <w:spacing w:line="240" w:lineRule="auto"/>
        <w:jc w:val="left"/>
        <w:rPr>
          <w:rFonts w:ascii="Arial" w:hAnsi="Arial" w:cs="Arial"/>
          <w:sz w:val="24"/>
          <w:szCs w:val="24"/>
        </w:rPr>
      </w:pPr>
      <w:r w:rsidRPr="00540122">
        <w:rPr>
          <w:rFonts w:ascii="Arial" w:hAnsi="Arial" w:cs="Arial"/>
          <w:sz w:val="24"/>
          <w:szCs w:val="24"/>
        </w:rPr>
        <w:lastRenderedPageBreak/>
        <w:t>Noțiuni privind Codul de etică si deontologie al asistentului medical generalist, al moaşei şi al asistentului medical din România</w:t>
      </w:r>
    </w:p>
    <w:p w:rsidR="007151C8" w:rsidRPr="00540122" w:rsidRDefault="007151C8" w:rsidP="007151C8">
      <w:pPr>
        <w:pStyle w:val="Listparagraf"/>
        <w:numPr>
          <w:ilvl w:val="0"/>
          <w:numId w:val="9"/>
        </w:numPr>
        <w:spacing w:line="240" w:lineRule="auto"/>
        <w:jc w:val="left"/>
        <w:rPr>
          <w:rFonts w:ascii="Arial" w:hAnsi="Arial" w:cs="Arial"/>
          <w:sz w:val="24"/>
          <w:szCs w:val="24"/>
        </w:rPr>
      </w:pPr>
      <w:r w:rsidRPr="00540122">
        <w:rPr>
          <w:rFonts w:ascii="Arial" w:hAnsi="Arial" w:cs="Arial"/>
          <w:sz w:val="24"/>
          <w:szCs w:val="24"/>
        </w:rPr>
        <w:t>Noțiuni privind Normele tehnice privind gestionarea deşeurilor rezultate din activităţi medicale şi a Metodologiei de culegere a datelor pentru baza naţională de date privind deşeurile rezultate din activităţi medicale</w:t>
      </w:r>
    </w:p>
    <w:p w:rsidR="007151C8" w:rsidRPr="00540122" w:rsidRDefault="007151C8" w:rsidP="007151C8">
      <w:pPr>
        <w:pStyle w:val="Listparagraf"/>
        <w:numPr>
          <w:ilvl w:val="0"/>
          <w:numId w:val="9"/>
        </w:numPr>
        <w:spacing w:line="240" w:lineRule="auto"/>
        <w:jc w:val="left"/>
        <w:rPr>
          <w:rFonts w:ascii="Arial" w:hAnsi="Arial" w:cs="Arial"/>
          <w:sz w:val="24"/>
          <w:szCs w:val="24"/>
        </w:rPr>
      </w:pPr>
      <w:r w:rsidRPr="00540122">
        <w:rPr>
          <w:rFonts w:ascii="Arial" w:hAnsi="Arial" w:cs="Arial"/>
          <w:sz w:val="24"/>
          <w:szCs w:val="24"/>
        </w:rPr>
        <w:t>Noțiuni privind Normele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rsidR="00540122" w:rsidRPr="00540122" w:rsidRDefault="007151C8" w:rsidP="00540122">
      <w:pPr>
        <w:pStyle w:val="Listparagraf"/>
        <w:numPr>
          <w:ilvl w:val="0"/>
          <w:numId w:val="9"/>
        </w:numPr>
        <w:spacing w:line="240" w:lineRule="auto"/>
        <w:jc w:val="left"/>
        <w:rPr>
          <w:rFonts w:ascii="Arial" w:hAnsi="Arial" w:cs="Arial"/>
          <w:sz w:val="24"/>
          <w:szCs w:val="24"/>
        </w:rPr>
      </w:pPr>
      <w:r w:rsidRPr="00540122">
        <w:rPr>
          <w:rFonts w:ascii="Arial" w:hAnsi="Arial" w:cs="Arial"/>
          <w:sz w:val="24"/>
          <w:szCs w:val="24"/>
        </w:rPr>
        <w:t>Noțiuni privind Normele de supraveghere, prevenire şi limitare a infecţiilor asociate asistenţei medicale în unităţile sanitare;</w:t>
      </w:r>
    </w:p>
    <w:p w:rsidR="007151C8" w:rsidRPr="005D7741" w:rsidRDefault="007151C8" w:rsidP="007151C8">
      <w:pPr>
        <w:spacing w:line="360" w:lineRule="auto"/>
        <w:jc w:val="left"/>
        <w:rPr>
          <w:rFonts w:ascii="Arial" w:hAnsi="Arial" w:cs="Arial"/>
          <w:bCs/>
        </w:rPr>
      </w:pPr>
      <w:r w:rsidRPr="005D7741">
        <w:rPr>
          <w:rFonts w:ascii="Arial" w:hAnsi="Arial" w:cs="Arial"/>
          <w:bCs/>
        </w:rPr>
        <w:t>BIBLIOGRAFIE:</w:t>
      </w:r>
    </w:p>
    <w:p w:rsidR="007151C8" w:rsidRPr="00390184" w:rsidRDefault="00390184" w:rsidP="00390184">
      <w:pPr>
        <w:spacing w:line="240" w:lineRule="auto"/>
        <w:jc w:val="both"/>
        <w:rPr>
          <w:rFonts w:ascii="Arial" w:hAnsi="Arial" w:cs="Arial"/>
        </w:rPr>
      </w:pPr>
      <w:proofErr w:type="gramStart"/>
      <w:r>
        <w:rPr>
          <w:rFonts w:ascii="Arial" w:hAnsi="Arial" w:cs="Arial"/>
        </w:rPr>
        <w:t>1.</w:t>
      </w:r>
      <w:r w:rsidR="007151C8" w:rsidRPr="00390184">
        <w:rPr>
          <w:rFonts w:ascii="Arial" w:hAnsi="Arial" w:cs="Arial"/>
        </w:rPr>
        <w:t>Coord</w:t>
      </w:r>
      <w:proofErr w:type="gramEnd"/>
      <w:r w:rsidR="007151C8" w:rsidRPr="00390184">
        <w:rPr>
          <w:rFonts w:ascii="Arial" w:hAnsi="Arial" w:cs="Arial"/>
        </w:rPr>
        <w:t xml:space="preserve">. Dr. Crin Marcean - </w:t>
      </w:r>
      <w:r w:rsidR="007151C8" w:rsidRPr="00390184">
        <w:rPr>
          <w:rFonts w:ascii="Arial" w:hAnsi="Arial" w:cs="Arial"/>
          <w:bCs/>
        </w:rPr>
        <w:t>“Tratat de îngrijiri medicale pentru asistenți</w:t>
      </w:r>
      <w:r w:rsidR="007151C8" w:rsidRPr="00390184">
        <w:rPr>
          <w:rFonts w:ascii="Arial" w:hAnsi="Arial" w:cs="Arial"/>
        </w:rPr>
        <w:t xml:space="preserve"> </w:t>
      </w:r>
      <w:r w:rsidR="007151C8" w:rsidRPr="00390184">
        <w:rPr>
          <w:rFonts w:ascii="Arial" w:hAnsi="Arial" w:cs="Arial"/>
          <w:bCs/>
        </w:rPr>
        <w:t>medicali generaliști”</w:t>
      </w:r>
      <w:r w:rsidR="007151C8" w:rsidRPr="00390184">
        <w:rPr>
          <w:rFonts w:ascii="Arial" w:hAnsi="Arial" w:cs="Arial"/>
        </w:rPr>
        <w:t xml:space="preserve"> vol. I+II+III - Editura Universitară “Carol Davila”, 2022;</w:t>
      </w:r>
    </w:p>
    <w:p w:rsidR="007151C8" w:rsidRPr="001804B3" w:rsidRDefault="007151C8" w:rsidP="007151C8">
      <w:pPr>
        <w:spacing w:line="240" w:lineRule="auto"/>
        <w:jc w:val="both"/>
        <w:rPr>
          <w:rFonts w:ascii="Arial" w:hAnsi="Arial" w:cs="Arial"/>
          <w:bCs/>
        </w:rPr>
      </w:pPr>
      <w:r w:rsidRPr="001804B3">
        <w:rPr>
          <w:rFonts w:ascii="Arial" w:hAnsi="Arial" w:cs="Arial"/>
          <w:bCs/>
        </w:rPr>
        <w:t>Cele 3 volume sunt disponibile GRATUIT pe site -ul https://www.oammr-galati.ro/</w:t>
      </w:r>
    </w:p>
    <w:p w:rsidR="007151C8" w:rsidRPr="001804B3" w:rsidRDefault="007151C8" w:rsidP="007151C8">
      <w:pPr>
        <w:spacing w:line="240" w:lineRule="auto"/>
        <w:jc w:val="both"/>
        <w:rPr>
          <w:rFonts w:ascii="Arial" w:hAnsi="Arial" w:cs="Arial"/>
          <w:bCs/>
        </w:rPr>
      </w:pPr>
      <w:r w:rsidRPr="001804B3">
        <w:rPr>
          <w:rFonts w:ascii="Arial" w:hAnsi="Arial" w:cs="Arial"/>
          <w:bCs/>
        </w:rPr>
        <w:t>2. Legea drepturilor pacientului nr. 46/2003, publicată în Monitorul Oficial al României, Partea I, nr. 51 din 29 ianuarie 2003, cu modificările şi completările ulterioare;</w:t>
      </w:r>
    </w:p>
    <w:p w:rsidR="007151C8" w:rsidRPr="001804B3" w:rsidRDefault="007151C8" w:rsidP="007151C8">
      <w:pPr>
        <w:spacing w:line="240" w:lineRule="auto"/>
        <w:jc w:val="both"/>
        <w:rPr>
          <w:rFonts w:ascii="Arial" w:hAnsi="Arial" w:cs="Arial"/>
          <w:bCs/>
        </w:rPr>
      </w:pPr>
      <w:r w:rsidRPr="001804B3">
        <w:rPr>
          <w:rFonts w:ascii="Arial" w:hAnsi="Arial" w:cs="Arial"/>
          <w:bCs/>
        </w:rPr>
        <w:t>3. Ordinul ministrului sănătății nr. 1410/2016 din 12 decembrie 2016 privind aprobarea Normelor de aplicare a Legii drepturilor pacientului nr. 46/2003, publicat în Monitorul Oficial al României, Partea I, nr. 1009 din 15 decembrie 2016, cu modificările și completările ulterioare;</w:t>
      </w:r>
    </w:p>
    <w:p w:rsidR="007151C8" w:rsidRPr="001804B3" w:rsidRDefault="007151C8" w:rsidP="007151C8">
      <w:pPr>
        <w:spacing w:line="240" w:lineRule="auto"/>
        <w:jc w:val="both"/>
        <w:rPr>
          <w:rFonts w:ascii="Arial" w:hAnsi="Arial" w:cs="Arial"/>
          <w:bCs/>
        </w:rPr>
      </w:pPr>
      <w:r w:rsidRPr="001804B3">
        <w:rPr>
          <w:rFonts w:ascii="Arial" w:hAnsi="Arial" w:cs="Arial"/>
        </w:rPr>
        <w:t xml:space="preserve">4. </w:t>
      </w:r>
      <w:r w:rsidRPr="001804B3">
        <w:rPr>
          <w:rFonts w:ascii="Arial" w:hAnsi="Arial" w:cs="Arial"/>
          <w:bCs/>
        </w:rPr>
        <w:t>Ordonanţa de Urgenţă a Guvernului nr. 144 din 28 octombrie 2008 privind exercitarea profesiei de asistent medical generalist, a profesiei de moaşă şi a profesiei de asistent medical, precum şi organizarea şi funcţionarea Ordinului Asistenţilor Medicali Generalişti, Moaşelor şi Asistenţilor Medicali din România, publicată în Monitorul Oficial al României, partea I, nr. 785 din 24.11.2008, aprobată cu modificări prin Legea nr. 53/2014, cu modificările și completările ulterioare;</w:t>
      </w:r>
    </w:p>
    <w:p w:rsidR="007151C8" w:rsidRPr="001804B3" w:rsidRDefault="007151C8" w:rsidP="007151C8">
      <w:pPr>
        <w:spacing w:line="240" w:lineRule="auto"/>
        <w:jc w:val="both"/>
        <w:rPr>
          <w:rFonts w:ascii="Arial" w:hAnsi="Arial" w:cs="Arial"/>
          <w:bCs/>
        </w:rPr>
      </w:pPr>
      <w:r w:rsidRPr="001804B3">
        <w:rPr>
          <w:rFonts w:ascii="Arial" w:hAnsi="Arial" w:cs="Arial"/>
        </w:rPr>
        <w:t xml:space="preserve">5. </w:t>
      </w:r>
      <w:r w:rsidRPr="001804B3">
        <w:rPr>
          <w:rFonts w:ascii="Arial" w:hAnsi="Arial" w:cs="Arial"/>
          <w:bCs/>
        </w:rPr>
        <w:t>Codul de etică și deontologie al asistentului medical generalist, al moaşei şi al asistentului medical din România, adoptat prin Hotărârea Adunării generale naţionale a Ordinului Asistenţilor Medicali Generalişti, Moaşelor şi Asistenţilor Medicali din România nr. 2/9 iulie 2009, publicată în Monitorul Oficial al României, partea I, nr. 560 din 12 august 2009, cu modificările și completările ulterioare;</w:t>
      </w:r>
    </w:p>
    <w:p w:rsidR="007151C8" w:rsidRPr="001804B3" w:rsidRDefault="007151C8" w:rsidP="007151C8">
      <w:pPr>
        <w:spacing w:line="240" w:lineRule="auto"/>
        <w:jc w:val="both"/>
        <w:rPr>
          <w:rFonts w:ascii="Arial" w:hAnsi="Arial" w:cs="Arial"/>
          <w:bCs/>
        </w:rPr>
      </w:pPr>
      <w:r w:rsidRPr="001804B3">
        <w:rPr>
          <w:rFonts w:ascii="Arial" w:hAnsi="Arial" w:cs="Arial"/>
        </w:rPr>
        <w:t xml:space="preserve">6. </w:t>
      </w:r>
      <w:r w:rsidRPr="001804B3">
        <w:rPr>
          <w:rFonts w:ascii="Arial" w:hAnsi="Arial" w:cs="Arial"/>
          <w:bCs/>
        </w:rPr>
        <w:t xml:space="preserve">Ordinul ministrului sănătății nr. 1226 din 3 decembrie 2012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w:t>
      </w:r>
      <w:proofErr w:type="gramStart"/>
      <w:r w:rsidRPr="001804B3">
        <w:rPr>
          <w:rFonts w:ascii="Arial" w:hAnsi="Arial" w:cs="Arial"/>
          <w:bCs/>
        </w:rPr>
        <w:t>nr</w:t>
      </w:r>
      <w:proofErr w:type="gramEnd"/>
      <w:r w:rsidRPr="001804B3">
        <w:rPr>
          <w:rFonts w:ascii="Arial" w:hAnsi="Arial" w:cs="Arial"/>
          <w:bCs/>
        </w:rPr>
        <w:t>. 855 din 18 decembrie 2012;</w:t>
      </w:r>
    </w:p>
    <w:p w:rsidR="007151C8" w:rsidRPr="001804B3" w:rsidRDefault="007151C8" w:rsidP="007151C8">
      <w:pPr>
        <w:spacing w:line="240" w:lineRule="auto"/>
        <w:jc w:val="both"/>
        <w:rPr>
          <w:rFonts w:ascii="Arial" w:hAnsi="Arial" w:cs="Arial"/>
          <w:bCs/>
        </w:rPr>
      </w:pPr>
      <w:r w:rsidRPr="001804B3">
        <w:rPr>
          <w:rFonts w:ascii="Arial" w:hAnsi="Arial" w:cs="Arial"/>
        </w:rPr>
        <w:t xml:space="preserve">7. </w:t>
      </w:r>
      <w:r w:rsidRPr="001804B3">
        <w:rPr>
          <w:rFonts w:ascii="Arial" w:hAnsi="Arial" w:cs="Arial"/>
          <w:bCs/>
        </w:rPr>
        <w:t>Ordinul ministrului sănătății Nr. 1761/2021 din 3 septembrie 2021 pentru aprobarea Normelor tehnice privind curăţarea, dezinfecţia şi sterilizarea în unităţile sanitare publice şi private, evaluarea eficacităţii procedurilor de curăţenie şi dezinfecţie efectuate în cadrul acestora, procedurile recomandate</w:t>
      </w:r>
    </w:p>
    <w:p w:rsidR="007151C8" w:rsidRPr="001804B3" w:rsidRDefault="007151C8" w:rsidP="007151C8">
      <w:pPr>
        <w:spacing w:line="240" w:lineRule="auto"/>
        <w:jc w:val="both"/>
        <w:rPr>
          <w:rFonts w:ascii="Arial" w:hAnsi="Arial" w:cs="Arial"/>
          <w:bCs/>
        </w:rPr>
      </w:pPr>
      <w:proofErr w:type="gramStart"/>
      <w:r w:rsidRPr="001804B3">
        <w:rPr>
          <w:rFonts w:ascii="Arial" w:hAnsi="Arial" w:cs="Arial"/>
          <w:bCs/>
        </w:rPr>
        <w:t>pentru</w:t>
      </w:r>
      <w:proofErr w:type="gramEnd"/>
      <w:r w:rsidRPr="001804B3">
        <w:rPr>
          <w:rFonts w:ascii="Arial" w:hAnsi="Arial" w:cs="Arial"/>
          <w:bCs/>
        </w:rPr>
        <w:t xml:space="preserve"> dezinfecţia mâinilor în funcţie de nivelul de risc, precum şi metodele de evaluare a derulării procesului de sterilizare şi controlul eficienţei acestuia,</w:t>
      </w:r>
      <w:r w:rsidRPr="001804B3">
        <w:rPr>
          <w:rFonts w:ascii="Arial" w:hAnsi="Arial" w:cs="Arial"/>
        </w:rPr>
        <w:t xml:space="preserve"> </w:t>
      </w:r>
      <w:r w:rsidRPr="001804B3">
        <w:rPr>
          <w:rFonts w:ascii="Arial" w:hAnsi="Arial" w:cs="Arial"/>
          <w:bCs/>
        </w:rPr>
        <w:t>publicat în Monitorul Oficial al României, Partea I, nr. 882 din 14 septembrie 2021, cu modificările și completările ulterioare;</w:t>
      </w:r>
    </w:p>
    <w:p w:rsidR="007151C8" w:rsidRPr="001804B3" w:rsidRDefault="007151C8" w:rsidP="007151C8">
      <w:pPr>
        <w:spacing w:line="240" w:lineRule="auto"/>
        <w:jc w:val="both"/>
        <w:rPr>
          <w:rFonts w:ascii="Arial" w:hAnsi="Arial" w:cs="Arial"/>
          <w:bCs/>
        </w:rPr>
      </w:pPr>
      <w:r w:rsidRPr="001804B3">
        <w:rPr>
          <w:rFonts w:ascii="Arial" w:hAnsi="Arial" w:cs="Arial"/>
        </w:rPr>
        <w:t xml:space="preserve">8. </w:t>
      </w:r>
      <w:r w:rsidRPr="001804B3">
        <w:rPr>
          <w:rFonts w:ascii="Arial" w:hAnsi="Arial" w:cs="Arial"/>
          <w:bCs/>
        </w:rPr>
        <w:t xml:space="preserve">Ordinul ministrului sănătății nr. 1101/2016 din 30 septembrie 2016 privind aprobarea Normelor de supraveghere, prevenire şi limitare </w:t>
      </w:r>
      <w:proofErr w:type="gramStart"/>
      <w:r w:rsidRPr="001804B3">
        <w:rPr>
          <w:rFonts w:ascii="Arial" w:hAnsi="Arial" w:cs="Arial"/>
          <w:bCs/>
        </w:rPr>
        <w:t>a</w:t>
      </w:r>
      <w:proofErr w:type="gramEnd"/>
      <w:r w:rsidRPr="001804B3">
        <w:rPr>
          <w:rFonts w:ascii="Arial" w:hAnsi="Arial" w:cs="Arial"/>
          <w:bCs/>
        </w:rPr>
        <w:t xml:space="preserve"> infecţiilor asociate asistenţei medicale în unităţile sanitare, publicat în Monitorul Oficial nr. 791 din 7 octombrie 2016</w:t>
      </w:r>
    </w:p>
    <w:p w:rsidR="00390184" w:rsidRPr="005D7741" w:rsidRDefault="00390184" w:rsidP="00390184">
      <w:pPr>
        <w:spacing w:line="360" w:lineRule="auto"/>
        <w:rPr>
          <w:rFonts w:ascii="Arial" w:hAnsi="Arial" w:cs="Arial"/>
          <w:bCs/>
        </w:rPr>
      </w:pPr>
      <w:r w:rsidRPr="005D7741">
        <w:rPr>
          <w:rFonts w:ascii="Arial" w:hAnsi="Arial" w:cs="Arial"/>
          <w:bCs/>
          <w:lang w:val="ro-RO"/>
        </w:rPr>
        <w:t xml:space="preserve">VI. </w:t>
      </w:r>
      <w:r w:rsidRPr="005D7741">
        <w:rPr>
          <w:rFonts w:ascii="Arial" w:hAnsi="Arial" w:cs="Arial"/>
          <w:bCs/>
        </w:rPr>
        <w:t xml:space="preserve">TEMATICA și </w:t>
      </w:r>
      <w:proofErr w:type="gramStart"/>
      <w:r w:rsidRPr="005D7741">
        <w:rPr>
          <w:rFonts w:ascii="Arial" w:hAnsi="Arial" w:cs="Arial"/>
          <w:bCs/>
        </w:rPr>
        <w:t>BIBLIOGRAFIA  pentru</w:t>
      </w:r>
      <w:proofErr w:type="gramEnd"/>
      <w:r w:rsidRPr="005D7741">
        <w:rPr>
          <w:rFonts w:ascii="Arial" w:hAnsi="Arial" w:cs="Arial"/>
          <w:bCs/>
        </w:rPr>
        <w:t xml:space="preserve"> ocuparea postului de AMINISTRATOR</w:t>
      </w:r>
    </w:p>
    <w:p w:rsidR="00390184" w:rsidRPr="005D7741" w:rsidRDefault="00390184" w:rsidP="00390184">
      <w:pPr>
        <w:jc w:val="left"/>
        <w:rPr>
          <w:rFonts w:ascii="Arial" w:hAnsi="Arial" w:cs="Arial"/>
          <w:lang w:val="ro-RO"/>
        </w:rPr>
      </w:pPr>
      <w:r w:rsidRPr="005D7741">
        <w:rPr>
          <w:rFonts w:ascii="Arial" w:hAnsi="Arial" w:cs="Arial"/>
          <w:lang w:val="ro-RO"/>
        </w:rPr>
        <w:t>TEMATICA</w:t>
      </w:r>
    </w:p>
    <w:p w:rsidR="00390184" w:rsidRPr="001C0E66" w:rsidRDefault="00390184" w:rsidP="00390184">
      <w:pPr>
        <w:pStyle w:val="Listparagraf"/>
        <w:numPr>
          <w:ilvl w:val="0"/>
          <w:numId w:val="7"/>
        </w:numPr>
        <w:spacing w:line="278" w:lineRule="auto"/>
        <w:jc w:val="left"/>
        <w:rPr>
          <w:rFonts w:ascii="Arial" w:hAnsi="Arial" w:cs="Arial"/>
          <w:lang w:val="ro-RO"/>
        </w:rPr>
      </w:pPr>
      <w:r w:rsidRPr="001C0E66">
        <w:rPr>
          <w:rFonts w:ascii="Arial" w:hAnsi="Arial" w:cs="Arial"/>
        </w:rPr>
        <w:t>Norme privind gestionarea bunurilor materiale;</w:t>
      </w:r>
    </w:p>
    <w:p w:rsidR="00390184" w:rsidRPr="001C0E66" w:rsidRDefault="00390184" w:rsidP="00390184">
      <w:pPr>
        <w:pStyle w:val="Listparagraf"/>
        <w:numPr>
          <w:ilvl w:val="0"/>
          <w:numId w:val="7"/>
        </w:numPr>
        <w:spacing w:line="278" w:lineRule="auto"/>
        <w:jc w:val="left"/>
        <w:rPr>
          <w:rFonts w:ascii="Arial" w:hAnsi="Arial" w:cs="Arial"/>
          <w:lang w:val="ro-RO"/>
        </w:rPr>
      </w:pPr>
      <w:r w:rsidRPr="001C0E66">
        <w:rPr>
          <w:rFonts w:ascii="Arial" w:hAnsi="Arial" w:cs="Arial"/>
          <w:lang w:val="it-IT"/>
        </w:rPr>
        <w:lastRenderedPageBreak/>
        <w:t>Atribuţiile principale ale gestionarului, condiţii privind angajarea gestionarilor;</w:t>
      </w:r>
    </w:p>
    <w:p w:rsidR="00390184" w:rsidRPr="001C0E66" w:rsidRDefault="00390184" w:rsidP="00390184">
      <w:pPr>
        <w:pStyle w:val="Listparagraf"/>
        <w:numPr>
          <w:ilvl w:val="0"/>
          <w:numId w:val="7"/>
        </w:numPr>
        <w:spacing w:line="278" w:lineRule="auto"/>
        <w:jc w:val="left"/>
        <w:rPr>
          <w:rFonts w:ascii="Arial" w:hAnsi="Arial" w:cs="Arial"/>
          <w:lang w:val="ro-RO"/>
        </w:rPr>
      </w:pPr>
      <w:r w:rsidRPr="001C0E66">
        <w:rPr>
          <w:rFonts w:ascii="Arial" w:hAnsi="Arial" w:cs="Arial"/>
          <w:lang w:val="it-IT"/>
        </w:rPr>
        <w:t xml:space="preserve">Răspunderea gestionarului: lipsuri în gestiune, plusuri, constituirea de garanții materiale; </w:t>
      </w:r>
    </w:p>
    <w:p w:rsidR="00390184" w:rsidRPr="001C0E66" w:rsidRDefault="00390184" w:rsidP="00390184">
      <w:pPr>
        <w:pStyle w:val="Listparagraf"/>
        <w:numPr>
          <w:ilvl w:val="0"/>
          <w:numId w:val="7"/>
        </w:numPr>
        <w:spacing w:line="278" w:lineRule="auto"/>
        <w:jc w:val="left"/>
        <w:rPr>
          <w:rFonts w:ascii="Arial" w:hAnsi="Arial" w:cs="Arial"/>
          <w:lang w:val="it-IT"/>
        </w:rPr>
      </w:pPr>
      <w:r w:rsidRPr="001C0E66">
        <w:rPr>
          <w:rFonts w:ascii="Arial" w:hAnsi="Arial" w:cs="Arial"/>
          <w:lang w:val="it-IT"/>
        </w:rPr>
        <w:t>Reguli generale privind recepția, depozitarea, eliberarea din magazie și conservarea bunurilor materiale;</w:t>
      </w:r>
    </w:p>
    <w:p w:rsidR="00390184" w:rsidRPr="001C0E66" w:rsidRDefault="00390184" w:rsidP="00390184">
      <w:pPr>
        <w:pStyle w:val="Listparagraf"/>
        <w:numPr>
          <w:ilvl w:val="0"/>
          <w:numId w:val="7"/>
        </w:numPr>
        <w:spacing w:line="278" w:lineRule="auto"/>
        <w:jc w:val="left"/>
        <w:rPr>
          <w:rFonts w:ascii="Arial" w:hAnsi="Arial" w:cs="Arial"/>
          <w:lang w:val="it-IT"/>
        </w:rPr>
      </w:pPr>
      <w:r w:rsidRPr="001C0E66">
        <w:rPr>
          <w:rFonts w:ascii="Arial" w:hAnsi="Arial" w:cs="Arial"/>
          <w:lang w:val="it-IT"/>
        </w:rPr>
        <w:t>Predarea-primirea gestiunii de bunuri materiale;</w:t>
      </w:r>
    </w:p>
    <w:p w:rsidR="00390184" w:rsidRPr="001C0E66" w:rsidRDefault="00390184" w:rsidP="00390184">
      <w:pPr>
        <w:pStyle w:val="Listparagraf"/>
        <w:numPr>
          <w:ilvl w:val="0"/>
          <w:numId w:val="7"/>
        </w:numPr>
        <w:spacing w:line="278" w:lineRule="auto"/>
        <w:jc w:val="left"/>
        <w:rPr>
          <w:rFonts w:ascii="Arial" w:hAnsi="Arial" w:cs="Arial"/>
          <w:lang w:val="it-IT"/>
        </w:rPr>
      </w:pPr>
      <w:r w:rsidRPr="001C0E66">
        <w:rPr>
          <w:rFonts w:ascii="Arial" w:hAnsi="Arial" w:cs="Arial"/>
          <w:lang w:val="it-IT"/>
        </w:rPr>
        <w:t>Garanţia în numerar (conf. Legii</w:t>
      </w:r>
      <w:r>
        <w:rPr>
          <w:rFonts w:ascii="Arial" w:hAnsi="Arial" w:cs="Arial"/>
          <w:lang w:val="it-IT"/>
        </w:rPr>
        <w:t xml:space="preserve"> </w:t>
      </w:r>
      <w:r w:rsidRPr="001C0E66">
        <w:rPr>
          <w:rFonts w:ascii="Arial" w:hAnsi="Arial" w:cs="Arial"/>
          <w:lang w:val="it-IT"/>
        </w:rPr>
        <w:t>22/18.11.1969);</w:t>
      </w:r>
    </w:p>
    <w:p w:rsidR="00390184" w:rsidRPr="001C0E66" w:rsidRDefault="00390184" w:rsidP="00390184">
      <w:pPr>
        <w:pStyle w:val="Listparagraf"/>
        <w:numPr>
          <w:ilvl w:val="0"/>
          <w:numId w:val="7"/>
        </w:numPr>
        <w:spacing w:line="278" w:lineRule="auto"/>
        <w:jc w:val="left"/>
        <w:rPr>
          <w:rFonts w:ascii="Arial" w:hAnsi="Arial" w:cs="Arial"/>
          <w:lang w:val="it-IT"/>
        </w:rPr>
      </w:pPr>
      <w:r w:rsidRPr="001C0E66">
        <w:rPr>
          <w:rFonts w:ascii="Arial" w:hAnsi="Arial" w:cs="Arial"/>
          <w:lang w:val="it-IT"/>
        </w:rPr>
        <w:t>Procedura de organizare și efectuare a inventarierii anuale a patrimoniului;</w:t>
      </w:r>
    </w:p>
    <w:p w:rsidR="00390184" w:rsidRPr="001C0E66" w:rsidRDefault="00390184" w:rsidP="00390184">
      <w:pPr>
        <w:pStyle w:val="Listparagraf"/>
        <w:numPr>
          <w:ilvl w:val="0"/>
          <w:numId w:val="7"/>
        </w:numPr>
        <w:spacing w:line="278" w:lineRule="auto"/>
        <w:jc w:val="left"/>
        <w:rPr>
          <w:rFonts w:ascii="Arial" w:hAnsi="Arial" w:cs="Arial"/>
          <w:lang w:val="it-IT"/>
        </w:rPr>
      </w:pPr>
      <w:r w:rsidRPr="001C0E66">
        <w:rPr>
          <w:rFonts w:ascii="Arial" w:hAnsi="Arial" w:cs="Arial"/>
          <w:lang w:val="it-IT"/>
        </w:rPr>
        <w:t>Răspunderea patrimonială conf. Codului Muncii;</w:t>
      </w:r>
    </w:p>
    <w:p w:rsidR="00390184" w:rsidRPr="001C0E66" w:rsidRDefault="00390184" w:rsidP="00390184">
      <w:pPr>
        <w:pStyle w:val="Listparagraf"/>
        <w:numPr>
          <w:ilvl w:val="0"/>
          <w:numId w:val="7"/>
        </w:numPr>
        <w:spacing w:line="278" w:lineRule="auto"/>
        <w:jc w:val="left"/>
        <w:rPr>
          <w:rFonts w:ascii="Arial" w:hAnsi="Arial" w:cs="Arial"/>
          <w:lang w:val="it-IT"/>
        </w:rPr>
      </w:pPr>
      <w:r w:rsidRPr="001C0E66">
        <w:rPr>
          <w:rFonts w:ascii="Arial" w:hAnsi="Arial" w:cs="Arial"/>
          <w:lang w:val="it-IT"/>
        </w:rPr>
        <w:t>Norme generale şi specifice de întocmire şi utilizare a documentelor financiar - contabile;</w:t>
      </w:r>
    </w:p>
    <w:p w:rsidR="00390184" w:rsidRPr="001C0E66" w:rsidRDefault="00390184" w:rsidP="00390184">
      <w:pPr>
        <w:pStyle w:val="Listparagraf"/>
        <w:numPr>
          <w:ilvl w:val="0"/>
          <w:numId w:val="7"/>
        </w:numPr>
        <w:spacing w:line="278" w:lineRule="auto"/>
        <w:jc w:val="left"/>
        <w:rPr>
          <w:rFonts w:ascii="Arial" w:hAnsi="Arial" w:cs="Arial"/>
          <w:lang w:val="it-IT"/>
        </w:rPr>
      </w:pPr>
      <w:r w:rsidRPr="001C0E66">
        <w:rPr>
          <w:rFonts w:ascii="Arial" w:hAnsi="Arial" w:cs="Arial"/>
          <w:lang w:val="it-IT"/>
        </w:rPr>
        <w:t>Elemente obligatorii pe care trebuie să le conţină documentele financiar-contabile;</w:t>
      </w:r>
    </w:p>
    <w:p w:rsidR="00390184" w:rsidRPr="001C0E66" w:rsidRDefault="00390184" w:rsidP="00390184">
      <w:pPr>
        <w:pStyle w:val="Listparagraf"/>
        <w:numPr>
          <w:ilvl w:val="0"/>
          <w:numId w:val="7"/>
        </w:numPr>
        <w:spacing w:line="278" w:lineRule="auto"/>
        <w:jc w:val="left"/>
        <w:rPr>
          <w:rFonts w:ascii="Arial" w:hAnsi="Arial" w:cs="Arial"/>
          <w:lang w:val="ro-RO"/>
        </w:rPr>
      </w:pPr>
      <w:r w:rsidRPr="001C0E66">
        <w:rPr>
          <w:rFonts w:ascii="Arial" w:hAnsi="Arial" w:cs="Arial"/>
          <w:lang w:val="it-IT"/>
        </w:rPr>
        <w:t xml:space="preserve">Modul de realizare a achiziţiilor publice, proceduri de atribuire a contractelor de achiziţie publică; </w:t>
      </w:r>
    </w:p>
    <w:p w:rsidR="00390184" w:rsidRPr="001C0E66" w:rsidRDefault="00390184" w:rsidP="00390184">
      <w:pPr>
        <w:pStyle w:val="Listparagraf"/>
        <w:numPr>
          <w:ilvl w:val="0"/>
          <w:numId w:val="7"/>
        </w:numPr>
        <w:spacing w:line="278" w:lineRule="auto"/>
        <w:jc w:val="left"/>
        <w:rPr>
          <w:rFonts w:ascii="Arial" w:hAnsi="Arial" w:cs="Arial"/>
          <w:lang w:val="ro-RO"/>
        </w:rPr>
      </w:pPr>
      <w:r w:rsidRPr="001C0E66">
        <w:rPr>
          <w:rFonts w:ascii="Arial" w:hAnsi="Arial" w:cs="Arial"/>
          <w:lang w:val="ro-RO"/>
        </w:rPr>
        <w:t>Obligațiile angajatorului și ale lucrătorilor privind Securitatea și Sănătatea în Muncă (SSM)</w:t>
      </w:r>
    </w:p>
    <w:p w:rsidR="00390184" w:rsidRPr="001C0E66" w:rsidRDefault="00390184" w:rsidP="00390184">
      <w:pPr>
        <w:pStyle w:val="Listparagraf"/>
        <w:numPr>
          <w:ilvl w:val="0"/>
          <w:numId w:val="7"/>
        </w:numPr>
        <w:spacing w:line="278" w:lineRule="auto"/>
        <w:jc w:val="left"/>
        <w:rPr>
          <w:rFonts w:ascii="Arial" w:hAnsi="Arial" w:cs="Arial"/>
          <w:lang w:val="ro-RO"/>
        </w:rPr>
      </w:pPr>
      <w:r w:rsidRPr="001C0E66">
        <w:rPr>
          <w:rFonts w:ascii="Arial" w:hAnsi="Arial" w:cs="Arial"/>
          <w:lang w:val="ro-RO"/>
        </w:rPr>
        <w:t>Norme generale de apărare împotriva incendiilor (PSI);</w:t>
      </w:r>
    </w:p>
    <w:p w:rsidR="007151C8" w:rsidRPr="00390184" w:rsidRDefault="00390184" w:rsidP="00390184">
      <w:pPr>
        <w:pStyle w:val="Listparagraf"/>
        <w:numPr>
          <w:ilvl w:val="0"/>
          <w:numId w:val="7"/>
        </w:numPr>
        <w:spacing w:line="278" w:lineRule="auto"/>
        <w:jc w:val="left"/>
        <w:rPr>
          <w:rFonts w:ascii="Arial" w:hAnsi="Arial" w:cs="Arial"/>
          <w:lang w:val="ro-RO"/>
        </w:rPr>
      </w:pPr>
      <w:r w:rsidRPr="001C0E66">
        <w:rPr>
          <w:rFonts w:ascii="Arial" w:hAnsi="Arial" w:cs="Arial"/>
          <w:lang w:val="it-IT"/>
        </w:rPr>
        <w:t>Drepturile și obligațiile salariaților, timpul de muncă și răspunderea disciplinară;</w:t>
      </w:r>
    </w:p>
    <w:p w:rsidR="007151C8" w:rsidRPr="005D7741" w:rsidRDefault="00390184" w:rsidP="00390184">
      <w:pPr>
        <w:pStyle w:val="NormalWeb"/>
        <w:widowControl w:val="0"/>
        <w:shd w:val="clear" w:color="auto" w:fill="FFFFFF"/>
        <w:suppressAutoHyphens/>
        <w:spacing w:before="204" w:beforeAutospacing="0" w:after="204" w:afterAutospacing="0" w:line="276" w:lineRule="auto"/>
        <w:contextualSpacing/>
        <w:textAlignment w:val="baseline"/>
        <w:rPr>
          <w:rFonts w:ascii="Arial" w:eastAsia="Calibri" w:hAnsi="Arial" w:cs="Arial"/>
          <w:bCs/>
          <w:color w:val="000000" w:themeColor="text1"/>
          <w:sz w:val="22"/>
          <w:szCs w:val="22"/>
          <w:lang w:val="ro-RO"/>
        </w:rPr>
      </w:pPr>
      <w:r w:rsidRPr="005D7741">
        <w:rPr>
          <w:rFonts w:ascii="Arial" w:hAnsi="Arial" w:cs="Arial"/>
          <w:bCs/>
          <w:sz w:val="22"/>
          <w:szCs w:val="22"/>
          <w:lang w:val="ro-RO"/>
        </w:rPr>
        <w:t>BIBLIOGRAFIE</w:t>
      </w:r>
    </w:p>
    <w:p w:rsidR="007151C8" w:rsidRPr="001C0E66" w:rsidRDefault="007151C8" w:rsidP="007151C8">
      <w:pPr>
        <w:pStyle w:val="Listparagraf"/>
        <w:numPr>
          <w:ilvl w:val="0"/>
          <w:numId w:val="6"/>
        </w:numPr>
        <w:spacing w:line="278" w:lineRule="auto"/>
        <w:jc w:val="both"/>
        <w:rPr>
          <w:rFonts w:ascii="Arial" w:hAnsi="Arial" w:cs="Arial"/>
          <w:lang w:val="ro-RO"/>
        </w:rPr>
      </w:pPr>
      <w:r w:rsidRPr="001C0E66">
        <w:rPr>
          <w:rFonts w:ascii="Arial" w:hAnsi="Arial" w:cs="Arial"/>
          <w:lang w:val="ro-RO"/>
        </w:rPr>
        <w:t xml:space="preserve">H.G. nr. 2230/1969 </w:t>
      </w:r>
      <w:r w:rsidRPr="001C0E66">
        <w:rPr>
          <w:rFonts w:ascii="Arial" w:hAnsi="Arial" w:cs="Arial"/>
        </w:rPr>
        <w:t>privind gestionarea bunurilor materiale ale organizaţiilor ;</w:t>
      </w:r>
    </w:p>
    <w:p w:rsidR="007151C8" w:rsidRPr="001C0E66" w:rsidRDefault="007151C8" w:rsidP="007151C8">
      <w:pPr>
        <w:pStyle w:val="Listparagraf"/>
        <w:numPr>
          <w:ilvl w:val="0"/>
          <w:numId w:val="6"/>
        </w:numPr>
        <w:spacing w:line="278" w:lineRule="auto"/>
        <w:jc w:val="both"/>
        <w:rPr>
          <w:rFonts w:ascii="Arial" w:hAnsi="Arial" w:cs="Arial"/>
          <w:lang w:val="ro-RO"/>
        </w:rPr>
      </w:pPr>
      <w:r w:rsidRPr="001C0E66">
        <w:rPr>
          <w:rFonts w:ascii="Arial" w:hAnsi="Arial" w:cs="Arial"/>
        </w:rPr>
        <w:t>Legea nr. 22/1969 privind angajarea gestionarilor, constituirea de garanţii şi răspunderea în legătură cu gestionarea bunurilor organizaţiilor socialiste;</w:t>
      </w:r>
    </w:p>
    <w:p w:rsidR="007151C8" w:rsidRPr="001C0E66" w:rsidRDefault="007151C8" w:rsidP="007151C8">
      <w:pPr>
        <w:pStyle w:val="Listparagraf"/>
        <w:numPr>
          <w:ilvl w:val="0"/>
          <w:numId w:val="6"/>
        </w:numPr>
        <w:spacing w:line="278" w:lineRule="auto"/>
        <w:jc w:val="both"/>
        <w:rPr>
          <w:rFonts w:ascii="Arial" w:hAnsi="Arial" w:cs="Arial"/>
          <w:lang w:val="ro-RO"/>
        </w:rPr>
      </w:pPr>
      <w:r w:rsidRPr="001C0E66">
        <w:rPr>
          <w:rFonts w:ascii="Arial" w:hAnsi="Arial" w:cs="Arial"/>
          <w:lang w:val="it-IT"/>
        </w:rPr>
        <w:t>Legea nr. 82/1991, republicată, a contabilității;</w:t>
      </w:r>
    </w:p>
    <w:p w:rsidR="007151C8" w:rsidRPr="001C0E66" w:rsidRDefault="007151C8" w:rsidP="007151C8">
      <w:pPr>
        <w:pStyle w:val="Listparagraf"/>
        <w:numPr>
          <w:ilvl w:val="0"/>
          <w:numId w:val="6"/>
        </w:numPr>
        <w:spacing w:line="278" w:lineRule="auto"/>
        <w:jc w:val="both"/>
        <w:rPr>
          <w:rFonts w:ascii="Arial" w:hAnsi="Arial" w:cs="Arial"/>
          <w:lang w:val="ro-RO"/>
        </w:rPr>
      </w:pPr>
      <w:r w:rsidRPr="001C0E66">
        <w:rPr>
          <w:rFonts w:ascii="Arial" w:hAnsi="Arial" w:cs="Arial"/>
        </w:rPr>
        <w:t>Legea nr. 319/2006 a securităţii şi sănătăţii în muncă;</w:t>
      </w:r>
    </w:p>
    <w:p w:rsidR="007151C8" w:rsidRPr="001C0E66" w:rsidRDefault="007151C8" w:rsidP="007151C8">
      <w:pPr>
        <w:pStyle w:val="Listparagraf"/>
        <w:numPr>
          <w:ilvl w:val="0"/>
          <w:numId w:val="6"/>
        </w:numPr>
        <w:spacing w:line="278" w:lineRule="auto"/>
        <w:jc w:val="both"/>
        <w:rPr>
          <w:rFonts w:ascii="Arial" w:hAnsi="Arial" w:cs="Arial"/>
          <w:lang w:val="ro-RO"/>
        </w:rPr>
      </w:pPr>
      <w:r w:rsidRPr="001C0E66">
        <w:rPr>
          <w:rFonts w:ascii="Arial" w:hAnsi="Arial" w:cs="Arial"/>
          <w:lang w:val="it-IT"/>
        </w:rPr>
        <w:t>Legea nr. 53/2003, republicată (Codul muncii);</w:t>
      </w:r>
    </w:p>
    <w:p w:rsidR="007151C8" w:rsidRPr="001C0E66" w:rsidRDefault="007151C8" w:rsidP="007151C8">
      <w:pPr>
        <w:pStyle w:val="Listparagraf"/>
        <w:numPr>
          <w:ilvl w:val="0"/>
          <w:numId w:val="6"/>
        </w:numPr>
        <w:spacing w:line="278" w:lineRule="auto"/>
        <w:jc w:val="both"/>
        <w:rPr>
          <w:rFonts w:ascii="Arial" w:hAnsi="Arial" w:cs="Arial"/>
          <w:lang w:val="ro-RO"/>
        </w:rPr>
      </w:pPr>
      <w:r w:rsidRPr="001C0E66">
        <w:rPr>
          <w:rFonts w:ascii="Arial" w:hAnsi="Arial" w:cs="Arial"/>
          <w:lang w:val="it-IT"/>
        </w:rPr>
        <w:t xml:space="preserve">Legea nr. 98/2016, republicată, </w:t>
      </w:r>
      <w:r w:rsidRPr="001C0E66">
        <w:rPr>
          <w:rFonts w:ascii="Arial" w:hAnsi="Arial" w:cs="Arial"/>
        </w:rPr>
        <w:t>privind achiziţiile publice;</w:t>
      </w:r>
    </w:p>
    <w:p w:rsidR="007151C8" w:rsidRPr="001C0E66" w:rsidRDefault="007151C8" w:rsidP="007151C8">
      <w:pPr>
        <w:pStyle w:val="Listparagraf"/>
        <w:numPr>
          <w:ilvl w:val="0"/>
          <w:numId w:val="6"/>
        </w:numPr>
        <w:spacing w:line="278" w:lineRule="auto"/>
        <w:jc w:val="both"/>
        <w:rPr>
          <w:rFonts w:ascii="Arial" w:hAnsi="Arial" w:cs="Arial"/>
          <w:lang w:val="ro-RO"/>
        </w:rPr>
      </w:pPr>
      <w:r w:rsidRPr="001C0E66">
        <w:rPr>
          <w:rFonts w:ascii="Arial" w:hAnsi="Arial" w:cs="Arial"/>
        </w:rPr>
        <w:t xml:space="preserve">Ordinul </w:t>
      </w:r>
      <w:r w:rsidRPr="001C0E66">
        <w:rPr>
          <w:rFonts w:ascii="Arial" w:hAnsi="Arial" w:cs="Arial"/>
          <w:lang w:val="ro-RO"/>
        </w:rPr>
        <w:t xml:space="preserve">ministrului finanțelor publice </w:t>
      </w:r>
      <w:r w:rsidRPr="001C0E66">
        <w:rPr>
          <w:rFonts w:ascii="Arial" w:hAnsi="Arial" w:cs="Arial"/>
        </w:rPr>
        <w:t>nr. 2861/2009 pentru aprobarea </w:t>
      </w:r>
      <w:bookmarkStart w:id="14" w:name="REFsp23rtd4"/>
      <w:bookmarkEnd w:id="14"/>
      <w:r w:rsidRPr="001C0E66">
        <w:rPr>
          <w:rFonts w:ascii="Arial" w:hAnsi="Arial" w:cs="Arial"/>
          <w:u w:val="single"/>
        </w:rPr>
        <w:t>Normelor</w:t>
      </w:r>
      <w:r w:rsidRPr="001C0E66">
        <w:rPr>
          <w:rFonts w:ascii="Arial" w:hAnsi="Arial" w:cs="Arial"/>
        </w:rPr>
        <w:t> privind organizarea şi efectuarea inventarierii elementelor de natura activelor, datoriilor şi capitalurilor proprii;</w:t>
      </w:r>
    </w:p>
    <w:p w:rsidR="007151C8" w:rsidRPr="001C0E66" w:rsidRDefault="007151C8" w:rsidP="007151C8">
      <w:pPr>
        <w:pStyle w:val="Listparagraf"/>
        <w:numPr>
          <w:ilvl w:val="0"/>
          <w:numId w:val="6"/>
        </w:numPr>
        <w:spacing w:line="278" w:lineRule="auto"/>
        <w:jc w:val="both"/>
        <w:rPr>
          <w:rFonts w:ascii="Arial" w:hAnsi="Arial" w:cs="Arial"/>
          <w:lang w:val="ro-RO"/>
        </w:rPr>
      </w:pPr>
      <w:r w:rsidRPr="001C0E66">
        <w:rPr>
          <w:rFonts w:ascii="Arial" w:hAnsi="Arial" w:cs="Arial"/>
          <w:lang w:val="ro-RO"/>
        </w:rPr>
        <w:t xml:space="preserve">Ordinul ministrului finanțelor publice nr. 2634/2015 </w:t>
      </w:r>
      <w:r w:rsidRPr="001C0E66">
        <w:rPr>
          <w:rFonts w:ascii="Arial" w:hAnsi="Arial" w:cs="Arial"/>
        </w:rPr>
        <w:t>privind documentele financiar-contabile</w:t>
      </w:r>
      <w:r w:rsidR="0008701E">
        <w:rPr>
          <w:rFonts w:ascii="Arial" w:hAnsi="Arial" w:cs="Arial"/>
        </w:rPr>
        <w:t>.</w:t>
      </w:r>
    </w:p>
    <w:p w:rsidR="007151C8" w:rsidRPr="001C0E66" w:rsidRDefault="007151C8" w:rsidP="007151C8">
      <w:pPr>
        <w:pStyle w:val="Corptext"/>
        <w:tabs>
          <w:tab w:val="left" w:pos="744"/>
        </w:tabs>
        <w:ind w:firstLine="0"/>
        <w:rPr>
          <w:rStyle w:val="CorptextCaracter"/>
          <w:sz w:val="22"/>
          <w:szCs w:val="22"/>
        </w:rPr>
      </w:pPr>
    </w:p>
    <w:p w:rsidR="007151C8" w:rsidRPr="001C0E66" w:rsidRDefault="007151C8" w:rsidP="007151C8">
      <w:pPr>
        <w:pStyle w:val="Corptext"/>
        <w:tabs>
          <w:tab w:val="left" w:pos="1060"/>
        </w:tabs>
        <w:spacing w:line="228" w:lineRule="auto"/>
        <w:rPr>
          <w:rStyle w:val="CorptextCaracter"/>
          <w:sz w:val="22"/>
          <w:szCs w:val="22"/>
        </w:rPr>
      </w:pPr>
    </w:p>
    <w:p w:rsidR="00FA0A16" w:rsidRDefault="00FA0A16" w:rsidP="00BB137D">
      <w:pPr>
        <w:widowControl w:val="0"/>
        <w:suppressAutoHyphens/>
        <w:jc w:val="both"/>
        <w:rPr>
          <w:rFonts w:ascii="Arial" w:hAnsi="Arial" w:cs="Arial"/>
          <w:lang w:val="ro-RO"/>
        </w:rPr>
      </w:pPr>
    </w:p>
    <w:p w:rsidR="00FA0A16" w:rsidRDefault="00FA0A16" w:rsidP="00114849">
      <w:pPr>
        <w:widowControl w:val="0"/>
        <w:suppressAutoHyphens/>
        <w:rPr>
          <w:rFonts w:ascii="Arial" w:hAnsi="Arial" w:cs="Arial"/>
          <w:lang w:val="ro-RO"/>
        </w:rPr>
      </w:pPr>
    </w:p>
    <w:p w:rsidR="00FA0A16" w:rsidRDefault="00FA0A16" w:rsidP="00114849">
      <w:pPr>
        <w:widowControl w:val="0"/>
        <w:suppressAutoHyphens/>
        <w:rPr>
          <w:rFonts w:ascii="Arial" w:hAnsi="Arial" w:cs="Arial"/>
          <w:lang w:val="ro-RO"/>
        </w:rPr>
      </w:pPr>
    </w:p>
    <w:p w:rsidR="007C34F2" w:rsidRPr="00114849" w:rsidRDefault="007151C8" w:rsidP="00114849">
      <w:pPr>
        <w:widowControl w:val="0"/>
        <w:suppressAutoHyphens/>
        <w:rPr>
          <w:rFonts w:ascii="Arial" w:hAnsi="Arial" w:cs="Arial"/>
          <w:lang w:val="ro-RO"/>
        </w:rPr>
      </w:pPr>
      <w:r w:rsidRPr="00936A52">
        <w:rPr>
          <w:rFonts w:ascii="Arial" w:hAnsi="Arial" w:cs="Arial"/>
          <w:lang w:val="ro-RO"/>
        </w:rPr>
        <w:t>Afișat astăzi 1</w:t>
      </w:r>
      <w:r w:rsidR="0008701E" w:rsidRPr="00936A52">
        <w:rPr>
          <w:rFonts w:ascii="Arial" w:hAnsi="Arial" w:cs="Arial"/>
          <w:lang w:val="ro-RO"/>
        </w:rPr>
        <w:t>8.09.2026</w:t>
      </w:r>
      <w:r w:rsidRPr="00936A52">
        <w:rPr>
          <w:rFonts w:ascii="Arial" w:hAnsi="Arial" w:cs="Arial"/>
          <w:lang w:val="ro-RO"/>
        </w:rPr>
        <w:t>, ora 09.00</w:t>
      </w:r>
      <w:r w:rsidR="00114849">
        <w:rPr>
          <w:rFonts w:ascii="Arial" w:hAnsi="Arial" w:cs="Arial"/>
          <w:lang w:val="ro-RO"/>
        </w:rPr>
        <w:t xml:space="preserve"> la sediu si pe pagina de internet a instituției </w:t>
      </w:r>
      <w:r w:rsidR="00BB137D" w:rsidRPr="00BB137D">
        <w:rPr>
          <w:rFonts w:ascii="Arial" w:hAnsi="Arial" w:cs="Arial"/>
          <w:lang w:val="ro-RO"/>
        </w:rPr>
        <w:t>https://caminvarstnici.ro/</w:t>
      </w:r>
    </w:p>
    <w:sectPr w:rsidR="007C34F2" w:rsidRPr="00114849" w:rsidSect="000A522C">
      <w:headerReference w:type="even" r:id="rId11"/>
      <w:headerReference w:type="default" r:id="rId12"/>
      <w:footerReference w:type="even" r:id="rId13"/>
      <w:footerReference w:type="default" r:id="rId14"/>
      <w:headerReference w:type="first" r:id="rId15"/>
      <w:footerReference w:type="first" r:id="rId16"/>
      <w:pgSz w:w="11907" w:h="16840" w:code="9"/>
      <w:pgMar w:top="142" w:right="567" w:bottom="426"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6293" w:rsidRDefault="006C6293">
      <w:pPr>
        <w:spacing w:after="0" w:line="240" w:lineRule="auto"/>
      </w:pPr>
      <w:r>
        <w:separator/>
      </w:r>
    </w:p>
  </w:endnote>
  <w:endnote w:type="continuationSeparator" w:id="0">
    <w:p w:rsidR="006C6293" w:rsidRDefault="006C6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9B1" w:rsidRDefault="006C6293">
    <w:pPr>
      <w:pStyle w:val="Subs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4299977"/>
      <w:docPartObj>
        <w:docPartGallery w:val="Page Numbers (Bottom of Page)"/>
        <w:docPartUnique/>
      </w:docPartObj>
    </w:sdtPr>
    <w:sdtEndPr/>
    <w:sdtContent>
      <w:p w:rsidR="008C79C4" w:rsidRDefault="00D756B6">
        <w:pPr>
          <w:pStyle w:val="Subsol"/>
        </w:pPr>
        <w:r>
          <w:fldChar w:fldCharType="begin"/>
        </w:r>
        <w:r>
          <w:instrText>PAGE   \* MERGEFORMAT</w:instrText>
        </w:r>
        <w:r>
          <w:fldChar w:fldCharType="separate"/>
        </w:r>
        <w:r w:rsidR="009E6C7E" w:rsidRPr="009E6C7E">
          <w:rPr>
            <w:noProof/>
            <w:lang w:val="ro-RO"/>
          </w:rPr>
          <w:t>6</w:t>
        </w:r>
        <w:r>
          <w:fldChar w:fldCharType="end"/>
        </w:r>
      </w:p>
    </w:sdtContent>
  </w:sdt>
  <w:p w:rsidR="00DF5BAB" w:rsidRDefault="006C6293">
    <w:pPr>
      <w:pStyle w:val="Subso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9B1" w:rsidRDefault="006C6293">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6293" w:rsidRDefault="006C6293">
      <w:pPr>
        <w:spacing w:after="0" w:line="240" w:lineRule="auto"/>
      </w:pPr>
      <w:r>
        <w:separator/>
      </w:r>
    </w:p>
  </w:footnote>
  <w:footnote w:type="continuationSeparator" w:id="0">
    <w:p w:rsidR="006C6293" w:rsidRDefault="006C62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9B1" w:rsidRDefault="006C6293">
    <w:pPr>
      <w:pStyle w:val="Ante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31BC" w:rsidRPr="00B95AE9" w:rsidRDefault="006C6293" w:rsidP="008C0444">
    <w:pPr>
      <w:pStyle w:val="Antet"/>
      <w:jc w:val="both"/>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9B1" w:rsidRDefault="006C6293">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237799"/>
    <w:multiLevelType w:val="hybridMultilevel"/>
    <w:tmpl w:val="6C86D17E"/>
    <w:lvl w:ilvl="0" w:tplc="45AC3106">
      <w:start w:val="1"/>
      <w:numFmt w:val="lowerLetter"/>
      <w:lvlText w:val="%1)"/>
      <w:lvlJc w:val="left"/>
      <w:pPr>
        <w:ind w:left="1440" w:hanging="360"/>
      </w:pPr>
      <w:rPr>
        <w:color w:val="auto"/>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 w15:restartNumberingAfterBreak="0">
    <w:nsid w:val="10FE11BD"/>
    <w:multiLevelType w:val="hybridMultilevel"/>
    <w:tmpl w:val="6EF89D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1F7E5E"/>
    <w:multiLevelType w:val="hybridMultilevel"/>
    <w:tmpl w:val="6916ECB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A625B9"/>
    <w:multiLevelType w:val="hybridMultilevel"/>
    <w:tmpl w:val="B0A2BD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43813F3"/>
    <w:multiLevelType w:val="hybridMultilevel"/>
    <w:tmpl w:val="84901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1B0B61"/>
    <w:multiLevelType w:val="hybridMultilevel"/>
    <w:tmpl w:val="98F69ECC"/>
    <w:lvl w:ilvl="0" w:tplc="0409000D">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6" w15:restartNumberingAfterBreak="0">
    <w:nsid w:val="41EB132A"/>
    <w:multiLevelType w:val="hybridMultilevel"/>
    <w:tmpl w:val="ABAA3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871B73"/>
    <w:multiLevelType w:val="hybridMultilevel"/>
    <w:tmpl w:val="33F48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A5372E"/>
    <w:multiLevelType w:val="hybridMultilevel"/>
    <w:tmpl w:val="40C081A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7"/>
  </w:num>
  <w:num w:numId="5">
    <w:abstractNumId w:val="4"/>
  </w:num>
  <w:num w:numId="6">
    <w:abstractNumId w:val="6"/>
  </w:num>
  <w:num w:numId="7">
    <w:abstractNumId w:val="2"/>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1C8"/>
    <w:rsid w:val="0008701E"/>
    <w:rsid w:val="000A522C"/>
    <w:rsid w:val="000F5890"/>
    <w:rsid w:val="00114849"/>
    <w:rsid w:val="00145E15"/>
    <w:rsid w:val="00162A8A"/>
    <w:rsid w:val="001F3348"/>
    <w:rsid w:val="002354EC"/>
    <w:rsid w:val="00281846"/>
    <w:rsid w:val="00333B25"/>
    <w:rsid w:val="00374026"/>
    <w:rsid w:val="00376402"/>
    <w:rsid w:val="00390184"/>
    <w:rsid w:val="003C7133"/>
    <w:rsid w:val="0042120E"/>
    <w:rsid w:val="00463241"/>
    <w:rsid w:val="004E521C"/>
    <w:rsid w:val="00540122"/>
    <w:rsid w:val="005C347A"/>
    <w:rsid w:val="005D7741"/>
    <w:rsid w:val="0067526E"/>
    <w:rsid w:val="00680817"/>
    <w:rsid w:val="006A294A"/>
    <w:rsid w:val="006C6293"/>
    <w:rsid w:val="007151C8"/>
    <w:rsid w:val="007625AA"/>
    <w:rsid w:val="00793E7E"/>
    <w:rsid w:val="007B1165"/>
    <w:rsid w:val="007C34F2"/>
    <w:rsid w:val="007F6456"/>
    <w:rsid w:val="008429E8"/>
    <w:rsid w:val="00893DD3"/>
    <w:rsid w:val="00936A52"/>
    <w:rsid w:val="009728F1"/>
    <w:rsid w:val="009E6C7E"/>
    <w:rsid w:val="00AA1A54"/>
    <w:rsid w:val="00B11A0B"/>
    <w:rsid w:val="00B1392F"/>
    <w:rsid w:val="00B47684"/>
    <w:rsid w:val="00B872A5"/>
    <w:rsid w:val="00BB137D"/>
    <w:rsid w:val="00BB7927"/>
    <w:rsid w:val="00C45435"/>
    <w:rsid w:val="00C80F4E"/>
    <w:rsid w:val="00D30353"/>
    <w:rsid w:val="00D756B6"/>
    <w:rsid w:val="00D92D0E"/>
    <w:rsid w:val="00DB3F2B"/>
    <w:rsid w:val="00E42ED7"/>
    <w:rsid w:val="00E55CAD"/>
    <w:rsid w:val="00F959B7"/>
    <w:rsid w:val="00FA0A1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3BA740-34DF-4B45-BAFF-6419FC2C8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51C8"/>
    <w:pPr>
      <w:jc w:val="center"/>
    </w:pPr>
    <w:rPr>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7151C8"/>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7151C8"/>
    <w:rPr>
      <w:lang w:val="en-US"/>
    </w:rPr>
  </w:style>
  <w:style w:type="paragraph" w:styleId="Subsol">
    <w:name w:val="footer"/>
    <w:basedOn w:val="Normal"/>
    <w:link w:val="SubsolCaracter"/>
    <w:uiPriority w:val="99"/>
    <w:unhideWhenUsed/>
    <w:rsid w:val="007151C8"/>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7151C8"/>
    <w:rPr>
      <w:lang w:val="en-US"/>
    </w:rPr>
  </w:style>
  <w:style w:type="character" w:styleId="Robust">
    <w:name w:val="Strong"/>
    <w:basedOn w:val="Fontdeparagrafimplicit"/>
    <w:uiPriority w:val="22"/>
    <w:qFormat/>
    <w:rsid w:val="007151C8"/>
    <w:rPr>
      <w:b/>
      <w:bCs/>
    </w:rPr>
  </w:style>
  <w:style w:type="paragraph" w:styleId="Listparagraf">
    <w:name w:val="List Paragraph"/>
    <w:basedOn w:val="Normal"/>
    <w:uiPriority w:val="34"/>
    <w:qFormat/>
    <w:rsid w:val="007151C8"/>
    <w:pPr>
      <w:ind w:left="720"/>
      <w:contextualSpacing/>
    </w:pPr>
  </w:style>
  <w:style w:type="character" w:styleId="Hyperlink">
    <w:name w:val="Hyperlink"/>
    <w:basedOn w:val="Fontdeparagrafimplicit"/>
    <w:uiPriority w:val="99"/>
    <w:unhideWhenUsed/>
    <w:rsid w:val="007151C8"/>
    <w:rPr>
      <w:color w:val="0563C1" w:themeColor="hyperlink"/>
      <w:u w:val="single"/>
    </w:rPr>
  </w:style>
  <w:style w:type="paragraph" w:styleId="Semnture-mail">
    <w:name w:val="E-mail Signature"/>
    <w:basedOn w:val="Normal"/>
    <w:link w:val="Semnture-mailCaracter"/>
    <w:unhideWhenUsed/>
    <w:rsid w:val="007151C8"/>
    <w:pPr>
      <w:spacing w:after="0" w:line="240" w:lineRule="auto"/>
      <w:jc w:val="left"/>
    </w:pPr>
    <w:rPr>
      <w:rFonts w:ascii="Times New Roman" w:eastAsia="Times New Roman" w:hAnsi="Times New Roman" w:cs="Times New Roman"/>
      <w:sz w:val="24"/>
      <w:szCs w:val="24"/>
    </w:rPr>
  </w:style>
  <w:style w:type="character" w:customStyle="1" w:styleId="Semnture-mailCaracter">
    <w:name w:val="Semnătură e-mail Caracter"/>
    <w:basedOn w:val="Fontdeparagrafimplicit"/>
    <w:link w:val="Semnture-mail"/>
    <w:rsid w:val="007151C8"/>
    <w:rPr>
      <w:rFonts w:ascii="Times New Roman" w:eastAsia="Times New Roman" w:hAnsi="Times New Roman" w:cs="Times New Roman"/>
      <w:sz w:val="24"/>
      <w:szCs w:val="24"/>
      <w:lang w:val="en-US"/>
    </w:rPr>
  </w:style>
  <w:style w:type="character" w:styleId="Accentuat">
    <w:name w:val="Emphasis"/>
    <w:basedOn w:val="Fontdeparagrafimplicit"/>
    <w:uiPriority w:val="20"/>
    <w:qFormat/>
    <w:rsid w:val="007151C8"/>
    <w:rPr>
      <w:i/>
      <w:iCs/>
    </w:rPr>
  </w:style>
  <w:style w:type="paragraph" w:styleId="NormalWeb">
    <w:name w:val="Normal (Web)"/>
    <w:basedOn w:val="Normal"/>
    <w:uiPriority w:val="99"/>
    <w:unhideWhenUsed/>
    <w:rsid w:val="007151C8"/>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Corptext">
    <w:name w:val="Body Text"/>
    <w:basedOn w:val="Normal"/>
    <w:link w:val="CorptextCaracter"/>
    <w:unhideWhenUsed/>
    <w:qFormat/>
    <w:rsid w:val="007151C8"/>
    <w:pPr>
      <w:widowControl w:val="0"/>
      <w:spacing w:after="0" w:line="240" w:lineRule="auto"/>
      <w:ind w:firstLine="400"/>
      <w:jc w:val="left"/>
    </w:pPr>
    <w:rPr>
      <w:rFonts w:ascii="Arial" w:eastAsia="Arial" w:hAnsi="Arial" w:cs="Arial"/>
      <w:sz w:val="24"/>
      <w:szCs w:val="24"/>
      <w:lang w:val="ro-RO" w:eastAsia="ro-RO" w:bidi="ro-RO"/>
    </w:rPr>
  </w:style>
  <w:style w:type="character" w:customStyle="1" w:styleId="CorptextCaracter">
    <w:name w:val="Corp text Caracter"/>
    <w:basedOn w:val="Fontdeparagrafimplicit"/>
    <w:link w:val="Corptext"/>
    <w:rsid w:val="007151C8"/>
    <w:rPr>
      <w:rFonts w:ascii="Arial" w:eastAsia="Arial" w:hAnsi="Arial" w:cs="Arial"/>
      <w:sz w:val="24"/>
      <w:szCs w:val="24"/>
      <w:lang w:eastAsia="ro-RO" w:bidi="ro-RO"/>
    </w:rPr>
  </w:style>
  <w:style w:type="character" w:customStyle="1" w:styleId="Heading1">
    <w:name w:val="Heading #1_"/>
    <w:basedOn w:val="Fontdeparagrafimplicit"/>
    <w:link w:val="Heading10"/>
    <w:locked/>
    <w:rsid w:val="007151C8"/>
    <w:rPr>
      <w:rFonts w:ascii="Arial" w:eastAsia="Arial" w:hAnsi="Arial" w:cs="Arial"/>
      <w:b/>
      <w:bCs/>
    </w:rPr>
  </w:style>
  <w:style w:type="paragraph" w:customStyle="1" w:styleId="Heading10">
    <w:name w:val="Heading #1"/>
    <w:basedOn w:val="Normal"/>
    <w:link w:val="Heading1"/>
    <w:rsid w:val="007151C8"/>
    <w:pPr>
      <w:widowControl w:val="0"/>
      <w:spacing w:after="0" w:line="240" w:lineRule="auto"/>
      <w:jc w:val="left"/>
      <w:outlineLvl w:val="0"/>
    </w:pPr>
    <w:rPr>
      <w:rFonts w:ascii="Arial" w:eastAsia="Arial" w:hAnsi="Arial" w:cs="Arial"/>
      <w:b/>
      <w:bCs/>
      <w:lang w:val="ro-RO"/>
    </w:rPr>
  </w:style>
  <w:style w:type="paragraph" w:customStyle="1" w:styleId="gmail-x1yc453h">
    <w:name w:val="gmail-x1yc453h"/>
    <w:basedOn w:val="Normal"/>
    <w:rsid w:val="000A522C"/>
    <w:pPr>
      <w:spacing w:before="100" w:beforeAutospacing="1" w:after="100" w:afterAutospacing="1" w:line="240" w:lineRule="auto"/>
      <w:jc w:val="left"/>
    </w:pPr>
    <w:rPr>
      <w:rFonts w:ascii="Times New Roman" w:hAnsi="Times New Roman" w:cs="Times New Roman"/>
      <w:sz w:val="24"/>
      <w:szCs w:val="24"/>
      <w:lang w:val="ro-RO" w:eastAsia="ro-RO"/>
    </w:rPr>
  </w:style>
  <w:style w:type="character" w:customStyle="1" w:styleId="gmail-x7amdea">
    <w:name w:val="gmail-x7amdea"/>
    <w:basedOn w:val="Fontdeparagrafimplicit"/>
    <w:rsid w:val="000A5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167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catincab\sintact%204.0\cache\Legislatie\temp134796\00202346.ht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F:\Flori\luminitaa\sintact%204.0\cache\Legislatie\temp1246766\00139175.ht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caminvarstnici.ro/" TargetMode="External"/><Relationship Id="rId4" Type="http://schemas.openxmlformats.org/officeDocument/2006/relationships/webSettings" Target="webSettings.xml"/><Relationship Id="rId9" Type="http://schemas.openxmlformats.org/officeDocument/2006/relationships/hyperlink" Target="file:///C:\Users\catincab\sintact%204.0\cache\Legislatie\temp134796\00111151.htm" TargetMode="External"/><Relationship Id="rId14" Type="http://schemas.openxmlformats.org/officeDocument/2006/relationships/footer" Target="footer2.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6</Pages>
  <Words>2878</Words>
  <Characters>16696</Characters>
  <Application>Microsoft Office Word</Application>
  <DocSecurity>0</DocSecurity>
  <Lines>139</Lines>
  <Paragraphs>39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19535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utilizator</cp:lastModifiedBy>
  <cp:revision>8</cp:revision>
  <dcterms:created xsi:type="dcterms:W3CDTF">2026-09-15T10:56:00Z</dcterms:created>
  <dcterms:modified xsi:type="dcterms:W3CDTF">2026-09-23T09:27:00Z</dcterms:modified>
</cp:coreProperties>
</file>