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0B933" w14:textId="462B5192" w:rsidR="00762805" w:rsidRPr="006F4411" w:rsidRDefault="00762805" w:rsidP="00762805">
      <w:pPr>
        <w:shd w:val="clear" w:color="auto" w:fill="FFFFFF"/>
        <w:spacing w:after="0" w:line="240" w:lineRule="auto"/>
        <w:jc w:val="center"/>
        <w:rPr>
          <w:rFonts w:ascii="Times New Roman" w:eastAsia="Times New Roman" w:hAnsi="Times New Roman" w:cs="Times New Roman"/>
          <w:b/>
          <w:bCs/>
          <w:sz w:val="24"/>
          <w:szCs w:val="24"/>
          <w:lang w:val="ro-RO"/>
        </w:rPr>
      </w:pPr>
      <w:r w:rsidRPr="006F4411">
        <w:rPr>
          <w:rFonts w:ascii="Times New Roman" w:eastAsia="Times New Roman" w:hAnsi="Times New Roman" w:cs="Times New Roman"/>
          <w:b/>
          <w:bCs/>
          <w:sz w:val="24"/>
          <w:szCs w:val="24"/>
          <w:lang w:val="ro-RO"/>
        </w:rPr>
        <w:t>ANUNȚ ORGANIZARE ȘI DESFĂȘURARE</w:t>
      </w:r>
    </w:p>
    <w:p w14:paraId="30CAF071" w14:textId="77777777" w:rsidR="007E20EE" w:rsidRPr="006F4411" w:rsidRDefault="007E20EE"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73C98B17" w14:textId="0D1E473C" w:rsidR="007E20EE" w:rsidRPr="006F4411" w:rsidRDefault="00762805" w:rsidP="00762805">
      <w:pPr>
        <w:shd w:val="clear" w:color="auto" w:fill="FFFFFF"/>
        <w:spacing w:after="0" w:line="240" w:lineRule="auto"/>
        <w:jc w:val="center"/>
        <w:rPr>
          <w:rFonts w:ascii="Times New Roman" w:eastAsia="Times New Roman" w:hAnsi="Times New Roman" w:cs="Times New Roman"/>
          <w:b/>
          <w:bCs/>
          <w:sz w:val="24"/>
          <w:szCs w:val="24"/>
          <w:lang w:val="ro-RO"/>
        </w:rPr>
      </w:pPr>
      <w:r w:rsidRPr="006F4411">
        <w:rPr>
          <w:rFonts w:ascii="Times New Roman" w:eastAsia="Times New Roman" w:hAnsi="Times New Roman" w:cs="Times New Roman"/>
          <w:b/>
          <w:bCs/>
          <w:sz w:val="24"/>
          <w:szCs w:val="24"/>
          <w:lang w:val="ro-RO"/>
        </w:rPr>
        <w:t xml:space="preserve">CONCURS POSTURI VACANTE DE </w:t>
      </w:r>
      <w:r w:rsidR="00CF1E5B" w:rsidRPr="006F4411">
        <w:rPr>
          <w:rFonts w:ascii="Times New Roman" w:eastAsia="Times New Roman" w:hAnsi="Times New Roman" w:cs="Times New Roman"/>
          <w:b/>
          <w:bCs/>
          <w:sz w:val="24"/>
          <w:szCs w:val="24"/>
          <w:lang w:val="ro-RO"/>
        </w:rPr>
        <w:t>ÎNGRIJITOR</w:t>
      </w:r>
      <w:r w:rsidRPr="006F4411">
        <w:rPr>
          <w:rFonts w:ascii="Times New Roman" w:eastAsia="Times New Roman" w:hAnsi="Times New Roman" w:cs="Times New Roman"/>
          <w:b/>
          <w:bCs/>
          <w:sz w:val="24"/>
          <w:szCs w:val="24"/>
          <w:lang w:val="ro-RO"/>
        </w:rPr>
        <w:t xml:space="preserve"> DIN CADRUL</w:t>
      </w:r>
    </w:p>
    <w:p w14:paraId="4B8E6524" w14:textId="77777777" w:rsidR="007E20EE" w:rsidRPr="006F4411" w:rsidRDefault="007E20EE"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13DDCA1C" w14:textId="15E9F5FB" w:rsidR="00762805" w:rsidRPr="006F4411" w:rsidRDefault="00762805" w:rsidP="00762805">
      <w:pPr>
        <w:shd w:val="clear" w:color="auto" w:fill="FFFFFF"/>
        <w:spacing w:after="0" w:line="240" w:lineRule="auto"/>
        <w:jc w:val="center"/>
        <w:rPr>
          <w:rFonts w:ascii="Times New Roman" w:eastAsia="Times New Roman" w:hAnsi="Times New Roman" w:cs="Times New Roman"/>
          <w:b/>
          <w:bCs/>
          <w:sz w:val="24"/>
          <w:szCs w:val="24"/>
          <w:lang w:val="ro-RO"/>
        </w:rPr>
      </w:pPr>
      <w:r w:rsidRPr="006F4411">
        <w:rPr>
          <w:rFonts w:ascii="Times New Roman" w:eastAsia="Times New Roman" w:hAnsi="Times New Roman" w:cs="Times New Roman"/>
          <w:b/>
          <w:bCs/>
          <w:sz w:val="24"/>
          <w:szCs w:val="24"/>
          <w:lang w:val="ro-RO"/>
        </w:rPr>
        <w:t xml:space="preserve"> </w:t>
      </w:r>
      <w:r w:rsidR="00385AFC" w:rsidRPr="006F4411">
        <w:rPr>
          <w:rFonts w:ascii="Times New Roman" w:hAnsi="Times New Roman" w:cs="Times New Roman"/>
          <w:b/>
          <w:sz w:val="24"/>
          <w:szCs w:val="24"/>
          <w:lang w:val="it-IT"/>
        </w:rPr>
        <w:t>COLEGIUL  NAŢIONAL  BĂNĂŢEAN</w:t>
      </w:r>
      <w:r w:rsidR="00385AFC" w:rsidRPr="006F4411">
        <w:rPr>
          <w:rFonts w:ascii="Times New Roman" w:eastAsia="Times New Roman" w:hAnsi="Times New Roman" w:cs="Times New Roman"/>
          <w:b/>
          <w:bCs/>
          <w:sz w:val="24"/>
          <w:szCs w:val="24"/>
          <w:lang w:val="ro-RO"/>
        </w:rPr>
        <w:t xml:space="preserve"> </w:t>
      </w:r>
      <w:r w:rsidRPr="006F4411">
        <w:rPr>
          <w:rFonts w:ascii="Times New Roman" w:eastAsia="Times New Roman" w:hAnsi="Times New Roman" w:cs="Times New Roman"/>
          <w:b/>
          <w:bCs/>
          <w:sz w:val="24"/>
          <w:szCs w:val="24"/>
          <w:lang w:val="ro-RO"/>
        </w:rPr>
        <w:t>TIMI</w:t>
      </w:r>
      <w:r w:rsidR="007E20EE" w:rsidRPr="006F4411">
        <w:rPr>
          <w:rFonts w:ascii="Times New Roman" w:eastAsia="Times New Roman" w:hAnsi="Times New Roman" w:cs="Times New Roman"/>
          <w:b/>
          <w:bCs/>
          <w:sz w:val="24"/>
          <w:szCs w:val="24"/>
          <w:lang w:val="ro-RO"/>
        </w:rPr>
        <w:t>Ș</w:t>
      </w:r>
      <w:r w:rsidRPr="006F4411">
        <w:rPr>
          <w:rFonts w:ascii="Times New Roman" w:eastAsia="Times New Roman" w:hAnsi="Times New Roman" w:cs="Times New Roman"/>
          <w:b/>
          <w:bCs/>
          <w:sz w:val="24"/>
          <w:szCs w:val="24"/>
          <w:lang w:val="ro-RO"/>
        </w:rPr>
        <w:t>OARA</w:t>
      </w:r>
    </w:p>
    <w:p w14:paraId="1143BE87" w14:textId="77777777" w:rsidR="00C53F3E" w:rsidRPr="006F4411" w:rsidRDefault="00C53F3E"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3E9F579C" w14:textId="77777777" w:rsidR="00762805" w:rsidRPr="006F4411" w:rsidRDefault="00762805" w:rsidP="00762805">
      <w:pPr>
        <w:shd w:val="clear" w:color="auto" w:fill="FFFFFF"/>
        <w:spacing w:after="0" w:line="240" w:lineRule="auto"/>
        <w:jc w:val="center"/>
        <w:rPr>
          <w:rFonts w:ascii="Times New Roman" w:eastAsia="Times New Roman" w:hAnsi="Times New Roman" w:cs="Times New Roman"/>
          <w:b/>
          <w:bCs/>
          <w:color w:val="444444"/>
          <w:sz w:val="24"/>
          <w:szCs w:val="24"/>
          <w:bdr w:val="none" w:sz="0" w:space="0" w:color="auto" w:frame="1"/>
          <w:lang w:val="ro-RO"/>
        </w:rPr>
      </w:pPr>
    </w:p>
    <w:p w14:paraId="01F0C16F" w14:textId="38F8D7A6" w:rsidR="00762805" w:rsidRPr="006F4411" w:rsidRDefault="00385AFC" w:rsidP="00762805">
      <w:pPr>
        <w:shd w:val="clear" w:color="auto" w:fill="FFFFFF"/>
        <w:spacing w:after="0" w:line="240" w:lineRule="auto"/>
        <w:jc w:val="both"/>
        <w:rPr>
          <w:rFonts w:ascii="Times New Roman" w:hAnsi="Times New Roman" w:cs="Times New Roman"/>
          <w:b/>
          <w:sz w:val="24"/>
          <w:szCs w:val="24"/>
          <w:lang w:val="it-IT"/>
        </w:rPr>
      </w:pPr>
      <w:r w:rsidRPr="006F4411">
        <w:rPr>
          <w:rFonts w:ascii="Times New Roman" w:hAnsi="Times New Roman" w:cs="Times New Roman"/>
          <w:b/>
          <w:sz w:val="24"/>
          <w:szCs w:val="24"/>
          <w:lang w:val="it-IT"/>
        </w:rPr>
        <w:t>COLEGIUL  NAŢIONAL  BĂNĂŢEAN</w:t>
      </w:r>
      <w:r w:rsidRPr="006F4411">
        <w:rPr>
          <w:rFonts w:ascii="Times New Roman" w:eastAsia="Times New Roman" w:hAnsi="Times New Roman" w:cs="Times New Roman"/>
          <w:b/>
          <w:bCs/>
          <w:color w:val="444444"/>
          <w:sz w:val="24"/>
          <w:szCs w:val="24"/>
          <w:bdr w:val="none" w:sz="0" w:space="0" w:color="auto" w:frame="1"/>
          <w:lang w:val="ro-RO"/>
        </w:rPr>
        <w:t xml:space="preserve"> </w:t>
      </w:r>
      <w:r w:rsidR="007E20EE" w:rsidRPr="006F4411">
        <w:rPr>
          <w:rFonts w:ascii="Times New Roman" w:hAnsi="Times New Roman" w:cs="Times New Roman"/>
          <w:b/>
          <w:sz w:val="24"/>
          <w:szCs w:val="24"/>
          <w:lang w:val="it-IT"/>
        </w:rPr>
        <w:t>TIMIȘOARA</w:t>
      </w:r>
      <w:r w:rsidR="00762805" w:rsidRPr="006F4411">
        <w:rPr>
          <w:rFonts w:ascii="Times New Roman" w:hAnsi="Times New Roman" w:cs="Times New Roman"/>
          <w:b/>
          <w:sz w:val="24"/>
          <w:szCs w:val="24"/>
          <w:lang w:val="it-IT"/>
        </w:rPr>
        <w:t xml:space="preserve"> - Organizează în perioada </w:t>
      </w:r>
      <w:r w:rsidR="006F4411" w:rsidRPr="006F4411">
        <w:rPr>
          <w:rFonts w:ascii="Times New Roman" w:hAnsi="Times New Roman" w:cs="Times New Roman"/>
          <w:b/>
          <w:sz w:val="24"/>
          <w:szCs w:val="24"/>
          <w:lang w:val="it-IT"/>
        </w:rPr>
        <w:t>06</w:t>
      </w:r>
      <w:r w:rsidR="00762805" w:rsidRPr="006F4411">
        <w:rPr>
          <w:rFonts w:ascii="Times New Roman" w:hAnsi="Times New Roman" w:cs="Times New Roman"/>
          <w:b/>
          <w:sz w:val="24"/>
          <w:szCs w:val="24"/>
          <w:lang w:val="it-IT"/>
        </w:rPr>
        <w:t>.</w:t>
      </w:r>
      <w:r w:rsidR="006F4411" w:rsidRPr="006F4411">
        <w:rPr>
          <w:rFonts w:ascii="Times New Roman" w:hAnsi="Times New Roman" w:cs="Times New Roman"/>
          <w:b/>
          <w:sz w:val="24"/>
          <w:szCs w:val="24"/>
          <w:lang w:val="it-IT"/>
        </w:rPr>
        <w:t>1</w:t>
      </w:r>
      <w:r w:rsidR="00762805" w:rsidRPr="006F4411">
        <w:rPr>
          <w:rFonts w:ascii="Times New Roman" w:hAnsi="Times New Roman" w:cs="Times New Roman"/>
          <w:b/>
          <w:sz w:val="24"/>
          <w:szCs w:val="24"/>
          <w:lang w:val="it-IT"/>
        </w:rPr>
        <w:t xml:space="preserve">0.2026 – </w:t>
      </w:r>
      <w:r w:rsidR="006F4411" w:rsidRPr="006F4411">
        <w:rPr>
          <w:rFonts w:ascii="Times New Roman" w:hAnsi="Times New Roman" w:cs="Times New Roman"/>
          <w:b/>
          <w:sz w:val="24"/>
          <w:szCs w:val="24"/>
          <w:lang w:val="it-IT"/>
        </w:rPr>
        <w:t>19</w:t>
      </w:r>
      <w:r w:rsidR="00762805" w:rsidRPr="006F4411">
        <w:rPr>
          <w:rFonts w:ascii="Times New Roman" w:hAnsi="Times New Roman" w:cs="Times New Roman"/>
          <w:b/>
          <w:sz w:val="24"/>
          <w:szCs w:val="24"/>
          <w:lang w:val="it-IT"/>
        </w:rPr>
        <w:t>.</w:t>
      </w:r>
      <w:r w:rsidR="006F4411" w:rsidRPr="006F4411">
        <w:rPr>
          <w:rFonts w:ascii="Times New Roman" w:hAnsi="Times New Roman" w:cs="Times New Roman"/>
          <w:b/>
          <w:sz w:val="24"/>
          <w:szCs w:val="24"/>
          <w:lang w:val="it-IT"/>
        </w:rPr>
        <w:t>1</w:t>
      </w:r>
      <w:r w:rsidR="00762805" w:rsidRPr="006F4411">
        <w:rPr>
          <w:rFonts w:ascii="Times New Roman" w:hAnsi="Times New Roman" w:cs="Times New Roman"/>
          <w:b/>
          <w:sz w:val="24"/>
          <w:szCs w:val="24"/>
          <w:lang w:val="it-IT"/>
        </w:rPr>
        <w:t xml:space="preserve">0.2026, concurs pentru ocuparea postului vacant de personal contractual </w:t>
      </w:r>
      <w:r w:rsidR="00CF1E5B" w:rsidRPr="006F4411">
        <w:rPr>
          <w:rFonts w:ascii="Times New Roman" w:hAnsi="Times New Roman" w:cs="Times New Roman"/>
          <w:b/>
          <w:sz w:val="24"/>
          <w:szCs w:val="24"/>
          <w:lang w:val="it-IT"/>
        </w:rPr>
        <w:t>ÎNGRIJITOR</w:t>
      </w:r>
      <w:r w:rsidR="00762805" w:rsidRPr="006F4411">
        <w:rPr>
          <w:rFonts w:ascii="Times New Roman" w:hAnsi="Times New Roman" w:cs="Times New Roman"/>
          <w:b/>
          <w:sz w:val="24"/>
          <w:szCs w:val="24"/>
          <w:lang w:val="it-IT"/>
        </w:rPr>
        <w:t>, perioadă nedeterminată.</w:t>
      </w:r>
    </w:p>
    <w:p w14:paraId="6D965EC7" w14:textId="77777777" w:rsidR="007E20EE" w:rsidRPr="006F4411" w:rsidRDefault="007E20EE" w:rsidP="00385AFC">
      <w:pPr>
        <w:shd w:val="clear" w:color="auto" w:fill="FFFFFF"/>
        <w:spacing w:after="0" w:line="240" w:lineRule="auto"/>
        <w:jc w:val="both"/>
        <w:rPr>
          <w:rFonts w:ascii="Times New Roman" w:hAnsi="Times New Roman" w:cs="Times New Roman"/>
          <w:b/>
          <w:sz w:val="24"/>
          <w:szCs w:val="24"/>
          <w:lang w:val="it-IT"/>
        </w:rPr>
      </w:pPr>
    </w:p>
    <w:p w14:paraId="0C3976ED" w14:textId="77777777" w:rsidR="00762805" w:rsidRPr="006F4411" w:rsidRDefault="00762805" w:rsidP="00385AFC">
      <w:pPr>
        <w:shd w:val="clear" w:color="auto" w:fill="FFFFFF"/>
        <w:spacing w:after="0" w:line="240" w:lineRule="auto"/>
        <w:jc w:val="both"/>
        <w:rPr>
          <w:rFonts w:ascii="Times New Roman" w:hAnsi="Times New Roman" w:cs="Times New Roman"/>
          <w:b/>
          <w:sz w:val="24"/>
          <w:szCs w:val="24"/>
          <w:lang w:val="it-IT"/>
        </w:rPr>
      </w:pPr>
      <w:r w:rsidRPr="006F4411">
        <w:rPr>
          <w:rFonts w:ascii="Times New Roman" w:hAnsi="Times New Roman" w:cs="Times New Roman"/>
          <w:b/>
          <w:sz w:val="24"/>
          <w:szCs w:val="24"/>
          <w:lang w:val="it-IT"/>
        </w:rPr>
        <w:t>Numărul postului scos la concurs: 1 post.</w:t>
      </w:r>
    </w:p>
    <w:p w14:paraId="14C5E547" w14:textId="77777777" w:rsidR="007E20EE" w:rsidRPr="006F4411" w:rsidRDefault="007E20EE" w:rsidP="00385AFC">
      <w:pPr>
        <w:shd w:val="clear" w:color="auto" w:fill="FFFFFF"/>
        <w:spacing w:after="0" w:line="240" w:lineRule="auto"/>
        <w:jc w:val="both"/>
        <w:rPr>
          <w:rFonts w:ascii="Times New Roman" w:hAnsi="Times New Roman" w:cs="Times New Roman"/>
          <w:b/>
          <w:sz w:val="24"/>
          <w:szCs w:val="24"/>
          <w:lang w:val="it-IT"/>
        </w:rPr>
      </w:pPr>
    </w:p>
    <w:p w14:paraId="13940D09" w14:textId="3AF3C1FB" w:rsidR="00762805" w:rsidRPr="006F4411" w:rsidRDefault="00762805" w:rsidP="00762805">
      <w:pPr>
        <w:shd w:val="clear" w:color="auto" w:fill="FFFFFF"/>
        <w:spacing w:after="0" w:line="276" w:lineRule="auto"/>
        <w:jc w:val="both"/>
        <w:rPr>
          <w:rFonts w:ascii="Times New Roman" w:eastAsia="Times New Roman" w:hAnsi="Times New Roman" w:cs="Times New Roman"/>
          <w:bCs/>
          <w:color w:val="444444"/>
          <w:sz w:val="24"/>
          <w:szCs w:val="24"/>
          <w:bdr w:val="none" w:sz="0" w:space="0" w:color="auto" w:frame="1"/>
          <w:lang w:val="ro-RO"/>
        </w:rPr>
      </w:pPr>
      <w:r w:rsidRPr="006F4411">
        <w:rPr>
          <w:rFonts w:ascii="Times New Roman" w:eastAsia="Times New Roman" w:hAnsi="Times New Roman" w:cs="Times New Roman"/>
          <w:bCs/>
          <w:color w:val="444444"/>
          <w:sz w:val="24"/>
          <w:szCs w:val="24"/>
          <w:bdr w:val="none" w:sz="0" w:space="0" w:color="auto" w:frame="1"/>
          <w:lang w:val="ro-RO"/>
        </w:rPr>
        <w:t xml:space="preserve">Denumire și nivel post scos la concurs: </w:t>
      </w:r>
      <w:r w:rsidR="00CF1E5B" w:rsidRPr="006F4411">
        <w:rPr>
          <w:rFonts w:ascii="Times New Roman" w:eastAsia="Times New Roman" w:hAnsi="Times New Roman" w:cs="Times New Roman"/>
          <w:b/>
          <w:bCs/>
          <w:color w:val="444444"/>
          <w:sz w:val="24"/>
          <w:szCs w:val="24"/>
          <w:u w:val="single"/>
          <w:bdr w:val="none" w:sz="0" w:space="0" w:color="auto" w:frame="1"/>
          <w:lang w:val="ro-RO"/>
        </w:rPr>
        <w:t>ÎNGRIJITOR</w:t>
      </w:r>
      <w:r w:rsidRPr="006F4411">
        <w:rPr>
          <w:rFonts w:ascii="Times New Roman" w:eastAsia="Times New Roman" w:hAnsi="Times New Roman" w:cs="Times New Roman"/>
          <w:bCs/>
          <w:color w:val="444444"/>
          <w:sz w:val="24"/>
          <w:szCs w:val="24"/>
          <w:bdr w:val="none" w:sz="0" w:space="0" w:color="auto" w:frame="1"/>
          <w:lang w:val="ro-RO"/>
        </w:rPr>
        <w:t xml:space="preserve">, post de execuție, vacant pe </w:t>
      </w:r>
      <w:r w:rsidRPr="006F4411">
        <w:rPr>
          <w:rFonts w:ascii="Times New Roman" w:eastAsia="Times New Roman" w:hAnsi="Times New Roman" w:cs="Times New Roman"/>
          <w:b/>
          <w:bCs/>
          <w:color w:val="444444"/>
          <w:sz w:val="24"/>
          <w:szCs w:val="24"/>
          <w:u w:val="single"/>
          <w:bdr w:val="none" w:sz="0" w:space="0" w:color="auto" w:frame="1"/>
          <w:lang w:val="ro-RO"/>
        </w:rPr>
        <w:t xml:space="preserve">perioadă nedeterminată </w:t>
      </w:r>
    </w:p>
    <w:p w14:paraId="31C4DFD0" w14:textId="77777777" w:rsidR="00762805" w:rsidRPr="006F4411" w:rsidRDefault="00762805" w:rsidP="00762805">
      <w:pPr>
        <w:shd w:val="clear" w:color="auto" w:fill="FFFFFF"/>
        <w:spacing w:after="0" w:line="276" w:lineRule="auto"/>
        <w:jc w:val="both"/>
        <w:rPr>
          <w:rFonts w:ascii="Times New Roman" w:eastAsia="Times New Roman" w:hAnsi="Times New Roman" w:cs="Times New Roman"/>
          <w:bCs/>
          <w:color w:val="444444"/>
          <w:sz w:val="24"/>
          <w:szCs w:val="24"/>
          <w:bdr w:val="none" w:sz="0" w:space="0" w:color="auto" w:frame="1"/>
          <w:lang w:val="ro-RO"/>
        </w:rPr>
      </w:pPr>
      <w:r w:rsidRPr="006F4411">
        <w:rPr>
          <w:rFonts w:ascii="Times New Roman" w:eastAsia="Times New Roman" w:hAnsi="Times New Roman" w:cs="Times New Roman"/>
          <w:bCs/>
          <w:color w:val="444444"/>
          <w:sz w:val="24"/>
          <w:szCs w:val="24"/>
          <w:bdr w:val="none" w:sz="0" w:space="0" w:color="auto" w:frame="1"/>
          <w:lang w:val="ro-RO"/>
        </w:rPr>
        <w:t>Structura în cadrul căreia se află postul: Administrativ.</w:t>
      </w:r>
    </w:p>
    <w:p w14:paraId="68CAF914" w14:textId="77777777" w:rsidR="00762805" w:rsidRPr="006F4411" w:rsidRDefault="00762805" w:rsidP="00762805">
      <w:pPr>
        <w:shd w:val="clear" w:color="auto" w:fill="FFFFFF"/>
        <w:spacing w:after="0" w:line="276" w:lineRule="auto"/>
        <w:jc w:val="both"/>
        <w:rPr>
          <w:rFonts w:ascii="Times New Roman" w:eastAsia="Times New Roman" w:hAnsi="Times New Roman" w:cs="Times New Roman"/>
          <w:bCs/>
          <w:color w:val="444444"/>
          <w:sz w:val="24"/>
          <w:szCs w:val="24"/>
          <w:bdr w:val="none" w:sz="0" w:space="0" w:color="auto" w:frame="1"/>
          <w:lang w:val="ro-RO"/>
        </w:rPr>
      </w:pPr>
      <w:r w:rsidRPr="006F4411">
        <w:rPr>
          <w:rFonts w:ascii="Times New Roman" w:eastAsia="Times New Roman" w:hAnsi="Times New Roman" w:cs="Times New Roman"/>
          <w:bCs/>
          <w:color w:val="444444"/>
          <w:sz w:val="24"/>
          <w:szCs w:val="24"/>
          <w:bdr w:val="none" w:sz="0" w:space="0" w:color="auto" w:frame="1"/>
          <w:lang w:val="ro-RO"/>
        </w:rPr>
        <w:t>Perioada și durată  timpului de lucru</w:t>
      </w:r>
      <w:r w:rsidRPr="006F4411">
        <w:rPr>
          <w:rFonts w:ascii="Times New Roman" w:eastAsia="Times New Roman" w:hAnsi="Times New Roman" w:cs="Times New Roman"/>
          <w:b/>
          <w:bCs/>
          <w:color w:val="444444"/>
          <w:sz w:val="24"/>
          <w:szCs w:val="24"/>
          <w:bdr w:val="none" w:sz="0" w:space="0" w:color="auto" w:frame="1"/>
          <w:lang w:val="ro-RO"/>
        </w:rPr>
        <w:t>: nedeterminată</w:t>
      </w:r>
      <w:r w:rsidRPr="006F4411">
        <w:rPr>
          <w:rFonts w:ascii="Times New Roman" w:eastAsia="Times New Roman" w:hAnsi="Times New Roman" w:cs="Times New Roman"/>
          <w:bCs/>
          <w:color w:val="444444"/>
          <w:sz w:val="24"/>
          <w:szCs w:val="24"/>
          <w:bdr w:val="none" w:sz="0" w:space="0" w:color="auto" w:frame="1"/>
          <w:lang w:val="ro-RO"/>
        </w:rPr>
        <w:t>, 40 ore pe săptămână.</w:t>
      </w:r>
    </w:p>
    <w:p w14:paraId="4DC25389" w14:textId="77777777" w:rsidR="00762805" w:rsidRPr="006F4411" w:rsidRDefault="00762805" w:rsidP="00762805">
      <w:pPr>
        <w:spacing w:before="60" w:after="0" w:line="276" w:lineRule="auto"/>
        <w:jc w:val="both"/>
        <w:rPr>
          <w:rFonts w:ascii="Times New Roman" w:eastAsia="Calibri" w:hAnsi="Times New Roman" w:cs="Times New Roman"/>
          <w:sz w:val="24"/>
          <w:szCs w:val="24"/>
          <w:lang w:val="ro-RO"/>
        </w:rPr>
      </w:pPr>
      <w:r w:rsidRPr="006F4411">
        <w:rPr>
          <w:rFonts w:ascii="Times New Roman" w:eastAsia="Calibri" w:hAnsi="Times New Roman" w:cs="Times New Roman"/>
          <w:sz w:val="24"/>
          <w:szCs w:val="24"/>
          <w:lang w:val="ro-RO"/>
        </w:rPr>
        <w:t>Concursul se va organiza în conformitate cu prevederile H.G. nr.1336 din 28.10.2022, pentru aprobarea Regulamentului-cadru privind organizarea și dezvoltarea carierei personalului contractual din sectorul bugetar plătit din fonduri publice.</w:t>
      </w:r>
    </w:p>
    <w:p w14:paraId="6EF0F6B0" w14:textId="77777777" w:rsidR="00C53F3E" w:rsidRPr="006F4411" w:rsidRDefault="00C53F3E" w:rsidP="00762805">
      <w:pPr>
        <w:spacing w:before="60" w:after="0" w:line="276" w:lineRule="auto"/>
        <w:jc w:val="both"/>
        <w:rPr>
          <w:rFonts w:ascii="Times New Roman" w:eastAsia="Calibri" w:hAnsi="Times New Roman" w:cs="Times New Roman"/>
          <w:sz w:val="24"/>
          <w:szCs w:val="24"/>
          <w:lang w:val="ro-RO"/>
        </w:rPr>
      </w:pPr>
    </w:p>
    <w:p w14:paraId="0D299763" w14:textId="77777777" w:rsidR="00E74227" w:rsidRPr="006F4411" w:rsidRDefault="00E74227" w:rsidP="00762805">
      <w:pPr>
        <w:spacing w:before="60" w:after="0" w:line="276" w:lineRule="auto"/>
        <w:jc w:val="both"/>
        <w:rPr>
          <w:rFonts w:ascii="Times New Roman" w:eastAsia="Calibri" w:hAnsi="Times New Roman" w:cs="Times New Roman"/>
          <w:sz w:val="24"/>
          <w:szCs w:val="24"/>
          <w:lang w:val="ro-RO"/>
        </w:rPr>
      </w:pPr>
    </w:p>
    <w:p w14:paraId="330B9A11" w14:textId="77777777" w:rsidR="00762805" w:rsidRPr="006F4411" w:rsidRDefault="00762805" w:rsidP="00762805">
      <w:pPr>
        <w:pStyle w:val="ListParagraph"/>
        <w:numPr>
          <w:ilvl w:val="2"/>
          <w:numId w:val="8"/>
        </w:numPr>
        <w:shd w:val="clear" w:color="auto" w:fill="FFFFFF"/>
        <w:spacing w:after="0" w:line="276" w:lineRule="auto"/>
        <w:jc w:val="both"/>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b/>
          <w:color w:val="444444"/>
          <w:sz w:val="24"/>
          <w:szCs w:val="24"/>
          <w:lang w:val="ro-RO"/>
        </w:rPr>
        <w:t>DOCUMENTE ÎNTOCMIRE DOSAR DE CONCURS</w:t>
      </w:r>
    </w:p>
    <w:p w14:paraId="045A3C3F" w14:textId="77777777" w:rsidR="007E20EE" w:rsidRPr="006F4411" w:rsidRDefault="007E20EE" w:rsidP="007E20EE">
      <w:pPr>
        <w:pStyle w:val="ListParagraph"/>
        <w:shd w:val="clear" w:color="auto" w:fill="FFFFFF"/>
        <w:spacing w:after="0" w:line="276" w:lineRule="auto"/>
        <w:ind w:left="2520"/>
        <w:jc w:val="both"/>
        <w:rPr>
          <w:rFonts w:ascii="Times New Roman" w:eastAsia="Times New Roman" w:hAnsi="Times New Roman" w:cs="Times New Roman"/>
          <w:b/>
          <w:color w:val="444444"/>
          <w:sz w:val="24"/>
          <w:szCs w:val="24"/>
          <w:lang w:val="ro-RO"/>
        </w:rPr>
      </w:pPr>
    </w:p>
    <w:p w14:paraId="0FA17394" w14:textId="77777777" w:rsidR="00E74227" w:rsidRPr="006F4411" w:rsidRDefault="00E74227" w:rsidP="00762805">
      <w:p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p>
    <w:p w14:paraId="5F225C36" w14:textId="77777777" w:rsidR="00762805" w:rsidRPr="006F4411" w:rsidRDefault="00762805" w:rsidP="00762805">
      <w:p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6F4411">
        <w:rPr>
          <w:rFonts w:ascii="Times New Roman" w:eastAsia="Times New Roman" w:hAnsi="Times New Roman" w:cs="Times New Roman"/>
          <w:b/>
          <w:bCs/>
          <w:color w:val="444444"/>
          <w:sz w:val="24"/>
          <w:szCs w:val="24"/>
          <w:bdr w:val="none" w:sz="0" w:space="0" w:color="auto" w:frame="1"/>
          <w:lang w:val="ro-RO"/>
        </w:rPr>
        <w:t>Dosarul de concurs va conţine următoarele documente</w:t>
      </w:r>
      <w:r w:rsidRPr="006F4411">
        <w:rPr>
          <w:rFonts w:ascii="Times New Roman" w:eastAsia="Times New Roman" w:hAnsi="Times New Roman" w:cs="Times New Roman"/>
          <w:b/>
          <w:color w:val="444444"/>
          <w:sz w:val="24"/>
          <w:szCs w:val="24"/>
          <w:lang w:val="ro-RO"/>
        </w:rPr>
        <w:t>:</w:t>
      </w:r>
      <w:r w:rsidRPr="006F4411">
        <w:rPr>
          <w:rFonts w:ascii="Times New Roman" w:eastAsia="Times New Roman" w:hAnsi="Times New Roman" w:cs="Times New Roman"/>
          <w:b/>
          <w:bCs/>
          <w:color w:val="444444"/>
          <w:sz w:val="24"/>
          <w:szCs w:val="24"/>
          <w:bdr w:val="none" w:sz="0" w:space="0" w:color="auto" w:frame="1"/>
          <w:lang w:val="ro-RO"/>
        </w:rPr>
        <w:t> </w:t>
      </w:r>
    </w:p>
    <w:p w14:paraId="44385BE2"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formular de înscriere la concurs;</w:t>
      </w:r>
    </w:p>
    <w:p w14:paraId="4129C5E4"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copia actului de identitate sau orice alt document care atestă identitatea, potrivit legii, aflate în termen de valabilitate;</w:t>
      </w:r>
    </w:p>
    <w:p w14:paraId="7A999F08"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copia certificatului de căsătorie sau a altui document prin care s-a realizat schimbarea de nume, după caz;</w:t>
      </w:r>
    </w:p>
    <w:p w14:paraId="7276E2A0"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5E1038B"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copia carnetului de muncă, a adeverinţei eliberate de angajator pentru perioada lucrată, care să ateste vechimea în muncă şi în specialitatea studiilor solicitate pentru ocuparea postului;</w:t>
      </w:r>
    </w:p>
    <w:p w14:paraId="3451C93C"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certificat de cazier judiciar sau, după caz, extrasul de pe cazierul judiciar;</w:t>
      </w:r>
    </w:p>
    <w:p w14:paraId="40A1BF30"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w:t>
      </w:r>
    </w:p>
    <w:p w14:paraId="18307DB7"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 xml:space="preserve">certificatul de integritate comportamentală din care să reiasă că nu s-au comis infracţiuni prevăzute la art. 1 alin. (2) din </w:t>
      </w:r>
      <w:hyperlink r:id="rId7" w:history="1">
        <w:r w:rsidRPr="006F4411">
          <w:rPr>
            <w:rFonts w:ascii="Times New Roman" w:eastAsia="Times New Roman" w:hAnsi="Times New Roman" w:cs="Times New Roman"/>
            <w:sz w:val="24"/>
            <w:szCs w:val="24"/>
            <w:lang w:val="ro-RO"/>
          </w:rPr>
          <w:t>Legea nr. 118/2019</w:t>
        </w:r>
      </w:hyperlink>
      <w:r w:rsidRPr="006F4411">
        <w:rPr>
          <w:rFonts w:ascii="Times New Roman" w:eastAsia="Times New Roman" w:hAnsi="Times New Roman" w:cs="Times New Roman"/>
          <w:sz w:val="24"/>
          <w:szCs w:val="24"/>
          <w:lang w:val="ro-RO"/>
        </w:rPr>
        <w:t xml:space="preserve"> privind Registrul naţional automatizat cu privire la persoanele care au comis infracţiuni sexuale, de exploatare a unor persoane sau asupra minorilor, precum şi pentru completarea </w:t>
      </w:r>
      <w:hyperlink r:id="rId8" w:history="1">
        <w:r w:rsidRPr="006F4411">
          <w:rPr>
            <w:rFonts w:ascii="Times New Roman" w:eastAsia="Times New Roman" w:hAnsi="Times New Roman" w:cs="Times New Roman"/>
            <w:sz w:val="24"/>
            <w:szCs w:val="24"/>
            <w:lang w:val="ro-RO"/>
          </w:rPr>
          <w:t>Legii nr. 76/2008</w:t>
        </w:r>
      </w:hyperlink>
      <w:r w:rsidRPr="006F4411">
        <w:rPr>
          <w:rFonts w:ascii="Times New Roman" w:eastAsia="Times New Roman" w:hAnsi="Times New Roman" w:cs="Times New Roman"/>
          <w:sz w:val="24"/>
          <w:szCs w:val="24"/>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75390D4" w14:textId="77777777" w:rsidR="00762805" w:rsidRPr="006F4411"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curriculum vitae, model comun european.</w:t>
      </w:r>
    </w:p>
    <w:p w14:paraId="193BA747" w14:textId="65411759" w:rsidR="007E20EE" w:rsidRPr="006F4411" w:rsidRDefault="007E20EE" w:rsidP="007E20EE">
      <w:pPr>
        <w:spacing w:beforeLines="60" w:before="144" w:afterLines="60" w:after="144" w:line="240" w:lineRule="auto"/>
        <w:ind w:left="360"/>
        <w:jc w:val="both"/>
        <w:rPr>
          <w:rFonts w:ascii="Times New Roman" w:eastAsia="Times New Roman" w:hAnsi="Times New Roman" w:cs="Times New Roman"/>
          <w:sz w:val="24"/>
          <w:szCs w:val="24"/>
          <w:lang w:val="ro-RO"/>
        </w:rPr>
      </w:pPr>
    </w:p>
    <w:p w14:paraId="7E94D631" w14:textId="77777777" w:rsidR="00E74227" w:rsidRPr="006F4411" w:rsidRDefault="00E74227" w:rsidP="007E20EE">
      <w:pPr>
        <w:spacing w:beforeLines="60" w:before="144" w:afterLines="60" w:after="144" w:line="240" w:lineRule="auto"/>
        <w:ind w:left="360"/>
        <w:jc w:val="both"/>
        <w:rPr>
          <w:rFonts w:ascii="Times New Roman" w:eastAsia="Times New Roman" w:hAnsi="Times New Roman" w:cs="Times New Roman"/>
          <w:sz w:val="24"/>
          <w:szCs w:val="24"/>
          <w:lang w:val="ro-RO"/>
        </w:rPr>
      </w:pPr>
    </w:p>
    <w:p w14:paraId="2EEA1555" w14:textId="77777777" w:rsidR="00E74227" w:rsidRPr="006F4411" w:rsidRDefault="00E74227" w:rsidP="007E20EE">
      <w:pPr>
        <w:spacing w:beforeLines="60" w:before="144" w:afterLines="60" w:after="144" w:line="240" w:lineRule="auto"/>
        <w:ind w:left="360"/>
        <w:jc w:val="both"/>
        <w:rPr>
          <w:rFonts w:ascii="Times New Roman" w:eastAsia="Times New Roman" w:hAnsi="Times New Roman" w:cs="Times New Roman"/>
          <w:sz w:val="24"/>
          <w:szCs w:val="24"/>
          <w:lang w:val="ro-RO"/>
        </w:rPr>
      </w:pPr>
    </w:p>
    <w:p w14:paraId="3CBEF0EE" w14:textId="77777777" w:rsidR="007E20EE" w:rsidRPr="006F4411" w:rsidRDefault="007E20EE" w:rsidP="007E20EE">
      <w:pPr>
        <w:spacing w:beforeLines="60" w:before="144" w:afterLines="60" w:after="144" w:line="240" w:lineRule="auto"/>
        <w:ind w:left="360"/>
        <w:jc w:val="both"/>
        <w:rPr>
          <w:rFonts w:ascii="Times New Roman" w:eastAsia="Times New Roman" w:hAnsi="Times New Roman" w:cs="Times New Roman"/>
          <w:sz w:val="24"/>
          <w:szCs w:val="24"/>
          <w:lang w:val="ro-RO"/>
        </w:rPr>
      </w:pPr>
    </w:p>
    <w:p w14:paraId="7BE7C318" w14:textId="77777777" w:rsidR="00762805" w:rsidRPr="006F4411" w:rsidRDefault="00762805" w:rsidP="00762805">
      <w:pPr>
        <w:numPr>
          <w:ilvl w:val="0"/>
          <w:numId w:val="8"/>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Adeverinţa care atestă starea de sănătate conţine, în clar, numărul, data, numele emitentului şi calitatea acestuia, în formatul standard stabilit de Ministerul Sănătăţii.</w:t>
      </w:r>
    </w:p>
    <w:p w14:paraId="053464C3" w14:textId="77777777" w:rsidR="00762805" w:rsidRPr="006F4411" w:rsidRDefault="00762805" w:rsidP="00762805">
      <w:pPr>
        <w:numPr>
          <w:ilvl w:val="0"/>
          <w:numId w:val="8"/>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În cazul în care candidatul depune o declaraţie pe propria răspundere că nu are antecedente penale, în cazul în care este declarant admis la selecţia dosarelor, acesta are obligaţia de a complete dosarul de concurs cu originalul cazierului judiciar, cel mai târziu până la data desfăşurării primei probe a concursului.</w:t>
      </w:r>
    </w:p>
    <w:p w14:paraId="460A35D3" w14:textId="77777777" w:rsidR="00762805" w:rsidRPr="006F4411" w:rsidRDefault="00762805" w:rsidP="00762805">
      <w:pPr>
        <w:numPr>
          <w:ilvl w:val="0"/>
          <w:numId w:val="8"/>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Copia actului de identitate, copiile documentelor de studii şi carnetul de muncă sau, după caz, adeverinţele care atestă vechimea în muncă, vor fi prezentate şi în original în vederea verificării conformităţii copiilor cu acestea.</w:t>
      </w:r>
    </w:p>
    <w:p w14:paraId="10BFC735" w14:textId="77777777" w:rsidR="00762805" w:rsidRPr="006F4411" w:rsidRDefault="00762805" w:rsidP="00762805">
      <w:pPr>
        <w:shd w:val="clear" w:color="auto" w:fill="FFFFFF"/>
        <w:spacing w:after="0" w:line="276" w:lineRule="auto"/>
        <w:jc w:val="both"/>
        <w:rPr>
          <w:rFonts w:ascii="Times New Roman" w:eastAsia="Times New Roman" w:hAnsi="Times New Roman" w:cs="Times New Roman"/>
          <w:color w:val="444444"/>
          <w:sz w:val="24"/>
          <w:szCs w:val="24"/>
          <w:lang w:val="ro-RO"/>
        </w:rPr>
      </w:pPr>
    </w:p>
    <w:p w14:paraId="2849F0C8" w14:textId="1F4D3BB5" w:rsidR="00762805" w:rsidRPr="006F4411" w:rsidRDefault="00762805" w:rsidP="00C53F3E">
      <w:pPr>
        <w:shd w:val="clear" w:color="auto" w:fill="FFFFFF"/>
        <w:spacing w:after="0" w:line="240" w:lineRule="auto"/>
        <w:jc w:val="both"/>
        <w:rPr>
          <w:rFonts w:ascii="Times New Roman" w:eastAsia="Times New Roman" w:hAnsi="Times New Roman" w:cs="Times New Roman"/>
          <w:bCs/>
          <w:color w:val="444444"/>
          <w:sz w:val="24"/>
          <w:szCs w:val="24"/>
          <w:bdr w:val="none" w:sz="0" w:space="0" w:color="auto" w:frame="1"/>
          <w:lang w:val="ro-RO"/>
        </w:rPr>
      </w:pPr>
      <w:r w:rsidRPr="006F4411">
        <w:rPr>
          <w:rFonts w:ascii="Times New Roman" w:eastAsia="Times New Roman" w:hAnsi="Times New Roman" w:cs="Times New Roman"/>
          <w:b/>
          <w:color w:val="444444"/>
          <w:sz w:val="24"/>
          <w:szCs w:val="24"/>
          <w:lang w:val="ro-RO"/>
        </w:rPr>
        <w:t>Dosarele de înscriere la concurs se pot depune în perioada </w:t>
      </w:r>
      <w:r w:rsidR="006F4411" w:rsidRPr="006F4411">
        <w:rPr>
          <w:rFonts w:ascii="Times New Roman" w:eastAsia="Times New Roman" w:hAnsi="Times New Roman" w:cs="Times New Roman"/>
          <w:b/>
          <w:color w:val="444444"/>
          <w:sz w:val="24"/>
          <w:szCs w:val="24"/>
          <w:lang w:val="ro-RO"/>
        </w:rPr>
        <w:t>24</w:t>
      </w:r>
      <w:r w:rsidRPr="006F4411">
        <w:rPr>
          <w:rFonts w:ascii="Times New Roman" w:eastAsia="Times New Roman" w:hAnsi="Times New Roman" w:cs="Times New Roman"/>
          <w:b/>
          <w:bCs/>
          <w:color w:val="444444"/>
          <w:sz w:val="24"/>
          <w:szCs w:val="24"/>
          <w:bdr w:val="none" w:sz="0" w:space="0" w:color="auto" w:frame="1"/>
          <w:lang w:val="ro-RO"/>
        </w:rPr>
        <w:t>.0</w:t>
      </w:r>
      <w:r w:rsidR="009C4409" w:rsidRPr="006F4411">
        <w:rPr>
          <w:rFonts w:ascii="Times New Roman" w:eastAsia="Times New Roman" w:hAnsi="Times New Roman" w:cs="Times New Roman"/>
          <w:b/>
          <w:bCs/>
          <w:color w:val="444444"/>
          <w:sz w:val="24"/>
          <w:szCs w:val="24"/>
          <w:bdr w:val="none" w:sz="0" w:space="0" w:color="auto" w:frame="1"/>
          <w:lang w:val="ro-RO"/>
        </w:rPr>
        <w:t>9.2026-</w:t>
      </w:r>
      <w:r w:rsidR="006F4411" w:rsidRPr="006F4411">
        <w:rPr>
          <w:rFonts w:ascii="Times New Roman" w:eastAsia="Times New Roman" w:hAnsi="Times New Roman" w:cs="Times New Roman"/>
          <w:b/>
          <w:bCs/>
          <w:color w:val="444444"/>
          <w:sz w:val="24"/>
          <w:szCs w:val="24"/>
          <w:bdr w:val="none" w:sz="0" w:space="0" w:color="auto" w:frame="1"/>
          <w:lang w:val="ro-RO"/>
        </w:rPr>
        <w:t>06</w:t>
      </w:r>
      <w:r w:rsidRPr="006F4411">
        <w:rPr>
          <w:rFonts w:ascii="Times New Roman" w:eastAsia="Times New Roman" w:hAnsi="Times New Roman" w:cs="Times New Roman"/>
          <w:b/>
          <w:bCs/>
          <w:color w:val="444444"/>
          <w:sz w:val="24"/>
          <w:szCs w:val="24"/>
          <w:bdr w:val="none" w:sz="0" w:space="0" w:color="auto" w:frame="1"/>
          <w:lang w:val="ro-RO"/>
        </w:rPr>
        <w:t>.</w:t>
      </w:r>
      <w:r w:rsidR="006F4411" w:rsidRPr="006F4411">
        <w:rPr>
          <w:rFonts w:ascii="Times New Roman" w:eastAsia="Times New Roman" w:hAnsi="Times New Roman" w:cs="Times New Roman"/>
          <w:b/>
          <w:bCs/>
          <w:color w:val="444444"/>
          <w:sz w:val="24"/>
          <w:szCs w:val="24"/>
          <w:bdr w:val="none" w:sz="0" w:space="0" w:color="auto" w:frame="1"/>
          <w:lang w:val="ro-RO"/>
        </w:rPr>
        <w:t>1</w:t>
      </w:r>
      <w:r w:rsidRPr="006F4411">
        <w:rPr>
          <w:rFonts w:ascii="Times New Roman" w:eastAsia="Times New Roman" w:hAnsi="Times New Roman" w:cs="Times New Roman"/>
          <w:b/>
          <w:bCs/>
          <w:color w:val="444444"/>
          <w:sz w:val="24"/>
          <w:szCs w:val="24"/>
          <w:bdr w:val="none" w:sz="0" w:space="0" w:color="auto" w:frame="1"/>
          <w:lang w:val="ro-RO"/>
        </w:rPr>
        <w:t xml:space="preserve">0.2026  </w:t>
      </w:r>
      <w:r w:rsidRPr="006F4411">
        <w:rPr>
          <w:rFonts w:ascii="Times New Roman" w:eastAsia="Times New Roman" w:hAnsi="Times New Roman" w:cs="Times New Roman"/>
          <w:bCs/>
          <w:color w:val="444444"/>
          <w:sz w:val="24"/>
          <w:szCs w:val="24"/>
          <w:bdr w:val="none" w:sz="0" w:space="0" w:color="auto" w:frame="1"/>
          <w:lang w:val="ro-RO"/>
        </w:rPr>
        <w:t>(</w:t>
      </w:r>
      <w:r w:rsidRPr="006F4411">
        <w:rPr>
          <w:rFonts w:ascii="Times New Roman" w:eastAsia="Times New Roman" w:hAnsi="Times New Roman" w:cs="Times New Roman"/>
          <w:color w:val="444444"/>
          <w:sz w:val="24"/>
          <w:szCs w:val="24"/>
          <w:lang w:val="ro-RO"/>
        </w:rPr>
        <w:t xml:space="preserve">în intervalul orar 10,00 – 12,00 )  la secretariatul </w:t>
      </w:r>
      <w:r w:rsidR="00F43E37" w:rsidRPr="006F4411">
        <w:rPr>
          <w:rFonts w:ascii="Times New Roman" w:eastAsia="Times New Roman" w:hAnsi="Times New Roman" w:cs="Times New Roman"/>
          <w:color w:val="444444"/>
          <w:sz w:val="24"/>
          <w:szCs w:val="24"/>
          <w:lang w:val="ro-RO"/>
        </w:rPr>
        <w:t>Colegiul</w:t>
      </w:r>
      <w:r w:rsidR="00C53F3E" w:rsidRPr="006F4411">
        <w:rPr>
          <w:rFonts w:ascii="Times New Roman" w:eastAsia="Times New Roman" w:hAnsi="Times New Roman" w:cs="Times New Roman"/>
          <w:color w:val="444444"/>
          <w:sz w:val="24"/>
          <w:szCs w:val="24"/>
          <w:lang w:val="ro-RO"/>
        </w:rPr>
        <w:t>ui</w:t>
      </w:r>
      <w:r w:rsidR="00F43E37" w:rsidRPr="006F4411">
        <w:rPr>
          <w:rFonts w:ascii="Times New Roman" w:eastAsia="Times New Roman" w:hAnsi="Times New Roman" w:cs="Times New Roman"/>
          <w:color w:val="444444"/>
          <w:sz w:val="24"/>
          <w:szCs w:val="24"/>
          <w:lang w:val="ro-RO"/>
        </w:rPr>
        <w:t xml:space="preserve">  Naţional  Bănăţean Timi</w:t>
      </w:r>
      <w:r w:rsidR="00C53F3E" w:rsidRPr="006F4411">
        <w:rPr>
          <w:rFonts w:ascii="Times New Roman" w:eastAsia="Times New Roman" w:hAnsi="Times New Roman" w:cs="Times New Roman"/>
          <w:color w:val="444444"/>
          <w:sz w:val="24"/>
          <w:szCs w:val="24"/>
          <w:lang w:val="ro-RO"/>
        </w:rPr>
        <w:t>ș</w:t>
      </w:r>
      <w:r w:rsidR="00F43E37" w:rsidRPr="006F4411">
        <w:rPr>
          <w:rFonts w:ascii="Times New Roman" w:eastAsia="Times New Roman" w:hAnsi="Times New Roman" w:cs="Times New Roman"/>
          <w:color w:val="444444"/>
          <w:sz w:val="24"/>
          <w:szCs w:val="24"/>
          <w:lang w:val="ro-RO"/>
        </w:rPr>
        <w:t>oara</w:t>
      </w:r>
      <w:r w:rsidR="00C53F3E" w:rsidRPr="006F4411">
        <w:rPr>
          <w:rFonts w:ascii="Times New Roman" w:eastAsia="Times New Roman" w:hAnsi="Times New Roman" w:cs="Times New Roman"/>
          <w:color w:val="444444"/>
          <w:sz w:val="24"/>
          <w:szCs w:val="24"/>
          <w:lang w:val="ro-RO"/>
        </w:rPr>
        <w:t xml:space="preserve"> </w:t>
      </w:r>
      <w:r w:rsidRPr="006F4411">
        <w:rPr>
          <w:rFonts w:ascii="Times New Roman" w:eastAsia="Times New Roman" w:hAnsi="Times New Roman" w:cs="Times New Roman"/>
          <w:color w:val="444444"/>
          <w:sz w:val="24"/>
          <w:szCs w:val="24"/>
          <w:lang w:val="ro-RO"/>
        </w:rPr>
        <w:t xml:space="preserve">din </w:t>
      </w:r>
      <w:r w:rsidR="00C53F3E" w:rsidRPr="006F4411">
        <w:rPr>
          <w:rFonts w:ascii="Times New Roman" w:eastAsia="Times New Roman" w:hAnsi="Times New Roman" w:cs="Times New Roman"/>
          <w:color w:val="444444"/>
          <w:sz w:val="24"/>
          <w:szCs w:val="24"/>
          <w:lang w:val="ro-RO"/>
        </w:rPr>
        <w:t>Bv. 16 Decembrie 1989, nr. 26</w:t>
      </w:r>
      <w:r w:rsidRPr="006F4411">
        <w:rPr>
          <w:rFonts w:ascii="Times New Roman" w:eastAsia="Times New Roman" w:hAnsi="Times New Roman" w:cs="Times New Roman"/>
          <w:color w:val="444444"/>
          <w:sz w:val="24"/>
          <w:szCs w:val="24"/>
          <w:lang w:val="ro-RO"/>
        </w:rPr>
        <w:t xml:space="preserve">, persoana de contact </w:t>
      </w:r>
      <w:r w:rsidR="00C53F3E" w:rsidRPr="006F4411">
        <w:rPr>
          <w:rFonts w:ascii="Times New Roman" w:eastAsia="Times New Roman" w:hAnsi="Times New Roman" w:cs="Times New Roman"/>
          <w:color w:val="444444"/>
          <w:sz w:val="24"/>
          <w:szCs w:val="24"/>
          <w:lang w:val="ro-RO"/>
        </w:rPr>
        <w:t>Maria VASILONI</w:t>
      </w:r>
      <w:r w:rsidRPr="006F4411">
        <w:rPr>
          <w:rFonts w:ascii="Times New Roman" w:eastAsia="Times New Roman" w:hAnsi="Times New Roman" w:cs="Times New Roman"/>
          <w:color w:val="444444"/>
          <w:sz w:val="24"/>
          <w:szCs w:val="24"/>
          <w:lang w:val="ro-RO"/>
        </w:rPr>
        <w:t>, telefon </w:t>
      </w:r>
      <w:r w:rsidR="00C53F3E" w:rsidRPr="006F4411">
        <w:rPr>
          <w:rFonts w:ascii="Times New Roman" w:eastAsia="Times New Roman" w:hAnsi="Times New Roman" w:cs="Times New Roman"/>
          <w:color w:val="444444"/>
          <w:sz w:val="24"/>
          <w:szCs w:val="24"/>
          <w:lang w:val="ro-RO"/>
        </w:rPr>
        <w:t>0733683233</w:t>
      </w:r>
      <w:r w:rsidRPr="006F4411">
        <w:rPr>
          <w:rFonts w:ascii="Times New Roman" w:eastAsia="Times New Roman" w:hAnsi="Times New Roman" w:cs="Times New Roman"/>
          <w:bCs/>
          <w:color w:val="444444"/>
          <w:sz w:val="24"/>
          <w:szCs w:val="24"/>
          <w:bdr w:val="none" w:sz="0" w:space="0" w:color="auto" w:frame="1"/>
          <w:lang w:val="ro-RO"/>
        </w:rPr>
        <w:t xml:space="preserve">, email: </w:t>
      </w:r>
      <w:hyperlink r:id="rId9" w:history="1">
        <w:r w:rsidR="00C53F3E" w:rsidRPr="006F4411">
          <w:rPr>
            <w:rStyle w:val="Hyperlink"/>
            <w:rFonts w:ascii="Times New Roman" w:eastAsia="Times New Roman" w:hAnsi="Times New Roman" w:cs="Times New Roman"/>
            <w:bCs/>
            <w:sz w:val="24"/>
            <w:szCs w:val="24"/>
            <w:bdr w:val="none" w:sz="0" w:space="0" w:color="auto" w:frame="1"/>
            <w:lang w:val="ro-RO"/>
          </w:rPr>
          <w:t>cnb@colegiulbanatean.ro</w:t>
        </w:r>
      </w:hyperlink>
      <w:r w:rsidRPr="006F4411">
        <w:rPr>
          <w:rFonts w:ascii="Times New Roman" w:eastAsia="Times New Roman" w:hAnsi="Times New Roman" w:cs="Times New Roman"/>
          <w:bCs/>
          <w:color w:val="444444"/>
          <w:sz w:val="24"/>
          <w:szCs w:val="24"/>
          <w:bdr w:val="none" w:sz="0" w:space="0" w:color="auto" w:frame="1"/>
          <w:lang w:val="ro-RO"/>
        </w:rPr>
        <w:t>.</w:t>
      </w:r>
    </w:p>
    <w:p w14:paraId="02167FD3" w14:textId="77777777" w:rsidR="007E20EE" w:rsidRPr="006F4411" w:rsidRDefault="007E20EE" w:rsidP="00C53F3E">
      <w:pPr>
        <w:shd w:val="clear" w:color="auto" w:fill="FFFFFF"/>
        <w:spacing w:after="0" w:line="240" w:lineRule="auto"/>
        <w:jc w:val="both"/>
        <w:rPr>
          <w:rFonts w:ascii="Times New Roman" w:eastAsia="Times New Roman" w:hAnsi="Times New Roman" w:cs="Times New Roman"/>
          <w:bCs/>
          <w:color w:val="444444"/>
          <w:sz w:val="24"/>
          <w:szCs w:val="24"/>
          <w:bdr w:val="none" w:sz="0" w:space="0" w:color="auto" w:frame="1"/>
          <w:lang w:val="ro-RO"/>
        </w:rPr>
      </w:pPr>
    </w:p>
    <w:p w14:paraId="2D34C03D" w14:textId="77777777" w:rsidR="00C53F3E" w:rsidRPr="006F4411" w:rsidRDefault="00C53F3E" w:rsidP="00C53F3E">
      <w:pPr>
        <w:shd w:val="clear" w:color="auto" w:fill="FFFFFF"/>
        <w:spacing w:after="0" w:line="240" w:lineRule="auto"/>
        <w:jc w:val="both"/>
        <w:rPr>
          <w:rFonts w:ascii="Times New Roman" w:eastAsia="Times New Roman" w:hAnsi="Times New Roman" w:cs="Times New Roman"/>
          <w:color w:val="444444"/>
          <w:sz w:val="24"/>
          <w:szCs w:val="24"/>
          <w:lang w:val="ro-RO"/>
        </w:rPr>
      </w:pPr>
    </w:p>
    <w:p w14:paraId="37A6E8CC" w14:textId="77777777" w:rsidR="00762805" w:rsidRPr="006F4411" w:rsidRDefault="00762805" w:rsidP="00762805">
      <w:pPr>
        <w:pStyle w:val="ListParagraph"/>
        <w:numPr>
          <w:ilvl w:val="3"/>
          <w:numId w:val="6"/>
        </w:num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6F4411">
        <w:rPr>
          <w:rFonts w:ascii="Times New Roman" w:eastAsia="Times New Roman" w:hAnsi="Times New Roman" w:cs="Times New Roman"/>
          <w:b/>
          <w:bCs/>
          <w:color w:val="444444"/>
          <w:sz w:val="24"/>
          <w:szCs w:val="24"/>
          <w:bdr w:val="none" w:sz="0" w:space="0" w:color="auto" w:frame="1"/>
          <w:lang w:val="ro-RO"/>
        </w:rPr>
        <w:t>CONDIŢII GENERALE DE PARTICIPARE la concurs:</w:t>
      </w:r>
    </w:p>
    <w:p w14:paraId="5460EF88" w14:textId="77777777" w:rsidR="00C53F3E" w:rsidRPr="006F4411" w:rsidRDefault="00C53F3E" w:rsidP="00C53F3E">
      <w:pPr>
        <w:pStyle w:val="ListParagraph"/>
        <w:shd w:val="clear" w:color="auto" w:fill="FFFFFF"/>
        <w:spacing w:after="0" w:line="240" w:lineRule="auto"/>
        <w:ind w:left="3240"/>
        <w:rPr>
          <w:rFonts w:ascii="Times New Roman" w:eastAsia="Times New Roman" w:hAnsi="Times New Roman" w:cs="Times New Roman"/>
          <w:b/>
          <w:bCs/>
          <w:color w:val="444444"/>
          <w:sz w:val="24"/>
          <w:szCs w:val="24"/>
          <w:bdr w:val="none" w:sz="0" w:space="0" w:color="auto" w:frame="1"/>
          <w:lang w:val="ro-RO"/>
        </w:rPr>
      </w:pPr>
    </w:p>
    <w:p w14:paraId="193DA02C" w14:textId="7AE43F39"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w:t>
      </w:r>
      <w:r w:rsidR="00762805" w:rsidRPr="006F4411">
        <w:rPr>
          <w:rFonts w:ascii="Times New Roman" w:eastAsia="Times New Roman" w:hAnsi="Times New Roman" w:cs="Times New Roman"/>
          <w:sz w:val="24"/>
          <w:szCs w:val="24"/>
          <w:lang w:val="ro-RO"/>
        </w:rPr>
        <w:t xml:space="preserve">etăţenia română sau cetăţenia unui alt stat membru al Uniunii Europene, a unui stat parte la </w:t>
      </w:r>
      <w:hyperlink r:id="rId10" w:history="1">
        <w:r w:rsidR="00762805" w:rsidRPr="006F4411">
          <w:rPr>
            <w:rFonts w:ascii="Times New Roman" w:eastAsia="Times New Roman" w:hAnsi="Times New Roman" w:cs="Times New Roman"/>
            <w:sz w:val="24"/>
            <w:szCs w:val="24"/>
            <w:lang w:val="ro-RO"/>
          </w:rPr>
          <w:t>Acordul</w:t>
        </w:r>
      </w:hyperlink>
      <w:r w:rsidR="00762805" w:rsidRPr="006F4411">
        <w:rPr>
          <w:rFonts w:ascii="Times New Roman" w:eastAsia="Times New Roman" w:hAnsi="Times New Roman" w:cs="Times New Roman"/>
          <w:sz w:val="24"/>
          <w:szCs w:val="24"/>
          <w:lang w:val="ro-RO"/>
        </w:rPr>
        <w:t xml:space="preserve"> privind Spaţiul Economic European (SEE) sau cetăţenia Confederaţiei Elveţiene;</w:t>
      </w:r>
    </w:p>
    <w:p w14:paraId="6C366517" w14:textId="26CF8307"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C</w:t>
      </w:r>
      <w:r w:rsidR="00762805" w:rsidRPr="006F4411">
        <w:rPr>
          <w:rFonts w:ascii="Times New Roman" w:eastAsia="Times New Roman" w:hAnsi="Times New Roman" w:cs="Times New Roman"/>
          <w:sz w:val="24"/>
          <w:szCs w:val="24"/>
          <w:lang w:val="ro-RO"/>
        </w:rPr>
        <w:t>unoaşte limba română, scris şi vorbit;</w:t>
      </w:r>
    </w:p>
    <w:p w14:paraId="7DD10A87" w14:textId="68754FD5"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A</w:t>
      </w:r>
      <w:r w:rsidR="00762805" w:rsidRPr="006F4411">
        <w:rPr>
          <w:rFonts w:ascii="Times New Roman" w:eastAsia="Times New Roman" w:hAnsi="Times New Roman" w:cs="Times New Roman"/>
          <w:sz w:val="24"/>
          <w:szCs w:val="24"/>
          <w:lang w:val="ro-RO"/>
        </w:rPr>
        <w:t xml:space="preserve">re capacitate de muncă în conformitate cu prevederile </w:t>
      </w:r>
      <w:hyperlink r:id="rId11" w:history="1">
        <w:r w:rsidR="00762805" w:rsidRPr="006F4411">
          <w:rPr>
            <w:rFonts w:ascii="Times New Roman" w:eastAsia="Times New Roman" w:hAnsi="Times New Roman" w:cs="Times New Roman"/>
            <w:sz w:val="24"/>
            <w:szCs w:val="24"/>
            <w:lang w:val="ro-RO"/>
          </w:rPr>
          <w:t>Legii nr. 53/2003</w:t>
        </w:r>
      </w:hyperlink>
      <w:r w:rsidR="00762805" w:rsidRPr="006F4411">
        <w:rPr>
          <w:rFonts w:ascii="Times New Roman" w:eastAsia="Times New Roman" w:hAnsi="Times New Roman" w:cs="Times New Roman"/>
          <w:sz w:val="24"/>
          <w:szCs w:val="24"/>
          <w:lang w:val="ro-RO"/>
        </w:rPr>
        <w:t xml:space="preserve"> - Codul muncii, republicată,   cu modificările şi completările ulterioare;</w:t>
      </w:r>
    </w:p>
    <w:p w14:paraId="578DE1E4" w14:textId="3382DCCD"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A</w:t>
      </w:r>
      <w:r w:rsidR="00762805" w:rsidRPr="006F4411">
        <w:rPr>
          <w:rFonts w:ascii="Times New Roman" w:eastAsia="Times New Roman" w:hAnsi="Times New Roman" w:cs="Times New Roman"/>
          <w:sz w:val="24"/>
          <w:szCs w:val="24"/>
          <w:lang w:val="ro-RO"/>
        </w:rPr>
        <w:t>re o stare de sănătate corespunzătoare postului pentru care candidează, atestată pe baza adeverinţei medicale eliberate de medicul de familie sau de unităţile sanitare abilitate.</w:t>
      </w:r>
    </w:p>
    <w:p w14:paraId="791FC39D" w14:textId="64C2CE6C"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Î</w:t>
      </w:r>
      <w:r w:rsidR="00762805" w:rsidRPr="006F4411">
        <w:rPr>
          <w:rFonts w:ascii="Times New Roman" w:eastAsia="Times New Roman" w:hAnsi="Times New Roman" w:cs="Times New Roman"/>
          <w:sz w:val="24"/>
          <w:szCs w:val="24"/>
          <w:lang w:val="ro-RO"/>
        </w:rPr>
        <w:t>ndeplineşte condiţiile de studii, de vechime în specialitate şi, după caz, alte condiţii specifice potrivit cerinţelor postului scos la concurs;</w:t>
      </w:r>
    </w:p>
    <w:p w14:paraId="52A04B6E" w14:textId="675FF207"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N</w:t>
      </w:r>
      <w:r w:rsidR="00762805" w:rsidRPr="006F4411">
        <w:rPr>
          <w:rFonts w:ascii="Times New Roman" w:eastAsia="Times New Roman" w:hAnsi="Times New Roman" w:cs="Times New Roman"/>
          <w:sz w:val="24"/>
          <w:szCs w:val="24"/>
          <w:lang w:val="ro-RO"/>
        </w:rPr>
        <w:t>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A7A9C4A" w14:textId="0DE92A2A"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N</w:t>
      </w:r>
      <w:r w:rsidR="00762805" w:rsidRPr="006F4411">
        <w:rPr>
          <w:rFonts w:ascii="Times New Roman" w:eastAsia="Times New Roman" w:hAnsi="Times New Roman" w:cs="Times New Roman"/>
          <w:sz w:val="24"/>
          <w:szCs w:val="24"/>
          <w:lang w:val="ro-RO"/>
        </w:rPr>
        <w:t>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CCAC135" w14:textId="294D18AB" w:rsidR="00762805" w:rsidRPr="006F4411"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6F4411">
        <w:rPr>
          <w:rFonts w:ascii="Times New Roman" w:eastAsia="Times New Roman" w:hAnsi="Times New Roman" w:cs="Times New Roman"/>
          <w:sz w:val="24"/>
          <w:szCs w:val="24"/>
          <w:lang w:val="ro-RO"/>
        </w:rPr>
        <w:t>N</w:t>
      </w:r>
      <w:r w:rsidR="00762805" w:rsidRPr="006F4411">
        <w:rPr>
          <w:rFonts w:ascii="Times New Roman" w:eastAsia="Times New Roman" w:hAnsi="Times New Roman" w:cs="Times New Roman"/>
          <w:sz w:val="24"/>
          <w:szCs w:val="24"/>
          <w:lang w:val="ro-RO"/>
        </w:rPr>
        <w:t xml:space="preserve">u a comis infracţiunile prevăzute la art. 1 alin. (2) din </w:t>
      </w:r>
      <w:hyperlink r:id="rId12" w:history="1">
        <w:r w:rsidR="00762805" w:rsidRPr="006F4411">
          <w:rPr>
            <w:rFonts w:ascii="Times New Roman" w:eastAsia="Times New Roman" w:hAnsi="Times New Roman" w:cs="Times New Roman"/>
            <w:sz w:val="24"/>
            <w:szCs w:val="24"/>
            <w:lang w:val="ro-RO"/>
          </w:rPr>
          <w:t>Legea nr. 118/2019</w:t>
        </w:r>
      </w:hyperlink>
      <w:r w:rsidR="00762805" w:rsidRPr="006F4411">
        <w:rPr>
          <w:rFonts w:ascii="Times New Roman" w:eastAsia="Times New Roman" w:hAnsi="Times New Roman" w:cs="Times New Roman"/>
          <w:sz w:val="24"/>
          <w:szCs w:val="24"/>
          <w:lang w:val="ro-RO"/>
        </w:rPr>
        <w:t xml:space="preserve"> privind Registrul naţional automatizat cu privire la persoanele care au comis infracţiuni sexuale, de exploatare a unor persoane sau asupra minorilor, precum şi pentru completarea </w:t>
      </w:r>
      <w:hyperlink r:id="rId13" w:history="1">
        <w:r w:rsidR="00762805" w:rsidRPr="006F4411">
          <w:rPr>
            <w:rFonts w:ascii="Times New Roman" w:eastAsia="Times New Roman" w:hAnsi="Times New Roman" w:cs="Times New Roman"/>
            <w:sz w:val="24"/>
            <w:szCs w:val="24"/>
            <w:lang w:val="ro-RO"/>
          </w:rPr>
          <w:t>Legii nr. 76/2008</w:t>
        </w:r>
      </w:hyperlink>
      <w:r w:rsidR="00762805" w:rsidRPr="006F4411">
        <w:rPr>
          <w:rFonts w:ascii="Times New Roman" w:eastAsia="Times New Roman" w:hAnsi="Times New Roman" w:cs="Times New Roman"/>
          <w:sz w:val="24"/>
          <w:szCs w:val="24"/>
          <w:lang w:val="ro-RO"/>
        </w:rPr>
        <w:t xml:space="preserve"> privind organizarea şi funcţionarea Sistemului Naţional de Date Genetice Judiciare, cu modificările ulterioare. </w:t>
      </w:r>
    </w:p>
    <w:p w14:paraId="3432846A" w14:textId="77777777" w:rsidR="007E20EE" w:rsidRPr="006F4411" w:rsidRDefault="007E20EE" w:rsidP="007E20EE">
      <w:pPr>
        <w:pStyle w:val="ListParagraph"/>
        <w:spacing w:beforeLines="60" w:before="144" w:afterLines="60" w:after="144" w:line="240" w:lineRule="auto"/>
        <w:ind w:left="360"/>
        <w:jc w:val="both"/>
        <w:rPr>
          <w:rFonts w:ascii="Times New Roman" w:eastAsia="Times New Roman" w:hAnsi="Times New Roman" w:cs="Times New Roman"/>
          <w:sz w:val="24"/>
          <w:szCs w:val="24"/>
          <w:lang w:val="ro-RO"/>
        </w:rPr>
      </w:pPr>
    </w:p>
    <w:p w14:paraId="096317E7" w14:textId="77777777" w:rsidR="00762805" w:rsidRPr="006F4411" w:rsidRDefault="00762805" w:rsidP="00762805">
      <w:pPr>
        <w:pStyle w:val="ListParagraph"/>
        <w:spacing w:beforeLines="60" w:before="144" w:afterLines="60" w:after="144" w:line="240" w:lineRule="auto"/>
        <w:ind w:left="360"/>
        <w:jc w:val="both"/>
        <w:rPr>
          <w:rFonts w:ascii="Times New Roman" w:eastAsia="Times New Roman" w:hAnsi="Times New Roman" w:cs="Times New Roman"/>
          <w:sz w:val="24"/>
          <w:szCs w:val="24"/>
          <w:lang w:val="ro-RO"/>
        </w:rPr>
      </w:pPr>
    </w:p>
    <w:p w14:paraId="39989FF5" w14:textId="77777777" w:rsidR="00762805" w:rsidRPr="006F4411" w:rsidRDefault="00762805" w:rsidP="00762805">
      <w:pPr>
        <w:pStyle w:val="ListParagraph"/>
        <w:numPr>
          <w:ilvl w:val="1"/>
          <w:numId w:val="3"/>
        </w:num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6F4411">
        <w:rPr>
          <w:rFonts w:ascii="Times New Roman" w:eastAsia="Times New Roman" w:hAnsi="Times New Roman" w:cs="Times New Roman"/>
          <w:b/>
          <w:bCs/>
          <w:color w:val="444444"/>
          <w:sz w:val="24"/>
          <w:szCs w:val="24"/>
          <w:bdr w:val="none" w:sz="0" w:space="0" w:color="auto" w:frame="1"/>
          <w:lang w:val="ro-RO"/>
        </w:rPr>
        <w:t>CONDIŢII SPECIFICE DE PARTICIPARE LA CONCURS:</w:t>
      </w:r>
    </w:p>
    <w:p w14:paraId="2F3D45D5" w14:textId="77777777" w:rsidR="00762805" w:rsidRPr="006F4411" w:rsidRDefault="00762805" w:rsidP="00762805">
      <w:pPr>
        <w:shd w:val="clear" w:color="auto" w:fill="FFFFFF"/>
        <w:spacing w:after="0" w:line="240" w:lineRule="auto"/>
        <w:rPr>
          <w:rFonts w:ascii="Times New Roman" w:eastAsia="Times New Roman" w:hAnsi="Times New Roman" w:cs="Times New Roman"/>
          <w:color w:val="444444"/>
          <w:sz w:val="24"/>
          <w:szCs w:val="24"/>
          <w:lang w:val="ro-RO"/>
        </w:rPr>
      </w:pPr>
    </w:p>
    <w:p w14:paraId="5CACCF53" w14:textId="35153C92" w:rsidR="00762805" w:rsidRPr="006F4411" w:rsidRDefault="00762805" w:rsidP="00762805">
      <w:pPr>
        <w:shd w:val="clear" w:color="auto" w:fill="FFFFFF"/>
        <w:spacing w:after="240" w:line="240" w:lineRule="auto"/>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Pentru ocuparea funcţiei de  </w:t>
      </w:r>
      <w:r w:rsidR="00CF1E5B" w:rsidRPr="006F4411">
        <w:rPr>
          <w:rFonts w:ascii="Times New Roman" w:hAnsi="Times New Roman" w:cs="Times New Roman"/>
          <w:sz w:val="24"/>
          <w:szCs w:val="24"/>
          <w:lang w:val="it-IT"/>
        </w:rPr>
        <w:t>ÎNGRIJITOR</w:t>
      </w:r>
      <w:r w:rsidRPr="006F4411">
        <w:rPr>
          <w:rFonts w:ascii="Times New Roman" w:eastAsia="Times New Roman" w:hAnsi="Times New Roman" w:cs="Times New Roman"/>
          <w:color w:val="444444"/>
          <w:sz w:val="24"/>
          <w:szCs w:val="24"/>
          <w:lang w:val="ro-RO"/>
        </w:rPr>
        <w:t xml:space="preserve"> trebuie îndeplinite următoarele condiții specifice</w:t>
      </w:r>
    </w:p>
    <w:p w14:paraId="6C9A7FE9" w14:textId="77777777" w:rsidR="00762805" w:rsidRPr="006F4411" w:rsidRDefault="00762805" w:rsidP="00762805">
      <w:pPr>
        <w:pStyle w:val="ListParagraph"/>
        <w:numPr>
          <w:ilvl w:val="1"/>
          <w:numId w:val="8"/>
        </w:numPr>
        <w:shd w:val="clear" w:color="auto" w:fill="FFFFFF"/>
        <w:spacing w:after="0" w:line="240" w:lineRule="auto"/>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studii minime 8 clase sau școală professională ;</w:t>
      </w:r>
    </w:p>
    <w:p w14:paraId="7E2A08E6" w14:textId="77777777" w:rsidR="00762805" w:rsidRDefault="00762805" w:rsidP="00762805">
      <w:pPr>
        <w:pStyle w:val="ListParagraph"/>
        <w:numPr>
          <w:ilvl w:val="1"/>
          <w:numId w:val="8"/>
        </w:numPr>
        <w:shd w:val="clear" w:color="auto" w:fill="FFFFFF"/>
        <w:spacing w:after="0" w:line="240" w:lineRule="auto"/>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Nu se solicită vechime în muncă.</w:t>
      </w:r>
    </w:p>
    <w:p w14:paraId="508EF262" w14:textId="77777777" w:rsidR="00C4049B" w:rsidRDefault="00C4049B" w:rsidP="00C4049B">
      <w:pPr>
        <w:shd w:val="clear" w:color="auto" w:fill="FFFFFF"/>
        <w:spacing w:after="0" w:line="240" w:lineRule="auto"/>
        <w:rPr>
          <w:rFonts w:ascii="Times New Roman" w:eastAsia="Times New Roman" w:hAnsi="Times New Roman" w:cs="Times New Roman"/>
          <w:color w:val="444444"/>
          <w:sz w:val="24"/>
          <w:szCs w:val="24"/>
          <w:lang w:val="ro-RO"/>
        </w:rPr>
      </w:pPr>
    </w:p>
    <w:p w14:paraId="2795D966" w14:textId="77777777" w:rsidR="00C4049B" w:rsidRDefault="00C4049B" w:rsidP="00C4049B">
      <w:pPr>
        <w:shd w:val="clear" w:color="auto" w:fill="FFFFFF"/>
        <w:spacing w:after="0" w:line="240" w:lineRule="auto"/>
        <w:rPr>
          <w:rFonts w:ascii="Times New Roman" w:eastAsia="Times New Roman" w:hAnsi="Times New Roman" w:cs="Times New Roman"/>
          <w:color w:val="444444"/>
          <w:sz w:val="24"/>
          <w:szCs w:val="24"/>
          <w:lang w:val="ro-RO"/>
        </w:rPr>
      </w:pPr>
    </w:p>
    <w:p w14:paraId="3AC1DB59" w14:textId="77777777" w:rsidR="00C4049B" w:rsidRDefault="00C4049B" w:rsidP="00C4049B">
      <w:pPr>
        <w:shd w:val="clear" w:color="auto" w:fill="FFFFFF"/>
        <w:spacing w:after="0" w:line="240" w:lineRule="auto"/>
        <w:rPr>
          <w:rFonts w:ascii="Times New Roman" w:eastAsia="Times New Roman" w:hAnsi="Times New Roman" w:cs="Times New Roman"/>
          <w:color w:val="444444"/>
          <w:sz w:val="24"/>
          <w:szCs w:val="24"/>
          <w:lang w:val="ro-RO"/>
        </w:rPr>
      </w:pPr>
    </w:p>
    <w:p w14:paraId="3A08AF23" w14:textId="77777777" w:rsidR="00C4049B" w:rsidRDefault="00C4049B" w:rsidP="00C4049B">
      <w:pPr>
        <w:shd w:val="clear" w:color="auto" w:fill="FFFFFF"/>
        <w:spacing w:after="0" w:line="240" w:lineRule="auto"/>
        <w:rPr>
          <w:rFonts w:ascii="Times New Roman" w:eastAsia="Times New Roman" w:hAnsi="Times New Roman" w:cs="Times New Roman"/>
          <w:color w:val="444444"/>
          <w:sz w:val="24"/>
          <w:szCs w:val="24"/>
          <w:lang w:val="ro-RO"/>
        </w:rPr>
      </w:pPr>
    </w:p>
    <w:p w14:paraId="7A33A854" w14:textId="77777777" w:rsidR="00C4049B" w:rsidRDefault="00C4049B" w:rsidP="00C4049B">
      <w:pPr>
        <w:shd w:val="clear" w:color="auto" w:fill="FFFFFF"/>
        <w:spacing w:after="0" w:line="240" w:lineRule="auto"/>
        <w:rPr>
          <w:rFonts w:ascii="Times New Roman" w:eastAsia="Times New Roman" w:hAnsi="Times New Roman" w:cs="Times New Roman"/>
          <w:color w:val="444444"/>
          <w:sz w:val="24"/>
          <w:szCs w:val="24"/>
          <w:lang w:val="ro-RO"/>
        </w:rPr>
      </w:pPr>
    </w:p>
    <w:p w14:paraId="2ACD9DD2" w14:textId="77777777" w:rsidR="00C4049B" w:rsidRDefault="00C4049B" w:rsidP="00C4049B">
      <w:pPr>
        <w:shd w:val="clear" w:color="auto" w:fill="FFFFFF"/>
        <w:spacing w:after="0" w:line="240" w:lineRule="auto"/>
        <w:rPr>
          <w:rFonts w:ascii="Times New Roman" w:eastAsia="Times New Roman" w:hAnsi="Times New Roman" w:cs="Times New Roman"/>
          <w:color w:val="444444"/>
          <w:sz w:val="24"/>
          <w:szCs w:val="24"/>
          <w:lang w:val="ro-RO"/>
        </w:rPr>
      </w:pPr>
    </w:p>
    <w:p w14:paraId="2D2C4C25" w14:textId="77777777" w:rsidR="00C4049B" w:rsidRPr="00C4049B" w:rsidRDefault="00C4049B" w:rsidP="00C4049B">
      <w:pPr>
        <w:shd w:val="clear" w:color="auto" w:fill="FFFFFF"/>
        <w:spacing w:after="0" w:line="240" w:lineRule="auto"/>
        <w:rPr>
          <w:rFonts w:ascii="Times New Roman" w:eastAsia="Times New Roman" w:hAnsi="Times New Roman" w:cs="Times New Roman"/>
          <w:color w:val="444444"/>
          <w:sz w:val="24"/>
          <w:szCs w:val="24"/>
          <w:lang w:val="ro-RO"/>
        </w:rPr>
      </w:pPr>
    </w:p>
    <w:p w14:paraId="2DA4581E" w14:textId="77777777" w:rsidR="00762805" w:rsidRPr="006F4411" w:rsidRDefault="00762805" w:rsidP="00762805">
      <w:pPr>
        <w:pStyle w:val="NormalWeb"/>
        <w:numPr>
          <w:ilvl w:val="1"/>
          <w:numId w:val="3"/>
        </w:numPr>
        <w:shd w:val="clear" w:color="auto" w:fill="FFFFFF"/>
        <w:spacing w:after="0" w:afterAutospacing="0"/>
        <w:rPr>
          <w:b/>
          <w:color w:val="000000"/>
          <w:shd w:val="clear" w:color="auto" w:fill="FFFFFF"/>
          <w:lang w:val="ro-RO"/>
        </w:rPr>
      </w:pPr>
      <w:r w:rsidRPr="006F4411">
        <w:rPr>
          <w:b/>
          <w:color w:val="000000"/>
          <w:shd w:val="clear" w:color="auto" w:fill="FFFFFF"/>
          <w:lang w:val="ro-RO"/>
        </w:rPr>
        <w:lastRenderedPageBreak/>
        <w:t>Tematică și Bibliografie post îngrijitoare</w:t>
      </w:r>
    </w:p>
    <w:p w14:paraId="14D5346B" w14:textId="77777777" w:rsidR="00762805" w:rsidRPr="006F4411" w:rsidRDefault="00762805" w:rsidP="00762805">
      <w:pPr>
        <w:numPr>
          <w:ilvl w:val="0"/>
          <w:numId w:val="11"/>
        </w:numPr>
        <w:spacing w:after="0" w:line="240" w:lineRule="auto"/>
        <w:rPr>
          <w:rFonts w:ascii="Times New Roman" w:eastAsia="Times New Roman" w:hAnsi="Times New Roman" w:cs="Times New Roman"/>
          <w:b/>
          <w:sz w:val="24"/>
          <w:szCs w:val="24"/>
          <w:lang w:val="ro-RO" w:eastAsia="ro-RO"/>
        </w:rPr>
      </w:pPr>
      <w:r w:rsidRPr="006F4411">
        <w:rPr>
          <w:rFonts w:ascii="Times New Roman" w:eastAsia="Times New Roman" w:hAnsi="Times New Roman" w:cs="Times New Roman"/>
          <w:b/>
          <w:sz w:val="24"/>
          <w:szCs w:val="24"/>
          <w:lang w:val="ro-RO" w:eastAsia="ro-RO"/>
        </w:rPr>
        <w:t>Tematica:</w:t>
      </w:r>
    </w:p>
    <w:p w14:paraId="5248A537" w14:textId="77777777" w:rsidR="00762805" w:rsidRPr="006F4411"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privind colectarea şi evacuarea reziduurilor în condiţii de securitate ;</w:t>
      </w:r>
    </w:p>
    <w:p w14:paraId="47F71F99" w14:textId="77777777" w:rsidR="00762805" w:rsidRPr="006F4411"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privind descrierea etapelor parcurse pentru o bună curăţenie, a regulilor pentru efectuarea curăţeniei, precum şi a controlului eficienţei curăţeniei ;</w:t>
      </w:r>
    </w:p>
    <w:p w14:paraId="2D41BDD2" w14:textId="77777777" w:rsidR="006F62E7" w:rsidRPr="006F4411" w:rsidRDefault="006F62E7" w:rsidP="006F62E7">
      <w:pPr>
        <w:spacing w:after="0" w:line="240" w:lineRule="auto"/>
        <w:ind w:left="720"/>
        <w:jc w:val="both"/>
        <w:rPr>
          <w:rFonts w:ascii="Times New Roman" w:eastAsia="Times New Roman" w:hAnsi="Times New Roman" w:cs="Times New Roman"/>
          <w:sz w:val="24"/>
          <w:szCs w:val="24"/>
          <w:lang w:val="ro-RO" w:eastAsia="ro-RO"/>
        </w:rPr>
      </w:pPr>
    </w:p>
    <w:p w14:paraId="6E840AA5" w14:textId="77777777" w:rsidR="00762805" w:rsidRPr="006F4411"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privind metodele folosite pentru dezinfecţie, regulile generale ale dezinfecţiei, precum  şi controlul eficienţei acesteia ;</w:t>
      </w:r>
    </w:p>
    <w:p w14:paraId="5A994284" w14:textId="77777777" w:rsidR="00762805" w:rsidRPr="006F4411"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privind igiena personală a lucrătorului(igiena pielii şi a anexelor ei, igiena gurii, nasului şi urechilor) ;</w:t>
      </w:r>
    </w:p>
    <w:p w14:paraId="4499B56B" w14:textId="77777777" w:rsidR="00762805" w:rsidRPr="006F4411"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privind echipamentul de protecţie a lucrătorului ;</w:t>
      </w:r>
    </w:p>
    <w:p w14:paraId="57D1A030" w14:textId="77777777" w:rsidR="00762805" w:rsidRPr="006F4411"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privind funcţiunile şi circuitele funcţionale în cadrul unei unităţi ;</w:t>
      </w:r>
    </w:p>
    <w:p w14:paraId="1FFB34DF" w14:textId="77777777" w:rsidR="00762805" w:rsidRPr="006F4411"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privind modul de servire a meselor în săli de grupă în creşe, grădiniţe etc. ;</w:t>
      </w:r>
    </w:p>
    <w:p w14:paraId="032803EA" w14:textId="77777777" w:rsidR="00762805" w:rsidRPr="006F4411" w:rsidRDefault="00762805" w:rsidP="00762805">
      <w:pPr>
        <w:numPr>
          <w:ilvl w:val="0"/>
          <w:numId w:val="11"/>
        </w:numPr>
        <w:spacing w:after="0" w:line="240" w:lineRule="auto"/>
        <w:jc w:val="both"/>
        <w:rPr>
          <w:rFonts w:ascii="Times New Roman" w:eastAsia="Times New Roman" w:hAnsi="Times New Roman" w:cs="Times New Roman"/>
          <w:b/>
          <w:sz w:val="24"/>
          <w:szCs w:val="24"/>
          <w:lang w:val="ro-RO" w:eastAsia="ro-RO"/>
        </w:rPr>
      </w:pPr>
      <w:r w:rsidRPr="006F4411">
        <w:rPr>
          <w:rFonts w:ascii="Times New Roman" w:eastAsia="Times New Roman" w:hAnsi="Times New Roman" w:cs="Times New Roman"/>
          <w:b/>
          <w:sz w:val="24"/>
          <w:szCs w:val="24"/>
          <w:lang w:val="ro-RO" w:eastAsia="ro-RO"/>
        </w:rPr>
        <w:t>Bibliografia:</w:t>
      </w:r>
    </w:p>
    <w:p w14:paraId="312AE4A0" w14:textId="77777777" w:rsidR="00762805" w:rsidRPr="006F4411" w:rsidRDefault="00762805" w:rsidP="00762805">
      <w:pPr>
        <w:numPr>
          <w:ilvl w:val="0"/>
          <w:numId w:val="13"/>
        </w:numPr>
        <w:spacing w:after="0" w:line="240" w:lineRule="auto"/>
        <w:ind w:left="720"/>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Noţiuni fundamentale de igienă – manual de specialitate.</w:t>
      </w:r>
    </w:p>
    <w:p w14:paraId="5591A5F1" w14:textId="77777777" w:rsidR="00762805" w:rsidRPr="006F4411" w:rsidRDefault="00762805" w:rsidP="00762805">
      <w:pPr>
        <w:numPr>
          <w:ilvl w:val="0"/>
          <w:numId w:val="13"/>
        </w:numPr>
        <w:spacing w:after="0" w:line="240" w:lineRule="auto"/>
        <w:ind w:left="720"/>
        <w:jc w:val="both"/>
        <w:rPr>
          <w:rFonts w:ascii="Times New Roman" w:eastAsia="Times New Roman" w:hAnsi="Times New Roman" w:cs="Times New Roman"/>
          <w:sz w:val="24"/>
          <w:szCs w:val="24"/>
          <w:lang w:val="ro-RO" w:eastAsia="ro-RO"/>
        </w:rPr>
      </w:pPr>
      <w:r w:rsidRPr="006F4411">
        <w:rPr>
          <w:rFonts w:ascii="Times New Roman" w:eastAsia="Times New Roman" w:hAnsi="Times New Roman" w:cs="Times New Roman"/>
          <w:sz w:val="24"/>
          <w:szCs w:val="24"/>
          <w:lang w:val="ro-RO" w:eastAsia="ro-RO"/>
        </w:rPr>
        <w:t>Ordinul Ministerul Sănătăţii - MS - Ordin nr. 1456/2020 din 25 august 2020 pentru aprobarea Normelor de igienă din unităţile pentru ocrotirea, educarea, instruirea, odihna şi recreerea copiilor şi tinerilor</w:t>
      </w:r>
    </w:p>
    <w:p w14:paraId="4F97FAE5" w14:textId="77777777" w:rsidR="00762805" w:rsidRPr="006F4411" w:rsidRDefault="00762805" w:rsidP="00762805">
      <w:pPr>
        <w:spacing w:after="0" w:line="240" w:lineRule="auto"/>
        <w:ind w:left="720"/>
        <w:jc w:val="both"/>
        <w:rPr>
          <w:rFonts w:ascii="Times New Roman" w:eastAsia="Times New Roman" w:hAnsi="Times New Roman" w:cs="Times New Roman"/>
          <w:sz w:val="24"/>
          <w:szCs w:val="24"/>
          <w:lang w:val="ro-RO" w:eastAsia="ro-RO"/>
        </w:rPr>
      </w:pPr>
    </w:p>
    <w:p w14:paraId="1481160F" w14:textId="77777777" w:rsidR="00762805" w:rsidRPr="006F4411" w:rsidRDefault="00762805" w:rsidP="00762805">
      <w:pPr>
        <w:pStyle w:val="ListParagraph"/>
        <w:numPr>
          <w:ilvl w:val="1"/>
          <w:numId w:val="3"/>
        </w:num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6F4411">
        <w:rPr>
          <w:rFonts w:ascii="Times New Roman" w:eastAsia="Times New Roman" w:hAnsi="Times New Roman" w:cs="Times New Roman"/>
          <w:b/>
          <w:bCs/>
          <w:color w:val="444444"/>
          <w:sz w:val="24"/>
          <w:szCs w:val="24"/>
          <w:bdr w:val="none" w:sz="0" w:space="0" w:color="auto" w:frame="1"/>
          <w:lang w:val="ro-RO"/>
        </w:rPr>
        <w:t>CALENDAR DESFĂȘURARE CONCURSULUI</w:t>
      </w:r>
    </w:p>
    <w:p w14:paraId="37380262" w14:textId="77777777" w:rsidR="00762805" w:rsidRPr="006F4411" w:rsidRDefault="00762805" w:rsidP="00762805">
      <w:pPr>
        <w:shd w:val="clear" w:color="auto" w:fill="FFFFFF"/>
        <w:spacing w:after="0" w:line="240" w:lineRule="auto"/>
        <w:rPr>
          <w:rFonts w:ascii="Times New Roman" w:eastAsia="Times New Roman" w:hAnsi="Times New Roman" w:cs="Times New Roman"/>
          <w:color w:val="444444"/>
          <w:sz w:val="24"/>
          <w:szCs w:val="24"/>
          <w:lang w:val="ro-RO"/>
        </w:rPr>
      </w:pPr>
    </w:p>
    <w:p w14:paraId="7AC047A2" w14:textId="6631B4C4" w:rsidR="00762805" w:rsidRPr="006F4411" w:rsidRDefault="00762805" w:rsidP="00762805">
      <w:pPr>
        <w:shd w:val="clear" w:color="auto" w:fill="FFFFFF"/>
        <w:spacing w:after="0" w:line="240" w:lineRule="auto"/>
        <w:jc w:val="both"/>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Organizarea şi desfăşurarea concursului are loc la sediul </w:t>
      </w:r>
      <w:r w:rsidR="00C53F3E" w:rsidRPr="006F4411">
        <w:rPr>
          <w:rFonts w:ascii="Times New Roman" w:eastAsia="Times New Roman" w:hAnsi="Times New Roman" w:cs="Times New Roman"/>
          <w:color w:val="444444"/>
          <w:sz w:val="24"/>
          <w:szCs w:val="24"/>
          <w:lang w:val="ro-RO"/>
        </w:rPr>
        <w:t>Colegiului  Naţional  Bănăţean Timișoara</w:t>
      </w:r>
      <w:r w:rsidRPr="006F4411">
        <w:rPr>
          <w:rFonts w:ascii="Times New Roman" w:eastAsia="Times New Roman" w:hAnsi="Times New Roman" w:cs="Times New Roman"/>
          <w:color w:val="444444"/>
          <w:sz w:val="24"/>
          <w:szCs w:val="24"/>
          <w:lang w:val="ro-RO"/>
        </w:rPr>
        <w:t>, după următorul </w:t>
      </w:r>
      <w:r w:rsidRPr="006F4411">
        <w:rPr>
          <w:rFonts w:ascii="Times New Roman" w:eastAsia="Times New Roman" w:hAnsi="Times New Roman" w:cs="Times New Roman"/>
          <w:bCs/>
          <w:color w:val="444444"/>
          <w:sz w:val="24"/>
          <w:szCs w:val="24"/>
          <w:bdr w:val="none" w:sz="0" w:space="0" w:color="auto" w:frame="1"/>
          <w:lang w:val="ro-RO"/>
        </w:rPr>
        <w:t>calendar</w:t>
      </w:r>
      <w:r w:rsidRPr="006F4411">
        <w:rPr>
          <w:rFonts w:ascii="Times New Roman" w:eastAsia="Times New Roman" w:hAnsi="Times New Roman" w:cs="Times New Roman"/>
          <w:color w:val="444444"/>
          <w:sz w:val="24"/>
          <w:szCs w:val="24"/>
          <w:lang w:val="ro-RO"/>
        </w:rPr>
        <w:t>:</w:t>
      </w:r>
    </w:p>
    <w:p w14:paraId="3D89107B" w14:textId="21F6C19D"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b/>
          <w:bCs/>
          <w:color w:val="444444"/>
          <w:sz w:val="24"/>
          <w:szCs w:val="24"/>
          <w:bdr w:val="none" w:sz="0" w:space="0" w:color="auto" w:frame="1"/>
          <w:lang w:val="ro-RO"/>
        </w:rPr>
        <w:t>Depunerea dosarelor de înscriere –</w:t>
      </w:r>
      <w:r w:rsidRPr="006F4411">
        <w:rPr>
          <w:rFonts w:ascii="Times New Roman" w:eastAsia="Times New Roman" w:hAnsi="Times New Roman" w:cs="Times New Roman"/>
          <w:b/>
          <w:color w:val="444444"/>
          <w:sz w:val="24"/>
          <w:szCs w:val="24"/>
          <w:lang w:val="ro-RO"/>
        </w:rPr>
        <w:t> </w:t>
      </w:r>
      <w:r w:rsidR="006F4411" w:rsidRPr="006F4411">
        <w:rPr>
          <w:rFonts w:ascii="Times New Roman" w:eastAsia="Times New Roman" w:hAnsi="Times New Roman" w:cs="Times New Roman"/>
          <w:b/>
          <w:color w:val="444444"/>
          <w:sz w:val="24"/>
          <w:szCs w:val="24"/>
          <w:lang w:val="ro-RO"/>
        </w:rPr>
        <w:t>24</w:t>
      </w:r>
      <w:r w:rsidRPr="006F4411">
        <w:rPr>
          <w:rFonts w:ascii="Times New Roman" w:eastAsia="Times New Roman" w:hAnsi="Times New Roman" w:cs="Times New Roman"/>
          <w:b/>
          <w:bCs/>
          <w:color w:val="444444"/>
          <w:sz w:val="24"/>
          <w:szCs w:val="24"/>
          <w:bdr w:val="none" w:sz="0" w:space="0" w:color="auto" w:frame="1"/>
          <w:lang w:val="ro-RO"/>
        </w:rPr>
        <w:t>.0</w:t>
      </w:r>
      <w:r w:rsidR="00CF1E5B" w:rsidRPr="006F4411">
        <w:rPr>
          <w:rFonts w:ascii="Times New Roman" w:eastAsia="Times New Roman" w:hAnsi="Times New Roman" w:cs="Times New Roman"/>
          <w:b/>
          <w:bCs/>
          <w:color w:val="444444"/>
          <w:sz w:val="24"/>
          <w:szCs w:val="24"/>
          <w:bdr w:val="none" w:sz="0" w:space="0" w:color="auto" w:frame="1"/>
          <w:lang w:val="ro-RO"/>
        </w:rPr>
        <w:t xml:space="preserve">9.2026 – </w:t>
      </w:r>
      <w:r w:rsidR="006F4411" w:rsidRPr="006F4411">
        <w:rPr>
          <w:rFonts w:ascii="Times New Roman" w:eastAsia="Times New Roman" w:hAnsi="Times New Roman" w:cs="Times New Roman"/>
          <w:b/>
          <w:bCs/>
          <w:color w:val="444444"/>
          <w:sz w:val="24"/>
          <w:szCs w:val="24"/>
          <w:bdr w:val="none" w:sz="0" w:space="0" w:color="auto" w:frame="1"/>
          <w:lang w:val="ro-RO"/>
        </w:rPr>
        <w:t>06</w:t>
      </w:r>
      <w:r w:rsidRPr="006F4411">
        <w:rPr>
          <w:rFonts w:ascii="Times New Roman" w:eastAsia="Times New Roman" w:hAnsi="Times New Roman" w:cs="Times New Roman"/>
          <w:b/>
          <w:bCs/>
          <w:color w:val="444444"/>
          <w:sz w:val="24"/>
          <w:szCs w:val="24"/>
          <w:bdr w:val="none" w:sz="0" w:space="0" w:color="auto" w:frame="1"/>
          <w:lang w:val="ro-RO"/>
        </w:rPr>
        <w:t>.</w:t>
      </w:r>
      <w:r w:rsidR="006F4411" w:rsidRPr="006F4411">
        <w:rPr>
          <w:rFonts w:ascii="Times New Roman" w:eastAsia="Times New Roman" w:hAnsi="Times New Roman" w:cs="Times New Roman"/>
          <w:b/>
          <w:bCs/>
          <w:color w:val="444444"/>
          <w:sz w:val="24"/>
          <w:szCs w:val="24"/>
          <w:bdr w:val="none" w:sz="0" w:space="0" w:color="auto" w:frame="1"/>
          <w:lang w:val="ro-RO"/>
        </w:rPr>
        <w:t>1</w:t>
      </w:r>
      <w:r w:rsidRPr="006F4411">
        <w:rPr>
          <w:rFonts w:ascii="Times New Roman" w:eastAsia="Times New Roman" w:hAnsi="Times New Roman" w:cs="Times New Roman"/>
          <w:b/>
          <w:bCs/>
          <w:color w:val="444444"/>
          <w:sz w:val="24"/>
          <w:szCs w:val="24"/>
          <w:bdr w:val="none" w:sz="0" w:space="0" w:color="auto" w:frame="1"/>
          <w:lang w:val="ro-RO"/>
        </w:rPr>
        <w:t>0.2026</w:t>
      </w:r>
    </w:p>
    <w:p w14:paraId="2C17121F" w14:textId="1093FE8D" w:rsidR="009C4409" w:rsidRPr="006F4411" w:rsidRDefault="009C4409" w:rsidP="009C4409">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bCs/>
          <w:color w:val="444444"/>
          <w:sz w:val="24"/>
          <w:szCs w:val="24"/>
          <w:bdr w:val="none" w:sz="0" w:space="0" w:color="auto" w:frame="1"/>
          <w:lang w:val="ro-RO"/>
        </w:rPr>
        <w:t>Data limită de depunere a dosarelor de înscriere –</w:t>
      </w:r>
      <w:r w:rsidRPr="006F4411">
        <w:rPr>
          <w:rFonts w:ascii="Times New Roman" w:eastAsia="Times New Roman" w:hAnsi="Times New Roman" w:cs="Times New Roman"/>
          <w:color w:val="444444"/>
          <w:sz w:val="24"/>
          <w:szCs w:val="24"/>
          <w:lang w:val="ro-RO"/>
        </w:rPr>
        <w:t> </w:t>
      </w:r>
      <w:r w:rsidR="006F4411" w:rsidRPr="006F4411">
        <w:rPr>
          <w:rFonts w:ascii="Times New Roman" w:eastAsia="Times New Roman" w:hAnsi="Times New Roman" w:cs="Times New Roman"/>
          <w:b/>
          <w:color w:val="444444"/>
          <w:sz w:val="24"/>
          <w:szCs w:val="24"/>
          <w:lang w:val="ro-RO"/>
        </w:rPr>
        <w:t>06</w:t>
      </w:r>
      <w:r w:rsidRPr="006F4411">
        <w:rPr>
          <w:rFonts w:ascii="Times New Roman" w:eastAsia="Times New Roman" w:hAnsi="Times New Roman" w:cs="Times New Roman"/>
          <w:b/>
          <w:bCs/>
          <w:color w:val="444444"/>
          <w:sz w:val="24"/>
          <w:szCs w:val="24"/>
          <w:bdr w:val="none" w:sz="0" w:space="0" w:color="auto" w:frame="1"/>
          <w:lang w:val="ro-RO"/>
        </w:rPr>
        <w:t>.</w:t>
      </w:r>
      <w:r w:rsidR="006F4411" w:rsidRPr="006F4411">
        <w:rPr>
          <w:rFonts w:ascii="Times New Roman" w:eastAsia="Times New Roman" w:hAnsi="Times New Roman" w:cs="Times New Roman"/>
          <w:b/>
          <w:bCs/>
          <w:color w:val="444444"/>
          <w:sz w:val="24"/>
          <w:szCs w:val="24"/>
          <w:bdr w:val="none" w:sz="0" w:space="0" w:color="auto" w:frame="1"/>
          <w:lang w:val="ro-RO"/>
        </w:rPr>
        <w:t>1</w:t>
      </w:r>
      <w:r w:rsidRPr="006F4411">
        <w:rPr>
          <w:rFonts w:ascii="Times New Roman" w:eastAsia="Times New Roman" w:hAnsi="Times New Roman" w:cs="Times New Roman"/>
          <w:b/>
          <w:bCs/>
          <w:color w:val="444444"/>
          <w:sz w:val="24"/>
          <w:szCs w:val="24"/>
          <w:bdr w:val="none" w:sz="0" w:space="0" w:color="auto" w:frame="1"/>
          <w:lang w:val="ro-RO"/>
        </w:rPr>
        <w:t>0.2026</w:t>
      </w:r>
      <w:r w:rsidRPr="006F4411">
        <w:rPr>
          <w:rFonts w:ascii="Times New Roman" w:eastAsia="Times New Roman" w:hAnsi="Times New Roman" w:cs="Times New Roman"/>
          <w:b/>
          <w:color w:val="444444"/>
          <w:sz w:val="24"/>
          <w:szCs w:val="24"/>
          <w:lang w:val="ro-RO"/>
        </w:rPr>
        <w:t>, ora 12,00</w:t>
      </w:r>
    </w:p>
    <w:p w14:paraId="672E1D2D" w14:textId="1DDAE121" w:rsidR="009C4409" w:rsidRPr="006F4411" w:rsidRDefault="009C4409"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color w:val="444444"/>
          <w:sz w:val="24"/>
          <w:szCs w:val="24"/>
          <w:lang w:val="ro-RO"/>
        </w:rPr>
        <w:t xml:space="preserve">Selecția dosarelor: </w:t>
      </w:r>
      <w:r w:rsidR="006F4411" w:rsidRPr="006F4411">
        <w:rPr>
          <w:rFonts w:ascii="Times New Roman" w:eastAsia="Times New Roman" w:hAnsi="Times New Roman" w:cs="Times New Roman"/>
          <w:b/>
          <w:color w:val="444444"/>
          <w:sz w:val="24"/>
          <w:szCs w:val="24"/>
          <w:lang w:val="ro-RO"/>
        </w:rPr>
        <w:t>06</w:t>
      </w:r>
      <w:r w:rsidRPr="006F4411">
        <w:rPr>
          <w:rFonts w:ascii="Times New Roman" w:eastAsia="Times New Roman" w:hAnsi="Times New Roman" w:cs="Times New Roman"/>
          <w:b/>
          <w:color w:val="444444"/>
          <w:sz w:val="24"/>
          <w:szCs w:val="24"/>
          <w:lang w:val="ro-RO"/>
        </w:rPr>
        <w:t>.</w:t>
      </w:r>
      <w:r w:rsidR="006F4411" w:rsidRPr="006F4411">
        <w:rPr>
          <w:rFonts w:ascii="Times New Roman" w:eastAsia="Times New Roman" w:hAnsi="Times New Roman" w:cs="Times New Roman"/>
          <w:b/>
          <w:color w:val="444444"/>
          <w:sz w:val="24"/>
          <w:szCs w:val="24"/>
          <w:lang w:val="ro-RO"/>
        </w:rPr>
        <w:t>1</w:t>
      </w:r>
      <w:r w:rsidRPr="006F4411">
        <w:rPr>
          <w:rFonts w:ascii="Times New Roman" w:eastAsia="Times New Roman" w:hAnsi="Times New Roman" w:cs="Times New Roman"/>
          <w:b/>
          <w:color w:val="444444"/>
          <w:sz w:val="24"/>
          <w:szCs w:val="24"/>
          <w:lang w:val="ro-RO"/>
        </w:rPr>
        <w:t>0.2026, ora 13,00</w:t>
      </w:r>
    </w:p>
    <w:p w14:paraId="4E4A179F" w14:textId="0D7864AF"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color w:val="444444"/>
          <w:sz w:val="24"/>
          <w:szCs w:val="24"/>
          <w:lang w:val="ro-RO"/>
        </w:rPr>
        <w:t xml:space="preserve">Afișarea rezultatelor selecției de dosare: </w:t>
      </w:r>
      <w:r w:rsidR="006F4411" w:rsidRPr="006F4411">
        <w:rPr>
          <w:rFonts w:ascii="Times New Roman" w:eastAsia="Times New Roman" w:hAnsi="Times New Roman" w:cs="Times New Roman"/>
          <w:b/>
          <w:color w:val="444444"/>
          <w:sz w:val="24"/>
          <w:szCs w:val="24"/>
          <w:lang w:val="ro-RO"/>
        </w:rPr>
        <w:t>06.10.2026</w:t>
      </w:r>
      <w:r w:rsidRPr="006F4411">
        <w:rPr>
          <w:rFonts w:ascii="Times New Roman" w:eastAsia="Times New Roman" w:hAnsi="Times New Roman" w:cs="Times New Roman"/>
          <w:b/>
          <w:color w:val="444444"/>
          <w:sz w:val="24"/>
          <w:szCs w:val="24"/>
          <w:lang w:val="ro-RO"/>
        </w:rPr>
        <w:t>, ora 1</w:t>
      </w:r>
      <w:r w:rsidR="009C4409" w:rsidRPr="006F4411">
        <w:rPr>
          <w:rFonts w:ascii="Times New Roman" w:eastAsia="Times New Roman" w:hAnsi="Times New Roman" w:cs="Times New Roman"/>
          <w:b/>
          <w:color w:val="444444"/>
          <w:sz w:val="24"/>
          <w:szCs w:val="24"/>
          <w:lang w:val="ro-RO"/>
        </w:rPr>
        <w:t>4</w:t>
      </w:r>
      <w:r w:rsidRPr="006F4411">
        <w:rPr>
          <w:rFonts w:ascii="Times New Roman" w:eastAsia="Times New Roman" w:hAnsi="Times New Roman" w:cs="Times New Roman"/>
          <w:b/>
          <w:color w:val="444444"/>
          <w:sz w:val="24"/>
          <w:szCs w:val="24"/>
          <w:lang w:val="ro-RO"/>
        </w:rPr>
        <w:t>,00</w:t>
      </w:r>
    </w:p>
    <w:p w14:paraId="0B791FE8" w14:textId="52F767A8"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color w:val="444444"/>
          <w:sz w:val="24"/>
          <w:szCs w:val="24"/>
          <w:lang w:val="ro-RO"/>
        </w:rPr>
        <w:t xml:space="preserve">Depunerea contestațiilor cu privire la rezultatele selecției dosarelor: </w:t>
      </w:r>
      <w:r w:rsidR="006F4411" w:rsidRPr="006F4411">
        <w:rPr>
          <w:rFonts w:ascii="Times New Roman" w:eastAsia="Times New Roman" w:hAnsi="Times New Roman" w:cs="Times New Roman"/>
          <w:b/>
          <w:color w:val="444444"/>
          <w:sz w:val="24"/>
          <w:szCs w:val="24"/>
          <w:lang w:val="ro-RO"/>
        </w:rPr>
        <w:t>06.10.2026</w:t>
      </w:r>
      <w:r w:rsidRPr="006F4411">
        <w:rPr>
          <w:rFonts w:ascii="Times New Roman" w:eastAsia="Times New Roman" w:hAnsi="Times New Roman" w:cs="Times New Roman"/>
          <w:color w:val="444444"/>
          <w:sz w:val="24"/>
          <w:szCs w:val="24"/>
          <w:lang w:val="ro-RO"/>
        </w:rPr>
        <w:t xml:space="preserve">între </w:t>
      </w:r>
      <w:r w:rsidRPr="006F4411">
        <w:rPr>
          <w:rFonts w:ascii="Times New Roman" w:eastAsia="Times New Roman" w:hAnsi="Times New Roman" w:cs="Times New Roman"/>
          <w:b/>
          <w:color w:val="444444"/>
          <w:sz w:val="24"/>
          <w:szCs w:val="24"/>
          <w:lang w:val="ro-RO"/>
        </w:rPr>
        <w:t>orele 15,00 -16,00;</w:t>
      </w:r>
    </w:p>
    <w:p w14:paraId="40C9C566" w14:textId="44B10134"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Afișarea rezultatelor la contestații: </w:t>
      </w:r>
      <w:r w:rsidR="006F4411" w:rsidRPr="006F4411">
        <w:rPr>
          <w:rFonts w:ascii="Times New Roman" w:eastAsia="Times New Roman" w:hAnsi="Times New Roman" w:cs="Times New Roman"/>
          <w:b/>
          <w:color w:val="444444"/>
          <w:sz w:val="24"/>
          <w:szCs w:val="24"/>
          <w:lang w:val="ro-RO"/>
        </w:rPr>
        <w:t>06.10.2026</w:t>
      </w:r>
      <w:r w:rsidRPr="006F4411">
        <w:rPr>
          <w:rFonts w:ascii="Times New Roman" w:eastAsia="Times New Roman" w:hAnsi="Times New Roman" w:cs="Times New Roman"/>
          <w:b/>
          <w:color w:val="444444"/>
          <w:sz w:val="24"/>
          <w:szCs w:val="24"/>
          <w:lang w:val="ro-RO"/>
        </w:rPr>
        <w:t>, ora 1</w:t>
      </w:r>
      <w:r w:rsidR="003619B0" w:rsidRPr="006F4411">
        <w:rPr>
          <w:rFonts w:ascii="Times New Roman" w:eastAsia="Times New Roman" w:hAnsi="Times New Roman" w:cs="Times New Roman"/>
          <w:b/>
          <w:color w:val="444444"/>
          <w:sz w:val="24"/>
          <w:szCs w:val="24"/>
          <w:lang w:val="ro-RO"/>
        </w:rPr>
        <w:t>6</w:t>
      </w:r>
      <w:r w:rsidRPr="006F4411">
        <w:rPr>
          <w:rFonts w:ascii="Times New Roman" w:eastAsia="Times New Roman" w:hAnsi="Times New Roman" w:cs="Times New Roman"/>
          <w:b/>
          <w:color w:val="444444"/>
          <w:sz w:val="24"/>
          <w:szCs w:val="24"/>
          <w:lang w:val="ro-RO"/>
        </w:rPr>
        <w:t>,00</w:t>
      </w:r>
      <w:r w:rsidRPr="006F4411">
        <w:rPr>
          <w:rFonts w:ascii="Times New Roman" w:eastAsia="Times New Roman" w:hAnsi="Times New Roman" w:cs="Times New Roman"/>
          <w:color w:val="444444"/>
          <w:sz w:val="24"/>
          <w:szCs w:val="24"/>
          <w:lang w:val="ro-RO"/>
        </w:rPr>
        <w:t>;</w:t>
      </w:r>
    </w:p>
    <w:p w14:paraId="17A6A3C9" w14:textId="40BE0589"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b/>
          <w:bCs/>
          <w:color w:val="444444"/>
          <w:sz w:val="24"/>
          <w:szCs w:val="24"/>
          <w:bdr w:val="none" w:sz="0" w:space="0" w:color="auto" w:frame="1"/>
          <w:lang w:val="ro-RO"/>
        </w:rPr>
        <w:t>Proba practică –</w:t>
      </w:r>
      <w:r w:rsidRPr="006F4411">
        <w:rPr>
          <w:rFonts w:ascii="Times New Roman" w:eastAsia="Times New Roman" w:hAnsi="Times New Roman" w:cs="Times New Roman"/>
          <w:b/>
          <w:color w:val="444444"/>
          <w:sz w:val="24"/>
          <w:szCs w:val="24"/>
          <w:lang w:val="ro-RO"/>
        </w:rPr>
        <w:t>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color w:val="444444"/>
          <w:sz w:val="24"/>
          <w:szCs w:val="24"/>
          <w:lang w:val="ro-RO"/>
        </w:rPr>
        <w:t>.10.2026</w:t>
      </w:r>
      <w:r w:rsidRPr="006F4411">
        <w:rPr>
          <w:rFonts w:ascii="Times New Roman" w:eastAsia="Times New Roman" w:hAnsi="Times New Roman" w:cs="Times New Roman"/>
          <w:b/>
          <w:bCs/>
          <w:color w:val="444444"/>
          <w:sz w:val="24"/>
          <w:szCs w:val="24"/>
          <w:bdr w:val="none" w:sz="0" w:space="0" w:color="auto" w:frame="1"/>
          <w:lang w:val="ro-RO"/>
        </w:rPr>
        <w:t>, ora 9,00</w:t>
      </w:r>
    </w:p>
    <w:p w14:paraId="6EE625AA" w14:textId="0A415E5D"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Afișarea punctajelor obținute la proba practică  – </w:t>
      </w:r>
      <w:r w:rsidR="006F4411" w:rsidRPr="006F4411">
        <w:rPr>
          <w:rFonts w:ascii="Times New Roman" w:eastAsia="Times New Roman" w:hAnsi="Times New Roman" w:cs="Times New Roman"/>
          <w:b/>
          <w:color w:val="444444"/>
          <w:sz w:val="24"/>
          <w:szCs w:val="24"/>
          <w:lang w:val="ro-RO"/>
        </w:rPr>
        <w:t>1</w:t>
      </w:r>
      <w:r w:rsidR="003619B0" w:rsidRPr="006F4411">
        <w:rPr>
          <w:rFonts w:ascii="Times New Roman" w:eastAsia="Times New Roman" w:hAnsi="Times New Roman" w:cs="Times New Roman"/>
          <w:b/>
          <w:color w:val="444444"/>
          <w:sz w:val="24"/>
          <w:szCs w:val="24"/>
          <w:lang w:val="ro-RO"/>
        </w:rPr>
        <w:t>5</w:t>
      </w:r>
      <w:r w:rsidR="00295DBE" w:rsidRPr="006F4411">
        <w:rPr>
          <w:rFonts w:ascii="Times New Roman" w:eastAsia="Times New Roman" w:hAnsi="Times New Roman" w:cs="Times New Roman"/>
          <w:b/>
          <w:bCs/>
          <w:color w:val="444444"/>
          <w:sz w:val="24"/>
          <w:szCs w:val="24"/>
          <w:bdr w:val="none" w:sz="0" w:space="0" w:color="auto" w:frame="1"/>
          <w:lang w:val="ro-RO"/>
        </w:rPr>
        <w:t>.</w:t>
      </w:r>
      <w:r w:rsidR="006F4411" w:rsidRPr="006F4411">
        <w:rPr>
          <w:rFonts w:ascii="Times New Roman" w:eastAsia="Times New Roman" w:hAnsi="Times New Roman" w:cs="Times New Roman"/>
          <w:b/>
          <w:bCs/>
          <w:color w:val="444444"/>
          <w:sz w:val="24"/>
          <w:szCs w:val="24"/>
          <w:bdr w:val="none" w:sz="0" w:space="0" w:color="auto" w:frame="1"/>
          <w:lang w:val="ro-RO"/>
        </w:rPr>
        <w:t>1</w:t>
      </w:r>
      <w:r w:rsidR="00295DBE" w:rsidRPr="006F4411">
        <w:rPr>
          <w:rFonts w:ascii="Times New Roman" w:eastAsia="Times New Roman" w:hAnsi="Times New Roman" w:cs="Times New Roman"/>
          <w:b/>
          <w:bCs/>
          <w:color w:val="444444"/>
          <w:sz w:val="24"/>
          <w:szCs w:val="24"/>
          <w:bdr w:val="none" w:sz="0" w:space="0" w:color="auto" w:frame="1"/>
          <w:lang w:val="ro-RO"/>
        </w:rPr>
        <w:t>0.2026</w:t>
      </w:r>
      <w:r w:rsidRPr="006F4411">
        <w:rPr>
          <w:rFonts w:ascii="Times New Roman" w:eastAsia="Times New Roman" w:hAnsi="Times New Roman" w:cs="Times New Roman"/>
          <w:color w:val="444444"/>
          <w:sz w:val="24"/>
          <w:szCs w:val="24"/>
          <w:lang w:val="ro-RO"/>
        </w:rPr>
        <w:t>, până la or</w:t>
      </w:r>
      <w:r w:rsidR="003619B0" w:rsidRPr="006F4411">
        <w:rPr>
          <w:rFonts w:ascii="Times New Roman" w:eastAsia="Times New Roman" w:hAnsi="Times New Roman" w:cs="Times New Roman"/>
          <w:color w:val="444444"/>
          <w:sz w:val="24"/>
          <w:szCs w:val="24"/>
          <w:lang w:val="ro-RO"/>
        </w:rPr>
        <w:t>a</w:t>
      </w:r>
      <w:r w:rsidRPr="006F4411">
        <w:rPr>
          <w:rFonts w:ascii="Times New Roman" w:eastAsia="Times New Roman" w:hAnsi="Times New Roman" w:cs="Times New Roman"/>
          <w:color w:val="444444"/>
          <w:sz w:val="24"/>
          <w:szCs w:val="24"/>
          <w:lang w:val="ro-RO"/>
        </w:rPr>
        <w:t xml:space="preserve"> </w:t>
      </w:r>
      <w:r w:rsidRPr="006F4411">
        <w:rPr>
          <w:rFonts w:ascii="Times New Roman" w:eastAsia="Times New Roman" w:hAnsi="Times New Roman" w:cs="Times New Roman"/>
          <w:b/>
          <w:color w:val="444444"/>
          <w:sz w:val="24"/>
          <w:szCs w:val="24"/>
          <w:lang w:val="ro-RO"/>
        </w:rPr>
        <w:t>1</w:t>
      </w:r>
      <w:r w:rsidR="003619B0" w:rsidRPr="006F4411">
        <w:rPr>
          <w:rFonts w:ascii="Times New Roman" w:eastAsia="Times New Roman" w:hAnsi="Times New Roman" w:cs="Times New Roman"/>
          <w:b/>
          <w:color w:val="444444"/>
          <w:sz w:val="24"/>
          <w:szCs w:val="24"/>
          <w:lang w:val="ro-RO"/>
        </w:rPr>
        <w:t>1</w:t>
      </w:r>
      <w:r w:rsidRPr="006F4411">
        <w:rPr>
          <w:rFonts w:ascii="Times New Roman" w:eastAsia="Times New Roman" w:hAnsi="Times New Roman" w:cs="Times New Roman"/>
          <w:b/>
          <w:color w:val="444444"/>
          <w:sz w:val="24"/>
          <w:szCs w:val="24"/>
          <w:lang w:val="ro-RO"/>
        </w:rPr>
        <w:t>,00</w:t>
      </w:r>
      <w:r w:rsidRPr="006F4411">
        <w:rPr>
          <w:rFonts w:ascii="Times New Roman" w:eastAsia="Times New Roman" w:hAnsi="Times New Roman" w:cs="Times New Roman"/>
          <w:color w:val="444444"/>
          <w:sz w:val="24"/>
          <w:szCs w:val="24"/>
          <w:lang w:val="ro-RO"/>
        </w:rPr>
        <w:t>;</w:t>
      </w:r>
    </w:p>
    <w:p w14:paraId="0E3FEE2F" w14:textId="7CE91BE6"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Depunerea contestațiilor cu privire la rezultatele probelor practică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bCs/>
          <w:color w:val="444444"/>
          <w:sz w:val="24"/>
          <w:szCs w:val="24"/>
          <w:bdr w:val="none" w:sz="0" w:space="0" w:color="auto" w:frame="1"/>
          <w:lang w:val="ro-RO"/>
        </w:rPr>
        <w:t>.10.2026</w:t>
      </w:r>
      <w:r w:rsidR="003619B0" w:rsidRPr="006F4411">
        <w:rPr>
          <w:rFonts w:ascii="Times New Roman" w:eastAsia="Times New Roman" w:hAnsi="Times New Roman" w:cs="Times New Roman"/>
          <w:color w:val="444444"/>
          <w:sz w:val="24"/>
          <w:szCs w:val="24"/>
          <w:lang w:val="ro-RO"/>
        </w:rPr>
        <w:t>, între orele 12</w:t>
      </w:r>
      <w:r w:rsidRPr="006F4411">
        <w:rPr>
          <w:rFonts w:ascii="Times New Roman" w:eastAsia="Times New Roman" w:hAnsi="Times New Roman" w:cs="Times New Roman"/>
          <w:color w:val="444444"/>
          <w:sz w:val="24"/>
          <w:szCs w:val="24"/>
          <w:lang w:val="ro-RO"/>
        </w:rPr>
        <w:t>,00 -1</w:t>
      </w:r>
      <w:r w:rsidR="003619B0" w:rsidRPr="006F4411">
        <w:rPr>
          <w:rFonts w:ascii="Times New Roman" w:eastAsia="Times New Roman" w:hAnsi="Times New Roman" w:cs="Times New Roman"/>
          <w:color w:val="444444"/>
          <w:sz w:val="24"/>
          <w:szCs w:val="24"/>
          <w:lang w:val="ro-RO"/>
        </w:rPr>
        <w:t>3</w:t>
      </w:r>
      <w:r w:rsidRPr="006F4411">
        <w:rPr>
          <w:rFonts w:ascii="Times New Roman" w:eastAsia="Times New Roman" w:hAnsi="Times New Roman" w:cs="Times New Roman"/>
          <w:color w:val="444444"/>
          <w:sz w:val="24"/>
          <w:szCs w:val="24"/>
          <w:lang w:val="ro-RO"/>
        </w:rPr>
        <w:t>,00;</w:t>
      </w:r>
    </w:p>
    <w:p w14:paraId="45A14BA1" w14:textId="54753B59"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Afișarea rezultatelor la contestații: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bCs/>
          <w:color w:val="444444"/>
          <w:sz w:val="24"/>
          <w:szCs w:val="24"/>
          <w:bdr w:val="none" w:sz="0" w:space="0" w:color="auto" w:frame="1"/>
          <w:lang w:val="ro-RO"/>
        </w:rPr>
        <w:t>.10.2026</w:t>
      </w:r>
      <w:r w:rsidRPr="006F4411">
        <w:rPr>
          <w:rFonts w:ascii="Times New Roman" w:eastAsia="Times New Roman" w:hAnsi="Times New Roman" w:cs="Times New Roman"/>
          <w:b/>
          <w:color w:val="444444"/>
          <w:sz w:val="24"/>
          <w:szCs w:val="24"/>
          <w:lang w:val="ro-RO"/>
        </w:rPr>
        <w:t>, ora 1</w:t>
      </w:r>
      <w:r w:rsidR="003619B0" w:rsidRPr="006F4411">
        <w:rPr>
          <w:rFonts w:ascii="Times New Roman" w:eastAsia="Times New Roman" w:hAnsi="Times New Roman" w:cs="Times New Roman"/>
          <w:b/>
          <w:color w:val="444444"/>
          <w:sz w:val="24"/>
          <w:szCs w:val="24"/>
          <w:lang w:val="ro-RO"/>
        </w:rPr>
        <w:t>4</w:t>
      </w:r>
      <w:r w:rsidRPr="006F4411">
        <w:rPr>
          <w:rFonts w:ascii="Times New Roman" w:eastAsia="Times New Roman" w:hAnsi="Times New Roman" w:cs="Times New Roman"/>
          <w:b/>
          <w:color w:val="444444"/>
          <w:sz w:val="24"/>
          <w:szCs w:val="24"/>
          <w:lang w:val="ro-RO"/>
        </w:rPr>
        <w:t>,00</w:t>
      </w:r>
      <w:r w:rsidRPr="006F4411">
        <w:rPr>
          <w:rFonts w:ascii="Times New Roman" w:eastAsia="Times New Roman" w:hAnsi="Times New Roman" w:cs="Times New Roman"/>
          <w:color w:val="444444"/>
          <w:sz w:val="24"/>
          <w:szCs w:val="24"/>
          <w:lang w:val="ro-RO"/>
        </w:rPr>
        <w:t>;</w:t>
      </w:r>
    </w:p>
    <w:p w14:paraId="57DF2F10" w14:textId="3A36F6CD"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6F4411">
        <w:rPr>
          <w:rFonts w:ascii="Times New Roman" w:eastAsia="Times New Roman" w:hAnsi="Times New Roman" w:cs="Times New Roman"/>
          <w:b/>
          <w:bCs/>
          <w:color w:val="444444"/>
          <w:sz w:val="24"/>
          <w:szCs w:val="24"/>
          <w:bdr w:val="none" w:sz="0" w:space="0" w:color="auto" w:frame="1"/>
          <w:lang w:val="ro-RO"/>
        </w:rPr>
        <w:t>Proba interviu –</w:t>
      </w:r>
      <w:r w:rsidRPr="006F4411">
        <w:rPr>
          <w:rFonts w:ascii="Times New Roman" w:eastAsia="Times New Roman" w:hAnsi="Times New Roman" w:cs="Times New Roman"/>
          <w:b/>
          <w:color w:val="444444"/>
          <w:sz w:val="24"/>
          <w:szCs w:val="24"/>
          <w:lang w:val="ro-RO"/>
        </w:rPr>
        <w:t>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bCs/>
          <w:color w:val="444444"/>
          <w:sz w:val="24"/>
          <w:szCs w:val="24"/>
          <w:bdr w:val="none" w:sz="0" w:space="0" w:color="auto" w:frame="1"/>
          <w:lang w:val="ro-RO"/>
        </w:rPr>
        <w:t>.10.2026</w:t>
      </w:r>
      <w:r w:rsidR="003619B0" w:rsidRPr="006F4411">
        <w:rPr>
          <w:rFonts w:ascii="Times New Roman" w:eastAsia="Times New Roman" w:hAnsi="Times New Roman" w:cs="Times New Roman"/>
          <w:b/>
          <w:color w:val="444444"/>
          <w:sz w:val="24"/>
          <w:szCs w:val="24"/>
          <w:lang w:val="ro-RO"/>
        </w:rPr>
        <w:t>, ora 14,00</w:t>
      </w:r>
    </w:p>
    <w:p w14:paraId="281D4EE8" w14:textId="4369A9BA"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Afișarea punctajelor obținute la proba interviu –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bCs/>
          <w:color w:val="444444"/>
          <w:sz w:val="24"/>
          <w:szCs w:val="24"/>
          <w:bdr w:val="none" w:sz="0" w:space="0" w:color="auto" w:frame="1"/>
          <w:lang w:val="ro-RO"/>
        </w:rPr>
        <w:t>.10.2026</w:t>
      </w:r>
      <w:r w:rsidRPr="006F4411">
        <w:rPr>
          <w:rFonts w:ascii="Times New Roman" w:eastAsia="Times New Roman" w:hAnsi="Times New Roman" w:cs="Times New Roman"/>
          <w:color w:val="444444"/>
          <w:sz w:val="24"/>
          <w:szCs w:val="24"/>
          <w:lang w:val="ro-RO"/>
        </w:rPr>
        <w:t>, până la orele 1</w:t>
      </w:r>
      <w:r w:rsidR="003619B0" w:rsidRPr="006F4411">
        <w:rPr>
          <w:rFonts w:ascii="Times New Roman" w:eastAsia="Times New Roman" w:hAnsi="Times New Roman" w:cs="Times New Roman"/>
          <w:color w:val="444444"/>
          <w:sz w:val="24"/>
          <w:szCs w:val="24"/>
          <w:lang w:val="ro-RO"/>
        </w:rPr>
        <w:t>5</w:t>
      </w:r>
      <w:r w:rsidRPr="006F4411">
        <w:rPr>
          <w:rFonts w:ascii="Times New Roman" w:eastAsia="Times New Roman" w:hAnsi="Times New Roman" w:cs="Times New Roman"/>
          <w:color w:val="444444"/>
          <w:sz w:val="24"/>
          <w:szCs w:val="24"/>
          <w:lang w:val="ro-RO"/>
        </w:rPr>
        <w:t>,00;</w:t>
      </w:r>
    </w:p>
    <w:p w14:paraId="0768E8CF" w14:textId="0BC7CBEE"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Depunerea contestațiilor cu privire la rezultatele de la proba interviu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bCs/>
          <w:color w:val="444444"/>
          <w:sz w:val="24"/>
          <w:szCs w:val="24"/>
          <w:bdr w:val="none" w:sz="0" w:space="0" w:color="auto" w:frame="1"/>
          <w:lang w:val="ro-RO"/>
        </w:rPr>
        <w:t>.10.2026</w:t>
      </w:r>
      <w:r w:rsidRPr="006F4411">
        <w:rPr>
          <w:rFonts w:ascii="Times New Roman" w:eastAsia="Times New Roman" w:hAnsi="Times New Roman" w:cs="Times New Roman"/>
          <w:color w:val="444444"/>
          <w:sz w:val="24"/>
          <w:szCs w:val="24"/>
          <w:lang w:val="ro-RO"/>
        </w:rPr>
        <w:t>, între orele 1</w:t>
      </w:r>
      <w:r w:rsidR="003619B0" w:rsidRPr="006F4411">
        <w:rPr>
          <w:rFonts w:ascii="Times New Roman" w:eastAsia="Times New Roman" w:hAnsi="Times New Roman" w:cs="Times New Roman"/>
          <w:color w:val="444444"/>
          <w:sz w:val="24"/>
          <w:szCs w:val="24"/>
          <w:lang w:val="ro-RO"/>
        </w:rPr>
        <w:t>5</w:t>
      </w:r>
      <w:r w:rsidRPr="006F4411">
        <w:rPr>
          <w:rFonts w:ascii="Times New Roman" w:eastAsia="Times New Roman" w:hAnsi="Times New Roman" w:cs="Times New Roman"/>
          <w:color w:val="444444"/>
          <w:sz w:val="24"/>
          <w:szCs w:val="24"/>
          <w:lang w:val="ro-RO"/>
        </w:rPr>
        <w:t>,00 -1</w:t>
      </w:r>
      <w:r w:rsidR="003619B0" w:rsidRPr="006F4411">
        <w:rPr>
          <w:rFonts w:ascii="Times New Roman" w:eastAsia="Times New Roman" w:hAnsi="Times New Roman" w:cs="Times New Roman"/>
          <w:color w:val="444444"/>
          <w:sz w:val="24"/>
          <w:szCs w:val="24"/>
          <w:lang w:val="ro-RO"/>
        </w:rPr>
        <w:t>6</w:t>
      </w:r>
      <w:r w:rsidRPr="006F4411">
        <w:rPr>
          <w:rFonts w:ascii="Times New Roman" w:eastAsia="Times New Roman" w:hAnsi="Times New Roman" w:cs="Times New Roman"/>
          <w:color w:val="444444"/>
          <w:sz w:val="24"/>
          <w:szCs w:val="24"/>
          <w:lang w:val="ro-RO"/>
        </w:rPr>
        <w:t>,00;</w:t>
      </w:r>
    </w:p>
    <w:p w14:paraId="5EB80E76" w14:textId="61CEF805"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Afișarea rezultatelor la proba interviu: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bCs/>
          <w:color w:val="444444"/>
          <w:sz w:val="24"/>
          <w:szCs w:val="24"/>
          <w:bdr w:val="none" w:sz="0" w:space="0" w:color="auto" w:frame="1"/>
          <w:lang w:val="ro-RO"/>
        </w:rPr>
        <w:t>.10.2026</w:t>
      </w:r>
      <w:r w:rsidRPr="006F4411">
        <w:rPr>
          <w:rFonts w:ascii="Times New Roman" w:eastAsia="Times New Roman" w:hAnsi="Times New Roman" w:cs="Times New Roman"/>
          <w:color w:val="444444"/>
          <w:sz w:val="24"/>
          <w:szCs w:val="24"/>
          <w:lang w:val="ro-RO"/>
        </w:rPr>
        <w:t xml:space="preserve">, </w:t>
      </w:r>
      <w:r w:rsidRPr="006F4411">
        <w:rPr>
          <w:rFonts w:ascii="Times New Roman" w:eastAsia="Times New Roman" w:hAnsi="Times New Roman" w:cs="Times New Roman"/>
          <w:b/>
          <w:color w:val="444444"/>
          <w:sz w:val="24"/>
          <w:szCs w:val="24"/>
          <w:lang w:val="ro-RO"/>
        </w:rPr>
        <w:t>or</w:t>
      </w:r>
      <w:r w:rsidR="003619B0" w:rsidRPr="006F4411">
        <w:rPr>
          <w:rFonts w:ascii="Times New Roman" w:eastAsia="Times New Roman" w:hAnsi="Times New Roman" w:cs="Times New Roman"/>
          <w:b/>
          <w:color w:val="444444"/>
          <w:sz w:val="24"/>
          <w:szCs w:val="24"/>
          <w:lang w:val="ro-RO"/>
        </w:rPr>
        <w:t>a</w:t>
      </w:r>
      <w:r w:rsidRPr="006F4411">
        <w:rPr>
          <w:rFonts w:ascii="Times New Roman" w:eastAsia="Times New Roman" w:hAnsi="Times New Roman" w:cs="Times New Roman"/>
          <w:b/>
          <w:color w:val="444444"/>
          <w:sz w:val="24"/>
          <w:szCs w:val="24"/>
          <w:lang w:val="ro-RO"/>
        </w:rPr>
        <w:t xml:space="preserve"> 16,00.</w:t>
      </w:r>
    </w:p>
    <w:p w14:paraId="560FA6B9" w14:textId="14962982" w:rsidR="00762805" w:rsidRPr="006F4411"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Afișarea rezultatelor la contestații și ale rezultatelor finale – </w:t>
      </w:r>
      <w:r w:rsidR="006F4411" w:rsidRPr="006F4411">
        <w:rPr>
          <w:rFonts w:ascii="Times New Roman" w:eastAsia="Times New Roman" w:hAnsi="Times New Roman" w:cs="Times New Roman"/>
          <w:b/>
          <w:color w:val="444444"/>
          <w:sz w:val="24"/>
          <w:szCs w:val="24"/>
          <w:lang w:val="ro-RO"/>
        </w:rPr>
        <w:t>15</w:t>
      </w:r>
      <w:r w:rsidR="006F4411" w:rsidRPr="006F4411">
        <w:rPr>
          <w:rFonts w:ascii="Times New Roman" w:eastAsia="Times New Roman" w:hAnsi="Times New Roman" w:cs="Times New Roman"/>
          <w:b/>
          <w:bCs/>
          <w:color w:val="444444"/>
          <w:sz w:val="24"/>
          <w:szCs w:val="24"/>
          <w:bdr w:val="none" w:sz="0" w:space="0" w:color="auto" w:frame="1"/>
          <w:lang w:val="ro-RO"/>
        </w:rPr>
        <w:t>.10.2026</w:t>
      </w:r>
      <w:r w:rsidR="003619B0" w:rsidRPr="006F4411">
        <w:rPr>
          <w:rFonts w:ascii="Times New Roman" w:eastAsia="Times New Roman" w:hAnsi="Times New Roman" w:cs="Times New Roman"/>
          <w:color w:val="444444"/>
          <w:sz w:val="24"/>
          <w:szCs w:val="24"/>
          <w:lang w:val="ro-RO"/>
        </w:rPr>
        <w:t xml:space="preserve">, </w:t>
      </w:r>
      <w:r w:rsidR="003619B0" w:rsidRPr="006F4411">
        <w:rPr>
          <w:rFonts w:ascii="Times New Roman" w:eastAsia="Times New Roman" w:hAnsi="Times New Roman" w:cs="Times New Roman"/>
          <w:b/>
          <w:color w:val="444444"/>
          <w:sz w:val="24"/>
          <w:szCs w:val="24"/>
          <w:lang w:val="ro-RO"/>
        </w:rPr>
        <w:t>ora 17</w:t>
      </w:r>
      <w:r w:rsidRPr="006F4411">
        <w:rPr>
          <w:rFonts w:ascii="Times New Roman" w:eastAsia="Times New Roman" w:hAnsi="Times New Roman" w:cs="Times New Roman"/>
          <w:b/>
          <w:color w:val="444444"/>
          <w:sz w:val="24"/>
          <w:szCs w:val="24"/>
          <w:lang w:val="ro-RO"/>
        </w:rPr>
        <w:t>,00</w:t>
      </w:r>
      <w:r w:rsidRPr="006F4411">
        <w:rPr>
          <w:rFonts w:ascii="Times New Roman" w:eastAsia="Times New Roman" w:hAnsi="Times New Roman" w:cs="Times New Roman"/>
          <w:color w:val="444444"/>
          <w:sz w:val="24"/>
          <w:szCs w:val="24"/>
          <w:lang w:val="ro-RO"/>
        </w:rPr>
        <w:t>.</w:t>
      </w:r>
    </w:p>
    <w:p w14:paraId="317BE997" w14:textId="77777777" w:rsidR="00762805" w:rsidRPr="006F4411" w:rsidRDefault="00762805" w:rsidP="00762805">
      <w:pPr>
        <w:shd w:val="clear" w:color="auto" w:fill="FFFFFF"/>
        <w:spacing w:after="0" w:line="240" w:lineRule="auto"/>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bCs/>
          <w:color w:val="444444"/>
          <w:sz w:val="24"/>
          <w:szCs w:val="24"/>
          <w:bdr w:val="none" w:sz="0" w:space="0" w:color="auto" w:frame="1"/>
          <w:lang w:val="ro-RO"/>
        </w:rPr>
        <w:t> </w:t>
      </w:r>
      <w:r w:rsidRPr="006F4411">
        <w:rPr>
          <w:rFonts w:ascii="Times New Roman" w:eastAsia="Times New Roman" w:hAnsi="Times New Roman" w:cs="Times New Roman"/>
          <w:color w:val="444444"/>
          <w:sz w:val="24"/>
          <w:szCs w:val="24"/>
          <w:lang w:val="ro-RO"/>
        </w:rPr>
        <w:t>Comunicarea rezultatelor la fiecare probă a concursului se face în termen de maxim o zi lucrătoare de la data finalizării probei.</w:t>
      </w:r>
    </w:p>
    <w:p w14:paraId="79BD0C49" w14:textId="77777777" w:rsidR="00762805" w:rsidRPr="006F4411" w:rsidRDefault="00762805" w:rsidP="00762805">
      <w:pPr>
        <w:shd w:val="clear" w:color="auto" w:fill="FFFFFF"/>
        <w:spacing w:after="240" w:line="240" w:lineRule="auto"/>
        <w:jc w:val="both"/>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După afişarea rezultatelor obţinute la selecţia dosarelor, proba scrisă, respective interviu, candidaţii nemulţumiţi pot depune contestaţie în termen de cel mult o zi lucrătoare  de la data afişării rezultatului selecţiei dosarelor, respectiv de la data afişării rezultatului probei scrise şi a interviului, sub sancţiunea decăderii din acest drept.</w:t>
      </w:r>
    </w:p>
    <w:p w14:paraId="648D42D4" w14:textId="1B25632B" w:rsidR="00762805" w:rsidRPr="006F4411" w:rsidRDefault="00762805" w:rsidP="00762805">
      <w:pPr>
        <w:shd w:val="clear" w:color="auto" w:fill="FFFFFF"/>
        <w:spacing w:after="240" w:line="240" w:lineRule="auto"/>
        <w:rPr>
          <w:rFonts w:ascii="Times New Roman" w:eastAsia="Times New Roman" w:hAnsi="Times New Roman" w:cs="Times New Roman"/>
          <w:color w:val="444444"/>
          <w:sz w:val="24"/>
          <w:szCs w:val="24"/>
          <w:lang w:val="ro-RO"/>
        </w:rPr>
      </w:pPr>
      <w:r w:rsidRPr="006F4411">
        <w:rPr>
          <w:rFonts w:ascii="Times New Roman" w:eastAsia="Times New Roman" w:hAnsi="Times New Roman" w:cs="Times New Roman"/>
          <w:color w:val="444444"/>
          <w:sz w:val="24"/>
          <w:szCs w:val="24"/>
          <w:lang w:val="ro-RO"/>
        </w:rPr>
        <w:t xml:space="preserve">Comunicarea rezultatelor se face prin afişare la sediul </w:t>
      </w:r>
      <w:r w:rsidR="00C53F3E" w:rsidRPr="006F4411">
        <w:rPr>
          <w:rFonts w:ascii="Times New Roman" w:eastAsia="Times New Roman" w:hAnsi="Times New Roman" w:cs="Times New Roman"/>
          <w:color w:val="444444"/>
          <w:sz w:val="24"/>
          <w:szCs w:val="24"/>
          <w:lang w:val="ro-RO"/>
        </w:rPr>
        <w:t>Colegiului  Naţional  Bănăţean,</w:t>
      </w:r>
      <w:r w:rsidRPr="006F4411">
        <w:rPr>
          <w:rFonts w:ascii="Times New Roman" w:eastAsia="Times New Roman" w:hAnsi="Times New Roman" w:cs="Times New Roman"/>
          <w:color w:val="444444"/>
          <w:sz w:val="24"/>
          <w:szCs w:val="24"/>
          <w:lang w:val="ro-RO"/>
        </w:rPr>
        <w:t xml:space="preserve"> Timișoara</w:t>
      </w:r>
      <w:r w:rsidR="007E20EE" w:rsidRPr="006F4411">
        <w:rPr>
          <w:rFonts w:ascii="Times New Roman" w:eastAsia="Times New Roman" w:hAnsi="Times New Roman" w:cs="Times New Roman"/>
          <w:color w:val="444444"/>
          <w:sz w:val="24"/>
          <w:szCs w:val="24"/>
          <w:lang w:val="ro-RO"/>
        </w:rPr>
        <w:t>.</w:t>
      </w:r>
    </w:p>
    <w:p w14:paraId="1A49B807" w14:textId="5B7B3EF2" w:rsidR="00762805" w:rsidRPr="006F4411" w:rsidRDefault="00762805" w:rsidP="00762805">
      <w:pPr>
        <w:shd w:val="clear" w:color="auto" w:fill="FFFFFF"/>
        <w:spacing w:after="0" w:line="240" w:lineRule="auto"/>
        <w:rPr>
          <w:rFonts w:ascii="Times New Roman" w:eastAsia="Times New Roman" w:hAnsi="Times New Roman" w:cs="Times New Roman"/>
          <w:bCs/>
          <w:sz w:val="24"/>
          <w:szCs w:val="24"/>
          <w:lang w:val="ro-RO"/>
        </w:rPr>
      </w:pPr>
      <w:r w:rsidRPr="006F4411">
        <w:rPr>
          <w:rFonts w:ascii="Times New Roman" w:eastAsia="Times New Roman" w:hAnsi="Times New Roman" w:cs="Times New Roman"/>
          <w:bCs/>
          <w:sz w:val="24"/>
          <w:szCs w:val="24"/>
          <w:lang w:val="ro-RO"/>
        </w:rPr>
        <w:t xml:space="preserve">       Postul a fost aprobat pentru concurs în ședința Consiliului de administrație din data de </w:t>
      </w:r>
      <w:r w:rsidR="006F4411" w:rsidRPr="006F4411">
        <w:rPr>
          <w:rFonts w:ascii="Times New Roman" w:eastAsia="Times New Roman" w:hAnsi="Times New Roman" w:cs="Times New Roman"/>
          <w:bCs/>
          <w:sz w:val="24"/>
          <w:szCs w:val="24"/>
          <w:lang w:val="ro-RO"/>
        </w:rPr>
        <w:t>22</w:t>
      </w:r>
      <w:r w:rsidR="00295DBE" w:rsidRPr="006F4411">
        <w:rPr>
          <w:rFonts w:ascii="Times New Roman" w:eastAsia="Times New Roman" w:hAnsi="Times New Roman" w:cs="Times New Roman"/>
          <w:bCs/>
          <w:sz w:val="24"/>
          <w:szCs w:val="24"/>
          <w:lang w:val="ro-RO"/>
        </w:rPr>
        <w:t>.09</w:t>
      </w:r>
      <w:r w:rsidRPr="006F4411">
        <w:rPr>
          <w:rFonts w:ascii="Times New Roman" w:eastAsia="Times New Roman" w:hAnsi="Times New Roman" w:cs="Times New Roman"/>
          <w:bCs/>
          <w:sz w:val="24"/>
          <w:szCs w:val="24"/>
          <w:lang w:val="ro-RO"/>
        </w:rPr>
        <w:t>.2026.</w:t>
      </w:r>
    </w:p>
    <w:p w14:paraId="1925A56F" w14:textId="77777777" w:rsidR="00762805" w:rsidRPr="006F4411" w:rsidRDefault="00762805" w:rsidP="00762805">
      <w:pPr>
        <w:shd w:val="clear" w:color="auto" w:fill="FFFFFF"/>
        <w:spacing w:after="0" w:line="240" w:lineRule="auto"/>
        <w:rPr>
          <w:rFonts w:ascii="Times New Roman" w:eastAsia="Times New Roman" w:hAnsi="Times New Roman" w:cs="Times New Roman"/>
          <w:bCs/>
          <w:sz w:val="24"/>
          <w:szCs w:val="24"/>
          <w:lang w:val="ro-RO"/>
        </w:rPr>
      </w:pPr>
    </w:p>
    <w:p w14:paraId="11369B4D" w14:textId="77777777" w:rsidR="007E20EE" w:rsidRPr="006F4411" w:rsidRDefault="00762805" w:rsidP="00762805">
      <w:pPr>
        <w:shd w:val="clear" w:color="auto" w:fill="FFFFFF"/>
        <w:spacing w:after="0" w:line="240" w:lineRule="auto"/>
        <w:rPr>
          <w:rFonts w:ascii="Times New Roman" w:eastAsia="Times New Roman" w:hAnsi="Times New Roman" w:cs="Times New Roman"/>
          <w:bCs/>
          <w:sz w:val="24"/>
          <w:szCs w:val="24"/>
          <w:lang w:val="ro-RO"/>
        </w:rPr>
      </w:pPr>
      <w:r w:rsidRPr="006F4411">
        <w:rPr>
          <w:rFonts w:ascii="Times New Roman" w:eastAsia="Times New Roman" w:hAnsi="Times New Roman" w:cs="Times New Roman"/>
          <w:bCs/>
          <w:sz w:val="24"/>
          <w:szCs w:val="24"/>
          <w:lang w:val="ro-RO"/>
        </w:rPr>
        <w:t xml:space="preserve">    </w:t>
      </w:r>
    </w:p>
    <w:p w14:paraId="04CBDB08" w14:textId="2F5AB49C" w:rsidR="00762805" w:rsidRPr="006F4411" w:rsidRDefault="007E20EE" w:rsidP="00762805">
      <w:pPr>
        <w:shd w:val="clear" w:color="auto" w:fill="FFFFFF"/>
        <w:spacing w:after="0" w:line="240" w:lineRule="auto"/>
        <w:rPr>
          <w:rFonts w:ascii="Times New Roman" w:eastAsia="Times New Roman" w:hAnsi="Times New Roman" w:cs="Times New Roman"/>
          <w:bCs/>
          <w:sz w:val="24"/>
          <w:szCs w:val="24"/>
          <w:lang w:val="ro-RO"/>
        </w:rPr>
      </w:pPr>
      <w:r w:rsidRPr="006F4411">
        <w:rPr>
          <w:rFonts w:ascii="Times New Roman" w:eastAsia="Times New Roman" w:hAnsi="Times New Roman" w:cs="Times New Roman"/>
          <w:bCs/>
          <w:sz w:val="24"/>
          <w:szCs w:val="24"/>
          <w:lang w:val="ro-RO"/>
        </w:rPr>
        <w:t xml:space="preserve">    </w:t>
      </w:r>
      <w:r w:rsidR="00762805" w:rsidRPr="006F4411">
        <w:rPr>
          <w:rFonts w:ascii="Times New Roman" w:eastAsia="Times New Roman" w:hAnsi="Times New Roman" w:cs="Times New Roman"/>
          <w:bCs/>
          <w:sz w:val="24"/>
          <w:szCs w:val="24"/>
          <w:lang w:val="ro-RO"/>
        </w:rPr>
        <w:t>Director,</w:t>
      </w:r>
    </w:p>
    <w:p w14:paraId="37066DD7" w14:textId="1B247F73" w:rsidR="007E20EE" w:rsidRPr="00E74227" w:rsidRDefault="00762805" w:rsidP="007E20EE">
      <w:pPr>
        <w:shd w:val="clear" w:color="auto" w:fill="FFFFFF"/>
        <w:spacing w:after="0" w:line="240" w:lineRule="auto"/>
        <w:rPr>
          <w:rFonts w:ascii="Times New Roman" w:eastAsia="Times New Roman" w:hAnsi="Times New Roman" w:cs="Times New Roman"/>
          <w:bCs/>
          <w:sz w:val="24"/>
          <w:szCs w:val="24"/>
          <w:lang w:val="ro-RO"/>
        </w:rPr>
      </w:pPr>
      <w:r w:rsidRPr="006F4411">
        <w:rPr>
          <w:rFonts w:ascii="Times New Roman" w:eastAsia="Times New Roman" w:hAnsi="Times New Roman" w:cs="Times New Roman"/>
          <w:bCs/>
          <w:sz w:val="24"/>
          <w:szCs w:val="24"/>
          <w:lang w:val="ro-RO"/>
        </w:rPr>
        <w:t xml:space="preserve">    prof.</w:t>
      </w:r>
      <w:r w:rsidR="00C53F3E" w:rsidRPr="006F4411">
        <w:rPr>
          <w:rFonts w:ascii="Times New Roman" w:eastAsia="Times New Roman" w:hAnsi="Times New Roman" w:cs="Times New Roman"/>
          <w:bCs/>
          <w:sz w:val="24"/>
          <w:szCs w:val="24"/>
          <w:lang w:val="ro-RO"/>
        </w:rPr>
        <w:t xml:space="preserve"> dr. Sorin-Gabriel IONESCU</w:t>
      </w:r>
      <w:bookmarkStart w:id="0" w:name="_GoBack"/>
      <w:bookmarkEnd w:id="0"/>
    </w:p>
    <w:sectPr w:rsidR="007E20EE" w:rsidRPr="00E74227" w:rsidSect="00E74227">
      <w:pgSz w:w="11907" w:h="16839" w:code="9"/>
      <w:pgMar w:top="851" w:right="1080" w:bottom="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10AAC" w14:textId="77777777" w:rsidR="00E40AA0" w:rsidRDefault="00E40AA0" w:rsidP="00EE1129">
      <w:pPr>
        <w:spacing w:after="0" w:line="240" w:lineRule="auto"/>
      </w:pPr>
      <w:r>
        <w:separator/>
      </w:r>
    </w:p>
  </w:endnote>
  <w:endnote w:type="continuationSeparator" w:id="0">
    <w:p w14:paraId="75CE71AD" w14:textId="77777777" w:rsidR="00E40AA0" w:rsidRDefault="00E40AA0" w:rsidP="00EE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09C6D" w14:textId="77777777" w:rsidR="00E40AA0" w:rsidRDefault="00E40AA0" w:rsidP="00EE1129">
      <w:pPr>
        <w:spacing w:after="0" w:line="240" w:lineRule="auto"/>
      </w:pPr>
      <w:r>
        <w:separator/>
      </w:r>
    </w:p>
  </w:footnote>
  <w:footnote w:type="continuationSeparator" w:id="0">
    <w:p w14:paraId="7891E716" w14:textId="77777777" w:rsidR="00E40AA0" w:rsidRDefault="00E40AA0" w:rsidP="00EE11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164E1"/>
    <w:multiLevelType w:val="multilevel"/>
    <w:tmpl w:val="45CAD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Times New Roman" w:hAnsi="Times New Roman" w:cs="Times New Roman"/>
      </w:rPr>
    </w:lvl>
    <w:lvl w:ilvl="2">
      <w:numFmt w:val="bullet"/>
      <w:lvlText w:val="-"/>
      <w:lvlJc w:val="left"/>
      <w:pPr>
        <w:ind w:left="2160" w:hanging="360"/>
      </w:pPr>
      <w:rPr>
        <w:rFonts w:ascii="Times New Roman" w:eastAsiaTheme="minorHAnsi" w:hAnsi="Times New Roman" w:cs="Times New Roman" w:hint="default"/>
      </w:rPr>
    </w:lvl>
    <w:lvl w:ilvl="3">
      <w:start w:val="2"/>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A22F6"/>
    <w:multiLevelType w:val="hybridMultilevel"/>
    <w:tmpl w:val="4E1E671E"/>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012051E1"/>
    <w:multiLevelType w:val="multilevel"/>
    <w:tmpl w:val="873CA8C8"/>
    <w:lvl w:ilvl="0">
      <w:start w:val="1"/>
      <w:numFmt w:val="decimal"/>
      <w:lvlText w:val="%1."/>
      <w:lvlJc w:val="left"/>
      <w:pPr>
        <w:tabs>
          <w:tab w:val="num" w:pos="720"/>
        </w:tabs>
        <w:ind w:left="720" w:hanging="360"/>
      </w:pPr>
    </w:lvl>
    <w:lvl w:ilvl="1">
      <w:start w:val="5"/>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AF39DE"/>
    <w:multiLevelType w:val="hybridMultilevel"/>
    <w:tmpl w:val="E5DE0B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5693C05"/>
    <w:multiLevelType w:val="hybridMultilevel"/>
    <w:tmpl w:val="AAB0A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F081C"/>
    <w:multiLevelType w:val="hybridMultilevel"/>
    <w:tmpl w:val="433EED66"/>
    <w:lvl w:ilvl="0" w:tplc="FFD401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EC2C7D"/>
    <w:multiLevelType w:val="multilevel"/>
    <w:tmpl w:val="217AB1F8"/>
    <w:lvl w:ilvl="0">
      <w:start w:val="1"/>
      <w:numFmt w:val="upperRoman"/>
      <w:lvlText w:val="%1."/>
      <w:lvlJc w:val="left"/>
      <w:pPr>
        <w:ind w:left="780" w:hanging="72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 w15:restartNumberingAfterBreak="0">
    <w:nsid w:val="08E325AA"/>
    <w:multiLevelType w:val="hybridMultilevel"/>
    <w:tmpl w:val="BB2AD81E"/>
    <w:lvl w:ilvl="0" w:tplc="FFD401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A86E9E"/>
    <w:multiLevelType w:val="hybridMultilevel"/>
    <w:tmpl w:val="E5DE0B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EF73E70"/>
    <w:multiLevelType w:val="multilevel"/>
    <w:tmpl w:val="45CAD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Times New Roman" w:hAnsi="Times New Roman" w:cs="Times New Roman"/>
      </w:rPr>
    </w:lvl>
    <w:lvl w:ilvl="2">
      <w:numFmt w:val="bullet"/>
      <w:lvlText w:val="-"/>
      <w:lvlJc w:val="left"/>
      <w:pPr>
        <w:ind w:left="2160" w:hanging="360"/>
      </w:pPr>
      <w:rPr>
        <w:rFonts w:ascii="Times New Roman" w:eastAsiaTheme="minorHAnsi" w:hAnsi="Times New Roman" w:cs="Times New Roman" w:hint="default"/>
      </w:rPr>
    </w:lvl>
    <w:lvl w:ilvl="3">
      <w:start w:val="2"/>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B70B2B"/>
    <w:multiLevelType w:val="multilevel"/>
    <w:tmpl w:val="45CAD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Times New Roman" w:hAnsi="Times New Roman" w:cs="Times New Roman"/>
      </w:rPr>
    </w:lvl>
    <w:lvl w:ilvl="2">
      <w:numFmt w:val="bullet"/>
      <w:lvlText w:val="-"/>
      <w:lvlJc w:val="left"/>
      <w:pPr>
        <w:ind w:left="2160" w:hanging="360"/>
      </w:pPr>
      <w:rPr>
        <w:rFonts w:ascii="Times New Roman" w:eastAsiaTheme="minorHAnsi" w:hAnsi="Times New Roman" w:cs="Times New Roman" w:hint="default"/>
      </w:rPr>
    </w:lvl>
    <w:lvl w:ilvl="3">
      <w:start w:val="2"/>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74404E"/>
    <w:multiLevelType w:val="multilevel"/>
    <w:tmpl w:val="0A3601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6B0668"/>
    <w:multiLevelType w:val="hybridMultilevel"/>
    <w:tmpl w:val="DAB4D8BE"/>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3" w15:restartNumberingAfterBreak="0">
    <w:nsid w:val="169F0F07"/>
    <w:multiLevelType w:val="multilevel"/>
    <w:tmpl w:val="A89A8A72"/>
    <w:lvl w:ilvl="0">
      <w:start w:val="1"/>
      <w:numFmt w:val="decimal"/>
      <w:lvlText w:val="%1)"/>
      <w:lvlJc w:val="left"/>
      <w:pPr>
        <w:tabs>
          <w:tab w:val="num" w:pos="1080"/>
        </w:tabs>
        <w:ind w:left="10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BC474D"/>
    <w:multiLevelType w:val="multilevel"/>
    <w:tmpl w:val="308A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15F1A"/>
    <w:multiLevelType w:val="multilevel"/>
    <w:tmpl w:val="83D05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E01021"/>
    <w:multiLevelType w:val="multilevel"/>
    <w:tmpl w:val="CAF00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A57CDE"/>
    <w:multiLevelType w:val="hybridMultilevel"/>
    <w:tmpl w:val="94D4164E"/>
    <w:lvl w:ilvl="0" w:tplc="DED65BF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26914421"/>
    <w:multiLevelType w:val="multilevel"/>
    <w:tmpl w:val="B5FC1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5E6286"/>
    <w:multiLevelType w:val="hybridMultilevel"/>
    <w:tmpl w:val="DAB4D8BE"/>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0" w15:restartNumberingAfterBreak="0">
    <w:nsid w:val="457C5694"/>
    <w:multiLevelType w:val="hybridMultilevel"/>
    <w:tmpl w:val="92F40524"/>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1" w15:restartNumberingAfterBreak="0">
    <w:nsid w:val="49631B21"/>
    <w:multiLevelType w:val="multilevel"/>
    <w:tmpl w:val="36A255B4"/>
    <w:lvl w:ilvl="0">
      <w:start w:val="1"/>
      <w:numFmt w:val="decimal"/>
      <w:lvlText w:val="%1."/>
      <w:lvlJc w:val="left"/>
      <w:pPr>
        <w:tabs>
          <w:tab w:val="num" w:pos="720"/>
        </w:tabs>
        <w:ind w:left="720" w:hanging="360"/>
      </w:pPr>
    </w:lvl>
    <w:lvl w:ilvl="1">
      <w:start w:val="3"/>
      <w:numFmt w:val="upperRoman"/>
      <w:lvlText w:val="%2."/>
      <w:lvlJc w:val="left"/>
      <w:pPr>
        <w:ind w:left="1800" w:hanging="72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926F0B"/>
    <w:multiLevelType w:val="hybridMultilevel"/>
    <w:tmpl w:val="AD6461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382C17"/>
    <w:multiLevelType w:val="multilevel"/>
    <w:tmpl w:val="FBA69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A242F5"/>
    <w:multiLevelType w:val="hybridMultilevel"/>
    <w:tmpl w:val="0038D0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6449E2"/>
    <w:multiLevelType w:val="hybridMultilevel"/>
    <w:tmpl w:val="80747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3A4BE5"/>
    <w:multiLevelType w:val="multilevel"/>
    <w:tmpl w:val="15F6EB9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3"/>
  </w:num>
  <w:num w:numId="3">
    <w:abstractNumId w:val="21"/>
  </w:num>
  <w:num w:numId="4">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3"/>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4"/>
  </w:num>
  <w:num w:numId="10">
    <w:abstractNumId w:val="1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5"/>
  </w:num>
  <w:num w:numId="16">
    <w:abstractNumId w:val="25"/>
  </w:num>
  <w:num w:numId="17">
    <w:abstractNumId w:val="11"/>
  </w:num>
  <w:num w:numId="18">
    <w:abstractNumId w:val="6"/>
  </w:num>
  <w:num w:numId="19">
    <w:abstractNumId w:val="18"/>
    <w:lvlOverride w:ilvl="0">
      <w:lvl w:ilvl="0">
        <w:start w:val="1"/>
        <w:numFmt w:val="bullet"/>
        <w:lvlText w:val="o"/>
        <w:lvlJc w:val="left"/>
        <w:pPr>
          <w:tabs>
            <w:tab w:val="num" w:pos="720"/>
          </w:tabs>
          <w:ind w:left="720" w:hanging="360"/>
        </w:pPr>
        <w:rPr>
          <w:rFonts w:ascii="Courier New" w:hAnsi="Courier New" w:cs="Times New Roman"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0">
    <w:abstractNumId w:val="22"/>
  </w:num>
  <w:num w:numId="21">
    <w:abstractNumId w:val="2"/>
  </w:num>
  <w:num w:numId="22">
    <w:abstractNumId w:val="26"/>
  </w:num>
  <w:num w:numId="23">
    <w:abstractNumId w:val="24"/>
  </w:num>
  <w:num w:numId="24">
    <w:abstractNumId w:val="0"/>
  </w:num>
  <w:num w:numId="25">
    <w:abstractNumId w:val="9"/>
  </w:num>
  <w:num w:numId="26">
    <w:abstractNumId w:val="3"/>
  </w:num>
  <w:num w:numId="27">
    <w:abstractNumId w:val="1"/>
  </w:num>
  <w:num w:numId="28">
    <w:abstractNumId w:val="12"/>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2CA"/>
    <w:rsid w:val="00024B03"/>
    <w:rsid w:val="00026012"/>
    <w:rsid w:val="000533C3"/>
    <w:rsid w:val="000552C8"/>
    <w:rsid w:val="00055AAB"/>
    <w:rsid w:val="00062FF3"/>
    <w:rsid w:val="00070FEC"/>
    <w:rsid w:val="00095BD4"/>
    <w:rsid w:val="000A39A4"/>
    <w:rsid w:val="000B29F1"/>
    <w:rsid w:val="000E14D4"/>
    <w:rsid w:val="000E5CF4"/>
    <w:rsid w:val="000F1189"/>
    <w:rsid w:val="000F7063"/>
    <w:rsid w:val="00126145"/>
    <w:rsid w:val="00176076"/>
    <w:rsid w:val="001B1496"/>
    <w:rsid w:val="001D26C7"/>
    <w:rsid w:val="001D6D83"/>
    <w:rsid w:val="00200D2E"/>
    <w:rsid w:val="00212D36"/>
    <w:rsid w:val="00214E5F"/>
    <w:rsid w:val="002267E0"/>
    <w:rsid w:val="002308AF"/>
    <w:rsid w:val="00256C59"/>
    <w:rsid w:val="00270E69"/>
    <w:rsid w:val="00295DBE"/>
    <w:rsid w:val="00296C71"/>
    <w:rsid w:val="002A21F9"/>
    <w:rsid w:val="002F7A54"/>
    <w:rsid w:val="003115C7"/>
    <w:rsid w:val="00353E9C"/>
    <w:rsid w:val="00354423"/>
    <w:rsid w:val="003619B0"/>
    <w:rsid w:val="00385AFC"/>
    <w:rsid w:val="00392E38"/>
    <w:rsid w:val="003A0B1A"/>
    <w:rsid w:val="003B0D7D"/>
    <w:rsid w:val="003B6C6B"/>
    <w:rsid w:val="003E5A1D"/>
    <w:rsid w:val="003F42CA"/>
    <w:rsid w:val="003F62DC"/>
    <w:rsid w:val="00436B39"/>
    <w:rsid w:val="0044572B"/>
    <w:rsid w:val="004457D8"/>
    <w:rsid w:val="004559D8"/>
    <w:rsid w:val="004611C5"/>
    <w:rsid w:val="00463858"/>
    <w:rsid w:val="00477F08"/>
    <w:rsid w:val="004A1107"/>
    <w:rsid w:val="004A37BC"/>
    <w:rsid w:val="004B233D"/>
    <w:rsid w:val="004E7C18"/>
    <w:rsid w:val="004F328C"/>
    <w:rsid w:val="00526EE1"/>
    <w:rsid w:val="00532148"/>
    <w:rsid w:val="005717D5"/>
    <w:rsid w:val="00581302"/>
    <w:rsid w:val="005A0F42"/>
    <w:rsid w:val="005C74CA"/>
    <w:rsid w:val="005E2C49"/>
    <w:rsid w:val="005F765F"/>
    <w:rsid w:val="006365F0"/>
    <w:rsid w:val="0067060F"/>
    <w:rsid w:val="006C55CF"/>
    <w:rsid w:val="006F4411"/>
    <w:rsid w:val="006F62E7"/>
    <w:rsid w:val="0075291E"/>
    <w:rsid w:val="00762805"/>
    <w:rsid w:val="007656AA"/>
    <w:rsid w:val="00766E02"/>
    <w:rsid w:val="00777155"/>
    <w:rsid w:val="007B3C7E"/>
    <w:rsid w:val="007D2300"/>
    <w:rsid w:val="007E20EE"/>
    <w:rsid w:val="00842A22"/>
    <w:rsid w:val="0085066F"/>
    <w:rsid w:val="008638F5"/>
    <w:rsid w:val="00892159"/>
    <w:rsid w:val="00892A51"/>
    <w:rsid w:val="008B5BF6"/>
    <w:rsid w:val="008C1843"/>
    <w:rsid w:val="008E6DF9"/>
    <w:rsid w:val="00912559"/>
    <w:rsid w:val="00913322"/>
    <w:rsid w:val="00924111"/>
    <w:rsid w:val="00925AC1"/>
    <w:rsid w:val="009319FF"/>
    <w:rsid w:val="00934D01"/>
    <w:rsid w:val="0094723B"/>
    <w:rsid w:val="00956C66"/>
    <w:rsid w:val="00966750"/>
    <w:rsid w:val="00974F5A"/>
    <w:rsid w:val="00975E9C"/>
    <w:rsid w:val="00976D4F"/>
    <w:rsid w:val="009A0F27"/>
    <w:rsid w:val="009A3054"/>
    <w:rsid w:val="009B1729"/>
    <w:rsid w:val="009C4409"/>
    <w:rsid w:val="009F1EA5"/>
    <w:rsid w:val="009F47D8"/>
    <w:rsid w:val="00A248E0"/>
    <w:rsid w:val="00A402A0"/>
    <w:rsid w:val="00A70231"/>
    <w:rsid w:val="00A83668"/>
    <w:rsid w:val="00AA7EF1"/>
    <w:rsid w:val="00AB5AA5"/>
    <w:rsid w:val="00AD37ED"/>
    <w:rsid w:val="00AF6C75"/>
    <w:rsid w:val="00B10684"/>
    <w:rsid w:val="00B34A77"/>
    <w:rsid w:val="00B3577D"/>
    <w:rsid w:val="00B756C2"/>
    <w:rsid w:val="00B97C20"/>
    <w:rsid w:val="00BA7321"/>
    <w:rsid w:val="00BB4BFE"/>
    <w:rsid w:val="00BB4CE4"/>
    <w:rsid w:val="00BB5D62"/>
    <w:rsid w:val="00BD1BE9"/>
    <w:rsid w:val="00C00048"/>
    <w:rsid w:val="00C231F0"/>
    <w:rsid w:val="00C4049B"/>
    <w:rsid w:val="00C47063"/>
    <w:rsid w:val="00C51855"/>
    <w:rsid w:val="00C53F3E"/>
    <w:rsid w:val="00CB647F"/>
    <w:rsid w:val="00CD7A4D"/>
    <w:rsid w:val="00CE67ED"/>
    <w:rsid w:val="00CF1E5B"/>
    <w:rsid w:val="00D01C1B"/>
    <w:rsid w:val="00D063D2"/>
    <w:rsid w:val="00D13379"/>
    <w:rsid w:val="00D14D4C"/>
    <w:rsid w:val="00D200B1"/>
    <w:rsid w:val="00D3002A"/>
    <w:rsid w:val="00D40FCA"/>
    <w:rsid w:val="00D541C4"/>
    <w:rsid w:val="00D67B45"/>
    <w:rsid w:val="00D71345"/>
    <w:rsid w:val="00D737BC"/>
    <w:rsid w:val="00D76E8F"/>
    <w:rsid w:val="00D77B90"/>
    <w:rsid w:val="00E22A1D"/>
    <w:rsid w:val="00E35276"/>
    <w:rsid w:val="00E35D23"/>
    <w:rsid w:val="00E40AA0"/>
    <w:rsid w:val="00E4524C"/>
    <w:rsid w:val="00E61737"/>
    <w:rsid w:val="00E74227"/>
    <w:rsid w:val="00E91C18"/>
    <w:rsid w:val="00EB01B4"/>
    <w:rsid w:val="00EB30A0"/>
    <w:rsid w:val="00EC5CF5"/>
    <w:rsid w:val="00EE1129"/>
    <w:rsid w:val="00EF2AFE"/>
    <w:rsid w:val="00EF6FBF"/>
    <w:rsid w:val="00F140E4"/>
    <w:rsid w:val="00F43E37"/>
    <w:rsid w:val="00F55D7B"/>
    <w:rsid w:val="00FB66DF"/>
    <w:rsid w:val="00FC113A"/>
    <w:rsid w:val="00FD09FE"/>
    <w:rsid w:val="00FD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4214"/>
  <w15:chartTrackingRefBased/>
  <w15:docId w15:val="{F1A371E3-D783-4D51-9DB4-3A25100C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9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57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572B"/>
    <w:rPr>
      <w:b/>
      <w:bCs/>
    </w:rPr>
  </w:style>
  <w:style w:type="paragraph" w:styleId="ListParagraph">
    <w:name w:val="List Paragraph"/>
    <w:basedOn w:val="Normal"/>
    <w:uiPriority w:val="34"/>
    <w:qFormat/>
    <w:rsid w:val="00BD1BE9"/>
    <w:pPr>
      <w:ind w:left="720"/>
      <w:contextualSpacing/>
    </w:pPr>
  </w:style>
  <w:style w:type="paragraph" w:styleId="Header">
    <w:name w:val="header"/>
    <w:basedOn w:val="Normal"/>
    <w:link w:val="HeaderChar"/>
    <w:uiPriority w:val="99"/>
    <w:unhideWhenUsed/>
    <w:rsid w:val="00EE1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129"/>
  </w:style>
  <w:style w:type="paragraph" w:styleId="Footer">
    <w:name w:val="footer"/>
    <w:basedOn w:val="Normal"/>
    <w:link w:val="FooterChar"/>
    <w:uiPriority w:val="99"/>
    <w:unhideWhenUsed/>
    <w:rsid w:val="00EE1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129"/>
  </w:style>
  <w:style w:type="character" w:styleId="Hyperlink">
    <w:name w:val="Hyperlink"/>
    <w:basedOn w:val="DefaultParagraphFont"/>
    <w:uiPriority w:val="99"/>
    <w:unhideWhenUsed/>
    <w:rsid w:val="00D71345"/>
    <w:rPr>
      <w:color w:val="0563C1" w:themeColor="hyperlink"/>
      <w:u w:val="single"/>
    </w:rPr>
  </w:style>
  <w:style w:type="character" w:customStyle="1" w:styleId="UnresolvedMention">
    <w:name w:val="Unresolved Mention"/>
    <w:basedOn w:val="DefaultParagraphFont"/>
    <w:uiPriority w:val="99"/>
    <w:semiHidden/>
    <w:unhideWhenUsed/>
    <w:rsid w:val="00D71345"/>
    <w:rPr>
      <w:color w:val="605E5C"/>
      <w:shd w:val="clear" w:color="auto" w:fill="E1DFDD"/>
    </w:rPr>
  </w:style>
  <w:style w:type="paragraph" w:styleId="BalloonText">
    <w:name w:val="Balloon Text"/>
    <w:basedOn w:val="Normal"/>
    <w:link w:val="BalloonTextChar"/>
    <w:uiPriority w:val="99"/>
    <w:semiHidden/>
    <w:unhideWhenUsed/>
    <w:rsid w:val="00934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D01"/>
    <w:rPr>
      <w:rFonts w:ascii="Segoe UI" w:hAnsi="Segoe UI" w:cs="Segoe UI"/>
      <w:sz w:val="18"/>
      <w:szCs w:val="18"/>
    </w:rPr>
  </w:style>
  <w:style w:type="character" w:customStyle="1" w:styleId="sden">
    <w:name w:val="s_den"/>
    <w:basedOn w:val="DefaultParagraphFont"/>
    <w:rsid w:val="00200D2E"/>
  </w:style>
  <w:style w:type="character" w:customStyle="1" w:styleId="shdr">
    <w:name w:val="s_hdr"/>
    <w:basedOn w:val="DefaultParagraphFont"/>
    <w:rsid w:val="00200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971304">
      <w:bodyDiv w:val="1"/>
      <w:marLeft w:val="0"/>
      <w:marRight w:val="0"/>
      <w:marTop w:val="0"/>
      <w:marBottom w:val="0"/>
      <w:divBdr>
        <w:top w:val="none" w:sz="0" w:space="0" w:color="auto"/>
        <w:left w:val="none" w:sz="0" w:space="0" w:color="auto"/>
        <w:bottom w:val="none" w:sz="0" w:space="0" w:color="auto"/>
        <w:right w:val="none" w:sz="0" w:space="0" w:color="auto"/>
      </w:divBdr>
    </w:div>
    <w:div w:id="714235026">
      <w:bodyDiv w:val="1"/>
      <w:marLeft w:val="0"/>
      <w:marRight w:val="0"/>
      <w:marTop w:val="0"/>
      <w:marBottom w:val="0"/>
      <w:divBdr>
        <w:top w:val="none" w:sz="0" w:space="0" w:color="auto"/>
        <w:left w:val="none" w:sz="0" w:space="0" w:color="auto"/>
        <w:bottom w:val="none" w:sz="0" w:space="0" w:color="auto"/>
        <w:right w:val="none" w:sz="0" w:space="0" w:color="auto"/>
      </w:divBdr>
    </w:div>
    <w:div w:id="899512822">
      <w:bodyDiv w:val="1"/>
      <w:marLeft w:val="0"/>
      <w:marRight w:val="0"/>
      <w:marTop w:val="0"/>
      <w:marBottom w:val="0"/>
      <w:divBdr>
        <w:top w:val="none" w:sz="0" w:space="0" w:color="auto"/>
        <w:left w:val="none" w:sz="0" w:space="0" w:color="auto"/>
        <w:bottom w:val="none" w:sz="0" w:space="0" w:color="auto"/>
        <w:right w:val="none" w:sz="0" w:space="0" w:color="auto"/>
      </w:divBdr>
    </w:div>
    <w:div w:id="1116876287">
      <w:bodyDiv w:val="1"/>
      <w:marLeft w:val="0"/>
      <w:marRight w:val="0"/>
      <w:marTop w:val="0"/>
      <w:marBottom w:val="0"/>
      <w:divBdr>
        <w:top w:val="none" w:sz="0" w:space="0" w:color="auto"/>
        <w:left w:val="none" w:sz="0" w:space="0" w:color="auto"/>
        <w:bottom w:val="none" w:sz="0" w:space="0" w:color="auto"/>
        <w:right w:val="none" w:sz="0" w:space="0" w:color="auto"/>
      </w:divBdr>
    </w:div>
    <w:div w:id="1203251323">
      <w:bodyDiv w:val="1"/>
      <w:marLeft w:val="0"/>
      <w:marRight w:val="0"/>
      <w:marTop w:val="0"/>
      <w:marBottom w:val="0"/>
      <w:divBdr>
        <w:top w:val="none" w:sz="0" w:space="0" w:color="auto"/>
        <w:left w:val="none" w:sz="0" w:space="0" w:color="auto"/>
        <w:bottom w:val="none" w:sz="0" w:space="0" w:color="auto"/>
        <w:right w:val="none" w:sz="0" w:space="0" w:color="auto"/>
      </w:divBdr>
    </w:div>
    <w:div w:id="206478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6258" TargetMode="External"/><Relationship Id="rId13" Type="http://schemas.openxmlformats.org/officeDocument/2006/relationships/hyperlink" Target="unsaved://LexNavigator.htm/DB0;LexAct%20106258" TargetMode="External"/><Relationship Id="rId3" Type="http://schemas.openxmlformats.org/officeDocument/2006/relationships/settings" Target="settings.xml"/><Relationship Id="rId7" Type="http://schemas.openxmlformats.org/officeDocument/2006/relationships/hyperlink" Target="unsaved://LexNavigator.htm/DB0;LexAct%20386447" TargetMode="External"/><Relationship Id="rId12" Type="http://schemas.openxmlformats.org/officeDocument/2006/relationships/hyperlink" Target="unsaved://LexNavigator.htm/DB0;LexAct%203864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LexAct%2014646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unsaved://LexNavigator.htm/DB0;LexAct%20116541" TargetMode="External"/><Relationship Id="rId4" Type="http://schemas.openxmlformats.org/officeDocument/2006/relationships/webSettings" Target="webSettings.xml"/><Relationship Id="rId9" Type="http://schemas.openxmlformats.org/officeDocument/2006/relationships/hyperlink" Target="mailto:cnb@colegiulbanatean.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1389</Words>
  <Characters>8057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ionici</dc:creator>
  <cp:keywords/>
  <dc:description/>
  <cp:lastModifiedBy>User</cp:lastModifiedBy>
  <cp:revision>7</cp:revision>
  <cp:lastPrinted>2026-09-08T11:19:00Z</cp:lastPrinted>
  <dcterms:created xsi:type="dcterms:W3CDTF">2026-09-08T11:32:00Z</dcterms:created>
  <dcterms:modified xsi:type="dcterms:W3CDTF">2026-09-23T08:31:00Z</dcterms:modified>
</cp:coreProperties>
</file>