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31AD1" w14:textId="77777777" w:rsidR="008459DF" w:rsidRDefault="008459DF">
      <w:pPr>
        <w:rPr>
          <w:lang w:val="ro-RO"/>
        </w:rPr>
      </w:pPr>
    </w:p>
    <w:p w14:paraId="5FB9B80D" w14:textId="77777777" w:rsidR="00F151F1" w:rsidRDefault="00F151F1">
      <w:pPr>
        <w:rPr>
          <w:lang w:val="ro-RO"/>
        </w:rPr>
      </w:pPr>
    </w:p>
    <w:p w14:paraId="689BC795" w14:textId="77777777" w:rsidR="00F151F1" w:rsidRDefault="00F151F1" w:rsidP="00F151F1">
      <w:pPr>
        <w:rPr>
          <w:lang w:val="ro-RO"/>
        </w:rPr>
      </w:pPr>
    </w:p>
    <w:p w14:paraId="1587600F" w14:textId="77777777" w:rsidR="00F151F1" w:rsidRPr="00F151F1" w:rsidRDefault="00F151F1" w:rsidP="00F151F1">
      <w:pPr>
        <w:rPr>
          <w:rFonts w:ascii="Arial" w:eastAsia="Arial" w:hAnsi="Arial" w:cs="Arial"/>
          <w:sz w:val="30"/>
          <w:szCs w:val="30"/>
          <w:lang w:val="pt-PT"/>
        </w:rPr>
      </w:pPr>
      <w:r w:rsidRPr="00F151F1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                                                                                                                                                                 </w:t>
      </w:r>
      <w:r w:rsidRPr="00F151F1">
        <w:rPr>
          <w:rFonts w:ascii="Arial" w:eastAsia="Arial" w:hAnsi="Arial" w:cs="Arial"/>
          <w:b/>
          <w:bCs/>
          <w:sz w:val="30"/>
          <w:szCs w:val="30"/>
          <w:lang w:val="pt-PT"/>
        </w:rPr>
        <w:t>POARTA ALBA</w:t>
      </w:r>
    </w:p>
    <w:p w14:paraId="057CD45A" w14:textId="77777777" w:rsidR="00F151F1" w:rsidRPr="00F151F1" w:rsidRDefault="00F151F1" w:rsidP="00F151F1">
      <w:pPr>
        <w:ind w:right="-1620"/>
        <w:rPr>
          <w:rFonts w:ascii="Arial" w:eastAsia="Arial" w:hAnsi="Arial" w:cs="Arial"/>
          <w:sz w:val="20"/>
          <w:szCs w:val="20"/>
          <w:lang w:val="pt-PT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6811D83" wp14:editId="2255DE38">
            <wp:simplePos x="0" y="0"/>
            <wp:positionH relativeFrom="column">
              <wp:posOffset>-129540</wp:posOffset>
            </wp:positionH>
            <wp:positionV relativeFrom="paragraph">
              <wp:posOffset>3175</wp:posOffset>
            </wp:positionV>
            <wp:extent cx="655320" cy="687705"/>
            <wp:effectExtent l="0" t="0" r="0" b="0"/>
            <wp:wrapNone/>
            <wp:docPr id="3" name="image1.png" descr="STA600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A6006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687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51F1">
        <w:rPr>
          <w:rFonts w:ascii="Arial" w:eastAsia="Arial" w:hAnsi="Arial" w:cs="Arial"/>
          <w:b/>
          <w:bCs/>
          <w:sz w:val="28"/>
          <w:szCs w:val="28"/>
          <w:lang w:val="pt-PT"/>
        </w:rPr>
        <w:tab/>
        <w:t xml:space="preserve">   </w:t>
      </w:r>
      <w:r w:rsidRPr="00F151F1">
        <w:rPr>
          <w:rFonts w:ascii="Arial" w:eastAsia="Arial" w:hAnsi="Arial" w:cs="Arial"/>
          <w:b/>
          <w:bCs/>
          <w:sz w:val="26"/>
          <w:szCs w:val="26"/>
          <w:lang w:val="pt-PT"/>
        </w:rPr>
        <w:t>LICEUL  AGRICOL</w:t>
      </w:r>
      <w:r w:rsidRPr="00F151F1">
        <w:rPr>
          <w:rFonts w:ascii="Arial" w:eastAsia="Arial" w:hAnsi="Arial" w:cs="Arial"/>
          <w:b/>
          <w:bCs/>
          <w:sz w:val="28"/>
          <w:szCs w:val="28"/>
          <w:lang w:val="pt-PT"/>
        </w:rPr>
        <w:t xml:space="preserve">                                  </w:t>
      </w:r>
      <w:r w:rsidRPr="00F151F1">
        <w:rPr>
          <w:rFonts w:ascii="Arial" w:eastAsia="Arial" w:hAnsi="Arial" w:cs="Arial"/>
          <w:b/>
          <w:bCs/>
          <w:sz w:val="16"/>
          <w:szCs w:val="16"/>
          <w:lang w:val="pt-PT"/>
        </w:rPr>
        <w:t xml:space="preserve">MINISTERUL EDUCATIEI  SI CERCETARII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33AC397" wp14:editId="106E4902">
                <wp:simplePos x="0" y="0"/>
                <wp:positionH relativeFrom="column">
                  <wp:posOffset>609600</wp:posOffset>
                </wp:positionH>
                <wp:positionV relativeFrom="paragraph">
                  <wp:posOffset>9525</wp:posOffset>
                </wp:positionV>
                <wp:extent cx="5137150" cy="127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7150" cy="127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BC8E1E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pt,.75pt" to="452.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" strokecolor="gray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1F37A56" wp14:editId="24A92051">
                <wp:simplePos x="0" y="0"/>
                <wp:positionH relativeFrom="column">
                  <wp:posOffset>609600</wp:posOffset>
                </wp:positionH>
                <wp:positionV relativeFrom="paragraph">
                  <wp:posOffset>9525</wp:posOffset>
                </wp:positionV>
                <wp:extent cx="5137150" cy="127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7150" cy="127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FC483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pt,.75pt" to="452.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" strokecolor="gray" strokeweight="1.5pt">
                <v:stroke joinstyle="miter"/>
              </v:line>
            </w:pict>
          </mc:Fallback>
        </mc:AlternateContent>
      </w:r>
    </w:p>
    <w:p w14:paraId="20EB3D51" w14:textId="77777777" w:rsidR="00F151F1" w:rsidRPr="00F151F1" w:rsidRDefault="00F151F1" w:rsidP="00F151F1">
      <w:pPr>
        <w:tabs>
          <w:tab w:val="left" w:pos="2868"/>
        </w:tabs>
        <w:rPr>
          <w:rFonts w:ascii="Arial" w:eastAsia="Arial" w:hAnsi="Arial" w:cs="Arial"/>
          <w:sz w:val="16"/>
          <w:szCs w:val="16"/>
          <w:lang w:val="pt-PT"/>
        </w:rPr>
      </w:pPr>
      <w:r w:rsidRPr="00F151F1">
        <w:rPr>
          <w:rFonts w:ascii="Arial" w:eastAsia="Arial" w:hAnsi="Arial" w:cs="Arial"/>
          <w:i/>
          <w:iCs/>
          <w:sz w:val="16"/>
          <w:szCs w:val="16"/>
          <w:lang w:val="pt-PT"/>
        </w:rPr>
        <w:t xml:space="preserve">                      str. Palatului,nr.1 , cod postal 907245 </w:t>
      </w:r>
    </w:p>
    <w:p w14:paraId="7B9BFDE0" w14:textId="77777777" w:rsidR="00F151F1" w:rsidRPr="00F151F1" w:rsidRDefault="00F151F1" w:rsidP="00F151F1">
      <w:pPr>
        <w:tabs>
          <w:tab w:val="left" w:pos="2868"/>
        </w:tabs>
        <w:rPr>
          <w:rFonts w:ascii="Arial" w:eastAsia="Arial" w:hAnsi="Arial" w:cs="Arial"/>
          <w:sz w:val="16"/>
          <w:szCs w:val="16"/>
          <w:lang w:val="pt-PT"/>
        </w:rPr>
      </w:pPr>
      <w:r w:rsidRPr="00F151F1">
        <w:rPr>
          <w:rFonts w:ascii="Arial" w:eastAsia="Arial" w:hAnsi="Arial" w:cs="Arial"/>
          <w:i/>
          <w:iCs/>
          <w:sz w:val="16"/>
          <w:szCs w:val="16"/>
          <w:lang w:val="pt-PT"/>
        </w:rPr>
        <w:t xml:space="preserve">                      localitatea Poarta Alba , judetul Constanta</w:t>
      </w:r>
    </w:p>
    <w:p w14:paraId="2A677615" w14:textId="77777777" w:rsidR="00F151F1" w:rsidRPr="00F151F1" w:rsidRDefault="00F151F1" w:rsidP="00F151F1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  <w:sz w:val="16"/>
          <w:szCs w:val="16"/>
          <w:lang w:val="pt-PT"/>
        </w:rPr>
      </w:pPr>
      <w:r w:rsidRPr="00F151F1">
        <w:rPr>
          <w:rFonts w:ascii="Arial" w:eastAsia="Arial" w:hAnsi="Arial" w:cs="Arial"/>
          <w:i/>
          <w:iCs/>
          <w:color w:val="000000"/>
          <w:sz w:val="16"/>
          <w:szCs w:val="16"/>
          <w:lang w:val="pt-PT"/>
        </w:rPr>
        <w:t xml:space="preserve">                      telefon : 0241 852827, telefon / fax : 0241 853519 </w:t>
      </w:r>
    </w:p>
    <w:p w14:paraId="5187B53A" w14:textId="5E29D945" w:rsidR="00F151F1" w:rsidRDefault="00F151F1" w:rsidP="00F151F1">
      <w:pPr>
        <w:rPr>
          <w:lang w:val="ro-RO"/>
        </w:rPr>
      </w:pPr>
      <w:r w:rsidRPr="00F151F1">
        <w:rPr>
          <w:rFonts w:ascii="Arial" w:eastAsia="Arial" w:hAnsi="Arial" w:cs="Arial"/>
          <w:i/>
          <w:iCs/>
          <w:color w:val="000000"/>
          <w:sz w:val="16"/>
          <w:szCs w:val="16"/>
          <w:lang w:val="pt-PT"/>
        </w:rPr>
        <w:t xml:space="preserve">                      E-mail : </w:t>
      </w:r>
      <w:hyperlink r:id="rId5">
        <w:r w:rsidRPr="00F151F1">
          <w:rPr>
            <w:rFonts w:ascii="Arial" w:eastAsia="Arial" w:hAnsi="Arial" w:cs="Arial"/>
            <w:i/>
            <w:iCs/>
            <w:color w:val="0000FF"/>
            <w:sz w:val="16"/>
            <w:szCs w:val="16"/>
            <w:u w:val="single"/>
            <w:lang w:val="pt-PT"/>
          </w:rPr>
          <w:t>colegiulpoartaalba@yahoo.com</w:t>
        </w:r>
      </w:hyperlink>
      <w:r w:rsidRPr="00F151F1">
        <w:rPr>
          <w:rFonts w:ascii="Arial" w:eastAsia="Arial" w:hAnsi="Arial" w:cs="Arial"/>
          <w:i/>
          <w:iCs/>
          <w:color w:val="000000"/>
          <w:sz w:val="16"/>
          <w:szCs w:val="16"/>
          <w:lang w:val="pt-PT"/>
        </w:rPr>
        <w:t xml:space="preserve">                             </w:t>
      </w:r>
    </w:p>
    <w:p w14:paraId="654808D2" w14:textId="77777777" w:rsidR="00F151F1" w:rsidRDefault="00F151F1" w:rsidP="00F151F1">
      <w:pPr>
        <w:rPr>
          <w:lang w:val="ro-RO"/>
        </w:rPr>
      </w:pPr>
    </w:p>
    <w:p w14:paraId="3CB0368A" w14:textId="77777777" w:rsidR="00F22E9B" w:rsidRDefault="00F151F1" w:rsidP="00F151F1">
      <w:pPr>
        <w:jc w:val="center"/>
        <w:rPr>
          <w:b/>
          <w:bCs/>
          <w:i/>
          <w:iCs/>
          <w:sz w:val="28"/>
          <w:szCs w:val="28"/>
          <w:lang w:val="ro-RO"/>
        </w:rPr>
      </w:pPr>
      <w:r w:rsidRPr="00F22E9B">
        <w:rPr>
          <w:b/>
          <w:bCs/>
          <w:i/>
          <w:iCs/>
          <w:sz w:val="28"/>
          <w:szCs w:val="28"/>
          <w:lang w:val="ro-RO"/>
        </w:rPr>
        <w:t>A</w:t>
      </w:r>
      <w:r w:rsidRPr="00F22E9B">
        <w:rPr>
          <w:b/>
          <w:bCs/>
          <w:i/>
          <w:iCs/>
          <w:sz w:val="28"/>
          <w:szCs w:val="28"/>
          <w:lang w:val="ro-RO"/>
        </w:rPr>
        <w:t>NUNȚUL</w:t>
      </w:r>
      <w:r w:rsidRPr="00F22E9B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F22E9B">
        <w:rPr>
          <w:b/>
          <w:bCs/>
          <w:i/>
          <w:iCs/>
          <w:sz w:val="28"/>
          <w:szCs w:val="28"/>
          <w:lang w:val="ro-RO"/>
        </w:rPr>
        <w:t xml:space="preserve"> </w:t>
      </w:r>
      <w:r w:rsidR="00F22E9B">
        <w:rPr>
          <w:b/>
          <w:bCs/>
          <w:i/>
          <w:iCs/>
          <w:sz w:val="28"/>
          <w:szCs w:val="28"/>
          <w:lang w:val="ro-RO"/>
        </w:rPr>
        <w:t xml:space="preserve">PRIVIND DESFASURAREA </w:t>
      </w:r>
      <w:r w:rsidRPr="00F22E9B">
        <w:rPr>
          <w:b/>
          <w:bCs/>
          <w:i/>
          <w:iCs/>
          <w:sz w:val="28"/>
          <w:szCs w:val="28"/>
          <w:lang w:val="ro-RO"/>
        </w:rPr>
        <w:t>CONCURS</w:t>
      </w:r>
      <w:r w:rsidR="00F22E9B">
        <w:rPr>
          <w:b/>
          <w:bCs/>
          <w:i/>
          <w:iCs/>
          <w:sz w:val="28"/>
          <w:szCs w:val="28"/>
          <w:lang w:val="ro-RO"/>
        </w:rPr>
        <w:t xml:space="preserve">ULUI DE OCUPARE A </w:t>
      </w:r>
    </w:p>
    <w:p w14:paraId="4B0D5873" w14:textId="104B8815" w:rsidR="00F151F1" w:rsidRPr="00F22E9B" w:rsidRDefault="00F22E9B" w:rsidP="00F151F1">
      <w:pPr>
        <w:jc w:val="center"/>
        <w:rPr>
          <w:b/>
          <w:bCs/>
          <w:i/>
          <w:iCs/>
          <w:sz w:val="28"/>
          <w:szCs w:val="28"/>
          <w:lang w:val="ro-RO"/>
        </w:rPr>
      </w:pPr>
      <w:r>
        <w:rPr>
          <w:b/>
          <w:bCs/>
          <w:i/>
          <w:iCs/>
          <w:sz w:val="28"/>
          <w:szCs w:val="28"/>
          <w:lang w:val="ro-RO"/>
        </w:rPr>
        <w:t>POSTULUI DE BIBLIOTECAR</w:t>
      </w:r>
    </w:p>
    <w:p w14:paraId="2648AF26" w14:textId="77777777" w:rsidR="00F151F1" w:rsidRDefault="00F151F1" w:rsidP="00F151F1">
      <w:pPr>
        <w:rPr>
          <w:lang w:val="ro-RO"/>
        </w:rPr>
      </w:pPr>
    </w:p>
    <w:p w14:paraId="6E72134C" w14:textId="48AE1D5F" w:rsidR="00F151F1" w:rsidRPr="00F151F1" w:rsidRDefault="00F151F1" w:rsidP="00F151F1">
      <w:pPr>
        <w:rPr>
          <w:lang w:val="ro-RO"/>
        </w:rPr>
      </w:pPr>
      <w:r w:rsidRPr="00F22E9B">
        <w:rPr>
          <w:i/>
          <w:iCs/>
          <w:lang w:val="ro-RO"/>
        </w:rPr>
        <w:t>LICEUL AGRICOL POARTA ALBĂ</w:t>
      </w:r>
      <w:r>
        <w:rPr>
          <w:lang w:val="ro-RO"/>
        </w:rPr>
        <w:t xml:space="preserve"> - o</w:t>
      </w:r>
      <w:r w:rsidRPr="00F151F1">
        <w:rPr>
          <w:lang w:val="ro-RO"/>
        </w:rPr>
        <w:t>rganizează concurs, în conformitate cu prevederile HG nr. 1336/2022, pentru ocuparea unui post vacant, funcție contractuală de execuție:</w:t>
      </w:r>
    </w:p>
    <w:p w14:paraId="295B3708" w14:textId="77777777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>* Postul: Bibliotecar (studii M)</w:t>
      </w:r>
    </w:p>
    <w:p w14:paraId="5D5386EC" w14:textId="5AA993BC" w:rsidR="00F151F1" w:rsidRDefault="00F151F1" w:rsidP="00F151F1">
      <w:pPr>
        <w:rPr>
          <w:lang w:val="ro-RO"/>
        </w:rPr>
      </w:pPr>
      <w:r w:rsidRPr="00F151F1">
        <w:rPr>
          <w:lang w:val="ro-RO"/>
        </w:rPr>
        <w:t>* Structura: Perioadă nedeterminată, normă întreagă (8 ore pe zi).</w:t>
      </w:r>
    </w:p>
    <w:p w14:paraId="2FF518EE" w14:textId="77777777" w:rsidR="00F151F1" w:rsidRPr="00F151F1" w:rsidRDefault="00F151F1" w:rsidP="00F151F1">
      <w:pPr>
        <w:rPr>
          <w:lang w:val="ro-RO"/>
        </w:rPr>
      </w:pPr>
    </w:p>
    <w:p w14:paraId="0E64494D" w14:textId="3695856A" w:rsidR="00F151F1" w:rsidRPr="00F22E9B" w:rsidRDefault="00F151F1" w:rsidP="00F151F1">
      <w:pPr>
        <w:rPr>
          <w:b/>
          <w:bCs/>
          <w:i/>
          <w:iCs/>
          <w:lang w:val="ro-RO"/>
        </w:rPr>
      </w:pPr>
      <w:r w:rsidRPr="00F151F1">
        <w:rPr>
          <w:lang w:val="ro-RO"/>
        </w:rPr>
        <w:t xml:space="preserve">I. </w:t>
      </w:r>
      <w:r w:rsidRPr="00F22E9B">
        <w:rPr>
          <w:b/>
          <w:bCs/>
          <w:i/>
          <w:iCs/>
          <w:lang w:val="ro-RO"/>
        </w:rPr>
        <w:t>CONDIȚII DE PARTICIPARE:</w:t>
      </w:r>
    </w:p>
    <w:p w14:paraId="385CCFA3" w14:textId="77777777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>* Condiții generale: Cele prevăzute de art. 15 din HG 1336/2022 (cetățenie română/UE, capacitate de exercițiu, stare de sănătate atestată medical, lipsa condamnărilor penale).</w:t>
      </w:r>
    </w:p>
    <w:p w14:paraId="5B9670B0" w14:textId="77777777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>* Condiții specifice:</w:t>
      </w:r>
    </w:p>
    <w:p w14:paraId="356DECED" w14:textId="77777777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>1. Studii: Medii – studii liceale absolvite cu diplomă de bacalaureat.</w:t>
      </w:r>
    </w:p>
    <w:p w14:paraId="55270388" w14:textId="6CD997A6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   2. Vechime în specialitatea </w:t>
      </w:r>
      <w:r>
        <w:rPr>
          <w:lang w:val="ro-RO"/>
        </w:rPr>
        <w:t xml:space="preserve">postului </w:t>
      </w:r>
      <w:r w:rsidRPr="00F151F1">
        <w:rPr>
          <w:lang w:val="ro-RO"/>
        </w:rPr>
        <w:t xml:space="preserve">: 0 ani </w:t>
      </w:r>
    </w:p>
    <w:p w14:paraId="54BF6487" w14:textId="77777777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   3. Cerință obligatorie: Deținerea unui certificat sau atestat de absolvire a unui curs de specializare/inițiere în domeniul biblioteconomiei sau curs de bibliotecar.</w:t>
      </w:r>
    </w:p>
    <w:p w14:paraId="4D806D01" w14:textId="77777777" w:rsidR="00F151F1" w:rsidRPr="00F151F1" w:rsidRDefault="00F151F1" w:rsidP="00F151F1">
      <w:pPr>
        <w:rPr>
          <w:lang w:val="ro-RO"/>
        </w:rPr>
      </w:pPr>
    </w:p>
    <w:p w14:paraId="52E290A9" w14:textId="77777777" w:rsidR="00F151F1" w:rsidRPr="00F22E9B" w:rsidRDefault="00F151F1" w:rsidP="00F151F1">
      <w:pPr>
        <w:rPr>
          <w:b/>
          <w:bCs/>
          <w:i/>
          <w:iCs/>
          <w:lang w:val="ro-RO"/>
        </w:rPr>
      </w:pPr>
      <w:r w:rsidRPr="00F151F1">
        <w:rPr>
          <w:lang w:val="ro-RO"/>
        </w:rPr>
        <w:t xml:space="preserve">II. </w:t>
      </w:r>
      <w:r w:rsidRPr="00F22E9B">
        <w:rPr>
          <w:b/>
          <w:bCs/>
          <w:i/>
          <w:iCs/>
          <w:lang w:val="ro-RO"/>
        </w:rPr>
        <w:t>CALENDARUL EXTINS AL CONCURSULUI:</w:t>
      </w:r>
    </w:p>
    <w:p w14:paraId="58D4804E" w14:textId="77777777" w:rsidR="00F151F1" w:rsidRPr="00F22E9B" w:rsidRDefault="00F151F1" w:rsidP="00F151F1">
      <w:pPr>
        <w:rPr>
          <w:b/>
          <w:bCs/>
          <w:i/>
          <w:iCs/>
          <w:lang w:val="ro-RO"/>
        </w:rPr>
      </w:pPr>
    </w:p>
    <w:p w14:paraId="6B4B132A" w14:textId="11482D81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lastRenderedPageBreak/>
        <w:t xml:space="preserve">* Depunerea dosarelor de înscriere: Se realizează la secretariatul liceului în termen de 12 zile lucrătoare de la publicare, în perioada: </w:t>
      </w:r>
      <w:r>
        <w:rPr>
          <w:lang w:val="ro-RO"/>
        </w:rPr>
        <w:t xml:space="preserve"> 28.09.2026 </w:t>
      </w:r>
      <w:r w:rsidRPr="00F151F1">
        <w:rPr>
          <w:lang w:val="ro-RO"/>
        </w:rPr>
        <w:t xml:space="preserve"> – </w:t>
      </w:r>
      <w:r>
        <w:rPr>
          <w:lang w:val="ro-RO"/>
        </w:rPr>
        <w:t xml:space="preserve">02.10.2026 </w:t>
      </w:r>
      <w:r w:rsidRPr="00F151F1">
        <w:rPr>
          <w:lang w:val="ro-RO"/>
        </w:rPr>
        <w:t>, între orele 09:00 – 14:00.</w:t>
      </w:r>
    </w:p>
    <w:p w14:paraId="3A2B2280" w14:textId="01E5F674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* Selecția dosarelor de concurs: </w:t>
      </w:r>
      <w:r w:rsidR="00A6680B">
        <w:rPr>
          <w:lang w:val="ro-RO"/>
        </w:rPr>
        <w:t>6</w:t>
      </w:r>
      <w:r w:rsidR="00F22E9B">
        <w:rPr>
          <w:lang w:val="ro-RO"/>
        </w:rPr>
        <w:t>.10.2026</w:t>
      </w:r>
      <w:r w:rsidRPr="00F151F1">
        <w:rPr>
          <w:lang w:val="ro-RO"/>
        </w:rPr>
        <w:t>.</w:t>
      </w:r>
    </w:p>
    <w:p w14:paraId="556176B1" w14:textId="3BF473B5" w:rsid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* Afișarea rezultatelor selecției dosarelor: </w:t>
      </w:r>
      <w:r w:rsidR="00A6680B">
        <w:rPr>
          <w:lang w:val="ro-RO"/>
        </w:rPr>
        <w:t>7</w:t>
      </w:r>
      <w:r>
        <w:rPr>
          <w:lang w:val="ro-RO"/>
        </w:rPr>
        <w:t>.10.2026 orele 13.00</w:t>
      </w:r>
    </w:p>
    <w:p w14:paraId="160BC96D" w14:textId="4262C2A6" w:rsid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 </w:t>
      </w:r>
      <w:r>
        <w:rPr>
          <w:lang w:val="ro-RO"/>
        </w:rPr>
        <w:t xml:space="preserve">* Depunerea contestatiilor : </w:t>
      </w:r>
      <w:r w:rsidR="00A6680B">
        <w:rPr>
          <w:lang w:val="ro-RO"/>
        </w:rPr>
        <w:t>7</w:t>
      </w:r>
      <w:r>
        <w:rPr>
          <w:lang w:val="ro-RO"/>
        </w:rPr>
        <w:t>.10.2026 intre orele 13,00 – 15,00</w:t>
      </w:r>
      <w:r w:rsidRPr="00F151F1">
        <w:rPr>
          <w:lang w:val="ro-RO"/>
        </w:rPr>
        <w:t xml:space="preserve"> </w:t>
      </w:r>
    </w:p>
    <w:p w14:paraId="23D7663D" w14:textId="5558A172" w:rsidR="00F151F1" w:rsidRPr="00F151F1" w:rsidRDefault="00F151F1" w:rsidP="00F151F1">
      <w:pPr>
        <w:rPr>
          <w:lang w:val="ro-RO"/>
        </w:rPr>
      </w:pPr>
      <w:r>
        <w:rPr>
          <w:lang w:val="ro-RO"/>
        </w:rPr>
        <w:t>* A</w:t>
      </w:r>
      <w:r w:rsidRPr="00F151F1">
        <w:rPr>
          <w:lang w:val="ro-RO"/>
        </w:rPr>
        <w:t>fișarea rezultatelor finale ale dosarelor</w:t>
      </w:r>
      <w:r>
        <w:rPr>
          <w:lang w:val="ro-RO"/>
        </w:rPr>
        <w:t xml:space="preserve"> : </w:t>
      </w:r>
      <w:r w:rsidR="00A6680B">
        <w:rPr>
          <w:lang w:val="ro-RO"/>
        </w:rPr>
        <w:t>8</w:t>
      </w:r>
      <w:r>
        <w:rPr>
          <w:lang w:val="ro-RO"/>
        </w:rPr>
        <w:t>.10.2026 orele 9,00</w:t>
      </w:r>
    </w:p>
    <w:p w14:paraId="75C1807E" w14:textId="2BC0F430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* </w:t>
      </w:r>
      <w:r w:rsidRPr="00F22E9B">
        <w:rPr>
          <w:i/>
          <w:iCs/>
          <w:lang w:val="ro-RO"/>
        </w:rPr>
        <w:t>PROBA SCRISĂ</w:t>
      </w:r>
      <w:r w:rsidRPr="00F151F1">
        <w:rPr>
          <w:lang w:val="ro-RO"/>
        </w:rPr>
        <w:t xml:space="preserve">: În data de </w:t>
      </w:r>
      <w:r>
        <w:rPr>
          <w:lang w:val="ro-RO"/>
        </w:rPr>
        <w:t xml:space="preserve">: 19.10.2026 </w:t>
      </w:r>
      <w:r w:rsidRPr="00F151F1">
        <w:rPr>
          <w:lang w:val="ro-RO"/>
        </w:rPr>
        <w:t>, începând cu ora 10:00, la sediul liceului.</w:t>
      </w:r>
    </w:p>
    <w:p w14:paraId="1B6B69D9" w14:textId="1BD53EE4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* Afișarea rezultatelor la proba scrisă:  </w:t>
      </w:r>
      <w:r w:rsidR="00F22E9B">
        <w:rPr>
          <w:lang w:val="ro-RO"/>
        </w:rPr>
        <w:t>20.10.2026 ora 12,00</w:t>
      </w:r>
    </w:p>
    <w:p w14:paraId="02C857EB" w14:textId="525A3E35" w:rsidR="00F151F1" w:rsidRP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* </w:t>
      </w:r>
      <w:r w:rsidRPr="00F22E9B">
        <w:rPr>
          <w:i/>
          <w:iCs/>
          <w:lang w:val="ro-RO"/>
        </w:rPr>
        <w:t>INTERVIUL</w:t>
      </w:r>
      <w:r w:rsidRPr="00F151F1">
        <w:rPr>
          <w:lang w:val="ro-RO"/>
        </w:rPr>
        <w:t xml:space="preserve">: În data de </w:t>
      </w:r>
      <w:r w:rsidR="00F22E9B">
        <w:rPr>
          <w:lang w:val="ro-RO"/>
        </w:rPr>
        <w:t>21.10.2026</w:t>
      </w:r>
      <w:r w:rsidRPr="00F151F1">
        <w:rPr>
          <w:lang w:val="ro-RO"/>
        </w:rPr>
        <w:t>, ora 10:00 (se susține doar de candidații care au obținut minimum 50 de puncte la proba scrisă).</w:t>
      </w:r>
    </w:p>
    <w:p w14:paraId="3D688C26" w14:textId="606BDE2F" w:rsidR="00F151F1" w:rsidRDefault="00F151F1" w:rsidP="00F151F1">
      <w:pPr>
        <w:rPr>
          <w:lang w:val="ro-RO"/>
        </w:rPr>
      </w:pPr>
      <w:r w:rsidRPr="00F151F1">
        <w:rPr>
          <w:lang w:val="ro-RO"/>
        </w:rPr>
        <w:t xml:space="preserve">* Afișarea rezultatelor finale: </w:t>
      </w:r>
      <w:r w:rsidR="00F22E9B">
        <w:rPr>
          <w:lang w:val="ro-RO"/>
        </w:rPr>
        <w:t>22.10.2026 ora 12,00</w:t>
      </w:r>
    </w:p>
    <w:p w14:paraId="5F0142DE" w14:textId="77777777" w:rsidR="00F22E9B" w:rsidRDefault="00F22E9B" w:rsidP="00F151F1">
      <w:pPr>
        <w:rPr>
          <w:lang w:val="ro-RO"/>
        </w:rPr>
      </w:pPr>
    </w:p>
    <w:p w14:paraId="4FF86A19" w14:textId="77777777" w:rsidR="00A6680B" w:rsidRPr="00A6680B" w:rsidRDefault="00A6680B" w:rsidP="00A6680B">
      <w:pPr>
        <w:rPr>
          <w:lang w:val="ro-RO"/>
        </w:rPr>
      </w:pPr>
      <w:r w:rsidRPr="00A6680B">
        <w:rPr>
          <w:lang w:val="ro-RO"/>
        </w:rPr>
        <w:t>A. TEMATICĂ:</w:t>
      </w:r>
    </w:p>
    <w:p w14:paraId="080B31B4" w14:textId="77777777" w:rsidR="00A6680B" w:rsidRPr="00A6680B" w:rsidRDefault="00A6680B" w:rsidP="00A6680B">
      <w:pPr>
        <w:rPr>
          <w:lang w:val="ro-RO"/>
        </w:rPr>
      </w:pPr>
    </w:p>
    <w:p w14:paraId="307E7A18" w14:textId="77777777" w:rsidR="00A6680B" w:rsidRPr="00A6680B" w:rsidRDefault="00A6680B" w:rsidP="00A6680B">
      <w:pPr>
        <w:rPr>
          <w:lang w:val="ro-RO"/>
        </w:rPr>
      </w:pPr>
      <w:r w:rsidRPr="00A6680B">
        <w:rPr>
          <w:lang w:val="ro-RO"/>
        </w:rPr>
        <w:t xml:space="preserve">   1. Organizarea și funcționarea structurilor de bibliotecă în sistemul de învățământ.</w:t>
      </w:r>
    </w:p>
    <w:p w14:paraId="7F1EAAEE" w14:textId="77777777" w:rsidR="00A6680B" w:rsidRPr="00A6680B" w:rsidRDefault="00A6680B" w:rsidP="00A6680B">
      <w:pPr>
        <w:rPr>
          <w:lang w:val="ro-RO"/>
        </w:rPr>
      </w:pPr>
      <w:r w:rsidRPr="00A6680B">
        <w:rPr>
          <w:lang w:val="ro-RO"/>
        </w:rPr>
        <w:t xml:space="preserve">   2. Evidența, gestionarea, prelucrarea și conservarea colecțiilor de carte.</w:t>
      </w:r>
    </w:p>
    <w:p w14:paraId="56905FD9" w14:textId="77777777" w:rsidR="00A6680B" w:rsidRPr="00A6680B" w:rsidRDefault="00A6680B" w:rsidP="00A6680B">
      <w:pPr>
        <w:rPr>
          <w:lang w:val="ro-RO"/>
        </w:rPr>
      </w:pPr>
      <w:r w:rsidRPr="00A6680B">
        <w:rPr>
          <w:lang w:val="ro-RO"/>
        </w:rPr>
        <w:t xml:space="preserve">   3. Drepturile, obligațiile și serviciile oferite cititorilor în cadrul unei biblioteci școlare.</w:t>
      </w:r>
    </w:p>
    <w:p w14:paraId="7BB9FD8B" w14:textId="77777777" w:rsidR="00A6680B" w:rsidRPr="00A6680B" w:rsidRDefault="00A6680B" w:rsidP="00A6680B">
      <w:pPr>
        <w:rPr>
          <w:lang w:val="ro-RO"/>
        </w:rPr>
      </w:pPr>
    </w:p>
    <w:p w14:paraId="2940A50C" w14:textId="77777777" w:rsidR="00A6680B" w:rsidRPr="00A6680B" w:rsidRDefault="00A6680B" w:rsidP="00A6680B">
      <w:pPr>
        <w:rPr>
          <w:lang w:val="ro-RO"/>
        </w:rPr>
      </w:pPr>
      <w:r w:rsidRPr="00A6680B">
        <w:rPr>
          <w:lang w:val="ro-RO"/>
        </w:rPr>
        <w:t>B. BIBLIOGRAFIE:</w:t>
      </w:r>
    </w:p>
    <w:p w14:paraId="30089866" w14:textId="77777777" w:rsidR="00A6680B" w:rsidRPr="00A6680B" w:rsidRDefault="00A6680B" w:rsidP="00A6680B">
      <w:pPr>
        <w:rPr>
          <w:lang w:val="ro-RO"/>
        </w:rPr>
      </w:pPr>
    </w:p>
    <w:p w14:paraId="54CB4F21" w14:textId="77777777" w:rsidR="00A6680B" w:rsidRPr="00A6680B" w:rsidRDefault="00A6680B" w:rsidP="00A6680B">
      <w:pPr>
        <w:rPr>
          <w:lang w:val="ro-RO"/>
        </w:rPr>
      </w:pPr>
      <w:r w:rsidRPr="00A6680B">
        <w:rPr>
          <w:lang w:val="ro-RO"/>
        </w:rPr>
        <w:t xml:space="preserve">   1. Legea bibliotecilor nr. 334/2002, republicată, cu modificările ulterioare.</w:t>
      </w:r>
    </w:p>
    <w:p w14:paraId="16A7892C" w14:textId="77777777" w:rsidR="00A6680B" w:rsidRPr="00A6680B" w:rsidRDefault="00A6680B" w:rsidP="00A6680B">
      <w:pPr>
        <w:rPr>
          <w:lang w:val="ro-RO"/>
        </w:rPr>
      </w:pPr>
      <w:r w:rsidRPr="00A6680B">
        <w:rPr>
          <w:lang w:val="ro-RO"/>
        </w:rPr>
        <w:t xml:space="preserve">   2. Ordinul Ministerului Educației nr. 5556/2011 privind aprobarea Regulamentului de organizare și funcționare a bibliotecilor școlare.</w:t>
      </w:r>
    </w:p>
    <w:p w14:paraId="15383D87" w14:textId="7E1ABA3C" w:rsidR="00F22E9B" w:rsidRDefault="00A6680B" w:rsidP="00F151F1">
      <w:pPr>
        <w:rPr>
          <w:lang w:val="ro-RO"/>
        </w:rPr>
      </w:pPr>
      <w:r w:rsidRPr="00A6680B">
        <w:rPr>
          <w:lang w:val="ro-RO"/>
        </w:rPr>
        <w:t xml:space="preserve">   3. Legea Învățământului Preuniversitar nr. 198/2023 – secțiunile privind personalul didactic auxiliar.</w:t>
      </w:r>
    </w:p>
    <w:p w14:paraId="0C4B4798" w14:textId="77777777" w:rsidR="00F22E9B" w:rsidRDefault="00F22E9B" w:rsidP="00F151F1">
      <w:pPr>
        <w:rPr>
          <w:lang w:val="ro-RO"/>
        </w:rPr>
      </w:pPr>
    </w:p>
    <w:p w14:paraId="6DF4979C" w14:textId="77777777" w:rsidR="00F22E9B" w:rsidRDefault="00F22E9B" w:rsidP="00F151F1">
      <w:pPr>
        <w:rPr>
          <w:lang w:val="ro-RO"/>
        </w:rPr>
      </w:pPr>
    </w:p>
    <w:p w14:paraId="6E619B2C" w14:textId="2B21BBE2" w:rsidR="00F22E9B" w:rsidRDefault="00F22E9B" w:rsidP="00F22E9B">
      <w:pPr>
        <w:jc w:val="center"/>
        <w:rPr>
          <w:lang w:val="ro-RO"/>
        </w:rPr>
      </w:pPr>
      <w:r>
        <w:rPr>
          <w:lang w:val="ro-RO"/>
        </w:rPr>
        <w:t>DIRECTOR,</w:t>
      </w:r>
    </w:p>
    <w:p w14:paraId="7B068BD7" w14:textId="43D05A37" w:rsidR="00F22E9B" w:rsidRDefault="00F22E9B" w:rsidP="00F22E9B">
      <w:pPr>
        <w:jc w:val="center"/>
        <w:rPr>
          <w:lang w:val="ro-RO"/>
        </w:rPr>
      </w:pPr>
      <w:r>
        <w:rPr>
          <w:lang w:val="ro-RO"/>
        </w:rPr>
        <w:t>Prof. FLORENTINA MANGRI</w:t>
      </w:r>
    </w:p>
    <w:p w14:paraId="35017566" w14:textId="77777777" w:rsidR="00A6680B" w:rsidRPr="00F151F1" w:rsidRDefault="00A6680B" w:rsidP="00F22E9B">
      <w:pPr>
        <w:jc w:val="center"/>
        <w:rPr>
          <w:lang w:val="ro-RO"/>
        </w:rPr>
      </w:pPr>
    </w:p>
    <w:sectPr w:rsidR="00A6680B" w:rsidRPr="00F151F1" w:rsidSect="00AC0593">
      <w:pgSz w:w="11906" w:h="16838" w:code="9"/>
      <w:pgMar w:top="1134" w:right="1134" w:bottom="1134" w:left="1134" w:header="567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F1"/>
    <w:rsid w:val="000943C6"/>
    <w:rsid w:val="001E15A4"/>
    <w:rsid w:val="00356854"/>
    <w:rsid w:val="004F3014"/>
    <w:rsid w:val="008459DF"/>
    <w:rsid w:val="00A6680B"/>
    <w:rsid w:val="00AC0593"/>
    <w:rsid w:val="00B80CE9"/>
    <w:rsid w:val="00C01E5D"/>
    <w:rsid w:val="00F151F1"/>
    <w:rsid w:val="00F2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BA5D9"/>
  <w15:chartTrackingRefBased/>
  <w15:docId w15:val="{C6178155-7456-4147-A499-AB168FD5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1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1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1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1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1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1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1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1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1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1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1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1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1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egiulpoartaalba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2026-09-23T05:47:00Z</cp:lastPrinted>
  <dcterms:created xsi:type="dcterms:W3CDTF">2026-09-23T05:20:00Z</dcterms:created>
  <dcterms:modified xsi:type="dcterms:W3CDTF">2026-09-23T05:52:00Z</dcterms:modified>
</cp:coreProperties>
</file>