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pPr w:leftFromText="180" w:rightFromText="180" w:vertAnchor="text" w:horzAnchor="margin" w:tblpY="-14"/>
        <w:tblW w:w="9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6371"/>
        <w:gridCol w:w="1789"/>
      </w:tblGrid>
      <w:tr w:rsidR="003C1BA7" w:rsidRPr="004671BB" w14:paraId="4F21F45A" w14:textId="77777777" w:rsidTr="003C1BA7">
        <w:trPr>
          <w:trHeight w:val="2322"/>
        </w:trPr>
        <w:tc>
          <w:tcPr>
            <w:tcW w:w="1715" w:type="dxa"/>
            <w:vAlign w:val="center"/>
          </w:tcPr>
          <w:p w14:paraId="25A69DA5" w14:textId="77777777" w:rsidR="003C1BA7" w:rsidRPr="004671BB" w:rsidRDefault="003C1BA7" w:rsidP="003C1BA7">
            <w:pPr>
              <w:pStyle w:val="Antet"/>
              <w:jc w:val="center"/>
              <w:rPr>
                <w:rFonts w:ascii="Averta" w:hAnsi="Averta"/>
                <w:sz w:val="24"/>
                <w:szCs w:val="24"/>
                <w:lang w:val="ro-RO"/>
              </w:rPr>
            </w:pPr>
            <w:r w:rsidRPr="004671BB">
              <w:rPr>
                <w:rFonts w:ascii="Averta" w:hAnsi="Averta"/>
                <w:noProof/>
                <w:sz w:val="24"/>
                <w:szCs w:val="24"/>
                <w:lang w:val="ro-RO"/>
              </w:rPr>
              <w:drawing>
                <wp:inline distT="0" distB="0" distL="0" distR="0" wp14:anchorId="64A7F596" wp14:editId="1A8573FB">
                  <wp:extent cx="768867" cy="990600"/>
                  <wp:effectExtent l="0" t="0" r="0" b="0"/>
                  <wp:docPr id="243685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42455" name="Picture 60414245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197" cy="1001332"/>
                          </a:xfrm>
                          <a:prstGeom prst="rect">
                            <a:avLst/>
                          </a:prstGeom>
                        </pic:spPr>
                      </pic:pic>
                    </a:graphicData>
                  </a:graphic>
                </wp:inline>
              </w:drawing>
            </w:r>
          </w:p>
        </w:tc>
        <w:tc>
          <w:tcPr>
            <w:tcW w:w="6371" w:type="dxa"/>
            <w:vAlign w:val="center"/>
          </w:tcPr>
          <w:p w14:paraId="03FA8EC6" w14:textId="77777777" w:rsidR="003C1BA7" w:rsidRPr="004671BB" w:rsidRDefault="003C1BA7" w:rsidP="003C1BA7">
            <w:pPr>
              <w:pStyle w:val="Antet"/>
              <w:jc w:val="center"/>
              <w:rPr>
                <w:rFonts w:ascii="Averta" w:hAnsi="Averta"/>
                <w:sz w:val="24"/>
                <w:szCs w:val="24"/>
                <w:lang w:val="ro-RO"/>
              </w:rPr>
            </w:pPr>
            <w:r>
              <w:rPr>
                <w:rFonts w:ascii="Averta" w:hAnsi="Averta"/>
                <w:noProof/>
                <w:sz w:val="24"/>
                <w:szCs w:val="24"/>
                <w:lang w:val="ro-RO"/>
              </w:rPr>
              <w:drawing>
                <wp:inline distT="0" distB="0" distL="0" distR="0" wp14:anchorId="0CBF1AA9" wp14:editId="1A6E7AE5">
                  <wp:extent cx="3193576" cy="1406033"/>
                  <wp:effectExtent l="0" t="0" r="0" b="0"/>
                  <wp:docPr id="3570036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003612" name="Graphic 357003612"/>
                          <pic:cNvPicPr/>
                        </pic:nvPicPr>
                        <pic:blipFill rotWithShape="1">
                          <a:blip r:embed="rId8">
                            <a:extLst>
                              <a:ext uri="{96DAC541-7B7A-43D3-8B79-37D633B846F1}">
                                <asvg:svgBlip xmlns:asvg="http://schemas.microsoft.com/office/drawing/2016/SVG/main" r:embed="rId9"/>
                              </a:ext>
                            </a:extLst>
                          </a:blip>
                          <a:srcRect l="37255" t="15778" r="10191" b="67863"/>
                          <a:stretch>
                            <a:fillRect/>
                          </a:stretch>
                        </pic:blipFill>
                        <pic:spPr bwMode="auto">
                          <a:xfrm>
                            <a:off x="0" y="0"/>
                            <a:ext cx="3209213" cy="1412918"/>
                          </a:xfrm>
                          <a:prstGeom prst="rect">
                            <a:avLst/>
                          </a:prstGeom>
                          <a:ln>
                            <a:noFill/>
                          </a:ln>
                          <a:extLst>
                            <a:ext uri="{53640926-AAD7-44D8-BBD7-CCE9431645EC}">
                              <a14:shadowObscured xmlns:a14="http://schemas.microsoft.com/office/drawing/2010/main"/>
                            </a:ext>
                          </a:extLst>
                        </pic:spPr>
                      </pic:pic>
                    </a:graphicData>
                  </a:graphic>
                </wp:inline>
              </w:drawing>
            </w:r>
          </w:p>
        </w:tc>
        <w:tc>
          <w:tcPr>
            <w:tcW w:w="1789" w:type="dxa"/>
            <w:vAlign w:val="center"/>
          </w:tcPr>
          <w:p w14:paraId="3E43EE83" w14:textId="77777777" w:rsidR="003C1BA7" w:rsidRPr="004671BB" w:rsidRDefault="003C1BA7" w:rsidP="003C1BA7">
            <w:pPr>
              <w:pStyle w:val="Antet"/>
              <w:jc w:val="center"/>
              <w:rPr>
                <w:rFonts w:ascii="Averta" w:hAnsi="Averta"/>
                <w:sz w:val="24"/>
                <w:szCs w:val="24"/>
                <w:lang w:val="ro-RO"/>
              </w:rPr>
            </w:pPr>
            <w:r w:rsidRPr="004671BB">
              <w:rPr>
                <w:rFonts w:ascii="Averta" w:hAnsi="Averta"/>
                <w:noProof/>
                <w:sz w:val="24"/>
                <w:szCs w:val="24"/>
                <w:lang w:val="ro-RO"/>
              </w:rPr>
              <w:drawing>
                <wp:inline distT="0" distB="0" distL="0" distR="0" wp14:anchorId="1B6D7132" wp14:editId="509C4203">
                  <wp:extent cx="979620" cy="993417"/>
                  <wp:effectExtent l="0" t="0" r="0" b="0"/>
                  <wp:docPr id="876762198"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89597" name="Graphic 1918389597"/>
                          <pic:cNvPicPr/>
                        </pic:nvPicPr>
                        <pic:blipFill>
                          <a:blip r:embed="rId10">
                            <a:extLst>
                              <a:ext uri="{96DAC541-7B7A-43D3-8B79-37D633B846F1}">
                                <asvg:svgBlip xmlns:asvg="http://schemas.microsoft.com/office/drawing/2016/SVG/main" r:embed="rId11"/>
                              </a:ext>
                            </a:extLst>
                          </a:blip>
                          <a:stretch>
                            <a:fillRect/>
                          </a:stretch>
                        </pic:blipFill>
                        <pic:spPr>
                          <a:xfrm>
                            <a:off x="0" y="0"/>
                            <a:ext cx="988852" cy="1002779"/>
                          </a:xfrm>
                          <a:prstGeom prst="rect">
                            <a:avLst/>
                          </a:prstGeom>
                        </pic:spPr>
                      </pic:pic>
                    </a:graphicData>
                  </a:graphic>
                </wp:inline>
              </w:drawing>
            </w:r>
          </w:p>
        </w:tc>
      </w:tr>
    </w:tbl>
    <w:p w14:paraId="3D15BD03" w14:textId="45E40155" w:rsidR="009D468D" w:rsidRDefault="009D468D"/>
    <w:p w14:paraId="4840CB13" w14:textId="77777777" w:rsidR="00257062" w:rsidRDefault="00257062" w:rsidP="00257062"/>
    <w:p w14:paraId="6B30F026" w14:textId="77777777" w:rsidR="00257062" w:rsidRPr="00257062" w:rsidRDefault="00257062" w:rsidP="00257062">
      <w:pPr>
        <w:tabs>
          <w:tab w:val="left" w:pos="426"/>
        </w:tabs>
        <w:spacing w:after="200" w:line="240" w:lineRule="auto"/>
        <w:jc w:val="center"/>
        <w:rPr>
          <w:rFonts w:ascii="Times New Roman" w:hAnsi="Times New Roman" w:cs="Times New Roman"/>
          <w:b/>
          <w:sz w:val="28"/>
          <w:szCs w:val="28"/>
          <w:lang w:val="it-IT"/>
        </w:rPr>
      </w:pPr>
      <w:r w:rsidRPr="00257062">
        <w:rPr>
          <w:rFonts w:ascii="Times New Roman" w:hAnsi="Times New Roman" w:cs="Times New Roman"/>
          <w:b/>
          <w:sz w:val="28"/>
          <w:szCs w:val="28"/>
          <w:lang w:val="it-IT"/>
        </w:rPr>
        <w:t>ANUNȚ</w:t>
      </w:r>
    </w:p>
    <w:p w14:paraId="4F79DC3D" w14:textId="77777777" w:rsidR="00257062" w:rsidRPr="00257062" w:rsidRDefault="00257062" w:rsidP="00257062">
      <w:pPr>
        <w:spacing w:after="0" w:line="240" w:lineRule="auto"/>
        <w:jc w:val="both"/>
        <w:rPr>
          <w:rFonts w:ascii="Times New Roman" w:hAnsi="Times New Roman" w:cs="Times New Roman"/>
          <w:sz w:val="24"/>
          <w:szCs w:val="24"/>
          <w:lang w:val="it-IT"/>
        </w:rPr>
      </w:pPr>
      <w:r w:rsidRPr="00257062">
        <w:rPr>
          <w:rFonts w:ascii="Times New Roman" w:hAnsi="Times New Roman" w:cs="Times New Roman"/>
          <w:sz w:val="28"/>
          <w:szCs w:val="28"/>
          <w:lang w:val="it-IT"/>
        </w:rPr>
        <w:t xml:space="preserve">        </w:t>
      </w:r>
      <w:r w:rsidRPr="00257062">
        <w:rPr>
          <w:rFonts w:ascii="Times New Roman" w:hAnsi="Times New Roman" w:cs="Times New Roman"/>
          <w:sz w:val="24"/>
          <w:szCs w:val="24"/>
          <w:lang w:val="it-IT"/>
        </w:rPr>
        <w:t>Stațiunea de Cercetare- Dezvoltare pentru Pomicultură Băneasa, cu sediul în Bucureşti , Bld. Ion Ionescu de la Brad , nr.4, sector 1, scoate la concurs, conform H.G.nr.1336/2022, cu modificările și completările ulterioare, următoarele posturi cu contract de muncă pe durată nederminată, cu perioadă de probă conform legislației muncii:</w:t>
      </w:r>
    </w:p>
    <w:p w14:paraId="390F5F3F" w14:textId="3D8BB37F" w:rsidR="00B06AE4" w:rsidRDefault="00257062" w:rsidP="00FD6CBE">
      <w:pPr>
        <w:pStyle w:val="Listparagraf"/>
        <w:numPr>
          <w:ilvl w:val="0"/>
          <w:numId w:val="1"/>
        </w:numPr>
        <w:tabs>
          <w:tab w:val="left" w:pos="567"/>
        </w:tabs>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 post </w:t>
      </w:r>
      <w:r w:rsidR="00037E74">
        <w:rPr>
          <w:rFonts w:ascii="Times New Roman" w:hAnsi="Times New Roman" w:cs="Times New Roman"/>
          <w:b/>
          <w:sz w:val="24"/>
          <w:szCs w:val="24"/>
        </w:rPr>
        <w:t>A</w:t>
      </w:r>
      <w:r w:rsidRPr="00F87BCE">
        <w:rPr>
          <w:rFonts w:ascii="Times New Roman" w:hAnsi="Times New Roman" w:cs="Times New Roman"/>
          <w:b/>
          <w:sz w:val="24"/>
          <w:szCs w:val="24"/>
        </w:rPr>
        <w:t xml:space="preserve">uditor intern </w:t>
      </w:r>
      <w:r w:rsidR="00037E74">
        <w:rPr>
          <w:rFonts w:ascii="Times New Roman" w:hAnsi="Times New Roman" w:cs="Times New Roman"/>
          <w:b/>
          <w:sz w:val="24"/>
          <w:szCs w:val="24"/>
        </w:rPr>
        <w:t xml:space="preserve">, gradul </w:t>
      </w:r>
      <w:r w:rsidRPr="00F87BCE">
        <w:rPr>
          <w:rFonts w:ascii="Times New Roman" w:hAnsi="Times New Roman" w:cs="Times New Roman"/>
          <w:b/>
          <w:sz w:val="24"/>
          <w:szCs w:val="24"/>
        </w:rPr>
        <w:t>I,</w:t>
      </w:r>
      <w:r>
        <w:rPr>
          <w:rFonts w:ascii="Times New Roman" w:hAnsi="Times New Roman" w:cs="Times New Roman"/>
          <w:sz w:val="24"/>
          <w:szCs w:val="24"/>
        </w:rPr>
        <w:t xml:space="preserve"> contractual vacant de execuție în cadrul Compartimentului de audit</w:t>
      </w:r>
      <w:r w:rsidR="00037E74">
        <w:rPr>
          <w:rFonts w:ascii="Times New Roman" w:hAnsi="Times New Roman" w:cs="Times New Roman"/>
          <w:sz w:val="24"/>
          <w:szCs w:val="24"/>
        </w:rPr>
        <w:t>;</w:t>
      </w:r>
    </w:p>
    <w:p w14:paraId="0965A0C7" w14:textId="3371D246" w:rsidR="00037E74" w:rsidRDefault="00037E74" w:rsidP="00FD6CBE">
      <w:pPr>
        <w:pStyle w:val="Listparagraf"/>
        <w:numPr>
          <w:ilvl w:val="0"/>
          <w:numId w:val="1"/>
        </w:numPr>
        <w:tabs>
          <w:tab w:val="left" w:pos="567"/>
        </w:tabs>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 post de Consilier Juridic, gradul IA, </w:t>
      </w:r>
      <w:r>
        <w:rPr>
          <w:rFonts w:ascii="Times New Roman" w:hAnsi="Times New Roman" w:cs="Times New Roman"/>
          <w:bCs/>
          <w:sz w:val="24"/>
          <w:szCs w:val="24"/>
        </w:rPr>
        <w:t>contractual de execuție în cadrul Compartimentului Juridic;</w:t>
      </w:r>
      <w:r>
        <w:rPr>
          <w:rFonts w:ascii="Times New Roman" w:hAnsi="Times New Roman" w:cs="Times New Roman"/>
          <w:b/>
          <w:sz w:val="24"/>
          <w:szCs w:val="24"/>
        </w:rPr>
        <w:t xml:space="preserve"> </w:t>
      </w:r>
    </w:p>
    <w:p w14:paraId="6A143BDF" w14:textId="77777777" w:rsidR="00B06AE4" w:rsidRDefault="00B06AE4" w:rsidP="00B06AE4">
      <w:pPr>
        <w:tabs>
          <w:tab w:val="left" w:pos="567"/>
        </w:tabs>
        <w:spacing w:after="0" w:line="240" w:lineRule="auto"/>
        <w:jc w:val="both"/>
        <w:rPr>
          <w:rFonts w:ascii="Times New Roman" w:hAnsi="Times New Roman" w:cs="Times New Roman"/>
          <w:sz w:val="24"/>
          <w:szCs w:val="24"/>
        </w:rPr>
      </w:pPr>
    </w:p>
    <w:p w14:paraId="1D542154" w14:textId="5E06CD04" w:rsidR="00B06AE4" w:rsidRPr="00B06AE4" w:rsidRDefault="00B06AE4" w:rsidP="00B06AE4">
      <w:pPr>
        <w:tabs>
          <w:tab w:val="left" w:pos="567"/>
        </w:tabs>
        <w:spacing w:after="0" w:line="240" w:lineRule="auto"/>
        <w:jc w:val="both"/>
        <w:rPr>
          <w:rFonts w:ascii="Times New Roman" w:hAnsi="Times New Roman" w:cs="Times New Roman"/>
          <w:b/>
          <w:bCs/>
          <w:sz w:val="24"/>
          <w:szCs w:val="24"/>
          <w:u w:val="single"/>
          <w:lang w:val="it-IT"/>
        </w:rPr>
      </w:pPr>
      <w:r w:rsidRPr="005F1D1F">
        <w:rPr>
          <w:rFonts w:ascii="Times New Roman" w:hAnsi="Times New Roman" w:cs="Times New Roman"/>
          <w:sz w:val="24"/>
          <w:szCs w:val="24"/>
        </w:rPr>
        <w:t xml:space="preserve">      </w:t>
      </w:r>
      <w:r w:rsidRPr="00B06AE4">
        <w:rPr>
          <w:rFonts w:ascii="Times New Roman" w:hAnsi="Times New Roman" w:cs="Times New Roman"/>
          <w:b/>
          <w:bCs/>
          <w:sz w:val="24"/>
          <w:szCs w:val="24"/>
          <w:u w:val="single"/>
          <w:lang w:val="it-IT"/>
        </w:rPr>
        <w:t>Condiíi specifice de participare la concurs</w:t>
      </w:r>
      <w:r w:rsidR="00037E74">
        <w:rPr>
          <w:rFonts w:ascii="Times New Roman" w:hAnsi="Times New Roman" w:cs="Times New Roman"/>
          <w:b/>
          <w:bCs/>
          <w:sz w:val="24"/>
          <w:szCs w:val="24"/>
          <w:u w:val="single"/>
          <w:lang w:val="it-IT"/>
        </w:rPr>
        <w:t xml:space="preserve"> pentru postul de Auditor intern I</w:t>
      </w:r>
      <w:r w:rsidRPr="00B06AE4">
        <w:rPr>
          <w:rFonts w:ascii="Times New Roman" w:hAnsi="Times New Roman" w:cs="Times New Roman"/>
          <w:b/>
          <w:bCs/>
          <w:sz w:val="24"/>
          <w:szCs w:val="24"/>
          <w:u w:val="single"/>
          <w:lang w:val="ro-RO"/>
        </w:rPr>
        <w:t>:</w:t>
      </w:r>
      <w:r w:rsidRPr="00B06AE4">
        <w:rPr>
          <w:rFonts w:ascii="Times New Roman" w:hAnsi="Times New Roman" w:cs="Times New Roman"/>
          <w:b/>
          <w:bCs/>
          <w:sz w:val="24"/>
          <w:szCs w:val="24"/>
          <w:u w:val="single"/>
          <w:lang w:val="it-IT"/>
        </w:rPr>
        <w:t xml:space="preserve"> </w:t>
      </w:r>
    </w:p>
    <w:p w14:paraId="3120D2CD" w14:textId="352ACF16" w:rsidR="00257062" w:rsidRPr="00257062" w:rsidRDefault="00257062" w:rsidP="00037E74">
      <w:pPr>
        <w:tabs>
          <w:tab w:val="left" w:pos="900"/>
        </w:tabs>
        <w:spacing w:after="0" w:line="240" w:lineRule="auto"/>
        <w:ind w:left="810" w:hanging="180"/>
        <w:contextualSpacing/>
        <w:jc w:val="both"/>
        <w:rPr>
          <w:rFonts w:ascii="Times New Roman" w:hAnsi="Times New Roman" w:cs="Times New Roman"/>
          <w:sz w:val="24"/>
          <w:szCs w:val="24"/>
          <w:lang w:val="it-IT"/>
        </w:rPr>
      </w:pPr>
      <w:r w:rsidRPr="00257062">
        <w:rPr>
          <w:rFonts w:ascii="Times New Roman" w:hAnsi="Times New Roman" w:cs="Times New Roman"/>
          <w:sz w:val="24"/>
          <w:szCs w:val="24"/>
          <w:lang w:val="it-IT"/>
        </w:rPr>
        <w:t xml:space="preserve">- studii </w:t>
      </w:r>
      <w:r w:rsidR="00037E74">
        <w:rPr>
          <w:rFonts w:ascii="Times New Roman" w:hAnsi="Times New Roman" w:cs="Times New Roman"/>
          <w:sz w:val="24"/>
          <w:szCs w:val="24"/>
          <w:lang w:val="it-IT"/>
        </w:rPr>
        <w:t xml:space="preserve">de specialitate: </w:t>
      </w:r>
      <w:r w:rsidRPr="00257062">
        <w:rPr>
          <w:rFonts w:ascii="Times New Roman" w:hAnsi="Times New Roman" w:cs="Times New Roman"/>
          <w:sz w:val="24"/>
          <w:szCs w:val="24"/>
          <w:lang w:val="it-IT"/>
        </w:rPr>
        <w:t xml:space="preserve">superioare de lungă durată cu diplomă de licență în domeniul </w:t>
      </w:r>
      <w:r w:rsidR="00037E74">
        <w:rPr>
          <w:rFonts w:ascii="Times New Roman" w:hAnsi="Times New Roman" w:cs="Times New Roman"/>
          <w:sz w:val="24"/>
          <w:szCs w:val="24"/>
          <w:lang w:val="it-IT"/>
        </w:rPr>
        <w:t xml:space="preserve">  </w:t>
      </w:r>
      <w:r w:rsidRPr="00257062">
        <w:rPr>
          <w:rFonts w:ascii="Times New Roman" w:hAnsi="Times New Roman" w:cs="Times New Roman"/>
          <w:sz w:val="24"/>
          <w:szCs w:val="24"/>
          <w:lang w:val="it-IT"/>
        </w:rPr>
        <w:t>economic</w:t>
      </w:r>
      <w:r w:rsidR="00887810">
        <w:rPr>
          <w:rFonts w:ascii="Times New Roman" w:hAnsi="Times New Roman" w:cs="Times New Roman"/>
          <w:sz w:val="24"/>
          <w:szCs w:val="24"/>
          <w:lang w:val="it-IT"/>
        </w:rPr>
        <w:t>/j</w:t>
      </w:r>
      <w:r w:rsidRPr="00257062">
        <w:rPr>
          <w:rFonts w:ascii="Times New Roman" w:hAnsi="Times New Roman" w:cs="Times New Roman"/>
          <w:sz w:val="24"/>
          <w:szCs w:val="24"/>
          <w:lang w:val="it-IT"/>
        </w:rPr>
        <w:t>uridic</w:t>
      </w:r>
    </w:p>
    <w:p w14:paraId="5343D318" w14:textId="7FBDF3D3" w:rsidR="00257062" w:rsidRPr="00887810" w:rsidRDefault="00257062" w:rsidP="00257062">
      <w:pPr>
        <w:tabs>
          <w:tab w:val="left" w:pos="567"/>
        </w:tabs>
        <w:spacing w:after="0" w:line="240" w:lineRule="auto"/>
        <w:ind w:left="709" w:hanging="65"/>
        <w:contextualSpacing/>
        <w:jc w:val="both"/>
        <w:rPr>
          <w:rFonts w:ascii="Times New Roman" w:hAnsi="Times New Roman" w:cs="Times New Roman"/>
          <w:sz w:val="24"/>
          <w:szCs w:val="24"/>
        </w:rPr>
      </w:pPr>
      <w:r w:rsidRPr="00887810">
        <w:rPr>
          <w:rFonts w:ascii="Times New Roman" w:hAnsi="Times New Roman" w:cs="Times New Roman"/>
          <w:sz w:val="24"/>
          <w:szCs w:val="24"/>
        </w:rPr>
        <w:t xml:space="preserve">- </w:t>
      </w:r>
      <w:proofErr w:type="spellStart"/>
      <w:r w:rsidRPr="00887810">
        <w:rPr>
          <w:rFonts w:ascii="Times New Roman" w:hAnsi="Times New Roman" w:cs="Times New Roman"/>
          <w:sz w:val="24"/>
          <w:szCs w:val="24"/>
        </w:rPr>
        <w:t>certificat</w:t>
      </w:r>
      <w:proofErr w:type="spellEnd"/>
      <w:r w:rsidRPr="00887810">
        <w:rPr>
          <w:rFonts w:ascii="Times New Roman" w:hAnsi="Times New Roman" w:cs="Times New Roman"/>
          <w:sz w:val="24"/>
          <w:szCs w:val="24"/>
        </w:rPr>
        <w:t xml:space="preserve"> </w:t>
      </w:r>
      <w:proofErr w:type="spellStart"/>
      <w:r w:rsidR="00887810" w:rsidRPr="00887810">
        <w:rPr>
          <w:rFonts w:ascii="Times New Roman" w:hAnsi="Times New Roman" w:cs="Times New Roman"/>
          <w:sz w:val="24"/>
          <w:szCs w:val="24"/>
        </w:rPr>
        <w:t>absolvire</w:t>
      </w:r>
      <w:proofErr w:type="spellEnd"/>
      <w:r w:rsidR="00887810" w:rsidRPr="00887810">
        <w:rPr>
          <w:rFonts w:ascii="Times New Roman" w:hAnsi="Times New Roman" w:cs="Times New Roman"/>
          <w:sz w:val="24"/>
          <w:szCs w:val="24"/>
        </w:rPr>
        <w:t xml:space="preserve"> cur</w:t>
      </w:r>
      <w:r w:rsidR="00887810">
        <w:rPr>
          <w:rFonts w:ascii="Times New Roman" w:hAnsi="Times New Roman" w:cs="Times New Roman"/>
          <w:sz w:val="24"/>
          <w:szCs w:val="24"/>
        </w:rPr>
        <w:t>s</w:t>
      </w:r>
      <w:r w:rsidR="00887810" w:rsidRPr="00887810">
        <w:rPr>
          <w:rFonts w:ascii="Times New Roman" w:hAnsi="Times New Roman" w:cs="Times New Roman"/>
          <w:sz w:val="24"/>
          <w:szCs w:val="24"/>
        </w:rPr>
        <w:t xml:space="preserve"> auditor i</w:t>
      </w:r>
      <w:r w:rsidR="00887810">
        <w:rPr>
          <w:rFonts w:ascii="Times New Roman" w:hAnsi="Times New Roman" w:cs="Times New Roman"/>
          <w:sz w:val="24"/>
          <w:szCs w:val="24"/>
        </w:rPr>
        <w:t xml:space="preserve">ntern </w:t>
      </w:r>
      <w:proofErr w:type="spellStart"/>
      <w:r w:rsidR="00887810">
        <w:rPr>
          <w:rFonts w:ascii="Times New Roman" w:hAnsi="Times New Roman" w:cs="Times New Roman"/>
          <w:sz w:val="24"/>
          <w:szCs w:val="24"/>
        </w:rPr>
        <w:t>în</w:t>
      </w:r>
      <w:proofErr w:type="spellEnd"/>
      <w:r w:rsidR="00887810">
        <w:rPr>
          <w:rFonts w:ascii="Times New Roman" w:hAnsi="Times New Roman" w:cs="Times New Roman"/>
          <w:sz w:val="24"/>
          <w:szCs w:val="24"/>
        </w:rPr>
        <w:t xml:space="preserve"> </w:t>
      </w:r>
      <w:proofErr w:type="spellStart"/>
      <w:r w:rsidR="00887810">
        <w:rPr>
          <w:rFonts w:ascii="Times New Roman" w:hAnsi="Times New Roman" w:cs="Times New Roman"/>
          <w:sz w:val="24"/>
          <w:szCs w:val="24"/>
        </w:rPr>
        <w:t>sectorul</w:t>
      </w:r>
      <w:proofErr w:type="spellEnd"/>
      <w:r w:rsidR="00887810">
        <w:rPr>
          <w:rFonts w:ascii="Times New Roman" w:hAnsi="Times New Roman" w:cs="Times New Roman"/>
          <w:sz w:val="24"/>
          <w:szCs w:val="24"/>
        </w:rPr>
        <w:t xml:space="preserve"> public </w:t>
      </w:r>
    </w:p>
    <w:p w14:paraId="6C062AA4" w14:textId="14EF30DB" w:rsidR="00257062" w:rsidRDefault="00257062" w:rsidP="00257062">
      <w:pPr>
        <w:tabs>
          <w:tab w:val="left" w:pos="567"/>
        </w:tabs>
        <w:spacing w:after="0" w:line="240" w:lineRule="auto"/>
        <w:ind w:left="644"/>
        <w:contextualSpacing/>
        <w:jc w:val="both"/>
        <w:rPr>
          <w:rFonts w:ascii="Times New Roman" w:hAnsi="Times New Roman" w:cs="Times New Roman"/>
          <w:sz w:val="24"/>
          <w:szCs w:val="24"/>
          <w:lang w:val="it-IT"/>
        </w:rPr>
      </w:pPr>
      <w:r w:rsidRPr="00257062">
        <w:rPr>
          <w:rFonts w:ascii="Times New Roman" w:hAnsi="Times New Roman" w:cs="Times New Roman"/>
          <w:sz w:val="24"/>
          <w:szCs w:val="24"/>
          <w:lang w:val="it-IT"/>
        </w:rPr>
        <w:t>- vechime în specialitatea studiilor</w:t>
      </w:r>
      <w:r w:rsidR="00FD6CBE">
        <w:rPr>
          <w:rFonts w:ascii="Times New Roman" w:hAnsi="Times New Roman" w:cs="Times New Roman"/>
          <w:sz w:val="24"/>
          <w:szCs w:val="24"/>
          <w:lang w:val="it-IT"/>
        </w:rPr>
        <w:t>:</w:t>
      </w:r>
      <w:r w:rsidRPr="00257062">
        <w:rPr>
          <w:rFonts w:ascii="Times New Roman" w:hAnsi="Times New Roman" w:cs="Times New Roman"/>
          <w:sz w:val="24"/>
          <w:szCs w:val="24"/>
          <w:lang w:val="it-IT"/>
        </w:rPr>
        <w:t xml:space="preserve"> minim</w:t>
      </w:r>
      <w:r w:rsidR="00FD6CBE">
        <w:rPr>
          <w:rFonts w:ascii="Times New Roman" w:hAnsi="Times New Roman" w:cs="Times New Roman"/>
          <w:sz w:val="24"/>
          <w:szCs w:val="24"/>
          <w:lang w:val="it-IT"/>
        </w:rPr>
        <w:t>um</w:t>
      </w:r>
      <w:r w:rsidRPr="00257062">
        <w:rPr>
          <w:rFonts w:ascii="Times New Roman" w:hAnsi="Times New Roman" w:cs="Times New Roman"/>
          <w:sz w:val="24"/>
          <w:szCs w:val="24"/>
          <w:lang w:val="it-IT"/>
        </w:rPr>
        <w:t xml:space="preserve"> </w:t>
      </w:r>
      <w:r w:rsidR="003C1BA7" w:rsidRPr="00552732">
        <w:rPr>
          <w:rFonts w:ascii="Times New Roman" w:hAnsi="Times New Roman" w:cs="Times New Roman"/>
          <w:sz w:val="24"/>
          <w:szCs w:val="24"/>
          <w:lang w:val="it-IT"/>
        </w:rPr>
        <w:t>7</w:t>
      </w:r>
      <w:r w:rsidRPr="00552732">
        <w:rPr>
          <w:rFonts w:ascii="Times New Roman" w:hAnsi="Times New Roman" w:cs="Times New Roman"/>
          <w:sz w:val="24"/>
          <w:szCs w:val="24"/>
          <w:lang w:val="it-IT"/>
        </w:rPr>
        <w:t xml:space="preserve"> ani</w:t>
      </w:r>
      <w:r w:rsidRPr="00257062">
        <w:rPr>
          <w:rFonts w:ascii="Times New Roman" w:hAnsi="Times New Roman" w:cs="Times New Roman"/>
          <w:sz w:val="24"/>
          <w:szCs w:val="24"/>
          <w:lang w:val="it-IT"/>
        </w:rPr>
        <w:t xml:space="preserve"> </w:t>
      </w:r>
    </w:p>
    <w:p w14:paraId="392C43D6" w14:textId="4E11F039" w:rsidR="00FD6CBE" w:rsidRPr="00037E74" w:rsidRDefault="00FD6CBE" w:rsidP="00FD6CBE">
      <w:pPr>
        <w:tabs>
          <w:tab w:val="left" w:pos="567"/>
        </w:tabs>
        <w:spacing w:after="0" w:line="240" w:lineRule="auto"/>
        <w:contextualSpacing/>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037E74">
        <w:rPr>
          <w:rFonts w:ascii="Times New Roman" w:hAnsi="Times New Roman" w:cs="Times New Roman"/>
          <w:sz w:val="24"/>
          <w:szCs w:val="24"/>
          <w:lang w:val="ro-RO"/>
        </w:rPr>
        <w:t>- cunoștințe de operare PC: pachetul MS Office - nivel mediu</w:t>
      </w:r>
    </w:p>
    <w:p w14:paraId="161BB862" w14:textId="77777777" w:rsidR="00FD6CBE" w:rsidRDefault="00FD6CBE" w:rsidP="00FD6CBE">
      <w:pPr>
        <w:tabs>
          <w:tab w:val="left" w:pos="567"/>
        </w:tabs>
        <w:spacing w:after="0" w:line="240" w:lineRule="auto"/>
        <w:contextualSpacing/>
        <w:jc w:val="both"/>
        <w:rPr>
          <w:rFonts w:ascii="Times New Roman" w:hAnsi="Times New Roman" w:cs="Times New Roman"/>
          <w:sz w:val="24"/>
          <w:szCs w:val="24"/>
          <w:lang w:val="ro-RO"/>
        </w:rPr>
      </w:pPr>
    </w:p>
    <w:p w14:paraId="739F2244" w14:textId="67DCA10F" w:rsidR="00037E74" w:rsidRPr="00FD6CBE" w:rsidRDefault="00FD6CBE" w:rsidP="00FD6CBE">
      <w:pPr>
        <w:tabs>
          <w:tab w:val="left" w:pos="567"/>
        </w:tabs>
        <w:spacing w:after="0" w:line="240" w:lineRule="auto"/>
        <w:ind w:hanging="90"/>
        <w:contextualSpacing/>
        <w:jc w:val="both"/>
        <w:rPr>
          <w:rFonts w:ascii="Times New Roman" w:hAnsi="Times New Roman" w:cs="Times New Roman"/>
          <w:b/>
          <w:bCs/>
          <w:sz w:val="24"/>
          <w:szCs w:val="24"/>
          <w:u w:val="single"/>
          <w:lang w:val="ro-RO"/>
        </w:rPr>
      </w:pPr>
      <w:r w:rsidRPr="00FD6CBE">
        <w:rPr>
          <w:rFonts w:ascii="Times New Roman" w:hAnsi="Times New Roman" w:cs="Times New Roman"/>
          <w:b/>
          <w:bCs/>
          <w:sz w:val="24"/>
          <w:szCs w:val="24"/>
          <w:lang w:val="it-IT"/>
        </w:rPr>
        <w:t xml:space="preserve">      </w:t>
      </w:r>
      <w:r w:rsidR="00037E74" w:rsidRPr="00FD6CBE">
        <w:rPr>
          <w:rFonts w:ascii="Times New Roman" w:hAnsi="Times New Roman" w:cs="Times New Roman"/>
          <w:b/>
          <w:bCs/>
          <w:sz w:val="24"/>
          <w:szCs w:val="24"/>
          <w:u w:val="single"/>
          <w:lang w:val="it-IT"/>
        </w:rPr>
        <w:t>Condiíi specifice de participare la concurs pentru postul de Consilier Juridic IA</w:t>
      </w:r>
      <w:r w:rsidR="00037E74" w:rsidRPr="00FD6CBE">
        <w:rPr>
          <w:rFonts w:ascii="Times New Roman" w:hAnsi="Times New Roman" w:cs="Times New Roman"/>
          <w:b/>
          <w:bCs/>
          <w:sz w:val="24"/>
          <w:szCs w:val="24"/>
          <w:u w:val="single"/>
          <w:lang w:val="ro-RO"/>
        </w:rPr>
        <w:t>:</w:t>
      </w:r>
    </w:p>
    <w:p w14:paraId="3D288FAE" w14:textId="07FFFD9D" w:rsidR="00037E74" w:rsidRPr="00037E74" w:rsidRDefault="00037E74" w:rsidP="00037E74">
      <w:pPr>
        <w:tabs>
          <w:tab w:val="left" w:pos="1170"/>
        </w:tabs>
        <w:spacing w:after="0" w:line="240" w:lineRule="auto"/>
        <w:ind w:left="810" w:hanging="450"/>
        <w:contextualSpacing/>
        <w:jc w:val="both"/>
        <w:rPr>
          <w:rFonts w:ascii="Times New Roman" w:hAnsi="Times New Roman" w:cs="Times New Roman"/>
          <w:sz w:val="24"/>
          <w:szCs w:val="24"/>
          <w:lang w:val="ro-RO"/>
        </w:rPr>
      </w:pPr>
      <w:r w:rsidRPr="00037E74">
        <w:rPr>
          <w:rFonts w:ascii="Times New Roman" w:hAnsi="Times New Roman" w:cs="Times New Roman"/>
          <w:sz w:val="24"/>
          <w:szCs w:val="24"/>
          <w:lang w:val="ro-RO"/>
        </w:rPr>
        <w:t xml:space="preserve">    - studii de specialitate: studii superioare de lungă durată absolvite cu diplomă de licență în  </w:t>
      </w:r>
      <w:r>
        <w:rPr>
          <w:rFonts w:ascii="Times New Roman" w:hAnsi="Times New Roman" w:cs="Times New Roman"/>
          <w:sz w:val="24"/>
          <w:szCs w:val="24"/>
          <w:lang w:val="ro-RO"/>
        </w:rPr>
        <w:t xml:space="preserve"> </w:t>
      </w:r>
      <w:r w:rsidRPr="00037E74">
        <w:rPr>
          <w:rFonts w:ascii="Times New Roman" w:hAnsi="Times New Roman" w:cs="Times New Roman"/>
          <w:sz w:val="24"/>
          <w:szCs w:val="24"/>
          <w:lang w:val="ro-RO"/>
        </w:rPr>
        <w:t>domeniul științelor juridice (Drept)</w:t>
      </w:r>
    </w:p>
    <w:p w14:paraId="581CDCAD" w14:textId="127B2CFB" w:rsidR="00037E74" w:rsidRPr="00037E74" w:rsidRDefault="00037E74" w:rsidP="00037E74">
      <w:pPr>
        <w:tabs>
          <w:tab w:val="left" w:pos="567"/>
        </w:tabs>
        <w:spacing w:after="0" w:line="240" w:lineRule="auto"/>
        <w:contextualSpacing/>
        <w:jc w:val="both"/>
        <w:rPr>
          <w:rFonts w:ascii="Times New Roman" w:hAnsi="Times New Roman" w:cs="Times New Roman"/>
          <w:sz w:val="24"/>
          <w:szCs w:val="24"/>
          <w:lang w:val="ro-RO"/>
        </w:rPr>
      </w:pPr>
      <w:r w:rsidRPr="00037E74">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037E74">
        <w:rPr>
          <w:rFonts w:ascii="Times New Roman" w:hAnsi="Times New Roman" w:cs="Times New Roman"/>
          <w:sz w:val="24"/>
          <w:szCs w:val="24"/>
          <w:lang w:val="ro-RO"/>
        </w:rPr>
        <w:t xml:space="preserve"> - vechime în specialitatea studiilor: </w:t>
      </w:r>
      <w:r w:rsidR="00FD6CBE">
        <w:rPr>
          <w:rFonts w:ascii="Times New Roman" w:hAnsi="Times New Roman" w:cs="Times New Roman"/>
          <w:sz w:val="24"/>
          <w:szCs w:val="24"/>
          <w:lang w:val="ro-RO"/>
        </w:rPr>
        <w:t>m</w:t>
      </w:r>
      <w:r w:rsidRPr="00037E74">
        <w:rPr>
          <w:rFonts w:ascii="Times New Roman" w:hAnsi="Times New Roman" w:cs="Times New Roman"/>
          <w:sz w:val="24"/>
          <w:szCs w:val="24"/>
          <w:lang w:val="ro-RO"/>
        </w:rPr>
        <w:t xml:space="preserve">inimum 7 ani </w:t>
      </w:r>
    </w:p>
    <w:p w14:paraId="664ACA36" w14:textId="08948B32" w:rsidR="00037E74" w:rsidRPr="00037E74" w:rsidRDefault="00037E74" w:rsidP="00037E74">
      <w:pPr>
        <w:tabs>
          <w:tab w:val="left" w:pos="567"/>
        </w:tabs>
        <w:spacing w:after="0" w:line="240" w:lineRule="auto"/>
        <w:contextualSpacing/>
        <w:jc w:val="both"/>
        <w:rPr>
          <w:rFonts w:ascii="Times New Roman" w:hAnsi="Times New Roman" w:cs="Times New Roman"/>
          <w:sz w:val="24"/>
          <w:szCs w:val="24"/>
          <w:lang w:val="ro-RO"/>
        </w:rPr>
      </w:pPr>
      <w:r w:rsidRPr="00037E74">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037E74">
        <w:rPr>
          <w:rFonts w:ascii="Times New Roman" w:hAnsi="Times New Roman" w:cs="Times New Roman"/>
          <w:sz w:val="24"/>
          <w:szCs w:val="24"/>
          <w:lang w:val="ro-RO"/>
        </w:rPr>
        <w:t xml:space="preserve"> - curs de achiziții publice</w:t>
      </w:r>
    </w:p>
    <w:p w14:paraId="7A89146D" w14:textId="02B11D72" w:rsidR="00037E74" w:rsidRPr="00037E74" w:rsidRDefault="00037E74" w:rsidP="00037E74">
      <w:pPr>
        <w:tabs>
          <w:tab w:val="left" w:pos="567"/>
        </w:tabs>
        <w:spacing w:after="0" w:line="240" w:lineRule="auto"/>
        <w:contextualSpacing/>
        <w:jc w:val="both"/>
        <w:rPr>
          <w:rFonts w:ascii="Times New Roman" w:hAnsi="Times New Roman" w:cs="Times New Roman"/>
          <w:sz w:val="24"/>
          <w:szCs w:val="24"/>
          <w:lang w:val="ro-RO"/>
        </w:rPr>
      </w:pPr>
      <w:r w:rsidRPr="00037E74">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bookmarkStart w:id="0" w:name="_Hlk240961112"/>
      <w:r w:rsidRPr="00037E74">
        <w:rPr>
          <w:rFonts w:ascii="Times New Roman" w:hAnsi="Times New Roman" w:cs="Times New Roman"/>
          <w:sz w:val="24"/>
          <w:szCs w:val="24"/>
          <w:lang w:val="ro-RO"/>
        </w:rPr>
        <w:t>- cunoștințe de operare PC: pachetul MS Office - nivel mediu</w:t>
      </w:r>
    </w:p>
    <w:p w14:paraId="1588E8FE" w14:textId="77777777" w:rsidR="000D1C0D" w:rsidRPr="00037E74" w:rsidRDefault="000D1C0D" w:rsidP="00257062">
      <w:pPr>
        <w:tabs>
          <w:tab w:val="left" w:pos="567"/>
        </w:tabs>
        <w:spacing w:after="0" w:line="240" w:lineRule="auto"/>
        <w:ind w:left="644"/>
        <w:contextualSpacing/>
        <w:jc w:val="both"/>
        <w:rPr>
          <w:rFonts w:ascii="Times New Roman" w:hAnsi="Times New Roman" w:cs="Times New Roman"/>
          <w:sz w:val="24"/>
          <w:szCs w:val="24"/>
          <w:lang w:val="ro-RO"/>
        </w:rPr>
      </w:pPr>
    </w:p>
    <w:bookmarkEnd w:id="0"/>
    <w:p w14:paraId="439EB723" w14:textId="314DFA65" w:rsidR="00257062" w:rsidRPr="00037E74" w:rsidRDefault="00FD6CBE" w:rsidP="00FD6CBE">
      <w:pPr>
        <w:tabs>
          <w:tab w:val="left" w:pos="993"/>
        </w:tabs>
        <w:spacing w:after="0" w:line="240" w:lineRule="auto"/>
        <w:contextualSpacing/>
        <w:jc w:val="both"/>
        <w:rPr>
          <w:rFonts w:ascii="Times New Roman" w:hAnsi="Times New Roman" w:cs="Times New Roman"/>
          <w:b/>
          <w:sz w:val="24"/>
          <w:szCs w:val="24"/>
          <w:u w:val="single"/>
          <w:lang w:val="it-IT"/>
        </w:rPr>
      </w:pPr>
      <w:r>
        <w:rPr>
          <w:rFonts w:ascii="Times New Roman" w:hAnsi="Times New Roman" w:cs="Times New Roman"/>
          <w:b/>
          <w:sz w:val="24"/>
          <w:szCs w:val="24"/>
          <w:lang w:val="it-IT"/>
        </w:rPr>
        <w:t xml:space="preserve">   </w:t>
      </w:r>
      <w:r w:rsidR="00037E74">
        <w:rPr>
          <w:rFonts w:ascii="Times New Roman" w:hAnsi="Times New Roman" w:cs="Times New Roman"/>
          <w:b/>
          <w:sz w:val="24"/>
          <w:szCs w:val="24"/>
          <w:lang w:val="it-IT"/>
        </w:rPr>
        <w:t xml:space="preserve"> </w:t>
      </w:r>
      <w:r w:rsidR="00037E74" w:rsidRPr="00037E74">
        <w:rPr>
          <w:rFonts w:ascii="Times New Roman" w:hAnsi="Times New Roman" w:cs="Times New Roman"/>
          <w:b/>
          <w:sz w:val="24"/>
          <w:szCs w:val="24"/>
          <w:lang w:val="it-IT"/>
        </w:rPr>
        <w:t xml:space="preserve"> </w:t>
      </w:r>
      <w:r w:rsidR="00257062" w:rsidRPr="00037E74">
        <w:rPr>
          <w:rFonts w:ascii="Times New Roman" w:hAnsi="Times New Roman" w:cs="Times New Roman"/>
          <w:b/>
          <w:sz w:val="24"/>
          <w:szCs w:val="24"/>
          <w:u w:val="single"/>
          <w:lang w:val="it-IT"/>
        </w:rPr>
        <w:t>Condiţii generale de participare la concurs:</w:t>
      </w:r>
    </w:p>
    <w:p w14:paraId="3AE4805F" w14:textId="7C96111A" w:rsidR="00257062" w:rsidRPr="00257062" w:rsidRDefault="00257062" w:rsidP="00FD6CBE">
      <w:pPr>
        <w:spacing w:after="0" w:line="240" w:lineRule="auto"/>
        <w:ind w:firstLine="360"/>
        <w:jc w:val="both"/>
        <w:rPr>
          <w:rFonts w:ascii="Times New Roman" w:hAnsi="Times New Roman" w:cs="Times New Roman"/>
          <w:b/>
          <w:sz w:val="24"/>
          <w:szCs w:val="24"/>
          <w:lang w:val="it-IT"/>
        </w:rPr>
      </w:pPr>
      <w:r w:rsidRPr="00257062">
        <w:rPr>
          <w:rFonts w:ascii="Times New Roman" w:hAnsi="Times New Roman" w:cs="Times New Roman"/>
          <w:sz w:val="24"/>
          <w:szCs w:val="24"/>
          <w:lang w:val="it-IT"/>
        </w:rPr>
        <w:t xml:space="preserve">    Pentru a ocupa un post contractual vacant sau temporar vacant, candidații trebuie să îndeplinească următoarele condiții generale, conform art.15 al Regulamentului-cadru aprobat prin Hotărârea Guvernului nr.1336/08.11.2022, cu modificările și completările ulterioare:  </w:t>
      </w:r>
    </w:p>
    <w:p w14:paraId="6B1DA15D" w14:textId="77777777" w:rsidR="00257062" w:rsidRPr="00257062" w:rsidRDefault="00257062" w:rsidP="00257062">
      <w:pPr>
        <w:spacing w:after="0" w:line="240" w:lineRule="auto"/>
        <w:jc w:val="both"/>
        <w:rPr>
          <w:rFonts w:ascii="Times New Roman" w:hAnsi="Times New Roman" w:cs="Times New Roman"/>
          <w:b/>
          <w:sz w:val="24"/>
          <w:szCs w:val="24"/>
          <w:lang w:val="it-IT"/>
        </w:rPr>
      </w:pPr>
      <w:r w:rsidRPr="00257062">
        <w:rPr>
          <w:rFonts w:ascii="Times New Roman" w:eastAsia="Times New Roman" w:hAnsi="Times New Roman" w:cs="Times New Roman"/>
          <w:color w:val="333333"/>
          <w:sz w:val="24"/>
          <w:szCs w:val="24"/>
          <w:lang w:val="it-IT" w:eastAsia="ro-RO"/>
        </w:rPr>
        <w:t>  a) </w:t>
      </w:r>
      <w:r w:rsidRPr="00257062">
        <w:rPr>
          <w:rFonts w:ascii="Times New Roman" w:eastAsia="Times New Roman" w:hAnsi="Times New Roman" w:cs="Times New Roman"/>
          <w:color w:val="444444"/>
          <w:sz w:val="24"/>
          <w:szCs w:val="24"/>
          <w:lang w:val="it-IT" w:eastAsia="ro-RO"/>
        </w:rPr>
        <w:t>are cetăţenia română sau cetăţenia unui alt stat membru al Uniunii Europene, a unui stat parte la Acordul privind Spaţiul Economic European (SEE) sau cetăţenia Confederaţiei Elveţiene;</w:t>
      </w:r>
      <w:r w:rsidRPr="00257062">
        <w:rPr>
          <w:rFonts w:ascii="Times New Roman" w:eastAsia="Times New Roman" w:hAnsi="Times New Roman" w:cs="Times New Roman"/>
          <w:color w:val="333333"/>
          <w:sz w:val="24"/>
          <w:szCs w:val="24"/>
          <w:lang w:val="it-IT" w:eastAsia="ro-RO"/>
        </w:rPr>
        <w:t> </w:t>
      </w:r>
    </w:p>
    <w:p w14:paraId="6AC4595B"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b) </w:t>
      </w:r>
      <w:r w:rsidRPr="00257062">
        <w:rPr>
          <w:rFonts w:ascii="Times New Roman" w:eastAsia="Times New Roman" w:hAnsi="Times New Roman" w:cs="Times New Roman"/>
          <w:color w:val="444444"/>
          <w:sz w:val="24"/>
          <w:szCs w:val="24"/>
          <w:lang w:val="it-IT" w:eastAsia="ro-RO"/>
        </w:rPr>
        <w:t>cunoaşte limba română, scris şi vorbit;</w:t>
      </w:r>
      <w:r w:rsidRPr="00257062">
        <w:rPr>
          <w:rFonts w:ascii="Times New Roman" w:eastAsia="Times New Roman" w:hAnsi="Times New Roman" w:cs="Times New Roman"/>
          <w:color w:val="333333"/>
          <w:sz w:val="24"/>
          <w:szCs w:val="24"/>
          <w:lang w:val="it-IT" w:eastAsia="ro-RO"/>
        </w:rPr>
        <w:t> </w:t>
      </w:r>
    </w:p>
    <w:p w14:paraId="09A4D98B"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c) </w:t>
      </w:r>
      <w:r w:rsidRPr="00257062">
        <w:rPr>
          <w:rFonts w:ascii="Times New Roman" w:eastAsia="Times New Roman" w:hAnsi="Times New Roman" w:cs="Times New Roman"/>
          <w:color w:val="444444"/>
          <w:sz w:val="24"/>
          <w:szCs w:val="24"/>
          <w:lang w:val="it-IT" w:eastAsia="ro-RO"/>
        </w:rPr>
        <w:t>are capacitate de muncă în conformitate cu prevederile Legii </w:t>
      </w:r>
      <w:r>
        <w:fldChar w:fldCharType="begin"/>
      </w:r>
      <w:r w:rsidRPr="005F1D1F">
        <w:rPr>
          <w:lang w:val="it-IT"/>
        </w:rPr>
        <w:instrText>HYPERLINK "https://lege5.ro/App/Document/gi2tknjqge/legea-nr-53-2003-privind-codul-muncii?d=2022-12-05" \t "_blank"</w:instrText>
      </w:r>
      <w:r>
        <w:fldChar w:fldCharType="separate"/>
      </w:r>
      <w:r w:rsidRPr="00257062">
        <w:rPr>
          <w:rFonts w:ascii="Times New Roman" w:eastAsia="Times New Roman" w:hAnsi="Times New Roman" w:cs="Times New Roman"/>
          <w:color w:val="1A86B6"/>
          <w:sz w:val="24"/>
          <w:szCs w:val="24"/>
          <w:lang w:val="it-IT" w:eastAsia="ro-RO"/>
        </w:rPr>
        <w:t>nr. 53/2003</w:t>
      </w:r>
      <w:r>
        <w:fldChar w:fldCharType="end"/>
      </w:r>
      <w:r w:rsidRPr="00257062">
        <w:rPr>
          <w:rFonts w:ascii="Times New Roman" w:eastAsia="Times New Roman" w:hAnsi="Times New Roman" w:cs="Times New Roman"/>
          <w:color w:val="444444"/>
          <w:sz w:val="24"/>
          <w:szCs w:val="24"/>
          <w:lang w:val="it-IT" w:eastAsia="ro-RO"/>
        </w:rPr>
        <w:t> - </w:t>
      </w:r>
      <w:hyperlink r:id="rId12" w:tgtFrame="_blank" w:history="1">
        <w:r w:rsidRPr="00257062">
          <w:rPr>
            <w:rFonts w:ascii="Times New Roman" w:eastAsia="Times New Roman" w:hAnsi="Times New Roman" w:cs="Times New Roman"/>
            <w:color w:val="1A86B6"/>
            <w:sz w:val="24"/>
            <w:szCs w:val="24"/>
            <w:lang w:val="it-IT" w:eastAsia="ro-RO"/>
          </w:rPr>
          <w:t>Codul muncii</w:t>
        </w:r>
      </w:hyperlink>
      <w:r w:rsidRPr="00257062">
        <w:rPr>
          <w:rFonts w:ascii="Times New Roman" w:eastAsia="Times New Roman" w:hAnsi="Times New Roman" w:cs="Times New Roman"/>
          <w:color w:val="444444"/>
          <w:sz w:val="24"/>
          <w:szCs w:val="24"/>
          <w:lang w:val="it-IT" w:eastAsia="ro-RO"/>
        </w:rPr>
        <w:t>, republicată, cu modificările şi completările ulterioare;</w:t>
      </w:r>
      <w:r w:rsidRPr="00257062">
        <w:rPr>
          <w:rFonts w:ascii="Times New Roman" w:eastAsia="Times New Roman" w:hAnsi="Times New Roman" w:cs="Times New Roman"/>
          <w:color w:val="333333"/>
          <w:sz w:val="24"/>
          <w:szCs w:val="24"/>
          <w:lang w:val="it-IT" w:eastAsia="ro-RO"/>
        </w:rPr>
        <w:t> </w:t>
      </w:r>
    </w:p>
    <w:p w14:paraId="143A691D"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d) </w:t>
      </w:r>
      <w:r w:rsidRPr="00257062">
        <w:rPr>
          <w:rFonts w:ascii="Times New Roman" w:eastAsia="Times New Roman" w:hAnsi="Times New Roman" w:cs="Times New Roman"/>
          <w:color w:val="444444"/>
          <w:sz w:val="24"/>
          <w:szCs w:val="24"/>
          <w:lang w:val="it-IT" w:eastAsia="ro-RO"/>
        </w:rPr>
        <w:t>are o stare de sănătate corespunzătoare postului pentru care candidează, atestată pe baza adeverinţei medicale eliberate de medicul de familie sau de unităţile sanitare abilitate;</w:t>
      </w:r>
      <w:r w:rsidRPr="00257062">
        <w:rPr>
          <w:rFonts w:ascii="Times New Roman" w:eastAsia="Times New Roman" w:hAnsi="Times New Roman" w:cs="Times New Roman"/>
          <w:color w:val="333333"/>
          <w:sz w:val="24"/>
          <w:szCs w:val="24"/>
          <w:lang w:val="it-IT" w:eastAsia="ro-RO"/>
        </w:rPr>
        <w:t> </w:t>
      </w:r>
    </w:p>
    <w:p w14:paraId="1FDF392E"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xml:space="preserve">  e) </w:t>
      </w:r>
      <w:r w:rsidRPr="00257062">
        <w:rPr>
          <w:rFonts w:ascii="Times New Roman" w:eastAsia="Times New Roman" w:hAnsi="Times New Roman" w:cs="Times New Roman"/>
          <w:color w:val="444444"/>
          <w:sz w:val="24"/>
          <w:szCs w:val="24"/>
          <w:lang w:val="it-IT" w:eastAsia="ro-RO"/>
        </w:rPr>
        <w:t>îndeplineşte condiţiile de studii, de vechime în specialitate şi, după caz, alte condiţii specifice potrivit cerinţelor postului scos la concurs;</w:t>
      </w:r>
      <w:r w:rsidRPr="00257062">
        <w:rPr>
          <w:rFonts w:ascii="Times New Roman" w:eastAsia="Times New Roman" w:hAnsi="Times New Roman" w:cs="Times New Roman"/>
          <w:color w:val="333333"/>
          <w:sz w:val="24"/>
          <w:szCs w:val="24"/>
          <w:lang w:val="it-IT" w:eastAsia="ro-RO"/>
        </w:rPr>
        <w:t> </w:t>
      </w:r>
    </w:p>
    <w:p w14:paraId="51A163AA"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lastRenderedPageBreak/>
        <w:t>   f) </w:t>
      </w:r>
      <w:r w:rsidRPr="00257062">
        <w:rPr>
          <w:rFonts w:ascii="Times New Roman" w:eastAsia="Times New Roman" w:hAnsi="Times New Roman" w:cs="Times New Roman"/>
          <w:color w:val="444444"/>
          <w:sz w:val="24"/>
          <w:szCs w:val="24"/>
          <w:lang w:val="it-IT"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257062">
        <w:rPr>
          <w:rFonts w:ascii="Times New Roman" w:eastAsia="Times New Roman" w:hAnsi="Times New Roman" w:cs="Times New Roman"/>
          <w:color w:val="333333"/>
          <w:sz w:val="24"/>
          <w:szCs w:val="24"/>
          <w:lang w:val="it-IT" w:eastAsia="ro-RO"/>
        </w:rPr>
        <w:t> </w:t>
      </w:r>
    </w:p>
    <w:p w14:paraId="37795550"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g) </w:t>
      </w:r>
      <w:r w:rsidRPr="00257062">
        <w:rPr>
          <w:rFonts w:ascii="Times New Roman" w:eastAsia="Times New Roman" w:hAnsi="Times New Roman" w:cs="Times New Roman"/>
          <w:color w:val="444444"/>
          <w:sz w:val="24"/>
          <w:szCs w:val="24"/>
          <w:lang w:val="it-IT"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257062">
        <w:rPr>
          <w:rFonts w:ascii="Times New Roman" w:eastAsia="Times New Roman" w:hAnsi="Times New Roman" w:cs="Times New Roman"/>
          <w:color w:val="333333"/>
          <w:sz w:val="24"/>
          <w:szCs w:val="24"/>
          <w:lang w:val="it-IT" w:eastAsia="ro-RO"/>
        </w:rPr>
        <w:t> </w:t>
      </w:r>
    </w:p>
    <w:p w14:paraId="44CAAEC3"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h) </w:t>
      </w:r>
      <w:r w:rsidRPr="00257062">
        <w:rPr>
          <w:rFonts w:ascii="Times New Roman" w:eastAsia="Times New Roman" w:hAnsi="Times New Roman" w:cs="Times New Roman"/>
          <w:color w:val="444444"/>
          <w:sz w:val="24"/>
          <w:szCs w:val="24"/>
          <w:lang w:val="it-IT" w:eastAsia="ro-RO"/>
        </w:rPr>
        <w:t>nu a comis infracţiunile prevăzute la art. 1 </w:t>
      </w:r>
      <w:r>
        <w:fldChar w:fldCharType="begin"/>
      </w:r>
      <w:r w:rsidRPr="005F1D1F">
        <w:rPr>
          <w:lang w:val="it-IT"/>
        </w:rPr>
        <w:instrText>HYPERLINK "https://lege5.ro/App/Document/gmztonzsg42a/legea-nr-118-2019-privind-registrul-national-automatizat-cu-privire-la-persoanele-care-au-comis-infractiuni-sexuale-de-exploatare-a-unor-persoane-sau-asupra-minorilor-precum-si-pentru-completarea-legi?pid=289261148&amp;d=2022-12-05" \l "p-289261148" \t "_blank"</w:instrText>
      </w:r>
      <w:r>
        <w:fldChar w:fldCharType="separate"/>
      </w:r>
      <w:r w:rsidRPr="00257062">
        <w:rPr>
          <w:rFonts w:ascii="Times New Roman" w:eastAsia="Times New Roman" w:hAnsi="Times New Roman" w:cs="Times New Roman"/>
          <w:color w:val="1A86B6"/>
          <w:sz w:val="24"/>
          <w:szCs w:val="24"/>
          <w:lang w:val="it-IT" w:eastAsia="ro-RO"/>
        </w:rPr>
        <w:t>alin. (2)</w:t>
      </w:r>
      <w:r>
        <w:fldChar w:fldCharType="end"/>
      </w:r>
      <w:r w:rsidRPr="00257062">
        <w:rPr>
          <w:rFonts w:ascii="Times New Roman" w:eastAsia="Times New Roman" w:hAnsi="Times New Roman" w:cs="Times New Roman"/>
          <w:color w:val="444444"/>
          <w:sz w:val="24"/>
          <w:szCs w:val="24"/>
          <w:lang w:val="it-IT" w:eastAsia="ro-RO"/>
        </w:rPr>
        <w:t> din Legea nr. 118/2019 privind Registrul naţional automatizat cu privire la persoanele care au comis infracţiuni sexuale, de exploatare a unor persoane sau asupra minorilor, precum şi pentru completarea Legii </w:t>
      </w:r>
      <w:r>
        <w:fldChar w:fldCharType="begin"/>
      </w:r>
      <w:r w:rsidRPr="005F1D1F">
        <w:rPr>
          <w:lang w:val="it-IT"/>
        </w:rPr>
        <w:instrText>HYPERLINK "https://lege5.ro/App/Document/geytinbqge/legea-nr-76-2008-privind-organizarea-si-functionarea-sistemului-national-de-date-genetice-judiciare?d=2022-12-05" \t "_blank"</w:instrText>
      </w:r>
      <w:r>
        <w:fldChar w:fldCharType="separate"/>
      </w:r>
      <w:r w:rsidRPr="00257062">
        <w:rPr>
          <w:rFonts w:ascii="Times New Roman" w:eastAsia="Times New Roman" w:hAnsi="Times New Roman" w:cs="Times New Roman"/>
          <w:color w:val="1A86B6"/>
          <w:sz w:val="24"/>
          <w:szCs w:val="24"/>
          <w:lang w:val="it-IT" w:eastAsia="ro-RO"/>
        </w:rPr>
        <w:t>nr. 76/2008</w:t>
      </w:r>
      <w:r>
        <w:fldChar w:fldCharType="end"/>
      </w:r>
      <w:r w:rsidRPr="00257062">
        <w:rPr>
          <w:rFonts w:ascii="Times New Roman" w:eastAsia="Times New Roman" w:hAnsi="Times New Roman" w:cs="Times New Roman"/>
          <w:color w:val="444444"/>
          <w:sz w:val="24"/>
          <w:szCs w:val="24"/>
          <w:lang w:val="it-IT" w:eastAsia="ro-RO"/>
        </w:rPr>
        <w:t> privind organizarea şi funcţionarea Sistemului Naţional de Date Genetice Judiciare, cu modificările ulterioare, pentru domeniile prevăzute la art. 35 alin. (1)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"https://lege5.ro/App/Document/gezdsnbqhezds/hotararea-nr-1336-2022-pentru-aprobarea-regulamentului-cadru-privind-organizarea-si-dezvoltarea-carierei-personalului-contractual-din-sectorul-bugetar-platit-din-fonduri-publice?pid=505557683&amp;d=2022-12-05" \l "p-505557683" \t "_blank"</w:instrText>
      </w:r>
      <w:r>
        <w:fldChar w:fldCharType="separate"/>
      </w:r>
      <w:r w:rsidRPr="00257062">
        <w:rPr>
          <w:rFonts w:ascii="Times New Roman" w:eastAsia="Times New Roman" w:hAnsi="Times New Roman" w:cs="Times New Roman"/>
          <w:color w:val="1A86B6"/>
          <w:sz w:val="24"/>
          <w:szCs w:val="24"/>
          <w:lang w:val="it-IT" w:eastAsia="ro-RO"/>
        </w:rPr>
        <w:t>lit. h)</w:t>
      </w:r>
      <w:r>
        <w:fldChar w:fldCharType="end"/>
      </w:r>
      <w:r w:rsidRPr="00257062">
        <w:rPr>
          <w:rFonts w:ascii="Times New Roman" w:eastAsia="Times New Roman" w:hAnsi="Times New Roman" w:cs="Times New Roman"/>
          <w:color w:val="444444"/>
          <w:sz w:val="24"/>
          <w:szCs w:val="24"/>
          <w:lang w:val="it-IT" w:eastAsia="ro-RO"/>
        </w:rPr>
        <w:t>. </w:t>
      </w:r>
      <w:r w:rsidRPr="00257062">
        <w:rPr>
          <w:rFonts w:ascii="Times New Roman" w:eastAsia="Times New Roman" w:hAnsi="Times New Roman" w:cs="Times New Roman"/>
          <w:color w:val="333333"/>
          <w:sz w:val="24"/>
          <w:szCs w:val="24"/>
          <w:lang w:val="it-IT" w:eastAsia="ro-RO"/>
        </w:rPr>
        <w:t> </w:t>
      </w:r>
    </w:p>
    <w:p w14:paraId="2E9F3A5E" w14:textId="77777777" w:rsidR="00257062" w:rsidRPr="00257062" w:rsidRDefault="00257062" w:rsidP="00257062">
      <w:pPr>
        <w:spacing w:after="0" w:line="240" w:lineRule="auto"/>
        <w:ind w:left="-426" w:firstLine="568"/>
        <w:jc w:val="both"/>
        <w:rPr>
          <w:rFonts w:ascii="Times New Roman" w:hAnsi="Times New Roman" w:cs="Times New Roman"/>
          <w:b/>
          <w:sz w:val="24"/>
          <w:szCs w:val="24"/>
          <w:lang w:val="it-IT"/>
        </w:rPr>
      </w:pPr>
    </w:p>
    <w:p w14:paraId="2D8F0596" w14:textId="77777777" w:rsidR="00257062" w:rsidRPr="00257062" w:rsidRDefault="00257062" w:rsidP="00257062">
      <w:pPr>
        <w:spacing w:after="0" w:line="240" w:lineRule="auto"/>
        <w:ind w:left="-426" w:firstLine="568"/>
        <w:jc w:val="both"/>
        <w:rPr>
          <w:rFonts w:ascii="Times New Roman" w:hAnsi="Times New Roman" w:cs="Times New Roman"/>
          <w:b/>
          <w:sz w:val="24"/>
          <w:szCs w:val="24"/>
          <w:lang w:val="it-IT"/>
        </w:rPr>
      </w:pPr>
      <w:r w:rsidRPr="00257062">
        <w:rPr>
          <w:rFonts w:ascii="Times New Roman" w:hAnsi="Times New Roman" w:cs="Times New Roman"/>
          <w:b/>
          <w:sz w:val="24"/>
          <w:szCs w:val="24"/>
          <w:lang w:val="it-IT"/>
        </w:rPr>
        <w:t>Dosarul pentru concurs trebuie să conțină următoarele documente :</w:t>
      </w:r>
    </w:p>
    <w:p w14:paraId="62D6125F"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b/>
          <w:color w:val="444444"/>
          <w:sz w:val="24"/>
          <w:szCs w:val="24"/>
          <w:lang w:val="it-IT" w:eastAsia="ro-RO"/>
        </w:rPr>
        <w:t xml:space="preserve">   1.</w:t>
      </w:r>
      <w:r w:rsidRPr="00257062">
        <w:rPr>
          <w:rFonts w:ascii="Times New Roman" w:eastAsia="Times New Roman" w:hAnsi="Times New Roman" w:cs="Times New Roman"/>
          <w:color w:val="444444"/>
          <w:sz w:val="24"/>
          <w:szCs w:val="24"/>
          <w:lang w:val="it-IT" w:eastAsia="ro-RO"/>
        </w:rPr>
        <w:t> Pentru înscrierea la concurs candidaţii vor prezenta un dosar care va conţine următoarele documente: </w:t>
      </w:r>
    </w:p>
    <w:p w14:paraId="498BC045"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a) </w:t>
      </w:r>
      <w:r w:rsidRPr="00257062">
        <w:rPr>
          <w:rFonts w:ascii="Times New Roman" w:eastAsia="Times New Roman" w:hAnsi="Times New Roman" w:cs="Times New Roman"/>
          <w:color w:val="444444"/>
          <w:sz w:val="24"/>
          <w:szCs w:val="24"/>
          <w:lang w:val="it-IT" w:eastAsia="ro-RO"/>
        </w:rPr>
        <w:t>formular de înscriere la concurs, conform modelului prevăzut la anexa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"https://lege5.ro/App/Document/gezdsnbqhezds/hotararea-nr-1336-2022-pentru-aprobarea-regulamentului-cadru-privind-organizarea-si-dezvoltarea-carierei-personalului-contractual-din-sectorul-bugetar-platit-din-fonduri-publice?pid=505558071&amp;d=2022-12-05" \l "p-505558071" \t "_blank"</w:instrText>
      </w:r>
      <w:r>
        <w:fldChar w:fldCharType="separate"/>
      </w:r>
      <w:r w:rsidRPr="00257062">
        <w:rPr>
          <w:rFonts w:ascii="Times New Roman" w:eastAsia="Times New Roman" w:hAnsi="Times New Roman" w:cs="Times New Roman"/>
          <w:color w:val="1A86B6"/>
          <w:sz w:val="24"/>
          <w:szCs w:val="24"/>
          <w:lang w:val="it-IT" w:eastAsia="ro-RO"/>
        </w:rPr>
        <w:t>nr. 2</w:t>
      </w:r>
      <w:r>
        <w:fldChar w:fldCharType="end"/>
      </w:r>
      <w:r w:rsidRPr="00257062">
        <w:rPr>
          <w:rFonts w:ascii="Times New Roman" w:eastAsia="Times New Roman" w:hAnsi="Times New Roman" w:cs="Times New Roman"/>
          <w:color w:val="444444"/>
          <w:sz w:val="24"/>
          <w:szCs w:val="24"/>
          <w:lang w:val="it-IT" w:eastAsia="ro-RO"/>
        </w:rPr>
        <w:t>;</w:t>
      </w:r>
      <w:r w:rsidRPr="00257062">
        <w:rPr>
          <w:rFonts w:ascii="Times New Roman" w:eastAsia="Times New Roman" w:hAnsi="Times New Roman" w:cs="Times New Roman"/>
          <w:color w:val="333333"/>
          <w:sz w:val="24"/>
          <w:szCs w:val="24"/>
          <w:lang w:val="it-IT" w:eastAsia="ro-RO"/>
        </w:rPr>
        <w:t> </w:t>
      </w:r>
    </w:p>
    <w:p w14:paraId="115BF747"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b) </w:t>
      </w:r>
      <w:r w:rsidRPr="00257062">
        <w:rPr>
          <w:rFonts w:ascii="Times New Roman" w:eastAsia="Times New Roman" w:hAnsi="Times New Roman" w:cs="Times New Roman"/>
          <w:color w:val="444444"/>
          <w:sz w:val="24"/>
          <w:szCs w:val="24"/>
          <w:lang w:val="it-IT" w:eastAsia="ro-RO"/>
        </w:rPr>
        <w:t>copia actului de identitate sau orice alt document care atestă identitatea, potrivit legii, aflate în termen de valabilitate;</w:t>
      </w:r>
      <w:r w:rsidRPr="00257062">
        <w:rPr>
          <w:rFonts w:ascii="Times New Roman" w:eastAsia="Times New Roman" w:hAnsi="Times New Roman" w:cs="Times New Roman"/>
          <w:color w:val="333333"/>
          <w:sz w:val="24"/>
          <w:szCs w:val="24"/>
          <w:lang w:val="it-IT" w:eastAsia="ro-RO"/>
        </w:rPr>
        <w:t> </w:t>
      </w:r>
    </w:p>
    <w:p w14:paraId="102A1AF7"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c) </w:t>
      </w:r>
      <w:r w:rsidRPr="00257062">
        <w:rPr>
          <w:rFonts w:ascii="Times New Roman" w:eastAsia="Times New Roman" w:hAnsi="Times New Roman" w:cs="Times New Roman"/>
          <w:color w:val="444444"/>
          <w:sz w:val="24"/>
          <w:szCs w:val="24"/>
          <w:lang w:val="it-IT" w:eastAsia="ro-RO"/>
        </w:rPr>
        <w:t>copia certificatului de căsătorie sau a altui document prin care s-a realizat schimbarea de nume, după caz;</w:t>
      </w:r>
      <w:r w:rsidRPr="00257062">
        <w:rPr>
          <w:rFonts w:ascii="Times New Roman" w:eastAsia="Times New Roman" w:hAnsi="Times New Roman" w:cs="Times New Roman"/>
          <w:color w:val="333333"/>
          <w:sz w:val="24"/>
          <w:szCs w:val="24"/>
          <w:lang w:val="it-IT" w:eastAsia="ro-RO"/>
        </w:rPr>
        <w:t> </w:t>
      </w:r>
    </w:p>
    <w:p w14:paraId="3A5923BD"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d) </w:t>
      </w:r>
      <w:r w:rsidRPr="00257062">
        <w:rPr>
          <w:rFonts w:ascii="Times New Roman" w:eastAsia="Times New Roman" w:hAnsi="Times New Roman" w:cs="Times New Roman"/>
          <w:color w:val="444444"/>
          <w:sz w:val="24"/>
          <w:szCs w:val="24"/>
          <w:lang w:val="it-IT"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r w:rsidRPr="00257062">
        <w:rPr>
          <w:rFonts w:ascii="Times New Roman" w:eastAsia="Times New Roman" w:hAnsi="Times New Roman" w:cs="Times New Roman"/>
          <w:color w:val="333333"/>
          <w:sz w:val="24"/>
          <w:szCs w:val="24"/>
          <w:lang w:val="it-IT" w:eastAsia="ro-RO"/>
        </w:rPr>
        <w:t> </w:t>
      </w:r>
    </w:p>
    <w:p w14:paraId="08BCD15F"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e) </w:t>
      </w:r>
      <w:r w:rsidRPr="00257062">
        <w:rPr>
          <w:rFonts w:ascii="Times New Roman" w:eastAsia="Times New Roman" w:hAnsi="Times New Roman" w:cs="Times New Roman"/>
          <w:color w:val="444444"/>
          <w:sz w:val="24"/>
          <w:szCs w:val="24"/>
          <w:lang w:val="it-IT" w:eastAsia="ro-RO"/>
        </w:rPr>
        <w:t>copia carnetului de muncă, a adeverinţei eliberate de angajator pentru perioada lucrată, care să ateste vechimea în muncă şi în specialitatea studiilor solicitate pentru ocuparea postului;</w:t>
      </w:r>
      <w:r w:rsidRPr="00257062">
        <w:rPr>
          <w:rFonts w:ascii="Times New Roman" w:eastAsia="Times New Roman" w:hAnsi="Times New Roman" w:cs="Times New Roman"/>
          <w:color w:val="333333"/>
          <w:sz w:val="24"/>
          <w:szCs w:val="24"/>
          <w:lang w:val="it-IT" w:eastAsia="ro-RO"/>
        </w:rPr>
        <w:t> </w:t>
      </w:r>
    </w:p>
    <w:p w14:paraId="4EB8D678"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f) </w:t>
      </w:r>
      <w:r w:rsidRPr="00257062">
        <w:rPr>
          <w:rFonts w:ascii="Times New Roman" w:eastAsia="Times New Roman" w:hAnsi="Times New Roman" w:cs="Times New Roman"/>
          <w:color w:val="444444"/>
          <w:sz w:val="24"/>
          <w:szCs w:val="24"/>
          <w:lang w:val="it-IT" w:eastAsia="ro-RO"/>
        </w:rPr>
        <w:t>certificat de cazier judiciar sau, după caz, extrasul de pe cazierul judiciar;</w:t>
      </w:r>
      <w:r w:rsidRPr="00257062">
        <w:rPr>
          <w:rFonts w:ascii="Times New Roman" w:eastAsia="Times New Roman" w:hAnsi="Times New Roman" w:cs="Times New Roman"/>
          <w:color w:val="333333"/>
          <w:sz w:val="24"/>
          <w:szCs w:val="24"/>
          <w:lang w:val="it-IT" w:eastAsia="ro-RO"/>
        </w:rPr>
        <w:t> </w:t>
      </w:r>
    </w:p>
    <w:p w14:paraId="240892D6"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g) </w:t>
      </w:r>
      <w:r w:rsidRPr="00257062">
        <w:rPr>
          <w:rFonts w:ascii="Times New Roman" w:eastAsia="Times New Roman" w:hAnsi="Times New Roman" w:cs="Times New Roman"/>
          <w:color w:val="444444"/>
          <w:sz w:val="24"/>
          <w:szCs w:val="24"/>
          <w:lang w:val="it-IT" w:eastAsia="ro-RO"/>
        </w:rPr>
        <w:t>adeverinţă medicală care să ateste starea de sănătate corespunzătoare, eliberată de către medicul de familie al candidatului sau de către unităţile sanitare abilitate cu cel mult 6 luni anterior derulării concursului;</w:t>
      </w:r>
      <w:r w:rsidRPr="00257062">
        <w:rPr>
          <w:rFonts w:ascii="Times New Roman" w:eastAsia="Times New Roman" w:hAnsi="Times New Roman" w:cs="Times New Roman"/>
          <w:color w:val="333333"/>
          <w:sz w:val="24"/>
          <w:szCs w:val="24"/>
          <w:lang w:val="it-IT" w:eastAsia="ro-RO"/>
        </w:rPr>
        <w:t> </w:t>
      </w:r>
    </w:p>
    <w:p w14:paraId="77F5DC07"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h) </w:t>
      </w:r>
      <w:r w:rsidRPr="00257062">
        <w:rPr>
          <w:rFonts w:ascii="Times New Roman" w:eastAsia="Times New Roman" w:hAnsi="Times New Roman" w:cs="Times New Roman"/>
          <w:color w:val="444444"/>
          <w:sz w:val="24"/>
          <w:szCs w:val="24"/>
          <w:lang w:val="it-IT" w:eastAsia="ro-RO"/>
        </w:rPr>
        <w:t>curriculum vitae, model comun european.</w:t>
      </w:r>
      <w:r w:rsidRPr="00257062">
        <w:rPr>
          <w:rFonts w:ascii="Times New Roman" w:eastAsia="Times New Roman" w:hAnsi="Times New Roman" w:cs="Times New Roman"/>
          <w:color w:val="333333"/>
          <w:sz w:val="24"/>
          <w:szCs w:val="24"/>
          <w:lang w:val="it-IT" w:eastAsia="ro-RO"/>
        </w:rPr>
        <w:t> </w:t>
      </w:r>
    </w:p>
    <w:p w14:paraId="2E06F2E7"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b/>
          <w:color w:val="333333"/>
          <w:sz w:val="24"/>
          <w:szCs w:val="24"/>
          <w:lang w:val="it-IT" w:eastAsia="ro-RO"/>
        </w:rPr>
        <w:t xml:space="preserve">    2. </w:t>
      </w:r>
      <w:r w:rsidRPr="00257062">
        <w:rPr>
          <w:rFonts w:ascii="Times New Roman" w:eastAsia="Times New Roman" w:hAnsi="Times New Roman" w:cs="Times New Roman"/>
          <w:color w:val="444444"/>
          <w:sz w:val="24"/>
          <w:szCs w:val="24"/>
          <w:lang w:val="it-IT"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257062">
        <w:rPr>
          <w:rFonts w:ascii="Times New Roman" w:eastAsia="Times New Roman" w:hAnsi="Times New Roman" w:cs="Times New Roman"/>
          <w:color w:val="333333"/>
          <w:sz w:val="24"/>
          <w:szCs w:val="24"/>
          <w:lang w:val="it-IT" w:eastAsia="ro-RO"/>
        </w:rPr>
        <w:t> </w:t>
      </w:r>
    </w:p>
    <w:p w14:paraId="5BA15338"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xml:space="preserve">   </w:t>
      </w:r>
      <w:r w:rsidRPr="00257062">
        <w:rPr>
          <w:rFonts w:ascii="Times New Roman" w:eastAsia="Times New Roman" w:hAnsi="Times New Roman" w:cs="Times New Roman"/>
          <w:b/>
          <w:color w:val="333333"/>
          <w:sz w:val="24"/>
          <w:szCs w:val="24"/>
          <w:lang w:val="it-IT" w:eastAsia="ro-RO"/>
        </w:rPr>
        <w:t>3.</w:t>
      </w:r>
      <w:r w:rsidRPr="00257062">
        <w:rPr>
          <w:rFonts w:ascii="Times New Roman" w:eastAsia="Times New Roman" w:hAnsi="Times New Roman" w:cs="Times New Roman"/>
          <w:color w:val="444444"/>
          <w:sz w:val="24"/>
          <w:szCs w:val="24"/>
          <w:lang w:val="it-IT" w:eastAsia="ro-RO"/>
        </w:rPr>
        <w:t>Copiile de pe actele prevăzute la alin. (1)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"https://lege5.ro/App/Document/gezdsnbqhezds/hotararea-nr-1336-2022-pentru-aprobarea-regulamentului-cadru-privind-organizarea-si-dezvoltarea-carierei-personalului-contractual-din-sectorul-bugetar-platit-din-fonduri-publice?pid=505557677&amp;d=2022-12-05" \l "p-505557677" \t "_blank"</w:instrText>
      </w:r>
      <w:r>
        <w:fldChar w:fldCharType="separate"/>
      </w:r>
      <w:r w:rsidRPr="00257062">
        <w:rPr>
          <w:rFonts w:ascii="Times New Roman" w:eastAsia="Times New Roman" w:hAnsi="Times New Roman" w:cs="Times New Roman"/>
          <w:color w:val="1A86B6"/>
          <w:sz w:val="24"/>
          <w:szCs w:val="24"/>
          <w:lang w:val="it-IT" w:eastAsia="ro-RO"/>
        </w:rPr>
        <w:t>lit. b)</w:t>
      </w:r>
      <w:r>
        <w:fldChar w:fldCharType="end"/>
      </w:r>
      <w:r w:rsidRPr="00257062">
        <w:rPr>
          <w:rFonts w:ascii="Times New Roman" w:eastAsia="Times New Roman" w:hAnsi="Times New Roman" w:cs="Times New Roman"/>
          <w:color w:val="444444"/>
          <w:sz w:val="24"/>
          <w:szCs w:val="24"/>
          <w:lang w:val="it-IT" w:eastAsia="ro-RO"/>
        </w:rPr>
        <w:t> -</w:t>
      </w:r>
      <w:hyperlink r:id="rId13" w:anchor="p-505557680" w:tgtFrame="_blank" w:history="1">
        <w:r w:rsidRPr="00257062">
          <w:rPr>
            <w:rFonts w:ascii="Times New Roman" w:eastAsia="Times New Roman" w:hAnsi="Times New Roman" w:cs="Times New Roman"/>
            <w:color w:val="1A86B6"/>
            <w:sz w:val="24"/>
            <w:szCs w:val="24"/>
            <w:lang w:val="it-IT" w:eastAsia="ro-RO"/>
          </w:rPr>
          <w:t>e)</w:t>
        </w:r>
      </w:hyperlink>
      <w:r w:rsidRPr="00257062">
        <w:rPr>
          <w:rFonts w:ascii="Times New Roman" w:eastAsia="Times New Roman" w:hAnsi="Times New Roman" w:cs="Times New Roman"/>
          <w:color w:val="444444"/>
          <w:sz w:val="24"/>
          <w:szCs w:val="24"/>
          <w:lang w:val="it-IT" w:eastAsia="ro-RO"/>
        </w:rPr>
        <w:t>, precum şi copia certificatului de încadrare într-un grad de handicap prevăzut la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"https://lege5.ro/App/Document/gezdsnbqhezds/hotararea-nr-1336-2022-pentru-aprobarea-regulamentului-cadru-privind-organizarea-si-dezvoltarea-carierei-personalului-contractual-din-sectorul-bugetar-platit-din-fonduri-publice?pid=505557686&amp;d=2022-12-05" \l "p-505557686" \t "_blank"</w:instrText>
      </w:r>
      <w:r>
        <w:fldChar w:fldCharType="separate"/>
      </w:r>
      <w:r w:rsidRPr="00257062">
        <w:rPr>
          <w:rFonts w:ascii="Times New Roman" w:eastAsia="Times New Roman" w:hAnsi="Times New Roman" w:cs="Times New Roman"/>
          <w:color w:val="1A86B6"/>
          <w:sz w:val="24"/>
          <w:szCs w:val="24"/>
          <w:lang w:val="it-IT" w:eastAsia="ro-RO"/>
        </w:rPr>
        <w:t>alin. (3)</w:t>
      </w:r>
      <w:r>
        <w:fldChar w:fldCharType="end"/>
      </w:r>
      <w:r w:rsidRPr="00257062">
        <w:rPr>
          <w:rFonts w:ascii="Times New Roman" w:eastAsia="Times New Roman" w:hAnsi="Times New Roman" w:cs="Times New Roman"/>
          <w:color w:val="444444"/>
          <w:sz w:val="24"/>
          <w:szCs w:val="24"/>
          <w:lang w:val="it-IT" w:eastAsia="ro-RO"/>
        </w:rPr>
        <w:t> se prezintă însoţite de documentele originale, care se certifică cu menţiunea "conform cu originalul" de către secretarul comisiei de concurs.</w:t>
      </w:r>
      <w:r w:rsidRPr="00257062">
        <w:rPr>
          <w:rFonts w:ascii="Times New Roman" w:eastAsia="Times New Roman" w:hAnsi="Times New Roman" w:cs="Times New Roman"/>
          <w:color w:val="333333"/>
          <w:sz w:val="24"/>
          <w:szCs w:val="24"/>
          <w:lang w:val="it-IT" w:eastAsia="ro-RO"/>
        </w:rPr>
        <w:t> </w:t>
      </w:r>
    </w:p>
    <w:p w14:paraId="57027A3D"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b/>
          <w:color w:val="333333"/>
          <w:sz w:val="24"/>
          <w:szCs w:val="24"/>
          <w:lang w:val="it-IT" w:eastAsia="ro-RO"/>
        </w:rPr>
        <w:t>    4.</w:t>
      </w:r>
      <w:r w:rsidRPr="00257062">
        <w:rPr>
          <w:rFonts w:ascii="Times New Roman" w:eastAsia="Times New Roman" w:hAnsi="Times New Roman" w:cs="Times New Roman"/>
          <w:color w:val="333333"/>
          <w:sz w:val="24"/>
          <w:szCs w:val="24"/>
          <w:lang w:val="it-IT" w:eastAsia="ro-RO"/>
        </w:rPr>
        <w:t> </w:t>
      </w:r>
      <w:r w:rsidRPr="00257062">
        <w:rPr>
          <w:rFonts w:ascii="Times New Roman" w:eastAsia="Times New Roman" w:hAnsi="Times New Roman" w:cs="Times New Roman"/>
          <w:color w:val="444444"/>
          <w:sz w:val="24"/>
          <w:szCs w:val="24"/>
          <w:lang w:val="it-IT" w:eastAsia="ro-RO"/>
        </w:rPr>
        <w:t>Documentul prevăzut la alin. (1)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"https://lege5.ro/App/Document/gezdsnbqhezds/hotararea-nr-1336-2022-pentru-aprobarea-regulamentului-cadru-privind-organizarea-si-dezvoltarea-carierei-personalului-contractual-din-sectorul-bugetar-platit-din-fonduri-publice?pid=505557681&amp;d=2022-12-05" \l "p-505557681" \t "_blank"</w:instrText>
      </w:r>
      <w:r>
        <w:fldChar w:fldCharType="separate"/>
      </w:r>
      <w:r w:rsidRPr="00257062">
        <w:rPr>
          <w:rFonts w:ascii="Times New Roman" w:eastAsia="Times New Roman" w:hAnsi="Times New Roman" w:cs="Times New Roman"/>
          <w:color w:val="1A86B6"/>
          <w:sz w:val="24"/>
          <w:szCs w:val="24"/>
          <w:lang w:val="it-IT" w:eastAsia="ro-RO"/>
        </w:rPr>
        <w:t>lit. f)</w:t>
      </w:r>
      <w:r>
        <w:fldChar w:fldCharType="end"/>
      </w:r>
      <w:r w:rsidRPr="00257062">
        <w:rPr>
          <w:rFonts w:ascii="Times New Roman" w:eastAsia="Times New Roman" w:hAnsi="Times New Roman" w:cs="Times New Roman"/>
          <w:color w:val="444444"/>
          <w:sz w:val="24"/>
          <w:szCs w:val="24"/>
          <w:lang w:val="it-IT"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"https://lege5.ro/App/Document/gezdsnbqhezds/hotararea-nr-1336-2022-pentru-aprobarea-regulamentului-cadru-privind-organizarea-si-dezvoltarea-carierei-personalului-contractual-din-sectorul-bugetar-platit-din-fonduri-publice?pid=505557681&amp;d=2022-12-05" \l "p-505557681" \t "_blank"</w:instrText>
      </w:r>
      <w:r>
        <w:fldChar w:fldCharType="separate"/>
      </w:r>
      <w:r w:rsidRPr="00257062">
        <w:rPr>
          <w:rFonts w:ascii="Times New Roman" w:eastAsia="Times New Roman" w:hAnsi="Times New Roman" w:cs="Times New Roman"/>
          <w:color w:val="1A86B6"/>
          <w:sz w:val="24"/>
          <w:szCs w:val="24"/>
          <w:lang w:val="it-IT" w:eastAsia="ro-RO"/>
        </w:rPr>
        <w:t>lit. f)</w:t>
      </w:r>
      <w:r>
        <w:fldChar w:fldCharType="end"/>
      </w:r>
      <w:r w:rsidRPr="00257062">
        <w:rPr>
          <w:rFonts w:ascii="Times New Roman" w:eastAsia="Times New Roman" w:hAnsi="Times New Roman" w:cs="Times New Roman"/>
          <w:color w:val="444444"/>
          <w:sz w:val="24"/>
          <w:szCs w:val="24"/>
          <w:lang w:val="it-IT" w:eastAsia="ro-RO"/>
        </w:rPr>
        <w:t xml:space="preserve">,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w:t>
      </w:r>
      <w:r w:rsidRPr="00257062">
        <w:rPr>
          <w:rFonts w:ascii="Times New Roman" w:eastAsia="Times New Roman" w:hAnsi="Times New Roman" w:cs="Times New Roman"/>
          <w:color w:val="444444"/>
          <w:sz w:val="24"/>
          <w:szCs w:val="24"/>
          <w:lang w:val="it-IT" w:eastAsia="ro-RO"/>
        </w:rPr>
        <w:lastRenderedPageBreak/>
        <w:t>de pe cazierul judiciar se solicită de către autoritatea sau instituţia publică organizatoare a concursului, potrivit legii.</w:t>
      </w:r>
      <w:r w:rsidRPr="00257062">
        <w:rPr>
          <w:rFonts w:ascii="Times New Roman" w:eastAsia="Times New Roman" w:hAnsi="Times New Roman" w:cs="Times New Roman"/>
          <w:color w:val="333333"/>
          <w:sz w:val="24"/>
          <w:szCs w:val="24"/>
          <w:lang w:val="it-IT" w:eastAsia="ro-RO"/>
        </w:rPr>
        <w:t> </w:t>
      </w:r>
    </w:p>
    <w:p w14:paraId="15184969"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b/>
          <w:color w:val="333333"/>
          <w:sz w:val="24"/>
          <w:szCs w:val="24"/>
          <w:lang w:val="it-IT" w:eastAsia="ro-RO"/>
        </w:rPr>
        <w:t>   </w:t>
      </w:r>
      <w:r w:rsidRPr="00257062">
        <w:rPr>
          <w:rFonts w:ascii="Times New Roman" w:eastAsia="Times New Roman" w:hAnsi="Times New Roman" w:cs="Times New Roman"/>
          <w:color w:val="333333"/>
          <w:sz w:val="24"/>
          <w:szCs w:val="24"/>
          <w:lang w:val="it-IT" w:eastAsia="ro-RO"/>
        </w:rPr>
        <w:t>  </w:t>
      </w:r>
      <w:r w:rsidRPr="00257062">
        <w:rPr>
          <w:rFonts w:ascii="Times New Roman" w:eastAsia="Times New Roman" w:hAnsi="Times New Roman" w:cs="Times New Roman"/>
          <w:b/>
          <w:color w:val="333333"/>
          <w:sz w:val="24"/>
          <w:szCs w:val="24"/>
          <w:lang w:val="it-IT" w:eastAsia="ro-RO"/>
        </w:rPr>
        <w:t>5.</w:t>
      </w:r>
      <w:r w:rsidRPr="00257062">
        <w:rPr>
          <w:rFonts w:ascii="Times New Roman" w:eastAsia="Times New Roman" w:hAnsi="Times New Roman" w:cs="Times New Roman"/>
          <w:color w:val="333333"/>
          <w:sz w:val="24"/>
          <w:szCs w:val="24"/>
          <w:lang w:val="it-IT" w:eastAsia="ro-RO"/>
        </w:rPr>
        <w:t> </w:t>
      </w:r>
      <w:r w:rsidRPr="00257062">
        <w:rPr>
          <w:rFonts w:ascii="Times New Roman" w:eastAsia="Times New Roman" w:hAnsi="Times New Roman" w:cs="Times New Roman"/>
          <w:color w:val="444444"/>
          <w:sz w:val="24"/>
          <w:szCs w:val="24"/>
          <w:lang w:val="it-IT" w:eastAsia="ro-RO"/>
        </w:rPr>
        <w:t>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"https://lege5.ro/App/Document/gezdsnbqhezds/hotararea-nr-1336-2022-pentru-aprobarea-regulamentului-cadru-privind-organizarea-si-dezvoltarea-carierei-personalului-contractual-din-sectorul-bugetar-platit-din-fonduri-publice?pid=505557672&amp;d=2022-12-05" \l "p-505557672" \t "_blank"</w:instrText>
      </w:r>
      <w:r>
        <w:fldChar w:fldCharType="separate"/>
      </w:r>
      <w:r w:rsidRPr="00257062">
        <w:rPr>
          <w:rFonts w:ascii="Times New Roman" w:eastAsia="Times New Roman" w:hAnsi="Times New Roman" w:cs="Times New Roman"/>
          <w:color w:val="1A86B6"/>
          <w:sz w:val="24"/>
          <w:szCs w:val="24"/>
          <w:lang w:val="it-IT" w:eastAsia="ro-RO"/>
        </w:rPr>
        <w:t>art. 34</w:t>
      </w:r>
      <w:r>
        <w:fldChar w:fldCharType="end"/>
      </w:r>
      <w:r w:rsidRPr="00257062">
        <w:rPr>
          <w:rFonts w:ascii="Times New Roman" w:eastAsia="Times New Roman" w:hAnsi="Times New Roman" w:cs="Times New Roman"/>
          <w:color w:val="444444"/>
          <w:sz w:val="24"/>
          <w:szCs w:val="24"/>
          <w:lang w:val="it-IT" w:eastAsia="ro-RO"/>
        </w:rPr>
        <w:t>.</w:t>
      </w:r>
      <w:r w:rsidRPr="00257062">
        <w:rPr>
          <w:rFonts w:ascii="Times New Roman" w:eastAsia="Times New Roman" w:hAnsi="Times New Roman" w:cs="Times New Roman"/>
          <w:color w:val="333333"/>
          <w:sz w:val="24"/>
          <w:szCs w:val="24"/>
          <w:lang w:val="it-IT" w:eastAsia="ro-RO"/>
        </w:rPr>
        <w:t> </w:t>
      </w:r>
    </w:p>
    <w:p w14:paraId="5FC4ED0D"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xml:space="preserve">    </w:t>
      </w:r>
      <w:r w:rsidRPr="00257062">
        <w:rPr>
          <w:rFonts w:ascii="Times New Roman" w:eastAsia="Times New Roman" w:hAnsi="Times New Roman" w:cs="Times New Roman"/>
          <w:b/>
          <w:color w:val="333333"/>
          <w:sz w:val="24"/>
          <w:szCs w:val="24"/>
          <w:lang w:val="it-IT" w:eastAsia="ro-RO"/>
        </w:rPr>
        <w:t>6.</w:t>
      </w:r>
      <w:r w:rsidRPr="00257062">
        <w:rPr>
          <w:rFonts w:ascii="Times New Roman" w:eastAsia="Times New Roman" w:hAnsi="Times New Roman" w:cs="Times New Roman"/>
          <w:color w:val="333333"/>
          <w:sz w:val="24"/>
          <w:szCs w:val="24"/>
          <w:lang w:val="it-IT" w:eastAsia="ro-RO"/>
        </w:rPr>
        <w:t> </w:t>
      </w:r>
      <w:r w:rsidRPr="00257062">
        <w:rPr>
          <w:rFonts w:ascii="Times New Roman" w:eastAsia="Times New Roman" w:hAnsi="Times New Roman" w:cs="Times New Roman"/>
          <w:color w:val="444444"/>
          <w:sz w:val="24"/>
          <w:szCs w:val="24"/>
          <w:lang w:val="it-IT" w:eastAsia="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"https://lege5.ro/App/Document/gezdsnbqhezds/hotararea-nr-1336-2022-pentru-aprobarea-regulamentului-cadru-privind-organizarea-si-dezvoltarea-carierei-personalului-contractual-din-sectorul-bugetar-platit-din-fonduri-publice?pid=505557677&amp;d=2022-12-05" \l "p-505557677" \t "_blank"</w:instrText>
      </w:r>
      <w:r>
        <w:fldChar w:fldCharType="separate"/>
      </w:r>
      <w:r w:rsidRPr="00257062">
        <w:rPr>
          <w:rFonts w:ascii="Times New Roman" w:eastAsia="Times New Roman" w:hAnsi="Times New Roman" w:cs="Times New Roman"/>
          <w:color w:val="1A86B6"/>
          <w:sz w:val="24"/>
          <w:szCs w:val="24"/>
          <w:lang w:val="it-IT" w:eastAsia="ro-RO"/>
        </w:rPr>
        <w:t>lit. b)</w:t>
      </w:r>
      <w:r>
        <w:fldChar w:fldCharType="end"/>
      </w:r>
      <w:r w:rsidRPr="00257062">
        <w:rPr>
          <w:rFonts w:ascii="Times New Roman" w:eastAsia="Times New Roman" w:hAnsi="Times New Roman" w:cs="Times New Roman"/>
          <w:color w:val="444444"/>
          <w:sz w:val="24"/>
          <w:szCs w:val="24"/>
          <w:lang w:val="it-IT" w:eastAsia="ro-RO"/>
        </w:rPr>
        <w:t> -</w:t>
      </w:r>
      <w:hyperlink r:id="rId14" w:anchor="p-505557680" w:tgtFrame="_blank" w:history="1">
        <w:r w:rsidRPr="00257062">
          <w:rPr>
            <w:rFonts w:ascii="Times New Roman" w:eastAsia="Times New Roman" w:hAnsi="Times New Roman" w:cs="Times New Roman"/>
            <w:color w:val="1A86B6"/>
            <w:sz w:val="24"/>
            <w:szCs w:val="24"/>
            <w:lang w:val="it-IT" w:eastAsia="ro-RO"/>
          </w:rPr>
          <w:t>e)</w:t>
        </w:r>
      </w:hyperlink>
      <w:r w:rsidRPr="00257062">
        <w:rPr>
          <w:rFonts w:ascii="Times New Roman" w:eastAsia="Times New Roman" w:hAnsi="Times New Roman" w:cs="Times New Roman"/>
          <w:color w:val="444444"/>
          <w:sz w:val="24"/>
          <w:szCs w:val="24"/>
          <w:lang w:val="it-IT" w:eastAsia="ro-RO"/>
        </w:rPr>
        <w:t> în original, pentru certificarea acestora, pe tot parcursul desfăşurării concursului, dar nu mai târziu de data şi ora organizării probei scrise/practice, după caz, sub sancţiunea neemiterii actului administrativ de angajare.</w:t>
      </w:r>
      <w:r w:rsidRPr="00257062">
        <w:rPr>
          <w:rFonts w:ascii="Times New Roman" w:eastAsia="Times New Roman" w:hAnsi="Times New Roman" w:cs="Times New Roman"/>
          <w:color w:val="333333"/>
          <w:sz w:val="24"/>
          <w:szCs w:val="24"/>
          <w:lang w:val="it-IT" w:eastAsia="ro-RO"/>
        </w:rPr>
        <w:t> </w:t>
      </w:r>
    </w:p>
    <w:p w14:paraId="20C6F67F"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b/>
          <w:color w:val="333333"/>
          <w:sz w:val="24"/>
          <w:szCs w:val="24"/>
          <w:lang w:val="it-IT" w:eastAsia="ro-RO"/>
        </w:rPr>
        <w:t>   7.</w:t>
      </w:r>
      <w:r w:rsidRPr="00257062">
        <w:rPr>
          <w:rFonts w:ascii="Times New Roman" w:eastAsia="Times New Roman" w:hAnsi="Times New Roman" w:cs="Times New Roman"/>
          <w:color w:val="333333"/>
          <w:sz w:val="24"/>
          <w:szCs w:val="24"/>
          <w:lang w:val="it-IT" w:eastAsia="ro-RO"/>
        </w:rPr>
        <w:t> </w:t>
      </w:r>
      <w:r w:rsidRPr="00257062">
        <w:rPr>
          <w:rFonts w:ascii="Times New Roman" w:eastAsia="Times New Roman" w:hAnsi="Times New Roman" w:cs="Times New Roman"/>
          <w:color w:val="444444"/>
          <w:sz w:val="24"/>
          <w:szCs w:val="24"/>
          <w:lang w:val="it-IT" w:eastAsia="ro-RO"/>
        </w:rPr>
        <w:t>Transmiterea documentelor prin poşta electronică sau prin platformele informatice ale autorităţilor sau instituţiilor publice se realizează în format .pdf cu volum maxim de 1 MB, documentele fiind acceptate doar în formă lizibilă.</w:t>
      </w:r>
      <w:r w:rsidRPr="00257062">
        <w:rPr>
          <w:rFonts w:ascii="Times New Roman" w:eastAsia="Times New Roman" w:hAnsi="Times New Roman" w:cs="Times New Roman"/>
          <w:color w:val="333333"/>
          <w:sz w:val="24"/>
          <w:szCs w:val="24"/>
          <w:lang w:val="it-IT" w:eastAsia="ro-RO"/>
        </w:rPr>
        <w:t> </w:t>
      </w:r>
    </w:p>
    <w:p w14:paraId="0BEB39C3"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b/>
          <w:color w:val="333333"/>
          <w:sz w:val="24"/>
          <w:szCs w:val="24"/>
          <w:lang w:val="it-IT" w:eastAsia="ro-RO"/>
        </w:rPr>
        <w:t>     8.</w:t>
      </w:r>
      <w:r w:rsidRPr="00257062">
        <w:rPr>
          <w:rFonts w:ascii="Times New Roman" w:eastAsia="Times New Roman" w:hAnsi="Times New Roman" w:cs="Times New Roman"/>
          <w:color w:val="333333"/>
          <w:sz w:val="24"/>
          <w:szCs w:val="24"/>
          <w:lang w:val="it-IT" w:eastAsia="ro-RO"/>
        </w:rPr>
        <w:t> </w:t>
      </w:r>
      <w:r w:rsidRPr="00257062">
        <w:rPr>
          <w:rFonts w:ascii="Times New Roman" w:eastAsia="Times New Roman" w:hAnsi="Times New Roman" w:cs="Times New Roman"/>
          <w:color w:val="444444"/>
          <w:sz w:val="24"/>
          <w:szCs w:val="24"/>
          <w:lang w:val="it-IT" w:eastAsia="ro-RO"/>
        </w:rPr>
        <w:t>Nerespectarea prevederilor </w:t>
      </w:r>
      <w:r>
        <w:fldChar w:fldCharType="begin"/>
      </w:r>
      <w:r w:rsidRPr="005F1D1F">
        <w:rPr>
          <w:lang w:val="it-IT"/>
        </w:rPr>
        <w:instrText>HYPERLINK "https://lege5.ro/App/Document/gezdsnbqhezds/hotararea-nr-1336-2022-pentru-aprobarea-regulamentului-cadru-privind-organizarea-si-dezvoltarea-carierei-personalului-contractual-din-sectorul-bugetar-platit-din-fonduri-publice?pid=505557690&amp;d=2022-12-05" \l "p-505557690" \t "_blank"</w:instrText>
      </w:r>
      <w:r>
        <w:fldChar w:fldCharType="separate"/>
      </w:r>
      <w:r w:rsidRPr="00257062">
        <w:rPr>
          <w:rFonts w:ascii="Times New Roman" w:eastAsia="Times New Roman" w:hAnsi="Times New Roman" w:cs="Times New Roman"/>
          <w:color w:val="1A86B6"/>
          <w:sz w:val="24"/>
          <w:szCs w:val="24"/>
          <w:lang w:val="it-IT" w:eastAsia="ro-RO"/>
        </w:rPr>
        <w:t>alin. (7)</w:t>
      </w:r>
      <w:r>
        <w:fldChar w:fldCharType="end"/>
      </w:r>
      <w:r w:rsidRPr="00257062">
        <w:rPr>
          <w:rFonts w:ascii="Times New Roman" w:eastAsia="Times New Roman" w:hAnsi="Times New Roman" w:cs="Times New Roman"/>
          <w:color w:val="444444"/>
          <w:sz w:val="24"/>
          <w:szCs w:val="24"/>
          <w:lang w:val="it-IT" w:eastAsia="ro-RO"/>
        </w:rPr>
        <w:t> şi </w:t>
      </w:r>
      <w:hyperlink r:id="rId15" w:anchor="p-505557692" w:tgtFrame="_blank" w:history="1">
        <w:r w:rsidRPr="00257062">
          <w:rPr>
            <w:rFonts w:ascii="Times New Roman" w:eastAsia="Times New Roman" w:hAnsi="Times New Roman" w:cs="Times New Roman"/>
            <w:color w:val="1A86B6"/>
            <w:sz w:val="24"/>
            <w:szCs w:val="24"/>
            <w:lang w:val="it-IT" w:eastAsia="ro-RO"/>
          </w:rPr>
          <w:t>(9)</w:t>
        </w:r>
      </w:hyperlink>
      <w:r w:rsidRPr="00257062">
        <w:rPr>
          <w:rFonts w:ascii="Times New Roman" w:eastAsia="Times New Roman" w:hAnsi="Times New Roman" w:cs="Times New Roman"/>
          <w:color w:val="444444"/>
          <w:sz w:val="24"/>
          <w:szCs w:val="24"/>
          <w:lang w:val="it-IT" w:eastAsia="ro-RO"/>
        </w:rPr>
        <w:t>, după caz, conduce la respingerea candidatului.</w:t>
      </w:r>
      <w:r w:rsidRPr="00257062">
        <w:rPr>
          <w:rFonts w:ascii="Times New Roman" w:eastAsia="Times New Roman" w:hAnsi="Times New Roman" w:cs="Times New Roman"/>
          <w:color w:val="333333"/>
          <w:sz w:val="24"/>
          <w:szCs w:val="24"/>
          <w:lang w:val="it-IT" w:eastAsia="ro-RO"/>
        </w:rPr>
        <w:t> </w:t>
      </w:r>
    </w:p>
    <w:p w14:paraId="5A13963A" w14:textId="77777777" w:rsidR="00257062" w:rsidRPr="00257062" w:rsidRDefault="00257062" w:rsidP="00257062">
      <w:pPr>
        <w:shd w:val="clear" w:color="auto" w:fill="FFFFFF"/>
        <w:spacing w:after="0" w:line="240" w:lineRule="auto"/>
        <w:jc w:val="both"/>
        <w:rPr>
          <w:rFonts w:ascii="Times New Roman" w:eastAsia="Times New Roman" w:hAnsi="Times New Roman" w:cs="Times New Roman"/>
          <w:color w:val="333333"/>
          <w:sz w:val="24"/>
          <w:szCs w:val="24"/>
          <w:lang w:val="it-IT" w:eastAsia="ro-RO"/>
        </w:rPr>
      </w:pPr>
      <w:r w:rsidRPr="00257062">
        <w:rPr>
          <w:rFonts w:ascii="Times New Roman" w:eastAsia="Times New Roman" w:hAnsi="Times New Roman" w:cs="Times New Roman"/>
          <w:color w:val="333333"/>
          <w:sz w:val="24"/>
          <w:szCs w:val="24"/>
          <w:lang w:val="it-IT" w:eastAsia="ro-RO"/>
        </w:rPr>
        <w:t xml:space="preserve">    </w:t>
      </w:r>
      <w:r w:rsidRPr="00257062">
        <w:rPr>
          <w:rFonts w:ascii="Times New Roman" w:eastAsia="Times New Roman" w:hAnsi="Times New Roman" w:cs="Times New Roman"/>
          <w:b/>
          <w:color w:val="333333"/>
          <w:sz w:val="24"/>
          <w:szCs w:val="24"/>
          <w:lang w:val="it-IT" w:eastAsia="ro-RO"/>
        </w:rPr>
        <w:t>9.</w:t>
      </w:r>
      <w:r w:rsidRPr="00257062">
        <w:rPr>
          <w:rFonts w:ascii="Times New Roman" w:eastAsia="Times New Roman" w:hAnsi="Times New Roman" w:cs="Times New Roman"/>
          <w:color w:val="333333"/>
          <w:sz w:val="24"/>
          <w:szCs w:val="24"/>
          <w:lang w:val="it-IT" w:eastAsia="ro-RO"/>
        </w:rPr>
        <w:t> </w:t>
      </w:r>
      <w:r w:rsidRPr="00257062">
        <w:rPr>
          <w:rFonts w:ascii="Times New Roman" w:eastAsia="Times New Roman" w:hAnsi="Times New Roman" w:cs="Times New Roman"/>
          <w:color w:val="444444"/>
          <w:sz w:val="24"/>
          <w:szCs w:val="24"/>
          <w:lang w:val="it-IT" w:eastAsia="ro-RO"/>
        </w:rPr>
        <w:t>Prin raportare la nevoile individuale, candidatul cu dizabilităţi poate înainta comisiei de concurs, în termenul prevăzut la art. 34, propunerea sa privind instrumentele necesare pentru asigurarea accesibilităţii probelor de concurs.</w:t>
      </w:r>
      <w:r w:rsidRPr="00257062">
        <w:rPr>
          <w:rFonts w:ascii="Times New Roman" w:eastAsia="Times New Roman" w:hAnsi="Times New Roman" w:cs="Times New Roman"/>
          <w:color w:val="333333"/>
          <w:sz w:val="24"/>
          <w:szCs w:val="24"/>
          <w:lang w:val="it-IT" w:eastAsia="ro-RO"/>
        </w:rPr>
        <w:t> </w:t>
      </w:r>
    </w:p>
    <w:p w14:paraId="33565C22" w14:textId="13194B29" w:rsidR="000D1C0D" w:rsidRDefault="00257062" w:rsidP="00552732">
      <w:pPr>
        <w:shd w:val="clear" w:color="auto" w:fill="FFFFFF"/>
        <w:spacing w:after="0" w:line="240" w:lineRule="auto"/>
        <w:jc w:val="both"/>
        <w:rPr>
          <w:rFonts w:ascii="Times New Roman" w:hAnsi="Times New Roman" w:cs="Times New Roman"/>
          <w:sz w:val="24"/>
          <w:szCs w:val="24"/>
          <w:lang w:val="it-IT"/>
        </w:rPr>
      </w:pPr>
      <w:r w:rsidRPr="00257062">
        <w:rPr>
          <w:rStyle w:val="l5def"/>
          <w:rFonts w:ascii="Calibri" w:hAnsi="Calibri" w:cs="Calibri"/>
          <w:color w:val="444444"/>
          <w:sz w:val="26"/>
          <w:szCs w:val="26"/>
          <w:shd w:val="clear" w:color="auto" w:fill="FFFFFF"/>
          <w:lang w:val="it-IT"/>
        </w:rPr>
        <w:t xml:space="preserve">    </w:t>
      </w:r>
      <w:r w:rsidRPr="00257062">
        <w:rPr>
          <w:rStyle w:val="l5def"/>
          <w:rFonts w:ascii="Times New Roman" w:hAnsi="Times New Roman" w:cs="Times New Roman"/>
          <w:b/>
          <w:color w:val="444444"/>
          <w:sz w:val="24"/>
          <w:szCs w:val="24"/>
          <w:shd w:val="clear" w:color="auto" w:fill="FFFFFF"/>
          <w:lang w:val="it-IT"/>
        </w:rPr>
        <w:t>10.</w:t>
      </w:r>
      <w:r w:rsidRPr="00257062">
        <w:rPr>
          <w:rStyle w:val="l5def"/>
          <w:rFonts w:ascii="Calibri" w:hAnsi="Calibri" w:cs="Calibri"/>
          <w:color w:val="444444"/>
          <w:sz w:val="26"/>
          <w:szCs w:val="26"/>
          <w:shd w:val="clear" w:color="auto" w:fill="FFFFFF"/>
          <w:lang w:val="it-IT"/>
        </w:rPr>
        <w:t xml:space="preserve"> </w:t>
      </w:r>
      <w:r w:rsidRPr="00257062">
        <w:rPr>
          <w:rStyle w:val="l5def"/>
          <w:rFonts w:ascii="Times New Roman" w:hAnsi="Times New Roman" w:cs="Times New Roman"/>
          <w:color w:val="444444"/>
          <w:sz w:val="24"/>
          <w:szCs w:val="24"/>
          <w:shd w:val="clear" w:color="auto" w:fill="FFFFFF"/>
          <w:lang w:val="it-IT"/>
        </w:rPr>
        <w:t xml:space="preserve">În vederea participării la concurs, candidaţii depun dosarul de concurs în termen de </w:t>
      </w:r>
      <w:r w:rsidRPr="000D1C0D">
        <w:rPr>
          <w:rStyle w:val="l5def"/>
          <w:rFonts w:ascii="Times New Roman" w:hAnsi="Times New Roman" w:cs="Times New Roman"/>
          <w:b/>
          <w:bCs/>
          <w:color w:val="444444"/>
          <w:sz w:val="24"/>
          <w:szCs w:val="24"/>
          <w:shd w:val="clear" w:color="auto" w:fill="FFFFFF"/>
          <w:lang w:val="it-IT"/>
        </w:rPr>
        <w:t>10 zile</w:t>
      </w:r>
      <w:r w:rsidRPr="00257062">
        <w:rPr>
          <w:rStyle w:val="l5def"/>
          <w:rFonts w:ascii="Times New Roman" w:hAnsi="Times New Roman" w:cs="Times New Roman"/>
          <w:color w:val="444444"/>
          <w:sz w:val="24"/>
          <w:szCs w:val="24"/>
          <w:shd w:val="clear" w:color="auto" w:fill="FFFFFF"/>
          <w:lang w:val="it-IT"/>
        </w:rPr>
        <w:t xml:space="preserve"> lucrătoare de la data afişării anunţului pentru ocuparea unui post vacant, respectiv de 5 zile lucrătoare pentru ocuparea unui post temporar vacant</w:t>
      </w:r>
      <w:r w:rsidRPr="00257062">
        <w:rPr>
          <w:rFonts w:ascii="Times New Roman" w:hAnsi="Times New Roman" w:cs="Times New Roman"/>
          <w:color w:val="333333"/>
          <w:sz w:val="24"/>
          <w:szCs w:val="24"/>
          <w:shd w:val="clear" w:color="auto" w:fill="FFFFFF"/>
          <w:lang w:val="it-IT"/>
        </w:rPr>
        <w:t> </w:t>
      </w:r>
      <w:r w:rsidRPr="00257062">
        <w:rPr>
          <w:rFonts w:ascii="Times New Roman" w:hAnsi="Times New Roman" w:cs="Times New Roman"/>
          <w:sz w:val="24"/>
          <w:szCs w:val="24"/>
          <w:lang w:val="it-IT"/>
        </w:rPr>
        <w:t>la sediul SCDP Băneasa din bld. Ion Ionescu de la Brad Nr.4, sector 1, la Compartiment Resurse Umane</w:t>
      </w:r>
      <w:r w:rsidR="00552732">
        <w:rPr>
          <w:rFonts w:ascii="Times New Roman" w:hAnsi="Times New Roman" w:cs="Times New Roman"/>
          <w:sz w:val="24"/>
          <w:szCs w:val="24"/>
          <w:lang w:val="it-IT"/>
        </w:rPr>
        <w:t>.</w:t>
      </w:r>
    </w:p>
    <w:p w14:paraId="0FE6150F" w14:textId="77777777" w:rsidR="00552732" w:rsidRDefault="00552732" w:rsidP="00552732">
      <w:pPr>
        <w:shd w:val="clear" w:color="auto" w:fill="FFFFFF"/>
        <w:spacing w:after="0" w:line="240" w:lineRule="auto"/>
        <w:jc w:val="both"/>
        <w:rPr>
          <w:rFonts w:ascii="Times New Roman" w:hAnsi="Times New Roman" w:cs="Times New Roman"/>
          <w:sz w:val="24"/>
          <w:szCs w:val="24"/>
          <w:lang w:val="it-IT"/>
        </w:rPr>
      </w:pPr>
    </w:p>
    <w:p w14:paraId="1EECDAA8" w14:textId="2C0E8363" w:rsidR="000D1C0D" w:rsidRDefault="000D1C0D" w:rsidP="000D1C0D">
      <w:pPr>
        <w:spacing w:after="0"/>
        <w:jc w:val="center"/>
        <w:rPr>
          <w:rFonts w:ascii="Times New Roman" w:hAnsi="Times New Roman" w:cs="Times New Roman"/>
          <w:b/>
          <w:sz w:val="28"/>
          <w:szCs w:val="28"/>
          <w:u w:val="single"/>
        </w:rPr>
      </w:pPr>
      <w:r>
        <w:rPr>
          <w:rFonts w:ascii="Times New Roman" w:hAnsi="Times New Roman" w:cs="Times New Roman"/>
          <w:b/>
          <w:sz w:val="28"/>
          <w:szCs w:val="28"/>
          <w:u w:val="single"/>
        </w:rPr>
        <w:t>BIBLIOGRAFIE</w:t>
      </w:r>
      <w:r w:rsidR="00B06AE4">
        <w:rPr>
          <w:rFonts w:ascii="Times New Roman" w:hAnsi="Times New Roman" w:cs="Times New Roman"/>
          <w:b/>
          <w:sz w:val="28"/>
          <w:szCs w:val="28"/>
          <w:u w:val="single"/>
        </w:rPr>
        <w:t xml:space="preserve"> AUDITOR I</w:t>
      </w:r>
    </w:p>
    <w:p w14:paraId="515D880B" w14:textId="77777777" w:rsidR="000D1C0D" w:rsidRDefault="000D1C0D" w:rsidP="000D1C0D">
      <w:pPr>
        <w:spacing w:after="0"/>
        <w:jc w:val="center"/>
        <w:rPr>
          <w:rFonts w:ascii="Times New Roman" w:hAnsi="Times New Roman" w:cs="Times New Roman"/>
          <w:b/>
          <w:sz w:val="28"/>
          <w:szCs w:val="28"/>
        </w:rPr>
      </w:pPr>
    </w:p>
    <w:p w14:paraId="0C38E178"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Legea 672/2002 privind auditul public intern, cu modificările și completările ulterioare</w:t>
      </w:r>
    </w:p>
    <w:p w14:paraId="7D2E7967"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Hotărârea nr.1086/2013 pentru aprobarea Normelor generale privind exercitarea activității de audit public intern, actualizată, cu modificările și completările ulterioare </w:t>
      </w:r>
    </w:p>
    <w:p w14:paraId="7AF46930"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Hotărârea nr. 892/22.11.2018 privind reorganizarea unor </w:t>
      </w:r>
      <w:proofErr w:type="spellStart"/>
      <w:r>
        <w:rPr>
          <w:rFonts w:ascii="Times New Roman" w:hAnsi="Times New Roman" w:cs="Times New Roman"/>
          <w:sz w:val="24"/>
          <w:szCs w:val="24"/>
        </w:rPr>
        <w:t>staţiuni</w:t>
      </w:r>
      <w:proofErr w:type="spellEnd"/>
      <w:r>
        <w:rPr>
          <w:rFonts w:ascii="Times New Roman" w:hAnsi="Times New Roman" w:cs="Times New Roman"/>
          <w:sz w:val="24"/>
          <w:szCs w:val="24"/>
        </w:rPr>
        <w:t xml:space="preserve"> de cercetare- dezvoltare </w:t>
      </w:r>
      <w:proofErr w:type="spellStart"/>
      <w:r>
        <w:rPr>
          <w:rFonts w:ascii="Times New Roman" w:hAnsi="Times New Roman" w:cs="Times New Roman"/>
          <w:sz w:val="24"/>
          <w:szCs w:val="24"/>
        </w:rPr>
        <w:t>agicolă</w:t>
      </w:r>
      <w:proofErr w:type="spellEnd"/>
      <w:r>
        <w:rPr>
          <w:rFonts w:ascii="Times New Roman" w:hAnsi="Times New Roman" w:cs="Times New Roman"/>
          <w:sz w:val="24"/>
          <w:szCs w:val="24"/>
        </w:rPr>
        <w:t xml:space="preserve"> în domeniul pomiculturii </w:t>
      </w:r>
    </w:p>
    <w:p w14:paraId="0D74518C"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Ordonanţa</w:t>
      </w:r>
      <w:proofErr w:type="spellEnd"/>
      <w:r>
        <w:rPr>
          <w:rFonts w:ascii="Times New Roman" w:hAnsi="Times New Roman" w:cs="Times New Roman"/>
          <w:sz w:val="24"/>
          <w:szCs w:val="24"/>
        </w:rPr>
        <w:t xml:space="preserve"> nr. 119/1999 privind controlul intern managerial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controlul financiar preventiv, actualizată, cu </w:t>
      </w:r>
      <w:proofErr w:type="spellStart"/>
      <w:r>
        <w:rPr>
          <w:rFonts w:ascii="Times New Roman" w:hAnsi="Times New Roman" w:cs="Times New Roman"/>
          <w:sz w:val="24"/>
          <w:szCs w:val="24"/>
        </w:rPr>
        <w:t>modifcările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 </w:t>
      </w:r>
    </w:p>
    <w:p w14:paraId="42692C1F"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Ordinul nr. 923 din 11 iulie 2014 pentru aprobarea Normelor metodologice generale referitoare la exercitarea controlului financiar preventiv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a Codului specific de norme profesionale pentru persoanele care </w:t>
      </w:r>
      <w:proofErr w:type="spellStart"/>
      <w:r>
        <w:rPr>
          <w:rFonts w:ascii="Times New Roman" w:hAnsi="Times New Roman" w:cs="Times New Roman"/>
          <w:sz w:val="24"/>
          <w:szCs w:val="24"/>
        </w:rPr>
        <w:t>desfăşoară</w:t>
      </w:r>
      <w:proofErr w:type="spellEnd"/>
      <w:r>
        <w:rPr>
          <w:rFonts w:ascii="Times New Roman" w:hAnsi="Times New Roman" w:cs="Times New Roman"/>
          <w:sz w:val="24"/>
          <w:szCs w:val="24"/>
        </w:rPr>
        <w:t xml:space="preserve"> activitatea de control </w:t>
      </w:r>
      <w:proofErr w:type="spellStart"/>
      <w:r>
        <w:rPr>
          <w:rFonts w:ascii="Times New Roman" w:hAnsi="Times New Roman" w:cs="Times New Roman"/>
          <w:sz w:val="24"/>
          <w:szCs w:val="24"/>
        </w:rPr>
        <w:t>finnaciar</w:t>
      </w:r>
      <w:proofErr w:type="spellEnd"/>
      <w:r>
        <w:rPr>
          <w:rFonts w:ascii="Times New Roman" w:hAnsi="Times New Roman" w:cs="Times New Roman"/>
          <w:sz w:val="24"/>
          <w:szCs w:val="24"/>
        </w:rPr>
        <w:t xml:space="preserve"> preventiv propriu, actualizat, 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 </w:t>
      </w:r>
    </w:p>
    <w:p w14:paraId="57CE66F2"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Ordinul 600/2018 pentru aprobarea Codului controlului intern managerial al </w:t>
      </w:r>
      <w:proofErr w:type="spellStart"/>
      <w:r>
        <w:rPr>
          <w:rFonts w:ascii="Times New Roman" w:hAnsi="Times New Roman" w:cs="Times New Roman"/>
          <w:sz w:val="24"/>
          <w:szCs w:val="24"/>
        </w:rPr>
        <w:t>entităţilor</w:t>
      </w:r>
      <w:proofErr w:type="spellEnd"/>
      <w:r>
        <w:rPr>
          <w:rFonts w:ascii="Times New Roman" w:hAnsi="Times New Roman" w:cs="Times New Roman"/>
          <w:sz w:val="24"/>
          <w:szCs w:val="24"/>
        </w:rPr>
        <w:t xml:space="preserve"> publice </w:t>
      </w:r>
    </w:p>
    <w:p w14:paraId="245028E8"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Legea nr.98/2016 privind </w:t>
      </w:r>
      <w:proofErr w:type="spellStart"/>
      <w:r>
        <w:rPr>
          <w:rFonts w:ascii="Times New Roman" w:hAnsi="Times New Roman" w:cs="Times New Roman"/>
          <w:sz w:val="24"/>
          <w:szCs w:val="24"/>
        </w:rPr>
        <w:t>achiziţiile</w:t>
      </w:r>
      <w:proofErr w:type="spellEnd"/>
      <w:r>
        <w:rPr>
          <w:rFonts w:ascii="Times New Roman" w:hAnsi="Times New Roman" w:cs="Times New Roman"/>
          <w:sz w:val="24"/>
          <w:szCs w:val="24"/>
        </w:rPr>
        <w:t xml:space="preserve"> publice, </w:t>
      </w:r>
      <w:proofErr w:type="spellStart"/>
      <w:r>
        <w:rPr>
          <w:rFonts w:ascii="Times New Roman" w:hAnsi="Times New Roman" w:cs="Times New Roman"/>
          <w:sz w:val="24"/>
          <w:szCs w:val="24"/>
        </w:rPr>
        <w:t>actulalizată</w:t>
      </w:r>
      <w:proofErr w:type="spellEnd"/>
      <w:r>
        <w:rPr>
          <w:rFonts w:ascii="Times New Roman" w:hAnsi="Times New Roman" w:cs="Times New Roman"/>
          <w:sz w:val="24"/>
          <w:szCs w:val="24"/>
        </w:rPr>
        <w:t xml:space="preserve">, 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 </w:t>
      </w:r>
    </w:p>
    <w:p w14:paraId="323E21B3"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themeFill="background1"/>
        </w:rPr>
        <w:t xml:space="preserve">Hotărârea nr. 395/2016 pentru aprobarea Normelor metodologice de aplicare a prevederilor referitoare la atribuirea </w:t>
      </w:r>
      <w:proofErr w:type="spellStart"/>
      <w:r>
        <w:rPr>
          <w:rFonts w:ascii="Times New Roman" w:hAnsi="Times New Roman" w:cs="Times New Roman"/>
          <w:sz w:val="24"/>
          <w:szCs w:val="24"/>
          <w:shd w:val="clear" w:color="auto" w:fill="FFFFFF" w:themeFill="background1"/>
        </w:rPr>
        <w:t>contrcatului</w:t>
      </w:r>
      <w:proofErr w:type="spellEnd"/>
      <w:r>
        <w:rPr>
          <w:rFonts w:ascii="Times New Roman" w:hAnsi="Times New Roman" w:cs="Times New Roman"/>
          <w:sz w:val="24"/>
          <w:szCs w:val="24"/>
          <w:shd w:val="clear" w:color="auto" w:fill="FFFFFF" w:themeFill="background1"/>
        </w:rPr>
        <w:t xml:space="preserve"> de </w:t>
      </w:r>
      <w:proofErr w:type="spellStart"/>
      <w:r>
        <w:rPr>
          <w:rFonts w:ascii="Times New Roman" w:hAnsi="Times New Roman" w:cs="Times New Roman"/>
          <w:sz w:val="24"/>
          <w:szCs w:val="24"/>
          <w:shd w:val="clear" w:color="auto" w:fill="FFFFFF" w:themeFill="background1"/>
        </w:rPr>
        <w:t>achiziţie</w:t>
      </w:r>
      <w:proofErr w:type="spellEnd"/>
      <w:r>
        <w:rPr>
          <w:rFonts w:ascii="Times New Roman" w:hAnsi="Times New Roman" w:cs="Times New Roman"/>
          <w:sz w:val="24"/>
          <w:szCs w:val="24"/>
          <w:shd w:val="clear" w:color="auto" w:fill="FFFFFF" w:themeFill="background1"/>
        </w:rPr>
        <w:t xml:space="preserve"> publică/acordului- cadru</w:t>
      </w:r>
    </w:p>
    <w:p w14:paraId="149FAC91"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Legea- cadru nr. 153/2017 privind salarizarea personalului plătit din fonduri publice, actualizată, 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 </w:t>
      </w:r>
    </w:p>
    <w:p w14:paraId="4CABF6AA"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Legea nr. 53/2003 privind Codul muncii, republicată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actualizată, 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 </w:t>
      </w:r>
    </w:p>
    <w:p w14:paraId="7C22B63D" w14:textId="77777777" w:rsidR="000D1C0D" w:rsidRDefault="000D1C0D" w:rsidP="000D1C0D">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Legea </w:t>
      </w:r>
      <w:proofErr w:type="spellStart"/>
      <w:r>
        <w:rPr>
          <w:rFonts w:ascii="Times New Roman" w:hAnsi="Times New Roman" w:cs="Times New Roman"/>
          <w:sz w:val="24"/>
          <w:szCs w:val="24"/>
        </w:rPr>
        <w:t>contabilităţii</w:t>
      </w:r>
      <w:proofErr w:type="spellEnd"/>
      <w:r>
        <w:rPr>
          <w:rFonts w:ascii="Times New Roman" w:hAnsi="Times New Roman" w:cs="Times New Roman"/>
          <w:sz w:val="24"/>
          <w:szCs w:val="24"/>
        </w:rPr>
        <w:t xml:space="preserve"> nr.82/1991, republicată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actualizată, 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 </w:t>
      </w:r>
    </w:p>
    <w:p w14:paraId="4FFA3BFA" w14:textId="3E70BDFB" w:rsidR="000D1C0D" w:rsidRPr="00037E74" w:rsidRDefault="000D1C0D" w:rsidP="00037E74">
      <w:pPr>
        <w:pStyle w:val="Listparagraf"/>
        <w:numPr>
          <w:ilvl w:val="0"/>
          <w:numId w:val="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Ordinul nr.1792/2002 pentru aprobarea Normelor metodologice privind angajarea, lichidarea, </w:t>
      </w:r>
      <w:proofErr w:type="spellStart"/>
      <w:r>
        <w:rPr>
          <w:rFonts w:ascii="Times New Roman" w:hAnsi="Times New Roman" w:cs="Times New Roman"/>
          <w:sz w:val="24"/>
          <w:szCs w:val="24"/>
        </w:rPr>
        <w:t>ordonanţarea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plata cheltuielilor </w:t>
      </w:r>
      <w:proofErr w:type="spellStart"/>
      <w:r>
        <w:rPr>
          <w:rFonts w:ascii="Times New Roman" w:hAnsi="Times New Roman" w:cs="Times New Roman"/>
          <w:sz w:val="24"/>
          <w:szCs w:val="24"/>
        </w:rPr>
        <w:t>instituţiilor</w:t>
      </w:r>
      <w:proofErr w:type="spellEnd"/>
      <w:r>
        <w:rPr>
          <w:rFonts w:ascii="Times New Roman" w:hAnsi="Times New Roman" w:cs="Times New Roman"/>
          <w:sz w:val="24"/>
          <w:szCs w:val="24"/>
        </w:rPr>
        <w:t xml:space="preserve"> publice, precum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organizarea, </w:t>
      </w:r>
      <w:proofErr w:type="spellStart"/>
      <w:r>
        <w:rPr>
          <w:rFonts w:ascii="Times New Roman" w:hAnsi="Times New Roman" w:cs="Times New Roman"/>
          <w:sz w:val="24"/>
          <w:szCs w:val="24"/>
        </w:rPr>
        <w:t>evidenţa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raportarea angajamentelor bugetare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legale, actualizat, 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w:t>
      </w:r>
    </w:p>
    <w:p w14:paraId="1D64983A" w14:textId="239E435B" w:rsidR="000D1C0D" w:rsidRPr="00B06AE4" w:rsidRDefault="000D1C0D" w:rsidP="000D1C0D">
      <w:pPr>
        <w:jc w:val="center"/>
        <w:rPr>
          <w:rFonts w:ascii="Times New Roman" w:hAnsi="Times New Roman" w:cs="Times New Roman"/>
          <w:b/>
          <w:sz w:val="28"/>
          <w:szCs w:val="28"/>
          <w:u w:val="single"/>
        </w:rPr>
      </w:pPr>
      <w:proofErr w:type="gramStart"/>
      <w:r w:rsidRPr="00B06AE4">
        <w:rPr>
          <w:rFonts w:ascii="Times New Roman" w:hAnsi="Times New Roman" w:cs="Times New Roman"/>
          <w:b/>
          <w:sz w:val="28"/>
          <w:szCs w:val="28"/>
          <w:u w:val="single"/>
        </w:rPr>
        <w:t>TEMATICA</w:t>
      </w:r>
      <w:r w:rsidR="00B06AE4" w:rsidRPr="00B06AE4">
        <w:rPr>
          <w:rFonts w:ascii="Times New Roman" w:hAnsi="Times New Roman" w:cs="Times New Roman"/>
          <w:b/>
          <w:sz w:val="28"/>
          <w:szCs w:val="28"/>
          <w:u w:val="single"/>
        </w:rPr>
        <w:t xml:space="preserve">  AUDITOR</w:t>
      </w:r>
      <w:proofErr w:type="gramEnd"/>
      <w:r w:rsidR="00B06AE4" w:rsidRPr="00B06AE4">
        <w:rPr>
          <w:rFonts w:ascii="Times New Roman" w:hAnsi="Times New Roman" w:cs="Times New Roman"/>
          <w:b/>
          <w:sz w:val="28"/>
          <w:szCs w:val="28"/>
          <w:u w:val="single"/>
        </w:rPr>
        <w:t xml:space="preserve"> I</w:t>
      </w:r>
    </w:p>
    <w:p w14:paraId="3730A829" w14:textId="77777777" w:rsidR="000D1C0D" w:rsidRDefault="000D1C0D" w:rsidP="000D1C0D">
      <w:pPr>
        <w:pStyle w:val="Listparagraf"/>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Auditul intern și controlul financiar preventiv:</w:t>
      </w:r>
    </w:p>
    <w:p w14:paraId="60B0047C" w14:textId="77777777" w:rsidR="000D1C0D" w:rsidRDefault="000D1C0D" w:rsidP="000D1C0D">
      <w:pPr>
        <w:pStyle w:val="Listparagraf"/>
        <w:numPr>
          <w:ilvl w:val="0"/>
          <w:numId w:val="5"/>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Organizarea auditului public intern </w:t>
      </w:r>
    </w:p>
    <w:p w14:paraId="5BA8EFD9" w14:textId="77777777" w:rsidR="000D1C0D" w:rsidRDefault="000D1C0D" w:rsidP="000D1C0D">
      <w:pPr>
        <w:pStyle w:val="Listparagraf"/>
        <w:numPr>
          <w:ilvl w:val="0"/>
          <w:numId w:val="5"/>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Atribuțiile compartimentului de audit public intern </w:t>
      </w:r>
    </w:p>
    <w:p w14:paraId="7B0639C3" w14:textId="77777777" w:rsidR="000D1C0D" w:rsidRDefault="000D1C0D" w:rsidP="000D1C0D">
      <w:pPr>
        <w:pStyle w:val="Listparagraf"/>
        <w:numPr>
          <w:ilvl w:val="0"/>
          <w:numId w:val="5"/>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Derularea misiunii de audit public intern: etape, proceduri, documente.  </w:t>
      </w:r>
    </w:p>
    <w:p w14:paraId="38E2D731" w14:textId="77777777" w:rsidR="000D1C0D" w:rsidRDefault="000D1C0D" w:rsidP="000D1C0D">
      <w:pPr>
        <w:pStyle w:val="Listparagraf"/>
        <w:numPr>
          <w:ilvl w:val="0"/>
          <w:numId w:val="5"/>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Elaborarea planului de audit intern public  </w:t>
      </w:r>
    </w:p>
    <w:p w14:paraId="71663542" w14:textId="77777777" w:rsidR="000D1C0D" w:rsidRDefault="000D1C0D" w:rsidP="000D1C0D">
      <w:pPr>
        <w:pStyle w:val="Listparagraf"/>
        <w:numPr>
          <w:ilvl w:val="0"/>
          <w:numId w:val="5"/>
        </w:numPr>
        <w:spacing w:after="200" w:line="276" w:lineRule="auto"/>
        <w:rPr>
          <w:rFonts w:ascii="Times New Roman" w:hAnsi="Times New Roman" w:cs="Times New Roman"/>
          <w:sz w:val="24"/>
          <w:szCs w:val="24"/>
        </w:rPr>
      </w:pPr>
      <w:r>
        <w:rPr>
          <w:rFonts w:ascii="Times New Roman" w:hAnsi="Times New Roman" w:cs="Times New Roman"/>
          <w:sz w:val="24"/>
          <w:szCs w:val="24"/>
        </w:rPr>
        <w:t>Raportul de audit intern public</w:t>
      </w:r>
    </w:p>
    <w:p w14:paraId="79162999" w14:textId="77777777" w:rsidR="000D1C0D" w:rsidRDefault="000D1C0D" w:rsidP="000D1C0D">
      <w:pPr>
        <w:pStyle w:val="Listparagraf"/>
        <w:numPr>
          <w:ilvl w:val="0"/>
          <w:numId w:val="5"/>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Urmărirea recomandărilor </w:t>
      </w:r>
    </w:p>
    <w:p w14:paraId="6246BFE7" w14:textId="77777777" w:rsidR="000D1C0D" w:rsidRDefault="000D1C0D" w:rsidP="000D1C0D">
      <w:pPr>
        <w:pStyle w:val="Listparagraf"/>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Organizarea controlului intern și a controlului financiar preventiv în instituțiile publice</w:t>
      </w:r>
    </w:p>
    <w:p w14:paraId="4F3CDB5B" w14:textId="77777777" w:rsidR="000D1C0D" w:rsidRDefault="000D1C0D" w:rsidP="000D1C0D">
      <w:pPr>
        <w:pStyle w:val="Listparagraf"/>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Organizarea controlului intern managerial al entităților publice</w:t>
      </w:r>
    </w:p>
    <w:p w14:paraId="6CB8151D" w14:textId="77777777" w:rsidR="000D1C0D" w:rsidRDefault="000D1C0D" w:rsidP="000D1C0D">
      <w:pPr>
        <w:pStyle w:val="Listparagraf"/>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Achiziții publice:</w:t>
      </w:r>
    </w:p>
    <w:p w14:paraId="6D0ED851" w14:textId="77777777" w:rsidR="000D1C0D" w:rsidRDefault="000D1C0D" w:rsidP="000D1C0D">
      <w:pPr>
        <w:pStyle w:val="Listparagraf"/>
        <w:numPr>
          <w:ilvl w:val="0"/>
          <w:numId w:val="6"/>
        </w:numPr>
        <w:spacing w:after="200" w:line="276" w:lineRule="auto"/>
        <w:rPr>
          <w:rFonts w:ascii="Times New Roman" w:hAnsi="Times New Roman" w:cs="Times New Roman"/>
          <w:sz w:val="24"/>
          <w:szCs w:val="24"/>
        </w:rPr>
      </w:pPr>
      <w:r>
        <w:rPr>
          <w:rFonts w:ascii="Times New Roman" w:hAnsi="Times New Roman" w:cs="Times New Roman"/>
          <w:sz w:val="24"/>
          <w:szCs w:val="24"/>
        </w:rPr>
        <w:t>procedura pentru atribuirea contractului de achiziție publică</w:t>
      </w:r>
    </w:p>
    <w:p w14:paraId="6D8D9315" w14:textId="77777777" w:rsidR="000D1C0D" w:rsidRDefault="000D1C0D" w:rsidP="000D1C0D">
      <w:pPr>
        <w:pStyle w:val="Listparagraf"/>
        <w:numPr>
          <w:ilvl w:val="0"/>
          <w:numId w:val="6"/>
        </w:numPr>
        <w:spacing w:after="200" w:line="276" w:lineRule="auto"/>
        <w:rPr>
          <w:rFonts w:ascii="Times New Roman" w:hAnsi="Times New Roman" w:cs="Times New Roman"/>
          <w:sz w:val="24"/>
          <w:szCs w:val="24"/>
        </w:rPr>
      </w:pPr>
      <w:r>
        <w:rPr>
          <w:rFonts w:ascii="Times New Roman" w:hAnsi="Times New Roman" w:cs="Times New Roman"/>
          <w:sz w:val="24"/>
          <w:szCs w:val="24"/>
        </w:rPr>
        <w:t>dosarul de achiziție publică ( încheierea contractului de achiziție publică)</w:t>
      </w:r>
    </w:p>
    <w:p w14:paraId="1403ED1C" w14:textId="5077ECDE" w:rsidR="000D1C0D" w:rsidRDefault="000D1C0D" w:rsidP="000D1C0D">
      <w:pPr>
        <w:pStyle w:val="Listparagraf"/>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Salarizarea personalului contractual din instituțiile publice, finanțate din venituri proprii și subvenții de la buget.</w:t>
      </w:r>
    </w:p>
    <w:p w14:paraId="79DB78D6" w14:textId="77777777" w:rsidR="005F1D1F" w:rsidRPr="003873EA" w:rsidRDefault="005F1D1F" w:rsidP="005F1D1F">
      <w:pPr>
        <w:spacing w:after="200" w:line="276" w:lineRule="auto"/>
        <w:ind w:left="540"/>
        <w:rPr>
          <w:rFonts w:ascii="Times New Roman" w:hAnsi="Times New Roman" w:cs="Times New Roman"/>
          <w:sz w:val="24"/>
          <w:szCs w:val="24"/>
          <w:lang w:val="it-IT"/>
        </w:rPr>
      </w:pPr>
    </w:p>
    <w:p w14:paraId="6007A03F" w14:textId="1F9B75BE" w:rsidR="005F1D1F" w:rsidRDefault="005F1D1F" w:rsidP="005F1D1F">
      <w:pPr>
        <w:spacing w:after="0"/>
        <w:jc w:val="center"/>
        <w:rPr>
          <w:rFonts w:ascii="Times New Roman" w:hAnsi="Times New Roman" w:cs="Times New Roman"/>
          <w:b/>
          <w:sz w:val="28"/>
          <w:szCs w:val="28"/>
          <w:u w:val="single"/>
          <w:lang w:val="it-IT"/>
        </w:rPr>
      </w:pPr>
      <w:r w:rsidRPr="00294341">
        <w:rPr>
          <w:rFonts w:ascii="Times New Roman" w:hAnsi="Times New Roman" w:cs="Times New Roman"/>
          <w:b/>
          <w:sz w:val="28"/>
          <w:szCs w:val="28"/>
          <w:u w:val="single"/>
          <w:lang w:val="it-IT"/>
        </w:rPr>
        <w:t>TEMATICĂ ȘI BIBLIOGRAFIE</w:t>
      </w:r>
      <w:r>
        <w:rPr>
          <w:rFonts w:ascii="Times New Roman" w:hAnsi="Times New Roman" w:cs="Times New Roman"/>
          <w:b/>
          <w:sz w:val="28"/>
          <w:szCs w:val="28"/>
          <w:u w:val="single"/>
          <w:lang w:val="it-IT"/>
        </w:rPr>
        <w:t xml:space="preserve"> CONSILIER JURIDIC IA</w:t>
      </w:r>
    </w:p>
    <w:p w14:paraId="533FF020" w14:textId="77777777" w:rsidR="005F1D1F" w:rsidRPr="00294341" w:rsidRDefault="005F1D1F" w:rsidP="005F1D1F">
      <w:pPr>
        <w:spacing w:after="0"/>
        <w:jc w:val="center"/>
        <w:rPr>
          <w:rFonts w:ascii="Times New Roman" w:hAnsi="Times New Roman" w:cs="Times New Roman"/>
          <w:b/>
          <w:sz w:val="28"/>
          <w:szCs w:val="28"/>
          <w:u w:val="single"/>
          <w:lang w:val="it-IT"/>
        </w:rPr>
      </w:pPr>
    </w:p>
    <w:p w14:paraId="7B7DC4BC" w14:textId="5FCA9641" w:rsidR="005F1D1F" w:rsidRDefault="005F1D1F" w:rsidP="00A3617E">
      <w:pPr>
        <w:spacing w:after="0" w:line="276" w:lineRule="auto"/>
        <w:jc w:val="both"/>
        <w:rPr>
          <w:rFonts w:ascii="Times New Roman" w:hAnsi="Times New Roman" w:cs="Times New Roman"/>
          <w:bCs/>
          <w:sz w:val="24"/>
          <w:szCs w:val="24"/>
          <w:lang w:val="it-IT"/>
        </w:rPr>
      </w:pPr>
      <w:r>
        <w:rPr>
          <w:rFonts w:ascii="Times New Roman" w:hAnsi="Times New Roman" w:cs="Times New Roman"/>
          <w:bCs/>
          <w:sz w:val="24"/>
          <w:szCs w:val="24"/>
          <w:lang w:val="it-IT"/>
        </w:rPr>
        <w:t xml:space="preserve">     </w:t>
      </w:r>
      <w:r w:rsidRPr="00294341">
        <w:rPr>
          <w:rFonts w:ascii="Times New Roman" w:hAnsi="Times New Roman" w:cs="Times New Roman"/>
          <w:bCs/>
          <w:sz w:val="24"/>
          <w:szCs w:val="24"/>
          <w:lang w:val="it-IT"/>
        </w:rPr>
        <w:t>1. Constituția Ro</w:t>
      </w:r>
      <w:r>
        <w:rPr>
          <w:rFonts w:ascii="Times New Roman" w:hAnsi="Times New Roman" w:cs="Times New Roman"/>
          <w:bCs/>
          <w:sz w:val="24"/>
          <w:szCs w:val="24"/>
          <w:lang w:val="it-IT"/>
        </w:rPr>
        <w:t>mâniei, republicată;</w:t>
      </w:r>
    </w:p>
    <w:p w14:paraId="22F1697E" w14:textId="6C319AB4" w:rsidR="005F1D1F" w:rsidRDefault="005F1D1F" w:rsidP="00A3617E">
      <w:pPr>
        <w:spacing w:after="0" w:line="276" w:lineRule="auto"/>
        <w:ind w:left="540" w:hanging="540"/>
        <w:jc w:val="both"/>
        <w:rPr>
          <w:rFonts w:ascii="Times New Roman" w:hAnsi="Times New Roman" w:cs="Times New Roman"/>
          <w:bCs/>
          <w:sz w:val="24"/>
          <w:szCs w:val="24"/>
          <w:lang w:val="it-IT"/>
        </w:rPr>
      </w:pPr>
      <w:r>
        <w:rPr>
          <w:rFonts w:ascii="Times New Roman" w:hAnsi="Times New Roman" w:cs="Times New Roman"/>
          <w:bCs/>
          <w:sz w:val="24"/>
          <w:szCs w:val="24"/>
          <w:lang w:val="it-IT"/>
        </w:rPr>
        <w:t xml:space="preserve">     </w:t>
      </w:r>
      <w:r w:rsidRPr="00294341">
        <w:rPr>
          <w:rFonts w:ascii="Times New Roman" w:hAnsi="Times New Roman" w:cs="Times New Roman"/>
          <w:bCs/>
          <w:sz w:val="24"/>
          <w:szCs w:val="24"/>
          <w:lang w:val="it-IT"/>
        </w:rPr>
        <w:t>2. O.U.G. nr.57/2019 privind Codul administrative – Partea a VI -a (Sta</w:t>
      </w:r>
      <w:r>
        <w:rPr>
          <w:rFonts w:ascii="Times New Roman" w:hAnsi="Times New Roman" w:cs="Times New Roman"/>
          <w:bCs/>
          <w:sz w:val="24"/>
          <w:szCs w:val="24"/>
          <w:lang w:val="it-IT"/>
        </w:rPr>
        <w:t>tutul personalului  contractual);</w:t>
      </w:r>
    </w:p>
    <w:p w14:paraId="2268D0BB" w14:textId="4F28D2F3" w:rsidR="005F1D1F" w:rsidRDefault="005F1D1F" w:rsidP="00A3617E">
      <w:pPr>
        <w:spacing w:after="0" w:line="276" w:lineRule="auto"/>
        <w:jc w:val="both"/>
        <w:rPr>
          <w:rFonts w:ascii="Times New Roman" w:hAnsi="Times New Roman" w:cs="Times New Roman"/>
          <w:bCs/>
          <w:sz w:val="24"/>
          <w:szCs w:val="24"/>
          <w:lang w:val="it-IT"/>
        </w:rPr>
      </w:pPr>
      <w:r>
        <w:rPr>
          <w:rFonts w:ascii="Times New Roman" w:hAnsi="Times New Roman" w:cs="Times New Roman"/>
          <w:bCs/>
          <w:sz w:val="24"/>
          <w:szCs w:val="24"/>
          <w:lang w:val="it-IT"/>
        </w:rPr>
        <w:t xml:space="preserve">      3. Legea nr.53/2003 – Codul muncii, republicată, cu modificările și completările ulterioare;</w:t>
      </w:r>
    </w:p>
    <w:p w14:paraId="2A1C5420" w14:textId="1E3DA147" w:rsidR="005F1D1F" w:rsidRDefault="005F1D1F" w:rsidP="00A3617E">
      <w:pPr>
        <w:spacing w:after="0" w:line="276" w:lineRule="auto"/>
        <w:ind w:left="630" w:hanging="630"/>
        <w:jc w:val="both"/>
        <w:rPr>
          <w:rFonts w:ascii="Times New Roman" w:hAnsi="Times New Roman" w:cs="Times New Roman"/>
          <w:bCs/>
          <w:sz w:val="24"/>
          <w:szCs w:val="24"/>
          <w:lang w:val="it-IT"/>
        </w:rPr>
      </w:pPr>
      <w:r>
        <w:rPr>
          <w:rFonts w:ascii="Times New Roman" w:hAnsi="Times New Roman" w:cs="Times New Roman"/>
          <w:bCs/>
          <w:sz w:val="24"/>
          <w:szCs w:val="24"/>
          <w:lang w:val="it-IT"/>
        </w:rPr>
        <w:t xml:space="preserve">      4. </w:t>
      </w:r>
      <w:r w:rsidRPr="00294341">
        <w:rPr>
          <w:rFonts w:ascii="Times New Roman" w:hAnsi="Times New Roman" w:cs="Times New Roman"/>
          <w:bCs/>
          <w:sz w:val="24"/>
          <w:szCs w:val="24"/>
          <w:lang w:val="it-IT"/>
        </w:rPr>
        <w:t>O.G. nr.57/2002 privind cercetarea științifică și dez</w:t>
      </w:r>
      <w:r>
        <w:rPr>
          <w:rFonts w:ascii="Times New Roman" w:hAnsi="Times New Roman" w:cs="Times New Roman"/>
          <w:bCs/>
          <w:sz w:val="24"/>
          <w:szCs w:val="24"/>
          <w:lang w:val="it-IT"/>
        </w:rPr>
        <w:t>voltarea tehnologică, cu modificările și completările ulterioare;</w:t>
      </w:r>
    </w:p>
    <w:p w14:paraId="1BD42053" w14:textId="3D9349CA" w:rsidR="005F1D1F" w:rsidRDefault="005F1D1F" w:rsidP="00A3617E">
      <w:pPr>
        <w:spacing w:after="0" w:line="276" w:lineRule="auto"/>
        <w:ind w:left="540" w:hanging="180"/>
        <w:jc w:val="both"/>
        <w:rPr>
          <w:rFonts w:ascii="Times New Roman" w:hAnsi="Times New Roman" w:cs="Times New Roman"/>
          <w:bCs/>
          <w:sz w:val="24"/>
          <w:szCs w:val="24"/>
          <w:lang w:val="it-IT"/>
        </w:rPr>
      </w:pPr>
      <w:r w:rsidRPr="00294341">
        <w:rPr>
          <w:rFonts w:ascii="Times New Roman" w:hAnsi="Times New Roman" w:cs="Times New Roman"/>
          <w:bCs/>
          <w:sz w:val="24"/>
          <w:szCs w:val="24"/>
          <w:lang w:val="it-IT"/>
        </w:rPr>
        <w:t>5.Legea nr.183/2024 privind statutul personalului de</w:t>
      </w:r>
      <w:r>
        <w:rPr>
          <w:rFonts w:ascii="Times New Roman" w:hAnsi="Times New Roman" w:cs="Times New Roman"/>
          <w:bCs/>
          <w:sz w:val="24"/>
          <w:szCs w:val="24"/>
          <w:lang w:val="it-IT"/>
        </w:rPr>
        <w:t xml:space="preserve"> cecetare, dezvoltare și inovare  (capitolele privind drepturile/obligațiile personalului, normele de etică și bună conduită);</w:t>
      </w:r>
    </w:p>
    <w:p w14:paraId="33E8DBAE" w14:textId="77777777" w:rsidR="005F1D1F" w:rsidRDefault="005F1D1F" w:rsidP="00A3617E">
      <w:pPr>
        <w:spacing w:after="0" w:line="276" w:lineRule="auto"/>
        <w:ind w:firstLine="360"/>
        <w:jc w:val="both"/>
        <w:rPr>
          <w:rFonts w:ascii="Times New Roman" w:hAnsi="Times New Roman" w:cs="Times New Roman"/>
          <w:bCs/>
          <w:sz w:val="24"/>
          <w:szCs w:val="24"/>
          <w:lang w:val="it-IT"/>
        </w:rPr>
      </w:pPr>
      <w:r w:rsidRPr="00294341">
        <w:rPr>
          <w:rFonts w:ascii="Times New Roman" w:hAnsi="Times New Roman" w:cs="Times New Roman"/>
          <w:bCs/>
          <w:sz w:val="24"/>
          <w:szCs w:val="24"/>
          <w:lang w:val="it-IT"/>
        </w:rPr>
        <w:t>6. Legea nr.98/2016 privind achizițiile publice , cu modificările și completările ulte</w:t>
      </w:r>
      <w:r>
        <w:rPr>
          <w:rFonts w:ascii="Times New Roman" w:hAnsi="Times New Roman" w:cs="Times New Roman"/>
          <w:bCs/>
          <w:sz w:val="24"/>
          <w:szCs w:val="24"/>
          <w:lang w:val="it-IT"/>
        </w:rPr>
        <w:t>rioare;</w:t>
      </w:r>
    </w:p>
    <w:p w14:paraId="07407FA6" w14:textId="77777777" w:rsidR="005F1D1F" w:rsidRPr="0030515E" w:rsidRDefault="005F1D1F" w:rsidP="00A3617E">
      <w:pPr>
        <w:spacing w:after="0" w:line="276" w:lineRule="auto"/>
        <w:ind w:firstLine="360"/>
        <w:jc w:val="both"/>
        <w:rPr>
          <w:rFonts w:ascii="Times New Roman" w:hAnsi="Times New Roman" w:cs="Times New Roman"/>
          <w:bCs/>
          <w:sz w:val="24"/>
          <w:szCs w:val="24"/>
          <w:lang w:val="it-IT"/>
        </w:rPr>
      </w:pPr>
      <w:r w:rsidRPr="0030515E">
        <w:rPr>
          <w:rFonts w:ascii="Times New Roman" w:hAnsi="Times New Roman" w:cs="Times New Roman"/>
          <w:bCs/>
          <w:sz w:val="24"/>
          <w:szCs w:val="24"/>
          <w:lang w:val="it-IT"/>
        </w:rPr>
        <w:t>7. Legea nr.544/2001 privind liberul acces la informațiile de interes public;</w:t>
      </w:r>
    </w:p>
    <w:p w14:paraId="506DCA30" w14:textId="77777777" w:rsidR="005F1D1F" w:rsidRPr="0030515E" w:rsidRDefault="005F1D1F" w:rsidP="00A3617E">
      <w:pPr>
        <w:spacing w:after="0" w:line="276" w:lineRule="auto"/>
        <w:ind w:firstLine="360"/>
        <w:jc w:val="both"/>
        <w:rPr>
          <w:rFonts w:ascii="Times New Roman" w:hAnsi="Times New Roman" w:cs="Times New Roman"/>
          <w:bCs/>
          <w:sz w:val="24"/>
          <w:szCs w:val="24"/>
          <w:lang w:val="it-IT"/>
        </w:rPr>
      </w:pPr>
      <w:r w:rsidRPr="0030515E">
        <w:rPr>
          <w:rFonts w:ascii="Times New Roman" w:hAnsi="Times New Roman" w:cs="Times New Roman"/>
          <w:bCs/>
          <w:sz w:val="24"/>
          <w:szCs w:val="24"/>
          <w:lang w:val="it-IT"/>
        </w:rPr>
        <w:t>8. O.G. nr.27/2002 privind reglementarea activității de soluționare a petițiilor;</w:t>
      </w:r>
    </w:p>
    <w:p w14:paraId="1EF266D6" w14:textId="70B01137" w:rsidR="005F1D1F" w:rsidRPr="00492ED8" w:rsidRDefault="005F1D1F" w:rsidP="00A3617E">
      <w:pPr>
        <w:spacing w:after="0" w:line="276" w:lineRule="auto"/>
        <w:ind w:left="630" w:hanging="270"/>
        <w:jc w:val="both"/>
        <w:rPr>
          <w:rFonts w:ascii="Times New Roman" w:hAnsi="Times New Roman" w:cs="Times New Roman"/>
          <w:bCs/>
          <w:sz w:val="24"/>
          <w:szCs w:val="24"/>
          <w:lang w:val="ro-RO"/>
        </w:rPr>
      </w:pPr>
      <w:r w:rsidRPr="0030515E">
        <w:rPr>
          <w:rFonts w:ascii="Times New Roman" w:hAnsi="Times New Roman" w:cs="Times New Roman"/>
          <w:bCs/>
          <w:sz w:val="24"/>
          <w:szCs w:val="24"/>
          <w:lang w:val="it-IT"/>
        </w:rPr>
        <w:t>9. Legea nr 45/2009 privind organizarea și funcționarea Academiei de Științe Agricole și Silvice ,, Gheo</w:t>
      </w:r>
      <w:r>
        <w:rPr>
          <w:rFonts w:ascii="Times New Roman" w:hAnsi="Times New Roman" w:cs="Times New Roman"/>
          <w:bCs/>
          <w:sz w:val="24"/>
          <w:szCs w:val="24"/>
          <w:lang w:val="it-IT"/>
        </w:rPr>
        <w:t>r</w:t>
      </w:r>
      <w:r w:rsidRPr="0030515E">
        <w:rPr>
          <w:rFonts w:ascii="Times New Roman" w:hAnsi="Times New Roman" w:cs="Times New Roman"/>
          <w:bCs/>
          <w:sz w:val="24"/>
          <w:szCs w:val="24"/>
          <w:lang w:val="it-IT"/>
        </w:rPr>
        <w:t>ghe Ionescu-Șișești”</w:t>
      </w:r>
    </w:p>
    <w:p w14:paraId="6D606218" w14:textId="77777777" w:rsidR="005F1D1F" w:rsidRPr="005F1D1F" w:rsidRDefault="005F1D1F" w:rsidP="00A3617E">
      <w:pPr>
        <w:spacing w:after="200" w:line="276" w:lineRule="auto"/>
        <w:jc w:val="both"/>
        <w:rPr>
          <w:rFonts w:ascii="Times New Roman" w:hAnsi="Times New Roman" w:cs="Times New Roman"/>
          <w:sz w:val="24"/>
          <w:szCs w:val="24"/>
          <w:lang w:val="it-IT"/>
        </w:rPr>
      </w:pPr>
    </w:p>
    <w:p w14:paraId="650F788C" w14:textId="77777777" w:rsidR="000D1C0D" w:rsidRDefault="000D1C0D" w:rsidP="00552732">
      <w:pPr>
        <w:shd w:val="clear" w:color="auto" w:fill="FFFFFF"/>
        <w:spacing w:after="0" w:line="240" w:lineRule="auto"/>
        <w:jc w:val="both"/>
        <w:rPr>
          <w:rFonts w:ascii="Times New Roman" w:hAnsi="Times New Roman" w:cs="Times New Roman"/>
          <w:sz w:val="24"/>
          <w:szCs w:val="24"/>
          <w:lang w:val="it-IT"/>
        </w:rPr>
      </w:pPr>
    </w:p>
    <w:p w14:paraId="74ADB651" w14:textId="77777777" w:rsidR="00552732" w:rsidRPr="00552732" w:rsidRDefault="00552732" w:rsidP="00552732">
      <w:pPr>
        <w:shd w:val="clear" w:color="auto" w:fill="FFFFFF"/>
        <w:spacing w:after="0" w:line="240" w:lineRule="auto"/>
        <w:jc w:val="both"/>
        <w:rPr>
          <w:rFonts w:ascii="Times New Roman" w:hAnsi="Times New Roman" w:cs="Times New Roman"/>
          <w:b/>
          <w:bCs/>
          <w:kern w:val="0"/>
          <w:sz w:val="24"/>
          <w:szCs w:val="24"/>
          <w:lang w:val="it-IT"/>
          <w14:ligatures w14:val="none"/>
        </w:rPr>
      </w:pPr>
      <w:r w:rsidRPr="00552732">
        <w:rPr>
          <w:rFonts w:ascii="Times New Roman" w:hAnsi="Times New Roman" w:cs="Times New Roman"/>
          <w:b/>
          <w:bCs/>
          <w:kern w:val="0"/>
          <w:sz w:val="24"/>
          <w:szCs w:val="24"/>
          <w:lang w:val="it-IT"/>
          <w14:ligatures w14:val="none"/>
        </w:rPr>
        <w:t>Calendarul de desfășurare a concursului:</w:t>
      </w:r>
    </w:p>
    <w:p w14:paraId="47383557" w14:textId="77777777" w:rsidR="00552732" w:rsidRPr="00552732" w:rsidRDefault="00552732" w:rsidP="00552732">
      <w:pPr>
        <w:shd w:val="clear" w:color="auto" w:fill="FFFFFF"/>
        <w:spacing w:after="0" w:line="240" w:lineRule="auto"/>
        <w:jc w:val="both"/>
        <w:rPr>
          <w:rFonts w:ascii="Times New Roman" w:hAnsi="Times New Roman" w:cs="Times New Roman"/>
          <w:b/>
          <w:bCs/>
          <w:kern w:val="0"/>
          <w:sz w:val="24"/>
          <w:szCs w:val="24"/>
          <w:lang w:val="it-IT"/>
          <w14:ligatures w14:val="none"/>
        </w:rPr>
      </w:pPr>
    </w:p>
    <w:tbl>
      <w:tblPr>
        <w:tblStyle w:val="Tabelgril"/>
        <w:tblW w:w="0" w:type="auto"/>
        <w:tblLook w:val="04A0" w:firstRow="1" w:lastRow="0" w:firstColumn="1" w:lastColumn="0" w:noHBand="0" w:noVBand="1"/>
      </w:tblPr>
      <w:tblGrid>
        <w:gridCol w:w="4945"/>
        <w:gridCol w:w="1530"/>
        <w:gridCol w:w="1260"/>
      </w:tblGrid>
      <w:tr w:rsidR="00552732" w:rsidRPr="00552732" w14:paraId="488C01D4" w14:textId="77777777" w:rsidTr="002B0F4A">
        <w:tc>
          <w:tcPr>
            <w:tcW w:w="4945" w:type="dxa"/>
          </w:tcPr>
          <w:p w14:paraId="52632472" w14:textId="77777777" w:rsidR="00552732" w:rsidRPr="00552732" w:rsidRDefault="00552732" w:rsidP="00552732">
            <w:pPr>
              <w:jc w:val="center"/>
              <w:rPr>
                <w:rFonts w:ascii="Times New Roman" w:hAnsi="Times New Roman" w:cs="Times New Roman"/>
                <w:b/>
                <w:bCs/>
                <w:kern w:val="0"/>
                <w:sz w:val="24"/>
                <w:szCs w:val="24"/>
                <w:lang w:val="it-IT"/>
                <w14:ligatures w14:val="none"/>
              </w:rPr>
            </w:pPr>
            <w:r w:rsidRPr="00552732">
              <w:rPr>
                <w:rFonts w:ascii="Times New Roman" w:hAnsi="Times New Roman" w:cs="Times New Roman"/>
                <w:b/>
                <w:bCs/>
                <w:kern w:val="0"/>
                <w:sz w:val="24"/>
                <w:szCs w:val="24"/>
                <w:lang w:val="it-IT"/>
                <w14:ligatures w14:val="none"/>
              </w:rPr>
              <w:t>Activitate</w:t>
            </w:r>
          </w:p>
        </w:tc>
        <w:tc>
          <w:tcPr>
            <w:tcW w:w="1530" w:type="dxa"/>
          </w:tcPr>
          <w:p w14:paraId="4079FB16" w14:textId="77777777" w:rsidR="00552732" w:rsidRPr="00552732" w:rsidRDefault="00552732" w:rsidP="00552732">
            <w:pPr>
              <w:jc w:val="center"/>
              <w:rPr>
                <w:rFonts w:ascii="Times New Roman" w:hAnsi="Times New Roman" w:cs="Times New Roman"/>
                <w:b/>
                <w:bCs/>
                <w:kern w:val="0"/>
                <w:sz w:val="24"/>
                <w:szCs w:val="24"/>
                <w:lang w:val="it-IT"/>
                <w14:ligatures w14:val="none"/>
              </w:rPr>
            </w:pPr>
            <w:r w:rsidRPr="00552732">
              <w:rPr>
                <w:rFonts w:ascii="Times New Roman" w:hAnsi="Times New Roman" w:cs="Times New Roman"/>
                <w:b/>
                <w:bCs/>
                <w:kern w:val="0"/>
                <w:sz w:val="24"/>
                <w:szCs w:val="24"/>
                <w:lang w:val="it-IT"/>
                <w14:ligatures w14:val="none"/>
              </w:rPr>
              <w:t>Data</w:t>
            </w:r>
          </w:p>
        </w:tc>
        <w:tc>
          <w:tcPr>
            <w:tcW w:w="1260" w:type="dxa"/>
          </w:tcPr>
          <w:p w14:paraId="22A25462" w14:textId="77777777" w:rsidR="00552732" w:rsidRPr="00552732" w:rsidRDefault="00552732" w:rsidP="00552732">
            <w:pPr>
              <w:jc w:val="center"/>
              <w:rPr>
                <w:rFonts w:ascii="Times New Roman" w:hAnsi="Times New Roman" w:cs="Times New Roman"/>
                <w:b/>
                <w:bCs/>
                <w:kern w:val="0"/>
                <w:sz w:val="24"/>
                <w:szCs w:val="24"/>
                <w:lang w:val="it-IT"/>
                <w14:ligatures w14:val="none"/>
              </w:rPr>
            </w:pPr>
            <w:r w:rsidRPr="00552732">
              <w:rPr>
                <w:rFonts w:ascii="Times New Roman" w:hAnsi="Times New Roman" w:cs="Times New Roman"/>
                <w:b/>
                <w:bCs/>
                <w:kern w:val="0"/>
                <w:sz w:val="24"/>
                <w:szCs w:val="24"/>
                <w:lang w:val="it-IT"/>
                <w14:ligatures w14:val="none"/>
              </w:rPr>
              <w:t>Ora</w:t>
            </w:r>
          </w:p>
        </w:tc>
      </w:tr>
      <w:tr w:rsidR="00552732" w:rsidRPr="00552732" w14:paraId="2F5158C2" w14:textId="77777777" w:rsidTr="002B0F4A">
        <w:tc>
          <w:tcPr>
            <w:tcW w:w="4945" w:type="dxa"/>
          </w:tcPr>
          <w:p w14:paraId="3E2EEDC5"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Apariție anunț</w:t>
            </w:r>
          </w:p>
        </w:tc>
        <w:tc>
          <w:tcPr>
            <w:tcW w:w="1530" w:type="dxa"/>
          </w:tcPr>
          <w:p w14:paraId="29646A8C" w14:textId="31385FE8"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28.09.2026</w:t>
            </w:r>
          </w:p>
        </w:tc>
        <w:tc>
          <w:tcPr>
            <w:tcW w:w="1260" w:type="dxa"/>
          </w:tcPr>
          <w:p w14:paraId="0C583762" w14:textId="4A1A10DF"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w:t>
            </w:r>
          </w:p>
        </w:tc>
      </w:tr>
      <w:tr w:rsidR="00552732" w:rsidRPr="003873EA" w14:paraId="54806DD4" w14:textId="77777777" w:rsidTr="002B0F4A">
        <w:tc>
          <w:tcPr>
            <w:tcW w:w="4945" w:type="dxa"/>
          </w:tcPr>
          <w:p w14:paraId="5EC6E01E"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Data limită de depunere a dosarelor</w:t>
            </w:r>
          </w:p>
        </w:tc>
        <w:tc>
          <w:tcPr>
            <w:tcW w:w="1530" w:type="dxa"/>
          </w:tcPr>
          <w:p w14:paraId="0E90D058" w14:textId="345C0B4D"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08.10.2026</w:t>
            </w:r>
          </w:p>
        </w:tc>
        <w:tc>
          <w:tcPr>
            <w:tcW w:w="1260" w:type="dxa"/>
          </w:tcPr>
          <w:p w14:paraId="64957398" w14:textId="6A51468D"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12.00</w:t>
            </w:r>
          </w:p>
        </w:tc>
      </w:tr>
      <w:tr w:rsidR="00552732" w:rsidRPr="00552732" w14:paraId="36C8135C" w14:textId="77777777" w:rsidTr="002B0F4A">
        <w:tc>
          <w:tcPr>
            <w:tcW w:w="4945" w:type="dxa"/>
          </w:tcPr>
          <w:p w14:paraId="5E022F29"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Selecțiea dosarelor</w:t>
            </w:r>
          </w:p>
        </w:tc>
        <w:tc>
          <w:tcPr>
            <w:tcW w:w="1530" w:type="dxa"/>
          </w:tcPr>
          <w:p w14:paraId="14D82D3C" w14:textId="1FE91E70"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09.10.2026</w:t>
            </w:r>
          </w:p>
        </w:tc>
        <w:tc>
          <w:tcPr>
            <w:tcW w:w="1260" w:type="dxa"/>
          </w:tcPr>
          <w:p w14:paraId="444C1B82" w14:textId="45D90D71"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10.00</w:t>
            </w:r>
          </w:p>
        </w:tc>
      </w:tr>
      <w:tr w:rsidR="00552732" w:rsidRPr="00552732" w14:paraId="3CC0FC4B" w14:textId="77777777" w:rsidTr="002B0F4A">
        <w:tc>
          <w:tcPr>
            <w:tcW w:w="4945" w:type="dxa"/>
          </w:tcPr>
          <w:p w14:paraId="349B6EB0"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Afișarea selecției dosarelor</w:t>
            </w:r>
          </w:p>
        </w:tc>
        <w:tc>
          <w:tcPr>
            <w:tcW w:w="1530" w:type="dxa"/>
          </w:tcPr>
          <w:p w14:paraId="49F22D9A" w14:textId="7C6E40B0"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09.10.2026</w:t>
            </w:r>
          </w:p>
        </w:tc>
        <w:tc>
          <w:tcPr>
            <w:tcW w:w="1260" w:type="dxa"/>
          </w:tcPr>
          <w:p w14:paraId="6ACC5AB7" w14:textId="1E2AB617"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12.00</w:t>
            </w:r>
          </w:p>
        </w:tc>
      </w:tr>
      <w:tr w:rsidR="00552732" w:rsidRPr="003873EA" w14:paraId="20549E34" w14:textId="77777777" w:rsidTr="002B0F4A">
        <w:tc>
          <w:tcPr>
            <w:tcW w:w="4945" w:type="dxa"/>
          </w:tcPr>
          <w:p w14:paraId="529B8C9B"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Termen limită contestații ref.la selecția dosarelor</w:t>
            </w:r>
          </w:p>
        </w:tc>
        <w:tc>
          <w:tcPr>
            <w:tcW w:w="1530" w:type="dxa"/>
          </w:tcPr>
          <w:p w14:paraId="346DFB76" w14:textId="57BC2A90"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12.10.2026</w:t>
            </w:r>
          </w:p>
        </w:tc>
        <w:tc>
          <w:tcPr>
            <w:tcW w:w="1260" w:type="dxa"/>
          </w:tcPr>
          <w:p w14:paraId="7A54BFF2" w14:textId="4A9445E7"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12.00</w:t>
            </w:r>
          </w:p>
        </w:tc>
      </w:tr>
      <w:tr w:rsidR="00552732" w:rsidRPr="003873EA" w14:paraId="42A9B348" w14:textId="77777777" w:rsidTr="002B0F4A">
        <w:tc>
          <w:tcPr>
            <w:tcW w:w="4945" w:type="dxa"/>
          </w:tcPr>
          <w:p w14:paraId="6945EAF5"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Afișarea rez.la contestațiile selecției dosarelor</w:t>
            </w:r>
          </w:p>
        </w:tc>
        <w:tc>
          <w:tcPr>
            <w:tcW w:w="1530" w:type="dxa"/>
          </w:tcPr>
          <w:p w14:paraId="3A53B071" w14:textId="074139F7"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13.10.2026</w:t>
            </w:r>
          </w:p>
        </w:tc>
        <w:tc>
          <w:tcPr>
            <w:tcW w:w="1260" w:type="dxa"/>
          </w:tcPr>
          <w:p w14:paraId="37A4A70F" w14:textId="4681D43C"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12.00</w:t>
            </w:r>
          </w:p>
        </w:tc>
      </w:tr>
      <w:tr w:rsidR="00552732" w:rsidRPr="00552732" w14:paraId="1888735B" w14:textId="77777777" w:rsidTr="002B0F4A">
        <w:tc>
          <w:tcPr>
            <w:tcW w:w="4945" w:type="dxa"/>
          </w:tcPr>
          <w:p w14:paraId="034F99EA" w14:textId="1C028E20" w:rsidR="00552732" w:rsidRPr="00552732" w:rsidRDefault="00552732" w:rsidP="00552732">
            <w:pPr>
              <w:jc w:val="both"/>
              <w:rPr>
                <w:rFonts w:ascii="Times New Roman" w:hAnsi="Times New Roman" w:cs="Times New Roman"/>
                <w:b/>
                <w:bCs/>
                <w:kern w:val="0"/>
                <w:sz w:val="24"/>
                <w:szCs w:val="24"/>
                <w:lang w:val="it-IT"/>
                <w14:ligatures w14:val="none"/>
              </w:rPr>
            </w:pPr>
            <w:r w:rsidRPr="00552732">
              <w:rPr>
                <w:rFonts w:ascii="Times New Roman" w:hAnsi="Times New Roman" w:cs="Times New Roman"/>
                <w:b/>
                <w:bCs/>
                <w:kern w:val="0"/>
                <w:sz w:val="24"/>
                <w:szCs w:val="24"/>
                <w:lang w:val="it-IT"/>
                <w14:ligatures w14:val="none"/>
              </w:rPr>
              <w:t xml:space="preserve">Proba scrisă </w:t>
            </w:r>
            <w:r w:rsidR="003873EA">
              <w:rPr>
                <w:rFonts w:ascii="Times New Roman" w:hAnsi="Times New Roman" w:cs="Times New Roman"/>
                <w:b/>
                <w:bCs/>
                <w:kern w:val="0"/>
                <w:sz w:val="24"/>
                <w:szCs w:val="24"/>
                <w:lang w:val="it-IT"/>
                <w14:ligatures w14:val="none"/>
              </w:rPr>
              <w:t>ambele posturi</w:t>
            </w:r>
          </w:p>
        </w:tc>
        <w:tc>
          <w:tcPr>
            <w:tcW w:w="1530" w:type="dxa"/>
          </w:tcPr>
          <w:p w14:paraId="1FD067CC" w14:textId="222465EA" w:rsidR="00552732" w:rsidRPr="00552732" w:rsidRDefault="003873EA" w:rsidP="00552732">
            <w:pPr>
              <w:jc w:val="center"/>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16.10.2026</w:t>
            </w:r>
          </w:p>
        </w:tc>
        <w:tc>
          <w:tcPr>
            <w:tcW w:w="1260" w:type="dxa"/>
          </w:tcPr>
          <w:p w14:paraId="192AC306" w14:textId="54AAEC13" w:rsidR="00552732" w:rsidRPr="00552732" w:rsidRDefault="003873EA" w:rsidP="00552732">
            <w:pPr>
              <w:jc w:val="center"/>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10.00</w:t>
            </w:r>
          </w:p>
        </w:tc>
      </w:tr>
      <w:tr w:rsidR="00552732" w:rsidRPr="00552732" w14:paraId="24AA2924" w14:textId="77777777" w:rsidTr="002B0F4A">
        <w:tc>
          <w:tcPr>
            <w:tcW w:w="4945" w:type="dxa"/>
          </w:tcPr>
          <w:p w14:paraId="45BE2A0C"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Afișare rezultate probă scrisă</w:t>
            </w:r>
          </w:p>
        </w:tc>
        <w:tc>
          <w:tcPr>
            <w:tcW w:w="1530" w:type="dxa"/>
          </w:tcPr>
          <w:p w14:paraId="2B5FECD8" w14:textId="4F5FAC49"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19.10.2026</w:t>
            </w:r>
          </w:p>
        </w:tc>
        <w:tc>
          <w:tcPr>
            <w:tcW w:w="1260" w:type="dxa"/>
          </w:tcPr>
          <w:p w14:paraId="1A0DF62F" w14:textId="205041F0"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10.00</w:t>
            </w:r>
          </w:p>
        </w:tc>
      </w:tr>
      <w:tr w:rsidR="00552732" w:rsidRPr="003873EA" w14:paraId="6A5FAECD" w14:textId="77777777" w:rsidTr="002B0F4A">
        <w:tc>
          <w:tcPr>
            <w:tcW w:w="4945" w:type="dxa"/>
          </w:tcPr>
          <w:p w14:paraId="2EF9092B"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Termen limită contestații ref.la proba scrisă</w:t>
            </w:r>
          </w:p>
        </w:tc>
        <w:tc>
          <w:tcPr>
            <w:tcW w:w="1530" w:type="dxa"/>
          </w:tcPr>
          <w:p w14:paraId="22E18E37" w14:textId="46478FBB"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20.10.2026</w:t>
            </w:r>
          </w:p>
        </w:tc>
        <w:tc>
          <w:tcPr>
            <w:tcW w:w="1260" w:type="dxa"/>
          </w:tcPr>
          <w:p w14:paraId="4219946B" w14:textId="0EF3F4A9"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10.00</w:t>
            </w:r>
          </w:p>
        </w:tc>
      </w:tr>
      <w:tr w:rsidR="00552732" w:rsidRPr="003873EA" w14:paraId="021C5F16" w14:textId="77777777" w:rsidTr="002B0F4A">
        <w:tc>
          <w:tcPr>
            <w:tcW w:w="4945" w:type="dxa"/>
          </w:tcPr>
          <w:p w14:paraId="73C1D7D2"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Afișarea rez.la contestațiile probei scrise</w:t>
            </w:r>
          </w:p>
        </w:tc>
        <w:tc>
          <w:tcPr>
            <w:tcW w:w="1530" w:type="dxa"/>
          </w:tcPr>
          <w:p w14:paraId="6E817BF6" w14:textId="16F96663"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21.10.2026</w:t>
            </w:r>
          </w:p>
        </w:tc>
        <w:tc>
          <w:tcPr>
            <w:tcW w:w="1260" w:type="dxa"/>
          </w:tcPr>
          <w:p w14:paraId="787D8320" w14:textId="14169D8E"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12.00</w:t>
            </w:r>
          </w:p>
        </w:tc>
      </w:tr>
      <w:tr w:rsidR="00552732" w:rsidRPr="00552732" w14:paraId="251901D4" w14:textId="77777777" w:rsidTr="002B0F4A">
        <w:tc>
          <w:tcPr>
            <w:tcW w:w="4945" w:type="dxa"/>
          </w:tcPr>
          <w:p w14:paraId="1578773B" w14:textId="6E57560D" w:rsidR="00552732" w:rsidRPr="00552732" w:rsidRDefault="00552732" w:rsidP="00552732">
            <w:pPr>
              <w:jc w:val="both"/>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Proba interviu</w:t>
            </w:r>
            <w:r w:rsidR="003873EA">
              <w:rPr>
                <w:rFonts w:ascii="Times New Roman" w:hAnsi="Times New Roman" w:cs="Times New Roman"/>
                <w:b/>
                <w:bCs/>
                <w:kern w:val="0"/>
                <w:sz w:val="24"/>
                <w:szCs w:val="24"/>
                <w:lang w:val="it-IT"/>
                <w14:ligatures w14:val="none"/>
              </w:rPr>
              <w:t xml:space="preserve"> auditor I</w:t>
            </w:r>
          </w:p>
        </w:tc>
        <w:tc>
          <w:tcPr>
            <w:tcW w:w="1530" w:type="dxa"/>
          </w:tcPr>
          <w:p w14:paraId="4982DAAB" w14:textId="123E6C2B" w:rsidR="00552732" w:rsidRPr="00552732" w:rsidRDefault="003873EA" w:rsidP="00552732">
            <w:pPr>
              <w:jc w:val="center"/>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22.10.2026</w:t>
            </w:r>
          </w:p>
        </w:tc>
        <w:tc>
          <w:tcPr>
            <w:tcW w:w="1260" w:type="dxa"/>
          </w:tcPr>
          <w:p w14:paraId="3C0BA07F" w14:textId="4B59E3E0" w:rsidR="00552732" w:rsidRPr="00552732" w:rsidRDefault="003873EA" w:rsidP="00552732">
            <w:pPr>
              <w:jc w:val="center"/>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10.00</w:t>
            </w:r>
          </w:p>
        </w:tc>
      </w:tr>
      <w:tr w:rsidR="003873EA" w:rsidRPr="00552732" w14:paraId="10B6BF17" w14:textId="77777777" w:rsidTr="002B0F4A">
        <w:tc>
          <w:tcPr>
            <w:tcW w:w="4945" w:type="dxa"/>
          </w:tcPr>
          <w:p w14:paraId="3EB2C8C7" w14:textId="61FC510A" w:rsidR="003873EA" w:rsidRDefault="003873EA" w:rsidP="00552732">
            <w:pPr>
              <w:jc w:val="both"/>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Proba interviu</w:t>
            </w:r>
            <w:r>
              <w:rPr>
                <w:rFonts w:ascii="Times New Roman" w:hAnsi="Times New Roman" w:cs="Times New Roman"/>
                <w:b/>
                <w:bCs/>
                <w:kern w:val="0"/>
                <w:sz w:val="24"/>
                <w:szCs w:val="24"/>
                <w:lang w:val="it-IT"/>
                <w14:ligatures w14:val="none"/>
              </w:rPr>
              <w:t xml:space="preserve"> consilier juridic IA</w:t>
            </w:r>
          </w:p>
        </w:tc>
        <w:tc>
          <w:tcPr>
            <w:tcW w:w="1530" w:type="dxa"/>
          </w:tcPr>
          <w:p w14:paraId="6BCD42BF" w14:textId="59EF04FE" w:rsidR="003873EA" w:rsidRDefault="003873EA" w:rsidP="00552732">
            <w:pPr>
              <w:jc w:val="center"/>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22.10.2026</w:t>
            </w:r>
          </w:p>
        </w:tc>
        <w:tc>
          <w:tcPr>
            <w:tcW w:w="1260" w:type="dxa"/>
          </w:tcPr>
          <w:p w14:paraId="3C868C07" w14:textId="35FB255E" w:rsidR="003873EA" w:rsidRDefault="003873EA" w:rsidP="00552732">
            <w:pPr>
              <w:jc w:val="center"/>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12.00</w:t>
            </w:r>
          </w:p>
        </w:tc>
      </w:tr>
      <w:tr w:rsidR="00552732" w:rsidRPr="00552732" w14:paraId="322E25FF" w14:textId="77777777" w:rsidTr="002B0F4A">
        <w:tc>
          <w:tcPr>
            <w:tcW w:w="4945" w:type="dxa"/>
          </w:tcPr>
          <w:p w14:paraId="541B9B74"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Afișare rezultate interviu</w:t>
            </w:r>
          </w:p>
        </w:tc>
        <w:tc>
          <w:tcPr>
            <w:tcW w:w="1530" w:type="dxa"/>
          </w:tcPr>
          <w:p w14:paraId="42278D01" w14:textId="1DB4F836"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23.10.2026</w:t>
            </w:r>
          </w:p>
        </w:tc>
        <w:tc>
          <w:tcPr>
            <w:tcW w:w="1260" w:type="dxa"/>
          </w:tcPr>
          <w:p w14:paraId="02592D5E" w14:textId="3AD0BEFF"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10.00</w:t>
            </w:r>
          </w:p>
        </w:tc>
      </w:tr>
      <w:tr w:rsidR="00552732" w:rsidRPr="003873EA" w14:paraId="34A3CB5D" w14:textId="77777777" w:rsidTr="002B0F4A">
        <w:tc>
          <w:tcPr>
            <w:tcW w:w="4945" w:type="dxa"/>
          </w:tcPr>
          <w:p w14:paraId="2F747FFB"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Termen limită contestații ref.proba interviu</w:t>
            </w:r>
          </w:p>
        </w:tc>
        <w:tc>
          <w:tcPr>
            <w:tcW w:w="1530" w:type="dxa"/>
          </w:tcPr>
          <w:p w14:paraId="235E9095" w14:textId="4C21A2C2"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26.10.2026</w:t>
            </w:r>
          </w:p>
        </w:tc>
        <w:tc>
          <w:tcPr>
            <w:tcW w:w="1260" w:type="dxa"/>
          </w:tcPr>
          <w:p w14:paraId="7DDD7A25" w14:textId="5C338DA8"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12.00</w:t>
            </w:r>
          </w:p>
        </w:tc>
      </w:tr>
      <w:tr w:rsidR="00552732" w:rsidRPr="003873EA" w14:paraId="3968AF93" w14:textId="77777777" w:rsidTr="002B0F4A">
        <w:tc>
          <w:tcPr>
            <w:tcW w:w="4945" w:type="dxa"/>
          </w:tcPr>
          <w:p w14:paraId="0ABD743F" w14:textId="77777777" w:rsidR="00552732" w:rsidRPr="00552732" w:rsidRDefault="00552732" w:rsidP="00552732">
            <w:pPr>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Afișarea rez.la contestațiile probei interviu</w:t>
            </w:r>
          </w:p>
        </w:tc>
        <w:tc>
          <w:tcPr>
            <w:tcW w:w="1530" w:type="dxa"/>
          </w:tcPr>
          <w:p w14:paraId="212156FA" w14:textId="2F5CB4EB"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27.10.2026</w:t>
            </w:r>
          </w:p>
        </w:tc>
        <w:tc>
          <w:tcPr>
            <w:tcW w:w="1260" w:type="dxa"/>
          </w:tcPr>
          <w:p w14:paraId="1712703E" w14:textId="01F56322" w:rsidR="00552732" w:rsidRPr="00552732" w:rsidRDefault="003873EA" w:rsidP="00552732">
            <w:pPr>
              <w:jc w:val="center"/>
              <w:rPr>
                <w:rFonts w:ascii="Times New Roman" w:hAnsi="Times New Roman" w:cs="Times New Roman"/>
                <w:kern w:val="0"/>
                <w:sz w:val="24"/>
                <w:szCs w:val="24"/>
                <w:lang w:val="it-IT"/>
                <w14:ligatures w14:val="none"/>
              </w:rPr>
            </w:pPr>
            <w:r>
              <w:rPr>
                <w:rFonts w:ascii="Times New Roman" w:hAnsi="Times New Roman" w:cs="Times New Roman"/>
                <w:kern w:val="0"/>
                <w:sz w:val="24"/>
                <w:szCs w:val="24"/>
                <w:lang w:val="it-IT"/>
                <w14:ligatures w14:val="none"/>
              </w:rPr>
              <w:t>10.00</w:t>
            </w:r>
          </w:p>
        </w:tc>
      </w:tr>
      <w:tr w:rsidR="00552732" w:rsidRPr="00552732" w14:paraId="67FE15D0" w14:textId="77777777" w:rsidTr="002B0F4A">
        <w:tc>
          <w:tcPr>
            <w:tcW w:w="4945" w:type="dxa"/>
          </w:tcPr>
          <w:p w14:paraId="002464F6" w14:textId="77777777" w:rsidR="00552732" w:rsidRPr="00552732" w:rsidRDefault="00552732" w:rsidP="00552732">
            <w:pPr>
              <w:jc w:val="both"/>
              <w:rPr>
                <w:rFonts w:ascii="Times New Roman" w:hAnsi="Times New Roman" w:cs="Times New Roman"/>
                <w:b/>
                <w:bCs/>
                <w:kern w:val="0"/>
                <w:sz w:val="24"/>
                <w:szCs w:val="24"/>
                <w:lang w:val="it-IT"/>
                <w14:ligatures w14:val="none"/>
              </w:rPr>
            </w:pPr>
            <w:r w:rsidRPr="00552732">
              <w:rPr>
                <w:rFonts w:ascii="Times New Roman" w:hAnsi="Times New Roman" w:cs="Times New Roman"/>
                <w:b/>
                <w:bCs/>
                <w:kern w:val="0"/>
                <w:sz w:val="24"/>
                <w:szCs w:val="24"/>
                <w:lang w:val="it-IT"/>
                <w14:ligatures w14:val="none"/>
              </w:rPr>
              <w:t>Afișare rezultat final</w:t>
            </w:r>
          </w:p>
        </w:tc>
        <w:tc>
          <w:tcPr>
            <w:tcW w:w="1530" w:type="dxa"/>
          </w:tcPr>
          <w:p w14:paraId="0F41DA95" w14:textId="5DD7B2A4" w:rsidR="00552732" w:rsidRPr="00552732" w:rsidRDefault="003873EA" w:rsidP="00552732">
            <w:pPr>
              <w:jc w:val="center"/>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27.10.2026</w:t>
            </w:r>
          </w:p>
        </w:tc>
        <w:tc>
          <w:tcPr>
            <w:tcW w:w="1260" w:type="dxa"/>
          </w:tcPr>
          <w:p w14:paraId="6C6B35DB" w14:textId="2DC71915" w:rsidR="00552732" w:rsidRPr="00552732" w:rsidRDefault="003873EA" w:rsidP="00552732">
            <w:pPr>
              <w:jc w:val="center"/>
              <w:rPr>
                <w:rFonts w:ascii="Times New Roman" w:hAnsi="Times New Roman" w:cs="Times New Roman"/>
                <w:b/>
                <w:bCs/>
                <w:kern w:val="0"/>
                <w:sz w:val="24"/>
                <w:szCs w:val="24"/>
                <w:lang w:val="it-IT"/>
                <w14:ligatures w14:val="none"/>
              </w:rPr>
            </w:pPr>
            <w:r>
              <w:rPr>
                <w:rFonts w:ascii="Times New Roman" w:hAnsi="Times New Roman" w:cs="Times New Roman"/>
                <w:b/>
                <w:bCs/>
                <w:kern w:val="0"/>
                <w:sz w:val="24"/>
                <w:szCs w:val="24"/>
                <w:lang w:val="it-IT"/>
                <w14:ligatures w14:val="none"/>
              </w:rPr>
              <w:t>12.00</w:t>
            </w:r>
          </w:p>
        </w:tc>
      </w:tr>
    </w:tbl>
    <w:p w14:paraId="6C6131DC" w14:textId="77777777" w:rsidR="00552732" w:rsidRPr="00552732" w:rsidRDefault="00552732" w:rsidP="00552732">
      <w:pPr>
        <w:spacing w:after="0" w:line="240" w:lineRule="auto"/>
        <w:jc w:val="both"/>
        <w:rPr>
          <w:rFonts w:ascii="Times New Roman" w:hAnsi="Times New Roman" w:cs="Times New Roman"/>
          <w:kern w:val="0"/>
          <w:sz w:val="24"/>
          <w:szCs w:val="24"/>
          <w:lang w:val="it-IT"/>
          <w14:ligatures w14:val="none"/>
        </w:rPr>
      </w:pPr>
    </w:p>
    <w:p w14:paraId="67C2BA08" w14:textId="77777777" w:rsidR="00552732" w:rsidRPr="00552732" w:rsidRDefault="00552732" w:rsidP="00552732">
      <w:pPr>
        <w:spacing w:after="0" w:line="240" w:lineRule="auto"/>
        <w:ind w:left="142" w:firstLine="284"/>
        <w:jc w:val="both"/>
        <w:rPr>
          <w:rFonts w:ascii="Times New Roman" w:hAnsi="Times New Roman" w:cs="Times New Roman"/>
          <w:kern w:val="0"/>
          <w:sz w:val="24"/>
          <w:szCs w:val="24"/>
          <w:lang w:val="it-IT"/>
          <w14:ligatures w14:val="none"/>
        </w:rPr>
      </w:pPr>
    </w:p>
    <w:p w14:paraId="114F26BD" w14:textId="16DFB389" w:rsidR="00552732" w:rsidRPr="00552732" w:rsidRDefault="00552732" w:rsidP="000D1C0D">
      <w:pPr>
        <w:jc w:val="center"/>
        <w:rPr>
          <w:rFonts w:ascii="Times New Roman" w:hAnsi="Times New Roman" w:cs="Times New Roman"/>
          <w:kern w:val="0"/>
          <w:lang w:val="ro-RO"/>
          <w14:ligatures w14:val="none"/>
        </w:rPr>
      </w:pPr>
      <w:r w:rsidRPr="00552732">
        <w:rPr>
          <w:rFonts w:ascii="Times New Roman" w:hAnsi="Times New Roman" w:cs="Times New Roman"/>
          <w:kern w:val="0"/>
          <w:lang w:val="ro-RO"/>
          <w14:ligatures w14:val="none"/>
        </w:rPr>
        <w:t>FORMULAR DE INSCRIERE</w:t>
      </w:r>
    </w:p>
    <w:p w14:paraId="0684211C"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Arial" w:hAnsi="Arial" w:cs="Arial"/>
          <w:color w:val="000000"/>
          <w:kern w:val="0"/>
          <w:sz w:val="20"/>
          <w:szCs w:val="20"/>
          <w:lang w:val="ro-RO"/>
          <w14:ligatures w14:val="none"/>
        </w:rPr>
        <w:t xml:space="preserve">    </w:t>
      </w:r>
      <w:r w:rsidRPr="00552732">
        <w:rPr>
          <w:rFonts w:ascii="Times New Roman" w:hAnsi="Times New Roman" w:cs="Times New Roman"/>
          <w:color w:val="000000"/>
          <w:kern w:val="0"/>
          <w:lang w:val="ro-RO"/>
          <w14:ligatures w14:val="none"/>
        </w:rPr>
        <w:t>Funcția solicitată: ________________________</w:t>
      </w:r>
    </w:p>
    <w:p w14:paraId="15F6EB6B" w14:textId="77777777" w:rsidR="00552732" w:rsidRPr="00552732" w:rsidRDefault="00552732" w:rsidP="00552732">
      <w:pPr>
        <w:tabs>
          <w:tab w:val="left" w:pos="142"/>
        </w:tabs>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Data organizării examenului:____________________</w:t>
      </w:r>
    </w:p>
    <w:p w14:paraId="3CB21CD9" w14:textId="77777777" w:rsidR="00552732" w:rsidRPr="00552732" w:rsidRDefault="00552732" w:rsidP="00552732">
      <w:pPr>
        <w:tabs>
          <w:tab w:val="left" w:pos="142"/>
        </w:tabs>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Numele și prenumele candidatului:___________________________ </w:t>
      </w:r>
    </w:p>
    <w:p w14:paraId="1809746C" w14:textId="77777777" w:rsidR="00552732" w:rsidRPr="00552732" w:rsidRDefault="00552732" w:rsidP="00552732">
      <w:pPr>
        <w:tabs>
          <w:tab w:val="left" w:pos="142"/>
        </w:tabs>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Datele de contact ale candidatului: ___________________________</w:t>
      </w:r>
    </w:p>
    <w:p w14:paraId="3DC40091"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Adresa: ________________________________________________ </w:t>
      </w:r>
    </w:p>
    <w:p w14:paraId="23569065"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E-mail:  _______________________________</w:t>
      </w:r>
    </w:p>
    <w:p w14:paraId="4AEE44BD"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Telefon:______________________________</w:t>
      </w:r>
    </w:p>
    <w:p w14:paraId="31CFDC87"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p>
    <w:p w14:paraId="0E4C0708"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Persoane de contact pentru recomandări:</w:t>
      </w:r>
    </w:p>
    <w:tbl>
      <w:tblPr>
        <w:tblW w:w="9063" w:type="dxa"/>
        <w:jc w:val="center"/>
        <w:tblCellMar>
          <w:top w:w="15" w:type="dxa"/>
          <w:left w:w="15" w:type="dxa"/>
          <w:bottom w:w="15" w:type="dxa"/>
          <w:right w:w="15" w:type="dxa"/>
        </w:tblCellMar>
        <w:tblLook w:val="04A0" w:firstRow="1" w:lastRow="0" w:firstColumn="1" w:lastColumn="0" w:noHBand="0" w:noVBand="1"/>
      </w:tblPr>
      <w:tblGrid>
        <w:gridCol w:w="3654"/>
        <w:gridCol w:w="2370"/>
        <w:gridCol w:w="1444"/>
        <w:gridCol w:w="1595"/>
      </w:tblGrid>
      <w:tr w:rsidR="00552732" w:rsidRPr="00552732" w14:paraId="16BC2C90" w14:textId="77777777" w:rsidTr="002B0F4A">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5B6652C" w14:textId="77777777" w:rsidR="00552732" w:rsidRPr="00552732" w:rsidRDefault="00552732" w:rsidP="00552732">
            <w:pPr>
              <w:spacing w:after="0" w:line="240" w:lineRule="auto"/>
              <w:jc w:val="center"/>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Numele și prenumele</w:t>
            </w: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154035B" w14:textId="77777777" w:rsidR="00552732" w:rsidRPr="00552732" w:rsidRDefault="00552732" w:rsidP="00552732">
            <w:pPr>
              <w:spacing w:after="0" w:line="240" w:lineRule="auto"/>
              <w:jc w:val="center"/>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Instituția</w:t>
            </w:r>
          </w:p>
        </w:tc>
        <w:tc>
          <w:tcPr>
            <w:tcW w:w="144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F1180A4" w14:textId="77777777" w:rsidR="00552732" w:rsidRPr="00552732" w:rsidRDefault="00552732" w:rsidP="00552732">
            <w:pPr>
              <w:spacing w:after="0" w:line="240" w:lineRule="auto"/>
              <w:jc w:val="center"/>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Funcția</w:t>
            </w:r>
          </w:p>
        </w:tc>
        <w:tc>
          <w:tcPr>
            <w:tcW w:w="159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D80F177" w14:textId="77777777" w:rsidR="00552732" w:rsidRPr="00552732" w:rsidRDefault="00552732" w:rsidP="00552732">
            <w:pPr>
              <w:spacing w:after="0" w:line="240" w:lineRule="auto"/>
              <w:jc w:val="center"/>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Numărul de telefon</w:t>
            </w:r>
          </w:p>
        </w:tc>
      </w:tr>
      <w:tr w:rsidR="00552732" w:rsidRPr="00552732" w14:paraId="0148B00A" w14:textId="77777777" w:rsidTr="002B0F4A">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C064AFB" w14:textId="77777777" w:rsidR="00552732" w:rsidRPr="00552732" w:rsidRDefault="00552732" w:rsidP="00552732">
            <w:pPr>
              <w:spacing w:after="0" w:line="240" w:lineRule="auto"/>
              <w:jc w:val="center"/>
              <w:rPr>
                <w:rFonts w:ascii="Times New Roman" w:hAnsi="Times New Roman" w:cs="Times New Roman"/>
                <w:color w:val="000000"/>
                <w:kern w:val="0"/>
                <w:lang w:val="ro-RO"/>
                <w14:ligatures w14:val="none"/>
              </w:rPr>
            </w:pP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287761A4" w14:textId="77777777" w:rsidR="00552732" w:rsidRPr="00552732" w:rsidRDefault="00552732" w:rsidP="00552732">
            <w:pPr>
              <w:spacing w:after="0" w:line="240" w:lineRule="auto"/>
              <w:jc w:val="center"/>
              <w:rPr>
                <w:rFonts w:ascii="Times New Roman" w:hAnsi="Times New Roman" w:cs="Times New Roman"/>
                <w:color w:val="000000"/>
                <w:kern w:val="0"/>
                <w:lang w:val="ro-RO"/>
                <w14:ligatures w14:val="none"/>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6E99DFC" w14:textId="77777777" w:rsidR="00552732" w:rsidRPr="00552732" w:rsidRDefault="00552732" w:rsidP="00552732">
            <w:pPr>
              <w:spacing w:after="0" w:line="240" w:lineRule="auto"/>
              <w:jc w:val="center"/>
              <w:rPr>
                <w:rFonts w:ascii="Times New Roman" w:hAnsi="Times New Roman" w:cs="Times New Roman"/>
                <w:color w:val="000000"/>
                <w:kern w:val="0"/>
                <w:lang w:val="ro-RO"/>
                <w14:ligatures w14:val="none"/>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B5E7203" w14:textId="77777777" w:rsidR="00552732" w:rsidRPr="00552732" w:rsidRDefault="00552732" w:rsidP="00552732">
            <w:pPr>
              <w:spacing w:after="0" w:line="240" w:lineRule="auto"/>
              <w:jc w:val="center"/>
              <w:rPr>
                <w:rFonts w:ascii="Times New Roman" w:hAnsi="Times New Roman" w:cs="Times New Roman"/>
                <w:color w:val="000000"/>
                <w:kern w:val="0"/>
                <w:lang w:val="ro-RO"/>
                <w14:ligatures w14:val="none"/>
              </w:rPr>
            </w:pPr>
          </w:p>
        </w:tc>
      </w:tr>
    </w:tbl>
    <w:p w14:paraId="32F5CF45" w14:textId="11A88F22"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w:t>
      </w:r>
    </w:p>
    <w:p w14:paraId="1B1D5539"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Anexez prezentei cereri dosarul cu actele solicitate.  </w:t>
      </w:r>
    </w:p>
    <w:p w14:paraId="4F5B264D"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Menționez că am luat </w:t>
      </w:r>
      <w:proofErr w:type="spellStart"/>
      <w:r w:rsidRPr="00552732">
        <w:rPr>
          <w:rFonts w:ascii="Times New Roman" w:hAnsi="Times New Roman" w:cs="Times New Roman"/>
          <w:color w:val="000000"/>
          <w:kern w:val="0"/>
          <w:lang w:val="ro-RO"/>
          <w14:ligatures w14:val="none"/>
        </w:rPr>
        <w:t>cunoştinţă</w:t>
      </w:r>
      <w:proofErr w:type="spellEnd"/>
      <w:r w:rsidRPr="00552732">
        <w:rPr>
          <w:rFonts w:ascii="Times New Roman" w:hAnsi="Times New Roman" w:cs="Times New Roman"/>
          <w:color w:val="000000"/>
          <w:kern w:val="0"/>
          <w:lang w:val="ro-RO"/>
          <w14:ligatures w14:val="none"/>
        </w:rPr>
        <w:t xml:space="preserve"> de </w:t>
      </w:r>
      <w:proofErr w:type="spellStart"/>
      <w:r w:rsidRPr="00552732">
        <w:rPr>
          <w:rFonts w:ascii="Times New Roman" w:hAnsi="Times New Roman" w:cs="Times New Roman"/>
          <w:color w:val="000000"/>
          <w:kern w:val="0"/>
          <w:lang w:val="ro-RO"/>
          <w14:ligatures w14:val="none"/>
        </w:rPr>
        <w:t>condiţiile</w:t>
      </w:r>
      <w:proofErr w:type="spellEnd"/>
      <w:r w:rsidRPr="00552732">
        <w:rPr>
          <w:rFonts w:ascii="Times New Roman" w:hAnsi="Times New Roman" w:cs="Times New Roman"/>
          <w:color w:val="000000"/>
          <w:kern w:val="0"/>
          <w:lang w:val="ro-RO"/>
          <w14:ligatures w14:val="none"/>
        </w:rPr>
        <w:t xml:space="preserve"> de </w:t>
      </w:r>
      <w:proofErr w:type="spellStart"/>
      <w:r w:rsidRPr="00552732">
        <w:rPr>
          <w:rFonts w:ascii="Times New Roman" w:hAnsi="Times New Roman" w:cs="Times New Roman"/>
          <w:color w:val="000000"/>
          <w:kern w:val="0"/>
          <w:lang w:val="ro-RO"/>
          <w14:ligatures w14:val="none"/>
        </w:rPr>
        <w:t>desfăşurare</w:t>
      </w:r>
      <w:proofErr w:type="spellEnd"/>
      <w:r w:rsidRPr="00552732">
        <w:rPr>
          <w:rFonts w:ascii="Times New Roman" w:hAnsi="Times New Roman" w:cs="Times New Roman"/>
          <w:color w:val="000000"/>
          <w:kern w:val="0"/>
          <w:lang w:val="ro-RO"/>
          <w14:ligatures w14:val="none"/>
        </w:rPr>
        <w:t xml:space="preserve"> a concursului.  </w:t>
      </w:r>
    </w:p>
    <w:p w14:paraId="76D93375" w14:textId="77777777" w:rsidR="00552732" w:rsidRPr="00552732" w:rsidRDefault="00552732" w:rsidP="00552732">
      <w:pPr>
        <w:tabs>
          <w:tab w:val="left" w:pos="142"/>
        </w:tabs>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Cunoscând prevederile art. 4 </w:t>
      </w:r>
      <w:hyperlink r:id="rId16" w:history="1">
        <w:r w:rsidRPr="00552732">
          <w:rPr>
            <w:rFonts w:ascii="Times New Roman" w:eastAsiaTheme="majorEastAsia" w:hAnsi="Times New Roman" w:cs="Times New Roman"/>
            <w:color w:val="0563C1" w:themeColor="hyperlink"/>
            <w:kern w:val="0"/>
            <w:u w:val="single"/>
            <w:lang w:val="ro-RO"/>
            <w14:ligatures w14:val="none"/>
          </w:rPr>
          <w:t>pct. 2</w:t>
        </w:r>
      </w:hyperlink>
      <w:r w:rsidRPr="00552732">
        <w:rPr>
          <w:rFonts w:ascii="Times New Roman" w:hAnsi="Times New Roman" w:cs="Times New Roman"/>
          <w:color w:val="000000"/>
          <w:kern w:val="0"/>
          <w:lang w:val="ro-RO"/>
          <w14:ligatures w14:val="none"/>
        </w:rPr>
        <w:t xml:space="preserve"> </w:t>
      </w:r>
      <w:proofErr w:type="spellStart"/>
      <w:r w:rsidRPr="00552732">
        <w:rPr>
          <w:rFonts w:ascii="Times New Roman" w:hAnsi="Times New Roman" w:cs="Times New Roman"/>
          <w:color w:val="000000"/>
          <w:kern w:val="0"/>
          <w:lang w:val="ro-RO"/>
          <w14:ligatures w14:val="none"/>
        </w:rPr>
        <w:t>şi</w:t>
      </w:r>
      <w:proofErr w:type="spellEnd"/>
      <w:r w:rsidRPr="00552732">
        <w:rPr>
          <w:rFonts w:ascii="Times New Roman" w:hAnsi="Times New Roman" w:cs="Times New Roman"/>
          <w:color w:val="000000"/>
          <w:kern w:val="0"/>
          <w:lang w:val="ro-RO"/>
          <w14:ligatures w14:val="none"/>
        </w:rPr>
        <w:t xml:space="preserve"> </w:t>
      </w:r>
      <w:hyperlink r:id="rId17" w:history="1">
        <w:r w:rsidRPr="00552732">
          <w:rPr>
            <w:rFonts w:ascii="Times New Roman" w:eastAsiaTheme="majorEastAsia" w:hAnsi="Times New Roman" w:cs="Times New Roman"/>
            <w:color w:val="0563C1" w:themeColor="hyperlink"/>
            <w:kern w:val="0"/>
            <w:u w:val="single"/>
            <w:lang w:val="ro-RO"/>
            <w14:ligatures w14:val="none"/>
          </w:rPr>
          <w:t>11</w:t>
        </w:r>
      </w:hyperlink>
      <w:r w:rsidRPr="00552732">
        <w:rPr>
          <w:rFonts w:ascii="Times New Roman" w:hAnsi="Times New Roman" w:cs="Times New Roman"/>
          <w:color w:val="000000"/>
          <w:kern w:val="0"/>
          <w:lang w:val="ro-RO"/>
          <w14:ligatures w14:val="none"/>
        </w:rPr>
        <w:t xml:space="preserve"> </w:t>
      </w:r>
      <w:proofErr w:type="spellStart"/>
      <w:r w:rsidRPr="00552732">
        <w:rPr>
          <w:rFonts w:ascii="Times New Roman" w:hAnsi="Times New Roman" w:cs="Times New Roman"/>
          <w:color w:val="000000"/>
          <w:kern w:val="0"/>
          <w:lang w:val="ro-RO"/>
          <w14:ligatures w14:val="none"/>
        </w:rPr>
        <w:t>şi</w:t>
      </w:r>
      <w:proofErr w:type="spellEnd"/>
      <w:r w:rsidRPr="00552732">
        <w:rPr>
          <w:rFonts w:ascii="Times New Roman" w:hAnsi="Times New Roman" w:cs="Times New Roman"/>
          <w:color w:val="000000"/>
          <w:kern w:val="0"/>
          <w:lang w:val="ro-RO"/>
          <w14:ligatures w14:val="none"/>
        </w:rPr>
        <w:t xml:space="preserve"> art. 6 alin. (1) </w:t>
      </w:r>
      <w:hyperlink r:id="rId18" w:history="1">
        <w:r w:rsidRPr="00552732">
          <w:rPr>
            <w:rFonts w:ascii="Times New Roman" w:eastAsiaTheme="majorEastAsia" w:hAnsi="Times New Roman" w:cs="Times New Roman"/>
            <w:color w:val="0563C1" w:themeColor="hyperlink"/>
            <w:kern w:val="0"/>
            <w:u w:val="single"/>
            <w:lang w:val="ro-RO"/>
            <w14:ligatures w14:val="none"/>
          </w:rPr>
          <w:t>lit. a)</w:t>
        </w:r>
      </w:hyperlink>
      <w:r w:rsidRPr="00552732">
        <w:rPr>
          <w:rFonts w:ascii="Times New Roman" w:hAnsi="Times New Roman" w:cs="Times New Roman"/>
          <w:color w:val="000000"/>
          <w:kern w:val="0"/>
          <w:lang w:val="ro-RO"/>
          <w14:ligatures w14:val="none"/>
        </w:rPr>
        <w:t xml:space="preserve"> din Regulamentul (UE) 2016/679 al Parlamentului European </w:t>
      </w:r>
      <w:proofErr w:type="spellStart"/>
      <w:r w:rsidRPr="00552732">
        <w:rPr>
          <w:rFonts w:ascii="Times New Roman" w:hAnsi="Times New Roman" w:cs="Times New Roman"/>
          <w:color w:val="000000"/>
          <w:kern w:val="0"/>
          <w:lang w:val="ro-RO"/>
          <w14:ligatures w14:val="none"/>
        </w:rPr>
        <w:t>şi</w:t>
      </w:r>
      <w:proofErr w:type="spellEnd"/>
      <w:r w:rsidRPr="00552732">
        <w:rPr>
          <w:rFonts w:ascii="Times New Roman" w:hAnsi="Times New Roman" w:cs="Times New Roman"/>
          <w:color w:val="000000"/>
          <w:kern w:val="0"/>
          <w:lang w:val="ro-RO"/>
          <w14:ligatures w14:val="none"/>
        </w:rPr>
        <w:t xml:space="preserve"> al Consiliului din 27 aprilie 2016 privind </w:t>
      </w:r>
      <w:proofErr w:type="spellStart"/>
      <w:r w:rsidRPr="00552732">
        <w:rPr>
          <w:rFonts w:ascii="Times New Roman" w:hAnsi="Times New Roman" w:cs="Times New Roman"/>
          <w:color w:val="000000"/>
          <w:kern w:val="0"/>
          <w:lang w:val="ro-RO"/>
          <w14:ligatures w14:val="none"/>
        </w:rPr>
        <w:t>protecţia</w:t>
      </w:r>
      <w:proofErr w:type="spellEnd"/>
      <w:r w:rsidRPr="00552732">
        <w:rPr>
          <w:rFonts w:ascii="Times New Roman" w:hAnsi="Times New Roman" w:cs="Times New Roman"/>
          <w:color w:val="000000"/>
          <w:kern w:val="0"/>
          <w:lang w:val="ro-RO"/>
          <w14:ligatures w14:val="none"/>
        </w:rPr>
        <w:t xml:space="preserve"> persoanelor fizice în ceea ce </w:t>
      </w:r>
      <w:proofErr w:type="spellStart"/>
      <w:r w:rsidRPr="00552732">
        <w:rPr>
          <w:rFonts w:ascii="Times New Roman" w:hAnsi="Times New Roman" w:cs="Times New Roman"/>
          <w:color w:val="000000"/>
          <w:kern w:val="0"/>
          <w:lang w:val="ro-RO"/>
          <w14:ligatures w14:val="none"/>
        </w:rPr>
        <w:t>priveşte</w:t>
      </w:r>
      <w:proofErr w:type="spellEnd"/>
      <w:r w:rsidRPr="00552732">
        <w:rPr>
          <w:rFonts w:ascii="Times New Roman" w:hAnsi="Times New Roman" w:cs="Times New Roman"/>
          <w:color w:val="000000"/>
          <w:kern w:val="0"/>
          <w:lang w:val="ro-RO"/>
          <w14:ligatures w14:val="none"/>
        </w:rPr>
        <w:t xml:space="preserve"> prelucrarea datelor cu caracter personal </w:t>
      </w:r>
      <w:proofErr w:type="spellStart"/>
      <w:r w:rsidRPr="00552732">
        <w:rPr>
          <w:rFonts w:ascii="Times New Roman" w:hAnsi="Times New Roman" w:cs="Times New Roman"/>
          <w:color w:val="000000"/>
          <w:kern w:val="0"/>
          <w:lang w:val="ro-RO"/>
          <w14:ligatures w14:val="none"/>
        </w:rPr>
        <w:t>şi</w:t>
      </w:r>
      <w:proofErr w:type="spellEnd"/>
      <w:r w:rsidRPr="00552732">
        <w:rPr>
          <w:rFonts w:ascii="Times New Roman" w:hAnsi="Times New Roman" w:cs="Times New Roman"/>
          <w:color w:val="000000"/>
          <w:kern w:val="0"/>
          <w:lang w:val="ro-RO"/>
          <w14:ligatures w14:val="none"/>
        </w:rPr>
        <w:t xml:space="preserve"> privind libera </w:t>
      </w:r>
      <w:proofErr w:type="spellStart"/>
      <w:r w:rsidRPr="00552732">
        <w:rPr>
          <w:rFonts w:ascii="Times New Roman" w:hAnsi="Times New Roman" w:cs="Times New Roman"/>
          <w:color w:val="000000"/>
          <w:kern w:val="0"/>
          <w:lang w:val="ro-RO"/>
          <w14:ligatures w14:val="none"/>
        </w:rPr>
        <w:t>circulaţie</w:t>
      </w:r>
      <w:proofErr w:type="spellEnd"/>
      <w:r w:rsidRPr="00552732">
        <w:rPr>
          <w:rFonts w:ascii="Times New Roman" w:hAnsi="Times New Roman" w:cs="Times New Roman"/>
          <w:color w:val="000000"/>
          <w:kern w:val="0"/>
          <w:lang w:val="ro-RO"/>
          <w14:ligatures w14:val="none"/>
        </w:rPr>
        <w:t xml:space="preserve"> a acestor date </w:t>
      </w:r>
      <w:proofErr w:type="spellStart"/>
      <w:r w:rsidRPr="00552732">
        <w:rPr>
          <w:rFonts w:ascii="Times New Roman" w:hAnsi="Times New Roman" w:cs="Times New Roman"/>
          <w:color w:val="000000"/>
          <w:kern w:val="0"/>
          <w:lang w:val="ro-RO"/>
          <w14:ligatures w14:val="none"/>
        </w:rPr>
        <w:t>şi</w:t>
      </w:r>
      <w:proofErr w:type="spellEnd"/>
      <w:r w:rsidRPr="00552732">
        <w:rPr>
          <w:rFonts w:ascii="Times New Roman" w:hAnsi="Times New Roman" w:cs="Times New Roman"/>
          <w:color w:val="000000"/>
          <w:kern w:val="0"/>
          <w:lang w:val="ro-RO"/>
          <w14:ligatures w14:val="none"/>
        </w:rPr>
        <w:t xml:space="preserve"> de abrogare a Directivei </w:t>
      </w:r>
      <w:hyperlink r:id="rId19" w:history="1">
        <w:r w:rsidRPr="00552732">
          <w:rPr>
            <w:rFonts w:ascii="Times New Roman" w:eastAsiaTheme="majorEastAsia" w:hAnsi="Times New Roman" w:cs="Times New Roman"/>
            <w:color w:val="0563C1" w:themeColor="hyperlink"/>
            <w:kern w:val="0"/>
            <w:u w:val="single"/>
            <w:lang w:val="ro-RO"/>
            <w14:ligatures w14:val="none"/>
          </w:rPr>
          <w:t>95/46/CE</w:t>
        </w:r>
      </w:hyperlink>
      <w:r w:rsidRPr="00552732">
        <w:rPr>
          <w:rFonts w:ascii="Times New Roman" w:hAnsi="Times New Roman" w:cs="Times New Roman"/>
          <w:color w:val="000000"/>
          <w:kern w:val="0"/>
          <w:lang w:val="ro-RO"/>
          <w14:ligatures w14:val="none"/>
        </w:rPr>
        <w:t xml:space="preserve"> (Regulamentul general privind </w:t>
      </w:r>
      <w:proofErr w:type="spellStart"/>
      <w:r w:rsidRPr="00552732">
        <w:rPr>
          <w:rFonts w:ascii="Times New Roman" w:hAnsi="Times New Roman" w:cs="Times New Roman"/>
          <w:color w:val="000000"/>
          <w:kern w:val="0"/>
          <w:lang w:val="ro-RO"/>
          <w14:ligatures w14:val="none"/>
        </w:rPr>
        <w:t>protecţia</w:t>
      </w:r>
      <w:proofErr w:type="spellEnd"/>
      <w:r w:rsidRPr="00552732">
        <w:rPr>
          <w:rFonts w:ascii="Times New Roman" w:hAnsi="Times New Roman" w:cs="Times New Roman"/>
          <w:color w:val="000000"/>
          <w:kern w:val="0"/>
          <w:lang w:val="ro-RO"/>
          <w14:ligatures w14:val="none"/>
        </w:rPr>
        <w:t xml:space="preserve"> datelor), în ceea ce </w:t>
      </w:r>
      <w:proofErr w:type="spellStart"/>
      <w:r w:rsidRPr="00552732">
        <w:rPr>
          <w:rFonts w:ascii="Times New Roman" w:hAnsi="Times New Roman" w:cs="Times New Roman"/>
          <w:color w:val="000000"/>
          <w:kern w:val="0"/>
          <w:lang w:val="ro-RO"/>
          <w14:ligatures w14:val="none"/>
        </w:rPr>
        <w:t>priveşte</w:t>
      </w:r>
      <w:proofErr w:type="spellEnd"/>
      <w:r w:rsidRPr="00552732">
        <w:rPr>
          <w:rFonts w:ascii="Times New Roman" w:hAnsi="Times New Roman" w:cs="Times New Roman"/>
          <w:color w:val="000000"/>
          <w:kern w:val="0"/>
          <w:lang w:val="ro-RO"/>
          <w14:ligatures w14:val="none"/>
        </w:rPr>
        <w:t xml:space="preserve"> </w:t>
      </w:r>
      <w:proofErr w:type="spellStart"/>
      <w:r w:rsidRPr="00552732">
        <w:rPr>
          <w:rFonts w:ascii="Times New Roman" w:hAnsi="Times New Roman" w:cs="Times New Roman"/>
          <w:color w:val="000000"/>
          <w:kern w:val="0"/>
          <w:lang w:val="ro-RO"/>
          <w14:ligatures w14:val="none"/>
        </w:rPr>
        <w:t>consimţământul</w:t>
      </w:r>
      <w:proofErr w:type="spellEnd"/>
      <w:r w:rsidRPr="00552732">
        <w:rPr>
          <w:rFonts w:ascii="Times New Roman" w:hAnsi="Times New Roman" w:cs="Times New Roman"/>
          <w:color w:val="000000"/>
          <w:kern w:val="0"/>
          <w:lang w:val="ro-RO"/>
          <w14:ligatures w14:val="none"/>
        </w:rPr>
        <w:t xml:space="preserve"> cu privire la prelucrarea datelor cu caracter personal declar următoarele:  </w:t>
      </w:r>
    </w:p>
    <w:p w14:paraId="05980765"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Îmi exprim </w:t>
      </w:r>
      <w:proofErr w:type="spellStart"/>
      <w:r w:rsidRPr="00552732">
        <w:rPr>
          <w:rFonts w:ascii="Times New Roman" w:hAnsi="Times New Roman" w:cs="Times New Roman"/>
          <w:color w:val="000000"/>
          <w:kern w:val="0"/>
          <w:lang w:val="ro-RO"/>
          <w14:ligatures w14:val="none"/>
        </w:rPr>
        <w:t>consimţământul</w:t>
      </w:r>
      <w:proofErr w:type="spellEnd"/>
      <w:r w:rsidRPr="00552732">
        <w:rPr>
          <w:rFonts w:ascii="Times New Roman" w:hAnsi="Times New Roman" w:cs="Times New Roman"/>
          <w:color w:val="000000"/>
          <w:kern w:val="0"/>
          <w:lang w:val="ro-RO"/>
          <w14:ligatures w14:val="none"/>
        </w:rPr>
        <w:t xml:space="preserve"> (___)  </w:t>
      </w:r>
    </w:p>
    <w:p w14:paraId="346052C8"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Nu îmi exprim </w:t>
      </w:r>
      <w:proofErr w:type="spellStart"/>
      <w:r w:rsidRPr="00552732">
        <w:rPr>
          <w:rFonts w:ascii="Times New Roman" w:hAnsi="Times New Roman" w:cs="Times New Roman"/>
          <w:color w:val="000000"/>
          <w:kern w:val="0"/>
          <w:lang w:val="ro-RO"/>
          <w14:ligatures w14:val="none"/>
        </w:rPr>
        <w:t>consimţământul</w:t>
      </w:r>
      <w:proofErr w:type="spellEnd"/>
      <w:r w:rsidRPr="00552732">
        <w:rPr>
          <w:rFonts w:ascii="Times New Roman" w:hAnsi="Times New Roman" w:cs="Times New Roman"/>
          <w:color w:val="000000"/>
          <w:kern w:val="0"/>
          <w:lang w:val="ro-RO"/>
          <w14:ligatures w14:val="none"/>
        </w:rPr>
        <w:t xml:space="preserve"> (___) cu privire la transmiterea </w:t>
      </w:r>
      <w:proofErr w:type="spellStart"/>
      <w:r w:rsidRPr="00552732">
        <w:rPr>
          <w:rFonts w:ascii="Times New Roman" w:hAnsi="Times New Roman" w:cs="Times New Roman"/>
          <w:color w:val="000000"/>
          <w:kern w:val="0"/>
          <w:lang w:val="ro-RO"/>
          <w14:ligatures w14:val="none"/>
        </w:rPr>
        <w:t>informaţiilor</w:t>
      </w:r>
      <w:proofErr w:type="spellEnd"/>
      <w:r w:rsidRPr="00552732">
        <w:rPr>
          <w:rFonts w:ascii="Times New Roman" w:hAnsi="Times New Roman" w:cs="Times New Roman"/>
          <w:color w:val="000000"/>
          <w:kern w:val="0"/>
          <w:lang w:val="ro-RO"/>
          <w14:ligatures w14:val="none"/>
        </w:rPr>
        <w:t xml:space="preserve"> </w:t>
      </w:r>
      <w:proofErr w:type="spellStart"/>
      <w:r w:rsidRPr="00552732">
        <w:rPr>
          <w:rFonts w:ascii="Times New Roman" w:hAnsi="Times New Roman" w:cs="Times New Roman"/>
          <w:color w:val="000000"/>
          <w:kern w:val="0"/>
          <w:lang w:val="ro-RO"/>
          <w14:ligatures w14:val="none"/>
        </w:rPr>
        <w:t>şi</w:t>
      </w:r>
      <w:proofErr w:type="spellEnd"/>
      <w:r w:rsidRPr="00552732">
        <w:rPr>
          <w:rFonts w:ascii="Times New Roman" w:hAnsi="Times New Roman" w:cs="Times New Roman"/>
          <w:color w:val="000000"/>
          <w:kern w:val="0"/>
          <w:lang w:val="ro-RO"/>
          <w14:ligatures w14:val="none"/>
        </w:rPr>
        <w:t xml:space="preserve"> documentelor, inclusiv date cu caracter personal necesare îndeplinirii </w:t>
      </w:r>
      <w:proofErr w:type="spellStart"/>
      <w:r w:rsidRPr="00552732">
        <w:rPr>
          <w:rFonts w:ascii="Times New Roman" w:hAnsi="Times New Roman" w:cs="Times New Roman"/>
          <w:color w:val="000000"/>
          <w:kern w:val="0"/>
          <w:lang w:val="ro-RO"/>
          <w14:ligatures w14:val="none"/>
        </w:rPr>
        <w:t>atribuţiilor</w:t>
      </w:r>
      <w:proofErr w:type="spellEnd"/>
      <w:r w:rsidRPr="00552732">
        <w:rPr>
          <w:rFonts w:ascii="Times New Roman" w:hAnsi="Times New Roman" w:cs="Times New Roman"/>
          <w:color w:val="000000"/>
          <w:kern w:val="0"/>
          <w:lang w:val="ro-RO"/>
          <w14:ligatures w14:val="none"/>
        </w:rPr>
        <w:t xml:space="preserve"> membrilor comisiei de concurs, membrilor comisiei de </w:t>
      </w:r>
      <w:proofErr w:type="spellStart"/>
      <w:r w:rsidRPr="00552732">
        <w:rPr>
          <w:rFonts w:ascii="Times New Roman" w:hAnsi="Times New Roman" w:cs="Times New Roman"/>
          <w:color w:val="000000"/>
          <w:kern w:val="0"/>
          <w:lang w:val="ro-RO"/>
          <w14:ligatures w14:val="none"/>
        </w:rPr>
        <w:t>soluţionare</w:t>
      </w:r>
      <w:proofErr w:type="spellEnd"/>
      <w:r w:rsidRPr="00552732">
        <w:rPr>
          <w:rFonts w:ascii="Times New Roman" w:hAnsi="Times New Roman" w:cs="Times New Roman"/>
          <w:color w:val="000000"/>
          <w:kern w:val="0"/>
          <w:lang w:val="ro-RO"/>
          <w14:ligatures w14:val="none"/>
        </w:rPr>
        <w:t xml:space="preserve"> a </w:t>
      </w:r>
      <w:proofErr w:type="spellStart"/>
      <w:r w:rsidRPr="00552732">
        <w:rPr>
          <w:rFonts w:ascii="Times New Roman" w:hAnsi="Times New Roman" w:cs="Times New Roman"/>
          <w:color w:val="000000"/>
          <w:kern w:val="0"/>
          <w:lang w:val="ro-RO"/>
          <w14:ligatures w14:val="none"/>
        </w:rPr>
        <w:t>contestaţiilor</w:t>
      </w:r>
      <w:proofErr w:type="spellEnd"/>
      <w:r w:rsidRPr="00552732">
        <w:rPr>
          <w:rFonts w:ascii="Times New Roman" w:hAnsi="Times New Roman" w:cs="Times New Roman"/>
          <w:color w:val="000000"/>
          <w:kern w:val="0"/>
          <w:lang w:val="ro-RO"/>
          <w14:ligatures w14:val="none"/>
        </w:rPr>
        <w:t xml:space="preserve"> </w:t>
      </w:r>
      <w:proofErr w:type="spellStart"/>
      <w:r w:rsidRPr="00552732">
        <w:rPr>
          <w:rFonts w:ascii="Times New Roman" w:hAnsi="Times New Roman" w:cs="Times New Roman"/>
          <w:color w:val="000000"/>
          <w:kern w:val="0"/>
          <w:lang w:val="ro-RO"/>
          <w14:ligatures w14:val="none"/>
        </w:rPr>
        <w:t>şi</w:t>
      </w:r>
      <w:proofErr w:type="spellEnd"/>
      <w:r w:rsidRPr="00552732">
        <w:rPr>
          <w:rFonts w:ascii="Times New Roman" w:hAnsi="Times New Roman" w:cs="Times New Roman"/>
          <w:color w:val="000000"/>
          <w:kern w:val="0"/>
          <w:lang w:val="ro-RO"/>
          <w14:ligatures w14:val="none"/>
        </w:rPr>
        <w:t xml:space="preserve"> ale secretarului, în format electronic. </w:t>
      </w:r>
    </w:p>
    <w:p w14:paraId="6E54991F"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Îmi exprim </w:t>
      </w:r>
      <w:proofErr w:type="spellStart"/>
      <w:r w:rsidRPr="00552732">
        <w:rPr>
          <w:rFonts w:ascii="Times New Roman" w:hAnsi="Times New Roman" w:cs="Times New Roman"/>
          <w:color w:val="000000"/>
          <w:kern w:val="0"/>
          <w:lang w:val="ro-RO"/>
          <w14:ligatures w14:val="none"/>
        </w:rPr>
        <w:t>consimţământul</w:t>
      </w:r>
      <w:proofErr w:type="spellEnd"/>
      <w:r w:rsidRPr="00552732">
        <w:rPr>
          <w:rFonts w:ascii="Times New Roman" w:hAnsi="Times New Roman" w:cs="Times New Roman"/>
          <w:color w:val="000000"/>
          <w:kern w:val="0"/>
          <w:lang w:val="ro-RO"/>
          <w14:ligatures w14:val="none"/>
        </w:rPr>
        <w:t xml:space="preserve"> (___)  </w:t>
      </w:r>
    </w:p>
    <w:p w14:paraId="3E832BA1"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Nu îmi exprim </w:t>
      </w:r>
      <w:proofErr w:type="spellStart"/>
      <w:r w:rsidRPr="00552732">
        <w:rPr>
          <w:rFonts w:ascii="Times New Roman" w:hAnsi="Times New Roman" w:cs="Times New Roman"/>
          <w:color w:val="000000"/>
          <w:kern w:val="0"/>
          <w:lang w:val="ro-RO"/>
          <w14:ligatures w14:val="none"/>
        </w:rPr>
        <w:t>consimţământul</w:t>
      </w:r>
      <w:proofErr w:type="spellEnd"/>
      <w:r w:rsidRPr="00552732">
        <w:rPr>
          <w:rFonts w:ascii="Times New Roman" w:hAnsi="Times New Roman" w:cs="Times New Roman"/>
          <w:color w:val="000000"/>
          <w:kern w:val="0"/>
          <w:lang w:val="ro-RO"/>
          <w14:ligatures w14:val="none"/>
        </w:rPr>
        <w:t xml:space="preserve"> (___)  </w:t>
      </w:r>
    </w:p>
    <w:p w14:paraId="492D9295"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lastRenderedPageBreak/>
        <w:t xml:space="preserve">ca </w:t>
      </w:r>
      <w:proofErr w:type="spellStart"/>
      <w:r w:rsidRPr="00552732">
        <w:rPr>
          <w:rFonts w:ascii="Times New Roman" w:hAnsi="Times New Roman" w:cs="Times New Roman"/>
          <w:color w:val="000000"/>
          <w:kern w:val="0"/>
          <w:lang w:val="ro-RO"/>
          <w14:ligatures w14:val="none"/>
        </w:rPr>
        <w:t>instituţia</w:t>
      </w:r>
      <w:proofErr w:type="spellEnd"/>
      <w:r w:rsidRPr="00552732">
        <w:rPr>
          <w:rFonts w:ascii="Times New Roman" w:hAnsi="Times New Roman" w:cs="Times New Roman"/>
          <w:color w:val="000000"/>
          <w:kern w:val="0"/>
          <w:lang w:val="ro-RO"/>
          <w14:ligatures w14:val="none"/>
        </w:rPr>
        <w:t xml:space="preserve"> organizatoare a concursului să solicite organelor abilitate în </w:t>
      </w:r>
      <w:proofErr w:type="spellStart"/>
      <w:r w:rsidRPr="00552732">
        <w:rPr>
          <w:rFonts w:ascii="Times New Roman" w:hAnsi="Times New Roman" w:cs="Times New Roman"/>
          <w:color w:val="000000"/>
          <w:kern w:val="0"/>
          <w:lang w:val="ro-RO"/>
          <w14:ligatures w14:val="none"/>
        </w:rPr>
        <w:t>condiţiile</w:t>
      </w:r>
      <w:proofErr w:type="spellEnd"/>
      <w:r w:rsidRPr="00552732">
        <w:rPr>
          <w:rFonts w:ascii="Times New Roman" w:hAnsi="Times New Roman" w:cs="Times New Roman"/>
          <w:color w:val="000000"/>
          <w:kern w:val="0"/>
          <w:lang w:val="ro-RO"/>
          <w14:ligatures w14:val="none"/>
        </w:rPr>
        <w:t xml:space="preserve"> legii certificatul de integritate comportamentală pentru </w:t>
      </w:r>
      <w:proofErr w:type="spellStart"/>
      <w:r w:rsidRPr="00552732">
        <w:rPr>
          <w:rFonts w:ascii="Times New Roman" w:hAnsi="Times New Roman" w:cs="Times New Roman"/>
          <w:color w:val="000000"/>
          <w:kern w:val="0"/>
          <w:lang w:val="ro-RO"/>
          <w14:ligatures w14:val="none"/>
        </w:rPr>
        <w:t>candidaţii</w:t>
      </w:r>
      <w:proofErr w:type="spellEnd"/>
      <w:r w:rsidRPr="00552732">
        <w:rPr>
          <w:rFonts w:ascii="Times New Roman" w:hAnsi="Times New Roman" w:cs="Times New Roman"/>
          <w:color w:val="000000"/>
          <w:kern w:val="0"/>
          <w:lang w:val="ro-RO"/>
          <w14:ligatures w14:val="none"/>
        </w:rPr>
        <w:t xml:space="preserve"> </w:t>
      </w:r>
      <w:proofErr w:type="spellStart"/>
      <w:r w:rsidRPr="00552732">
        <w:rPr>
          <w:rFonts w:ascii="Times New Roman" w:hAnsi="Times New Roman" w:cs="Times New Roman"/>
          <w:color w:val="000000"/>
          <w:kern w:val="0"/>
          <w:lang w:val="ro-RO"/>
          <w14:ligatures w14:val="none"/>
        </w:rPr>
        <w:t>înscrişi</w:t>
      </w:r>
      <w:proofErr w:type="spellEnd"/>
      <w:r w:rsidRPr="00552732">
        <w:rPr>
          <w:rFonts w:ascii="Times New Roman" w:hAnsi="Times New Roman" w:cs="Times New Roman"/>
          <w:color w:val="000000"/>
          <w:kern w:val="0"/>
          <w:lang w:val="ro-RO"/>
          <w14:ligatures w14:val="none"/>
        </w:rPr>
        <w:t xml:space="preserve"> pentru posturile din cadrul sistemului de </w:t>
      </w:r>
      <w:proofErr w:type="spellStart"/>
      <w:r w:rsidRPr="00552732">
        <w:rPr>
          <w:rFonts w:ascii="Times New Roman" w:hAnsi="Times New Roman" w:cs="Times New Roman"/>
          <w:color w:val="000000"/>
          <w:kern w:val="0"/>
          <w:lang w:val="ro-RO"/>
          <w14:ligatures w14:val="none"/>
        </w:rPr>
        <w:t>învăţământ</w:t>
      </w:r>
      <w:proofErr w:type="spellEnd"/>
      <w:r w:rsidRPr="00552732">
        <w:rPr>
          <w:rFonts w:ascii="Times New Roman" w:hAnsi="Times New Roman" w:cs="Times New Roman"/>
          <w:color w:val="000000"/>
          <w:kern w:val="0"/>
          <w:lang w:val="ro-RO"/>
          <w14:ligatures w14:val="none"/>
        </w:rPr>
        <w:t xml:space="preserve">, sănătate sau </w:t>
      </w:r>
      <w:proofErr w:type="spellStart"/>
      <w:r w:rsidRPr="00552732">
        <w:rPr>
          <w:rFonts w:ascii="Times New Roman" w:hAnsi="Times New Roman" w:cs="Times New Roman"/>
          <w:color w:val="000000"/>
          <w:kern w:val="0"/>
          <w:lang w:val="ro-RO"/>
          <w14:ligatures w14:val="none"/>
        </w:rPr>
        <w:t>protecţie</w:t>
      </w:r>
      <w:proofErr w:type="spellEnd"/>
      <w:r w:rsidRPr="00552732">
        <w:rPr>
          <w:rFonts w:ascii="Times New Roman" w:hAnsi="Times New Roman" w:cs="Times New Roman"/>
          <w:color w:val="000000"/>
          <w:kern w:val="0"/>
          <w:lang w:val="ro-RO"/>
          <w14:ligatures w14:val="none"/>
        </w:rPr>
        <w:t xml:space="preserve"> socială, precum </w:t>
      </w:r>
      <w:proofErr w:type="spellStart"/>
      <w:r w:rsidRPr="00552732">
        <w:rPr>
          <w:rFonts w:ascii="Times New Roman" w:hAnsi="Times New Roman" w:cs="Times New Roman"/>
          <w:color w:val="000000"/>
          <w:kern w:val="0"/>
          <w:lang w:val="ro-RO"/>
          <w14:ligatures w14:val="none"/>
        </w:rPr>
        <w:t>şi</w:t>
      </w:r>
      <w:proofErr w:type="spellEnd"/>
      <w:r w:rsidRPr="00552732">
        <w:rPr>
          <w:rFonts w:ascii="Times New Roman" w:hAnsi="Times New Roman" w:cs="Times New Roman"/>
          <w:color w:val="000000"/>
          <w:kern w:val="0"/>
          <w:lang w:val="ro-RO"/>
          <w14:ligatures w14:val="none"/>
        </w:rPr>
        <w:t xml:space="preserve"> din orice entitate publică sau privată a cărei activitate presupune contactul direct cu copii, persoane în vârstă, persoane cu </w:t>
      </w:r>
      <w:proofErr w:type="spellStart"/>
      <w:r w:rsidRPr="00552732">
        <w:rPr>
          <w:rFonts w:ascii="Times New Roman" w:hAnsi="Times New Roman" w:cs="Times New Roman"/>
          <w:color w:val="000000"/>
          <w:kern w:val="0"/>
          <w:lang w:val="ro-RO"/>
          <w14:ligatures w14:val="none"/>
        </w:rPr>
        <w:t>dizabilităţi</w:t>
      </w:r>
      <w:proofErr w:type="spellEnd"/>
      <w:r w:rsidRPr="00552732">
        <w:rPr>
          <w:rFonts w:ascii="Times New Roman" w:hAnsi="Times New Roman" w:cs="Times New Roman"/>
          <w:color w:val="000000"/>
          <w:kern w:val="0"/>
          <w:lang w:val="ro-RO"/>
          <w14:ligatures w14:val="none"/>
        </w:rPr>
        <w:t xml:space="preserve"> sau alte categorii de persoane vulnerabile ori care presupune examinarea fizică sau evaluarea psihologică a unei persoane, cunoscând că pot reveni oricând asupra </w:t>
      </w:r>
      <w:proofErr w:type="spellStart"/>
      <w:r w:rsidRPr="00552732">
        <w:rPr>
          <w:rFonts w:ascii="Times New Roman" w:hAnsi="Times New Roman" w:cs="Times New Roman"/>
          <w:color w:val="000000"/>
          <w:kern w:val="0"/>
          <w:lang w:val="ro-RO"/>
          <w14:ligatures w14:val="none"/>
        </w:rPr>
        <w:t>consimţământului</w:t>
      </w:r>
      <w:proofErr w:type="spellEnd"/>
      <w:r w:rsidRPr="00552732">
        <w:rPr>
          <w:rFonts w:ascii="Times New Roman" w:hAnsi="Times New Roman" w:cs="Times New Roman"/>
          <w:color w:val="000000"/>
          <w:kern w:val="0"/>
          <w:lang w:val="ro-RO"/>
          <w14:ligatures w14:val="none"/>
        </w:rPr>
        <w:t xml:space="preserve"> acordat prin prezentul formular.  </w:t>
      </w:r>
    </w:p>
    <w:p w14:paraId="745D48D3"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sz w:val="26"/>
          <w:szCs w:val="26"/>
          <w:lang w:val="ro-RO"/>
          <w14:ligatures w14:val="none"/>
        </w:rPr>
        <w:t xml:space="preserve">    Îmi exprim </w:t>
      </w:r>
      <w:proofErr w:type="spellStart"/>
      <w:r w:rsidRPr="00552732">
        <w:rPr>
          <w:rFonts w:ascii="Times New Roman" w:hAnsi="Times New Roman" w:cs="Times New Roman"/>
          <w:color w:val="000000"/>
          <w:kern w:val="0"/>
          <w:sz w:val="26"/>
          <w:szCs w:val="26"/>
          <w:lang w:val="ro-RO"/>
          <w14:ligatures w14:val="none"/>
        </w:rPr>
        <w:t>consimţământul</w:t>
      </w:r>
      <w:proofErr w:type="spellEnd"/>
      <w:r w:rsidRPr="00552732">
        <w:rPr>
          <w:rFonts w:ascii="Times New Roman" w:hAnsi="Times New Roman" w:cs="Times New Roman"/>
          <w:color w:val="000000"/>
          <w:kern w:val="0"/>
          <w:sz w:val="26"/>
          <w:szCs w:val="26"/>
          <w:lang w:val="ro-RO"/>
          <w14:ligatures w14:val="none"/>
        </w:rPr>
        <w:t xml:space="preserve"> </w:t>
      </w:r>
      <w:r w:rsidRPr="00552732">
        <w:rPr>
          <w:rFonts w:ascii="Times New Roman" w:hAnsi="Times New Roman" w:cs="Times New Roman"/>
          <w:color w:val="000000"/>
          <w:kern w:val="0"/>
          <w:lang w:val="ro-RO"/>
          <w14:ligatures w14:val="none"/>
        </w:rPr>
        <w:t xml:space="preserve">(___)  </w:t>
      </w:r>
    </w:p>
    <w:p w14:paraId="39BFB9AB"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lang w:val="ro-RO"/>
          <w14:ligatures w14:val="none"/>
        </w:rPr>
        <w:t xml:space="preserve">    </w:t>
      </w:r>
      <w:r w:rsidRPr="00552732">
        <w:rPr>
          <w:rFonts w:ascii="Times New Roman" w:hAnsi="Times New Roman" w:cs="Times New Roman"/>
          <w:color w:val="000000"/>
          <w:kern w:val="0"/>
          <w:sz w:val="26"/>
          <w:szCs w:val="26"/>
          <w:lang w:val="ro-RO"/>
          <w14:ligatures w14:val="none"/>
        </w:rPr>
        <w:t xml:space="preserve">Nu îmi exprim </w:t>
      </w:r>
      <w:proofErr w:type="spellStart"/>
      <w:r w:rsidRPr="00552732">
        <w:rPr>
          <w:rFonts w:ascii="Times New Roman" w:hAnsi="Times New Roman" w:cs="Times New Roman"/>
          <w:color w:val="000000"/>
          <w:kern w:val="0"/>
          <w:sz w:val="26"/>
          <w:szCs w:val="26"/>
          <w:lang w:val="ro-RO"/>
          <w14:ligatures w14:val="none"/>
        </w:rPr>
        <w:t>consimţământul</w:t>
      </w:r>
      <w:proofErr w:type="spellEnd"/>
      <w:r w:rsidRPr="00552732">
        <w:rPr>
          <w:rFonts w:ascii="Times New Roman" w:hAnsi="Times New Roman" w:cs="Times New Roman"/>
          <w:color w:val="000000"/>
          <w:kern w:val="0"/>
          <w:sz w:val="26"/>
          <w:szCs w:val="26"/>
          <w:lang w:val="ro-RO"/>
          <w14:ligatures w14:val="none"/>
        </w:rPr>
        <w:t xml:space="preserve"> </w:t>
      </w:r>
      <w:r w:rsidRPr="00552732">
        <w:rPr>
          <w:rFonts w:ascii="Times New Roman" w:hAnsi="Times New Roman" w:cs="Times New Roman"/>
          <w:color w:val="000000"/>
          <w:kern w:val="0"/>
          <w:lang w:val="ro-RO"/>
          <w14:ligatures w14:val="none"/>
        </w:rPr>
        <w:t xml:space="preserve">(___) </w:t>
      </w:r>
    </w:p>
    <w:p w14:paraId="0B42A812"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sz w:val="26"/>
          <w:szCs w:val="26"/>
          <w:lang w:val="ro-RO"/>
          <w14:ligatures w14:val="none"/>
        </w:rPr>
        <w:t xml:space="preserve">ca </w:t>
      </w:r>
      <w:proofErr w:type="spellStart"/>
      <w:r w:rsidRPr="00552732">
        <w:rPr>
          <w:rFonts w:ascii="Times New Roman" w:hAnsi="Times New Roman" w:cs="Times New Roman"/>
          <w:color w:val="000000"/>
          <w:kern w:val="0"/>
          <w:sz w:val="26"/>
          <w:szCs w:val="26"/>
          <w:lang w:val="ro-RO"/>
          <w14:ligatures w14:val="none"/>
        </w:rPr>
        <w:t>instituţia</w:t>
      </w:r>
      <w:proofErr w:type="spellEnd"/>
      <w:r w:rsidRPr="00552732">
        <w:rPr>
          <w:rFonts w:ascii="Times New Roman" w:hAnsi="Times New Roman" w:cs="Times New Roman"/>
          <w:color w:val="000000"/>
          <w:kern w:val="0"/>
          <w:sz w:val="26"/>
          <w:szCs w:val="26"/>
          <w:lang w:val="ro-RO"/>
          <w14:ligatures w14:val="none"/>
        </w:rPr>
        <w:t xml:space="preserve"> organizatoare a concursului să solicite organelor abilitate în </w:t>
      </w:r>
      <w:proofErr w:type="spellStart"/>
      <w:r w:rsidRPr="00552732">
        <w:rPr>
          <w:rFonts w:ascii="Times New Roman" w:hAnsi="Times New Roman" w:cs="Times New Roman"/>
          <w:color w:val="000000"/>
          <w:kern w:val="0"/>
          <w:sz w:val="26"/>
          <w:szCs w:val="26"/>
          <w:lang w:val="ro-RO"/>
          <w14:ligatures w14:val="none"/>
        </w:rPr>
        <w:t>condiţiile</w:t>
      </w:r>
      <w:proofErr w:type="spellEnd"/>
      <w:r w:rsidRPr="00552732">
        <w:rPr>
          <w:rFonts w:ascii="Times New Roman" w:hAnsi="Times New Roman" w:cs="Times New Roman"/>
          <w:color w:val="000000"/>
          <w:kern w:val="0"/>
          <w:sz w:val="26"/>
          <w:szCs w:val="26"/>
          <w:lang w:val="ro-RO"/>
          <w14:ligatures w14:val="none"/>
        </w:rPr>
        <w:t xml:space="preserve"> legii extrasul de pe cazierul judiciar cu scopul angajării, cunoscând că pot reveni oricând asupra </w:t>
      </w:r>
      <w:proofErr w:type="spellStart"/>
      <w:r w:rsidRPr="00552732">
        <w:rPr>
          <w:rFonts w:ascii="Times New Roman" w:hAnsi="Times New Roman" w:cs="Times New Roman"/>
          <w:color w:val="000000"/>
          <w:kern w:val="0"/>
          <w:sz w:val="26"/>
          <w:szCs w:val="26"/>
          <w:lang w:val="ro-RO"/>
          <w14:ligatures w14:val="none"/>
        </w:rPr>
        <w:t>consimţământului</w:t>
      </w:r>
      <w:proofErr w:type="spellEnd"/>
      <w:r w:rsidRPr="00552732">
        <w:rPr>
          <w:rFonts w:ascii="Times New Roman" w:hAnsi="Times New Roman" w:cs="Times New Roman"/>
          <w:color w:val="000000"/>
          <w:kern w:val="0"/>
          <w:sz w:val="26"/>
          <w:szCs w:val="26"/>
          <w:lang w:val="ro-RO"/>
          <w14:ligatures w14:val="none"/>
        </w:rPr>
        <w:t xml:space="preserve"> acordat prin prezentul formular.</w:t>
      </w:r>
      <w:r w:rsidRPr="00552732">
        <w:rPr>
          <w:rFonts w:ascii="Times New Roman" w:hAnsi="Times New Roman" w:cs="Times New Roman"/>
          <w:color w:val="000000"/>
          <w:kern w:val="0"/>
          <w:lang w:val="ro-RO"/>
          <w14:ligatures w14:val="none"/>
        </w:rPr>
        <w:t xml:space="preserve">  </w:t>
      </w:r>
    </w:p>
    <w:p w14:paraId="173670F1"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r w:rsidRPr="00552732">
        <w:rPr>
          <w:rFonts w:ascii="Times New Roman" w:hAnsi="Times New Roman" w:cs="Times New Roman"/>
          <w:color w:val="000000"/>
          <w:kern w:val="0"/>
          <w:sz w:val="26"/>
          <w:szCs w:val="26"/>
          <w:lang w:val="ro-RO"/>
          <w14:ligatures w14:val="none"/>
        </w:rPr>
        <w:t xml:space="preserve">    Declar pe propria răspundere că în perioada lucrată nu mi s-a aplicat nicio </w:t>
      </w:r>
      <w:proofErr w:type="spellStart"/>
      <w:r w:rsidRPr="00552732">
        <w:rPr>
          <w:rFonts w:ascii="Times New Roman" w:hAnsi="Times New Roman" w:cs="Times New Roman"/>
          <w:color w:val="000000"/>
          <w:kern w:val="0"/>
          <w:sz w:val="26"/>
          <w:szCs w:val="26"/>
          <w:lang w:val="ro-RO"/>
          <w14:ligatures w14:val="none"/>
        </w:rPr>
        <w:t>sancţiune</w:t>
      </w:r>
      <w:proofErr w:type="spellEnd"/>
      <w:r w:rsidRPr="00552732">
        <w:rPr>
          <w:rFonts w:ascii="Times New Roman" w:hAnsi="Times New Roman" w:cs="Times New Roman"/>
          <w:color w:val="000000"/>
          <w:kern w:val="0"/>
          <w:sz w:val="26"/>
          <w:szCs w:val="26"/>
          <w:lang w:val="ro-RO"/>
          <w14:ligatures w14:val="none"/>
        </w:rPr>
        <w:t xml:space="preserve"> disciplinară/mi s-a aplicat </w:t>
      </w:r>
      <w:proofErr w:type="spellStart"/>
      <w:r w:rsidRPr="00552732">
        <w:rPr>
          <w:rFonts w:ascii="Times New Roman" w:hAnsi="Times New Roman" w:cs="Times New Roman"/>
          <w:color w:val="000000"/>
          <w:kern w:val="0"/>
          <w:sz w:val="26"/>
          <w:szCs w:val="26"/>
          <w:lang w:val="ro-RO"/>
          <w14:ligatures w14:val="none"/>
        </w:rPr>
        <w:t>sancţiunea</w:t>
      </w:r>
      <w:proofErr w:type="spellEnd"/>
      <w:r w:rsidRPr="00552732">
        <w:rPr>
          <w:rFonts w:ascii="Times New Roman" w:hAnsi="Times New Roman" w:cs="Times New Roman"/>
          <w:color w:val="000000"/>
          <w:kern w:val="0"/>
          <w:sz w:val="26"/>
          <w:szCs w:val="26"/>
          <w:lang w:val="ro-RO"/>
          <w14:ligatures w14:val="none"/>
        </w:rPr>
        <w:t xml:space="preserve"> disciplinară . . . . . . . . . . .</w:t>
      </w:r>
      <w:r w:rsidRPr="00552732">
        <w:rPr>
          <w:rFonts w:ascii="Times New Roman" w:hAnsi="Times New Roman" w:cs="Times New Roman"/>
          <w:color w:val="000000"/>
          <w:kern w:val="0"/>
          <w:lang w:val="ro-RO"/>
          <w14:ligatures w14:val="none"/>
        </w:rPr>
        <w:t xml:space="preserve">  </w:t>
      </w:r>
    </w:p>
    <w:p w14:paraId="1E977C15" w14:textId="77777777" w:rsidR="00552732" w:rsidRPr="00552732" w:rsidRDefault="00552732" w:rsidP="00552732">
      <w:pPr>
        <w:spacing w:after="0" w:line="240" w:lineRule="auto"/>
        <w:jc w:val="both"/>
        <w:rPr>
          <w:rFonts w:ascii="Times New Roman" w:hAnsi="Times New Roman" w:cs="Times New Roman"/>
          <w:color w:val="000000"/>
          <w:kern w:val="0"/>
          <w:sz w:val="26"/>
          <w:szCs w:val="26"/>
          <w:lang w:val="ro-RO"/>
          <w14:ligatures w14:val="none"/>
        </w:rPr>
      </w:pPr>
      <w:r w:rsidRPr="00552732">
        <w:rPr>
          <w:rFonts w:ascii="Times New Roman" w:hAnsi="Times New Roman" w:cs="Times New Roman"/>
          <w:color w:val="000000"/>
          <w:kern w:val="0"/>
          <w:sz w:val="26"/>
          <w:szCs w:val="26"/>
          <w:lang w:val="ro-RO"/>
          <w14:ligatures w14:val="none"/>
        </w:rPr>
        <w:t xml:space="preserve">    Declar pe propria răspundere, cunoscând prevederile </w:t>
      </w:r>
      <w:hyperlink r:id="rId20" w:history="1">
        <w:r w:rsidRPr="00552732">
          <w:rPr>
            <w:rFonts w:ascii="Times New Roman" w:eastAsiaTheme="majorEastAsia" w:hAnsi="Times New Roman" w:cs="Times New Roman"/>
            <w:color w:val="0563C1" w:themeColor="hyperlink"/>
            <w:kern w:val="0"/>
            <w:u w:val="single"/>
            <w:lang w:val="ro-RO"/>
            <w14:ligatures w14:val="none"/>
          </w:rPr>
          <w:t>art. 326</w:t>
        </w:r>
      </w:hyperlink>
      <w:r w:rsidRPr="00552732">
        <w:rPr>
          <w:rFonts w:ascii="Times New Roman" w:hAnsi="Times New Roman" w:cs="Times New Roman"/>
          <w:color w:val="000000"/>
          <w:kern w:val="0"/>
          <w:sz w:val="26"/>
          <w:szCs w:val="26"/>
          <w:lang w:val="ro-RO"/>
          <w14:ligatures w14:val="none"/>
        </w:rPr>
        <w:t xml:space="preserve"> din Codul penal cu privire la falsul în </w:t>
      </w:r>
      <w:proofErr w:type="spellStart"/>
      <w:r w:rsidRPr="00552732">
        <w:rPr>
          <w:rFonts w:ascii="Times New Roman" w:hAnsi="Times New Roman" w:cs="Times New Roman"/>
          <w:color w:val="000000"/>
          <w:kern w:val="0"/>
          <w:sz w:val="26"/>
          <w:szCs w:val="26"/>
          <w:lang w:val="ro-RO"/>
          <w14:ligatures w14:val="none"/>
        </w:rPr>
        <w:t>declaraţii</w:t>
      </w:r>
      <w:proofErr w:type="spellEnd"/>
      <w:r w:rsidRPr="00552732">
        <w:rPr>
          <w:rFonts w:ascii="Times New Roman" w:hAnsi="Times New Roman" w:cs="Times New Roman"/>
          <w:color w:val="000000"/>
          <w:kern w:val="0"/>
          <w:sz w:val="26"/>
          <w:szCs w:val="26"/>
          <w:lang w:val="ro-RO"/>
          <w14:ligatures w14:val="none"/>
        </w:rPr>
        <w:t>, că datele furnizate în acest formular sunt adevărate.</w:t>
      </w:r>
    </w:p>
    <w:p w14:paraId="348003C0"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p>
    <w:p w14:paraId="2E1CB996" w14:textId="77777777" w:rsidR="00552732" w:rsidRPr="00552732" w:rsidRDefault="00552732" w:rsidP="00552732">
      <w:pPr>
        <w:spacing w:after="0" w:line="240" w:lineRule="auto"/>
        <w:jc w:val="both"/>
        <w:rPr>
          <w:rFonts w:ascii="Times New Roman" w:hAnsi="Times New Roman" w:cs="Times New Roman"/>
          <w:color w:val="000000"/>
          <w:kern w:val="0"/>
          <w:lang w:val="ro-RO"/>
          <w14:ligatures w14:val="none"/>
        </w:rPr>
      </w:pPr>
    </w:p>
    <w:p w14:paraId="1F088B5B" w14:textId="77777777" w:rsidR="00552732" w:rsidRPr="00552732" w:rsidRDefault="00552732" w:rsidP="00552732">
      <w:pPr>
        <w:spacing w:after="0" w:line="240" w:lineRule="auto"/>
        <w:rPr>
          <w:rFonts w:ascii="Times New Roman" w:hAnsi="Times New Roman" w:cs="Times New Roman"/>
          <w:kern w:val="0"/>
          <w:lang w:val="ro-RO"/>
          <w14:ligatures w14:val="none"/>
        </w:rPr>
      </w:pPr>
      <w:r w:rsidRPr="00552732">
        <w:rPr>
          <w:rFonts w:ascii="Times New Roman" w:hAnsi="Times New Roman" w:cs="Times New Roman"/>
          <w:kern w:val="0"/>
          <w:lang w:val="ro-RO"/>
          <w14:ligatures w14:val="none"/>
        </w:rPr>
        <w:t>Data :___________________</w:t>
      </w:r>
    </w:p>
    <w:p w14:paraId="25D6F010" w14:textId="77777777" w:rsidR="00552732" w:rsidRPr="00552732" w:rsidRDefault="00552732" w:rsidP="00552732">
      <w:pPr>
        <w:spacing w:after="0" w:line="240" w:lineRule="auto"/>
        <w:rPr>
          <w:rFonts w:ascii="Times New Roman" w:hAnsi="Times New Roman" w:cs="Times New Roman"/>
          <w:kern w:val="0"/>
          <w:lang w:val="ro-RO"/>
          <w14:ligatures w14:val="none"/>
        </w:rPr>
      </w:pPr>
      <w:proofErr w:type="spellStart"/>
      <w:r w:rsidRPr="00552732">
        <w:rPr>
          <w:rFonts w:ascii="Times New Roman" w:hAnsi="Times New Roman" w:cs="Times New Roman"/>
          <w:kern w:val="0"/>
          <w:lang w:val="ro-RO"/>
          <w14:ligatures w14:val="none"/>
        </w:rPr>
        <w:t>Semnatura</w:t>
      </w:r>
      <w:proofErr w:type="spellEnd"/>
      <w:r w:rsidRPr="00552732">
        <w:rPr>
          <w:rFonts w:ascii="Times New Roman" w:hAnsi="Times New Roman" w:cs="Times New Roman"/>
          <w:kern w:val="0"/>
          <w:lang w:val="ro-RO"/>
          <w14:ligatures w14:val="none"/>
        </w:rPr>
        <w:t> : ______________</w:t>
      </w:r>
    </w:p>
    <w:p w14:paraId="41C44CA9" w14:textId="77777777" w:rsidR="00552732" w:rsidRPr="00552732" w:rsidRDefault="00552732" w:rsidP="00552732">
      <w:pPr>
        <w:spacing w:after="0" w:line="240" w:lineRule="auto"/>
        <w:rPr>
          <w:rFonts w:ascii="Times New Roman" w:hAnsi="Times New Roman" w:cs="Times New Roman"/>
          <w:kern w:val="0"/>
          <w:lang w:val="ro-RO"/>
          <w14:ligatures w14:val="none"/>
        </w:rPr>
      </w:pPr>
    </w:p>
    <w:p w14:paraId="22BDC7BD" w14:textId="77777777" w:rsidR="00552732" w:rsidRPr="00552732" w:rsidRDefault="00552732" w:rsidP="00552732">
      <w:pPr>
        <w:spacing w:after="0" w:line="240" w:lineRule="auto"/>
        <w:ind w:left="142" w:firstLine="284"/>
        <w:jc w:val="both"/>
        <w:rPr>
          <w:rFonts w:ascii="Times New Roman" w:hAnsi="Times New Roman" w:cs="Times New Roman"/>
          <w:kern w:val="0"/>
          <w:lang w:val="it-IT"/>
          <w14:ligatures w14:val="none"/>
        </w:rPr>
      </w:pPr>
    </w:p>
    <w:p w14:paraId="65A4570E" w14:textId="77777777" w:rsidR="00552732" w:rsidRPr="00552732" w:rsidRDefault="00552732" w:rsidP="00552732">
      <w:pPr>
        <w:spacing w:after="0" w:line="240" w:lineRule="auto"/>
        <w:ind w:left="142" w:firstLine="284"/>
        <w:jc w:val="both"/>
        <w:rPr>
          <w:rFonts w:ascii="Times New Roman" w:hAnsi="Times New Roman" w:cs="Times New Roman"/>
          <w:kern w:val="0"/>
          <w:sz w:val="24"/>
          <w:szCs w:val="24"/>
          <w:lang w:val="it-IT"/>
          <w14:ligatures w14:val="none"/>
        </w:rPr>
      </w:pPr>
      <w:r w:rsidRPr="00552732">
        <w:rPr>
          <w:rFonts w:ascii="Times New Roman" w:hAnsi="Times New Roman" w:cs="Times New Roman"/>
          <w:kern w:val="0"/>
          <w:sz w:val="24"/>
          <w:szCs w:val="24"/>
          <w:lang w:val="it-IT"/>
          <w14:ligatures w14:val="none"/>
        </w:rPr>
        <w:t xml:space="preserve">Relații suplimentare se pot obține la tel.021.2330613, Resurse Umane și Salarizare, SCDP Băneasa. </w:t>
      </w:r>
    </w:p>
    <w:p w14:paraId="3BCAFF34" w14:textId="392C07B7" w:rsidR="00552732" w:rsidRDefault="00552732" w:rsidP="00552732">
      <w:pPr>
        <w:spacing w:after="0" w:line="240" w:lineRule="auto"/>
        <w:jc w:val="both"/>
        <w:rPr>
          <w:rFonts w:ascii="Times New Roman" w:hAnsi="Times New Roman" w:cs="Times New Roman"/>
          <w:kern w:val="0"/>
          <w:sz w:val="24"/>
          <w:szCs w:val="24"/>
          <w:lang w:val="it-IT"/>
          <w14:ligatures w14:val="none"/>
        </w:rPr>
      </w:pPr>
    </w:p>
    <w:p w14:paraId="0EC46085" w14:textId="77777777" w:rsidR="000D1C0D" w:rsidRDefault="000D1C0D" w:rsidP="00552732">
      <w:pPr>
        <w:spacing w:after="0" w:line="240" w:lineRule="auto"/>
        <w:jc w:val="both"/>
        <w:rPr>
          <w:rFonts w:ascii="Times New Roman" w:hAnsi="Times New Roman" w:cs="Times New Roman"/>
          <w:kern w:val="0"/>
          <w:sz w:val="24"/>
          <w:szCs w:val="24"/>
          <w:lang w:val="it-IT"/>
          <w14:ligatures w14:val="none"/>
        </w:rPr>
      </w:pPr>
    </w:p>
    <w:p w14:paraId="6B929F82" w14:textId="77777777" w:rsidR="005F1D1F" w:rsidRDefault="005F1D1F" w:rsidP="00552732">
      <w:pPr>
        <w:spacing w:after="0" w:line="240" w:lineRule="auto"/>
        <w:jc w:val="both"/>
        <w:rPr>
          <w:rFonts w:ascii="Times New Roman" w:hAnsi="Times New Roman" w:cs="Times New Roman"/>
          <w:kern w:val="0"/>
          <w:sz w:val="24"/>
          <w:szCs w:val="24"/>
          <w:lang w:val="it-IT"/>
          <w14:ligatures w14:val="none"/>
        </w:rPr>
      </w:pPr>
    </w:p>
    <w:p w14:paraId="1C2150FE" w14:textId="77777777" w:rsidR="005F1D1F" w:rsidRDefault="005F1D1F" w:rsidP="00552732">
      <w:pPr>
        <w:spacing w:after="0" w:line="240" w:lineRule="auto"/>
        <w:jc w:val="both"/>
        <w:rPr>
          <w:rFonts w:ascii="Times New Roman" w:hAnsi="Times New Roman" w:cs="Times New Roman"/>
          <w:kern w:val="0"/>
          <w:sz w:val="24"/>
          <w:szCs w:val="24"/>
          <w:lang w:val="it-IT"/>
          <w14:ligatures w14:val="none"/>
        </w:rPr>
      </w:pPr>
    </w:p>
    <w:p w14:paraId="65EC2597" w14:textId="77777777" w:rsidR="005F1D1F" w:rsidRDefault="005F1D1F" w:rsidP="00552732">
      <w:pPr>
        <w:spacing w:after="0" w:line="240" w:lineRule="auto"/>
        <w:jc w:val="both"/>
        <w:rPr>
          <w:rFonts w:ascii="Times New Roman" w:hAnsi="Times New Roman" w:cs="Times New Roman"/>
          <w:kern w:val="0"/>
          <w:sz w:val="24"/>
          <w:szCs w:val="24"/>
          <w:lang w:val="it-IT"/>
          <w14:ligatures w14:val="none"/>
        </w:rPr>
      </w:pPr>
    </w:p>
    <w:p w14:paraId="35F78548" w14:textId="77777777" w:rsidR="005F1D1F" w:rsidRDefault="005F1D1F" w:rsidP="00552732">
      <w:pPr>
        <w:spacing w:after="0" w:line="240" w:lineRule="auto"/>
        <w:jc w:val="both"/>
        <w:rPr>
          <w:rFonts w:ascii="Times New Roman" w:hAnsi="Times New Roman" w:cs="Times New Roman"/>
          <w:kern w:val="0"/>
          <w:sz w:val="24"/>
          <w:szCs w:val="24"/>
          <w:lang w:val="it-IT"/>
          <w14:ligatures w14:val="none"/>
        </w:rPr>
      </w:pPr>
    </w:p>
    <w:p w14:paraId="4C8F2BCA" w14:textId="77777777" w:rsidR="005F1D1F" w:rsidRPr="00552732" w:rsidRDefault="005F1D1F" w:rsidP="00552732">
      <w:pPr>
        <w:spacing w:after="0" w:line="240" w:lineRule="auto"/>
        <w:jc w:val="both"/>
        <w:rPr>
          <w:rFonts w:ascii="Times New Roman" w:hAnsi="Times New Roman" w:cs="Times New Roman"/>
          <w:kern w:val="0"/>
          <w:sz w:val="24"/>
          <w:szCs w:val="24"/>
          <w:lang w:val="it-IT"/>
          <w14:ligatures w14:val="none"/>
        </w:rPr>
      </w:pPr>
    </w:p>
    <w:p w14:paraId="75AD5477" w14:textId="77777777" w:rsidR="00552732" w:rsidRPr="00552732" w:rsidRDefault="00552732" w:rsidP="00552732">
      <w:pPr>
        <w:spacing w:after="0" w:line="240" w:lineRule="auto"/>
        <w:ind w:left="-426" w:firstLine="568"/>
        <w:jc w:val="center"/>
        <w:rPr>
          <w:rFonts w:ascii="Times New Roman" w:hAnsi="Times New Roman" w:cs="Times New Roman"/>
          <w:b/>
          <w:kern w:val="0"/>
          <w:sz w:val="24"/>
          <w:szCs w:val="24"/>
          <w14:ligatures w14:val="none"/>
        </w:rPr>
      </w:pPr>
      <w:r w:rsidRPr="00552732">
        <w:rPr>
          <w:rFonts w:ascii="Times New Roman" w:hAnsi="Times New Roman" w:cs="Times New Roman"/>
          <w:b/>
          <w:kern w:val="0"/>
          <w:sz w:val="24"/>
          <w:szCs w:val="24"/>
          <w14:ligatures w14:val="none"/>
        </w:rPr>
        <w:t>DIRECTOR,</w:t>
      </w:r>
    </w:p>
    <w:p w14:paraId="1667FCBA" w14:textId="7A5109EA" w:rsidR="00552732" w:rsidRPr="00552732" w:rsidRDefault="00552732" w:rsidP="00552732">
      <w:pPr>
        <w:tabs>
          <w:tab w:val="left" w:pos="3351"/>
        </w:tabs>
        <w:jc w:val="center"/>
        <w:rPr>
          <w:rFonts w:ascii="Times New Roman" w:hAnsi="Times New Roman" w:cs="Times New Roman"/>
          <w:kern w:val="0"/>
          <w:sz w:val="24"/>
          <w:szCs w:val="24"/>
          <w14:ligatures w14:val="none"/>
        </w:rPr>
      </w:pPr>
      <w:proofErr w:type="spellStart"/>
      <w:proofErr w:type="gramStart"/>
      <w:r w:rsidRPr="00552732">
        <w:rPr>
          <w:rFonts w:ascii="Times New Roman" w:hAnsi="Times New Roman" w:cs="Times New Roman"/>
          <w:kern w:val="0"/>
          <w:sz w:val="24"/>
          <w:szCs w:val="24"/>
          <w14:ligatures w14:val="none"/>
        </w:rPr>
        <w:t>Ec.Căliniță</w:t>
      </w:r>
      <w:proofErr w:type="spellEnd"/>
      <w:proofErr w:type="gramEnd"/>
      <w:r w:rsidRPr="00552732">
        <w:rPr>
          <w:rFonts w:ascii="Times New Roman" w:hAnsi="Times New Roman" w:cs="Times New Roman"/>
          <w:kern w:val="0"/>
          <w:sz w:val="24"/>
          <w:szCs w:val="24"/>
          <w14:ligatures w14:val="none"/>
        </w:rPr>
        <w:t xml:space="preserve"> Ruxanda Gabriel</w:t>
      </w:r>
      <w:r>
        <w:rPr>
          <w:rFonts w:ascii="Times New Roman" w:hAnsi="Times New Roman" w:cs="Times New Roman"/>
          <w:kern w:val="0"/>
          <w:sz w:val="24"/>
          <w:szCs w:val="24"/>
          <w14:ligatures w14:val="none"/>
        </w:rPr>
        <w:t>a</w:t>
      </w:r>
    </w:p>
    <w:p w14:paraId="234B726C" w14:textId="77777777" w:rsidR="00552732" w:rsidRDefault="00552732" w:rsidP="00552732">
      <w:pPr>
        <w:shd w:val="clear" w:color="auto" w:fill="FFFFFF"/>
        <w:spacing w:after="0" w:line="240" w:lineRule="auto"/>
        <w:jc w:val="both"/>
        <w:rPr>
          <w:rFonts w:ascii="Times New Roman" w:hAnsi="Times New Roman" w:cs="Times New Roman"/>
          <w:sz w:val="24"/>
          <w:szCs w:val="24"/>
          <w:lang w:val="it-IT"/>
        </w:rPr>
      </w:pPr>
    </w:p>
    <w:p w14:paraId="3875B2D0" w14:textId="77777777" w:rsidR="00552732" w:rsidRDefault="00552732" w:rsidP="00552732">
      <w:pPr>
        <w:shd w:val="clear" w:color="auto" w:fill="FFFFFF"/>
        <w:spacing w:after="0" w:line="240" w:lineRule="auto"/>
        <w:jc w:val="both"/>
        <w:rPr>
          <w:rFonts w:ascii="Times New Roman" w:hAnsi="Times New Roman" w:cs="Times New Roman"/>
          <w:sz w:val="24"/>
          <w:szCs w:val="24"/>
          <w:lang w:val="it-IT"/>
        </w:rPr>
      </w:pPr>
    </w:p>
    <w:p w14:paraId="06CBF580" w14:textId="77777777" w:rsidR="00552732" w:rsidRDefault="00552732" w:rsidP="00552732">
      <w:pPr>
        <w:shd w:val="clear" w:color="auto" w:fill="FFFFFF"/>
        <w:spacing w:after="0" w:line="240" w:lineRule="auto"/>
        <w:jc w:val="both"/>
        <w:rPr>
          <w:rFonts w:ascii="Times New Roman" w:hAnsi="Times New Roman" w:cs="Times New Roman"/>
          <w:sz w:val="24"/>
          <w:szCs w:val="24"/>
          <w:lang w:val="it-IT"/>
        </w:rPr>
      </w:pPr>
    </w:p>
    <w:p w14:paraId="428FB310" w14:textId="6EE29DC8" w:rsidR="00257062" w:rsidRPr="00257062" w:rsidRDefault="00257062" w:rsidP="00552732">
      <w:pPr>
        <w:shd w:val="clear" w:color="auto" w:fill="FFFFFF"/>
        <w:spacing w:after="0" w:line="240" w:lineRule="auto"/>
        <w:jc w:val="both"/>
        <w:rPr>
          <w:rFonts w:ascii="Times New Roman" w:hAnsi="Times New Roman" w:cs="Times New Roman"/>
          <w:sz w:val="24"/>
          <w:szCs w:val="24"/>
          <w:lang w:val="it-IT"/>
        </w:rPr>
      </w:pPr>
      <w:r w:rsidRPr="00257062">
        <w:rPr>
          <w:rFonts w:ascii="Times New Roman" w:hAnsi="Times New Roman" w:cs="Times New Roman"/>
          <w:sz w:val="24"/>
          <w:szCs w:val="24"/>
          <w:lang w:val="it-IT"/>
        </w:rPr>
        <w:t xml:space="preserve"> </w:t>
      </w:r>
    </w:p>
    <w:p w14:paraId="1DD55770" w14:textId="77777777" w:rsidR="00257062" w:rsidRPr="00257062" w:rsidRDefault="00257062" w:rsidP="00257062">
      <w:pPr>
        <w:spacing w:after="0" w:line="240" w:lineRule="auto"/>
        <w:jc w:val="both"/>
        <w:rPr>
          <w:rFonts w:ascii="Times New Roman" w:hAnsi="Times New Roman" w:cs="Times New Roman"/>
          <w:sz w:val="24"/>
          <w:szCs w:val="24"/>
          <w:lang w:val="it-IT"/>
        </w:rPr>
      </w:pPr>
    </w:p>
    <w:p w14:paraId="1C882960" w14:textId="77777777" w:rsidR="00257062" w:rsidRPr="00257062" w:rsidRDefault="00257062" w:rsidP="00257062">
      <w:pPr>
        <w:spacing w:after="0" w:line="240" w:lineRule="auto"/>
        <w:jc w:val="both"/>
        <w:rPr>
          <w:rFonts w:ascii="Times New Roman" w:hAnsi="Times New Roman" w:cs="Times New Roman"/>
          <w:sz w:val="24"/>
          <w:szCs w:val="24"/>
          <w:lang w:val="it-IT"/>
        </w:rPr>
      </w:pPr>
    </w:p>
    <w:p w14:paraId="2EA7F881" w14:textId="77777777" w:rsidR="00257062" w:rsidRPr="00257062" w:rsidRDefault="00257062" w:rsidP="00257062">
      <w:pPr>
        <w:spacing w:after="0" w:line="240" w:lineRule="auto"/>
        <w:jc w:val="both"/>
        <w:rPr>
          <w:rFonts w:ascii="Times New Roman" w:hAnsi="Times New Roman" w:cs="Times New Roman"/>
          <w:sz w:val="24"/>
          <w:szCs w:val="24"/>
          <w:lang w:val="it-IT"/>
        </w:rPr>
      </w:pPr>
    </w:p>
    <w:sectPr w:rsidR="00257062" w:rsidRPr="00257062" w:rsidSect="005F1D1F">
      <w:footerReference w:type="default" r:id="rId21"/>
      <w:pgSz w:w="12240" w:h="15840"/>
      <w:pgMar w:top="540" w:right="1440" w:bottom="144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A3C99" w14:textId="77777777" w:rsidR="00D60A86" w:rsidRDefault="00D60A86" w:rsidP="005557F8">
      <w:pPr>
        <w:spacing w:after="0" w:line="240" w:lineRule="auto"/>
      </w:pPr>
      <w:r>
        <w:separator/>
      </w:r>
    </w:p>
  </w:endnote>
  <w:endnote w:type="continuationSeparator" w:id="0">
    <w:p w14:paraId="5DC7BAC9" w14:textId="77777777" w:rsidR="00D60A86" w:rsidRDefault="00D60A86" w:rsidP="00555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vert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412437"/>
      <w:docPartObj>
        <w:docPartGallery w:val="Page Numbers (Bottom of Page)"/>
        <w:docPartUnique/>
      </w:docPartObj>
    </w:sdtPr>
    <w:sdtContent>
      <w:p w14:paraId="2F92BF4A" w14:textId="0482F9D2" w:rsidR="005557F8" w:rsidRDefault="005557F8">
        <w:pPr>
          <w:pStyle w:val="Subsol"/>
          <w:jc w:val="center"/>
        </w:pPr>
        <w:r>
          <w:fldChar w:fldCharType="begin"/>
        </w:r>
        <w:r>
          <w:instrText>PAGE   \* MERGEFORMAT</w:instrText>
        </w:r>
        <w:r>
          <w:fldChar w:fldCharType="separate"/>
        </w:r>
        <w:r>
          <w:rPr>
            <w:lang w:val="ro-RO"/>
          </w:rPr>
          <w:t>2</w:t>
        </w:r>
        <w:r>
          <w:fldChar w:fldCharType="end"/>
        </w:r>
      </w:p>
    </w:sdtContent>
  </w:sdt>
  <w:p w14:paraId="3B2D0529" w14:textId="77777777" w:rsidR="005557F8" w:rsidRDefault="005557F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E0FB5" w14:textId="77777777" w:rsidR="00D60A86" w:rsidRDefault="00D60A86" w:rsidP="005557F8">
      <w:pPr>
        <w:spacing w:after="0" w:line="240" w:lineRule="auto"/>
      </w:pPr>
      <w:r>
        <w:separator/>
      </w:r>
    </w:p>
  </w:footnote>
  <w:footnote w:type="continuationSeparator" w:id="0">
    <w:p w14:paraId="58189399" w14:textId="77777777" w:rsidR="00D60A86" w:rsidRDefault="00D60A86" w:rsidP="005557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5016"/>
    <w:multiLevelType w:val="hybridMultilevel"/>
    <w:tmpl w:val="876A6F94"/>
    <w:lvl w:ilvl="0" w:tplc="5CF46942">
      <w:start w:val="1"/>
      <w:numFmt w:val="lowerLetter"/>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1" w15:restartNumberingAfterBreak="0">
    <w:nsid w:val="0FAC5E75"/>
    <w:multiLevelType w:val="hybridMultilevel"/>
    <w:tmpl w:val="80D036F2"/>
    <w:lvl w:ilvl="0" w:tplc="46A8256C">
      <w:start w:val="1"/>
      <w:numFmt w:val="decimal"/>
      <w:lvlText w:val="%1."/>
      <w:lvlJc w:val="left"/>
      <w:pPr>
        <w:ind w:left="1080" w:hanging="360"/>
      </w:pPr>
      <w:rPr>
        <w:rFonts w:ascii="Times New Roman" w:eastAsiaTheme="minorHAnsi" w:hAnsi="Times New Roman" w:cs="Times New Roman"/>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 w15:restartNumberingAfterBreak="0">
    <w:nsid w:val="1CCE348A"/>
    <w:multiLevelType w:val="hybridMultilevel"/>
    <w:tmpl w:val="F228694A"/>
    <w:lvl w:ilvl="0" w:tplc="04180001">
      <w:start w:val="1"/>
      <w:numFmt w:val="bullet"/>
      <w:lvlText w:val=""/>
      <w:lvlJc w:val="left"/>
      <w:pPr>
        <w:ind w:left="644" w:hanging="360"/>
      </w:pPr>
      <w:rPr>
        <w:rFonts w:ascii="Symbol" w:hAnsi="Symbol" w:hint="default"/>
      </w:rPr>
    </w:lvl>
    <w:lvl w:ilvl="1" w:tplc="082CE3C6">
      <w:start w:val="1"/>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24CA1BC9"/>
    <w:multiLevelType w:val="hybridMultilevel"/>
    <w:tmpl w:val="5DCA69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80672B6"/>
    <w:multiLevelType w:val="hybridMultilevel"/>
    <w:tmpl w:val="6C463344"/>
    <w:lvl w:ilvl="0" w:tplc="FDAAF8E0">
      <w:start w:val="1"/>
      <w:numFmt w:val="upperRoman"/>
      <w:lvlText w:val="%1."/>
      <w:lvlJc w:val="left"/>
      <w:pPr>
        <w:ind w:left="1260" w:hanging="72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75854C0A"/>
    <w:multiLevelType w:val="hybridMultilevel"/>
    <w:tmpl w:val="3D1A9B00"/>
    <w:lvl w:ilvl="0" w:tplc="FA0E6D58">
      <w:start w:val="1"/>
      <w:numFmt w:val="decimal"/>
      <w:lvlText w:val="%1."/>
      <w:lvlJc w:val="left"/>
      <w:pPr>
        <w:ind w:left="644"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1638685179">
    <w:abstractNumId w:val="2"/>
  </w:num>
  <w:num w:numId="2" w16cid:durableId="1270432364">
    <w:abstractNumId w:val="3"/>
  </w:num>
  <w:num w:numId="3" w16cid:durableId="19348512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19331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78188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759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F1A"/>
    <w:rsid w:val="00006F1A"/>
    <w:rsid w:val="00037E74"/>
    <w:rsid w:val="000D1C0D"/>
    <w:rsid w:val="00125665"/>
    <w:rsid w:val="00174682"/>
    <w:rsid w:val="00257062"/>
    <w:rsid w:val="002E0E06"/>
    <w:rsid w:val="003873EA"/>
    <w:rsid w:val="003C1BA7"/>
    <w:rsid w:val="004E7121"/>
    <w:rsid w:val="00552732"/>
    <w:rsid w:val="005557F8"/>
    <w:rsid w:val="005F1D1F"/>
    <w:rsid w:val="00626255"/>
    <w:rsid w:val="00674035"/>
    <w:rsid w:val="00887810"/>
    <w:rsid w:val="008E6847"/>
    <w:rsid w:val="00913543"/>
    <w:rsid w:val="009D468D"/>
    <w:rsid w:val="00A210B0"/>
    <w:rsid w:val="00A3617E"/>
    <w:rsid w:val="00B06AE4"/>
    <w:rsid w:val="00C01C5E"/>
    <w:rsid w:val="00C15EF9"/>
    <w:rsid w:val="00CC3F7A"/>
    <w:rsid w:val="00D00FBE"/>
    <w:rsid w:val="00D60A86"/>
    <w:rsid w:val="00EA04F7"/>
    <w:rsid w:val="00F36B3E"/>
    <w:rsid w:val="00FB054F"/>
    <w:rsid w:val="00FD6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3101D"/>
  <w15:chartTrackingRefBased/>
  <w15:docId w15:val="{2A479C0A-041D-4DB2-9053-2001AF795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57062"/>
    <w:pPr>
      <w:ind w:left="720"/>
      <w:contextualSpacing/>
    </w:pPr>
    <w:rPr>
      <w:kern w:val="0"/>
      <w:lang w:val="ro-RO"/>
      <w14:ligatures w14:val="none"/>
    </w:rPr>
  </w:style>
  <w:style w:type="character" w:customStyle="1" w:styleId="l5def">
    <w:name w:val="l5def"/>
    <w:basedOn w:val="Fontdeparagrafimplicit"/>
    <w:rsid w:val="00257062"/>
  </w:style>
  <w:style w:type="paragraph" w:styleId="Antet">
    <w:name w:val="header"/>
    <w:basedOn w:val="Normal"/>
    <w:link w:val="AntetCaracter"/>
    <w:uiPriority w:val="99"/>
    <w:unhideWhenUsed/>
    <w:rsid w:val="005557F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557F8"/>
  </w:style>
  <w:style w:type="paragraph" w:styleId="Subsol">
    <w:name w:val="footer"/>
    <w:basedOn w:val="Normal"/>
    <w:link w:val="SubsolCaracter"/>
    <w:uiPriority w:val="99"/>
    <w:unhideWhenUsed/>
    <w:rsid w:val="005557F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557F8"/>
  </w:style>
  <w:style w:type="table" w:styleId="Tabelgril">
    <w:name w:val="Table Grid"/>
    <w:basedOn w:val="TabelNormal"/>
    <w:uiPriority w:val="39"/>
    <w:rsid w:val="003C1BA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2-12-05" TargetMode="External"/><Relationship Id="rId18" Type="http://schemas.openxmlformats.org/officeDocument/2006/relationships/hyperlink" Target="act:1068075%2094669794"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lege5.ro/App/Document/gi2tknjxgq/codul-muncii-din-2003?d=2022-12-05" TargetMode="External"/><Relationship Id="rId17" Type="http://schemas.openxmlformats.org/officeDocument/2006/relationships/hyperlink" Target="act:1068075%2094669759" TargetMode="External"/><Relationship Id="rId2" Type="http://schemas.openxmlformats.org/officeDocument/2006/relationships/styles" Target="styles.xml"/><Relationship Id="rId16" Type="http://schemas.openxmlformats.org/officeDocument/2006/relationships/hyperlink" Target="act:1068075%2094669750" TargetMode="External"/><Relationship Id="rId20" Type="http://schemas.openxmlformats.org/officeDocument/2006/relationships/hyperlink" Target="act:126692%2031270923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2&amp;d=2022-12-05"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act:3668907%200" TargetMode="Externa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2-12-05" TargetMode="External"/><Relationship Id="rId22"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Pages>
  <Words>3083</Words>
  <Characters>17574</Characters>
  <Application>Microsoft Office Word</Application>
  <DocSecurity>0</DocSecurity>
  <Lines>146</Lines>
  <Paragraphs>41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SCDP4 RESURSE</dc:creator>
  <cp:keywords/>
  <dc:description/>
  <cp:lastModifiedBy>SCDP4 RESURSE</cp:lastModifiedBy>
  <cp:revision>13</cp:revision>
  <cp:lastPrinted>2026-09-21T10:22:00Z</cp:lastPrinted>
  <dcterms:created xsi:type="dcterms:W3CDTF">2023-05-08T11:05:00Z</dcterms:created>
  <dcterms:modified xsi:type="dcterms:W3CDTF">2026-09-22T06:42:00Z</dcterms:modified>
</cp:coreProperties>
</file>