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83C4" w14:textId="3271EFCB" w:rsidR="002679BD" w:rsidRPr="00A72DF6" w:rsidRDefault="008618BF" w:rsidP="002679BD">
      <w:pPr>
        <w:tabs>
          <w:tab w:val="right" w:pos="9406"/>
        </w:tabs>
      </w:pPr>
      <w:r>
        <w:rPr>
          <w:noProof/>
          <w:lang w:eastAsia="zh-TW"/>
        </w:rPr>
        <mc:AlternateContent>
          <mc:Choice Requires="wps">
            <w:drawing>
              <wp:anchor distT="0" distB="0" distL="114300" distR="114300" simplePos="0" relativeHeight="251660288" behindDoc="0" locked="0" layoutInCell="1" allowOverlap="1" wp14:anchorId="7258D30C" wp14:editId="284677E2">
                <wp:simplePos x="0" y="0"/>
                <wp:positionH relativeFrom="column">
                  <wp:posOffset>1181100</wp:posOffset>
                </wp:positionH>
                <wp:positionV relativeFrom="paragraph">
                  <wp:posOffset>5080</wp:posOffset>
                </wp:positionV>
                <wp:extent cx="3609975" cy="1057275"/>
                <wp:effectExtent l="38100" t="33655" r="38100" b="33020"/>
                <wp:wrapNone/>
                <wp:docPr id="930633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057275"/>
                        </a:xfrm>
                        <a:prstGeom prst="rect">
                          <a:avLst/>
                        </a:prstGeom>
                        <a:solidFill>
                          <a:schemeClr val="lt1">
                            <a:lumMod val="100000"/>
                            <a:lumOff val="0"/>
                          </a:schemeClr>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B7FD94" w14:textId="77777777"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ROMÂNIA</w:t>
                            </w:r>
                          </w:p>
                          <w:p w14:paraId="4387C96B" w14:textId="77777777"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JUDEȚUL BACĂU</w:t>
                            </w:r>
                          </w:p>
                          <w:p w14:paraId="4B46DF9E" w14:textId="2F755C1D"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 xml:space="preserve">U.A.T. </w:t>
                            </w:r>
                            <w:r w:rsidR="00132FA6">
                              <w:rPr>
                                <w:rFonts w:ascii="Times New Roman" w:eastAsia="Times New Roman" w:hAnsi="Times New Roman" w:cs="Times New Roman"/>
                                <w:b/>
                                <w:sz w:val="20"/>
                                <w:szCs w:val="20"/>
                                <w:lang w:val="ro-RO"/>
                              </w:rPr>
                              <w:t>TĂTĂRĂȘTI</w:t>
                            </w:r>
                          </w:p>
                          <w:p w14:paraId="78FD90C1" w14:textId="542EC08A"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 xml:space="preserve">COMUNA </w:t>
                            </w:r>
                            <w:r w:rsidR="00132FA6">
                              <w:rPr>
                                <w:rFonts w:ascii="Times New Roman" w:eastAsia="Times New Roman" w:hAnsi="Times New Roman" w:cs="Times New Roman"/>
                                <w:b/>
                                <w:sz w:val="16"/>
                                <w:szCs w:val="16"/>
                                <w:lang w:val="ro-RO"/>
                              </w:rPr>
                              <w:t>TĂTĂRĂȘTI</w:t>
                            </w:r>
                            <w:r w:rsidRPr="0088378C">
                              <w:rPr>
                                <w:rFonts w:ascii="Times New Roman" w:eastAsia="Times New Roman" w:hAnsi="Times New Roman" w:cs="Times New Roman"/>
                                <w:b/>
                                <w:sz w:val="16"/>
                                <w:szCs w:val="16"/>
                                <w:lang w:val="ro-RO"/>
                              </w:rPr>
                              <w:t xml:space="preserve">, SAT </w:t>
                            </w:r>
                            <w:r w:rsidR="00132FA6">
                              <w:rPr>
                                <w:rFonts w:ascii="Times New Roman" w:eastAsia="Times New Roman" w:hAnsi="Times New Roman" w:cs="Times New Roman"/>
                                <w:b/>
                                <w:sz w:val="16"/>
                                <w:szCs w:val="16"/>
                                <w:lang w:val="ro-RO"/>
                              </w:rPr>
                              <w:t>TĂTĂRĂȘTI</w:t>
                            </w:r>
                          </w:p>
                          <w:p w14:paraId="32A72C95" w14:textId="75885ED9"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TEL. 023428</w:t>
                            </w:r>
                            <w:r w:rsidR="00132FA6">
                              <w:rPr>
                                <w:rFonts w:ascii="Times New Roman" w:eastAsia="Times New Roman" w:hAnsi="Times New Roman" w:cs="Times New Roman"/>
                                <w:b/>
                                <w:sz w:val="16"/>
                                <w:szCs w:val="16"/>
                                <w:lang w:val="ro-RO"/>
                              </w:rPr>
                              <w:t>5510</w:t>
                            </w:r>
                            <w:r w:rsidRPr="0088378C">
                              <w:rPr>
                                <w:rFonts w:ascii="Times New Roman" w:eastAsia="Times New Roman" w:hAnsi="Times New Roman" w:cs="Times New Roman"/>
                                <w:b/>
                                <w:sz w:val="16"/>
                                <w:szCs w:val="16"/>
                                <w:lang w:val="ro-RO"/>
                              </w:rPr>
                              <w:t>, FAX. 023428</w:t>
                            </w:r>
                            <w:r w:rsidR="00132FA6">
                              <w:rPr>
                                <w:rFonts w:ascii="Times New Roman" w:eastAsia="Times New Roman" w:hAnsi="Times New Roman" w:cs="Times New Roman"/>
                                <w:b/>
                                <w:sz w:val="16"/>
                                <w:szCs w:val="16"/>
                                <w:lang w:val="ro-RO"/>
                              </w:rPr>
                              <w:t>6630</w:t>
                            </w:r>
                            <w:r w:rsidRPr="0088378C">
                              <w:rPr>
                                <w:rFonts w:ascii="Times New Roman" w:eastAsia="Times New Roman" w:hAnsi="Times New Roman" w:cs="Times New Roman"/>
                                <w:b/>
                                <w:sz w:val="16"/>
                                <w:szCs w:val="16"/>
                                <w:lang w:val="ro-RO"/>
                              </w:rPr>
                              <w:t>,</w:t>
                            </w:r>
                          </w:p>
                          <w:p w14:paraId="52661C55" w14:textId="29E26191"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 xml:space="preserve">EMAIL : </w:t>
                            </w:r>
                            <w:r w:rsidR="00973998" w:rsidRPr="00973998">
                              <w:rPr>
                                <w:rFonts w:ascii="Times New Roman" w:eastAsia="Times New Roman" w:hAnsi="Times New Roman" w:cs="Times New Roman"/>
                                <w:b/>
                                <w:bCs/>
                                <w:sz w:val="16"/>
                                <w:szCs w:val="16"/>
                              </w:rPr>
                              <w:t>contact@comunatatarasti.ro</w:t>
                            </w:r>
                          </w:p>
                          <w:p w14:paraId="7830039B" w14:textId="21B93334" w:rsidR="002679BD" w:rsidRPr="003634EA" w:rsidRDefault="002679BD" w:rsidP="002679BD">
                            <w:pPr>
                              <w:spacing w:after="0"/>
                              <w:jc w:val="center"/>
                              <w:rPr>
                                <w:rFonts w:ascii="Times New Roman" w:hAnsi="Times New Roman" w:cs="Times New Roman"/>
                                <w:b/>
                                <w:sz w:val="16"/>
                                <w:szCs w:val="16"/>
                                <w:lang w:val="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258D30C" id="_x0000_t202" coordsize="21600,21600" o:spt="202" path="m,l,21600r21600,l21600,xe">
                <v:stroke joinstyle="miter"/>
                <v:path gradientshapeok="t" o:connecttype="rect"/>
              </v:shapetype>
              <v:shape id="Text Box 2" o:spid="_x0000_s1026" type="#_x0000_t202" style="position:absolute;margin-left:93pt;margin-top:.4pt;width:284.25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" fillcolor="white [3201]" strokecolor="black [3200]" strokeweight="5pt">
                <v:stroke linestyle="thickThin"/>
                <v:shadow color="#868686"/>
                <v:textbox>
                  <w:txbxContent>
                    <w:p w14:paraId="0EB7FD94" w14:textId="77777777"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ROMÂNIA</w:t>
                      </w:r>
                    </w:p>
                    <w:p w14:paraId="4387C96B" w14:textId="77777777"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JUDEȚUL BACĂU</w:t>
                      </w:r>
                    </w:p>
                    <w:p w14:paraId="4B46DF9E" w14:textId="2F755C1D" w:rsidR="0088378C" w:rsidRPr="0088378C" w:rsidRDefault="0088378C" w:rsidP="0088378C">
                      <w:pPr>
                        <w:spacing w:after="0" w:line="240" w:lineRule="auto"/>
                        <w:jc w:val="center"/>
                        <w:rPr>
                          <w:rFonts w:ascii="Times New Roman" w:eastAsia="Times New Roman" w:hAnsi="Times New Roman" w:cs="Times New Roman"/>
                          <w:b/>
                          <w:sz w:val="20"/>
                          <w:szCs w:val="20"/>
                          <w:lang w:val="ro-RO"/>
                        </w:rPr>
                      </w:pPr>
                      <w:r w:rsidRPr="0088378C">
                        <w:rPr>
                          <w:rFonts w:ascii="Times New Roman" w:eastAsia="Times New Roman" w:hAnsi="Times New Roman" w:cs="Times New Roman"/>
                          <w:b/>
                          <w:sz w:val="20"/>
                          <w:szCs w:val="20"/>
                          <w:lang w:val="ro-RO"/>
                        </w:rPr>
                        <w:t xml:space="preserve">U.A.T. </w:t>
                      </w:r>
                      <w:r w:rsidR="00132FA6">
                        <w:rPr>
                          <w:rFonts w:ascii="Times New Roman" w:eastAsia="Times New Roman" w:hAnsi="Times New Roman" w:cs="Times New Roman"/>
                          <w:b/>
                          <w:sz w:val="20"/>
                          <w:szCs w:val="20"/>
                          <w:lang w:val="ro-RO"/>
                        </w:rPr>
                        <w:t>TĂTĂRĂȘTI</w:t>
                      </w:r>
                    </w:p>
                    <w:p w14:paraId="78FD90C1" w14:textId="542EC08A"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 xml:space="preserve">COMUNA </w:t>
                      </w:r>
                      <w:r w:rsidR="00132FA6">
                        <w:rPr>
                          <w:rFonts w:ascii="Times New Roman" w:eastAsia="Times New Roman" w:hAnsi="Times New Roman" w:cs="Times New Roman"/>
                          <w:b/>
                          <w:sz w:val="16"/>
                          <w:szCs w:val="16"/>
                          <w:lang w:val="ro-RO"/>
                        </w:rPr>
                        <w:t>TĂTĂRĂȘTI</w:t>
                      </w:r>
                      <w:r w:rsidRPr="0088378C">
                        <w:rPr>
                          <w:rFonts w:ascii="Times New Roman" w:eastAsia="Times New Roman" w:hAnsi="Times New Roman" w:cs="Times New Roman"/>
                          <w:b/>
                          <w:sz w:val="16"/>
                          <w:szCs w:val="16"/>
                          <w:lang w:val="ro-RO"/>
                        </w:rPr>
                        <w:t xml:space="preserve">, SAT </w:t>
                      </w:r>
                      <w:r w:rsidR="00132FA6">
                        <w:rPr>
                          <w:rFonts w:ascii="Times New Roman" w:eastAsia="Times New Roman" w:hAnsi="Times New Roman" w:cs="Times New Roman"/>
                          <w:b/>
                          <w:sz w:val="16"/>
                          <w:szCs w:val="16"/>
                          <w:lang w:val="ro-RO"/>
                        </w:rPr>
                        <w:t>TĂTĂRĂȘTI</w:t>
                      </w:r>
                    </w:p>
                    <w:p w14:paraId="32A72C95" w14:textId="75885ED9"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TEL. 023428</w:t>
                      </w:r>
                      <w:r w:rsidR="00132FA6">
                        <w:rPr>
                          <w:rFonts w:ascii="Times New Roman" w:eastAsia="Times New Roman" w:hAnsi="Times New Roman" w:cs="Times New Roman"/>
                          <w:b/>
                          <w:sz w:val="16"/>
                          <w:szCs w:val="16"/>
                          <w:lang w:val="ro-RO"/>
                        </w:rPr>
                        <w:t>5510</w:t>
                      </w:r>
                      <w:r w:rsidRPr="0088378C">
                        <w:rPr>
                          <w:rFonts w:ascii="Times New Roman" w:eastAsia="Times New Roman" w:hAnsi="Times New Roman" w:cs="Times New Roman"/>
                          <w:b/>
                          <w:sz w:val="16"/>
                          <w:szCs w:val="16"/>
                          <w:lang w:val="ro-RO"/>
                        </w:rPr>
                        <w:t>, FAX. 023428</w:t>
                      </w:r>
                      <w:r w:rsidR="00132FA6">
                        <w:rPr>
                          <w:rFonts w:ascii="Times New Roman" w:eastAsia="Times New Roman" w:hAnsi="Times New Roman" w:cs="Times New Roman"/>
                          <w:b/>
                          <w:sz w:val="16"/>
                          <w:szCs w:val="16"/>
                          <w:lang w:val="ro-RO"/>
                        </w:rPr>
                        <w:t>6630</w:t>
                      </w:r>
                      <w:r w:rsidRPr="0088378C">
                        <w:rPr>
                          <w:rFonts w:ascii="Times New Roman" w:eastAsia="Times New Roman" w:hAnsi="Times New Roman" w:cs="Times New Roman"/>
                          <w:b/>
                          <w:sz w:val="16"/>
                          <w:szCs w:val="16"/>
                          <w:lang w:val="ro-RO"/>
                        </w:rPr>
                        <w:t>,</w:t>
                      </w:r>
                    </w:p>
                    <w:p w14:paraId="52661C55" w14:textId="29E26191" w:rsidR="0088378C" w:rsidRPr="0088378C" w:rsidRDefault="0088378C" w:rsidP="0088378C">
                      <w:pPr>
                        <w:spacing w:after="0" w:line="240" w:lineRule="auto"/>
                        <w:jc w:val="center"/>
                        <w:rPr>
                          <w:rFonts w:ascii="Times New Roman" w:eastAsia="Times New Roman" w:hAnsi="Times New Roman" w:cs="Times New Roman"/>
                          <w:b/>
                          <w:sz w:val="16"/>
                          <w:szCs w:val="16"/>
                          <w:lang w:val="ro-RO"/>
                        </w:rPr>
                      </w:pPr>
                      <w:r w:rsidRPr="0088378C">
                        <w:rPr>
                          <w:rFonts w:ascii="Times New Roman" w:eastAsia="Times New Roman" w:hAnsi="Times New Roman" w:cs="Times New Roman"/>
                          <w:b/>
                          <w:sz w:val="16"/>
                          <w:szCs w:val="16"/>
                          <w:lang w:val="ro-RO"/>
                        </w:rPr>
                        <w:t xml:space="preserve">EMAIL : </w:t>
                      </w:r>
                      <w:r w:rsidR="00973998" w:rsidRPr="00973998">
                        <w:rPr>
                          <w:rFonts w:ascii="Times New Roman" w:eastAsia="Times New Roman" w:hAnsi="Times New Roman" w:cs="Times New Roman"/>
                          <w:b/>
                          <w:bCs/>
                          <w:sz w:val="16"/>
                          <w:szCs w:val="16"/>
                        </w:rPr>
                        <w:t>contact@comunatatarasti.ro</w:t>
                      </w:r>
                    </w:p>
                    <w:p w14:paraId="7830039B" w14:textId="21B93334" w:rsidR="002679BD" w:rsidRPr="003634EA" w:rsidRDefault="002679BD" w:rsidP="002679BD">
                      <w:pPr>
                        <w:spacing w:after="0"/>
                        <w:jc w:val="center"/>
                        <w:rPr>
                          <w:rFonts w:ascii="Times New Roman" w:hAnsi="Times New Roman" w:cs="Times New Roman"/>
                          <w:b/>
                          <w:sz w:val="16"/>
                          <w:szCs w:val="16"/>
                          <w:lang w:val="ro-RO"/>
                        </w:rPr>
                      </w:pPr>
                    </w:p>
                  </w:txbxContent>
                </v:textbox>
              </v:shape>
            </w:pict>
          </mc:Fallback>
        </mc:AlternateContent>
      </w:r>
      <w:r w:rsidR="002679BD" w:rsidRPr="00EB2BFD">
        <w:rPr>
          <w:noProof/>
        </w:rPr>
        <w:drawing>
          <wp:inline distT="0" distB="0" distL="0" distR="0" wp14:anchorId="54A57270" wp14:editId="6A240EEC">
            <wp:extent cx="819150" cy="1114425"/>
            <wp:effectExtent l="19050" t="0" r="0" b="0"/>
            <wp:docPr id="1" name="Picture 0" descr="800px-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coat_of_arms_of_romania.svg.png"/>
                    <pic:cNvPicPr/>
                  </pic:nvPicPr>
                  <pic:blipFill>
                    <a:blip r:embed="rId6" cstate="print"/>
                    <a:stretch>
                      <a:fillRect/>
                    </a:stretch>
                  </pic:blipFill>
                  <pic:spPr>
                    <a:xfrm>
                      <a:off x="0" y="0"/>
                      <a:ext cx="819150" cy="1114425"/>
                    </a:xfrm>
                    <a:prstGeom prst="rect">
                      <a:avLst/>
                    </a:prstGeom>
                  </pic:spPr>
                </pic:pic>
              </a:graphicData>
            </a:graphic>
          </wp:inline>
        </w:drawing>
      </w:r>
      <w:r w:rsidR="002679BD">
        <w:tab/>
      </w:r>
    </w:p>
    <w:p w14:paraId="5B91209C" w14:textId="518865C5" w:rsidR="002679BD" w:rsidRPr="007A012A" w:rsidRDefault="002679BD" w:rsidP="007A012A">
      <w:pPr>
        <w:tabs>
          <w:tab w:val="right" w:pos="9406"/>
        </w:tabs>
        <w:rPr>
          <w:rFonts w:ascii="Times New Roman" w:hAnsi="Times New Roman" w:cs="Times New Roman"/>
          <w:b/>
          <w:sz w:val="24"/>
          <w:szCs w:val="24"/>
          <w:lang w:val="pt-BR"/>
        </w:rPr>
      </w:pPr>
      <w:r w:rsidRPr="00132FA6">
        <w:rPr>
          <w:rFonts w:ascii="Times New Roman" w:hAnsi="Times New Roman" w:cs="Times New Roman"/>
          <w:b/>
          <w:sz w:val="24"/>
          <w:szCs w:val="24"/>
          <w:lang w:val="pt-BR"/>
        </w:rPr>
        <w:t xml:space="preserve">NR. </w:t>
      </w:r>
      <w:r w:rsidR="00FD771A">
        <w:rPr>
          <w:rFonts w:ascii="Times New Roman" w:hAnsi="Times New Roman" w:cs="Times New Roman"/>
          <w:b/>
          <w:sz w:val="24"/>
          <w:szCs w:val="24"/>
          <w:lang w:val="pt-BR"/>
        </w:rPr>
        <w:t>2</w:t>
      </w:r>
      <w:r w:rsidR="0099182E">
        <w:rPr>
          <w:rFonts w:ascii="Times New Roman" w:hAnsi="Times New Roman" w:cs="Times New Roman"/>
          <w:b/>
          <w:sz w:val="24"/>
          <w:szCs w:val="24"/>
          <w:lang w:val="pt-BR"/>
        </w:rPr>
        <w:t>57</w:t>
      </w:r>
      <w:r w:rsidR="0060185B">
        <w:rPr>
          <w:rFonts w:ascii="Times New Roman" w:hAnsi="Times New Roman" w:cs="Times New Roman"/>
          <w:b/>
          <w:sz w:val="24"/>
          <w:szCs w:val="24"/>
          <w:lang w:val="pt-BR"/>
        </w:rPr>
        <w:t>8</w:t>
      </w:r>
      <w:r w:rsidR="00FD771A">
        <w:rPr>
          <w:rFonts w:ascii="Times New Roman" w:hAnsi="Times New Roman" w:cs="Times New Roman"/>
          <w:b/>
          <w:sz w:val="24"/>
          <w:szCs w:val="24"/>
          <w:lang w:val="pt-BR"/>
        </w:rPr>
        <w:t>/</w:t>
      </w:r>
      <w:r w:rsidRPr="00132FA6">
        <w:rPr>
          <w:rFonts w:ascii="Times New Roman" w:hAnsi="Times New Roman" w:cs="Times New Roman"/>
          <w:b/>
          <w:sz w:val="24"/>
          <w:szCs w:val="24"/>
          <w:lang w:val="pt-BR"/>
        </w:rPr>
        <w:t xml:space="preserve"> </w:t>
      </w:r>
      <w:r w:rsidR="007A012A">
        <w:rPr>
          <w:rFonts w:ascii="Times New Roman" w:hAnsi="Times New Roman" w:cs="Times New Roman"/>
          <w:b/>
          <w:sz w:val="24"/>
          <w:szCs w:val="24"/>
          <w:lang w:val="pt-BR"/>
        </w:rPr>
        <w:t>22</w:t>
      </w:r>
      <w:r w:rsidR="00931AB6" w:rsidRPr="00132FA6">
        <w:rPr>
          <w:rFonts w:ascii="Times New Roman" w:hAnsi="Times New Roman" w:cs="Times New Roman"/>
          <w:b/>
          <w:sz w:val="24"/>
          <w:szCs w:val="24"/>
          <w:lang w:val="pt-BR"/>
        </w:rPr>
        <w:t>.0</w:t>
      </w:r>
      <w:r w:rsidR="007A012A">
        <w:rPr>
          <w:rFonts w:ascii="Times New Roman" w:hAnsi="Times New Roman" w:cs="Times New Roman"/>
          <w:b/>
          <w:sz w:val="24"/>
          <w:szCs w:val="24"/>
          <w:lang w:val="pt-BR"/>
        </w:rPr>
        <w:t>9</w:t>
      </w:r>
      <w:r w:rsidR="00931AB6" w:rsidRPr="00132FA6">
        <w:rPr>
          <w:rFonts w:ascii="Times New Roman" w:hAnsi="Times New Roman" w:cs="Times New Roman"/>
          <w:b/>
          <w:sz w:val="24"/>
          <w:szCs w:val="24"/>
          <w:lang w:val="pt-BR"/>
        </w:rPr>
        <w:t>.2026</w:t>
      </w:r>
    </w:p>
    <w:p w14:paraId="699CD6C3" w14:textId="77777777" w:rsidR="004A2632" w:rsidRDefault="004A2632" w:rsidP="00123BAE">
      <w:pPr>
        <w:spacing w:after="0" w:line="240" w:lineRule="auto"/>
        <w:jc w:val="both"/>
        <w:rPr>
          <w:rFonts w:ascii="Times New Roman" w:eastAsia="Times New Roman" w:hAnsi="Times New Roman" w:cs="Times New Roman"/>
          <w:b/>
          <w:bCs/>
          <w:color w:val="000000"/>
          <w:sz w:val="24"/>
          <w:szCs w:val="24"/>
          <w:lang w:val="ro-RO" w:eastAsia="ro-RO"/>
        </w:rPr>
      </w:pPr>
      <w:r>
        <w:rPr>
          <w:rFonts w:ascii="Times New Roman" w:eastAsia="Times New Roman" w:hAnsi="Times New Roman" w:cs="Times New Roman"/>
          <w:color w:val="000000"/>
          <w:sz w:val="24"/>
          <w:szCs w:val="24"/>
          <w:lang w:val="ro-RO" w:eastAsia="ro-RO"/>
        </w:rPr>
        <w:t xml:space="preserve">                           </w:t>
      </w:r>
      <w:r>
        <w:rPr>
          <w:rFonts w:ascii="Times New Roman" w:eastAsia="Times New Roman" w:hAnsi="Times New Roman" w:cs="Times New Roman"/>
          <w:color w:val="000000"/>
          <w:sz w:val="24"/>
          <w:szCs w:val="24"/>
          <w:lang w:val="ro-RO" w:eastAsia="ro-RO"/>
        </w:rPr>
        <w:tab/>
      </w:r>
      <w:r>
        <w:rPr>
          <w:rFonts w:ascii="Times New Roman" w:eastAsia="Times New Roman" w:hAnsi="Times New Roman" w:cs="Times New Roman"/>
          <w:color w:val="000000"/>
          <w:sz w:val="24"/>
          <w:szCs w:val="24"/>
          <w:lang w:val="ro-RO" w:eastAsia="ro-RO"/>
        </w:rPr>
        <w:tab/>
      </w:r>
      <w:r>
        <w:rPr>
          <w:rFonts w:ascii="Times New Roman" w:eastAsia="Times New Roman" w:hAnsi="Times New Roman" w:cs="Times New Roman"/>
          <w:color w:val="000000"/>
          <w:sz w:val="24"/>
          <w:szCs w:val="24"/>
          <w:lang w:val="ro-RO" w:eastAsia="ro-RO"/>
        </w:rPr>
        <w:tab/>
      </w:r>
      <w:r>
        <w:rPr>
          <w:rFonts w:ascii="Times New Roman" w:eastAsia="Times New Roman" w:hAnsi="Times New Roman" w:cs="Times New Roman"/>
          <w:color w:val="000000"/>
          <w:sz w:val="24"/>
          <w:szCs w:val="24"/>
          <w:lang w:val="ro-RO" w:eastAsia="ro-RO"/>
        </w:rPr>
        <w:tab/>
        <w:t xml:space="preserve"> </w:t>
      </w:r>
      <w:r>
        <w:rPr>
          <w:rFonts w:ascii="Times New Roman" w:eastAsia="Times New Roman" w:hAnsi="Times New Roman" w:cs="Times New Roman"/>
          <w:b/>
          <w:bCs/>
          <w:color w:val="000000"/>
          <w:sz w:val="24"/>
          <w:szCs w:val="24"/>
          <w:lang w:val="ro-RO" w:eastAsia="ro-RO"/>
        </w:rPr>
        <w:t>ANUNŢ</w:t>
      </w:r>
    </w:p>
    <w:p w14:paraId="72EF4FC6" w14:textId="77777777" w:rsidR="004F554A" w:rsidRDefault="004F554A" w:rsidP="00123BAE">
      <w:pPr>
        <w:spacing w:after="0" w:line="240" w:lineRule="auto"/>
        <w:jc w:val="both"/>
        <w:rPr>
          <w:rFonts w:ascii="Times New Roman" w:eastAsia="Times New Roman" w:hAnsi="Times New Roman" w:cs="Times New Roman"/>
          <w:color w:val="000000"/>
          <w:sz w:val="24"/>
          <w:szCs w:val="24"/>
          <w:lang w:val="ro-RO" w:eastAsia="ro-RO"/>
        </w:rPr>
      </w:pPr>
    </w:p>
    <w:p w14:paraId="40E7EBBA" w14:textId="7FF64E64" w:rsidR="004A2632" w:rsidRPr="0006097F" w:rsidRDefault="00B74F9A" w:rsidP="0006097F">
      <w:pPr>
        <w:autoSpaceDE w:val="0"/>
        <w:autoSpaceDN w:val="0"/>
        <w:adjustRightInd w:val="0"/>
        <w:spacing w:after="0" w:line="240" w:lineRule="auto"/>
        <w:ind w:firstLine="720"/>
        <w:jc w:val="both"/>
        <w:rPr>
          <w:rFonts w:ascii="Times New Roman" w:hAnsi="Times New Roman" w:cs="Times New Roman"/>
          <w:b/>
          <w:bCs/>
          <w:sz w:val="24"/>
          <w:szCs w:val="24"/>
          <w:lang w:val="pt-BR"/>
        </w:rPr>
      </w:pPr>
      <w:r>
        <w:rPr>
          <w:rFonts w:ascii="Times New Roman" w:eastAsia="Times New Roman" w:hAnsi="Times New Roman" w:cs="Times New Roman"/>
          <w:iCs/>
          <w:color w:val="000000"/>
          <w:sz w:val="24"/>
          <w:szCs w:val="24"/>
          <w:lang w:val="ro-RO" w:eastAsia="ro-RO"/>
        </w:rPr>
        <w:t>În conformitate cu prevederile</w:t>
      </w:r>
      <w:r w:rsidR="00123BAE" w:rsidRPr="00132FA6">
        <w:rPr>
          <w:rFonts w:ascii="Times New Roman" w:eastAsia="Times New Roman" w:hAnsi="Times New Roman" w:cs="Times New Roman"/>
          <w:iCs/>
          <w:color w:val="000000"/>
          <w:sz w:val="24"/>
          <w:szCs w:val="24"/>
          <w:lang w:val="pt-BR" w:eastAsia="ro-RO"/>
        </w:rPr>
        <w:t xml:space="preserve"> H.G. nr. 1336/2022 pentru aprobarea Regulamentului-cadru privind organizarea şi dezvoltarea  carierei personalului contractual din sectorul bugetar plătit din fonduri publice și prevederile </w:t>
      </w:r>
      <w:r w:rsidR="00821FD6">
        <w:rPr>
          <w:rFonts w:ascii="Times New Roman" w:eastAsia="Times New Roman" w:hAnsi="Times New Roman" w:cs="Times New Roman"/>
          <w:iCs/>
          <w:color w:val="000000"/>
          <w:sz w:val="24"/>
          <w:szCs w:val="24"/>
          <w:lang w:val="ro-RO" w:eastAsia="ro-RO"/>
        </w:rPr>
        <w:t xml:space="preserve"> H.G. nr.324/2019 </w:t>
      </w:r>
      <w:r w:rsidR="00821FD6" w:rsidRPr="00132FA6">
        <w:rPr>
          <w:rFonts w:ascii="Times New Roman" w:hAnsi="Times New Roman" w:cs="Times New Roman"/>
          <w:sz w:val="24"/>
          <w:szCs w:val="24"/>
          <w:lang w:val="pt-BR"/>
        </w:rPr>
        <w:t xml:space="preserve">pentru aprobarea </w:t>
      </w:r>
      <w:r w:rsidR="00821FD6" w:rsidRPr="00132FA6">
        <w:rPr>
          <w:rFonts w:ascii="Times New Roman" w:hAnsi="Times New Roman" w:cs="Times New Roman"/>
          <w:vanish/>
          <w:sz w:val="24"/>
          <w:szCs w:val="24"/>
          <w:lang w:val="pt-BR"/>
        </w:rPr>
        <w:t>&lt;LLNK 12019     0110 371   0 21&gt;</w:t>
      </w:r>
      <w:r w:rsidR="00821FD6" w:rsidRPr="00132FA6">
        <w:rPr>
          <w:rFonts w:ascii="Times New Roman" w:hAnsi="Times New Roman" w:cs="Times New Roman"/>
          <w:color w:val="0000FF"/>
          <w:sz w:val="24"/>
          <w:szCs w:val="24"/>
          <w:u w:val="single"/>
          <w:lang w:val="pt-BR"/>
        </w:rPr>
        <w:t>Normelor metodologice</w:t>
      </w:r>
      <w:r w:rsidR="00821FD6" w:rsidRPr="00132FA6">
        <w:rPr>
          <w:rFonts w:ascii="Times New Roman" w:hAnsi="Times New Roman" w:cs="Times New Roman"/>
          <w:sz w:val="24"/>
          <w:szCs w:val="24"/>
          <w:lang w:val="pt-BR"/>
        </w:rPr>
        <w:t xml:space="preserve"> privind organizarea, funcţionarea şi finanţarea activităţii de asistenţă medicală comunitară</w:t>
      </w:r>
      <w:r w:rsidR="00821FD6" w:rsidRPr="00132FA6">
        <w:rPr>
          <w:rFonts w:ascii="Courier New" w:hAnsi="Courier New" w:cs="Courier New"/>
          <w:sz w:val="20"/>
          <w:szCs w:val="20"/>
          <w:lang w:val="pt-BR"/>
        </w:rPr>
        <w:t xml:space="preserve">, </w:t>
      </w:r>
      <w:r w:rsidR="004A2632">
        <w:rPr>
          <w:rFonts w:ascii="Times New Roman" w:eastAsia="Times New Roman" w:hAnsi="Times New Roman" w:cs="Times New Roman"/>
          <w:iCs/>
          <w:color w:val="000000"/>
          <w:sz w:val="24"/>
          <w:szCs w:val="24"/>
          <w:lang w:val="ro-RO" w:eastAsia="ro-RO"/>
        </w:rPr>
        <w:t>Primăria Comunei</w:t>
      </w:r>
      <w:r w:rsidR="00123BAE">
        <w:rPr>
          <w:rFonts w:ascii="Times New Roman" w:eastAsia="Times New Roman" w:hAnsi="Times New Roman" w:cs="Times New Roman"/>
          <w:iCs/>
          <w:color w:val="000000"/>
          <w:sz w:val="24"/>
          <w:szCs w:val="24"/>
          <w:lang w:val="ro-RO" w:eastAsia="ro-RO"/>
        </w:rPr>
        <w:t xml:space="preserve"> </w:t>
      </w:r>
      <w:r w:rsidR="00132FA6">
        <w:rPr>
          <w:rFonts w:ascii="Times New Roman" w:eastAsia="Times New Roman" w:hAnsi="Times New Roman" w:cs="Times New Roman"/>
          <w:iCs/>
          <w:color w:val="000000"/>
          <w:sz w:val="24"/>
          <w:szCs w:val="24"/>
          <w:lang w:val="ro-RO" w:eastAsia="ro-RO"/>
        </w:rPr>
        <w:t>Tătărăști</w:t>
      </w:r>
      <w:r w:rsidR="004A2632">
        <w:rPr>
          <w:rFonts w:ascii="Times New Roman" w:eastAsia="Times New Roman" w:hAnsi="Times New Roman" w:cs="Times New Roman"/>
          <w:iCs/>
          <w:color w:val="000000"/>
          <w:sz w:val="24"/>
          <w:szCs w:val="24"/>
          <w:lang w:val="ro-RO" w:eastAsia="ro-RO"/>
        </w:rPr>
        <w:t xml:space="preserve">, județul Bacău </w:t>
      </w:r>
      <w:r w:rsidR="00123BAE">
        <w:rPr>
          <w:rFonts w:ascii="Times New Roman" w:eastAsia="Times New Roman" w:hAnsi="Times New Roman" w:cs="Times New Roman"/>
          <w:iCs/>
          <w:color w:val="000000"/>
          <w:sz w:val="24"/>
          <w:szCs w:val="24"/>
          <w:lang w:val="ro-RO" w:eastAsia="ro-RO"/>
        </w:rPr>
        <w:t xml:space="preserve"> cu </w:t>
      </w:r>
      <w:r w:rsidR="004A2632">
        <w:rPr>
          <w:rFonts w:ascii="Times New Roman" w:eastAsia="Times New Roman" w:hAnsi="Times New Roman" w:cs="Times New Roman"/>
          <w:iCs/>
          <w:color w:val="000000"/>
          <w:sz w:val="24"/>
          <w:szCs w:val="24"/>
          <w:lang w:val="ro-RO" w:eastAsia="ro-RO"/>
        </w:rPr>
        <w:t>sediul</w:t>
      </w:r>
      <w:r w:rsidR="00123BAE">
        <w:rPr>
          <w:rFonts w:ascii="Times New Roman" w:eastAsia="Times New Roman" w:hAnsi="Times New Roman" w:cs="Times New Roman"/>
          <w:iCs/>
          <w:color w:val="000000"/>
          <w:sz w:val="24"/>
          <w:szCs w:val="24"/>
          <w:lang w:val="ro-RO" w:eastAsia="ro-RO"/>
        </w:rPr>
        <w:t xml:space="preserve"> pe strada</w:t>
      </w:r>
      <w:r w:rsidR="00132FA6">
        <w:rPr>
          <w:rFonts w:ascii="Times New Roman" w:eastAsia="Times New Roman" w:hAnsi="Times New Roman" w:cs="Times New Roman"/>
          <w:iCs/>
          <w:color w:val="000000"/>
          <w:sz w:val="24"/>
          <w:szCs w:val="24"/>
          <w:lang w:val="ro-RO" w:eastAsia="ro-RO"/>
        </w:rPr>
        <w:t xml:space="preserve"> Stefan cel Mare</w:t>
      </w:r>
      <w:r w:rsidR="00123BAE">
        <w:rPr>
          <w:rFonts w:ascii="Times New Roman" w:eastAsia="Times New Roman" w:hAnsi="Times New Roman" w:cs="Times New Roman"/>
          <w:iCs/>
          <w:color w:val="000000"/>
          <w:sz w:val="24"/>
          <w:szCs w:val="24"/>
          <w:lang w:val="ro-RO" w:eastAsia="ro-RO"/>
        </w:rPr>
        <w:t xml:space="preserve"> nr.</w:t>
      </w:r>
      <w:r w:rsidR="00132FA6">
        <w:rPr>
          <w:rFonts w:ascii="Times New Roman" w:eastAsia="Times New Roman" w:hAnsi="Times New Roman" w:cs="Times New Roman"/>
          <w:iCs/>
          <w:color w:val="000000"/>
          <w:sz w:val="24"/>
          <w:szCs w:val="24"/>
          <w:lang w:val="ro-RO" w:eastAsia="ro-RO"/>
        </w:rPr>
        <w:t>85</w:t>
      </w:r>
      <w:r w:rsidR="00123BAE">
        <w:rPr>
          <w:rFonts w:ascii="Times New Roman" w:eastAsia="Times New Roman" w:hAnsi="Times New Roman" w:cs="Times New Roman"/>
          <w:iCs/>
          <w:color w:val="000000"/>
          <w:sz w:val="24"/>
          <w:szCs w:val="24"/>
          <w:lang w:val="ro-RO" w:eastAsia="ro-RO"/>
        </w:rPr>
        <w:t>,</w:t>
      </w:r>
      <w:r w:rsidR="004A2632">
        <w:rPr>
          <w:rFonts w:ascii="Times New Roman" w:eastAsia="Times New Roman" w:hAnsi="Times New Roman" w:cs="Times New Roman"/>
          <w:iCs/>
          <w:color w:val="000000"/>
          <w:sz w:val="24"/>
          <w:szCs w:val="24"/>
          <w:lang w:val="ro-RO" w:eastAsia="ro-RO"/>
        </w:rPr>
        <w:t xml:space="preserve"> sat</w:t>
      </w:r>
      <w:r w:rsidR="00123BAE">
        <w:rPr>
          <w:rFonts w:ascii="Times New Roman" w:eastAsia="Times New Roman" w:hAnsi="Times New Roman" w:cs="Times New Roman"/>
          <w:iCs/>
          <w:color w:val="000000"/>
          <w:sz w:val="24"/>
          <w:szCs w:val="24"/>
          <w:lang w:val="ro-RO" w:eastAsia="ro-RO"/>
        </w:rPr>
        <w:t xml:space="preserve"> </w:t>
      </w:r>
      <w:r w:rsidR="00132FA6">
        <w:rPr>
          <w:rFonts w:ascii="Times New Roman" w:eastAsia="Times New Roman" w:hAnsi="Times New Roman" w:cs="Times New Roman"/>
          <w:iCs/>
          <w:color w:val="000000"/>
          <w:sz w:val="24"/>
          <w:szCs w:val="24"/>
          <w:lang w:val="ro-RO" w:eastAsia="ro-RO"/>
        </w:rPr>
        <w:t>Tătărăști</w:t>
      </w:r>
      <w:r w:rsidR="004A2632">
        <w:rPr>
          <w:rFonts w:ascii="Times New Roman" w:eastAsia="Times New Roman" w:hAnsi="Times New Roman" w:cs="Times New Roman"/>
          <w:iCs/>
          <w:color w:val="000000"/>
          <w:sz w:val="24"/>
          <w:szCs w:val="24"/>
          <w:lang w:val="ro-RO" w:eastAsia="ro-RO"/>
        </w:rPr>
        <w:t>, com</w:t>
      </w:r>
      <w:r w:rsidR="00123BAE">
        <w:rPr>
          <w:rFonts w:ascii="Times New Roman" w:eastAsia="Times New Roman" w:hAnsi="Times New Roman" w:cs="Times New Roman"/>
          <w:iCs/>
          <w:color w:val="000000"/>
          <w:sz w:val="24"/>
          <w:szCs w:val="24"/>
          <w:lang w:val="ro-RO" w:eastAsia="ro-RO"/>
        </w:rPr>
        <w:t xml:space="preserve">una </w:t>
      </w:r>
      <w:r w:rsidR="00132FA6">
        <w:rPr>
          <w:rFonts w:ascii="Times New Roman" w:eastAsia="Times New Roman" w:hAnsi="Times New Roman" w:cs="Times New Roman"/>
          <w:iCs/>
          <w:color w:val="000000"/>
          <w:sz w:val="24"/>
          <w:szCs w:val="24"/>
          <w:lang w:val="ro-RO" w:eastAsia="ro-RO"/>
        </w:rPr>
        <w:t>Tătărăști</w:t>
      </w:r>
      <w:r w:rsidR="00123BAE">
        <w:rPr>
          <w:rFonts w:ascii="Times New Roman" w:eastAsia="Times New Roman" w:hAnsi="Times New Roman" w:cs="Times New Roman"/>
          <w:iCs/>
          <w:color w:val="000000"/>
          <w:sz w:val="24"/>
          <w:szCs w:val="24"/>
          <w:lang w:val="ro-RO" w:eastAsia="ro-RO"/>
        </w:rPr>
        <w:t>,</w:t>
      </w:r>
      <w:r w:rsidR="004A2632">
        <w:rPr>
          <w:rFonts w:ascii="Times New Roman" w:eastAsia="Times New Roman" w:hAnsi="Times New Roman" w:cs="Times New Roman"/>
          <w:iCs/>
          <w:color w:val="000000"/>
          <w:sz w:val="24"/>
          <w:szCs w:val="24"/>
          <w:lang w:val="ro-RO" w:eastAsia="ro-RO"/>
        </w:rPr>
        <w:t xml:space="preserve"> județul Bacău</w:t>
      </w:r>
      <w:r w:rsidR="00D13C41">
        <w:rPr>
          <w:rFonts w:ascii="Times New Roman" w:eastAsia="Times New Roman" w:hAnsi="Times New Roman" w:cs="Times New Roman"/>
          <w:iCs/>
          <w:color w:val="000000"/>
          <w:sz w:val="24"/>
          <w:szCs w:val="24"/>
          <w:lang w:val="ro-RO" w:eastAsia="ro-RO"/>
        </w:rPr>
        <w:t xml:space="preserve">, </w:t>
      </w:r>
      <w:r w:rsidR="004A2632">
        <w:rPr>
          <w:rFonts w:ascii="Times New Roman" w:eastAsia="Times New Roman" w:hAnsi="Times New Roman" w:cs="Times New Roman"/>
          <w:iCs/>
          <w:color w:val="000000"/>
          <w:sz w:val="24"/>
          <w:szCs w:val="24"/>
          <w:lang w:val="ro-RO" w:eastAsia="ro-RO"/>
        </w:rPr>
        <w:t xml:space="preserve"> organizează concurs de recrutare pentru ocuparea pe perioadă </w:t>
      </w:r>
      <w:r w:rsidR="00132FA6">
        <w:rPr>
          <w:rFonts w:ascii="Times New Roman" w:eastAsia="Times New Roman" w:hAnsi="Times New Roman" w:cs="Times New Roman"/>
          <w:iCs/>
          <w:color w:val="000000"/>
          <w:sz w:val="24"/>
          <w:szCs w:val="24"/>
          <w:lang w:val="ro-RO" w:eastAsia="ro-RO"/>
        </w:rPr>
        <w:t>ne</w:t>
      </w:r>
      <w:r w:rsidR="004A2632">
        <w:rPr>
          <w:rFonts w:ascii="Times New Roman" w:eastAsia="Times New Roman" w:hAnsi="Times New Roman" w:cs="Times New Roman"/>
          <w:iCs/>
          <w:color w:val="000000"/>
          <w:sz w:val="24"/>
          <w:szCs w:val="24"/>
          <w:lang w:val="ro-RO" w:eastAsia="ro-RO"/>
        </w:rPr>
        <w:t>determinată a un</w:t>
      </w:r>
      <w:r w:rsidR="00D13C41">
        <w:rPr>
          <w:rFonts w:ascii="Times New Roman" w:eastAsia="Times New Roman" w:hAnsi="Times New Roman" w:cs="Times New Roman"/>
          <w:iCs/>
          <w:color w:val="000000"/>
          <w:sz w:val="24"/>
          <w:szCs w:val="24"/>
          <w:lang w:val="ro-RO" w:eastAsia="ro-RO"/>
        </w:rPr>
        <w:t>ui</w:t>
      </w:r>
      <w:r w:rsidR="004A2632">
        <w:rPr>
          <w:rFonts w:ascii="Times New Roman" w:eastAsia="Times New Roman" w:hAnsi="Times New Roman" w:cs="Times New Roman"/>
          <w:iCs/>
          <w:color w:val="000000"/>
          <w:sz w:val="24"/>
          <w:szCs w:val="24"/>
          <w:lang w:val="ro-RO" w:eastAsia="ro-RO"/>
        </w:rPr>
        <w:t xml:space="preserve"> </w:t>
      </w:r>
      <w:r w:rsidR="00D13C41">
        <w:rPr>
          <w:rFonts w:ascii="Times New Roman" w:eastAsia="Times New Roman" w:hAnsi="Times New Roman" w:cs="Times New Roman"/>
          <w:iCs/>
          <w:color w:val="000000"/>
          <w:sz w:val="24"/>
          <w:szCs w:val="24"/>
          <w:lang w:val="ro-RO" w:eastAsia="ro-RO"/>
        </w:rPr>
        <w:t>post</w:t>
      </w:r>
      <w:r w:rsidR="004A2632">
        <w:rPr>
          <w:rFonts w:ascii="Times New Roman" w:eastAsia="Times New Roman" w:hAnsi="Times New Roman" w:cs="Times New Roman"/>
          <w:iCs/>
          <w:color w:val="000000"/>
          <w:sz w:val="24"/>
          <w:szCs w:val="24"/>
          <w:lang w:val="ro-RO" w:eastAsia="ro-RO"/>
        </w:rPr>
        <w:t xml:space="preserve"> contractu</w:t>
      </w:r>
      <w:r w:rsidR="00D152B5">
        <w:rPr>
          <w:rFonts w:ascii="Times New Roman" w:eastAsia="Times New Roman" w:hAnsi="Times New Roman" w:cs="Times New Roman"/>
          <w:iCs/>
          <w:color w:val="000000"/>
          <w:sz w:val="24"/>
          <w:szCs w:val="24"/>
          <w:lang w:val="ro-RO" w:eastAsia="ro-RO"/>
        </w:rPr>
        <w:t xml:space="preserve">al </w:t>
      </w:r>
      <w:r w:rsidR="00D13C41">
        <w:rPr>
          <w:rFonts w:ascii="Times New Roman" w:eastAsia="Times New Roman" w:hAnsi="Times New Roman" w:cs="Times New Roman"/>
          <w:iCs/>
          <w:color w:val="000000"/>
          <w:sz w:val="24"/>
          <w:szCs w:val="24"/>
          <w:lang w:val="ro-RO" w:eastAsia="ro-RO"/>
        </w:rPr>
        <w:t>de executie</w:t>
      </w:r>
      <w:r w:rsidR="00D152B5">
        <w:rPr>
          <w:rFonts w:ascii="Times New Roman" w:eastAsia="Times New Roman" w:hAnsi="Times New Roman" w:cs="Times New Roman"/>
          <w:iCs/>
          <w:color w:val="000000"/>
          <w:sz w:val="24"/>
          <w:szCs w:val="24"/>
          <w:lang w:val="ro-RO" w:eastAsia="ro-RO"/>
        </w:rPr>
        <w:t xml:space="preserve"> vacant</w:t>
      </w:r>
      <w:r w:rsidR="00D13C41">
        <w:rPr>
          <w:rFonts w:ascii="Times New Roman" w:eastAsia="Times New Roman" w:hAnsi="Times New Roman" w:cs="Times New Roman"/>
          <w:iCs/>
          <w:color w:val="000000"/>
          <w:sz w:val="24"/>
          <w:szCs w:val="24"/>
          <w:lang w:val="ro-RO" w:eastAsia="ro-RO"/>
        </w:rPr>
        <w:t xml:space="preserve"> </w:t>
      </w:r>
      <w:r w:rsidR="00D152B5">
        <w:rPr>
          <w:rFonts w:ascii="Times New Roman" w:eastAsia="Times New Roman" w:hAnsi="Times New Roman" w:cs="Times New Roman"/>
          <w:iCs/>
          <w:color w:val="000000"/>
          <w:sz w:val="24"/>
          <w:szCs w:val="24"/>
          <w:lang w:val="ro-RO" w:eastAsia="ro-RO"/>
        </w:rPr>
        <w:t xml:space="preserve">de </w:t>
      </w:r>
      <w:r>
        <w:rPr>
          <w:rFonts w:ascii="Times New Roman" w:eastAsia="Times New Roman" w:hAnsi="Times New Roman" w:cs="Times New Roman"/>
          <w:iCs/>
          <w:color w:val="000000"/>
          <w:sz w:val="24"/>
          <w:szCs w:val="24"/>
          <w:lang w:val="ro-RO" w:eastAsia="ro-RO"/>
        </w:rPr>
        <w:t>asistent medical comunitar</w:t>
      </w:r>
      <w:r w:rsidR="004F31BA">
        <w:rPr>
          <w:rFonts w:ascii="Times New Roman" w:eastAsia="Times New Roman" w:hAnsi="Times New Roman" w:cs="Times New Roman"/>
          <w:iCs/>
          <w:color w:val="000000"/>
          <w:sz w:val="24"/>
          <w:szCs w:val="24"/>
          <w:lang w:val="ro-RO" w:eastAsia="ro-RO"/>
        </w:rPr>
        <w:t>, grad profesional debutant</w:t>
      </w:r>
      <w:r w:rsidR="00CE781B">
        <w:rPr>
          <w:rFonts w:ascii="Times New Roman" w:eastAsia="Times New Roman" w:hAnsi="Times New Roman" w:cs="Times New Roman"/>
          <w:iCs/>
          <w:color w:val="000000"/>
          <w:sz w:val="24"/>
          <w:szCs w:val="24"/>
          <w:lang w:val="ro-RO" w:eastAsia="ro-RO"/>
        </w:rPr>
        <w:t xml:space="preserve"> din cadrul </w:t>
      </w:r>
      <w:r w:rsidRPr="00132FA6">
        <w:rPr>
          <w:rFonts w:ascii="Times New Roman" w:hAnsi="Times New Roman" w:cs="Times New Roman"/>
          <w:sz w:val="24"/>
          <w:szCs w:val="24"/>
          <w:lang w:val="pt-BR"/>
        </w:rPr>
        <w:t>Compartiment</w:t>
      </w:r>
      <w:r w:rsidR="00CE781B">
        <w:rPr>
          <w:rFonts w:ascii="Times New Roman" w:hAnsi="Times New Roman" w:cs="Times New Roman"/>
          <w:sz w:val="24"/>
          <w:szCs w:val="24"/>
          <w:lang w:val="pt-BR"/>
        </w:rPr>
        <w:t>ului</w:t>
      </w:r>
      <w:r w:rsidR="00132FA6">
        <w:rPr>
          <w:rFonts w:ascii="Times New Roman" w:hAnsi="Times New Roman" w:cs="Times New Roman"/>
          <w:sz w:val="24"/>
          <w:szCs w:val="24"/>
          <w:lang w:val="pt-BR"/>
        </w:rPr>
        <w:t xml:space="preserve"> Asistenta sociala si comunitara</w:t>
      </w:r>
      <w:r w:rsidR="0006097F" w:rsidRPr="0006097F">
        <w:rPr>
          <w:rFonts w:ascii="Times New Roman" w:hAnsi="Times New Roman" w:cs="Times New Roman"/>
          <w:b/>
          <w:bCs/>
          <w:sz w:val="24"/>
          <w:szCs w:val="24"/>
          <w:lang w:val="pt-BR"/>
        </w:rPr>
        <w:t>;</w:t>
      </w:r>
    </w:p>
    <w:p w14:paraId="5EAD4F54" w14:textId="6FE9EF54" w:rsidR="00123BAE" w:rsidRPr="00123BAE" w:rsidRDefault="00123BAE" w:rsidP="00123BAE">
      <w:pPr>
        <w:autoSpaceDE w:val="0"/>
        <w:autoSpaceDN w:val="0"/>
        <w:adjustRightInd w:val="0"/>
        <w:spacing w:after="0" w:line="240" w:lineRule="auto"/>
        <w:jc w:val="both"/>
        <w:rPr>
          <w:rFonts w:ascii="Times New Roman" w:hAnsi="Times New Roman" w:cs="Times New Roman"/>
          <w:sz w:val="24"/>
          <w:szCs w:val="24"/>
          <w:lang w:val="ro-RO"/>
        </w:rPr>
      </w:pPr>
      <w:r w:rsidRPr="00123BA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123BAE">
        <w:rPr>
          <w:rFonts w:ascii="Times New Roman" w:hAnsi="Times New Roman" w:cs="Times New Roman"/>
          <w:sz w:val="24"/>
          <w:szCs w:val="24"/>
          <w:lang w:val="ro-RO"/>
        </w:rPr>
        <w:t>Nivelul postului: execuție</w:t>
      </w:r>
    </w:p>
    <w:p w14:paraId="6FCE76B7" w14:textId="56E723B5" w:rsidR="00123BAE" w:rsidRDefault="00123BAE" w:rsidP="00123BAE">
      <w:pPr>
        <w:autoSpaceDE w:val="0"/>
        <w:autoSpaceDN w:val="0"/>
        <w:adjustRightInd w:val="0"/>
        <w:spacing w:after="0" w:line="240" w:lineRule="auto"/>
        <w:jc w:val="both"/>
        <w:rPr>
          <w:rFonts w:ascii="Times New Roman" w:hAnsi="Times New Roman" w:cs="Times New Roman"/>
          <w:sz w:val="24"/>
          <w:szCs w:val="24"/>
          <w:lang w:val="ro-RO"/>
        </w:rPr>
      </w:pPr>
      <w:r w:rsidRPr="00123BAE">
        <w:rPr>
          <w:rFonts w:ascii="Times New Roman" w:hAnsi="Times New Roman" w:cs="Times New Roman"/>
          <w:sz w:val="24"/>
          <w:szCs w:val="24"/>
          <w:lang w:val="ro-RO"/>
        </w:rPr>
        <w:t xml:space="preserve">            Durata timpului de lucru: 8 ore pe zi -</w:t>
      </w:r>
      <w:r>
        <w:rPr>
          <w:rFonts w:ascii="Times New Roman" w:hAnsi="Times New Roman" w:cs="Times New Roman"/>
          <w:sz w:val="24"/>
          <w:szCs w:val="24"/>
          <w:lang w:val="ro-RO"/>
        </w:rPr>
        <w:t xml:space="preserve"> </w:t>
      </w:r>
      <w:r w:rsidRPr="00123BAE">
        <w:rPr>
          <w:rFonts w:ascii="Times New Roman" w:hAnsi="Times New Roman" w:cs="Times New Roman"/>
          <w:sz w:val="24"/>
          <w:szCs w:val="24"/>
          <w:lang w:val="ro-RO"/>
        </w:rPr>
        <w:t>40 de ore pe săptămână</w:t>
      </w:r>
    </w:p>
    <w:p w14:paraId="7325F13B" w14:textId="1EF5A6B0" w:rsidR="00A72DF6" w:rsidRPr="00973998" w:rsidRDefault="00A72DF6" w:rsidP="00973998">
      <w:pPr>
        <w:spacing w:after="0" w:line="240" w:lineRule="auto"/>
        <w:jc w:val="both"/>
        <w:rPr>
          <w:rFonts w:ascii="Times New Roman" w:eastAsia="Times New Roman" w:hAnsi="Times New Roman" w:cs="Times New Roman"/>
          <w:sz w:val="24"/>
          <w:szCs w:val="24"/>
          <w:lang w:val="ro-RO"/>
        </w:rPr>
      </w:pPr>
      <w:r w:rsidRPr="00A72DF6">
        <w:rPr>
          <w:rFonts w:ascii="Times New Roman" w:hAnsi="Times New Roman" w:cs="Times New Roman"/>
          <w:bCs/>
          <w:iCs/>
          <w:sz w:val="24"/>
          <w:szCs w:val="24"/>
          <w:lang w:val="ro-RO"/>
        </w:rPr>
        <w:t>C</w:t>
      </w:r>
      <w:r w:rsidRPr="00A72DF6">
        <w:rPr>
          <w:rFonts w:ascii="Times New Roman" w:hAnsi="Times New Roman" w:cs="Times New Roman"/>
          <w:iCs/>
          <w:sz w:val="24"/>
          <w:szCs w:val="24"/>
          <w:lang w:val="ro-RO"/>
        </w:rPr>
        <w:t xml:space="preserve">oncursul se </w:t>
      </w:r>
      <w:r w:rsidR="00A726A1">
        <w:rPr>
          <w:rFonts w:ascii="Times New Roman" w:hAnsi="Times New Roman" w:cs="Times New Roman"/>
          <w:iCs/>
          <w:sz w:val="24"/>
          <w:szCs w:val="24"/>
          <w:lang w:val="ro-RO"/>
        </w:rPr>
        <w:t>va desfasura</w:t>
      </w:r>
      <w:r w:rsidRPr="00A72DF6">
        <w:rPr>
          <w:rFonts w:ascii="Times New Roman" w:hAnsi="Times New Roman" w:cs="Times New Roman"/>
          <w:iCs/>
          <w:sz w:val="24"/>
          <w:szCs w:val="24"/>
          <w:lang w:val="ro-RO"/>
        </w:rPr>
        <w:t xml:space="preserve"> la sediul </w:t>
      </w:r>
      <w:r w:rsidR="00FD771A">
        <w:rPr>
          <w:rFonts w:ascii="Times New Roman" w:hAnsi="Times New Roman" w:cs="Times New Roman"/>
          <w:iCs/>
          <w:sz w:val="24"/>
          <w:szCs w:val="24"/>
          <w:lang w:val="ro-RO"/>
        </w:rPr>
        <w:t>P</w:t>
      </w:r>
      <w:r w:rsidRPr="00A72DF6">
        <w:rPr>
          <w:rFonts w:ascii="Times New Roman" w:hAnsi="Times New Roman" w:cs="Times New Roman"/>
          <w:iCs/>
          <w:sz w:val="24"/>
          <w:szCs w:val="24"/>
          <w:lang w:val="ro-RO"/>
        </w:rPr>
        <w:t xml:space="preserve">rimăriei comunei </w:t>
      </w:r>
      <w:r w:rsidR="00132FA6">
        <w:rPr>
          <w:rFonts w:ascii="Times New Roman" w:eastAsia="Times New Roman" w:hAnsi="Times New Roman" w:cs="Times New Roman"/>
          <w:iCs/>
          <w:color w:val="000000"/>
          <w:sz w:val="24"/>
          <w:szCs w:val="24"/>
          <w:lang w:val="ro-RO" w:eastAsia="ro-RO"/>
        </w:rPr>
        <w:t>Tătărăști</w:t>
      </w:r>
      <w:r w:rsidRPr="00A72DF6">
        <w:rPr>
          <w:rFonts w:ascii="Times New Roman" w:hAnsi="Times New Roman" w:cs="Times New Roman"/>
          <w:iCs/>
          <w:sz w:val="24"/>
          <w:szCs w:val="24"/>
          <w:lang w:val="ro-RO"/>
        </w:rPr>
        <w:t xml:space="preserve">, județul Bacău în ziua de </w:t>
      </w:r>
      <w:r w:rsidR="0023231F">
        <w:rPr>
          <w:rFonts w:ascii="Times New Roman" w:hAnsi="Times New Roman" w:cs="Times New Roman"/>
          <w:iCs/>
          <w:sz w:val="24"/>
          <w:szCs w:val="24"/>
          <w:lang w:val="ro-RO"/>
        </w:rPr>
        <w:t>1</w:t>
      </w:r>
      <w:r w:rsidR="002127ED">
        <w:rPr>
          <w:rFonts w:ascii="Times New Roman" w:hAnsi="Times New Roman" w:cs="Times New Roman"/>
          <w:iCs/>
          <w:sz w:val="24"/>
          <w:szCs w:val="24"/>
          <w:lang w:val="ro-RO"/>
        </w:rPr>
        <w:t>9</w:t>
      </w:r>
      <w:r w:rsidRPr="00A72DF6">
        <w:rPr>
          <w:rFonts w:ascii="Times New Roman" w:hAnsi="Times New Roman" w:cs="Times New Roman"/>
          <w:iCs/>
          <w:sz w:val="24"/>
          <w:szCs w:val="24"/>
          <w:lang w:val="ro-RO"/>
        </w:rPr>
        <w:t>.</w:t>
      </w:r>
      <w:r w:rsidR="0023231F">
        <w:rPr>
          <w:rFonts w:ascii="Times New Roman" w:hAnsi="Times New Roman" w:cs="Times New Roman"/>
          <w:iCs/>
          <w:sz w:val="24"/>
          <w:szCs w:val="24"/>
          <w:lang w:val="ro-RO"/>
        </w:rPr>
        <w:t>10</w:t>
      </w:r>
      <w:r w:rsidRPr="00A72DF6">
        <w:rPr>
          <w:rFonts w:ascii="Times New Roman" w:hAnsi="Times New Roman" w:cs="Times New Roman"/>
          <w:iCs/>
          <w:sz w:val="24"/>
          <w:szCs w:val="24"/>
          <w:lang w:val="ro-RO"/>
        </w:rPr>
        <w:t>.2026, ora 09:</w:t>
      </w:r>
      <w:r w:rsidR="00775E83">
        <w:rPr>
          <w:rFonts w:ascii="Times New Roman" w:hAnsi="Times New Roman" w:cs="Times New Roman"/>
          <w:iCs/>
          <w:sz w:val="24"/>
          <w:szCs w:val="24"/>
          <w:lang w:val="ro-RO"/>
        </w:rPr>
        <w:t>00</w:t>
      </w:r>
      <w:r w:rsidR="00A726A1">
        <w:rPr>
          <w:rFonts w:ascii="Times New Roman" w:hAnsi="Times New Roman" w:cs="Times New Roman"/>
          <w:iCs/>
          <w:sz w:val="24"/>
          <w:szCs w:val="24"/>
          <w:lang w:val="ro-RO"/>
        </w:rPr>
        <w:t xml:space="preserve"> </w:t>
      </w:r>
      <w:r w:rsidRPr="00A72DF6">
        <w:rPr>
          <w:rFonts w:ascii="Times New Roman" w:hAnsi="Times New Roman" w:cs="Times New Roman"/>
          <w:iCs/>
          <w:sz w:val="24"/>
          <w:szCs w:val="24"/>
          <w:lang w:val="ro-RO"/>
        </w:rPr>
        <w:t>- proba scrisă</w:t>
      </w:r>
      <w:r w:rsidR="00AF324A">
        <w:rPr>
          <w:rFonts w:ascii="Times New Roman" w:hAnsi="Times New Roman" w:cs="Times New Roman"/>
          <w:iCs/>
          <w:sz w:val="24"/>
          <w:szCs w:val="24"/>
          <w:lang w:val="ro-RO"/>
        </w:rPr>
        <w:t>,</w:t>
      </w:r>
      <w:r w:rsidRPr="00A72DF6">
        <w:rPr>
          <w:rFonts w:ascii="Times New Roman" w:hAnsi="Times New Roman" w:cs="Times New Roman"/>
          <w:iCs/>
          <w:sz w:val="24"/>
          <w:szCs w:val="24"/>
          <w:lang w:val="ro-RO"/>
        </w:rPr>
        <w:t xml:space="preserve"> iar interviul</w:t>
      </w:r>
      <w:r w:rsidR="00AF324A">
        <w:rPr>
          <w:rFonts w:ascii="Times New Roman" w:hAnsi="Times New Roman" w:cs="Times New Roman"/>
          <w:iCs/>
          <w:sz w:val="24"/>
          <w:szCs w:val="24"/>
          <w:lang w:val="ro-RO"/>
        </w:rPr>
        <w:t xml:space="preserve"> </w:t>
      </w:r>
      <w:r w:rsidRPr="00A72DF6">
        <w:rPr>
          <w:rFonts w:ascii="Times New Roman" w:hAnsi="Times New Roman" w:cs="Times New Roman"/>
          <w:iCs/>
          <w:sz w:val="24"/>
          <w:szCs w:val="24"/>
          <w:lang w:val="ro-RO"/>
        </w:rPr>
        <w:t xml:space="preserve"> în data de </w:t>
      </w:r>
      <w:r w:rsidR="0023231F">
        <w:rPr>
          <w:rFonts w:ascii="Times New Roman" w:hAnsi="Times New Roman" w:cs="Times New Roman"/>
          <w:iCs/>
          <w:sz w:val="24"/>
          <w:szCs w:val="24"/>
          <w:lang w:val="ro-RO"/>
        </w:rPr>
        <w:t>2</w:t>
      </w:r>
      <w:r w:rsidR="002127ED">
        <w:rPr>
          <w:rFonts w:ascii="Times New Roman" w:hAnsi="Times New Roman" w:cs="Times New Roman"/>
          <w:iCs/>
          <w:sz w:val="24"/>
          <w:szCs w:val="24"/>
          <w:lang w:val="ro-RO"/>
        </w:rPr>
        <w:t>1</w:t>
      </w:r>
      <w:r w:rsidRPr="00A72DF6">
        <w:rPr>
          <w:rFonts w:ascii="Times New Roman" w:hAnsi="Times New Roman" w:cs="Times New Roman"/>
          <w:iCs/>
          <w:sz w:val="24"/>
          <w:szCs w:val="24"/>
          <w:lang w:val="ro-RO"/>
        </w:rPr>
        <w:t>.</w:t>
      </w:r>
      <w:r w:rsidR="0023231F">
        <w:rPr>
          <w:rFonts w:ascii="Times New Roman" w:hAnsi="Times New Roman" w:cs="Times New Roman"/>
          <w:iCs/>
          <w:sz w:val="24"/>
          <w:szCs w:val="24"/>
          <w:lang w:val="ro-RO"/>
        </w:rPr>
        <w:t>10</w:t>
      </w:r>
      <w:r w:rsidRPr="00A72DF6">
        <w:rPr>
          <w:rFonts w:ascii="Times New Roman" w:hAnsi="Times New Roman" w:cs="Times New Roman"/>
          <w:iCs/>
          <w:sz w:val="24"/>
          <w:szCs w:val="24"/>
          <w:lang w:val="ro-RO"/>
        </w:rPr>
        <w:t>.2026, ora</w:t>
      </w:r>
      <w:r w:rsidR="00775E83">
        <w:rPr>
          <w:rFonts w:ascii="Times New Roman" w:hAnsi="Times New Roman" w:cs="Times New Roman"/>
          <w:iCs/>
          <w:sz w:val="24"/>
          <w:szCs w:val="24"/>
          <w:lang w:val="ro-RO"/>
        </w:rPr>
        <w:t xml:space="preserve"> 09</w:t>
      </w:r>
      <w:r w:rsidRPr="00A72DF6">
        <w:rPr>
          <w:rFonts w:ascii="Times New Roman" w:hAnsi="Times New Roman" w:cs="Times New Roman"/>
          <w:iCs/>
          <w:sz w:val="24"/>
          <w:szCs w:val="24"/>
          <w:lang w:val="ro-RO"/>
        </w:rPr>
        <w:t xml:space="preserve">:00. Dosarele de înscriere la concurs se depun pana la data de </w:t>
      </w:r>
      <w:r w:rsidR="0023231F">
        <w:rPr>
          <w:rFonts w:ascii="Times New Roman" w:hAnsi="Times New Roman" w:cs="Times New Roman"/>
          <w:iCs/>
          <w:sz w:val="24"/>
          <w:szCs w:val="24"/>
          <w:lang w:val="ro-RO"/>
        </w:rPr>
        <w:t>0</w:t>
      </w:r>
      <w:r w:rsidR="00220DF1">
        <w:rPr>
          <w:rFonts w:ascii="Times New Roman" w:hAnsi="Times New Roman" w:cs="Times New Roman"/>
          <w:iCs/>
          <w:sz w:val="24"/>
          <w:szCs w:val="24"/>
          <w:lang w:val="ro-RO"/>
        </w:rPr>
        <w:t>9</w:t>
      </w:r>
      <w:r w:rsidRPr="00A72DF6">
        <w:rPr>
          <w:rFonts w:ascii="Times New Roman" w:hAnsi="Times New Roman" w:cs="Times New Roman"/>
          <w:iCs/>
          <w:sz w:val="24"/>
          <w:szCs w:val="24"/>
          <w:lang w:val="ro-RO"/>
        </w:rPr>
        <w:t>.</w:t>
      </w:r>
      <w:r w:rsidR="0023231F">
        <w:rPr>
          <w:rFonts w:ascii="Times New Roman" w:hAnsi="Times New Roman" w:cs="Times New Roman"/>
          <w:iCs/>
          <w:sz w:val="24"/>
          <w:szCs w:val="24"/>
          <w:lang w:val="ro-RO"/>
        </w:rPr>
        <w:t>10</w:t>
      </w:r>
      <w:r w:rsidR="004737C9">
        <w:rPr>
          <w:rFonts w:ascii="Times New Roman" w:hAnsi="Times New Roman" w:cs="Times New Roman"/>
          <w:iCs/>
          <w:sz w:val="24"/>
          <w:szCs w:val="24"/>
          <w:lang w:val="ro-RO"/>
        </w:rPr>
        <w:t>.</w:t>
      </w:r>
      <w:r w:rsidRPr="00A72DF6">
        <w:rPr>
          <w:rFonts w:ascii="Times New Roman" w:hAnsi="Times New Roman" w:cs="Times New Roman"/>
          <w:iCs/>
          <w:sz w:val="24"/>
          <w:szCs w:val="24"/>
          <w:lang w:val="ro-RO"/>
        </w:rPr>
        <w:t>2026, ora 1</w:t>
      </w:r>
      <w:r w:rsidR="00775E83">
        <w:rPr>
          <w:rFonts w:ascii="Times New Roman" w:hAnsi="Times New Roman" w:cs="Times New Roman"/>
          <w:iCs/>
          <w:sz w:val="24"/>
          <w:szCs w:val="24"/>
          <w:lang w:val="ro-RO"/>
        </w:rPr>
        <w:t>5</w:t>
      </w:r>
      <w:r w:rsidRPr="00A72DF6">
        <w:rPr>
          <w:rFonts w:ascii="Times New Roman" w:hAnsi="Times New Roman" w:cs="Times New Roman"/>
          <w:iCs/>
          <w:sz w:val="24"/>
          <w:szCs w:val="24"/>
          <w:lang w:val="ro-RO"/>
        </w:rPr>
        <w:t xml:space="preserve">.00, la sediul primăriei comunei </w:t>
      </w:r>
      <w:r w:rsidR="00132FA6">
        <w:rPr>
          <w:rFonts w:ascii="Times New Roman" w:eastAsia="Times New Roman" w:hAnsi="Times New Roman" w:cs="Times New Roman"/>
          <w:iCs/>
          <w:color w:val="000000"/>
          <w:sz w:val="24"/>
          <w:szCs w:val="24"/>
          <w:lang w:val="ro-RO" w:eastAsia="ro-RO"/>
        </w:rPr>
        <w:t>Tătărăști</w:t>
      </w:r>
      <w:r w:rsidRPr="00A72DF6">
        <w:rPr>
          <w:rFonts w:ascii="Times New Roman" w:hAnsi="Times New Roman" w:cs="Times New Roman"/>
          <w:iCs/>
          <w:sz w:val="24"/>
          <w:szCs w:val="24"/>
          <w:lang w:val="ro-RO"/>
        </w:rPr>
        <w:t>, judetul Bacau. Relatii la tel. 0234</w:t>
      </w:r>
      <w:r w:rsidR="004F554A">
        <w:rPr>
          <w:rFonts w:ascii="Times New Roman" w:hAnsi="Times New Roman" w:cs="Times New Roman"/>
          <w:iCs/>
          <w:sz w:val="24"/>
          <w:szCs w:val="24"/>
          <w:lang w:val="ro-RO"/>
        </w:rPr>
        <w:t>.28</w:t>
      </w:r>
      <w:r w:rsidR="00132FA6">
        <w:rPr>
          <w:rFonts w:ascii="Times New Roman" w:hAnsi="Times New Roman" w:cs="Times New Roman"/>
          <w:iCs/>
          <w:sz w:val="24"/>
          <w:szCs w:val="24"/>
          <w:lang w:val="ro-RO"/>
        </w:rPr>
        <w:t>6</w:t>
      </w:r>
      <w:r w:rsidR="004F554A">
        <w:rPr>
          <w:rFonts w:ascii="Times New Roman" w:hAnsi="Times New Roman" w:cs="Times New Roman"/>
          <w:iCs/>
          <w:sz w:val="24"/>
          <w:szCs w:val="24"/>
          <w:lang w:val="ro-RO"/>
        </w:rPr>
        <w:t>.</w:t>
      </w:r>
      <w:r w:rsidR="00132FA6">
        <w:rPr>
          <w:rFonts w:ascii="Times New Roman" w:hAnsi="Times New Roman" w:cs="Times New Roman"/>
          <w:iCs/>
          <w:sz w:val="24"/>
          <w:szCs w:val="24"/>
          <w:lang w:val="ro-RO"/>
        </w:rPr>
        <w:t>510</w:t>
      </w:r>
      <w:r w:rsidRPr="00132FA6">
        <w:rPr>
          <w:rFonts w:ascii="Times New Roman" w:hAnsi="Times New Roman" w:cs="Times New Roman"/>
          <w:iCs/>
          <w:sz w:val="24"/>
          <w:szCs w:val="24"/>
          <w:lang w:val="pt-BR"/>
        </w:rPr>
        <w:t xml:space="preserve">, </w:t>
      </w:r>
      <w:r w:rsidRPr="00A72DF6">
        <w:rPr>
          <w:rFonts w:ascii="Times New Roman" w:hAnsi="Times New Roman" w:cs="Times New Roman"/>
          <w:iCs/>
          <w:sz w:val="24"/>
          <w:szCs w:val="24"/>
          <w:lang w:val="ro-RO"/>
        </w:rPr>
        <w:t>persoana de contact</w:t>
      </w:r>
      <w:r w:rsidRPr="00132FA6">
        <w:rPr>
          <w:rFonts w:ascii="Times New Roman" w:hAnsi="Times New Roman" w:cs="Times New Roman"/>
          <w:iCs/>
          <w:sz w:val="24"/>
          <w:szCs w:val="24"/>
          <w:lang w:val="pt-BR"/>
        </w:rPr>
        <w:t>:</w:t>
      </w:r>
      <w:r w:rsidR="00EC53A3">
        <w:rPr>
          <w:rFonts w:ascii="Times New Roman" w:hAnsi="Times New Roman" w:cs="Times New Roman"/>
          <w:iCs/>
          <w:sz w:val="24"/>
          <w:szCs w:val="24"/>
          <w:lang w:val="ro-RO"/>
        </w:rPr>
        <w:t>Angheluta Dora Mihaela</w:t>
      </w:r>
      <w:r w:rsidRPr="00A72DF6">
        <w:rPr>
          <w:rFonts w:ascii="Times New Roman" w:hAnsi="Times New Roman" w:cs="Times New Roman"/>
          <w:iCs/>
          <w:sz w:val="24"/>
          <w:szCs w:val="24"/>
          <w:lang w:val="ro-RO"/>
        </w:rPr>
        <w:t>, email</w:t>
      </w:r>
      <w:r w:rsidRPr="00132FA6">
        <w:rPr>
          <w:rFonts w:ascii="Times New Roman" w:hAnsi="Times New Roman" w:cs="Times New Roman"/>
          <w:iCs/>
          <w:sz w:val="24"/>
          <w:szCs w:val="24"/>
          <w:lang w:val="pt-BR"/>
        </w:rPr>
        <w:t>:</w:t>
      </w:r>
      <w:r w:rsidR="00973998" w:rsidRPr="00973998">
        <w:rPr>
          <w:rFonts w:ascii="Times New Roman" w:eastAsia="Times New Roman" w:hAnsi="Times New Roman" w:cs="Times New Roman"/>
          <w:sz w:val="24"/>
          <w:szCs w:val="24"/>
          <w:lang w:val="pt-BR"/>
        </w:rPr>
        <w:t>contact@comunatatarasti.ro</w:t>
      </w:r>
      <w:r w:rsidRPr="00973998">
        <w:rPr>
          <w:rFonts w:ascii="Times New Roman" w:hAnsi="Times New Roman" w:cs="Times New Roman"/>
          <w:iCs/>
          <w:sz w:val="24"/>
          <w:szCs w:val="24"/>
          <w:lang w:val="pt-BR"/>
        </w:rPr>
        <w:t>.</w:t>
      </w:r>
    </w:p>
    <w:p w14:paraId="11A46217" w14:textId="638673FD" w:rsidR="00A72DF6" w:rsidRPr="0099182E" w:rsidRDefault="00A72DF6" w:rsidP="00A72DF6">
      <w:pPr>
        <w:autoSpaceDE w:val="0"/>
        <w:autoSpaceDN w:val="0"/>
        <w:adjustRightInd w:val="0"/>
        <w:spacing w:after="0" w:line="240" w:lineRule="auto"/>
        <w:ind w:firstLine="720"/>
        <w:jc w:val="both"/>
        <w:rPr>
          <w:rFonts w:ascii="Times New Roman" w:hAnsi="Times New Roman" w:cs="Times New Roman"/>
          <w:iCs/>
          <w:sz w:val="24"/>
          <w:szCs w:val="24"/>
          <w:lang w:val="pt-BR"/>
        </w:rPr>
      </w:pPr>
      <w:r w:rsidRPr="00A72DF6">
        <w:rPr>
          <w:rFonts w:ascii="Times New Roman" w:hAnsi="Times New Roman" w:cs="Times New Roman"/>
          <w:iCs/>
          <w:sz w:val="24"/>
          <w:szCs w:val="24"/>
          <w:lang w:val="ro-RO"/>
        </w:rPr>
        <w:t xml:space="preserve">Bibliografia, atribuţiile prevăzute în fişa postului şi documentele pentru întocmirea dosarului de concurs se afişează la sediul primăriei comunei </w:t>
      </w:r>
      <w:r w:rsidR="00132FA6">
        <w:rPr>
          <w:rFonts w:ascii="Times New Roman" w:eastAsia="Times New Roman" w:hAnsi="Times New Roman" w:cs="Times New Roman"/>
          <w:iCs/>
          <w:color w:val="000000"/>
          <w:sz w:val="24"/>
          <w:szCs w:val="24"/>
          <w:lang w:val="ro-RO" w:eastAsia="ro-RO"/>
        </w:rPr>
        <w:t>Tătărăști</w:t>
      </w:r>
      <w:r w:rsidRPr="00A72DF6">
        <w:rPr>
          <w:rFonts w:ascii="Times New Roman" w:hAnsi="Times New Roman" w:cs="Times New Roman"/>
          <w:iCs/>
          <w:sz w:val="24"/>
          <w:szCs w:val="24"/>
          <w:lang w:val="ro-RO"/>
        </w:rPr>
        <w:t xml:space="preserve">, județul  Bacău şi pe pagina de internet a autorităţii publice la adresa </w:t>
      </w:r>
      <w:hyperlink r:id="rId7" w:history="1">
        <w:r w:rsidR="00132FA6" w:rsidRPr="00EF42B6">
          <w:rPr>
            <w:rStyle w:val="Hyperlink"/>
            <w:rFonts w:ascii="Times New Roman" w:hAnsi="Times New Roman" w:cs="Times New Roman"/>
            <w:iCs/>
            <w:sz w:val="24"/>
            <w:szCs w:val="24"/>
            <w:lang w:val="ro-RO"/>
          </w:rPr>
          <w:t>https://comunatatarasti.ro/</w:t>
        </w:r>
      </w:hyperlink>
    </w:p>
    <w:p w14:paraId="6A53D75B" w14:textId="77777777" w:rsidR="00A72DF6" w:rsidRPr="00132FA6" w:rsidRDefault="00A72DF6" w:rsidP="004F554A">
      <w:pPr>
        <w:autoSpaceDE w:val="0"/>
        <w:autoSpaceDN w:val="0"/>
        <w:adjustRightInd w:val="0"/>
        <w:spacing w:after="0" w:line="240" w:lineRule="auto"/>
        <w:jc w:val="both"/>
        <w:rPr>
          <w:rFonts w:ascii="Times New Roman" w:hAnsi="Times New Roman" w:cs="Times New Roman"/>
          <w:b/>
          <w:bCs/>
          <w:sz w:val="24"/>
          <w:szCs w:val="24"/>
          <w:lang w:val="pt-BR"/>
        </w:rPr>
      </w:pPr>
      <w:r w:rsidRPr="00132FA6">
        <w:rPr>
          <w:rFonts w:ascii="Times New Roman" w:hAnsi="Times New Roman" w:cs="Times New Roman"/>
          <w:b/>
          <w:bCs/>
          <w:sz w:val="24"/>
          <w:szCs w:val="24"/>
          <w:lang w:val="pt-BR"/>
        </w:rPr>
        <w:t>Concursul de recrutare constă în 3 etape succesive, după cum urmează:</w:t>
      </w:r>
    </w:p>
    <w:p w14:paraId="7202289F" w14:textId="35BF5CD3" w:rsidR="00A72DF6" w:rsidRDefault="00A72DF6" w:rsidP="00A72DF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Selectie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w:t>
      </w:r>
      <w:proofErr w:type="spellEnd"/>
      <w:r>
        <w:rPr>
          <w:rFonts w:ascii="Times New Roman" w:hAnsi="Times New Roman" w:cs="Times New Roman"/>
          <w:sz w:val="24"/>
          <w:szCs w:val="24"/>
        </w:rPr>
        <w:t>;</w:t>
      </w:r>
    </w:p>
    <w:p w14:paraId="30E0F75B" w14:textId="3D71CA3F" w:rsidR="00A72DF6" w:rsidRDefault="00A72DF6" w:rsidP="00A72DF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Proba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w:t>
      </w:r>
    </w:p>
    <w:p w14:paraId="31D27B3B" w14:textId="64A2DEFB" w:rsidR="004F554A" w:rsidRPr="002E0C7F" w:rsidRDefault="00A72DF6" w:rsidP="002E0C7F">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Interviul</w:t>
      </w:r>
      <w:proofErr w:type="spellEnd"/>
      <w:r>
        <w:rPr>
          <w:rFonts w:ascii="Times New Roman" w:hAnsi="Times New Roman" w:cs="Times New Roman"/>
          <w:sz w:val="24"/>
          <w:szCs w:val="24"/>
        </w:rPr>
        <w:t>.</w:t>
      </w:r>
    </w:p>
    <w:p w14:paraId="78CD2829" w14:textId="77777777" w:rsidR="0023231F" w:rsidRDefault="004F554A" w:rsidP="00CB7AB0">
      <w:pPr>
        <w:ind w:left="360"/>
        <w:rPr>
          <w:rFonts w:ascii="Times New Roman" w:hAnsi="Times New Roman" w:cs="Times New Roman"/>
          <w:sz w:val="24"/>
          <w:szCs w:val="24"/>
          <w:lang w:val="pt-BR"/>
        </w:rPr>
      </w:pPr>
      <w:r w:rsidRPr="004F554A">
        <w:rPr>
          <w:rFonts w:ascii="Times New Roman" w:hAnsi="Times New Roman" w:cs="Times New Roman"/>
          <w:b/>
          <w:bCs/>
          <w:sz w:val="24"/>
          <w:szCs w:val="24"/>
          <w:lang w:val="ro-RO"/>
        </w:rPr>
        <w:t xml:space="preserve">Calendarul </w:t>
      </w:r>
      <w:r w:rsidRPr="00132FA6">
        <w:rPr>
          <w:rFonts w:ascii="Times New Roman" w:hAnsi="Times New Roman" w:cs="Times New Roman"/>
          <w:b/>
          <w:bCs/>
          <w:sz w:val="24"/>
          <w:szCs w:val="24"/>
          <w:lang w:val="pt-BR"/>
        </w:rPr>
        <w:t>de desfășurare a concursului:</w:t>
      </w:r>
    </w:p>
    <w:p w14:paraId="335E69FC" w14:textId="73F103A6" w:rsidR="002127ED" w:rsidRPr="00CB7AB0" w:rsidRDefault="00CB7AB0" w:rsidP="002127ED">
      <w:pPr>
        <w:ind w:left="360"/>
        <w:rPr>
          <w:rFonts w:ascii="Times New Roman" w:hAnsi="Times New Roman" w:cs="Times New Roman"/>
          <w:bCs/>
          <w:sz w:val="24"/>
          <w:szCs w:val="24"/>
          <w:lang w:val="ro-RO"/>
        </w:rPr>
      </w:pPr>
      <w:r w:rsidRPr="00CB7AB0">
        <w:rPr>
          <w:rFonts w:ascii="Times New Roman" w:hAnsi="Times New Roman" w:cs="Times New Roman"/>
          <w:bCs/>
          <w:sz w:val="24"/>
          <w:szCs w:val="24"/>
          <w:lang w:val="ro-RO"/>
        </w:rPr>
        <w:t xml:space="preserve">Data depunerii dosarelor de înscriere la examen - în termen de </w:t>
      </w:r>
      <w:r>
        <w:rPr>
          <w:rFonts w:ascii="Times New Roman" w:hAnsi="Times New Roman" w:cs="Times New Roman"/>
          <w:bCs/>
          <w:sz w:val="24"/>
          <w:szCs w:val="24"/>
          <w:lang w:val="ro-RO"/>
        </w:rPr>
        <w:t xml:space="preserve">10 </w:t>
      </w:r>
      <w:r w:rsidRPr="00CB7AB0">
        <w:rPr>
          <w:rFonts w:ascii="Times New Roman" w:hAnsi="Times New Roman" w:cs="Times New Roman"/>
          <w:bCs/>
          <w:sz w:val="24"/>
          <w:szCs w:val="24"/>
          <w:lang w:val="ro-RO"/>
        </w:rPr>
        <w:t>zile</w:t>
      </w:r>
      <w:r>
        <w:rPr>
          <w:rFonts w:ascii="Times New Roman" w:hAnsi="Times New Roman" w:cs="Times New Roman"/>
          <w:bCs/>
          <w:sz w:val="24"/>
          <w:szCs w:val="24"/>
          <w:lang w:val="ro-RO"/>
        </w:rPr>
        <w:t xml:space="preserve"> lucratoare</w:t>
      </w:r>
      <w:r w:rsidRPr="00CB7AB0">
        <w:rPr>
          <w:rFonts w:ascii="Times New Roman" w:hAnsi="Times New Roman" w:cs="Times New Roman"/>
          <w:bCs/>
          <w:sz w:val="24"/>
          <w:szCs w:val="24"/>
          <w:lang w:val="ro-RO"/>
        </w:rPr>
        <w:t xml:space="preserve"> de la data </w:t>
      </w:r>
      <w:r>
        <w:rPr>
          <w:rFonts w:ascii="Times New Roman" w:hAnsi="Times New Roman" w:cs="Times New Roman"/>
          <w:bCs/>
          <w:sz w:val="24"/>
          <w:szCs w:val="24"/>
          <w:lang w:val="ro-RO"/>
        </w:rPr>
        <w:t xml:space="preserve">afisarii </w:t>
      </w:r>
      <w:r w:rsidRPr="00CB7AB0">
        <w:rPr>
          <w:rFonts w:ascii="Times New Roman" w:hAnsi="Times New Roman" w:cs="Times New Roman"/>
          <w:bCs/>
          <w:sz w:val="24"/>
          <w:szCs w:val="24"/>
          <w:lang w:val="ro-RO"/>
        </w:rPr>
        <w:t xml:space="preserve">anunțului pe </w:t>
      </w:r>
      <w:r>
        <w:rPr>
          <w:rFonts w:ascii="Times New Roman" w:hAnsi="Times New Roman" w:cs="Times New Roman"/>
          <w:bCs/>
          <w:sz w:val="24"/>
          <w:szCs w:val="24"/>
          <w:lang w:val="ro-RO"/>
        </w:rPr>
        <w:t>portalul</w:t>
      </w:r>
      <w:r w:rsidR="002F239C">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posturi</w:t>
      </w:r>
      <w:r w:rsidR="002F239C">
        <w:rPr>
          <w:rFonts w:ascii="Times New Roman" w:hAnsi="Times New Roman" w:cs="Times New Roman"/>
          <w:bCs/>
          <w:sz w:val="24"/>
          <w:szCs w:val="24"/>
          <w:lang w:val="ro-RO"/>
        </w:rPr>
        <w:t>.</w:t>
      </w:r>
      <w:r w:rsidRPr="00CB7AB0">
        <w:rPr>
          <w:rFonts w:ascii="Times New Roman" w:hAnsi="Times New Roman" w:cs="Times New Roman"/>
          <w:bCs/>
          <w:sz w:val="24"/>
          <w:szCs w:val="24"/>
          <w:lang w:val="ro-RO"/>
        </w:rPr>
        <w:t xml:space="preserve"> </w:t>
      </w:r>
      <w:r w:rsidR="002F239C">
        <w:rPr>
          <w:rFonts w:ascii="Times New Roman" w:hAnsi="Times New Roman" w:cs="Times New Roman"/>
          <w:bCs/>
          <w:sz w:val="24"/>
          <w:szCs w:val="24"/>
          <w:lang w:val="ro-RO"/>
        </w:rPr>
        <w:t xml:space="preserve">gov.ro </w:t>
      </w:r>
      <w:r w:rsidRPr="00CB7AB0">
        <w:rPr>
          <w:rFonts w:ascii="Times New Roman" w:hAnsi="Times New Roman" w:cs="Times New Roman"/>
          <w:bCs/>
          <w:sz w:val="24"/>
          <w:szCs w:val="24"/>
          <w:lang w:val="ro-RO"/>
        </w:rPr>
        <w:t>și pe site-ul institutie</w:t>
      </w:r>
      <w:r w:rsidR="00D13C41">
        <w:rPr>
          <w:rFonts w:ascii="Times New Roman" w:hAnsi="Times New Roman" w:cs="Times New Roman"/>
          <w:bCs/>
          <w:sz w:val="24"/>
          <w:szCs w:val="24"/>
          <w:lang w:val="ro-RO"/>
        </w:rPr>
        <w:t>i</w:t>
      </w:r>
      <w:r w:rsidR="00775E83">
        <w:rPr>
          <w:rFonts w:ascii="Times New Roman" w:hAnsi="Times New Roman" w:cs="Times New Roman"/>
          <w:bCs/>
          <w:sz w:val="24"/>
          <w:szCs w:val="24"/>
          <w:lang w:val="ro-RO"/>
        </w:rPr>
        <w:t>.</w:t>
      </w:r>
    </w:p>
    <w:p w14:paraId="3C93618D" w14:textId="614FA5A3"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Publicare anunț : </w:t>
      </w:r>
      <w:r w:rsidR="0023231F">
        <w:rPr>
          <w:rFonts w:ascii="Times New Roman" w:hAnsi="Times New Roman" w:cs="Times New Roman"/>
          <w:sz w:val="24"/>
          <w:szCs w:val="24"/>
          <w:lang w:val="pt-BR"/>
        </w:rPr>
        <w:t>2</w:t>
      </w:r>
      <w:r w:rsidR="0060185B">
        <w:rPr>
          <w:rFonts w:ascii="Times New Roman" w:hAnsi="Times New Roman" w:cs="Times New Roman"/>
          <w:sz w:val="24"/>
          <w:szCs w:val="24"/>
          <w:lang w:val="pt-BR"/>
        </w:rPr>
        <w:t>5</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09</w:t>
      </w:r>
      <w:r w:rsidRPr="00AE4BE7">
        <w:rPr>
          <w:rFonts w:ascii="Times New Roman" w:hAnsi="Times New Roman" w:cs="Times New Roman"/>
          <w:sz w:val="24"/>
          <w:szCs w:val="24"/>
          <w:lang w:val="pt-BR"/>
        </w:rPr>
        <w:t>.2026;</w:t>
      </w:r>
      <w:r w:rsidRPr="00AE4BE7">
        <w:rPr>
          <w:rFonts w:ascii="Times New Roman" w:hAnsi="Times New Roman" w:cs="Times New Roman"/>
          <w:sz w:val="24"/>
          <w:szCs w:val="24"/>
          <w:lang w:val="pt-BR"/>
        </w:rPr>
        <w:br/>
      </w:r>
      <w:r>
        <w:rPr>
          <w:rFonts w:ascii="Times New Roman" w:hAnsi="Times New Roman" w:cs="Times New Roman"/>
          <w:sz w:val="24"/>
          <w:szCs w:val="24"/>
          <w:lang w:val="pt-BR"/>
        </w:rPr>
        <w:t>- Data limita d</w:t>
      </w:r>
      <w:r w:rsidRPr="00AE4BE7">
        <w:rPr>
          <w:rFonts w:ascii="Times New Roman" w:hAnsi="Times New Roman" w:cs="Times New Roman"/>
          <w:sz w:val="24"/>
          <w:szCs w:val="24"/>
          <w:lang w:val="pt-BR"/>
        </w:rPr>
        <w:t xml:space="preserve">epunere dosare: </w:t>
      </w:r>
      <w:r w:rsidR="0023231F">
        <w:rPr>
          <w:rFonts w:ascii="Times New Roman" w:hAnsi="Times New Roman" w:cs="Times New Roman"/>
          <w:sz w:val="24"/>
          <w:szCs w:val="24"/>
          <w:lang w:val="pt-BR"/>
        </w:rPr>
        <w:t>0</w:t>
      </w:r>
      <w:r w:rsidR="002127ED">
        <w:rPr>
          <w:rFonts w:ascii="Times New Roman" w:hAnsi="Times New Roman" w:cs="Times New Roman"/>
          <w:sz w:val="24"/>
          <w:szCs w:val="24"/>
          <w:lang w:val="pt-BR"/>
        </w:rPr>
        <w:t>9</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15:00;</w:t>
      </w:r>
    </w:p>
    <w:p w14:paraId="7D1233B7" w14:textId="7D71E5EF"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ro-RO"/>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Selecție dosare :</w:t>
      </w:r>
      <w:r w:rsidR="002127ED">
        <w:rPr>
          <w:rFonts w:ascii="Times New Roman" w:hAnsi="Times New Roman" w:cs="Times New Roman"/>
          <w:sz w:val="24"/>
          <w:szCs w:val="24"/>
          <w:lang w:val="pt-BR"/>
        </w:rPr>
        <w:t>12</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w:t>
      </w:r>
      <w:r>
        <w:rPr>
          <w:rFonts w:ascii="Times New Roman" w:hAnsi="Times New Roman" w:cs="Times New Roman"/>
          <w:sz w:val="24"/>
          <w:szCs w:val="24"/>
          <w:lang w:val="pt-BR"/>
        </w:rPr>
        <w:t>2</w:t>
      </w:r>
      <w:r w:rsidRPr="00AE4BE7">
        <w:rPr>
          <w:rFonts w:ascii="Times New Roman" w:hAnsi="Times New Roman" w:cs="Times New Roman"/>
          <w:sz w:val="24"/>
          <w:szCs w:val="24"/>
          <w:lang w:val="pt-BR"/>
        </w:rPr>
        <w:t>:00;</w:t>
      </w:r>
      <w:r w:rsidRPr="00AE4BE7">
        <w:rPr>
          <w:rFonts w:ascii="Times New Roman" w:hAnsi="Times New Roman" w:cs="Times New Roman"/>
          <w:sz w:val="24"/>
          <w:szCs w:val="24"/>
          <w:lang w:val="ro-RO"/>
        </w:rPr>
        <w:t xml:space="preserve"> </w:t>
      </w:r>
    </w:p>
    <w:p w14:paraId="3E56EDFD" w14:textId="4DCAFD87"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ro-RO"/>
        </w:rPr>
        <w:t xml:space="preserve">- </w:t>
      </w:r>
      <w:r w:rsidRPr="00AE4BE7">
        <w:rPr>
          <w:rFonts w:ascii="Times New Roman" w:hAnsi="Times New Roman" w:cs="Times New Roman"/>
          <w:sz w:val="24"/>
          <w:szCs w:val="24"/>
          <w:lang w:val="ro-RO"/>
        </w:rPr>
        <w:t xml:space="preserve">Afişarea selecţiei dosarelor: </w:t>
      </w:r>
      <w:r w:rsidR="002127ED">
        <w:rPr>
          <w:rFonts w:ascii="Times New Roman" w:hAnsi="Times New Roman" w:cs="Times New Roman"/>
          <w:sz w:val="24"/>
          <w:szCs w:val="24"/>
          <w:lang w:val="pt-BR"/>
        </w:rPr>
        <w:t>12</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13:00</w:t>
      </w:r>
    </w:p>
    <w:p w14:paraId="27F4DC27" w14:textId="11C50AC1"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Termen limită pentru depunerea contestațiilor privind selecția dosarelor:</w:t>
      </w:r>
      <w:r w:rsidR="0023231F">
        <w:rPr>
          <w:rFonts w:ascii="Times New Roman" w:hAnsi="Times New Roman" w:cs="Times New Roman"/>
          <w:sz w:val="24"/>
          <w:szCs w:val="24"/>
          <w:lang w:val="pt-BR"/>
        </w:rPr>
        <w:t>1</w:t>
      </w:r>
      <w:r w:rsidR="002127ED">
        <w:rPr>
          <w:rFonts w:ascii="Times New Roman" w:hAnsi="Times New Roman" w:cs="Times New Roman"/>
          <w:sz w:val="24"/>
          <w:szCs w:val="24"/>
          <w:lang w:val="pt-BR"/>
        </w:rPr>
        <w:t>3</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13:00</w:t>
      </w:r>
    </w:p>
    <w:p w14:paraId="77AE8474" w14:textId="0516F371"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ro-RO"/>
        </w:rPr>
        <w:t xml:space="preserve">- </w:t>
      </w:r>
      <w:r w:rsidRPr="00AE4BE7">
        <w:rPr>
          <w:rFonts w:ascii="Times New Roman" w:hAnsi="Times New Roman" w:cs="Times New Roman"/>
          <w:sz w:val="24"/>
          <w:szCs w:val="24"/>
          <w:lang w:val="ro-RO"/>
        </w:rPr>
        <w:t>Afişarea rezultatelor la contestaţii:</w:t>
      </w:r>
      <w:r w:rsidR="0023231F">
        <w:rPr>
          <w:rFonts w:ascii="Times New Roman" w:hAnsi="Times New Roman" w:cs="Times New Roman"/>
          <w:sz w:val="24"/>
          <w:szCs w:val="24"/>
          <w:lang w:val="ro-RO"/>
        </w:rPr>
        <w:t>1</w:t>
      </w:r>
      <w:r w:rsidR="002127ED">
        <w:rPr>
          <w:rFonts w:ascii="Times New Roman" w:hAnsi="Times New Roman" w:cs="Times New Roman"/>
          <w:sz w:val="24"/>
          <w:szCs w:val="24"/>
          <w:lang w:val="ro-RO"/>
        </w:rPr>
        <w:t>4</w:t>
      </w:r>
      <w:r w:rsidRPr="00AE4BE7">
        <w:rPr>
          <w:rFonts w:ascii="Times New Roman" w:hAnsi="Times New Roman" w:cs="Times New Roman"/>
          <w:sz w:val="24"/>
          <w:szCs w:val="24"/>
          <w:lang w:val="ro-RO"/>
        </w:rPr>
        <w:t>.</w:t>
      </w:r>
      <w:r w:rsidR="0023231F">
        <w:rPr>
          <w:rFonts w:ascii="Times New Roman" w:hAnsi="Times New Roman" w:cs="Times New Roman"/>
          <w:sz w:val="24"/>
          <w:szCs w:val="24"/>
          <w:lang w:val="ro-RO"/>
        </w:rPr>
        <w:t>10</w:t>
      </w:r>
      <w:r w:rsidRPr="00AE4BE7">
        <w:rPr>
          <w:rFonts w:ascii="Times New Roman" w:hAnsi="Times New Roman" w:cs="Times New Roman"/>
          <w:sz w:val="24"/>
          <w:szCs w:val="24"/>
          <w:lang w:val="ro-RO"/>
        </w:rPr>
        <w:t>.2026, ora 1</w:t>
      </w:r>
      <w:r w:rsidR="0023231F">
        <w:rPr>
          <w:rFonts w:ascii="Times New Roman" w:hAnsi="Times New Roman" w:cs="Times New Roman"/>
          <w:sz w:val="24"/>
          <w:szCs w:val="24"/>
          <w:lang w:val="ro-RO"/>
        </w:rPr>
        <w:t>3</w:t>
      </w:r>
      <w:r w:rsidRPr="00AE4BE7">
        <w:rPr>
          <w:rFonts w:ascii="Times New Roman" w:hAnsi="Times New Roman" w:cs="Times New Roman"/>
          <w:sz w:val="24"/>
          <w:szCs w:val="24"/>
          <w:lang w:val="ro-RO"/>
        </w:rPr>
        <w:t>:00</w:t>
      </w:r>
      <w:r w:rsidRPr="00AE4BE7">
        <w:rPr>
          <w:rFonts w:ascii="Times New Roman" w:hAnsi="Times New Roman" w:cs="Times New Roman"/>
          <w:sz w:val="24"/>
          <w:szCs w:val="24"/>
          <w:lang w:val="pt-BR"/>
        </w:rPr>
        <w:br/>
      </w: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Probă scrisă:  </w:t>
      </w:r>
      <w:r w:rsidR="0023231F">
        <w:rPr>
          <w:rFonts w:ascii="Times New Roman" w:hAnsi="Times New Roman" w:cs="Times New Roman"/>
          <w:sz w:val="24"/>
          <w:szCs w:val="24"/>
          <w:lang w:val="pt-BR"/>
        </w:rPr>
        <w:t>1</w:t>
      </w:r>
      <w:r w:rsidR="002127ED">
        <w:rPr>
          <w:rFonts w:ascii="Times New Roman" w:hAnsi="Times New Roman" w:cs="Times New Roman"/>
          <w:sz w:val="24"/>
          <w:szCs w:val="24"/>
          <w:lang w:val="pt-BR"/>
        </w:rPr>
        <w:t>9</w:t>
      </w:r>
      <w:r w:rsidRPr="00AE4BE7">
        <w:rPr>
          <w:rFonts w:ascii="Times New Roman" w:hAnsi="Times New Roman" w:cs="Times New Roman"/>
          <w:sz w:val="24"/>
          <w:szCs w:val="24"/>
          <w:lang w:val="pt-BR"/>
        </w:rPr>
        <w:t>.</w:t>
      </w:r>
      <w:r w:rsidR="0023231F">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9:</w:t>
      </w:r>
      <w:r>
        <w:rPr>
          <w:rFonts w:ascii="Times New Roman" w:hAnsi="Times New Roman" w:cs="Times New Roman"/>
          <w:sz w:val="24"/>
          <w:szCs w:val="24"/>
          <w:lang w:val="pt-BR"/>
        </w:rPr>
        <w:t>00</w:t>
      </w:r>
      <w:r w:rsidRPr="00AE4BE7">
        <w:rPr>
          <w:rFonts w:ascii="Times New Roman" w:hAnsi="Times New Roman" w:cs="Times New Roman"/>
          <w:sz w:val="24"/>
          <w:szCs w:val="24"/>
          <w:lang w:val="pt-BR"/>
        </w:rPr>
        <w:t xml:space="preserve"> ;</w:t>
      </w:r>
    </w:p>
    <w:p w14:paraId="7D1C507F" w14:textId="1A1D1D8B"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ro-RO"/>
        </w:rPr>
        <w:t xml:space="preserve">Afişarea rezultatelor la proba scrisă: </w:t>
      </w:r>
      <w:r w:rsidR="0023231F">
        <w:rPr>
          <w:rFonts w:ascii="Times New Roman" w:hAnsi="Times New Roman" w:cs="Times New Roman"/>
          <w:sz w:val="24"/>
          <w:szCs w:val="24"/>
          <w:lang w:val="ro-RO"/>
        </w:rPr>
        <w:t>1</w:t>
      </w:r>
      <w:r w:rsidR="002127ED">
        <w:rPr>
          <w:rFonts w:ascii="Times New Roman" w:hAnsi="Times New Roman" w:cs="Times New Roman"/>
          <w:sz w:val="24"/>
          <w:szCs w:val="24"/>
          <w:lang w:val="ro-RO"/>
        </w:rPr>
        <w:t>9</w:t>
      </w:r>
      <w:r w:rsidRPr="00AE4BE7">
        <w:rPr>
          <w:rFonts w:ascii="Times New Roman" w:hAnsi="Times New Roman" w:cs="Times New Roman"/>
          <w:sz w:val="24"/>
          <w:szCs w:val="24"/>
          <w:lang w:val="ro-RO"/>
        </w:rPr>
        <w:t>.</w:t>
      </w:r>
      <w:r w:rsidR="007A012A">
        <w:rPr>
          <w:rFonts w:ascii="Times New Roman" w:hAnsi="Times New Roman" w:cs="Times New Roman"/>
          <w:sz w:val="24"/>
          <w:szCs w:val="24"/>
          <w:lang w:val="ro-RO"/>
        </w:rPr>
        <w:t>10</w:t>
      </w:r>
      <w:r w:rsidRPr="00AE4BE7">
        <w:rPr>
          <w:rFonts w:ascii="Times New Roman" w:hAnsi="Times New Roman" w:cs="Times New Roman"/>
          <w:sz w:val="24"/>
          <w:szCs w:val="24"/>
          <w:lang w:val="ro-RO"/>
        </w:rPr>
        <w:t>.2026, ora 1</w:t>
      </w:r>
      <w:r>
        <w:rPr>
          <w:rFonts w:ascii="Times New Roman" w:hAnsi="Times New Roman" w:cs="Times New Roman"/>
          <w:sz w:val="24"/>
          <w:szCs w:val="24"/>
          <w:lang w:val="ro-RO"/>
        </w:rPr>
        <w:t>3</w:t>
      </w:r>
      <w:r w:rsidRPr="00AE4BE7">
        <w:rPr>
          <w:rFonts w:ascii="Times New Roman" w:hAnsi="Times New Roman" w:cs="Times New Roman"/>
          <w:sz w:val="24"/>
          <w:szCs w:val="24"/>
          <w:lang w:val="ro-RO"/>
        </w:rPr>
        <w:t>:</w:t>
      </w:r>
      <w:r>
        <w:rPr>
          <w:rFonts w:ascii="Times New Roman" w:hAnsi="Times New Roman" w:cs="Times New Roman"/>
          <w:sz w:val="24"/>
          <w:szCs w:val="24"/>
          <w:lang w:val="ro-RO"/>
        </w:rPr>
        <w:t>00</w:t>
      </w:r>
    </w:p>
    <w:p w14:paraId="424909CE" w14:textId="7BE71063"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Termen limită contestatii la proba scrisă: </w:t>
      </w:r>
      <w:r w:rsidR="002127ED">
        <w:rPr>
          <w:rFonts w:ascii="Times New Roman" w:hAnsi="Times New Roman" w:cs="Times New Roman"/>
          <w:sz w:val="24"/>
          <w:szCs w:val="24"/>
          <w:lang w:val="pt-BR"/>
        </w:rPr>
        <w:t>20</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w:t>
      </w:r>
      <w:r>
        <w:rPr>
          <w:rFonts w:ascii="Times New Roman" w:hAnsi="Times New Roman" w:cs="Times New Roman"/>
          <w:sz w:val="24"/>
          <w:szCs w:val="24"/>
          <w:lang w:val="pt-BR"/>
        </w:rPr>
        <w:t>3</w:t>
      </w:r>
      <w:r w:rsidRPr="00AE4BE7">
        <w:rPr>
          <w:rFonts w:ascii="Times New Roman" w:hAnsi="Times New Roman" w:cs="Times New Roman"/>
          <w:sz w:val="24"/>
          <w:szCs w:val="24"/>
          <w:lang w:val="pt-BR"/>
        </w:rPr>
        <w:t>:00</w:t>
      </w:r>
    </w:p>
    <w:p w14:paraId="0709EC72" w14:textId="38186D99"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Afişarea rezultatelor la  soluţionărea contestaţiilor la proba scrisă:</w:t>
      </w:r>
      <w:r w:rsidR="002127ED">
        <w:rPr>
          <w:rFonts w:ascii="Times New Roman" w:hAnsi="Times New Roman" w:cs="Times New Roman"/>
          <w:sz w:val="24"/>
          <w:szCs w:val="24"/>
          <w:lang w:val="pt-BR"/>
        </w:rPr>
        <w:t>20</w:t>
      </w:r>
      <w:r>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w:t>
      </w:r>
      <w:r>
        <w:rPr>
          <w:rFonts w:ascii="Times New Roman" w:hAnsi="Times New Roman" w:cs="Times New Roman"/>
          <w:sz w:val="24"/>
          <w:szCs w:val="24"/>
          <w:lang w:val="pt-BR"/>
        </w:rPr>
        <w:t>5</w:t>
      </w:r>
      <w:r w:rsidRPr="00AE4BE7">
        <w:rPr>
          <w:rFonts w:ascii="Times New Roman" w:hAnsi="Times New Roman" w:cs="Times New Roman"/>
          <w:sz w:val="24"/>
          <w:szCs w:val="24"/>
          <w:lang w:val="pt-BR"/>
        </w:rPr>
        <w:t>:00</w:t>
      </w:r>
      <w:r w:rsidRPr="00AE4BE7">
        <w:rPr>
          <w:rFonts w:ascii="Times New Roman" w:hAnsi="Times New Roman" w:cs="Times New Roman"/>
          <w:sz w:val="24"/>
          <w:szCs w:val="24"/>
          <w:lang w:val="pt-BR"/>
        </w:rPr>
        <w:br/>
      </w: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Interviul : </w:t>
      </w:r>
      <w:r w:rsidR="007A012A">
        <w:rPr>
          <w:rFonts w:ascii="Times New Roman" w:hAnsi="Times New Roman" w:cs="Times New Roman"/>
          <w:sz w:val="24"/>
          <w:szCs w:val="24"/>
          <w:lang w:val="pt-BR"/>
        </w:rPr>
        <w:t>2</w:t>
      </w:r>
      <w:r w:rsidR="002127ED">
        <w:rPr>
          <w:rFonts w:ascii="Times New Roman" w:hAnsi="Times New Roman" w:cs="Times New Roman"/>
          <w:sz w:val="24"/>
          <w:szCs w:val="24"/>
          <w:lang w:val="pt-BR"/>
        </w:rPr>
        <w:t>1</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09:</w:t>
      </w:r>
      <w:r>
        <w:rPr>
          <w:rFonts w:ascii="Times New Roman" w:hAnsi="Times New Roman" w:cs="Times New Roman"/>
          <w:sz w:val="24"/>
          <w:szCs w:val="24"/>
          <w:lang w:val="pt-BR"/>
        </w:rPr>
        <w:t>00</w:t>
      </w:r>
      <w:r w:rsidRPr="00AE4BE7">
        <w:rPr>
          <w:rFonts w:ascii="Times New Roman" w:hAnsi="Times New Roman" w:cs="Times New Roman"/>
          <w:sz w:val="24"/>
          <w:szCs w:val="24"/>
          <w:lang w:val="pt-BR"/>
        </w:rPr>
        <w:t xml:space="preserve"> ;</w:t>
      </w:r>
    </w:p>
    <w:p w14:paraId="22C08544" w14:textId="40742E3B"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Afișarea rezultatelor la proba de interviu: </w:t>
      </w:r>
      <w:r w:rsidR="007A012A">
        <w:rPr>
          <w:rFonts w:ascii="Times New Roman" w:hAnsi="Times New Roman" w:cs="Times New Roman"/>
          <w:sz w:val="24"/>
          <w:szCs w:val="24"/>
          <w:lang w:val="pt-BR"/>
        </w:rPr>
        <w:t>2</w:t>
      </w:r>
      <w:r w:rsidR="000C0700">
        <w:rPr>
          <w:rFonts w:ascii="Times New Roman" w:hAnsi="Times New Roman" w:cs="Times New Roman"/>
          <w:sz w:val="24"/>
          <w:szCs w:val="24"/>
          <w:lang w:val="pt-BR"/>
        </w:rPr>
        <w:t>1</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w:t>
      </w:r>
      <w:r w:rsidR="002127ED">
        <w:rPr>
          <w:rFonts w:ascii="Times New Roman" w:hAnsi="Times New Roman" w:cs="Times New Roman"/>
          <w:sz w:val="24"/>
          <w:szCs w:val="24"/>
          <w:lang w:val="pt-BR"/>
        </w:rPr>
        <w:t>1</w:t>
      </w:r>
      <w:r w:rsidRPr="00AE4BE7">
        <w:rPr>
          <w:rFonts w:ascii="Times New Roman" w:hAnsi="Times New Roman" w:cs="Times New Roman"/>
          <w:sz w:val="24"/>
          <w:szCs w:val="24"/>
          <w:lang w:val="pt-BR"/>
        </w:rPr>
        <w:t>:00;</w:t>
      </w:r>
    </w:p>
    <w:p w14:paraId="4EC54FDA" w14:textId="55CEFDF2"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Termen limită contestații la proba de interviu: </w:t>
      </w:r>
      <w:r w:rsidR="007A012A">
        <w:rPr>
          <w:rFonts w:ascii="Times New Roman" w:hAnsi="Times New Roman" w:cs="Times New Roman"/>
          <w:sz w:val="24"/>
          <w:szCs w:val="24"/>
          <w:lang w:val="pt-BR"/>
        </w:rPr>
        <w:t>2</w:t>
      </w:r>
      <w:r w:rsidR="002127ED">
        <w:rPr>
          <w:rFonts w:ascii="Times New Roman" w:hAnsi="Times New Roman" w:cs="Times New Roman"/>
          <w:sz w:val="24"/>
          <w:szCs w:val="24"/>
          <w:lang w:val="pt-BR"/>
        </w:rPr>
        <w:t>1</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13:00</w:t>
      </w:r>
      <w:r w:rsidRPr="00AE4BE7">
        <w:rPr>
          <w:rFonts w:ascii="Times New Roman" w:hAnsi="Times New Roman" w:cs="Times New Roman"/>
          <w:sz w:val="24"/>
          <w:szCs w:val="24"/>
          <w:lang w:val="pt-BR"/>
        </w:rPr>
        <w:br/>
      </w: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Afisare rezultate la soluționarea contestațiilor la proba de interviu: </w:t>
      </w:r>
      <w:r w:rsidR="007A012A">
        <w:rPr>
          <w:rFonts w:ascii="Times New Roman" w:hAnsi="Times New Roman" w:cs="Times New Roman"/>
          <w:sz w:val="24"/>
          <w:szCs w:val="24"/>
          <w:lang w:val="pt-BR"/>
        </w:rPr>
        <w:t>2</w:t>
      </w:r>
      <w:r w:rsidR="002127ED">
        <w:rPr>
          <w:rFonts w:ascii="Times New Roman" w:hAnsi="Times New Roman" w:cs="Times New Roman"/>
          <w:sz w:val="24"/>
          <w:szCs w:val="24"/>
          <w:lang w:val="pt-BR"/>
        </w:rPr>
        <w:t>1</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w:t>
      </w:r>
      <w:r>
        <w:rPr>
          <w:rFonts w:ascii="Times New Roman" w:hAnsi="Times New Roman" w:cs="Times New Roman"/>
          <w:sz w:val="24"/>
          <w:szCs w:val="24"/>
          <w:lang w:val="pt-BR"/>
        </w:rPr>
        <w:t>5</w:t>
      </w:r>
      <w:r w:rsidRPr="00AE4BE7">
        <w:rPr>
          <w:rFonts w:ascii="Times New Roman" w:hAnsi="Times New Roman" w:cs="Times New Roman"/>
          <w:sz w:val="24"/>
          <w:szCs w:val="24"/>
          <w:lang w:val="pt-BR"/>
        </w:rPr>
        <w:t>:00.</w:t>
      </w:r>
    </w:p>
    <w:p w14:paraId="02954959" w14:textId="3B071B7E" w:rsidR="002040F8" w:rsidRPr="00AE4BE7" w:rsidRDefault="002040F8" w:rsidP="002040F8">
      <w:pPr>
        <w:autoSpaceDE w:val="0"/>
        <w:autoSpaceDN w:val="0"/>
        <w:adjustRightInd w:val="0"/>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AE4BE7">
        <w:rPr>
          <w:rFonts w:ascii="Times New Roman" w:hAnsi="Times New Roman" w:cs="Times New Roman"/>
          <w:sz w:val="24"/>
          <w:szCs w:val="24"/>
          <w:lang w:val="pt-BR"/>
        </w:rPr>
        <w:t xml:space="preserve">Afișare rezultate finale: </w:t>
      </w:r>
      <w:r w:rsidR="007A012A">
        <w:rPr>
          <w:rFonts w:ascii="Times New Roman" w:hAnsi="Times New Roman" w:cs="Times New Roman"/>
          <w:sz w:val="24"/>
          <w:szCs w:val="24"/>
          <w:lang w:val="pt-BR"/>
        </w:rPr>
        <w:t>2</w:t>
      </w:r>
      <w:r w:rsidR="002127ED">
        <w:rPr>
          <w:rFonts w:ascii="Times New Roman" w:hAnsi="Times New Roman" w:cs="Times New Roman"/>
          <w:sz w:val="24"/>
          <w:szCs w:val="24"/>
          <w:lang w:val="pt-BR"/>
        </w:rPr>
        <w:t>1</w:t>
      </w:r>
      <w:r w:rsidRPr="00AE4BE7">
        <w:rPr>
          <w:rFonts w:ascii="Times New Roman" w:hAnsi="Times New Roman" w:cs="Times New Roman"/>
          <w:sz w:val="24"/>
          <w:szCs w:val="24"/>
          <w:lang w:val="pt-BR"/>
        </w:rPr>
        <w:t>.</w:t>
      </w:r>
      <w:r w:rsidR="007A012A">
        <w:rPr>
          <w:rFonts w:ascii="Times New Roman" w:hAnsi="Times New Roman" w:cs="Times New Roman"/>
          <w:sz w:val="24"/>
          <w:szCs w:val="24"/>
          <w:lang w:val="pt-BR"/>
        </w:rPr>
        <w:t>10</w:t>
      </w:r>
      <w:r w:rsidRPr="00AE4BE7">
        <w:rPr>
          <w:rFonts w:ascii="Times New Roman" w:hAnsi="Times New Roman" w:cs="Times New Roman"/>
          <w:sz w:val="24"/>
          <w:szCs w:val="24"/>
          <w:lang w:val="pt-BR"/>
        </w:rPr>
        <w:t>.2026, ora 15:</w:t>
      </w:r>
      <w:r>
        <w:rPr>
          <w:rFonts w:ascii="Times New Roman" w:hAnsi="Times New Roman" w:cs="Times New Roman"/>
          <w:sz w:val="24"/>
          <w:szCs w:val="24"/>
          <w:lang w:val="pt-BR"/>
        </w:rPr>
        <w:t>30</w:t>
      </w:r>
      <w:r w:rsidRPr="00AE4BE7">
        <w:rPr>
          <w:rFonts w:ascii="Times New Roman" w:hAnsi="Times New Roman" w:cs="Times New Roman"/>
          <w:sz w:val="24"/>
          <w:szCs w:val="24"/>
          <w:lang w:val="pt-BR"/>
        </w:rPr>
        <w:t>.</w:t>
      </w:r>
    </w:p>
    <w:p w14:paraId="448FDBFD" w14:textId="53677370" w:rsidR="004F554A" w:rsidRPr="00132FA6" w:rsidRDefault="004F554A" w:rsidP="00CB7AB0">
      <w:pPr>
        <w:autoSpaceDE w:val="0"/>
        <w:autoSpaceDN w:val="0"/>
        <w:adjustRightInd w:val="0"/>
        <w:spacing w:after="0" w:line="240" w:lineRule="auto"/>
        <w:rPr>
          <w:rFonts w:ascii="Times New Roman" w:hAnsi="Times New Roman" w:cs="Times New Roman"/>
          <w:sz w:val="24"/>
          <w:szCs w:val="24"/>
          <w:lang w:val="pt-BR"/>
        </w:rPr>
      </w:pPr>
    </w:p>
    <w:p w14:paraId="1C4B2633" w14:textId="40B916F6" w:rsidR="004A2632" w:rsidRPr="00132FA6" w:rsidRDefault="004A2632" w:rsidP="00253F16">
      <w:pPr>
        <w:spacing w:after="0" w:line="360" w:lineRule="auto"/>
        <w:rPr>
          <w:rFonts w:ascii="Times New Roman" w:hAnsi="Times New Roman" w:cs="Times New Roman"/>
          <w:b/>
          <w:bCs/>
          <w:sz w:val="24"/>
          <w:szCs w:val="24"/>
          <w:lang w:val="pt-BR"/>
        </w:rPr>
      </w:pPr>
      <w:r w:rsidRPr="004F554A">
        <w:rPr>
          <w:rFonts w:ascii="Times New Roman" w:eastAsia="Times New Roman" w:hAnsi="Times New Roman" w:cs="Times New Roman"/>
          <w:b/>
          <w:bCs/>
          <w:sz w:val="24"/>
          <w:szCs w:val="24"/>
          <w:lang w:val="ro-RO" w:eastAsia="ro-RO"/>
        </w:rPr>
        <w:t xml:space="preserve">Condiţii de participare la concurs: </w:t>
      </w:r>
    </w:p>
    <w:p w14:paraId="73620826" w14:textId="77777777" w:rsidR="00056F52" w:rsidRPr="00132FA6" w:rsidRDefault="00056F52" w:rsidP="0033190B">
      <w:pPr>
        <w:spacing w:after="0" w:line="360" w:lineRule="auto"/>
        <w:ind w:firstLine="720"/>
        <w:jc w:val="both"/>
        <w:rPr>
          <w:rFonts w:ascii="Times New Roman" w:eastAsia="Times New Roman" w:hAnsi="Times New Roman" w:cs="Times New Roman"/>
          <w:b/>
          <w:bCs/>
          <w:sz w:val="24"/>
          <w:szCs w:val="24"/>
          <w:lang w:val="pt-BR" w:eastAsia="ro-RO"/>
        </w:rPr>
      </w:pPr>
      <w:r w:rsidRPr="00132FA6">
        <w:rPr>
          <w:rFonts w:ascii="Times New Roman" w:eastAsia="Times New Roman" w:hAnsi="Times New Roman" w:cs="Times New Roman"/>
          <w:b/>
          <w:bCs/>
          <w:sz w:val="24"/>
          <w:szCs w:val="24"/>
          <w:lang w:val="pt-BR" w:eastAsia="ro-RO"/>
        </w:rPr>
        <w:t xml:space="preserve">CONDIȚII GENERALE DE PARTICIPARE: </w:t>
      </w:r>
    </w:p>
    <w:p w14:paraId="08967CCB"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Condiții generale care trebuie îndeplinite de o persoană pentru a putea participa la concurs:</w:t>
      </w:r>
    </w:p>
    <w:p w14:paraId="45EB3C2D" w14:textId="405E9C14" w:rsidR="00056F52" w:rsidRPr="005A1177"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 xml:space="preserve"> </w:t>
      </w:r>
      <w:r w:rsidRPr="005A1177">
        <w:rPr>
          <w:rFonts w:ascii="Times New Roman" w:eastAsia="Times New Roman" w:hAnsi="Times New Roman" w:cs="Times New Roman"/>
          <w:sz w:val="24"/>
          <w:szCs w:val="24"/>
          <w:lang w:val="pt-BR" w:eastAsia="ro-RO"/>
        </w:rPr>
        <w:t>a. are cetăţenia română sau cetăţenia unui alt stat membru al Uniunii Europene, a unui stat parte la Acordul privind Spaţiul Economic European (SEE) sau cetăţenia Confederaţiei Elveţiene, cu reședința în România;</w:t>
      </w:r>
    </w:p>
    <w:p w14:paraId="094175CB" w14:textId="2F50B2E1" w:rsidR="00056F52" w:rsidRPr="005A1177"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A1177">
        <w:rPr>
          <w:rFonts w:ascii="Times New Roman" w:eastAsia="Times New Roman" w:hAnsi="Times New Roman" w:cs="Times New Roman"/>
          <w:sz w:val="24"/>
          <w:szCs w:val="24"/>
          <w:lang w:val="pt-BR" w:eastAsia="ro-RO"/>
        </w:rPr>
        <w:t xml:space="preserve"> b. cunoaşte limba română, scris şi vorbit;</w:t>
      </w:r>
    </w:p>
    <w:p w14:paraId="39E51436"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A1177">
        <w:rPr>
          <w:rFonts w:ascii="Times New Roman" w:eastAsia="Times New Roman" w:hAnsi="Times New Roman" w:cs="Times New Roman"/>
          <w:sz w:val="24"/>
          <w:szCs w:val="24"/>
          <w:lang w:val="pt-BR" w:eastAsia="ro-RO"/>
        </w:rPr>
        <w:t xml:space="preserve"> </w:t>
      </w:r>
      <w:r w:rsidRPr="00132FA6">
        <w:rPr>
          <w:rFonts w:ascii="Times New Roman" w:eastAsia="Times New Roman" w:hAnsi="Times New Roman" w:cs="Times New Roman"/>
          <w:sz w:val="24"/>
          <w:szCs w:val="24"/>
          <w:lang w:val="pt-BR" w:eastAsia="ro-RO"/>
        </w:rPr>
        <w:t xml:space="preserve">c. are capacitate de muncă în conformitate cu prevederile Legii nr. 53/2003 - Codul muncii, republicată, cu modificările şi completările ulterioare; </w:t>
      </w:r>
    </w:p>
    <w:p w14:paraId="0BE774C9"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 xml:space="preserve">d. are o stare de sănătate corespunzătoare postului pentru care candidează, atestată pe baza adeverinţei medicale eliberate de medicul de familie sau de unităţile sanitare abilitate; </w:t>
      </w:r>
    </w:p>
    <w:p w14:paraId="1BB3A6BD"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e. îndeplineşte condiţiile de studii, de vechime în specialitate şi, după caz, alte condiţii specifice potrivit cerinţelor postului scos la concurs;</w:t>
      </w:r>
    </w:p>
    <w:p w14:paraId="501E9ED8"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187CEC3B"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06DC0AD" w14:textId="77777777" w:rsidR="00056F52" w:rsidRPr="00132FA6"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132FA6">
        <w:rPr>
          <w:rFonts w:ascii="Times New Roman" w:eastAsia="Times New Roman" w:hAnsi="Times New Roman" w:cs="Times New Roman"/>
          <w:sz w:val="24"/>
          <w:szCs w:val="24"/>
          <w:lang w:val="pt-BR" w:eastAsia="ro-RO"/>
        </w:rPr>
        <w:t xml:space="preserve"> 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2409784D" w14:textId="35D84289" w:rsidR="00056F52" w:rsidRDefault="00056F52" w:rsidP="005E205A">
      <w:pPr>
        <w:spacing w:after="0" w:line="240" w:lineRule="auto"/>
        <w:ind w:firstLine="720"/>
        <w:jc w:val="both"/>
        <w:rPr>
          <w:rFonts w:ascii="Times New Roman" w:eastAsia="Times New Roman" w:hAnsi="Times New Roman" w:cs="Times New Roman"/>
          <w:sz w:val="24"/>
          <w:szCs w:val="24"/>
          <w:lang w:val="ro-RO" w:eastAsia="ro-RO"/>
        </w:rPr>
      </w:pPr>
      <w:r w:rsidRPr="00132FA6">
        <w:rPr>
          <w:rFonts w:ascii="Times New Roman" w:eastAsia="Times New Roman" w:hAnsi="Times New Roman" w:cs="Times New Roman"/>
          <w:sz w:val="24"/>
          <w:szCs w:val="24"/>
          <w:lang w:val="pt-BR" w:eastAsia="ro-RO"/>
        </w:rPr>
        <w:t>i. îndeplineşte alte condiţii generale în funcţie de specificul postului</w:t>
      </w:r>
      <w:r w:rsidR="005E205A" w:rsidRPr="00132FA6">
        <w:rPr>
          <w:rFonts w:ascii="Times New Roman" w:eastAsia="Times New Roman" w:hAnsi="Times New Roman" w:cs="Times New Roman"/>
          <w:sz w:val="24"/>
          <w:szCs w:val="24"/>
          <w:lang w:val="pt-BR" w:eastAsia="ro-RO"/>
        </w:rPr>
        <w:t>.</w:t>
      </w:r>
    </w:p>
    <w:p w14:paraId="19A030CB" w14:textId="77777777" w:rsidR="005E205A" w:rsidRPr="00132FA6" w:rsidRDefault="005E205A" w:rsidP="005E205A">
      <w:pPr>
        <w:spacing w:after="0" w:line="240" w:lineRule="auto"/>
        <w:jc w:val="both"/>
        <w:rPr>
          <w:rFonts w:ascii="Times New Roman" w:eastAsia="Times New Roman" w:hAnsi="Times New Roman" w:cs="Times New Roman"/>
          <w:b/>
          <w:color w:val="000000" w:themeColor="text1"/>
          <w:sz w:val="24"/>
          <w:szCs w:val="24"/>
          <w:shd w:val="clear" w:color="auto" w:fill="FFFFFF"/>
          <w:lang w:val="pt-BR"/>
        </w:rPr>
      </w:pPr>
    </w:p>
    <w:p w14:paraId="2D4CE7BF" w14:textId="447D6533" w:rsidR="00056F52" w:rsidRPr="005A1177" w:rsidRDefault="00056F52" w:rsidP="005E205A">
      <w:pPr>
        <w:spacing w:after="0" w:line="240" w:lineRule="auto"/>
        <w:jc w:val="both"/>
        <w:rPr>
          <w:rFonts w:ascii="Times New Roman" w:eastAsia="Times New Roman" w:hAnsi="Times New Roman" w:cs="Times New Roman"/>
          <w:b/>
          <w:color w:val="000000" w:themeColor="text1"/>
          <w:sz w:val="24"/>
          <w:szCs w:val="24"/>
          <w:shd w:val="clear" w:color="auto" w:fill="FFFFFF"/>
          <w:lang w:val="pt-BR"/>
        </w:rPr>
      </w:pPr>
      <w:r w:rsidRPr="005A1177">
        <w:rPr>
          <w:rFonts w:ascii="Times New Roman" w:eastAsia="Times New Roman" w:hAnsi="Times New Roman" w:cs="Times New Roman"/>
          <w:b/>
          <w:color w:val="000000" w:themeColor="text1"/>
          <w:sz w:val="24"/>
          <w:szCs w:val="24"/>
          <w:shd w:val="clear" w:color="auto" w:fill="FFFFFF"/>
          <w:lang w:val="pt-BR"/>
        </w:rPr>
        <w:t>CONDIȚII SPECIFICE DE PARTICIPARE:</w:t>
      </w:r>
    </w:p>
    <w:p w14:paraId="0A801C6D" w14:textId="6A006C70" w:rsidR="001B4C84" w:rsidRPr="00132FA6" w:rsidRDefault="004A2632" w:rsidP="005E205A">
      <w:pPr>
        <w:spacing w:after="0" w:line="240" w:lineRule="auto"/>
        <w:jc w:val="both"/>
        <w:rPr>
          <w:rFonts w:ascii="Times New Roman" w:eastAsia="Times New Roman" w:hAnsi="Times New Roman" w:cs="Times New Roman"/>
          <w:bCs/>
          <w:color w:val="000000" w:themeColor="text1"/>
          <w:sz w:val="24"/>
          <w:szCs w:val="24"/>
          <w:shd w:val="clear" w:color="auto" w:fill="FFFFFF"/>
          <w:lang w:val="pt-BR"/>
        </w:rPr>
      </w:pPr>
      <w:r w:rsidRPr="00132FA6">
        <w:rPr>
          <w:rFonts w:ascii="Times New Roman" w:eastAsia="Times New Roman" w:hAnsi="Times New Roman" w:cs="Times New Roman"/>
          <w:bCs/>
          <w:color w:val="000000" w:themeColor="text1"/>
          <w:sz w:val="24"/>
          <w:szCs w:val="24"/>
          <w:shd w:val="clear" w:color="auto" w:fill="FFFFFF"/>
          <w:lang w:val="pt-BR"/>
        </w:rPr>
        <w:t>Condiţiile specifice necesare în vederea participării la concurs şi a ocupării funcției contractuale sunt:</w:t>
      </w:r>
    </w:p>
    <w:p w14:paraId="2624BA01" w14:textId="77777777" w:rsidR="00056F52" w:rsidRPr="00132FA6" w:rsidRDefault="00056F52" w:rsidP="001B4C84">
      <w:pPr>
        <w:spacing w:after="0" w:line="360" w:lineRule="auto"/>
        <w:jc w:val="both"/>
        <w:rPr>
          <w:rFonts w:ascii="Times New Roman" w:eastAsia="Times New Roman" w:hAnsi="Times New Roman" w:cs="Times New Roman"/>
          <w:bCs/>
          <w:color w:val="000000" w:themeColor="text1"/>
          <w:sz w:val="24"/>
          <w:szCs w:val="24"/>
          <w:shd w:val="clear" w:color="auto" w:fill="FFFFFF"/>
          <w:lang w:val="pt-BR"/>
        </w:rPr>
      </w:pPr>
    </w:p>
    <w:tbl>
      <w:tblPr>
        <w:tblW w:w="9944"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851"/>
      </w:tblGrid>
      <w:tr w:rsidR="001B4C84" w:rsidRPr="00220DF1" w14:paraId="20B287B1" w14:textId="77777777" w:rsidTr="00064921">
        <w:trPr>
          <w:trHeight w:val="800"/>
        </w:trPr>
        <w:tc>
          <w:tcPr>
            <w:tcW w:w="2093" w:type="dxa"/>
          </w:tcPr>
          <w:p w14:paraId="6FCF2F7D" w14:textId="77777777" w:rsidR="001B4C84" w:rsidRPr="001B4C84" w:rsidRDefault="001B4C84" w:rsidP="001B4C84">
            <w:pPr>
              <w:spacing w:after="0" w:line="360" w:lineRule="auto"/>
              <w:jc w:val="both"/>
              <w:rPr>
                <w:rFonts w:ascii="Times New Roman" w:eastAsia="Times New Roman" w:hAnsi="Times New Roman" w:cs="Times New Roman"/>
                <w:bCs/>
                <w:color w:val="000000" w:themeColor="text1"/>
                <w:sz w:val="24"/>
                <w:szCs w:val="24"/>
                <w:shd w:val="clear" w:color="auto" w:fill="FFFFFF"/>
                <w:lang w:val="ro-RO"/>
              </w:rPr>
            </w:pPr>
            <w:r w:rsidRPr="001B4C84">
              <w:rPr>
                <w:rFonts w:ascii="Times New Roman" w:eastAsia="Times New Roman" w:hAnsi="Times New Roman" w:cs="Times New Roman"/>
                <w:b/>
                <w:bCs/>
                <w:color w:val="000000" w:themeColor="text1"/>
                <w:sz w:val="24"/>
                <w:szCs w:val="24"/>
                <w:shd w:val="clear" w:color="auto" w:fill="FFFFFF"/>
                <w:lang w:val="ro-RO"/>
              </w:rPr>
              <w:t xml:space="preserve">ASISTENT MEDICAL COMUNITAR </w:t>
            </w:r>
          </w:p>
        </w:tc>
        <w:tc>
          <w:tcPr>
            <w:tcW w:w="7851" w:type="dxa"/>
          </w:tcPr>
          <w:p w14:paraId="2C57BC41" w14:textId="0490AB55" w:rsidR="00056F52" w:rsidRPr="004647BA"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Studii de specialitate –  studii postliceale sanitare</w:t>
            </w:r>
            <w:r w:rsidR="004647BA">
              <w:rPr>
                <w:rFonts w:ascii="Times New Roman" w:eastAsia="Times New Roman" w:hAnsi="Times New Roman" w:cs="Times New Roman"/>
                <w:bCs/>
                <w:color w:val="000000" w:themeColor="text1"/>
                <w:sz w:val="24"/>
                <w:szCs w:val="24"/>
                <w:shd w:val="clear" w:color="auto" w:fill="FFFFFF"/>
                <w:lang w:val="ro-RO"/>
              </w:rPr>
              <w:t xml:space="preserve"> </w:t>
            </w:r>
            <w:r w:rsidRPr="004647BA">
              <w:rPr>
                <w:rFonts w:ascii="Times New Roman" w:eastAsia="Times New Roman" w:hAnsi="Times New Roman" w:cs="Times New Roman"/>
                <w:bCs/>
                <w:color w:val="000000" w:themeColor="text1"/>
                <w:sz w:val="24"/>
                <w:szCs w:val="24"/>
                <w:shd w:val="clear" w:color="auto" w:fill="FFFFFF"/>
                <w:lang w:val="ro-RO"/>
              </w:rPr>
              <w:t>sau învățământ universitar în specializarea „asistență medicală“</w:t>
            </w:r>
          </w:p>
          <w:p w14:paraId="3CDDC927"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Perfecționări:</w:t>
            </w:r>
          </w:p>
          <w:p w14:paraId="237AB835"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Cunoştinţe de operare pe calculator: nivel minim</w:t>
            </w:r>
          </w:p>
          <w:p w14:paraId="35F99755"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Limbi străine (necesitate și nivel) cunoscute: nu este cazul</w:t>
            </w:r>
          </w:p>
          <w:p w14:paraId="432F55B2"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Abilităţi, calităţi şi aptitudini necesare:</w:t>
            </w:r>
          </w:p>
          <w:p w14:paraId="09F761E3"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a rezolva eficient problemele,</w:t>
            </w:r>
          </w:p>
          <w:p w14:paraId="7272FB3B"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asumare a responsabilităţii,</w:t>
            </w:r>
          </w:p>
          <w:p w14:paraId="401D085C"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autoperfecţionare şi de valorificare a experienţei</w:t>
            </w:r>
          </w:p>
          <w:p w14:paraId="34D68A10"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dobândite,</w:t>
            </w:r>
          </w:p>
          <w:p w14:paraId="257B5D15"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creativitate şi spirit de iniţiativă,</w:t>
            </w:r>
          </w:p>
          <w:p w14:paraId="08AEBD3B"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planificare şi organizare a timpului de lucru,</w:t>
            </w:r>
          </w:p>
          <w:p w14:paraId="329E48AA"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a lucra independent,</w:t>
            </w:r>
          </w:p>
          <w:p w14:paraId="7D567F7D"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a lucra în echipă,</w:t>
            </w:r>
          </w:p>
          <w:p w14:paraId="7A65E787"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gestionare eficientă a resurselor alocate,</w:t>
            </w:r>
          </w:p>
          <w:p w14:paraId="32700F78"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integritatea morală şi etică profesională,</w:t>
            </w:r>
          </w:p>
          <w:p w14:paraId="100E37F4"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capacitatea de consiliere și mediere ;</w:t>
            </w:r>
          </w:p>
          <w:p w14:paraId="0C853874"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lastRenderedPageBreak/>
              <w:t>- capacitate de decizie și reacție adecvată în situații de urgență</w:t>
            </w:r>
          </w:p>
          <w:p w14:paraId="6DD35F14"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disponibilitate de a-i ajuta pe cei aflați în dificultate, capacitate empatică</w:t>
            </w:r>
          </w:p>
          <w:p w14:paraId="60F37128"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abilități de comunicare cu personalul medical, cu specialistii din unitățile</w:t>
            </w:r>
          </w:p>
          <w:p w14:paraId="76490523" w14:textId="77777777" w:rsidR="00056F52" w:rsidRPr="00056F52"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sanitare, din autoritățile locale și din comunitatea din care face parte</w:t>
            </w:r>
          </w:p>
          <w:p w14:paraId="1083842C" w14:textId="77777777" w:rsidR="001B4C84"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spirit organizatoric.</w:t>
            </w:r>
          </w:p>
          <w:p w14:paraId="78C7E862"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obiectivitate, </w:t>
            </w:r>
          </w:p>
          <w:p w14:paraId="6A35B3BD"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capacitate de analiză şi sinteză,</w:t>
            </w:r>
          </w:p>
          <w:p w14:paraId="2EDEB0FE"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 abilitaţi de comunicare, aptitudine de a lucra cu documente, </w:t>
            </w:r>
          </w:p>
          <w:p w14:paraId="44B0764C"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respect fata de lege,</w:t>
            </w:r>
          </w:p>
          <w:p w14:paraId="311F3E02"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 loialitate fata de institutie, </w:t>
            </w:r>
          </w:p>
          <w:p w14:paraId="3AD759FA"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cunoasterea reglementarilor specifice domeniului de activitate, </w:t>
            </w:r>
          </w:p>
          <w:p w14:paraId="4AEDF733"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asumarea responsabilitatii, </w:t>
            </w:r>
          </w:p>
          <w:p w14:paraId="214CB8A2" w14:textId="77777777" w:rsidR="00064921" w:rsidRDefault="00064921" w:rsidP="00064921">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 xml:space="preserve">pastrarea confidentialitatii, </w:t>
            </w:r>
          </w:p>
          <w:p w14:paraId="612ED015" w14:textId="5CC64983" w:rsidR="00064921" w:rsidRPr="00775E83" w:rsidRDefault="00064921" w:rsidP="00775E83">
            <w:pPr>
              <w:tabs>
                <w:tab w:val="left" w:pos="1560"/>
              </w:tabs>
              <w:spacing w:after="0"/>
              <w:jc w:val="both"/>
              <w:rPr>
                <w:rFonts w:ascii="Times New Roman" w:hAnsi="Times New Roman" w:cs="Times New Roman"/>
                <w:color w:val="000000"/>
                <w:sz w:val="24"/>
                <w:szCs w:val="24"/>
                <w:lang w:val="pt-BR"/>
              </w:rPr>
            </w:pPr>
            <w:r>
              <w:rPr>
                <w:rFonts w:ascii="Times New Roman" w:hAnsi="Times New Roman" w:cs="Times New Roman"/>
                <w:color w:val="000000"/>
                <w:sz w:val="24"/>
                <w:szCs w:val="24"/>
                <w:lang w:val="pt-BR"/>
              </w:rPr>
              <w:t xml:space="preserve">- </w:t>
            </w:r>
            <w:r w:rsidRPr="00064921">
              <w:rPr>
                <w:rFonts w:ascii="Times New Roman" w:hAnsi="Times New Roman" w:cs="Times New Roman"/>
                <w:color w:val="000000"/>
                <w:sz w:val="24"/>
                <w:szCs w:val="24"/>
                <w:lang w:val="pt-BR"/>
              </w:rPr>
              <w:t>preocupare pentru ridicarea  nivelului profesional individual</w:t>
            </w:r>
          </w:p>
          <w:p w14:paraId="6B7F2F58" w14:textId="2D660CD2" w:rsidR="00056F52" w:rsidRPr="00601C6D"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u w:val="single"/>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Cerinţe specifice: Certificat de membru al O.A.M.G.M.A.M.R</w:t>
            </w:r>
            <w:r w:rsidR="00D00F55">
              <w:rPr>
                <w:rFonts w:ascii="Times New Roman" w:eastAsia="Times New Roman" w:hAnsi="Times New Roman" w:cs="Times New Roman"/>
                <w:bCs/>
                <w:color w:val="000000" w:themeColor="text1"/>
                <w:sz w:val="24"/>
                <w:szCs w:val="24"/>
                <w:shd w:val="clear" w:color="auto" w:fill="FFFFFF"/>
                <w:lang w:val="ro-RO"/>
              </w:rPr>
              <w:t>, Adeverinta</w:t>
            </w:r>
            <w:r w:rsidR="00D00F55" w:rsidRPr="00056F52">
              <w:rPr>
                <w:rFonts w:ascii="Times New Roman" w:eastAsia="Times New Roman" w:hAnsi="Times New Roman" w:cs="Times New Roman"/>
                <w:bCs/>
                <w:color w:val="000000" w:themeColor="text1"/>
                <w:sz w:val="24"/>
                <w:szCs w:val="24"/>
                <w:shd w:val="clear" w:color="auto" w:fill="FFFFFF"/>
                <w:lang w:val="ro-RO"/>
              </w:rPr>
              <w:t xml:space="preserve"> O.A.M.G.M.A.M.R</w:t>
            </w:r>
            <w:r w:rsidR="00D00F55">
              <w:rPr>
                <w:rFonts w:ascii="Times New Roman" w:eastAsia="Times New Roman" w:hAnsi="Times New Roman" w:cs="Times New Roman"/>
                <w:bCs/>
                <w:color w:val="000000" w:themeColor="text1"/>
                <w:sz w:val="24"/>
                <w:szCs w:val="24"/>
                <w:shd w:val="clear" w:color="auto" w:fill="FFFFFF"/>
                <w:lang w:val="ro-RO"/>
              </w:rPr>
              <w:t xml:space="preserve"> pentru participare concurs/Aviz de libera practica dupa caz</w:t>
            </w:r>
            <w:r w:rsidRPr="00056F52">
              <w:rPr>
                <w:rFonts w:ascii="Times New Roman" w:eastAsia="Times New Roman" w:hAnsi="Times New Roman" w:cs="Times New Roman"/>
                <w:bCs/>
                <w:color w:val="000000" w:themeColor="text1"/>
                <w:sz w:val="24"/>
                <w:szCs w:val="24"/>
                <w:shd w:val="clear" w:color="auto" w:fill="FFFFFF"/>
                <w:lang w:val="ro-RO"/>
              </w:rPr>
              <w:t>.</w:t>
            </w:r>
          </w:p>
          <w:p w14:paraId="09483AC8"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specializarea în asistență medicală comunitară reprezintă un avantaj însă</w:t>
            </w:r>
          </w:p>
          <w:p w14:paraId="3431528A" w14:textId="624620D2" w:rsid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 xml:space="preserve">nu constituie o condiție eliminatorie. </w:t>
            </w:r>
          </w:p>
          <w:p w14:paraId="63383EA3" w14:textId="543B5134" w:rsidR="00056F52" w:rsidRPr="00056F52" w:rsidRDefault="001E7DB3" w:rsidP="00064921">
            <w:pPr>
              <w:spacing w:line="240" w:lineRule="auto"/>
              <w:contextualSpacing/>
              <w:jc w:val="both"/>
              <w:rPr>
                <w:rFonts w:ascii="Times New Roman" w:eastAsia="Times New Roman" w:hAnsi="Times New Roman" w:cs="Times New Roman"/>
                <w:bCs/>
                <w:color w:val="000000" w:themeColor="text1"/>
                <w:sz w:val="24"/>
                <w:szCs w:val="24"/>
                <w:shd w:val="clear" w:color="auto" w:fill="FFFFFF"/>
                <w:lang w:val="ro-RO"/>
              </w:rPr>
            </w:pPr>
            <w:r>
              <w:rPr>
                <w:rFonts w:ascii="Times New Roman" w:hAnsi="Times New Roman"/>
                <w:color w:val="000000"/>
                <w:sz w:val="24"/>
                <w:szCs w:val="24"/>
                <w:lang w:val="fr-FR"/>
              </w:rPr>
              <w:t>-</w:t>
            </w:r>
            <w:r w:rsidR="00056F52" w:rsidRPr="00056F52">
              <w:rPr>
                <w:rFonts w:ascii="Times New Roman" w:eastAsia="Times New Roman" w:hAnsi="Times New Roman" w:cs="Times New Roman"/>
                <w:bCs/>
                <w:color w:val="000000" w:themeColor="text1"/>
                <w:sz w:val="24"/>
                <w:szCs w:val="24"/>
                <w:shd w:val="clear" w:color="auto" w:fill="FFFFFF"/>
                <w:lang w:val="ro-RO"/>
              </w:rPr>
              <w:t>Posturile de asistent medical comunitar vacante pot fi ocupate de</w:t>
            </w:r>
          </w:p>
          <w:p w14:paraId="7FC7F07E"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specialitățile de asistent medical, conform competențelor dobândite în</w:t>
            </w:r>
          </w:p>
          <w:p w14:paraId="34620696"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baza titlului oficial de calificare, doar de către moașe sau asistenți</w:t>
            </w:r>
          </w:p>
          <w:p w14:paraId="2FA3893A"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medicali absolvenți de studii sanitare într-o specializare de profil clinic,</w:t>
            </w:r>
          </w:p>
          <w:p w14:paraId="2FD43CA7"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astfel cum sunt acestea definite la art. 207, alin. (3) din Legea nr. 95/2006</w:t>
            </w:r>
          </w:p>
          <w:p w14:paraId="7C27B08D"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privind reforma în domeniul sănătății, republicată, cu modificările și</w:t>
            </w:r>
          </w:p>
          <w:p w14:paraId="19AD01EB"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completările ulterioare, respectiv: asistent medical generalist, asistent</w:t>
            </w:r>
          </w:p>
          <w:p w14:paraId="1D2F4F0B"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medical obstetrică-ginecologie / moașă, asistent medical de pediatrie și</w:t>
            </w:r>
          </w:p>
          <w:p w14:paraId="3AF81517" w14:textId="77777777" w:rsidR="00056F52" w:rsidRPr="00056F52"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asistent medical de ocrotire.</w:t>
            </w:r>
          </w:p>
          <w:p w14:paraId="196DB481" w14:textId="5A4DE0C1" w:rsidR="00056F52" w:rsidRPr="001B4C84"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056F52">
              <w:rPr>
                <w:rFonts w:ascii="Times New Roman" w:eastAsia="Times New Roman" w:hAnsi="Times New Roman" w:cs="Times New Roman"/>
                <w:bCs/>
                <w:color w:val="000000" w:themeColor="text1"/>
                <w:sz w:val="24"/>
                <w:szCs w:val="24"/>
                <w:shd w:val="clear" w:color="auto" w:fill="FFFFFF"/>
                <w:lang w:val="ro-RO"/>
              </w:rPr>
              <w:t>Competența managerială: nu este cazul</w:t>
            </w:r>
          </w:p>
        </w:tc>
      </w:tr>
    </w:tbl>
    <w:p w14:paraId="5076318C" w14:textId="77777777" w:rsidR="00253F16" w:rsidRPr="00132FA6" w:rsidRDefault="00253F16" w:rsidP="00AF324A">
      <w:pPr>
        <w:tabs>
          <w:tab w:val="left" w:pos="720"/>
          <w:tab w:val="center" w:pos="4536"/>
          <w:tab w:val="right" w:pos="9072"/>
        </w:tabs>
        <w:spacing w:after="0" w:line="360" w:lineRule="auto"/>
        <w:jc w:val="both"/>
        <w:rPr>
          <w:rFonts w:ascii="Cambria" w:hAnsi="Cambria"/>
          <w:sz w:val="24"/>
          <w:szCs w:val="24"/>
          <w:lang w:val="pt-BR"/>
        </w:rPr>
      </w:pPr>
    </w:p>
    <w:p w14:paraId="20094A05" w14:textId="2A41B55E" w:rsidR="00AF324A" w:rsidRPr="00132FA6" w:rsidRDefault="00A72DF6" w:rsidP="00AF324A">
      <w:pPr>
        <w:spacing w:after="0" w:line="240" w:lineRule="auto"/>
        <w:jc w:val="both"/>
        <w:rPr>
          <w:rFonts w:ascii="Times New Roman" w:eastAsia="Times New Roman" w:hAnsi="Times New Roman" w:cs="Times New Roman"/>
          <w:sz w:val="24"/>
          <w:szCs w:val="24"/>
          <w:lang w:val="pt-BR"/>
        </w:rPr>
      </w:pPr>
      <w:proofErr w:type="spellStart"/>
      <w:r>
        <w:rPr>
          <w:rFonts w:ascii="Times New Roman" w:eastAsia="Times New Roman" w:hAnsi="Times New Roman" w:cs="Times New Roman"/>
          <w:sz w:val="24"/>
          <w:szCs w:val="24"/>
        </w:rPr>
        <w:t>În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conformitate</w:t>
      </w:r>
      <w:proofErr w:type="spellEnd"/>
      <w:r>
        <w:rPr>
          <w:rFonts w:ascii="Times New Roman" w:eastAsia="Times New Roman" w:hAnsi="Times New Roman" w:cs="Times New Roman"/>
          <w:sz w:val="24"/>
          <w:szCs w:val="24"/>
        </w:rPr>
        <w:t xml:space="preserve"> cu </w:t>
      </w:r>
      <w:proofErr w:type="spellStart"/>
      <w:r>
        <w:rPr>
          <w:rFonts w:ascii="Times New Roman" w:eastAsia="Times New Roman" w:hAnsi="Times New Roman" w:cs="Times New Roman"/>
          <w:sz w:val="24"/>
          <w:szCs w:val="24"/>
        </w:rPr>
        <w:t>prevederile</w:t>
      </w:r>
      <w:proofErr w:type="spellEnd"/>
      <w:r>
        <w:rPr>
          <w:rFonts w:ascii="Times New Roman" w:eastAsia="Times New Roman" w:hAnsi="Times New Roman" w:cs="Times New Roman"/>
          <w:sz w:val="24"/>
          <w:szCs w:val="24"/>
        </w:rPr>
        <w:t xml:space="preserve"> ar</w:t>
      </w:r>
      <w:r w:rsidR="00253F16" w:rsidRPr="00253F16">
        <w:rPr>
          <w:rFonts w:ascii="Times New Roman" w:eastAsia="Times New Roman" w:hAnsi="Times New Roman" w:cs="Times New Roman"/>
          <w:sz w:val="24"/>
          <w:szCs w:val="24"/>
        </w:rPr>
        <w:t>t. 35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alin</w:t>
      </w:r>
      <w:proofErr w:type="spellEnd"/>
      <w:r>
        <w:rPr>
          <w:rFonts w:ascii="Times New Roman" w:eastAsia="Times New Roman" w:hAnsi="Times New Roman" w:cs="Times New Roman"/>
          <w:sz w:val="24"/>
          <w:szCs w:val="24"/>
        </w:rPr>
        <w:t>.</w:t>
      </w:r>
      <w:r w:rsidR="00253F16" w:rsidRPr="00253F16">
        <w:rPr>
          <w:rFonts w:ascii="Times New Roman" w:eastAsia="Times New Roman" w:hAnsi="Times New Roman" w:cs="Times New Roman"/>
          <w:sz w:val="24"/>
          <w:szCs w:val="24"/>
        </w:rPr>
        <w:t xml:space="preserve"> </w:t>
      </w:r>
      <w:r w:rsidR="00253F16" w:rsidRPr="00132FA6">
        <w:rPr>
          <w:rFonts w:ascii="Times New Roman" w:eastAsia="Times New Roman" w:hAnsi="Times New Roman" w:cs="Times New Roman"/>
          <w:color w:val="CC0099"/>
          <w:sz w:val="24"/>
          <w:szCs w:val="24"/>
          <w:lang w:val="pt-BR"/>
        </w:rPr>
        <w:t>(1)</w:t>
      </w:r>
      <w:r w:rsidR="00253F16" w:rsidRPr="00132FA6">
        <w:rPr>
          <w:rFonts w:ascii="Times New Roman" w:eastAsia="Times New Roman" w:hAnsi="Times New Roman" w:cs="Times New Roman"/>
          <w:sz w:val="24"/>
          <w:szCs w:val="24"/>
          <w:lang w:val="pt-BR"/>
        </w:rPr>
        <w:t xml:space="preserve"> </w:t>
      </w:r>
      <w:r w:rsidRPr="00132FA6">
        <w:rPr>
          <w:rFonts w:ascii="Times New Roman" w:eastAsia="Times New Roman" w:hAnsi="Times New Roman" w:cs="Times New Roman"/>
          <w:sz w:val="24"/>
          <w:szCs w:val="24"/>
          <w:lang w:val="pt-BR"/>
        </w:rPr>
        <w:t xml:space="preserve"> din HG 1336/2022, p</w:t>
      </w:r>
      <w:r w:rsidR="00253F16" w:rsidRPr="00132FA6">
        <w:rPr>
          <w:rFonts w:ascii="Times New Roman" w:eastAsia="Times New Roman" w:hAnsi="Times New Roman" w:cs="Times New Roman"/>
          <w:sz w:val="24"/>
          <w:szCs w:val="24"/>
          <w:lang w:val="pt-BR"/>
        </w:rPr>
        <w:t xml:space="preserve">entru înscrierea la concurs candidaţii vor prezenta un dosar care va conţine următoarele documente: </w:t>
      </w:r>
    </w:p>
    <w:p w14:paraId="7F753DB1" w14:textId="0668A7CF" w:rsidR="00A72DF6" w:rsidRPr="00132FA6" w:rsidRDefault="00A72DF6" w:rsidP="00AF324A">
      <w:pPr>
        <w:spacing w:after="0" w:line="240" w:lineRule="auto"/>
        <w:rPr>
          <w:rFonts w:ascii="Times New Roman" w:eastAsia="Times New Roman" w:hAnsi="Times New Roman" w:cs="Times New Roman"/>
          <w:sz w:val="24"/>
          <w:szCs w:val="24"/>
          <w:lang w:val="pt-BR"/>
        </w:rPr>
      </w:pPr>
      <w:r w:rsidRPr="00132FA6">
        <w:rPr>
          <w:rFonts w:ascii="Times New Roman" w:eastAsia="Times New Roman" w:hAnsi="Times New Roman" w:cs="Times New Roman"/>
          <w:b/>
          <w:bCs/>
          <w:sz w:val="24"/>
          <w:szCs w:val="24"/>
          <w:lang w:val="pt-BR"/>
        </w:rPr>
        <w:t>a)</w:t>
      </w:r>
      <w:r w:rsidR="008B14F5">
        <w:rPr>
          <w:rFonts w:ascii="Times New Roman" w:eastAsia="Times New Roman" w:hAnsi="Times New Roman" w:cs="Times New Roman"/>
          <w:b/>
          <w:bCs/>
          <w:sz w:val="24"/>
          <w:szCs w:val="24"/>
          <w:lang w:val="pt-BR"/>
        </w:rPr>
        <w:t xml:space="preserve"> </w:t>
      </w:r>
      <w:r w:rsidR="00253F16" w:rsidRPr="00132FA6">
        <w:rPr>
          <w:rFonts w:ascii="Times New Roman" w:eastAsia="Times New Roman" w:hAnsi="Times New Roman" w:cs="Times New Roman"/>
          <w:sz w:val="24"/>
          <w:szCs w:val="24"/>
          <w:lang w:val="pt-BR"/>
        </w:rPr>
        <w:t>formular de înscriere la concurs;</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b)</w:t>
      </w:r>
      <w:r w:rsidR="00253F16" w:rsidRPr="00132FA6">
        <w:rPr>
          <w:rFonts w:ascii="Times New Roman" w:eastAsia="Times New Roman" w:hAnsi="Times New Roman" w:cs="Times New Roman"/>
          <w:sz w:val="24"/>
          <w:szCs w:val="24"/>
          <w:lang w:val="pt-BR"/>
        </w:rPr>
        <w:t xml:space="preserve"> copia actului de identitate sau orice alt document care atestă identitatea, potrivit legii, aflate în termen de valabilitate;</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c)</w:t>
      </w:r>
      <w:r w:rsidR="00253F16" w:rsidRPr="00132FA6">
        <w:rPr>
          <w:rFonts w:ascii="Times New Roman" w:eastAsia="Times New Roman" w:hAnsi="Times New Roman" w:cs="Times New Roman"/>
          <w:sz w:val="24"/>
          <w:szCs w:val="24"/>
          <w:lang w:val="pt-BR"/>
        </w:rPr>
        <w:t xml:space="preserve"> copia certificatului de căsătorie sau a altui document prin care s-a realizat schimbarea de nume, după caz;</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d)</w:t>
      </w:r>
      <w:r w:rsidR="00253F16" w:rsidRPr="00132FA6">
        <w:rPr>
          <w:rFonts w:ascii="Times New Roman" w:eastAsia="Times New Roman" w:hAnsi="Times New Roman" w:cs="Times New Roman"/>
          <w:sz w:val="24"/>
          <w:szCs w:val="24"/>
          <w:lang w:val="pt-BR"/>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e)</w:t>
      </w:r>
      <w:r w:rsidR="00253F16" w:rsidRPr="00132FA6">
        <w:rPr>
          <w:rFonts w:ascii="Times New Roman" w:eastAsia="Times New Roman" w:hAnsi="Times New Roman" w:cs="Times New Roman"/>
          <w:sz w:val="24"/>
          <w:szCs w:val="24"/>
          <w:lang w:val="pt-BR"/>
        </w:rPr>
        <w:t xml:space="preserve"> copia carnetului de muncă, a adeverinţei eliberate de angajator pentru perioada lucrată, care să ateste vechimea în muncă şi în specialitatea studiilor solicitate pentru ocuparea postului;</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f)</w:t>
      </w:r>
      <w:r w:rsidR="00253F16" w:rsidRPr="00132FA6">
        <w:rPr>
          <w:rFonts w:ascii="Times New Roman" w:eastAsia="Times New Roman" w:hAnsi="Times New Roman" w:cs="Times New Roman"/>
          <w:sz w:val="24"/>
          <w:szCs w:val="24"/>
          <w:lang w:val="pt-BR"/>
        </w:rPr>
        <w:t xml:space="preserve"> certificat de cazier judiciar sau, după caz, extrasul de pe cazierul judiciar;</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g)</w:t>
      </w:r>
      <w:r w:rsidR="00253F16" w:rsidRPr="00132FA6">
        <w:rPr>
          <w:rFonts w:ascii="Times New Roman" w:eastAsia="Times New Roman" w:hAnsi="Times New Roman" w:cs="Times New Roman"/>
          <w:sz w:val="24"/>
          <w:szCs w:val="24"/>
          <w:lang w:val="pt-BR"/>
        </w:rPr>
        <w:t xml:space="preserve"> adeverinţă medicală care să ateste starea de sănătate corespunzătoare, eliberată de către medicul de familie al candidatului sau de către unităţile sanitare abilitate cu cel mult 6 luni anterior derulării concursului;</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h)</w:t>
      </w:r>
      <w:r w:rsidR="00253F16" w:rsidRPr="00132FA6">
        <w:rPr>
          <w:rFonts w:ascii="Times New Roman" w:eastAsia="Times New Roman" w:hAnsi="Times New Roman" w:cs="Times New Roman"/>
          <w:sz w:val="24"/>
          <w:szCs w:val="24"/>
          <w:lang w:val="pt-BR"/>
        </w:rPr>
        <w:t xml:space="preserve"> certificatul de integritate comportamentală din care să reiasă că nu s-au comis infracţiuni prevăzute la art. 1 alin. (2) din </w:t>
      </w:r>
      <w:hyperlink r:id="rId8" w:history="1">
        <w:r w:rsidR="00253F16" w:rsidRPr="00132FA6">
          <w:rPr>
            <w:rFonts w:ascii="Times New Roman" w:eastAsia="Times New Roman" w:hAnsi="Times New Roman" w:cs="Times New Roman"/>
            <w:color w:val="0000FF"/>
            <w:sz w:val="24"/>
            <w:szCs w:val="24"/>
            <w:u w:val="single"/>
            <w:lang w:val="pt-BR"/>
          </w:rPr>
          <w:t>Legea nr. 118/2019</w:t>
        </w:r>
      </w:hyperlink>
      <w:r w:rsidR="00253F16" w:rsidRPr="00132FA6">
        <w:rPr>
          <w:rFonts w:ascii="Times New Roman" w:eastAsia="Times New Roman" w:hAnsi="Times New Roman" w:cs="Times New Roman"/>
          <w:sz w:val="24"/>
          <w:szCs w:val="24"/>
          <w:lang w:val="pt-BR"/>
        </w:rPr>
        <w:t xml:space="preserve"> privind Registrul naţional automatizat cu privire la persoanele care au comis infracţiuni sexuale, de exploatare a unor persoane sau asupra minorilor, precum şi pentru completarea </w:t>
      </w:r>
      <w:hyperlink r:id="rId9" w:history="1">
        <w:r w:rsidR="00253F16" w:rsidRPr="00132FA6">
          <w:rPr>
            <w:rFonts w:ascii="Times New Roman" w:eastAsia="Times New Roman" w:hAnsi="Times New Roman" w:cs="Times New Roman"/>
            <w:color w:val="0000FF"/>
            <w:sz w:val="24"/>
            <w:szCs w:val="24"/>
            <w:u w:val="single"/>
            <w:lang w:val="pt-BR"/>
          </w:rPr>
          <w:t>Legii nr. 76/2008</w:t>
        </w:r>
      </w:hyperlink>
      <w:r w:rsidR="00253F16" w:rsidRPr="00132FA6">
        <w:rPr>
          <w:rFonts w:ascii="Times New Roman" w:eastAsia="Times New Roman" w:hAnsi="Times New Roman" w:cs="Times New Roman"/>
          <w:sz w:val="24"/>
          <w:szCs w:val="24"/>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w:t>
      </w:r>
      <w:r w:rsidR="00253F16" w:rsidRPr="00132FA6">
        <w:rPr>
          <w:rFonts w:ascii="Times New Roman" w:eastAsia="Times New Roman" w:hAnsi="Times New Roman" w:cs="Times New Roman"/>
          <w:sz w:val="24"/>
          <w:szCs w:val="24"/>
          <w:lang w:val="pt-BR"/>
        </w:rPr>
        <w:lastRenderedPageBreak/>
        <w:t>cărei activitate presupune contactul direct cu copii, persoane în vârstă, persoane cu dizabilităţi sau alte categorii de persoane vulnerabile ori care presupune examinarea fizică sau evaluarea psihologică a unei persoane;</w:t>
      </w:r>
      <w:r w:rsidR="00253F16" w:rsidRPr="00132FA6">
        <w:rPr>
          <w:rFonts w:ascii="Times New Roman" w:eastAsia="Times New Roman" w:hAnsi="Times New Roman" w:cs="Times New Roman"/>
          <w:sz w:val="24"/>
          <w:szCs w:val="24"/>
          <w:lang w:val="pt-BR"/>
        </w:rPr>
        <w:br/>
      </w:r>
      <w:r w:rsidR="00253F16" w:rsidRPr="00132FA6">
        <w:rPr>
          <w:rFonts w:ascii="Times New Roman" w:eastAsia="Times New Roman" w:hAnsi="Times New Roman" w:cs="Times New Roman"/>
          <w:b/>
          <w:bCs/>
          <w:sz w:val="24"/>
          <w:szCs w:val="24"/>
          <w:lang w:val="pt-BR"/>
        </w:rPr>
        <w:t>i)</w:t>
      </w:r>
      <w:r w:rsidR="00253F16" w:rsidRPr="00132FA6">
        <w:rPr>
          <w:rFonts w:ascii="Times New Roman" w:eastAsia="Times New Roman" w:hAnsi="Times New Roman" w:cs="Times New Roman"/>
          <w:sz w:val="24"/>
          <w:szCs w:val="24"/>
          <w:lang w:val="pt-BR"/>
        </w:rPr>
        <w:t xml:space="preserve"> curriculum vitae, model comun </w:t>
      </w:r>
      <w:r w:rsidR="008618BF" w:rsidRPr="00132FA6">
        <w:rPr>
          <w:rFonts w:ascii="Times New Roman" w:eastAsia="Times New Roman" w:hAnsi="Times New Roman" w:cs="Times New Roman"/>
          <w:sz w:val="24"/>
          <w:szCs w:val="24"/>
          <w:lang w:val="pt-BR"/>
        </w:rPr>
        <w:t>European;</w:t>
      </w:r>
    </w:p>
    <w:p w14:paraId="0361F74F" w14:textId="3AF3654C" w:rsidR="00A72DF6" w:rsidRDefault="00A72DF6"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sidRPr="00132FA6">
        <w:rPr>
          <w:rFonts w:ascii="Times New Roman" w:eastAsia="Times New Roman" w:hAnsi="Times New Roman" w:cs="Times New Roman"/>
          <w:bCs/>
          <w:color w:val="000000"/>
          <w:sz w:val="24"/>
          <w:szCs w:val="24"/>
          <w:shd w:val="clear" w:color="auto" w:fill="FFFFFF"/>
          <w:lang w:val="pt-BR"/>
        </w:rPr>
        <w:t>j</w:t>
      </w:r>
      <w:r w:rsidR="00DF49EB" w:rsidRPr="00132FA6">
        <w:rPr>
          <w:rFonts w:ascii="Times New Roman" w:eastAsia="Times New Roman" w:hAnsi="Times New Roman" w:cs="Times New Roman"/>
          <w:bCs/>
          <w:color w:val="000000"/>
          <w:sz w:val="24"/>
          <w:szCs w:val="24"/>
          <w:shd w:val="clear" w:color="auto" w:fill="FFFFFF"/>
          <w:lang w:val="pt-BR"/>
        </w:rPr>
        <w:t>)</w:t>
      </w:r>
      <w:r w:rsidR="008618BF" w:rsidRPr="00132FA6">
        <w:rPr>
          <w:rFonts w:ascii="Times New Roman" w:eastAsia="Times New Roman" w:hAnsi="Times New Roman" w:cs="Times New Roman"/>
          <w:bCs/>
          <w:color w:val="000000"/>
          <w:sz w:val="24"/>
          <w:szCs w:val="24"/>
          <w:shd w:val="clear" w:color="auto" w:fill="FFFFFF"/>
          <w:lang w:val="pt-BR"/>
        </w:rPr>
        <w:t xml:space="preserve"> </w:t>
      </w:r>
      <w:r w:rsidR="00775E83">
        <w:rPr>
          <w:rFonts w:ascii="Times New Roman" w:eastAsia="Times New Roman" w:hAnsi="Times New Roman" w:cs="Times New Roman"/>
          <w:bCs/>
          <w:color w:val="000000"/>
          <w:sz w:val="24"/>
          <w:szCs w:val="24"/>
          <w:shd w:val="clear" w:color="auto" w:fill="FFFFFF"/>
          <w:lang w:val="pt-BR"/>
        </w:rPr>
        <w:t xml:space="preserve"> </w:t>
      </w:r>
      <w:r w:rsidR="00DF49EB" w:rsidRPr="00132FA6">
        <w:rPr>
          <w:rFonts w:ascii="Times New Roman" w:eastAsia="Times New Roman" w:hAnsi="Times New Roman" w:cs="Times New Roman"/>
          <w:bCs/>
          <w:color w:val="000000"/>
          <w:sz w:val="24"/>
          <w:szCs w:val="24"/>
          <w:shd w:val="clear" w:color="auto" w:fill="FFFFFF"/>
          <w:lang w:val="pt-BR"/>
        </w:rPr>
        <w:t>Certificat de membru al Ordinului Asistenților Medicali Generaliști, Moașelor și Asistenților Medicali din România</w:t>
      </w:r>
      <w:r w:rsidR="00CB3B68">
        <w:rPr>
          <w:rFonts w:ascii="Times New Roman" w:eastAsia="Times New Roman" w:hAnsi="Times New Roman" w:cs="Times New Roman"/>
          <w:bCs/>
          <w:color w:val="000000"/>
          <w:sz w:val="24"/>
          <w:szCs w:val="24"/>
          <w:shd w:val="clear" w:color="auto" w:fill="FFFFFF"/>
          <w:lang w:val="pt-BR"/>
        </w:rPr>
        <w:t xml:space="preserve"> </w:t>
      </w:r>
      <w:r w:rsidR="00DF49EB" w:rsidRPr="00132FA6">
        <w:rPr>
          <w:rFonts w:ascii="Times New Roman" w:eastAsia="Times New Roman" w:hAnsi="Times New Roman" w:cs="Times New Roman"/>
          <w:bCs/>
          <w:color w:val="000000"/>
          <w:sz w:val="24"/>
          <w:szCs w:val="24"/>
          <w:shd w:val="clear" w:color="auto" w:fill="FFFFFF"/>
          <w:lang w:val="pt-BR"/>
        </w:rPr>
        <w:t>(O.A.M.G.M.A.M.R);</w:t>
      </w:r>
    </w:p>
    <w:p w14:paraId="5351B7AC" w14:textId="2681F5DE" w:rsidR="00775E83" w:rsidRDefault="00775E83"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sidRPr="00132FA6">
        <w:rPr>
          <w:rFonts w:ascii="Times New Roman" w:eastAsia="Times New Roman" w:hAnsi="Times New Roman" w:cs="Times New Roman"/>
          <w:bCs/>
          <w:color w:val="000000"/>
          <w:sz w:val="24"/>
          <w:szCs w:val="24"/>
          <w:shd w:val="clear" w:color="auto" w:fill="FFFFFF"/>
          <w:lang w:val="pt-BR"/>
        </w:rPr>
        <w:t xml:space="preserve">k) </w:t>
      </w:r>
      <w:r>
        <w:rPr>
          <w:rFonts w:ascii="Times New Roman" w:eastAsia="Times New Roman" w:hAnsi="Times New Roman" w:cs="Times New Roman"/>
          <w:bCs/>
          <w:color w:val="000000"/>
          <w:sz w:val="24"/>
          <w:szCs w:val="24"/>
          <w:shd w:val="clear" w:color="auto" w:fill="FFFFFF"/>
          <w:lang w:val="pt-BR"/>
        </w:rPr>
        <w:t>A</w:t>
      </w:r>
      <w:r w:rsidRPr="00132FA6">
        <w:rPr>
          <w:rFonts w:ascii="Times New Roman" w:eastAsia="Times New Roman" w:hAnsi="Times New Roman" w:cs="Times New Roman"/>
          <w:bCs/>
          <w:color w:val="000000"/>
          <w:sz w:val="24"/>
          <w:szCs w:val="24"/>
          <w:shd w:val="clear" w:color="auto" w:fill="FFFFFF"/>
          <w:lang w:val="pt-BR"/>
        </w:rPr>
        <w:t>deverință eliberată de O.A.M.G.M.A.M.R</w:t>
      </w:r>
      <w:r w:rsidRPr="00324185">
        <w:rPr>
          <w:rFonts w:ascii="Times New Roman" w:eastAsia="Times New Roman" w:hAnsi="Times New Roman" w:cs="Times New Roman"/>
          <w:bCs/>
          <w:color w:val="000000"/>
          <w:sz w:val="24"/>
          <w:szCs w:val="24"/>
          <w:shd w:val="clear" w:color="auto" w:fill="FFFFFF"/>
          <w:lang w:val="pt-BR"/>
        </w:rPr>
        <w:t>;</w:t>
      </w:r>
    </w:p>
    <w:p w14:paraId="7C4D90EF" w14:textId="20F03A25" w:rsidR="00D00F55" w:rsidRPr="00132FA6" w:rsidRDefault="00CB3B68"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Pr>
          <w:rFonts w:ascii="Times New Roman" w:eastAsia="Times New Roman" w:hAnsi="Times New Roman" w:cs="Times New Roman"/>
          <w:bCs/>
          <w:color w:val="000000"/>
          <w:sz w:val="24"/>
          <w:szCs w:val="24"/>
          <w:shd w:val="clear" w:color="auto" w:fill="FFFFFF"/>
          <w:lang w:val="pt-BR"/>
        </w:rPr>
        <w:t>l)  Aviz de libera practica dupa caz</w:t>
      </w:r>
    </w:p>
    <w:p w14:paraId="40C1B933" w14:textId="4F792EF0" w:rsidR="00161821" w:rsidRPr="00132FA6" w:rsidRDefault="0099182E" w:rsidP="004F554A">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bCs/>
          <w:color w:val="000000"/>
          <w:sz w:val="24"/>
          <w:szCs w:val="24"/>
          <w:shd w:val="clear" w:color="auto" w:fill="FFFFFF"/>
          <w:lang w:val="pt-BR"/>
        </w:rPr>
        <w:t>m</w:t>
      </w:r>
      <w:r w:rsidR="00DF49EB" w:rsidRPr="00132FA6">
        <w:rPr>
          <w:rFonts w:ascii="Times New Roman" w:eastAsia="Times New Roman" w:hAnsi="Times New Roman" w:cs="Times New Roman"/>
          <w:bCs/>
          <w:color w:val="000000"/>
          <w:sz w:val="24"/>
          <w:szCs w:val="24"/>
          <w:shd w:val="clear" w:color="auto" w:fill="FFFFFF"/>
          <w:lang w:val="pt-BR"/>
        </w:rPr>
        <w:t>)</w:t>
      </w:r>
      <w:r w:rsidR="008618BF" w:rsidRPr="00132FA6">
        <w:rPr>
          <w:rFonts w:ascii="Times New Roman" w:eastAsia="Times New Roman" w:hAnsi="Times New Roman" w:cs="Times New Roman"/>
          <w:bCs/>
          <w:color w:val="000000"/>
          <w:sz w:val="24"/>
          <w:szCs w:val="24"/>
          <w:shd w:val="clear" w:color="auto" w:fill="FFFFFF"/>
          <w:lang w:val="pt-BR"/>
        </w:rPr>
        <w:t xml:space="preserve"> </w:t>
      </w:r>
      <w:r w:rsidR="00775E83">
        <w:rPr>
          <w:rFonts w:ascii="Times New Roman" w:eastAsia="Times New Roman" w:hAnsi="Times New Roman" w:cs="Times New Roman"/>
          <w:bCs/>
          <w:color w:val="000000"/>
          <w:sz w:val="24"/>
          <w:szCs w:val="24"/>
          <w:shd w:val="clear" w:color="auto" w:fill="FFFFFF"/>
          <w:lang w:val="pt-BR"/>
        </w:rPr>
        <w:t xml:space="preserve"> </w:t>
      </w:r>
      <w:r w:rsidR="00DF49EB" w:rsidRPr="00132FA6">
        <w:rPr>
          <w:rFonts w:ascii="Times New Roman" w:eastAsia="Times New Roman" w:hAnsi="Times New Roman" w:cs="Times New Roman"/>
          <w:bCs/>
          <w:color w:val="000000"/>
          <w:sz w:val="24"/>
          <w:szCs w:val="24"/>
          <w:shd w:val="clear" w:color="auto" w:fill="FFFFFF"/>
          <w:lang w:val="pt-BR"/>
        </w:rPr>
        <w:t>Aviz psihologic din care să reiasă aptitudinea pentru ocuparea acestui post .</w:t>
      </w:r>
      <w:r w:rsidR="00DF49EB" w:rsidRPr="00132FA6">
        <w:rPr>
          <w:rFonts w:ascii="Times New Roman" w:eastAsia="Times New Roman" w:hAnsi="Times New Roman" w:cs="Times New Roman"/>
          <w:bCs/>
          <w:color w:val="000000"/>
          <w:sz w:val="24"/>
          <w:szCs w:val="24"/>
          <w:shd w:val="clear" w:color="auto" w:fill="FFFFFF"/>
          <w:lang w:val="pt-BR"/>
        </w:rPr>
        <w:tab/>
      </w:r>
      <w:r w:rsidR="00DF49EB" w:rsidRPr="00132FA6">
        <w:rPr>
          <w:rFonts w:ascii="Times New Roman" w:eastAsia="Times New Roman" w:hAnsi="Times New Roman" w:cs="Times New Roman"/>
          <w:bCs/>
          <w:color w:val="000000"/>
          <w:sz w:val="24"/>
          <w:szCs w:val="24"/>
          <w:shd w:val="clear" w:color="auto" w:fill="FFFFFF"/>
          <w:lang w:val="pt-BR"/>
        </w:rPr>
        <w:tab/>
      </w:r>
    </w:p>
    <w:p w14:paraId="64D7D384" w14:textId="77777777" w:rsidR="004F554A" w:rsidRPr="00132FA6" w:rsidRDefault="004F554A" w:rsidP="004F554A">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p>
    <w:p w14:paraId="5E0F4EAD" w14:textId="61BE83EC" w:rsidR="00161821" w:rsidRPr="00132FA6" w:rsidRDefault="00161821" w:rsidP="004F554A">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132FA6">
        <w:rPr>
          <w:rFonts w:ascii="Times New Roman" w:eastAsia="Times New Roman" w:hAnsi="Times New Roman" w:cs="Times New Roman"/>
          <w:bCs/>
          <w:color w:val="000000"/>
          <w:sz w:val="24"/>
          <w:szCs w:val="24"/>
          <w:shd w:val="clear" w:color="auto" w:fill="FFFFFF"/>
          <w:lang w:val="pt-BR"/>
        </w:rPr>
        <w:t>Documentele solicitate în copie, vor fi însoțite de cele originale, pentru certificare de către secretarul comisiei de concurs.</w:t>
      </w:r>
    </w:p>
    <w:p w14:paraId="0C4A1F76" w14:textId="77777777" w:rsidR="00161821" w:rsidRPr="00132FA6" w:rsidRDefault="00161821" w:rsidP="0033190B">
      <w:pPr>
        <w:spacing w:after="0" w:line="360" w:lineRule="auto"/>
        <w:ind w:right="396"/>
        <w:jc w:val="both"/>
        <w:rPr>
          <w:rFonts w:ascii="Times New Roman" w:eastAsia="Times New Roman" w:hAnsi="Times New Roman" w:cs="Times New Roman"/>
          <w:bCs/>
          <w:color w:val="000000"/>
          <w:sz w:val="24"/>
          <w:szCs w:val="24"/>
          <w:shd w:val="clear" w:color="auto" w:fill="FFFFFF"/>
          <w:lang w:val="pt-BR"/>
        </w:rPr>
      </w:pPr>
    </w:p>
    <w:p w14:paraId="20D2039C" w14:textId="77777777" w:rsidR="00A72DF6" w:rsidRPr="00A72DF6" w:rsidRDefault="00A72DF6" w:rsidP="005E205A">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A72DF6">
        <w:rPr>
          <w:rFonts w:ascii="Times New Roman" w:eastAsia="Times New Roman" w:hAnsi="Times New Roman" w:cs="Times New Roman"/>
          <w:b/>
          <w:bCs/>
          <w:color w:val="000000"/>
          <w:sz w:val="24"/>
          <w:szCs w:val="24"/>
          <w:shd w:val="clear" w:color="auto" w:fill="FFFFFF"/>
          <w:lang w:val="ro-RO"/>
        </w:rPr>
        <w:t xml:space="preserve">ATRIBUȚIILE POSTULUI: </w:t>
      </w:r>
    </w:p>
    <w:p w14:paraId="33E137A9" w14:textId="77777777" w:rsidR="00A72DF6" w:rsidRDefault="00A72DF6" w:rsidP="005E205A">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A72DF6">
        <w:rPr>
          <w:rFonts w:ascii="Times New Roman" w:eastAsia="Times New Roman" w:hAnsi="Times New Roman" w:cs="Times New Roman"/>
          <w:bCs/>
          <w:color w:val="000000"/>
          <w:sz w:val="24"/>
          <w:szCs w:val="24"/>
          <w:shd w:val="clear" w:color="auto" w:fill="FFFFFF"/>
          <w:lang w:val="ro-RO"/>
        </w:rPr>
        <w:t>ASISTENT MEDICAL COMUNITAR</w:t>
      </w:r>
    </w:p>
    <w:p w14:paraId="75C85ACC" w14:textId="77777777" w:rsidR="00504037" w:rsidRDefault="00504037" w:rsidP="00504037">
      <w:pPr>
        <w:spacing w:after="0"/>
        <w:rPr>
          <w:rFonts w:ascii="Times New Roman" w:hAnsi="Times New Roman"/>
          <w:b/>
          <w:bCs/>
          <w:sz w:val="24"/>
          <w:szCs w:val="24"/>
          <w:lang w:val="it-IT"/>
        </w:rPr>
      </w:pPr>
      <w:r w:rsidRPr="00245E1F">
        <w:rPr>
          <w:rFonts w:ascii="Times New Roman" w:hAnsi="Times New Roman"/>
          <w:b/>
          <w:bCs/>
          <w:sz w:val="24"/>
          <w:szCs w:val="24"/>
          <w:lang w:val="it-IT"/>
        </w:rPr>
        <w:t xml:space="preserve">Atribuţiile postului </w:t>
      </w:r>
      <w:r w:rsidRPr="00245E1F">
        <w:rPr>
          <w:rFonts w:ascii="Times New Roman" w:hAnsi="Times New Roman"/>
          <w:b/>
          <w:bCs/>
          <w:sz w:val="24"/>
          <w:szCs w:val="24"/>
          <w:vertAlign w:val="superscript"/>
          <w:lang w:val="it-IT"/>
        </w:rPr>
        <w:t>6)</w:t>
      </w:r>
      <w:r w:rsidRPr="00245E1F">
        <w:rPr>
          <w:rFonts w:ascii="Times New Roman" w:hAnsi="Times New Roman"/>
          <w:b/>
          <w:bCs/>
          <w:sz w:val="24"/>
          <w:szCs w:val="24"/>
          <w:lang w:val="it-IT"/>
        </w:rPr>
        <w:t> </w:t>
      </w:r>
      <w:r w:rsidRPr="00245E1F">
        <w:rPr>
          <w:rFonts w:ascii="Times New Roman" w:hAnsi="Times New Roman"/>
          <w:sz w:val="24"/>
          <w:szCs w:val="24"/>
          <w:lang w:val="it-IT"/>
        </w:rPr>
        <w:t>:</w:t>
      </w:r>
    </w:p>
    <w:p w14:paraId="22503B19" w14:textId="36A46978"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it-IT"/>
        </w:rPr>
        <w:t xml:space="preserve">- </w:t>
      </w:r>
      <w:r w:rsidRPr="00CD2328">
        <w:rPr>
          <w:rFonts w:ascii="Times New Roman" w:hAnsi="Times New Roman"/>
          <w:sz w:val="24"/>
          <w:szCs w:val="24"/>
          <w:lang w:val="pt-BR"/>
        </w:rPr>
        <w:t xml:space="preserve"> 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r w:rsidRPr="00CD2328">
        <w:rPr>
          <w:rFonts w:ascii="Times New Roman" w:hAnsi="Times New Roman"/>
          <w:sz w:val="24"/>
          <w:szCs w:val="24"/>
          <w:lang w:val="pt-BR"/>
        </w:rPr>
        <w:br/>
      </w:r>
      <w:r>
        <w:rPr>
          <w:rFonts w:ascii="Times New Roman" w:hAnsi="Times New Roman"/>
          <w:b/>
          <w:bCs/>
          <w:sz w:val="24"/>
          <w:szCs w:val="24"/>
          <w:lang w:val="pt-BR"/>
        </w:rPr>
        <w:t xml:space="preserve">- </w:t>
      </w:r>
      <w:r w:rsidRPr="00CD2328">
        <w:rPr>
          <w:rFonts w:ascii="Times New Roman" w:hAnsi="Times New Roman"/>
          <w:sz w:val="24"/>
          <w:szCs w:val="24"/>
          <w:lang w:val="pt-BR"/>
        </w:rPr>
        <w:t xml:space="preserve"> identifică persoanele neînscrise pe listele medicilor de familie şi sprijină înscrierea acestora pe listele medicilor de familie; </w:t>
      </w:r>
    </w:p>
    <w:p w14:paraId="7AF7F2A3" w14:textId="725B74CA"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15245F23" w14:textId="5C2C6F31"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sz w:val="24"/>
          <w:szCs w:val="24"/>
          <w:lang w:val="pt-BR"/>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2F628860" w14:textId="57495420"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sz w:val="24"/>
          <w:szCs w:val="24"/>
          <w:lang w:val="pt-BR"/>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7216895D" w14:textId="10E4402E"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sz w:val="24"/>
          <w:szCs w:val="24"/>
          <w:lang w:val="pt-BR"/>
        </w:rPr>
        <w:t xml:space="preserve">furnizează servicii medicale de profilaxie primară, secundară şi terţiară membrilor comunităţii, în special persoanelor care trăiesc în sărăcie sau excluziune socială, în limita competentelor profesionale; </w:t>
      </w:r>
    </w:p>
    <w:p w14:paraId="65A0A15B" w14:textId="01FE25DE"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direcţiilor de sănătate publică judeţene şi a municipiului Bucureşti, iar pentru aspectele ce ţin de sănătatea mintală, împreună cu personalul din cadrul centrelor de sănătate mintală; </w:t>
      </w:r>
    </w:p>
    <w:p w14:paraId="5E5B018A" w14:textId="6FEBDDD9"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Pr="00CD2328">
        <w:rPr>
          <w:rFonts w:ascii="Times New Roman" w:hAnsi="Times New Roman"/>
          <w:sz w:val="24"/>
          <w:szCs w:val="24"/>
          <w:lang w:val="pt-BR"/>
        </w:rPr>
        <w:t xml:space="preserve"> 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6456F109" w14:textId="0D1F706C" w:rsidR="00504037" w:rsidRPr="00504037" w:rsidRDefault="00504037" w:rsidP="00D13C41">
      <w:pPr>
        <w:spacing w:after="0" w:line="240" w:lineRule="auto"/>
        <w:jc w:val="both"/>
        <w:rPr>
          <w:rFonts w:ascii="Times New Roman" w:hAnsi="Times New Roman"/>
          <w:b/>
          <w:bCs/>
          <w:sz w:val="24"/>
          <w:szCs w:val="24"/>
          <w:lang w:val="pt-BR"/>
        </w:rPr>
      </w:pPr>
      <w:r>
        <w:rPr>
          <w:rFonts w:ascii="Times New Roman" w:hAnsi="Times New Roman"/>
          <w:b/>
          <w:bCs/>
          <w:sz w:val="24"/>
          <w:szCs w:val="24"/>
          <w:lang w:val="pt-BR"/>
        </w:rPr>
        <w:t xml:space="preserve">- </w:t>
      </w:r>
      <w:r w:rsidRPr="00CD2328">
        <w:rPr>
          <w:rFonts w:ascii="Times New Roman" w:hAnsi="Times New Roman"/>
          <w:sz w:val="24"/>
          <w:szCs w:val="24"/>
          <w:lang w:val="pt-BR"/>
        </w:rPr>
        <w:t xml:space="preserve">anunţă imediat medicul de familie sau serviciul de ambulanţă, atunci când identifică în teren un membru al comunităţii aflat într-o stare medicală de urgenţă; </w:t>
      </w:r>
    </w:p>
    <w:p w14:paraId="7669C14E" w14:textId="2EEADC89"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14:paraId="5229C1C6" w14:textId="02BC5A47"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supraveghează în mod activ bolnavii din evidenţele speciale - TBC, prematuri, anemici, boli rare etc. - şi participă la administrarea tratamentului strict supravegheat al acestora, în limita competenţelor profesionale;</w:t>
      </w:r>
      <w:r w:rsidRPr="00CD2328">
        <w:rPr>
          <w:rFonts w:ascii="Times New Roman" w:hAnsi="Times New Roman"/>
          <w:sz w:val="24"/>
          <w:szCs w:val="24"/>
          <w:lang w:val="pt-BR"/>
        </w:rPr>
        <w:br/>
      </w:r>
      <w:r>
        <w:rPr>
          <w:rFonts w:ascii="Times New Roman" w:hAnsi="Times New Roman"/>
          <w:b/>
          <w:bCs/>
          <w:sz w:val="24"/>
          <w:szCs w:val="24"/>
          <w:lang w:val="pt-BR"/>
        </w:rPr>
        <w:lastRenderedPageBreak/>
        <w:t xml:space="preserve">- </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26FBAD43" w14:textId="74A6D0BB"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supraveghează tratamentul pacienţilor cu tuberculoză şi participă la administrarea tratamentului strict supravegheat (DOT/TSS) al acestora, în limita competenţelor profesionale; </w:t>
      </w:r>
    </w:p>
    <w:p w14:paraId="20329F23" w14:textId="0AD7CF21"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 xml:space="preserve">- </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pentru pacienţii cu tulburări psihice contribuie la realizarea managementului de caz organizat de centrele de sănătate mintală din aria administrativ - teritorială, ca parte a echipei terapeutice, în limita competenţelor; identifică persoanele cu eventuale afecţiuni psihice din aria administrativ - 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w:t>
      </w:r>
      <w:hyperlink r:id="rId10" w:history="1">
        <w:r w:rsidRPr="00CD2328">
          <w:rPr>
            <w:rFonts w:ascii="Times New Roman" w:hAnsi="Times New Roman"/>
            <w:color w:val="000000"/>
            <w:sz w:val="24"/>
            <w:szCs w:val="24"/>
            <w:lang w:val="pt-BR"/>
          </w:rPr>
          <w:t>Legea nr. 286/2009</w:t>
        </w:r>
      </w:hyperlink>
      <w:r w:rsidRPr="00CD2328">
        <w:rPr>
          <w:rFonts w:ascii="Times New Roman" w:hAnsi="Times New Roman"/>
          <w:color w:val="000000"/>
          <w:sz w:val="24"/>
          <w:szCs w:val="24"/>
          <w:lang w:val="pt-BR"/>
        </w:rPr>
        <w:t xml:space="preserve"> </w:t>
      </w:r>
      <w:r w:rsidRPr="00CD2328">
        <w:rPr>
          <w:rFonts w:ascii="Times New Roman" w:hAnsi="Times New Roman"/>
          <w:sz w:val="24"/>
          <w:szCs w:val="24"/>
          <w:lang w:val="pt-BR"/>
        </w:rPr>
        <w:t xml:space="preserve">privind Codul penal, cu modificările şi completările ulterioare şi notifică centrele de sănătate mintală şi organele de poliţie locale şi judeţene în legătură cu pacienţii noncomplianţi; </w:t>
      </w:r>
    </w:p>
    <w:p w14:paraId="510FB33E" w14:textId="2947045A" w:rsidR="00504037" w:rsidRPr="00CD2328" w:rsidRDefault="00504037"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identifică şi notifică autorităţilor competente cazurile de violenţă domestică, cazurile de abuz, alte situaţii care necesită intervenţia altor servicii decât cele care sunt de competenţa asistenţei medicale comunitare;</w:t>
      </w:r>
      <w:r w:rsidRPr="00CD2328">
        <w:rPr>
          <w:rFonts w:ascii="Times New Roman" w:hAnsi="Times New Roman"/>
          <w:sz w:val="24"/>
          <w:szCs w:val="24"/>
          <w:lang w:val="pt-BR"/>
        </w:rPr>
        <w:br/>
      </w:r>
      <w:r>
        <w:rPr>
          <w:rFonts w:ascii="Times New Roman" w:hAnsi="Times New Roman"/>
          <w:b/>
          <w:bCs/>
          <w:sz w:val="24"/>
          <w:szCs w:val="24"/>
          <w:lang w:val="pt-BR"/>
        </w:rPr>
        <w:t>-</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participă la aplicarea măsurilor de prevenire şi combatere a eventualelor focare de infecţii;</w:t>
      </w:r>
      <w:r w:rsidRPr="00CD2328">
        <w:rPr>
          <w:rFonts w:ascii="Times New Roman" w:hAnsi="Times New Roman"/>
          <w:sz w:val="24"/>
          <w:szCs w:val="24"/>
          <w:lang w:val="pt-BR"/>
        </w:rPr>
        <w:br/>
      </w:r>
      <w:r>
        <w:rPr>
          <w:rFonts w:ascii="Times New Roman" w:hAnsi="Times New Roman"/>
          <w:b/>
          <w:bCs/>
          <w:sz w:val="24"/>
          <w:szCs w:val="24"/>
          <w:lang w:val="pt-BR"/>
        </w:rPr>
        <w:t>-</w:t>
      </w:r>
      <w:r w:rsidRPr="00CD2328">
        <w:rPr>
          <w:rFonts w:ascii="Times New Roman" w:hAnsi="Times New Roman"/>
          <w:b/>
          <w:bCs/>
          <w:sz w:val="24"/>
          <w:szCs w:val="24"/>
          <w:lang w:val="pt-BR"/>
        </w:rPr>
        <w:t xml:space="preserve"> </w:t>
      </w:r>
      <w:r w:rsidRPr="00CD2328">
        <w:rPr>
          <w:rFonts w:ascii="Times New Roman" w:hAnsi="Times New Roman"/>
          <w:sz w:val="24"/>
          <w:szCs w:val="24"/>
          <w:lang w:val="pt-BR"/>
        </w:rPr>
        <w:t xml:space="preserve">identifică, evaluează şi monitorizează riscurile de sănătate publică din comunitate şi participă la monitorizarea intervenţiei şi evaluarea impactului, din perspectiva medicală şi a serviciilor de sănătate; </w:t>
      </w:r>
    </w:p>
    <w:p w14:paraId="625C2DD5" w14:textId="602BC8F3"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b/>
          <w:bCs/>
          <w:sz w:val="24"/>
          <w:szCs w:val="24"/>
          <w:lang w:val="pt-BR"/>
        </w:rPr>
        <w:t xml:space="preserve"> </w:t>
      </w:r>
      <w:r w:rsidR="00504037" w:rsidRPr="00CD2328">
        <w:rPr>
          <w:rFonts w:ascii="Times New Roman" w:hAnsi="Times New Roman"/>
          <w:sz w:val="24"/>
          <w:szCs w:val="24"/>
          <w:lang w:val="pt-BR"/>
        </w:rPr>
        <w:t>întocmes</w:t>
      </w:r>
      <w:r>
        <w:rPr>
          <w:rFonts w:ascii="Times New Roman" w:hAnsi="Times New Roman"/>
          <w:sz w:val="24"/>
          <w:szCs w:val="24"/>
          <w:lang w:val="pt-BR"/>
        </w:rPr>
        <w:t>te</w:t>
      </w:r>
      <w:r w:rsidR="00504037" w:rsidRPr="00CD2328">
        <w:rPr>
          <w:rFonts w:ascii="Times New Roman" w:hAnsi="Times New Roman"/>
          <w:sz w:val="24"/>
          <w:szCs w:val="24"/>
          <w:lang w:val="pt-BR"/>
        </w:rPr>
        <w:t xml:space="preserve">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05573C31" w14:textId="504266E1"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b/>
          <w:bCs/>
          <w:sz w:val="24"/>
          <w:szCs w:val="24"/>
          <w:lang w:val="pt-BR"/>
        </w:rPr>
        <w:t xml:space="preserve"> </w:t>
      </w:r>
      <w:r w:rsidR="00504037" w:rsidRPr="00CD2328">
        <w:rPr>
          <w:rFonts w:ascii="Times New Roman" w:hAnsi="Times New Roman"/>
          <w:sz w:val="24"/>
          <w:szCs w:val="24"/>
          <w:lang w:val="pt-BR"/>
        </w:rPr>
        <w:t xml:space="preserve">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7EACE848" w14:textId="4DCB3346"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sz w:val="24"/>
          <w:szCs w:val="24"/>
          <w:lang w:val="pt-BR"/>
        </w:rPr>
        <w:t xml:space="preserve"> 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medicosocioeducaţionale ale persoanelor vulnerabile, şi lucrează în echipă cu mediatorul sanitar, acolo unde este cazul; </w:t>
      </w:r>
    </w:p>
    <w:p w14:paraId="4A58131C" w14:textId="65764BD9"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b/>
          <w:bCs/>
          <w:sz w:val="24"/>
          <w:szCs w:val="24"/>
          <w:lang w:val="pt-BR"/>
        </w:rPr>
        <w:t xml:space="preserve"> </w:t>
      </w:r>
      <w:r w:rsidR="00504037" w:rsidRPr="00CD2328">
        <w:rPr>
          <w:rFonts w:ascii="Times New Roman" w:hAnsi="Times New Roman"/>
          <w:sz w:val="24"/>
          <w:szCs w:val="24"/>
          <w:lang w:val="pt-BR"/>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2FE1E3E0" w14:textId="7B53EAEB"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sz w:val="24"/>
          <w:szCs w:val="24"/>
          <w:lang w:val="pt-BR"/>
        </w:rPr>
        <w:t xml:space="preserve"> 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07EFE5E4" w14:textId="00A7D90B" w:rsidR="00504037" w:rsidRDefault="00D555C2" w:rsidP="00D13C41">
      <w:pPr>
        <w:spacing w:after="0" w:line="240" w:lineRule="auto"/>
        <w:jc w:val="both"/>
        <w:rPr>
          <w:rFonts w:ascii="Times New Roman" w:hAnsi="Times New Roman"/>
          <w:sz w:val="24"/>
          <w:szCs w:val="24"/>
          <w:lang w:val="pt-BR"/>
        </w:rPr>
      </w:pPr>
      <w:r>
        <w:rPr>
          <w:rFonts w:ascii="Times New Roman" w:hAnsi="Times New Roman"/>
          <w:b/>
          <w:bCs/>
          <w:sz w:val="24"/>
          <w:szCs w:val="24"/>
          <w:lang w:val="pt-BR"/>
        </w:rPr>
        <w:t>-</w:t>
      </w:r>
      <w:r w:rsidR="00504037" w:rsidRPr="00CD2328">
        <w:rPr>
          <w:rFonts w:ascii="Times New Roman" w:hAnsi="Times New Roman"/>
          <w:b/>
          <w:bCs/>
          <w:sz w:val="24"/>
          <w:szCs w:val="24"/>
          <w:lang w:val="pt-BR"/>
        </w:rPr>
        <w:t xml:space="preserve"> </w:t>
      </w:r>
      <w:r w:rsidR="00504037" w:rsidRPr="00CD2328">
        <w:rPr>
          <w:rFonts w:ascii="Times New Roman" w:hAnsi="Times New Roman"/>
          <w:sz w:val="24"/>
          <w:szCs w:val="24"/>
          <w:lang w:val="pt-BR"/>
        </w:rPr>
        <w:t>realizează alte activităţi, servicii şi acţiuni de sănătate publică adaptate nevoilor specifice ale comunităţii şi persoanelor din comunitate aparţinând grupurilor vulnerabile/aflate în risc, în limita competenţelor profesionale</w:t>
      </w:r>
    </w:p>
    <w:p w14:paraId="19530351" w14:textId="1CEC350B" w:rsidR="00504037" w:rsidRPr="00CD2328" w:rsidRDefault="00D555C2" w:rsidP="00D13C41">
      <w:pPr>
        <w:spacing w:after="0" w:line="240" w:lineRule="auto"/>
        <w:jc w:val="both"/>
        <w:rPr>
          <w:rFonts w:ascii="Times New Roman" w:hAnsi="Times New Roman"/>
          <w:sz w:val="24"/>
          <w:szCs w:val="24"/>
          <w:lang w:val="pt-BR"/>
        </w:rPr>
      </w:pPr>
      <w:r>
        <w:rPr>
          <w:rFonts w:ascii="Times New Roman" w:hAnsi="Times New Roman"/>
          <w:b/>
          <w:sz w:val="26"/>
          <w:szCs w:val="26"/>
          <w:lang w:val="pt-BR"/>
        </w:rPr>
        <w:t>-</w:t>
      </w:r>
      <w:r w:rsidR="00504037">
        <w:rPr>
          <w:rFonts w:ascii="Times New Roman" w:hAnsi="Times New Roman"/>
          <w:b/>
          <w:sz w:val="26"/>
          <w:szCs w:val="26"/>
          <w:lang w:val="pt-BR"/>
        </w:rPr>
        <w:t xml:space="preserve"> </w:t>
      </w:r>
      <w:r w:rsidR="00504037" w:rsidRPr="00DE4519">
        <w:rPr>
          <w:rFonts w:ascii="Times New Roman" w:hAnsi="Times New Roman"/>
          <w:bCs/>
          <w:sz w:val="24"/>
          <w:szCs w:val="24"/>
          <w:lang w:val="pt-BR"/>
        </w:rPr>
        <w:t>participă activ la sesiunile de instruire, formare și perfecționare organizate în cadrul proiectului în vederea dezvoltării competențelor necesare furnizării de servicii integrate, adaptate nevoilor persoanelor vulnerabile din comunitate</w:t>
      </w:r>
    </w:p>
    <w:p w14:paraId="61B19C5C" w14:textId="77777777" w:rsidR="00504037" w:rsidRPr="00504037" w:rsidRDefault="00504037" w:rsidP="00D13C41">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p>
    <w:p w14:paraId="749556DA" w14:textId="1554ABF4" w:rsidR="00161821" w:rsidRPr="00132FA6" w:rsidRDefault="00161821" w:rsidP="00563127">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TEMATICA ȘI BIBLIOGRAFIE</w:t>
      </w:r>
      <w:r w:rsidR="00AD571B" w:rsidRPr="00132FA6">
        <w:rPr>
          <w:rFonts w:ascii="Times New Roman" w:eastAsia="Times New Roman" w:hAnsi="Times New Roman" w:cs="Times New Roman"/>
          <w:bCs/>
          <w:color w:val="000000"/>
          <w:shd w:val="clear" w:color="auto" w:fill="FFFFFF"/>
          <w:lang w:val="pt-BR"/>
        </w:rPr>
        <w:t>:</w:t>
      </w:r>
    </w:p>
    <w:p w14:paraId="2031EC19" w14:textId="77777777" w:rsidR="00161821" w:rsidRPr="00132FA6" w:rsidRDefault="00161821" w:rsidP="00563127">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Bibliografie generală:</w:t>
      </w:r>
    </w:p>
    <w:p w14:paraId="363B3B26" w14:textId="77777777" w:rsidR="00161821" w:rsidRPr="00132FA6" w:rsidRDefault="00161821" w:rsidP="00563127">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1.Constituția României, republicată;</w:t>
      </w:r>
    </w:p>
    <w:p w14:paraId="1958DFE6" w14:textId="77777777" w:rsidR="00161821" w:rsidRPr="00132FA6" w:rsidRDefault="00161821" w:rsidP="00563127">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2.O.U.G. nr.57/2019 privind Codul Administrativ, cu modificările și completările ulterioare –TITLUL III- personalul contractual din autoritățile și instituțiile publice;</w:t>
      </w:r>
    </w:p>
    <w:p w14:paraId="01922BC9" w14:textId="77777777" w:rsidR="00161821" w:rsidRPr="00132FA6" w:rsidRDefault="00161821" w:rsidP="00563127">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3.Legea nr.53/2003 –Codul Muncii, cu modificările și completările ulterioare;</w:t>
      </w:r>
    </w:p>
    <w:p w14:paraId="72411C0E" w14:textId="77777777" w:rsidR="00AF324A" w:rsidRPr="00132FA6" w:rsidRDefault="00AF324A" w:rsidP="00563127">
      <w:pPr>
        <w:spacing w:after="0" w:line="240" w:lineRule="auto"/>
        <w:ind w:right="396"/>
        <w:jc w:val="both"/>
        <w:rPr>
          <w:rFonts w:ascii="Times New Roman" w:eastAsia="Times New Roman" w:hAnsi="Times New Roman" w:cs="Times New Roman"/>
          <w:bCs/>
          <w:color w:val="000000"/>
          <w:shd w:val="clear" w:color="auto" w:fill="FFFFFF"/>
          <w:lang w:val="pt-BR"/>
        </w:rPr>
      </w:pPr>
    </w:p>
    <w:p w14:paraId="496450AF" w14:textId="4654C901" w:rsidR="005339A9" w:rsidRPr="00132FA6" w:rsidRDefault="00161821"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Bibliografie specifică:</w:t>
      </w:r>
    </w:p>
    <w:p w14:paraId="28782091"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1.Coord. Prof. Dr Marcean Crin: Tratat de îngrijiri medicale pentru asistenți medicali generaliști (vol. I+vol. II+vol. III), Ed. Universitară “Carol Davila”, București-2021;</w:t>
      </w:r>
    </w:p>
    <w:p w14:paraId="23863019"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ro-RO"/>
        </w:rPr>
        <w:t>2.</w:t>
      </w:r>
      <w:r w:rsidRPr="005339A9">
        <w:rPr>
          <w:rFonts w:ascii="Times New Roman" w:eastAsia="Times New Roman" w:hAnsi="Times New Roman" w:cs="Times New Roman"/>
          <w:bCs/>
          <w:color w:val="000000"/>
          <w:shd w:val="clear" w:color="auto" w:fill="FFFFFF"/>
          <w:lang w:val="pt-BR"/>
        </w:rPr>
        <w:t xml:space="preserve"> Lucretia Titirca, Urgente medico-chirurgicale-sinteze pentru cadre medii, Editura Medicală 2018</w:t>
      </w:r>
    </w:p>
    <w:p w14:paraId="6DEFE541"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3. OUG nr. 144/2008, ordonanta de urgenta privind exercitarea profesiei de asistent medical generalist, a profesiei de moasa si a profesiei de asistent medical, precum si organizarea si functionarea Ordinului Asistentilor Medicali Generalisti, Moaselor si Asistentilor Medicali din Romania</w:t>
      </w:r>
    </w:p>
    <w:p w14:paraId="273AD4F8"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4. CODUL DE ETICĂ ȘI DEONTOLOGIE al asistentului medical generalist, al moașei și al asistentului medical din România</w:t>
      </w:r>
    </w:p>
    <w:p w14:paraId="1708E65E" w14:textId="205D650E"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5. LEGE</w:t>
      </w:r>
      <w:r w:rsidR="00064921">
        <w:rPr>
          <w:rFonts w:ascii="Times New Roman" w:eastAsia="Times New Roman" w:hAnsi="Times New Roman" w:cs="Times New Roman"/>
          <w:bCs/>
          <w:color w:val="000000"/>
          <w:shd w:val="clear" w:color="auto" w:fill="FFFFFF"/>
          <w:lang w:val="ro-RO"/>
        </w:rPr>
        <w:t>A</w:t>
      </w:r>
      <w:r w:rsidRPr="005339A9">
        <w:rPr>
          <w:rFonts w:ascii="Times New Roman" w:eastAsia="Times New Roman" w:hAnsi="Times New Roman" w:cs="Times New Roman"/>
          <w:bCs/>
          <w:color w:val="000000"/>
          <w:shd w:val="clear" w:color="auto" w:fill="FFFFFF"/>
          <w:lang w:val="ro-RO"/>
        </w:rPr>
        <w:t xml:space="preserve">   Nr. 95/2006 din 14 aprilie 2006 republicată privind reforma în domeniul sănătăţii</w:t>
      </w:r>
    </w:p>
    <w:p w14:paraId="4B7A676F"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fr-FR"/>
        </w:rPr>
      </w:pPr>
      <w:r w:rsidRPr="005339A9">
        <w:rPr>
          <w:rFonts w:ascii="Times New Roman" w:eastAsia="Times New Roman" w:hAnsi="Times New Roman" w:cs="Times New Roman"/>
          <w:bCs/>
          <w:color w:val="000000"/>
          <w:shd w:val="clear" w:color="auto" w:fill="FFFFFF"/>
          <w:lang w:val="fr-FR"/>
        </w:rPr>
        <w:t xml:space="preserve">6. OUG nr.18/2017 </w:t>
      </w:r>
      <w:proofErr w:type="spellStart"/>
      <w:r w:rsidRPr="005339A9">
        <w:rPr>
          <w:rFonts w:ascii="Times New Roman" w:eastAsia="Times New Roman" w:hAnsi="Times New Roman" w:cs="Times New Roman"/>
          <w:bCs/>
          <w:color w:val="000000"/>
          <w:shd w:val="clear" w:color="auto" w:fill="FFFFFF"/>
          <w:lang w:val="fr-FR"/>
        </w:rPr>
        <w:t>aprobată</w:t>
      </w:r>
      <w:proofErr w:type="spellEnd"/>
      <w:r w:rsidRPr="005339A9">
        <w:rPr>
          <w:rFonts w:ascii="Times New Roman" w:eastAsia="Times New Roman" w:hAnsi="Times New Roman" w:cs="Times New Roman"/>
          <w:bCs/>
          <w:color w:val="000000"/>
          <w:shd w:val="clear" w:color="auto" w:fill="FFFFFF"/>
          <w:lang w:val="fr-FR"/>
        </w:rPr>
        <w:t xml:space="preserve"> prin Legea 180/2017 </w:t>
      </w:r>
      <w:proofErr w:type="spellStart"/>
      <w:r w:rsidRPr="005339A9">
        <w:rPr>
          <w:rFonts w:ascii="Times New Roman" w:eastAsia="Times New Roman" w:hAnsi="Times New Roman" w:cs="Times New Roman"/>
          <w:bCs/>
          <w:color w:val="000000"/>
          <w:shd w:val="clear" w:color="auto" w:fill="FFFFFF"/>
          <w:lang w:val="fr-FR"/>
        </w:rPr>
        <w:t>privind</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asistența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medicală</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comunitară</w:t>
      </w:r>
      <w:proofErr w:type="spellEnd"/>
      <w:r w:rsidRPr="005339A9">
        <w:rPr>
          <w:rFonts w:ascii="Times New Roman" w:eastAsia="Times New Roman" w:hAnsi="Times New Roman" w:cs="Times New Roman"/>
          <w:bCs/>
          <w:color w:val="000000"/>
          <w:shd w:val="clear" w:color="auto" w:fill="FFFFFF"/>
          <w:lang w:val="fr-FR"/>
        </w:rPr>
        <w:t xml:space="preserve"> </w:t>
      </w:r>
      <w:r w:rsidRPr="005339A9">
        <w:rPr>
          <w:rFonts w:ascii="Times New Roman" w:eastAsia="Times New Roman" w:hAnsi="Times New Roman" w:cs="Times New Roman"/>
          <w:bCs/>
          <w:color w:val="000000"/>
          <w:shd w:val="clear" w:color="auto" w:fill="FFFFFF"/>
          <w:lang w:val="ro-RO"/>
        </w:rPr>
        <w:t>și</w:t>
      </w:r>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Hotărârea</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Guvern</w:t>
      </w:r>
      <w:proofErr w:type="spellEnd"/>
      <w:r w:rsidRPr="005339A9">
        <w:rPr>
          <w:rFonts w:ascii="Times New Roman" w:eastAsia="Times New Roman" w:hAnsi="Times New Roman" w:cs="Times New Roman"/>
          <w:bCs/>
          <w:color w:val="000000"/>
          <w:shd w:val="clear" w:color="auto" w:fill="FFFFFF"/>
          <w:lang w:val="fr-FR"/>
        </w:rPr>
        <w:t xml:space="preserve"> nr.324/23.05.2019 </w:t>
      </w:r>
      <w:proofErr w:type="spellStart"/>
      <w:r w:rsidRPr="005339A9">
        <w:rPr>
          <w:rFonts w:ascii="Times New Roman" w:eastAsia="Times New Roman" w:hAnsi="Times New Roman" w:cs="Times New Roman"/>
          <w:bCs/>
          <w:color w:val="000000"/>
          <w:shd w:val="clear" w:color="auto" w:fill="FFFFFF"/>
          <w:lang w:val="fr-FR"/>
        </w:rPr>
        <w:t>privind</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aprobarea</w:t>
      </w:r>
      <w:proofErr w:type="spellEnd"/>
      <w:r w:rsidRPr="005339A9">
        <w:rPr>
          <w:rFonts w:ascii="Times New Roman" w:eastAsia="Times New Roman" w:hAnsi="Times New Roman" w:cs="Times New Roman"/>
          <w:bCs/>
          <w:color w:val="000000"/>
          <w:shd w:val="clear" w:color="auto" w:fill="FFFFFF"/>
          <w:lang w:val="fr-FR"/>
        </w:rPr>
        <w:t xml:space="preserve"> </w:t>
      </w:r>
      <w:r w:rsidRPr="005339A9">
        <w:rPr>
          <w:rFonts w:ascii="Times New Roman" w:eastAsia="Times New Roman" w:hAnsi="Times New Roman" w:cs="Times New Roman"/>
          <w:bCs/>
          <w:color w:val="000000"/>
          <w:shd w:val="clear" w:color="auto" w:fill="FFFFFF"/>
          <w:lang w:val="ro-RO"/>
        </w:rPr>
        <w:t>Normelor metodologice privind organizarea, funcționarea și finanțarea activității de asistență medicală comunitară</w:t>
      </w:r>
      <w:r w:rsidRPr="005339A9">
        <w:rPr>
          <w:rFonts w:ascii="Times New Roman" w:eastAsia="Times New Roman" w:hAnsi="Times New Roman" w:cs="Times New Roman"/>
          <w:bCs/>
          <w:color w:val="000000"/>
          <w:shd w:val="clear" w:color="auto" w:fill="FFFFFF"/>
          <w:lang w:val="fr-FR"/>
        </w:rPr>
        <w:t>.</w:t>
      </w:r>
    </w:p>
    <w:p w14:paraId="31DEEB83"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fr-FR"/>
        </w:rPr>
      </w:pPr>
      <w:r w:rsidRPr="005339A9">
        <w:rPr>
          <w:rFonts w:ascii="Times New Roman" w:eastAsia="Times New Roman" w:hAnsi="Times New Roman" w:cs="Times New Roman"/>
          <w:bCs/>
          <w:color w:val="000000"/>
          <w:shd w:val="clear" w:color="auto" w:fill="FFFFFF"/>
          <w:lang w:val="fr-FR"/>
        </w:rPr>
        <w:t xml:space="preserve">7. ORDINUL nr. 1.226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3 </w:t>
      </w:r>
      <w:proofErr w:type="spellStart"/>
      <w:r w:rsidRPr="005339A9">
        <w:rPr>
          <w:rFonts w:ascii="Times New Roman" w:eastAsia="Times New Roman" w:hAnsi="Times New Roman" w:cs="Times New Roman"/>
          <w:bCs/>
          <w:color w:val="000000"/>
          <w:shd w:val="clear" w:color="auto" w:fill="FFFFFF"/>
          <w:lang w:val="fr-FR"/>
        </w:rPr>
        <w:t>decembrie</w:t>
      </w:r>
      <w:proofErr w:type="spellEnd"/>
      <w:r w:rsidRPr="005339A9">
        <w:rPr>
          <w:rFonts w:ascii="Times New Roman" w:eastAsia="Times New Roman" w:hAnsi="Times New Roman" w:cs="Times New Roman"/>
          <w:bCs/>
          <w:color w:val="000000"/>
          <w:shd w:val="clear" w:color="auto" w:fill="FFFFFF"/>
          <w:lang w:val="fr-FR"/>
        </w:rPr>
        <w:t xml:space="preserve"> </w:t>
      </w:r>
      <w:proofErr w:type="gramStart"/>
      <w:r w:rsidRPr="005339A9">
        <w:rPr>
          <w:rFonts w:ascii="Times New Roman" w:eastAsia="Times New Roman" w:hAnsi="Times New Roman" w:cs="Times New Roman"/>
          <w:bCs/>
          <w:color w:val="000000"/>
          <w:shd w:val="clear" w:color="auto" w:fill="FFFFFF"/>
          <w:lang w:val="fr-FR"/>
        </w:rPr>
        <w:t>2012</w:t>
      </w:r>
      <w:r w:rsidRPr="005339A9">
        <w:rPr>
          <w:rFonts w:ascii="Times New Roman" w:eastAsia="Times New Roman" w:hAnsi="Times New Roman" w:cs="Times New Roman"/>
          <w:bCs/>
          <w:color w:val="000000"/>
          <w:shd w:val="clear" w:color="auto" w:fill="FFFFFF"/>
          <w:lang w:val="ro-RO"/>
        </w:rPr>
        <w:t xml:space="preserve">  </w:t>
      </w:r>
      <w:r w:rsidRPr="005339A9">
        <w:rPr>
          <w:rFonts w:ascii="Times New Roman" w:eastAsia="Times New Roman" w:hAnsi="Times New Roman" w:cs="Times New Roman"/>
          <w:bCs/>
          <w:color w:val="000000"/>
          <w:shd w:val="clear" w:color="auto" w:fill="FFFFFF"/>
          <w:lang w:val="fr-FR"/>
        </w:rPr>
        <w:t>NORME</w:t>
      </w:r>
      <w:proofErr w:type="gramEnd"/>
      <w:r w:rsidRPr="005339A9">
        <w:rPr>
          <w:rFonts w:ascii="Times New Roman" w:eastAsia="Times New Roman" w:hAnsi="Times New Roman" w:cs="Times New Roman"/>
          <w:bCs/>
          <w:color w:val="000000"/>
          <w:shd w:val="clear" w:color="auto" w:fill="FFFFFF"/>
          <w:lang w:val="fr-FR"/>
        </w:rPr>
        <w:t xml:space="preserve"> TEHNICE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3 </w:t>
      </w:r>
      <w:proofErr w:type="spellStart"/>
      <w:r w:rsidRPr="005339A9">
        <w:rPr>
          <w:rFonts w:ascii="Times New Roman" w:eastAsia="Times New Roman" w:hAnsi="Times New Roman" w:cs="Times New Roman"/>
          <w:bCs/>
          <w:color w:val="000000"/>
          <w:shd w:val="clear" w:color="auto" w:fill="FFFFFF"/>
          <w:lang w:val="fr-FR"/>
        </w:rPr>
        <w:t>decembrie</w:t>
      </w:r>
      <w:proofErr w:type="spellEnd"/>
      <w:r w:rsidRPr="005339A9">
        <w:rPr>
          <w:rFonts w:ascii="Times New Roman" w:eastAsia="Times New Roman" w:hAnsi="Times New Roman" w:cs="Times New Roman"/>
          <w:bCs/>
          <w:color w:val="000000"/>
          <w:shd w:val="clear" w:color="auto" w:fill="FFFFFF"/>
          <w:lang w:val="fr-FR"/>
        </w:rPr>
        <w:t xml:space="preserve"> 2012 </w:t>
      </w:r>
      <w:proofErr w:type="spellStart"/>
      <w:r w:rsidRPr="005339A9">
        <w:rPr>
          <w:rFonts w:ascii="Times New Roman" w:eastAsia="Times New Roman" w:hAnsi="Times New Roman" w:cs="Times New Roman"/>
          <w:bCs/>
          <w:color w:val="000000"/>
          <w:shd w:val="clear" w:color="auto" w:fill="FFFFFF"/>
          <w:lang w:val="fr-FR"/>
        </w:rPr>
        <w:t>privind</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gestionarea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deşeurilor</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rezultate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activităţi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medicale</w:t>
      </w:r>
      <w:proofErr w:type="spellEnd"/>
    </w:p>
    <w:p w14:paraId="4FFDC06E"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fr-FR"/>
        </w:rPr>
      </w:pPr>
      <w:r w:rsidRPr="005339A9">
        <w:rPr>
          <w:rFonts w:ascii="Times New Roman" w:eastAsia="Times New Roman" w:hAnsi="Times New Roman" w:cs="Times New Roman"/>
          <w:bCs/>
          <w:color w:val="000000"/>
          <w:shd w:val="clear" w:color="auto" w:fill="FFFFFF"/>
          <w:lang w:val="fr-FR"/>
        </w:rPr>
        <w:t xml:space="preserve">8. ORDIN nr. 253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23 </w:t>
      </w:r>
      <w:proofErr w:type="spellStart"/>
      <w:r w:rsidRPr="005339A9">
        <w:rPr>
          <w:rFonts w:ascii="Times New Roman" w:eastAsia="Times New Roman" w:hAnsi="Times New Roman" w:cs="Times New Roman"/>
          <w:bCs/>
          <w:color w:val="000000"/>
          <w:shd w:val="clear" w:color="auto" w:fill="FFFFFF"/>
          <w:lang w:val="fr-FR"/>
        </w:rPr>
        <w:t>februarie</w:t>
      </w:r>
      <w:proofErr w:type="spellEnd"/>
      <w:r w:rsidRPr="005339A9">
        <w:rPr>
          <w:rFonts w:ascii="Times New Roman" w:eastAsia="Times New Roman" w:hAnsi="Times New Roman" w:cs="Times New Roman"/>
          <w:bCs/>
          <w:color w:val="000000"/>
          <w:shd w:val="clear" w:color="auto" w:fill="FFFFFF"/>
          <w:lang w:val="fr-FR"/>
        </w:rPr>
        <w:t xml:space="preserve"> 2018 </w:t>
      </w:r>
      <w:proofErr w:type="spellStart"/>
      <w:r w:rsidRPr="005339A9">
        <w:rPr>
          <w:rFonts w:ascii="Times New Roman" w:eastAsia="Times New Roman" w:hAnsi="Times New Roman" w:cs="Times New Roman"/>
          <w:bCs/>
          <w:color w:val="000000"/>
          <w:shd w:val="clear" w:color="auto" w:fill="FFFFFF"/>
          <w:lang w:val="fr-FR"/>
        </w:rPr>
        <w:t>pentru</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aprobarea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Regulamentului</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organizare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funcţionare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autorizare</w:t>
      </w:r>
      <w:proofErr w:type="spellEnd"/>
      <w:r w:rsidRPr="005339A9">
        <w:rPr>
          <w:rFonts w:ascii="Times New Roman" w:eastAsia="Times New Roman" w:hAnsi="Times New Roman" w:cs="Times New Roman"/>
          <w:bCs/>
          <w:color w:val="000000"/>
          <w:shd w:val="clear" w:color="auto" w:fill="FFFFFF"/>
          <w:lang w:val="fr-FR"/>
        </w:rPr>
        <w:t xml:space="preserve"> a </w:t>
      </w:r>
      <w:proofErr w:type="spellStart"/>
      <w:r w:rsidRPr="005339A9">
        <w:rPr>
          <w:rFonts w:ascii="Times New Roman" w:eastAsia="Times New Roman" w:hAnsi="Times New Roman" w:cs="Times New Roman"/>
          <w:bCs/>
          <w:color w:val="000000"/>
          <w:shd w:val="clear" w:color="auto" w:fill="FFFFFF"/>
          <w:lang w:val="fr-FR"/>
        </w:rPr>
        <w:t>serviciilor</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îngrijiri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paliative</w:t>
      </w:r>
      <w:proofErr w:type="spellEnd"/>
    </w:p>
    <w:p w14:paraId="54CC0C82" w14:textId="46DE2A64"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fr-FR"/>
        </w:rPr>
      </w:pPr>
      <w:r w:rsidRPr="005339A9">
        <w:rPr>
          <w:rFonts w:ascii="Times New Roman" w:eastAsia="Times New Roman" w:hAnsi="Times New Roman" w:cs="Times New Roman"/>
          <w:bCs/>
          <w:color w:val="000000"/>
          <w:shd w:val="clear" w:color="auto" w:fill="FFFFFF"/>
          <w:lang w:val="fr-FR"/>
        </w:rPr>
        <w:t xml:space="preserve">9. ORDIN nr. 1.761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3 </w:t>
      </w:r>
      <w:proofErr w:type="spellStart"/>
      <w:r w:rsidRPr="005339A9">
        <w:rPr>
          <w:rFonts w:ascii="Times New Roman" w:eastAsia="Times New Roman" w:hAnsi="Times New Roman" w:cs="Times New Roman"/>
          <w:bCs/>
          <w:color w:val="000000"/>
          <w:shd w:val="clear" w:color="auto" w:fill="FFFFFF"/>
          <w:lang w:val="fr-FR"/>
        </w:rPr>
        <w:t>septembrie</w:t>
      </w:r>
      <w:proofErr w:type="spellEnd"/>
      <w:r w:rsidRPr="005339A9">
        <w:rPr>
          <w:rFonts w:ascii="Times New Roman" w:eastAsia="Times New Roman" w:hAnsi="Times New Roman" w:cs="Times New Roman"/>
          <w:bCs/>
          <w:color w:val="000000"/>
          <w:shd w:val="clear" w:color="auto" w:fill="FFFFFF"/>
          <w:lang w:val="fr-FR"/>
        </w:rPr>
        <w:t xml:space="preserve"> 2021</w:t>
      </w:r>
      <w:r w:rsidR="00AF324A">
        <w:rPr>
          <w:rFonts w:ascii="Times New Roman" w:eastAsia="Times New Roman" w:hAnsi="Times New Roman" w:cs="Times New Roman"/>
          <w:bCs/>
          <w:color w:val="000000"/>
          <w:shd w:val="clear" w:color="auto" w:fill="FFFFFF"/>
          <w:lang w:val="fr-FR"/>
        </w:rPr>
        <w:t xml:space="preserve"> </w:t>
      </w:r>
      <w:r w:rsidRPr="005339A9">
        <w:rPr>
          <w:rFonts w:ascii="Times New Roman" w:eastAsia="Times New Roman" w:hAnsi="Times New Roman" w:cs="Times New Roman"/>
          <w:bCs/>
          <w:color w:val="000000"/>
          <w:shd w:val="clear" w:color="auto" w:fill="FFFFFF"/>
          <w:lang w:val="fr-FR"/>
        </w:rPr>
        <w:t>(</w:t>
      </w:r>
      <w:proofErr w:type="spellStart"/>
      <w:r w:rsidRPr="005339A9">
        <w:rPr>
          <w:rFonts w:ascii="Times New Roman" w:eastAsia="Times New Roman" w:hAnsi="Times New Roman" w:cs="Times New Roman"/>
          <w:bCs/>
          <w:color w:val="000000"/>
          <w:shd w:val="clear" w:color="auto" w:fill="FFFFFF"/>
          <w:lang w:val="fr-FR"/>
        </w:rPr>
        <w:t>Ordinul</w:t>
      </w:r>
      <w:proofErr w:type="spellEnd"/>
      <w:r w:rsidRPr="005339A9">
        <w:rPr>
          <w:rFonts w:ascii="Times New Roman" w:eastAsia="Times New Roman" w:hAnsi="Times New Roman" w:cs="Times New Roman"/>
          <w:bCs/>
          <w:color w:val="000000"/>
          <w:shd w:val="clear" w:color="auto" w:fill="FFFFFF"/>
          <w:lang w:val="fr-FR"/>
        </w:rPr>
        <w:t xml:space="preserve"> 857/2022, art 6</w:t>
      </w:r>
      <w:proofErr w:type="gramStart"/>
      <w:r w:rsidRPr="005339A9">
        <w:rPr>
          <w:rFonts w:ascii="Times New Roman" w:eastAsia="Times New Roman" w:hAnsi="Times New Roman" w:cs="Times New Roman"/>
          <w:bCs/>
          <w:color w:val="000000"/>
          <w:shd w:val="clear" w:color="auto" w:fill="FFFFFF"/>
          <w:lang w:val="fr-FR"/>
        </w:rPr>
        <w:t>.)</w:t>
      </w:r>
      <w:proofErr w:type="spellStart"/>
      <w:r w:rsidRPr="005339A9">
        <w:rPr>
          <w:rFonts w:ascii="Times New Roman" w:eastAsia="Times New Roman" w:hAnsi="Times New Roman" w:cs="Times New Roman"/>
          <w:bCs/>
          <w:color w:val="000000"/>
          <w:shd w:val="clear" w:color="auto" w:fill="FFFFFF"/>
          <w:lang w:val="fr-FR"/>
        </w:rPr>
        <w:t>pentru</w:t>
      </w:r>
      <w:proofErr w:type="spellEnd"/>
      <w:proofErr w:type="gram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aprobarea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Normelor</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tehnice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privind</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curăţarea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dezinfecţia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sterilizarea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în</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unităţile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sanitare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publice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private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evaluarea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eficacităţii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procedurilor</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curăţenie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dezinfecţie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efectuate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în</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cadrul</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proofErr w:type="gramStart"/>
      <w:r w:rsidRPr="005339A9">
        <w:rPr>
          <w:rFonts w:ascii="Times New Roman" w:eastAsia="Times New Roman" w:hAnsi="Times New Roman" w:cs="Times New Roman"/>
          <w:bCs/>
          <w:color w:val="000000"/>
          <w:shd w:val="clear" w:color="auto" w:fill="FFFFFF"/>
          <w:lang w:val="fr-FR"/>
        </w:rPr>
        <w:t>acestora,procedurile</w:t>
      </w:r>
      <w:proofErr w:type="spellEnd"/>
      <w:proofErr w:type="gram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recomandate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pentru</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dezinfecţia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mâinilor</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în</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funcţie</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nivelul</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risc</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precum</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metodele</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evaluare</w:t>
      </w:r>
      <w:proofErr w:type="spellEnd"/>
      <w:r w:rsidRPr="005339A9">
        <w:rPr>
          <w:rFonts w:ascii="Times New Roman" w:eastAsia="Times New Roman" w:hAnsi="Times New Roman" w:cs="Times New Roman"/>
          <w:bCs/>
          <w:color w:val="000000"/>
          <w:shd w:val="clear" w:color="auto" w:fill="FFFFFF"/>
          <w:lang w:val="fr-FR"/>
        </w:rPr>
        <w:t xml:space="preserve"> a </w:t>
      </w:r>
      <w:proofErr w:type="spellStart"/>
      <w:r w:rsidRPr="005339A9">
        <w:rPr>
          <w:rFonts w:ascii="Times New Roman" w:eastAsia="Times New Roman" w:hAnsi="Times New Roman" w:cs="Times New Roman"/>
          <w:bCs/>
          <w:color w:val="000000"/>
          <w:shd w:val="clear" w:color="auto" w:fill="FFFFFF"/>
          <w:lang w:val="fr-FR"/>
        </w:rPr>
        <w:t>derulării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procesului</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sterilizare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controlul</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eficienţei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acestuia</w:t>
      </w:r>
      <w:proofErr w:type="spellEnd"/>
      <w:r w:rsidRPr="005339A9">
        <w:rPr>
          <w:rFonts w:ascii="Times New Roman" w:eastAsia="Times New Roman" w:hAnsi="Times New Roman" w:cs="Times New Roman"/>
          <w:bCs/>
          <w:color w:val="000000"/>
          <w:shd w:val="clear" w:color="auto" w:fill="FFFFFF"/>
          <w:lang w:val="fr-FR"/>
        </w:rPr>
        <w:t>.</w:t>
      </w:r>
    </w:p>
    <w:p w14:paraId="7101B963" w14:textId="75A0BA79"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fr-FR"/>
        </w:rPr>
      </w:pPr>
      <w:r w:rsidRPr="005339A9">
        <w:rPr>
          <w:rFonts w:ascii="Times New Roman" w:eastAsia="Times New Roman" w:hAnsi="Times New Roman" w:cs="Times New Roman"/>
          <w:bCs/>
          <w:color w:val="000000"/>
          <w:shd w:val="clear" w:color="auto" w:fill="FFFFFF"/>
          <w:lang w:val="fr-FR"/>
        </w:rPr>
        <w:t xml:space="preserve">10. ORDIN nr. 1.101 </w:t>
      </w:r>
      <w:proofErr w:type="spellStart"/>
      <w:r w:rsidRPr="005339A9">
        <w:rPr>
          <w:rFonts w:ascii="Times New Roman" w:eastAsia="Times New Roman" w:hAnsi="Times New Roman" w:cs="Times New Roman"/>
          <w:bCs/>
          <w:color w:val="000000"/>
          <w:shd w:val="clear" w:color="auto" w:fill="FFFFFF"/>
          <w:lang w:val="fr-FR"/>
        </w:rPr>
        <w:t>din</w:t>
      </w:r>
      <w:proofErr w:type="spellEnd"/>
      <w:r w:rsidRPr="005339A9">
        <w:rPr>
          <w:rFonts w:ascii="Times New Roman" w:eastAsia="Times New Roman" w:hAnsi="Times New Roman" w:cs="Times New Roman"/>
          <w:bCs/>
          <w:color w:val="000000"/>
          <w:shd w:val="clear" w:color="auto" w:fill="FFFFFF"/>
          <w:lang w:val="fr-FR"/>
        </w:rPr>
        <w:t xml:space="preserve"> 30 </w:t>
      </w:r>
      <w:proofErr w:type="spellStart"/>
      <w:r w:rsidRPr="005339A9">
        <w:rPr>
          <w:rFonts w:ascii="Times New Roman" w:eastAsia="Times New Roman" w:hAnsi="Times New Roman" w:cs="Times New Roman"/>
          <w:bCs/>
          <w:color w:val="000000"/>
          <w:shd w:val="clear" w:color="auto" w:fill="FFFFFF"/>
          <w:lang w:val="fr-FR"/>
        </w:rPr>
        <w:t>septembrie</w:t>
      </w:r>
      <w:proofErr w:type="spellEnd"/>
      <w:r w:rsidRPr="005339A9">
        <w:rPr>
          <w:rFonts w:ascii="Times New Roman" w:eastAsia="Times New Roman" w:hAnsi="Times New Roman" w:cs="Times New Roman"/>
          <w:bCs/>
          <w:color w:val="000000"/>
          <w:shd w:val="clear" w:color="auto" w:fill="FFFFFF"/>
          <w:lang w:val="fr-FR"/>
        </w:rPr>
        <w:t xml:space="preserve"> </w:t>
      </w:r>
      <w:proofErr w:type="gramStart"/>
      <w:r w:rsidRPr="005339A9">
        <w:rPr>
          <w:rFonts w:ascii="Times New Roman" w:eastAsia="Times New Roman" w:hAnsi="Times New Roman" w:cs="Times New Roman"/>
          <w:bCs/>
          <w:color w:val="000000"/>
          <w:shd w:val="clear" w:color="auto" w:fill="FFFFFF"/>
          <w:lang w:val="fr-FR"/>
        </w:rPr>
        <w:t xml:space="preserve">2016 </w:t>
      </w:r>
      <w:r>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privind</w:t>
      </w:r>
      <w:proofErr w:type="spellEnd"/>
      <w:proofErr w:type="gram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aprobarea</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Normelor</w:t>
      </w:r>
      <w:proofErr w:type="spellEnd"/>
      <w:r w:rsidRPr="005339A9">
        <w:rPr>
          <w:rFonts w:ascii="Times New Roman" w:eastAsia="Times New Roman" w:hAnsi="Times New Roman" w:cs="Times New Roman"/>
          <w:bCs/>
          <w:color w:val="000000"/>
          <w:shd w:val="clear" w:color="auto" w:fill="FFFFFF"/>
          <w:lang w:val="fr-FR"/>
        </w:rPr>
        <w:t xml:space="preserve"> de </w:t>
      </w:r>
      <w:proofErr w:type="spellStart"/>
      <w:r w:rsidRPr="005339A9">
        <w:rPr>
          <w:rFonts w:ascii="Times New Roman" w:eastAsia="Times New Roman" w:hAnsi="Times New Roman" w:cs="Times New Roman"/>
          <w:bCs/>
          <w:color w:val="000000"/>
          <w:shd w:val="clear" w:color="auto" w:fill="FFFFFF"/>
          <w:lang w:val="fr-FR"/>
        </w:rPr>
        <w:t>supraveghere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prevenire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şi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limitare</w:t>
      </w:r>
      <w:proofErr w:type="spellEnd"/>
      <w:r w:rsidRPr="005339A9">
        <w:rPr>
          <w:rFonts w:ascii="Times New Roman" w:eastAsia="Times New Roman" w:hAnsi="Times New Roman" w:cs="Times New Roman"/>
          <w:bCs/>
          <w:color w:val="000000"/>
          <w:shd w:val="clear" w:color="auto" w:fill="FFFFFF"/>
          <w:lang w:val="fr-FR"/>
        </w:rPr>
        <w:t xml:space="preserve"> a </w:t>
      </w:r>
      <w:proofErr w:type="spellStart"/>
      <w:r w:rsidRPr="005339A9">
        <w:rPr>
          <w:rFonts w:ascii="Times New Roman" w:eastAsia="Times New Roman" w:hAnsi="Times New Roman" w:cs="Times New Roman"/>
          <w:bCs/>
          <w:color w:val="000000"/>
          <w:shd w:val="clear" w:color="auto" w:fill="FFFFFF"/>
          <w:lang w:val="fr-FR"/>
        </w:rPr>
        <w:t>infecţiilor</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asociate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asistenţei</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medicale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în</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unităţile</w:t>
      </w:r>
      <w:proofErr w:type="spellEnd"/>
      <w:r w:rsidRPr="005339A9">
        <w:rPr>
          <w:rFonts w:ascii="Times New Roman" w:eastAsia="Times New Roman" w:hAnsi="Times New Roman" w:cs="Times New Roman"/>
          <w:bCs/>
          <w:color w:val="000000"/>
          <w:shd w:val="clear" w:color="auto" w:fill="FFFFFF"/>
          <w:lang w:val="fr-FR"/>
        </w:rPr>
        <w:t xml:space="preserve"> </w:t>
      </w:r>
      <w:proofErr w:type="spellStart"/>
      <w:r w:rsidRPr="005339A9">
        <w:rPr>
          <w:rFonts w:ascii="Times New Roman" w:eastAsia="Times New Roman" w:hAnsi="Times New Roman" w:cs="Times New Roman"/>
          <w:bCs/>
          <w:color w:val="000000"/>
          <w:shd w:val="clear" w:color="auto" w:fill="FFFFFF"/>
          <w:lang w:val="fr-FR"/>
        </w:rPr>
        <w:t>sanitare</w:t>
      </w:r>
      <w:proofErr w:type="spellEnd"/>
    </w:p>
    <w:p w14:paraId="6A31F775"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ab/>
      </w:r>
    </w:p>
    <w:p w14:paraId="19EF444F" w14:textId="77777777" w:rsidR="005339A9" w:rsidRPr="005339A9" w:rsidRDefault="005339A9" w:rsidP="005339A9">
      <w:pPr>
        <w:spacing w:after="0" w:line="240" w:lineRule="auto"/>
        <w:ind w:right="396"/>
        <w:jc w:val="both"/>
        <w:rPr>
          <w:rFonts w:ascii="Times New Roman" w:eastAsia="Times New Roman" w:hAnsi="Times New Roman" w:cs="Times New Roman"/>
          <w:b/>
          <w:bCs/>
          <w:i/>
          <w:iCs/>
          <w:color w:val="000000"/>
          <w:shd w:val="clear" w:color="auto" w:fill="FFFFFF"/>
          <w:lang w:val="ro-RO"/>
        </w:rPr>
      </w:pPr>
      <w:r w:rsidRPr="005339A9">
        <w:rPr>
          <w:rFonts w:ascii="Times New Roman" w:eastAsia="Times New Roman" w:hAnsi="Times New Roman" w:cs="Times New Roman"/>
          <w:b/>
          <w:bCs/>
          <w:i/>
          <w:iCs/>
          <w:color w:val="000000"/>
          <w:shd w:val="clear" w:color="auto" w:fill="FFFFFF"/>
          <w:lang w:val="ro-RO"/>
        </w:rPr>
        <w:t>TEMATICA</w:t>
      </w:r>
    </w:p>
    <w:p w14:paraId="0B1C4765"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1. Planificarea, organizarea si raportarea activitatii de asistenta medicala comunitara (AMC)</w:t>
      </w:r>
    </w:p>
    <w:p w14:paraId="56EBA61D"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Activitatea de asistenta medicala comunitara</w:t>
      </w:r>
    </w:p>
    <w:p w14:paraId="295077C2"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Identificarea nevoii de asistenta medicala comunitara la nivelul comunitatii</w:t>
      </w:r>
    </w:p>
    <w:p w14:paraId="0F0F236C"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Planificarea activitatii AMC</w:t>
      </w:r>
    </w:p>
    <w:p w14:paraId="52CEA6D2"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Centralizarea si raportarea activitatii</w:t>
      </w:r>
    </w:p>
    <w:p w14:paraId="5CE2B628"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Instrumente pentru planificarea si raportarea activitatii</w:t>
      </w:r>
    </w:p>
    <w:p w14:paraId="0072FDA4"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2. Lucrul cu comunitatea: diagnosticul comunitatii, catagrafierea populatiei, stabilirea grupului tinta si a populatiei asistate</w:t>
      </w:r>
    </w:p>
    <w:p w14:paraId="56793FA3"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3. Lucrul cu familia</w:t>
      </w:r>
    </w:p>
    <w:p w14:paraId="048B3FDD"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4. Lucrul cu individul</w:t>
      </w:r>
    </w:p>
    <w:p w14:paraId="6D1DB296"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5. Promovarea sanatatii si educatie pentru sanatate</w:t>
      </w:r>
    </w:p>
    <w:p w14:paraId="27591244"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pt-BR"/>
        </w:rPr>
      </w:pPr>
      <w:r w:rsidRPr="005339A9">
        <w:rPr>
          <w:rFonts w:ascii="Times New Roman" w:eastAsia="Times New Roman" w:hAnsi="Times New Roman" w:cs="Times New Roman"/>
          <w:bCs/>
          <w:color w:val="000000"/>
          <w:shd w:val="clear" w:color="auto" w:fill="FFFFFF"/>
          <w:lang w:val="pt-BR"/>
        </w:rPr>
        <w:t>6. Acordarea primului ajutor in caz de urgenta</w:t>
      </w:r>
    </w:p>
    <w:p w14:paraId="1F1E723A" w14:textId="77777777"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pt-BR"/>
        </w:rPr>
        <w:t xml:space="preserve">7. </w:t>
      </w:r>
      <w:r w:rsidRPr="005339A9">
        <w:rPr>
          <w:rFonts w:ascii="Times New Roman" w:eastAsia="Times New Roman" w:hAnsi="Times New Roman" w:cs="Times New Roman"/>
          <w:bCs/>
          <w:color w:val="000000"/>
          <w:shd w:val="clear" w:color="auto" w:fill="FFFFFF"/>
          <w:lang w:val="ro-RO"/>
        </w:rPr>
        <w:t xml:space="preserve">Îngrijiri la domiciliu </w:t>
      </w:r>
    </w:p>
    <w:p w14:paraId="6E10E566" w14:textId="49573068"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8.</w:t>
      </w:r>
      <w:r w:rsidR="00765BBC">
        <w:rPr>
          <w:rFonts w:ascii="Times New Roman" w:eastAsia="Times New Roman" w:hAnsi="Times New Roman" w:cs="Times New Roman"/>
          <w:bCs/>
          <w:color w:val="000000"/>
          <w:shd w:val="clear" w:color="auto" w:fill="FFFFFF"/>
          <w:lang w:val="ro-RO"/>
        </w:rPr>
        <w:t xml:space="preserve"> </w:t>
      </w:r>
      <w:r w:rsidRPr="005339A9">
        <w:rPr>
          <w:rFonts w:ascii="Times New Roman" w:eastAsia="Times New Roman" w:hAnsi="Times New Roman" w:cs="Times New Roman"/>
          <w:bCs/>
          <w:color w:val="000000"/>
          <w:shd w:val="clear" w:color="auto" w:fill="FFFFFF"/>
          <w:lang w:val="ro-RO"/>
        </w:rPr>
        <w:t>Îngrijiri paliative</w:t>
      </w:r>
    </w:p>
    <w:p w14:paraId="193D5B17" w14:textId="30E8DAD3" w:rsidR="005339A9" w:rsidRP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9.</w:t>
      </w:r>
      <w:r w:rsidR="00765BBC">
        <w:rPr>
          <w:rFonts w:ascii="Times New Roman" w:eastAsia="Times New Roman" w:hAnsi="Times New Roman" w:cs="Times New Roman"/>
          <w:bCs/>
          <w:color w:val="000000"/>
          <w:shd w:val="clear" w:color="auto" w:fill="FFFFFF"/>
          <w:lang w:val="ro-RO"/>
        </w:rPr>
        <w:t xml:space="preserve"> </w:t>
      </w:r>
      <w:r w:rsidRPr="005339A9">
        <w:rPr>
          <w:rFonts w:ascii="Times New Roman" w:eastAsia="Times New Roman" w:hAnsi="Times New Roman" w:cs="Times New Roman"/>
          <w:bCs/>
          <w:color w:val="000000"/>
          <w:shd w:val="clear" w:color="auto" w:fill="FFFFFF"/>
          <w:lang w:val="ro-RO"/>
        </w:rPr>
        <w:t>Exercitarea profesiei de asistent medical</w:t>
      </w:r>
    </w:p>
    <w:p w14:paraId="61DC3D85" w14:textId="77777777" w:rsidR="005339A9" w:rsidRDefault="005339A9" w:rsidP="005339A9">
      <w:pPr>
        <w:spacing w:after="0" w:line="240" w:lineRule="auto"/>
        <w:ind w:right="396"/>
        <w:jc w:val="both"/>
        <w:rPr>
          <w:rFonts w:ascii="Times New Roman" w:eastAsia="Times New Roman" w:hAnsi="Times New Roman" w:cs="Times New Roman"/>
          <w:bCs/>
          <w:color w:val="000000"/>
          <w:shd w:val="clear" w:color="auto" w:fill="FFFFFF"/>
          <w:lang w:val="ro-RO"/>
        </w:rPr>
      </w:pPr>
      <w:r w:rsidRPr="005339A9">
        <w:rPr>
          <w:rFonts w:ascii="Times New Roman" w:eastAsia="Times New Roman" w:hAnsi="Times New Roman" w:cs="Times New Roman"/>
          <w:bCs/>
          <w:color w:val="000000"/>
          <w:shd w:val="clear" w:color="auto" w:fill="FFFFFF"/>
          <w:lang w:val="ro-RO"/>
        </w:rPr>
        <w:t>10.Urgențele aparatului respirator, urgențele aparatului cardiovascular, urgențele neurologice, urgențele în pediatrie, urgențele în obstetrică-ginecologie</w:t>
      </w:r>
    </w:p>
    <w:p w14:paraId="418CFC9F" w14:textId="77777777" w:rsidR="00064921" w:rsidRPr="005339A9" w:rsidRDefault="00064921" w:rsidP="005339A9">
      <w:pPr>
        <w:spacing w:after="0" w:line="240" w:lineRule="auto"/>
        <w:ind w:right="396"/>
        <w:jc w:val="both"/>
        <w:rPr>
          <w:rFonts w:ascii="Times New Roman" w:eastAsia="Times New Roman" w:hAnsi="Times New Roman" w:cs="Times New Roman"/>
          <w:bCs/>
          <w:color w:val="000000"/>
          <w:shd w:val="clear" w:color="auto" w:fill="FFFFFF"/>
          <w:lang w:val="ro-RO"/>
        </w:rPr>
      </w:pPr>
    </w:p>
    <w:p w14:paraId="24565FAF" w14:textId="77777777" w:rsidR="00064921" w:rsidRPr="00132FA6" w:rsidRDefault="00064921" w:rsidP="00064921">
      <w:pPr>
        <w:spacing w:after="0" w:line="240" w:lineRule="auto"/>
        <w:ind w:right="396"/>
        <w:jc w:val="both"/>
        <w:rPr>
          <w:rFonts w:ascii="Times New Roman" w:eastAsia="Times New Roman" w:hAnsi="Times New Roman" w:cs="Times New Roman"/>
          <w:bCs/>
          <w:color w:val="000000"/>
          <w:shd w:val="clear" w:color="auto" w:fill="FFFFFF"/>
          <w:lang w:val="pt-BR"/>
        </w:rPr>
      </w:pPr>
      <w:r w:rsidRPr="00132FA6">
        <w:rPr>
          <w:rFonts w:ascii="Times New Roman" w:eastAsia="Times New Roman" w:hAnsi="Times New Roman" w:cs="Times New Roman"/>
          <w:bCs/>
          <w:color w:val="000000"/>
          <w:shd w:val="clear" w:color="auto" w:fill="FFFFFF"/>
          <w:lang w:val="pt-BR"/>
        </w:rPr>
        <w:t>Notă:</w:t>
      </w:r>
    </w:p>
    <w:p w14:paraId="6CCB9EF9" w14:textId="1E79140C" w:rsidR="007227D8" w:rsidRDefault="00064921" w:rsidP="00D555C2">
      <w:pPr>
        <w:spacing w:after="0" w:line="240" w:lineRule="auto"/>
        <w:ind w:right="396"/>
        <w:jc w:val="both"/>
        <w:rPr>
          <w:bCs/>
          <w:lang w:val="pt-BR"/>
        </w:rPr>
      </w:pPr>
      <w:r w:rsidRPr="00132FA6">
        <w:rPr>
          <w:bCs/>
          <w:lang w:val="pt-BR"/>
        </w:rPr>
        <w:t>La actele normative se vor avea in vedere modificarile si completarile intervenite pana la data publicării concursului, inclusiv.</w:t>
      </w:r>
    </w:p>
    <w:p w14:paraId="41A23269" w14:textId="77777777" w:rsidR="00D13C41" w:rsidRDefault="00D13C41" w:rsidP="00D555C2">
      <w:pPr>
        <w:spacing w:after="0" w:line="240" w:lineRule="auto"/>
        <w:ind w:right="396"/>
        <w:jc w:val="both"/>
        <w:rPr>
          <w:bCs/>
          <w:lang w:val="pt-BR"/>
        </w:rPr>
      </w:pPr>
    </w:p>
    <w:p w14:paraId="47D93983" w14:textId="77777777" w:rsidR="00D13C41" w:rsidRPr="00D13C41" w:rsidRDefault="00D13C41" w:rsidP="00D555C2">
      <w:pPr>
        <w:spacing w:after="0" w:line="240" w:lineRule="auto"/>
        <w:ind w:right="396"/>
        <w:jc w:val="both"/>
        <w:rPr>
          <w:bCs/>
          <w:lang w:val="pt-BR"/>
        </w:rPr>
      </w:pPr>
    </w:p>
    <w:p w14:paraId="4CDFDFEF" w14:textId="3A1B05E5" w:rsidR="00D555C2" w:rsidRPr="00B25E9C" w:rsidRDefault="00161821" w:rsidP="00D555C2">
      <w:pPr>
        <w:spacing w:after="0" w:line="240" w:lineRule="auto"/>
        <w:ind w:right="396"/>
        <w:jc w:val="both"/>
        <w:rPr>
          <w:rFonts w:ascii="Times New Roman" w:eastAsia="Times New Roman" w:hAnsi="Times New Roman" w:cs="Times New Roman"/>
          <w:b/>
          <w:bCs/>
          <w:color w:val="000000"/>
          <w:shd w:val="clear" w:color="auto" w:fill="FFFFFF"/>
          <w:lang w:val="ro-RO"/>
        </w:rPr>
      </w:pPr>
      <w:r w:rsidRPr="00132FA6">
        <w:rPr>
          <w:rFonts w:ascii="Times New Roman" w:eastAsia="Times New Roman" w:hAnsi="Times New Roman" w:cs="Times New Roman"/>
          <w:bCs/>
          <w:color w:val="000000"/>
          <w:shd w:val="clear" w:color="auto" w:fill="FFFFFF"/>
          <w:lang w:val="pt-BR"/>
        </w:rPr>
        <w:t xml:space="preserve">    </w:t>
      </w:r>
      <w:r w:rsidR="00D555C2">
        <w:rPr>
          <w:rFonts w:ascii="Times New Roman" w:eastAsia="Times New Roman" w:hAnsi="Times New Roman" w:cs="Times New Roman"/>
          <w:b/>
          <w:bCs/>
          <w:color w:val="000000"/>
          <w:shd w:val="clear" w:color="auto" w:fill="FFFFFF"/>
          <w:lang w:val="ro-RO"/>
        </w:rPr>
        <w:t xml:space="preserve">  </w:t>
      </w:r>
      <w:r w:rsidR="00A726A1">
        <w:rPr>
          <w:rFonts w:ascii="Times New Roman" w:eastAsia="Times New Roman" w:hAnsi="Times New Roman" w:cs="Times New Roman"/>
          <w:b/>
          <w:bCs/>
          <w:color w:val="000000"/>
          <w:shd w:val="clear" w:color="auto" w:fill="FFFFFF"/>
          <w:lang w:val="ro-RO"/>
        </w:rPr>
        <w:t xml:space="preserve">                                                                </w:t>
      </w:r>
      <w:r w:rsidR="00D555C2">
        <w:rPr>
          <w:rFonts w:ascii="Times New Roman" w:eastAsia="Times New Roman" w:hAnsi="Times New Roman" w:cs="Times New Roman"/>
          <w:b/>
          <w:bCs/>
          <w:color w:val="000000"/>
          <w:shd w:val="clear" w:color="auto" w:fill="FFFFFF"/>
          <w:lang w:val="ro-RO"/>
        </w:rPr>
        <w:t xml:space="preserve"> </w:t>
      </w:r>
      <w:r w:rsidR="00D13C41">
        <w:rPr>
          <w:rFonts w:ascii="Times New Roman" w:eastAsia="Times New Roman" w:hAnsi="Times New Roman" w:cs="Times New Roman"/>
          <w:b/>
          <w:bCs/>
          <w:color w:val="000000"/>
          <w:shd w:val="clear" w:color="auto" w:fill="FFFFFF"/>
          <w:lang w:val="ro-RO"/>
        </w:rPr>
        <w:t xml:space="preserve">   </w:t>
      </w:r>
      <w:r w:rsidR="00D555C2" w:rsidRPr="00B25E9C">
        <w:rPr>
          <w:rFonts w:ascii="Times New Roman" w:eastAsia="Times New Roman" w:hAnsi="Times New Roman" w:cs="Times New Roman"/>
          <w:b/>
          <w:bCs/>
          <w:color w:val="000000"/>
          <w:shd w:val="clear" w:color="auto" w:fill="FFFFFF"/>
          <w:lang w:val="ro-RO"/>
        </w:rPr>
        <w:t>PRIMAR,</w:t>
      </w:r>
      <w:r w:rsidR="00D555C2" w:rsidRPr="00B25E9C">
        <w:rPr>
          <w:rFonts w:ascii="Times New Roman" w:eastAsia="Times New Roman" w:hAnsi="Times New Roman" w:cs="Times New Roman"/>
          <w:b/>
          <w:bCs/>
          <w:color w:val="000000"/>
          <w:shd w:val="clear" w:color="auto" w:fill="FFFFFF"/>
          <w:lang w:val="ro-RO"/>
        </w:rPr>
        <w:tab/>
      </w:r>
      <w:r w:rsidR="00D555C2" w:rsidRPr="00B25E9C">
        <w:rPr>
          <w:rFonts w:ascii="Times New Roman" w:eastAsia="Times New Roman" w:hAnsi="Times New Roman" w:cs="Times New Roman"/>
          <w:b/>
          <w:bCs/>
          <w:color w:val="000000"/>
          <w:shd w:val="clear" w:color="auto" w:fill="FFFFFF"/>
          <w:lang w:val="ro-RO"/>
        </w:rPr>
        <w:tab/>
        <w:t xml:space="preserve">   </w:t>
      </w:r>
      <w:r w:rsidR="00D555C2" w:rsidRPr="00B25E9C">
        <w:rPr>
          <w:rFonts w:ascii="Times New Roman" w:eastAsia="Times New Roman" w:hAnsi="Times New Roman" w:cs="Times New Roman"/>
          <w:b/>
          <w:bCs/>
          <w:color w:val="000000"/>
          <w:shd w:val="clear" w:color="auto" w:fill="FFFFFF"/>
          <w:lang w:val="ro-RO"/>
        </w:rPr>
        <w:tab/>
      </w:r>
      <w:r w:rsidR="00D555C2" w:rsidRPr="00B25E9C">
        <w:rPr>
          <w:rFonts w:ascii="Times New Roman" w:eastAsia="Times New Roman" w:hAnsi="Times New Roman" w:cs="Times New Roman"/>
          <w:b/>
          <w:bCs/>
          <w:color w:val="000000"/>
          <w:shd w:val="clear" w:color="auto" w:fill="FFFFFF"/>
          <w:lang w:val="ro-RO"/>
        </w:rPr>
        <w:tab/>
      </w:r>
      <w:r w:rsidR="00D555C2" w:rsidRPr="00B25E9C">
        <w:rPr>
          <w:rFonts w:ascii="Times New Roman" w:eastAsia="Times New Roman" w:hAnsi="Times New Roman" w:cs="Times New Roman"/>
          <w:b/>
          <w:bCs/>
          <w:color w:val="000000"/>
          <w:shd w:val="clear" w:color="auto" w:fill="FFFFFF"/>
          <w:lang w:val="ro-RO"/>
        </w:rPr>
        <w:tab/>
      </w:r>
      <w:r w:rsidR="007227D8">
        <w:rPr>
          <w:rFonts w:ascii="Times New Roman" w:eastAsia="Times New Roman" w:hAnsi="Times New Roman" w:cs="Times New Roman"/>
          <w:b/>
          <w:bCs/>
          <w:color w:val="000000"/>
          <w:shd w:val="clear" w:color="auto" w:fill="FFFFFF"/>
          <w:lang w:val="ro-RO"/>
        </w:rPr>
        <w:t xml:space="preserve">            </w:t>
      </w:r>
    </w:p>
    <w:p w14:paraId="439EABF1" w14:textId="299B671B" w:rsidR="00D555C2" w:rsidRPr="00B25E9C" w:rsidRDefault="00A726A1" w:rsidP="00D555C2">
      <w:pPr>
        <w:spacing w:after="0" w:line="240" w:lineRule="auto"/>
        <w:ind w:right="396"/>
        <w:jc w:val="both"/>
        <w:rPr>
          <w:rFonts w:ascii="Times New Roman" w:eastAsia="Times New Roman" w:hAnsi="Times New Roman" w:cs="Times New Roman"/>
          <w:bCs/>
          <w:color w:val="000000"/>
          <w:shd w:val="clear" w:color="auto" w:fill="FFFFFF"/>
          <w:lang w:val="ro-RO"/>
        </w:rPr>
      </w:pPr>
      <w:r>
        <w:rPr>
          <w:rFonts w:ascii="Times New Roman" w:eastAsia="Times New Roman" w:hAnsi="Times New Roman" w:cs="Times New Roman"/>
          <w:bCs/>
          <w:color w:val="000000"/>
          <w:shd w:val="clear" w:color="auto" w:fill="FFFFFF"/>
          <w:lang w:val="ro-RO"/>
        </w:rPr>
        <w:t xml:space="preserve">                                                                   </w:t>
      </w:r>
      <w:r w:rsidR="00D555C2">
        <w:rPr>
          <w:rFonts w:ascii="Times New Roman" w:eastAsia="Times New Roman" w:hAnsi="Times New Roman" w:cs="Times New Roman"/>
          <w:bCs/>
          <w:color w:val="000000"/>
          <w:shd w:val="clear" w:color="auto" w:fill="FFFFFF"/>
          <w:lang w:val="ro-RO"/>
        </w:rPr>
        <w:t xml:space="preserve"> </w:t>
      </w:r>
      <w:r w:rsidR="007227D8">
        <w:rPr>
          <w:rFonts w:ascii="Times New Roman" w:eastAsia="Times New Roman" w:hAnsi="Times New Roman" w:cs="Times New Roman"/>
          <w:bCs/>
          <w:color w:val="000000"/>
          <w:shd w:val="clear" w:color="auto" w:fill="FFFFFF"/>
          <w:lang w:val="ro-RO"/>
        </w:rPr>
        <w:t xml:space="preserve">  </w:t>
      </w:r>
      <w:r w:rsidR="00D555C2">
        <w:rPr>
          <w:rFonts w:ascii="Times New Roman" w:eastAsia="Times New Roman" w:hAnsi="Times New Roman" w:cs="Times New Roman"/>
          <w:bCs/>
          <w:color w:val="000000"/>
          <w:shd w:val="clear" w:color="auto" w:fill="FFFFFF"/>
          <w:lang w:val="ro-RO"/>
        </w:rPr>
        <w:t>Tabacaru Petru</w:t>
      </w:r>
      <w:r w:rsidR="00D555C2" w:rsidRPr="00B25E9C">
        <w:rPr>
          <w:rFonts w:ascii="Times New Roman" w:eastAsia="Times New Roman" w:hAnsi="Times New Roman" w:cs="Times New Roman"/>
          <w:bCs/>
          <w:color w:val="000000"/>
          <w:shd w:val="clear" w:color="auto" w:fill="FFFFFF"/>
          <w:lang w:val="ro-RO"/>
        </w:rPr>
        <w:tab/>
      </w:r>
      <w:r w:rsidR="00D555C2" w:rsidRPr="00B25E9C">
        <w:rPr>
          <w:rFonts w:ascii="Times New Roman" w:eastAsia="Times New Roman" w:hAnsi="Times New Roman" w:cs="Times New Roman"/>
          <w:bCs/>
          <w:color w:val="000000"/>
          <w:shd w:val="clear" w:color="auto" w:fill="FFFFFF"/>
          <w:lang w:val="ro-RO"/>
        </w:rPr>
        <w:tab/>
      </w:r>
      <w:r w:rsidR="00D555C2" w:rsidRPr="00B25E9C">
        <w:rPr>
          <w:rFonts w:ascii="Times New Roman" w:eastAsia="Times New Roman" w:hAnsi="Times New Roman" w:cs="Times New Roman"/>
          <w:bCs/>
          <w:color w:val="000000"/>
          <w:shd w:val="clear" w:color="auto" w:fill="FFFFFF"/>
          <w:lang w:val="ro-RO"/>
        </w:rPr>
        <w:tab/>
      </w:r>
      <w:r w:rsidR="00D555C2" w:rsidRPr="00B25E9C">
        <w:rPr>
          <w:rFonts w:ascii="Times New Roman" w:eastAsia="Times New Roman" w:hAnsi="Times New Roman" w:cs="Times New Roman"/>
          <w:bCs/>
          <w:color w:val="000000"/>
          <w:shd w:val="clear" w:color="auto" w:fill="FFFFFF"/>
          <w:lang w:val="ro-RO"/>
        </w:rPr>
        <w:tab/>
      </w:r>
      <w:r w:rsidR="00D555C2" w:rsidRPr="00B25E9C">
        <w:rPr>
          <w:rFonts w:ascii="Times New Roman" w:eastAsia="Times New Roman" w:hAnsi="Times New Roman" w:cs="Times New Roman"/>
          <w:bCs/>
          <w:color w:val="000000"/>
          <w:shd w:val="clear" w:color="auto" w:fill="FFFFFF"/>
          <w:lang w:val="ro-RO"/>
        </w:rPr>
        <w:tab/>
      </w:r>
      <w:r w:rsidR="00D555C2" w:rsidRPr="00B25E9C">
        <w:rPr>
          <w:rFonts w:ascii="Times New Roman" w:eastAsia="Times New Roman" w:hAnsi="Times New Roman" w:cs="Times New Roman"/>
          <w:bCs/>
          <w:color w:val="000000"/>
          <w:shd w:val="clear" w:color="auto" w:fill="FFFFFF"/>
          <w:lang w:val="ro-RO"/>
        </w:rPr>
        <w:tab/>
      </w:r>
      <w:r w:rsidR="00D555C2">
        <w:rPr>
          <w:rFonts w:ascii="Times New Roman" w:eastAsia="Times New Roman" w:hAnsi="Times New Roman" w:cs="Times New Roman"/>
          <w:bCs/>
          <w:color w:val="000000"/>
          <w:shd w:val="clear" w:color="auto" w:fill="FFFFFF"/>
          <w:lang w:val="ro-RO"/>
        </w:rPr>
        <w:t xml:space="preserve">     </w:t>
      </w:r>
      <w:r w:rsidR="007227D8">
        <w:rPr>
          <w:rFonts w:ascii="Times New Roman" w:eastAsia="Times New Roman" w:hAnsi="Times New Roman" w:cs="Times New Roman"/>
          <w:bCs/>
          <w:color w:val="000000"/>
          <w:shd w:val="clear" w:color="auto" w:fill="FFFFFF"/>
          <w:lang w:val="ro-RO"/>
        </w:rPr>
        <w:t xml:space="preserve">  </w:t>
      </w:r>
    </w:p>
    <w:p w14:paraId="39370768" w14:textId="77777777" w:rsidR="00D555C2" w:rsidRPr="00132FA6" w:rsidRDefault="00D555C2" w:rsidP="00D555C2">
      <w:pPr>
        <w:spacing w:after="0" w:line="240" w:lineRule="auto"/>
        <w:ind w:right="396"/>
        <w:jc w:val="both"/>
        <w:rPr>
          <w:rFonts w:ascii="Times New Roman" w:eastAsia="Times New Roman" w:hAnsi="Times New Roman" w:cs="Times New Roman"/>
          <w:bCs/>
          <w:color w:val="000000"/>
          <w:shd w:val="clear" w:color="auto" w:fill="FFFFFF"/>
          <w:lang w:val="pt-BR"/>
        </w:rPr>
      </w:pPr>
    </w:p>
    <w:p w14:paraId="4CF22C54" w14:textId="0F23E5DE" w:rsidR="00B25E9C" w:rsidRPr="00B25E9C" w:rsidRDefault="00161821" w:rsidP="00B25E9C">
      <w:pPr>
        <w:spacing w:after="0" w:line="240" w:lineRule="auto"/>
        <w:ind w:right="396"/>
        <w:jc w:val="both"/>
        <w:rPr>
          <w:rFonts w:ascii="Times New Roman" w:eastAsia="Times New Roman" w:hAnsi="Times New Roman" w:cs="Times New Roman"/>
          <w:bCs/>
          <w:color w:val="000000"/>
          <w:shd w:val="clear" w:color="auto" w:fill="FFFFFF"/>
          <w:lang w:val="ro-RO"/>
        </w:rPr>
      </w:pPr>
      <w:r w:rsidRPr="00132FA6">
        <w:rPr>
          <w:rFonts w:ascii="Times New Roman" w:eastAsia="Times New Roman" w:hAnsi="Times New Roman" w:cs="Times New Roman"/>
          <w:bCs/>
          <w:color w:val="000000"/>
          <w:shd w:val="clear" w:color="auto" w:fill="FFFFFF"/>
          <w:lang w:val="pt-BR"/>
        </w:rPr>
        <w:tab/>
      </w:r>
    </w:p>
    <w:sectPr w:rsidR="00B25E9C" w:rsidRPr="00B25E9C" w:rsidSect="00056F52">
      <w:pgSz w:w="12240" w:h="15840"/>
      <w:pgMar w:top="36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802D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DF0A11"/>
    <w:multiLevelType w:val="hybridMultilevel"/>
    <w:tmpl w:val="D9A88D2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1695A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771784A"/>
    <w:multiLevelType w:val="hybridMultilevel"/>
    <w:tmpl w:val="5096F9C8"/>
    <w:lvl w:ilvl="0" w:tplc="BCC8BE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81B3E"/>
    <w:multiLevelType w:val="hybridMultilevel"/>
    <w:tmpl w:val="5B589498"/>
    <w:lvl w:ilvl="0" w:tplc="8856D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8A5DD4"/>
    <w:multiLevelType w:val="hybridMultilevel"/>
    <w:tmpl w:val="05722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D27F9"/>
    <w:multiLevelType w:val="multilevel"/>
    <w:tmpl w:val="5BBD27F9"/>
    <w:lvl w:ilvl="0">
      <w:start w:val="1"/>
      <w:numFmt w:val="lowerLetter"/>
      <w:lvlText w:val="%1)"/>
      <w:lvlJc w:val="left"/>
      <w:pPr>
        <w:ind w:left="360" w:hanging="360"/>
      </w:pPr>
    </w:lvl>
    <w:lvl w:ilvl="1">
      <w:start w:val="1"/>
      <w:numFmt w:val="lowerLetter"/>
      <w:lvlText w:val="%2."/>
      <w:lvlJc w:val="left"/>
      <w:pPr>
        <w:ind w:left="1050" w:hanging="360"/>
      </w:pPr>
    </w:lvl>
    <w:lvl w:ilvl="2">
      <w:start w:val="1"/>
      <w:numFmt w:val="lowerRoman"/>
      <w:lvlText w:val="%3."/>
      <w:lvlJc w:val="right"/>
      <w:pPr>
        <w:ind w:left="1770" w:hanging="180"/>
      </w:pPr>
    </w:lvl>
    <w:lvl w:ilvl="3">
      <w:start w:val="1"/>
      <w:numFmt w:val="decimal"/>
      <w:lvlText w:val="%4."/>
      <w:lvlJc w:val="left"/>
      <w:pPr>
        <w:ind w:left="2490" w:hanging="360"/>
      </w:pPr>
    </w:lvl>
    <w:lvl w:ilvl="4">
      <w:start w:val="1"/>
      <w:numFmt w:val="lowerLetter"/>
      <w:lvlText w:val="%5."/>
      <w:lvlJc w:val="left"/>
      <w:pPr>
        <w:ind w:left="3210" w:hanging="360"/>
      </w:pPr>
    </w:lvl>
    <w:lvl w:ilvl="5">
      <w:start w:val="1"/>
      <w:numFmt w:val="lowerRoman"/>
      <w:lvlText w:val="%6."/>
      <w:lvlJc w:val="right"/>
      <w:pPr>
        <w:ind w:left="3930" w:hanging="180"/>
      </w:pPr>
    </w:lvl>
    <w:lvl w:ilvl="6">
      <w:start w:val="1"/>
      <w:numFmt w:val="decimal"/>
      <w:lvlText w:val="%7."/>
      <w:lvlJc w:val="left"/>
      <w:pPr>
        <w:ind w:left="4650" w:hanging="360"/>
      </w:pPr>
    </w:lvl>
    <w:lvl w:ilvl="7">
      <w:start w:val="1"/>
      <w:numFmt w:val="lowerLetter"/>
      <w:lvlText w:val="%8."/>
      <w:lvlJc w:val="left"/>
      <w:pPr>
        <w:ind w:left="5370" w:hanging="360"/>
      </w:pPr>
    </w:lvl>
    <w:lvl w:ilvl="8">
      <w:start w:val="1"/>
      <w:numFmt w:val="lowerRoman"/>
      <w:lvlText w:val="%9."/>
      <w:lvlJc w:val="right"/>
      <w:pPr>
        <w:ind w:left="6090" w:hanging="180"/>
      </w:pPr>
    </w:lvl>
  </w:abstractNum>
  <w:abstractNum w:abstractNumId="7" w15:restartNumberingAfterBreak="0">
    <w:nsid w:val="6C9E3181"/>
    <w:multiLevelType w:val="hybridMultilevel"/>
    <w:tmpl w:val="CF7A0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B835C9"/>
    <w:multiLevelType w:val="multilevel"/>
    <w:tmpl w:val="2C680AD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EBE13E4"/>
    <w:multiLevelType w:val="multilevel"/>
    <w:tmpl w:val="7BE21100"/>
    <w:lvl w:ilvl="0">
      <w:start w:val="1"/>
      <w:numFmt w:val="bullet"/>
      <w:lvlText w:val="o"/>
      <w:lvlJc w:val="left"/>
      <w:pPr>
        <w:tabs>
          <w:tab w:val="num" w:pos="360"/>
        </w:tabs>
        <w:ind w:left="36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966337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99628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888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1434780">
    <w:abstractNumId w:val="7"/>
  </w:num>
  <w:num w:numId="5" w16cid:durableId="1960136668">
    <w:abstractNumId w:val="2"/>
  </w:num>
  <w:num w:numId="6" w16cid:durableId="1349016095">
    <w:abstractNumId w:val="0"/>
  </w:num>
  <w:num w:numId="7" w16cid:durableId="1291126429">
    <w:abstractNumId w:val="3"/>
  </w:num>
  <w:num w:numId="8" w16cid:durableId="153882003">
    <w:abstractNumId w:val="5"/>
  </w:num>
  <w:num w:numId="9" w16cid:durableId="1319000798">
    <w:abstractNumId w:val="4"/>
  </w:num>
  <w:num w:numId="10" w16cid:durableId="117958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32"/>
    <w:rsid w:val="000145F8"/>
    <w:rsid w:val="00025E73"/>
    <w:rsid w:val="00026FC8"/>
    <w:rsid w:val="00030A7A"/>
    <w:rsid w:val="00032F58"/>
    <w:rsid w:val="00033776"/>
    <w:rsid w:val="00056F52"/>
    <w:rsid w:val="0006097F"/>
    <w:rsid w:val="00064921"/>
    <w:rsid w:val="000C0700"/>
    <w:rsid w:val="0010569F"/>
    <w:rsid w:val="00114107"/>
    <w:rsid w:val="00123BAE"/>
    <w:rsid w:val="00132FA6"/>
    <w:rsid w:val="00161821"/>
    <w:rsid w:val="001662F7"/>
    <w:rsid w:val="00166909"/>
    <w:rsid w:val="00196085"/>
    <w:rsid w:val="001B043C"/>
    <w:rsid w:val="001B4C84"/>
    <w:rsid w:val="001E7DB3"/>
    <w:rsid w:val="00203C1B"/>
    <w:rsid w:val="002040F8"/>
    <w:rsid w:val="00211ABC"/>
    <w:rsid w:val="002127ED"/>
    <w:rsid w:val="00220DF1"/>
    <w:rsid w:val="0023231F"/>
    <w:rsid w:val="00253F16"/>
    <w:rsid w:val="002679BD"/>
    <w:rsid w:val="002864EC"/>
    <w:rsid w:val="002C087D"/>
    <w:rsid w:val="002D4EDA"/>
    <w:rsid w:val="002E0C7F"/>
    <w:rsid w:val="002F239C"/>
    <w:rsid w:val="0033190B"/>
    <w:rsid w:val="0035314E"/>
    <w:rsid w:val="00365F09"/>
    <w:rsid w:val="00374A96"/>
    <w:rsid w:val="00395C03"/>
    <w:rsid w:val="0039648B"/>
    <w:rsid w:val="003A2AEA"/>
    <w:rsid w:val="003A78CC"/>
    <w:rsid w:val="003D3CA1"/>
    <w:rsid w:val="003F7195"/>
    <w:rsid w:val="00444C6F"/>
    <w:rsid w:val="004647BA"/>
    <w:rsid w:val="004737C9"/>
    <w:rsid w:val="004A2632"/>
    <w:rsid w:val="004F31BA"/>
    <w:rsid w:val="004F554A"/>
    <w:rsid w:val="00504037"/>
    <w:rsid w:val="00506516"/>
    <w:rsid w:val="005339A9"/>
    <w:rsid w:val="005565AD"/>
    <w:rsid w:val="00563127"/>
    <w:rsid w:val="0057197D"/>
    <w:rsid w:val="0058019E"/>
    <w:rsid w:val="0058070A"/>
    <w:rsid w:val="005A1177"/>
    <w:rsid w:val="005B1DFB"/>
    <w:rsid w:val="005E205A"/>
    <w:rsid w:val="0060185B"/>
    <w:rsid w:val="00601C6D"/>
    <w:rsid w:val="00655F21"/>
    <w:rsid w:val="006A55C2"/>
    <w:rsid w:val="006E39F7"/>
    <w:rsid w:val="007227D8"/>
    <w:rsid w:val="00764D9D"/>
    <w:rsid w:val="00765BBC"/>
    <w:rsid w:val="00775E83"/>
    <w:rsid w:val="00780A38"/>
    <w:rsid w:val="00783027"/>
    <w:rsid w:val="00785518"/>
    <w:rsid w:val="007A012A"/>
    <w:rsid w:val="007B3E39"/>
    <w:rsid w:val="007C5C96"/>
    <w:rsid w:val="007D6224"/>
    <w:rsid w:val="00821FD6"/>
    <w:rsid w:val="00854BD4"/>
    <w:rsid w:val="008618BF"/>
    <w:rsid w:val="0088378C"/>
    <w:rsid w:val="008979AF"/>
    <w:rsid w:val="008B14F5"/>
    <w:rsid w:val="008B2F0F"/>
    <w:rsid w:val="008C6B81"/>
    <w:rsid w:val="008E383C"/>
    <w:rsid w:val="009133EE"/>
    <w:rsid w:val="00931AB6"/>
    <w:rsid w:val="00973998"/>
    <w:rsid w:val="0099182E"/>
    <w:rsid w:val="009A1951"/>
    <w:rsid w:val="009D4FCB"/>
    <w:rsid w:val="00A019B4"/>
    <w:rsid w:val="00A05160"/>
    <w:rsid w:val="00A21702"/>
    <w:rsid w:val="00A47C57"/>
    <w:rsid w:val="00A726A1"/>
    <w:rsid w:val="00A72DF6"/>
    <w:rsid w:val="00A74703"/>
    <w:rsid w:val="00AD571B"/>
    <w:rsid w:val="00AF324A"/>
    <w:rsid w:val="00B25E9C"/>
    <w:rsid w:val="00B41483"/>
    <w:rsid w:val="00B70B02"/>
    <w:rsid w:val="00B74F9A"/>
    <w:rsid w:val="00B812D5"/>
    <w:rsid w:val="00B82B8D"/>
    <w:rsid w:val="00BC1C49"/>
    <w:rsid w:val="00BE236A"/>
    <w:rsid w:val="00CB3B68"/>
    <w:rsid w:val="00CB7AB0"/>
    <w:rsid w:val="00CE7205"/>
    <w:rsid w:val="00CE781B"/>
    <w:rsid w:val="00D00F55"/>
    <w:rsid w:val="00D03136"/>
    <w:rsid w:val="00D13C41"/>
    <w:rsid w:val="00D152B5"/>
    <w:rsid w:val="00D50349"/>
    <w:rsid w:val="00D555C2"/>
    <w:rsid w:val="00D73F57"/>
    <w:rsid w:val="00D80F92"/>
    <w:rsid w:val="00D91D89"/>
    <w:rsid w:val="00DF49EB"/>
    <w:rsid w:val="00DF58C1"/>
    <w:rsid w:val="00E60D54"/>
    <w:rsid w:val="00EC53A3"/>
    <w:rsid w:val="00ED262D"/>
    <w:rsid w:val="00FD7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B3C3"/>
  <w15:docId w15:val="{C86CD765-86F7-4BA1-92E3-26FC320F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632"/>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632"/>
    <w:pPr>
      <w:ind w:left="720"/>
      <w:contextualSpacing/>
    </w:pPr>
  </w:style>
  <w:style w:type="paragraph" w:styleId="BalloonText">
    <w:name w:val="Balloon Text"/>
    <w:basedOn w:val="Normal"/>
    <w:link w:val="BalloonTextChar"/>
    <w:uiPriority w:val="99"/>
    <w:semiHidden/>
    <w:unhideWhenUsed/>
    <w:rsid w:val="00267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9BD"/>
    <w:rPr>
      <w:rFonts w:ascii="Tahoma" w:hAnsi="Tahoma" w:cs="Tahoma"/>
      <w:sz w:val="16"/>
      <w:szCs w:val="16"/>
    </w:rPr>
  </w:style>
  <w:style w:type="character" w:styleId="Hyperlink">
    <w:name w:val="Hyperlink"/>
    <w:basedOn w:val="DefaultParagraphFont"/>
    <w:uiPriority w:val="99"/>
    <w:unhideWhenUsed/>
    <w:rsid w:val="00123BAE"/>
    <w:rPr>
      <w:color w:val="0000FF" w:themeColor="hyperlink"/>
      <w:u w:val="single"/>
    </w:rPr>
  </w:style>
  <w:style w:type="character" w:styleId="UnresolvedMention">
    <w:name w:val="Unresolved Mention"/>
    <w:basedOn w:val="DefaultParagraphFont"/>
    <w:uiPriority w:val="99"/>
    <w:semiHidden/>
    <w:unhideWhenUsed/>
    <w:rsid w:val="00123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90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386447" TargetMode="External"/><Relationship Id="rId3" Type="http://schemas.openxmlformats.org/officeDocument/2006/relationships/styles" Target="styles.xml"/><Relationship Id="rId7" Type="http://schemas.openxmlformats.org/officeDocument/2006/relationships/hyperlink" Target="https://comunatatarasti.r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unsaved://LexNavigator.htm/DB0;LexAct%20123874" TargetMode="External"/><Relationship Id="rId4" Type="http://schemas.openxmlformats.org/officeDocument/2006/relationships/settings" Target="settings.xml"/><Relationship Id="rId9"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81A08-3DFC-4481-AF5E-9357AE962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1</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SCOALA CORNII DE SUS</cp:lastModifiedBy>
  <cp:revision>46</cp:revision>
  <cp:lastPrinted>2026-09-22T07:38:00Z</cp:lastPrinted>
  <dcterms:created xsi:type="dcterms:W3CDTF">2026-02-24T12:05:00Z</dcterms:created>
  <dcterms:modified xsi:type="dcterms:W3CDTF">2026-09-22T07:39:00Z</dcterms:modified>
</cp:coreProperties>
</file>