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BA6" w:rsidRDefault="00AC55BA" w:rsidP="00AC55BA">
      <w:pPr>
        <w:pStyle w:val="NormalWeb"/>
        <w:shd w:val="clear" w:color="auto" w:fill="FFFFFF"/>
        <w:spacing w:before="0" w:beforeAutospacing="0" w:after="0" w:afterAutospacing="0" w:line="276" w:lineRule="auto"/>
        <w:jc w:val="center"/>
        <w:rPr>
          <w:color w:val="222222"/>
        </w:rPr>
      </w:pPr>
      <w:r>
        <w:rPr>
          <w:color w:val="222222"/>
        </w:rPr>
        <w:t>ANUNȚ</w:t>
      </w:r>
    </w:p>
    <w:p w:rsidR="00AC55BA" w:rsidRPr="00680110" w:rsidRDefault="00AC55BA" w:rsidP="00AC55BA">
      <w:pPr>
        <w:pStyle w:val="NormalWeb"/>
        <w:shd w:val="clear" w:color="auto" w:fill="FFFFFF"/>
        <w:spacing w:after="0"/>
        <w:ind w:firstLine="708"/>
        <w:jc w:val="both"/>
        <w:rPr>
          <w:color w:val="222222"/>
        </w:rPr>
      </w:pPr>
      <w:r w:rsidRPr="00AC55BA">
        <w:rPr>
          <w:color w:val="222222"/>
        </w:rPr>
        <w:t>Școala Gimnazială Letea Veche, cu sediul în comuna Letea Veche, str. Al.I. Cuza nr. 216, judeţul Bacău,</w:t>
      </w:r>
      <w:r>
        <w:rPr>
          <w:color w:val="222222"/>
        </w:rPr>
        <w:t xml:space="preserve"> </w:t>
      </w:r>
      <w:r w:rsidRPr="00AC55BA">
        <w:rPr>
          <w:color w:val="222222"/>
        </w:rPr>
        <w:t>organizeaza concurs pentru ocuparea unei functii contractual vacante in conformitate cu prevederile H.G. nr.</w:t>
      </w:r>
      <w:r>
        <w:rPr>
          <w:color w:val="222222"/>
        </w:rPr>
        <w:t xml:space="preserve"> 1336/</w:t>
      </w:r>
      <w:r w:rsidRPr="00AC55BA">
        <w:rPr>
          <w:color w:val="222222"/>
        </w:rPr>
        <w:t>28.10.2022, respectând prevederile Ordonanței de Urgență nr. 156/ 2024, după cum urmează:</w:t>
      </w:r>
    </w:p>
    <w:p w:rsidR="00741BA6" w:rsidRPr="00680110" w:rsidRDefault="00741BA6" w:rsidP="00680110">
      <w:pPr>
        <w:pStyle w:val="NormalWeb"/>
        <w:shd w:val="clear" w:color="auto" w:fill="FFFFFF"/>
        <w:spacing w:before="0" w:beforeAutospacing="0" w:after="0" w:afterAutospacing="0" w:line="276" w:lineRule="auto"/>
        <w:jc w:val="both"/>
        <w:rPr>
          <w:color w:val="222222"/>
        </w:rPr>
      </w:pPr>
      <w:r w:rsidRPr="00680110">
        <w:rPr>
          <w:color w:val="222222"/>
        </w:rPr>
        <w:t>DENUMIREA POSTULUI: </w:t>
      </w:r>
      <w:r w:rsidR="00DD645E" w:rsidRPr="00680110">
        <w:rPr>
          <w:color w:val="222222"/>
        </w:rPr>
        <w:t>Sofer microbuz școlar</w:t>
      </w:r>
    </w:p>
    <w:p w:rsidR="00741BA6" w:rsidRPr="00680110" w:rsidRDefault="00741BA6" w:rsidP="00680110">
      <w:pPr>
        <w:pStyle w:val="NormalWeb"/>
        <w:shd w:val="clear" w:color="auto" w:fill="FFFFFF"/>
        <w:spacing w:before="0" w:beforeAutospacing="0" w:after="0" w:afterAutospacing="0" w:line="276" w:lineRule="auto"/>
        <w:jc w:val="both"/>
        <w:rPr>
          <w:color w:val="222222"/>
        </w:rPr>
      </w:pPr>
      <w:r w:rsidRPr="00680110">
        <w:rPr>
          <w:color w:val="222222"/>
        </w:rPr>
        <w:t>NUMARUL POSTURILOR: 1 post vacant</w:t>
      </w:r>
    </w:p>
    <w:p w:rsidR="00741BA6" w:rsidRPr="00680110" w:rsidRDefault="00741BA6" w:rsidP="00680110">
      <w:pPr>
        <w:pStyle w:val="NormalWeb"/>
        <w:shd w:val="clear" w:color="auto" w:fill="FFFFFF"/>
        <w:spacing w:before="0" w:beforeAutospacing="0" w:after="0" w:afterAutospacing="0" w:line="276" w:lineRule="auto"/>
        <w:jc w:val="both"/>
        <w:rPr>
          <w:color w:val="222222"/>
        </w:rPr>
      </w:pPr>
      <w:r w:rsidRPr="00680110">
        <w:rPr>
          <w:color w:val="222222"/>
        </w:rPr>
        <w:t>NIVELUL POSTULUI: functie de executie</w:t>
      </w:r>
    </w:p>
    <w:p w:rsidR="00741BA6" w:rsidRPr="00680110" w:rsidRDefault="00741BA6" w:rsidP="00680110">
      <w:pPr>
        <w:pStyle w:val="NormalWeb"/>
        <w:shd w:val="clear" w:color="auto" w:fill="FFFFFF"/>
        <w:spacing w:before="0" w:beforeAutospacing="0" w:after="0" w:afterAutospacing="0" w:line="276" w:lineRule="auto"/>
        <w:jc w:val="both"/>
        <w:rPr>
          <w:color w:val="222222"/>
        </w:rPr>
      </w:pPr>
      <w:r w:rsidRPr="00680110">
        <w:rPr>
          <w:color w:val="222222"/>
        </w:rPr>
        <w:t>COMPARTIMENT/STRUCTURA: </w:t>
      </w:r>
      <w:r w:rsidR="00DD645E" w:rsidRPr="00680110">
        <w:rPr>
          <w:color w:val="222222"/>
        </w:rPr>
        <w:t>Administrativ</w:t>
      </w:r>
    </w:p>
    <w:p w:rsidR="00741BA6" w:rsidRPr="00680110" w:rsidRDefault="00741BA6" w:rsidP="00680110">
      <w:pPr>
        <w:pStyle w:val="NormalWeb"/>
        <w:shd w:val="clear" w:color="auto" w:fill="FFFFFF"/>
        <w:spacing w:before="0" w:beforeAutospacing="0" w:after="0" w:afterAutospacing="0" w:line="276" w:lineRule="auto"/>
        <w:jc w:val="both"/>
        <w:rPr>
          <w:color w:val="222222"/>
        </w:rPr>
      </w:pPr>
      <w:r w:rsidRPr="00680110">
        <w:rPr>
          <w:color w:val="222222"/>
        </w:rPr>
        <w:t>DURATA TIMPULUI DE LUCRU:</w:t>
      </w:r>
      <w:r w:rsidR="00DD645E" w:rsidRPr="00680110">
        <w:rPr>
          <w:color w:val="222222"/>
        </w:rPr>
        <w:t xml:space="preserve"> 8</w:t>
      </w:r>
      <w:r w:rsidRPr="00680110">
        <w:rPr>
          <w:color w:val="222222"/>
        </w:rPr>
        <w:t xml:space="preserve"> ore pe zi;</w:t>
      </w:r>
      <w:r w:rsidR="00DD645E" w:rsidRPr="00680110">
        <w:rPr>
          <w:color w:val="222222"/>
        </w:rPr>
        <w:t xml:space="preserve"> 40</w:t>
      </w:r>
      <w:r w:rsidRPr="00680110">
        <w:rPr>
          <w:color w:val="222222"/>
        </w:rPr>
        <w:t xml:space="preserve"> de ore pe saptamana</w:t>
      </w:r>
    </w:p>
    <w:p w:rsidR="00741BA6" w:rsidRDefault="00741BA6" w:rsidP="00680110">
      <w:pPr>
        <w:pStyle w:val="NormalWeb"/>
        <w:shd w:val="clear" w:color="auto" w:fill="FFFFFF"/>
        <w:spacing w:before="0" w:beforeAutospacing="0" w:after="0" w:afterAutospacing="0" w:line="276" w:lineRule="auto"/>
        <w:jc w:val="both"/>
        <w:rPr>
          <w:color w:val="222222"/>
        </w:rPr>
      </w:pPr>
      <w:r w:rsidRPr="00680110">
        <w:rPr>
          <w:color w:val="222222"/>
        </w:rPr>
        <w:t>PERIOADA: nedeterminata</w:t>
      </w:r>
    </w:p>
    <w:p w:rsidR="00AC55BA" w:rsidRPr="00680110" w:rsidRDefault="00AC55BA" w:rsidP="00680110">
      <w:pPr>
        <w:pStyle w:val="NormalWeb"/>
        <w:shd w:val="clear" w:color="auto" w:fill="FFFFFF"/>
        <w:spacing w:before="0" w:beforeAutospacing="0" w:after="0" w:afterAutospacing="0" w:line="276" w:lineRule="auto"/>
        <w:jc w:val="both"/>
        <w:rPr>
          <w:color w:val="222222"/>
        </w:rPr>
      </w:pPr>
    </w:p>
    <w:p w:rsidR="00DD645E" w:rsidRPr="00680110" w:rsidRDefault="00741BA6"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color w:val="222222"/>
          <w:sz w:val="24"/>
          <w:szCs w:val="24"/>
        </w:rPr>
        <w:t> </w:t>
      </w:r>
      <w:r w:rsidR="00DD645E" w:rsidRPr="00680110">
        <w:rPr>
          <w:rFonts w:ascii="Times New Roman" w:hAnsi="Times New Roman" w:cs="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Pentru a ocupa un post contractual vacant candidaţii trebuie să îndeplinească următoarele condiţii generale, conform art. 15 al Regulamentului-cadru aprobat prin Hotărârea Guvernului nr. 1336/ 28.10.2022:</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b) cunoaște limba română, scris și vorbit;</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c) are capacitate de muncă în conformitate cu prevederile Legii nr. 53/2003 - Codul muncii, republicată, cu modificările și completările ulterioare;</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e) îndeplinește condițiile de studii, de vechime în specialitate și, după caz, alte condiții specifice potrivit cerințelor postului scos la concurs;</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D3798" w:rsidRDefault="00DD645E" w:rsidP="00ED3798">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lastRenderedPageBreak/>
        <w:t>Condiţiile specifice necesare în vederea participării la concurs şi a ocupării funcţiei contractuale stabilite pe baza atribuțiilor corespunzătoare postului sunt:</w:t>
      </w:r>
    </w:p>
    <w:p w:rsidR="00DD645E" w:rsidRPr="00ED3798" w:rsidRDefault="00DD645E" w:rsidP="00ED3798">
      <w:pPr>
        <w:pStyle w:val="ListParagraph"/>
        <w:numPr>
          <w:ilvl w:val="0"/>
          <w:numId w:val="5"/>
        </w:numPr>
        <w:spacing w:after="0" w:line="276" w:lineRule="auto"/>
        <w:jc w:val="both"/>
        <w:rPr>
          <w:rFonts w:ascii="Times New Roman" w:hAnsi="Times New Roman" w:cs="Times New Roman"/>
          <w:sz w:val="24"/>
          <w:szCs w:val="24"/>
        </w:rPr>
      </w:pPr>
      <w:r w:rsidRPr="00ED3798">
        <w:rPr>
          <w:rFonts w:ascii="Times New Roman" w:hAnsi="Times New Roman" w:cs="Times New Roman"/>
          <w:sz w:val="24"/>
          <w:szCs w:val="24"/>
          <w:lang w:val="it-IT"/>
        </w:rPr>
        <w:t>Studii: medii/generale</w:t>
      </w:r>
    </w:p>
    <w:p w:rsidR="00DD645E" w:rsidRPr="00680110" w:rsidRDefault="00DD645E" w:rsidP="00680110">
      <w:pPr>
        <w:pStyle w:val="ListParagraph"/>
        <w:numPr>
          <w:ilvl w:val="0"/>
          <w:numId w:val="5"/>
        </w:numPr>
        <w:spacing w:after="0" w:line="276" w:lineRule="auto"/>
        <w:jc w:val="both"/>
        <w:rPr>
          <w:rFonts w:ascii="Times New Roman" w:hAnsi="Times New Roman" w:cs="Times New Roman"/>
          <w:sz w:val="24"/>
          <w:szCs w:val="24"/>
          <w:shd w:val="clear" w:color="auto" w:fill="FFFFFF"/>
        </w:rPr>
      </w:pPr>
      <w:r w:rsidRPr="00680110">
        <w:rPr>
          <w:rFonts w:ascii="Times New Roman" w:hAnsi="Times New Roman" w:cs="Times New Roman"/>
          <w:sz w:val="24"/>
          <w:szCs w:val="24"/>
          <w:lang w:val="it-IT"/>
        </w:rPr>
        <w:t>Vechimea în muncă: nu este cazul</w:t>
      </w:r>
      <w:r w:rsidRPr="00680110">
        <w:rPr>
          <w:rFonts w:ascii="Times New Roman" w:hAnsi="Times New Roman" w:cs="Times New Roman"/>
          <w:sz w:val="24"/>
          <w:szCs w:val="24"/>
          <w:shd w:val="clear" w:color="auto" w:fill="FFFFFF"/>
        </w:rPr>
        <w:t xml:space="preserve"> </w:t>
      </w:r>
    </w:p>
    <w:p w:rsidR="00680110" w:rsidRPr="00680110" w:rsidRDefault="00680110" w:rsidP="00680110">
      <w:pPr>
        <w:pStyle w:val="NoSpacing"/>
        <w:numPr>
          <w:ilvl w:val="0"/>
          <w:numId w:val="5"/>
        </w:numPr>
        <w:spacing w:line="276" w:lineRule="auto"/>
        <w:jc w:val="both"/>
        <w:rPr>
          <w:rFonts w:ascii="Times New Roman" w:hAnsi="Times New Roman" w:cs="Times New Roman"/>
          <w:sz w:val="24"/>
          <w:szCs w:val="24"/>
        </w:rPr>
      </w:pPr>
      <w:proofErr w:type="spellStart"/>
      <w:r w:rsidRPr="00680110">
        <w:rPr>
          <w:rFonts w:ascii="Times New Roman" w:hAnsi="Times New Roman" w:cs="Times New Roman"/>
          <w:sz w:val="24"/>
          <w:szCs w:val="24"/>
        </w:rPr>
        <w:t>posedă</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permis</w:t>
      </w:r>
      <w:proofErr w:type="spellEnd"/>
      <w:r w:rsidRPr="00680110">
        <w:rPr>
          <w:rFonts w:ascii="Times New Roman" w:hAnsi="Times New Roman" w:cs="Times New Roman"/>
          <w:sz w:val="24"/>
          <w:szCs w:val="24"/>
        </w:rPr>
        <w:t xml:space="preserve"> de </w:t>
      </w:r>
      <w:proofErr w:type="spellStart"/>
      <w:r w:rsidRPr="00680110">
        <w:rPr>
          <w:rFonts w:ascii="Times New Roman" w:hAnsi="Times New Roman" w:cs="Times New Roman"/>
          <w:sz w:val="24"/>
          <w:szCs w:val="24"/>
        </w:rPr>
        <w:t>conducere</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categoria</w:t>
      </w:r>
      <w:proofErr w:type="spellEnd"/>
      <w:r w:rsidRPr="00680110">
        <w:rPr>
          <w:rFonts w:ascii="Times New Roman" w:hAnsi="Times New Roman" w:cs="Times New Roman"/>
          <w:sz w:val="24"/>
          <w:szCs w:val="24"/>
        </w:rPr>
        <w:t>: B, C, D, D1</w:t>
      </w:r>
    </w:p>
    <w:p w:rsidR="00680110" w:rsidRPr="00680110" w:rsidRDefault="00680110" w:rsidP="00680110">
      <w:pPr>
        <w:pStyle w:val="NoSpacing"/>
        <w:numPr>
          <w:ilvl w:val="0"/>
          <w:numId w:val="5"/>
        </w:numPr>
        <w:spacing w:line="276" w:lineRule="auto"/>
        <w:jc w:val="both"/>
        <w:rPr>
          <w:rFonts w:ascii="Times New Roman" w:hAnsi="Times New Roman" w:cs="Times New Roman"/>
          <w:sz w:val="24"/>
          <w:szCs w:val="24"/>
        </w:rPr>
      </w:pPr>
      <w:proofErr w:type="spellStart"/>
      <w:r w:rsidRPr="00680110">
        <w:rPr>
          <w:rFonts w:ascii="Times New Roman" w:hAnsi="Times New Roman" w:cs="Times New Roman"/>
          <w:sz w:val="24"/>
          <w:szCs w:val="24"/>
        </w:rPr>
        <w:t>posedă</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atestat</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valabil</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pentru</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transportul</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rutier</w:t>
      </w:r>
      <w:proofErr w:type="spellEnd"/>
      <w:r w:rsidRPr="00680110">
        <w:rPr>
          <w:rFonts w:ascii="Times New Roman" w:hAnsi="Times New Roman" w:cs="Times New Roman"/>
          <w:sz w:val="24"/>
          <w:szCs w:val="24"/>
        </w:rPr>
        <w:t xml:space="preserve"> de </w:t>
      </w:r>
      <w:proofErr w:type="spellStart"/>
      <w:r w:rsidRPr="00680110">
        <w:rPr>
          <w:rFonts w:ascii="Times New Roman" w:hAnsi="Times New Roman" w:cs="Times New Roman"/>
          <w:sz w:val="24"/>
          <w:szCs w:val="24"/>
        </w:rPr>
        <w:t>persoane</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eliberat</w:t>
      </w:r>
      <w:proofErr w:type="spellEnd"/>
      <w:r w:rsidRPr="00680110">
        <w:rPr>
          <w:rFonts w:ascii="Times New Roman" w:hAnsi="Times New Roman" w:cs="Times New Roman"/>
          <w:sz w:val="24"/>
          <w:szCs w:val="24"/>
        </w:rPr>
        <w:t xml:space="preserve"> de ARR </w:t>
      </w:r>
    </w:p>
    <w:p w:rsidR="00680110" w:rsidRPr="00680110" w:rsidRDefault="00680110" w:rsidP="00680110">
      <w:pPr>
        <w:pStyle w:val="NoSpacing"/>
        <w:numPr>
          <w:ilvl w:val="0"/>
          <w:numId w:val="5"/>
        </w:numPr>
        <w:spacing w:line="276" w:lineRule="auto"/>
        <w:jc w:val="both"/>
        <w:rPr>
          <w:rFonts w:ascii="Times New Roman" w:hAnsi="Times New Roman" w:cs="Times New Roman"/>
          <w:sz w:val="24"/>
          <w:szCs w:val="24"/>
        </w:rPr>
      </w:pPr>
      <w:proofErr w:type="spellStart"/>
      <w:r w:rsidRPr="00680110">
        <w:rPr>
          <w:rFonts w:ascii="Times New Roman" w:hAnsi="Times New Roman" w:cs="Times New Roman"/>
          <w:sz w:val="24"/>
          <w:szCs w:val="24"/>
        </w:rPr>
        <w:t>starea</w:t>
      </w:r>
      <w:proofErr w:type="spellEnd"/>
      <w:r w:rsidRPr="00680110">
        <w:rPr>
          <w:rFonts w:ascii="Times New Roman" w:hAnsi="Times New Roman" w:cs="Times New Roman"/>
          <w:sz w:val="24"/>
          <w:szCs w:val="24"/>
        </w:rPr>
        <w:t xml:space="preserve"> de </w:t>
      </w:r>
      <w:proofErr w:type="spellStart"/>
      <w:r w:rsidRPr="00680110">
        <w:rPr>
          <w:rFonts w:ascii="Times New Roman" w:hAnsi="Times New Roman" w:cs="Times New Roman"/>
          <w:sz w:val="24"/>
          <w:szCs w:val="24"/>
        </w:rPr>
        <w:t>sănătate</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corespunzătoare</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atestată</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prin</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acte</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medicale</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emise</w:t>
      </w:r>
      <w:proofErr w:type="spellEnd"/>
      <w:r w:rsidRPr="00680110">
        <w:rPr>
          <w:rFonts w:ascii="Times New Roman" w:hAnsi="Times New Roman" w:cs="Times New Roman"/>
          <w:sz w:val="24"/>
          <w:szCs w:val="24"/>
        </w:rPr>
        <w:t xml:space="preserve"> de </w:t>
      </w:r>
      <w:proofErr w:type="spellStart"/>
      <w:r w:rsidRPr="00680110">
        <w:rPr>
          <w:rFonts w:ascii="Times New Roman" w:hAnsi="Times New Roman" w:cs="Times New Roman"/>
          <w:sz w:val="24"/>
          <w:szCs w:val="24"/>
        </w:rPr>
        <w:t>către</w:t>
      </w:r>
      <w:proofErr w:type="spellEnd"/>
      <w:r w:rsidRPr="00680110">
        <w:rPr>
          <w:rFonts w:ascii="Times New Roman" w:hAnsi="Times New Roman" w:cs="Times New Roman"/>
          <w:sz w:val="24"/>
          <w:szCs w:val="24"/>
        </w:rPr>
        <w:t xml:space="preserve"> un cabinet </w:t>
      </w:r>
      <w:proofErr w:type="spellStart"/>
      <w:r w:rsidRPr="00680110">
        <w:rPr>
          <w:rFonts w:ascii="Times New Roman" w:hAnsi="Times New Roman" w:cs="Times New Roman"/>
          <w:sz w:val="24"/>
          <w:szCs w:val="24"/>
        </w:rPr>
        <w:t>specializat</w:t>
      </w:r>
      <w:proofErr w:type="spellEnd"/>
    </w:p>
    <w:p w:rsidR="00680110" w:rsidRPr="00680110" w:rsidRDefault="00680110" w:rsidP="00680110">
      <w:pPr>
        <w:pStyle w:val="NoSpacing"/>
        <w:numPr>
          <w:ilvl w:val="0"/>
          <w:numId w:val="5"/>
        </w:numPr>
        <w:spacing w:line="276" w:lineRule="auto"/>
        <w:jc w:val="both"/>
        <w:rPr>
          <w:rFonts w:ascii="Times New Roman" w:hAnsi="Times New Roman" w:cs="Times New Roman"/>
          <w:sz w:val="24"/>
          <w:szCs w:val="24"/>
        </w:rPr>
      </w:pPr>
      <w:proofErr w:type="spellStart"/>
      <w:r w:rsidRPr="00680110">
        <w:rPr>
          <w:rFonts w:ascii="Times New Roman" w:hAnsi="Times New Roman" w:cs="Times New Roman"/>
          <w:sz w:val="24"/>
          <w:szCs w:val="24"/>
        </w:rPr>
        <w:t>aviz</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psihologic</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eliberat</w:t>
      </w:r>
      <w:proofErr w:type="spellEnd"/>
      <w:r w:rsidRPr="00680110">
        <w:rPr>
          <w:rFonts w:ascii="Times New Roman" w:hAnsi="Times New Roman" w:cs="Times New Roman"/>
          <w:sz w:val="24"/>
          <w:szCs w:val="24"/>
        </w:rPr>
        <w:t xml:space="preserve"> de Cabinet </w:t>
      </w:r>
      <w:proofErr w:type="spellStart"/>
      <w:r w:rsidRPr="00680110">
        <w:rPr>
          <w:rFonts w:ascii="Times New Roman" w:hAnsi="Times New Roman" w:cs="Times New Roman"/>
          <w:sz w:val="24"/>
          <w:szCs w:val="24"/>
        </w:rPr>
        <w:t>Autorizat</w:t>
      </w:r>
      <w:proofErr w:type="spellEnd"/>
      <w:r w:rsidRPr="00680110">
        <w:rPr>
          <w:rFonts w:ascii="Times New Roman" w:hAnsi="Times New Roman" w:cs="Times New Roman"/>
          <w:sz w:val="24"/>
          <w:szCs w:val="24"/>
        </w:rPr>
        <w:t xml:space="preserve"> de </w:t>
      </w:r>
      <w:proofErr w:type="spellStart"/>
      <w:r w:rsidRPr="00680110">
        <w:rPr>
          <w:rFonts w:ascii="Times New Roman" w:hAnsi="Times New Roman" w:cs="Times New Roman"/>
          <w:sz w:val="24"/>
          <w:szCs w:val="24"/>
        </w:rPr>
        <w:t>Ministerul</w:t>
      </w:r>
      <w:proofErr w:type="spellEnd"/>
      <w:r w:rsidRPr="00680110">
        <w:rPr>
          <w:rFonts w:ascii="Times New Roman" w:hAnsi="Times New Roman" w:cs="Times New Roman"/>
          <w:sz w:val="24"/>
          <w:szCs w:val="24"/>
        </w:rPr>
        <w:t xml:space="preserve"> </w:t>
      </w:r>
      <w:proofErr w:type="spellStart"/>
      <w:r w:rsidRPr="00680110">
        <w:rPr>
          <w:rFonts w:ascii="Times New Roman" w:hAnsi="Times New Roman" w:cs="Times New Roman"/>
          <w:sz w:val="24"/>
          <w:szCs w:val="24"/>
        </w:rPr>
        <w:t>Transporturilor</w:t>
      </w:r>
      <w:proofErr w:type="spellEnd"/>
    </w:p>
    <w:p w:rsidR="00680110" w:rsidRPr="00680110" w:rsidRDefault="00680110" w:rsidP="00680110">
      <w:pPr>
        <w:numPr>
          <w:ilvl w:val="0"/>
          <w:numId w:val="5"/>
        </w:numPr>
        <w:spacing w:after="0" w:line="276" w:lineRule="auto"/>
        <w:jc w:val="both"/>
        <w:rPr>
          <w:rFonts w:ascii="Times New Roman" w:hAnsi="Times New Roman" w:cs="Times New Roman"/>
          <w:sz w:val="24"/>
          <w:szCs w:val="24"/>
        </w:rPr>
      </w:pPr>
      <w:r w:rsidRPr="00680110">
        <w:rPr>
          <w:rFonts w:ascii="Times New Roman" w:hAnsi="Times New Roman" w:cs="Times New Roman"/>
          <w:bCs/>
          <w:sz w:val="24"/>
          <w:szCs w:val="24"/>
        </w:rPr>
        <w:t>Certificat de cazier auto, care este necesar pentru a dovedi respectarea legislației rutiere de către candidat – original;</w:t>
      </w:r>
    </w:p>
    <w:p w:rsidR="00DD645E" w:rsidRPr="00680110" w:rsidRDefault="00680110" w:rsidP="00680110">
      <w:pPr>
        <w:numPr>
          <w:ilvl w:val="0"/>
          <w:numId w:val="5"/>
        </w:numPr>
        <w:spacing w:after="100" w:afterAutospacing="1" w:line="276" w:lineRule="auto"/>
        <w:jc w:val="both"/>
        <w:rPr>
          <w:rFonts w:ascii="Times New Roman" w:hAnsi="Times New Roman" w:cs="Times New Roman"/>
          <w:color w:val="000000"/>
          <w:sz w:val="24"/>
          <w:szCs w:val="24"/>
          <w:lang w:eastAsia="ro-RO"/>
        </w:rPr>
      </w:pPr>
      <w:r w:rsidRPr="00680110">
        <w:rPr>
          <w:rFonts w:ascii="Times New Roman" w:hAnsi="Times New Roman" w:cs="Times New Roman"/>
          <w:color w:val="000000"/>
          <w:sz w:val="24"/>
          <w:szCs w:val="24"/>
          <w:lang w:eastAsia="ro-RO"/>
        </w:rPr>
        <w:t>cartela tahograf a conducătorului auto valabilă</w:t>
      </w:r>
      <w:r w:rsidR="00AC55BA">
        <w:rPr>
          <w:rFonts w:ascii="Times New Roman" w:hAnsi="Times New Roman" w:cs="Times New Roman"/>
          <w:color w:val="000000"/>
          <w:sz w:val="24"/>
          <w:szCs w:val="24"/>
          <w:lang w:eastAsia="ro-RO"/>
        </w:rPr>
        <w:t>.</w:t>
      </w:r>
    </w:p>
    <w:p w:rsidR="00DD645E" w:rsidRPr="00ED3798" w:rsidRDefault="00DD645E" w:rsidP="00ED3798">
      <w:pPr>
        <w:spacing w:after="0" w:line="276" w:lineRule="auto"/>
        <w:ind w:firstLine="708"/>
        <w:jc w:val="both"/>
        <w:rPr>
          <w:rFonts w:ascii="Times New Roman" w:hAnsi="Times New Roman" w:cs="Times New Roman"/>
          <w:sz w:val="24"/>
          <w:szCs w:val="24"/>
          <w:shd w:val="clear" w:color="auto" w:fill="FFFFFF"/>
        </w:rPr>
      </w:pPr>
      <w:r w:rsidRPr="00680110">
        <w:rPr>
          <w:rFonts w:ascii="Times New Roman" w:hAnsi="Times New Roman" w:cs="Times New Roman"/>
          <w:sz w:val="24"/>
          <w:szCs w:val="24"/>
          <w:shd w:val="clear" w:color="auto" w:fill="FFFFFF"/>
        </w:rPr>
        <w:t>Pentru înscrierea la concurs candidații vor depune un dosar care va conține următoarele documente:</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a) formular de înscriere la concurs, conform modelului prevăzut la anexa nr. 2 a Regulamentului-cadru privind organizarea și dezvoltarea carierei personalului contractual;</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b) copia actului de identitate sau orice alt document care atestă identitatea, potrivit legii, aflate în termen de valabilitate;</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c) copia certificatului de căsătorie sau a altui document prin care s-a realizat schimbarea de nume, după caz;</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f) certificat de cazier judiciar sau, după caz, extrasul de pe cazierul judiciar;</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D645E" w:rsidRPr="00680110" w:rsidRDefault="00DD645E" w:rsidP="00680110">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D645E" w:rsidRDefault="00DD645E" w:rsidP="00AE604B">
      <w:pPr>
        <w:spacing w:after="0" w:line="276" w:lineRule="auto"/>
        <w:ind w:firstLine="708"/>
        <w:jc w:val="both"/>
        <w:rPr>
          <w:rFonts w:ascii="Times New Roman" w:hAnsi="Times New Roman" w:cs="Times New Roman"/>
          <w:sz w:val="24"/>
          <w:szCs w:val="24"/>
        </w:rPr>
      </w:pPr>
      <w:r w:rsidRPr="00680110">
        <w:rPr>
          <w:rFonts w:ascii="Times New Roman" w:hAnsi="Times New Roman" w:cs="Times New Roman"/>
          <w:sz w:val="24"/>
          <w:szCs w:val="24"/>
        </w:rPr>
        <w:t>i) curriculum vitae, model comun european.</w:t>
      </w:r>
    </w:p>
    <w:p w:rsidR="00AE604B" w:rsidRDefault="00AE604B" w:rsidP="00AE604B">
      <w:pPr>
        <w:spacing w:after="0" w:line="276" w:lineRule="auto"/>
        <w:ind w:firstLine="708"/>
        <w:jc w:val="both"/>
        <w:rPr>
          <w:rFonts w:ascii="Times New Roman" w:hAnsi="Times New Roman" w:cs="Times New Roman"/>
          <w:sz w:val="24"/>
          <w:szCs w:val="24"/>
        </w:rPr>
      </w:pPr>
    </w:p>
    <w:p w:rsidR="00DD645E" w:rsidRPr="00680110" w:rsidRDefault="00DD645E" w:rsidP="00AC55BA">
      <w:pPr>
        <w:spacing w:after="0" w:line="276" w:lineRule="auto"/>
        <w:jc w:val="both"/>
        <w:rPr>
          <w:rFonts w:ascii="Times New Roman" w:hAnsi="Times New Roman" w:cs="Times New Roman"/>
          <w:sz w:val="24"/>
          <w:szCs w:val="24"/>
        </w:rPr>
      </w:pPr>
      <w:r w:rsidRPr="00680110">
        <w:rPr>
          <w:rFonts w:ascii="Times New Roman" w:hAnsi="Times New Roman" w:cs="Times New Roman"/>
          <w:sz w:val="24"/>
          <w:szCs w:val="24"/>
        </w:rPr>
        <w:lastRenderedPageBreak/>
        <w:t>CALENDARUL DE DESFĂSURARE A CONCURSULUI CE VA FI ORGANIZAT LA SEDIUL INSTITUTIEI:</w:t>
      </w:r>
    </w:p>
    <w:p w:rsidR="00DD645E" w:rsidRPr="00680110" w:rsidRDefault="00DD645E" w:rsidP="00680110">
      <w:pPr>
        <w:spacing w:after="0" w:line="276" w:lineRule="auto"/>
        <w:ind w:firstLine="708"/>
        <w:jc w:val="both"/>
        <w:rPr>
          <w:rFonts w:ascii="Times New Roman" w:hAnsi="Times New Roman" w:cs="Times New Roman"/>
          <w:sz w:val="24"/>
          <w:szCs w:val="24"/>
        </w:rPr>
      </w:pPr>
    </w:p>
    <w:tbl>
      <w:tblPr>
        <w:tblW w:w="9236"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3969"/>
      </w:tblGrid>
      <w:tr w:rsidR="00DD645E" w:rsidRPr="00680110" w:rsidTr="00AC55BA">
        <w:trPr>
          <w:trHeight w:val="551"/>
        </w:trPr>
        <w:tc>
          <w:tcPr>
            <w:tcW w:w="637" w:type="dxa"/>
          </w:tcPr>
          <w:p w:rsidR="00DD645E" w:rsidRPr="00680110" w:rsidRDefault="00DD645E" w:rsidP="00680110">
            <w:pPr>
              <w:pStyle w:val="TableParagraph"/>
              <w:spacing w:line="276" w:lineRule="auto"/>
              <w:ind w:left="141" w:right="113" w:firstLine="7"/>
              <w:rPr>
                <w:sz w:val="24"/>
                <w:szCs w:val="24"/>
              </w:rPr>
            </w:pPr>
            <w:r w:rsidRPr="00680110">
              <w:rPr>
                <w:sz w:val="24"/>
                <w:szCs w:val="24"/>
              </w:rPr>
              <w:t>Nr.</w:t>
            </w:r>
            <w:r w:rsidRPr="00680110">
              <w:rPr>
                <w:spacing w:val="-57"/>
                <w:sz w:val="24"/>
                <w:szCs w:val="24"/>
              </w:rPr>
              <w:t xml:space="preserve"> </w:t>
            </w:r>
            <w:r w:rsidRPr="00680110">
              <w:rPr>
                <w:sz w:val="24"/>
                <w:szCs w:val="24"/>
              </w:rPr>
              <w:t>crt.</w:t>
            </w:r>
          </w:p>
        </w:tc>
        <w:tc>
          <w:tcPr>
            <w:tcW w:w="4630" w:type="dxa"/>
          </w:tcPr>
          <w:p w:rsidR="00DD645E" w:rsidRPr="00680110" w:rsidRDefault="00DD645E" w:rsidP="00680110">
            <w:pPr>
              <w:pStyle w:val="TableParagraph"/>
              <w:spacing w:before="138" w:line="276" w:lineRule="auto"/>
              <w:ind w:left="94" w:right="142"/>
              <w:jc w:val="center"/>
              <w:rPr>
                <w:sz w:val="24"/>
                <w:szCs w:val="24"/>
              </w:rPr>
            </w:pPr>
            <w:r w:rsidRPr="00680110">
              <w:rPr>
                <w:sz w:val="24"/>
                <w:szCs w:val="24"/>
              </w:rPr>
              <w:t>Activităţi</w:t>
            </w:r>
          </w:p>
        </w:tc>
        <w:tc>
          <w:tcPr>
            <w:tcW w:w="3969" w:type="dxa"/>
          </w:tcPr>
          <w:p w:rsidR="00DD645E" w:rsidRPr="00680110" w:rsidRDefault="00DD645E" w:rsidP="00680110">
            <w:pPr>
              <w:pStyle w:val="TableParagraph"/>
              <w:spacing w:line="276" w:lineRule="auto"/>
              <w:ind w:left="206" w:right="197"/>
              <w:rPr>
                <w:sz w:val="24"/>
                <w:szCs w:val="24"/>
              </w:rPr>
            </w:pPr>
            <w:r w:rsidRPr="00680110">
              <w:rPr>
                <w:sz w:val="24"/>
                <w:szCs w:val="24"/>
              </w:rPr>
              <w:t>Data</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1.</w:t>
            </w:r>
          </w:p>
        </w:tc>
        <w:tc>
          <w:tcPr>
            <w:tcW w:w="4630" w:type="dxa"/>
          </w:tcPr>
          <w:p w:rsidR="00DD645E" w:rsidRPr="00680110" w:rsidRDefault="00DD645E" w:rsidP="00680110">
            <w:pPr>
              <w:pStyle w:val="TableParagraph"/>
              <w:spacing w:line="276" w:lineRule="auto"/>
              <w:ind w:left="107" w:right="87"/>
              <w:rPr>
                <w:sz w:val="24"/>
                <w:szCs w:val="24"/>
              </w:rPr>
            </w:pPr>
            <w:r w:rsidRPr="00680110">
              <w:rPr>
                <w:sz w:val="24"/>
                <w:szCs w:val="24"/>
              </w:rPr>
              <w:t xml:space="preserve">Publicarea anunțului </w:t>
            </w:r>
          </w:p>
        </w:tc>
        <w:tc>
          <w:tcPr>
            <w:tcW w:w="3969" w:type="dxa"/>
          </w:tcPr>
          <w:p w:rsidR="00DD645E" w:rsidRPr="00680110" w:rsidRDefault="00DD645E" w:rsidP="00AC55BA">
            <w:pPr>
              <w:pStyle w:val="TableParagraph"/>
              <w:spacing w:line="276" w:lineRule="auto"/>
              <w:ind w:right="197"/>
              <w:jc w:val="both"/>
              <w:rPr>
                <w:sz w:val="24"/>
                <w:szCs w:val="24"/>
              </w:rPr>
            </w:pPr>
            <w:r w:rsidRPr="00680110">
              <w:rPr>
                <w:sz w:val="24"/>
                <w:szCs w:val="24"/>
              </w:rPr>
              <w:t>24.09.2026</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2.</w:t>
            </w:r>
          </w:p>
        </w:tc>
        <w:tc>
          <w:tcPr>
            <w:tcW w:w="4630" w:type="dxa"/>
          </w:tcPr>
          <w:p w:rsidR="00DD645E" w:rsidRPr="00680110" w:rsidRDefault="00DD645E" w:rsidP="00680110">
            <w:pPr>
              <w:pStyle w:val="TableParagraph"/>
              <w:spacing w:line="276" w:lineRule="auto"/>
              <w:ind w:left="107" w:right="87"/>
              <w:rPr>
                <w:sz w:val="24"/>
                <w:szCs w:val="24"/>
              </w:rPr>
            </w:pPr>
            <w:r w:rsidRPr="00680110">
              <w:rPr>
                <w:sz w:val="24"/>
                <w:szCs w:val="24"/>
              </w:rPr>
              <w:t>Data limită pentru depunerea dosarelor de participare la concurs la adresa:</w:t>
            </w:r>
          </w:p>
          <w:p w:rsidR="00DD645E" w:rsidRPr="00680110" w:rsidRDefault="00DD645E" w:rsidP="00680110">
            <w:pPr>
              <w:pStyle w:val="TableParagraph"/>
              <w:spacing w:line="276" w:lineRule="auto"/>
              <w:ind w:left="107" w:right="87"/>
              <w:rPr>
                <w:sz w:val="24"/>
                <w:szCs w:val="24"/>
              </w:rPr>
            </w:pPr>
            <w:r w:rsidRPr="00680110">
              <w:rPr>
                <w:sz w:val="24"/>
                <w:szCs w:val="24"/>
              </w:rPr>
              <w:t>Școala Gimnazială Letea-Veche, cu sediul în comuna Letea Veche, sat Sat Letea Veche, jud. Bacău, până la data de:</w:t>
            </w:r>
          </w:p>
        </w:tc>
        <w:tc>
          <w:tcPr>
            <w:tcW w:w="3969" w:type="dxa"/>
          </w:tcPr>
          <w:p w:rsidR="00DD645E" w:rsidRPr="00680110" w:rsidRDefault="004A5B1D" w:rsidP="00680110">
            <w:pPr>
              <w:pStyle w:val="TableParagraph"/>
              <w:spacing w:line="276" w:lineRule="auto"/>
              <w:ind w:left="207" w:right="197"/>
              <w:rPr>
                <w:sz w:val="24"/>
                <w:szCs w:val="24"/>
              </w:rPr>
            </w:pPr>
            <w:r w:rsidRPr="00680110">
              <w:rPr>
                <w:sz w:val="24"/>
                <w:szCs w:val="24"/>
              </w:rPr>
              <w:t>08</w:t>
            </w:r>
            <w:r w:rsidR="00DD645E" w:rsidRPr="00680110">
              <w:rPr>
                <w:sz w:val="24"/>
                <w:szCs w:val="24"/>
              </w:rPr>
              <w:t>.10.2026, ora 14.00</w:t>
            </w:r>
          </w:p>
        </w:tc>
      </w:tr>
      <w:tr w:rsidR="00DD645E" w:rsidRPr="00680110" w:rsidTr="00AC55BA">
        <w:trPr>
          <w:trHeight w:val="567"/>
        </w:trPr>
        <w:tc>
          <w:tcPr>
            <w:tcW w:w="637" w:type="dxa"/>
          </w:tcPr>
          <w:p w:rsidR="00DD645E" w:rsidRPr="00680110" w:rsidRDefault="00DD645E" w:rsidP="00680110">
            <w:pPr>
              <w:pStyle w:val="TableParagraph"/>
              <w:spacing w:before="145" w:line="276" w:lineRule="auto"/>
              <w:rPr>
                <w:sz w:val="24"/>
                <w:szCs w:val="24"/>
              </w:rPr>
            </w:pPr>
            <w:r w:rsidRPr="00680110">
              <w:rPr>
                <w:sz w:val="24"/>
                <w:szCs w:val="24"/>
              </w:rPr>
              <w:t>3.</w:t>
            </w:r>
          </w:p>
        </w:tc>
        <w:tc>
          <w:tcPr>
            <w:tcW w:w="4630" w:type="dxa"/>
          </w:tcPr>
          <w:p w:rsidR="00DD645E" w:rsidRPr="00680110" w:rsidRDefault="00DD645E" w:rsidP="00680110">
            <w:pPr>
              <w:pStyle w:val="TableParagraph"/>
              <w:spacing w:before="85" w:line="276" w:lineRule="auto"/>
              <w:ind w:left="107"/>
              <w:rPr>
                <w:sz w:val="24"/>
                <w:szCs w:val="24"/>
              </w:rPr>
            </w:pPr>
            <w:r w:rsidRPr="00680110">
              <w:rPr>
                <w:sz w:val="24"/>
                <w:szCs w:val="24"/>
              </w:rPr>
              <w:t>Selecţia</w:t>
            </w:r>
            <w:r w:rsidRPr="00680110">
              <w:rPr>
                <w:spacing w:val="-3"/>
                <w:sz w:val="24"/>
                <w:szCs w:val="24"/>
              </w:rPr>
              <w:t xml:space="preserve"> </w:t>
            </w:r>
            <w:r w:rsidRPr="00680110">
              <w:rPr>
                <w:sz w:val="24"/>
                <w:szCs w:val="24"/>
              </w:rPr>
              <w:t>dosarelor</w:t>
            </w:r>
            <w:r w:rsidRPr="00680110">
              <w:rPr>
                <w:spacing w:val="-1"/>
                <w:sz w:val="24"/>
                <w:szCs w:val="24"/>
              </w:rPr>
              <w:t xml:space="preserve"> </w:t>
            </w:r>
            <w:r w:rsidRPr="00680110">
              <w:rPr>
                <w:sz w:val="24"/>
                <w:szCs w:val="24"/>
              </w:rPr>
              <w:t>de</w:t>
            </w:r>
            <w:r w:rsidRPr="00680110">
              <w:rPr>
                <w:spacing w:val="-2"/>
                <w:sz w:val="24"/>
                <w:szCs w:val="24"/>
              </w:rPr>
              <w:t xml:space="preserve"> </w:t>
            </w:r>
            <w:r w:rsidRPr="00680110">
              <w:rPr>
                <w:sz w:val="24"/>
                <w:szCs w:val="24"/>
              </w:rPr>
              <w:t>către</w:t>
            </w:r>
            <w:r w:rsidRPr="00680110">
              <w:rPr>
                <w:spacing w:val="-1"/>
                <w:sz w:val="24"/>
                <w:szCs w:val="24"/>
              </w:rPr>
              <w:t xml:space="preserve"> </w:t>
            </w:r>
            <w:r w:rsidRPr="00680110">
              <w:rPr>
                <w:sz w:val="24"/>
                <w:szCs w:val="24"/>
              </w:rPr>
              <w:t>membrii</w:t>
            </w:r>
            <w:r w:rsidRPr="00680110">
              <w:rPr>
                <w:spacing w:val="-2"/>
                <w:sz w:val="24"/>
                <w:szCs w:val="24"/>
              </w:rPr>
              <w:t xml:space="preserve"> </w:t>
            </w:r>
            <w:r w:rsidRPr="00680110">
              <w:rPr>
                <w:sz w:val="24"/>
                <w:szCs w:val="24"/>
              </w:rPr>
              <w:t>comisiei</w:t>
            </w:r>
            <w:r w:rsidRPr="00680110">
              <w:rPr>
                <w:spacing w:val="-1"/>
                <w:sz w:val="24"/>
                <w:szCs w:val="24"/>
              </w:rPr>
              <w:t xml:space="preserve"> </w:t>
            </w:r>
            <w:r w:rsidRPr="00680110">
              <w:rPr>
                <w:sz w:val="24"/>
                <w:szCs w:val="24"/>
              </w:rPr>
              <w:t>de</w:t>
            </w:r>
            <w:r w:rsidRPr="00680110">
              <w:rPr>
                <w:spacing w:val="-2"/>
                <w:sz w:val="24"/>
                <w:szCs w:val="24"/>
              </w:rPr>
              <w:t xml:space="preserve"> </w:t>
            </w:r>
            <w:r w:rsidRPr="00680110">
              <w:rPr>
                <w:sz w:val="24"/>
                <w:szCs w:val="24"/>
              </w:rPr>
              <w:t>concurs</w:t>
            </w:r>
          </w:p>
        </w:tc>
        <w:tc>
          <w:tcPr>
            <w:tcW w:w="3969" w:type="dxa"/>
          </w:tcPr>
          <w:p w:rsidR="00DD645E" w:rsidRPr="00680110" w:rsidRDefault="00DD645E" w:rsidP="00AC55BA">
            <w:pPr>
              <w:spacing w:after="0" w:line="276" w:lineRule="auto"/>
              <w:rPr>
                <w:rFonts w:ascii="Times New Roman" w:hAnsi="Times New Roman" w:cs="Times New Roman"/>
                <w:sz w:val="24"/>
                <w:szCs w:val="24"/>
              </w:rPr>
            </w:pPr>
            <w:r w:rsidRPr="00680110">
              <w:rPr>
                <w:rFonts w:ascii="Times New Roman" w:hAnsi="Times New Roman" w:cs="Times New Roman"/>
                <w:sz w:val="24"/>
                <w:szCs w:val="24"/>
              </w:rPr>
              <w:t xml:space="preserve">  </w:t>
            </w:r>
            <w:r w:rsidR="00AC55BA">
              <w:rPr>
                <w:rFonts w:ascii="Times New Roman" w:hAnsi="Times New Roman" w:cs="Times New Roman"/>
                <w:sz w:val="24"/>
                <w:szCs w:val="24"/>
              </w:rPr>
              <w:t xml:space="preserve">  </w:t>
            </w:r>
            <w:r w:rsidRPr="00680110">
              <w:rPr>
                <w:rFonts w:ascii="Times New Roman" w:hAnsi="Times New Roman" w:cs="Times New Roman"/>
                <w:sz w:val="24"/>
                <w:szCs w:val="24"/>
              </w:rPr>
              <w:t>09.10.2026, ora 14.00</w:t>
            </w:r>
          </w:p>
        </w:tc>
      </w:tr>
      <w:tr w:rsidR="00DD645E" w:rsidRPr="00680110" w:rsidTr="00AC55BA">
        <w:trPr>
          <w:trHeight w:val="566"/>
        </w:trPr>
        <w:tc>
          <w:tcPr>
            <w:tcW w:w="637" w:type="dxa"/>
          </w:tcPr>
          <w:p w:rsidR="00DD645E" w:rsidRPr="00680110" w:rsidRDefault="00DD645E" w:rsidP="00680110">
            <w:pPr>
              <w:pStyle w:val="TableParagraph"/>
              <w:spacing w:before="145" w:line="276" w:lineRule="auto"/>
              <w:rPr>
                <w:sz w:val="24"/>
                <w:szCs w:val="24"/>
              </w:rPr>
            </w:pPr>
            <w:r w:rsidRPr="00680110">
              <w:rPr>
                <w:sz w:val="24"/>
                <w:szCs w:val="24"/>
              </w:rPr>
              <w:t>4.</w:t>
            </w:r>
          </w:p>
        </w:tc>
        <w:tc>
          <w:tcPr>
            <w:tcW w:w="4630" w:type="dxa"/>
          </w:tcPr>
          <w:p w:rsidR="00DD645E" w:rsidRPr="00680110" w:rsidRDefault="00DD645E" w:rsidP="00680110">
            <w:pPr>
              <w:pStyle w:val="TableParagraph"/>
              <w:spacing w:before="145" w:line="276" w:lineRule="auto"/>
              <w:ind w:left="108"/>
              <w:rPr>
                <w:sz w:val="24"/>
                <w:szCs w:val="24"/>
              </w:rPr>
            </w:pPr>
            <w:r w:rsidRPr="00680110">
              <w:rPr>
                <w:sz w:val="24"/>
                <w:szCs w:val="24"/>
              </w:rPr>
              <w:t>Afişarea</w:t>
            </w:r>
            <w:r w:rsidRPr="00680110">
              <w:rPr>
                <w:spacing w:val="-3"/>
                <w:sz w:val="24"/>
                <w:szCs w:val="24"/>
              </w:rPr>
              <w:t xml:space="preserve"> </w:t>
            </w:r>
            <w:r w:rsidRPr="00680110">
              <w:rPr>
                <w:sz w:val="24"/>
                <w:szCs w:val="24"/>
              </w:rPr>
              <w:t>rezultatelor</w:t>
            </w:r>
            <w:r w:rsidRPr="00680110">
              <w:rPr>
                <w:spacing w:val="-2"/>
                <w:sz w:val="24"/>
                <w:szCs w:val="24"/>
              </w:rPr>
              <w:t xml:space="preserve"> </w:t>
            </w:r>
            <w:r w:rsidRPr="00680110">
              <w:rPr>
                <w:sz w:val="24"/>
                <w:szCs w:val="24"/>
              </w:rPr>
              <w:t>selecţiei</w:t>
            </w:r>
            <w:r w:rsidRPr="00680110">
              <w:rPr>
                <w:spacing w:val="-3"/>
                <w:sz w:val="24"/>
                <w:szCs w:val="24"/>
              </w:rPr>
              <w:t xml:space="preserve"> </w:t>
            </w:r>
            <w:r w:rsidRPr="00680110">
              <w:rPr>
                <w:sz w:val="24"/>
                <w:szCs w:val="24"/>
              </w:rPr>
              <w:t>dosarelor</w:t>
            </w:r>
          </w:p>
        </w:tc>
        <w:tc>
          <w:tcPr>
            <w:tcW w:w="3969" w:type="dxa"/>
          </w:tcPr>
          <w:p w:rsidR="00DD645E" w:rsidRPr="00680110" w:rsidRDefault="00B13CB1" w:rsidP="00680110">
            <w:pPr>
              <w:pStyle w:val="TableParagraph"/>
              <w:spacing w:line="276" w:lineRule="auto"/>
              <w:ind w:left="205" w:right="197"/>
              <w:rPr>
                <w:sz w:val="24"/>
                <w:szCs w:val="24"/>
              </w:rPr>
            </w:pPr>
            <w:r w:rsidRPr="00680110">
              <w:rPr>
                <w:sz w:val="24"/>
                <w:szCs w:val="24"/>
              </w:rPr>
              <w:t>1</w:t>
            </w:r>
            <w:r w:rsidR="00F94F62">
              <w:rPr>
                <w:sz w:val="24"/>
                <w:szCs w:val="24"/>
              </w:rPr>
              <w:t>2</w:t>
            </w:r>
            <w:r w:rsidR="00DD645E" w:rsidRPr="00680110">
              <w:rPr>
                <w:sz w:val="24"/>
                <w:szCs w:val="24"/>
              </w:rPr>
              <w:t>.</w:t>
            </w:r>
            <w:r w:rsidR="004A5B1D" w:rsidRPr="00680110">
              <w:rPr>
                <w:sz w:val="24"/>
                <w:szCs w:val="24"/>
              </w:rPr>
              <w:t>10</w:t>
            </w:r>
            <w:r w:rsidR="00DD645E" w:rsidRPr="00680110">
              <w:rPr>
                <w:sz w:val="24"/>
                <w:szCs w:val="24"/>
              </w:rPr>
              <w:t>.2026, ora 14.00</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5.</w:t>
            </w:r>
          </w:p>
        </w:tc>
        <w:tc>
          <w:tcPr>
            <w:tcW w:w="4630" w:type="dxa"/>
          </w:tcPr>
          <w:p w:rsidR="00DD645E" w:rsidRPr="00680110" w:rsidRDefault="00DD645E" w:rsidP="00680110">
            <w:pPr>
              <w:pStyle w:val="TableParagraph"/>
              <w:spacing w:line="276" w:lineRule="auto"/>
              <w:ind w:left="107" w:right="1013"/>
              <w:rPr>
                <w:sz w:val="24"/>
                <w:szCs w:val="24"/>
              </w:rPr>
            </w:pPr>
            <w:r w:rsidRPr="00680110">
              <w:rPr>
                <w:sz w:val="24"/>
                <w:szCs w:val="24"/>
              </w:rPr>
              <w:t xml:space="preserve">Depunerea contestaţiilor privind rezultatele selecţiei </w:t>
            </w:r>
            <w:r w:rsidRPr="00680110">
              <w:rPr>
                <w:spacing w:val="-57"/>
                <w:sz w:val="24"/>
                <w:szCs w:val="24"/>
              </w:rPr>
              <w:t xml:space="preserve"> </w:t>
            </w:r>
            <w:r w:rsidRPr="00680110">
              <w:rPr>
                <w:sz w:val="24"/>
                <w:szCs w:val="24"/>
              </w:rPr>
              <w:t>dosarelor</w:t>
            </w:r>
          </w:p>
        </w:tc>
        <w:tc>
          <w:tcPr>
            <w:tcW w:w="3969" w:type="dxa"/>
          </w:tcPr>
          <w:p w:rsidR="00DD645E" w:rsidRPr="00680110" w:rsidRDefault="00B13CB1" w:rsidP="00680110">
            <w:pPr>
              <w:pStyle w:val="TableParagraph"/>
              <w:spacing w:before="1" w:line="276" w:lineRule="auto"/>
              <w:ind w:left="205" w:right="197"/>
              <w:rPr>
                <w:sz w:val="24"/>
                <w:szCs w:val="24"/>
              </w:rPr>
            </w:pPr>
            <w:r w:rsidRPr="00680110">
              <w:rPr>
                <w:sz w:val="24"/>
                <w:szCs w:val="24"/>
              </w:rPr>
              <w:t>1</w:t>
            </w:r>
            <w:r w:rsidR="00F94F62">
              <w:rPr>
                <w:sz w:val="24"/>
                <w:szCs w:val="24"/>
              </w:rPr>
              <w:t>3</w:t>
            </w:r>
            <w:r w:rsidR="00DD645E" w:rsidRPr="00680110">
              <w:rPr>
                <w:sz w:val="24"/>
                <w:szCs w:val="24"/>
              </w:rPr>
              <w:t>.</w:t>
            </w:r>
            <w:r w:rsidRPr="00680110">
              <w:rPr>
                <w:sz w:val="24"/>
                <w:szCs w:val="24"/>
              </w:rPr>
              <w:t>10</w:t>
            </w:r>
            <w:r w:rsidR="00DD645E" w:rsidRPr="00680110">
              <w:rPr>
                <w:sz w:val="24"/>
                <w:szCs w:val="24"/>
              </w:rPr>
              <w:t>.2026, ora 14.00</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6.</w:t>
            </w:r>
          </w:p>
        </w:tc>
        <w:tc>
          <w:tcPr>
            <w:tcW w:w="4630" w:type="dxa"/>
          </w:tcPr>
          <w:p w:rsidR="00DD645E" w:rsidRPr="00680110" w:rsidRDefault="00DD645E" w:rsidP="00680110">
            <w:pPr>
              <w:pStyle w:val="TableParagraph"/>
              <w:spacing w:before="146" w:line="276" w:lineRule="auto"/>
              <w:ind w:left="108"/>
              <w:rPr>
                <w:sz w:val="24"/>
                <w:szCs w:val="24"/>
              </w:rPr>
            </w:pPr>
            <w:r w:rsidRPr="00680110">
              <w:rPr>
                <w:sz w:val="24"/>
                <w:szCs w:val="24"/>
              </w:rPr>
              <w:t>Afişarea</w:t>
            </w:r>
            <w:r w:rsidRPr="00680110">
              <w:rPr>
                <w:spacing w:val="-3"/>
                <w:sz w:val="24"/>
                <w:szCs w:val="24"/>
              </w:rPr>
              <w:t xml:space="preserve"> </w:t>
            </w:r>
            <w:r w:rsidRPr="00680110">
              <w:rPr>
                <w:sz w:val="24"/>
                <w:szCs w:val="24"/>
              </w:rPr>
              <w:t>rezultatului</w:t>
            </w:r>
            <w:r w:rsidRPr="00680110">
              <w:rPr>
                <w:spacing w:val="-3"/>
                <w:sz w:val="24"/>
                <w:szCs w:val="24"/>
              </w:rPr>
              <w:t xml:space="preserve"> </w:t>
            </w:r>
            <w:r w:rsidRPr="00680110">
              <w:rPr>
                <w:sz w:val="24"/>
                <w:szCs w:val="24"/>
              </w:rPr>
              <w:t>soluţionării</w:t>
            </w:r>
            <w:r w:rsidRPr="00680110">
              <w:rPr>
                <w:spacing w:val="-3"/>
                <w:sz w:val="24"/>
                <w:szCs w:val="24"/>
              </w:rPr>
              <w:t xml:space="preserve"> </w:t>
            </w:r>
            <w:r w:rsidRPr="00680110">
              <w:rPr>
                <w:sz w:val="24"/>
                <w:szCs w:val="24"/>
              </w:rPr>
              <w:t>contestaţiilor</w:t>
            </w:r>
          </w:p>
        </w:tc>
        <w:tc>
          <w:tcPr>
            <w:tcW w:w="3969" w:type="dxa"/>
          </w:tcPr>
          <w:p w:rsidR="00DD645E" w:rsidRPr="00680110" w:rsidRDefault="00B13CB1" w:rsidP="00680110">
            <w:pPr>
              <w:pStyle w:val="TableParagraph"/>
              <w:spacing w:before="1" w:line="276" w:lineRule="auto"/>
              <w:ind w:left="205" w:right="197"/>
              <w:rPr>
                <w:sz w:val="24"/>
                <w:szCs w:val="24"/>
              </w:rPr>
            </w:pPr>
            <w:r w:rsidRPr="00680110">
              <w:rPr>
                <w:sz w:val="24"/>
                <w:szCs w:val="24"/>
              </w:rPr>
              <w:t>1</w:t>
            </w:r>
            <w:r w:rsidR="00F94F62">
              <w:rPr>
                <w:sz w:val="24"/>
                <w:szCs w:val="24"/>
              </w:rPr>
              <w:t>4</w:t>
            </w:r>
            <w:r w:rsidR="00DD645E" w:rsidRPr="00680110">
              <w:rPr>
                <w:sz w:val="24"/>
                <w:szCs w:val="24"/>
              </w:rPr>
              <w:t>.</w:t>
            </w:r>
            <w:r w:rsidRPr="00680110">
              <w:rPr>
                <w:sz w:val="24"/>
                <w:szCs w:val="24"/>
              </w:rPr>
              <w:t>10</w:t>
            </w:r>
            <w:r w:rsidR="00DD645E" w:rsidRPr="00680110">
              <w:rPr>
                <w:sz w:val="24"/>
                <w:szCs w:val="24"/>
              </w:rPr>
              <w:t>.2026, ora 14.00</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7.</w:t>
            </w:r>
          </w:p>
        </w:tc>
        <w:tc>
          <w:tcPr>
            <w:tcW w:w="4630" w:type="dxa"/>
          </w:tcPr>
          <w:p w:rsidR="00DD645E" w:rsidRPr="00680110" w:rsidRDefault="00DD645E" w:rsidP="00680110">
            <w:pPr>
              <w:pStyle w:val="TableParagraph"/>
              <w:spacing w:before="86" w:line="276" w:lineRule="auto"/>
              <w:ind w:left="107"/>
              <w:rPr>
                <w:sz w:val="24"/>
                <w:szCs w:val="24"/>
              </w:rPr>
            </w:pPr>
            <w:r w:rsidRPr="00680110">
              <w:rPr>
                <w:sz w:val="24"/>
                <w:szCs w:val="24"/>
              </w:rPr>
              <w:t>Susţinerea</w:t>
            </w:r>
            <w:r w:rsidRPr="00680110">
              <w:rPr>
                <w:spacing w:val="-2"/>
                <w:sz w:val="24"/>
                <w:szCs w:val="24"/>
              </w:rPr>
              <w:t xml:space="preserve"> </w:t>
            </w:r>
            <w:r w:rsidRPr="00680110">
              <w:rPr>
                <w:sz w:val="24"/>
                <w:szCs w:val="24"/>
              </w:rPr>
              <w:t>probei</w:t>
            </w:r>
            <w:r w:rsidRPr="00680110">
              <w:rPr>
                <w:spacing w:val="-1"/>
                <w:sz w:val="24"/>
                <w:szCs w:val="24"/>
              </w:rPr>
              <w:t xml:space="preserve"> </w:t>
            </w:r>
            <w:r w:rsidRPr="00680110">
              <w:rPr>
                <w:sz w:val="24"/>
                <w:szCs w:val="24"/>
              </w:rPr>
              <w:t>scrise</w:t>
            </w:r>
          </w:p>
        </w:tc>
        <w:tc>
          <w:tcPr>
            <w:tcW w:w="3969" w:type="dxa"/>
          </w:tcPr>
          <w:p w:rsidR="00DD645E" w:rsidRPr="00680110" w:rsidRDefault="00B13CB1" w:rsidP="00680110">
            <w:pPr>
              <w:pStyle w:val="TableParagraph"/>
              <w:spacing w:line="276" w:lineRule="auto"/>
              <w:ind w:left="205" w:right="197"/>
              <w:rPr>
                <w:sz w:val="24"/>
                <w:szCs w:val="24"/>
              </w:rPr>
            </w:pPr>
            <w:r w:rsidRPr="00680110">
              <w:rPr>
                <w:sz w:val="24"/>
                <w:szCs w:val="24"/>
              </w:rPr>
              <w:t>1</w:t>
            </w:r>
            <w:r w:rsidR="00F94F62">
              <w:rPr>
                <w:sz w:val="24"/>
                <w:szCs w:val="24"/>
              </w:rPr>
              <w:t>6</w:t>
            </w:r>
            <w:r w:rsidR="00DD645E" w:rsidRPr="00680110">
              <w:rPr>
                <w:sz w:val="24"/>
                <w:szCs w:val="24"/>
              </w:rPr>
              <w:t>.</w:t>
            </w:r>
            <w:r w:rsidRPr="00680110">
              <w:rPr>
                <w:sz w:val="24"/>
                <w:szCs w:val="24"/>
              </w:rPr>
              <w:t>10</w:t>
            </w:r>
            <w:r w:rsidR="00DD645E" w:rsidRPr="00680110">
              <w:rPr>
                <w:sz w:val="24"/>
                <w:szCs w:val="24"/>
              </w:rPr>
              <w:t>.2026, ora 09.00</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8.</w:t>
            </w:r>
          </w:p>
        </w:tc>
        <w:tc>
          <w:tcPr>
            <w:tcW w:w="4630" w:type="dxa"/>
          </w:tcPr>
          <w:p w:rsidR="00DD645E" w:rsidRPr="00680110" w:rsidRDefault="00DD645E" w:rsidP="00680110">
            <w:pPr>
              <w:pStyle w:val="TableParagraph"/>
              <w:spacing w:before="146" w:line="276" w:lineRule="auto"/>
              <w:ind w:left="108"/>
              <w:rPr>
                <w:sz w:val="24"/>
                <w:szCs w:val="24"/>
              </w:rPr>
            </w:pPr>
            <w:r w:rsidRPr="00680110">
              <w:rPr>
                <w:sz w:val="24"/>
                <w:szCs w:val="24"/>
              </w:rPr>
              <w:t>Afişarea</w:t>
            </w:r>
            <w:r w:rsidRPr="00680110">
              <w:rPr>
                <w:spacing w:val="-3"/>
                <w:sz w:val="24"/>
                <w:szCs w:val="24"/>
              </w:rPr>
              <w:t xml:space="preserve"> </w:t>
            </w:r>
            <w:r w:rsidRPr="00680110">
              <w:rPr>
                <w:sz w:val="24"/>
                <w:szCs w:val="24"/>
              </w:rPr>
              <w:t>rezultatului</w:t>
            </w:r>
            <w:r w:rsidRPr="00680110">
              <w:rPr>
                <w:spacing w:val="-2"/>
                <w:sz w:val="24"/>
                <w:szCs w:val="24"/>
              </w:rPr>
              <w:t xml:space="preserve"> </w:t>
            </w:r>
            <w:r w:rsidRPr="00680110">
              <w:rPr>
                <w:sz w:val="24"/>
                <w:szCs w:val="24"/>
              </w:rPr>
              <w:t>probei</w:t>
            </w:r>
            <w:r w:rsidRPr="00680110">
              <w:rPr>
                <w:spacing w:val="-2"/>
                <w:sz w:val="24"/>
                <w:szCs w:val="24"/>
              </w:rPr>
              <w:t xml:space="preserve"> </w:t>
            </w:r>
            <w:r w:rsidRPr="00680110">
              <w:rPr>
                <w:sz w:val="24"/>
                <w:szCs w:val="24"/>
              </w:rPr>
              <w:t>scrise</w:t>
            </w:r>
          </w:p>
        </w:tc>
        <w:tc>
          <w:tcPr>
            <w:tcW w:w="3969" w:type="dxa"/>
          </w:tcPr>
          <w:p w:rsidR="00DD645E" w:rsidRPr="00680110" w:rsidRDefault="00B13CB1" w:rsidP="00680110">
            <w:pPr>
              <w:pStyle w:val="TableParagraph"/>
              <w:spacing w:line="276" w:lineRule="auto"/>
              <w:ind w:left="205" w:right="197"/>
              <w:rPr>
                <w:sz w:val="24"/>
                <w:szCs w:val="24"/>
              </w:rPr>
            </w:pPr>
            <w:r w:rsidRPr="00680110">
              <w:rPr>
                <w:sz w:val="24"/>
                <w:szCs w:val="24"/>
              </w:rPr>
              <w:t>16</w:t>
            </w:r>
            <w:r w:rsidR="00DD645E" w:rsidRPr="00680110">
              <w:rPr>
                <w:sz w:val="24"/>
                <w:szCs w:val="24"/>
              </w:rPr>
              <w:t>.</w:t>
            </w:r>
            <w:r w:rsidRPr="00680110">
              <w:rPr>
                <w:sz w:val="24"/>
                <w:szCs w:val="24"/>
              </w:rPr>
              <w:t>10</w:t>
            </w:r>
            <w:r w:rsidR="00DD645E" w:rsidRPr="00680110">
              <w:rPr>
                <w:sz w:val="24"/>
                <w:szCs w:val="24"/>
              </w:rPr>
              <w:t>.2026, ora 14.00</w:t>
            </w:r>
          </w:p>
        </w:tc>
      </w:tr>
      <w:tr w:rsidR="00DD645E" w:rsidRPr="00680110" w:rsidTr="00AC55BA">
        <w:trPr>
          <w:trHeight w:val="565"/>
        </w:trPr>
        <w:tc>
          <w:tcPr>
            <w:tcW w:w="637" w:type="dxa"/>
          </w:tcPr>
          <w:p w:rsidR="00DD645E" w:rsidRPr="00680110" w:rsidRDefault="00DD645E" w:rsidP="00680110">
            <w:pPr>
              <w:pStyle w:val="TableParagraph"/>
              <w:spacing w:before="145" w:line="276" w:lineRule="auto"/>
              <w:rPr>
                <w:sz w:val="24"/>
                <w:szCs w:val="24"/>
              </w:rPr>
            </w:pPr>
            <w:r w:rsidRPr="00680110">
              <w:rPr>
                <w:sz w:val="24"/>
                <w:szCs w:val="24"/>
              </w:rPr>
              <w:t>9.</w:t>
            </w:r>
          </w:p>
        </w:tc>
        <w:tc>
          <w:tcPr>
            <w:tcW w:w="4630" w:type="dxa"/>
          </w:tcPr>
          <w:p w:rsidR="00DD645E" w:rsidRPr="00680110" w:rsidRDefault="00DD645E" w:rsidP="00680110">
            <w:pPr>
              <w:pStyle w:val="TableParagraph"/>
              <w:spacing w:line="276" w:lineRule="auto"/>
              <w:ind w:left="107" w:right="580"/>
              <w:rPr>
                <w:sz w:val="24"/>
                <w:szCs w:val="24"/>
              </w:rPr>
            </w:pPr>
            <w:r w:rsidRPr="00680110">
              <w:rPr>
                <w:sz w:val="24"/>
                <w:szCs w:val="24"/>
              </w:rPr>
              <w:t>Depunerea contestaţiilor privind rezultatele probei scrise</w:t>
            </w:r>
            <w:r w:rsidRPr="00680110">
              <w:rPr>
                <w:spacing w:val="-57"/>
                <w:sz w:val="24"/>
                <w:szCs w:val="24"/>
              </w:rPr>
              <w:t xml:space="preserve"> </w:t>
            </w:r>
          </w:p>
        </w:tc>
        <w:tc>
          <w:tcPr>
            <w:tcW w:w="3969" w:type="dxa"/>
          </w:tcPr>
          <w:p w:rsidR="00DD645E" w:rsidRPr="00680110" w:rsidRDefault="00B13CB1" w:rsidP="00680110">
            <w:pPr>
              <w:pStyle w:val="TableParagraph"/>
              <w:spacing w:line="276" w:lineRule="auto"/>
              <w:ind w:left="205" w:right="197"/>
              <w:rPr>
                <w:sz w:val="24"/>
                <w:szCs w:val="24"/>
              </w:rPr>
            </w:pPr>
            <w:r w:rsidRPr="00680110">
              <w:rPr>
                <w:sz w:val="24"/>
                <w:szCs w:val="24"/>
              </w:rPr>
              <w:t>19</w:t>
            </w:r>
            <w:r w:rsidR="00DD645E" w:rsidRPr="00680110">
              <w:rPr>
                <w:sz w:val="24"/>
                <w:szCs w:val="24"/>
              </w:rPr>
              <w:t xml:space="preserve">.10.2026, ora </w:t>
            </w:r>
            <w:r w:rsidRPr="00680110">
              <w:rPr>
                <w:sz w:val="24"/>
                <w:szCs w:val="24"/>
              </w:rPr>
              <w:t>14</w:t>
            </w:r>
            <w:r w:rsidR="00DD645E" w:rsidRPr="00680110">
              <w:rPr>
                <w:sz w:val="24"/>
                <w:szCs w:val="24"/>
              </w:rPr>
              <w:t>.00</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10.</w:t>
            </w:r>
          </w:p>
        </w:tc>
        <w:tc>
          <w:tcPr>
            <w:tcW w:w="4630" w:type="dxa"/>
          </w:tcPr>
          <w:p w:rsidR="00DD645E" w:rsidRPr="00680110" w:rsidRDefault="00DD645E" w:rsidP="00680110">
            <w:pPr>
              <w:pStyle w:val="TableParagraph"/>
              <w:spacing w:before="146" w:line="276" w:lineRule="auto"/>
              <w:ind w:left="108"/>
              <w:rPr>
                <w:sz w:val="24"/>
                <w:szCs w:val="24"/>
              </w:rPr>
            </w:pPr>
            <w:r w:rsidRPr="00680110">
              <w:rPr>
                <w:sz w:val="24"/>
                <w:szCs w:val="24"/>
              </w:rPr>
              <w:t>Afişarea</w:t>
            </w:r>
            <w:r w:rsidRPr="00680110">
              <w:rPr>
                <w:spacing w:val="-3"/>
                <w:sz w:val="24"/>
                <w:szCs w:val="24"/>
              </w:rPr>
              <w:t xml:space="preserve"> </w:t>
            </w:r>
            <w:r w:rsidRPr="00680110">
              <w:rPr>
                <w:sz w:val="24"/>
                <w:szCs w:val="24"/>
              </w:rPr>
              <w:t>rezultatului</w:t>
            </w:r>
            <w:r w:rsidRPr="00680110">
              <w:rPr>
                <w:spacing w:val="-3"/>
                <w:sz w:val="24"/>
                <w:szCs w:val="24"/>
              </w:rPr>
              <w:t xml:space="preserve"> </w:t>
            </w:r>
            <w:r w:rsidRPr="00680110">
              <w:rPr>
                <w:sz w:val="24"/>
                <w:szCs w:val="24"/>
              </w:rPr>
              <w:t>soluţionării</w:t>
            </w:r>
            <w:r w:rsidRPr="00680110">
              <w:rPr>
                <w:spacing w:val="-3"/>
                <w:sz w:val="24"/>
                <w:szCs w:val="24"/>
              </w:rPr>
              <w:t xml:space="preserve"> </w:t>
            </w:r>
            <w:r w:rsidRPr="00680110">
              <w:rPr>
                <w:sz w:val="24"/>
                <w:szCs w:val="24"/>
              </w:rPr>
              <w:t>contestaţiilor</w:t>
            </w:r>
          </w:p>
        </w:tc>
        <w:tc>
          <w:tcPr>
            <w:tcW w:w="3969" w:type="dxa"/>
          </w:tcPr>
          <w:p w:rsidR="00DD645E" w:rsidRPr="00680110" w:rsidRDefault="00B13CB1" w:rsidP="00680110">
            <w:pPr>
              <w:pStyle w:val="TableParagraph"/>
              <w:spacing w:before="1" w:line="276" w:lineRule="auto"/>
              <w:ind w:left="205" w:right="197"/>
              <w:rPr>
                <w:sz w:val="24"/>
                <w:szCs w:val="24"/>
              </w:rPr>
            </w:pPr>
            <w:r w:rsidRPr="00680110">
              <w:rPr>
                <w:sz w:val="24"/>
                <w:szCs w:val="24"/>
              </w:rPr>
              <w:t>20</w:t>
            </w:r>
            <w:r w:rsidR="00DD645E" w:rsidRPr="00680110">
              <w:rPr>
                <w:sz w:val="24"/>
                <w:szCs w:val="24"/>
              </w:rPr>
              <w:t>.10.2026, ora 14.00</w:t>
            </w:r>
          </w:p>
        </w:tc>
      </w:tr>
      <w:tr w:rsidR="00DD645E" w:rsidRPr="00680110" w:rsidTr="00AC55BA">
        <w:trPr>
          <w:trHeight w:val="567"/>
        </w:trPr>
        <w:tc>
          <w:tcPr>
            <w:tcW w:w="637" w:type="dxa"/>
          </w:tcPr>
          <w:p w:rsidR="00DD645E" w:rsidRPr="00680110" w:rsidRDefault="00DD645E" w:rsidP="00680110">
            <w:pPr>
              <w:pStyle w:val="TableParagraph"/>
              <w:spacing w:before="145" w:line="276" w:lineRule="auto"/>
              <w:rPr>
                <w:sz w:val="24"/>
                <w:szCs w:val="24"/>
              </w:rPr>
            </w:pPr>
            <w:r w:rsidRPr="00680110">
              <w:rPr>
                <w:sz w:val="24"/>
                <w:szCs w:val="24"/>
              </w:rPr>
              <w:t>11.</w:t>
            </w:r>
          </w:p>
        </w:tc>
        <w:tc>
          <w:tcPr>
            <w:tcW w:w="4630" w:type="dxa"/>
          </w:tcPr>
          <w:p w:rsidR="00DD645E" w:rsidRPr="00680110" w:rsidRDefault="00DD645E" w:rsidP="00680110">
            <w:pPr>
              <w:pStyle w:val="TableParagraph"/>
              <w:spacing w:before="146" w:line="276" w:lineRule="auto"/>
              <w:ind w:left="108"/>
              <w:rPr>
                <w:sz w:val="24"/>
                <w:szCs w:val="24"/>
              </w:rPr>
            </w:pPr>
            <w:r w:rsidRPr="00680110">
              <w:rPr>
                <w:sz w:val="24"/>
                <w:szCs w:val="24"/>
              </w:rPr>
              <w:t>Susţinerea</w:t>
            </w:r>
            <w:r w:rsidRPr="00680110">
              <w:rPr>
                <w:spacing w:val="-2"/>
                <w:sz w:val="24"/>
                <w:szCs w:val="24"/>
              </w:rPr>
              <w:t xml:space="preserve"> </w:t>
            </w:r>
            <w:r w:rsidRPr="00680110">
              <w:rPr>
                <w:sz w:val="24"/>
                <w:szCs w:val="24"/>
              </w:rPr>
              <w:t>interviului</w:t>
            </w:r>
          </w:p>
        </w:tc>
        <w:tc>
          <w:tcPr>
            <w:tcW w:w="3969" w:type="dxa"/>
          </w:tcPr>
          <w:p w:rsidR="00DD645E" w:rsidRPr="00680110" w:rsidRDefault="00B13CB1" w:rsidP="00680110">
            <w:pPr>
              <w:pStyle w:val="TableParagraph"/>
              <w:spacing w:line="276" w:lineRule="auto"/>
              <w:ind w:left="205" w:right="197"/>
              <w:rPr>
                <w:sz w:val="24"/>
                <w:szCs w:val="24"/>
              </w:rPr>
            </w:pPr>
            <w:r w:rsidRPr="00680110">
              <w:rPr>
                <w:sz w:val="24"/>
                <w:szCs w:val="24"/>
              </w:rPr>
              <w:t>21</w:t>
            </w:r>
            <w:r w:rsidR="00DD645E" w:rsidRPr="00680110">
              <w:rPr>
                <w:sz w:val="24"/>
                <w:szCs w:val="24"/>
              </w:rPr>
              <w:t>.10.2026, ora 09.00</w:t>
            </w:r>
          </w:p>
        </w:tc>
      </w:tr>
      <w:tr w:rsidR="00DD645E" w:rsidRPr="00680110" w:rsidTr="00AC55BA">
        <w:trPr>
          <w:trHeight w:val="567"/>
        </w:trPr>
        <w:tc>
          <w:tcPr>
            <w:tcW w:w="637" w:type="dxa"/>
          </w:tcPr>
          <w:p w:rsidR="00DD645E" w:rsidRPr="00680110" w:rsidRDefault="00DD645E" w:rsidP="00680110">
            <w:pPr>
              <w:pStyle w:val="TableParagraph"/>
              <w:spacing w:before="146" w:line="276" w:lineRule="auto"/>
              <w:rPr>
                <w:sz w:val="24"/>
                <w:szCs w:val="24"/>
              </w:rPr>
            </w:pPr>
            <w:r w:rsidRPr="00680110">
              <w:rPr>
                <w:sz w:val="24"/>
                <w:szCs w:val="24"/>
              </w:rPr>
              <w:t>12.</w:t>
            </w:r>
          </w:p>
        </w:tc>
        <w:tc>
          <w:tcPr>
            <w:tcW w:w="4630" w:type="dxa"/>
          </w:tcPr>
          <w:p w:rsidR="00DD645E" w:rsidRPr="00680110" w:rsidRDefault="00DD645E" w:rsidP="00680110">
            <w:pPr>
              <w:pStyle w:val="TableParagraph"/>
              <w:spacing w:before="146" w:line="276" w:lineRule="auto"/>
              <w:ind w:left="108"/>
              <w:rPr>
                <w:sz w:val="24"/>
                <w:szCs w:val="24"/>
              </w:rPr>
            </w:pPr>
            <w:r w:rsidRPr="00680110">
              <w:rPr>
                <w:sz w:val="24"/>
                <w:szCs w:val="24"/>
              </w:rPr>
              <w:t>Comunicarea</w:t>
            </w:r>
            <w:r w:rsidRPr="00680110">
              <w:rPr>
                <w:spacing w:val="-3"/>
                <w:sz w:val="24"/>
                <w:szCs w:val="24"/>
              </w:rPr>
              <w:t xml:space="preserve"> </w:t>
            </w:r>
            <w:r w:rsidRPr="00680110">
              <w:rPr>
                <w:sz w:val="24"/>
                <w:szCs w:val="24"/>
              </w:rPr>
              <w:t>rezultatelor</w:t>
            </w:r>
            <w:r w:rsidRPr="00680110">
              <w:rPr>
                <w:spacing w:val="-2"/>
                <w:sz w:val="24"/>
                <w:szCs w:val="24"/>
              </w:rPr>
              <w:t xml:space="preserve"> </w:t>
            </w:r>
            <w:r w:rsidRPr="00680110">
              <w:rPr>
                <w:sz w:val="24"/>
                <w:szCs w:val="24"/>
              </w:rPr>
              <w:t>după</w:t>
            </w:r>
            <w:r w:rsidRPr="00680110">
              <w:rPr>
                <w:spacing w:val="-3"/>
                <w:sz w:val="24"/>
                <w:szCs w:val="24"/>
              </w:rPr>
              <w:t xml:space="preserve"> </w:t>
            </w:r>
            <w:r w:rsidRPr="00680110">
              <w:rPr>
                <w:sz w:val="24"/>
                <w:szCs w:val="24"/>
              </w:rPr>
              <w:t>susţinerea</w:t>
            </w:r>
            <w:r w:rsidRPr="00680110">
              <w:rPr>
                <w:spacing w:val="-3"/>
                <w:sz w:val="24"/>
                <w:szCs w:val="24"/>
              </w:rPr>
              <w:t xml:space="preserve"> </w:t>
            </w:r>
            <w:r w:rsidRPr="00680110">
              <w:rPr>
                <w:sz w:val="24"/>
                <w:szCs w:val="24"/>
              </w:rPr>
              <w:t>interviului</w:t>
            </w:r>
          </w:p>
        </w:tc>
        <w:tc>
          <w:tcPr>
            <w:tcW w:w="3969" w:type="dxa"/>
          </w:tcPr>
          <w:p w:rsidR="00DD645E" w:rsidRPr="00680110" w:rsidRDefault="00B13CB1" w:rsidP="00680110">
            <w:pPr>
              <w:pStyle w:val="TableParagraph"/>
              <w:spacing w:before="1" w:line="276" w:lineRule="auto"/>
              <w:ind w:left="205" w:right="197"/>
              <w:rPr>
                <w:sz w:val="24"/>
                <w:szCs w:val="24"/>
              </w:rPr>
            </w:pPr>
            <w:r w:rsidRPr="00680110">
              <w:rPr>
                <w:sz w:val="24"/>
                <w:szCs w:val="24"/>
              </w:rPr>
              <w:t>21</w:t>
            </w:r>
            <w:r w:rsidR="00DD645E" w:rsidRPr="00680110">
              <w:rPr>
                <w:sz w:val="24"/>
                <w:szCs w:val="24"/>
              </w:rPr>
              <w:t>.10.2026, ora 14.00</w:t>
            </w:r>
          </w:p>
        </w:tc>
      </w:tr>
      <w:tr w:rsidR="00DD645E" w:rsidRPr="00680110" w:rsidTr="00AC55BA">
        <w:trPr>
          <w:trHeight w:val="567"/>
        </w:trPr>
        <w:tc>
          <w:tcPr>
            <w:tcW w:w="637" w:type="dxa"/>
          </w:tcPr>
          <w:p w:rsidR="00DD645E" w:rsidRPr="00680110" w:rsidRDefault="00DD645E" w:rsidP="00680110">
            <w:pPr>
              <w:pStyle w:val="TableParagraph"/>
              <w:spacing w:before="145" w:line="276" w:lineRule="auto"/>
              <w:rPr>
                <w:sz w:val="24"/>
                <w:szCs w:val="24"/>
              </w:rPr>
            </w:pPr>
            <w:r w:rsidRPr="00680110">
              <w:rPr>
                <w:sz w:val="24"/>
                <w:szCs w:val="24"/>
              </w:rPr>
              <w:t>13</w:t>
            </w:r>
          </w:p>
        </w:tc>
        <w:tc>
          <w:tcPr>
            <w:tcW w:w="4630" w:type="dxa"/>
          </w:tcPr>
          <w:p w:rsidR="00DD645E" w:rsidRPr="00680110" w:rsidRDefault="00DD645E" w:rsidP="00680110">
            <w:pPr>
              <w:pStyle w:val="TableParagraph"/>
              <w:spacing w:before="145" w:line="276" w:lineRule="auto"/>
              <w:ind w:left="108"/>
              <w:rPr>
                <w:sz w:val="24"/>
                <w:szCs w:val="24"/>
              </w:rPr>
            </w:pPr>
            <w:r w:rsidRPr="00680110">
              <w:rPr>
                <w:sz w:val="24"/>
                <w:szCs w:val="24"/>
              </w:rPr>
              <w:t>Depunerea</w:t>
            </w:r>
            <w:r w:rsidRPr="00680110">
              <w:rPr>
                <w:spacing w:val="-3"/>
                <w:sz w:val="24"/>
                <w:szCs w:val="24"/>
              </w:rPr>
              <w:t xml:space="preserve"> </w:t>
            </w:r>
            <w:r w:rsidRPr="00680110">
              <w:rPr>
                <w:sz w:val="24"/>
                <w:szCs w:val="24"/>
              </w:rPr>
              <w:t>contestaţiilor</w:t>
            </w:r>
            <w:r w:rsidRPr="00680110">
              <w:rPr>
                <w:spacing w:val="-3"/>
                <w:sz w:val="24"/>
                <w:szCs w:val="24"/>
              </w:rPr>
              <w:t xml:space="preserve"> </w:t>
            </w:r>
            <w:r w:rsidRPr="00680110">
              <w:rPr>
                <w:sz w:val="24"/>
                <w:szCs w:val="24"/>
              </w:rPr>
              <w:t>privind</w:t>
            </w:r>
            <w:r w:rsidRPr="00680110">
              <w:rPr>
                <w:spacing w:val="-3"/>
                <w:sz w:val="24"/>
                <w:szCs w:val="24"/>
              </w:rPr>
              <w:t xml:space="preserve"> </w:t>
            </w:r>
            <w:r w:rsidRPr="00680110">
              <w:rPr>
                <w:sz w:val="24"/>
                <w:szCs w:val="24"/>
              </w:rPr>
              <w:t>rezultatul</w:t>
            </w:r>
            <w:r w:rsidRPr="00680110">
              <w:rPr>
                <w:spacing w:val="-4"/>
                <w:sz w:val="24"/>
                <w:szCs w:val="24"/>
              </w:rPr>
              <w:t xml:space="preserve"> </w:t>
            </w:r>
            <w:r w:rsidRPr="00680110">
              <w:rPr>
                <w:sz w:val="24"/>
                <w:szCs w:val="24"/>
              </w:rPr>
              <w:t>interviului</w:t>
            </w:r>
          </w:p>
        </w:tc>
        <w:tc>
          <w:tcPr>
            <w:tcW w:w="3969" w:type="dxa"/>
          </w:tcPr>
          <w:p w:rsidR="00DD645E" w:rsidRPr="00680110" w:rsidRDefault="00B13CB1" w:rsidP="00680110">
            <w:pPr>
              <w:pStyle w:val="TableParagraph"/>
              <w:spacing w:line="276" w:lineRule="auto"/>
              <w:ind w:left="205" w:right="197"/>
              <w:rPr>
                <w:sz w:val="24"/>
                <w:szCs w:val="24"/>
              </w:rPr>
            </w:pPr>
            <w:r w:rsidRPr="00680110">
              <w:rPr>
                <w:sz w:val="24"/>
                <w:szCs w:val="24"/>
              </w:rPr>
              <w:t>22</w:t>
            </w:r>
            <w:r w:rsidR="00DD645E" w:rsidRPr="00680110">
              <w:rPr>
                <w:sz w:val="24"/>
                <w:szCs w:val="24"/>
              </w:rPr>
              <w:t xml:space="preserve">.10.2026, ora </w:t>
            </w:r>
            <w:r w:rsidRPr="00680110">
              <w:rPr>
                <w:sz w:val="24"/>
                <w:szCs w:val="24"/>
              </w:rPr>
              <w:t>14</w:t>
            </w:r>
            <w:r w:rsidR="00DD645E" w:rsidRPr="00680110">
              <w:rPr>
                <w:sz w:val="24"/>
                <w:szCs w:val="24"/>
              </w:rPr>
              <w:t>.00</w:t>
            </w:r>
          </w:p>
        </w:tc>
      </w:tr>
      <w:tr w:rsidR="00DD645E" w:rsidRPr="00680110" w:rsidTr="00AC55BA">
        <w:trPr>
          <w:trHeight w:val="567"/>
        </w:trPr>
        <w:tc>
          <w:tcPr>
            <w:tcW w:w="637" w:type="dxa"/>
          </w:tcPr>
          <w:p w:rsidR="00DD645E" w:rsidRPr="00680110" w:rsidRDefault="00DD645E" w:rsidP="00680110">
            <w:pPr>
              <w:pStyle w:val="TableParagraph"/>
              <w:spacing w:before="145" w:line="276" w:lineRule="auto"/>
              <w:rPr>
                <w:sz w:val="24"/>
                <w:szCs w:val="24"/>
              </w:rPr>
            </w:pPr>
            <w:r w:rsidRPr="00680110">
              <w:rPr>
                <w:sz w:val="24"/>
                <w:szCs w:val="24"/>
              </w:rPr>
              <w:t>14.</w:t>
            </w:r>
          </w:p>
        </w:tc>
        <w:tc>
          <w:tcPr>
            <w:tcW w:w="4630" w:type="dxa"/>
          </w:tcPr>
          <w:p w:rsidR="00DD645E" w:rsidRPr="00680110" w:rsidRDefault="00DD645E" w:rsidP="00680110">
            <w:pPr>
              <w:pStyle w:val="TableParagraph"/>
              <w:spacing w:before="145" w:line="276" w:lineRule="auto"/>
              <w:ind w:left="108"/>
              <w:rPr>
                <w:sz w:val="24"/>
                <w:szCs w:val="24"/>
              </w:rPr>
            </w:pPr>
            <w:r w:rsidRPr="00680110">
              <w:rPr>
                <w:sz w:val="24"/>
                <w:szCs w:val="24"/>
              </w:rPr>
              <w:t>Afişarea</w:t>
            </w:r>
            <w:r w:rsidRPr="00680110">
              <w:rPr>
                <w:spacing w:val="-3"/>
                <w:sz w:val="24"/>
                <w:szCs w:val="24"/>
              </w:rPr>
              <w:t xml:space="preserve"> </w:t>
            </w:r>
            <w:r w:rsidRPr="00680110">
              <w:rPr>
                <w:sz w:val="24"/>
                <w:szCs w:val="24"/>
              </w:rPr>
              <w:t>rezultatului</w:t>
            </w:r>
            <w:r w:rsidRPr="00680110">
              <w:rPr>
                <w:spacing w:val="-3"/>
                <w:sz w:val="24"/>
                <w:szCs w:val="24"/>
              </w:rPr>
              <w:t xml:space="preserve"> </w:t>
            </w:r>
            <w:r w:rsidRPr="00680110">
              <w:rPr>
                <w:sz w:val="24"/>
                <w:szCs w:val="24"/>
              </w:rPr>
              <w:t>soluţionării</w:t>
            </w:r>
            <w:r w:rsidRPr="00680110">
              <w:rPr>
                <w:spacing w:val="-3"/>
                <w:sz w:val="24"/>
                <w:szCs w:val="24"/>
              </w:rPr>
              <w:t xml:space="preserve"> </w:t>
            </w:r>
            <w:r w:rsidRPr="00680110">
              <w:rPr>
                <w:sz w:val="24"/>
                <w:szCs w:val="24"/>
              </w:rPr>
              <w:t>contestaţiilor</w:t>
            </w:r>
          </w:p>
        </w:tc>
        <w:tc>
          <w:tcPr>
            <w:tcW w:w="3969" w:type="dxa"/>
          </w:tcPr>
          <w:p w:rsidR="00DD645E" w:rsidRPr="00680110" w:rsidRDefault="00B13CB1" w:rsidP="00680110">
            <w:pPr>
              <w:pStyle w:val="TableParagraph"/>
              <w:spacing w:before="1" w:line="276" w:lineRule="auto"/>
              <w:ind w:left="205" w:right="197"/>
              <w:rPr>
                <w:sz w:val="24"/>
                <w:szCs w:val="24"/>
              </w:rPr>
            </w:pPr>
            <w:r w:rsidRPr="00680110">
              <w:rPr>
                <w:sz w:val="24"/>
                <w:szCs w:val="24"/>
              </w:rPr>
              <w:t>23</w:t>
            </w:r>
            <w:r w:rsidR="00DD645E" w:rsidRPr="00680110">
              <w:rPr>
                <w:sz w:val="24"/>
                <w:szCs w:val="24"/>
              </w:rPr>
              <w:t>.10.2026, ora 14.00</w:t>
            </w:r>
          </w:p>
        </w:tc>
      </w:tr>
      <w:tr w:rsidR="00DD645E" w:rsidRPr="00680110" w:rsidTr="00AC55BA">
        <w:trPr>
          <w:trHeight w:val="565"/>
        </w:trPr>
        <w:tc>
          <w:tcPr>
            <w:tcW w:w="637" w:type="dxa"/>
          </w:tcPr>
          <w:p w:rsidR="00DD645E" w:rsidRPr="00680110" w:rsidRDefault="00DD645E" w:rsidP="00680110">
            <w:pPr>
              <w:pStyle w:val="TableParagraph"/>
              <w:spacing w:before="145" w:line="276" w:lineRule="auto"/>
              <w:rPr>
                <w:sz w:val="24"/>
                <w:szCs w:val="24"/>
              </w:rPr>
            </w:pPr>
            <w:r w:rsidRPr="00680110">
              <w:rPr>
                <w:sz w:val="24"/>
                <w:szCs w:val="24"/>
              </w:rPr>
              <w:t>15.</w:t>
            </w:r>
          </w:p>
        </w:tc>
        <w:tc>
          <w:tcPr>
            <w:tcW w:w="4630" w:type="dxa"/>
          </w:tcPr>
          <w:p w:rsidR="00DD645E" w:rsidRPr="00680110" w:rsidRDefault="00DD645E" w:rsidP="00680110">
            <w:pPr>
              <w:pStyle w:val="TableParagraph"/>
              <w:spacing w:before="145" w:line="276" w:lineRule="auto"/>
              <w:ind w:left="108"/>
              <w:rPr>
                <w:sz w:val="24"/>
                <w:szCs w:val="24"/>
              </w:rPr>
            </w:pPr>
            <w:r w:rsidRPr="00680110">
              <w:rPr>
                <w:sz w:val="24"/>
                <w:szCs w:val="24"/>
              </w:rPr>
              <w:t>Afişarea</w:t>
            </w:r>
            <w:r w:rsidRPr="00680110">
              <w:rPr>
                <w:spacing w:val="-2"/>
                <w:sz w:val="24"/>
                <w:szCs w:val="24"/>
              </w:rPr>
              <w:t xml:space="preserve"> </w:t>
            </w:r>
            <w:r w:rsidRPr="00680110">
              <w:rPr>
                <w:sz w:val="24"/>
                <w:szCs w:val="24"/>
              </w:rPr>
              <w:t>rezultatului</w:t>
            </w:r>
            <w:r w:rsidRPr="00680110">
              <w:rPr>
                <w:spacing w:val="-2"/>
                <w:sz w:val="24"/>
                <w:szCs w:val="24"/>
              </w:rPr>
              <w:t xml:space="preserve"> </w:t>
            </w:r>
            <w:r w:rsidRPr="00680110">
              <w:rPr>
                <w:sz w:val="24"/>
                <w:szCs w:val="24"/>
              </w:rPr>
              <w:t>final</w:t>
            </w:r>
            <w:r w:rsidRPr="00680110">
              <w:rPr>
                <w:spacing w:val="-2"/>
                <w:sz w:val="24"/>
                <w:szCs w:val="24"/>
              </w:rPr>
              <w:t xml:space="preserve"> </w:t>
            </w:r>
            <w:r w:rsidRPr="00680110">
              <w:rPr>
                <w:sz w:val="24"/>
                <w:szCs w:val="24"/>
              </w:rPr>
              <w:t>al</w:t>
            </w:r>
            <w:r w:rsidRPr="00680110">
              <w:rPr>
                <w:spacing w:val="-2"/>
                <w:sz w:val="24"/>
                <w:szCs w:val="24"/>
              </w:rPr>
              <w:t xml:space="preserve"> </w:t>
            </w:r>
            <w:r w:rsidRPr="00680110">
              <w:rPr>
                <w:sz w:val="24"/>
                <w:szCs w:val="24"/>
              </w:rPr>
              <w:t>concursului</w:t>
            </w:r>
          </w:p>
        </w:tc>
        <w:tc>
          <w:tcPr>
            <w:tcW w:w="3969" w:type="dxa"/>
          </w:tcPr>
          <w:p w:rsidR="00DD645E" w:rsidRPr="00680110" w:rsidRDefault="00B13CB1" w:rsidP="00AC55BA">
            <w:pPr>
              <w:pStyle w:val="TableParagraph"/>
              <w:spacing w:line="276" w:lineRule="auto"/>
              <w:ind w:left="205" w:right="197"/>
              <w:rPr>
                <w:sz w:val="24"/>
                <w:szCs w:val="24"/>
              </w:rPr>
            </w:pPr>
            <w:r w:rsidRPr="00680110">
              <w:rPr>
                <w:sz w:val="24"/>
                <w:szCs w:val="24"/>
              </w:rPr>
              <w:t>2</w:t>
            </w:r>
            <w:r w:rsidR="00AC55BA">
              <w:rPr>
                <w:sz w:val="24"/>
                <w:szCs w:val="24"/>
              </w:rPr>
              <w:t>3</w:t>
            </w:r>
            <w:r w:rsidR="00DD645E" w:rsidRPr="00680110">
              <w:rPr>
                <w:sz w:val="24"/>
                <w:szCs w:val="24"/>
              </w:rPr>
              <w:t>.10.2026, ora 14.</w:t>
            </w:r>
            <w:r w:rsidR="00AC55BA">
              <w:rPr>
                <w:sz w:val="24"/>
                <w:szCs w:val="24"/>
              </w:rPr>
              <w:t>3</w:t>
            </w:r>
            <w:r w:rsidR="00DD645E" w:rsidRPr="00680110">
              <w:rPr>
                <w:sz w:val="24"/>
                <w:szCs w:val="24"/>
              </w:rPr>
              <w:t>0</w:t>
            </w:r>
          </w:p>
        </w:tc>
      </w:tr>
    </w:tbl>
    <w:p w:rsidR="00DD645E" w:rsidRPr="00680110" w:rsidRDefault="00DD645E" w:rsidP="00680110">
      <w:pPr>
        <w:spacing w:after="0" w:line="276" w:lineRule="auto"/>
        <w:ind w:firstLine="708"/>
        <w:jc w:val="both"/>
        <w:rPr>
          <w:rFonts w:ascii="Times New Roman" w:hAnsi="Times New Roman" w:cs="Times New Roman"/>
          <w:sz w:val="24"/>
          <w:szCs w:val="24"/>
        </w:rPr>
      </w:pPr>
    </w:p>
    <w:p w:rsidR="00DD645E" w:rsidRPr="00680110" w:rsidRDefault="00DD645E" w:rsidP="00680110">
      <w:pPr>
        <w:spacing w:line="276" w:lineRule="auto"/>
        <w:jc w:val="center"/>
        <w:rPr>
          <w:rFonts w:ascii="Times New Roman" w:hAnsi="Times New Roman" w:cs="Times New Roman"/>
          <w:sz w:val="24"/>
          <w:szCs w:val="24"/>
        </w:rPr>
      </w:pPr>
      <w:r w:rsidRPr="00680110">
        <w:rPr>
          <w:rFonts w:ascii="Times New Roman" w:hAnsi="Times New Roman" w:cs="Times New Roman"/>
          <w:sz w:val="24"/>
          <w:szCs w:val="24"/>
        </w:rPr>
        <w:t>BIBLIOGRAFIA</w:t>
      </w:r>
    </w:p>
    <w:p w:rsidR="00DD645E" w:rsidRPr="00680110" w:rsidRDefault="00DD645E" w:rsidP="00680110">
      <w:pPr>
        <w:spacing w:line="276" w:lineRule="auto"/>
        <w:jc w:val="center"/>
        <w:rPr>
          <w:rFonts w:ascii="Times New Roman" w:hAnsi="Times New Roman" w:cs="Times New Roman"/>
          <w:i/>
          <w:sz w:val="24"/>
          <w:szCs w:val="24"/>
        </w:rPr>
      </w:pPr>
      <w:r w:rsidRPr="00680110">
        <w:rPr>
          <w:rFonts w:ascii="Times New Roman" w:hAnsi="Times New Roman" w:cs="Times New Roman"/>
          <w:sz w:val="24"/>
          <w:szCs w:val="24"/>
        </w:rPr>
        <w:t>la concursul organizat în vederea ocupării postului vacant sofer</w:t>
      </w:r>
    </w:p>
    <w:p w:rsidR="00DD645E" w:rsidRPr="00680110" w:rsidRDefault="00DD645E" w:rsidP="00680110">
      <w:pPr>
        <w:numPr>
          <w:ilvl w:val="0"/>
          <w:numId w:val="2"/>
        </w:numPr>
        <w:tabs>
          <w:tab w:val="left" w:pos="426"/>
        </w:tabs>
        <w:spacing w:after="120" w:line="276" w:lineRule="auto"/>
        <w:ind w:left="0" w:right="20" w:firstLine="0"/>
        <w:contextualSpacing/>
        <w:jc w:val="both"/>
        <w:rPr>
          <w:rFonts w:ascii="Times New Roman" w:eastAsia="Arial" w:hAnsi="Times New Roman" w:cs="Times New Roman"/>
          <w:sz w:val="24"/>
          <w:szCs w:val="24"/>
        </w:rPr>
      </w:pPr>
      <w:r w:rsidRPr="00680110">
        <w:rPr>
          <w:rFonts w:ascii="Times New Roman" w:eastAsia="Arial" w:hAnsi="Times New Roman" w:cs="Times New Roman"/>
          <w:sz w:val="24"/>
          <w:szCs w:val="24"/>
        </w:rPr>
        <w:t>OUG nr. 195/2002 privind circulaţia pe drumurile publice – republicată cu modificările şi completările ulterioare;</w:t>
      </w:r>
    </w:p>
    <w:p w:rsidR="00DD645E" w:rsidRPr="00680110" w:rsidRDefault="00DD645E" w:rsidP="00680110">
      <w:pPr>
        <w:numPr>
          <w:ilvl w:val="0"/>
          <w:numId w:val="2"/>
        </w:numPr>
        <w:tabs>
          <w:tab w:val="left" w:pos="426"/>
        </w:tabs>
        <w:spacing w:after="120" w:line="276" w:lineRule="auto"/>
        <w:ind w:left="0" w:right="20" w:firstLine="0"/>
        <w:contextualSpacing/>
        <w:jc w:val="both"/>
        <w:rPr>
          <w:rFonts w:ascii="Times New Roman" w:eastAsia="Arial" w:hAnsi="Times New Roman" w:cs="Times New Roman"/>
          <w:sz w:val="24"/>
          <w:szCs w:val="24"/>
        </w:rPr>
      </w:pPr>
      <w:r w:rsidRPr="00680110">
        <w:rPr>
          <w:rFonts w:ascii="Times New Roman" w:eastAsia="Arial" w:hAnsi="Times New Roman" w:cs="Times New Roman"/>
          <w:sz w:val="24"/>
          <w:szCs w:val="24"/>
        </w:rPr>
        <w:lastRenderedPageBreak/>
        <w:t>Legea 52/2010 privind aprobarea OG nr. 21/2009 pentru modificarea şi completarea OG. 37/2007 privind stabilirea cadrului de aplicare a regulilor privind perioadele de conducere, pauzele şi perioadele de odihnă ale conducătorilor auto şi utilizarea aparatelor de înregistrare a activităţii acestora;</w:t>
      </w:r>
    </w:p>
    <w:p w:rsidR="00DD645E" w:rsidRPr="00680110" w:rsidRDefault="00DD645E" w:rsidP="00680110">
      <w:pPr>
        <w:numPr>
          <w:ilvl w:val="0"/>
          <w:numId w:val="2"/>
        </w:numPr>
        <w:tabs>
          <w:tab w:val="left" w:pos="426"/>
        </w:tabs>
        <w:spacing w:after="120" w:line="276" w:lineRule="auto"/>
        <w:ind w:left="0" w:right="20" w:firstLine="0"/>
        <w:contextualSpacing/>
        <w:jc w:val="both"/>
        <w:rPr>
          <w:rFonts w:ascii="Times New Roman" w:eastAsia="Arial" w:hAnsi="Times New Roman" w:cs="Times New Roman"/>
          <w:sz w:val="24"/>
          <w:szCs w:val="24"/>
        </w:rPr>
      </w:pPr>
      <w:r w:rsidRPr="00680110">
        <w:rPr>
          <w:rFonts w:ascii="Times New Roman" w:eastAsia="Arial" w:hAnsi="Times New Roman" w:cs="Times New Roman"/>
          <w:sz w:val="24"/>
          <w:szCs w:val="24"/>
        </w:rPr>
        <w:t>Legea nr. 477/2004 privind Codul de Conduită a personalulului contractual din autorităţile şi instituţiile publice;</w:t>
      </w:r>
    </w:p>
    <w:p w:rsidR="00DD645E" w:rsidRPr="00680110" w:rsidRDefault="00DD645E" w:rsidP="00680110">
      <w:pPr>
        <w:numPr>
          <w:ilvl w:val="0"/>
          <w:numId w:val="2"/>
        </w:numPr>
        <w:tabs>
          <w:tab w:val="left" w:pos="426"/>
        </w:tabs>
        <w:spacing w:after="120" w:line="276" w:lineRule="auto"/>
        <w:ind w:left="0" w:right="20" w:firstLine="0"/>
        <w:contextualSpacing/>
        <w:jc w:val="both"/>
        <w:rPr>
          <w:rFonts w:ascii="Times New Roman" w:eastAsia="Arial" w:hAnsi="Times New Roman" w:cs="Times New Roman"/>
          <w:sz w:val="24"/>
          <w:szCs w:val="24"/>
        </w:rPr>
      </w:pPr>
      <w:r w:rsidRPr="00680110">
        <w:rPr>
          <w:rFonts w:ascii="Times New Roman" w:hAnsi="Times New Roman" w:cs="Times New Roman"/>
          <w:sz w:val="24"/>
          <w:szCs w:val="24"/>
        </w:rPr>
        <w:t xml:space="preserve">Regulamentul de organizare si funcţionare a unităţilor de învăţământ preuniversitar  - </w:t>
      </w:r>
      <w:r w:rsidRPr="00680110">
        <w:rPr>
          <w:rFonts w:ascii="Times New Roman" w:eastAsia="Arial" w:hAnsi="Times New Roman" w:cs="Times New Roman"/>
          <w:sz w:val="24"/>
          <w:szCs w:val="24"/>
        </w:rPr>
        <w:t>cu modificările şi completările ulterioare;</w:t>
      </w:r>
    </w:p>
    <w:p w:rsidR="00DD645E" w:rsidRPr="00680110" w:rsidRDefault="00DD645E" w:rsidP="00680110">
      <w:pPr>
        <w:numPr>
          <w:ilvl w:val="0"/>
          <w:numId w:val="2"/>
        </w:numPr>
        <w:tabs>
          <w:tab w:val="left" w:pos="426"/>
        </w:tabs>
        <w:spacing w:after="120" w:line="276" w:lineRule="auto"/>
        <w:ind w:left="0" w:right="20" w:firstLine="0"/>
        <w:contextualSpacing/>
        <w:jc w:val="both"/>
        <w:rPr>
          <w:rFonts w:ascii="Times New Roman" w:eastAsia="Arial" w:hAnsi="Times New Roman" w:cs="Times New Roman"/>
          <w:sz w:val="24"/>
          <w:szCs w:val="24"/>
        </w:rPr>
      </w:pPr>
      <w:r w:rsidRPr="00680110">
        <w:rPr>
          <w:rFonts w:ascii="Times New Roman" w:hAnsi="Times New Roman" w:cs="Times New Roman"/>
          <w:sz w:val="24"/>
          <w:szCs w:val="24"/>
        </w:rPr>
        <w:t>Legea Educației Naționale nr. 1/2011</w:t>
      </w:r>
      <w:r w:rsidRPr="00680110">
        <w:rPr>
          <w:rFonts w:ascii="Times New Roman" w:eastAsia="Arial" w:hAnsi="Times New Roman" w:cs="Times New Roman"/>
          <w:sz w:val="24"/>
          <w:szCs w:val="24"/>
        </w:rPr>
        <w:t xml:space="preserve"> cu modificările şi completările ulterioare.</w:t>
      </w:r>
    </w:p>
    <w:p w:rsidR="00DD645E" w:rsidRPr="00680110" w:rsidRDefault="00DD645E" w:rsidP="00680110">
      <w:pPr>
        <w:spacing w:line="276" w:lineRule="auto"/>
        <w:jc w:val="center"/>
        <w:rPr>
          <w:rFonts w:ascii="Times New Roman" w:hAnsi="Times New Roman" w:cs="Times New Roman"/>
          <w:sz w:val="24"/>
          <w:szCs w:val="24"/>
          <w:highlight w:val="yellow"/>
        </w:rPr>
      </w:pPr>
    </w:p>
    <w:p w:rsidR="00DD645E" w:rsidRPr="00680110" w:rsidRDefault="00DD645E" w:rsidP="00680110">
      <w:pPr>
        <w:spacing w:line="276" w:lineRule="auto"/>
        <w:jc w:val="center"/>
        <w:rPr>
          <w:rFonts w:ascii="Times New Roman" w:hAnsi="Times New Roman" w:cs="Times New Roman"/>
          <w:sz w:val="24"/>
          <w:szCs w:val="24"/>
        </w:rPr>
      </w:pPr>
      <w:r w:rsidRPr="00680110">
        <w:rPr>
          <w:rFonts w:ascii="Times New Roman" w:hAnsi="Times New Roman" w:cs="Times New Roman"/>
          <w:sz w:val="24"/>
          <w:szCs w:val="24"/>
        </w:rPr>
        <w:t xml:space="preserve">TEMATICA </w:t>
      </w:r>
    </w:p>
    <w:p w:rsidR="00DD645E" w:rsidRPr="00680110" w:rsidRDefault="00DD645E" w:rsidP="00680110">
      <w:pPr>
        <w:spacing w:line="276" w:lineRule="auto"/>
        <w:jc w:val="center"/>
        <w:rPr>
          <w:rFonts w:ascii="Times New Roman" w:hAnsi="Times New Roman" w:cs="Times New Roman"/>
          <w:sz w:val="24"/>
          <w:szCs w:val="24"/>
        </w:rPr>
      </w:pPr>
      <w:r w:rsidRPr="00680110">
        <w:rPr>
          <w:rFonts w:ascii="Times New Roman" w:hAnsi="Times New Roman" w:cs="Times New Roman"/>
          <w:sz w:val="24"/>
          <w:szCs w:val="24"/>
        </w:rPr>
        <w:t xml:space="preserve">la concursul organizat în vederea ocupării postului vacant sofer </w:t>
      </w:r>
    </w:p>
    <w:p w:rsidR="00DD645E" w:rsidRPr="00680110" w:rsidRDefault="00DD645E" w:rsidP="00680110">
      <w:pPr>
        <w:numPr>
          <w:ilvl w:val="0"/>
          <w:numId w:val="1"/>
        </w:numPr>
        <w:spacing w:after="0" w:line="276" w:lineRule="auto"/>
        <w:ind w:left="720"/>
        <w:contextualSpacing/>
        <w:rPr>
          <w:rFonts w:ascii="Times New Roman" w:hAnsi="Times New Roman" w:cs="Times New Roman"/>
          <w:sz w:val="24"/>
          <w:szCs w:val="24"/>
        </w:rPr>
      </w:pPr>
      <w:r w:rsidRPr="00680110">
        <w:rPr>
          <w:rFonts w:ascii="Times New Roman" w:hAnsi="Times New Roman" w:cs="Times New Roman"/>
          <w:sz w:val="24"/>
          <w:szCs w:val="24"/>
        </w:rPr>
        <w:t>Elemente de legislație privind structura, funcțiile, organizarea și funcționarea sistemului național de învățământ;</w:t>
      </w:r>
    </w:p>
    <w:p w:rsidR="00DD645E" w:rsidRPr="00680110" w:rsidRDefault="00DD645E" w:rsidP="00680110">
      <w:pPr>
        <w:numPr>
          <w:ilvl w:val="0"/>
          <w:numId w:val="1"/>
        </w:numPr>
        <w:spacing w:after="0" w:line="276" w:lineRule="auto"/>
        <w:ind w:left="720"/>
        <w:contextualSpacing/>
        <w:rPr>
          <w:rFonts w:ascii="Times New Roman" w:hAnsi="Times New Roman" w:cs="Times New Roman"/>
          <w:sz w:val="24"/>
          <w:szCs w:val="24"/>
        </w:rPr>
      </w:pPr>
      <w:r w:rsidRPr="00680110">
        <w:rPr>
          <w:rFonts w:ascii="Times New Roman" w:hAnsi="Times New Roman" w:cs="Times New Roman"/>
          <w:sz w:val="24"/>
          <w:szCs w:val="24"/>
        </w:rPr>
        <w:t>Elemente de legislație privind organizarea și funcționarea unităților de învățământ preuniversitar;</w:t>
      </w:r>
    </w:p>
    <w:p w:rsidR="00DD645E" w:rsidRPr="00680110" w:rsidRDefault="00DD645E" w:rsidP="00680110">
      <w:pPr>
        <w:numPr>
          <w:ilvl w:val="0"/>
          <w:numId w:val="1"/>
        </w:numPr>
        <w:spacing w:after="0" w:line="276" w:lineRule="auto"/>
        <w:ind w:left="720"/>
        <w:contextualSpacing/>
        <w:rPr>
          <w:rFonts w:ascii="Times New Roman" w:hAnsi="Times New Roman" w:cs="Times New Roman"/>
          <w:sz w:val="24"/>
          <w:szCs w:val="24"/>
        </w:rPr>
      </w:pPr>
      <w:r w:rsidRPr="00680110">
        <w:rPr>
          <w:rFonts w:ascii="Times New Roman" w:hAnsi="Times New Roman" w:cs="Times New Roman"/>
          <w:sz w:val="24"/>
          <w:szCs w:val="24"/>
        </w:rPr>
        <w:t>Elemente de legislație privind circulația pe drumurile publice;</w:t>
      </w:r>
    </w:p>
    <w:p w:rsidR="00DD645E" w:rsidRPr="00680110" w:rsidRDefault="00DD645E" w:rsidP="00680110">
      <w:pPr>
        <w:numPr>
          <w:ilvl w:val="0"/>
          <w:numId w:val="1"/>
        </w:numPr>
        <w:spacing w:after="0" w:line="276" w:lineRule="auto"/>
        <w:ind w:left="720"/>
        <w:contextualSpacing/>
        <w:rPr>
          <w:rFonts w:ascii="Times New Roman" w:hAnsi="Times New Roman" w:cs="Times New Roman"/>
          <w:sz w:val="24"/>
          <w:szCs w:val="24"/>
        </w:rPr>
      </w:pPr>
      <w:r w:rsidRPr="00680110">
        <w:rPr>
          <w:rFonts w:ascii="Times New Roman" w:hAnsi="Times New Roman" w:cs="Times New Roman"/>
          <w:sz w:val="24"/>
          <w:szCs w:val="24"/>
        </w:rPr>
        <w:t>Elemente de legislație privind perioadele de conducere, pauzele și perioadele de odihnă ale conducătorilor auto și utilizarea aparatelor de înregistrare a activității acestora;</w:t>
      </w:r>
    </w:p>
    <w:p w:rsidR="00DD645E" w:rsidRPr="00680110" w:rsidRDefault="00DD645E" w:rsidP="00680110">
      <w:pPr>
        <w:numPr>
          <w:ilvl w:val="0"/>
          <w:numId w:val="1"/>
        </w:numPr>
        <w:spacing w:after="0" w:line="276" w:lineRule="auto"/>
        <w:ind w:left="720"/>
        <w:contextualSpacing/>
        <w:rPr>
          <w:rFonts w:ascii="Times New Roman" w:hAnsi="Times New Roman" w:cs="Times New Roman"/>
          <w:sz w:val="24"/>
          <w:szCs w:val="24"/>
        </w:rPr>
      </w:pPr>
      <w:r w:rsidRPr="00680110">
        <w:rPr>
          <w:rFonts w:ascii="Times New Roman" w:hAnsi="Times New Roman" w:cs="Times New Roman"/>
          <w:sz w:val="24"/>
          <w:szCs w:val="24"/>
        </w:rPr>
        <w:t>Elemente de legislație privind paza și stingerea incendiilor.</w:t>
      </w:r>
    </w:p>
    <w:p w:rsidR="00DD645E" w:rsidRPr="00680110" w:rsidRDefault="00DD645E" w:rsidP="00680110">
      <w:pPr>
        <w:numPr>
          <w:ilvl w:val="0"/>
          <w:numId w:val="1"/>
        </w:numPr>
        <w:spacing w:after="0" w:line="276" w:lineRule="auto"/>
        <w:ind w:left="720"/>
        <w:contextualSpacing/>
        <w:rPr>
          <w:rFonts w:ascii="Times New Roman" w:hAnsi="Times New Roman" w:cs="Times New Roman"/>
          <w:sz w:val="24"/>
          <w:szCs w:val="24"/>
        </w:rPr>
      </w:pPr>
      <w:r w:rsidRPr="00680110">
        <w:rPr>
          <w:rFonts w:ascii="Times New Roman" w:hAnsi="Times New Roman" w:cs="Times New Roman"/>
          <w:sz w:val="24"/>
          <w:szCs w:val="24"/>
        </w:rPr>
        <w:t>Elemente de legislație privind structura, funcțiile, organizarea și funcționarea sistemului național de învățământ;</w:t>
      </w:r>
    </w:p>
    <w:p w:rsidR="00DD645E" w:rsidRPr="00680110" w:rsidRDefault="00DD645E" w:rsidP="00680110">
      <w:pPr>
        <w:spacing w:after="0" w:line="276" w:lineRule="auto"/>
        <w:jc w:val="both"/>
        <w:rPr>
          <w:rFonts w:ascii="Times New Roman" w:hAnsi="Times New Roman" w:cs="Times New Roman"/>
          <w:b/>
          <w:i/>
          <w:sz w:val="24"/>
          <w:szCs w:val="24"/>
          <w:highlight w:val="red"/>
        </w:rPr>
      </w:pPr>
    </w:p>
    <w:p w:rsidR="00DD645E" w:rsidRPr="00680110" w:rsidRDefault="00DD645E" w:rsidP="00680110">
      <w:pPr>
        <w:tabs>
          <w:tab w:val="center" w:pos="709"/>
          <w:tab w:val="right" w:pos="9072"/>
        </w:tabs>
        <w:spacing w:after="0" w:line="276" w:lineRule="auto"/>
        <w:jc w:val="both"/>
        <w:rPr>
          <w:rFonts w:ascii="Times New Roman" w:hAnsi="Times New Roman" w:cs="Times New Roman"/>
          <w:sz w:val="24"/>
          <w:szCs w:val="24"/>
        </w:rPr>
      </w:pPr>
      <w:r w:rsidRPr="00680110">
        <w:rPr>
          <w:rFonts w:ascii="Times New Roman" w:hAnsi="Times New Roman" w:cs="Times New Roman"/>
          <w:sz w:val="24"/>
          <w:szCs w:val="24"/>
        </w:rPr>
        <w:tab/>
      </w:r>
    </w:p>
    <w:p w:rsidR="00AC55BA" w:rsidRDefault="00DD645E" w:rsidP="00680110">
      <w:pPr>
        <w:tabs>
          <w:tab w:val="center" w:pos="709"/>
          <w:tab w:val="right" w:pos="9072"/>
        </w:tabs>
        <w:spacing w:after="0" w:line="276" w:lineRule="auto"/>
        <w:jc w:val="both"/>
        <w:rPr>
          <w:rFonts w:ascii="Times New Roman" w:hAnsi="Times New Roman" w:cs="Times New Roman"/>
          <w:sz w:val="24"/>
          <w:szCs w:val="24"/>
        </w:rPr>
      </w:pPr>
      <w:r w:rsidRPr="00680110">
        <w:rPr>
          <w:rFonts w:ascii="Times New Roman" w:hAnsi="Times New Roman" w:cs="Times New Roman"/>
          <w:sz w:val="24"/>
          <w:szCs w:val="24"/>
        </w:rPr>
        <w:tab/>
      </w:r>
      <w:r w:rsidRPr="00680110">
        <w:rPr>
          <w:rFonts w:ascii="Times New Roman" w:hAnsi="Times New Roman" w:cs="Times New Roman"/>
          <w:sz w:val="24"/>
          <w:szCs w:val="24"/>
        </w:rPr>
        <w:tab/>
        <w:t xml:space="preserve">Informații suplimentare se pot obține de la sediul instituției, de pe website: </w:t>
      </w:r>
    </w:p>
    <w:p w:rsidR="00DD645E" w:rsidRPr="00680110" w:rsidRDefault="00AC55BA" w:rsidP="00680110">
      <w:pPr>
        <w:tabs>
          <w:tab w:val="center" w:pos="709"/>
          <w:tab w:val="right" w:pos="9072"/>
        </w:tabs>
        <w:spacing w:after="0" w:line="276" w:lineRule="auto"/>
        <w:jc w:val="both"/>
        <w:rPr>
          <w:rFonts w:ascii="Times New Roman" w:hAnsi="Times New Roman" w:cs="Times New Roman"/>
          <w:sz w:val="24"/>
          <w:szCs w:val="24"/>
        </w:rPr>
      </w:pPr>
      <w:hyperlink r:id="rId5" w:history="1">
        <w:r w:rsidRPr="003E3CC8">
          <w:rPr>
            <w:rStyle w:val="Hyperlink"/>
            <w:rFonts w:ascii="Times New Roman" w:hAnsi="Times New Roman" w:cs="Times New Roman"/>
            <w:sz w:val="24"/>
            <w:szCs w:val="24"/>
          </w:rPr>
          <w:t>https://scoalaleteaveche.ro/</w:t>
        </w:r>
      </w:hyperlink>
      <w:r w:rsidR="00DD645E" w:rsidRPr="00680110">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r w:rsidR="00DD645E" w:rsidRPr="00680110">
        <w:rPr>
          <w:rFonts w:ascii="Times New Roman" w:hAnsi="Times New Roman" w:cs="Times New Roman"/>
          <w:sz w:val="24"/>
          <w:szCs w:val="24"/>
        </w:rPr>
        <w:t>persoană de contact: RADUC ANCUȚA- funcția DIRECTOR, având numărul de telefon 0751.101.839.</w:t>
      </w:r>
    </w:p>
    <w:p w:rsidR="00DD645E" w:rsidRPr="00680110" w:rsidRDefault="00DD645E" w:rsidP="00680110">
      <w:pPr>
        <w:tabs>
          <w:tab w:val="center" w:pos="709"/>
          <w:tab w:val="right" w:pos="9072"/>
        </w:tabs>
        <w:spacing w:after="0" w:line="276" w:lineRule="auto"/>
        <w:jc w:val="both"/>
        <w:rPr>
          <w:rFonts w:ascii="Times New Roman" w:hAnsi="Times New Roman" w:cs="Times New Roman"/>
          <w:sz w:val="24"/>
          <w:szCs w:val="24"/>
        </w:rPr>
      </w:pPr>
    </w:p>
    <w:p w:rsidR="00DD645E" w:rsidRPr="00680110" w:rsidRDefault="00DD645E" w:rsidP="00680110">
      <w:pPr>
        <w:tabs>
          <w:tab w:val="center" w:pos="709"/>
          <w:tab w:val="right" w:pos="9072"/>
        </w:tabs>
        <w:spacing w:after="0" w:line="276" w:lineRule="auto"/>
        <w:jc w:val="center"/>
        <w:rPr>
          <w:rFonts w:ascii="Times New Roman" w:hAnsi="Times New Roman" w:cs="Times New Roman"/>
          <w:sz w:val="24"/>
          <w:szCs w:val="24"/>
        </w:rPr>
      </w:pPr>
      <w:r w:rsidRPr="00680110">
        <w:rPr>
          <w:rFonts w:ascii="Times New Roman" w:hAnsi="Times New Roman" w:cs="Times New Roman"/>
          <w:sz w:val="24"/>
          <w:szCs w:val="24"/>
        </w:rPr>
        <w:t>Semnătură şi Ştampilă</w:t>
      </w:r>
    </w:p>
    <w:p w:rsidR="00DD645E" w:rsidRPr="00680110" w:rsidRDefault="00DD645E" w:rsidP="00680110">
      <w:pPr>
        <w:tabs>
          <w:tab w:val="center" w:pos="709"/>
          <w:tab w:val="right" w:pos="9072"/>
        </w:tabs>
        <w:spacing w:after="0" w:line="276" w:lineRule="auto"/>
        <w:jc w:val="center"/>
        <w:rPr>
          <w:rFonts w:ascii="Times New Roman" w:hAnsi="Times New Roman" w:cs="Times New Roman"/>
          <w:sz w:val="24"/>
          <w:szCs w:val="24"/>
        </w:rPr>
      </w:pPr>
      <w:r w:rsidRPr="00680110">
        <w:rPr>
          <w:rFonts w:ascii="Times New Roman" w:hAnsi="Times New Roman" w:cs="Times New Roman"/>
          <w:sz w:val="24"/>
          <w:szCs w:val="24"/>
        </w:rPr>
        <w:t>Director,</w:t>
      </w:r>
    </w:p>
    <w:p w:rsidR="00DD645E" w:rsidRPr="00680110" w:rsidRDefault="00DD645E" w:rsidP="00680110">
      <w:pPr>
        <w:tabs>
          <w:tab w:val="center" w:pos="709"/>
          <w:tab w:val="right" w:pos="9072"/>
        </w:tabs>
        <w:spacing w:after="0" w:line="276" w:lineRule="auto"/>
        <w:jc w:val="center"/>
        <w:rPr>
          <w:rFonts w:ascii="Times New Roman" w:hAnsi="Times New Roman" w:cs="Times New Roman"/>
          <w:sz w:val="24"/>
          <w:szCs w:val="24"/>
        </w:rPr>
      </w:pPr>
      <w:r w:rsidRPr="00680110">
        <w:rPr>
          <w:rFonts w:ascii="Times New Roman" w:hAnsi="Times New Roman" w:cs="Times New Roman"/>
          <w:sz w:val="24"/>
          <w:szCs w:val="24"/>
        </w:rPr>
        <w:t>Prof. RĂDUC ANCUȚA</w:t>
      </w:r>
    </w:p>
    <w:p w:rsidR="00DD645E" w:rsidRPr="00680110" w:rsidRDefault="00DD645E" w:rsidP="00680110">
      <w:pPr>
        <w:spacing w:line="276" w:lineRule="auto"/>
        <w:rPr>
          <w:rFonts w:ascii="Times New Roman" w:hAnsi="Times New Roman" w:cs="Times New Roman"/>
          <w:sz w:val="24"/>
          <w:szCs w:val="24"/>
        </w:rPr>
      </w:pPr>
    </w:p>
    <w:p w:rsidR="00741BA6" w:rsidRPr="00680110" w:rsidRDefault="00741BA6" w:rsidP="00680110">
      <w:pPr>
        <w:pStyle w:val="NormalWeb"/>
        <w:shd w:val="clear" w:color="auto" w:fill="FFFFFF"/>
        <w:spacing w:before="0" w:beforeAutospacing="0" w:after="0" w:afterAutospacing="0" w:line="276" w:lineRule="auto"/>
        <w:ind w:left="720"/>
        <w:rPr>
          <w:color w:val="222222"/>
        </w:rPr>
      </w:pPr>
      <w:r w:rsidRPr="00680110">
        <w:rPr>
          <w:b/>
          <w:bCs/>
          <w:color w:val="FF0000"/>
        </w:rPr>
        <w:t> </w:t>
      </w:r>
    </w:p>
    <w:p w:rsidR="007255EF" w:rsidRPr="00680110" w:rsidRDefault="00741BA6" w:rsidP="00680110">
      <w:pPr>
        <w:spacing w:line="276" w:lineRule="auto"/>
        <w:rPr>
          <w:rFonts w:ascii="Times New Roman" w:hAnsi="Times New Roman" w:cs="Times New Roman"/>
          <w:sz w:val="24"/>
          <w:szCs w:val="24"/>
        </w:rPr>
      </w:pPr>
      <w:r w:rsidRPr="00680110">
        <w:rPr>
          <w:rFonts w:ascii="Times New Roman" w:hAnsi="Times New Roman" w:cs="Times New Roman"/>
          <w:noProof/>
          <w:sz w:val="24"/>
          <w:szCs w:val="24"/>
          <w:lang w:eastAsia="ro-RO"/>
        </w:rPr>
        <w:drawing>
          <wp:inline distT="0" distB="0" distL="0" distR="0">
            <wp:extent cx="5771515" cy="2952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71515" cy="295275"/>
                    </a:xfrm>
                    <a:prstGeom prst="rect">
                      <a:avLst/>
                    </a:prstGeom>
                    <a:noFill/>
                  </pic:spPr>
                </pic:pic>
              </a:graphicData>
            </a:graphic>
          </wp:inline>
        </w:drawing>
      </w:r>
    </w:p>
    <w:sectPr w:rsidR="007255EF" w:rsidRPr="00680110" w:rsidSect="0001179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31AE8"/>
    <w:multiLevelType w:val="hybridMultilevel"/>
    <w:tmpl w:val="28EC543E"/>
    <w:lvl w:ilvl="0" w:tplc="9E686C72">
      <w:start w:val="1"/>
      <w:numFmt w:val="decimal"/>
      <w:lvlText w:val="%1."/>
      <w:lvlJc w:val="left"/>
      <w:pPr>
        <w:ind w:left="644" w:hanging="360"/>
      </w:pPr>
      <w:rPr>
        <w:rFonts w:hint="default"/>
        <w:b w:val="0"/>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
    <w:nsid w:val="2B477DE9"/>
    <w:multiLevelType w:val="hybridMultilevel"/>
    <w:tmpl w:val="DC9E556E"/>
    <w:lvl w:ilvl="0" w:tplc="6E120E66">
      <w:start w:val="10"/>
      <w:numFmt w:val="bullet"/>
      <w:lvlText w:val="-"/>
      <w:lvlJc w:val="left"/>
      <w:pPr>
        <w:tabs>
          <w:tab w:val="num" w:pos="1353"/>
        </w:tabs>
        <w:ind w:left="1353"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nsid w:val="6C572718"/>
    <w:multiLevelType w:val="hybridMultilevel"/>
    <w:tmpl w:val="F7029EE0"/>
    <w:lvl w:ilvl="0" w:tplc="CFA22940">
      <w:start w:val="2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78CF69A5"/>
    <w:multiLevelType w:val="hybridMultilevel"/>
    <w:tmpl w:val="9C5E597C"/>
    <w:lvl w:ilvl="0" w:tplc="0418000F">
      <w:start w:val="1"/>
      <w:numFmt w:val="decimal"/>
      <w:lvlText w:val="%1."/>
      <w:lvlJc w:val="left"/>
      <w:pPr>
        <w:ind w:left="786"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797560D9"/>
    <w:multiLevelType w:val="hybridMultilevel"/>
    <w:tmpl w:val="44641278"/>
    <w:lvl w:ilvl="0" w:tplc="6E120E66">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41BA6"/>
    <w:rsid w:val="0001179F"/>
    <w:rsid w:val="004A5B1D"/>
    <w:rsid w:val="00680110"/>
    <w:rsid w:val="007255EF"/>
    <w:rsid w:val="00741BA6"/>
    <w:rsid w:val="008D6D3A"/>
    <w:rsid w:val="00AC55BA"/>
    <w:rsid w:val="00AE604B"/>
    <w:rsid w:val="00B13CB1"/>
    <w:rsid w:val="00D067B2"/>
    <w:rsid w:val="00DD645E"/>
    <w:rsid w:val="00E821C0"/>
    <w:rsid w:val="00ED3798"/>
    <w:rsid w:val="00F94F6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7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1BA6"/>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TableParagraph">
    <w:name w:val="Table Paragraph"/>
    <w:basedOn w:val="Normal"/>
    <w:uiPriority w:val="1"/>
    <w:qFormat/>
    <w:rsid w:val="00DD645E"/>
    <w:pPr>
      <w:widowControl w:val="0"/>
      <w:autoSpaceDE w:val="0"/>
      <w:autoSpaceDN w:val="0"/>
      <w:spacing w:after="0" w:line="240" w:lineRule="auto"/>
      <w:ind w:left="171"/>
    </w:pPr>
    <w:rPr>
      <w:rFonts w:ascii="Times New Roman" w:eastAsia="Times New Roman" w:hAnsi="Times New Roman" w:cs="Times New Roman"/>
    </w:rPr>
  </w:style>
  <w:style w:type="paragraph" w:styleId="NoSpacing">
    <w:name w:val="No Spacing"/>
    <w:uiPriority w:val="1"/>
    <w:qFormat/>
    <w:rsid w:val="00680110"/>
    <w:pPr>
      <w:spacing w:after="0" w:line="240" w:lineRule="auto"/>
    </w:pPr>
    <w:rPr>
      <w:kern w:val="2"/>
      <w:lang w:val="en-US"/>
    </w:rPr>
  </w:style>
  <w:style w:type="paragraph" w:styleId="ListParagraph">
    <w:name w:val="List Paragraph"/>
    <w:basedOn w:val="Normal"/>
    <w:uiPriority w:val="34"/>
    <w:qFormat/>
    <w:rsid w:val="00680110"/>
    <w:pPr>
      <w:ind w:left="720"/>
      <w:contextualSpacing/>
    </w:pPr>
  </w:style>
  <w:style w:type="paragraph" w:styleId="BalloonText">
    <w:name w:val="Balloon Text"/>
    <w:basedOn w:val="Normal"/>
    <w:link w:val="BalloonTextChar"/>
    <w:uiPriority w:val="99"/>
    <w:semiHidden/>
    <w:unhideWhenUsed/>
    <w:rsid w:val="00AC5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5BA"/>
    <w:rPr>
      <w:rFonts w:ascii="Tahoma" w:hAnsi="Tahoma" w:cs="Tahoma"/>
      <w:sz w:val="16"/>
      <w:szCs w:val="16"/>
    </w:rPr>
  </w:style>
  <w:style w:type="character" w:styleId="Hyperlink">
    <w:name w:val="Hyperlink"/>
    <w:basedOn w:val="DefaultParagraphFont"/>
    <w:uiPriority w:val="99"/>
    <w:unhideWhenUsed/>
    <w:rsid w:val="00AC55BA"/>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660305646">
      <w:bodyDiv w:val="1"/>
      <w:marLeft w:val="0"/>
      <w:marRight w:val="0"/>
      <w:marTop w:val="0"/>
      <w:marBottom w:val="0"/>
      <w:divBdr>
        <w:top w:val="none" w:sz="0" w:space="0" w:color="auto"/>
        <w:left w:val="none" w:sz="0" w:space="0" w:color="auto"/>
        <w:bottom w:val="none" w:sz="0" w:space="0" w:color="auto"/>
        <w:right w:val="none" w:sz="0" w:space="0" w:color="auto"/>
      </w:divBdr>
      <w:divsChild>
        <w:div w:id="295305671">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scoalaleteaveche.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1318</Words>
  <Characters>7646</Characters>
  <Application>Microsoft Office Word</Application>
  <DocSecurity>0</DocSecurity>
  <Lines>63</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Edi Home</cp:lastModifiedBy>
  <cp:revision>6</cp:revision>
  <dcterms:created xsi:type="dcterms:W3CDTF">2026-09-21T11:55:00Z</dcterms:created>
  <dcterms:modified xsi:type="dcterms:W3CDTF">2026-09-21T13:12:00Z</dcterms:modified>
</cp:coreProperties>
</file>