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68EA6B" w14:textId="77777777" w:rsidR="00B22E0F" w:rsidRPr="00F81705" w:rsidRDefault="00B22E0F" w:rsidP="00B22E0F">
      <w:pPr>
        <w:pStyle w:val="Titlu"/>
        <w:jc w:val="left"/>
      </w:pPr>
    </w:p>
    <w:p w14:paraId="07F5D6A1" w14:textId="77777777" w:rsidR="00B22E0F" w:rsidRPr="00F81705" w:rsidRDefault="00B22E0F" w:rsidP="00B22E0F">
      <w:pPr>
        <w:pStyle w:val="Titlu"/>
        <w:rPr>
          <w:sz w:val="18"/>
          <w:szCs w:val="18"/>
        </w:rPr>
      </w:pPr>
      <w:r w:rsidRPr="00F81705">
        <w:rPr>
          <w:sz w:val="18"/>
          <w:szCs w:val="18"/>
        </w:rPr>
        <w:t>ROMÂNIA</w:t>
      </w:r>
    </w:p>
    <w:p w14:paraId="7D378419" w14:textId="77777777" w:rsidR="00B22E0F" w:rsidRPr="00F81705" w:rsidRDefault="00B22E0F" w:rsidP="00B22E0F">
      <w:pPr>
        <w:spacing w:after="0"/>
        <w:jc w:val="center"/>
        <w:rPr>
          <w:rFonts w:ascii="Times New Roman" w:hAnsi="Times New Roman" w:cs="Times New Roman"/>
          <w:b/>
          <w:bCs/>
          <w:sz w:val="18"/>
          <w:szCs w:val="18"/>
          <w:lang w:val="ro-RO"/>
        </w:rPr>
      </w:pPr>
      <w:r w:rsidRPr="00F81705">
        <w:rPr>
          <w:rFonts w:ascii="Times New Roman" w:hAnsi="Times New Roman" w:cs="Times New Roman"/>
          <w:b/>
          <w:bCs/>
          <w:sz w:val="18"/>
          <w:szCs w:val="18"/>
          <w:lang w:val="ro-RO"/>
        </w:rPr>
        <w:t>JUDEŢUL VASLUI</w:t>
      </w:r>
    </w:p>
    <w:p w14:paraId="55D3BA54" w14:textId="77777777" w:rsidR="00B22E0F" w:rsidRPr="00F81705" w:rsidRDefault="00B22E0F" w:rsidP="00B22E0F">
      <w:pPr>
        <w:spacing w:after="0"/>
        <w:jc w:val="center"/>
        <w:rPr>
          <w:rFonts w:ascii="Times New Roman" w:hAnsi="Times New Roman" w:cs="Times New Roman"/>
          <w:b/>
          <w:bCs/>
          <w:sz w:val="18"/>
          <w:szCs w:val="18"/>
          <w:lang w:val="ro-RO"/>
        </w:rPr>
      </w:pPr>
      <w:r w:rsidRPr="00F81705">
        <w:rPr>
          <w:rFonts w:ascii="Times New Roman" w:hAnsi="Times New Roman" w:cs="Times New Roman"/>
          <w:b/>
          <w:bCs/>
          <w:sz w:val="18"/>
          <w:szCs w:val="18"/>
          <w:lang w:val="ro-RO"/>
        </w:rPr>
        <w:t xml:space="preserve">PRIMĂRIA COMUNEI </w:t>
      </w:r>
    </w:p>
    <w:p w14:paraId="369FFD1C" w14:textId="77777777" w:rsidR="00B22E0F" w:rsidRPr="00F81705" w:rsidRDefault="00B22E0F" w:rsidP="00B22E0F">
      <w:pPr>
        <w:spacing w:after="0"/>
        <w:jc w:val="center"/>
        <w:rPr>
          <w:rFonts w:ascii="Times New Roman" w:hAnsi="Times New Roman" w:cs="Times New Roman"/>
          <w:b/>
          <w:bCs/>
          <w:sz w:val="18"/>
          <w:szCs w:val="18"/>
          <w:lang w:val="ro-RO"/>
        </w:rPr>
      </w:pPr>
      <w:r w:rsidRPr="00F81705">
        <w:rPr>
          <w:rFonts w:ascii="Times New Roman" w:hAnsi="Times New Roman" w:cs="Times New Roman"/>
          <w:b/>
          <w:bCs/>
          <w:sz w:val="18"/>
          <w:szCs w:val="18"/>
          <w:lang w:val="ro-RO"/>
        </w:rPr>
        <w:t xml:space="preserve">BĂCEȘTI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137"/>
      </w:tblGrid>
      <w:tr w:rsidR="00B22E0F" w:rsidRPr="00F81705" w14:paraId="3CD7A0FA" w14:textId="77777777" w:rsidTr="00F358DB">
        <w:tc>
          <w:tcPr>
            <w:tcW w:w="10137" w:type="dxa"/>
            <w:tcBorders>
              <w:top w:val="single" w:sz="4" w:space="0" w:color="auto"/>
              <w:left w:val="single" w:sz="4" w:space="0" w:color="auto"/>
              <w:bottom w:val="single" w:sz="4" w:space="0" w:color="auto"/>
              <w:right w:val="single" w:sz="4" w:space="0" w:color="auto"/>
            </w:tcBorders>
          </w:tcPr>
          <w:p w14:paraId="32BDF7C9" w14:textId="77777777" w:rsidR="00B22E0F" w:rsidRPr="00F81705" w:rsidRDefault="00B22E0F" w:rsidP="00F358DB">
            <w:pPr>
              <w:rPr>
                <w:rFonts w:ascii="Times New Roman" w:hAnsi="Times New Roman" w:cs="Times New Roman"/>
                <w:b/>
                <w:bCs/>
                <w:sz w:val="18"/>
                <w:szCs w:val="18"/>
                <w:lang w:val="ro-RO"/>
              </w:rPr>
            </w:pPr>
            <w:r w:rsidRPr="00F81705">
              <w:rPr>
                <w:rFonts w:ascii="Times New Roman" w:hAnsi="Times New Roman" w:cs="Times New Roman"/>
                <w:b/>
                <w:bCs/>
                <w:sz w:val="18"/>
                <w:szCs w:val="18"/>
                <w:lang w:val="ro-RO"/>
              </w:rPr>
              <w:t xml:space="preserve">   Tel. Fax  </w:t>
            </w:r>
            <w:r w:rsidRPr="00F81705">
              <w:rPr>
                <w:rFonts w:ascii="Times New Roman" w:hAnsi="Times New Roman" w:cs="Times New Roman"/>
                <w:b/>
                <w:bCs/>
                <w:i/>
                <w:iCs/>
                <w:sz w:val="18"/>
                <w:szCs w:val="18"/>
                <w:lang w:val="ro-RO"/>
              </w:rPr>
              <w:t xml:space="preserve">0235 /  458506                                                              </w:t>
            </w:r>
            <w:r w:rsidRPr="00F81705">
              <w:rPr>
                <w:rFonts w:ascii="Times New Roman" w:hAnsi="Times New Roman" w:cs="Times New Roman"/>
                <w:b/>
                <w:bCs/>
                <w:sz w:val="18"/>
                <w:szCs w:val="18"/>
                <w:lang w:val="ro-RO"/>
              </w:rPr>
              <w:t>E-mail :</w:t>
            </w:r>
            <w:r w:rsidRPr="00F81705">
              <w:rPr>
                <w:rFonts w:ascii="Times New Roman" w:hAnsi="Times New Roman" w:cs="Times New Roman"/>
                <w:b/>
                <w:bCs/>
                <w:i/>
                <w:iCs/>
                <w:sz w:val="18"/>
                <w:szCs w:val="18"/>
                <w:lang w:val="ro-RO"/>
              </w:rPr>
              <w:t xml:space="preserve"> primaria.bacesti@yahoo.com        </w:t>
            </w:r>
          </w:p>
        </w:tc>
      </w:tr>
    </w:tbl>
    <w:p w14:paraId="6426854D" w14:textId="44460BD2" w:rsidR="008932E3" w:rsidRDefault="00A70709" w:rsidP="00A70709">
      <w:pPr>
        <w:pStyle w:val="Frspaiere"/>
        <w:rPr>
          <w:rFonts w:ascii="Times New Roman" w:eastAsia="Times New Roman" w:hAnsi="Times New Roman" w:cs="Times New Roman"/>
          <w:b/>
          <w:bCs/>
          <w:noProof/>
          <w:kern w:val="0"/>
          <w:sz w:val="18"/>
          <w:szCs w:val="18"/>
          <w:lang w:val="ro-RO"/>
          <w14:ligatures w14:val="none"/>
        </w:rPr>
      </w:pPr>
      <w:r w:rsidRPr="00F81705">
        <w:rPr>
          <w:rFonts w:ascii="Times New Roman" w:eastAsia="Times New Roman" w:hAnsi="Times New Roman" w:cs="Times New Roman"/>
          <w:b/>
          <w:bCs/>
          <w:noProof/>
          <w:kern w:val="0"/>
          <w:sz w:val="18"/>
          <w:szCs w:val="18"/>
          <w:lang w:val="ro-RO"/>
          <w14:ligatures w14:val="none"/>
        </w:rPr>
        <w:t>Nr</w:t>
      </w:r>
      <w:r w:rsidR="005642FC" w:rsidRPr="00F81705">
        <w:rPr>
          <w:rFonts w:ascii="Times New Roman" w:eastAsia="Times New Roman" w:hAnsi="Times New Roman" w:cs="Times New Roman"/>
          <w:b/>
          <w:bCs/>
          <w:noProof/>
          <w:kern w:val="0"/>
          <w:sz w:val="18"/>
          <w:szCs w:val="18"/>
          <w:lang w:val="ro-RO"/>
          <w14:ligatures w14:val="none"/>
        </w:rPr>
        <w:t>.</w:t>
      </w:r>
      <w:r w:rsidR="003C7B86" w:rsidRPr="00F81705">
        <w:rPr>
          <w:rFonts w:ascii="Times New Roman" w:eastAsia="Times New Roman" w:hAnsi="Times New Roman" w:cs="Times New Roman"/>
          <w:b/>
          <w:bCs/>
          <w:noProof/>
          <w:kern w:val="0"/>
          <w:sz w:val="18"/>
          <w:szCs w:val="18"/>
          <w:lang w:val="ro-RO"/>
          <w14:ligatures w14:val="none"/>
        </w:rPr>
        <w:t xml:space="preserve"> </w:t>
      </w:r>
      <w:r w:rsidR="008C552A">
        <w:rPr>
          <w:rFonts w:ascii="Times New Roman" w:eastAsia="Times New Roman" w:hAnsi="Times New Roman" w:cs="Times New Roman"/>
          <w:b/>
          <w:bCs/>
          <w:noProof/>
          <w:kern w:val="0"/>
          <w:sz w:val="18"/>
          <w:szCs w:val="18"/>
          <w:lang w:val="ro-RO"/>
          <w14:ligatures w14:val="none"/>
        </w:rPr>
        <w:t>16821/15.09.2026</w:t>
      </w:r>
    </w:p>
    <w:p w14:paraId="13921AE1" w14:textId="77777777" w:rsidR="008C552A" w:rsidRPr="00F81705" w:rsidRDefault="008C552A" w:rsidP="00A70709">
      <w:pPr>
        <w:pStyle w:val="Frspaiere"/>
        <w:rPr>
          <w:rFonts w:ascii="Times New Roman" w:eastAsia="Times New Roman" w:hAnsi="Times New Roman" w:cs="Times New Roman"/>
          <w:b/>
          <w:bCs/>
          <w:noProof/>
          <w:kern w:val="0"/>
          <w:sz w:val="18"/>
          <w:szCs w:val="18"/>
          <w:lang w:val="ro-RO"/>
          <w14:ligatures w14:val="none"/>
        </w:rPr>
      </w:pPr>
    </w:p>
    <w:p w14:paraId="71964CC1" w14:textId="14783F71" w:rsidR="00A70709" w:rsidRPr="00F81705" w:rsidRDefault="00A70709" w:rsidP="00A70709">
      <w:pPr>
        <w:pStyle w:val="Frspaiere"/>
        <w:rPr>
          <w:rFonts w:ascii="Times New Roman" w:eastAsia="Times New Roman" w:hAnsi="Times New Roman" w:cs="Times New Roman"/>
          <w:bCs/>
          <w:noProof/>
          <w:color w:val="000000"/>
          <w:kern w:val="0"/>
          <w:lang w:val="ro-RO"/>
          <w14:ligatures w14:val="none"/>
        </w:rPr>
      </w:pPr>
      <w:r w:rsidRPr="00F81705">
        <w:rPr>
          <w:rFonts w:ascii="Times New Roman" w:hAnsi="Times New Roman" w:cs="Times New Roman"/>
          <w:lang w:val="ro-RO"/>
        </w:rPr>
        <w:tab/>
      </w:r>
      <w:r w:rsidRPr="00F81705">
        <w:rPr>
          <w:rFonts w:ascii="Times New Roman" w:hAnsi="Times New Roman" w:cs="Times New Roman"/>
          <w:lang w:val="ro-RO"/>
        </w:rPr>
        <w:tab/>
      </w:r>
      <w:r w:rsidRPr="00F81705">
        <w:rPr>
          <w:rFonts w:ascii="Times New Roman" w:hAnsi="Times New Roman" w:cs="Times New Roman"/>
          <w:lang w:val="ro-RO"/>
        </w:rPr>
        <w:tab/>
      </w:r>
      <w:r w:rsidRPr="00F81705">
        <w:rPr>
          <w:rFonts w:ascii="Times New Roman" w:hAnsi="Times New Roman" w:cs="Times New Roman"/>
          <w:lang w:val="ro-RO"/>
        </w:rPr>
        <w:tab/>
      </w:r>
      <w:r w:rsidRPr="00F81705">
        <w:rPr>
          <w:rFonts w:ascii="Times New Roman" w:hAnsi="Times New Roman" w:cs="Times New Roman"/>
          <w:lang w:val="ro-RO"/>
        </w:rPr>
        <w:tab/>
      </w:r>
      <w:r w:rsidRPr="00F81705">
        <w:rPr>
          <w:rFonts w:ascii="Times New Roman" w:hAnsi="Times New Roman" w:cs="Times New Roman"/>
          <w:lang w:val="ro-RO"/>
        </w:rPr>
        <w:tab/>
      </w:r>
      <w:r w:rsidRPr="00F81705">
        <w:rPr>
          <w:rFonts w:ascii="Times New Roman" w:hAnsi="Times New Roman" w:cs="Times New Roman"/>
          <w:lang w:val="ro-RO"/>
        </w:rPr>
        <w:tab/>
      </w:r>
      <w:r w:rsidRPr="00F81705">
        <w:rPr>
          <w:rFonts w:ascii="Times New Roman" w:hAnsi="Times New Roman" w:cs="Times New Roman"/>
          <w:lang w:val="ro-RO"/>
        </w:rPr>
        <w:tab/>
      </w:r>
    </w:p>
    <w:p w14:paraId="55639D1A" w14:textId="77777777" w:rsidR="00A70709" w:rsidRPr="00F81705" w:rsidRDefault="00A70709" w:rsidP="001D6E0E">
      <w:pPr>
        <w:pStyle w:val="Frspaiere"/>
        <w:jc w:val="center"/>
        <w:rPr>
          <w:rFonts w:ascii="Times New Roman" w:hAnsi="Times New Roman" w:cs="Times New Roman"/>
          <w:b/>
          <w:bCs/>
          <w:lang w:val="ro-RO"/>
        </w:rPr>
      </w:pPr>
      <w:r w:rsidRPr="00F81705">
        <w:rPr>
          <w:rFonts w:ascii="Times New Roman" w:hAnsi="Times New Roman" w:cs="Times New Roman"/>
          <w:b/>
          <w:bCs/>
          <w:lang w:val="ro-RO"/>
        </w:rPr>
        <w:t>A N U N Ț</w:t>
      </w:r>
    </w:p>
    <w:p w14:paraId="698ED04D" w14:textId="4A87FC59" w:rsidR="00A70709" w:rsidRPr="00F81705" w:rsidRDefault="00A70709" w:rsidP="001D6E0E">
      <w:pPr>
        <w:pStyle w:val="Frspaiere"/>
        <w:jc w:val="center"/>
        <w:rPr>
          <w:rFonts w:ascii="Times New Roman" w:hAnsi="Times New Roman" w:cs="Times New Roman"/>
          <w:b/>
          <w:bCs/>
          <w:lang w:val="ro-RO"/>
        </w:rPr>
      </w:pPr>
      <w:r w:rsidRPr="00F81705">
        <w:rPr>
          <w:rFonts w:ascii="Times New Roman" w:hAnsi="Times New Roman" w:cs="Times New Roman"/>
          <w:b/>
          <w:bCs/>
          <w:lang w:val="ro-RO"/>
        </w:rPr>
        <w:t xml:space="preserve">PRIMARIA COMUNEI </w:t>
      </w:r>
      <w:r w:rsidR="00B22E0F" w:rsidRPr="00F81705">
        <w:rPr>
          <w:rFonts w:ascii="Times New Roman" w:hAnsi="Times New Roman" w:cs="Times New Roman"/>
          <w:b/>
          <w:bCs/>
          <w:lang w:val="ro-RO"/>
        </w:rPr>
        <w:t>BĂCEȘTI</w:t>
      </w:r>
    </w:p>
    <w:p w14:paraId="26D9FC5B" w14:textId="458A6A04" w:rsidR="00A70709" w:rsidRPr="00F81705" w:rsidRDefault="00A70709" w:rsidP="001D6E0E">
      <w:pPr>
        <w:pStyle w:val="Frspaiere"/>
        <w:jc w:val="center"/>
        <w:rPr>
          <w:rFonts w:ascii="Times New Roman" w:hAnsi="Times New Roman" w:cs="Times New Roman"/>
          <w:b/>
          <w:bCs/>
          <w:lang w:val="ro-RO"/>
        </w:rPr>
      </w:pPr>
      <w:r w:rsidRPr="00F81705">
        <w:rPr>
          <w:rFonts w:ascii="Times New Roman" w:hAnsi="Times New Roman" w:cs="Times New Roman"/>
          <w:b/>
          <w:bCs/>
          <w:lang w:val="ro-RO"/>
        </w:rPr>
        <w:t>Organizeaz</w:t>
      </w:r>
      <w:r w:rsidR="00B22E0F" w:rsidRPr="00F81705">
        <w:rPr>
          <w:rFonts w:ascii="Times New Roman" w:hAnsi="Times New Roman" w:cs="Times New Roman"/>
          <w:b/>
          <w:bCs/>
          <w:lang w:val="ro-RO"/>
        </w:rPr>
        <w:t>ă</w:t>
      </w:r>
    </w:p>
    <w:p w14:paraId="5380B2B9" w14:textId="77777777" w:rsidR="00A70709" w:rsidRPr="00F81705" w:rsidRDefault="00A70709" w:rsidP="001D6E0E">
      <w:pPr>
        <w:pStyle w:val="Frspaiere"/>
        <w:rPr>
          <w:rFonts w:ascii="Times New Roman" w:hAnsi="Times New Roman" w:cs="Times New Roman"/>
          <w:b/>
          <w:lang w:val="ro-RO"/>
        </w:rPr>
      </w:pPr>
    </w:p>
    <w:p w14:paraId="291937E7" w14:textId="6A0AB64F" w:rsidR="00A70709" w:rsidRPr="00F81705" w:rsidRDefault="00A70709" w:rsidP="001D6E0E">
      <w:pPr>
        <w:pStyle w:val="Frspaiere"/>
        <w:jc w:val="center"/>
        <w:rPr>
          <w:rFonts w:ascii="Times New Roman" w:hAnsi="Times New Roman" w:cs="Times New Roman"/>
          <w:b/>
          <w:bCs/>
          <w:u w:val="single"/>
          <w:lang w:val="ro-RO"/>
        </w:rPr>
      </w:pPr>
      <w:r w:rsidRPr="00F81705">
        <w:rPr>
          <w:rFonts w:ascii="Times New Roman" w:hAnsi="Times New Roman" w:cs="Times New Roman"/>
          <w:b/>
          <w:bCs/>
          <w:u w:val="single"/>
          <w:lang w:val="ro-RO"/>
        </w:rPr>
        <w:t>CONCURS DE RECRUTARE</w:t>
      </w:r>
    </w:p>
    <w:p w14:paraId="6200A92D" w14:textId="7007FCFF" w:rsidR="001D6E0E" w:rsidRPr="00F81705" w:rsidRDefault="00A70709" w:rsidP="00DC6500">
      <w:pPr>
        <w:pStyle w:val="Frspaiere"/>
        <w:jc w:val="center"/>
        <w:rPr>
          <w:rFonts w:ascii="Times New Roman" w:hAnsi="Times New Roman" w:cs="Times New Roman"/>
          <w:b/>
          <w:bCs/>
          <w:lang w:val="ro-RO"/>
        </w:rPr>
      </w:pPr>
      <w:r w:rsidRPr="00F81705">
        <w:rPr>
          <w:rFonts w:ascii="Times New Roman" w:hAnsi="Times New Roman" w:cs="Times New Roman"/>
          <w:b/>
          <w:bCs/>
          <w:lang w:val="ro-RO"/>
        </w:rPr>
        <w:t>pentru ocuparea func</w:t>
      </w:r>
      <w:r w:rsidR="005A3630" w:rsidRPr="00F81705">
        <w:rPr>
          <w:rFonts w:ascii="Times New Roman" w:hAnsi="Times New Roman" w:cs="Times New Roman"/>
          <w:b/>
          <w:bCs/>
          <w:lang w:val="ro-RO"/>
        </w:rPr>
        <w:t>ț</w:t>
      </w:r>
      <w:r w:rsidRPr="00F81705">
        <w:rPr>
          <w:rFonts w:ascii="Times New Roman" w:hAnsi="Times New Roman" w:cs="Times New Roman"/>
          <w:b/>
          <w:bCs/>
          <w:lang w:val="ro-RO"/>
        </w:rPr>
        <w:t>iei publice de execu</w:t>
      </w:r>
      <w:r w:rsidR="005A3630" w:rsidRPr="00F81705">
        <w:rPr>
          <w:rFonts w:ascii="Times New Roman" w:hAnsi="Times New Roman" w:cs="Times New Roman"/>
          <w:b/>
          <w:bCs/>
          <w:lang w:val="ro-RO"/>
        </w:rPr>
        <w:t>ț</w:t>
      </w:r>
      <w:r w:rsidRPr="00F81705">
        <w:rPr>
          <w:rFonts w:ascii="Times New Roman" w:hAnsi="Times New Roman" w:cs="Times New Roman"/>
          <w:b/>
          <w:bCs/>
          <w:lang w:val="ro-RO"/>
        </w:rPr>
        <w:t xml:space="preserve">ie </w:t>
      </w:r>
      <w:r w:rsidR="00B875A0" w:rsidRPr="00F81705">
        <w:rPr>
          <w:rFonts w:ascii="Times New Roman" w:hAnsi="Times New Roman" w:cs="Times New Roman"/>
          <w:b/>
          <w:bCs/>
          <w:lang w:val="ro-RO"/>
        </w:rPr>
        <w:t xml:space="preserve">temporar </w:t>
      </w:r>
      <w:r w:rsidRPr="00F81705">
        <w:rPr>
          <w:rFonts w:ascii="Times New Roman" w:hAnsi="Times New Roman" w:cs="Times New Roman"/>
          <w:b/>
          <w:bCs/>
          <w:lang w:val="ro-RO"/>
        </w:rPr>
        <w:t>vacant</w:t>
      </w:r>
      <w:r w:rsidR="003A7564" w:rsidRPr="00F81705">
        <w:rPr>
          <w:rFonts w:ascii="Times New Roman" w:hAnsi="Times New Roman" w:cs="Times New Roman"/>
          <w:b/>
          <w:bCs/>
          <w:lang w:val="ro-RO"/>
        </w:rPr>
        <w:t>a</w:t>
      </w:r>
      <w:r w:rsidRPr="00F81705">
        <w:rPr>
          <w:rFonts w:ascii="Times New Roman" w:hAnsi="Times New Roman" w:cs="Times New Roman"/>
          <w:b/>
          <w:bCs/>
          <w:lang w:val="ro-RO"/>
        </w:rPr>
        <w:t xml:space="preserve"> de </w:t>
      </w:r>
      <w:r w:rsidR="000134A7" w:rsidRPr="00F81705">
        <w:rPr>
          <w:rFonts w:ascii="Times New Roman" w:hAnsi="Times New Roman" w:cs="Times New Roman"/>
          <w:b/>
          <w:bCs/>
          <w:lang w:val="ro-RO"/>
        </w:rPr>
        <w:t>Referent</w:t>
      </w:r>
      <w:r w:rsidRPr="00F81705">
        <w:rPr>
          <w:rFonts w:ascii="Times New Roman" w:hAnsi="Times New Roman" w:cs="Times New Roman"/>
          <w:b/>
          <w:bCs/>
          <w:lang w:val="ro-RO"/>
        </w:rPr>
        <w:t xml:space="preserve"> clas</w:t>
      </w:r>
      <w:r w:rsidR="00F9157E" w:rsidRPr="00F81705">
        <w:rPr>
          <w:rFonts w:ascii="Times New Roman" w:hAnsi="Times New Roman" w:cs="Times New Roman"/>
          <w:b/>
          <w:bCs/>
          <w:lang w:val="ro-RO"/>
        </w:rPr>
        <w:t xml:space="preserve">a </w:t>
      </w:r>
      <w:r w:rsidR="000134A7" w:rsidRPr="00F81705">
        <w:rPr>
          <w:rFonts w:ascii="Times New Roman" w:hAnsi="Times New Roman" w:cs="Times New Roman"/>
          <w:b/>
          <w:bCs/>
          <w:lang w:val="ro-RO"/>
        </w:rPr>
        <w:t>II</w:t>
      </w:r>
      <w:r w:rsidR="004E681B" w:rsidRPr="00F81705">
        <w:rPr>
          <w:rFonts w:ascii="Times New Roman" w:hAnsi="Times New Roman" w:cs="Times New Roman"/>
          <w:b/>
          <w:bCs/>
          <w:lang w:val="ro-RO"/>
        </w:rPr>
        <w:t>I</w:t>
      </w:r>
      <w:r w:rsidR="00F9157E" w:rsidRPr="00F81705">
        <w:rPr>
          <w:rFonts w:ascii="Times New Roman" w:hAnsi="Times New Roman" w:cs="Times New Roman"/>
          <w:b/>
          <w:bCs/>
          <w:lang w:val="ro-RO"/>
        </w:rPr>
        <w:t xml:space="preserve">, grad profesional </w:t>
      </w:r>
      <w:r w:rsidR="000134A7" w:rsidRPr="00F81705">
        <w:rPr>
          <w:rFonts w:ascii="Times New Roman" w:hAnsi="Times New Roman" w:cs="Times New Roman"/>
          <w:b/>
          <w:bCs/>
          <w:lang w:val="ro-RO"/>
        </w:rPr>
        <w:t>asistent</w:t>
      </w:r>
      <w:r w:rsidR="005A3630" w:rsidRPr="00F81705">
        <w:rPr>
          <w:rFonts w:ascii="Times New Roman" w:hAnsi="Times New Roman" w:cs="Times New Roman"/>
          <w:b/>
          <w:bCs/>
          <w:lang w:val="ro-RO"/>
        </w:rPr>
        <w:t>,</w:t>
      </w:r>
      <w:r w:rsidRPr="00F81705">
        <w:rPr>
          <w:rFonts w:ascii="Times New Roman" w:hAnsi="Times New Roman" w:cs="Times New Roman"/>
          <w:b/>
          <w:bCs/>
          <w:lang w:val="ro-RO"/>
        </w:rPr>
        <w:t xml:space="preserve"> </w:t>
      </w:r>
      <w:r w:rsidR="005A3630" w:rsidRPr="00F81705">
        <w:rPr>
          <w:rFonts w:ascii="Times New Roman" w:hAnsi="Times New Roman" w:cs="Times New Roman"/>
          <w:b/>
          <w:bCs/>
          <w:lang w:val="ro-RO"/>
        </w:rPr>
        <w:t>î</w:t>
      </w:r>
      <w:r w:rsidRPr="00F81705">
        <w:rPr>
          <w:rFonts w:ascii="Times New Roman" w:hAnsi="Times New Roman" w:cs="Times New Roman"/>
          <w:b/>
          <w:bCs/>
          <w:lang w:val="ro-RO"/>
        </w:rPr>
        <w:t>n cadrul</w:t>
      </w:r>
      <w:r w:rsidR="000134A7" w:rsidRPr="00F81705">
        <w:rPr>
          <w:rFonts w:ascii="Times New Roman" w:hAnsi="Times New Roman" w:cs="Times New Roman"/>
        </w:rPr>
        <w:t xml:space="preserve"> </w:t>
      </w:r>
      <w:r w:rsidR="000134A7" w:rsidRPr="00F81705">
        <w:rPr>
          <w:rFonts w:ascii="Times New Roman" w:hAnsi="Times New Roman" w:cs="Times New Roman"/>
          <w:b/>
          <w:bCs/>
          <w:lang w:val="ro-RO"/>
        </w:rPr>
        <w:t>Serviciului Asistență Socială, Protecția Copilului, Asistență Medicală Comunitară, Cultură și Administrativ - Compartimentul Asistență Socială, Protecția Copilului și Asistență Medicală Comunitară</w:t>
      </w:r>
    </w:p>
    <w:p w14:paraId="190E5519" w14:textId="77777777" w:rsidR="001D6E0E" w:rsidRPr="00F81705" w:rsidRDefault="001D6E0E" w:rsidP="001D6E0E">
      <w:pPr>
        <w:pStyle w:val="Frspaiere"/>
        <w:jc w:val="center"/>
        <w:rPr>
          <w:rFonts w:ascii="Times New Roman" w:hAnsi="Times New Roman" w:cs="Times New Roman"/>
          <w:b/>
          <w:bCs/>
          <w:lang w:val="ro-RO"/>
        </w:rPr>
      </w:pPr>
    </w:p>
    <w:p w14:paraId="6F39CE33" w14:textId="24BEC0CA" w:rsidR="008864BF" w:rsidRPr="008C552A" w:rsidRDefault="008864BF" w:rsidP="000134A7">
      <w:pPr>
        <w:pStyle w:val="Frspaiere"/>
        <w:jc w:val="both"/>
        <w:rPr>
          <w:rFonts w:ascii="Times New Roman" w:hAnsi="Times New Roman" w:cs="Times New Roman"/>
          <w:b/>
          <w:bCs/>
          <w:color w:val="000000" w:themeColor="text1"/>
          <w:lang w:val="ro-RO"/>
        </w:rPr>
      </w:pPr>
      <w:r w:rsidRPr="00F81705">
        <w:rPr>
          <w:rFonts w:ascii="Times New Roman" w:eastAsia="Arial" w:hAnsi="Times New Roman" w:cs="Times New Roman"/>
          <w:b/>
          <w:color w:val="000000"/>
          <w:lang w:val="ro-RO"/>
        </w:rPr>
        <w:t xml:space="preserve">Funcția publică – </w:t>
      </w:r>
      <w:r w:rsidR="000134A7" w:rsidRPr="00F81705">
        <w:rPr>
          <w:rFonts w:ascii="Times New Roman" w:hAnsi="Times New Roman" w:cs="Times New Roman"/>
          <w:b/>
          <w:bCs/>
          <w:lang w:val="ro-RO"/>
        </w:rPr>
        <w:t>Referent clasa III, grad profesional asistent, în cadrul</w:t>
      </w:r>
      <w:r w:rsidR="000134A7" w:rsidRPr="00F81705">
        <w:rPr>
          <w:rFonts w:ascii="Times New Roman" w:hAnsi="Times New Roman" w:cs="Times New Roman"/>
        </w:rPr>
        <w:t xml:space="preserve"> </w:t>
      </w:r>
      <w:r w:rsidR="000134A7" w:rsidRPr="00F81705">
        <w:rPr>
          <w:rFonts w:ascii="Times New Roman" w:hAnsi="Times New Roman" w:cs="Times New Roman"/>
          <w:b/>
          <w:bCs/>
          <w:lang w:val="ro-RO"/>
        </w:rPr>
        <w:t>Serviciului Asistență Socială, Protecția Copilului, Asistență Medicală Comunitară, Cultură și Administrativ - Compartimentul Asistență Socială, Protecția Copilului și Asistență Medicală Comunitară</w:t>
      </w:r>
      <w:r w:rsidR="00945912" w:rsidRPr="008C552A">
        <w:rPr>
          <w:rFonts w:ascii="Times New Roman" w:eastAsia="Arial" w:hAnsi="Times New Roman" w:cs="Times New Roman"/>
          <w:b/>
          <w:color w:val="000000" w:themeColor="text1"/>
          <w:lang w:val="ro-RO"/>
        </w:rPr>
        <w:t>,</w:t>
      </w:r>
      <w:r w:rsidRPr="008C552A">
        <w:rPr>
          <w:rFonts w:ascii="Times New Roman" w:eastAsia="Arial" w:hAnsi="Times New Roman" w:cs="Times New Roman"/>
          <w:b/>
          <w:color w:val="000000" w:themeColor="text1"/>
          <w:lang w:val="ro-RO"/>
        </w:rPr>
        <w:t xml:space="preserve"> </w:t>
      </w:r>
      <w:r w:rsidR="002F26F9" w:rsidRPr="008C552A">
        <w:rPr>
          <w:rFonts w:ascii="Times New Roman" w:eastAsia="Arial" w:hAnsi="Times New Roman" w:cs="Times New Roman"/>
          <w:b/>
          <w:color w:val="000000" w:themeColor="text1"/>
          <w:lang w:val="ro-RO"/>
        </w:rPr>
        <w:t xml:space="preserve">ID </w:t>
      </w:r>
      <w:r w:rsidR="008C552A" w:rsidRPr="008C552A">
        <w:rPr>
          <w:rFonts w:ascii="Times New Roman" w:eastAsia="Arial" w:hAnsi="Times New Roman" w:cs="Times New Roman"/>
          <w:b/>
          <w:color w:val="000000" w:themeColor="text1"/>
          <w:lang w:val="ro-RO"/>
        </w:rPr>
        <w:t>211482</w:t>
      </w:r>
    </w:p>
    <w:p w14:paraId="17A86C59" w14:textId="7BB7079D" w:rsidR="008864BF" w:rsidRPr="00F81705" w:rsidRDefault="008864BF" w:rsidP="00B80248">
      <w:pPr>
        <w:spacing w:after="0" w:line="240" w:lineRule="auto"/>
        <w:rPr>
          <w:rFonts w:ascii="Times New Roman" w:eastAsia="Arial" w:hAnsi="Times New Roman" w:cs="Times New Roman"/>
          <w:color w:val="000000"/>
          <w:lang w:val="ro-RO"/>
        </w:rPr>
      </w:pPr>
    </w:p>
    <w:p w14:paraId="4F716D90" w14:textId="6B356D82" w:rsidR="008864BF" w:rsidRPr="00F81705" w:rsidRDefault="008864BF" w:rsidP="00AD673B">
      <w:pPr>
        <w:spacing w:after="1" w:line="240" w:lineRule="auto"/>
        <w:ind w:left="-5" w:hanging="10"/>
        <w:rPr>
          <w:rFonts w:ascii="Times New Roman" w:eastAsia="Arial" w:hAnsi="Times New Roman" w:cs="Times New Roman"/>
          <w:color w:val="000000"/>
          <w:lang w:val="ro-RO"/>
        </w:rPr>
      </w:pPr>
      <w:r w:rsidRPr="00F81705">
        <w:rPr>
          <w:rFonts w:ascii="Times New Roman" w:eastAsia="Arial" w:hAnsi="Times New Roman" w:cs="Times New Roman"/>
          <w:b/>
          <w:color w:val="000000"/>
          <w:lang w:val="ro-RO"/>
        </w:rPr>
        <w:t xml:space="preserve">PROBE DE CONCURS: </w:t>
      </w:r>
    </w:p>
    <w:p w14:paraId="4D84FC36" w14:textId="77777777" w:rsidR="008864BF" w:rsidRPr="00F81705" w:rsidRDefault="008864BF" w:rsidP="00B80248">
      <w:pPr>
        <w:numPr>
          <w:ilvl w:val="0"/>
          <w:numId w:val="3"/>
        </w:numPr>
        <w:spacing w:after="4" w:line="240" w:lineRule="auto"/>
        <w:ind w:hanging="10"/>
        <w:jc w:val="both"/>
        <w:rPr>
          <w:rFonts w:ascii="Times New Roman" w:eastAsia="Arial" w:hAnsi="Times New Roman" w:cs="Times New Roman"/>
          <w:color w:val="000000"/>
          <w:lang w:val="ro-RO"/>
        </w:rPr>
      </w:pPr>
      <w:r w:rsidRPr="00F81705">
        <w:rPr>
          <w:rFonts w:ascii="Times New Roman" w:eastAsia="Arial" w:hAnsi="Times New Roman" w:cs="Times New Roman"/>
          <w:color w:val="000000"/>
          <w:lang w:val="ro-RO"/>
        </w:rPr>
        <w:t xml:space="preserve">Selecţia dosarelor de înscriere; </w:t>
      </w:r>
    </w:p>
    <w:p w14:paraId="0AC49E7D" w14:textId="77777777" w:rsidR="00945912" w:rsidRPr="00F81705" w:rsidRDefault="008864BF" w:rsidP="00B80248">
      <w:pPr>
        <w:numPr>
          <w:ilvl w:val="0"/>
          <w:numId w:val="3"/>
        </w:numPr>
        <w:spacing w:after="4" w:line="240" w:lineRule="auto"/>
        <w:ind w:hanging="10"/>
        <w:jc w:val="both"/>
        <w:rPr>
          <w:rFonts w:ascii="Times New Roman" w:eastAsia="Arial" w:hAnsi="Times New Roman" w:cs="Times New Roman"/>
          <w:color w:val="000000"/>
          <w:lang w:val="ro-RO"/>
        </w:rPr>
      </w:pPr>
      <w:r w:rsidRPr="00F81705">
        <w:rPr>
          <w:rFonts w:ascii="Times New Roman" w:eastAsia="Arial" w:hAnsi="Times New Roman" w:cs="Times New Roman"/>
          <w:color w:val="000000"/>
          <w:lang w:val="ro-RO"/>
        </w:rPr>
        <w:t xml:space="preserve">Proba scrisă; </w:t>
      </w:r>
    </w:p>
    <w:p w14:paraId="1E7F9176" w14:textId="1FD330C3" w:rsidR="008864BF" w:rsidRPr="00F81705" w:rsidRDefault="008864BF" w:rsidP="00DC6500">
      <w:pPr>
        <w:numPr>
          <w:ilvl w:val="0"/>
          <w:numId w:val="3"/>
        </w:numPr>
        <w:spacing w:after="4" w:line="240" w:lineRule="auto"/>
        <w:ind w:hanging="10"/>
        <w:jc w:val="both"/>
        <w:rPr>
          <w:rFonts w:ascii="Times New Roman" w:eastAsia="Arial" w:hAnsi="Times New Roman" w:cs="Times New Roman"/>
          <w:color w:val="000000"/>
          <w:lang w:val="ro-RO"/>
        </w:rPr>
      </w:pPr>
      <w:r w:rsidRPr="00F81705">
        <w:rPr>
          <w:rFonts w:ascii="Times New Roman" w:eastAsia="Arial" w:hAnsi="Times New Roman" w:cs="Times New Roman"/>
          <w:color w:val="000000"/>
          <w:lang w:val="ro-RO"/>
        </w:rPr>
        <w:t xml:space="preserve">Interviul.  </w:t>
      </w:r>
    </w:p>
    <w:p w14:paraId="487519AB" w14:textId="693599A6" w:rsidR="008864BF" w:rsidRPr="00F81705" w:rsidRDefault="008864BF" w:rsidP="00AD673B">
      <w:pPr>
        <w:spacing w:after="1" w:line="240" w:lineRule="auto"/>
        <w:rPr>
          <w:rFonts w:ascii="Times New Roman" w:eastAsia="Arial" w:hAnsi="Times New Roman" w:cs="Times New Roman"/>
          <w:color w:val="000000"/>
          <w:lang w:val="ro-RO"/>
        </w:rPr>
      </w:pPr>
      <w:r w:rsidRPr="00F81705">
        <w:rPr>
          <w:rFonts w:ascii="Times New Roman" w:eastAsia="Arial" w:hAnsi="Times New Roman" w:cs="Times New Roman"/>
          <w:b/>
          <w:color w:val="000000"/>
          <w:lang w:val="ro-RO"/>
        </w:rPr>
        <w:t xml:space="preserve">CALENDARUL DE DESFĂŞURARE A CONCURSULUI: </w:t>
      </w:r>
    </w:p>
    <w:p w14:paraId="4F668811" w14:textId="75240217" w:rsidR="008864BF" w:rsidRPr="00F81705" w:rsidRDefault="008864BF" w:rsidP="00B80248">
      <w:pPr>
        <w:numPr>
          <w:ilvl w:val="0"/>
          <w:numId w:val="3"/>
        </w:numPr>
        <w:spacing w:after="0" w:line="240" w:lineRule="auto"/>
        <w:ind w:hanging="10"/>
        <w:jc w:val="both"/>
        <w:rPr>
          <w:rFonts w:ascii="Times New Roman" w:eastAsia="Arial" w:hAnsi="Times New Roman" w:cs="Times New Roman"/>
          <w:color w:val="000000"/>
          <w:lang w:val="ro-RO"/>
        </w:rPr>
      </w:pPr>
      <w:r w:rsidRPr="00F81705">
        <w:rPr>
          <w:rFonts w:ascii="Times New Roman" w:eastAsia="Arial" w:hAnsi="Times New Roman" w:cs="Times New Roman"/>
          <w:color w:val="000000"/>
          <w:u w:val="single" w:color="000000"/>
          <w:lang w:val="ro-RO"/>
        </w:rPr>
        <w:t>Depunerea dosarelor de înscriere la concurs</w:t>
      </w:r>
      <w:r w:rsidRPr="00F81705">
        <w:rPr>
          <w:rFonts w:ascii="Times New Roman" w:eastAsia="Arial" w:hAnsi="Times New Roman" w:cs="Times New Roman"/>
          <w:color w:val="000000"/>
          <w:lang w:val="ro-RO"/>
        </w:rPr>
        <w:t xml:space="preserve">  - în perioada </w:t>
      </w:r>
      <w:r w:rsidR="008C552A">
        <w:rPr>
          <w:rFonts w:ascii="Times New Roman" w:eastAsia="Arial" w:hAnsi="Times New Roman" w:cs="Times New Roman"/>
          <w:color w:val="000000"/>
          <w:lang w:val="ro-RO"/>
        </w:rPr>
        <w:t>22.09.2026 – 29.09.2026</w:t>
      </w:r>
    </w:p>
    <w:p w14:paraId="2B7ED0F0" w14:textId="7BAD4E29" w:rsidR="008864BF" w:rsidRPr="00F81705" w:rsidRDefault="008864BF" w:rsidP="00B80248">
      <w:pPr>
        <w:numPr>
          <w:ilvl w:val="0"/>
          <w:numId w:val="3"/>
        </w:numPr>
        <w:spacing w:after="0" w:line="240" w:lineRule="auto"/>
        <w:ind w:hanging="10"/>
        <w:jc w:val="both"/>
        <w:rPr>
          <w:rFonts w:ascii="Times New Roman" w:eastAsia="Arial" w:hAnsi="Times New Roman" w:cs="Times New Roman"/>
          <w:color w:val="000000"/>
          <w:lang w:val="ro-RO"/>
        </w:rPr>
      </w:pPr>
      <w:r w:rsidRPr="00F81705">
        <w:rPr>
          <w:rFonts w:ascii="Times New Roman" w:eastAsia="Arial" w:hAnsi="Times New Roman" w:cs="Times New Roman"/>
          <w:color w:val="000000"/>
          <w:u w:val="single" w:color="000000"/>
          <w:lang w:val="ro-RO"/>
        </w:rPr>
        <w:t xml:space="preserve">Selecția dosarelor </w:t>
      </w:r>
      <w:r w:rsidRPr="00F81705">
        <w:rPr>
          <w:rFonts w:ascii="Times New Roman" w:eastAsia="Arial" w:hAnsi="Times New Roman" w:cs="Times New Roman"/>
          <w:color w:val="000000"/>
          <w:lang w:val="ro-RO"/>
        </w:rPr>
        <w:t xml:space="preserve">                      -  </w:t>
      </w:r>
      <w:r w:rsidR="008C552A">
        <w:rPr>
          <w:rFonts w:ascii="Times New Roman" w:eastAsia="Arial" w:hAnsi="Times New Roman" w:cs="Times New Roman"/>
          <w:color w:val="000000"/>
          <w:lang w:val="ro-RO"/>
        </w:rPr>
        <w:t>30</w:t>
      </w:r>
      <w:r w:rsidR="000134A7" w:rsidRPr="00F81705">
        <w:rPr>
          <w:rFonts w:ascii="Times New Roman" w:eastAsia="Arial" w:hAnsi="Times New Roman" w:cs="Times New Roman"/>
          <w:color w:val="000000"/>
          <w:lang w:val="ro-RO"/>
        </w:rPr>
        <w:t>.09.2026</w:t>
      </w:r>
    </w:p>
    <w:p w14:paraId="623F1376" w14:textId="01D13E9B" w:rsidR="00945912" w:rsidRPr="00F81705" w:rsidRDefault="001D3927" w:rsidP="00B80248">
      <w:pPr>
        <w:numPr>
          <w:ilvl w:val="0"/>
          <w:numId w:val="3"/>
        </w:numPr>
        <w:spacing w:after="0" w:line="240" w:lineRule="auto"/>
        <w:ind w:hanging="10"/>
        <w:jc w:val="both"/>
        <w:rPr>
          <w:rFonts w:ascii="Times New Roman" w:eastAsia="Arial" w:hAnsi="Times New Roman" w:cs="Times New Roman"/>
          <w:color w:val="000000"/>
          <w:lang w:val="ro-RO"/>
        </w:rPr>
      </w:pPr>
      <w:bookmarkStart w:id="0" w:name="_Hlk160179650"/>
      <w:r w:rsidRPr="00F81705">
        <w:rPr>
          <w:rFonts w:ascii="Times New Roman" w:eastAsia="Arial" w:hAnsi="Times New Roman" w:cs="Times New Roman"/>
          <w:color w:val="000000"/>
          <w:u w:val="single"/>
          <w:lang w:val="ro-RO"/>
        </w:rPr>
        <w:t>Contestații la selecția dosarelor</w:t>
      </w:r>
      <w:r w:rsidRPr="00F81705">
        <w:rPr>
          <w:rFonts w:ascii="Times New Roman" w:eastAsia="Arial" w:hAnsi="Times New Roman" w:cs="Times New Roman"/>
          <w:color w:val="000000"/>
          <w:lang w:val="ro-RO"/>
        </w:rPr>
        <w:t xml:space="preserve"> </w:t>
      </w:r>
      <w:bookmarkEnd w:id="0"/>
      <w:r w:rsidRPr="00F81705">
        <w:rPr>
          <w:rFonts w:ascii="Times New Roman" w:eastAsia="Arial" w:hAnsi="Times New Roman" w:cs="Times New Roman"/>
          <w:color w:val="000000"/>
          <w:lang w:val="ro-RO"/>
        </w:rPr>
        <w:t xml:space="preserve">- cel mult </w:t>
      </w:r>
      <w:bookmarkStart w:id="1" w:name="_Hlk160179688"/>
      <w:r w:rsidRPr="00F81705">
        <w:rPr>
          <w:rFonts w:ascii="Times New Roman" w:eastAsia="Arial" w:hAnsi="Times New Roman" w:cs="Times New Roman"/>
          <w:color w:val="000000"/>
          <w:lang w:val="ro-RO"/>
        </w:rPr>
        <w:t xml:space="preserve">24 de ore de la </w:t>
      </w:r>
      <w:bookmarkEnd w:id="1"/>
      <w:r w:rsidRPr="00F81705">
        <w:rPr>
          <w:rFonts w:ascii="Times New Roman" w:eastAsia="Arial" w:hAnsi="Times New Roman" w:cs="Times New Roman"/>
          <w:color w:val="000000"/>
          <w:lang w:val="ro-RO"/>
        </w:rPr>
        <w:t>data afișării rezultatului selecției dosarelor</w:t>
      </w:r>
    </w:p>
    <w:p w14:paraId="0337E5DE" w14:textId="5604BADD" w:rsidR="001D3927" w:rsidRPr="00F81705" w:rsidRDefault="001D3927" w:rsidP="00B80248">
      <w:pPr>
        <w:numPr>
          <w:ilvl w:val="0"/>
          <w:numId w:val="3"/>
        </w:numPr>
        <w:spacing w:after="0" w:line="240" w:lineRule="auto"/>
        <w:ind w:hanging="10"/>
        <w:jc w:val="both"/>
        <w:rPr>
          <w:rFonts w:ascii="Times New Roman" w:eastAsia="Arial" w:hAnsi="Times New Roman" w:cs="Times New Roman"/>
          <w:color w:val="000000"/>
          <w:lang w:val="ro-RO"/>
        </w:rPr>
      </w:pPr>
      <w:r w:rsidRPr="00F81705">
        <w:rPr>
          <w:rFonts w:ascii="Times New Roman" w:eastAsia="Arial" w:hAnsi="Times New Roman" w:cs="Times New Roman"/>
          <w:color w:val="000000"/>
          <w:u w:val="single"/>
          <w:lang w:val="ro-RO"/>
        </w:rPr>
        <w:t>Soluționare contestații la selecția dosarelor</w:t>
      </w:r>
      <w:r w:rsidRPr="00F81705">
        <w:rPr>
          <w:rFonts w:ascii="Times New Roman" w:eastAsia="Arial" w:hAnsi="Times New Roman" w:cs="Times New Roman"/>
          <w:color w:val="000000"/>
          <w:lang w:val="ro-RO"/>
        </w:rPr>
        <w:t xml:space="preserve"> – maximum 24 de ore de la expirarea termenului de depunere a contestațiilor</w:t>
      </w:r>
    </w:p>
    <w:p w14:paraId="3B225C15" w14:textId="6C6C0001" w:rsidR="008864BF" w:rsidRPr="00F81705" w:rsidRDefault="008864BF" w:rsidP="00B80248">
      <w:pPr>
        <w:numPr>
          <w:ilvl w:val="0"/>
          <w:numId w:val="3"/>
        </w:numPr>
        <w:spacing w:after="4" w:line="240" w:lineRule="auto"/>
        <w:ind w:hanging="10"/>
        <w:jc w:val="both"/>
        <w:rPr>
          <w:rFonts w:ascii="Times New Roman" w:eastAsia="Arial" w:hAnsi="Times New Roman" w:cs="Times New Roman"/>
          <w:color w:val="000000"/>
          <w:lang w:val="ro-RO"/>
        </w:rPr>
      </w:pPr>
      <w:r w:rsidRPr="00F81705">
        <w:rPr>
          <w:rFonts w:ascii="Times New Roman" w:eastAsia="Arial" w:hAnsi="Times New Roman" w:cs="Times New Roman"/>
          <w:color w:val="000000"/>
          <w:u w:val="single" w:color="000000"/>
          <w:lang w:val="ro-RO"/>
        </w:rPr>
        <w:t>Data probei scrise</w:t>
      </w:r>
      <w:r w:rsidRPr="00F81705">
        <w:rPr>
          <w:rFonts w:ascii="Times New Roman" w:eastAsia="Arial" w:hAnsi="Times New Roman" w:cs="Times New Roman"/>
          <w:color w:val="000000"/>
          <w:lang w:val="ro-RO"/>
        </w:rPr>
        <w:t xml:space="preserve">        - </w:t>
      </w:r>
      <w:r w:rsidR="008C552A">
        <w:rPr>
          <w:rFonts w:ascii="Times New Roman" w:eastAsia="Arial" w:hAnsi="Times New Roman" w:cs="Times New Roman"/>
          <w:color w:val="000000"/>
          <w:lang w:val="ro-RO"/>
        </w:rPr>
        <w:t>12.10.2026</w:t>
      </w:r>
      <w:r w:rsidR="00D46388" w:rsidRPr="00F81705">
        <w:rPr>
          <w:rFonts w:ascii="Times New Roman" w:eastAsia="Arial" w:hAnsi="Times New Roman" w:cs="Times New Roman"/>
          <w:color w:val="000000"/>
          <w:lang w:val="ro-RO"/>
        </w:rPr>
        <w:t xml:space="preserve">, </w:t>
      </w:r>
      <w:r w:rsidR="00424825" w:rsidRPr="00F81705">
        <w:rPr>
          <w:rFonts w:ascii="Times New Roman" w:eastAsia="Arial" w:hAnsi="Times New Roman" w:cs="Times New Roman"/>
          <w:color w:val="000000"/>
          <w:lang w:val="ro-RO"/>
        </w:rPr>
        <w:t xml:space="preserve"> </w:t>
      </w:r>
      <w:r w:rsidRPr="00F81705">
        <w:rPr>
          <w:rFonts w:ascii="Times New Roman" w:eastAsia="Arial" w:hAnsi="Times New Roman" w:cs="Times New Roman"/>
          <w:color w:val="000000"/>
          <w:lang w:val="ro-RO"/>
        </w:rPr>
        <w:t xml:space="preserve">ora </w:t>
      </w:r>
      <w:r w:rsidR="00424825" w:rsidRPr="00F81705">
        <w:rPr>
          <w:rFonts w:ascii="Times New Roman" w:eastAsia="Arial" w:hAnsi="Times New Roman" w:cs="Times New Roman"/>
          <w:color w:val="000000"/>
          <w:lang w:val="ro-RO"/>
        </w:rPr>
        <w:t>1</w:t>
      </w:r>
      <w:r w:rsidR="00D46388" w:rsidRPr="00F81705">
        <w:rPr>
          <w:rFonts w:ascii="Times New Roman" w:eastAsia="Arial" w:hAnsi="Times New Roman" w:cs="Times New Roman"/>
          <w:color w:val="000000"/>
          <w:lang w:val="ro-RO"/>
        </w:rPr>
        <w:t>0</w:t>
      </w:r>
      <w:r w:rsidR="00554136" w:rsidRPr="00F81705">
        <w:rPr>
          <w:rFonts w:ascii="Times New Roman" w:eastAsia="Arial" w:hAnsi="Times New Roman" w:cs="Times New Roman"/>
          <w:color w:val="000000"/>
          <w:vertAlign w:val="superscript"/>
          <w:lang w:val="ro-RO"/>
        </w:rPr>
        <w:t>0</w:t>
      </w:r>
      <w:r w:rsidR="00D46388" w:rsidRPr="00F81705">
        <w:rPr>
          <w:rFonts w:ascii="Times New Roman" w:eastAsia="Arial" w:hAnsi="Times New Roman" w:cs="Times New Roman"/>
          <w:color w:val="000000"/>
          <w:vertAlign w:val="superscript"/>
          <w:lang w:val="ro-RO"/>
        </w:rPr>
        <w:t>0</w:t>
      </w:r>
      <w:r w:rsidRPr="00F81705">
        <w:rPr>
          <w:rFonts w:ascii="Times New Roman" w:eastAsia="Arial" w:hAnsi="Times New Roman" w:cs="Times New Roman"/>
          <w:color w:val="000000"/>
          <w:lang w:val="ro-RO"/>
        </w:rPr>
        <w:t xml:space="preserve"> </w:t>
      </w:r>
    </w:p>
    <w:p w14:paraId="1389E30F" w14:textId="53357A6A" w:rsidR="00BA34FE" w:rsidRPr="00F81705" w:rsidRDefault="00B941E6" w:rsidP="00B80248">
      <w:pPr>
        <w:numPr>
          <w:ilvl w:val="0"/>
          <w:numId w:val="3"/>
        </w:numPr>
        <w:spacing w:after="4" w:line="240" w:lineRule="auto"/>
        <w:ind w:hanging="10"/>
        <w:jc w:val="both"/>
        <w:rPr>
          <w:rFonts w:ascii="Times New Roman" w:eastAsia="Arial" w:hAnsi="Times New Roman" w:cs="Times New Roman"/>
          <w:color w:val="000000"/>
          <w:lang w:val="ro-RO"/>
        </w:rPr>
      </w:pPr>
      <w:r w:rsidRPr="00F81705">
        <w:rPr>
          <w:rFonts w:ascii="Times New Roman" w:eastAsia="Arial" w:hAnsi="Times New Roman" w:cs="Times New Roman"/>
          <w:color w:val="000000"/>
          <w:lang w:val="ro-RO"/>
        </w:rPr>
        <w:t>Data probei interviul    -</w:t>
      </w:r>
      <w:r w:rsidR="00AC5AD1" w:rsidRPr="00F81705">
        <w:rPr>
          <w:rFonts w:ascii="Times New Roman" w:eastAsia="Arial" w:hAnsi="Times New Roman" w:cs="Times New Roman"/>
          <w:color w:val="000000"/>
          <w:lang w:val="ro-RO"/>
        </w:rPr>
        <w:t xml:space="preserve"> </w:t>
      </w:r>
      <w:r w:rsidR="008C552A">
        <w:rPr>
          <w:rFonts w:ascii="Times New Roman" w:eastAsia="Arial" w:hAnsi="Times New Roman" w:cs="Times New Roman"/>
          <w:color w:val="000000"/>
          <w:lang w:val="ro-RO"/>
        </w:rPr>
        <w:t>13</w:t>
      </w:r>
      <w:r w:rsidR="000134A7" w:rsidRPr="00F81705">
        <w:rPr>
          <w:rFonts w:ascii="Times New Roman" w:eastAsia="Arial" w:hAnsi="Times New Roman" w:cs="Times New Roman"/>
          <w:color w:val="000000"/>
          <w:lang w:val="ro-RO"/>
        </w:rPr>
        <w:t>.10.2026</w:t>
      </w:r>
      <w:r w:rsidRPr="00F81705">
        <w:rPr>
          <w:rFonts w:ascii="Times New Roman" w:eastAsia="Arial" w:hAnsi="Times New Roman" w:cs="Times New Roman"/>
          <w:color w:val="000000"/>
          <w:lang w:val="ro-RO"/>
        </w:rPr>
        <w:t>,  ora 10</w:t>
      </w:r>
      <w:r w:rsidRPr="00F81705">
        <w:rPr>
          <w:rFonts w:ascii="Times New Roman" w:eastAsia="Arial" w:hAnsi="Times New Roman" w:cs="Times New Roman"/>
          <w:color w:val="000000"/>
          <w:vertAlign w:val="superscript"/>
          <w:lang w:val="ro-RO"/>
        </w:rPr>
        <w:t>00</w:t>
      </w:r>
    </w:p>
    <w:p w14:paraId="303363C0" w14:textId="4E9814A0" w:rsidR="008864BF" w:rsidRPr="00F81705" w:rsidRDefault="008864BF" w:rsidP="00B80248">
      <w:pPr>
        <w:numPr>
          <w:ilvl w:val="0"/>
          <w:numId w:val="3"/>
        </w:numPr>
        <w:spacing w:after="4" w:line="240" w:lineRule="auto"/>
        <w:ind w:hanging="10"/>
        <w:jc w:val="both"/>
        <w:rPr>
          <w:rFonts w:ascii="Times New Roman" w:eastAsia="Arial" w:hAnsi="Times New Roman" w:cs="Times New Roman"/>
          <w:color w:val="000000"/>
          <w:lang w:val="ro-RO"/>
        </w:rPr>
      </w:pPr>
      <w:r w:rsidRPr="00F81705">
        <w:rPr>
          <w:rFonts w:ascii="Times New Roman" w:eastAsia="Arial" w:hAnsi="Times New Roman" w:cs="Times New Roman"/>
          <w:color w:val="000000"/>
          <w:u w:val="single" w:color="000000"/>
          <w:lang w:val="ro-RO"/>
        </w:rPr>
        <w:t>Locul desfăşurării probelor</w:t>
      </w:r>
      <w:r w:rsidRPr="00F81705">
        <w:rPr>
          <w:rFonts w:ascii="Times New Roman" w:eastAsia="Arial" w:hAnsi="Times New Roman" w:cs="Times New Roman"/>
          <w:color w:val="000000"/>
          <w:lang w:val="ro-RO"/>
        </w:rPr>
        <w:t xml:space="preserve">    - Sediul Primariei comunei</w:t>
      </w:r>
      <w:r w:rsidR="00CD42CD" w:rsidRPr="00F81705">
        <w:rPr>
          <w:rFonts w:ascii="Times New Roman" w:eastAsia="Arial" w:hAnsi="Times New Roman" w:cs="Times New Roman"/>
          <w:color w:val="000000"/>
          <w:lang w:val="ro-RO"/>
        </w:rPr>
        <w:t xml:space="preserve"> </w:t>
      </w:r>
      <w:r w:rsidR="00A04CC9" w:rsidRPr="00F81705">
        <w:rPr>
          <w:rFonts w:ascii="Times New Roman" w:eastAsia="Arial" w:hAnsi="Times New Roman" w:cs="Times New Roman"/>
          <w:color w:val="000000"/>
          <w:lang w:val="ro-RO"/>
        </w:rPr>
        <w:t>Băcești</w:t>
      </w:r>
      <w:r w:rsidRPr="00F81705">
        <w:rPr>
          <w:rFonts w:ascii="Times New Roman" w:eastAsia="Arial" w:hAnsi="Times New Roman" w:cs="Times New Roman"/>
          <w:color w:val="000000"/>
          <w:lang w:val="ro-RO"/>
        </w:rPr>
        <w:t xml:space="preserve">, sat </w:t>
      </w:r>
      <w:r w:rsidR="00A04CC9" w:rsidRPr="00F81705">
        <w:rPr>
          <w:rFonts w:ascii="Times New Roman" w:eastAsia="Arial" w:hAnsi="Times New Roman" w:cs="Times New Roman"/>
          <w:color w:val="000000"/>
          <w:lang w:val="ro-RO"/>
        </w:rPr>
        <w:t>Băcești</w:t>
      </w:r>
      <w:r w:rsidR="00CD42CD" w:rsidRPr="00F81705">
        <w:rPr>
          <w:rFonts w:ascii="Times New Roman" w:eastAsia="Arial" w:hAnsi="Times New Roman" w:cs="Times New Roman"/>
          <w:color w:val="000000"/>
          <w:lang w:val="ro-RO"/>
        </w:rPr>
        <w:t>,</w:t>
      </w:r>
      <w:r w:rsidRPr="00F81705">
        <w:rPr>
          <w:rFonts w:ascii="Times New Roman" w:eastAsia="Arial" w:hAnsi="Times New Roman" w:cs="Times New Roman"/>
          <w:color w:val="000000"/>
          <w:lang w:val="ro-RO"/>
        </w:rPr>
        <w:t xml:space="preserve"> jud.</w:t>
      </w:r>
      <w:r w:rsidR="00CD42CD" w:rsidRPr="00F81705">
        <w:rPr>
          <w:rFonts w:ascii="Times New Roman" w:eastAsia="Arial" w:hAnsi="Times New Roman" w:cs="Times New Roman"/>
          <w:color w:val="000000"/>
          <w:lang w:val="ro-RO"/>
        </w:rPr>
        <w:t xml:space="preserve"> Vaslui</w:t>
      </w:r>
      <w:r w:rsidRPr="00F81705">
        <w:rPr>
          <w:rFonts w:ascii="Times New Roman" w:eastAsia="Arial" w:hAnsi="Times New Roman" w:cs="Times New Roman"/>
          <w:color w:val="000000"/>
          <w:lang w:val="ro-RO"/>
        </w:rPr>
        <w:t xml:space="preserve"> </w:t>
      </w:r>
    </w:p>
    <w:p w14:paraId="4CBEEB5B" w14:textId="6BC44844" w:rsidR="008864BF" w:rsidRPr="00F81705" w:rsidRDefault="008864BF" w:rsidP="00DC6500">
      <w:pPr>
        <w:spacing w:after="0" w:line="240" w:lineRule="auto"/>
        <w:ind w:left="427"/>
        <w:rPr>
          <w:rFonts w:ascii="Times New Roman" w:eastAsia="Arial" w:hAnsi="Times New Roman" w:cs="Times New Roman"/>
          <w:color w:val="000000"/>
          <w:lang w:val="ro-RO"/>
        </w:rPr>
      </w:pPr>
      <w:r w:rsidRPr="00F81705">
        <w:rPr>
          <w:rFonts w:ascii="Times New Roman" w:eastAsia="Arial" w:hAnsi="Times New Roman" w:cs="Times New Roman"/>
          <w:b/>
          <w:color w:val="000000"/>
          <w:lang w:val="ro-RO"/>
        </w:rPr>
        <w:t xml:space="preserve"> </w:t>
      </w:r>
    </w:p>
    <w:p w14:paraId="2AF97BE8" w14:textId="2B4DCD09" w:rsidR="00940532" w:rsidRPr="00F81705" w:rsidRDefault="008864BF" w:rsidP="00DC6500">
      <w:pPr>
        <w:keepNext/>
        <w:keepLines/>
        <w:spacing w:after="1" w:line="261" w:lineRule="auto"/>
        <w:outlineLvl w:val="0"/>
        <w:rPr>
          <w:rFonts w:ascii="Times New Roman" w:eastAsia="Arial" w:hAnsi="Times New Roman" w:cs="Times New Roman"/>
          <w:b/>
          <w:color w:val="000000"/>
          <w:lang w:val="ro-RO"/>
        </w:rPr>
      </w:pPr>
      <w:r w:rsidRPr="00F81705">
        <w:rPr>
          <w:rFonts w:ascii="Times New Roman" w:eastAsia="Arial" w:hAnsi="Times New Roman" w:cs="Times New Roman"/>
          <w:b/>
          <w:color w:val="000000"/>
          <w:lang w:val="ro-RO"/>
        </w:rPr>
        <w:t xml:space="preserve">CONDIȚII PENTRU OCUPAREA POSTULUI </w:t>
      </w:r>
    </w:p>
    <w:p w14:paraId="131069C8" w14:textId="1EF34BFB" w:rsidR="00940532" w:rsidRPr="00F81705" w:rsidRDefault="00940532" w:rsidP="00940532">
      <w:pPr>
        <w:spacing w:after="0"/>
        <w:rPr>
          <w:rFonts w:ascii="Times New Roman" w:eastAsia="Arial" w:hAnsi="Times New Roman" w:cs="Times New Roman"/>
          <w:bCs/>
          <w:color w:val="000000"/>
          <w:lang w:val="ro-RO"/>
        </w:rPr>
      </w:pPr>
      <w:r w:rsidRPr="00F81705">
        <w:rPr>
          <w:rFonts w:ascii="Times New Roman" w:eastAsia="Arial" w:hAnsi="Times New Roman" w:cs="Times New Roman"/>
          <w:b/>
          <w:color w:val="000000"/>
          <w:lang w:val="ro-RO"/>
        </w:rPr>
        <w:t xml:space="preserve">Conditiile generale  </w:t>
      </w:r>
      <w:r w:rsidRPr="00F81705">
        <w:rPr>
          <w:rFonts w:ascii="Times New Roman" w:eastAsia="Arial" w:hAnsi="Times New Roman" w:cs="Times New Roman"/>
          <w:bCs/>
          <w:color w:val="000000"/>
          <w:lang w:val="ro-RO"/>
        </w:rPr>
        <w:t>de participare la concurs: candidatii</w:t>
      </w:r>
      <w:r w:rsidR="002D4AF8" w:rsidRPr="00F81705">
        <w:rPr>
          <w:rFonts w:ascii="Times New Roman" w:eastAsia="Arial" w:hAnsi="Times New Roman" w:cs="Times New Roman"/>
          <w:bCs/>
          <w:color w:val="000000"/>
          <w:lang w:val="ro-RO"/>
        </w:rPr>
        <w:t xml:space="preserve"> </w:t>
      </w:r>
      <w:r w:rsidRPr="00F81705">
        <w:rPr>
          <w:rFonts w:ascii="Times New Roman" w:eastAsia="Arial" w:hAnsi="Times New Roman" w:cs="Times New Roman"/>
          <w:bCs/>
          <w:color w:val="000000"/>
          <w:lang w:val="ro-RO"/>
        </w:rPr>
        <w:t>trebuie sa indeplineasca conditiile generale prevazute de art. 465, alin.(1) din OUG nr. 57/2019 privind Codul Administrativ, cu modificarile si completarile ulterioare:</w:t>
      </w:r>
    </w:p>
    <w:p w14:paraId="77B6DE64" w14:textId="77777777" w:rsidR="00940532" w:rsidRPr="00F81705" w:rsidRDefault="00940532" w:rsidP="00940532">
      <w:pPr>
        <w:spacing w:after="0"/>
        <w:ind w:left="427"/>
        <w:rPr>
          <w:rFonts w:ascii="Times New Roman" w:eastAsia="Arial" w:hAnsi="Times New Roman" w:cs="Times New Roman"/>
          <w:bCs/>
          <w:color w:val="000000"/>
          <w:lang w:val="ro-RO"/>
        </w:rPr>
      </w:pPr>
      <w:r w:rsidRPr="00F81705">
        <w:rPr>
          <w:rFonts w:ascii="Times New Roman" w:eastAsia="Arial" w:hAnsi="Times New Roman" w:cs="Times New Roman"/>
          <w:bCs/>
          <w:color w:val="000000"/>
          <w:lang w:val="ro-RO"/>
        </w:rPr>
        <w:t>a)</w:t>
      </w:r>
      <w:r w:rsidRPr="00F81705">
        <w:rPr>
          <w:rFonts w:ascii="Times New Roman" w:eastAsia="Arial" w:hAnsi="Times New Roman" w:cs="Times New Roman"/>
          <w:bCs/>
          <w:color w:val="000000"/>
          <w:lang w:val="ro-RO"/>
        </w:rPr>
        <w:tab/>
        <w:t>are cetatenia romana si domiciliul in Romania;</w:t>
      </w:r>
    </w:p>
    <w:p w14:paraId="3D7EA022" w14:textId="77777777" w:rsidR="00940532" w:rsidRPr="00F81705" w:rsidRDefault="00940532" w:rsidP="00940532">
      <w:pPr>
        <w:spacing w:after="0"/>
        <w:ind w:left="427"/>
        <w:rPr>
          <w:rFonts w:ascii="Times New Roman" w:eastAsia="Arial" w:hAnsi="Times New Roman" w:cs="Times New Roman"/>
          <w:bCs/>
          <w:color w:val="000000"/>
          <w:lang w:val="ro-RO"/>
        </w:rPr>
      </w:pPr>
      <w:r w:rsidRPr="00F81705">
        <w:rPr>
          <w:rFonts w:ascii="Times New Roman" w:eastAsia="Arial" w:hAnsi="Times New Roman" w:cs="Times New Roman"/>
          <w:bCs/>
          <w:color w:val="000000"/>
          <w:lang w:val="ro-RO"/>
        </w:rPr>
        <w:t>b)</w:t>
      </w:r>
      <w:r w:rsidRPr="00F81705">
        <w:rPr>
          <w:rFonts w:ascii="Times New Roman" w:eastAsia="Arial" w:hAnsi="Times New Roman" w:cs="Times New Roman"/>
          <w:bCs/>
          <w:color w:val="000000"/>
          <w:lang w:val="ro-RO"/>
        </w:rPr>
        <w:tab/>
        <w:t>cunoaste limba romana, scris si vorbit;</w:t>
      </w:r>
    </w:p>
    <w:p w14:paraId="3DD2114B" w14:textId="77777777" w:rsidR="00940532" w:rsidRPr="00F81705" w:rsidRDefault="00940532" w:rsidP="00940532">
      <w:pPr>
        <w:spacing w:after="0"/>
        <w:ind w:left="427"/>
        <w:rPr>
          <w:rFonts w:ascii="Times New Roman" w:eastAsia="Arial" w:hAnsi="Times New Roman" w:cs="Times New Roman"/>
          <w:bCs/>
          <w:color w:val="000000"/>
          <w:lang w:val="ro-RO"/>
        </w:rPr>
      </w:pPr>
      <w:r w:rsidRPr="00F81705">
        <w:rPr>
          <w:rFonts w:ascii="Times New Roman" w:eastAsia="Arial" w:hAnsi="Times New Roman" w:cs="Times New Roman"/>
          <w:bCs/>
          <w:color w:val="000000"/>
          <w:lang w:val="ro-RO"/>
        </w:rPr>
        <w:t>c)</w:t>
      </w:r>
      <w:r w:rsidRPr="00F81705">
        <w:rPr>
          <w:rFonts w:ascii="Times New Roman" w:eastAsia="Arial" w:hAnsi="Times New Roman" w:cs="Times New Roman"/>
          <w:bCs/>
          <w:color w:val="000000"/>
          <w:lang w:val="ro-RO"/>
        </w:rPr>
        <w:tab/>
        <w:t>are varsta de minimum 18 ani impliniti;</w:t>
      </w:r>
    </w:p>
    <w:p w14:paraId="3EEE3506" w14:textId="77777777" w:rsidR="00940532" w:rsidRPr="00F81705" w:rsidRDefault="00940532" w:rsidP="00940532">
      <w:pPr>
        <w:spacing w:after="0"/>
        <w:ind w:left="427"/>
        <w:rPr>
          <w:rFonts w:ascii="Times New Roman" w:eastAsia="Arial" w:hAnsi="Times New Roman" w:cs="Times New Roman"/>
          <w:bCs/>
          <w:color w:val="000000"/>
          <w:lang w:val="ro-RO"/>
        </w:rPr>
      </w:pPr>
      <w:r w:rsidRPr="00F81705">
        <w:rPr>
          <w:rFonts w:ascii="Times New Roman" w:eastAsia="Arial" w:hAnsi="Times New Roman" w:cs="Times New Roman"/>
          <w:bCs/>
          <w:color w:val="000000"/>
          <w:lang w:val="ro-RO"/>
        </w:rPr>
        <w:t>d)</w:t>
      </w:r>
      <w:r w:rsidRPr="00F81705">
        <w:rPr>
          <w:rFonts w:ascii="Times New Roman" w:eastAsia="Arial" w:hAnsi="Times New Roman" w:cs="Times New Roman"/>
          <w:bCs/>
          <w:color w:val="000000"/>
          <w:lang w:val="ro-RO"/>
        </w:rPr>
        <w:tab/>
        <w:t>are capacitate deplina de exercitiu;</w:t>
      </w:r>
    </w:p>
    <w:p w14:paraId="53750BA8" w14:textId="77777777" w:rsidR="00940532" w:rsidRPr="00F81705" w:rsidRDefault="00940532" w:rsidP="00940532">
      <w:pPr>
        <w:spacing w:after="0"/>
        <w:ind w:left="427"/>
        <w:rPr>
          <w:rFonts w:ascii="Times New Roman" w:eastAsia="Arial" w:hAnsi="Times New Roman" w:cs="Times New Roman"/>
          <w:bCs/>
          <w:color w:val="000000"/>
          <w:lang w:val="ro-RO"/>
        </w:rPr>
      </w:pPr>
      <w:r w:rsidRPr="00F81705">
        <w:rPr>
          <w:rFonts w:ascii="Times New Roman" w:eastAsia="Arial" w:hAnsi="Times New Roman" w:cs="Times New Roman"/>
          <w:bCs/>
          <w:color w:val="000000"/>
          <w:lang w:val="ro-RO"/>
        </w:rPr>
        <w:t>e)</w:t>
      </w:r>
      <w:r w:rsidRPr="00F81705">
        <w:rPr>
          <w:rFonts w:ascii="Times New Roman" w:eastAsia="Arial" w:hAnsi="Times New Roman" w:cs="Times New Roman"/>
          <w:bCs/>
          <w:color w:val="000000"/>
          <w:lang w:val="ro-RO"/>
        </w:rPr>
        <w:tab/>
        <w:t>este apt din punct de vedere medical si psihologic sa exercite o functie publica. Atestarea starii de sanatate se face pe baza de examen medical de specialitate, de catre medicul de familie, respectiv pe baza de evaluare psihologica organizata prin intermediul unitatilor specializate acreditate in conditiile legii;</w:t>
      </w:r>
    </w:p>
    <w:p w14:paraId="4C4D1C20" w14:textId="77777777" w:rsidR="00940532" w:rsidRPr="00F81705" w:rsidRDefault="00940532" w:rsidP="00940532">
      <w:pPr>
        <w:spacing w:after="0"/>
        <w:ind w:left="427"/>
        <w:rPr>
          <w:rFonts w:ascii="Times New Roman" w:eastAsia="Arial" w:hAnsi="Times New Roman" w:cs="Times New Roman"/>
          <w:bCs/>
          <w:color w:val="000000"/>
          <w:lang w:val="ro-RO"/>
        </w:rPr>
      </w:pPr>
      <w:r w:rsidRPr="00F81705">
        <w:rPr>
          <w:rFonts w:ascii="Times New Roman" w:eastAsia="Arial" w:hAnsi="Times New Roman" w:cs="Times New Roman"/>
          <w:bCs/>
          <w:color w:val="000000"/>
          <w:lang w:val="ro-RO"/>
        </w:rPr>
        <w:t>f)</w:t>
      </w:r>
      <w:r w:rsidRPr="00F81705">
        <w:rPr>
          <w:rFonts w:ascii="Times New Roman" w:eastAsia="Arial" w:hAnsi="Times New Roman" w:cs="Times New Roman"/>
          <w:bCs/>
          <w:color w:val="000000"/>
          <w:lang w:val="ro-RO"/>
        </w:rPr>
        <w:tab/>
        <w:t>indeplineste conditiile de studii si vechime in specialitate prevazute de lege pentru ocuparea functiei publice;</w:t>
      </w:r>
    </w:p>
    <w:p w14:paraId="453CC746" w14:textId="77777777" w:rsidR="00940532" w:rsidRPr="00F81705" w:rsidRDefault="00940532" w:rsidP="00940532">
      <w:pPr>
        <w:spacing w:after="0"/>
        <w:ind w:left="427"/>
        <w:rPr>
          <w:rFonts w:ascii="Times New Roman" w:eastAsia="Arial" w:hAnsi="Times New Roman" w:cs="Times New Roman"/>
          <w:bCs/>
          <w:color w:val="000000"/>
          <w:lang w:val="ro-RO"/>
        </w:rPr>
      </w:pPr>
      <w:r w:rsidRPr="00F81705">
        <w:rPr>
          <w:rFonts w:ascii="Times New Roman" w:eastAsia="Arial" w:hAnsi="Times New Roman" w:cs="Times New Roman"/>
          <w:bCs/>
          <w:color w:val="000000"/>
          <w:lang w:val="ro-RO"/>
        </w:rPr>
        <w:t>g)</w:t>
      </w:r>
      <w:r w:rsidRPr="00F81705">
        <w:rPr>
          <w:rFonts w:ascii="Times New Roman" w:eastAsia="Arial" w:hAnsi="Times New Roman" w:cs="Times New Roman"/>
          <w:bCs/>
          <w:color w:val="000000"/>
          <w:lang w:val="ro-RO"/>
        </w:rPr>
        <w:tab/>
        <w:t>indeplineste conditiile specifice, conform fisei postului, pentru ocuparea functiei publice;</w:t>
      </w:r>
    </w:p>
    <w:p w14:paraId="47B5A57E" w14:textId="77777777" w:rsidR="00940532" w:rsidRPr="00F81705" w:rsidRDefault="00940532" w:rsidP="00940532">
      <w:pPr>
        <w:spacing w:after="0"/>
        <w:ind w:left="427"/>
        <w:rPr>
          <w:rFonts w:ascii="Times New Roman" w:eastAsia="Arial" w:hAnsi="Times New Roman" w:cs="Times New Roman"/>
          <w:bCs/>
          <w:color w:val="000000"/>
          <w:lang w:val="ro-RO"/>
        </w:rPr>
      </w:pPr>
      <w:r w:rsidRPr="00F81705">
        <w:rPr>
          <w:rFonts w:ascii="Times New Roman" w:eastAsia="Arial" w:hAnsi="Times New Roman" w:cs="Times New Roman"/>
          <w:bCs/>
          <w:color w:val="000000"/>
          <w:lang w:val="ro-RO"/>
        </w:rPr>
        <w:t>h)</w:t>
      </w:r>
      <w:r w:rsidRPr="00F81705">
        <w:rPr>
          <w:rFonts w:ascii="Times New Roman" w:eastAsia="Arial" w:hAnsi="Times New Roman" w:cs="Times New Roman"/>
          <w:bCs/>
          <w:color w:val="000000"/>
          <w:lang w:val="ro-RO"/>
        </w:rPr>
        <w:tab/>
        <w:t>nu a fost condamnata pentru savarsirea unei infractiuni contra umanitatii, contra statului sau contra autoritatii, infractiuni de coruptie sau de serviciu, infractiuni care impiedica infaptuirea justitiei, infractiuni de fals ori a unei infractiuni savarsite cu intentie care ar face-o incompatibila cu exercitarea functiei publice, cu exceptia situatiei in care a intervenit reabilitarea, amnistia post-condamnatorie sau dezincriminarea faptei;</w:t>
      </w:r>
    </w:p>
    <w:p w14:paraId="1E9A9D2E" w14:textId="77777777" w:rsidR="00940532" w:rsidRPr="00F81705" w:rsidRDefault="00940532" w:rsidP="00940532">
      <w:pPr>
        <w:spacing w:after="0"/>
        <w:ind w:left="427"/>
        <w:rPr>
          <w:rFonts w:ascii="Times New Roman" w:eastAsia="Arial" w:hAnsi="Times New Roman" w:cs="Times New Roman"/>
          <w:bCs/>
          <w:color w:val="000000"/>
          <w:lang w:val="ro-RO"/>
        </w:rPr>
      </w:pPr>
      <w:r w:rsidRPr="00F81705">
        <w:rPr>
          <w:rFonts w:ascii="Times New Roman" w:eastAsia="Arial" w:hAnsi="Times New Roman" w:cs="Times New Roman"/>
          <w:bCs/>
          <w:color w:val="000000"/>
          <w:lang w:val="ro-RO"/>
        </w:rPr>
        <w:t>i)</w:t>
      </w:r>
      <w:r w:rsidRPr="00F81705">
        <w:rPr>
          <w:rFonts w:ascii="Times New Roman" w:eastAsia="Arial" w:hAnsi="Times New Roman" w:cs="Times New Roman"/>
          <w:bCs/>
          <w:color w:val="000000"/>
          <w:lang w:val="ro-RO"/>
        </w:rPr>
        <w:tab/>
        <w:t>nu le-a fost interzis dreptul de a ocupa o functie publica sau de a exercita profesia ori activitatea in executarea careia a savarsit fapta, prin hotarare judecatoreasca definitiva, in conditiile legii;</w:t>
      </w:r>
    </w:p>
    <w:p w14:paraId="2C8CAF5A" w14:textId="77777777" w:rsidR="00940532" w:rsidRPr="00F81705" w:rsidRDefault="00940532" w:rsidP="00940532">
      <w:pPr>
        <w:spacing w:after="0"/>
        <w:ind w:left="427"/>
        <w:rPr>
          <w:rFonts w:ascii="Times New Roman" w:eastAsia="Arial" w:hAnsi="Times New Roman" w:cs="Times New Roman"/>
          <w:bCs/>
          <w:color w:val="000000"/>
          <w:lang w:val="ro-RO"/>
        </w:rPr>
      </w:pPr>
      <w:r w:rsidRPr="00F81705">
        <w:rPr>
          <w:rFonts w:ascii="Times New Roman" w:eastAsia="Arial" w:hAnsi="Times New Roman" w:cs="Times New Roman"/>
          <w:bCs/>
          <w:color w:val="000000"/>
          <w:lang w:val="ro-RO"/>
        </w:rPr>
        <w:lastRenderedPageBreak/>
        <w:t>j)</w:t>
      </w:r>
      <w:r w:rsidRPr="00F81705">
        <w:rPr>
          <w:rFonts w:ascii="Times New Roman" w:eastAsia="Arial" w:hAnsi="Times New Roman" w:cs="Times New Roman"/>
          <w:bCs/>
          <w:color w:val="000000"/>
          <w:lang w:val="ro-RO"/>
        </w:rPr>
        <w:tab/>
        <w:t>nu a fost destituita dintr-o functie publica sau nu i-a incetat contractul individual de munca pentru motive disciplinare in ultimii 3 ani;</w:t>
      </w:r>
    </w:p>
    <w:p w14:paraId="6AD5ACA8" w14:textId="2C2FC7AB" w:rsidR="008864BF" w:rsidRPr="00F81705" w:rsidRDefault="00940532" w:rsidP="00940532">
      <w:pPr>
        <w:spacing w:after="0"/>
        <w:ind w:left="427"/>
        <w:rPr>
          <w:rFonts w:ascii="Times New Roman" w:eastAsia="Arial" w:hAnsi="Times New Roman" w:cs="Times New Roman"/>
          <w:bCs/>
          <w:color w:val="000000"/>
          <w:lang w:val="ro-RO"/>
        </w:rPr>
      </w:pPr>
      <w:r w:rsidRPr="00F81705">
        <w:rPr>
          <w:rFonts w:ascii="Times New Roman" w:eastAsia="Arial" w:hAnsi="Times New Roman" w:cs="Times New Roman"/>
          <w:bCs/>
          <w:color w:val="000000"/>
          <w:lang w:val="ro-RO"/>
        </w:rPr>
        <w:t>k)</w:t>
      </w:r>
      <w:r w:rsidRPr="00F81705">
        <w:rPr>
          <w:rFonts w:ascii="Times New Roman" w:eastAsia="Arial" w:hAnsi="Times New Roman" w:cs="Times New Roman"/>
          <w:bCs/>
          <w:color w:val="000000"/>
          <w:lang w:val="ro-RO"/>
        </w:rPr>
        <w:tab/>
        <w:t>nu a fost lucrator al Securitatii sau colaborator al acesteia, in conditiile prevazute de legislatia specifica</w:t>
      </w:r>
    </w:p>
    <w:p w14:paraId="20BEA473" w14:textId="77777777" w:rsidR="009011DB" w:rsidRPr="00F81705" w:rsidRDefault="009011DB" w:rsidP="00940532">
      <w:pPr>
        <w:spacing w:after="4" w:line="269" w:lineRule="auto"/>
        <w:jc w:val="both"/>
        <w:rPr>
          <w:rFonts w:ascii="Times New Roman" w:eastAsia="Arial" w:hAnsi="Times New Roman" w:cs="Times New Roman"/>
          <w:b/>
          <w:bCs/>
          <w:color w:val="000000"/>
          <w:lang w:val="ro-RO"/>
        </w:rPr>
      </w:pPr>
    </w:p>
    <w:p w14:paraId="224DA7BD" w14:textId="784E6A9C" w:rsidR="008864BF" w:rsidRPr="00F81705" w:rsidRDefault="00940532" w:rsidP="00940532">
      <w:pPr>
        <w:spacing w:after="4" w:line="269" w:lineRule="auto"/>
        <w:jc w:val="both"/>
        <w:rPr>
          <w:rFonts w:ascii="Times New Roman" w:eastAsia="Arial" w:hAnsi="Times New Roman" w:cs="Times New Roman"/>
          <w:color w:val="000000"/>
          <w:lang w:val="ro-RO"/>
        </w:rPr>
      </w:pPr>
      <w:r w:rsidRPr="00F81705">
        <w:rPr>
          <w:rFonts w:ascii="Times New Roman" w:eastAsia="Arial" w:hAnsi="Times New Roman" w:cs="Times New Roman"/>
          <w:b/>
          <w:bCs/>
          <w:color w:val="000000"/>
          <w:lang w:val="ro-RO"/>
        </w:rPr>
        <w:t>Condiții specifice:</w:t>
      </w:r>
      <w:r w:rsidRPr="00F81705">
        <w:rPr>
          <w:rFonts w:ascii="Times New Roman" w:eastAsia="Arial" w:hAnsi="Times New Roman" w:cs="Times New Roman"/>
          <w:color w:val="000000"/>
          <w:lang w:val="ro-RO"/>
        </w:rPr>
        <w:t xml:space="preserve"> </w:t>
      </w:r>
      <w:r w:rsidR="00AC5AD1" w:rsidRPr="00F81705">
        <w:rPr>
          <w:rFonts w:ascii="Times New Roman" w:eastAsia="Arial" w:hAnsi="Times New Roman" w:cs="Times New Roman"/>
          <w:color w:val="000000"/>
          <w:lang w:val="ro-RO"/>
        </w:rPr>
        <w:t>Referent clasa III, grad profesional asistent, în cadrul Serviciului Asistență Socială, Protecția Copilului, Asistență Medicală Comunitară, Cultură și Administrativ - Compartimentul Asistență Socială, Protecția Copilului și Asistență Medicală Comunitară</w:t>
      </w:r>
      <w:r w:rsidR="004848A3" w:rsidRPr="00F81705">
        <w:rPr>
          <w:rFonts w:ascii="Times New Roman" w:eastAsia="Arial" w:hAnsi="Times New Roman" w:cs="Times New Roman"/>
          <w:color w:val="000000"/>
          <w:lang w:val="ro-RO"/>
        </w:rPr>
        <w:t>;</w:t>
      </w:r>
    </w:p>
    <w:p w14:paraId="1828B722" w14:textId="57C67B0D" w:rsidR="008864BF" w:rsidRPr="00F81705" w:rsidRDefault="008864BF" w:rsidP="000F2C99">
      <w:pPr>
        <w:numPr>
          <w:ilvl w:val="0"/>
          <w:numId w:val="4"/>
        </w:numPr>
        <w:spacing w:after="4" w:line="269" w:lineRule="auto"/>
        <w:ind w:left="567"/>
        <w:jc w:val="both"/>
        <w:rPr>
          <w:rFonts w:ascii="Times New Roman" w:eastAsia="Arial" w:hAnsi="Times New Roman" w:cs="Times New Roman"/>
          <w:color w:val="000000"/>
          <w:lang w:val="ro-RO"/>
        </w:rPr>
      </w:pPr>
      <w:r w:rsidRPr="00F81705">
        <w:rPr>
          <w:rFonts w:ascii="Times New Roman" w:eastAsia="Arial" w:hAnsi="Times New Roman" w:cs="Times New Roman"/>
          <w:color w:val="000000"/>
          <w:lang w:val="ro-RO"/>
        </w:rPr>
        <w:t>Studii de</w:t>
      </w:r>
      <w:r w:rsidR="00AC5AD1" w:rsidRPr="00F81705">
        <w:rPr>
          <w:rFonts w:ascii="Times New Roman" w:eastAsia="Arial" w:hAnsi="Times New Roman" w:cs="Times New Roman"/>
          <w:color w:val="000000"/>
          <w:lang w:val="ro-RO"/>
        </w:rPr>
        <w:t xml:space="preserve"> specialitate: studii liceale, respectiv studii medii liceale, finalizate </w:t>
      </w:r>
      <w:r w:rsidR="004848A3" w:rsidRPr="00F81705">
        <w:rPr>
          <w:rFonts w:ascii="Times New Roman" w:eastAsia="Arial" w:hAnsi="Times New Roman" w:cs="Times New Roman"/>
          <w:color w:val="000000"/>
          <w:lang w:val="ro-RO"/>
        </w:rPr>
        <w:t>cu diploma de bacalaureat</w:t>
      </w:r>
      <w:r w:rsidR="000F2C99" w:rsidRPr="00F81705">
        <w:rPr>
          <w:rFonts w:ascii="Times New Roman" w:eastAsia="Arial" w:hAnsi="Times New Roman" w:cs="Times New Roman"/>
          <w:color w:val="000000"/>
          <w:lang w:val="ro-RO"/>
        </w:rPr>
        <w:t>;</w:t>
      </w:r>
    </w:p>
    <w:p w14:paraId="6D06530A" w14:textId="45A613D1" w:rsidR="008864BF" w:rsidRPr="00F81705" w:rsidRDefault="004848A3" w:rsidP="000F2C99">
      <w:pPr>
        <w:numPr>
          <w:ilvl w:val="0"/>
          <w:numId w:val="4"/>
        </w:numPr>
        <w:spacing w:after="4" w:line="269" w:lineRule="auto"/>
        <w:ind w:left="567"/>
        <w:jc w:val="both"/>
        <w:rPr>
          <w:rFonts w:ascii="Times New Roman" w:eastAsia="Arial" w:hAnsi="Times New Roman" w:cs="Times New Roman"/>
          <w:color w:val="000000"/>
          <w:lang w:val="ro-RO"/>
        </w:rPr>
      </w:pPr>
      <w:r w:rsidRPr="00F81705">
        <w:rPr>
          <w:rFonts w:ascii="Times New Roman" w:eastAsia="Arial" w:hAnsi="Times New Roman" w:cs="Times New Roman"/>
          <w:lang w:val="ro-RO"/>
        </w:rPr>
        <w:t>Vechime: 1 ani</w:t>
      </w:r>
      <w:r w:rsidR="000F2C99" w:rsidRPr="00F81705">
        <w:rPr>
          <w:rFonts w:ascii="Times New Roman" w:eastAsia="Arial" w:hAnsi="Times New Roman" w:cs="Times New Roman"/>
          <w:lang w:val="ro-RO"/>
        </w:rPr>
        <w:t>;</w:t>
      </w:r>
    </w:p>
    <w:p w14:paraId="26AC8F9C" w14:textId="4DA6551D" w:rsidR="008864BF" w:rsidRPr="00F81705" w:rsidRDefault="008864BF" w:rsidP="000F2C99">
      <w:pPr>
        <w:numPr>
          <w:ilvl w:val="0"/>
          <w:numId w:val="4"/>
        </w:numPr>
        <w:spacing w:after="4" w:line="269" w:lineRule="auto"/>
        <w:ind w:left="567"/>
        <w:jc w:val="both"/>
        <w:rPr>
          <w:rFonts w:ascii="Times New Roman" w:eastAsia="Arial" w:hAnsi="Times New Roman" w:cs="Times New Roman"/>
          <w:color w:val="000000"/>
          <w:lang w:val="ro-RO"/>
        </w:rPr>
      </w:pPr>
      <w:r w:rsidRPr="00F81705">
        <w:rPr>
          <w:rFonts w:ascii="Times New Roman" w:eastAsia="Arial" w:hAnsi="Times New Roman" w:cs="Times New Roman"/>
          <w:color w:val="000000"/>
          <w:lang w:val="ro-RO"/>
        </w:rPr>
        <w:t>Durată timp de muncă: 8h/zi - 40h/s</w:t>
      </w:r>
      <w:r w:rsidR="00FB646B" w:rsidRPr="00F81705">
        <w:rPr>
          <w:rFonts w:ascii="Times New Roman" w:eastAsia="Arial" w:hAnsi="Times New Roman" w:cs="Times New Roman"/>
          <w:color w:val="000000"/>
          <w:lang w:val="ro-RO"/>
        </w:rPr>
        <w:t>ă</w:t>
      </w:r>
      <w:r w:rsidRPr="00F81705">
        <w:rPr>
          <w:rFonts w:ascii="Times New Roman" w:eastAsia="Arial" w:hAnsi="Times New Roman" w:cs="Times New Roman"/>
          <w:color w:val="000000"/>
          <w:lang w:val="ro-RO"/>
        </w:rPr>
        <w:t>pt</w:t>
      </w:r>
      <w:r w:rsidR="00FB646B" w:rsidRPr="00F81705">
        <w:rPr>
          <w:rFonts w:ascii="Times New Roman" w:eastAsia="Arial" w:hAnsi="Times New Roman" w:cs="Times New Roman"/>
          <w:color w:val="000000"/>
          <w:lang w:val="ro-RO"/>
        </w:rPr>
        <w:t>ă</w:t>
      </w:r>
      <w:r w:rsidRPr="00F81705">
        <w:rPr>
          <w:rFonts w:ascii="Times New Roman" w:eastAsia="Arial" w:hAnsi="Times New Roman" w:cs="Times New Roman"/>
          <w:color w:val="000000"/>
          <w:lang w:val="ro-RO"/>
        </w:rPr>
        <w:t>mâna</w:t>
      </w:r>
      <w:r w:rsidR="004848A3" w:rsidRPr="00F81705">
        <w:rPr>
          <w:rFonts w:ascii="Times New Roman" w:eastAsia="Arial" w:hAnsi="Times New Roman" w:cs="Times New Roman"/>
          <w:color w:val="000000"/>
          <w:lang w:val="ro-RO"/>
        </w:rPr>
        <w:t>;</w:t>
      </w:r>
    </w:p>
    <w:p w14:paraId="6927F6B3" w14:textId="011C0AC3" w:rsidR="004848A3" w:rsidRPr="00F81705" w:rsidRDefault="009011DB" w:rsidP="004848A3">
      <w:pPr>
        <w:spacing w:after="4" w:line="269" w:lineRule="auto"/>
        <w:jc w:val="both"/>
        <w:rPr>
          <w:rFonts w:ascii="Times New Roman" w:eastAsia="Arial" w:hAnsi="Times New Roman" w:cs="Times New Roman"/>
          <w:color w:val="000000"/>
          <w:lang w:val="ro-RO"/>
        </w:rPr>
      </w:pPr>
      <w:r w:rsidRPr="00F81705">
        <w:rPr>
          <w:rFonts w:ascii="Times New Roman" w:hAnsi="Times New Roman" w:cs="Times New Roman"/>
          <w:lang w:val="ro-RO"/>
        </w:rPr>
        <w:t xml:space="preserve">Scopul principal al postului - </w:t>
      </w:r>
      <w:r w:rsidR="00136040" w:rsidRPr="00F81705">
        <w:rPr>
          <w:rFonts w:ascii="Times New Roman" w:hAnsi="Times New Roman" w:cs="Times New Roman"/>
          <w:lang w:val="ro-RO"/>
        </w:rPr>
        <w:t xml:space="preserve">executarea în concret a atribuțiilor privind activitatea </w:t>
      </w:r>
      <w:r w:rsidR="004848A3" w:rsidRPr="00F81705">
        <w:rPr>
          <w:rFonts w:ascii="Times New Roman" w:eastAsia="Arial" w:hAnsi="Times New Roman" w:cs="Times New Roman"/>
          <w:color w:val="000000"/>
          <w:lang w:val="ro-RO"/>
        </w:rPr>
        <w:t>Serviciului Asistență Socială, Protecția Copilului, Asistență Medicală Comunitară, Cultură și Administrativ - Compartimentul Asistență Socială, Protecția Copilului și Asistență Medicală Comunitară.</w:t>
      </w:r>
    </w:p>
    <w:p w14:paraId="450E1994" w14:textId="3D3012CF" w:rsidR="008864BF" w:rsidRPr="00F81705" w:rsidRDefault="008864BF" w:rsidP="00AA0360">
      <w:pPr>
        <w:numPr>
          <w:ilvl w:val="0"/>
          <w:numId w:val="4"/>
        </w:numPr>
        <w:spacing w:after="5" w:line="269" w:lineRule="auto"/>
        <w:ind w:left="567"/>
        <w:jc w:val="both"/>
        <w:rPr>
          <w:rFonts w:ascii="Times New Roman" w:eastAsia="Arial" w:hAnsi="Times New Roman" w:cs="Times New Roman"/>
          <w:color w:val="000000"/>
          <w:lang w:val="ro-RO"/>
        </w:rPr>
      </w:pPr>
    </w:p>
    <w:p w14:paraId="7422F8CF" w14:textId="5DB21203" w:rsidR="008864BF" w:rsidRPr="00F81705" w:rsidRDefault="008864BF" w:rsidP="00AD673B">
      <w:pPr>
        <w:keepNext/>
        <w:keepLines/>
        <w:spacing w:after="1" w:line="261" w:lineRule="auto"/>
        <w:ind w:left="-5" w:hanging="10"/>
        <w:outlineLvl w:val="0"/>
        <w:rPr>
          <w:rFonts w:ascii="Times New Roman" w:eastAsia="Arial" w:hAnsi="Times New Roman" w:cs="Times New Roman"/>
          <w:b/>
          <w:color w:val="000000"/>
          <w:lang w:val="ro-RO"/>
        </w:rPr>
      </w:pPr>
      <w:r w:rsidRPr="00F81705">
        <w:rPr>
          <w:rFonts w:ascii="Times New Roman" w:eastAsia="Arial" w:hAnsi="Times New Roman" w:cs="Times New Roman"/>
          <w:b/>
          <w:color w:val="000000"/>
          <w:lang w:val="ro-RO"/>
        </w:rPr>
        <w:t xml:space="preserve">CONŢINUTUL DOSARULUI DE CONCURS ȘI MODALITATEA DE ÎNSCRIERE LA CONCURS </w:t>
      </w:r>
    </w:p>
    <w:p w14:paraId="7CB02138" w14:textId="77777777" w:rsidR="008864BF" w:rsidRPr="00F81705" w:rsidRDefault="008864BF" w:rsidP="008864BF">
      <w:pPr>
        <w:spacing w:after="4" w:line="269" w:lineRule="auto"/>
        <w:ind w:left="10" w:hanging="10"/>
        <w:jc w:val="both"/>
        <w:rPr>
          <w:rFonts w:ascii="Times New Roman" w:eastAsia="Arial" w:hAnsi="Times New Roman" w:cs="Times New Roman"/>
          <w:color w:val="000000"/>
          <w:lang w:val="ro-RO"/>
        </w:rPr>
      </w:pPr>
      <w:r w:rsidRPr="00F81705">
        <w:rPr>
          <w:rFonts w:ascii="Times New Roman" w:eastAsia="Arial" w:hAnsi="Times New Roman" w:cs="Times New Roman"/>
          <w:color w:val="000000"/>
          <w:lang w:val="ro-RO"/>
        </w:rPr>
        <w:t xml:space="preserve">Dosarul de concurs conţine, în mod obligatoriu: </w:t>
      </w:r>
    </w:p>
    <w:p w14:paraId="1CC53233" w14:textId="77777777" w:rsidR="001D3927" w:rsidRPr="00F81705" w:rsidRDefault="008864BF" w:rsidP="008864BF">
      <w:pPr>
        <w:spacing w:after="4" w:line="269" w:lineRule="auto"/>
        <w:ind w:left="137" w:hanging="10"/>
        <w:jc w:val="both"/>
        <w:rPr>
          <w:rFonts w:ascii="Times New Roman" w:eastAsia="Arial" w:hAnsi="Times New Roman" w:cs="Times New Roman"/>
          <w:color w:val="000000"/>
          <w:lang w:val="ro-RO"/>
        </w:rPr>
      </w:pPr>
      <w:r w:rsidRPr="00F81705">
        <w:rPr>
          <w:rFonts w:ascii="Times New Roman" w:eastAsia="Arial" w:hAnsi="Times New Roman" w:cs="Times New Roman"/>
          <w:color w:val="000000"/>
          <w:lang w:val="ro-RO"/>
        </w:rPr>
        <w:t xml:space="preserve">a) formularul de înscriere prevăzut la art. 137 lit. b) din Anexa nr. 10 din OUG nr. 57/2019, cu modificările și completările ulterioare prin raportare la art. VII din OUG nr. 121/2023; </w:t>
      </w:r>
    </w:p>
    <w:p w14:paraId="46FB1B8A" w14:textId="77777777" w:rsidR="001D3927" w:rsidRPr="00F81705" w:rsidRDefault="008864BF" w:rsidP="001D3927">
      <w:pPr>
        <w:spacing w:after="4" w:line="269" w:lineRule="auto"/>
        <w:ind w:left="137" w:hanging="10"/>
        <w:jc w:val="both"/>
        <w:rPr>
          <w:rFonts w:ascii="Times New Roman" w:eastAsia="Arial" w:hAnsi="Times New Roman" w:cs="Times New Roman"/>
          <w:color w:val="000000"/>
          <w:lang w:val="ro-RO"/>
        </w:rPr>
      </w:pPr>
      <w:r w:rsidRPr="00F81705">
        <w:rPr>
          <w:rFonts w:ascii="Times New Roman" w:eastAsia="Arial" w:hAnsi="Times New Roman" w:cs="Times New Roman"/>
          <w:color w:val="000000"/>
          <w:lang w:val="ro-RO"/>
        </w:rPr>
        <w:t>b) copia cărţii de identitate;</w:t>
      </w:r>
    </w:p>
    <w:p w14:paraId="621D1706" w14:textId="77777777" w:rsidR="001D3927" w:rsidRPr="00F81705" w:rsidRDefault="001D3927" w:rsidP="001D3927">
      <w:pPr>
        <w:spacing w:after="4" w:line="269" w:lineRule="auto"/>
        <w:ind w:left="137" w:hanging="10"/>
        <w:jc w:val="both"/>
        <w:rPr>
          <w:rFonts w:ascii="Times New Roman" w:eastAsia="Arial" w:hAnsi="Times New Roman" w:cs="Times New Roman"/>
          <w:color w:val="000000"/>
          <w:lang w:val="ro-RO"/>
        </w:rPr>
      </w:pPr>
      <w:r w:rsidRPr="00F81705">
        <w:rPr>
          <w:rFonts w:ascii="Times New Roman" w:eastAsia="Arial" w:hAnsi="Times New Roman" w:cs="Times New Roman"/>
          <w:color w:val="000000"/>
          <w:lang w:val="ro-RO"/>
        </w:rPr>
        <w:t xml:space="preserve">c) </w:t>
      </w:r>
      <w:r w:rsidR="008864BF" w:rsidRPr="00F81705">
        <w:rPr>
          <w:rFonts w:ascii="Times New Roman" w:eastAsia="Arial" w:hAnsi="Times New Roman" w:cs="Times New Roman"/>
          <w:color w:val="000000"/>
          <w:lang w:val="ro-RO"/>
        </w:rPr>
        <w:t>copia actului doveditor emis de autorităţile competente, în cazul în care a intervenit schimbarea numelui consemnat în certificatul de naştere;</w:t>
      </w:r>
    </w:p>
    <w:p w14:paraId="7D60C1FB" w14:textId="0B07538B" w:rsidR="001D3927" w:rsidRPr="00F81705" w:rsidRDefault="001D3927" w:rsidP="001D3927">
      <w:pPr>
        <w:spacing w:after="4" w:line="269" w:lineRule="auto"/>
        <w:ind w:left="137" w:hanging="10"/>
        <w:jc w:val="both"/>
        <w:rPr>
          <w:rFonts w:ascii="Times New Roman" w:eastAsia="Arial" w:hAnsi="Times New Roman" w:cs="Times New Roman"/>
          <w:color w:val="000000"/>
          <w:lang w:val="ro-RO"/>
        </w:rPr>
      </w:pPr>
      <w:r w:rsidRPr="00F81705">
        <w:rPr>
          <w:rFonts w:ascii="Times New Roman" w:eastAsia="Arial" w:hAnsi="Times New Roman" w:cs="Times New Roman"/>
          <w:color w:val="000000"/>
          <w:lang w:val="ro-RO"/>
        </w:rPr>
        <w:t xml:space="preserve">d) </w:t>
      </w:r>
      <w:r w:rsidR="008864BF" w:rsidRPr="00F81705">
        <w:rPr>
          <w:rFonts w:ascii="Times New Roman" w:eastAsia="Arial" w:hAnsi="Times New Roman" w:cs="Times New Roman"/>
          <w:color w:val="000000"/>
          <w:lang w:val="ro-RO"/>
        </w:rPr>
        <w:t>copia carnetului de muncă şi/sau a adeverinţei eliberate de angajator pentru perioada lucrată, care să ateste vechimea în muncă şi în specialitatea studiilor necesare pentru ocuparea postului deţinut, potrivit prevederilor din</w:t>
      </w:r>
      <w:r w:rsidRPr="00F81705">
        <w:rPr>
          <w:rFonts w:ascii="Times New Roman" w:eastAsia="Arial" w:hAnsi="Times New Roman" w:cs="Times New Roman"/>
          <w:color w:val="000000"/>
          <w:lang w:val="ro-RO"/>
        </w:rPr>
        <w:t xml:space="preserve"> Codul administrativ</w:t>
      </w:r>
      <w:r w:rsidR="008864BF" w:rsidRPr="00F81705">
        <w:rPr>
          <w:rFonts w:ascii="Times New Roman" w:eastAsia="Arial" w:hAnsi="Times New Roman" w:cs="Times New Roman"/>
          <w:color w:val="000000"/>
          <w:lang w:val="ro-RO"/>
        </w:rPr>
        <w:t>, după caz;</w:t>
      </w:r>
    </w:p>
    <w:p w14:paraId="0772E595" w14:textId="77777777" w:rsidR="001D3927" w:rsidRPr="00F81705" w:rsidRDefault="001D3927" w:rsidP="001D3927">
      <w:pPr>
        <w:spacing w:after="4" w:line="269" w:lineRule="auto"/>
        <w:ind w:left="137" w:hanging="10"/>
        <w:jc w:val="both"/>
        <w:rPr>
          <w:rFonts w:ascii="Times New Roman" w:eastAsia="Arial" w:hAnsi="Times New Roman" w:cs="Times New Roman"/>
          <w:color w:val="000000"/>
          <w:lang w:val="ro-RO"/>
        </w:rPr>
      </w:pPr>
      <w:r w:rsidRPr="00F81705">
        <w:rPr>
          <w:rFonts w:ascii="Times New Roman" w:eastAsia="Arial" w:hAnsi="Times New Roman" w:cs="Times New Roman"/>
          <w:color w:val="000000"/>
          <w:lang w:val="ro-RO"/>
        </w:rPr>
        <w:t xml:space="preserve">e) </w:t>
      </w:r>
      <w:r w:rsidR="008864BF" w:rsidRPr="00F81705">
        <w:rPr>
          <w:rFonts w:ascii="Times New Roman" w:eastAsia="Arial" w:hAnsi="Times New Roman" w:cs="Times New Roman"/>
          <w:color w:val="000000"/>
          <w:lang w:val="ro-RO"/>
        </w:rPr>
        <w:t>copii ale diplomelor de studii sau echivalente, certificatelor şi altor documente care atestă efectuarea unor specializări şi perfecţionări sau deţinerea unor competenţe specifice, după caz;</w:t>
      </w:r>
    </w:p>
    <w:p w14:paraId="06B5D1CB" w14:textId="77777777" w:rsidR="001F6334" w:rsidRPr="00F81705" w:rsidRDefault="001D3927" w:rsidP="001F6334">
      <w:pPr>
        <w:spacing w:after="4" w:line="269" w:lineRule="auto"/>
        <w:ind w:left="137" w:hanging="10"/>
        <w:jc w:val="both"/>
        <w:rPr>
          <w:rFonts w:ascii="Times New Roman" w:eastAsia="Arial" w:hAnsi="Times New Roman" w:cs="Times New Roman"/>
          <w:color w:val="000000"/>
          <w:lang w:val="ro-RO"/>
        </w:rPr>
      </w:pPr>
      <w:r w:rsidRPr="00F81705">
        <w:rPr>
          <w:rFonts w:ascii="Times New Roman" w:eastAsia="Arial" w:hAnsi="Times New Roman" w:cs="Times New Roman"/>
          <w:color w:val="000000"/>
          <w:lang w:val="ro-RO"/>
        </w:rPr>
        <w:t xml:space="preserve">f) </w:t>
      </w:r>
      <w:r w:rsidR="008864BF" w:rsidRPr="00F81705">
        <w:rPr>
          <w:rFonts w:ascii="Times New Roman" w:eastAsia="Arial" w:hAnsi="Times New Roman" w:cs="Times New Roman"/>
          <w:color w:val="000000"/>
          <w:lang w:val="ro-RO"/>
        </w:rPr>
        <w:t xml:space="preserve">copia adeverinţei care atestă starea de sănătate corespunzătoare, eliberată cu cel mult 6 luni anterior demarării etapei de selecţie de către medicul de familie al candidatului, şi a avizului psihologic eliberat pe baza unei evaluări psihologice organizate prin intermediul unităţilor specializate acreditate în condiţiile legii, valabil potrivit prevederilor legale; </w:t>
      </w:r>
    </w:p>
    <w:p w14:paraId="556CDE8D" w14:textId="77777777" w:rsidR="001F6334" w:rsidRPr="00F81705" w:rsidRDefault="001F6334" w:rsidP="001F6334">
      <w:pPr>
        <w:spacing w:after="4" w:line="269" w:lineRule="auto"/>
        <w:ind w:left="137" w:hanging="10"/>
        <w:jc w:val="both"/>
        <w:rPr>
          <w:rFonts w:ascii="Times New Roman" w:eastAsia="Arial" w:hAnsi="Times New Roman" w:cs="Times New Roman"/>
          <w:color w:val="000000"/>
          <w:lang w:val="ro-RO"/>
        </w:rPr>
      </w:pPr>
      <w:r w:rsidRPr="00F81705">
        <w:rPr>
          <w:rFonts w:ascii="Times New Roman" w:eastAsia="Arial" w:hAnsi="Times New Roman" w:cs="Times New Roman"/>
          <w:color w:val="000000"/>
          <w:lang w:val="ro-RO"/>
        </w:rPr>
        <w:t xml:space="preserve">g) </w:t>
      </w:r>
      <w:r w:rsidR="008864BF" w:rsidRPr="00F81705">
        <w:rPr>
          <w:rFonts w:ascii="Times New Roman" w:eastAsia="Arial" w:hAnsi="Times New Roman" w:cs="Times New Roman"/>
          <w:color w:val="000000"/>
          <w:lang w:val="ro-RO"/>
        </w:rPr>
        <w:t xml:space="preserve">cazierul judiciar; </w:t>
      </w:r>
    </w:p>
    <w:p w14:paraId="11D91993" w14:textId="77777777" w:rsidR="001F6334" w:rsidRPr="00F81705" w:rsidRDefault="001F6334" w:rsidP="001F6334">
      <w:pPr>
        <w:spacing w:after="4" w:line="269" w:lineRule="auto"/>
        <w:ind w:left="137" w:hanging="10"/>
        <w:jc w:val="both"/>
        <w:rPr>
          <w:rFonts w:ascii="Times New Roman" w:eastAsia="Arial" w:hAnsi="Times New Roman" w:cs="Times New Roman"/>
          <w:color w:val="000000"/>
          <w:lang w:val="ro-RO"/>
        </w:rPr>
      </w:pPr>
      <w:r w:rsidRPr="00F81705">
        <w:rPr>
          <w:rFonts w:ascii="Times New Roman" w:eastAsia="Arial" w:hAnsi="Times New Roman" w:cs="Times New Roman"/>
          <w:color w:val="000000"/>
          <w:lang w:val="ro-RO"/>
        </w:rPr>
        <w:t xml:space="preserve">h) </w:t>
      </w:r>
      <w:r w:rsidR="008864BF" w:rsidRPr="00F81705">
        <w:rPr>
          <w:rFonts w:ascii="Times New Roman" w:eastAsia="Arial" w:hAnsi="Times New Roman" w:cs="Times New Roman"/>
          <w:color w:val="000000"/>
          <w:lang w:val="ro-RO"/>
        </w:rPr>
        <w:t xml:space="preserve">declaraţia pe propria răspundere, prin completarea rubricii corespunzătoare din formularul de înscriere, sau adeverinţa care să ateste lipsa calităţii de lucrător al Securităţii sau colaborator al acesteia, în condiţiile prevăzute de legislaţia specifică; </w:t>
      </w:r>
    </w:p>
    <w:p w14:paraId="3AA59C0D" w14:textId="0153D82D" w:rsidR="008864BF" w:rsidRPr="00F81705" w:rsidRDefault="001F6334" w:rsidP="00D324D7">
      <w:pPr>
        <w:spacing w:after="4" w:line="269" w:lineRule="auto"/>
        <w:ind w:left="137" w:hanging="10"/>
        <w:jc w:val="both"/>
        <w:rPr>
          <w:rFonts w:ascii="Times New Roman" w:eastAsia="Arial" w:hAnsi="Times New Roman" w:cs="Times New Roman"/>
          <w:color w:val="000000"/>
          <w:lang w:val="ro-RO"/>
        </w:rPr>
      </w:pPr>
      <w:r w:rsidRPr="00F81705">
        <w:rPr>
          <w:rFonts w:ascii="Times New Roman" w:eastAsia="Arial" w:hAnsi="Times New Roman" w:cs="Times New Roman"/>
          <w:color w:val="000000"/>
          <w:lang w:val="ro-RO"/>
        </w:rPr>
        <w:t xml:space="preserve">i) </w:t>
      </w:r>
      <w:r w:rsidR="008864BF" w:rsidRPr="00F81705">
        <w:rPr>
          <w:rFonts w:ascii="Times New Roman" w:eastAsia="Arial" w:hAnsi="Times New Roman" w:cs="Times New Roman"/>
          <w:color w:val="000000"/>
          <w:lang w:val="ro-RO"/>
        </w:rPr>
        <w:t xml:space="preserve">declaraţia pe propria răspundere, prin completarea rubricii corespunzătoare din formularul de înscriere, privind faptul că, în ultimii 3 ani, persoana nu a fost destituită sau nu i-a încetat contractul individual de muncă pentru motive disciplinare.  </w:t>
      </w:r>
    </w:p>
    <w:p w14:paraId="56377B66" w14:textId="27ACCD54" w:rsidR="008864BF" w:rsidRPr="00F81705" w:rsidRDefault="008864BF" w:rsidP="00AD673B">
      <w:pPr>
        <w:spacing w:after="4" w:line="269" w:lineRule="auto"/>
        <w:ind w:left="10" w:hanging="10"/>
        <w:jc w:val="both"/>
        <w:rPr>
          <w:rFonts w:ascii="Times New Roman" w:eastAsia="Arial" w:hAnsi="Times New Roman" w:cs="Times New Roman"/>
          <w:color w:val="000000"/>
          <w:lang w:val="ro-RO"/>
        </w:rPr>
      </w:pPr>
      <w:r w:rsidRPr="00F81705">
        <w:rPr>
          <w:rFonts w:ascii="Times New Roman" w:eastAsia="Arial" w:hAnsi="Times New Roman" w:cs="Times New Roman"/>
          <w:color w:val="000000"/>
          <w:lang w:val="ro-RO"/>
        </w:rPr>
        <w:t xml:space="preserve"> </w:t>
      </w:r>
      <w:r w:rsidR="001D3927" w:rsidRPr="00F81705">
        <w:rPr>
          <w:rFonts w:ascii="Times New Roman" w:eastAsia="Arial" w:hAnsi="Times New Roman" w:cs="Times New Roman"/>
          <w:color w:val="000000"/>
          <w:lang w:val="ro-RO"/>
        </w:rPr>
        <w:tab/>
      </w:r>
      <w:r w:rsidRPr="00F81705">
        <w:rPr>
          <w:rFonts w:ascii="Times New Roman" w:eastAsia="Arial" w:hAnsi="Times New Roman" w:cs="Times New Roman"/>
          <w:color w:val="000000"/>
          <w:lang w:val="ro-RO"/>
        </w:rPr>
        <w:t xml:space="preserve">Conform dispozițiilor art. VII alin. (15) din OUG nr. 121/2023 coroborate cu cele ale art. 38 alin. (7) din Anexa 10 la OUG nr. 57/2019, cu modificările și completările ulterioare, modelul orientativ al adeverinţei eliberate de angajator pentru perioada lucrată care atestă vechimea în muncă şi în specialitatea studiilor este prevăzut la art. 137 lit. e) din Anexa 10 la OUG nr. 57/2019, cu modificările și completările ulterioare. </w:t>
      </w:r>
    </w:p>
    <w:p w14:paraId="2985CBE7" w14:textId="77777777" w:rsidR="008864BF" w:rsidRPr="00F81705" w:rsidRDefault="008864BF" w:rsidP="001D3927">
      <w:pPr>
        <w:spacing w:after="4" w:line="269" w:lineRule="auto"/>
        <w:ind w:left="10" w:firstLine="710"/>
        <w:jc w:val="both"/>
        <w:rPr>
          <w:rFonts w:ascii="Times New Roman" w:eastAsia="Arial" w:hAnsi="Times New Roman" w:cs="Times New Roman"/>
          <w:color w:val="000000"/>
          <w:lang w:val="ro-RO"/>
        </w:rPr>
      </w:pPr>
      <w:r w:rsidRPr="00F81705">
        <w:rPr>
          <w:rFonts w:ascii="Times New Roman" w:eastAsia="Arial" w:hAnsi="Times New Roman" w:cs="Times New Roman"/>
          <w:color w:val="000000"/>
          <w:lang w:val="ro-RO"/>
        </w:rPr>
        <w:t xml:space="preserve">Copiile menţionate vor fi însoţite de originale în vederea certificării. </w:t>
      </w:r>
    </w:p>
    <w:p w14:paraId="6DAAB7C9" w14:textId="74AC307A" w:rsidR="00B50F7E" w:rsidRPr="00F81705" w:rsidRDefault="008864BF" w:rsidP="00DC6500">
      <w:pPr>
        <w:spacing w:after="4" w:line="269" w:lineRule="auto"/>
        <w:ind w:left="10" w:firstLine="710"/>
        <w:jc w:val="both"/>
        <w:rPr>
          <w:rFonts w:ascii="Times New Roman" w:eastAsia="Arial" w:hAnsi="Times New Roman" w:cs="Times New Roman"/>
          <w:color w:val="000000"/>
          <w:lang w:val="ro-RO"/>
        </w:rPr>
      </w:pPr>
      <w:r w:rsidRPr="00F81705">
        <w:rPr>
          <w:rFonts w:ascii="Times New Roman" w:eastAsia="Arial" w:hAnsi="Times New Roman" w:cs="Times New Roman"/>
          <w:color w:val="000000"/>
          <w:lang w:val="ro-RO"/>
        </w:rPr>
        <w:t xml:space="preserve">Selectarea dosarelor se va desfăşura în termen de maxim </w:t>
      </w:r>
      <w:r w:rsidR="001D3927" w:rsidRPr="00F81705">
        <w:rPr>
          <w:rFonts w:ascii="Times New Roman" w:eastAsia="Arial" w:hAnsi="Times New Roman" w:cs="Times New Roman"/>
          <w:color w:val="000000"/>
          <w:lang w:val="ro-RO"/>
        </w:rPr>
        <w:t>5</w:t>
      </w:r>
      <w:r w:rsidRPr="00F81705">
        <w:rPr>
          <w:rFonts w:ascii="Times New Roman" w:eastAsia="Arial" w:hAnsi="Times New Roman" w:cs="Times New Roman"/>
          <w:color w:val="000000"/>
          <w:lang w:val="ro-RO"/>
        </w:rPr>
        <w:t xml:space="preserve"> zi</w:t>
      </w:r>
      <w:r w:rsidR="001D3927" w:rsidRPr="00F81705">
        <w:rPr>
          <w:rFonts w:ascii="Times New Roman" w:eastAsia="Arial" w:hAnsi="Times New Roman" w:cs="Times New Roman"/>
          <w:color w:val="000000"/>
          <w:lang w:val="ro-RO"/>
        </w:rPr>
        <w:t>le</w:t>
      </w:r>
      <w:r w:rsidRPr="00F81705">
        <w:rPr>
          <w:rFonts w:ascii="Times New Roman" w:eastAsia="Arial" w:hAnsi="Times New Roman" w:cs="Times New Roman"/>
          <w:color w:val="000000"/>
          <w:lang w:val="ro-RO"/>
        </w:rPr>
        <w:t xml:space="preserve"> lucrătoare de la data expirării termenului de depunere a dosarelor. </w:t>
      </w:r>
    </w:p>
    <w:p w14:paraId="0AA9EF0C" w14:textId="77777777" w:rsidR="00B50F7E" w:rsidRPr="00F81705" w:rsidRDefault="00B50F7E" w:rsidP="00AD673B">
      <w:pPr>
        <w:spacing w:after="0"/>
        <w:rPr>
          <w:rFonts w:ascii="Times New Roman" w:eastAsia="Arial" w:hAnsi="Times New Roman" w:cs="Times New Roman"/>
          <w:color w:val="000000"/>
          <w:lang w:val="ro-RO"/>
        </w:rPr>
      </w:pPr>
    </w:p>
    <w:p w14:paraId="3C423CE0" w14:textId="77777777" w:rsidR="00F81705" w:rsidRDefault="00F81705" w:rsidP="00F81705">
      <w:pPr>
        <w:spacing w:after="3" w:line="304" w:lineRule="auto"/>
        <w:jc w:val="center"/>
        <w:rPr>
          <w:rFonts w:ascii="Times New Roman" w:eastAsia="Arial" w:hAnsi="Times New Roman" w:cs="Times New Roman"/>
          <w:b/>
          <w:color w:val="212529"/>
          <w:lang w:val="ro-RO"/>
        </w:rPr>
      </w:pPr>
    </w:p>
    <w:p w14:paraId="5AAAD8EF" w14:textId="77777777" w:rsidR="00F81705" w:rsidRDefault="00F81705" w:rsidP="00F81705">
      <w:pPr>
        <w:spacing w:after="3" w:line="304" w:lineRule="auto"/>
        <w:jc w:val="center"/>
        <w:rPr>
          <w:rFonts w:ascii="Times New Roman" w:eastAsia="Arial" w:hAnsi="Times New Roman" w:cs="Times New Roman"/>
          <w:b/>
          <w:color w:val="212529"/>
          <w:lang w:val="ro-RO"/>
        </w:rPr>
      </w:pPr>
    </w:p>
    <w:p w14:paraId="303B3374" w14:textId="77777777" w:rsidR="00F81705" w:rsidRDefault="00F81705" w:rsidP="00F81705">
      <w:pPr>
        <w:spacing w:after="3" w:line="304" w:lineRule="auto"/>
        <w:jc w:val="center"/>
        <w:rPr>
          <w:rFonts w:ascii="Times New Roman" w:eastAsia="Arial" w:hAnsi="Times New Roman" w:cs="Times New Roman"/>
          <w:b/>
          <w:color w:val="212529"/>
          <w:lang w:val="ro-RO"/>
        </w:rPr>
      </w:pPr>
    </w:p>
    <w:p w14:paraId="1265451C" w14:textId="77777777" w:rsidR="00F81705" w:rsidRDefault="00F81705" w:rsidP="00F81705">
      <w:pPr>
        <w:spacing w:after="3" w:line="304" w:lineRule="auto"/>
        <w:jc w:val="center"/>
        <w:rPr>
          <w:rFonts w:ascii="Times New Roman" w:eastAsia="Arial" w:hAnsi="Times New Roman" w:cs="Times New Roman"/>
          <w:b/>
          <w:color w:val="212529"/>
          <w:lang w:val="ro-RO"/>
        </w:rPr>
      </w:pPr>
    </w:p>
    <w:p w14:paraId="22003863" w14:textId="77777777" w:rsidR="00F81705" w:rsidRDefault="00F81705" w:rsidP="00F81705">
      <w:pPr>
        <w:spacing w:after="3" w:line="304" w:lineRule="auto"/>
        <w:jc w:val="center"/>
        <w:rPr>
          <w:rFonts w:ascii="Times New Roman" w:eastAsia="Arial" w:hAnsi="Times New Roman" w:cs="Times New Roman"/>
          <w:b/>
          <w:color w:val="212529"/>
          <w:lang w:val="ro-RO"/>
        </w:rPr>
      </w:pPr>
    </w:p>
    <w:p w14:paraId="2DCD5FAA" w14:textId="77777777" w:rsidR="00F81705" w:rsidRDefault="00F81705" w:rsidP="00F81705">
      <w:pPr>
        <w:spacing w:after="3" w:line="304" w:lineRule="auto"/>
        <w:jc w:val="center"/>
        <w:rPr>
          <w:rFonts w:ascii="Times New Roman" w:eastAsia="Arial" w:hAnsi="Times New Roman" w:cs="Times New Roman"/>
          <w:b/>
          <w:color w:val="212529"/>
          <w:lang w:val="ro-RO"/>
        </w:rPr>
      </w:pPr>
    </w:p>
    <w:p w14:paraId="1C7A17A4" w14:textId="77777777" w:rsidR="00F81705" w:rsidRPr="008C552A" w:rsidRDefault="00F81705" w:rsidP="00F81705">
      <w:pPr>
        <w:spacing w:after="3" w:line="304" w:lineRule="auto"/>
        <w:jc w:val="center"/>
        <w:rPr>
          <w:rFonts w:ascii="Times New Roman" w:eastAsia="Arial" w:hAnsi="Times New Roman" w:cs="Times New Roman"/>
          <w:bCs/>
          <w:color w:val="212529"/>
          <w:sz w:val="24"/>
          <w:szCs w:val="24"/>
          <w:lang w:val="ro-RO"/>
        </w:rPr>
      </w:pPr>
    </w:p>
    <w:p w14:paraId="52CDE2F1" w14:textId="3ADBC750" w:rsidR="004848A3" w:rsidRPr="008C552A" w:rsidRDefault="008864BF" w:rsidP="00F81705">
      <w:pPr>
        <w:spacing w:after="3" w:line="304" w:lineRule="auto"/>
        <w:jc w:val="center"/>
        <w:rPr>
          <w:rFonts w:ascii="Times New Roman" w:hAnsi="Times New Roman" w:cs="Times New Roman"/>
          <w:b/>
          <w:i/>
          <w:iCs/>
          <w:color w:val="4472C4" w:themeColor="accent1"/>
          <w:lang w:val="ro-RO"/>
        </w:rPr>
      </w:pPr>
      <w:r w:rsidRPr="008C552A">
        <w:rPr>
          <w:rFonts w:ascii="Times New Roman" w:eastAsia="Arial" w:hAnsi="Times New Roman" w:cs="Times New Roman"/>
          <w:b/>
          <w:color w:val="212529"/>
          <w:lang w:val="ro-RO"/>
        </w:rPr>
        <w:t>B</w:t>
      </w:r>
      <w:r w:rsidR="00B52358" w:rsidRPr="008C552A">
        <w:rPr>
          <w:rFonts w:ascii="Times New Roman" w:eastAsia="Arial" w:hAnsi="Times New Roman" w:cs="Times New Roman"/>
          <w:b/>
          <w:color w:val="212529"/>
          <w:lang w:val="ro-RO"/>
        </w:rPr>
        <w:t>IBLIOGRAFIE ȘI TEMATICĂ</w:t>
      </w:r>
      <w:r w:rsidR="00940532" w:rsidRPr="008C552A">
        <w:rPr>
          <w:rFonts w:ascii="Times New Roman" w:hAnsi="Times New Roman" w:cs="Times New Roman"/>
          <w:b/>
          <w:lang w:val="ro-RO"/>
        </w:rPr>
        <w:t xml:space="preserve"> </w:t>
      </w:r>
    </w:p>
    <w:p w14:paraId="3F880C4C" w14:textId="77777777" w:rsidR="004848A3" w:rsidRPr="008C552A" w:rsidRDefault="004848A3" w:rsidP="004848A3">
      <w:pPr>
        <w:pStyle w:val="Frspaiere"/>
        <w:jc w:val="both"/>
        <w:rPr>
          <w:rFonts w:ascii="Times New Roman" w:hAnsi="Times New Roman" w:cs="Times New Roman"/>
          <w:bCs/>
        </w:rPr>
      </w:pPr>
    </w:p>
    <w:p w14:paraId="4F68E7D3" w14:textId="0630893E" w:rsidR="004848A3" w:rsidRPr="008C552A" w:rsidRDefault="004848A3" w:rsidP="00F81705">
      <w:pPr>
        <w:numPr>
          <w:ilvl w:val="0"/>
          <w:numId w:val="6"/>
        </w:numPr>
        <w:autoSpaceDE w:val="0"/>
        <w:autoSpaceDN w:val="0"/>
        <w:adjustRightInd w:val="0"/>
        <w:spacing w:line="240" w:lineRule="auto"/>
        <w:jc w:val="both"/>
        <w:rPr>
          <w:rFonts w:ascii="Times New Roman" w:eastAsia="Calibri" w:hAnsi="Times New Roman" w:cs="Times New Roman"/>
          <w:bCs/>
          <w:color w:val="000000"/>
        </w:rPr>
      </w:pPr>
      <w:r w:rsidRPr="008C552A">
        <w:rPr>
          <w:rFonts w:ascii="Times New Roman" w:eastAsia="Calibri" w:hAnsi="Times New Roman" w:cs="Times New Roman"/>
          <w:bCs/>
          <w:color w:val="000000"/>
        </w:rPr>
        <w:t xml:space="preserve">Constituția României, republicată cu </w:t>
      </w:r>
      <w:r w:rsidRPr="008C552A">
        <w:rPr>
          <w:rFonts w:ascii="Times New Roman" w:eastAsia="Calibri" w:hAnsi="Times New Roman" w:cs="Times New Roman"/>
          <w:bCs/>
          <w:color w:val="000000"/>
          <w:u w:val="single"/>
        </w:rPr>
        <w:t>tematica</w:t>
      </w:r>
      <w:r w:rsidRPr="008C552A">
        <w:rPr>
          <w:rFonts w:ascii="Times New Roman" w:eastAsia="Calibri" w:hAnsi="Times New Roman" w:cs="Times New Roman"/>
          <w:bCs/>
          <w:color w:val="000000"/>
        </w:rPr>
        <w:t xml:space="preserve"> Constituția României, republicată.</w:t>
      </w:r>
    </w:p>
    <w:p w14:paraId="3930883F" w14:textId="2F61514D" w:rsidR="004848A3" w:rsidRPr="008C552A" w:rsidRDefault="004848A3" w:rsidP="00F81705">
      <w:pPr>
        <w:numPr>
          <w:ilvl w:val="0"/>
          <w:numId w:val="6"/>
        </w:numPr>
        <w:autoSpaceDE w:val="0"/>
        <w:autoSpaceDN w:val="0"/>
        <w:adjustRightInd w:val="0"/>
        <w:spacing w:line="240" w:lineRule="auto"/>
        <w:contextualSpacing/>
        <w:jc w:val="both"/>
        <w:rPr>
          <w:rFonts w:ascii="Times New Roman" w:eastAsia="Calibri" w:hAnsi="Times New Roman" w:cs="Times New Roman"/>
          <w:bCs/>
        </w:rPr>
      </w:pPr>
      <w:r w:rsidRPr="008C552A">
        <w:rPr>
          <w:rFonts w:ascii="Times New Roman" w:eastAsia="Calibri" w:hAnsi="Times New Roman" w:cs="Times New Roman"/>
          <w:bCs/>
          <w:color w:val="000000"/>
        </w:rPr>
        <w:t xml:space="preserve">Ordonanta Guvernului nr. 137/2000, privind prevenirea si sanctionarea tuturor formelor de discriminare, republicată, cu modificările si completările ulterioare, cu </w:t>
      </w:r>
      <w:r w:rsidRPr="008C552A">
        <w:rPr>
          <w:rFonts w:ascii="Times New Roman" w:eastAsia="Calibri" w:hAnsi="Times New Roman" w:cs="Times New Roman"/>
          <w:bCs/>
          <w:color w:val="000000"/>
          <w:u w:val="single"/>
        </w:rPr>
        <w:t>tematica</w:t>
      </w:r>
      <w:r w:rsidRPr="008C552A">
        <w:rPr>
          <w:rFonts w:ascii="Times New Roman" w:eastAsia="Calibri" w:hAnsi="Times New Roman" w:cs="Times New Roman"/>
          <w:bCs/>
          <w:color w:val="000000"/>
        </w:rPr>
        <w:t xml:space="preserve"> Ordonanța Guvernului nr. 137/2000 privind prevenirea și sancționarea tuturor formelor de discriminare, republicată, cu modificările și completările ulterioare;</w:t>
      </w:r>
    </w:p>
    <w:p w14:paraId="75AEF081" w14:textId="59064511" w:rsidR="004848A3" w:rsidRPr="008C552A" w:rsidRDefault="004848A3" w:rsidP="00F81705">
      <w:pPr>
        <w:numPr>
          <w:ilvl w:val="0"/>
          <w:numId w:val="6"/>
        </w:numPr>
        <w:autoSpaceDE w:val="0"/>
        <w:autoSpaceDN w:val="0"/>
        <w:adjustRightInd w:val="0"/>
        <w:spacing w:line="240" w:lineRule="auto"/>
        <w:contextualSpacing/>
        <w:jc w:val="both"/>
        <w:rPr>
          <w:rFonts w:ascii="Times New Roman" w:eastAsia="Calibri" w:hAnsi="Times New Roman" w:cs="Times New Roman"/>
          <w:bCs/>
        </w:rPr>
      </w:pPr>
      <w:r w:rsidRPr="008C552A">
        <w:rPr>
          <w:rFonts w:ascii="Times New Roman" w:eastAsia="Calibri" w:hAnsi="Times New Roman" w:cs="Times New Roman"/>
          <w:bCs/>
        </w:rPr>
        <w:t>Legea nr. 202/2002, privind egalitatea de șanse și de tratament între femei și bărbați, republicată, cu modificările și completările ulterioare,</w:t>
      </w:r>
      <w:r w:rsidRPr="008C552A">
        <w:rPr>
          <w:rFonts w:ascii="Times New Roman" w:eastAsia="Calibri" w:hAnsi="Times New Roman" w:cs="Times New Roman"/>
          <w:bCs/>
          <w:color w:val="000000"/>
        </w:rPr>
        <w:t xml:space="preserve"> cu </w:t>
      </w:r>
      <w:r w:rsidRPr="008C552A">
        <w:rPr>
          <w:rFonts w:ascii="Times New Roman" w:eastAsia="Calibri" w:hAnsi="Times New Roman" w:cs="Times New Roman"/>
          <w:bCs/>
          <w:color w:val="000000"/>
          <w:u w:val="single"/>
        </w:rPr>
        <w:t xml:space="preserve">tematica </w:t>
      </w:r>
      <w:r w:rsidRPr="008C552A">
        <w:rPr>
          <w:rFonts w:ascii="Times New Roman" w:eastAsia="Calibri" w:hAnsi="Times New Roman" w:cs="Times New Roman"/>
          <w:bCs/>
        </w:rPr>
        <w:t>Legea nr. 202/2002, privind egalitatea de șanse și de tratament între femei și bărbați, republicată, cu modificările și completările ulterioare</w:t>
      </w:r>
      <w:r w:rsidRPr="008C552A">
        <w:rPr>
          <w:rFonts w:ascii="Times New Roman" w:eastAsia="Calibri" w:hAnsi="Times New Roman" w:cs="Times New Roman"/>
          <w:bCs/>
          <w:color w:val="000000"/>
        </w:rPr>
        <w:t>;</w:t>
      </w:r>
    </w:p>
    <w:p w14:paraId="60610A10" w14:textId="35EDC3AD" w:rsidR="004848A3" w:rsidRPr="008C552A" w:rsidRDefault="004848A3" w:rsidP="00F81705">
      <w:pPr>
        <w:numPr>
          <w:ilvl w:val="0"/>
          <w:numId w:val="6"/>
        </w:numPr>
        <w:autoSpaceDE w:val="0"/>
        <w:autoSpaceDN w:val="0"/>
        <w:adjustRightInd w:val="0"/>
        <w:spacing w:line="240" w:lineRule="auto"/>
        <w:contextualSpacing/>
        <w:jc w:val="both"/>
        <w:rPr>
          <w:rFonts w:ascii="Times New Roman" w:eastAsia="Calibri" w:hAnsi="Times New Roman" w:cs="Times New Roman"/>
          <w:bCs/>
        </w:rPr>
      </w:pPr>
      <w:r w:rsidRPr="008C552A">
        <w:rPr>
          <w:rFonts w:ascii="Times New Roman" w:eastAsia="Calibri" w:hAnsi="Times New Roman" w:cs="Times New Roman"/>
          <w:bCs/>
        </w:rPr>
        <w:t xml:space="preserve">Ordonanța de Urgență a Guvernului nr. 57/2019 privind Codul Administrativ, cu modificările și completările ulterioare, </w:t>
      </w:r>
      <w:r w:rsidRPr="008C552A">
        <w:rPr>
          <w:rFonts w:ascii="Times New Roman" w:eastAsia="Calibri" w:hAnsi="Times New Roman" w:cs="Times New Roman"/>
          <w:bCs/>
          <w:color w:val="000000"/>
        </w:rPr>
        <w:t xml:space="preserve">cu </w:t>
      </w:r>
      <w:r w:rsidRPr="008C552A">
        <w:rPr>
          <w:rFonts w:ascii="Times New Roman" w:eastAsia="Calibri" w:hAnsi="Times New Roman" w:cs="Times New Roman"/>
          <w:bCs/>
          <w:color w:val="000000"/>
          <w:u w:val="single"/>
        </w:rPr>
        <w:t>tematica</w:t>
      </w:r>
      <w:r w:rsidRPr="008C552A">
        <w:rPr>
          <w:rFonts w:ascii="Times New Roman" w:eastAsia="Calibri" w:hAnsi="Times New Roman" w:cs="Times New Roman"/>
          <w:bCs/>
        </w:rPr>
        <w:t xml:space="preserve"> – partea I, titlul I și titlul II a părții  a IV-a, titlul I și II ale părții a VI – a, din O.U.G. nr. 57/2019 privind Codul Administrativ, cu modificările și completările ulterioare</w:t>
      </w:r>
      <w:r w:rsidRPr="008C552A">
        <w:rPr>
          <w:rFonts w:ascii="Times New Roman" w:eastAsia="Calibri" w:hAnsi="Times New Roman" w:cs="Times New Roman"/>
          <w:bCs/>
          <w:color w:val="000000"/>
        </w:rPr>
        <w:t>;</w:t>
      </w:r>
    </w:p>
    <w:p w14:paraId="79B0B46E" w14:textId="7C3CAB77" w:rsidR="004848A3" w:rsidRPr="008C552A" w:rsidRDefault="004848A3" w:rsidP="00F81705">
      <w:pPr>
        <w:numPr>
          <w:ilvl w:val="0"/>
          <w:numId w:val="6"/>
        </w:numPr>
        <w:autoSpaceDE w:val="0"/>
        <w:autoSpaceDN w:val="0"/>
        <w:adjustRightInd w:val="0"/>
        <w:spacing w:line="240" w:lineRule="auto"/>
        <w:contextualSpacing/>
        <w:jc w:val="both"/>
        <w:rPr>
          <w:rFonts w:ascii="Times New Roman" w:eastAsia="Calibri" w:hAnsi="Times New Roman" w:cs="Times New Roman"/>
          <w:bCs/>
        </w:rPr>
      </w:pPr>
      <w:r w:rsidRPr="008C552A">
        <w:rPr>
          <w:rFonts w:ascii="Times New Roman" w:hAnsi="Times New Roman" w:cs="Times New Roman"/>
          <w:bCs/>
        </w:rPr>
        <w:t xml:space="preserve">Legea nr. </w:t>
      </w:r>
      <w:r w:rsidRPr="008C552A">
        <w:rPr>
          <w:rFonts w:ascii="Times New Roman" w:hAnsi="Times New Roman" w:cs="Times New Roman"/>
          <w:bCs/>
          <w:lang w:eastAsia="ro-RO"/>
        </w:rPr>
        <w:t>292/2011 a asistenţei sociale</w:t>
      </w:r>
      <w:r w:rsidRPr="008C552A">
        <w:rPr>
          <w:rFonts w:ascii="Times New Roman" w:hAnsi="Times New Roman" w:cs="Times New Roman"/>
          <w:bCs/>
        </w:rPr>
        <w:t xml:space="preserve"> cu modificările și completările ulterioare</w:t>
      </w:r>
      <w:r w:rsidRPr="008C552A">
        <w:rPr>
          <w:rFonts w:ascii="Times New Roman" w:eastAsia="Calibri" w:hAnsi="Times New Roman" w:cs="Times New Roman"/>
          <w:bCs/>
        </w:rPr>
        <w:t xml:space="preserve">, </w:t>
      </w:r>
      <w:r w:rsidRPr="008C552A">
        <w:rPr>
          <w:rFonts w:ascii="Times New Roman" w:eastAsia="Calibri" w:hAnsi="Times New Roman" w:cs="Times New Roman"/>
          <w:bCs/>
          <w:color w:val="000000"/>
        </w:rPr>
        <w:t xml:space="preserve">cu </w:t>
      </w:r>
      <w:r w:rsidRPr="008C552A">
        <w:rPr>
          <w:rFonts w:ascii="Times New Roman" w:eastAsia="Calibri" w:hAnsi="Times New Roman" w:cs="Times New Roman"/>
          <w:bCs/>
          <w:color w:val="000000"/>
          <w:u w:val="single"/>
        </w:rPr>
        <w:t>tematica:</w:t>
      </w:r>
      <w:r w:rsidRPr="008C552A">
        <w:rPr>
          <w:rFonts w:ascii="Times New Roman" w:eastAsia="Calibri" w:hAnsi="Times New Roman" w:cs="Times New Roman"/>
          <w:bCs/>
          <w:color w:val="000000"/>
        </w:rPr>
        <w:t xml:space="preserve">    </w:t>
      </w:r>
    </w:p>
    <w:p w14:paraId="48207573" w14:textId="77777777" w:rsidR="00B50F7E" w:rsidRPr="008C552A" w:rsidRDefault="00B50F7E" w:rsidP="001D6E0E">
      <w:pPr>
        <w:pStyle w:val="Frspaiere"/>
        <w:jc w:val="both"/>
        <w:rPr>
          <w:rFonts w:ascii="Times New Roman" w:hAnsi="Times New Roman" w:cs="Times New Roman"/>
          <w:bCs/>
          <w:color w:val="000000"/>
          <w:lang w:val="ro-RO"/>
        </w:rPr>
      </w:pPr>
    </w:p>
    <w:p w14:paraId="35DF1546" w14:textId="77777777" w:rsidR="00940532" w:rsidRPr="008C552A" w:rsidRDefault="00940532" w:rsidP="001D6E0E">
      <w:pPr>
        <w:pStyle w:val="Frspaiere"/>
        <w:rPr>
          <w:rFonts w:ascii="Times New Roman" w:hAnsi="Times New Roman" w:cs="Times New Roman"/>
          <w:bCs/>
          <w:lang w:val="ro-RO"/>
        </w:rPr>
      </w:pPr>
      <w:r w:rsidRPr="008C552A">
        <w:rPr>
          <w:rFonts w:ascii="Times New Roman" w:hAnsi="Times New Roman" w:cs="Times New Roman"/>
          <w:bCs/>
          <w:lang w:val="ro-RO"/>
        </w:rPr>
        <w:t>Tematica:</w:t>
      </w:r>
    </w:p>
    <w:p w14:paraId="19A2FF1E" w14:textId="3A9ED12B" w:rsidR="008932E3" w:rsidRPr="008C552A" w:rsidRDefault="008932E3" w:rsidP="008932E3">
      <w:pPr>
        <w:pStyle w:val="Frspaiere"/>
        <w:rPr>
          <w:rFonts w:ascii="Times New Roman" w:hAnsi="Times New Roman" w:cs="Times New Roman"/>
          <w:bCs/>
          <w:lang w:val="ro-RO"/>
        </w:rPr>
      </w:pPr>
      <w:bookmarkStart w:id="2" w:name="_Hlk160607355"/>
      <w:r w:rsidRPr="008C552A">
        <w:rPr>
          <w:rFonts w:ascii="Times New Roman" w:hAnsi="Times New Roman" w:cs="Times New Roman"/>
          <w:bCs/>
          <w:lang w:val="ro-RO"/>
        </w:rPr>
        <w:t>1.Constituţia României, republicată</w:t>
      </w:r>
      <w:r w:rsidR="00540F43" w:rsidRPr="008C552A">
        <w:rPr>
          <w:rFonts w:ascii="Times New Roman" w:hAnsi="Times New Roman" w:cs="Times New Roman"/>
          <w:bCs/>
          <w:lang w:val="ro-RO"/>
        </w:rPr>
        <w:t>, integral,</w:t>
      </w:r>
    </w:p>
    <w:p w14:paraId="1D21EA95" w14:textId="352CC293" w:rsidR="008932E3" w:rsidRPr="008C552A" w:rsidRDefault="008932E3" w:rsidP="008932E3">
      <w:pPr>
        <w:pStyle w:val="Frspaiere"/>
        <w:rPr>
          <w:rFonts w:ascii="Times New Roman" w:hAnsi="Times New Roman" w:cs="Times New Roman"/>
          <w:lang w:val="ro-RO"/>
        </w:rPr>
      </w:pPr>
      <w:r w:rsidRPr="008C552A">
        <w:rPr>
          <w:rFonts w:ascii="Times New Roman" w:hAnsi="Times New Roman" w:cs="Times New Roman"/>
          <w:lang w:val="ro-RO"/>
        </w:rPr>
        <w:t xml:space="preserve">2.Ordonanţa de </w:t>
      </w:r>
      <w:r w:rsidR="00302324" w:rsidRPr="008C552A">
        <w:rPr>
          <w:rFonts w:ascii="Times New Roman" w:hAnsi="Times New Roman" w:cs="Times New Roman"/>
          <w:lang w:val="ro-RO"/>
        </w:rPr>
        <w:t>U</w:t>
      </w:r>
      <w:r w:rsidRPr="008C552A">
        <w:rPr>
          <w:rFonts w:ascii="Times New Roman" w:hAnsi="Times New Roman" w:cs="Times New Roman"/>
          <w:lang w:val="ro-RO"/>
        </w:rPr>
        <w:t xml:space="preserve">rgenţă nr.57/2019 privind Codul administrativ, cu modificările și completările ulterioare: </w:t>
      </w:r>
    </w:p>
    <w:p w14:paraId="5A060FDB" w14:textId="34AB7667" w:rsidR="008932E3" w:rsidRPr="008C552A" w:rsidRDefault="008932E3" w:rsidP="00540F43">
      <w:pPr>
        <w:pStyle w:val="Frspaiere"/>
        <w:rPr>
          <w:rFonts w:ascii="Times New Roman" w:hAnsi="Times New Roman" w:cs="Times New Roman"/>
          <w:lang w:val="ro-RO"/>
        </w:rPr>
      </w:pPr>
      <w:r w:rsidRPr="008C552A">
        <w:rPr>
          <w:rFonts w:ascii="Times New Roman" w:hAnsi="Times New Roman" w:cs="Times New Roman"/>
          <w:lang w:val="ro-RO"/>
        </w:rPr>
        <w:t>-</w:t>
      </w:r>
      <w:r w:rsidR="00540F43" w:rsidRPr="008C552A">
        <w:rPr>
          <w:rFonts w:ascii="Times New Roman" w:hAnsi="Times New Roman" w:cs="Times New Roman"/>
          <w:lang w:val="ro-RO"/>
        </w:rPr>
        <w:t xml:space="preserve"> partea I, partea a II-a, titlul I şi titlul II, partea a IV-a, titlul I şi partea a VI-a, titlul I şi titlul II</w:t>
      </w:r>
    </w:p>
    <w:p w14:paraId="6C4F4A54" w14:textId="463FA958" w:rsidR="008932E3" w:rsidRPr="008C552A" w:rsidRDefault="008932E3" w:rsidP="008932E3">
      <w:pPr>
        <w:pStyle w:val="Frspaiere"/>
        <w:rPr>
          <w:rFonts w:ascii="Times New Roman" w:hAnsi="Times New Roman" w:cs="Times New Roman"/>
          <w:lang w:val="ro-RO"/>
        </w:rPr>
      </w:pPr>
      <w:r w:rsidRPr="008C552A">
        <w:rPr>
          <w:rFonts w:ascii="Times New Roman" w:hAnsi="Times New Roman" w:cs="Times New Roman"/>
          <w:lang w:val="ro-RO"/>
        </w:rPr>
        <w:t>3.Ordonanța nr.137/2000 privind prevenirea și sancționarea tuturor formelor de discriminare, cu modificările și completările ulterioare</w:t>
      </w:r>
      <w:r w:rsidR="00540F43" w:rsidRPr="008C552A">
        <w:rPr>
          <w:rFonts w:ascii="Times New Roman" w:hAnsi="Times New Roman" w:cs="Times New Roman"/>
          <w:lang w:val="ro-RO"/>
        </w:rPr>
        <w:t>, integral,</w:t>
      </w:r>
    </w:p>
    <w:p w14:paraId="38E37785" w14:textId="24FB6803" w:rsidR="008932E3" w:rsidRPr="008C552A" w:rsidRDefault="008932E3" w:rsidP="008932E3">
      <w:pPr>
        <w:pStyle w:val="Frspaiere"/>
        <w:rPr>
          <w:rFonts w:ascii="Times New Roman" w:hAnsi="Times New Roman" w:cs="Times New Roman"/>
          <w:lang w:val="ro-RO"/>
        </w:rPr>
      </w:pPr>
      <w:r w:rsidRPr="008C552A">
        <w:rPr>
          <w:rFonts w:ascii="Times New Roman" w:hAnsi="Times New Roman" w:cs="Times New Roman"/>
          <w:lang w:val="ro-RO"/>
        </w:rPr>
        <w:t>4.  Legea nr. 202/2002 privind egalitatea de șanse și de tratament între femei și bărbați, N republicată, cu modificările și completările ulterioare</w:t>
      </w:r>
      <w:r w:rsidR="00540F43" w:rsidRPr="008C552A">
        <w:rPr>
          <w:rFonts w:ascii="Times New Roman" w:hAnsi="Times New Roman" w:cs="Times New Roman"/>
          <w:lang w:val="ro-RO"/>
        </w:rPr>
        <w:t>, integral,</w:t>
      </w:r>
    </w:p>
    <w:p w14:paraId="0EED2673" w14:textId="2A4D50EC" w:rsidR="004848A3" w:rsidRPr="008C552A" w:rsidRDefault="008932E3" w:rsidP="004848A3">
      <w:pPr>
        <w:autoSpaceDE w:val="0"/>
        <w:autoSpaceDN w:val="0"/>
        <w:adjustRightInd w:val="0"/>
        <w:spacing w:after="0" w:line="240" w:lineRule="auto"/>
        <w:contextualSpacing/>
        <w:jc w:val="both"/>
        <w:rPr>
          <w:rFonts w:ascii="Times New Roman" w:eastAsia="Calibri" w:hAnsi="Times New Roman" w:cs="Times New Roman"/>
        </w:rPr>
      </w:pPr>
      <w:r w:rsidRPr="008C552A">
        <w:rPr>
          <w:rFonts w:ascii="Times New Roman" w:hAnsi="Times New Roman" w:cs="Times New Roman"/>
          <w:lang w:val="ro-RO"/>
        </w:rPr>
        <w:t>5.</w:t>
      </w:r>
      <w:r w:rsidR="003F4EDE" w:rsidRPr="008C552A">
        <w:rPr>
          <w:rFonts w:ascii="Times New Roman" w:hAnsi="Times New Roman" w:cs="Times New Roman"/>
          <w:lang w:val="ro-RO"/>
        </w:rPr>
        <w:t xml:space="preserve"> </w:t>
      </w:r>
      <w:bookmarkEnd w:id="2"/>
      <w:r w:rsidR="004848A3" w:rsidRPr="008C552A">
        <w:rPr>
          <w:rFonts w:ascii="Times New Roman" w:hAnsi="Times New Roman" w:cs="Times New Roman"/>
        </w:rPr>
        <w:t xml:space="preserve">Legea nr. </w:t>
      </w:r>
      <w:r w:rsidR="004848A3" w:rsidRPr="008C552A">
        <w:rPr>
          <w:rFonts w:ascii="Times New Roman" w:hAnsi="Times New Roman" w:cs="Times New Roman"/>
          <w:lang w:eastAsia="ro-RO"/>
        </w:rPr>
        <w:t>292/2011 a asistenţei sociale</w:t>
      </w:r>
      <w:r w:rsidR="004848A3" w:rsidRPr="008C552A">
        <w:rPr>
          <w:rFonts w:ascii="Times New Roman" w:hAnsi="Times New Roman" w:cs="Times New Roman"/>
        </w:rPr>
        <w:t xml:space="preserve"> cu modificările și completările ulterioare</w:t>
      </w:r>
      <w:r w:rsidR="004848A3" w:rsidRPr="008C552A">
        <w:rPr>
          <w:rFonts w:ascii="Times New Roman" w:eastAsia="Calibri" w:hAnsi="Times New Roman" w:cs="Times New Roman"/>
        </w:rPr>
        <w:t xml:space="preserve">, </w:t>
      </w:r>
      <w:r w:rsidR="004848A3" w:rsidRPr="008C552A">
        <w:rPr>
          <w:rFonts w:ascii="Times New Roman" w:eastAsia="Calibri" w:hAnsi="Times New Roman" w:cs="Times New Roman"/>
          <w:color w:val="000000"/>
        </w:rPr>
        <w:t xml:space="preserve">cu </w:t>
      </w:r>
      <w:r w:rsidR="004848A3" w:rsidRPr="008C552A">
        <w:rPr>
          <w:rFonts w:ascii="Times New Roman" w:eastAsia="Calibri" w:hAnsi="Times New Roman" w:cs="Times New Roman"/>
          <w:color w:val="000000"/>
          <w:u w:val="single"/>
        </w:rPr>
        <w:t>tematica:</w:t>
      </w:r>
      <w:r w:rsidR="004848A3" w:rsidRPr="008C552A">
        <w:rPr>
          <w:rFonts w:ascii="Times New Roman" w:eastAsia="Calibri" w:hAnsi="Times New Roman" w:cs="Times New Roman"/>
          <w:color w:val="000000"/>
        </w:rPr>
        <w:t xml:space="preserve">    </w:t>
      </w:r>
    </w:p>
    <w:p w14:paraId="105A79A3" w14:textId="677C51AC" w:rsidR="004848A3" w:rsidRPr="008C552A" w:rsidRDefault="004848A3" w:rsidP="004848A3">
      <w:pPr>
        <w:pStyle w:val="Listparagraf"/>
        <w:numPr>
          <w:ilvl w:val="0"/>
          <w:numId w:val="7"/>
        </w:numPr>
        <w:autoSpaceDE w:val="0"/>
        <w:autoSpaceDN w:val="0"/>
        <w:adjustRightInd w:val="0"/>
        <w:spacing w:after="0" w:line="240" w:lineRule="auto"/>
        <w:jc w:val="both"/>
        <w:rPr>
          <w:rFonts w:ascii="Times New Roman" w:eastAsia="Calibri" w:hAnsi="Times New Roman" w:cs="Times New Roman"/>
        </w:rPr>
      </w:pPr>
      <w:r w:rsidRPr="008C552A">
        <w:rPr>
          <w:rFonts w:ascii="Times New Roman" w:hAnsi="Times New Roman" w:cs="Times New Roman"/>
        </w:rPr>
        <w:t>CAPITOLUL II Sistemul de beneficii de asistenţă sociala</w:t>
      </w:r>
      <w:r w:rsidRPr="008C552A">
        <w:rPr>
          <w:rFonts w:ascii="Times New Roman" w:eastAsia="Calibri" w:hAnsi="Times New Roman" w:cs="Times New Roman"/>
          <w:color w:val="000000"/>
        </w:rPr>
        <w:t>;</w:t>
      </w:r>
    </w:p>
    <w:p w14:paraId="66CCF5EC" w14:textId="70B36021" w:rsidR="004848A3" w:rsidRPr="008C552A" w:rsidRDefault="004848A3" w:rsidP="004848A3">
      <w:pPr>
        <w:pStyle w:val="Listparagraf"/>
        <w:numPr>
          <w:ilvl w:val="0"/>
          <w:numId w:val="7"/>
        </w:numPr>
        <w:autoSpaceDE w:val="0"/>
        <w:autoSpaceDN w:val="0"/>
        <w:adjustRightInd w:val="0"/>
        <w:spacing w:after="0" w:line="240" w:lineRule="auto"/>
        <w:jc w:val="both"/>
        <w:rPr>
          <w:rFonts w:ascii="Times New Roman" w:eastAsia="Calibri" w:hAnsi="Times New Roman" w:cs="Times New Roman"/>
        </w:rPr>
      </w:pPr>
      <w:r w:rsidRPr="008C552A">
        <w:rPr>
          <w:rFonts w:ascii="Times New Roman" w:hAnsi="Times New Roman" w:cs="Times New Roman"/>
        </w:rPr>
        <w:t>CAPITOLUL IV Măsuri integrate de asistenţă sociala - SECŢIUNEA 1 Prevenirea şi combaterea sărăciei şi riscului de excluziune sociala,</w:t>
      </w:r>
    </w:p>
    <w:p w14:paraId="60035A4A" w14:textId="77777777" w:rsidR="004848A3" w:rsidRPr="008C552A" w:rsidRDefault="004848A3" w:rsidP="004848A3">
      <w:pPr>
        <w:pStyle w:val="Listparagraf"/>
        <w:numPr>
          <w:ilvl w:val="0"/>
          <w:numId w:val="7"/>
        </w:numPr>
        <w:autoSpaceDE w:val="0"/>
        <w:autoSpaceDN w:val="0"/>
        <w:adjustRightInd w:val="0"/>
        <w:spacing w:after="0" w:line="240" w:lineRule="auto"/>
        <w:jc w:val="both"/>
        <w:rPr>
          <w:rFonts w:ascii="Times New Roman" w:eastAsia="Calibri" w:hAnsi="Times New Roman" w:cs="Times New Roman"/>
        </w:rPr>
      </w:pPr>
      <w:r w:rsidRPr="008C552A">
        <w:rPr>
          <w:rFonts w:ascii="Times New Roman" w:hAnsi="Times New Roman" w:cs="Times New Roman"/>
        </w:rPr>
        <w:t>CAPITOLUL VI Personalul din sistemul de asistenţă sociala</w:t>
      </w:r>
    </w:p>
    <w:p w14:paraId="241BF7EE" w14:textId="7BABB6E0" w:rsidR="00DC6500" w:rsidRPr="008C552A" w:rsidRDefault="00DC6500" w:rsidP="001D6E0E">
      <w:pPr>
        <w:pStyle w:val="Frspaiere"/>
        <w:jc w:val="both"/>
        <w:rPr>
          <w:rFonts w:ascii="Times New Roman" w:hAnsi="Times New Roman" w:cs="Times New Roman"/>
          <w:lang w:val="ro-RO"/>
        </w:rPr>
      </w:pPr>
    </w:p>
    <w:p w14:paraId="4025B353" w14:textId="27DF14C7" w:rsidR="008E4F75" w:rsidRPr="008C552A" w:rsidRDefault="00B52358" w:rsidP="00F81705">
      <w:pPr>
        <w:pStyle w:val="Frspaiere"/>
        <w:rPr>
          <w:rFonts w:ascii="Times New Roman" w:hAnsi="Times New Roman" w:cs="Times New Roman"/>
          <w:b/>
          <w:bCs/>
          <w:lang w:val="ro-RO"/>
        </w:rPr>
      </w:pPr>
      <w:bookmarkStart w:id="3" w:name="_Hlk183592795"/>
      <w:r w:rsidRPr="008C552A">
        <w:rPr>
          <w:rFonts w:ascii="Times New Roman" w:hAnsi="Times New Roman" w:cs="Times New Roman"/>
          <w:b/>
          <w:bCs/>
          <w:lang w:val="ro-RO"/>
        </w:rPr>
        <w:t>ATRIBUȚII STABILITE ÎN FIȘA POSTULUI:</w:t>
      </w:r>
    </w:p>
    <w:p w14:paraId="5E52D1C5" w14:textId="147AB81F" w:rsidR="004848A3" w:rsidRPr="008C552A" w:rsidRDefault="003F4EDE" w:rsidP="004848A3">
      <w:pPr>
        <w:pStyle w:val="Frspaiere"/>
        <w:rPr>
          <w:rFonts w:ascii="Times New Roman" w:eastAsia="Times New Roman" w:hAnsi="Times New Roman" w:cs="Times New Roman"/>
          <w:bCs/>
          <w:lang w:val="ro-RO"/>
        </w:rPr>
      </w:pPr>
      <w:r w:rsidRPr="008C552A">
        <w:rPr>
          <w:rFonts w:ascii="Times New Roman" w:eastAsia="Times New Roman" w:hAnsi="Times New Roman" w:cs="Times New Roman"/>
          <w:bCs/>
          <w:lang w:val="ro-RO"/>
        </w:rPr>
        <w:t>Atribuţiile postului</w:t>
      </w:r>
      <w:hyperlink r:id="rId7" w:anchor="8)a1" w:history="1">
        <w:r w:rsidRPr="008C552A">
          <w:rPr>
            <w:rFonts w:ascii="Times New Roman" w:eastAsia="Times New Roman" w:hAnsi="Times New Roman" w:cs="Times New Roman"/>
            <w:bCs/>
            <w:color w:val="0000FF"/>
            <w:u w:val="single"/>
            <w:vertAlign w:val="superscript"/>
            <w:lang w:val="ro-RO"/>
          </w:rPr>
          <w:t>8</w:t>
        </w:r>
      </w:hyperlink>
      <w:r w:rsidRPr="008C552A">
        <w:rPr>
          <w:rFonts w:ascii="Times New Roman" w:eastAsia="Times New Roman" w:hAnsi="Times New Roman" w:cs="Times New Roman"/>
          <w:bCs/>
          <w:lang w:val="ro-RO"/>
        </w:rPr>
        <w:t>):</w:t>
      </w:r>
    </w:p>
    <w:p w14:paraId="2A466356" w14:textId="77777777" w:rsidR="004848A3" w:rsidRPr="008C552A" w:rsidRDefault="004848A3" w:rsidP="004848A3">
      <w:pPr>
        <w:pStyle w:val="Frspaiere"/>
        <w:rPr>
          <w:rFonts w:ascii="Times New Roman" w:hAnsi="Times New Roman" w:cs="Times New Roman"/>
        </w:rPr>
      </w:pPr>
      <w:r w:rsidRPr="008C552A">
        <w:rPr>
          <w:rFonts w:ascii="Times New Roman" w:hAnsi="Times New Roman" w:cs="Times New Roman"/>
        </w:rPr>
        <w:t>a) primește și înregistrează solicitările privind beneficiile de asistență socială;</w:t>
      </w:r>
    </w:p>
    <w:p w14:paraId="695D9BE1" w14:textId="77777777" w:rsidR="004848A3" w:rsidRPr="008C552A" w:rsidRDefault="004848A3" w:rsidP="004848A3">
      <w:pPr>
        <w:pStyle w:val="Frspaiere"/>
        <w:rPr>
          <w:rFonts w:ascii="Times New Roman" w:hAnsi="Times New Roman" w:cs="Times New Roman"/>
        </w:rPr>
      </w:pPr>
      <w:r w:rsidRPr="008C552A">
        <w:rPr>
          <w:rFonts w:ascii="Times New Roman" w:hAnsi="Times New Roman" w:cs="Times New Roman"/>
        </w:rPr>
        <w:t>b) pentru beneficiile de asistență socială acordate din bugetul de stat realizează colectarea lunară a cererilor și transmiterea acestora către Agenția Județeană Vaslui pentru Plăți și Inspecție Socială;</w:t>
      </w:r>
    </w:p>
    <w:p w14:paraId="4731E513" w14:textId="77777777" w:rsidR="004848A3" w:rsidRPr="008C552A" w:rsidRDefault="004848A3" w:rsidP="004848A3">
      <w:pPr>
        <w:pStyle w:val="Frspaiere"/>
        <w:rPr>
          <w:rFonts w:ascii="Times New Roman" w:hAnsi="Times New Roman" w:cs="Times New Roman"/>
        </w:rPr>
      </w:pPr>
      <w:r w:rsidRPr="008C552A">
        <w:rPr>
          <w:rFonts w:ascii="Times New Roman" w:hAnsi="Times New Roman" w:cs="Times New Roman"/>
        </w:rPr>
        <w:t xml:space="preserve"> c) verifică îndeplinirea condițiilor legale de acordare a beneficiilor de asistență socială, conform procedurilor prevăzute de lege sau, după caz, stabilite prin hotărârea consiliului local și pregătește documentația necesară în vederea stabilirii dreptului la măsurile de asistență socială;</w:t>
      </w:r>
    </w:p>
    <w:p w14:paraId="602DD7AD" w14:textId="77777777" w:rsidR="004848A3" w:rsidRPr="008C552A" w:rsidRDefault="004848A3" w:rsidP="004848A3">
      <w:pPr>
        <w:pStyle w:val="Frspaiere"/>
        <w:rPr>
          <w:rFonts w:ascii="Times New Roman" w:hAnsi="Times New Roman" w:cs="Times New Roman"/>
        </w:rPr>
      </w:pPr>
      <w:r w:rsidRPr="008C552A">
        <w:rPr>
          <w:rFonts w:ascii="Times New Roman" w:hAnsi="Times New Roman" w:cs="Times New Roman"/>
        </w:rPr>
        <w:t>d) întocmește dispoziții de acordare/respingere/modificare/suspendare/încetare a beneficiilor de asistență socială;</w:t>
      </w:r>
    </w:p>
    <w:p w14:paraId="59B7F684" w14:textId="5F1BBB6D" w:rsidR="004848A3" w:rsidRPr="008C552A" w:rsidRDefault="004848A3" w:rsidP="004848A3">
      <w:pPr>
        <w:pStyle w:val="Frspaiere"/>
        <w:spacing w:line="276" w:lineRule="auto"/>
        <w:jc w:val="both"/>
        <w:rPr>
          <w:rFonts w:ascii="Times New Roman" w:hAnsi="Times New Roman" w:cs="Times New Roman"/>
          <w:lang w:eastAsia="ro-RO"/>
        </w:rPr>
      </w:pPr>
      <w:r w:rsidRPr="008C552A">
        <w:rPr>
          <w:rFonts w:ascii="Times New Roman" w:hAnsi="Times New Roman" w:cs="Times New Roman"/>
          <w:lang w:eastAsia="ro-RO"/>
        </w:rPr>
        <w:t>e) comunică beneficiarilor dispozițiile cu privire la drepturile și facilitățile la care sunt îndreptățiți;</w:t>
      </w:r>
    </w:p>
    <w:p w14:paraId="01790AA9" w14:textId="77777777" w:rsidR="004848A3" w:rsidRPr="008C552A" w:rsidRDefault="004848A3" w:rsidP="004848A3">
      <w:pPr>
        <w:pStyle w:val="Frspaiere"/>
        <w:spacing w:line="276" w:lineRule="auto"/>
        <w:jc w:val="both"/>
        <w:rPr>
          <w:rFonts w:ascii="Times New Roman" w:hAnsi="Times New Roman" w:cs="Times New Roman"/>
          <w:lang w:eastAsia="ro-RO"/>
        </w:rPr>
      </w:pPr>
      <w:r w:rsidRPr="008C552A">
        <w:rPr>
          <w:rFonts w:ascii="Times New Roman" w:hAnsi="Times New Roman" w:cs="Times New Roman"/>
          <w:lang w:eastAsia="ro-RO"/>
        </w:rPr>
        <w:t>f)  îndeplinește alte atribuții stabilite de Primar sau Șeful de serviciu.</w:t>
      </w:r>
    </w:p>
    <w:p w14:paraId="09C13231" w14:textId="77777777" w:rsidR="00836874" w:rsidRPr="008C552A" w:rsidRDefault="00836874" w:rsidP="00836874">
      <w:pPr>
        <w:pStyle w:val="Frspaiere"/>
        <w:jc w:val="both"/>
        <w:rPr>
          <w:rFonts w:ascii="Times New Roman" w:hAnsi="Times New Roman" w:cs="Times New Roman"/>
          <w:lang w:val="ro-RO" w:eastAsia="ro-RO"/>
        </w:rPr>
      </w:pPr>
      <w:r w:rsidRPr="008C552A">
        <w:rPr>
          <w:rFonts w:ascii="Times New Roman" w:hAnsi="Times New Roman" w:cs="Times New Roman"/>
          <w:lang w:val="ro-RO" w:eastAsia="ro-RO"/>
        </w:rPr>
        <w:t>e) rezolvă corespondenţa care îi este repartizată;</w:t>
      </w:r>
    </w:p>
    <w:p w14:paraId="3316410A" w14:textId="77777777" w:rsidR="00F81705" w:rsidRPr="008C552A" w:rsidRDefault="00836874" w:rsidP="003F4EDE">
      <w:pPr>
        <w:pStyle w:val="Frspaiere"/>
        <w:jc w:val="both"/>
        <w:rPr>
          <w:rFonts w:ascii="Times New Roman" w:hAnsi="Times New Roman" w:cs="Times New Roman"/>
          <w:lang w:val="ro-RO" w:eastAsia="ro-RO"/>
        </w:rPr>
      </w:pPr>
      <w:r w:rsidRPr="008C552A">
        <w:rPr>
          <w:rFonts w:ascii="Times New Roman" w:hAnsi="Times New Roman" w:cs="Times New Roman"/>
          <w:lang w:val="ro-RO" w:eastAsia="ro-RO"/>
        </w:rPr>
        <w:t>f) întocmeşte şi transmite rapoartele statistice specifice activităţii;</w:t>
      </w:r>
    </w:p>
    <w:p w14:paraId="6815E6CE" w14:textId="7DB8BC21" w:rsidR="00B52358" w:rsidRPr="008C552A" w:rsidRDefault="00B52358" w:rsidP="003F4EDE">
      <w:pPr>
        <w:pStyle w:val="Frspaiere"/>
        <w:jc w:val="both"/>
        <w:rPr>
          <w:rFonts w:ascii="Times New Roman" w:hAnsi="Times New Roman" w:cs="Times New Roman"/>
          <w:lang w:val="ro-RO" w:eastAsia="ro-RO"/>
        </w:rPr>
      </w:pPr>
      <w:r w:rsidRPr="008C552A">
        <w:rPr>
          <w:rFonts w:ascii="Times New Roman" w:hAnsi="Times New Roman" w:cs="Times New Roman"/>
          <w:lang w:val="ro-RO"/>
        </w:rPr>
        <w:t>Prezentul anunt se va afisa la se</w:t>
      </w:r>
      <w:r w:rsidR="004203B4" w:rsidRPr="008C552A">
        <w:rPr>
          <w:rFonts w:ascii="Times New Roman" w:hAnsi="Times New Roman" w:cs="Times New Roman"/>
          <w:lang w:val="ro-RO"/>
        </w:rPr>
        <w:t xml:space="preserve">diul Primariei comunei </w:t>
      </w:r>
      <w:r w:rsidR="00A04CC9" w:rsidRPr="008C552A">
        <w:rPr>
          <w:rFonts w:ascii="Times New Roman" w:hAnsi="Times New Roman" w:cs="Times New Roman"/>
          <w:lang w:val="ro-RO"/>
        </w:rPr>
        <w:t>Băcești</w:t>
      </w:r>
      <w:r w:rsidRPr="008C552A">
        <w:rPr>
          <w:rFonts w:ascii="Times New Roman" w:hAnsi="Times New Roman" w:cs="Times New Roman"/>
          <w:lang w:val="ro-RO"/>
        </w:rPr>
        <w:t xml:space="preserve"> si pe site-ul primariei la sectiunea special creată in acest scop.</w:t>
      </w:r>
    </w:p>
    <w:p w14:paraId="18628A2F" w14:textId="7FC327A3" w:rsidR="00F0397E" w:rsidRPr="008C552A" w:rsidRDefault="00B52358" w:rsidP="008C552A">
      <w:pPr>
        <w:pStyle w:val="Frspaiere"/>
        <w:jc w:val="both"/>
        <w:rPr>
          <w:rFonts w:ascii="Times New Roman" w:hAnsi="Times New Roman" w:cs="Times New Roman"/>
          <w:b/>
          <w:bCs/>
          <w:i/>
          <w:iCs/>
          <w:lang w:val="ro-RO"/>
        </w:rPr>
      </w:pPr>
      <w:r w:rsidRPr="008C552A">
        <w:rPr>
          <w:rFonts w:ascii="Times New Roman" w:hAnsi="Times New Roman" w:cs="Times New Roman"/>
          <w:lang w:val="ro-RO"/>
        </w:rPr>
        <w:t>Persoana de contact pen</w:t>
      </w:r>
      <w:r w:rsidR="00DF5BF3" w:rsidRPr="008C552A">
        <w:rPr>
          <w:rFonts w:ascii="Times New Roman" w:hAnsi="Times New Roman" w:cs="Times New Roman"/>
          <w:lang w:val="ro-RO"/>
        </w:rPr>
        <w:t>tru preluarea dosarelor este dl</w:t>
      </w:r>
      <w:r w:rsidR="004848A3" w:rsidRPr="008C552A">
        <w:rPr>
          <w:rFonts w:ascii="Times New Roman" w:hAnsi="Times New Roman" w:cs="Times New Roman"/>
          <w:lang w:val="ro-RO"/>
        </w:rPr>
        <w:t xml:space="preserve"> Consilier achizitii publice VLADUT GEORGE MIHAI</w:t>
      </w:r>
      <w:r w:rsidR="00DF5BF3" w:rsidRPr="008C552A">
        <w:rPr>
          <w:rFonts w:ascii="Times New Roman" w:hAnsi="Times New Roman" w:cs="Times New Roman"/>
          <w:lang w:val="ro-RO"/>
        </w:rPr>
        <w:t xml:space="preserve">, tel.: </w:t>
      </w:r>
      <w:r w:rsidR="004848A3" w:rsidRPr="008C552A">
        <w:rPr>
          <w:rFonts w:ascii="Times New Roman" w:hAnsi="Times New Roman" w:cs="Times New Roman"/>
          <w:b/>
          <w:bCs/>
          <w:i/>
          <w:iCs/>
          <w:lang w:val="ro-RO"/>
        </w:rPr>
        <w:t>0785258211</w:t>
      </w:r>
      <w:r w:rsidRPr="008C552A">
        <w:rPr>
          <w:rFonts w:ascii="Times New Roman" w:hAnsi="Times New Roman" w:cs="Times New Roman"/>
          <w:lang w:val="ro-RO"/>
        </w:rPr>
        <w:t xml:space="preserve">, adresa de email </w:t>
      </w:r>
      <w:r w:rsidR="005612B1" w:rsidRPr="008C552A">
        <w:rPr>
          <w:rFonts w:ascii="Times New Roman" w:hAnsi="Times New Roman" w:cs="Times New Roman"/>
          <w:b/>
          <w:bCs/>
          <w:i/>
          <w:iCs/>
          <w:lang w:val="ro-RO"/>
        </w:rPr>
        <w:t xml:space="preserve"> primaria.bacesti@yahoo.com        </w:t>
      </w:r>
    </w:p>
    <w:p w14:paraId="72B71660" w14:textId="77777777" w:rsidR="008C552A" w:rsidRPr="008C552A" w:rsidRDefault="008C552A" w:rsidP="00F0397E">
      <w:pPr>
        <w:spacing w:after="0"/>
        <w:jc w:val="center"/>
        <w:rPr>
          <w:rFonts w:ascii="Times New Roman" w:hAnsi="Times New Roman" w:cs="Times New Roman"/>
          <w:b/>
          <w:lang w:val="ro-RO"/>
        </w:rPr>
      </w:pPr>
    </w:p>
    <w:p w14:paraId="2FA0890F" w14:textId="77777777" w:rsidR="008C552A" w:rsidRPr="008C552A" w:rsidRDefault="008C552A" w:rsidP="008C552A">
      <w:pPr>
        <w:spacing w:after="0"/>
        <w:rPr>
          <w:rFonts w:ascii="Times New Roman" w:hAnsi="Times New Roman" w:cs="Times New Roman"/>
          <w:b/>
          <w:lang w:val="ro-RO"/>
        </w:rPr>
      </w:pPr>
    </w:p>
    <w:p w14:paraId="249789EE" w14:textId="7E0F64F2" w:rsidR="00B52358" w:rsidRPr="008C552A" w:rsidRDefault="00B52358" w:rsidP="00F0397E">
      <w:pPr>
        <w:spacing w:after="0"/>
        <w:jc w:val="center"/>
        <w:rPr>
          <w:rFonts w:ascii="Times New Roman" w:hAnsi="Times New Roman" w:cs="Times New Roman"/>
          <w:b/>
          <w:lang w:val="ro-RO"/>
        </w:rPr>
      </w:pPr>
      <w:r w:rsidRPr="008C552A">
        <w:rPr>
          <w:rFonts w:ascii="Times New Roman" w:hAnsi="Times New Roman" w:cs="Times New Roman"/>
          <w:b/>
          <w:lang w:val="ro-RO"/>
        </w:rPr>
        <w:t>PRIMAR</w:t>
      </w:r>
    </w:p>
    <w:p w14:paraId="44EFA85B" w14:textId="769F8ACC" w:rsidR="00540F43" w:rsidRPr="008C552A" w:rsidRDefault="00E46429" w:rsidP="008C552A">
      <w:pPr>
        <w:spacing w:after="0"/>
        <w:jc w:val="center"/>
        <w:rPr>
          <w:rFonts w:ascii="Times New Roman" w:hAnsi="Times New Roman" w:cs="Times New Roman"/>
          <w:b/>
          <w:lang w:val="ro-RO"/>
        </w:rPr>
      </w:pPr>
      <w:r>
        <w:rPr>
          <w:rFonts w:ascii="Times New Roman" w:hAnsi="Times New Roman" w:cs="Times New Roman"/>
          <w:b/>
          <w:lang w:val="ro-RO"/>
        </w:rPr>
        <w:t xml:space="preserve">Ing. </w:t>
      </w:r>
      <w:r w:rsidR="005C6334" w:rsidRPr="008C552A">
        <w:rPr>
          <w:rFonts w:ascii="Times New Roman" w:hAnsi="Times New Roman" w:cs="Times New Roman"/>
          <w:b/>
          <w:lang w:val="ro-RO"/>
        </w:rPr>
        <w:t>CĂRĂUȘU HORAȚIU</w:t>
      </w:r>
      <w:bookmarkEnd w:id="3"/>
    </w:p>
    <w:sectPr w:rsidR="00540F43" w:rsidRPr="008C552A" w:rsidSect="00DC6500">
      <w:footerReference w:type="default" r:id="rId8"/>
      <w:pgSz w:w="12240" w:h="15840"/>
      <w:pgMar w:top="284" w:right="758" w:bottom="567"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90F512" w14:textId="77777777" w:rsidR="00E230FC" w:rsidRDefault="00E230FC" w:rsidP="003A6D35">
      <w:pPr>
        <w:spacing w:after="0" w:line="240" w:lineRule="auto"/>
      </w:pPr>
      <w:r>
        <w:separator/>
      </w:r>
    </w:p>
  </w:endnote>
  <w:endnote w:type="continuationSeparator" w:id="0">
    <w:p w14:paraId="1A398EED" w14:textId="77777777" w:rsidR="00E230FC" w:rsidRDefault="00E230FC" w:rsidP="003A6D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1B1A5B" w14:textId="276F6C40" w:rsidR="00755997" w:rsidRDefault="00755997" w:rsidP="00513EB6">
    <w:pPr>
      <w:pStyle w:val="Subsol"/>
    </w:pPr>
  </w:p>
  <w:p w14:paraId="7D192C74" w14:textId="105CEB9B" w:rsidR="003A6D35" w:rsidRPr="003A6D35" w:rsidRDefault="003A6D35">
    <w:pPr>
      <w:pStyle w:val="Subsol"/>
      <w:rPr>
        <w:u w:val="singl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C88E0A" w14:textId="77777777" w:rsidR="00E230FC" w:rsidRDefault="00E230FC" w:rsidP="003A6D35">
      <w:pPr>
        <w:spacing w:after="0" w:line="240" w:lineRule="auto"/>
      </w:pPr>
      <w:r>
        <w:separator/>
      </w:r>
    </w:p>
  </w:footnote>
  <w:footnote w:type="continuationSeparator" w:id="0">
    <w:p w14:paraId="35BB8565" w14:textId="77777777" w:rsidR="00E230FC" w:rsidRDefault="00E230FC" w:rsidP="003A6D3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B751B"/>
    <w:multiLevelType w:val="hybridMultilevel"/>
    <w:tmpl w:val="F03249CA"/>
    <w:lvl w:ilvl="0" w:tplc="89445966">
      <w:numFmt w:val="bullet"/>
      <w:lvlText w:val="-"/>
      <w:lvlJc w:val="left"/>
      <w:pPr>
        <w:ind w:left="720" w:hanging="360"/>
      </w:pPr>
      <w:rPr>
        <w:rFonts w:ascii="Calibri" w:eastAsiaTheme="minorHAns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05610A26"/>
    <w:multiLevelType w:val="hybridMultilevel"/>
    <w:tmpl w:val="0D66795E"/>
    <w:lvl w:ilvl="0" w:tplc="87DC8700">
      <w:start w:val="1"/>
      <w:numFmt w:val="bullet"/>
      <w:lvlText w:val="•"/>
      <w:lvlJc w:val="left"/>
      <w:pPr>
        <w:ind w:left="114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A5D42A76">
      <w:start w:val="1"/>
      <w:numFmt w:val="bullet"/>
      <w:lvlText w:val="o"/>
      <w:lvlJc w:val="left"/>
      <w:pPr>
        <w:ind w:left="186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5CE099B2">
      <w:start w:val="1"/>
      <w:numFmt w:val="bullet"/>
      <w:lvlText w:val="▪"/>
      <w:lvlJc w:val="left"/>
      <w:pPr>
        <w:ind w:left="258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E6AAA326">
      <w:start w:val="1"/>
      <w:numFmt w:val="bullet"/>
      <w:lvlText w:val="•"/>
      <w:lvlJc w:val="left"/>
      <w:pPr>
        <w:ind w:left="330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1D0C28C">
      <w:start w:val="1"/>
      <w:numFmt w:val="bullet"/>
      <w:lvlText w:val="o"/>
      <w:lvlJc w:val="left"/>
      <w:pPr>
        <w:ind w:left="402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1B3C38A2">
      <w:start w:val="1"/>
      <w:numFmt w:val="bullet"/>
      <w:lvlText w:val="▪"/>
      <w:lvlJc w:val="left"/>
      <w:pPr>
        <w:ind w:left="474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181A2684">
      <w:start w:val="1"/>
      <w:numFmt w:val="bullet"/>
      <w:lvlText w:val="•"/>
      <w:lvlJc w:val="left"/>
      <w:pPr>
        <w:ind w:left="546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E4589014">
      <w:start w:val="1"/>
      <w:numFmt w:val="bullet"/>
      <w:lvlText w:val="o"/>
      <w:lvlJc w:val="left"/>
      <w:pPr>
        <w:ind w:left="618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C36484F2">
      <w:start w:val="1"/>
      <w:numFmt w:val="bullet"/>
      <w:lvlText w:val="▪"/>
      <w:lvlJc w:val="left"/>
      <w:pPr>
        <w:ind w:left="690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12EB02D2"/>
    <w:multiLevelType w:val="hybridMultilevel"/>
    <w:tmpl w:val="CD409826"/>
    <w:lvl w:ilvl="0" w:tplc="5228608C">
      <w:start w:val="3"/>
      <w:numFmt w:val="lowerLetter"/>
      <w:lvlText w:val="%1)"/>
      <w:lvlJc w:val="left"/>
      <w:pPr>
        <w:ind w:left="41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23461E6">
      <w:start w:val="1"/>
      <w:numFmt w:val="lowerLetter"/>
      <w:lvlText w:val="%2"/>
      <w:lvlJc w:val="left"/>
      <w:pPr>
        <w:ind w:left="122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1BF4CC1C">
      <w:start w:val="1"/>
      <w:numFmt w:val="lowerRoman"/>
      <w:lvlText w:val="%3"/>
      <w:lvlJc w:val="left"/>
      <w:pPr>
        <w:ind w:left="194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F6244D8E">
      <w:start w:val="1"/>
      <w:numFmt w:val="decimal"/>
      <w:lvlText w:val="%4"/>
      <w:lvlJc w:val="left"/>
      <w:pPr>
        <w:ind w:left="266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35AE248">
      <w:start w:val="1"/>
      <w:numFmt w:val="lowerLetter"/>
      <w:lvlText w:val="%5"/>
      <w:lvlJc w:val="left"/>
      <w:pPr>
        <w:ind w:left="338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67E65A1A">
      <w:start w:val="1"/>
      <w:numFmt w:val="lowerRoman"/>
      <w:lvlText w:val="%6"/>
      <w:lvlJc w:val="left"/>
      <w:pPr>
        <w:ind w:left="410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F0049334">
      <w:start w:val="1"/>
      <w:numFmt w:val="decimal"/>
      <w:lvlText w:val="%7"/>
      <w:lvlJc w:val="left"/>
      <w:pPr>
        <w:ind w:left="482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41A5554">
      <w:start w:val="1"/>
      <w:numFmt w:val="lowerLetter"/>
      <w:lvlText w:val="%8"/>
      <w:lvlJc w:val="left"/>
      <w:pPr>
        <w:ind w:left="554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F9D87652">
      <w:start w:val="1"/>
      <w:numFmt w:val="lowerRoman"/>
      <w:lvlText w:val="%9"/>
      <w:lvlJc w:val="left"/>
      <w:pPr>
        <w:ind w:left="626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3F1E1FC7"/>
    <w:multiLevelType w:val="hybridMultilevel"/>
    <w:tmpl w:val="793A12C2"/>
    <w:lvl w:ilvl="0" w:tplc="0EB200EA">
      <w:start w:val="1"/>
      <w:numFmt w:val="bullet"/>
      <w:lvlText w:val="•"/>
      <w:lvlJc w:val="left"/>
      <w:pPr>
        <w:ind w:left="70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657489D8">
      <w:start w:val="1"/>
      <w:numFmt w:val="bullet"/>
      <w:lvlText w:val="o"/>
      <w:lvlJc w:val="left"/>
      <w:pPr>
        <w:ind w:left="14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8AF4423C">
      <w:start w:val="1"/>
      <w:numFmt w:val="bullet"/>
      <w:lvlText w:val="▪"/>
      <w:lvlJc w:val="left"/>
      <w:pPr>
        <w:ind w:left="215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72A0E072">
      <w:start w:val="1"/>
      <w:numFmt w:val="bullet"/>
      <w:lvlText w:val="•"/>
      <w:lvlJc w:val="left"/>
      <w:pPr>
        <w:ind w:left="287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2E1E8252">
      <w:start w:val="1"/>
      <w:numFmt w:val="bullet"/>
      <w:lvlText w:val="o"/>
      <w:lvlJc w:val="left"/>
      <w:pPr>
        <w:ind w:left="359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E9D29B64">
      <w:start w:val="1"/>
      <w:numFmt w:val="bullet"/>
      <w:lvlText w:val="▪"/>
      <w:lvlJc w:val="left"/>
      <w:pPr>
        <w:ind w:left="431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D8A4983E">
      <w:start w:val="1"/>
      <w:numFmt w:val="bullet"/>
      <w:lvlText w:val="•"/>
      <w:lvlJc w:val="left"/>
      <w:pPr>
        <w:ind w:left="503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0F4C5A30">
      <w:start w:val="1"/>
      <w:numFmt w:val="bullet"/>
      <w:lvlText w:val="o"/>
      <w:lvlJc w:val="left"/>
      <w:pPr>
        <w:ind w:left="575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73E6C21A">
      <w:start w:val="1"/>
      <w:numFmt w:val="bullet"/>
      <w:lvlText w:val="▪"/>
      <w:lvlJc w:val="left"/>
      <w:pPr>
        <w:ind w:left="647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44604AF7"/>
    <w:multiLevelType w:val="hybridMultilevel"/>
    <w:tmpl w:val="5D70F80A"/>
    <w:lvl w:ilvl="0" w:tplc="6156935C">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C675196"/>
    <w:multiLevelType w:val="hybridMultilevel"/>
    <w:tmpl w:val="650AA390"/>
    <w:lvl w:ilvl="0" w:tplc="79DA1D90">
      <w:start w:val="1"/>
      <w:numFmt w:val="decimal"/>
      <w:lvlText w:val="%1."/>
      <w:lvlJc w:val="left"/>
      <w:pPr>
        <w:ind w:left="988"/>
      </w:pPr>
      <w:rPr>
        <w:rFonts w:ascii="Arial" w:eastAsia="Arial" w:hAnsi="Arial" w:cs="Arial"/>
        <w:b w:val="0"/>
        <w:i w:val="0"/>
        <w:strike w:val="0"/>
        <w:dstrike w:val="0"/>
        <w:color w:val="212529"/>
        <w:sz w:val="20"/>
        <w:szCs w:val="20"/>
        <w:u w:val="none" w:color="000000"/>
        <w:bdr w:val="none" w:sz="0" w:space="0" w:color="auto"/>
        <w:shd w:val="clear" w:color="auto" w:fill="auto"/>
        <w:vertAlign w:val="baseline"/>
      </w:rPr>
    </w:lvl>
    <w:lvl w:ilvl="1" w:tplc="920090B2">
      <w:start w:val="1"/>
      <w:numFmt w:val="lowerLetter"/>
      <w:lvlText w:val="%2"/>
      <w:lvlJc w:val="left"/>
      <w:pPr>
        <w:ind w:left="1723"/>
      </w:pPr>
      <w:rPr>
        <w:rFonts w:ascii="Arial" w:eastAsia="Arial" w:hAnsi="Arial" w:cs="Arial"/>
        <w:b w:val="0"/>
        <w:i w:val="0"/>
        <w:strike w:val="0"/>
        <w:dstrike w:val="0"/>
        <w:color w:val="212529"/>
        <w:sz w:val="20"/>
        <w:szCs w:val="20"/>
        <w:u w:val="none" w:color="000000"/>
        <w:bdr w:val="none" w:sz="0" w:space="0" w:color="auto"/>
        <w:shd w:val="clear" w:color="auto" w:fill="auto"/>
        <w:vertAlign w:val="baseline"/>
      </w:rPr>
    </w:lvl>
    <w:lvl w:ilvl="2" w:tplc="9A6EF3B2">
      <w:start w:val="1"/>
      <w:numFmt w:val="lowerRoman"/>
      <w:lvlText w:val="%3"/>
      <w:lvlJc w:val="left"/>
      <w:pPr>
        <w:ind w:left="2443"/>
      </w:pPr>
      <w:rPr>
        <w:rFonts w:ascii="Arial" w:eastAsia="Arial" w:hAnsi="Arial" w:cs="Arial"/>
        <w:b w:val="0"/>
        <w:i w:val="0"/>
        <w:strike w:val="0"/>
        <w:dstrike w:val="0"/>
        <w:color w:val="212529"/>
        <w:sz w:val="20"/>
        <w:szCs w:val="20"/>
        <w:u w:val="none" w:color="000000"/>
        <w:bdr w:val="none" w:sz="0" w:space="0" w:color="auto"/>
        <w:shd w:val="clear" w:color="auto" w:fill="auto"/>
        <w:vertAlign w:val="baseline"/>
      </w:rPr>
    </w:lvl>
    <w:lvl w:ilvl="3" w:tplc="B6E29190">
      <w:start w:val="1"/>
      <w:numFmt w:val="decimal"/>
      <w:lvlText w:val="%4"/>
      <w:lvlJc w:val="left"/>
      <w:pPr>
        <w:ind w:left="3163"/>
      </w:pPr>
      <w:rPr>
        <w:rFonts w:ascii="Arial" w:eastAsia="Arial" w:hAnsi="Arial" w:cs="Arial"/>
        <w:b w:val="0"/>
        <w:i w:val="0"/>
        <w:strike w:val="0"/>
        <w:dstrike w:val="0"/>
        <w:color w:val="212529"/>
        <w:sz w:val="20"/>
        <w:szCs w:val="20"/>
        <w:u w:val="none" w:color="000000"/>
        <w:bdr w:val="none" w:sz="0" w:space="0" w:color="auto"/>
        <w:shd w:val="clear" w:color="auto" w:fill="auto"/>
        <w:vertAlign w:val="baseline"/>
      </w:rPr>
    </w:lvl>
    <w:lvl w:ilvl="4" w:tplc="B5E6CB5A">
      <w:start w:val="1"/>
      <w:numFmt w:val="lowerLetter"/>
      <w:lvlText w:val="%5"/>
      <w:lvlJc w:val="left"/>
      <w:pPr>
        <w:ind w:left="3883"/>
      </w:pPr>
      <w:rPr>
        <w:rFonts w:ascii="Arial" w:eastAsia="Arial" w:hAnsi="Arial" w:cs="Arial"/>
        <w:b w:val="0"/>
        <w:i w:val="0"/>
        <w:strike w:val="0"/>
        <w:dstrike w:val="0"/>
        <w:color w:val="212529"/>
        <w:sz w:val="20"/>
        <w:szCs w:val="20"/>
        <w:u w:val="none" w:color="000000"/>
        <w:bdr w:val="none" w:sz="0" w:space="0" w:color="auto"/>
        <w:shd w:val="clear" w:color="auto" w:fill="auto"/>
        <w:vertAlign w:val="baseline"/>
      </w:rPr>
    </w:lvl>
    <w:lvl w:ilvl="5" w:tplc="C9681A58">
      <w:start w:val="1"/>
      <w:numFmt w:val="lowerRoman"/>
      <w:lvlText w:val="%6"/>
      <w:lvlJc w:val="left"/>
      <w:pPr>
        <w:ind w:left="4603"/>
      </w:pPr>
      <w:rPr>
        <w:rFonts w:ascii="Arial" w:eastAsia="Arial" w:hAnsi="Arial" w:cs="Arial"/>
        <w:b w:val="0"/>
        <w:i w:val="0"/>
        <w:strike w:val="0"/>
        <w:dstrike w:val="0"/>
        <w:color w:val="212529"/>
        <w:sz w:val="20"/>
        <w:szCs w:val="20"/>
        <w:u w:val="none" w:color="000000"/>
        <w:bdr w:val="none" w:sz="0" w:space="0" w:color="auto"/>
        <w:shd w:val="clear" w:color="auto" w:fill="auto"/>
        <w:vertAlign w:val="baseline"/>
      </w:rPr>
    </w:lvl>
    <w:lvl w:ilvl="6" w:tplc="0042277E">
      <w:start w:val="1"/>
      <w:numFmt w:val="decimal"/>
      <w:lvlText w:val="%7"/>
      <w:lvlJc w:val="left"/>
      <w:pPr>
        <w:ind w:left="5323"/>
      </w:pPr>
      <w:rPr>
        <w:rFonts w:ascii="Arial" w:eastAsia="Arial" w:hAnsi="Arial" w:cs="Arial"/>
        <w:b w:val="0"/>
        <w:i w:val="0"/>
        <w:strike w:val="0"/>
        <w:dstrike w:val="0"/>
        <w:color w:val="212529"/>
        <w:sz w:val="20"/>
        <w:szCs w:val="20"/>
        <w:u w:val="none" w:color="000000"/>
        <w:bdr w:val="none" w:sz="0" w:space="0" w:color="auto"/>
        <w:shd w:val="clear" w:color="auto" w:fill="auto"/>
        <w:vertAlign w:val="baseline"/>
      </w:rPr>
    </w:lvl>
    <w:lvl w:ilvl="7" w:tplc="62CCB76A">
      <w:start w:val="1"/>
      <w:numFmt w:val="lowerLetter"/>
      <w:lvlText w:val="%8"/>
      <w:lvlJc w:val="left"/>
      <w:pPr>
        <w:ind w:left="6043"/>
      </w:pPr>
      <w:rPr>
        <w:rFonts w:ascii="Arial" w:eastAsia="Arial" w:hAnsi="Arial" w:cs="Arial"/>
        <w:b w:val="0"/>
        <w:i w:val="0"/>
        <w:strike w:val="0"/>
        <w:dstrike w:val="0"/>
        <w:color w:val="212529"/>
        <w:sz w:val="20"/>
        <w:szCs w:val="20"/>
        <w:u w:val="none" w:color="000000"/>
        <w:bdr w:val="none" w:sz="0" w:space="0" w:color="auto"/>
        <w:shd w:val="clear" w:color="auto" w:fill="auto"/>
        <w:vertAlign w:val="baseline"/>
      </w:rPr>
    </w:lvl>
    <w:lvl w:ilvl="8" w:tplc="16D2E4F8">
      <w:start w:val="1"/>
      <w:numFmt w:val="lowerRoman"/>
      <w:lvlText w:val="%9"/>
      <w:lvlJc w:val="left"/>
      <w:pPr>
        <w:ind w:left="6763"/>
      </w:pPr>
      <w:rPr>
        <w:rFonts w:ascii="Arial" w:eastAsia="Arial" w:hAnsi="Arial" w:cs="Arial"/>
        <w:b w:val="0"/>
        <w:i w:val="0"/>
        <w:strike w:val="0"/>
        <w:dstrike w:val="0"/>
        <w:color w:val="212529"/>
        <w:sz w:val="20"/>
        <w:szCs w:val="20"/>
        <w:u w:val="none" w:color="000000"/>
        <w:bdr w:val="none" w:sz="0" w:space="0" w:color="auto"/>
        <w:shd w:val="clear" w:color="auto" w:fill="auto"/>
        <w:vertAlign w:val="baseline"/>
      </w:rPr>
    </w:lvl>
  </w:abstractNum>
  <w:abstractNum w:abstractNumId="6" w15:restartNumberingAfterBreak="0">
    <w:nsid w:val="592C2837"/>
    <w:multiLevelType w:val="hybridMultilevel"/>
    <w:tmpl w:val="BCD241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67302249">
    <w:abstractNumId w:val="4"/>
  </w:num>
  <w:num w:numId="2" w16cid:durableId="1146897240">
    <w:abstractNumId w:val="2"/>
  </w:num>
  <w:num w:numId="3" w16cid:durableId="1442843214">
    <w:abstractNumId w:val="3"/>
  </w:num>
  <w:num w:numId="4" w16cid:durableId="1367637445">
    <w:abstractNumId w:val="1"/>
  </w:num>
  <w:num w:numId="5" w16cid:durableId="872351596">
    <w:abstractNumId w:val="5"/>
  </w:num>
  <w:num w:numId="6" w16cid:durableId="79370603">
    <w:abstractNumId w:val="6"/>
  </w:num>
  <w:num w:numId="7" w16cid:durableId="20965913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482D"/>
    <w:rsid w:val="000134A7"/>
    <w:rsid w:val="00051D56"/>
    <w:rsid w:val="00053410"/>
    <w:rsid w:val="0006229E"/>
    <w:rsid w:val="00087633"/>
    <w:rsid w:val="000F2C99"/>
    <w:rsid w:val="000F5BE3"/>
    <w:rsid w:val="00136040"/>
    <w:rsid w:val="00150D99"/>
    <w:rsid w:val="00186C55"/>
    <w:rsid w:val="001B26C5"/>
    <w:rsid w:val="001D1018"/>
    <w:rsid w:val="001D3927"/>
    <w:rsid w:val="001D6E0E"/>
    <w:rsid w:val="001E2698"/>
    <w:rsid w:val="001F1384"/>
    <w:rsid w:val="001F6334"/>
    <w:rsid w:val="00215353"/>
    <w:rsid w:val="00224236"/>
    <w:rsid w:val="00224DC4"/>
    <w:rsid w:val="0024448B"/>
    <w:rsid w:val="00245BA8"/>
    <w:rsid w:val="00251D7C"/>
    <w:rsid w:val="002622D8"/>
    <w:rsid w:val="002A4C16"/>
    <w:rsid w:val="002D4AF8"/>
    <w:rsid w:val="002E1755"/>
    <w:rsid w:val="002E4CDC"/>
    <w:rsid w:val="002F26F9"/>
    <w:rsid w:val="00302324"/>
    <w:rsid w:val="0035055B"/>
    <w:rsid w:val="00371E1A"/>
    <w:rsid w:val="00377841"/>
    <w:rsid w:val="00387B89"/>
    <w:rsid w:val="00387C41"/>
    <w:rsid w:val="0039017D"/>
    <w:rsid w:val="00396195"/>
    <w:rsid w:val="003A35EC"/>
    <w:rsid w:val="003A6D35"/>
    <w:rsid w:val="003A7564"/>
    <w:rsid w:val="003C7B86"/>
    <w:rsid w:val="003F4EDE"/>
    <w:rsid w:val="004203B4"/>
    <w:rsid w:val="0042217B"/>
    <w:rsid w:val="00424825"/>
    <w:rsid w:val="00426437"/>
    <w:rsid w:val="0043755C"/>
    <w:rsid w:val="004848A3"/>
    <w:rsid w:val="004A1AC5"/>
    <w:rsid w:val="004B5AF6"/>
    <w:rsid w:val="004D05BD"/>
    <w:rsid w:val="004D36E2"/>
    <w:rsid w:val="004E681B"/>
    <w:rsid w:val="00513EB6"/>
    <w:rsid w:val="00540F43"/>
    <w:rsid w:val="00554136"/>
    <w:rsid w:val="005612B1"/>
    <w:rsid w:val="00562457"/>
    <w:rsid w:val="005642FC"/>
    <w:rsid w:val="0059266A"/>
    <w:rsid w:val="005A3630"/>
    <w:rsid w:val="005C6334"/>
    <w:rsid w:val="006005D8"/>
    <w:rsid w:val="0062235C"/>
    <w:rsid w:val="006242AC"/>
    <w:rsid w:val="00641740"/>
    <w:rsid w:val="006562F1"/>
    <w:rsid w:val="00686EDA"/>
    <w:rsid w:val="006A311C"/>
    <w:rsid w:val="006E3542"/>
    <w:rsid w:val="006F3303"/>
    <w:rsid w:val="007100AD"/>
    <w:rsid w:val="00714436"/>
    <w:rsid w:val="00755997"/>
    <w:rsid w:val="00766139"/>
    <w:rsid w:val="0079590D"/>
    <w:rsid w:val="008023E4"/>
    <w:rsid w:val="00807286"/>
    <w:rsid w:val="00836874"/>
    <w:rsid w:val="00841F55"/>
    <w:rsid w:val="00876124"/>
    <w:rsid w:val="008864BF"/>
    <w:rsid w:val="008932E3"/>
    <w:rsid w:val="008A77C1"/>
    <w:rsid w:val="008C552A"/>
    <w:rsid w:val="008C7061"/>
    <w:rsid w:val="008E4F75"/>
    <w:rsid w:val="008F2D06"/>
    <w:rsid w:val="008F6C45"/>
    <w:rsid w:val="009011DB"/>
    <w:rsid w:val="00940532"/>
    <w:rsid w:val="009423C7"/>
    <w:rsid w:val="00945912"/>
    <w:rsid w:val="00993DEF"/>
    <w:rsid w:val="009976BD"/>
    <w:rsid w:val="009A01C3"/>
    <w:rsid w:val="009C0AC1"/>
    <w:rsid w:val="009C5724"/>
    <w:rsid w:val="00A04CC9"/>
    <w:rsid w:val="00A04D15"/>
    <w:rsid w:val="00A20988"/>
    <w:rsid w:val="00A27307"/>
    <w:rsid w:val="00A36BC7"/>
    <w:rsid w:val="00A477A6"/>
    <w:rsid w:val="00A70709"/>
    <w:rsid w:val="00A96A29"/>
    <w:rsid w:val="00AB705A"/>
    <w:rsid w:val="00AC5AD1"/>
    <w:rsid w:val="00AD673B"/>
    <w:rsid w:val="00B12968"/>
    <w:rsid w:val="00B22E0F"/>
    <w:rsid w:val="00B50F7E"/>
    <w:rsid w:val="00B52358"/>
    <w:rsid w:val="00B80248"/>
    <w:rsid w:val="00B8482D"/>
    <w:rsid w:val="00B875A0"/>
    <w:rsid w:val="00B941E6"/>
    <w:rsid w:val="00BA34FE"/>
    <w:rsid w:val="00BA643A"/>
    <w:rsid w:val="00BA7145"/>
    <w:rsid w:val="00BE6702"/>
    <w:rsid w:val="00C03293"/>
    <w:rsid w:val="00C65AEF"/>
    <w:rsid w:val="00C73A46"/>
    <w:rsid w:val="00C76DB1"/>
    <w:rsid w:val="00C81BDD"/>
    <w:rsid w:val="00CC5D98"/>
    <w:rsid w:val="00CD2B30"/>
    <w:rsid w:val="00CD3BFB"/>
    <w:rsid w:val="00CD42CD"/>
    <w:rsid w:val="00CD43F6"/>
    <w:rsid w:val="00CE025D"/>
    <w:rsid w:val="00CF2BC4"/>
    <w:rsid w:val="00CF4DBE"/>
    <w:rsid w:val="00D07EE5"/>
    <w:rsid w:val="00D273E4"/>
    <w:rsid w:val="00D324D7"/>
    <w:rsid w:val="00D46388"/>
    <w:rsid w:val="00D930A9"/>
    <w:rsid w:val="00DB6022"/>
    <w:rsid w:val="00DB7D7C"/>
    <w:rsid w:val="00DC6500"/>
    <w:rsid w:val="00DF27DE"/>
    <w:rsid w:val="00DF5BF3"/>
    <w:rsid w:val="00E023C8"/>
    <w:rsid w:val="00E15241"/>
    <w:rsid w:val="00E230FC"/>
    <w:rsid w:val="00E46429"/>
    <w:rsid w:val="00E87B95"/>
    <w:rsid w:val="00EE2408"/>
    <w:rsid w:val="00EF4D5E"/>
    <w:rsid w:val="00F0190A"/>
    <w:rsid w:val="00F0397E"/>
    <w:rsid w:val="00F120D6"/>
    <w:rsid w:val="00F132A0"/>
    <w:rsid w:val="00F33ACA"/>
    <w:rsid w:val="00F81705"/>
    <w:rsid w:val="00F9157E"/>
    <w:rsid w:val="00FA48B8"/>
    <w:rsid w:val="00FB646B"/>
    <w:rsid w:val="00FD034D"/>
    <w:rsid w:val="00FD1BDA"/>
    <w:rsid w:val="00FE5E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163204"/>
  <w15:chartTrackingRefBased/>
  <w15:docId w15:val="{5E61A867-F419-43BA-9A36-BD92512419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0709"/>
  </w:style>
  <w:style w:type="paragraph" w:styleId="Titlu1">
    <w:name w:val="heading 1"/>
    <w:basedOn w:val="Normal"/>
    <w:next w:val="Normal"/>
    <w:link w:val="Titlu1Caracter"/>
    <w:uiPriority w:val="9"/>
    <w:qFormat/>
    <w:rsid w:val="003F4EDE"/>
    <w:pPr>
      <w:keepNext/>
      <w:keepLines/>
      <w:spacing w:before="360" w:after="80" w:line="276" w:lineRule="auto"/>
      <w:outlineLvl w:val="0"/>
    </w:pPr>
    <w:rPr>
      <w:rFonts w:asciiTheme="majorHAnsi" w:eastAsiaTheme="majorEastAsia" w:hAnsiTheme="majorHAnsi" w:cstheme="majorBidi"/>
      <w:color w:val="2F5496" w:themeColor="accent1" w:themeShade="BF"/>
      <w:kern w:val="0"/>
      <w:sz w:val="40"/>
      <w:szCs w:val="40"/>
      <w:lang w:val="ro-RO"/>
      <w14:ligatures w14:val="none"/>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Frspaiere">
    <w:name w:val="No Spacing"/>
    <w:uiPriority w:val="1"/>
    <w:qFormat/>
    <w:rsid w:val="00A70709"/>
    <w:pPr>
      <w:spacing w:after="0" w:line="240" w:lineRule="auto"/>
    </w:pPr>
  </w:style>
  <w:style w:type="paragraph" w:styleId="Listparagraf">
    <w:name w:val="List Paragraph"/>
    <w:basedOn w:val="Normal"/>
    <w:uiPriority w:val="34"/>
    <w:qFormat/>
    <w:rsid w:val="0024448B"/>
    <w:pPr>
      <w:spacing w:after="200" w:line="276" w:lineRule="auto"/>
      <w:ind w:left="720"/>
      <w:contextualSpacing/>
    </w:pPr>
    <w:rPr>
      <w:rFonts w:eastAsiaTheme="minorEastAsia"/>
      <w:kern w:val="0"/>
      <w14:ligatures w14:val="none"/>
    </w:rPr>
  </w:style>
  <w:style w:type="character" w:styleId="Hyperlink">
    <w:name w:val="Hyperlink"/>
    <w:basedOn w:val="Fontdeparagrafimplicit"/>
    <w:uiPriority w:val="99"/>
    <w:unhideWhenUsed/>
    <w:rsid w:val="0024448B"/>
    <w:rPr>
      <w:color w:val="0563C1" w:themeColor="hyperlink"/>
      <w:u w:val="single"/>
    </w:rPr>
  </w:style>
  <w:style w:type="character" w:customStyle="1" w:styleId="UnresolvedMention1">
    <w:name w:val="Unresolved Mention1"/>
    <w:basedOn w:val="Fontdeparagrafimplicit"/>
    <w:uiPriority w:val="99"/>
    <w:semiHidden/>
    <w:unhideWhenUsed/>
    <w:rsid w:val="00B52358"/>
    <w:rPr>
      <w:color w:val="605E5C"/>
      <w:shd w:val="clear" w:color="auto" w:fill="E1DFDD"/>
    </w:rPr>
  </w:style>
  <w:style w:type="character" w:styleId="Accentuareintens">
    <w:name w:val="Intense Emphasis"/>
    <w:basedOn w:val="Fontdeparagrafimplicit"/>
    <w:uiPriority w:val="21"/>
    <w:qFormat/>
    <w:rsid w:val="00AD673B"/>
    <w:rPr>
      <w:i/>
      <w:iCs/>
      <w:color w:val="4472C4" w:themeColor="accent1"/>
    </w:rPr>
  </w:style>
  <w:style w:type="paragraph" w:styleId="Antet">
    <w:name w:val="header"/>
    <w:basedOn w:val="Normal"/>
    <w:link w:val="AntetCaracter"/>
    <w:uiPriority w:val="99"/>
    <w:unhideWhenUsed/>
    <w:rsid w:val="003A6D35"/>
    <w:pPr>
      <w:tabs>
        <w:tab w:val="center" w:pos="4680"/>
        <w:tab w:val="right" w:pos="9360"/>
      </w:tabs>
      <w:spacing w:after="0" w:line="240" w:lineRule="auto"/>
    </w:pPr>
  </w:style>
  <w:style w:type="character" w:customStyle="1" w:styleId="AntetCaracter">
    <w:name w:val="Antet Caracter"/>
    <w:basedOn w:val="Fontdeparagrafimplicit"/>
    <w:link w:val="Antet"/>
    <w:uiPriority w:val="99"/>
    <w:rsid w:val="003A6D35"/>
  </w:style>
  <w:style w:type="paragraph" w:styleId="Subsol">
    <w:name w:val="footer"/>
    <w:basedOn w:val="Normal"/>
    <w:link w:val="SubsolCaracter"/>
    <w:uiPriority w:val="99"/>
    <w:unhideWhenUsed/>
    <w:rsid w:val="003A6D35"/>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3A6D35"/>
  </w:style>
  <w:style w:type="paragraph" w:styleId="Titlu">
    <w:name w:val="Title"/>
    <w:basedOn w:val="Normal"/>
    <w:link w:val="TitluCaracter"/>
    <w:qFormat/>
    <w:rsid w:val="00B22E0F"/>
    <w:pPr>
      <w:spacing w:after="0" w:line="240" w:lineRule="auto"/>
      <w:jc w:val="center"/>
    </w:pPr>
    <w:rPr>
      <w:rFonts w:ascii="Times New Roman" w:eastAsia="Times New Roman" w:hAnsi="Times New Roman" w:cs="Times New Roman"/>
      <w:b/>
      <w:bCs/>
      <w:kern w:val="0"/>
      <w:sz w:val="20"/>
      <w:szCs w:val="20"/>
      <w:lang w:val="ro-RO" w:eastAsia="ro-RO"/>
      <w14:ligatures w14:val="none"/>
    </w:rPr>
  </w:style>
  <w:style w:type="character" w:customStyle="1" w:styleId="TitluCaracter">
    <w:name w:val="Titlu Caracter"/>
    <w:basedOn w:val="Fontdeparagrafimplicit"/>
    <w:link w:val="Titlu"/>
    <w:rsid w:val="00B22E0F"/>
    <w:rPr>
      <w:rFonts w:ascii="Times New Roman" w:eastAsia="Times New Roman" w:hAnsi="Times New Roman" w:cs="Times New Roman"/>
      <w:b/>
      <w:bCs/>
      <w:kern w:val="0"/>
      <w:sz w:val="20"/>
      <w:szCs w:val="20"/>
      <w:lang w:val="ro-RO" w:eastAsia="ro-RO"/>
      <w14:ligatures w14:val="none"/>
    </w:rPr>
  </w:style>
  <w:style w:type="character" w:customStyle="1" w:styleId="Titlu1Caracter">
    <w:name w:val="Titlu 1 Caracter"/>
    <w:basedOn w:val="Fontdeparagrafimplicit"/>
    <w:link w:val="Titlu1"/>
    <w:uiPriority w:val="9"/>
    <w:rsid w:val="003F4EDE"/>
    <w:rPr>
      <w:rFonts w:asciiTheme="majorHAnsi" w:eastAsiaTheme="majorEastAsia" w:hAnsiTheme="majorHAnsi" w:cstheme="majorBidi"/>
      <w:color w:val="2F5496" w:themeColor="accent1" w:themeShade="BF"/>
      <w:kern w:val="0"/>
      <w:sz w:val="40"/>
      <w:szCs w:val="40"/>
      <w:lang w:val="ro-RO"/>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3825170">
      <w:bodyDiv w:val="1"/>
      <w:marLeft w:val="0"/>
      <w:marRight w:val="0"/>
      <w:marTop w:val="0"/>
      <w:marBottom w:val="0"/>
      <w:divBdr>
        <w:top w:val="none" w:sz="0" w:space="0" w:color="auto"/>
        <w:left w:val="none" w:sz="0" w:space="0" w:color="auto"/>
        <w:bottom w:val="none" w:sz="0" w:space="0" w:color="auto"/>
        <w:right w:val="none" w:sz="0" w:space="0" w:color="auto"/>
      </w:divBdr>
      <w:divsChild>
        <w:div w:id="1689871157">
          <w:marLeft w:val="0"/>
          <w:marRight w:val="0"/>
          <w:marTop w:val="0"/>
          <w:marBottom w:val="0"/>
          <w:divBdr>
            <w:top w:val="none" w:sz="0" w:space="0" w:color="auto"/>
            <w:left w:val="none" w:sz="0" w:space="0" w:color="auto"/>
            <w:bottom w:val="none" w:sz="0" w:space="0" w:color="auto"/>
            <w:right w:val="none" w:sz="0" w:space="0" w:color="auto"/>
          </w:divBdr>
        </w:div>
        <w:div w:id="25448753">
          <w:marLeft w:val="0"/>
          <w:marRight w:val="0"/>
          <w:marTop w:val="0"/>
          <w:marBottom w:val="0"/>
          <w:divBdr>
            <w:top w:val="none" w:sz="0" w:space="0" w:color="auto"/>
            <w:left w:val="none" w:sz="0" w:space="0" w:color="auto"/>
            <w:bottom w:val="none" w:sz="0" w:space="0" w:color="auto"/>
            <w:right w:val="none" w:sz="0" w:space="0" w:color="auto"/>
          </w:divBdr>
        </w:div>
        <w:div w:id="1428190802">
          <w:marLeft w:val="0"/>
          <w:marRight w:val="0"/>
          <w:marTop w:val="0"/>
          <w:marBottom w:val="0"/>
          <w:divBdr>
            <w:top w:val="none" w:sz="0" w:space="0" w:color="auto"/>
            <w:left w:val="none" w:sz="0" w:space="0" w:color="auto"/>
            <w:bottom w:val="none" w:sz="0" w:space="0" w:color="auto"/>
            <w:right w:val="none" w:sz="0" w:space="0" w:color="auto"/>
          </w:divBdr>
        </w:div>
        <w:div w:id="1293290701">
          <w:marLeft w:val="0"/>
          <w:marRight w:val="0"/>
          <w:marTop w:val="0"/>
          <w:marBottom w:val="0"/>
          <w:divBdr>
            <w:top w:val="none" w:sz="0" w:space="0" w:color="auto"/>
            <w:left w:val="none" w:sz="0" w:space="0" w:color="auto"/>
            <w:bottom w:val="none" w:sz="0" w:space="0" w:color="auto"/>
            <w:right w:val="none" w:sz="0" w:space="0" w:color="auto"/>
          </w:divBdr>
        </w:div>
        <w:div w:id="516579278">
          <w:marLeft w:val="0"/>
          <w:marRight w:val="0"/>
          <w:marTop w:val="0"/>
          <w:marBottom w:val="0"/>
          <w:divBdr>
            <w:top w:val="none" w:sz="0" w:space="0" w:color="auto"/>
            <w:left w:val="none" w:sz="0" w:space="0" w:color="auto"/>
            <w:bottom w:val="none" w:sz="0" w:space="0" w:color="auto"/>
            <w:right w:val="none" w:sz="0" w:space="0" w:color="auto"/>
          </w:divBdr>
        </w:div>
        <w:div w:id="2101832496">
          <w:marLeft w:val="0"/>
          <w:marRight w:val="0"/>
          <w:marTop w:val="0"/>
          <w:marBottom w:val="0"/>
          <w:divBdr>
            <w:top w:val="none" w:sz="0" w:space="0" w:color="auto"/>
            <w:left w:val="none" w:sz="0" w:space="0" w:color="auto"/>
            <w:bottom w:val="none" w:sz="0" w:space="0" w:color="auto"/>
            <w:right w:val="none" w:sz="0" w:space="0" w:color="auto"/>
          </w:divBdr>
        </w:div>
        <w:div w:id="799416878">
          <w:marLeft w:val="0"/>
          <w:marRight w:val="0"/>
          <w:marTop w:val="0"/>
          <w:marBottom w:val="0"/>
          <w:divBdr>
            <w:top w:val="none" w:sz="0" w:space="0" w:color="auto"/>
            <w:left w:val="none" w:sz="0" w:space="0" w:color="auto"/>
            <w:bottom w:val="none" w:sz="0" w:space="0" w:color="auto"/>
            <w:right w:val="none" w:sz="0" w:space="0" w:color="auto"/>
          </w:divBdr>
        </w:div>
        <w:div w:id="1046637131">
          <w:marLeft w:val="0"/>
          <w:marRight w:val="0"/>
          <w:marTop w:val="0"/>
          <w:marBottom w:val="0"/>
          <w:divBdr>
            <w:top w:val="none" w:sz="0" w:space="0" w:color="auto"/>
            <w:left w:val="none" w:sz="0" w:space="0" w:color="auto"/>
            <w:bottom w:val="none" w:sz="0" w:space="0" w:color="auto"/>
            <w:right w:val="none" w:sz="0" w:space="0" w:color="auto"/>
          </w:divBdr>
        </w:div>
        <w:div w:id="1408964450">
          <w:marLeft w:val="0"/>
          <w:marRight w:val="0"/>
          <w:marTop w:val="0"/>
          <w:marBottom w:val="0"/>
          <w:divBdr>
            <w:top w:val="none" w:sz="0" w:space="0" w:color="auto"/>
            <w:left w:val="none" w:sz="0" w:space="0" w:color="auto"/>
            <w:bottom w:val="none" w:sz="0" w:space="0" w:color="auto"/>
            <w:right w:val="none" w:sz="0" w:space="0" w:color="auto"/>
          </w:divBdr>
        </w:div>
        <w:div w:id="403990053">
          <w:marLeft w:val="0"/>
          <w:marRight w:val="0"/>
          <w:marTop w:val="0"/>
          <w:marBottom w:val="0"/>
          <w:divBdr>
            <w:top w:val="none" w:sz="0" w:space="0" w:color="auto"/>
            <w:left w:val="none" w:sz="0" w:space="0" w:color="auto"/>
            <w:bottom w:val="none" w:sz="0" w:space="0" w:color="auto"/>
            <w:right w:val="none" w:sz="0" w:space="0" w:color="auto"/>
          </w:divBdr>
        </w:div>
        <w:div w:id="835268759">
          <w:marLeft w:val="0"/>
          <w:marRight w:val="0"/>
          <w:marTop w:val="0"/>
          <w:marBottom w:val="0"/>
          <w:divBdr>
            <w:top w:val="none" w:sz="0" w:space="0" w:color="auto"/>
            <w:left w:val="none" w:sz="0" w:space="0" w:color="auto"/>
            <w:bottom w:val="none" w:sz="0" w:space="0" w:color="auto"/>
            <w:right w:val="none" w:sz="0" w:space="0" w:color="auto"/>
          </w:divBdr>
        </w:div>
        <w:div w:id="726689898">
          <w:marLeft w:val="0"/>
          <w:marRight w:val="0"/>
          <w:marTop w:val="0"/>
          <w:marBottom w:val="0"/>
          <w:divBdr>
            <w:top w:val="none" w:sz="0" w:space="0" w:color="auto"/>
            <w:left w:val="none" w:sz="0" w:space="0" w:color="auto"/>
            <w:bottom w:val="none" w:sz="0" w:space="0" w:color="auto"/>
            <w:right w:val="none" w:sz="0" w:space="0" w:color="auto"/>
          </w:divBdr>
        </w:div>
        <w:div w:id="1566640697">
          <w:marLeft w:val="0"/>
          <w:marRight w:val="0"/>
          <w:marTop w:val="0"/>
          <w:marBottom w:val="0"/>
          <w:divBdr>
            <w:top w:val="none" w:sz="0" w:space="0" w:color="auto"/>
            <w:left w:val="none" w:sz="0" w:space="0" w:color="auto"/>
            <w:bottom w:val="none" w:sz="0" w:space="0" w:color="auto"/>
            <w:right w:val="none" w:sz="0" w:space="0" w:color="auto"/>
          </w:divBdr>
        </w:div>
        <w:div w:id="1085883268">
          <w:marLeft w:val="0"/>
          <w:marRight w:val="0"/>
          <w:marTop w:val="0"/>
          <w:marBottom w:val="0"/>
          <w:divBdr>
            <w:top w:val="none" w:sz="0" w:space="0" w:color="auto"/>
            <w:left w:val="none" w:sz="0" w:space="0" w:color="auto"/>
            <w:bottom w:val="none" w:sz="0" w:space="0" w:color="auto"/>
            <w:right w:val="none" w:sz="0" w:space="0" w:color="auto"/>
          </w:divBdr>
        </w:div>
        <w:div w:id="1217163866">
          <w:marLeft w:val="0"/>
          <w:marRight w:val="0"/>
          <w:marTop w:val="0"/>
          <w:marBottom w:val="0"/>
          <w:divBdr>
            <w:top w:val="none" w:sz="0" w:space="0" w:color="auto"/>
            <w:left w:val="none" w:sz="0" w:space="0" w:color="auto"/>
            <w:bottom w:val="none" w:sz="0" w:space="0" w:color="auto"/>
            <w:right w:val="none" w:sz="0" w:space="0" w:color="auto"/>
          </w:divBdr>
        </w:div>
        <w:div w:id="349720917">
          <w:marLeft w:val="0"/>
          <w:marRight w:val="0"/>
          <w:marTop w:val="0"/>
          <w:marBottom w:val="0"/>
          <w:divBdr>
            <w:top w:val="none" w:sz="0" w:space="0" w:color="auto"/>
            <w:left w:val="none" w:sz="0" w:space="0" w:color="auto"/>
            <w:bottom w:val="none" w:sz="0" w:space="0" w:color="auto"/>
            <w:right w:val="none" w:sz="0" w:space="0" w:color="auto"/>
          </w:divBdr>
        </w:div>
        <w:div w:id="1288584356">
          <w:marLeft w:val="0"/>
          <w:marRight w:val="0"/>
          <w:marTop w:val="0"/>
          <w:marBottom w:val="0"/>
          <w:divBdr>
            <w:top w:val="none" w:sz="0" w:space="0" w:color="auto"/>
            <w:left w:val="none" w:sz="0" w:space="0" w:color="auto"/>
            <w:bottom w:val="none" w:sz="0" w:space="0" w:color="auto"/>
            <w:right w:val="none" w:sz="0" w:space="0" w:color="auto"/>
          </w:divBdr>
        </w:div>
        <w:div w:id="1985111950">
          <w:marLeft w:val="0"/>
          <w:marRight w:val="0"/>
          <w:marTop w:val="0"/>
          <w:marBottom w:val="0"/>
          <w:divBdr>
            <w:top w:val="none" w:sz="0" w:space="0" w:color="auto"/>
            <w:left w:val="none" w:sz="0" w:space="0" w:color="auto"/>
            <w:bottom w:val="none" w:sz="0" w:space="0" w:color="auto"/>
            <w:right w:val="none" w:sz="0" w:space="0" w:color="auto"/>
          </w:divBdr>
        </w:div>
        <w:div w:id="1372536561">
          <w:marLeft w:val="0"/>
          <w:marRight w:val="0"/>
          <w:marTop w:val="0"/>
          <w:marBottom w:val="0"/>
          <w:divBdr>
            <w:top w:val="none" w:sz="0" w:space="0" w:color="auto"/>
            <w:left w:val="none" w:sz="0" w:space="0" w:color="auto"/>
            <w:bottom w:val="none" w:sz="0" w:space="0" w:color="auto"/>
            <w:right w:val="none" w:sz="0" w:space="0" w:color="auto"/>
          </w:divBdr>
        </w:div>
        <w:div w:id="1059399991">
          <w:marLeft w:val="0"/>
          <w:marRight w:val="0"/>
          <w:marTop w:val="0"/>
          <w:marBottom w:val="0"/>
          <w:divBdr>
            <w:top w:val="none" w:sz="0" w:space="0" w:color="auto"/>
            <w:left w:val="none" w:sz="0" w:space="0" w:color="auto"/>
            <w:bottom w:val="none" w:sz="0" w:space="0" w:color="auto"/>
            <w:right w:val="none" w:sz="0" w:space="0" w:color="auto"/>
          </w:divBdr>
        </w:div>
        <w:div w:id="1055009521">
          <w:marLeft w:val="0"/>
          <w:marRight w:val="0"/>
          <w:marTop w:val="0"/>
          <w:marBottom w:val="0"/>
          <w:divBdr>
            <w:top w:val="none" w:sz="0" w:space="0" w:color="auto"/>
            <w:left w:val="none" w:sz="0" w:space="0" w:color="auto"/>
            <w:bottom w:val="none" w:sz="0" w:space="0" w:color="auto"/>
            <w:right w:val="none" w:sz="0" w:space="0" w:color="auto"/>
          </w:divBdr>
        </w:div>
        <w:div w:id="1976910513">
          <w:marLeft w:val="0"/>
          <w:marRight w:val="0"/>
          <w:marTop w:val="0"/>
          <w:marBottom w:val="0"/>
          <w:divBdr>
            <w:top w:val="none" w:sz="0" w:space="0" w:color="auto"/>
            <w:left w:val="none" w:sz="0" w:space="0" w:color="auto"/>
            <w:bottom w:val="none" w:sz="0" w:space="0" w:color="auto"/>
            <w:right w:val="none" w:sz="0" w:space="0" w:color="auto"/>
          </w:divBdr>
        </w:div>
        <w:div w:id="225192746">
          <w:marLeft w:val="0"/>
          <w:marRight w:val="0"/>
          <w:marTop w:val="0"/>
          <w:marBottom w:val="0"/>
          <w:divBdr>
            <w:top w:val="none" w:sz="0" w:space="0" w:color="auto"/>
            <w:left w:val="none" w:sz="0" w:space="0" w:color="auto"/>
            <w:bottom w:val="none" w:sz="0" w:space="0" w:color="auto"/>
            <w:right w:val="none" w:sz="0" w:space="0" w:color="auto"/>
          </w:divBdr>
        </w:div>
        <w:div w:id="2055032907">
          <w:marLeft w:val="0"/>
          <w:marRight w:val="0"/>
          <w:marTop w:val="0"/>
          <w:marBottom w:val="0"/>
          <w:divBdr>
            <w:top w:val="none" w:sz="0" w:space="0" w:color="auto"/>
            <w:left w:val="none" w:sz="0" w:space="0" w:color="auto"/>
            <w:bottom w:val="none" w:sz="0" w:space="0" w:color="auto"/>
            <w:right w:val="none" w:sz="0" w:space="0" w:color="auto"/>
          </w:divBdr>
        </w:div>
        <w:div w:id="2121601165">
          <w:marLeft w:val="0"/>
          <w:marRight w:val="0"/>
          <w:marTop w:val="0"/>
          <w:marBottom w:val="0"/>
          <w:divBdr>
            <w:top w:val="none" w:sz="0" w:space="0" w:color="auto"/>
            <w:left w:val="none" w:sz="0" w:space="0" w:color="auto"/>
            <w:bottom w:val="none" w:sz="0" w:space="0" w:color="auto"/>
            <w:right w:val="none" w:sz="0" w:space="0" w:color="auto"/>
          </w:divBdr>
        </w:div>
        <w:div w:id="68814715">
          <w:marLeft w:val="0"/>
          <w:marRight w:val="0"/>
          <w:marTop w:val="0"/>
          <w:marBottom w:val="0"/>
          <w:divBdr>
            <w:top w:val="none" w:sz="0" w:space="0" w:color="auto"/>
            <w:left w:val="none" w:sz="0" w:space="0" w:color="auto"/>
            <w:bottom w:val="none" w:sz="0" w:space="0" w:color="auto"/>
            <w:right w:val="none" w:sz="0" w:space="0" w:color="auto"/>
          </w:divBdr>
        </w:div>
        <w:div w:id="52435009">
          <w:marLeft w:val="0"/>
          <w:marRight w:val="0"/>
          <w:marTop w:val="0"/>
          <w:marBottom w:val="0"/>
          <w:divBdr>
            <w:top w:val="none" w:sz="0" w:space="0" w:color="auto"/>
            <w:left w:val="none" w:sz="0" w:space="0" w:color="auto"/>
            <w:bottom w:val="none" w:sz="0" w:space="0" w:color="auto"/>
            <w:right w:val="none" w:sz="0" w:space="0" w:color="auto"/>
          </w:divBdr>
        </w:div>
        <w:div w:id="249968580">
          <w:marLeft w:val="0"/>
          <w:marRight w:val="0"/>
          <w:marTop w:val="0"/>
          <w:marBottom w:val="0"/>
          <w:divBdr>
            <w:top w:val="none" w:sz="0" w:space="0" w:color="auto"/>
            <w:left w:val="none" w:sz="0" w:space="0" w:color="auto"/>
            <w:bottom w:val="none" w:sz="0" w:space="0" w:color="auto"/>
            <w:right w:val="none" w:sz="0" w:space="0" w:color="auto"/>
          </w:divBdr>
        </w:div>
        <w:div w:id="1755127201">
          <w:marLeft w:val="0"/>
          <w:marRight w:val="0"/>
          <w:marTop w:val="0"/>
          <w:marBottom w:val="0"/>
          <w:divBdr>
            <w:top w:val="none" w:sz="0" w:space="0" w:color="auto"/>
            <w:left w:val="none" w:sz="0" w:space="0" w:color="auto"/>
            <w:bottom w:val="none" w:sz="0" w:space="0" w:color="auto"/>
            <w:right w:val="none" w:sz="0" w:space="0" w:color="auto"/>
          </w:divBdr>
        </w:div>
        <w:div w:id="1143304798">
          <w:marLeft w:val="0"/>
          <w:marRight w:val="0"/>
          <w:marTop w:val="0"/>
          <w:marBottom w:val="0"/>
          <w:divBdr>
            <w:top w:val="none" w:sz="0" w:space="0" w:color="auto"/>
            <w:left w:val="none" w:sz="0" w:space="0" w:color="auto"/>
            <w:bottom w:val="none" w:sz="0" w:space="0" w:color="auto"/>
            <w:right w:val="none" w:sz="0" w:space="0" w:color="auto"/>
          </w:divBdr>
        </w:div>
        <w:div w:id="449397507">
          <w:marLeft w:val="0"/>
          <w:marRight w:val="0"/>
          <w:marTop w:val="0"/>
          <w:marBottom w:val="0"/>
          <w:divBdr>
            <w:top w:val="none" w:sz="0" w:space="0" w:color="auto"/>
            <w:left w:val="none" w:sz="0" w:space="0" w:color="auto"/>
            <w:bottom w:val="none" w:sz="0" w:space="0" w:color="auto"/>
            <w:right w:val="none" w:sz="0" w:space="0" w:color="auto"/>
          </w:divBdr>
        </w:div>
        <w:div w:id="1961448742">
          <w:marLeft w:val="0"/>
          <w:marRight w:val="0"/>
          <w:marTop w:val="0"/>
          <w:marBottom w:val="0"/>
          <w:divBdr>
            <w:top w:val="none" w:sz="0" w:space="0" w:color="auto"/>
            <w:left w:val="none" w:sz="0" w:space="0" w:color="auto"/>
            <w:bottom w:val="none" w:sz="0" w:space="0" w:color="auto"/>
            <w:right w:val="none" w:sz="0" w:space="0" w:color="auto"/>
          </w:divBdr>
        </w:div>
        <w:div w:id="1052340868">
          <w:marLeft w:val="0"/>
          <w:marRight w:val="0"/>
          <w:marTop w:val="0"/>
          <w:marBottom w:val="0"/>
          <w:divBdr>
            <w:top w:val="none" w:sz="0" w:space="0" w:color="auto"/>
            <w:left w:val="none" w:sz="0" w:space="0" w:color="auto"/>
            <w:bottom w:val="none" w:sz="0" w:space="0" w:color="auto"/>
            <w:right w:val="none" w:sz="0" w:space="0" w:color="auto"/>
          </w:divBdr>
        </w:div>
        <w:div w:id="1242760078">
          <w:marLeft w:val="0"/>
          <w:marRight w:val="0"/>
          <w:marTop w:val="0"/>
          <w:marBottom w:val="0"/>
          <w:divBdr>
            <w:top w:val="none" w:sz="0" w:space="0" w:color="auto"/>
            <w:left w:val="none" w:sz="0" w:space="0" w:color="auto"/>
            <w:bottom w:val="none" w:sz="0" w:space="0" w:color="auto"/>
            <w:right w:val="none" w:sz="0" w:space="0" w:color="auto"/>
          </w:divBdr>
        </w:div>
        <w:div w:id="1434477289">
          <w:marLeft w:val="0"/>
          <w:marRight w:val="0"/>
          <w:marTop w:val="0"/>
          <w:marBottom w:val="0"/>
          <w:divBdr>
            <w:top w:val="none" w:sz="0" w:space="0" w:color="auto"/>
            <w:left w:val="none" w:sz="0" w:space="0" w:color="auto"/>
            <w:bottom w:val="none" w:sz="0" w:space="0" w:color="auto"/>
            <w:right w:val="none" w:sz="0" w:space="0" w:color="auto"/>
          </w:divBdr>
        </w:div>
        <w:div w:id="779447860">
          <w:marLeft w:val="0"/>
          <w:marRight w:val="0"/>
          <w:marTop w:val="0"/>
          <w:marBottom w:val="0"/>
          <w:divBdr>
            <w:top w:val="none" w:sz="0" w:space="0" w:color="auto"/>
            <w:left w:val="none" w:sz="0" w:space="0" w:color="auto"/>
            <w:bottom w:val="none" w:sz="0" w:space="0" w:color="auto"/>
            <w:right w:val="none" w:sz="0" w:space="0" w:color="auto"/>
          </w:divBdr>
        </w:div>
        <w:div w:id="1557007058">
          <w:marLeft w:val="0"/>
          <w:marRight w:val="0"/>
          <w:marTop w:val="0"/>
          <w:marBottom w:val="0"/>
          <w:divBdr>
            <w:top w:val="none" w:sz="0" w:space="0" w:color="auto"/>
            <w:left w:val="none" w:sz="0" w:space="0" w:color="auto"/>
            <w:bottom w:val="none" w:sz="0" w:space="0" w:color="auto"/>
            <w:right w:val="none" w:sz="0" w:space="0" w:color="auto"/>
          </w:divBdr>
        </w:div>
        <w:div w:id="336227114">
          <w:marLeft w:val="0"/>
          <w:marRight w:val="0"/>
          <w:marTop w:val="0"/>
          <w:marBottom w:val="0"/>
          <w:divBdr>
            <w:top w:val="none" w:sz="0" w:space="0" w:color="auto"/>
            <w:left w:val="none" w:sz="0" w:space="0" w:color="auto"/>
            <w:bottom w:val="none" w:sz="0" w:space="0" w:color="auto"/>
            <w:right w:val="none" w:sz="0" w:space="0" w:color="auto"/>
          </w:divBdr>
        </w:div>
        <w:div w:id="1347094402">
          <w:marLeft w:val="0"/>
          <w:marRight w:val="0"/>
          <w:marTop w:val="0"/>
          <w:marBottom w:val="0"/>
          <w:divBdr>
            <w:top w:val="none" w:sz="0" w:space="0" w:color="auto"/>
            <w:left w:val="none" w:sz="0" w:space="0" w:color="auto"/>
            <w:bottom w:val="none" w:sz="0" w:space="0" w:color="auto"/>
            <w:right w:val="none" w:sz="0" w:space="0" w:color="auto"/>
          </w:divBdr>
        </w:div>
        <w:div w:id="291134666">
          <w:marLeft w:val="0"/>
          <w:marRight w:val="0"/>
          <w:marTop w:val="0"/>
          <w:marBottom w:val="0"/>
          <w:divBdr>
            <w:top w:val="none" w:sz="0" w:space="0" w:color="auto"/>
            <w:left w:val="none" w:sz="0" w:space="0" w:color="auto"/>
            <w:bottom w:val="none" w:sz="0" w:space="0" w:color="auto"/>
            <w:right w:val="none" w:sz="0" w:space="0" w:color="auto"/>
          </w:divBdr>
        </w:div>
        <w:div w:id="1307467003">
          <w:marLeft w:val="0"/>
          <w:marRight w:val="0"/>
          <w:marTop w:val="0"/>
          <w:marBottom w:val="0"/>
          <w:divBdr>
            <w:top w:val="none" w:sz="0" w:space="0" w:color="auto"/>
            <w:left w:val="none" w:sz="0" w:space="0" w:color="auto"/>
            <w:bottom w:val="none" w:sz="0" w:space="0" w:color="auto"/>
            <w:right w:val="none" w:sz="0" w:space="0" w:color="auto"/>
          </w:divBdr>
        </w:div>
        <w:div w:id="968785427">
          <w:marLeft w:val="0"/>
          <w:marRight w:val="0"/>
          <w:marTop w:val="0"/>
          <w:marBottom w:val="0"/>
          <w:divBdr>
            <w:top w:val="none" w:sz="0" w:space="0" w:color="auto"/>
            <w:left w:val="none" w:sz="0" w:space="0" w:color="auto"/>
            <w:bottom w:val="none" w:sz="0" w:space="0" w:color="auto"/>
            <w:right w:val="none" w:sz="0" w:space="0" w:color="auto"/>
          </w:divBdr>
        </w:div>
        <w:div w:id="987199755">
          <w:marLeft w:val="0"/>
          <w:marRight w:val="0"/>
          <w:marTop w:val="0"/>
          <w:marBottom w:val="0"/>
          <w:divBdr>
            <w:top w:val="none" w:sz="0" w:space="0" w:color="auto"/>
            <w:left w:val="none" w:sz="0" w:space="0" w:color="auto"/>
            <w:bottom w:val="none" w:sz="0" w:space="0" w:color="auto"/>
            <w:right w:val="none" w:sz="0" w:space="0" w:color="auto"/>
          </w:divBdr>
        </w:div>
        <w:div w:id="1416513839">
          <w:marLeft w:val="0"/>
          <w:marRight w:val="0"/>
          <w:marTop w:val="0"/>
          <w:marBottom w:val="0"/>
          <w:divBdr>
            <w:top w:val="none" w:sz="0" w:space="0" w:color="auto"/>
            <w:left w:val="none" w:sz="0" w:space="0" w:color="auto"/>
            <w:bottom w:val="none" w:sz="0" w:space="0" w:color="auto"/>
            <w:right w:val="none" w:sz="0" w:space="0" w:color="auto"/>
          </w:divBdr>
        </w:div>
        <w:div w:id="961307160">
          <w:marLeft w:val="0"/>
          <w:marRight w:val="0"/>
          <w:marTop w:val="0"/>
          <w:marBottom w:val="0"/>
          <w:divBdr>
            <w:top w:val="none" w:sz="0" w:space="0" w:color="auto"/>
            <w:left w:val="none" w:sz="0" w:space="0" w:color="auto"/>
            <w:bottom w:val="none" w:sz="0" w:space="0" w:color="auto"/>
            <w:right w:val="none" w:sz="0" w:space="0" w:color="auto"/>
          </w:divBdr>
        </w:div>
        <w:div w:id="1779450737">
          <w:marLeft w:val="0"/>
          <w:marRight w:val="0"/>
          <w:marTop w:val="0"/>
          <w:marBottom w:val="0"/>
          <w:divBdr>
            <w:top w:val="none" w:sz="0" w:space="0" w:color="auto"/>
            <w:left w:val="none" w:sz="0" w:space="0" w:color="auto"/>
            <w:bottom w:val="none" w:sz="0" w:space="0" w:color="auto"/>
            <w:right w:val="none" w:sz="0" w:space="0" w:color="auto"/>
          </w:divBdr>
        </w:div>
        <w:div w:id="1756704158">
          <w:marLeft w:val="0"/>
          <w:marRight w:val="0"/>
          <w:marTop w:val="0"/>
          <w:marBottom w:val="0"/>
          <w:divBdr>
            <w:top w:val="none" w:sz="0" w:space="0" w:color="auto"/>
            <w:left w:val="none" w:sz="0" w:space="0" w:color="auto"/>
            <w:bottom w:val="none" w:sz="0" w:space="0" w:color="auto"/>
            <w:right w:val="none" w:sz="0" w:space="0" w:color="auto"/>
          </w:divBdr>
        </w:div>
        <w:div w:id="431707322">
          <w:marLeft w:val="0"/>
          <w:marRight w:val="0"/>
          <w:marTop w:val="0"/>
          <w:marBottom w:val="0"/>
          <w:divBdr>
            <w:top w:val="none" w:sz="0" w:space="0" w:color="auto"/>
            <w:left w:val="none" w:sz="0" w:space="0" w:color="auto"/>
            <w:bottom w:val="none" w:sz="0" w:space="0" w:color="auto"/>
            <w:right w:val="none" w:sz="0" w:space="0" w:color="auto"/>
          </w:divBdr>
        </w:div>
        <w:div w:id="87234956">
          <w:marLeft w:val="0"/>
          <w:marRight w:val="0"/>
          <w:marTop w:val="0"/>
          <w:marBottom w:val="0"/>
          <w:divBdr>
            <w:top w:val="none" w:sz="0" w:space="0" w:color="auto"/>
            <w:left w:val="none" w:sz="0" w:space="0" w:color="auto"/>
            <w:bottom w:val="none" w:sz="0" w:space="0" w:color="auto"/>
            <w:right w:val="none" w:sz="0" w:space="0" w:color="auto"/>
          </w:divBdr>
        </w:div>
        <w:div w:id="564335722">
          <w:marLeft w:val="0"/>
          <w:marRight w:val="0"/>
          <w:marTop w:val="0"/>
          <w:marBottom w:val="0"/>
          <w:divBdr>
            <w:top w:val="none" w:sz="0" w:space="0" w:color="auto"/>
            <w:left w:val="none" w:sz="0" w:space="0" w:color="auto"/>
            <w:bottom w:val="none" w:sz="0" w:space="0" w:color="auto"/>
            <w:right w:val="none" w:sz="0" w:space="0" w:color="auto"/>
          </w:divBdr>
        </w:div>
        <w:div w:id="661809654">
          <w:marLeft w:val="0"/>
          <w:marRight w:val="0"/>
          <w:marTop w:val="0"/>
          <w:marBottom w:val="0"/>
          <w:divBdr>
            <w:top w:val="none" w:sz="0" w:space="0" w:color="auto"/>
            <w:left w:val="none" w:sz="0" w:space="0" w:color="auto"/>
            <w:bottom w:val="none" w:sz="0" w:space="0" w:color="auto"/>
            <w:right w:val="none" w:sz="0" w:space="0" w:color="auto"/>
          </w:divBdr>
        </w:div>
        <w:div w:id="406266231">
          <w:marLeft w:val="0"/>
          <w:marRight w:val="0"/>
          <w:marTop w:val="0"/>
          <w:marBottom w:val="0"/>
          <w:divBdr>
            <w:top w:val="none" w:sz="0" w:space="0" w:color="auto"/>
            <w:left w:val="none" w:sz="0" w:space="0" w:color="auto"/>
            <w:bottom w:val="none" w:sz="0" w:space="0" w:color="auto"/>
            <w:right w:val="none" w:sz="0" w:space="0" w:color="auto"/>
          </w:divBdr>
        </w:div>
        <w:div w:id="1366368618">
          <w:marLeft w:val="0"/>
          <w:marRight w:val="0"/>
          <w:marTop w:val="0"/>
          <w:marBottom w:val="0"/>
          <w:divBdr>
            <w:top w:val="none" w:sz="0" w:space="0" w:color="auto"/>
            <w:left w:val="none" w:sz="0" w:space="0" w:color="auto"/>
            <w:bottom w:val="none" w:sz="0" w:space="0" w:color="auto"/>
            <w:right w:val="none" w:sz="0" w:space="0" w:color="auto"/>
          </w:divBdr>
        </w:div>
        <w:div w:id="2057898098">
          <w:marLeft w:val="0"/>
          <w:marRight w:val="0"/>
          <w:marTop w:val="0"/>
          <w:marBottom w:val="0"/>
          <w:divBdr>
            <w:top w:val="none" w:sz="0" w:space="0" w:color="auto"/>
            <w:left w:val="none" w:sz="0" w:space="0" w:color="auto"/>
            <w:bottom w:val="none" w:sz="0" w:space="0" w:color="auto"/>
            <w:right w:val="none" w:sz="0" w:space="0" w:color="auto"/>
          </w:divBdr>
        </w:div>
        <w:div w:id="6754362">
          <w:marLeft w:val="0"/>
          <w:marRight w:val="0"/>
          <w:marTop w:val="0"/>
          <w:marBottom w:val="0"/>
          <w:divBdr>
            <w:top w:val="none" w:sz="0" w:space="0" w:color="auto"/>
            <w:left w:val="none" w:sz="0" w:space="0" w:color="auto"/>
            <w:bottom w:val="none" w:sz="0" w:space="0" w:color="auto"/>
            <w:right w:val="none" w:sz="0" w:space="0" w:color="auto"/>
          </w:divBdr>
        </w:div>
        <w:div w:id="462116699">
          <w:marLeft w:val="0"/>
          <w:marRight w:val="0"/>
          <w:marTop w:val="0"/>
          <w:marBottom w:val="0"/>
          <w:divBdr>
            <w:top w:val="none" w:sz="0" w:space="0" w:color="auto"/>
            <w:left w:val="none" w:sz="0" w:space="0" w:color="auto"/>
            <w:bottom w:val="none" w:sz="0" w:space="0" w:color="auto"/>
            <w:right w:val="none" w:sz="0" w:space="0" w:color="auto"/>
          </w:divBdr>
        </w:div>
        <w:div w:id="1655915316">
          <w:marLeft w:val="0"/>
          <w:marRight w:val="0"/>
          <w:marTop w:val="0"/>
          <w:marBottom w:val="0"/>
          <w:divBdr>
            <w:top w:val="none" w:sz="0" w:space="0" w:color="auto"/>
            <w:left w:val="none" w:sz="0" w:space="0" w:color="auto"/>
            <w:bottom w:val="none" w:sz="0" w:space="0" w:color="auto"/>
            <w:right w:val="none" w:sz="0" w:space="0" w:color="auto"/>
          </w:divBdr>
        </w:div>
        <w:div w:id="1350137347">
          <w:marLeft w:val="0"/>
          <w:marRight w:val="0"/>
          <w:marTop w:val="0"/>
          <w:marBottom w:val="0"/>
          <w:divBdr>
            <w:top w:val="none" w:sz="0" w:space="0" w:color="auto"/>
            <w:left w:val="none" w:sz="0" w:space="0" w:color="auto"/>
            <w:bottom w:val="none" w:sz="0" w:space="0" w:color="auto"/>
            <w:right w:val="none" w:sz="0" w:space="0" w:color="auto"/>
          </w:divBdr>
        </w:div>
        <w:div w:id="2082218243">
          <w:marLeft w:val="0"/>
          <w:marRight w:val="0"/>
          <w:marTop w:val="0"/>
          <w:marBottom w:val="0"/>
          <w:divBdr>
            <w:top w:val="none" w:sz="0" w:space="0" w:color="auto"/>
            <w:left w:val="none" w:sz="0" w:space="0" w:color="auto"/>
            <w:bottom w:val="none" w:sz="0" w:space="0" w:color="auto"/>
            <w:right w:val="none" w:sz="0" w:space="0" w:color="auto"/>
          </w:divBdr>
        </w:div>
        <w:div w:id="115569264">
          <w:marLeft w:val="0"/>
          <w:marRight w:val="0"/>
          <w:marTop w:val="0"/>
          <w:marBottom w:val="0"/>
          <w:divBdr>
            <w:top w:val="none" w:sz="0" w:space="0" w:color="auto"/>
            <w:left w:val="none" w:sz="0" w:space="0" w:color="auto"/>
            <w:bottom w:val="none" w:sz="0" w:space="0" w:color="auto"/>
            <w:right w:val="none" w:sz="0" w:space="0" w:color="auto"/>
          </w:divBdr>
        </w:div>
        <w:div w:id="1664967376">
          <w:marLeft w:val="0"/>
          <w:marRight w:val="0"/>
          <w:marTop w:val="0"/>
          <w:marBottom w:val="0"/>
          <w:divBdr>
            <w:top w:val="none" w:sz="0" w:space="0" w:color="auto"/>
            <w:left w:val="none" w:sz="0" w:space="0" w:color="auto"/>
            <w:bottom w:val="none" w:sz="0" w:space="0" w:color="auto"/>
            <w:right w:val="none" w:sz="0" w:space="0" w:color="auto"/>
          </w:divBdr>
        </w:div>
        <w:div w:id="1928614900">
          <w:marLeft w:val="0"/>
          <w:marRight w:val="0"/>
          <w:marTop w:val="0"/>
          <w:marBottom w:val="0"/>
          <w:divBdr>
            <w:top w:val="none" w:sz="0" w:space="0" w:color="auto"/>
            <w:left w:val="none" w:sz="0" w:space="0" w:color="auto"/>
            <w:bottom w:val="none" w:sz="0" w:space="0" w:color="auto"/>
            <w:right w:val="none" w:sz="0" w:space="0" w:color="auto"/>
          </w:divBdr>
        </w:div>
        <w:div w:id="1476557812">
          <w:marLeft w:val="0"/>
          <w:marRight w:val="0"/>
          <w:marTop w:val="0"/>
          <w:marBottom w:val="0"/>
          <w:divBdr>
            <w:top w:val="none" w:sz="0" w:space="0" w:color="auto"/>
            <w:left w:val="none" w:sz="0" w:space="0" w:color="auto"/>
            <w:bottom w:val="none" w:sz="0" w:space="0" w:color="auto"/>
            <w:right w:val="none" w:sz="0" w:space="0" w:color="auto"/>
          </w:divBdr>
        </w:div>
        <w:div w:id="2014145358">
          <w:marLeft w:val="0"/>
          <w:marRight w:val="0"/>
          <w:marTop w:val="0"/>
          <w:marBottom w:val="0"/>
          <w:divBdr>
            <w:top w:val="none" w:sz="0" w:space="0" w:color="auto"/>
            <w:left w:val="none" w:sz="0" w:space="0" w:color="auto"/>
            <w:bottom w:val="none" w:sz="0" w:space="0" w:color="auto"/>
            <w:right w:val="none" w:sz="0" w:space="0" w:color="auto"/>
          </w:divBdr>
        </w:div>
        <w:div w:id="810319170">
          <w:marLeft w:val="0"/>
          <w:marRight w:val="0"/>
          <w:marTop w:val="0"/>
          <w:marBottom w:val="0"/>
          <w:divBdr>
            <w:top w:val="none" w:sz="0" w:space="0" w:color="auto"/>
            <w:left w:val="none" w:sz="0" w:space="0" w:color="auto"/>
            <w:bottom w:val="none" w:sz="0" w:space="0" w:color="auto"/>
            <w:right w:val="none" w:sz="0" w:space="0" w:color="auto"/>
          </w:divBdr>
        </w:div>
        <w:div w:id="96802616">
          <w:marLeft w:val="0"/>
          <w:marRight w:val="0"/>
          <w:marTop w:val="0"/>
          <w:marBottom w:val="0"/>
          <w:divBdr>
            <w:top w:val="none" w:sz="0" w:space="0" w:color="auto"/>
            <w:left w:val="none" w:sz="0" w:space="0" w:color="auto"/>
            <w:bottom w:val="none" w:sz="0" w:space="0" w:color="auto"/>
            <w:right w:val="none" w:sz="0" w:space="0" w:color="auto"/>
          </w:divBdr>
        </w:div>
        <w:div w:id="1238368868">
          <w:marLeft w:val="0"/>
          <w:marRight w:val="0"/>
          <w:marTop w:val="0"/>
          <w:marBottom w:val="0"/>
          <w:divBdr>
            <w:top w:val="none" w:sz="0" w:space="0" w:color="auto"/>
            <w:left w:val="none" w:sz="0" w:space="0" w:color="auto"/>
            <w:bottom w:val="none" w:sz="0" w:space="0" w:color="auto"/>
            <w:right w:val="none" w:sz="0" w:space="0" w:color="auto"/>
          </w:divBdr>
        </w:div>
        <w:div w:id="801266953">
          <w:marLeft w:val="0"/>
          <w:marRight w:val="0"/>
          <w:marTop w:val="0"/>
          <w:marBottom w:val="0"/>
          <w:divBdr>
            <w:top w:val="none" w:sz="0" w:space="0" w:color="auto"/>
            <w:left w:val="none" w:sz="0" w:space="0" w:color="auto"/>
            <w:bottom w:val="none" w:sz="0" w:space="0" w:color="auto"/>
            <w:right w:val="none" w:sz="0" w:space="0" w:color="auto"/>
          </w:divBdr>
        </w:div>
        <w:div w:id="930310881">
          <w:marLeft w:val="0"/>
          <w:marRight w:val="0"/>
          <w:marTop w:val="0"/>
          <w:marBottom w:val="0"/>
          <w:divBdr>
            <w:top w:val="none" w:sz="0" w:space="0" w:color="auto"/>
            <w:left w:val="none" w:sz="0" w:space="0" w:color="auto"/>
            <w:bottom w:val="none" w:sz="0" w:space="0" w:color="auto"/>
            <w:right w:val="none" w:sz="0" w:space="0" w:color="auto"/>
          </w:divBdr>
        </w:div>
        <w:div w:id="1362509804">
          <w:marLeft w:val="0"/>
          <w:marRight w:val="0"/>
          <w:marTop w:val="0"/>
          <w:marBottom w:val="0"/>
          <w:divBdr>
            <w:top w:val="none" w:sz="0" w:space="0" w:color="auto"/>
            <w:left w:val="none" w:sz="0" w:space="0" w:color="auto"/>
            <w:bottom w:val="none" w:sz="0" w:space="0" w:color="auto"/>
            <w:right w:val="none" w:sz="0" w:space="0" w:color="auto"/>
          </w:divBdr>
        </w:div>
        <w:div w:id="1651669804">
          <w:marLeft w:val="0"/>
          <w:marRight w:val="0"/>
          <w:marTop w:val="0"/>
          <w:marBottom w:val="0"/>
          <w:divBdr>
            <w:top w:val="none" w:sz="0" w:space="0" w:color="auto"/>
            <w:left w:val="none" w:sz="0" w:space="0" w:color="auto"/>
            <w:bottom w:val="none" w:sz="0" w:space="0" w:color="auto"/>
            <w:right w:val="none" w:sz="0" w:space="0" w:color="auto"/>
          </w:divBdr>
        </w:div>
        <w:div w:id="2110925183">
          <w:marLeft w:val="0"/>
          <w:marRight w:val="0"/>
          <w:marTop w:val="0"/>
          <w:marBottom w:val="0"/>
          <w:divBdr>
            <w:top w:val="none" w:sz="0" w:space="0" w:color="auto"/>
            <w:left w:val="none" w:sz="0" w:space="0" w:color="auto"/>
            <w:bottom w:val="none" w:sz="0" w:space="0" w:color="auto"/>
            <w:right w:val="none" w:sz="0" w:space="0" w:color="auto"/>
          </w:divBdr>
        </w:div>
        <w:div w:id="1931885640">
          <w:marLeft w:val="0"/>
          <w:marRight w:val="0"/>
          <w:marTop w:val="0"/>
          <w:marBottom w:val="0"/>
          <w:divBdr>
            <w:top w:val="none" w:sz="0" w:space="0" w:color="auto"/>
            <w:left w:val="none" w:sz="0" w:space="0" w:color="auto"/>
            <w:bottom w:val="none" w:sz="0" w:space="0" w:color="auto"/>
            <w:right w:val="none" w:sz="0" w:space="0" w:color="auto"/>
          </w:divBdr>
        </w:div>
        <w:div w:id="506939722">
          <w:marLeft w:val="0"/>
          <w:marRight w:val="0"/>
          <w:marTop w:val="0"/>
          <w:marBottom w:val="0"/>
          <w:divBdr>
            <w:top w:val="none" w:sz="0" w:space="0" w:color="auto"/>
            <w:left w:val="none" w:sz="0" w:space="0" w:color="auto"/>
            <w:bottom w:val="none" w:sz="0" w:space="0" w:color="auto"/>
            <w:right w:val="none" w:sz="0" w:space="0" w:color="auto"/>
          </w:divBdr>
        </w:div>
        <w:div w:id="883369818">
          <w:marLeft w:val="0"/>
          <w:marRight w:val="0"/>
          <w:marTop w:val="0"/>
          <w:marBottom w:val="0"/>
          <w:divBdr>
            <w:top w:val="none" w:sz="0" w:space="0" w:color="auto"/>
            <w:left w:val="none" w:sz="0" w:space="0" w:color="auto"/>
            <w:bottom w:val="none" w:sz="0" w:space="0" w:color="auto"/>
            <w:right w:val="none" w:sz="0" w:space="0" w:color="auto"/>
          </w:divBdr>
        </w:div>
        <w:div w:id="1010959113">
          <w:marLeft w:val="0"/>
          <w:marRight w:val="0"/>
          <w:marTop w:val="0"/>
          <w:marBottom w:val="0"/>
          <w:divBdr>
            <w:top w:val="none" w:sz="0" w:space="0" w:color="auto"/>
            <w:left w:val="none" w:sz="0" w:space="0" w:color="auto"/>
            <w:bottom w:val="none" w:sz="0" w:space="0" w:color="auto"/>
            <w:right w:val="none" w:sz="0" w:space="0" w:color="auto"/>
          </w:divBdr>
        </w:div>
        <w:div w:id="1997103698">
          <w:marLeft w:val="0"/>
          <w:marRight w:val="0"/>
          <w:marTop w:val="0"/>
          <w:marBottom w:val="0"/>
          <w:divBdr>
            <w:top w:val="none" w:sz="0" w:space="0" w:color="auto"/>
            <w:left w:val="none" w:sz="0" w:space="0" w:color="auto"/>
            <w:bottom w:val="none" w:sz="0" w:space="0" w:color="auto"/>
            <w:right w:val="none" w:sz="0" w:space="0" w:color="auto"/>
          </w:divBdr>
        </w:div>
        <w:div w:id="406538941">
          <w:marLeft w:val="0"/>
          <w:marRight w:val="0"/>
          <w:marTop w:val="0"/>
          <w:marBottom w:val="0"/>
          <w:divBdr>
            <w:top w:val="none" w:sz="0" w:space="0" w:color="auto"/>
            <w:left w:val="none" w:sz="0" w:space="0" w:color="auto"/>
            <w:bottom w:val="none" w:sz="0" w:space="0" w:color="auto"/>
            <w:right w:val="none" w:sz="0" w:space="0" w:color="auto"/>
          </w:divBdr>
        </w:div>
        <w:div w:id="1139223503">
          <w:marLeft w:val="0"/>
          <w:marRight w:val="0"/>
          <w:marTop w:val="0"/>
          <w:marBottom w:val="0"/>
          <w:divBdr>
            <w:top w:val="none" w:sz="0" w:space="0" w:color="auto"/>
            <w:left w:val="none" w:sz="0" w:space="0" w:color="auto"/>
            <w:bottom w:val="none" w:sz="0" w:space="0" w:color="auto"/>
            <w:right w:val="none" w:sz="0" w:space="0" w:color="auto"/>
          </w:divBdr>
        </w:div>
        <w:div w:id="1250459031">
          <w:marLeft w:val="0"/>
          <w:marRight w:val="0"/>
          <w:marTop w:val="0"/>
          <w:marBottom w:val="0"/>
          <w:divBdr>
            <w:top w:val="none" w:sz="0" w:space="0" w:color="auto"/>
            <w:left w:val="none" w:sz="0" w:space="0" w:color="auto"/>
            <w:bottom w:val="none" w:sz="0" w:space="0" w:color="auto"/>
            <w:right w:val="none" w:sz="0" w:space="0" w:color="auto"/>
          </w:divBdr>
        </w:div>
        <w:div w:id="965162583">
          <w:marLeft w:val="0"/>
          <w:marRight w:val="0"/>
          <w:marTop w:val="0"/>
          <w:marBottom w:val="0"/>
          <w:divBdr>
            <w:top w:val="none" w:sz="0" w:space="0" w:color="auto"/>
            <w:left w:val="none" w:sz="0" w:space="0" w:color="auto"/>
            <w:bottom w:val="none" w:sz="0" w:space="0" w:color="auto"/>
            <w:right w:val="none" w:sz="0" w:space="0" w:color="auto"/>
          </w:divBdr>
        </w:div>
        <w:div w:id="1046367423">
          <w:marLeft w:val="0"/>
          <w:marRight w:val="0"/>
          <w:marTop w:val="0"/>
          <w:marBottom w:val="0"/>
          <w:divBdr>
            <w:top w:val="none" w:sz="0" w:space="0" w:color="auto"/>
            <w:left w:val="none" w:sz="0" w:space="0" w:color="auto"/>
            <w:bottom w:val="none" w:sz="0" w:space="0" w:color="auto"/>
            <w:right w:val="none" w:sz="0" w:space="0" w:color="auto"/>
          </w:divBdr>
        </w:div>
        <w:div w:id="1232227522">
          <w:marLeft w:val="0"/>
          <w:marRight w:val="0"/>
          <w:marTop w:val="0"/>
          <w:marBottom w:val="0"/>
          <w:divBdr>
            <w:top w:val="none" w:sz="0" w:space="0" w:color="auto"/>
            <w:left w:val="none" w:sz="0" w:space="0" w:color="auto"/>
            <w:bottom w:val="none" w:sz="0" w:space="0" w:color="auto"/>
            <w:right w:val="none" w:sz="0" w:space="0" w:color="auto"/>
          </w:divBdr>
        </w:div>
        <w:div w:id="1137190062">
          <w:marLeft w:val="0"/>
          <w:marRight w:val="0"/>
          <w:marTop w:val="0"/>
          <w:marBottom w:val="0"/>
          <w:divBdr>
            <w:top w:val="none" w:sz="0" w:space="0" w:color="auto"/>
            <w:left w:val="none" w:sz="0" w:space="0" w:color="auto"/>
            <w:bottom w:val="none" w:sz="0" w:space="0" w:color="auto"/>
            <w:right w:val="none" w:sz="0" w:space="0" w:color="auto"/>
          </w:divBdr>
        </w:div>
        <w:div w:id="673264492">
          <w:marLeft w:val="0"/>
          <w:marRight w:val="0"/>
          <w:marTop w:val="0"/>
          <w:marBottom w:val="0"/>
          <w:divBdr>
            <w:top w:val="none" w:sz="0" w:space="0" w:color="auto"/>
            <w:left w:val="none" w:sz="0" w:space="0" w:color="auto"/>
            <w:bottom w:val="none" w:sz="0" w:space="0" w:color="auto"/>
            <w:right w:val="none" w:sz="0" w:space="0" w:color="auto"/>
          </w:divBdr>
        </w:div>
        <w:div w:id="1543596637">
          <w:marLeft w:val="0"/>
          <w:marRight w:val="0"/>
          <w:marTop w:val="0"/>
          <w:marBottom w:val="0"/>
          <w:divBdr>
            <w:top w:val="none" w:sz="0" w:space="0" w:color="auto"/>
            <w:left w:val="none" w:sz="0" w:space="0" w:color="auto"/>
            <w:bottom w:val="none" w:sz="0" w:space="0" w:color="auto"/>
            <w:right w:val="none" w:sz="0" w:space="0" w:color="auto"/>
          </w:divBdr>
        </w:div>
        <w:div w:id="610821463">
          <w:marLeft w:val="0"/>
          <w:marRight w:val="0"/>
          <w:marTop w:val="0"/>
          <w:marBottom w:val="0"/>
          <w:divBdr>
            <w:top w:val="none" w:sz="0" w:space="0" w:color="auto"/>
            <w:left w:val="none" w:sz="0" w:space="0" w:color="auto"/>
            <w:bottom w:val="none" w:sz="0" w:space="0" w:color="auto"/>
            <w:right w:val="none" w:sz="0" w:space="0" w:color="auto"/>
          </w:divBdr>
        </w:div>
        <w:div w:id="1513957330">
          <w:marLeft w:val="0"/>
          <w:marRight w:val="0"/>
          <w:marTop w:val="0"/>
          <w:marBottom w:val="0"/>
          <w:divBdr>
            <w:top w:val="none" w:sz="0" w:space="0" w:color="auto"/>
            <w:left w:val="none" w:sz="0" w:space="0" w:color="auto"/>
            <w:bottom w:val="none" w:sz="0" w:space="0" w:color="auto"/>
            <w:right w:val="none" w:sz="0" w:space="0" w:color="auto"/>
          </w:divBdr>
        </w:div>
        <w:div w:id="1006247869">
          <w:marLeft w:val="0"/>
          <w:marRight w:val="0"/>
          <w:marTop w:val="0"/>
          <w:marBottom w:val="0"/>
          <w:divBdr>
            <w:top w:val="none" w:sz="0" w:space="0" w:color="auto"/>
            <w:left w:val="none" w:sz="0" w:space="0" w:color="auto"/>
            <w:bottom w:val="none" w:sz="0" w:space="0" w:color="auto"/>
            <w:right w:val="none" w:sz="0" w:space="0" w:color="auto"/>
          </w:divBdr>
        </w:div>
        <w:div w:id="544563569">
          <w:marLeft w:val="0"/>
          <w:marRight w:val="0"/>
          <w:marTop w:val="0"/>
          <w:marBottom w:val="0"/>
          <w:divBdr>
            <w:top w:val="none" w:sz="0" w:space="0" w:color="auto"/>
            <w:left w:val="none" w:sz="0" w:space="0" w:color="auto"/>
            <w:bottom w:val="none" w:sz="0" w:space="0" w:color="auto"/>
            <w:right w:val="none" w:sz="0" w:space="0" w:color="auto"/>
          </w:divBdr>
        </w:div>
        <w:div w:id="1199124121">
          <w:marLeft w:val="0"/>
          <w:marRight w:val="0"/>
          <w:marTop w:val="0"/>
          <w:marBottom w:val="0"/>
          <w:divBdr>
            <w:top w:val="none" w:sz="0" w:space="0" w:color="auto"/>
            <w:left w:val="none" w:sz="0" w:space="0" w:color="auto"/>
            <w:bottom w:val="none" w:sz="0" w:space="0" w:color="auto"/>
            <w:right w:val="none" w:sz="0" w:space="0" w:color="auto"/>
          </w:divBdr>
        </w:div>
        <w:div w:id="749697379">
          <w:marLeft w:val="0"/>
          <w:marRight w:val="0"/>
          <w:marTop w:val="0"/>
          <w:marBottom w:val="0"/>
          <w:divBdr>
            <w:top w:val="none" w:sz="0" w:space="0" w:color="auto"/>
            <w:left w:val="none" w:sz="0" w:space="0" w:color="auto"/>
            <w:bottom w:val="none" w:sz="0" w:space="0" w:color="auto"/>
            <w:right w:val="none" w:sz="0" w:space="0" w:color="auto"/>
          </w:divBdr>
        </w:div>
        <w:div w:id="1777404590">
          <w:marLeft w:val="0"/>
          <w:marRight w:val="0"/>
          <w:marTop w:val="0"/>
          <w:marBottom w:val="0"/>
          <w:divBdr>
            <w:top w:val="none" w:sz="0" w:space="0" w:color="auto"/>
            <w:left w:val="none" w:sz="0" w:space="0" w:color="auto"/>
            <w:bottom w:val="none" w:sz="0" w:space="0" w:color="auto"/>
            <w:right w:val="none" w:sz="0" w:space="0" w:color="auto"/>
          </w:divBdr>
        </w:div>
        <w:div w:id="757755281">
          <w:marLeft w:val="0"/>
          <w:marRight w:val="0"/>
          <w:marTop w:val="0"/>
          <w:marBottom w:val="0"/>
          <w:divBdr>
            <w:top w:val="none" w:sz="0" w:space="0" w:color="auto"/>
            <w:left w:val="none" w:sz="0" w:space="0" w:color="auto"/>
            <w:bottom w:val="none" w:sz="0" w:space="0" w:color="auto"/>
            <w:right w:val="none" w:sz="0" w:space="0" w:color="auto"/>
          </w:divBdr>
        </w:div>
        <w:div w:id="2002156542">
          <w:marLeft w:val="0"/>
          <w:marRight w:val="0"/>
          <w:marTop w:val="0"/>
          <w:marBottom w:val="0"/>
          <w:divBdr>
            <w:top w:val="none" w:sz="0" w:space="0" w:color="auto"/>
            <w:left w:val="none" w:sz="0" w:space="0" w:color="auto"/>
            <w:bottom w:val="none" w:sz="0" w:space="0" w:color="auto"/>
            <w:right w:val="none" w:sz="0" w:space="0" w:color="auto"/>
          </w:divBdr>
        </w:div>
        <w:div w:id="2090225571">
          <w:marLeft w:val="0"/>
          <w:marRight w:val="0"/>
          <w:marTop w:val="0"/>
          <w:marBottom w:val="0"/>
          <w:divBdr>
            <w:top w:val="none" w:sz="0" w:space="0" w:color="auto"/>
            <w:left w:val="none" w:sz="0" w:space="0" w:color="auto"/>
            <w:bottom w:val="none" w:sz="0" w:space="0" w:color="auto"/>
            <w:right w:val="none" w:sz="0" w:space="0" w:color="auto"/>
          </w:divBdr>
        </w:div>
        <w:div w:id="887761191">
          <w:marLeft w:val="0"/>
          <w:marRight w:val="0"/>
          <w:marTop w:val="0"/>
          <w:marBottom w:val="0"/>
          <w:divBdr>
            <w:top w:val="none" w:sz="0" w:space="0" w:color="auto"/>
            <w:left w:val="none" w:sz="0" w:space="0" w:color="auto"/>
            <w:bottom w:val="none" w:sz="0" w:space="0" w:color="auto"/>
            <w:right w:val="none" w:sz="0" w:space="0" w:color="auto"/>
          </w:divBdr>
        </w:div>
        <w:div w:id="1449280309">
          <w:marLeft w:val="0"/>
          <w:marRight w:val="0"/>
          <w:marTop w:val="0"/>
          <w:marBottom w:val="0"/>
          <w:divBdr>
            <w:top w:val="none" w:sz="0" w:space="0" w:color="auto"/>
            <w:left w:val="none" w:sz="0" w:space="0" w:color="auto"/>
            <w:bottom w:val="none" w:sz="0" w:space="0" w:color="auto"/>
            <w:right w:val="none" w:sz="0" w:space="0" w:color="auto"/>
          </w:divBdr>
        </w:div>
        <w:div w:id="1631400534">
          <w:marLeft w:val="0"/>
          <w:marRight w:val="0"/>
          <w:marTop w:val="0"/>
          <w:marBottom w:val="0"/>
          <w:divBdr>
            <w:top w:val="none" w:sz="0" w:space="0" w:color="auto"/>
            <w:left w:val="none" w:sz="0" w:space="0" w:color="auto"/>
            <w:bottom w:val="none" w:sz="0" w:space="0" w:color="auto"/>
            <w:right w:val="none" w:sz="0" w:space="0" w:color="auto"/>
          </w:divBdr>
        </w:div>
        <w:div w:id="501745551">
          <w:marLeft w:val="0"/>
          <w:marRight w:val="0"/>
          <w:marTop w:val="0"/>
          <w:marBottom w:val="0"/>
          <w:divBdr>
            <w:top w:val="none" w:sz="0" w:space="0" w:color="auto"/>
            <w:left w:val="none" w:sz="0" w:space="0" w:color="auto"/>
            <w:bottom w:val="none" w:sz="0" w:space="0" w:color="auto"/>
            <w:right w:val="none" w:sz="0" w:space="0" w:color="auto"/>
          </w:divBdr>
        </w:div>
        <w:div w:id="257956535">
          <w:marLeft w:val="0"/>
          <w:marRight w:val="0"/>
          <w:marTop w:val="0"/>
          <w:marBottom w:val="0"/>
          <w:divBdr>
            <w:top w:val="none" w:sz="0" w:space="0" w:color="auto"/>
            <w:left w:val="none" w:sz="0" w:space="0" w:color="auto"/>
            <w:bottom w:val="none" w:sz="0" w:space="0" w:color="auto"/>
            <w:right w:val="none" w:sz="0" w:space="0" w:color="auto"/>
          </w:divBdr>
        </w:div>
        <w:div w:id="1595632684">
          <w:marLeft w:val="0"/>
          <w:marRight w:val="0"/>
          <w:marTop w:val="0"/>
          <w:marBottom w:val="0"/>
          <w:divBdr>
            <w:top w:val="none" w:sz="0" w:space="0" w:color="auto"/>
            <w:left w:val="none" w:sz="0" w:space="0" w:color="auto"/>
            <w:bottom w:val="none" w:sz="0" w:space="0" w:color="auto"/>
            <w:right w:val="none" w:sz="0" w:space="0" w:color="auto"/>
          </w:divBdr>
        </w:div>
        <w:div w:id="190144333">
          <w:marLeft w:val="0"/>
          <w:marRight w:val="0"/>
          <w:marTop w:val="0"/>
          <w:marBottom w:val="0"/>
          <w:divBdr>
            <w:top w:val="none" w:sz="0" w:space="0" w:color="auto"/>
            <w:left w:val="none" w:sz="0" w:space="0" w:color="auto"/>
            <w:bottom w:val="none" w:sz="0" w:space="0" w:color="auto"/>
            <w:right w:val="none" w:sz="0" w:space="0" w:color="auto"/>
          </w:divBdr>
        </w:div>
        <w:div w:id="1074620810">
          <w:marLeft w:val="0"/>
          <w:marRight w:val="0"/>
          <w:marTop w:val="0"/>
          <w:marBottom w:val="0"/>
          <w:divBdr>
            <w:top w:val="none" w:sz="0" w:space="0" w:color="auto"/>
            <w:left w:val="none" w:sz="0" w:space="0" w:color="auto"/>
            <w:bottom w:val="none" w:sz="0" w:space="0" w:color="auto"/>
            <w:right w:val="none" w:sz="0" w:space="0" w:color="auto"/>
          </w:divBdr>
        </w:div>
        <w:div w:id="2100442258">
          <w:marLeft w:val="0"/>
          <w:marRight w:val="0"/>
          <w:marTop w:val="0"/>
          <w:marBottom w:val="0"/>
          <w:divBdr>
            <w:top w:val="none" w:sz="0" w:space="0" w:color="auto"/>
            <w:left w:val="none" w:sz="0" w:space="0" w:color="auto"/>
            <w:bottom w:val="none" w:sz="0" w:space="0" w:color="auto"/>
            <w:right w:val="none" w:sz="0" w:space="0" w:color="auto"/>
          </w:divBdr>
        </w:div>
        <w:div w:id="1433428715">
          <w:marLeft w:val="0"/>
          <w:marRight w:val="0"/>
          <w:marTop w:val="0"/>
          <w:marBottom w:val="0"/>
          <w:divBdr>
            <w:top w:val="none" w:sz="0" w:space="0" w:color="auto"/>
            <w:left w:val="none" w:sz="0" w:space="0" w:color="auto"/>
            <w:bottom w:val="none" w:sz="0" w:space="0" w:color="auto"/>
            <w:right w:val="none" w:sz="0" w:space="0" w:color="auto"/>
          </w:divBdr>
        </w:div>
        <w:div w:id="1847474938">
          <w:marLeft w:val="0"/>
          <w:marRight w:val="0"/>
          <w:marTop w:val="0"/>
          <w:marBottom w:val="0"/>
          <w:divBdr>
            <w:top w:val="none" w:sz="0" w:space="0" w:color="auto"/>
            <w:left w:val="none" w:sz="0" w:space="0" w:color="auto"/>
            <w:bottom w:val="none" w:sz="0" w:space="0" w:color="auto"/>
            <w:right w:val="none" w:sz="0" w:space="0" w:color="auto"/>
          </w:divBdr>
        </w:div>
        <w:div w:id="823855389">
          <w:marLeft w:val="0"/>
          <w:marRight w:val="0"/>
          <w:marTop w:val="0"/>
          <w:marBottom w:val="0"/>
          <w:divBdr>
            <w:top w:val="none" w:sz="0" w:space="0" w:color="auto"/>
            <w:left w:val="none" w:sz="0" w:space="0" w:color="auto"/>
            <w:bottom w:val="none" w:sz="0" w:space="0" w:color="auto"/>
            <w:right w:val="none" w:sz="0" w:space="0" w:color="auto"/>
          </w:divBdr>
        </w:div>
        <w:div w:id="617639243">
          <w:marLeft w:val="0"/>
          <w:marRight w:val="0"/>
          <w:marTop w:val="0"/>
          <w:marBottom w:val="0"/>
          <w:divBdr>
            <w:top w:val="none" w:sz="0" w:space="0" w:color="auto"/>
            <w:left w:val="none" w:sz="0" w:space="0" w:color="auto"/>
            <w:bottom w:val="none" w:sz="0" w:space="0" w:color="auto"/>
            <w:right w:val="none" w:sz="0" w:space="0" w:color="auto"/>
          </w:divBdr>
        </w:div>
        <w:div w:id="1907647731">
          <w:marLeft w:val="0"/>
          <w:marRight w:val="0"/>
          <w:marTop w:val="0"/>
          <w:marBottom w:val="0"/>
          <w:divBdr>
            <w:top w:val="none" w:sz="0" w:space="0" w:color="auto"/>
            <w:left w:val="none" w:sz="0" w:space="0" w:color="auto"/>
            <w:bottom w:val="none" w:sz="0" w:space="0" w:color="auto"/>
            <w:right w:val="none" w:sz="0" w:space="0" w:color="auto"/>
          </w:divBdr>
        </w:div>
        <w:div w:id="1545215947">
          <w:marLeft w:val="0"/>
          <w:marRight w:val="0"/>
          <w:marTop w:val="0"/>
          <w:marBottom w:val="0"/>
          <w:divBdr>
            <w:top w:val="none" w:sz="0" w:space="0" w:color="auto"/>
            <w:left w:val="none" w:sz="0" w:space="0" w:color="auto"/>
            <w:bottom w:val="none" w:sz="0" w:space="0" w:color="auto"/>
            <w:right w:val="none" w:sz="0" w:space="0" w:color="auto"/>
          </w:divBdr>
        </w:div>
        <w:div w:id="1140458712">
          <w:marLeft w:val="0"/>
          <w:marRight w:val="0"/>
          <w:marTop w:val="0"/>
          <w:marBottom w:val="0"/>
          <w:divBdr>
            <w:top w:val="none" w:sz="0" w:space="0" w:color="auto"/>
            <w:left w:val="none" w:sz="0" w:space="0" w:color="auto"/>
            <w:bottom w:val="none" w:sz="0" w:space="0" w:color="auto"/>
            <w:right w:val="none" w:sz="0" w:space="0" w:color="auto"/>
          </w:divBdr>
        </w:div>
        <w:div w:id="1732730923">
          <w:marLeft w:val="0"/>
          <w:marRight w:val="0"/>
          <w:marTop w:val="0"/>
          <w:marBottom w:val="0"/>
          <w:divBdr>
            <w:top w:val="none" w:sz="0" w:space="0" w:color="auto"/>
            <w:left w:val="none" w:sz="0" w:space="0" w:color="auto"/>
            <w:bottom w:val="none" w:sz="0" w:space="0" w:color="auto"/>
            <w:right w:val="none" w:sz="0" w:space="0" w:color="auto"/>
          </w:divBdr>
        </w:div>
        <w:div w:id="1700399117">
          <w:marLeft w:val="0"/>
          <w:marRight w:val="0"/>
          <w:marTop w:val="0"/>
          <w:marBottom w:val="0"/>
          <w:divBdr>
            <w:top w:val="none" w:sz="0" w:space="0" w:color="auto"/>
            <w:left w:val="none" w:sz="0" w:space="0" w:color="auto"/>
            <w:bottom w:val="none" w:sz="0" w:space="0" w:color="auto"/>
            <w:right w:val="none" w:sz="0" w:space="0" w:color="auto"/>
          </w:divBdr>
        </w:div>
        <w:div w:id="1673407102">
          <w:marLeft w:val="0"/>
          <w:marRight w:val="0"/>
          <w:marTop w:val="0"/>
          <w:marBottom w:val="0"/>
          <w:divBdr>
            <w:top w:val="none" w:sz="0" w:space="0" w:color="auto"/>
            <w:left w:val="none" w:sz="0" w:space="0" w:color="auto"/>
            <w:bottom w:val="none" w:sz="0" w:space="0" w:color="auto"/>
            <w:right w:val="none" w:sz="0" w:space="0" w:color="auto"/>
          </w:divBdr>
        </w:div>
      </w:divsChild>
    </w:div>
    <w:div w:id="1668481931">
      <w:bodyDiv w:val="1"/>
      <w:marLeft w:val="0"/>
      <w:marRight w:val="0"/>
      <w:marTop w:val="0"/>
      <w:marBottom w:val="0"/>
      <w:divBdr>
        <w:top w:val="none" w:sz="0" w:space="0" w:color="auto"/>
        <w:left w:val="none" w:sz="0" w:space="0" w:color="auto"/>
        <w:bottom w:val="none" w:sz="0" w:space="0" w:color="auto"/>
        <w:right w:val="none" w:sz="0" w:space="0" w:color="auto"/>
      </w:divBdr>
      <w:divsChild>
        <w:div w:id="143938555">
          <w:marLeft w:val="0"/>
          <w:marRight w:val="0"/>
          <w:marTop w:val="0"/>
          <w:marBottom w:val="0"/>
          <w:divBdr>
            <w:top w:val="none" w:sz="0" w:space="0" w:color="auto"/>
            <w:left w:val="none" w:sz="0" w:space="0" w:color="auto"/>
            <w:bottom w:val="none" w:sz="0" w:space="0" w:color="auto"/>
            <w:right w:val="none" w:sz="0" w:space="0" w:color="auto"/>
          </w:divBdr>
        </w:div>
        <w:div w:id="1385130974">
          <w:marLeft w:val="0"/>
          <w:marRight w:val="0"/>
          <w:marTop w:val="0"/>
          <w:marBottom w:val="0"/>
          <w:divBdr>
            <w:top w:val="none" w:sz="0" w:space="0" w:color="auto"/>
            <w:left w:val="none" w:sz="0" w:space="0" w:color="auto"/>
            <w:bottom w:val="none" w:sz="0" w:space="0" w:color="auto"/>
            <w:right w:val="none" w:sz="0" w:space="0" w:color="auto"/>
          </w:divBdr>
        </w:div>
        <w:div w:id="1276402367">
          <w:marLeft w:val="0"/>
          <w:marRight w:val="0"/>
          <w:marTop w:val="0"/>
          <w:marBottom w:val="0"/>
          <w:divBdr>
            <w:top w:val="none" w:sz="0" w:space="0" w:color="auto"/>
            <w:left w:val="none" w:sz="0" w:space="0" w:color="auto"/>
            <w:bottom w:val="none" w:sz="0" w:space="0" w:color="auto"/>
            <w:right w:val="none" w:sz="0" w:space="0" w:color="auto"/>
          </w:divBdr>
        </w:div>
        <w:div w:id="1941572250">
          <w:marLeft w:val="0"/>
          <w:marRight w:val="0"/>
          <w:marTop w:val="0"/>
          <w:marBottom w:val="0"/>
          <w:divBdr>
            <w:top w:val="none" w:sz="0" w:space="0" w:color="auto"/>
            <w:left w:val="none" w:sz="0" w:space="0" w:color="auto"/>
            <w:bottom w:val="none" w:sz="0" w:space="0" w:color="auto"/>
            <w:right w:val="none" w:sz="0" w:space="0" w:color="auto"/>
          </w:divBdr>
        </w:div>
        <w:div w:id="1035304718">
          <w:marLeft w:val="0"/>
          <w:marRight w:val="0"/>
          <w:marTop w:val="0"/>
          <w:marBottom w:val="0"/>
          <w:divBdr>
            <w:top w:val="none" w:sz="0" w:space="0" w:color="auto"/>
            <w:left w:val="none" w:sz="0" w:space="0" w:color="auto"/>
            <w:bottom w:val="none" w:sz="0" w:space="0" w:color="auto"/>
            <w:right w:val="none" w:sz="0" w:space="0" w:color="auto"/>
          </w:divBdr>
        </w:div>
        <w:div w:id="2009944240">
          <w:marLeft w:val="0"/>
          <w:marRight w:val="0"/>
          <w:marTop w:val="0"/>
          <w:marBottom w:val="0"/>
          <w:divBdr>
            <w:top w:val="none" w:sz="0" w:space="0" w:color="auto"/>
            <w:left w:val="none" w:sz="0" w:space="0" w:color="auto"/>
            <w:bottom w:val="none" w:sz="0" w:space="0" w:color="auto"/>
            <w:right w:val="none" w:sz="0" w:space="0" w:color="auto"/>
          </w:divBdr>
        </w:div>
        <w:div w:id="257443824">
          <w:marLeft w:val="0"/>
          <w:marRight w:val="0"/>
          <w:marTop w:val="0"/>
          <w:marBottom w:val="0"/>
          <w:divBdr>
            <w:top w:val="none" w:sz="0" w:space="0" w:color="auto"/>
            <w:left w:val="none" w:sz="0" w:space="0" w:color="auto"/>
            <w:bottom w:val="none" w:sz="0" w:space="0" w:color="auto"/>
            <w:right w:val="none" w:sz="0" w:space="0" w:color="auto"/>
          </w:divBdr>
        </w:div>
        <w:div w:id="1520390864">
          <w:marLeft w:val="0"/>
          <w:marRight w:val="0"/>
          <w:marTop w:val="0"/>
          <w:marBottom w:val="0"/>
          <w:divBdr>
            <w:top w:val="none" w:sz="0" w:space="0" w:color="auto"/>
            <w:left w:val="none" w:sz="0" w:space="0" w:color="auto"/>
            <w:bottom w:val="none" w:sz="0" w:space="0" w:color="auto"/>
            <w:right w:val="none" w:sz="0" w:space="0" w:color="auto"/>
          </w:divBdr>
        </w:div>
        <w:div w:id="137234794">
          <w:marLeft w:val="0"/>
          <w:marRight w:val="0"/>
          <w:marTop w:val="0"/>
          <w:marBottom w:val="0"/>
          <w:divBdr>
            <w:top w:val="none" w:sz="0" w:space="0" w:color="auto"/>
            <w:left w:val="none" w:sz="0" w:space="0" w:color="auto"/>
            <w:bottom w:val="none" w:sz="0" w:space="0" w:color="auto"/>
            <w:right w:val="none" w:sz="0" w:space="0" w:color="auto"/>
          </w:divBdr>
        </w:div>
        <w:div w:id="648633057">
          <w:marLeft w:val="0"/>
          <w:marRight w:val="0"/>
          <w:marTop w:val="0"/>
          <w:marBottom w:val="0"/>
          <w:divBdr>
            <w:top w:val="none" w:sz="0" w:space="0" w:color="auto"/>
            <w:left w:val="none" w:sz="0" w:space="0" w:color="auto"/>
            <w:bottom w:val="none" w:sz="0" w:space="0" w:color="auto"/>
            <w:right w:val="none" w:sz="0" w:space="0" w:color="auto"/>
          </w:divBdr>
        </w:div>
        <w:div w:id="2100447533">
          <w:marLeft w:val="0"/>
          <w:marRight w:val="0"/>
          <w:marTop w:val="0"/>
          <w:marBottom w:val="0"/>
          <w:divBdr>
            <w:top w:val="none" w:sz="0" w:space="0" w:color="auto"/>
            <w:left w:val="none" w:sz="0" w:space="0" w:color="auto"/>
            <w:bottom w:val="none" w:sz="0" w:space="0" w:color="auto"/>
            <w:right w:val="none" w:sz="0" w:space="0" w:color="auto"/>
          </w:divBdr>
        </w:div>
        <w:div w:id="1587032186">
          <w:marLeft w:val="0"/>
          <w:marRight w:val="0"/>
          <w:marTop w:val="0"/>
          <w:marBottom w:val="0"/>
          <w:divBdr>
            <w:top w:val="none" w:sz="0" w:space="0" w:color="auto"/>
            <w:left w:val="none" w:sz="0" w:space="0" w:color="auto"/>
            <w:bottom w:val="none" w:sz="0" w:space="0" w:color="auto"/>
            <w:right w:val="none" w:sz="0" w:space="0" w:color="auto"/>
          </w:divBdr>
        </w:div>
        <w:div w:id="1079601152">
          <w:marLeft w:val="0"/>
          <w:marRight w:val="0"/>
          <w:marTop w:val="0"/>
          <w:marBottom w:val="0"/>
          <w:divBdr>
            <w:top w:val="none" w:sz="0" w:space="0" w:color="auto"/>
            <w:left w:val="none" w:sz="0" w:space="0" w:color="auto"/>
            <w:bottom w:val="none" w:sz="0" w:space="0" w:color="auto"/>
            <w:right w:val="none" w:sz="0" w:space="0" w:color="auto"/>
          </w:divBdr>
        </w:div>
        <w:div w:id="1985308166">
          <w:marLeft w:val="0"/>
          <w:marRight w:val="0"/>
          <w:marTop w:val="0"/>
          <w:marBottom w:val="0"/>
          <w:divBdr>
            <w:top w:val="none" w:sz="0" w:space="0" w:color="auto"/>
            <w:left w:val="none" w:sz="0" w:space="0" w:color="auto"/>
            <w:bottom w:val="none" w:sz="0" w:space="0" w:color="auto"/>
            <w:right w:val="none" w:sz="0" w:space="0" w:color="auto"/>
          </w:divBdr>
        </w:div>
        <w:div w:id="536235981">
          <w:marLeft w:val="0"/>
          <w:marRight w:val="0"/>
          <w:marTop w:val="0"/>
          <w:marBottom w:val="0"/>
          <w:divBdr>
            <w:top w:val="none" w:sz="0" w:space="0" w:color="auto"/>
            <w:left w:val="none" w:sz="0" w:space="0" w:color="auto"/>
            <w:bottom w:val="none" w:sz="0" w:space="0" w:color="auto"/>
            <w:right w:val="none" w:sz="0" w:space="0" w:color="auto"/>
          </w:divBdr>
        </w:div>
        <w:div w:id="275407521">
          <w:marLeft w:val="0"/>
          <w:marRight w:val="0"/>
          <w:marTop w:val="0"/>
          <w:marBottom w:val="0"/>
          <w:divBdr>
            <w:top w:val="none" w:sz="0" w:space="0" w:color="auto"/>
            <w:left w:val="none" w:sz="0" w:space="0" w:color="auto"/>
            <w:bottom w:val="none" w:sz="0" w:space="0" w:color="auto"/>
            <w:right w:val="none" w:sz="0" w:space="0" w:color="auto"/>
          </w:divBdr>
        </w:div>
        <w:div w:id="1560365328">
          <w:marLeft w:val="0"/>
          <w:marRight w:val="0"/>
          <w:marTop w:val="0"/>
          <w:marBottom w:val="0"/>
          <w:divBdr>
            <w:top w:val="none" w:sz="0" w:space="0" w:color="auto"/>
            <w:left w:val="none" w:sz="0" w:space="0" w:color="auto"/>
            <w:bottom w:val="none" w:sz="0" w:space="0" w:color="auto"/>
            <w:right w:val="none" w:sz="0" w:space="0" w:color="auto"/>
          </w:divBdr>
        </w:div>
        <w:div w:id="45105945">
          <w:marLeft w:val="0"/>
          <w:marRight w:val="0"/>
          <w:marTop w:val="0"/>
          <w:marBottom w:val="0"/>
          <w:divBdr>
            <w:top w:val="none" w:sz="0" w:space="0" w:color="auto"/>
            <w:left w:val="none" w:sz="0" w:space="0" w:color="auto"/>
            <w:bottom w:val="none" w:sz="0" w:space="0" w:color="auto"/>
            <w:right w:val="none" w:sz="0" w:space="0" w:color="auto"/>
          </w:divBdr>
        </w:div>
        <w:div w:id="1121731198">
          <w:marLeft w:val="0"/>
          <w:marRight w:val="0"/>
          <w:marTop w:val="0"/>
          <w:marBottom w:val="0"/>
          <w:divBdr>
            <w:top w:val="none" w:sz="0" w:space="0" w:color="auto"/>
            <w:left w:val="none" w:sz="0" w:space="0" w:color="auto"/>
            <w:bottom w:val="none" w:sz="0" w:space="0" w:color="auto"/>
            <w:right w:val="none" w:sz="0" w:space="0" w:color="auto"/>
          </w:divBdr>
        </w:div>
        <w:div w:id="1818495944">
          <w:marLeft w:val="0"/>
          <w:marRight w:val="0"/>
          <w:marTop w:val="0"/>
          <w:marBottom w:val="0"/>
          <w:divBdr>
            <w:top w:val="none" w:sz="0" w:space="0" w:color="auto"/>
            <w:left w:val="none" w:sz="0" w:space="0" w:color="auto"/>
            <w:bottom w:val="none" w:sz="0" w:space="0" w:color="auto"/>
            <w:right w:val="none" w:sz="0" w:space="0" w:color="auto"/>
          </w:divBdr>
        </w:div>
        <w:div w:id="367727351">
          <w:marLeft w:val="0"/>
          <w:marRight w:val="0"/>
          <w:marTop w:val="0"/>
          <w:marBottom w:val="0"/>
          <w:divBdr>
            <w:top w:val="none" w:sz="0" w:space="0" w:color="auto"/>
            <w:left w:val="none" w:sz="0" w:space="0" w:color="auto"/>
            <w:bottom w:val="none" w:sz="0" w:space="0" w:color="auto"/>
            <w:right w:val="none" w:sz="0" w:space="0" w:color="auto"/>
          </w:divBdr>
        </w:div>
        <w:div w:id="636297618">
          <w:marLeft w:val="0"/>
          <w:marRight w:val="0"/>
          <w:marTop w:val="0"/>
          <w:marBottom w:val="0"/>
          <w:divBdr>
            <w:top w:val="none" w:sz="0" w:space="0" w:color="auto"/>
            <w:left w:val="none" w:sz="0" w:space="0" w:color="auto"/>
            <w:bottom w:val="none" w:sz="0" w:space="0" w:color="auto"/>
            <w:right w:val="none" w:sz="0" w:space="0" w:color="auto"/>
          </w:divBdr>
        </w:div>
        <w:div w:id="1890989229">
          <w:marLeft w:val="0"/>
          <w:marRight w:val="0"/>
          <w:marTop w:val="0"/>
          <w:marBottom w:val="0"/>
          <w:divBdr>
            <w:top w:val="none" w:sz="0" w:space="0" w:color="auto"/>
            <w:left w:val="none" w:sz="0" w:space="0" w:color="auto"/>
            <w:bottom w:val="none" w:sz="0" w:space="0" w:color="auto"/>
            <w:right w:val="none" w:sz="0" w:space="0" w:color="auto"/>
          </w:divBdr>
        </w:div>
        <w:div w:id="1987318638">
          <w:marLeft w:val="0"/>
          <w:marRight w:val="0"/>
          <w:marTop w:val="0"/>
          <w:marBottom w:val="0"/>
          <w:divBdr>
            <w:top w:val="none" w:sz="0" w:space="0" w:color="auto"/>
            <w:left w:val="none" w:sz="0" w:space="0" w:color="auto"/>
            <w:bottom w:val="none" w:sz="0" w:space="0" w:color="auto"/>
            <w:right w:val="none" w:sz="0" w:space="0" w:color="auto"/>
          </w:divBdr>
        </w:div>
        <w:div w:id="2077586929">
          <w:marLeft w:val="0"/>
          <w:marRight w:val="0"/>
          <w:marTop w:val="0"/>
          <w:marBottom w:val="0"/>
          <w:divBdr>
            <w:top w:val="none" w:sz="0" w:space="0" w:color="auto"/>
            <w:left w:val="none" w:sz="0" w:space="0" w:color="auto"/>
            <w:bottom w:val="none" w:sz="0" w:space="0" w:color="auto"/>
            <w:right w:val="none" w:sz="0" w:space="0" w:color="auto"/>
          </w:divBdr>
        </w:div>
        <w:div w:id="1491363054">
          <w:marLeft w:val="0"/>
          <w:marRight w:val="0"/>
          <w:marTop w:val="0"/>
          <w:marBottom w:val="0"/>
          <w:divBdr>
            <w:top w:val="none" w:sz="0" w:space="0" w:color="auto"/>
            <w:left w:val="none" w:sz="0" w:space="0" w:color="auto"/>
            <w:bottom w:val="none" w:sz="0" w:space="0" w:color="auto"/>
            <w:right w:val="none" w:sz="0" w:space="0" w:color="auto"/>
          </w:divBdr>
        </w:div>
        <w:div w:id="514075625">
          <w:marLeft w:val="0"/>
          <w:marRight w:val="0"/>
          <w:marTop w:val="0"/>
          <w:marBottom w:val="0"/>
          <w:divBdr>
            <w:top w:val="none" w:sz="0" w:space="0" w:color="auto"/>
            <w:left w:val="none" w:sz="0" w:space="0" w:color="auto"/>
            <w:bottom w:val="none" w:sz="0" w:space="0" w:color="auto"/>
            <w:right w:val="none" w:sz="0" w:space="0" w:color="auto"/>
          </w:divBdr>
        </w:div>
        <w:div w:id="589000992">
          <w:marLeft w:val="0"/>
          <w:marRight w:val="0"/>
          <w:marTop w:val="0"/>
          <w:marBottom w:val="0"/>
          <w:divBdr>
            <w:top w:val="none" w:sz="0" w:space="0" w:color="auto"/>
            <w:left w:val="none" w:sz="0" w:space="0" w:color="auto"/>
            <w:bottom w:val="none" w:sz="0" w:space="0" w:color="auto"/>
            <w:right w:val="none" w:sz="0" w:space="0" w:color="auto"/>
          </w:divBdr>
        </w:div>
        <w:div w:id="180124478">
          <w:marLeft w:val="0"/>
          <w:marRight w:val="0"/>
          <w:marTop w:val="0"/>
          <w:marBottom w:val="0"/>
          <w:divBdr>
            <w:top w:val="none" w:sz="0" w:space="0" w:color="auto"/>
            <w:left w:val="none" w:sz="0" w:space="0" w:color="auto"/>
            <w:bottom w:val="none" w:sz="0" w:space="0" w:color="auto"/>
            <w:right w:val="none" w:sz="0" w:space="0" w:color="auto"/>
          </w:divBdr>
        </w:div>
        <w:div w:id="591595821">
          <w:marLeft w:val="0"/>
          <w:marRight w:val="0"/>
          <w:marTop w:val="0"/>
          <w:marBottom w:val="0"/>
          <w:divBdr>
            <w:top w:val="none" w:sz="0" w:space="0" w:color="auto"/>
            <w:left w:val="none" w:sz="0" w:space="0" w:color="auto"/>
            <w:bottom w:val="none" w:sz="0" w:space="0" w:color="auto"/>
            <w:right w:val="none" w:sz="0" w:space="0" w:color="auto"/>
          </w:divBdr>
        </w:div>
        <w:div w:id="176117579">
          <w:marLeft w:val="0"/>
          <w:marRight w:val="0"/>
          <w:marTop w:val="0"/>
          <w:marBottom w:val="0"/>
          <w:divBdr>
            <w:top w:val="none" w:sz="0" w:space="0" w:color="auto"/>
            <w:left w:val="none" w:sz="0" w:space="0" w:color="auto"/>
            <w:bottom w:val="none" w:sz="0" w:space="0" w:color="auto"/>
            <w:right w:val="none" w:sz="0" w:space="0" w:color="auto"/>
          </w:divBdr>
        </w:div>
        <w:div w:id="1850289092">
          <w:marLeft w:val="0"/>
          <w:marRight w:val="0"/>
          <w:marTop w:val="0"/>
          <w:marBottom w:val="0"/>
          <w:divBdr>
            <w:top w:val="none" w:sz="0" w:space="0" w:color="auto"/>
            <w:left w:val="none" w:sz="0" w:space="0" w:color="auto"/>
            <w:bottom w:val="none" w:sz="0" w:space="0" w:color="auto"/>
            <w:right w:val="none" w:sz="0" w:space="0" w:color="auto"/>
          </w:divBdr>
        </w:div>
        <w:div w:id="450394258">
          <w:marLeft w:val="0"/>
          <w:marRight w:val="0"/>
          <w:marTop w:val="0"/>
          <w:marBottom w:val="0"/>
          <w:divBdr>
            <w:top w:val="none" w:sz="0" w:space="0" w:color="auto"/>
            <w:left w:val="none" w:sz="0" w:space="0" w:color="auto"/>
            <w:bottom w:val="none" w:sz="0" w:space="0" w:color="auto"/>
            <w:right w:val="none" w:sz="0" w:space="0" w:color="auto"/>
          </w:divBdr>
        </w:div>
        <w:div w:id="366377044">
          <w:marLeft w:val="0"/>
          <w:marRight w:val="0"/>
          <w:marTop w:val="0"/>
          <w:marBottom w:val="0"/>
          <w:divBdr>
            <w:top w:val="none" w:sz="0" w:space="0" w:color="auto"/>
            <w:left w:val="none" w:sz="0" w:space="0" w:color="auto"/>
            <w:bottom w:val="none" w:sz="0" w:space="0" w:color="auto"/>
            <w:right w:val="none" w:sz="0" w:space="0" w:color="auto"/>
          </w:divBdr>
        </w:div>
        <w:div w:id="1510636791">
          <w:marLeft w:val="0"/>
          <w:marRight w:val="0"/>
          <w:marTop w:val="0"/>
          <w:marBottom w:val="0"/>
          <w:divBdr>
            <w:top w:val="none" w:sz="0" w:space="0" w:color="auto"/>
            <w:left w:val="none" w:sz="0" w:space="0" w:color="auto"/>
            <w:bottom w:val="none" w:sz="0" w:space="0" w:color="auto"/>
            <w:right w:val="none" w:sz="0" w:space="0" w:color="auto"/>
          </w:divBdr>
        </w:div>
        <w:div w:id="906501632">
          <w:marLeft w:val="0"/>
          <w:marRight w:val="0"/>
          <w:marTop w:val="0"/>
          <w:marBottom w:val="0"/>
          <w:divBdr>
            <w:top w:val="none" w:sz="0" w:space="0" w:color="auto"/>
            <w:left w:val="none" w:sz="0" w:space="0" w:color="auto"/>
            <w:bottom w:val="none" w:sz="0" w:space="0" w:color="auto"/>
            <w:right w:val="none" w:sz="0" w:space="0" w:color="auto"/>
          </w:divBdr>
        </w:div>
        <w:div w:id="1920826268">
          <w:marLeft w:val="0"/>
          <w:marRight w:val="0"/>
          <w:marTop w:val="0"/>
          <w:marBottom w:val="0"/>
          <w:divBdr>
            <w:top w:val="none" w:sz="0" w:space="0" w:color="auto"/>
            <w:left w:val="none" w:sz="0" w:space="0" w:color="auto"/>
            <w:bottom w:val="none" w:sz="0" w:space="0" w:color="auto"/>
            <w:right w:val="none" w:sz="0" w:space="0" w:color="auto"/>
          </w:divBdr>
        </w:div>
        <w:div w:id="772868848">
          <w:marLeft w:val="0"/>
          <w:marRight w:val="0"/>
          <w:marTop w:val="0"/>
          <w:marBottom w:val="0"/>
          <w:divBdr>
            <w:top w:val="none" w:sz="0" w:space="0" w:color="auto"/>
            <w:left w:val="none" w:sz="0" w:space="0" w:color="auto"/>
            <w:bottom w:val="none" w:sz="0" w:space="0" w:color="auto"/>
            <w:right w:val="none" w:sz="0" w:space="0" w:color="auto"/>
          </w:divBdr>
        </w:div>
        <w:div w:id="461077112">
          <w:marLeft w:val="0"/>
          <w:marRight w:val="0"/>
          <w:marTop w:val="0"/>
          <w:marBottom w:val="0"/>
          <w:divBdr>
            <w:top w:val="none" w:sz="0" w:space="0" w:color="auto"/>
            <w:left w:val="none" w:sz="0" w:space="0" w:color="auto"/>
            <w:bottom w:val="none" w:sz="0" w:space="0" w:color="auto"/>
            <w:right w:val="none" w:sz="0" w:space="0" w:color="auto"/>
          </w:divBdr>
        </w:div>
        <w:div w:id="141242832">
          <w:marLeft w:val="0"/>
          <w:marRight w:val="0"/>
          <w:marTop w:val="0"/>
          <w:marBottom w:val="0"/>
          <w:divBdr>
            <w:top w:val="none" w:sz="0" w:space="0" w:color="auto"/>
            <w:left w:val="none" w:sz="0" w:space="0" w:color="auto"/>
            <w:bottom w:val="none" w:sz="0" w:space="0" w:color="auto"/>
            <w:right w:val="none" w:sz="0" w:space="0" w:color="auto"/>
          </w:divBdr>
        </w:div>
        <w:div w:id="192502691">
          <w:marLeft w:val="0"/>
          <w:marRight w:val="0"/>
          <w:marTop w:val="0"/>
          <w:marBottom w:val="0"/>
          <w:divBdr>
            <w:top w:val="none" w:sz="0" w:space="0" w:color="auto"/>
            <w:left w:val="none" w:sz="0" w:space="0" w:color="auto"/>
            <w:bottom w:val="none" w:sz="0" w:space="0" w:color="auto"/>
            <w:right w:val="none" w:sz="0" w:space="0" w:color="auto"/>
          </w:divBdr>
        </w:div>
        <w:div w:id="254630284">
          <w:marLeft w:val="0"/>
          <w:marRight w:val="0"/>
          <w:marTop w:val="0"/>
          <w:marBottom w:val="0"/>
          <w:divBdr>
            <w:top w:val="none" w:sz="0" w:space="0" w:color="auto"/>
            <w:left w:val="none" w:sz="0" w:space="0" w:color="auto"/>
            <w:bottom w:val="none" w:sz="0" w:space="0" w:color="auto"/>
            <w:right w:val="none" w:sz="0" w:space="0" w:color="auto"/>
          </w:divBdr>
        </w:div>
        <w:div w:id="1750230910">
          <w:marLeft w:val="0"/>
          <w:marRight w:val="0"/>
          <w:marTop w:val="0"/>
          <w:marBottom w:val="0"/>
          <w:divBdr>
            <w:top w:val="none" w:sz="0" w:space="0" w:color="auto"/>
            <w:left w:val="none" w:sz="0" w:space="0" w:color="auto"/>
            <w:bottom w:val="none" w:sz="0" w:space="0" w:color="auto"/>
            <w:right w:val="none" w:sz="0" w:space="0" w:color="auto"/>
          </w:divBdr>
        </w:div>
        <w:div w:id="2021079536">
          <w:marLeft w:val="0"/>
          <w:marRight w:val="0"/>
          <w:marTop w:val="0"/>
          <w:marBottom w:val="0"/>
          <w:divBdr>
            <w:top w:val="none" w:sz="0" w:space="0" w:color="auto"/>
            <w:left w:val="none" w:sz="0" w:space="0" w:color="auto"/>
            <w:bottom w:val="none" w:sz="0" w:space="0" w:color="auto"/>
            <w:right w:val="none" w:sz="0" w:space="0" w:color="auto"/>
          </w:divBdr>
        </w:div>
        <w:div w:id="882249870">
          <w:marLeft w:val="0"/>
          <w:marRight w:val="0"/>
          <w:marTop w:val="0"/>
          <w:marBottom w:val="0"/>
          <w:divBdr>
            <w:top w:val="none" w:sz="0" w:space="0" w:color="auto"/>
            <w:left w:val="none" w:sz="0" w:space="0" w:color="auto"/>
            <w:bottom w:val="none" w:sz="0" w:space="0" w:color="auto"/>
            <w:right w:val="none" w:sz="0" w:space="0" w:color="auto"/>
          </w:divBdr>
        </w:div>
        <w:div w:id="659844154">
          <w:marLeft w:val="0"/>
          <w:marRight w:val="0"/>
          <w:marTop w:val="0"/>
          <w:marBottom w:val="0"/>
          <w:divBdr>
            <w:top w:val="none" w:sz="0" w:space="0" w:color="auto"/>
            <w:left w:val="none" w:sz="0" w:space="0" w:color="auto"/>
            <w:bottom w:val="none" w:sz="0" w:space="0" w:color="auto"/>
            <w:right w:val="none" w:sz="0" w:space="0" w:color="auto"/>
          </w:divBdr>
        </w:div>
        <w:div w:id="81411799">
          <w:marLeft w:val="0"/>
          <w:marRight w:val="0"/>
          <w:marTop w:val="0"/>
          <w:marBottom w:val="0"/>
          <w:divBdr>
            <w:top w:val="none" w:sz="0" w:space="0" w:color="auto"/>
            <w:left w:val="none" w:sz="0" w:space="0" w:color="auto"/>
            <w:bottom w:val="none" w:sz="0" w:space="0" w:color="auto"/>
            <w:right w:val="none" w:sz="0" w:space="0" w:color="auto"/>
          </w:divBdr>
        </w:div>
        <w:div w:id="1537309123">
          <w:marLeft w:val="0"/>
          <w:marRight w:val="0"/>
          <w:marTop w:val="0"/>
          <w:marBottom w:val="0"/>
          <w:divBdr>
            <w:top w:val="none" w:sz="0" w:space="0" w:color="auto"/>
            <w:left w:val="none" w:sz="0" w:space="0" w:color="auto"/>
            <w:bottom w:val="none" w:sz="0" w:space="0" w:color="auto"/>
            <w:right w:val="none" w:sz="0" w:space="0" w:color="auto"/>
          </w:divBdr>
        </w:div>
        <w:div w:id="1260334474">
          <w:marLeft w:val="0"/>
          <w:marRight w:val="0"/>
          <w:marTop w:val="0"/>
          <w:marBottom w:val="0"/>
          <w:divBdr>
            <w:top w:val="none" w:sz="0" w:space="0" w:color="auto"/>
            <w:left w:val="none" w:sz="0" w:space="0" w:color="auto"/>
            <w:bottom w:val="none" w:sz="0" w:space="0" w:color="auto"/>
            <w:right w:val="none" w:sz="0" w:space="0" w:color="auto"/>
          </w:divBdr>
        </w:div>
        <w:div w:id="486477238">
          <w:marLeft w:val="0"/>
          <w:marRight w:val="0"/>
          <w:marTop w:val="0"/>
          <w:marBottom w:val="0"/>
          <w:divBdr>
            <w:top w:val="none" w:sz="0" w:space="0" w:color="auto"/>
            <w:left w:val="none" w:sz="0" w:space="0" w:color="auto"/>
            <w:bottom w:val="none" w:sz="0" w:space="0" w:color="auto"/>
            <w:right w:val="none" w:sz="0" w:space="0" w:color="auto"/>
          </w:divBdr>
        </w:div>
        <w:div w:id="206533204">
          <w:marLeft w:val="0"/>
          <w:marRight w:val="0"/>
          <w:marTop w:val="0"/>
          <w:marBottom w:val="0"/>
          <w:divBdr>
            <w:top w:val="none" w:sz="0" w:space="0" w:color="auto"/>
            <w:left w:val="none" w:sz="0" w:space="0" w:color="auto"/>
            <w:bottom w:val="none" w:sz="0" w:space="0" w:color="auto"/>
            <w:right w:val="none" w:sz="0" w:space="0" w:color="auto"/>
          </w:divBdr>
        </w:div>
        <w:div w:id="574166660">
          <w:marLeft w:val="0"/>
          <w:marRight w:val="0"/>
          <w:marTop w:val="0"/>
          <w:marBottom w:val="0"/>
          <w:divBdr>
            <w:top w:val="none" w:sz="0" w:space="0" w:color="auto"/>
            <w:left w:val="none" w:sz="0" w:space="0" w:color="auto"/>
            <w:bottom w:val="none" w:sz="0" w:space="0" w:color="auto"/>
            <w:right w:val="none" w:sz="0" w:space="0" w:color="auto"/>
          </w:divBdr>
        </w:div>
        <w:div w:id="1381906801">
          <w:marLeft w:val="0"/>
          <w:marRight w:val="0"/>
          <w:marTop w:val="0"/>
          <w:marBottom w:val="0"/>
          <w:divBdr>
            <w:top w:val="none" w:sz="0" w:space="0" w:color="auto"/>
            <w:left w:val="none" w:sz="0" w:space="0" w:color="auto"/>
            <w:bottom w:val="none" w:sz="0" w:space="0" w:color="auto"/>
            <w:right w:val="none" w:sz="0" w:space="0" w:color="auto"/>
          </w:divBdr>
        </w:div>
        <w:div w:id="892618133">
          <w:marLeft w:val="0"/>
          <w:marRight w:val="0"/>
          <w:marTop w:val="0"/>
          <w:marBottom w:val="0"/>
          <w:divBdr>
            <w:top w:val="none" w:sz="0" w:space="0" w:color="auto"/>
            <w:left w:val="none" w:sz="0" w:space="0" w:color="auto"/>
            <w:bottom w:val="none" w:sz="0" w:space="0" w:color="auto"/>
            <w:right w:val="none" w:sz="0" w:space="0" w:color="auto"/>
          </w:divBdr>
        </w:div>
        <w:div w:id="184103116">
          <w:marLeft w:val="0"/>
          <w:marRight w:val="0"/>
          <w:marTop w:val="0"/>
          <w:marBottom w:val="0"/>
          <w:divBdr>
            <w:top w:val="none" w:sz="0" w:space="0" w:color="auto"/>
            <w:left w:val="none" w:sz="0" w:space="0" w:color="auto"/>
            <w:bottom w:val="none" w:sz="0" w:space="0" w:color="auto"/>
            <w:right w:val="none" w:sz="0" w:space="0" w:color="auto"/>
          </w:divBdr>
        </w:div>
        <w:div w:id="634066878">
          <w:marLeft w:val="0"/>
          <w:marRight w:val="0"/>
          <w:marTop w:val="0"/>
          <w:marBottom w:val="0"/>
          <w:divBdr>
            <w:top w:val="none" w:sz="0" w:space="0" w:color="auto"/>
            <w:left w:val="none" w:sz="0" w:space="0" w:color="auto"/>
            <w:bottom w:val="none" w:sz="0" w:space="0" w:color="auto"/>
            <w:right w:val="none" w:sz="0" w:space="0" w:color="auto"/>
          </w:divBdr>
        </w:div>
        <w:div w:id="1606690792">
          <w:marLeft w:val="0"/>
          <w:marRight w:val="0"/>
          <w:marTop w:val="0"/>
          <w:marBottom w:val="0"/>
          <w:divBdr>
            <w:top w:val="none" w:sz="0" w:space="0" w:color="auto"/>
            <w:left w:val="none" w:sz="0" w:space="0" w:color="auto"/>
            <w:bottom w:val="none" w:sz="0" w:space="0" w:color="auto"/>
            <w:right w:val="none" w:sz="0" w:space="0" w:color="auto"/>
          </w:divBdr>
        </w:div>
        <w:div w:id="1995522177">
          <w:marLeft w:val="0"/>
          <w:marRight w:val="0"/>
          <w:marTop w:val="0"/>
          <w:marBottom w:val="0"/>
          <w:divBdr>
            <w:top w:val="none" w:sz="0" w:space="0" w:color="auto"/>
            <w:left w:val="none" w:sz="0" w:space="0" w:color="auto"/>
            <w:bottom w:val="none" w:sz="0" w:space="0" w:color="auto"/>
            <w:right w:val="none" w:sz="0" w:space="0" w:color="auto"/>
          </w:divBdr>
        </w:div>
        <w:div w:id="767458991">
          <w:marLeft w:val="0"/>
          <w:marRight w:val="0"/>
          <w:marTop w:val="0"/>
          <w:marBottom w:val="0"/>
          <w:divBdr>
            <w:top w:val="none" w:sz="0" w:space="0" w:color="auto"/>
            <w:left w:val="none" w:sz="0" w:space="0" w:color="auto"/>
            <w:bottom w:val="none" w:sz="0" w:space="0" w:color="auto"/>
            <w:right w:val="none" w:sz="0" w:space="0" w:color="auto"/>
          </w:divBdr>
        </w:div>
        <w:div w:id="751701548">
          <w:marLeft w:val="0"/>
          <w:marRight w:val="0"/>
          <w:marTop w:val="0"/>
          <w:marBottom w:val="0"/>
          <w:divBdr>
            <w:top w:val="none" w:sz="0" w:space="0" w:color="auto"/>
            <w:left w:val="none" w:sz="0" w:space="0" w:color="auto"/>
            <w:bottom w:val="none" w:sz="0" w:space="0" w:color="auto"/>
            <w:right w:val="none" w:sz="0" w:space="0" w:color="auto"/>
          </w:divBdr>
        </w:div>
        <w:div w:id="896016674">
          <w:marLeft w:val="0"/>
          <w:marRight w:val="0"/>
          <w:marTop w:val="0"/>
          <w:marBottom w:val="0"/>
          <w:divBdr>
            <w:top w:val="none" w:sz="0" w:space="0" w:color="auto"/>
            <w:left w:val="none" w:sz="0" w:space="0" w:color="auto"/>
            <w:bottom w:val="none" w:sz="0" w:space="0" w:color="auto"/>
            <w:right w:val="none" w:sz="0" w:space="0" w:color="auto"/>
          </w:divBdr>
        </w:div>
        <w:div w:id="481428458">
          <w:marLeft w:val="0"/>
          <w:marRight w:val="0"/>
          <w:marTop w:val="0"/>
          <w:marBottom w:val="0"/>
          <w:divBdr>
            <w:top w:val="none" w:sz="0" w:space="0" w:color="auto"/>
            <w:left w:val="none" w:sz="0" w:space="0" w:color="auto"/>
            <w:bottom w:val="none" w:sz="0" w:space="0" w:color="auto"/>
            <w:right w:val="none" w:sz="0" w:space="0" w:color="auto"/>
          </w:divBdr>
        </w:div>
        <w:div w:id="581530451">
          <w:marLeft w:val="0"/>
          <w:marRight w:val="0"/>
          <w:marTop w:val="0"/>
          <w:marBottom w:val="0"/>
          <w:divBdr>
            <w:top w:val="none" w:sz="0" w:space="0" w:color="auto"/>
            <w:left w:val="none" w:sz="0" w:space="0" w:color="auto"/>
            <w:bottom w:val="none" w:sz="0" w:space="0" w:color="auto"/>
            <w:right w:val="none" w:sz="0" w:space="0" w:color="auto"/>
          </w:divBdr>
        </w:div>
        <w:div w:id="1677609743">
          <w:marLeft w:val="0"/>
          <w:marRight w:val="0"/>
          <w:marTop w:val="0"/>
          <w:marBottom w:val="0"/>
          <w:divBdr>
            <w:top w:val="none" w:sz="0" w:space="0" w:color="auto"/>
            <w:left w:val="none" w:sz="0" w:space="0" w:color="auto"/>
            <w:bottom w:val="none" w:sz="0" w:space="0" w:color="auto"/>
            <w:right w:val="none" w:sz="0" w:space="0" w:color="auto"/>
          </w:divBdr>
        </w:div>
        <w:div w:id="249657491">
          <w:marLeft w:val="0"/>
          <w:marRight w:val="0"/>
          <w:marTop w:val="0"/>
          <w:marBottom w:val="0"/>
          <w:divBdr>
            <w:top w:val="none" w:sz="0" w:space="0" w:color="auto"/>
            <w:left w:val="none" w:sz="0" w:space="0" w:color="auto"/>
            <w:bottom w:val="none" w:sz="0" w:space="0" w:color="auto"/>
            <w:right w:val="none" w:sz="0" w:space="0" w:color="auto"/>
          </w:divBdr>
        </w:div>
        <w:div w:id="1308164301">
          <w:marLeft w:val="0"/>
          <w:marRight w:val="0"/>
          <w:marTop w:val="0"/>
          <w:marBottom w:val="0"/>
          <w:divBdr>
            <w:top w:val="none" w:sz="0" w:space="0" w:color="auto"/>
            <w:left w:val="none" w:sz="0" w:space="0" w:color="auto"/>
            <w:bottom w:val="none" w:sz="0" w:space="0" w:color="auto"/>
            <w:right w:val="none" w:sz="0" w:space="0" w:color="auto"/>
          </w:divBdr>
        </w:div>
        <w:div w:id="1347439004">
          <w:marLeft w:val="0"/>
          <w:marRight w:val="0"/>
          <w:marTop w:val="0"/>
          <w:marBottom w:val="0"/>
          <w:divBdr>
            <w:top w:val="none" w:sz="0" w:space="0" w:color="auto"/>
            <w:left w:val="none" w:sz="0" w:space="0" w:color="auto"/>
            <w:bottom w:val="none" w:sz="0" w:space="0" w:color="auto"/>
            <w:right w:val="none" w:sz="0" w:space="0" w:color="auto"/>
          </w:divBdr>
        </w:div>
        <w:div w:id="11495369">
          <w:marLeft w:val="0"/>
          <w:marRight w:val="0"/>
          <w:marTop w:val="0"/>
          <w:marBottom w:val="0"/>
          <w:divBdr>
            <w:top w:val="none" w:sz="0" w:space="0" w:color="auto"/>
            <w:left w:val="none" w:sz="0" w:space="0" w:color="auto"/>
            <w:bottom w:val="none" w:sz="0" w:space="0" w:color="auto"/>
            <w:right w:val="none" w:sz="0" w:space="0" w:color="auto"/>
          </w:divBdr>
        </w:div>
        <w:div w:id="1111508461">
          <w:marLeft w:val="0"/>
          <w:marRight w:val="0"/>
          <w:marTop w:val="0"/>
          <w:marBottom w:val="0"/>
          <w:divBdr>
            <w:top w:val="none" w:sz="0" w:space="0" w:color="auto"/>
            <w:left w:val="none" w:sz="0" w:space="0" w:color="auto"/>
            <w:bottom w:val="none" w:sz="0" w:space="0" w:color="auto"/>
            <w:right w:val="none" w:sz="0" w:space="0" w:color="auto"/>
          </w:divBdr>
        </w:div>
        <w:div w:id="691801341">
          <w:marLeft w:val="0"/>
          <w:marRight w:val="0"/>
          <w:marTop w:val="0"/>
          <w:marBottom w:val="0"/>
          <w:divBdr>
            <w:top w:val="none" w:sz="0" w:space="0" w:color="auto"/>
            <w:left w:val="none" w:sz="0" w:space="0" w:color="auto"/>
            <w:bottom w:val="none" w:sz="0" w:space="0" w:color="auto"/>
            <w:right w:val="none" w:sz="0" w:space="0" w:color="auto"/>
          </w:divBdr>
        </w:div>
        <w:div w:id="1348945556">
          <w:marLeft w:val="0"/>
          <w:marRight w:val="0"/>
          <w:marTop w:val="0"/>
          <w:marBottom w:val="0"/>
          <w:divBdr>
            <w:top w:val="none" w:sz="0" w:space="0" w:color="auto"/>
            <w:left w:val="none" w:sz="0" w:space="0" w:color="auto"/>
            <w:bottom w:val="none" w:sz="0" w:space="0" w:color="auto"/>
            <w:right w:val="none" w:sz="0" w:space="0" w:color="auto"/>
          </w:divBdr>
        </w:div>
        <w:div w:id="1239753651">
          <w:marLeft w:val="0"/>
          <w:marRight w:val="0"/>
          <w:marTop w:val="0"/>
          <w:marBottom w:val="0"/>
          <w:divBdr>
            <w:top w:val="none" w:sz="0" w:space="0" w:color="auto"/>
            <w:left w:val="none" w:sz="0" w:space="0" w:color="auto"/>
            <w:bottom w:val="none" w:sz="0" w:space="0" w:color="auto"/>
            <w:right w:val="none" w:sz="0" w:space="0" w:color="auto"/>
          </w:divBdr>
        </w:div>
        <w:div w:id="433285397">
          <w:marLeft w:val="0"/>
          <w:marRight w:val="0"/>
          <w:marTop w:val="0"/>
          <w:marBottom w:val="0"/>
          <w:divBdr>
            <w:top w:val="none" w:sz="0" w:space="0" w:color="auto"/>
            <w:left w:val="none" w:sz="0" w:space="0" w:color="auto"/>
            <w:bottom w:val="none" w:sz="0" w:space="0" w:color="auto"/>
            <w:right w:val="none" w:sz="0" w:space="0" w:color="auto"/>
          </w:divBdr>
        </w:div>
        <w:div w:id="1637370725">
          <w:marLeft w:val="0"/>
          <w:marRight w:val="0"/>
          <w:marTop w:val="0"/>
          <w:marBottom w:val="0"/>
          <w:divBdr>
            <w:top w:val="none" w:sz="0" w:space="0" w:color="auto"/>
            <w:left w:val="none" w:sz="0" w:space="0" w:color="auto"/>
            <w:bottom w:val="none" w:sz="0" w:space="0" w:color="auto"/>
            <w:right w:val="none" w:sz="0" w:space="0" w:color="auto"/>
          </w:divBdr>
        </w:div>
        <w:div w:id="1863545466">
          <w:marLeft w:val="0"/>
          <w:marRight w:val="0"/>
          <w:marTop w:val="0"/>
          <w:marBottom w:val="0"/>
          <w:divBdr>
            <w:top w:val="none" w:sz="0" w:space="0" w:color="auto"/>
            <w:left w:val="none" w:sz="0" w:space="0" w:color="auto"/>
            <w:bottom w:val="none" w:sz="0" w:space="0" w:color="auto"/>
            <w:right w:val="none" w:sz="0" w:space="0" w:color="auto"/>
          </w:divBdr>
        </w:div>
        <w:div w:id="1482892681">
          <w:marLeft w:val="0"/>
          <w:marRight w:val="0"/>
          <w:marTop w:val="0"/>
          <w:marBottom w:val="0"/>
          <w:divBdr>
            <w:top w:val="none" w:sz="0" w:space="0" w:color="auto"/>
            <w:left w:val="none" w:sz="0" w:space="0" w:color="auto"/>
            <w:bottom w:val="none" w:sz="0" w:space="0" w:color="auto"/>
            <w:right w:val="none" w:sz="0" w:space="0" w:color="auto"/>
          </w:divBdr>
        </w:div>
        <w:div w:id="64501337">
          <w:marLeft w:val="0"/>
          <w:marRight w:val="0"/>
          <w:marTop w:val="0"/>
          <w:marBottom w:val="0"/>
          <w:divBdr>
            <w:top w:val="none" w:sz="0" w:space="0" w:color="auto"/>
            <w:left w:val="none" w:sz="0" w:space="0" w:color="auto"/>
            <w:bottom w:val="none" w:sz="0" w:space="0" w:color="auto"/>
            <w:right w:val="none" w:sz="0" w:space="0" w:color="auto"/>
          </w:divBdr>
        </w:div>
        <w:div w:id="487672680">
          <w:marLeft w:val="0"/>
          <w:marRight w:val="0"/>
          <w:marTop w:val="0"/>
          <w:marBottom w:val="0"/>
          <w:divBdr>
            <w:top w:val="none" w:sz="0" w:space="0" w:color="auto"/>
            <w:left w:val="none" w:sz="0" w:space="0" w:color="auto"/>
            <w:bottom w:val="none" w:sz="0" w:space="0" w:color="auto"/>
            <w:right w:val="none" w:sz="0" w:space="0" w:color="auto"/>
          </w:divBdr>
        </w:div>
        <w:div w:id="1942755571">
          <w:marLeft w:val="0"/>
          <w:marRight w:val="0"/>
          <w:marTop w:val="0"/>
          <w:marBottom w:val="0"/>
          <w:divBdr>
            <w:top w:val="none" w:sz="0" w:space="0" w:color="auto"/>
            <w:left w:val="none" w:sz="0" w:space="0" w:color="auto"/>
            <w:bottom w:val="none" w:sz="0" w:space="0" w:color="auto"/>
            <w:right w:val="none" w:sz="0" w:space="0" w:color="auto"/>
          </w:divBdr>
        </w:div>
        <w:div w:id="834220789">
          <w:marLeft w:val="0"/>
          <w:marRight w:val="0"/>
          <w:marTop w:val="0"/>
          <w:marBottom w:val="0"/>
          <w:divBdr>
            <w:top w:val="none" w:sz="0" w:space="0" w:color="auto"/>
            <w:left w:val="none" w:sz="0" w:space="0" w:color="auto"/>
            <w:bottom w:val="none" w:sz="0" w:space="0" w:color="auto"/>
            <w:right w:val="none" w:sz="0" w:space="0" w:color="auto"/>
          </w:divBdr>
        </w:div>
        <w:div w:id="2080394655">
          <w:marLeft w:val="0"/>
          <w:marRight w:val="0"/>
          <w:marTop w:val="0"/>
          <w:marBottom w:val="0"/>
          <w:divBdr>
            <w:top w:val="none" w:sz="0" w:space="0" w:color="auto"/>
            <w:left w:val="none" w:sz="0" w:space="0" w:color="auto"/>
            <w:bottom w:val="none" w:sz="0" w:space="0" w:color="auto"/>
            <w:right w:val="none" w:sz="0" w:space="0" w:color="auto"/>
          </w:divBdr>
        </w:div>
        <w:div w:id="1768311271">
          <w:marLeft w:val="0"/>
          <w:marRight w:val="0"/>
          <w:marTop w:val="0"/>
          <w:marBottom w:val="0"/>
          <w:divBdr>
            <w:top w:val="none" w:sz="0" w:space="0" w:color="auto"/>
            <w:left w:val="none" w:sz="0" w:space="0" w:color="auto"/>
            <w:bottom w:val="none" w:sz="0" w:space="0" w:color="auto"/>
            <w:right w:val="none" w:sz="0" w:space="0" w:color="auto"/>
          </w:divBdr>
        </w:div>
        <w:div w:id="1325012085">
          <w:marLeft w:val="0"/>
          <w:marRight w:val="0"/>
          <w:marTop w:val="0"/>
          <w:marBottom w:val="0"/>
          <w:divBdr>
            <w:top w:val="none" w:sz="0" w:space="0" w:color="auto"/>
            <w:left w:val="none" w:sz="0" w:space="0" w:color="auto"/>
            <w:bottom w:val="none" w:sz="0" w:space="0" w:color="auto"/>
            <w:right w:val="none" w:sz="0" w:space="0" w:color="auto"/>
          </w:divBdr>
        </w:div>
        <w:div w:id="1655793979">
          <w:marLeft w:val="0"/>
          <w:marRight w:val="0"/>
          <w:marTop w:val="0"/>
          <w:marBottom w:val="0"/>
          <w:divBdr>
            <w:top w:val="none" w:sz="0" w:space="0" w:color="auto"/>
            <w:left w:val="none" w:sz="0" w:space="0" w:color="auto"/>
            <w:bottom w:val="none" w:sz="0" w:space="0" w:color="auto"/>
            <w:right w:val="none" w:sz="0" w:space="0" w:color="auto"/>
          </w:divBdr>
        </w:div>
        <w:div w:id="659696407">
          <w:marLeft w:val="0"/>
          <w:marRight w:val="0"/>
          <w:marTop w:val="0"/>
          <w:marBottom w:val="0"/>
          <w:divBdr>
            <w:top w:val="none" w:sz="0" w:space="0" w:color="auto"/>
            <w:left w:val="none" w:sz="0" w:space="0" w:color="auto"/>
            <w:bottom w:val="none" w:sz="0" w:space="0" w:color="auto"/>
            <w:right w:val="none" w:sz="0" w:space="0" w:color="auto"/>
          </w:divBdr>
        </w:div>
        <w:div w:id="714039101">
          <w:marLeft w:val="0"/>
          <w:marRight w:val="0"/>
          <w:marTop w:val="0"/>
          <w:marBottom w:val="0"/>
          <w:divBdr>
            <w:top w:val="none" w:sz="0" w:space="0" w:color="auto"/>
            <w:left w:val="none" w:sz="0" w:space="0" w:color="auto"/>
            <w:bottom w:val="none" w:sz="0" w:space="0" w:color="auto"/>
            <w:right w:val="none" w:sz="0" w:space="0" w:color="auto"/>
          </w:divBdr>
        </w:div>
        <w:div w:id="1495684261">
          <w:marLeft w:val="0"/>
          <w:marRight w:val="0"/>
          <w:marTop w:val="0"/>
          <w:marBottom w:val="0"/>
          <w:divBdr>
            <w:top w:val="none" w:sz="0" w:space="0" w:color="auto"/>
            <w:left w:val="none" w:sz="0" w:space="0" w:color="auto"/>
            <w:bottom w:val="none" w:sz="0" w:space="0" w:color="auto"/>
            <w:right w:val="none" w:sz="0" w:space="0" w:color="auto"/>
          </w:divBdr>
        </w:div>
        <w:div w:id="1836218008">
          <w:marLeft w:val="0"/>
          <w:marRight w:val="0"/>
          <w:marTop w:val="0"/>
          <w:marBottom w:val="0"/>
          <w:divBdr>
            <w:top w:val="none" w:sz="0" w:space="0" w:color="auto"/>
            <w:left w:val="none" w:sz="0" w:space="0" w:color="auto"/>
            <w:bottom w:val="none" w:sz="0" w:space="0" w:color="auto"/>
            <w:right w:val="none" w:sz="0" w:space="0" w:color="auto"/>
          </w:divBdr>
        </w:div>
        <w:div w:id="1252590622">
          <w:marLeft w:val="0"/>
          <w:marRight w:val="0"/>
          <w:marTop w:val="0"/>
          <w:marBottom w:val="0"/>
          <w:divBdr>
            <w:top w:val="none" w:sz="0" w:space="0" w:color="auto"/>
            <w:left w:val="none" w:sz="0" w:space="0" w:color="auto"/>
            <w:bottom w:val="none" w:sz="0" w:space="0" w:color="auto"/>
            <w:right w:val="none" w:sz="0" w:space="0" w:color="auto"/>
          </w:divBdr>
        </w:div>
        <w:div w:id="2904177">
          <w:marLeft w:val="0"/>
          <w:marRight w:val="0"/>
          <w:marTop w:val="0"/>
          <w:marBottom w:val="0"/>
          <w:divBdr>
            <w:top w:val="none" w:sz="0" w:space="0" w:color="auto"/>
            <w:left w:val="none" w:sz="0" w:space="0" w:color="auto"/>
            <w:bottom w:val="none" w:sz="0" w:space="0" w:color="auto"/>
            <w:right w:val="none" w:sz="0" w:space="0" w:color="auto"/>
          </w:divBdr>
        </w:div>
        <w:div w:id="759839034">
          <w:marLeft w:val="0"/>
          <w:marRight w:val="0"/>
          <w:marTop w:val="0"/>
          <w:marBottom w:val="0"/>
          <w:divBdr>
            <w:top w:val="none" w:sz="0" w:space="0" w:color="auto"/>
            <w:left w:val="none" w:sz="0" w:space="0" w:color="auto"/>
            <w:bottom w:val="none" w:sz="0" w:space="0" w:color="auto"/>
            <w:right w:val="none" w:sz="0" w:space="0" w:color="auto"/>
          </w:divBdr>
        </w:div>
        <w:div w:id="2084063064">
          <w:marLeft w:val="0"/>
          <w:marRight w:val="0"/>
          <w:marTop w:val="0"/>
          <w:marBottom w:val="0"/>
          <w:divBdr>
            <w:top w:val="none" w:sz="0" w:space="0" w:color="auto"/>
            <w:left w:val="none" w:sz="0" w:space="0" w:color="auto"/>
            <w:bottom w:val="none" w:sz="0" w:space="0" w:color="auto"/>
            <w:right w:val="none" w:sz="0" w:space="0" w:color="auto"/>
          </w:divBdr>
        </w:div>
        <w:div w:id="475491483">
          <w:marLeft w:val="0"/>
          <w:marRight w:val="0"/>
          <w:marTop w:val="0"/>
          <w:marBottom w:val="0"/>
          <w:divBdr>
            <w:top w:val="none" w:sz="0" w:space="0" w:color="auto"/>
            <w:left w:val="none" w:sz="0" w:space="0" w:color="auto"/>
            <w:bottom w:val="none" w:sz="0" w:space="0" w:color="auto"/>
            <w:right w:val="none" w:sz="0" w:space="0" w:color="auto"/>
          </w:divBdr>
        </w:div>
        <w:div w:id="577594983">
          <w:marLeft w:val="0"/>
          <w:marRight w:val="0"/>
          <w:marTop w:val="0"/>
          <w:marBottom w:val="0"/>
          <w:divBdr>
            <w:top w:val="none" w:sz="0" w:space="0" w:color="auto"/>
            <w:left w:val="none" w:sz="0" w:space="0" w:color="auto"/>
            <w:bottom w:val="none" w:sz="0" w:space="0" w:color="auto"/>
            <w:right w:val="none" w:sz="0" w:space="0" w:color="auto"/>
          </w:divBdr>
        </w:div>
        <w:div w:id="404687073">
          <w:marLeft w:val="0"/>
          <w:marRight w:val="0"/>
          <w:marTop w:val="0"/>
          <w:marBottom w:val="0"/>
          <w:divBdr>
            <w:top w:val="none" w:sz="0" w:space="0" w:color="auto"/>
            <w:left w:val="none" w:sz="0" w:space="0" w:color="auto"/>
            <w:bottom w:val="none" w:sz="0" w:space="0" w:color="auto"/>
            <w:right w:val="none" w:sz="0" w:space="0" w:color="auto"/>
          </w:divBdr>
        </w:div>
        <w:div w:id="411051610">
          <w:marLeft w:val="0"/>
          <w:marRight w:val="0"/>
          <w:marTop w:val="0"/>
          <w:marBottom w:val="0"/>
          <w:divBdr>
            <w:top w:val="none" w:sz="0" w:space="0" w:color="auto"/>
            <w:left w:val="none" w:sz="0" w:space="0" w:color="auto"/>
            <w:bottom w:val="none" w:sz="0" w:space="0" w:color="auto"/>
            <w:right w:val="none" w:sz="0" w:space="0" w:color="auto"/>
          </w:divBdr>
        </w:div>
        <w:div w:id="1783571926">
          <w:marLeft w:val="0"/>
          <w:marRight w:val="0"/>
          <w:marTop w:val="0"/>
          <w:marBottom w:val="0"/>
          <w:divBdr>
            <w:top w:val="none" w:sz="0" w:space="0" w:color="auto"/>
            <w:left w:val="none" w:sz="0" w:space="0" w:color="auto"/>
            <w:bottom w:val="none" w:sz="0" w:space="0" w:color="auto"/>
            <w:right w:val="none" w:sz="0" w:space="0" w:color="auto"/>
          </w:divBdr>
        </w:div>
        <w:div w:id="192160162">
          <w:marLeft w:val="0"/>
          <w:marRight w:val="0"/>
          <w:marTop w:val="0"/>
          <w:marBottom w:val="0"/>
          <w:divBdr>
            <w:top w:val="none" w:sz="0" w:space="0" w:color="auto"/>
            <w:left w:val="none" w:sz="0" w:space="0" w:color="auto"/>
            <w:bottom w:val="none" w:sz="0" w:space="0" w:color="auto"/>
            <w:right w:val="none" w:sz="0" w:space="0" w:color="auto"/>
          </w:divBdr>
        </w:div>
        <w:div w:id="1174761934">
          <w:marLeft w:val="0"/>
          <w:marRight w:val="0"/>
          <w:marTop w:val="0"/>
          <w:marBottom w:val="0"/>
          <w:divBdr>
            <w:top w:val="none" w:sz="0" w:space="0" w:color="auto"/>
            <w:left w:val="none" w:sz="0" w:space="0" w:color="auto"/>
            <w:bottom w:val="none" w:sz="0" w:space="0" w:color="auto"/>
            <w:right w:val="none" w:sz="0" w:space="0" w:color="auto"/>
          </w:divBdr>
        </w:div>
        <w:div w:id="106631366">
          <w:marLeft w:val="0"/>
          <w:marRight w:val="0"/>
          <w:marTop w:val="0"/>
          <w:marBottom w:val="0"/>
          <w:divBdr>
            <w:top w:val="none" w:sz="0" w:space="0" w:color="auto"/>
            <w:left w:val="none" w:sz="0" w:space="0" w:color="auto"/>
            <w:bottom w:val="none" w:sz="0" w:space="0" w:color="auto"/>
            <w:right w:val="none" w:sz="0" w:space="0" w:color="auto"/>
          </w:divBdr>
        </w:div>
        <w:div w:id="432942422">
          <w:marLeft w:val="0"/>
          <w:marRight w:val="0"/>
          <w:marTop w:val="0"/>
          <w:marBottom w:val="0"/>
          <w:divBdr>
            <w:top w:val="none" w:sz="0" w:space="0" w:color="auto"/>
            <w:left w:val="none" w:sz="0" w:space="0" w:color="auto"/>
            <w:bottom w:val="none" w:sz="0" w:space="0" w:color="auto"/>
            <w:right w:val="none" w:sz="0" w:space="0" w:color="auto"/>
          </w:divBdr>
        </w:div>
        <w:div w:id="1125612772">
          <w:marLeft w:val="0"/>
          <w:marRight w:val="0"/>
          <w:marTop w:val="0"/>
          <w:marBottom w:val="0"/>
          <w:divBdr>
            <w:top w:val="none" w:sz="0" w:space="0" w:color="auto"/>
            <w:left w:val="none" w:sz="0" w:space="0" w:color="auto"/>
            <w:bottom w:val="none" w:sz="0" w:space="0" w:color="auto"/>
            <w:right w:val="none" w:sz="0" w:space="0" w:color="auto"/>
          </w:divBdr>
        </w:div>
        <w:div w:id="1524250707">
          <w:marLeft w:val="0"/>
          <w:marRight w:val="0"/>
          <w:marTop w:val="0"/>
          <w:marBottom w:val="0"/>
          <w:divBdr>
            <w:top w:val="none" w:sz="0" w:space="0" w:color="auto"/>
            <w:left w:val="none" w:sz="0" w:space="0" w:color="auto"/>
            <w:bottom w:val="none" w:sz="0" w:space="0" w:color="auto"/>
            <w:right w:val="none" w:sz="0" w:space="0" w:color="auto"/>
          </w:divBdr>
        </w:div>
        <w:div w:id="1499733833">
          <w:marLeft w:val="0"/>
          <w:marRight w:val="0"/>
          <w:marTop w:val="0"/>
          <w:marBottom w:val="0"/>
          <w:divBdr>
            <w:top w:val="none" w:sz="0" w:space="0" w:color="auto"/>
            <w:left w:val="none" w:sz="0" w:space="0" w:color="auto"/>
            <w:bottom w:val="none" w:sz="0" w:space="0" w:color="auto"/>
            <w:right w:val="none" w:sz="0" w:space="0" w:color="auto"/>
          </w:divBdr>
        </w:div>
        <w:div w:id="1413239800">
          <w:marLeft w:val="0"/>
          <w:marRight w:val="0"/>
          <w:marTop w:val="0"/>
          <w:marBottom w:val="0"/>
          <w:divBdr>
            <w:top w:val="none" w:sz="0" w:space="0" w:color="auto"/>
            <w:left w:val="none" w:sz="0" w:space="0" w:color="auto"/>
            <w:bottom w:val="none" w:sz="0" w:space="0" w:color="auto"/>
            <w:right w:val="none" w:sz="0" w:space="0" w:color="auto"/>
          </w:divBdr>
        </w:div>
        <w:div w:id="2016806432">
          <w:marLeft w:val="0"/>
          <w:marRight w:val="0"/>
          <w:marTop w:val="0"/>
          <w:marBottom w:val="0"/>
          <w:divBdr>
            <w:top w:val="none" w:sz="0" w:space="0" w:color="auto"/>
            <w:left w:val="none" w:sz="0" w:space="0" w:color="auto"/>
            <w:bottom w:val="none" w:sz="0" w:space="0" w:color="auto"/>
            <w:right w:val="none" w:sz="0" w:space="0" w:color="auto"/>
          </w:divBdr>
        </w:div>
        <w:div w:id="323246874">
          <w:marLeft w:val="0"/>
          <w:marRight w:val="0"/>
          <w:marTop w:val="0"/>
          <w:marBottom w:val="0"/>
          <w:divBdr>
            <w:top w:val="none" w:sz="0" w:space="0" w:color="auto"/>
            <w:left w:val="none" w:sz="0" w:space="0" w:color="auto"/>
            <w:bottom w:val="none" w:sz="0" w:space="0" w:color="auto"/>
            <w:right w:val="none" w:sz="0" w:space="0" w:color="auto"/>
          </w:divBdr>
        </w:div>
        <w:div w:id="344864788">
          <w:marLeft w:val="0"/>
          <w:marRight w:val="0"/>
          <w:marTop w:val="0"/>
          <w:marBottom w:val="0"/>
          <w:divBdr>
            <w:top w:val="none" w:sz="0" w:space="0" w:color="auto"/>
            <w:left w:val="none" w:sz="0" w:space="0" w:color="auto"/>
            <w:bottom w:val="none" w:sz="0" w:space="0" w:color="auto"/>
            <w:right w:val="none" w:sz="0" w:space="0" w:color="auto"/>
          </w:divBdr>
        </w:div>
        <w:div w:id="1701781059">
          <w:marLeft w:val="0"/>
          <w:marRight w:val="0"/>
          <w:marTop w:val="0"/>
          <w:marBottom w:val="0"/>
          <w:divBdr>
            <w:top w:val="none" w:sz="0" w:space="0" w:color="auto"/>
            <w:left w:val="none" w:sz="0" w:space="0" w:color="auto"/>
            <w:bottom w:val="none" w:sz="0" w:space="0" w:color="auto"/>
            <w:right w:val="none" w:sz="0" w:space="0" w:color="auto"/>
          </w:divBdr>
        </w:div>
        <w:div w:id="2043094920">
          <w:marLeft w:val="0"/>
          <w:marRight w:val="0"/>
          <w:marTop w:val="0"/>
          <w:marBottom w:val="0"/>
          <w:divBdr>
            <w:top w:val="none" w:sz="0" w:space="0" w:color="auto"/>
            <w:left w:val="none" w:sz="0" w:space="0" w:color="auto"/>
            <w:bottom w:val="none" w:sz="0" w:space="0" w:color="auto"/>
            <w:right w:val="none" w:sz="0" w:space="0" w:color="auto"/>
          </w:divBdr>
        </w:div>
        <w:div w:id="348530624">
          <w:marLeft w:val="0"/>
          <w:marRight w:val="0"/>
          <w:marTop w:val="0"/>
          <w:marBottom w:val="0"/>
          <w:divBdr>
            <w:top w:val="none" w:sz="0" w:space="0" w:color="auto"/>
            <w:left w:val="none" w:sz="0" w:space="0" w:color="auto"/>
            <w:bottom w:val="none" w:sz="0" w:space="0" w:color="auto"/>
            <w:right w:val="none" w:sz="0" w:space="0" w:color="auto"/>
          </w:divBdr>
        </w:div>
        <w:div w:id="39716432">
          <w:marLeft w:val="0"/>
          <w:marRight w:val="0"/>
          <w:marTop w:val="0"/>
          <w:marBottom w:val="0"/>
          <w:divBdr>
            <w:top w:val="none" w:sz="0" w:space="0" w:color="auto"/>
            <w:left w:val="none" w:sz="0" w:space="0" w:color="auto"/>
            <w:bottom w:val="none" w:sz="0" w:space="0" w:color="auto"/>
            <w:right w:val="none" w:sz="0" w:space="0" w:color="auto"/>
          </w:divBdr>
        </w:div>
        <w:div w:id="804157749">
          <w:marLeft w:val="0"/>
          <w:marRight w:val="0"/>
          <w:marTop w:val="0"/>
          <w:marBottom w:val="0"/>
          <w:divBdr>
            <w:top w:val="none" w:sz="0" w:space="0" w:color="auto"/>
            <w:left w:val="none" w:sz="0" w:space="0" w:color="auto"/>
            <w:bottom w:val="none" w:sz="0" w:space="0" w:color="auto"/>
            <w:right w:val="none" w:sz="0" w:space="0" w:color="auto"/>
          </w:divBdr>
        </w:div>
        <w:div w:id="446042749">
          <w:marLeft w:val="0"/>
          <w:marRight w:val="0"/>
          <w:marTop w:val="0"/>
          <w:marBottom w:val="0"/>
          <w:divBdr>
            <w:top w:val="none" w:sz="0" w:space="0" w:color="auto"/>
            <w:left w:val="none" w:sz="0" w:space="0" w:color="auto"/>
            <w:bottom w:val="none" w:sz="0" w:space="0" w:color="auto"/>
            <w:right w:val="none" w:sz="0" w:space="0" w:color="auto"/>
          </w:divBdr>
        </w:div>
        <w:div w:id="14842702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unsaved://LexNavigator.ht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225</TotalTime>
  <Pages>3</Pages>
  <Words>1538</Words>
  <Characters>8773</Characters>
  <Application>Microsoft Office Word</Application>
  <DocSecurity>0</DocSecurity>
  <Lines>73</Lines>
  <Paragraphs>20</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Secretar</dc:creator>
  <cp:keywords/>
  <dc:description/>
  <cp:lastModifiedBy>user</cp:lastModifiedBy>
  <cp:revision>85</cp:revision>
  <cp:lastPrinted>2024-03-06T07:17:00Z</cp:lastPrinted>
  <dcterms:created xsi:type="dcterms:W3CDTF">2024-04-15T11:26:00Z</dcterms:created>
  <dcterms:modified xsi:type="dcterms:W3CDTF">2026-09-22T06:08:00Z</dcterms:modified>
</cp:coreProperties>
</file>