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11D" w:rsidRPr="00196A4F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/>
        </w:rPr>
      </w:pPr>
      <w:r w:rsidRPr="00196A4F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ROMÂNIA</w:t>
      </w:r>
    </w:p>
    <w:p w:rsidR="0064111D" w:rsidRPr="00196A4F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</w:pPr>
      <w:r w:rsidRPr="00196A4F"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  <w:t>PRIMĂRIA COMUNEI TURCINEŞTI</w:t>
      </w:r>
    </w:p>
    <w:p w:rsidR="0064111D" w:rsidRPr="00196A4F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</w:pPr>
      <w:r w:rsidRPr="00196A4F"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  <w:t xml:space="preserve"> COMUNA TURCINEŞTI, JUDEŢUL  GORJ, TELEFON: 0253/226549, </w:t>
      </w:r>
      <w:proofErr w:type="gramStart"/>
      <w:r w:rsidRPr="00196A4F"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  <w:t>FAX :</w:t>
      </w:r>
      <w:proofErr w:type="gramEnd"/>
      <w:r w:rsidRPr="00196A4F"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  <w:t xml:space="preserve"> 0253/226735</w:t>
      </w:r>
    </w:p>
    <w:p w:rsidR="0064111D" w:rsidRPr="00196A4F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s-ES_tradnl" w:eastAsia="ro-RO"/>
        </w:rPr>
      </w:pPr>
      <w:r w:rsidRPr="00196A4F">
        <w:rPr>
          <w:rFonts w:ascii="Times New Roman" w:eastAsia="Times New Roman" w:hAnsi="Times New Roman" w:cs="Times New Roman"/>
          <w:sz w:val="20"/>
          <w:szCs w:val="20"/>
          <w:lang w:val="es-ES_tradnl" w:eastAsia="ro-RO"/>
        </w:rPr>
        <w:t xml:space="preserve">E-mail: </w:t>
      </w:r>
      <w:hyperlink r:id="rId6" w:history="1">
        <w:r w:rsidRPr="00196A4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s-ES_tradnl" w:eastAsia="ro-RO"/>
          </w:rPr>
          <w:t>office@turcinesti.ro</w:t>
        </w:r>
      </w:hyperlink>
    </w:p>
    <w:p w:rsidR="0064111D" w:rsidRPr="008914B1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</w:pPr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 xml:space="preserve">NR. </w:t>
      </w:r>
      <w:r w:rsidR="003B7F4B"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7</w:t>
      </w:r>
      <w:r w:rsidR="00C43C7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126</w:t>
      </w:r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 xml:space="preserve">  </w:t>
      </w:r>
      <w:proofErr w:type="spellStart"/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din</w:t>
      </w:r>
      <w:proofErr w:type="spellEnd"/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 xml:space="preserve"> </w:t>
      </w:r>
      <w:r w:rsidR="00C43C7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21</w:t>
      </w:r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.0</w:t>
      </w:r>
      <w:r w:rsidR="003B7F4B"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>9</w:t>
      </w:r>
      <w:r w:rsidRPr="008914B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_tradnl" w:eastAsia="ro-RO"/>
        </w:rPr>
        <w:t xml:space="preserve">.2026     </w:t>
      </w:r>
    </w:p>
    <w:p w:rsidR="0064111D" w:rsidRPr="008914B1" w:rsidRDefault="0064111D" w:rsidP="0064111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s-ES_tradnl" w:eastAsia="ro-RO"/>
        </w:rPr>
      </w:pPr>
    </w:p>
    <w:p w:rsidR="0064111D" w:rsidRPr="000802FF" w:rsidRDefault="0064111D" w:rsidP="006411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2FF">
        <w:rPr>
          <w:rFonts w:ascii="Times New Roman" w:hAnsi="Times New Roman" w:cs="Times New Roman"/>
          <w:b/>
          <w:sz w:val="28"/>
          <w:szCs w:val="28"/>
        </w:rPr>
        <w:t>ANUNŢ</w:t>
      </w:r>
    </w:p>
    <w:p w:rsidR="0064111D" w:rsidRPr="008C2C22" w:rsidRDefault="0064111D" w:rsidP="0064111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2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Primăria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judeţul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Gorj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organizează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concurs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baza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HG nr.1336/2022,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aprobarea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Regulamentului-cadru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dezvoltarea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carierei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personalului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sectorul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bugetar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plătit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fonduri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XXII pct.2 </w:t>
      </w:r>
      <w:proofErr w:type="spellStart"/>
      <w:r w:rsidR="00C43C7A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="00C43C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lit.a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141/2025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măsuri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fiscal-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bugetare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vederea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ocupării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perioadă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nedetermintă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unic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executie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natură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contractuală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vacant,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durata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timpului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8 ore/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muncitor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necalificat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pozitia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 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functii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cadrul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Compartimentului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Administrativ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Gospodarire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Intretinere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111D" w:rsidRPr="008C2C22" w:rsidRDefault="0064111D" w:rsidP="006411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înscrierea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prezenta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conține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următoarele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formular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concurs, conform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modelului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anexa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2 din HG 1336/2022; 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identitate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 document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identitatea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aflate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valabilitate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căsătorie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altui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document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s-a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realizat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schimbarea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nume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copiile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nivelul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studiilor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altor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efectuarea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specializări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precum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îndeplinirea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condițiilor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specifice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instituția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carnetului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eliberate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angajator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perioada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vechimea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specialitatea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studiilor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ocuparea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cazier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extrasul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cazierul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adeverință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medicală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corespunzătoare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eliberată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medicul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familie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sanitare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abilitate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anterior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derulării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certificatul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integritate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comportamentală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reiasă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 s-au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art.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din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118/2019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Registrul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automatizat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sexuale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exploatare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asupra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minorilor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precum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76/2008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funcționarea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Date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Genetice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posturile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cadrul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învățământ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protecție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socială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precum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entitate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cărei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activitate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presupune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contactul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vârstă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dizabilități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categorii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vulnerabile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presupune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examinarea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fizică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evaluarea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psihologică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curriculum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vitae, model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111D" w:rsidRPr="008C2C22" w:rsidRDefault="0064111D" w:rsidP="0064111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Modelul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orientativ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menționate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(1)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este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anexa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3.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conține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clar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numărul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data,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numele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emitentului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calitatea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acestuia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formatul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standard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stabilit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ordin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ministrului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sănătății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dizabilități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situația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adaptare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rezonabilă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trebuie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însoțită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încadrare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într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-un grad de handicap,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condițiile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4111D" w:rsidRPr="008C2C22" w:rsidRDefault="0064111D" w:rsidP="0064111D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poate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înlocuit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declarație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propria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răspundere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antecedentele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acest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declarat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selecția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nu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expres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înscrierea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preluarea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informațiilor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antecedentele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 de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instituția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competentă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eliberarea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cazier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obligația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originalul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(1)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f), anterior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datei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susținere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practice.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situația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expres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formularul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preluarea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informațiilor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 de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instituția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competentă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eliberarea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cazier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extrasul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cazierul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instituția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organizatoare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.(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Documentul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(1)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poate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solicitat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instituția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organizatoare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acordul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verificate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Actele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literele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b-e,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prezentate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original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vederea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verificării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conformităţii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copiilor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acestea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4111D" w:rsidRPr="008C2C22" w:rsidRDefault="0064111D" w:rsidP="0064111D">
      <w:pPr>
        <w:ind w:left="360"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Condiţii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generale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de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participare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la concurs: </w:t>
      </w:r>
    </w:p>
    <w:p w:rsidR="0064111D" w:rsidRPr="008C2C22" w:rsidRDefault="0064111D" w:rsidP="0064111D">
      <w:pPr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ocupa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 vacant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temporar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vacant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îndeplinește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condițiile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53/2003 -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republicată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cerințele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specifice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art.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542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din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Ordonanța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urgență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Guvernului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57/2019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administrativ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cetățenia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română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cetățenia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 stat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membru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Uniunii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Europene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 parte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Acordul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Spațiul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Economic European (SEE)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cetățenia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Confederației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Elvețiene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cunoaște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limba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română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vorbit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capacitate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conformitate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prevederile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53/2003 -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republicată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stare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sănătate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corespunzătoare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candidează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atestată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baza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adeverinței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medicale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eliberate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medicul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familie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sanitare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abilitate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e)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îndeplinește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condițiile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studii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vechime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specialitate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condiții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specifice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cerințelor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scos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concurs;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f) nu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fost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condamnată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definitiv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săvârșirea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securității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naționale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contra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autorității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contra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umanității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corupție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serviciu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fals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înfăptuirii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justiției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săvârșite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intenție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face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post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incompatibilă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exercitarea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funcției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contractuale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candidează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excepția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situației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intervenit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reabilitarea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g) nu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execută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pedeapsă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complementară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i-a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fost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interzisă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exercitarea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dreptului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ocupa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funcția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exercita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profesia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meseria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desfășura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activitatea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care s-a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folosit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săvârșirea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față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aceasta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 s-a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măsura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siguranță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interzicerii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ocupării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funcții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exercitării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profesii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nu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art.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din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118/2019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Registrul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automatizat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sexuale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exploatare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asupra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minorilor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precum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completarea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76/2008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funcționarea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Date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Genetice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Judiciare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domeniile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art.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 h).</w:t>
      </w:r>
    </w:p>
    <w:p w:rsidR="0064111D" w:rsidRPr="008C2C22" w:rsidRDefault="0064111D" w:rsidP="0064111D">
      <w:pPr>
        <w:ind w:left="360"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Condiţii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specifice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de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participare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la concurs:</w:t>
      </w:r>
    </w:p>
    <w:p w:rsidR="0064111D" w:rsidRPr="008C2C22" w:rsidRDefault="0064111D" w:rsidP="0064111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Studii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gimnaziale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studii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liceale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finalizate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foaie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matricola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certificat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adeverinta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absolvire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Vechime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munca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nu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este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cazul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constă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etape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succesive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cum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urmează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selecţia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avea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loc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str.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Grigore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Geamanu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nr.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288,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Gorj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prezenta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următoarea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etapă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numai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candidaţii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declaraţi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admişi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etapa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precedentă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Calendarul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de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desfasurare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a </w:t>
      </w:r>
      <w:proofErr w:type="spellStart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concursului</w:t>
      </w:r>
      <w:proofErr w:type="spellEnd"/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 se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maxim 10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lucratoare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de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afisarii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anuntului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respectiv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perioada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67E8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DF29AC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.2026 - </w:t>
      </w:r>
      <w:r w:rsidR="00DF29AC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F67E8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F29AC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.2026</w:t>
      </w:r>
      <w:r w:rsidRPr="00271B7E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16,00,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persoana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contact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Serbu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Claudiu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Daniel  –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secretar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comisie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telefon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0253226549.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selectării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67E8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proofErr w:type="spell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proofErr w:type="gram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selectării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 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selecţiei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avea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loc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29AC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0F67E8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F29AC"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proofErr w:type="spellStart"/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ora</w:t>
      </w:r>
      <w:proofErr w:type="spellEnd"/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</w:t>
      </w:r>
      <w:proofErr w:type="gramStart"/>
      <w:r w:rsidRPr="000F67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,00</w:t>
      </w:r>
      <w:proofErr w:type="gramEnd"/>
      <w:r w:rsidRPr="00271B7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F67E8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proofErr w:type="spell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proofErr w:type="gram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rezultatele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Răspunsul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tarziu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F67E8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.10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proofErr w:type="spell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proofErr w:type="gram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avea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loc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maximum 4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susţinerii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scrise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ziua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sustineri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acestuia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termen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lucrătoare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afişării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Răspunsul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zi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lucratoare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depuneri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acestora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C2C22">
        <w:rPr>
          <w:color w:val="000000" w:themeColor="text1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Comunicarea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fiecare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depuse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face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Primariei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111D" w:rsidRPr="000F67E8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final al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publicat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afişat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pana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data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F67E8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F29AC"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proofErr w:type="spellStart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0F6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16.00. 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pot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depune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Primăriei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Comunicarea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rezultatelor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fiecare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probă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contestaţiile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depu</w:t>
      </w:r>
      <w:bookmarkStart w:id="0" w:name="_GoBack"/>
      <w:bookmarkEnd w:id="0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face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afişare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Primăriei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Relatii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suplimentare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Primăriei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Turcinesti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str.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Grigore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Geamanu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, nr.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288,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jud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Gorj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email: </w:t>
      </w:r>
      <w:hyperlink r:id="rId7" w:history="1">
        <w:r w:rsidRPr="008C2C22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office@turcinesti.ro</w:t>
        </w:r>
      </w:hyperlink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tel</w:t>
      </w:r>
      <w:proofErr w:type="spellEnd"/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0253226549.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C2C2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BIBLIOGRAFIA SI TEMATICA: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nr. 53/2003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Codul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Muncii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tematica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Capitolul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I 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Încheierea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contractului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individual de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Capitolul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III 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Modificarea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contractului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individual de </w:t>
      </w:r>
      <w:proofErr w:type="spellStart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8C2C22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cu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  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nr. 319/2006 –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Legea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securităţii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sănătăţii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în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muncă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cu </w:t>
      </w:r>
      <w:proofErr w:type="spellStart"/>
      <w:proofErr w:type="gram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tematica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Cap. 4 –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Obligaţiile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lucrătorilor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art. 22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23,</w:t>
      </w: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O.G nr.137/2000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prevenirea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sancţionarea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tuturor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formelor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discriminare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tematica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Integral</w:t>
      </w: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EE1D48" w:rsidRPr="00EE1D48" w:rsidRDefault="0064111D" w:rsidP="00EE1D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Ordonanta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Guvernului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nr.21/2002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gospodărirea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localităţilor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urbane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rurale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completarile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cu </w:t>
      </w:r>
      <w:proofErr w:type="spellStart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tematica</w:t>
      </w:r>
      <w:proofErr w:type="spellEnd"/>
      <w:r w:rsidRPr="008C2C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SECŢIUNEA a 2-</w:t>
      </w:r>
      <w:proofErr w:type="gram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proofErr w:type="gram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Obligaţiile</w:t>
      </w:r>
      <w:proofErr w:type="spell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răspunderile</w:t>
      </w:r>
      <w:proofErr w:type="spell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consiliilor</w:t>
      </w:r>
      <w:proofErr w:type="spell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locale </w:t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ale </w:t>
      </w:r>
      <w:proofErr w:type="spellStart"/>
      <w:r w:rsidR="00EE1D48" w:rsidRP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primarilor</w:t>
      </w:r>
      <w:proofErr w:type="spellEnd"/>
      <w:r w:rsidR="00EE1D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bookmarkStart w:id="1" w:name="8"/>
      <w:bookmarkEnd w:id="1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Art. 8;</w:t>
      </w:r>
      <w:r w:rsidR="00EE1D48" w:rsidRPr="00EE1D48">
        <w:t xml:space="preserve"> </w:t>
      </w:r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SECŢIUNEA 1</w:t>
      </w:r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Obligaţiile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instituţiilor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publice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ale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persoanelor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fizice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E1D48" w:rsidRP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juridice</w:t>
      </w:r>
      <w:proofErr w:type="spellEnd"/>
      <w:r w:rsidR="00EE1D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– Art.9</w:t>
      </w:r>
      <w:r w:rsidR="002E35A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:rsidR="00EE1D48" w:rsidRPr="00EE1D48" w:rsidRDefault="00EE1D48" w:rsidP="00EE1D48">
      <w:pPr>
        <w:spacing w:after="0" w:line="240" w:lineRule="auto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  <w:shd w:val="clear" w:color="auto" w:fill="FFFFFF"/>
        </w:rPr>
      </w:pPr>
      <w:r w:rsidRPr="00EE1D48">
        <w:rPr>
          <w:rFonts w:ascii="Times New Roman" w:hAnsi="Times New Roman" w:cs="Times New Roman"/>
          <w:vanish/>
          <w:color w:val="000000" w:themeColor="text1"/>
          <w:sz w:val="24"/>
          <w:szCs w:val="24"/>
          <w:shd w:val="clear" w:color="auto" w:fill="FFFFFF"/>
        </w:rPr>
        <w:t xml:space="preserve">|[Consiliile locale, Consiliul General al Municipiului Bucureşti şi consiliile locale ale sectoarelor acestuia, precum şi primarii au obligaţia să asigure: </w:t>
      </w:r>
      <w:r w:rsidRPr="00EE1D48">
        <w:rPr>
          <w:rFonts w:ascii="Times New Roman" w:hAnsi="Times New Roman" w:cs="Times New Roman"/>
          <w:i/>
          <w:iCs/>
          <w:vanish/>
          <w:color w:val="000000" w:themeColor="text1"/>
          <w:sz w:val="24"/>
          <w:szCs w:val="24"/>
          <w:shd w:val="clear" w:color="auto" w:fill="FFFFFF"/>
        </w:rPr>
        <w:t>(text original în vigoare până la 5 august 2002)</w:t>
      </w:r>
      <w:r w:rsidRPr="00EE1D48">
        <w:rPr>
          <w:rFonts w:ascii="Times New Roman" w:hAnsi="Times New Roman" w:cs="Times New Roman"/>
          <w:vanish/>
          <w:color w:val="000000" w:themeColor="text1"/>
          <w:sz w:val="24"/>
          <w:szCs w:val="24"/>
          <w:shd w:val="clear" w:color="auto" w:fill="FFFFFF"/>
        </w:rPr>
        <w:t xml:space="preserve">]| </w:t>
      </w: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4111D" w:rsidRPr="008C2C22" w:rsidRDefault="0064111D" w:rsidP="006411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4111D" w:rsidRPr="008C2C22" w:rsidRDefault="0064111D" w:rsidP="006411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PRIMAR</w:t>
      </w:r>
    </w:p>
    <w:p w:rsidR="0064111D" w:rsidRPr="008C2C22" w:rsidRDefault="0064111D" w:rsidP="006411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Ec. </w:t>
      </w:r>
      <w:proofErr w:type="spellStart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Dijmarescu</w:t>
      </w:r>
      <w:proofErr w:type="spellEnd"/>
      <w:r w:rsidRPr="008C2C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Ion</w:t>
      </w:r>
    </w:p>
    <w:p w:rsidR="0064111D" w:rsidRPr="008C2C22" w:rsidRDefault="0064111D" w:rsidP="0064111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4B5B" w:rsidRDefault="00784B5B"/>
    <w:sectPr w:rsidR="00784B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408A8"/>
    <w:multiLevelType w:val="hybridMultilevel"/>
    <w:tmpl w:val="F6363954"/>
    <w:lvl w:ilvl="0" w:tplc="533A6DC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A5C11"/>
    <w:multiLevelType w:val="hybridMultilevel"/>
    <w:tmpl w:val="C84A588A"/>
    <w:lvl w:ilvl="0" w:tplc="52027ADC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DB"/>
    <w:rsid w:val="000F67E8"/>
    <w:rsid w:val="002B65DB"/>
    <w:rsid w:val="002E35A3"/>
    <w:rsid w:val="003B7F4B"/>
    <w:rsid w:val="0064111D"/>
    <w:rsid w:val="00784B5B"/>
    <w:rsid w:val="008914B1"/>
    <w:rsid w:val="00954ABB"/>
    <w:rsid w:val="00C43C7A"/>
    <w:rsid w:val="00DF29AC"/>
    <w:rsid w:val="00EE1D48"/>
    <w:rsid w:val="00F0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1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11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1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1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ffice@turcinest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turcinesti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primarie1</dc:creator>
  <cp:keywords/>
  <dc:description/>
  <cp:lastModifiedBy>primarie1</cp:lastModifiedBy>
  <cp:revision>6</cp:revision>
  <dcterms:created xsi:type="dcterms:W3CDTF">2026-09-16T07:43:00Z</dcterms:created>
  <dcterms:modified xsi:type="dcterms:W3CDTF">2026-09-21T06:34:00Z</dcterms:modified>
</cp:coreProperties>
</file>