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E8449" w14:textId="77777777" w:rsidR="00043A61" w:rsidRPr="007926B6" w:rsidRDefault="00043A61" w:rsidP="00A74EA4">
      <w:pPr>
        <w:spacing w:line="240" w:lineRule="auto"/>
        <w:ind w:left="709"/>
        <w:rPr>
          <w:rFonts w:ascii="Times New Roman" w:hAnsi="Times New Roman"/>
          <w:sz w:val="24"/>
          <w:szCs w:val="24"/>
        </w:rPr>
      </w:pPr>
    </w:p>
    <w:p w14:paraId="3245D2D1" w14:textId="77777777" w:rsidR="007B41D4" w:rsidRPr="007926B6" w:rsidRDefault="00FA54A4" w:rsidP="00A74EA4">
      <w:pPr>
        <w:spacing w:line="240" w:lineRule="auto"/>
        <w:ind w:left="709"/>
        <w:jc w:val="center"/>
        <w:rPr>
          <w:rFonts w:ascii="Times New Roman" w:hAnsi="Times New Roman"/>
          <w:sz w:val="24"/>
          <w:szCs w:val="24"/>
        </w:rPr>
      </w:pPr>
      <w:r w:rsidRPr="007926B6">
        <w:rPr>
          <w:rFonts w:ascii="Times New Roman" w:hAnsi="Times New Roman"/>
          <w:sz w:val="24"/>
          <w:szCs w:val="24"/>
        </w:rPr>
        <w:t>A N U N Ț</w:t>
      </w:r>
    </w:p>
    <w:p w14:paraId="3BB55DCA" w14:textId="77777777" w:rsidR="00FB59AB" w:rsidRPr="00461C4B" w:rsidRDefault="00D5736F" w:rsidP="00D5736F">
      <w:pPr>
        <w:spacing w:after="0"/>
        <w:ind w:firstLine="708"/>
        <w:jc w:val="both"/>
        <w:rPr>
          <w:rFonts w:ascii="Times New Roman" w:hAnsi="Times New Roman"/>
          <w:sz w:val="24"/>
          <w:szCs w:val="24"/>
        </w:rPr>
      </w:pPr>
      <w:r w:rsidRPr="00461C4B">
        <w:rPr>
          <w:rFonts w:ascii="Times New Roman" w:hAnsi="Times New Roman"/>
          <w:sz w:val="24"/>
          <w:szCs w:val="24"/>
        </w:rPr>
        <w:t xml:space="preserve">Spitalul Județean de Urgență Alexandria, cu sediul în Alexandria, Str. Libertății nr.1, județul Teleorman, </w:t>
      </w:r>
      <w:r w:rsidR="00AE3BF3" w:rsidRPr="00461C4B">
        <w:rPr>
          <w:rFonts w:ascii="Times New Roman" w:hAnsi="Times New Roman"/>
          <w:sz w:val="24"/>
          <w:szCs w:val="24"/>
        </w:rPr>
        <w:t>organizeaza concurs pentru ocuparea unei functii contractual vacante in conformitate cu prevederile</w:t>
      </w:r>
      <w:r w:rsidR="00614E3B" w:rsidRPr="00461C4B">
        <w:rPr>
          <w:rFonts w:ascii="Times New Roman" w:hAnsi="Times New Roman"/>
          <w:sz w:val="24"/>
          <w:szCs w:val="24"/>
        </w:rPr>
        <w:t xml:space="preserve"> H.G. nr. 1336/ 28.10.2022</w:t>
      </w:r>
      <w:r w:rsidR="00EE2A44" w:rsidRPr="00461C4B">
        <w:rPr>
          <w:rFonts w:ascii="Times New Roman" w:hAnsi="Times New Roman"/>
          <w:sz w:val="24"/>
          <w:szCs w:val="24"/>
        </w:rPr>
        <w:t xml:space="preserve">, respectând prevederile Ordonanței de Urgență nr. </w:t>
      </w:r>
      <w:r w:rsidR="00113E78" w:rsidRPr="00461C4B">
        <w:rPr>
          <w:rFonts w:ascii="Times New Roman" w:hAnsi="Times New Roman"/>
          <w:sz w:val="24"/>
          <w:szCs w:val="24"/>
        </w:rPr>
        <w:t>156/</w:t>
      </w:r>
      <w:r w:rsidR="00EE2A44" w:rsidRPr="00461C4B">
        <w:rPr>
          <w:rFonts w:ascii="Times New Roman" w:hAnsi="Times New Roman"/>
          <w:sz w:val="24"/>
          <w:szCs w:val="24"/>
        </w:rPr>
        <w:t>2024</w:t>
      </w:r>
      <w:r w:rsidR="0032350B" w:rsidRPr="00461C4B">
        <w:rPr>
          <w:rFonts w:ascii="Times New Roman" w:hAnsi="Times New Roman"/>
          <w:sz w:val="24"/>
          <w:szCs w:val="24"/>
        </w:rPr>
        <w:t xml:space="preserve"> și Legii 1</w:t>
      </w:r>
      <w:r w:rsidR="00161BF4" w:rsidRPr="00461C4B">
        <w:rPr>
          <w:rFonts w:ascii="Times New Roman" w:hAnsi="Times New Roman"/>
          <w:sz w:val="24"/>
          <w:szCs w:val="24"/>
        </w:rPr>
        <w:t>66/2026</w:t>
      </w:r>
      <w:r w:rsidR="00993333" w:rsidRPr="00461C4B">
        <w:rPr>
          <w:rFonts w:ascii="Times New Roman" w:hAnsi="Times New Roman"/>
          <w:sz w:val="24"/>
          <w:szCs w:val="24"/>
        </w:rPr>
        <w:t xml:space="preserve">, </w:t>
      </w:r>
      <w:r w:rsidR="00AA40B9" w:rsidRPr="00461C4B">
        <w:rPr>
          <w:rFonts w:ascii="Times New Roman" w:hAnsi="Times New Roman"/>
          <w:sz w:val="24"/>
          <w:szCs w:val="24"/>
        </w:rPr>
        <w:t>după cum urmează:</w:t>
      </w:r>
    </w:p>
    <w:p w14:paraId="37DBDB43" w14:textId="77777777" w:rsidR="00C51F20" w:rsidRPr="00461C4B" w:rsidRDefault="00C51F20" w:rsidP="00D5736F">
      <w:pPr>
        <w:spacing w:after="0"/>
        <w:ind w:firstLine="708"/>
        <w:jc w:val="both"/>
        <w:rPr>
          <w:rFonts w:ascii="Times New Roman" w:hAnsi="Times New Roman"/>
          <w:sz w:val="24"/>
          <w:szCs w:val="24"/>
        </w:rPr>
      </w:pPr>
    </w:p>
    <w:p w14:paraId="08775AC2" w14:textId="77777777" w:rsidR="00461C4B" w:rsidRPr="00461C4B" w:rsidRDefault="00461C4B" w:rsidP="00461C4B">
      <w:pPr>
        <w:shd w:val="clear" w:color="auto" w:fill="FFFFFF"/>
        <w:spacing w:line="253" w:lineRule="atLeast"/>
        <w:rPr>
          <w:rFonts w:ascii="Times New Roman" w:eastAsia="Times New Roman" w:hAnsi="Times New Roman"/>
          <w:color w:val="1D2228"/>
          <w:sz w:val="24"/>
          <w:szCs w:val="24"/>
          <w:lang w:val="it-IT"/>
        </w:rPr>
      </w:pPr>
      <w:r w:rsidRPr="00461C4B">
        <w:rPr>
          <w:rFonts w:ascii="Times New Roman" w:eastAsia="Times New Roman" w:hAnsi="Times New Roman"/>
          <w:color w:val="1D2228"/>
          <w:sz w:val="24"/>
          <w:szCs w:val="24"/>
        </w:rPr>
        <w:t>DENUMIREA POSTULUI: registrator medical debutant</w:t>
      </w:r>
    </w:p>
    <w:p w14:paraId="65E1678B" w14:textId="77777777" w:rsidR="00461C4B" w:rsidRPr="00461C4B" w:rsidRDefault="00461C4B" w:rsidP="00461C4B">
      <w:pPr>
        <w:shd w:val="clear" w:color="auto" w:fill="FFFFFF"/>
        <w:spacing w:line="253" w:lineRule="atLeast"/>
        <w:rPr>
          <w:rFonts w:ascii="Times New Roman" w:eastAsia="Times New Roman" w:hAnsi="Times New Roman"/>
          <w:color w:val="1D2228"/>
          <w:sz w:val="24"/>
          <w:szCs w:val="24"/>
          <w:lang w:val="it-IT"/>
        </w:rPr>
      </w:pPr>
      <w:r w:rsidRPr="00461C4B">
        <w:rPr>
          <w:rFonts w:ascii="Times New Roman" w:eastAsia="Times New Roman" w:hAnsi="Times New Roman"/>
          <w:color w:val="1D2228"/>
          <w:sz w:val="24"/>
          <w:szCs w:val="24"/>
        </w:rPr>
        <w:t>NUMĂRUL POSTURILOR: 2 posturi vacante</w:t>
      </w:r>
    </w:p>
    <w:p w14:paraId="134E19A3" w14:textId="77777777" w:rsidR="00461C4B" w:rsidRPr="00461C4B" w:rsidRDefault="00461C4B" w:rsidP="00461C4B">
      <w:pPr>
        <w:shd w:val="clear" w:color="auto" w:fill="FFFFFF"/>
        <w:spacing w:line="253" w:lineRule="atLeast"/>
        <w:rPr>
          <w:rFonts w:ascii="Times New Roman" w:eastAsia="Times New Roman" w:hAnsi="Times New Roman"/>
          <w:color w:val="1D2228"/>
          <w:sz w:val="24"/>
          <w:szCs w:val="24"/>
          <w:lang w:val="it-IT"/>
        </w:rPr>
      </w:pPr>
      <w:r w:rsidRPr="00461C4B">
        <w:rPr>
          <w:rFonts w:ascii="Times New Roman" w:eastAsia="Times New Roman" w:hAnsi="Times New Roman"/>
          <w:color w:val="1D2228"/>
          <w:sz w:val="24"/>
          <w:szCs w:val="24"/>
        </w:rPr>
        <w:t>NIVELUL POSTULUI: funcție de execuție</w:t>
      </w:r>
    </w:p>
    <w:p w14:paraId="363A4966" w14:textId="77777777" w:rsidR="00461C4B" w:rsidRPr="00461C4B" w:rsidRDefault="00461C4B" w:rsidP="00461C4B">
      <w:pPr>
        <w:shd w:val="clear" w:color="auto" w:fill="FFFFFF"/>
        <w:spacing w:line="253" w:lineRule="atLeast"/>
        <w:rPr>
          <w:rFonts w:ascii="Times New Roman" w:eastAsia="Times New Roman" w:hAnsi="Times New Roman"/>
          <w:color w:val="1D2228"/>
          <w:sz w:val="24"/>
          <w:szCs w:val="24"/>
          <w:lang w:val="it-IT"/>
        </w:rPr>
      </w:pPr>
      <w:r w:rsidRPr="00461C4B">
        <w:rPr>
          <w:rFonts w:ascii="Times New Roman" w:eastAsia="Times New Roman" w:hAnsi="Times New Roman"/>
          <w:color w:val="1D2228"/>
          <w:sz w:val="24"/>
          <w:szCs w:val="24"/>
        </w:rPr>
        <w:t>COMPARTIMENT/STRUCTURĂ: UPU-SMURD Alexandria</w:t>
      </w:r>
    </w:p>
    <w:p w14:paraId="751E96F5" w14:textId="77777777" w:rsidR="00461C4B" w:rsidRPr="00461C4B" w:rsidRDefault="00461C4B" w:rsidP="00461C4B">
      <w:pPr>
        <w:shd w:val="clear" w:color="auto" w:fill="FFFFFF"/>
        <w:spacing w:line="253" w:lineRule="atLeast"/>
        <w:rPr>
          <w:rFonts w:ascii="Times New Roman" w:eastAsia="Times New Roman" w:hAnsi="Times New Roman"/>
          <w:color w:val="1D2228"/>
          <w:sz w:val="24"/>
          <w:szCs w:val="24"/>
          <w:lang w:val="it-IT"/>
        </w:rPr>
      </w:pPr>
      <w:r w:rsidRPr="00461C4B">
        <w:rPr>
          <w:rFonts w:ascii="Times New Roman" w:eastAsia="Times New Roman" w:hAnsi="Times New Roman"/>
          <w:color w:val="1D2228"/>
          <w:sz w:val="24"/>
          <w:szCs w:val="24"/>
        </w:rPr>
        <w:t>DURATA TIMPULUI DE LUCRU: 8 ore pe zi; 40 de ore pe săptămână</w:t>
      </w:r>
    </w:p>
    <w:p w14:paraId="31922B18" w14:textId="77777777" w:rsidR="00461C4B" w:rsidRPr="00461C4B" w:rsidRDefault="00461C4B" w:rsidP="00461C4B">
      <w:pPr>
        <w:shd w:val="clear" w:color="auto" w:fill="FFFFFF"/>
        <w:spacing w:line="253" w:lineRule="atLeast"/>
        <w:rPr>
          <w:rFonts w:ascii="Times New Roman" w:eastAsia="Times New Roman" w:hAnsi="Times New Roman"/>
          <w:color w:val="1D2228"/>
          <w:sz w:val="24"/>
          <w:szCs w:val="24"/>
          <w:lang w:val="it-IT"/>
        </w:rPr>
      </w:pPr>
      <w:r w:rsidRPr="00461C4B">
        <w:rPr>
          <w:rFonts w:ascii="Times New Roman" w:eastAsia="Times New Roman" w:hAnsi="Times New Roman"/>
          <w:color w:val="1D2228"/>
          <w:sz w:val="24"/>
          <w:szCs w:val="24"/>
        </w:rPr>
        <w:t>PERIOADA: nedeterminată</w:t>
      </w:r>
    </w:p>
    <w:p w14:paraId="4F8BF562" w14:textId="77777777" w:rsidR="00461C4B" w:rsidRDefault="00461C4B" w:rsidP="00B636DA">
      <w:pPr>
        <w:spacing w:after="0"/>
        <w:ind w:firstLine="708"/>
        <w:jc w:val="both"/>
        <w:rPr>
          <w:rFonts w:ascii="Times New Roman" w:hAnsi="Times New Roman"/>
          <w:sz w:val="24"/>
          <w:szCs w:val="24"/>
        </w:rPr>
      </w:pPr>
    </w:p>
    <w:p w14:paraId="47519D3F" w14:textId="77777777" w:rsidR="00DD1555" w:rsidRPr="007926B6" w:rsidRDefault="00F12299" w:rsidP="00B636DA">
      <w:pPr>
        <w:spacing w:after="0"/>
        <w:ind w:firstLine="708"/>
        <w:jc w:val="both"/>
        <w:rPr>
          <w:rFonts w:ascii="Times New Roman" w:hAnsi="Times New Roman"/>
          <w:sz w:val="24"/>
          <w:szCs w:val="24"/>
        </w:rPr>
      </w:pPr>
      <w:r w:rsidRPr="007926B6">
        <w:rPr>
          <w:rFonts w:ascii="Times New Roman" w:hAnsi="Times New Roman"/>
          <w:sz w:val="24"/>
          <w:szCs w:val="24"/>
        </w:rPr>
        <w:t xml:space="preserve">Conditiile </w:t>
      </w:r>
      <w:r w:rsidR="00DD1555" w:rsidRPr="007926B6">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210A6244" w14:textId="77777777" w:rsidR="00DD1555" w:rsidRPr="007926B6" w:rsidRDefault="00DD1555" w:rsidP="0070707E">
      <w:pPr>
        <w:spacing w:after="0"/>
        <w:ind w:firstLine="708"/>
        <w:jc w:val="both"/>
        <w:rPr>
          <w:rFonts w:ascii="Times New Roman" w:hAnsi="Times New Roman"/>
          <w:sz w:val="24"/>
          <w:szCs w:val="24"/>
        </w:rPr>
      </w:pPr>
      <w:r w:rsidRPr="007926B6">
        <w:rPr>
          <w:rFonts w:ascii="Times New Roman" w:hAnsi="Times New Roman"/>
          <w:sz w:val="24"/>
          <w:szCs w:val="24"/>
        </w:rPr>
        <w:t xml:space="preserve">Pentru a </w:t>
      </w:r>
      <w:r w:rsidR="0056615F" w:rsidRPr="007926B6">
        <w:rPr>
          <w:rFonts w:ascii="Times New Roman" w:hAnsi="Times New Roman"/>
          <w:sz w:val="24"/>
          <w:szCs w:val="24"/>
        </w:rPr>
        <w:t>ocupa un post contractual</w:t>
      </w:r>
      <w:r w:rsidR="00820DFD" w:rsidRPr="007926B6">
        <w:rPr>
          <w:rFonts w:ascii="Times New Roman" w:hAnsi="Times New Roman"/>
          <w:sz w:val="24"/>
          <w:szCs w:val="24"/>
        </w:rPr>
        <w:t xml:space="preserve"> vacant</w:t>
      </w:r>
      <w:r w:rsidRPr="007926B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26687F28"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11E2DAB4"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b) cunoaște limba română, scris și vorbit;</w:t>
      </w:r>
    </w:p>
    <w:p w14:paraId="46ECF592"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c) are capacitate de muncă în conformitate cu prevederile Legii nr. 53/2003 - Codul muncii, republicată, cu modificările și completările ulterioare;</w:t>
      </w:r>
    </w:p>
    <w:p w14:paraId="0B95B523"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952C40E"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e) îndeplinește condițiile de studii, de vechime în specialitate și, după caz, alte condiții specifice potrivit cerințelor postului scos la concurs;</w:t>
      </w:r>
    </w:p>
    <w:p w14:paraId="4737F360"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8807CBF"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3E812F" w14:textId="77777777" w:rsidR="00DD1555"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CEE9AB9" w14:textId="77777777" w:rsidR="00820DFD" w:rsidRPr="007926B6" w:rsidRDefault="00820DFD" w:rsidP="0070707E">
      <w:pPr>
        <w:spacing w:after="0"/>
        <w:ind w:firstLine="708"/>
        <w:jc w:val="both"/>
        <w:rPr>
          <w:rFonts w:ascii="Times New Roman" w:hAnsi="Times New Roman"/>
          <w:sz w:val="24"/>
          <w:szCs w:val="24"/>
        </w:rPr>
      </w:pPr>
    </w:p>
    <w:p w14:paraId="18B2A352" w14:textId="77777777" w:rsidR="00DD1555" w:rsidRPr="007926B6" w:rsidRDefault="00DD1555" w:rsidP="0070707E">
      <w:pPr>
        <w:spacing w:after="0"/>
        <w:ind w:firstLine="708"/>
        <w:jc w:val="both"/>
        <w:rPr>
          <w:rFonts w:ascii="Times New Roman" w:hAnsi="Times New Roman"/>
          <w:sz w:val="24"/>
          <w:szCs w:val="24"/>
        </w:rPr>
      </w:pPr>
      <w:r w:rsidRPr="007926B6">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7926B6">
        <w:rPr>
          <w:rFonts w:ascii="Times New Roman" w:hAnsi="Times New Roman"/>
          <w:sz w:val="24"/>
          <w:szCs w:val="24"/>
        </w:rPr>
        <w:t>punzătoare postului</w:t>
      </w:r>
      <w:r w:rsidRPr="007926B6">
        <w:rPr>
          <w:rFonts w:ascii="Times New Roman" w:hAnsi="Times New Roman"/>
          <w:sz w:val="24"/>
          <w:szCs w:val="24"/>
        </w:rPr>
        <w:t xml:space="preserve"> sunt:</w:t>
      </w:r>
    </w:p>
    <w:p w14:paraId="18303ADC" w14:textId="77777777" w:rsidR="00461C4B" w:rsidRPr="00FC348E" w:rsidRDefault="00461C4B" w:rsidP="00461C4B">
      <w:pPr>
        <w:shd w:val="clear" w:color="auto" w:fill="FFFFFF"/>
        <w:spacing w:line="253" w:lineRule="atLeast"/>
        <w:jc w:val="both"/>
        <w:rPr>
          <w:rFonts w:ascii="Times New Roman" w:hAnsi="Times New Roman"/>
          <w:color w:val="444444"/>
          <w:shd w:val="clear" w:color="auto" w:fill="FFFFFF"/>
          <w:lang w:val="it-IT"/>
        </w:rPr>
      </w:pPr>
      <w:r>
        <w:rPr>
          <w:rFonts w:ascii="Helvetica" w:eastAsia="Times New Roman" w:hAnsi="Helvetica" w:cs="Helvetica"/>
          <w:color w:val="1D2228"/>
        </w:rPr>
        <w:t>-</w:t>
      </w:r>
      <w:r w:rsidRPr="00F47554">
        <w:rPr>
          <w:rFonts w:ascii="Times New Roman" w:eastAsia="Times New Roman" w:hAnsi="Times New Roman"/>
          <w:color w:val="1D2228"/>
        </w:rPr>
        <w:t>Studii</w:t>
      </w:r>
      <w:r>
        <w:rPr>
          <w:rFonts w:ascii="Times New Roman" w:eastAsia="Times New Roman" w:hAnsi="Times New Roman"/>
          <w:color w:val="1D2228"/>
        </w:rPr>
        <w:t>:</w:t>
      </w:r>
      <w:r w:rsidRPr="00FC348E">
        <w:rPr>
          <w:rFonts w:ascii="Times New Roman" w:hAnsi="Times New Roman"/>
          <w:color w:val="444444"/>
          <w:shd w:val="clear" w:color="auto" w:fill="FFFFFF"/>
          <w:lang w:val="it-IT"/>
        </w:rPr>
        <w:t xml:space="preserve"> </w:t>
      </w:r>
    </w:p>
    <w:p w14:paraId="0D4EDAFF" w14:textId="77777777" w:rsidR="00461C4B" w:rsidRPr="00FC348E" w:rsidRDefault="00461C4B" w:rsidP="00461C4B">
      <w:pPr>
        <w:shd w:val="clear" w:color="auto" w:fill="FFFFFF"/>
        <w:spacing w:line="253" w:lineRule="atLeast"/>
        <w:jc w:val="both"/>
        <w:rPr>
          <w:rFonts w:ascii="Times New Roman" w:eastAsia="Times New Roman" w:hAnsi="Times New Roman"/>
          <w:color w:val="1D2228"/>
          <w:lang w:val="it-IT"/>
        </w:rPr>
      </w:pPr>
      <w:r>
        <w:rPr>
          <w:rFonts w:ascii="Times New Roman" w:eastAsia="Times New Roman" w:hAnsi="Times New Roman"/>
          <w:color w:val="1D2228"/>
        </w:rPr>
        <w:t>-</w:t>
      </w:r>
      <w:r w:rsidRPr="00F47554">
        <w:rPr>
          <w:rFonts w:ascii="Times New Roman" w:eastAsia="Times New Roman" w:hAnsi="Times New Roman"/>
          <w:color w:val="1D2228"/>
        </w:rPr>
        <w:t>Diploma bacalaureat;</w:t>
      </w:r>
    </w:p>
    <w:p w14:paraId="253430A5" w14:textId="77777777" w:rsidR="00461C4B" w:rsidRPr="00C66F94" w:rsidRDefault="00461C4B" w:rsidP="00461C4B">
      <w:pPr>
        <w:shd w:val="clear" w:color="auto" w:fill="FFFFFF"/>
        <w:spacing w:line="253" w:lineRule="atLeast"/>
        <w:rPr>
          <w:rFonts w:ascii="Times New Roman" w:eastAsia="Times New Roman" w:hAnsi="Times New Roman"/>
          <w:color w:val="1D2228"/>
          <w:lang w:val="it-IT"/>
        </w:rPr>
      </w:pPr>
      <w:r>
        <w:rPr>
          <w:rFonts w:ascii="Times New Roman" w:eastAsia="Times New Roman" w:hAnsi="Times New Roman"/>
          <w:color w:val="1D2228"/>
        </w:rPr>
        <w:t>-</w:t>
      </w:r>
      <w:r w:rsidRPr="00F47554">
        <w:rPr>
          <w:rFonts w:ascii="Times New Roman" w:eastAsia="Times New Roman" w:hAnsi="Times New Roman"/>
          <w:color w:val="1D2228"/>
        </w:rPr>
        <w:t xml:space="preserve">Certificat </w:t>
      </w:r>
      <w:r>
        <w:rPr>
          <w:rFonts w:ascii="Times New Roman" w:eastAsia="Times New Roman" w:hAnsi="Times New Roman"/>
          <w:color w:val="1D2228"/>
        </w:rPr>
        <w:t>competente digitale/curs de operare calculator</w:t>
      </w:r>
      <w:r w:rsidRPr="00F47554">
        <w:rPr>
          <w:rFonts w:ascii="Times New Roman" w:eastAsia="Times New Roman" w:hAnsi="Times New Roman"/>
          <w:color w:val="1D2228"/>
        </w:rPr>
        <w:t>;</w:t>
      </w:r>
    </w:p>
    <w:p w14:paraId="5E3AF2C5" w14:textId="77777777" w:rsidR="00461C4B" w:rsidRPr="00F47554" w:rsidRDefault="00461C4B" w:rsidP="00461C4B">
      <w:pPr>
        <w:shd w:val="clear" w:color="auto" w:fill="FFFFFF"/>
        <w:spacing w:line="253" w:lineRule="atLeast"/>
        <w:rPr>
          <w:rFonts w:ascii="Times New Roman" w:eastAsia="Times New Roman" w:hAnsi="Times New Roman"/>
          <w:color w:val="1D2228"/>
          <w:lang w:val="it-IT"/>
        </w:rPr>
      </w:pPr>
      <w:r>
        <w:rPr>
          <w:rFonts w:ascii="Times New Roman" w:eastAsia="Times New Roman" w:hAnsi="Times New Roman"/>
          <w:color w:val="1D2228"/>
        </w:rPr>
        <w:t>-</w:t>
      </w:r>
      <w:r w:rsidRPr="00F47554">
        <w:rPr>
          <w:rFonts w:ascii="Times New Roman" w:eastAsia="Times New Roman" w:hAnsi="Times New Roman"/>
          <w:color w:val="1D2228"/>
        </w:rPr>
        <w:t>Vechimea în domeniul studiilor: fara vechime in specialitate</w:t>
      </w:r>
    </w:p>
    <w:p w14:paraId="16805EB0" w14:textId="77777777" w:rsidR="00491139" w:rsidRPr="007926B6"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7926B6">
        <w:rPr>
          <w:shd w:val="clear" w:color="auto" w:fill="FFFFFF"/>
          <w:lang w:val="it-IT"/>
        </w:rPr>
        <w:t>Pentru înscrierea la concurs candidații vor depune un dosar care va conține următoarele documente:</w:t>
      </w:r>
    </w:p>
    <w:p w14:paraId="55BD47B9"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a) formular de înscriere la concurs, conform modelului prevăzut la anexa nr. 2 a Regulamentului-cadru privind organizarea și dezvoltarea carierei personalului contractual;</w:t>
      </w:r>
    </w:p>
    <w:p w14:paraId="5975707A"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b) copia actului de identitate sau orice alt document care atestă identitatea, potrivit legii, aflate în termen de valabilitate;</w:t>
      </w:r>
    </w:p>
    <w:p w14:paraId="0968E439"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c) copia certificatului de căsătorie sau a altui document prin care s-a realizat schimbarea de nume, după caz;</w:t>
      </w:r>
    </w:p>
    <w:p w14:paraId="18080167"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62A83B8"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280BDF45"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f) certificat de cazier judiciar sau, după caz, extrasul de pe cazierul judiciar;</w:t>
      </w:r>
    </w:p>
    <w:p w14:paraId="6A812119"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6DF9D69"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BA6C378" w14:textId="77777777" w:rsidR="00820DFD"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i) curriculum vitae, model comun european.</w:t>
      </w:r>
    </w:p>
    <w:p w14:paraId="47A5DC63" w14:textId="77777777" w:rsidR="00491139" w:rsidRPr="007926B6" w:rsidRDefault="00491139" w:rsidP="00DD1555">
      <w:pPr>
        <w:spacing w:after="0" w:line="240" w:lineRule="auto"/>
        <w:ind w:firstLine="708"/>
        <w:jc w:val="both"/>
        <w:rPr>
          <w:rFonts w:ascii="Times New Roman" w:hAnsi="Times New Roman"/>
          <w:sz w:val="24"/>
          <w:szCs w:val="24"/>
        </w:rPr>
      </w:pPr>
    </w:p>
    <w:p w14:paraId="41049D4D" w14:textId="77777777" w:rsidR="00DD1555" w:rsidRPr="007926B6" w:rsidRDefault="00DD1555" w:rsidP="00DD1555">
      <w:pPr>
        <w:spacing w:after="0" w:line="240" w:lineRule="auto"/>
        <w:ind w:firstLine="708"/>
        <w:jc w:val="both"/>
        <w:rPr>
          <w:rFonts w:ascii="Times New Roman" w:hAnsi="Times New Roman"/>
          <w:sz w:val="24"/>
          <w:szCs w:val="24"/>
        </w:rPr>
      </w:pPr>
      <w:r w:rsidRPr="007926B6">
        <w:rPr>
          <w:rFonts w:ascii="Times New Roman" w:hAnsi="Times New Roman"/>
          <w:sz w:val="24"/>
          <w:szCs w:val="24"/>
        </w:rPr>
        <w:t xml:space="preserve">CALENDARUL </w:t>
      </w:r>
      <w:r w:rsidR="00645198" w:rsidRPr="007926B6">
        <w:rPr>
          <w:rFonts w:ascii="Times New Roman" w:hAnsi="Times New Roman"/>
          <w:sz w:val="24"/>
          <w:szCs w:val="24"/>
        </w:rPr>
        <w:t xml:space="preserve">DE DESFASURARE A </w:t>
      </w:r>
      <w:r w:rsidRPr="007926B6">
        <w:rPr>
          <w:rFonts w:ascii="Times New Roman" w:hAnsi="Times New Roman"/>
          <w:sz w:val="24"/>
          <w:szCs w:val="24"/>
        </w:rPr>
        <w:t>CONCURSULUI</w:t>
      </w:r>
      <w:r w:rsidR="00645198" w:rsidRPr="007926B6">
        <w:rPr>
          <w:rFonts w:ascii="Times New Roman" w:hAnsi="Times New Roman"/>
          <w:sz w:val="24"/>
          <w:szCs w:val="24"/>
        </w:rPr>
        <w:t xml:space="preserve"> CE VA FI ORGANIZAT LA SEDIUL INSTITUTIEI</w:t>
      </w:r>
      <w:r w:rsidRPr="007926B6">
        <w:rPr>
          <w:rFonts w:ascii="Times New Roman" w:hAnsi="Times New Roman"/>
          <w:sz w:val="24"/>
          <w:szCs w:val="24"/>
        </w:rPr>
        <w:t>:</w:t>
      </w:r>
    </w:p>
    <w:p w14:paraId="69137CEB" w14:textId="77777777" w:rsidR="00820DFD" w:rsidRPr="007926B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7926B6" w14:paraId="4D0CB4D8" w14:textId="77777777" w:rsidTr="005E5910">
        <w:trPr>
          <w:trHeight w:val="551"/>
        </w:trPr>
        <w:tc>
          <w:tcPr>
            <w:tcW w:w="637" w:type="dxa"/>
          </w:tcPr>
          <w:p w14:paraId="2BAC3D6E" w14:textId="77777777" w:rsidR="00D30C32" w:rsidRPr="007926B6" w:rsidRDefault="00D30C32" w:rsidP="009462C3">
            <w:pPr>
              <w:pStyle w:val="TableParagraph"/>
              <w:spacing w:line="270" w:lineRule="atLeast"/>
              <w:ind w:left="141" w:right="113" w:firstLine="7"/>
              <w:rPr>
                <w:sz w:val="24"/>
                <w:szCs w:val="24"/>
              </w:rPr>
            </w:pPr>
            <w:r w:rsidRPr="007926B6">
              <w:rPr>
                <w:sz w:val="24"/>
                <w:szCs w:val="24"/>
              </w:rPr>
              <w:t>Nr.</w:t>
            </w:r>
            <w:r w:rsidRPr="007926B6">
              <w:rPr>
                <w:spacing w:val="-57"/>
                <w:sz w:val="24"/>
                <w:szCs w:val="24"/>
              </w:rPr>
              <w:t xml:space="preserve"> </w:t>
            </w:r>
            <w:r w:rsidRPr="007926B6">
              <w:rPr>
                <w:sz w:val="24"/>
                <w:szCs w:val="24"/>
              </w:rPr>
              <w:t>crt.</w:t>
            </w:r>
          </w:p>
        </w:tc>
        <w:tc>
          <w:tcPr>
            <w:tcW w:w="4630" w:type="dxa"/>
          </w:tcPr>
          <w:p w14:paraId="09BD7AAF" w14:textId="77777777" w:rsidR="00D30C32" w:rsidRPr="007926B6" w:rsidRDefault="00D30C32" w:rsidP="00D30C32">
            <w:pPr>
              <w:pStyle w:val="TableParagraph"/>
              <w:spacing w:before="138"/>
              <w:ind w:left="94" w:right="142"/>
              <w:jc w:val="center"/>
              <w:rPr>
                <w:sz w:val="24"/>
                <w:szCs w:val="24"/>
              </w:rPr>
            </w:pPr>
            <w:r w:rsidRPr="007926B6">
              <w:rPr>
                <w:sz w:val="24"/>
                <w:szCs w:val="24"/>
              </w:rPr>
              <w:t>Activităţi</w:t>
            </w:r>
          </w:p>
        </w:tc>
        <w:tc>
          <w:tcPr>
            <w:tcW w:w="4961" w:type="dxa"/>
          </w:tcPr>
          <w:p w14:paraId="45183742" w14:textId="77777777" w:rsidR="00D30C32" w:rsidRPr="007926B6" w:rsidRDefault="00D30C32" w:rsidP="001137B1">
            <w:pPr>
              <w:pStyle w:val="TableParagraph"/>
              <w:ind w:left="206" w:right="197"/>
              <w:jc w:val="center"/>
              <w:rPr>
                <w:sz w:val="24"/>
                <w:szCs w:val="24"/>
              </w:rPr>
            </w:pPr>
            <w:r w:rsidRPr="007926B6">
              <w:rPr>
                <w:sz w:val="24"/>
                <w:szCs w:val="24"/>
              </w:rPr>
              <w:t>Data</w:t>
            </w:r>
          </w:p>
        </w:tc>
      </w:tr>
      <w:tr w:rsidR="0034537A" w:rsidRPr="007926B6" w14:paraId="6166B1C5" w14:textId="77777777" w:rsidTr="005E5910">
        <w:trPr>
          <w:trHeight w:val="567"/>
        </w:trPr>
        <w:tc>
          <w:tcPr>
            <w:tcW w:w="637" w:type="dxa"/>
          </w:tcPr>
          <w:p w14:paraId="7B82A273" w14:textId="77777777" w:rsidR="002D3010" w:rsidRPr="007926B6" w:rsidRDefault="002D3010" w:rsidP="009462C3">
            <w:pPr>
              <w:pStyle w:val="TableParagraph"/>
              <w:spacing w:before="146"/>
              <w:rPr>
                <w:sz w:val="24"/>
                <w:szCs w:val="24"/>
              </w:rPr>
            </w:pPr>
            <w:r w:rsidRPr="007926B6">
              <w:rPr>
                <w:sz w:val="24"/>
                <w:szCs w:val="24"/>
              </w:rPr>
              <w:t>1.</w:t>
            </w:r>
          </w:p>
        </w:tc>
        <w:tc>
          <w:tcPr>
            <w:tcW w:w="4630" w:type="dxa"/>
          </w:tcPr>
          <w:p w14:paraId="5D9F09C4" w14:textId="77777777" w:rsidR="002D3010" w:rsidRPr="007926B6" w:rsidRDefault="002D3010" w:rsidP="009462C3">
            <w:pPr>
              <w:pStyle w:val="TableParagraph"/>
              <w:spacing w:line="270" w:lineRule="atLeast"/>
              <w:ind w:left="107" w:right="87"/>
              <w:rPr>
                <w:sz w:val="24"/>
                <w:szCs w:val="24"/>
              </w:rPr>
            </w:pPr>
            <w:r w:rsidRPr="007926B6">
              <w:rPr>
                <w:sz w:val="24"/>
                <w:szCs w:val="24"/>
              </w:rPr>
              <w:t xml:space="preserve">Publicarea anuntului </w:t>
            </w:r>
          </w:p>
        </w:tc>
        <w:tc>
          <w:tcPr>
            <w:tcW w:w="4961" w:type="dxa"/>
          </w:tcPr>
          <w:p w14:paraId="394684F0" w14:textId="77777777" w:rsidR="002D3010" w:rsidRPr="007926B6" w:rsidRDefault="0075634A" w:rsidP="00461C4B">
            <w:pPr>
              <w:pStyle w:val="TableParagraph"/>
              <w:tabs>
                <w:tab w:val="left" w:pos="1320"/>
              </w:tabs>
              <w:ind w:left="207" w:right="197"/>
              <w:rPr>
                <w:sz w:val="24"/>
                <w:szCs w:val="24"/>
              </w:rPr>
            </w:pPr>
            <w:r w:rsidRPr="007926B6">
              <w:rPr>
                <w:sz w:val="24"/>
                <w:szCs w:val="24"/>
              </w:rPr>
              <w:t>2</w:t>
            </w:r>
            <w:r w:rsidR="00461C4B">
              <w:rPr>
                <w:sz w:val="24"/>
                <w:szCs w:val="24"/>
              </w:rPr>
              <w:t>3</w:t>
            </w:r>
            <w:r w:rsidR="00F26AC7" w:rsidRPr="007926B6">
              <w:rPr>
                <w:sz w:val="24"/>
                <w:szCs w:val="24"/>
              </w:rPr>
              <w:t>.09</w:t>
            </w:r>
            <w:r w:rsidR="00475DAD" w:rsidRPr="007926B6">
              <w:rPr>
                <w:sz w:val="24"/>
                <w:szCs w:val="24"/>
              </w:rPr>
              <w:t>.2026</w:t>
            </w:r>
          </w:p>
        </w:tc>
      </w:tr>
      <w:tr w:rsidR="0034537A" w:rsidRPr="007926B6" w14:paraId="054A55AF" w14:textId="77777777" w:rsidTr="005E5910">
        <w:trPr>
          <w:trHeight w:val="567"/>
        </w:trPr>
        <w:tc>
          <w:tcPr>
            <w:tcW w:w="637" w:type="dxa"/>
          </w:tcPr>
          <w:p w14:paraId="3BBEB074" w14:textId="77777777" w:rsidR="00D30C32" w:rsidRPr="007926B6" w:rsidRDefault="00D30C32" w:rsidP="009462C3">
            <w:pPr>
              <w:pStyle w:val="TableParagraph"/>
              <w:spacing w:before="146"/>
              <w:rPr>
                <w:sz w:val="24"/>
                <w:szCs w:val="24"/>
              </w:rPr>
            </w:pPr>
            <w:r w:rsidRPr="007926B6">
              <w:rPr>
                <w:sz w:val="24"/>
                <w:szCs w:val="24"/>
              </w:rPr>
              <w:t>2.</w:t>
            </w:r>
          </w:p>
        </w:tc>
        <w:tc>
          <w:tcPr>
            <w:tcW w:w="4630" w:type="dxa"/>
          </w:tcPr>
          <w:p w14:paraId="1D841C79" w14:textId="77777777" w:rsidR="00D30C32" w:rsidRPr="007926B6" w:rsidRDefault="00781433" w:rsidP="009462C3">
            <w:pPr>
              <w:pStyle w:val="TableParagraph"/>
              <w:spacing w:line="270" w:lineRule="atLeast"/>
              <w:ind w:left="107" w:right="87"/>
              <w:rPr>
                <w:sz w:val="24"/>
                <w:szCs w:val="24"/>
              </w:rPr>
            </w:pPr>
            <w:r w:rsidRPr="007926B6">
              <w:rPr>
                <w:sz w:val="24"/>
                <w:szCs w:val="24"/>
              </w:rPr>
              <w:t>Data limita pentru d</w:t>
            </w:r>
            <w:r w:rsidR="00D30C32" w:rsidRPr="007926B6">
              <w:rPr>
                <w:sz w:val="24"/>
                <w:szCs w:val="24"/>
              </w:rPr>
              <w:t>epunerea dosarelor de participare la concurs la adresa:</w:t>
            </w:r>
          </w:p>
          <w:p w14:paraId="704508A0" w14:textId="77777777" w:rsidR="00D30C32" w:rsidRPr="007926B6" w:rsidRDefault="00D5736F" w:rsidP="00835DCE">
            <w:pPr>
              <w:pStyle w:val="TableParagraph"/>
              <w:spacing w:line="270" w:lineRule="atLeast"/>
              <w:ind w:left="107" w:right="87"/>
              <w:rPr>
                <w:sz w:val="24"/>
                <w:szCs w:val="24"/>
              </w:rPr>
            </w:pPr>
            <w:r w:rsidRPr="007926B6">
              <w:rPr>
                <w:sz w:val="24"/>
                <w:szCs w:val="24"/>
              </w:rPr>
              <w:t>Spitalul Județean de Urgență Alexandria, cu sediul în Alexandria, Str. Libertății nr.1, județul Teleorman,</w:t>
            </w:r>
          </w:p>
        </w:tc>
        <w:tc>
          <w:tcPr>
            <w:tcW w:w="4961" w:type="dxa"/>
          </w:tcPr>
          <w:p w14:paraId="2368C495" w14:textId="77777777" w:rsidR="00D30C32" w:rsidRPr="007926B6" w:rsidRDefault="0075634A" w:rsidP="00461C4B">
            <w:pPr>
              <w:pStyle w:val="TableParagraph"/>
              <w:ind w:left="207" w:right="197"/>
              <w:jc w:val="center"/>
              <w:rPr>
                <w:sz w:val="24"/>
                <w:szCs w:val="24"/>
              </w:rPr>
            </w:pPr>
            <w:r w:rsidRPr="007926B6">
              <w:rPr>
                <w:sz w:val="24"/>
                <w:szCs w:val="24"/>
              </w:rPr>
              <w:t>0</w:t>
            </w:r>
            <w:r w:rsidR="00461C4B">
              <w:rPr>
                <w:sz w:val="24"/>
                <w:szCs w:val="24"/>
              </w:rPr>
              <w:t>7</w:t>
            </w:r>
            <w:r w:rsidRPr="007926B6">
              <w:rPr>
                <w:sz w:val="24"/>
                <w:szCs w:val="24"/>
              </w:rPr>
              <w:t>.10</w:t>
            </w:r>
            <w:r w:rsidR="00B636DA" w:rsidRPr="007926B6">
              <w:rPr>
                <w:sz w:val="24"/>
                <w:szCs w:val="24"/>
              </w:rPr>
              <w:t>.2026, ora 15.00</w:t>
            </w:r>
          </w:p>
        </w:tc>
      </w:tr>
      <w:tr w:rsidR="0034537A" w:rsidRPr="007926B6" w14:paraId="1B6F19A7" w14:textId="77777777" w:rsidTr="005E5910">
        <w:trPr>
          <w:trHeight w:val="567"/>
        </w:trPr>
        <w:tc>
          <w:tcPr>
            <w:tcW w:w="637" w:type="dxa"/>
          </w:tcPr>
          <w:p w14:paraId="0FC5CDFA" w14:textId="77777777" w:rsidR="00D30C32" w:rsidRPr="007926B6" w:rsidRDefault="00D30C32" w:rsidP="009462C3">
            <w:pPr>
              <w:pStyle w:val="TableParagraph"/>
              <w:spacing w:before="145"/>
              <w:rPr>
                <w:sz w:val="24"/>
                <w:szCs w:val="24"/>
              </w:rPr>
            </w:pPr>
            <w:r w:rsidRPr="007926B6">
              <w:rPr>
                <w:sz w:val="24"/>
                <w:szCs w:val="24"/>
              </w:rPr>
              <w:t>3.</w:t>
            </w:r>
          </w:p>
        </w:tc>
        <w:tc>
          <w:tcPr>
            <w:tcW w:w="4630" w:type="dxa"/>
          </w:tcPr>
          <w:p w14:paraId="327BBA86" w14:textId="77777777" w:rsidR="00D30C32" w:rsidRPr="007926B6" w:rsidRDefault="00D30C32" w:rsidP="009462C3">
            <w:pPr>
              <w:pStyle w:val="TableParagraph"/>
              <w:spacing w:before="85"/>
              <w:ind w:left="107"/>
              <w:rPr>
                <w:sz w:val="24"/>
                <w:szCs w:val="24"/>
              </w:rPr>
            </w:pPr>
            <w:r w:rsidRPr="007926B6">
              <w:rPr>
                <w:sz w:val="24"/>
                <w:szCs w:val="24"/>
              </w:rPr>
              <w:t>Selecţia</w:t>
            </w:r>
            <w:r w:rsidRPr="007926B6">
              <w:rPr>
                <w:spacing w:val="-3"/>
                <w:sz w:val="24"/>
                <w:szCs w:val="24"/>
              </w:rPr>
              <w:t xml:space="preserve"> </w:t>
            </w:r>
            <w:r w:rsidRPr="007926B6">
              <w:rPr>
                <w:sz w:val="24"/>
                <w:szCs w:val="24"/>
              </w:rPr>
              <w:t>dosarelor</w:t>
            </w:r>
            <w:r w:rsidRPr="007926B6">
              <w:rPr>
                <w:spacing w:val="-1"/>
                <w:sz w:val="24"/>
                <w:szCs w:val="24"/>
              </w:rPr>
              <w:t xml:space="preserve"> </w:t>
            </w:r>
            <w:r w:rsidRPr="007926B6">
              <w:rPr>
                <w:sz w:val="24"/>
                <w:szCs w:val="24"/>
              </w:rPr>
              <w:t>de</w:t>
            </w:r>
            <w:r w:rsidRPr="007926B6">
              <w:rPr>
                <w:spacing w:val="-2"/>
                <w:sz w:val="24"/>
                <w:szCs w:val="24"/>
              </w:rPr>
              <w:t xml:space="preserve"> </w:t>
            </w:r>
            <w:r w:rsidRPr="007926B6">
              <w:rPr>
                <w:sz w:val="24"/>
                <w:szCs w:val="24"/>
              </w:rPr>
              <w:t>către</w:t>
            </w:r>
            <w:r w:rsidRPr="007926B6">
              <w:rPr>
                <w:spacing w:val="-1"/>
                <w:sz w:val="24"/>
                <w:szCs w:val="24"/>
              </w:rPr>
              <w:t xml:space="preserve"> </w:t>
            </w:r>
            <w:r w:rsidRPr="007926B6">
              <w:rPr>
                <w:sz w:val="24"/>
                <w:szCs w:val="24"/>
              </w:rPr>
              <w:t>membrii</w:t>
            </w:r>
            <w:r w:rsidRPr="007926B6">
              <w:rPr>
                <w:spacing w:val="-2"/>
                <w:sz w:val="24"/>
                <w:szCs w:val="24"/>
              </w:rPr>
              <w:t xml:space="preserve"> </w:t>
            </w:r>
            <w:r w:rsidRPr="007926B6">
              <w:rPr>
                <w:sz w:val="24"/>
                <w:szCs w:val="24"/>
              </w:rPr>
              <w:t>comisiei</w:t>
            </w:r>
            <w:r w:rsidRPr="007926B6">
              <w:rPr>
                <w:spacing w:val="-1"/>
                <w:sz w:val="24"/>
                <w:szCs w:val="24"/>
              </w:rPr>
              <w:t xml:space="preserve"> </w:t>
            </w:r>
            <w:r w:rsidRPr="007926B6">
              <w:rPr>
                <w:sz w:val="24"/>
                <w:szCs w:val="24"/>
              </w:rPr>
              <w:t>de</w:t>
            </w:r>
            <w:r w:rsidRPr="007926B6">
              <w:rPr>
                <w:spacing w:val="-2"/>
                <w:sz w:val="24"/>
                <w:szCs w:val="24"/>
              </w:rPr>
              <w:t xml:space="preserve"> </w:t>
            </w:r>
            <w:r w:rsidRPr="007926B6">
              <w:rPr>
                <w:sz w:val="24"/>
                <w:szCs w:val="24"/>
              </w:rPr>
              <w:t>concurs</w:t>
            </w:r>
          </w:p>
        </w:tc>
        <w:tc>
          <w:tcPr>
            <w:tcW w:w="4961" w:type="dxa"/>
          </w:tcPr>
          <w:p w14:paraId="4FAF8431" w14:textId="77777777" w:rsidR="00D30C32" w:rsidRPr="007926B6" w:rsidRDefault="0075634A" w:rsidP="00461C4B">
            <w:pPr>
              <w:spacing w:after="0" w:line="240" w:lineRule="auto"/>
              <w:ind w:firstLine="283"/>
              <w:rPr>
                <w:rFonts w:ascii="Times New Roman" w:hAnsi="Times New Roman"/>
                <w:sz w:val="24"/>
                <w:szCs w:val="24"/>
              </w:rPr>
            </w:pPr>
            <w:r w:rsidRPr="007926B6">
              <w:rPr>
                <w:rFonts w:ascii="Times New Roman" w:hAnsi="Times New Roman"/>
                <w:sz w:val="24"/>
                <w:szCs w:val="24"/>
              </w:rPr>
              <w:t>0</w:t>
            </w:r>
            <w:r w:rsidR="00461C4B">
              <w:rPr>
                <w:rFonts w:ascii="Times New Roman" w:hAnsi="Times New Roman"/>
                <w:sz w:val="24"/>
                <w:szCs w:val="24"/>
              </w:rPr>
              <w:t>9</w:t>
            </w:r>
            <w:r w:rsidRPr="007926B6">
              <w:rPr>
                <w:rFonts w:ascii="Times New Roman" w:hAnsi="Times New Roman"/>
                <w:sz w:val="24"/>
                <w:szCs w:val="24"/>
              </w:rPr>
              <w:t>.10.2026</w:t>
            </w:r>
            <w:r w:rsidR="00F26E82" w:rsidRPr="007926B6">
              <w:rPr>
                <w:rFonts w:ascii="Times New Roman" w:hAnsi="Times New Roman"/>
                <w:sz w:val="24"/>
                <w:szCs w:val="24"/>
              </w:rPr>
              <w:t>, ora 15.00</w:t>
            </w:r>
          </w:p>
        </w:tc>
      </w:tr>
      <w:tr w:rsidR="0034537A" w:rsidRPr="007926B6" w14:paraId="00306A8E" w14:textId="77777777" w:rsidTr="005E5910">
        <w:trPr>
          <w:trHeight w:val="566"/>
        </w:trPr>
        <w:tc>
          <w:tcPr>
            <w:tcW w:w="637" w:type="dxa"/>
          </w:tcPr>
          <w:p w14:paraId="1037EAF2" w14:textId="77777777" w:rsidR="00D30C32" w:rsidRPr="007926B6" w:rsidRDefault="00D30C32" w:rsidP="009462C3">
            <w:pPr>
              <w:pStyle w:val="TableParagraph"/>
              <w:spacing w:before="145"/>
              <w:rPr>
                <w:sz w:val="24"/>
                <w:szCs w:val="24"/>
              </w:rPr>
            </w:pPr>
            <w:r w:rsidRPr="007926B6">
              <w:rPr>
                <w:sz w:val="24"/>
                <w:szCs w:val="24"/>
              </w:rPr>
              <w:lastRenderedPageBreak/>
              <w:t>4.</w:t>
            </w:r>
          </w:p>
        </w:tc>
        <w:tc>
          <w:tcPr>
            <w:tcW w:w="4630" w:type="dxa"/>
          </w:tcPr>
          <w:p w14:paraId="4C3D0022" w14:textId="77777777" w:rsidR="00D30C32" w:rsidRPr="007926B6" w:rsidRDefault="00D30C32" w:rsidP="009462C3">
            <w:pPr>
              <w:pStyle w:val="TableParagraph"/>
              <w:spacing w:before="145"/>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rezultatelor</w:t>
            </w:r>
            <w:r w:rsidRPr="007926B6">
              <w:rPr>
                <w:spacing w:val="-2"/>
                <w:sz w:val="24"/>
                <w:szCs w:val="24"/>
              </w:rPr>
              <w:t xml:space="preserve"> </w:t>
            </w:r>
            <w:r w:rsidRPr="007926B6">
              <w:rPr>
                <w:sz w:val="24"/>
                <w:szCs w:val="24"/>
              </w:rPr>
              <w:t>selecţiei</w:t>
            </w:r>
            <w:r w:rsidRPr="007926B6">
              <w:rPr>
                <w:spacing w:val="-3"/>
                <w:sz w:val="24"/>
                <w:szCs w:val="24"/>
              </w:rPr>
              <w:t xml:space="preserve"> </w:t>
            </w:r>
            <w:r w:rsidRPr="007926B6">
              <w:rPr>
                <w:sz w:val="24"/>
                <w:szCs w:val="24"/>
              </w:rPr>
              <w:t>dosarelor</w:t>
            </w:r>
          </w:p>
        </w:tc>
        <w:tc>
          <w:tcPr>
            <w:tcW w:w="4961" w:type="dxa"/>
          </w:tcPr>
          <w:p w14:paraId="5B3AF75C" w14:textId="77777777" w:rsidR="00D30C32" w:rsidRPr="007926B6" w:rsidRDefault="00461C4B" w:rsidP="004230E4">
            <w:pPr>
              <w:pStyle w:val="TableParagraph"/>
              <w:ind w:left="205" w:right="197"/>
              <w:jc w:val="center"/>
              <w:rPr>
                <w:sz w:val="24"/>
                <w:szCs w:val="24"/>
              </w:rPr>
            </w:pPr>
            <w:r>
              <w:rPr>
                <w:sz w:val="24"/>
                <w:szCs w:val="24"/>
              </w:rPr>
              <w:t>12</w:t>
            </w:r>
            <w:r w:rsidR="0075634A" w:rsidRPr="007926B6">
              <w:rPr>
                <w:sz w:val="24"/>
                <w:szCs w:val="24"/>
              </w:rPr>
              <w:t>.10.2026</w:t>
            </w:r>
            <w:r w:rsidR="00F26E82" w:rsidRPr="007926B6">
              <w:rPr>
                <w:sz w:val="24"/>
                <w:szCs w:val="24"/>
              </w:rPr>
              <w:t>, ora 15.00</w:t>
            </w:r>
          </w:p>
        </w:tc>
      </w:tr>
      <w:tr w:rsidR="0034537A" w:rsidRPr="007926B6" w14:paraId="30D01815" w14:textId="77777777" w:rsidTr="005E5910">
        <w:trPr>
          <w:trHeight w:val="567"/>
        </w:trPr>
        <w:tc>
          <w:tcPr>
            <w:tcW w:w="637" w:type="dxa"/>
          </w:tcPr>
          <w:p w14:paraId="5C746CCD" w14:textId="77777777" w:rsidR="00D30C32" w:rsidRPr="007926B6" w:rsidRDefault="00D30C32" w:rsidP="009462C3">
            <w:pPr>
              <w:pStyle w:val="TableParagraph"/>
              <w:spacing w:before="146"/>
              <w:rPr>
                <w:sz w:val="24"/>
                <w:szCs w:val="24"/>
              </w:rPr>
            </w:pPr>
            <w:r w:rsidRPr="007926B6">
              <w:rPr>
                <w:sz w:val="24"/>
                <w:szCs w:val="24"/>
              </w:rPr>
              <w:t>5.</w:t>
            </w:r>
          </w:p>
        </w:tc>
        <w:tc>
          <w:tcPr>
            <w:tcW w:w="4630" w:type="dxa"/>
          </w:tcPr>
          <w:p w14:paraId="797EDC8C" w14:textId="77777777" w:rsidR="00D30C32" w:rsidRPr="007926B6" w:rsidRDefault="00D30C32" w:rsidP="009462C3">
            <w:pPr>
              <w:pStyle w:val="TableParagraph"/>
              <w:spacing w:line="270" w:lineRule="atLeast"/>
              <w:ind w:left="107" w:right="1013"/>
              <w:rPr>
                <w:sz w:val="24"/>
                <w:szCs w:val="24"/>
              </w:rPr>
            </w:pPr>
            <w:r w:rsidRPr="007926B6">
              <w:rPr>
                <w:sz w:val="24"/>
                <w:szCs w:val="24"/>
              </w:rPr>
              <w:t>Depunerea contestaţiilor privind rezultatele selecţiei</w:t>
            </w:r>
            <w:r w:rsidR="005E5910" w:rsidRPr="007926B6">
              <w:rPr>
                <w:sz w:val="24"/>
                <w:szCs w:val="24"/>
              </w:rPr>
              <w:t xml:space="preserve"> </w:t>
            </w:r>
            <w:r w:rsidRPr="007926B6">
              <w:rPr>
                <w:spacing w:val="-57"/>
                <w:sz w:val="24"/>
                <w:szCs w:val="24"/>
              </w:rPr>
              <w:t xml:space="preserve"> </w:t>
            </w:r>
            <w:r w:rsidRPr="007926B6">
              <w:rPr>
                <w:sz w:val="24"/>
                <w:szCs w:val="24"/>
              </w:rPr>
              <w:t>dosarelor</w:t>
            </w:r>
          </w:p>
        </w:tc>
        <w:tc>
          <w:tcPr>
            <w:tcW w:w="4961" w:type="dxa"/>
          </w:tcPr>
          <w:p w14:paraId="12DFDA8D" w14:textId="77777777" w:rsidR="00D30C32" w:rsidRPr="007926B6" w:rsidRDefault="0075634A" w:rsidP="00461C4B">
            <w:pPr>
              <w:pStyle w:val="TableParagraph"/>
              <w:spacing w:before="1"/>
              <w:ind w:left="205" w:right="197"/>
              <w:jc w:val="center"/>
              <w:rPr>
                <w:sz w:val="24"/>
                <w:szCs w:val="24"/>
              </w:rPr>
            </w:pPr>
            <w:r w:rsidRPr="007926B6">
              <w:rPr>
                <w:sz w:val="24"/>
                <w:szCs w:val="24"/>
              </w:rPr>
              <w:t>1</w:t>
            </w:r>
            <w:r w:rsidR="00461C4B">
              <w:rPr>
                <w:sz w:val="24"/>
                <w:szCs w:val="24"/>
              </w:rPr>
              <w:t>3</w:t>
            </w:r>
            <w:r w:rsidRPr="007926B6">
              <w:rPr>
                <w:sz w:val="24"/>
                <w:szCs w:val="24"/>
              </w:rPr>
              <w:t>.10.2026</w:t>
            </w:r>
            <w:r w:rsidR="00F26E82" w:rsidRPr="007926B6">
              <w:rPr>
                <w:sz w:val="24"/>
                <w:szCs w:val="24"/>
              </w:rPr>
              <w:t>, ora 15.00</w:t>
            </w:r>
          </w:p>
        </w:tc>
      </w:tr>
      <w:tr w:rsidR="0034537A" w:rsidRPr="007926B6" w14:paraId="267EF972" w14:textId="77777777" w:rsidTr="005E5910">
        <w:trPr>
          <w:trHeight w:val="567"/>
        </w:trPr>
        <w:tc>
          <w:tcPr>
            <w:tcW w:w="637" w:type="dxa"/>
          </w:tcPr>
          <w:p w14:paraId="3A38B4B2" w14:textId="77777777" w:rsidR="00D30C32" w:rsidRPr="007926B6" w:rsidRDefault="00D30C32" w:rsidP="009462C3">
            <w:pPr>
              <w:pStyle w:val="TableParagraph"/>
              <w:spacing w:before="146"/>
              <w:rPr>
                <w:sz w:val="24"/>
                <w:szCs w:val="24"/>
              </w:rPr>
            </w:pPr>
            <w:r w:rsidRPr="007926B6">
              <w:rPr>
                <w:sz w:val="24"/>
                <w:szCs w:val="24"/>
              </w:rPr>
              <w:t>6.</w:t>
            </w:r>
          </w:p>
        </w:tc>
        <w:tc>
          <w:tcPr>
            <w:tcW w:w="4630" w:type="dxa"/>
          </w:tcPr>
          <w:p w14:paraId="2C78ED0D"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362AE424" w14:textId="77777777" w:rsidR="00D30C32" w:rsidRPr="007926B6" w:rsidRDefault="0075634A" w:rsidP="00461C4B">
            <w:pPr>
              <w:pStyle w:val="TableParagraph"/>
              <w:spacing w:before="1"/>
              <w:ind w:left="205" w:right="197"/>
              <w:jc w:val="center"/>
              <w:rPr>
                <w:sz w:val="24"/>
                <w:szCs w:val="24"/>
              </w:rPr>
            </w:pPr>
            <w:r w:rsidRPr="007926B6">
              <w:rPr>
                <w:sz w:val="24"/>
                <w:szCs w:val="24"/>
              </w:rPr>
              <w:t>1</w:t>
            </w:r>
            <w:r w:rsidR="00461C4B">
              <w:rPr>
                <w:sz w:val="24"/>
                <w:szCs w:val="24"/>
              </w:rPr>
              <w:t>4</w:t>
            </w:r>
            <w:r w:rsidRPr="007926B6">
              <w:rPr>
                <w:sz w:val="24"/>
                <w:szCs w:val="24"/>
              </w:rPr>
              <w:t>.10.2026</w:t>
            </w:r>
            <w:r w:rsidR="00F26E82" w:rsidRPr="007926B6">
              <w:rPr>
                <w:sz w:val="24"/>
                <w:szCs w:val="24"/>
              </w:rPr>
              <w:t>, ora 15.00</w:t>
            </w:r>
          </w:p>
        </w:tc>
      </w:tr>
      <w:tr w:rsidR="0034537A" w:rsidRPr="007926B6" w14:paraId="3BF423F7" w14:textId="77777777" w:rsidTr="005E5910">
        <w:trPr>
          <w:trHeight w:val="567"/>
        </w:trPr>
        <w:tc>
          <w:tcPr>
            <w:tcW w:w="637" w:type="dxa"/>
          </w:tcPr>
          <w:p w14:paraId="70343F03" w14:textId="77777777" w:rsidR="00D30C32" w:rsidRPr="007926B6" w:rsidRDefault="00D30C32" w:rsidP="009462C3">
            <w:pPr>
              <w:pStyle w:val="TableParagraph"/>
              <w:spacing w:before="146"/>
              <w:rPr>
                <w:sz w:val="24"/>
                <w:szCs w:val="24"/>
              </w:rPr>
            </w:pPr>
            <w:r w:rsidRPr="007926B6">
              <w:rPr>
                <w:sz w:val="24"/>
                <w:szCs w:val="24"/>
              </w:rPr>
              <w:t>7.</w:t>
            </w:r>
          </w:p>
        </w:tc>
        <w:tc>
          <w:tcPr>
            <w:tcW w:w="4630" w:type="dxa"/>
          </w:tcPr>
          <w:p w14:paraId="1F624390" w14:textId="77777777" w:rsidR="00D30C32" w:rsidRPr="007926B6" w:rsidRDefault="00D30C32" w:rsidP="009462C3">
            <w:pPr>
              <w:pStyle w:val="TableParagraph"/>
              <w:spacing w:before="86"/>
              <w:ind w:left="107"/>
              <w:rPr>
                <w:sz w:val="24"/>
                <w:szCs w:val="24"/>
              </w:rPr>
            </w:pPr>
            <w:r w:rsidRPr="007926B6">
              <w:rPr>
                <w:sz w:val="24"/>
                <w:szCs w:val="24"/>
              </w:rPr>
              <w:t>Susţinerea</w:t>
            </w:r>
            <w:r w:rsidRPr="007926B6">
              <w:rPr>
                <w:spacing w:val="-2"/>
                <w:sz w:val="24"/>
                <w:szCs w:val="24"/>
              </w:rPr>
              <w:t xml:space="preserve"> </w:t>
            </w:r>
            <w:r w:rsidRPr="007926B6">
              <w:rPr>
                <w:sz w:val="24"/>
                <w:szCs w:val="24"/>
              </w:rPr>
              <w:t>probei</w:t>
            </w:r>
            <w:r w:rsidRPr="007926B6">
              <w:rPr>
                <w:spacing w:val="-1"/>
                <w:sz w:val="24"/>
                <w:szCs w:val="24"/>
              </w:rPr>
              <w:t xml:space="preserve"> </w:t>
            </w:r>
            <w:r w:rsidRPr="007926B6">
              <w:rPr>
                <w:sz w:val="24"/>
                <w:szCs w:val="24"/>
              </w:rPr>
              <w:t>scrise</w:t>
            </w:r>
          </w:p>
        </w:tc>
        <w:tc>
          <w:tcPr>
            <w:tcW w:w="4961" w:type="dxa"/>
          </w:tcPr>
          <w:p w14:paraId="17C6AD54" w14:textId="77777777" w:rsidR="005E5910" w:rsidRPr="007926B6" w:rsidRDefault="0075634A" w:rsidP="00461C4B">
            <w:pPr>
              <w:pStyle w:val="TableParagraph"/>
              <w:ind w:left="205" w:right="197"/>
              <w:jc w:val="center"/>
              <w:rPr>
                <w:sz w:val="24"/>
                <w:szCs w:val="24"/>
              </w:rPr>
            </w:pPr>
            <w:r w:rsidRPr="007926B6">
              <w:rPr>
                <w:sz w:val="24"/>
                <w:szCs w:val="24"/>
              </w:rPr>
              <w:t>1</w:t>
            </w:r>
            <w:r w:rsidR="00461C4B">
              <w:rPr>
                <w:sz w:val="24"/>
                <w:szCs w:val="24"/>
              </w:rPr>
              <w:t>5</w:t>
            </w:r>
            <w:r w:rsidRPr="007926B6">
              <w:rPr>
                <w:sz w:val="24"/>
                <w:szCs w:val="24"/>
              </w:rPr>
              <w:t>.10.2026</w:t>
            </w:r>
            <w:r w:rsidR="00475DAD" w:rsidRPr="007926B6">
              <w:rPr>
                <w:sz w:val="24"/>
                <w:szCs w:val="24"/>
              </w:rPr>
              <w:t>, ora 10.00</w:t>
            </w:r>
          </w:p>
        </w:tc>
      </w:tr>
      <w:tr w:rsidR="0034537A" w:rsidRPr="007926B6" w14:paraId="51A401DC" w14:textId="77777777" w:rsidTr="005E5910">
        <w:trPr>
          <w:trHeight w:val="567"/>
        </w:trPr>
        <w:tc>
          <w:tcPr>
            <w:tcW w:w="637" w:type="dxa"/>
          </w:tcPr>
          <w:p w14:paraId="20149A44" w14:textId="77777777" w:rsidR="00D30C32" w:rsidRPr="007926B6" w:rsidRDefault="00D30C32" w:rsidP="009462C3">
            <w:pPr>
              <w:pStyle w:val="TableParagraph"/>
              <w:spacing w:before="146"/>
              <w:rPr>
                <w:sz w:val="24"/>
                <w:szCs w:val="24"/>
              </w:rPr>
            </w:pPr>
            <w:r w:rsidRPr="007926B6">
              <w:rPr>
                <w:sz w:val="24"/>
                <w:szCs w:val="24"/>
              </w:rPr>
              <w:t>8.</w:t>
            </w:r>
          </w:p>
        </w:tc>
        <w:tc>
          <w:tcPr>
            <w:tcW w:w="4630" w:type="dxa"/>
          </w:tcPr>
          <w:p w14:paraId="516EECE2"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2"/>
                <w:sz w:val="24"/>
                <w:szCs w:val="24"/>
              </w:rPr>
              <w:t xml:space="preserve"> </w:t>
            </w:r>
            <w:r w:rsidRPr="007926B6">
              <w:rPr>
                <w:sz w:val="24"/>
                <w:szCs w:val="24"/>
              </w:rPr>
              <w:t>probei</w:t>
            </w:r>
            <w:r w:rsidRPr="007926B6">
              <w:rPr>
                <w:spacing w:val="-2"/>
                <w:sz w:val="24"/>
                <w:szCs w:val="24"/>
              </w:rPr>
              <w:t xml:space="preserve"> </w:t>
            </w:r>
            <w:r w:rsidRPr="007926B6">
              <w:rPr>
                <w:sz w:val="24"/>
                <w:szCs w:val="24"/>
              </w:rPr>
              <w:t>scrise</w:t>
            </w:r>
          </w:p>
        </w:tc>
        <w:tc>
          <w:tcPr>
            <w:tcW w:w="4961" w:type="dxa"/>
          </w:tcPr>
          <w:p w14:paraId="27826D33" w14:textId="77777777" w:rsidR="00D30C32" w:rsidRPr="007926B6" w:rsidRDefault="0075634A" w:rsidP="00461C4B">
            <w:pPr>
              <w:pStyle w:val="TableParagraph"/>
              <w:ind w:left="205" w:right="197"/>
              <w:jc w:val="center"/>
              <w:rPr>
                <w:sz w:val="24"/>
                <w:szCs w:val="24"/>
              </w:rPr>
            </w:pPr>
            <w:r w:rsidRPr="007926B6">
              <w:rPr>
                <w:sz w:val="24"/>
                <w:szCs w:val="24"/>
              </w:rPr>
              <w:t>1</w:t>
            </w:r>
            <w:r w:rsidR="00461C4B">
              <w:rPr>
                <w:sz w:val="24"/>
                <w:szCs w:val="24"/>
              </w:rPr>
              <w:t>6</w:t>
            </w:r>
            <w:r w:rsidR="004230E4" w:rsidRPr="007926B6">
              <w:rPr>
                <w:sz w:val="24"/>
                <w:szCs w:val="24"/>
              </w:rPr>
              <w:t>.10</w:t>
            </w:r>
            <w:r w:rsidR="00475DAD" w:rsidRPr="007926B6">
              <w:rPr>
                <w:sz w:val="24"/>
                <w:szCs w:val="24"/>
              </w:rPr>
              <w:t>.2026, ora 10.00</w:t>
            </w:r>
          </w:p>
        </w:tc>
      </w:tr>
      <w:tr w:rsidR="0034537A" w:rsidRPr="007926B6" w14:paraId="4920C18A" w14:textId="77777777" w:rsidTr="005E5910">
        <w:trPr>
          <w:trHeight w:val="565"/>
        </w:trPr>
        <w:tc>
          <w:tcPr>
            <w:tcW w:w="637" w:type="dxa"/>
          </w:tcPr>
          <w:p w14:paraId="1BE847F0" w14:textId="77777777" w:rsidR="00D30C32" w:rsidRPr="007926B6" w:rsidRDefault="00D30C32" w:rsidP="009462C3">
            <w:pPr>
              <w:pStyle w:val="TableParagraph"/>
              <w:spacing w:before="145"/>
              <w:rPr>
                <w:sz w:val="24"/>
                <w:szCs w:val="24"/>
              </w:rPr>
            </w:pPr>
            <w:r w:rsidRPr="007926B6">
              <w:rPr>
                <w:sz w:val="24"/>
                <w:szCs w:val="24"/>
              </w:rPr>
              <w:t>9.</w:t>
            </w:r>
          </w:p>
        </w:tc>
        <w:tc>
          <w:tcPr>
            <w:tcW w:w="4630" w:type="dxa"/>
          </w:tcPr>
          <w:p w14:paraId="391C950F" w14:textId="77777777" w:rsidR="00D30C32" w:rsidRPr="007926B6" w:rsidRDefault="00D30C32" w:rsidP="009462C3">
            <w:pPr>
              <w:pStyle w:val="TableParagraph"/>
              <w:spacing w:line="270" w:lineRule="atLeast"/>
              <w:ind w:left="107" w:right="580"/>
              <w:rPr>
                <w:sz w:val="24"/>
                <w:szCs w:val="24"/>
              </w:rPr>
            </w:pPr>
            <w:r w:rsidRPr="007926B6">
              <w:rPr>
                <w:sz w:val="24"/>
                <w:szCs w:val="24"/>
              </w:rPr>
              <w:t>Depunerea contestaţiilor privind rezultatele probei scrise</w:t>
            </w:r>
            <w:r w:rsidRPr="007926B6">
              <w:rPr>
                <w:spacing w:val="-57"/>
                <w:sz w:val="24"/>
                <w:szCs w:val="24"/>
              </w:rPr>
              <w:t xml:space="preserve"> </w:t>
            </w:r>
          </w:p>
        </w:tc>
        <w:tc>
          <w:tcPr>
            <w:tcW w:w="4961" w:type="dxa"/>
          </w:tcPr>
          <w:p w14:paraId="188F363F" w14:textId="77777777" w:rsidR="00D30C32" w:rsidRPr="007926B6" w:rsidRDefault="00461C4B" w:rsidP="0075634A">
            <w:pPr>
              <w:pStyle w:val="TableParagraph"/>
              <w:ind w:left="205" w:right="197"/>
              <w:jc w:val="center"/>
              <w:rPr>
                <w:sz w:val="24"/>
                <w:szCs w:val="24"/>
              </w:rPr>
            </w:pPr>
            <w:r>
              <w:rPr>
                <w:sz w:val="24"/>
                <w:szCs w:val="24"/>
              </w:rPr>
              <w:t>19</w:t>
            </w:r>
            <w:r w:rsidR="004230E4" w:rsidRPr="007926B6">
              <w:rPr>
                <w:sz w:val="24"/>
                <w:szCs w:val="24"/>
              </w:rPr>
              <w:t>.10</w:t>
            </w:r>
            <w:r w:rsidR="00475DAD" w:rsidRPr="007926B6">
              <w:rPr>
                <w:sz w:val="24"/>
                <w:szCs w:val="24"/>
              </w:rPr>
              <w:t>.2026, ora 1</w:t>
            </w:r>
            <w:r w:rsidR="0075634A" w:rsidRPr="007926B6">
              <w:rPr>
                <w:sz w:val="24"/>
                <w:szCs w:val="24"/>
              </w:rPr>
              <w:t>0</w:t>
            </w:r>
            <w:r w:rsidR="00475DAD" w:rsidRPr="007926B6">
              <w:rPr>
                <w:sz w:val="24"/>
                <w:szCs w:val="24"/>
              </w:rPr>
              <w:t>.00</w:t>
            </w:r>
          </w:p>
        </w:tc>
      </w:tr>
      <w:tr w:rsidR="0034537A" w:rsidRPr="007926B6" w14:paraId="6B7D2690" w14:textId="77777777" w:rsidTr="005E5910">
        <w:trPr>
          <w:trHeight w:val="567"/>
        </w:trPr>
        <w:tc>
          <w:tcPr>
            <w:tcW w:w="637" w:type="dxa"/>
          </w:tcPr>
          <w:p w14:paraId="08AD9CE2" w14:textId="77777777" w:rsidR="00D30C32" w:rsidRPr="007926B6" w:rsidRDefault="00D30C32" w:rsidP="009462C3">
            <w:pPr>
              <w:pStyle w:val="TableParagraph"/>
              <w:spacing w:before="146"/>
              <w:rPr>
                <w:sz w:val="24"/>
                <w:szCs w:val="24"/>
              </w:rPr>
            </w:pPr>
            <w:r w:rsidRPr="007926B6">
              <w:rPr>
                <w:sz w:val="24"/>
                <w:szCs w:val="24"/>
              </w:rPr>
              <w:t>10.</w:t>
            </w:r>
          </w:p>
        </w:tc>
        <w:tc>
          <w:tcPr>
            <w:tcW w:w="4630" w:type="dxa"/>
          </w:tcPr>
          <w:p w14:paraId="0768441A"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46093D30" w14:textId="77777777" w:rsidR="00D30C32" w:rsidRPr="007926B6" w:rsidRDefault="00461C4B" w:rsidP="0075634A">
            <w:pPr>
              <w:pStyle w:val="TableParagraph"/>
              <w:spacing w:before="1"/>
              <w:ind w:left="205" w:right="197"/>
              <w:jc w:val="center"/>
              <w:rPr>
                <w:sz w:val="24"/>
                <w:szCs w:val="24"/>
              </w:rPr>
            </w:pPr>
            <w:r>
              <w:rPr>
                <w:sz w:val="24"/>
                <w:szCs w:val="24"/>
              </w:rPr>
              <w:t>20</w:t>
            </w:r>
            <w:r w:rsidR="006605D5" w:rsidRPr="007926B6">
              <w:rPr>
                <w:sz w:val="24"/>
                <w:szCs w:val="24"/>
              </w:rPr>
              <w:t>.10</w:t>
            </w:r>
            <w:r w:rsidR="00475DAD" w:rsidRPr="007926B6">
              <w:rPr>
                <w:sz w:val="24"/>
                <w:szCs w:val="24"/>
              </w:rPr>
              <w:t>.2026, ora 1</w:t>
            </w:r>
            <w:r w:rsidR="0075634A" w:rsidRPr="007926B6">
              <w:rPr>
                <w:sz w:val="24"/>
                <w:szCs w:val="24"/>
              </w:rPr>
              <w:t>0</w:t>
            </w:r>
            <w:r w:rsidR="00475DAD" w:rsidRPr="007926B6">
              <w:rPr>
                <w:sz w:val="24"/>
                <w:szCs w:val="24"/>
              </w:rPr>
              <w:t>.00</w:t>
            </w:r>
          </w:p>
        </w:tc>
      </w:tr>
      <w:tr w:rsidR="00C2433D" w:rsidRPr="007926B6" w14:paraId="47410307" w14:textId="77777777" w:rsidTr="005E5910">
        <w:trPr>
          <w:trHeight w:val="567"/>
        </w:trPr>
        <w:tc>
          <w:tcPr>
            <w:tcW w:w="637" w:type="dxa"/>
          </w:tcPr>
          <w:p w14:paraId="3B3D5122" w14:textId="77777777" w:rsidR="00C2433D" w:rsidRPr="007926B6" w:rsidRDefault="00C2433D" w:rsidP="009462C3">
            <w:pPr>
              <w:pStyle w:val="TableParagraph"/>
              <w:spacing w:before="146"/>
              <w:rPr>
                <w:sz w:val="24"/>
                <w:szCs w:val="24"/>
              </w:rPr>
            </w:pPr>
            <w:r w:rsidRPr="007926B6">
              <w:rPr>
                <w:sz w:val="24"/>
                <w:szCs w:val="24"/>
              </w:rPr>
              <w:t>11.</w:t>
            </w:r>
          </w:p>
        </w:tc>
        <w:tc>
          <w:tcPr>
            <w:tcW w:w="4630" w:type="dxa"/>
          </w:tcPr>
          <w:p w14:paraId="3A5E51B4" w14:textId="77777777" w:rsidR="00C2433D" w:rsidRPr="007926B6" w:rsidRDefault="00C2433D" w:rsidP="009462C3">
            <w:pPr>
              <w:pStyle w:val="TableParagraph"/>
              <w:spacing w:before="146"/>
              <w:ind w:left="108"/>
              <w:rPr>
                <w:sz w:val="24"/>
                <w:szCs w:val="24"/>
              </w:rPr>
            </w:pPr>
            <w:r w:rsidRPr="007926B6">
              <w:rPr>
                <w:sz w:val="24"/>
                <w:szCs w:val="24"/>
              </w:rPr>
              <w:t>Susţinerea</w:t>
            </w:r>
            <w:r w:rsidRPr="007926B6">
              <w:rPr>
                <w:spacing w:val="-2"/>
                <w:sz w:val="24"/>
                <w:szCs w:val="24"/>
              </w:rPr>
              <w:t xml:space="preserve"> </w:t>
            </w:r>
            <w:r w:rsidRPr="007926B6">
              <w:rPr>
                <w:sz w:val="24"/>
                <w:szCs w:val="24"/>
              </w:rPr>
              <w:t>interviului</w:t>
            </w:r>
          </w:p>
        </w:tc>
        <w:tc>
          <w:tcPr>
            <w:tcW w:w="4961" w:type="dxa"/>
          </w:tcPr>
          <w:p w14:paraId="4F7143C0" w14:textId="77777777" w:rsidR="00C2433D" w:rsidRPr="007926B6" w:rsidRDefault="0075634A" w:rsidP="00461C4B">
            <w:pPr>
              <w:pStyle w:val="TableParagraph"/>
              <w:ind w:left="205" w:right="197"/>
              <w:jc w:val="center"/>
              <w:rPr>
                <w:sz w:val="24"/>
                <w:szCs w:val="24"/>
              </w:rPr>
            </w:pPr>
            <w:r w:rsidRPr="007926B6">
              <w:rPr>
                <w:sz w:val="24"/>
                <w:szCs w:val="24"/>
              </w:rPr>
              <w:t>2</w:t>
            </w:r>
            <w:r w:rsidR="00461C4B">
              <w:rPr>
                <w:sz w:val="24"/>
                <w:szCs w:val="24"/>
              </w:rPr>
              <w:t>1</w:t>
            </w:r>
            <w:r w:rsidR="00C96B88" w:rsidRPr="007926B6">
              <w:rPr>
                <w:sz w:val="24"/>
                <w:szCs w:val="24"/>
              </w:rPr>
              <w:t>.10</w:t>
            </w:r>
            <w:r w:rsidR="00475DAD" w:rsidRPr="007926B6">
              <w:rPr>
                <w:sz w:val="24"/>
                <w:szCs w:val="24"/>
              </w:rPr>
              <w:t>.2026, ora 09.00</w:t>
            </w:r>
          </w:p>
        </w:tc>
      </w:tr>
      <w:tr w:rsidR="00C2433D" w:rsidRPr="007926B6" w14:paraId="0240083C" w14:textId="77777777" w:rsidTr="005E5910">
        <w:trPr>
          <w:trHeight w:val="567"/>
        </w:trPr>
        <w:tc>
          <w:tcPr>
            <w:tcW w:w="637" w:type="dxa"/>
          </w:tcPr>
          <w:p w14:paraId="241DFB10" w14:textId="77777777" w:rsidR="00C2433D" w:rsidRPr="007926B6" w:rsidRDefault="00C2433D" w:rsidP="009462C3">
            <w:pPr>
              <w:pStyle w:val="TableParagraph"/>
              <w:spacing w:before="146"/>
              <w:rPr>
                <w:sz w:val="24"/>
                <w:szCs w:val="24"/>
              </w:rPr>
            </w:pPr>
            <w:r w:rsidRPr="007926B6">
              <w:rPr>
                <w:sz w:val="24"/>
                <w:szCs w:val="24"/>
              </w:rPr>
              <w:t>12.</w:t>
            </w:r>
          </w:p>
        </w:tc>
        <w:tc>
          <w:tcPr>
            <w:tcW w:w="4630" w:type="dxa"/>
          </w:tcPr>
          <w:p w14:paraId="2D354E49" w14:textId="77777777" w:rsidR="00C2433D" w:rsidRPr="007926B6" w:rsidRDefault="00C2433D" w:rsidP="009462C3">
            <w:pPr>
              <w:pStyle w:val="TableParagraph"/>
              <w:spacing w:before="146"/>
              <w:ind w:left="108"/>
              <w:rPr>
                <w:sz w:val="24"/>
                <w:szCs w:val="24"/>
              </w:rPr>
            </w:pPr>
            <w:r w:rsidRPr="007926B6">
              <w:rPr>
                <w:sz w:val="24"/>
                <w:szCs w:val="24"/>
              </w:rPr>
              <w:t>Comunicarea</w:t>
            </w:r>
            <w:r w:rsidRPr="007926B6">
              <w:rPr>
                <w:spacing w:val="-3"/>
                <w:sz w:val="24"/>
                <w:szCs w:val="24"/>
              </w:rPr>
              <w:t xml:space="preserve"> </w:t>
            </w:r>
            <w:r w:rsidRPr="007926B6">
              <w:rPr>
                <w:sz w:val="24"/>
                <w:szCs w:val="24"/>
              </w:rPr>
              <w:t>rezultatelor</w:t>
            </w:r>
            <w:r w:rsidRPr="007926B6">
              <w:rPr>
                <w:spacing w:val="-2"/>
                <w:sz w:val="24"/>
                <w:szCs w:val="24"/>
              </w:rPr>
              <w:t xml:space="preserve"> </w:t>
            </w:r>
            <w:r w:rsidRPr="007926B6">
              <w:rPr>
                <w:sz w:val="24"/>
                <w:szCs w:val="24"/>
              </w:rPr>
              <w:t>după</w:t>
            </w:r>
            <w:r w:rsidRPr="007926B6">
              <w:rPr>
                <w:spacing w:val="-3"/>
                <w:sz w:val="24"/>
                <w:szCs w:val="24"/>
              </w:rPr>
              <w:t xml:space="preserve"> </w:t>
            </w:r>
            <w:r w:rsidRPr="007926B6">
              <w:rPr>
                <w:sz w:val="24"/>
                <w:szCs w:val="24"/>
              </w:rPr>
              <w:t>susţinerea</w:t>
            </w:r>
            <w:r w:rsidRPr="007926B6">
              <w:rPr>
                <w:spacing w:val="-3"/>
                <w:sz w:val="24"/>
                <w:szCs w:val="24"/>
              </w:rPr>
              <w:t xml:space="preserve"> </w:t>
            </w:r>
            <w:r w:rsidRPr="007926B6">
              <w:rPr>
                <w:sz w:val="24"/>
                <w:szCs w:val="24"/>
              </w:rPr>
              <w:t>interviului</w:t>
            </w:r>
          </w:p>
        </w:tc>
        <w:tc>
          <w:tcPr>
            <w:tcW w:w="4961" w:type="dxa"/>
          </w:tcPr>
          <w:p w14:paraId="71090635" w14:textId="77777777" w:rsidR="00C2433D" w:rsidRPr="007926B6" w:rsidRDefault="0075634A" w:rsidP="00461C4B">
            <w:pPr>
              <w:pStyle w:val="TableParagraph"/>
              <w:ind w:left="205" w:right="197"/>
              <w:jc w:val="center"/>
              <w:rPr>
                <w:sz w:val="24"/>
                <w:szCs w:val="24"/>
              </w:rPr>
            </w:pPr>
            <w:r w:rsidRPr="007926B6">
              <w:rPr>
                <w:sz w:val="24"/>
                <w:szCs w:val="24"/>
              </w:rPr>
              <w:t>2</w:t>
            </w:r>
            <w:r w:rsidR="00461C4B">
              <w:rPr>
                <w:sz w:val="24"/>
                <w:szCs w:val="24"/>
              </w:rPr>
              <w:t>1</w:t>
            </w:r>
            <w:r w:rsidRPr="007926B6">
              <w:rPr>
                <w:sz w:val="24"/>
                <w:szCs w:val="24"/>
              </w:rPr>
              <w:t>.10.2026</w:t>
            </w:r>
            <w:r w:rsidR="004230E4" w:rsidRPr="007926B6">
              <w:rPr>
                <w:sz w:val="24"/>
                <w:szCs w:val="24"/>
              </w:rPr>
              <w:t>, ora 14.00</w:t>
            </w:r>
          </w:p>
        </w:tc>
      </w:tr>
      <w:tr w:rsidR="00F26E82" w:rsidRPr="007926B6" w14:paraId="6472EC32" w14:textId="77777777" w:rsidTr="005E5910">
        <w:trPr>
          <w:trHeight w:val="567"/>
        </w:trPr>
        <w:tc>
          <w:tcPr>
            <w:tcW w:w="637" w:type="dxa"/>
          </w:tcPr>
          <w:p w14:paraId="6D888557" w14:textId="77777777" w:rsidR="00F26E82" w:rsidRPr="007926B6" w:rsidRDefault="00F26E82" w:rsidP="009462C3">
            <w:pPr>
              <w:pStyle w:val="TableParagraph"/>
              <w:spacing w:before="145"/>
              <w:rPr>
                <w:sz w:val="24"/>
                <w:szCs w:val="24"/>
              </w:rPr>
            </w:pPr>
            <w:r w:rsidRPr="007926B6">
              <w:rPr>
                <w:sz w:val="24"/>
                <w:szCs w:val="24"/>
              </w:rPr>
              <w:t>13.</w:t>
            </w:r>
          </w:p>
        </w:tc>
        <w:tc>
          <w:tcPr>
            <w:tcW w:w="4630" w:type="dxa"/>
          </w:tcPr>
          <w:p w14:paraId="29704682" w14:textId="77777777" w:rsidR="00F26E82" w:rsidRPr="007926B6" w:rsidRDefault="00F26E82" w:rsidP="009462C3">
            <w:pPr>
              <w:pStyle w:val="TableParagraph"/>
              <w:spacing w:before="145"/>
              <w:ind w:left="108"/>
              <w:rPr>
                <w:sz w:val="24"/>
                <w:szCs w:val="24"/>
              </w:rPr>
            </w:pPr>
            <w:r w:rsidRPr="007926B6">
              <w:rPr>
                <w:sz w:val="24"/>
                <w:szCs w:val="24"/>
              </w:rPr>
              <w:t>Depunerea</w:t>
            </w:r>
            <w:r w:rsidRPr="007926B6">
              <w:rPr>
                <w:spacing w:val="-3"/>
                <w:sz w:val="24"/>
                <w:szCs w:val="24"/>
              </w:rPr>
              <w:t xml:space="preserve"> </w:t>
            </w:r>
            <w:r w:rsidRPr="007926B6">
              <w:rPr>
                <w:sz w:val="24"/>
                <w:szCs w:val="24"/>
              </w:rPr>
              <w:t>contestaţiilor</w:t>
            </w:r>
            <w:r w:rsidRPr="007926B6">
              <w:rPr>
                <w:spacing w:val="-3"/>
                <w:sz w:val="24"/>
                <w:szCs w:val="24"/>
              </w:rPr>
              <w:t xml:space="preserve"> </w:t>
            </w:r>
            <w:r w:rsidRPr="007926B6">
              <w:rPr>
                <w:sz w:val="24"/>
                <w:szCs w:val="24"/>
              </w:rPr>
              <w:t>privind</w:t>
            </w:r>
            <w:r w:rsidRPr="007926B6">
              <w:rPr>
                <w:spacing w:val="-3"/>
                <w:sz w:val="24"/>
                <w:szCs w:val="24"/>
              </w:rPr>
              <w:t xml:space="preserve"> </w:t>
            </w:r>
            <w:r w:rsidRPr="007926B6">
              <w:rPr>
                <w:sz w:val="24"/>
                <w:szCs w:val="24"/>
              </w:rPr>
              <w:t>rezultatul</w:t>
            </w:r>
            <w:r w:rsidRPr="007926B6">
              <w:rPr>
                <w:spacing w:val="-4"/>
                <w:sz w:val="24"/>
                <w:szCs w:val="24"/>
              </w:rPr>
              <w:t xml:space="preserve"> </w:t>
            </w:r>
            <w:r w:rsidRPr="007926B6">
              <w:rPr>
                <w:sz w:val="24"/>
                <w:szCs w:val="24"/>
              </w:rPr>
              <w:t>interviului</w:t>
            </w:r>
          </w:p>
        </w:tc>
        <w:tc>
          <w:tcPr>
            <w:tcW w:w="4961" w:type="dxa"/>
          </w:tcPr>
          <w:p w14:paraId="534DA2FF" w14:textId="77777777" w:rsidR="00F26E82" w:rsidRPr="007926B6" w:rsidRDefault="0075634A" w:rsidP="00461C4B">
            <w:pPr>
              <w:pStyle w:val="TableParagraph"/>
              <w:ind w:left="205" w:right="197"/>
              <w:jc w:val="center"/>
              <w:rPr>
                <w:sz w:val="24"/>
                <w:szCs w:val="24"/>
              </w:rPr>
            </w:pPr>
            <w:r w:rsidRPr="007926B6">
              <w:rPr>
                <w:sz w:val="24"/>
                <w:szCs w:val="24"/>
              </w:rPr>
              <w:t>2</w:t>
            </w:r>
            <w:r w:rsidR="00461C4B">
              <w:rPr>
                <w:sz w:val="24"/>
                <w:szCs w:val="24"/>
              </w:rPr>
              <w:t>2</w:t>
            </w:r>
            <w:r w:rsidRPr="007926B6">
              <w:rPr>
                <w:sz w:val="24"/>
                <w:szCs w:val="24"/>
              </w:rPr>
              <w:t>.10.2026</w:t>
            </w:r>
            <w:r w:rsidR="00475DAD" w:rsidRPr="007926B6">
              <w:rPr>
                <w:sz w:val="24"/>
                <w:szCs w:val="24"/>
              </w:rPr>
              <w:t>, ora 12.00</w:t>
            </w:r>
          </w:p>
        </w:tc>
      </w:tr>
      <w:tr w:rsidR="00F26E82" w:rsidRPr="007926B6" w14:paraId="73302BC9" w14:textId="77777777" w:rsidTr="005E5910">
        <w:trPr>
          <w:trHeight w:val="567"/>
        </w:trPr>
        <w:tc>
          <w:tcPr>
            <w:tcW w:w="637" w:type="dxa"/>
          </w:tcPr>
          <w:p w14:paraId="27DC3905" w14:textId="77777777" w:rsidR="00F26E82" w:rsidRPr="007926B6" w:rsidRDefault="00F26E82" w:rsidP="009462C3">
            <w:pPr>
              <w:pStyle w:val="TableParagraph"/>
              <w:spacing w:before="145"/>
              <w:rPr>
                <w:sz w:val="24"/>
                <w:szCs w:val="24"/>
              </w:rPr>
            </w:pPr>
            <w:r w:rsidRPr="007926B6">
              <w:rPr>
                <w:sz w:val="24"/>
                <w:szCs w:val="24"/>
              </w:rPr>
              <w:t>14.</w:t>
            </w:r>
          </w:p>
        </w:tc>
        <w:tc>
          <w:tcPr>
            <w:tcW w:w="4630" w:type="dxa"/>
          </w:tcPr>
          <w:p w14:paraId="46843C26" w14:textId="77777777" w:rsidR="00F26E82" w:rsidRPr="007926B6" w:rsidRDefault="00F26E82" w:rsidP="009462C3">
            <w:pPr>
              <w:pStyle w:val="TableParagraph"/>
              <w:spacing w:before="145"/>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5A0454A5" w14:textId="77777777" w:rsidR="00F26E82" w:rsidRPr="007926B6" w:rsidRDefault="0075634A" w:rsidP="00461C4B">
            <w:pPr>
              <w:pStyle w:val="TableParagraph"/>
              <w:ind w:left="205" w:right="197"/>
              <w:jc w:val="center"/>
              <w:rPr>
                <w:sz w:val="24"/>
                <w:szCs w:val="24"/>
              </w:rPr>
            </w:pPr>
            <w:r w:rsidRPr="007926B6">
              <w:rPr>
                <w:sz w:val="24"/>
                <w:szCs w:val="24"/>
              </w:rPr>
              <w:t>2</w:t>
            </w:r>
            <w:r w:rsidR="00461C4B">
              <w:rPr>
                <w:sz w:val="24"/>
                <w:szCs w:val="24"/>
              </w:rPr>
              <w:t>3</w:t>
            </w:r>
            <w:r w:rsidR="006605D5" w:rsidRPr="007926B6">
              <w:rPr>
                <w:sz w:val="24"/>
                <w:szCs w:val="24"/>
              </w:rPr>
              <w:t>.10</w:t>
            </w:r>
            <w:r w:rsidR="00475DAD" w:rsidRPr="007926B6">
              <w:rPr>
                <w:sz w:val="24"/>
                <w:szCs w:val="24"/>
              </w:rPr>
              <w:t>.2026, ora 12.00</w:t>
            </w:r>
          </w:p>
        </w:tc>
      </w:tr>
      <w:tr w:rsidR="0034537A" w:rsidRPr="007926B6" w14:paraId="79303A63" w14:textId="77777777" w:rsidTr="005E5910">
        <w:trPr>
          <w:trHeight w:val="565"/>
        </w:trPr>
        <w:tc>
          <w:tcPr>
            <w:tcW w:w="637" w:type="dxa"/>
          </w:tcPr>
          <w:p w14:paraId="1A0CA2CD" w14:textId="77777777" w:rsidR="00D30C32" w:rsidRPr="007926B6" w:rsidRDefault="00D30C32" w:rsidP="009462C3">
            <w:pPr>
              <w:pStyle w:val="TableParagraph"/>
              <w:spacing w:before="145"/>
              <w:rPr>
                <w:sz w:val="24"/>
                <w:szCs w:val="24"/>
              </w:rPr>
            </w:pPr>
            <w:r w:rsidRPr="007926B6">
              <w:rPr>
                <w:sz w:val="24"/>
                <w:szCs w:val="24"/>
              </w:rPr>
              <w:t>15.</w:t>
            </w:r>
          </w:p>
        </w:tc>
        <w:tc>
          <w:tcPr>
            <w:tcW w:w="4630" w:type="dxa"/>
          </w:tcPr>
          <w:p w14:paraId="71CE51C9" w14:textId="77777777" w:rsidR="00D30C32" w:rsidRPr="007926B6" w:rsidRDefault="00D30C32" w:rsidP="009462C3">
            <w:pPr>
              <w:pStyle w:val="TableParagraph"/>
              <w:spacing w:before="145"/>
              <w:ind w:left="108"/>
              <w:rPr>
                <w:sz w:val="24"/>
                <w:szCs w:val="24"/>
              </w:rPr>
            </w:pPr>
            <w:r w:rsidRPr="007926B6">
              <w:rPr>
                <w:sz w:val="24"/>
                <w:szCs w:val="24"/>
              </w:rPr>
              <w:t>Afişarea</w:t>
            </w:r>
            <w:r w:rsidRPr="007926B6">
              <w:rPr>
                <w:spacing w:val="-2"/>
                <w:sz w:val="24"/>
                <w:szCs w:val="24"/>
              </w:rPr>
              <w:t xml:space="preserve"> </w:t>
            </w:r>
            <w:r w:rsidRPr="007926B6">
              <w:rPr>
                <w:sz w:val="24"/>
                <w:szCs w:val="24"/>
              </w:rPr>
              <w:t>rezultatului</w:t>
            </w:r>
            <w:r w:rsidRPr="007926B6">
              <w:rPr>
                <w:spacing w:val="-2"/>
                <w:sz w:val="24"/>
                <w:szCs w:val="24"/>
              </w:rPr>
              <w:t xml:space="preserve"> </w:t>
            </w:r>
            <w:r w:rsidRPr="007926B6">
              <w:rPr>
                <w:sz w:val="24"/>
                <w:szCs w:val="24"/>
              </w:rPr>
              <w:t>final</w:t>
            </w:r>
            <w:r w:rsidRPr="007926B6">
              <w:rPr>
                <w:spacing w:val="-2"/>
                <w:sz w:val="24"/>
                <w:szCs w:val="24"/>
              </w:rPr>
              <w:t xml:space="preserve"> </w:t>
            </w:r>
            <w:r w:rsidRPr="007926B6">
              <w:rPr>
                <w:sz w:val="24"/>
                <w:szCs w:val="24"/>
              </w:rPr>
              <w:t>al</w:t>
            </w:r>
            <w:r w:rsidRPr="007926B6">
              <w:rPr>
                <w:spacing w:val="-2"/>
                <w:sz w:val="24"/>
                <w:szCs w:val="24"/>
              </w:rPr>
              <w:t xml:space="preserve"> </w:t>
            </w:r>
            <w:r w:rsidRPr="007926B6">
              <w:rPr>
                <w:sz w:val="24"/>
                <w:szCs w:val="24"/>
              </w:rPr>
              <w:t>concursului</w:t>
            </w:r>
          </w:p>
        </w:tc>
        <w:tc>
          <w:tcPr>
            <w:tcW w:w="4961" w:type="dxa"/>
          </w:tcPr>
          <w:p w14:paraId="13247885" w14:textId="77777777" w:rsidR="00D30C32" w:rsidRPr="007926B6" w:rsidRDefault="0075634A" w:rsidP="00461C4B">
            <w:pPr>
              <w:pStyle w:val="TableParagraph"/>
              <w:ind w:left="205" w:right="197"/>
              <w:jc w:val="center"/>
              <w:rPr>
                <w:sz w:val="24"/>
                <w:szCs w:val="24"/>
              </w:rPr>
            </w:pPr>
            <w:r w:rsidRPr="007926B6">
              <w:rPr>
                <w:sz w:val="24"/>
                <w:szCs w:val="24"/>
              </w:rPr>
              <w:t>2</w:t>
            </w:r>
            <w:r w:rsidR="00461C4B">
              <w:rPr>
                <w:sz w:val="24"/>
                <w:szCs w:val="24"/>
              </w:rPr>
              <w:t>3</w:t>
            </w:r>
            <w:r w:rsidRPr="007926B6">
              <w:rPr>
                <w:sz w:val="24"/>
                <w:szCs w:val="24"/>
              </w:rPr>
              <w:t>.10.2026</w:t>
            </w:r>
            <w:r w:rsidR="00475DAD" w:rsidRPr="007926B6">
              <w:rPr>
                <w:sz w:val="24"/>
                <w:szCs w:val="24"/>
              </w:rPr>
              <w:t>, ora 13.00</w:t>
            </w:r>
          </w:p>
        </w:tc>
      </w:tr>
    </w:tbl>
    <w:p w14:paraId="4A3CF162" w14:textId="77777777" w:rsidR="00F20923" w:rsidRPr="007926B6"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71D3E606">
          <v:rect id="_x0000_i1025" style="width:0;height:0" o:hralign="center" o:hrstd="t" o:hrnoshade="t" o:hr="t" fillcolor="#333" stroked="f"/>
        </w:pict>
      </w:r>
    </w:p>
    <w:p w14:paraId="1F051B8A" w14:textId="77777777" w:rsidR="0032580A" w:rsidRPr="00FC348E" w:rsidRDefault="0032580A" w:rsidP="0032580A">
      <w:pPr>
        <w:spacing w:line="360" w:lineRule="auto"/>
        <w:jc w:val="center"/>
        <w:rPr>
          <w:rFonts w:ascii="Times New Roman" w:hAnsi="Times New Roman"/>
          <w:sz w:val="24"/>
          <w:szCs w:val="24"/>
        </w:rPr>
      </w:pPr>
      <w:r w:rsidRPr="00FC348E">
        <w:rPr>
          <w:rFonts w:ascii="Times New Roman" w:hAnsi="Times New Roman"/>
          <w:sz w:val="24"/>
          <w:szCs w:val="24"/>
        </w:rPr>
        <w:t>BIBLIOGRAFIA</w:t>
      </w:r>
    </w:p>
    <w:p w14:paraId="21FE35EE" w14:textId="77777777" w:rsidR="0032580A" w:rsidRPr="007926B6" w:rsidRDefault="0032580A" w:rsidP="0032580A">
      <w:pPr>
        <w:spacing w:line="360" w:lineRule="auto"/>
        <w:jc w:val="center"/>
        <w:rPr>
          <w:rFonts w:ascii="Times New Roman" w:hAnsi="Times New Roman"/>
          <w:sz w:val="24"/>
          <w:szCs w:val="24"/>
        </w:rPr>
      </w:pPr>
      <w:r w:rsidRPr="00FC348E">
        <w:rPr>
          <w:rFonts w:ascii="Times New Roman" w:hAnsi="Times New Roman"/>
          <w:sz w:val="24"/>
          <w:szCs w:val="24"/>
        </w:rPr>
        <w:t xml:space="preserve">la concursul organizat în vederea ocupării </w:t>
      </w:r>
      <w:r w:rsidR="006D4075" w:rsidRPr="00FC348E">
        <w:rPr>
          <w:rFonts w:ascii="Times New Roman" w:hAnsi="Times New Roman"/>
          <w:sz w:val="24"/>
          <w:szCs w:val="24"/>
        </w:rPr>
        <w:t>postului vacant</w:t>
      </w:r>
      <w:r w:rsidRPr="007926B6">
        <w:rPr>
          <w:rFonts w:ascii="Times New Roman" w:hAnsi="Times New Roman"/>
          <w:sz w:val="24"/>
          <w:szCs w:val="24"/>
        </w:rPr>
        <w:t xml:space="preserve"> </w:t>
      </w:r>
    </w:p>
    <w:p w14:paraId="5433DED9" w14:textId="77777777" w:rsidR="00FC348E" w:rsidRPr="00FC348E" w:rsidRDefault="00FC348E" w:rsidP="00FC348E">
      <w:pPr>
        <w:numPr>
          <w:ilvl w:val="0"/>
          <w:numId w:val="26"/>
        </w:numPr>
        <w:spacing w:after="4" w:line="253" w:lineRule="auto"/>
        <w:contextualSpacing/>
        <w:jc w:val="both"/>
        <w:rPr>
          <w:rFonts w:ascii="Aptos" w:eastAsia="Aptos" w:hAnsi="Aptos"/>
          <w:kern w:val="2"/>
          <w:sz w:val="24"/>
          <w:szCs w:val="24"/>
        </w:rPr>
      </w:pPr>
      <w:r w:rsidRPr="00FC348E">
        <w:rPr>
          <w:rFonts w:ascii="Times New Roman" w:eastAsia="Times New Roman" w:hAnsi="Times New Roman"/>
          <w:kern w:val="2"/>
          <w:sz w:val="24"/>
          <w:szCs w:val="24"/>
        </w:rPr>
        <w:t>Noțiuni de bază ale pachetului Microsoft Office</w:t>
      </w:r>
      <w:r w:rsidRPr="00FC348E">
        <w:rPr>
          <w:rFonts w:ascii="Times New Roman" w:eastAsia="Aptos" w:hAnsi="Times New Roman"/>
          <w:kern w:val="2"/>
          <w:sz w:val="24"/>
          <w:szCs w:val="24"/>
          <w:lang w:val="it-IT"/>
        </w:rPr>
        <w:t>;</w:t>
      </w:r>
    </w:p>
    <w:p w14:paraId="64F90E1C" w14:textId="77777777" w:rsidR="00FC348E" w:rsidRPr="00FC348E" w:rsidRDefault="00FC348E" w:rsidP="00FC348E">
      <w:pPr>
        <w:numPr>
          <w:ilvl w:val="0"/>
          <w:numId w:val="26"/>
        </w:numPr>
        <w:spacing w:after="160" w:line="278" w:lineRule="auto"/>
        <w:contextualSpacing/>
        <w:jc w:val="both"/>
        <w:rPr>
          <w:rFonts w:ascii="Times New Roman" w:eastAsia="Aptos" w:hAnsi="Times New Roman"/>
          <w:kern w:val="2"/>
          <w:sz w:val="24"/>
          <w:szCs w:val="24"/>
          <w:lang w:val="en-US"/>
        </w:rPr>
      </w:pPr>
      <w:proofErr w:type="spellStart"/>
      <w:r w:rsidRPr="00FC348E">
        <w:rPr>
          <w:rFonts w:ascii="Times New Roman" w:eastAsia="Aptos" w:hAnsi="Times New Roman"/>
          <w:kern w:val="2"/>
          <w:sz w:val="24"/>
          <w:szCs w:val="24"/>
          <w:lang w:val="en-US"/>
        </w:rPr>
        <w:t>Ordinul</w:t>
      </w:r>
      <w:proofErr w:type="spellEnd"/>
      <w:r w:rsidRPr="00FC348E">
        <w:rPr>
          <w:rFonts w:ascii="Times New Roman" w:eastAsia="Aptos" w:hAnsi="Times New Roman"/>
          <w:kern w:val="2"/>
          <w:sz w:val="24"/>
          <w:szCs w:val="24"/>
          <w:lang w:val="en-US"/>
        </w:rPr>
        <w:t xml:space="preserve"> nr.1706/2007 </w:t>
      </w:r>
      <w:proofErr w:type="spellStart"/>
      <w:r w:rsidRPr="00FC348E">
        <w:rPr>
          <w:rFonts w:ascii="Times New Roman" w:eastAsia="Aptos" w:hAnsi="Times New Roman"/>
          <w:sz w:val="24"/>
          <w:szCs w:val="24"/>
          <w:lang w:val="en-US"/>
        </w:rPr>
        <w:t>privind</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conducerea</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şi</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organizarea</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unităţilor</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şi</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compartimentelor</w:t>
      </w:r>
      <w:proofErr w:type="spellEnd"/>
      <w:r w:rsidRPr="00FC348E">
        <w:rPr>
          <w:rFonts w:ascii="Times New Roman" w:eastAsia="Aptos" w:hAnsi="Times New Roman"/>
          <w:sz w:val="24"/>
          <w:szCs w:val="24"/>
          <w:lang w:val="en-US"/>
        </w:rPr>
        <w:t xml:space="preserve"> de </w:t>
      </w:r>
      <w:proofErr w:type="spellStart"/>
      <w:r w:rsidRPr="00FC348E">
        <w:rPr>
          <w:rFonts w:ascii="Times New Roman" w:eastAsia="Aptos" w:hAnsi="Times New Roman"/>
          <w:sz w:val="24"/>
          <w:szCs w:val="24"/>
          <w:lang w:val="en-US"/>
        </w:rPr>
        <w:t>primire</w:t>
      </w:r>
      <w:proofErr w:type="spellEnd"/>
      <w:r w:rsidRPr="00FC348E">
        <w:rPr>
          <w:rFonts w:ascii="Times New Roman" w:eastAsia="Aptos" w:hAnsi="Times New Roman"/>
          <w:sz w:val="24"/>
          <w:szCs w:val="24"/>
          <w:lang w:val="en-US"/>
        </w:rPr>
        <w:t xml:space="preserve"> a </w:t>
      </w:r>
      <w:proofErr w:type="spellStart"/>
      <w:r w:rsidRPr="00FC348E">
        <w:rPr>
          <w:rFonts w:ascii="Times New Roman" w:eastAsia="Aptos" w:hAnsi="Times New Roman"/>
          <w:sz w:val="24"/>
          <w:szCs w:val="24"/>
          <w:lang w:val="en-US"/>
        </w:rPr>
        <w:t>urgenţelor</w:t>
      </w:r>
      <w:proofErr w:type="spellEnd"/>
      <w:r w:rsidRPr="00FC348E">
        <w:rPr>
          <w:rFonts w:ascii="Times New Roman" w:eastAsia="Aptos" w:hAnsi="Times New Roman"/>
          <w:sz w:val="24"/>
          <w:szCs w:val="24"/>
          <w:lang w:val="en-US"/>
        </w:rPr>
        <w:t>;</w:t>
      </w:r>
    </w:p>
    <w:p w14:paraId="419F3BDD" w14:textId="77777777" w:rsidR="00FC348E" w:rsidRPr="00FC348E" w:rsidRDefault="00FC348E" w:rsidP="00FC348E">
      <w:pPr>
        <w:numPr>
          <w:ilvl w:val="0"/>
          <w:numId w:val="26"/>
        </w:numPr>
        <w:spacing w:after="160" w:line="278" w:lineRule="auto"/>
        <w:contextualSpacing/>
        <w:jc w:val="both"/>
        <w:rPr>
          <w:rFonts w:ascii="Times New Roman" w:eastAsia="Aptos" w:hAnsi="Times New Roman"/>
          <w:kern w:val="2"/>
          <w:sz w:val="24"/>
          <w:szCs w:val="24"/>
          <w:lang w:val="en-US"/>
        </w:rPr>
      </w:pPr>
      <w:r w:rsidRPr="00FC348E">
        <w:rPr>
          <w:rFonts w:ascii="Times New Roman" w:eastAsia="Aptos" w:hAnsi="Times New Roman"/>
          <w:sz w:val="24"/>
          <w:szCs w:val="24"/>
          <w:lang w:val="en-US"/>
        </w:rPr>
        <w:t xml:space="preserve">Legea nr.46/2003, </w:t>
      </w:r>
      <w:proofErr w:type="spellStart"/>
      <w:r w:rsidRPr="00FC348E">
        <w:rPr>
          <w:rFonts w:ascii="Times New Roman" w:eastAsia="Aptos" w:hAnsi="Times New Roman"/>
          <w:sz w:val="24"/>
          <w:szCs w:val="24"/>
          <w:lang w:val="en-US"/>
        </w:rPr>
        <w:t>legea</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drepturilor</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pacientului</w:t>
      </w:r>
      <w:proofErr w:type="spellEnd"/>
      <w:r w:rsidRPr="00FC348E">
        <w:rPr>
          <w:rFonts w:ascii="Times New Roman" w:eastAsia="Aptos" w:hAnsi="Times New Roman"/>
          <w:sz w:val="24"/>
          <w:szCs w:val="24"/>
          <w:lang w:val="en-US"/>
        </w:rPr>
        <w:t>;</w:t>
      </w:r>
    </w:p>
    <w:p w14:paraId="14C85226" w14:textId="77777777" w:rsidR="00FC348E" w:rsidRPr="00FC348E" w:rsidRDefault="00FC348E" w:rsidP="00FC348E">
      <w:pPr>
        <w:numPr>
          <w:ilvl w:val="0"/>
          <w:numId w:val="26"/>
        </w:numPr>
        <w:spacing w:after="160" w:line="278" w:lineRule="auto"/>
        <w:contextualSpacing/>
        <w:jc w:val="both"/>
        <w:rPr>
          <w:rFonts w:ascii="Times New Roman" w:eastAsia="Aptos" w:hAnsi="Times New Roman"/>
          <w:kern w:val="2"/>
          <w:sz w:val="24"/>
          <w:szCs w:val="24"/>
          <w:lang w:val="en-US"/>
        </w:rPr>
      </w:pPr>
      <w:r w:rsidRPr="00FC348E">
        <w:rPr>
          <w:rFonts w:ascii="Times New Roman" w:eastAsia="Aptos" w:hAnsi="Times New Roman"/>
          <w:sz w:val="24"/>
          <w:szCs w:val="24"/>
          <w:lang w:val="en-US"/>
        </w:rPr>
        <w:t xml:space="preserve">Legea nr.53/2003- </w:t>
      </w:r>
      <w:proofErr w:type="spellStart"/>
      <w:r w:rsidRPr="00FC348E">
        <w:rPr>
          <w:rFonts w:ascii="Times New Roman" w:eastAsia="Aptos" w:hAnsi="Times New Roman"/>
          <w:sz w:val="24"/>
          <w:szCs w:val="24"/>
          <w:lang w:val="en-US"/>
        </w:rPr>
        <w:t>Codul</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Muncii</w:t>
      </w:r>
      <w:proofErr w:type="spellEnd"/>
      <w:r w:rsidRPr="00FC348E">
        <w:rPr>
          <w:rFonts w:ascii="Times New Roman" w:eastAsia="Aptos" w:hAnsi="Times New Roman"/>
          <w:sz w:val="24"/>
          <w:szCs w:val="24"/>
          <w:lang w:val="en-US"/>
        </w:rPr>
        <w:t>.</w:t>
      </w:r>
    </w:p>
    <w:p w14:paraId="64042C82" w14:textId="77777777" w:rsidR="00FC348E" w:rsidRPr="00FC348E" w:rsidRDefault="00FC348E" w:rsidP="00FC348E">
      <w:pPr>
        <w:numPr>
          <w:ilvl w:val="0"/>
          <w:numId w:val="26"/>
        </w:numPr>
        <w:spacing w:after="160" w:line="278" w:lineRule="auto"/>
        <w:contextualSpacing/>
        <w:jc w:val="both"/>
        <w:rPr>
          <w:rFonts w:ascii="Times New Roman" w:eastAsia="Aptos" w:hAnsi="Times New Roman"/>
          <w:kern w:val="2"/>
          <w:sz w:val="24"/>
          <w:szCs w:val="24"/>
          <w:lang w:val="it-IT"/>
        </w:rPr>
      </w:pPr>
      <w:r w:rsidRPr="00FC348E">
        <w:rPr>
          <w:rFonts w:ascii="Times New Roman" w:eastAsia="Aptos" w:hAnsi="Times New Roman"/>
          <w:color w:val="0000FF"/>
          <w:lang w:val="it-IT"/>
        </w:rPr>
        <w:t>LEGEA nr. 190 din 18 iulie 2018</w:t>
      </w:r>
      <w:r w:rsidRPr="00FC348E">
        <w:rPr>
          <w:rFonts w:ascii="Times New Roman" w:eastAsia="Aptos" w:hAnsi="Times New Roman"/>
          <w:lang w:val="it-IT"/>
        </w:rPr>
        <w:t xml:space="preserve"> privind măsurile de punere în aplicare a </w:t>
      </w:r>
      <w:r w:rsidRPr="00FC348E">
        <w:rPr>
          <w:rFonts w:ascii="Times New Roman" w:eastAsia="Aptos" w:hAnsi="Times New Roman"/>
          <w:vanish/>
          <w:lang w:val="it-IT"/>
        </w:rPr>
        <w:t>&lt;LLNK 832016R0679C(01)      28&gt;</w:t>
      </w:r>
      <w:r w:rsidRPr="00FC348E">
        <w:rPr>
          <w:rFonts w:ascii="Times New Roman" w:eastAsia="Aptos" w:hAnsi="Times New Roman"/>
          <w:color w:val="0000FF"/>
          <w:u w:val="single"/>
          <w:lang w:val="it-IT"/>
        </w:rPr>
        <w:t>Regulamentului (UE) 2016/679</w:t>
      </w:r>
      <w:r w:rsidRPr="00FC348E">
        <w:rPr>
          <w:rFonts w:ascii="Times New Roman" w:eastAsia="Aptos" w:hAnsi="Times New Roman"/>
          <w:lang w:val="it-IT"/>
        </w:rPr>
        <w:t xml:space="preserve"> al Parlamentului European  şi al Consiliului din 27 aprilie 2016 privind protecţia persoanelor fizice în ceea ce priveşte prelucrarea datelor cu caracter personal şi privind libera circulaţie a acestor date şi de abrogare  a </w:t>
      </w:r>
      <w:r w:rsidRPr="00FC348E">
        <w:rPr>
          <w:rFonts w:ascii="Times New Roman" w:eastAsia="Aptos" w:hAnsi="Times New Roman"/>
          <w:vanish/>
          <w:lang w:val="it-IT"/>
        </w:rPr>
        <w:t>&lt;LLNK 831995L0046C(01)      20&gt;</w:t>
      </w:r>
      <w:r w:rsidRPr="00FC348E">
        <w:rPr>
          <w:rFonts w:ascii="Times New Roman" w:eastAsia="Aptos" w:hAnsi="Times New Roman"/>
          <w:color w:val="0000FF"/>
          <w:u w:val="single"/>
          <w:lang w:val="it-IT"/>
        </w:rPr>
        <w:t xml:space="preserve">Directivei 95/46/CE </w:t>
      </w:r>
      <w:r w:rsidRPr="00FC348E">
        <w:rPr>
          <w:rFonts w:ascii="Times New Roman" w:eastAsia="Aptos" w:hAnsi="Times New Roman"/>
          <w:lang w:val="it-IT"/>
        </w:rPr>
        <w:t>(</w:t>
      </w:r>
      <w:r w:rsidRPr="00FC348E">
        <w:rPr>
          <w:rFonts w:ascii="Times New Roman" w:eastAsia="Aptos" w:hAnsi="Times New Roman"/>
          <w:vanish/>
          <w:lang w:val="it-IT"/>
        </w:rPr>
        <w:t>&lt;LLNK 832016R0679C(01)      46&gt;</w:t>
      </w:r>
      <w:r w:rsidRPr="00FC348E">
        <w:rPr>
          <w:rFonts w:ascii="Times New Roman" w:eastAsia="Aptos" w:hAnsi="Times New Roman"/>
          <w:color w:val="0000FF"/>
          <w:u w:val="single"/>
          <w:lang w:val="it-IT"/>
        </w:rPr>
        <w:t>Regulamentul general privind protecţia datelor</w:t>
      </w:r>
      <w:r w:rsidRPr="00FC348E">
        <w:rPr>
          <w:rFonts w:ascii="Times New Roman" w:eastAsia="Aptos" w:hAnsi="Times New Roman"/>
          <w:lang w:val="it-IT"/>
        </w:rPr>
        <w:t>)</w:t>
      </w:r>
    </w:p>
    <w:p w14:paraId="3067B92A" w14:textId="77777777" w:rsidR="006774F7" w:rsidRPr="00FC348E" w:rsidRDefault="006774F7" w:rsidP="00FC348E">
      <w:pPr>
        <w:rPr>
          <w:lang w:val="it-IT"/>
        </w:rPr>
      </w:pPr>
    </w:p>
    <w:p w14:paraId="7E847D41" w14:textId="77777777" w:rsidR="006774F7" w:rsidRPr="00F601FE" w:rsidRDefault="006774F7" w:rsidP="00FC348E">
      <w:pPr>
        <w:suppressAutoHyphens/>
        <w:autoSpaceDN w:val="0"/>
        <w:spacing w:after="0" w:line="240" w:lineRule="auto"/>
        <w:textAlignment w:val="baseline"/>
        <w:rPr>
          <w:rFonts w:ascii="Times New Roman" w:eastAsia="Times New Roman" w:hAnsi="Times New Roman"/>
          <w:sz w:val="24"/>
          <w:szCs w:val="24"/>
          <w:lang w:eastAsia="ro-RO"/>
        </w:rPr>
      </w:pPr>
    </w:p>
    <w:p w14:paraId="3BC613C9" w14:textId="77777777" w:rsidR="006774F7" w:rsidRPr="00FC348E" w:rsidRDefault="006774F7" w:rsidP="006774F7">
      <w:pPr>
        <w:spacing w:line="360" w:lineRule="auto"/>
        <w:jc w:val="center"/>
        <w:rPr>
          <w:rFonts w:ascii="Times New Roman" w:hAnsi="Times New Roman"/>
          <w:sz w:val="24"/>
          <w:szCs w:val="24"/>
        </w:rPr>
      </w:pPr>
      <w:r w:rsidRPr="00FC348E">
        <w:rPr>
          <w:rFonts w:ascii="Times New Roman" w:hAnsi="Times New Roman"/>
          <w:sz w:val="24"/>
          <w:szCs w:val="24"/>
        </w:rPr>
        <w:t xml:space="preserve">TEMATICA </w:t>
      </w:r>
    </w:p>
    <w:p w14:paraId="38F1D286" w14:textId="77777777" w:rsidR="006774F7" w:rsidRPr="00CD2F2D" w:rsidRDefault="006774F7" w:rsidP="006774F7">
      <w:pPr>
        <w:spacing w:line="360" w:lineRule="auto"/>
        <w:jc w:val="center"/>
        <w:rPr>
          <w:rFonts w:ascii="Times New Roman" w:hAnsi="Times New Roman"/>
          <w:i/>
          <w:sz w:val="24"/>
          <w:szCs w:val="24"/>
        </w:rPr>
      </w:pPr>
      <w:r w:rsidRPr="00FC348E">
        <w:rPr>
          <w:rFonts w:ascii="Times New Roman" w:hAnsi="Times New Roman"/>
          <w:sz w:val="24"/>
          <w:szCs w:val="24"/>
        </w:rPr>
        <w:t>la concursul organizat în vederea ocupării posturilor vacante</w:t>
      </w:r>
    </w:p>
    <w:p w14:paraId="3026239D" w14:textId="77777777" w:rsidR="006774F7" w:rsidRDefault="006774F7" w:rsidP="006774F7">
      <w:pPr>
        <w:tabs>
          <w:tab w:val="center" w:pos="709"/>
          <w:tab w:val="right" w:pos="9072"/>
        </w:tabs>
        <w:spacing w:after="0" w:line="240" w:lineRule="auto"/>
        <w:jc w:val="both"/>
        <w:rPr>
          <w:rFonts w:ascii="Times New Roman" w:hAnsi="Times New Roman"/>
          <w:sz w:val="24"/>
          <w:szCs w:val="24"/>
        </w:rPr>
      </w:pPr>
    </w:p>
    <w:p w14:paraId="29CA162F" w14:textId="090DE9A7" w:rsidR="00FC348E" w:rsidRPr="00FC348E" w:rsidRDefault="00FC348E" w:rsidP="00FC348E">
      <w:pPr>
        <w:spacing w:after="160" w:line="278" w:lineRule="auto"/>
        <w:jc w:val="both"/>
        <w:rPr>
          <w:rFonts w:ascii="Times New Roman" w:eastAsia="Aptos" w:hAnsi="Times New Roman"/>
          <w:kern w:val="2"/>
          <w:sz w:val="24"/>
          <w:szCs w:val="24"/>
          <w:lang w:val="it-IT"/>
        </w:rPr>
      </w:pPr>
      <w:r>
        <w:rPr>
          <w:rFonts w:ascii="Times New Roman" w:eastAsia="Times New Roman" w:hAnsi="Times New Roman"/>
          <w:kern w:val="2"/>
          <w:sz w:val="24"/>
          <w:szCs w:val="24"/>
        </w:rPr>
        <w:t xml:space="preserve">       1. </w:t>
      </w:r>
      <w:r w:rsidRPr="00FC348E">
        <w:rPr>
          <w:rFonts w:ascii="Times New Roman" w:eastAsia="Times New Roman" w:hAnsi="Times New Roman"/>
          <w:kern w:val="2"/>
          <w:sz w:val="24"/>
          <w:szCs w:val="24"/>
        </w:rPr>
        <w:t>Cunostințe de operare cu pachetele Microsoft Office:</w:t>
      </w:r>
    </w:p>
    <w:p w14:paraId="48C1D1E8" w14:textId="77777777" w:rsidR="00FC348E" w:rsidRPr="00FC348E" w:rsidRDefault="00FC348E" w:rsidP="00FC348E">
      <w:pPr>
        <w:spacing w:after="34" w:line="252" w:lineRule="auto"/>
        <w:ind w:left="19" w:right="4"/>
        <w:jc w:val="both"/>
        <w:rPr>
          <w:rFonts w:ascii="Aptos" w:eastAsia="Aptos" w:hAnsi="Aptos"/>
          <w:kern w:val="2"/>
          <w:sz w:val="24"/>
          <w:szCs w:val="24"/>
        </w:rPr>
      </w:pPr>
      <w:r w:rsidRPr="00FC348E">
        <w:rPr>
          <w:rFonts w:ascii="Times New Roman" w:eastAsia="Times New Roman" w:hAnsi="Times New Roman"/>
          <w:kern w:val="2"/>
          <w:sz w:val="24"/>
          <w:szCs w:val="24"/>
        </w:rPr>
        <w:t xml:space="preserve">        a. Sistemul de operare Winodws: autentificare ca utlizator, suprafața de lucru Windows,   gestionarea ferestrelor și comenzile meniului de control, familia de butoane.</w:t>
      </w:r>
    </w:p>
    <w:p w14:paraId="4E9E7A09" w14:textId="77777777" w:rsidR="00FC348E" w:rsidRPr="00FC348E" w:rsidRDefault="00FC348E" w:rsidP="00FC348E">
      <w:pPr>
        <w:spacing w:after="34" w:line="252" w:lineRule="auto"/>
        <w:ind w:left="19" w:right="4"/>
        <w:jc w:val="both"/>
        <w:rPr>
          <w:rFonts w:ascii="Aptos" w:eastAsia="Aptos" w:hAnsi="Aptos"/>
          <w:kern w:val="2"/>
          <w:sz w:val="24"/>
          <w:szCs w:val="24"/>
        </w:rPr>
      </w:pPr>
      <w:r w:rsidRPr="00FC348E">
        <w:rPr>
          <w:rFonts w:ascii="Times New Roman" w:eastAsia="Times New Roman" w:hAnsi="Times New Roman"/>
          <w:kern w:val="2"/>
          <w:sz w:val="24"/>
          <w:szCs w:val="24"/>
        </w:rPr>
        <w:lastRenderedPageBreak/>
        <w:t xml:space="preserve">         b. Microsoft Word:lansarea și inchiderea aplicatiei Word,bara de meniuri, creearea unui document nou,modificarea unui document existent, salvarea și tipărirea.</w:t>
      </w:r>
    </w:p>
    <w:p w14:paraId="30BC936C" w14:textId="77777777" w:rsidR="00FC348E" w:rsidRPr="00FC348E" w:rsidRDefault="00FC348E" w:rsidP="00FC348E">
      <w:pPr>
        <w:spacing w:after="34" w:line="252" w:lineRule="auto"/>
        <w:ind w:left="19" w:right="4"/>
        <w:jc w:val="both"/>
        <w:rPr>
          <w:rFonts w:ascii="Aptos" w:eastAsia="Aptos" w:hAnsi="Aptos"/>
          <w:kern w:val="2"/>
          <w:sz w:val="24"/>
          <w:szCs w:val="24"/>
        </w:rPr>
      </w:pPr>
      <w:r w:rsidRPr="00FC348E">
        <w:rPr>
          <w:rFonts w:ascii="Times New Roman" w:eastAsia="Times New Roman" w:hAnsi="Times New Roman"/>
          <w:kern w:val="2"/>
          <w:sz w:val="24"/>
          <w:szCs w:val="24"/>
        </w:rPr>
        <w:t xml:space="preserve">         c. Microsoft Excel: crearea de tabele, crearea și utilizarea formulelor de calcul, sortarea, transferul de informație între Exel și Word</w:t>
      </w:r>
      <w:r w:rsidRPr="00FC348E">
        <w:rPr>
          <w:rFonts w:ascii="Times New Roman" w:eastAsia="Aptos" w:hAnsi="Times New Roman"/>
          <w:kern w:val="2"/>
          <w:sz w:val="24"/>
          <w:szCs w:val="24"/>
        </w:rPr>
        <w:t>;</w:t>
      </w:r>
    </w:p>
    <w:p w14:paraId="4D705C24" w14:textId="77777777" w:rsidR="00FC348E" w:rsidRPr="00FC348E" w:rsidRDefault="00FC348E" w:rsidP="00FC348E">
      <w:pPr>
        <w:numPr>
          <w:ilvl w:val="0"/>
          <w:numId w:val="27"/>
        </w:numPr>
        <w:spacing w:after="160" w:line="278" w:lineRule="auto"/>
        <w:contextualSpacing/>
        <w:jc w:val="both"/>
        <w:rPr>
          <w:rFonts w:ascii="Times New Roman" w:eastAsia="Aptos" w:hAnsi="Times New Roman"/>
          <w:kern w:val="2"/>
          <w:sz w:val="24"/>
          <w:szCs w:val="24"/>
          <w:lang w:val="it-IT"/>
        </w:rPr>
      </w:pPr>
      <w:r w:rsidRPr="00FC348E">
        <w:rPr>
          <w:rFonts w:ascii="Times New Roman" w:eastAsia="Aptos" w:hAnsi="Times New Roman"/>
          <w:kern w:val="2"/>
          <w:sz w:val="24"/>
          <w:szCs w:val="24"/>
          <w:lang w:val="it-IT"/>
        </w:rPr>
        <w:t>Anexa nr.2 pct.13 la Ordinul nr.1706/2007</w:t>
      </w:r>
      <w:r w:rsidRPr="00FC348E">
        <w:rPr>
          <w:rFonts w:ascii="Times New Roman" w:eastAsia="Aptos" w:hAnsi="Times New Roman"/>
          <w:sz w:val="24"/>
          <w:szCs w:val="24"/>
          <w:lang w:val="it-IT"/>
        </w:rPr>
        <w:t xml:space="preserve"> privind conducerea şi organizarea unităţilor şi compartimentelor de primire a urgenţelor- Responsabilitati, atributii si obligatii ale registratorului medical;</w:t>
      </w:r>
    </w:p>
    <w:p w14:paraId="6A8BBCF9" w14:textId="77777777" w:rsidR="00FC348E" w:rsidRPr="00FC348E" w:rsidRDefault="00FC348E" w:rsidP="00FC348E">
      <w:pPr>
        <w:numPr>
          <w:ilvl w:val="0"/>
          <w:numId w:val="27"/>
        </w:numPr>
        <w:spacing w:after="160" w:line="278" w:lineRule="auto"/>
        <w:contextualSpacing/>
        <w:jc w:val="both"/>
        <w:rPr>
          <w:rFonts w:ascii="Times New Roman" w:eastAsia="Aptos" w:hAnsi="Times New Roman"/>
          <w:kern w:val="2"/>
          <w:sz w:val="24"/>
          <w:szCs w:val="24"/>
          <w:lang w:val="it-IT"/>
        </w:rPr>
      </w:pPr>
      <w:r w:rsidRPr="00FC348E">
        <w:rPr>
          <w:rFonts w:ascii="Times New Roman" w:eastAsia="Aptos" w:hAnsi="Times New Roman"/>
          <w:sz w:val="24"/>
          <w:szCs w:val="24"/>
          <w:lang w:val="it-IT"/>
        </w:rPr>
        <w:t>Drepturile pacientului conform Legii nr.46/2003.</w:t>
      </w:r>
    </w:p>
    <w:p w14:paraId="0DDD8BE1" w14:textId="77777777" w:rsidR="00FC348E" w:rsidRPr="00FC348E" w:rsidRDefault="00FC348E" w:rsidP="00FC348E">
      <w:pPr>
        <w:numPr>
          <w:ilvl w:val="0"/>
          <w:numId w:val="27"/>
        </w:numPr>
        <w:spacing w:after="160" w:line="278" w:lineRule="auto"/>
        <w:contextualSpacing/>
        <w:jc w:val="both"/>
        <w:rPr>
          <w:rFonts w:ascii="Times New Roman" w:eastAsia="Aptos" w:hAnsi="Times New Roman"/>
          <w:kern w:val="2"/>
          <w:sz w:val="24"/>
          <w:szCs w:val="24"/>
          <w:lang w:val="en-US"/>
        </w:rPr>
      </w:pPr>
      <w:r w:rsidRPr="00FC348E">
        <w:rPr>
          <w:rFonts w:ascii="Times New Roman" w:eastAsia="Aptos" w:hAnsi="Times New Roman"/>
          <w:sz w:val="24"/>
          <w:szCs w:val="24"/>
          <w:lang w:val="en-US"/>
        </w:rPr>
        <w:t>Art.</w:t>
      </w:r>
      <w:proofErr w:type="gramStart"/>
      <w:r w:rsidRPr="00FC348E">
        <w:rPr>
          <w:rFonts w:ascii="Times New Roman" w:eastAsia="Aptos" w:hAnsi="Times New Roman"/>
          <w:sz w:val="24"/>
          <w:szCs w:val="24"/>
          <w:lang w:val="en-US"/>
        </w:rPr>
        <w:t xml:space="preserve">39  </w:t>
      </w:r>
      <w:proofErr w:type="spellStart"/>
      <w:r w:rsidRPr="00FC348E">
        <w:rPr>
          <w:rFonts w:ascii="Times New Roman" w:eastAsia="Aptos" w:hAnsi="Times New Roman"/>
          <w:sz w:val="24"/>
          <w:szCs w:val="24"/>
          <w:lang w:val="en-US"/>
        </w:rPr>
        <w:t>si</w:t>
      </w:r>
      <w:proofErr w:type="spellEnd"/>
      <w:proofErr w:type="gramEnd"/>
      <w:r w:rsidRPr="00FC348E">
        <w:rPr>
          <w:rFonts w:ascii="Times New Roman" w:eastAsia="Aptos" w:hAnsi="Times New Roman"/>
          <w:sz w:val="24"/>
          <w:szCs w:val="24"/>
          <w:lang w:val="en-US"/>
        </w:rPr>
        <w:t xml:space="preserve"> art. 247-252 din Legea nr.53/2003- </w:t>
      </w:r>
      <w:proofErr w:type="spellStart"/>
      <w:r w:rsidRPr="00FC348E">
        <w:rPr>
          <w:rFonts w:ascii="Times New Roman" w:eastAsia="Aptos" w:hAnsi="Times New Roman"/>
          <w:sz w:val="24"/>
          <w:szCs w:val="24"/>
          <w:lang w:val="en-US"/>
        </w:rPr>
        <w:t>Codul</w:t>
      </w:r>
      <w:proofErr w:type="spellEnd"/>
      <w:r w:rsidRPr="00FC348E">
        <w:rPr>
          <w:rFonts w:ascii="Times New Roman" w:eastAsia="Aptos" w:hAnsi="Times New Roman"/>
          <w:sz w:val="24"/>
          <w:szCs w:val="24"/>
          <w:lang w:val="en-US"/>
        </w:rPr>
        <w:t xml:space="preserve"> </w:t>
      </w:r>
      <w:proofErr w:type="spellStart"/>
      <w:r w:rsidRPr="00FC348E">
        <w:rPr>
          <w:rFonts w:ascii="Times New Roman" w:eastAsia="Aptos" w:hAnsi="Times New Roman"/>
          <w:sz w:val="24"/>
          <w:szCs w:val="24"/>
          <w:lang w:val="en-US"/>
        </w:rPr>
        <w:t>Muncii</w:t>
      </w:r>
      <w:proofErr w:type="spellEnd"/>
      <w:r w:rsidRPr="00FC348E">
        <w:rPr>
          <w:rFonts w:ascii="Times New Roman" w:eastAsia="Aptos" w:hAnsi="Times New Roman"/>
          <w:sz w:val="24"/>
          <w:szCs w:val="24"/>
          <w:lang w:val="en-US"/>
        </w:rPr>
        <w:t>.</w:t>
      </w:r>
    </w:p>
    <w:p w14:paraId="074BEE0A" w14:textId="77777777" w:rsidR="00FC348E" w:rsidRPr="00FC348E" w:rsidRDefault="00FC348E" w:rsidP="00FC348E">
      <w:pPr>
        <w:numPr>
          <w:ilvl w:val="0"/>
          <w:numId w:val="27"/>
        </w:numPr>
        <w:spacing w:after="160" w:line="278" w:lineRule="auto"/>
        <w:contextualSpacing/>
        <w:jc w:val="both"/>
        <w:rPr>
          <w:rFonts w:ascii="Times New Roman" w:eastAsia="Aptos" w:hAnsi="Times New Roman"/>
          <w:kern w:val="2"/>
          <w:sz w:val="24"/>
          <w:szCs w:val="24"/>
          <w:lang w:val="it-IT"/>
        </w:rPr>
      </w:pPr>
      <w:r w:rsidRPr="00FC348E">
        <w:rPr>
          <w:rFonts w:ascii="Times New Roman" w:eastAsia="Aptos" w:hAnsi="Times New Roman"/>
          <w:color w:val="0000FF"/>
          <w:lang w:val="it-IT"/>
        </w:rPr>
        <w:t>LEGEA nr. 190 din 18 iulie 2018</w:t>
      </w:r>
      <w:r w:rsidRPr="00FC348E">
        <w:rPr>
          <w:rFonts w:ascii="Times New Roman" w:eastAsia="Aptos" w:hAnsi="Times New Roman"/>
          <w:lang w:val="it-IT"/>
        </w:rPr>
        <w:t xml:space="preserve"> privind măsurile de punere în aplicare a </w:t>
      </w:r>
      <w:r w:rsidRPr="00FC348E">
        <w:rPr>
          <w:rFonts w:ascii="Times New Roman" w:eastAsia="Aptos" w:hAnsi="Times New Roman"/>
          <w:vanish/>
          <w:lang w:val="it-IT"/>
        </w:rPr>
        <w:t>&lt;LLNK 832016R0679C(01)      28&gt;</w:t>
      </w:r>
      <w:r w:rsidRPr="00FC348E">
        <w:rPr>
          <w:rFonts w:ascii="Times New Roman" w:eastAsia="Aptos" w:hAnsi="Times New Roman"/>
          <w:color w:val="0000FF"/>
          <w:u w:val="single"/>
          <w:lang w:val="it-IT"/>
        </w:rPr>
        <w:t>Regulamentului (UE) 2016/679</w:t>
      </w:r>
      <w:r w:rsidRPr="00FC348E">
        <w:rPr>
          <w:rFonts w:ascii="Times New Roman" w:eastAsia="Aptos" w:hAnsi="Times New Roman"/>
          <w:lang w:val="it-IT"/>
        </w:rPr>
        <w:t xml:space="preserve"> al Parlamentului European  şi al Consiliului din 27 aprilie 2016 privind protecţia persoanelor fizice în ceea ce priveşte prelucrarea datelor cu caracter personal şi privind libera circulaţie a acestor date şi de abrogare  a </w:t>
      </w:r>
      <w:r w:rsidRPr="00FC348E">
        <w:rPr>
          <w:rFonts w:ascii="Times New Roman" w:eastAsia="Aptos" w:hAnsi="Times New Roman"/>
          <w:vanish/>
          <w:lang w:val="it-IT"/>
        </w:rPr>
        <w:t>&lt;LLNK 831995L0046C(01)      20&gt;</w:t>
      </w:r>
      <w:r w:rsidRPr="00FC348E">
        <w:rPr>
          <w:rFonts w:ascii="Times New Roman" w:eastAsia="Aptos" w:hAnsi="Times New Roman"/>
          <w:color w:val="0000FF"/>
          <w:u w:val="single"/>
          <w:lang w:val="it-IT"/>
        </w:rPr>
        <w:t xml:space="preserve">Directivei 95/46/CE </w:t>
      </w:r>
      <w:r w:rsidRPr="00FC348E">
        <w:rPr>
          <w:rFonts w:ascii="Times New Roman" w:eastAsia="Aptos" w:hAnsi="Times New Roman"/>
          <w:lang w:val="it-IT"/>
        </w:rPr>
        <w:t>(</w:t>
      </w:r>
      <w:r w:rsidRPr="00FC348E">
        <w:rPr>
          <w:rFonts w:ascii="Times New Roman" w:eastAsia="Aptos" w:hAnsi="Times New Roman"/>
          <w:vanish/>
          <w:lang w:val="it-IT"/>
        </w:rPr>
        <w:t>&lt;LLNK 832016R0679C(01)      46&gt;</w:t>
      </w:r>
      <w:r w:rsidRPr="00FC348E">
        <w:rPr>
          <w:rFonts w:ascii="Times New Roman" w:eastAsia="Aptos" w:hAnsi="Times New Roman"/>
          <w:color w:val="0000FF"/>
          <w:u w:val="single"/>
          <w:lang w:val="it-IT"/>
        </w:rPr>
        <w:t>Regulamentul general privind protecţia datelor</w:t>
      </w:r>
      <w:r w:rsidRPr="00FC348E">
        <w:rPr>
          <w:rFonts w:ascii="Times New Roman" w:eastAsia="Aptos" w:hAnsi="Times New Roman"/>
          <w:lang w:val="it-IT"/>
        </w:rPr>
        <w:t>)</w:t>
      </w:r>
    </w:p>
    <w:p w14:paraId="06F7AB0F" w14:textId="77777777" w:rsidR="00FC348E" w:rsidRPr="00FC348E" w:rsidRDefault="00FC348E" w:rsidP="00FC348E">
      <w:pPr>
        <w:spacing w:after="160" w:line="278" w:lineRule="auto"/>
        <w:ind w:left="720"/>
        <w:contextualSpacing/>
        <w:jc w:val="both"/>
        <w:rPr>
          <w:rFonts w:ascii="Times New Roman" w:eastAsia="Aptos" w:hAnsi="Times New Roman"/>
          <w:kern w:val="2"/>
          <w:sz w:val="24"/>
          <w:szCs w:val="24"/>
          <w:lang w:val="it-IT"/>
        </w:rPr>
      </w:pPr>
    </w:p>
    <w:p w14:paraId="710EB6CD" w14:textId="77777777" w:rsidR="00EC60E7" w:rsidRDefault="00EC60E7" w:rsidP="006774F7">
      <w:pPr>
        <w:tabs>
          <w:tab w:val="center" w:pos="709"/>
          <w:tab w:val="right" w:pos="9072"/>
        </w:tabs>
        <w:spacing w:after="0" w:line="240" w:lineRule="auto"/>
        <w:jc w:val="both"/>
        <w:rPr>
          <w:rFonts w:ascii="Times New Roman" w:hAnsi="Times New Roman"/>
          <w:sz w:val="24"/>
          <w:szCs w:val="24"/>
        </w:rPr>
      </w:pPr>
    </w:p>
    <w:p w14:paraId="5C87D5A0" w14:textId="77777777" w:rsidR="006774F7" w:rsidRPr="00CD2F2D" w:rsidRDefault="006774F7" w:rsidP="006774F7">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621B3E67"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Pr>
          <w:rFonts w:ascii="Times New Roman" w:hAnsi="Times New Roman"/>
          <w:sz w:val="24"/>
          <w:szCs w:val="24"/>
        </w:rPr>
        <w:tab/>
      </w:r>
      <w:r w:rsidRPr="008A706F">
        <w:rPr>
          <w:rFonts w:ascii="Times New Roman" w:hAnsi="Times New Roman"/>
          <w:sz w:val="24"/>
          <w:szCs w:val="24"/>
        </w:rPr>
        <w:t>Relaţii suplimentare se obţin la sediul Spitalului Judetean de Urgenta Alexandria, din Alexandria,</w:t>
      </w:r>
    </w:p>
    <w:p w14:paraId="4A35E91B"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str. Libertatii, nr.1, jud. Teleorman, datele de contact ale persoană de contact care asigura secretariatul</w:t>
      </w:r>
    </w:p>
    <w:p w14:paraId="113C9C09"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comisiei de concurs: Ec. Gaciu Alexandra, coordonator Comp R.U.N.O.S., tel. 0247306723, email:</w:t>
      </w:r>
    </w:p>
    <w:p w14:paraId="5D3AB5F9" w14:textId="77777777" w:rsidR="006774F7" w:rsidRPr="008A706F" w:rsidRDefault="006774F7" w:rsidP="006774F7">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secretariat@spitalulalexandria.ro .</w:t>
      </w:r>
    </w:p>
    <w:p w14:paraId="3063EDD8" w14:textId="77777777" w:rsidR="006774F7" w:rsidRPr="00FE2B87" w:rsidRDefault="006774F7" w:rsidP="006774F7">
      <w:pPr>
        <w:suppressAutoHyphens/>
        <w:autoSpaceDN w:val="0"/>
        <w:spacing w:after="0" w:line="240" w:lineRule="auto"/>
        <w:textAlignment w:val="baseline"/>
        <w:rPr>
          <w:rFonts w:ascii="Times New Roman" w:eastAsia="Times New Roman" w:hAnsi="Times New Roman"/>
          <w:sz w:val="24"/>
          <w:szCs w:val="24"/>
          <w:lang w:eastAsia="ro-RO"/>
        </w:rPr>
      </w:pPr>
    </w:p>
    <w:p w14:paraId="04A84FE3" w14:textId="77777777" w:rsidR="0075634A" w:rsidRPr="007926B6" w:rsidRDefault="0075634A" w:rsidP="006774F7">
      <w:pPr>
        <w:spacing w:line="360" w:lineRule="auto"/>
        <w:rPr>
          <w:rFonts w:ascii="Times New Roman" w:hAnsi="Times New Roman"/>
          <w:sz w:val="24"/>
          <w:szCs w:val="24"/>
        </w:rPr>
      </w:pPr>
    </w:p>
    <w:p w14:paraId="480D77D4" w14:textId="77777777" w:rsidR="0032580A" w:rsidRPr="007926B6" w:rsidRDefault="0032580A" w:rsidP="006774F7">
      <w:pPr>
        <w:suppressAutoHyphens/>
        <w:autoSpaceDN w:val="0"/>
        <w:spacing w:after="0" w:line="240" w:lineRule="auto"/>
        <w:textAlignment w:val="baseline"/>
        <w:rPr>
          <w:rFonts w:ascii="Times New Roman" w:eastAsia="Times New Roman" w:hAnsi="Times New Roman"/>
          <w:sz w:val="24"/>
          <w:szCs w:val="24"/>
          <w:lang w:eastAsia="ro-RO"/>
        </w:rPr>
      </w:pPr>
    </w:p>
    <w:p w14:paraId="47BADAFA" w14:textId="77777777" w:rsidR="00004295" w:rsidRPr="007926B6" w:rsidRDefault="00004295" w:rsidP="0032580A">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666F964A" w14:textId="77777777" w:rsidR="00004295" w:rsidRPr="007926B6" w:rsidRDefault="00004295" w:rsidP="0032580A">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61E57D2E" w14:textId="77777777" w:rsidR="001E3956" w:rsidRPr="007926B6" w:rsidRDefault="0032580A" w:rsidP="001E3956">
      <w:pPr>
        <w:spacing w:after="1000" w:line="270" w:lineRule="auto"/>
        <w:ind w:right="82"/>
        <w:jc w:val="center"/>
        <w:rPr>
          <w:rFonts w:ascii="Times New Roman" w:eastAsia="Times New Roman" w:hAnsi="Times New Roman"/>
          <w:sz w:val="24"/>
          <w:szCs w:val="24"/>
          <w:lang w:eastAsia="ro-RO"/>
        </w:rPr>
      </w:pPr>
      <w:r w:rsidRPr="007926B6">
        <w:rPr>
          <w:rFonts w:ascii="Times New Roman" w:hAnsi="Times New Roman"/>
          <w:sz w:val="24"/>
          <w:szCs w:val="24"/>
        </w:rPr>
        <w:t>MANAGER,</w:t>
      </w:r>
      <w:r w:rsidRPr="007926B6">
        <w:rPr>
          <w:rFonts w:ascii="Times New Roman" w:eastAsia="Times New Roman" w:hAnsi="Times New Roman"/>
          <w:kern w:val="2"/>
          <w:sz w:val="24"/>
          <w:szCs w:val="24"/>
          <w:lang w:val="it-IT"/>
        </w:rPr>
        <w:t xml:space="preserve">                                                                                                                                                     </w:t>
      </w:r>
      <w:r w:rsidRPr="007926B6">
        <w:rPr>
          <w:rFonts w:ascii="Times New Roman" w:hAnsi="Times New Roman"/>
          <w:sz w:val="24"/>
          <w:szCs w:val="24"/>
        </w:rPr>
        <w:t>DR. DOBRE ALEXANDRU</w:t>
      </w:r>
    </w:p>
    <w:p w14:paraId="3C0047EB" w14:textId="77777777" w:rsidR="00A22D64" w:rsidRPr="007926B6" w:rsidRDefault="00A22D64">
      <w:pPr>
        <w:spacing w:after="1000" w:line="270" w:lineRule="auto"/>
        <w:ind w:right="82"/>
        <w:jc w:val="center"/>
        <w:rPr>
          <w:rFonts w:ascii="Times New Roman" w:eastAsia="Times New Roman" w:hAnsi="Times New Roman"/>
          <w:sz w:val="24"/>
          <w:szCs w:val="24"/>
          <w:lang w:eastAsia="ro-RO"/>
        </w:rPr>
      </w:pPr>
    </w:p>
    <w:sectPr w:rsidR="00A22D64" w:rsidRPr="007926B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56CA" w14:textId="77777777" w:rsidR="005074DB" w:rsidRDefault="005074DB" w:rsidP="00F03354">
      <w:pPr>
        <w:spacing w:after="0" w:line="240" w:lineRule="auto"/>
      </w:pPr>
      <w:r>
        <w:separator/>
      </w:r>
    </w:p>
  </w:endnote>
  <w:endnote w:type="continuationSeparator" w:id="0">
    <w:p w14:paraId="52375A25" w14:textId="77777777" w:rsidR="005074DB" w:rsidRDefault="005074DB"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8EC6"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9D63"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A8E22"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9E18A" w14:textId="77777777" w:rsidR="005074DB" w:rsidRDefault="005074DB" w:rsidP="00F03354">
      <w:pPr>
        <w:spacing w:after="0" w:line="240" w:lineRule="auto"/>
      </w:pPr>
      <w:r>
        <w:separator/>
      </w:r>
    </w:p>
  </w:footnote>
  <w:footnote w:type="continuationSeparator" w:id="0">
    <w:p w14:paraId="091859C1" w14:textId="77777777" w:rsidR="005074DB" w:rsidRDefault="005074DB"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5097"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AAA0"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9A26"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5"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9"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1"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2"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3"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5"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6"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7"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19"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2"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3"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924991584">
    <w:abstractNumId w:val="11"/>
  </w:num>
  <w:num w:numId="2" w16cid:durableId="1297641538">
    <w:abstractNumId w:val="18"/>
  </w:num>
  <w:num w:numId="3" w16cid:durableId="1859806196">
    <w:abstractNumId w:val="15"/>
  </w:num>
  <w:num w:numId="4" w16cid:durableId="941451540">
    <w:abstractNumId w:val="3"/>
  </w:num>
  <w:num w:numId="5" w16cid:durableId="1835954157">
    <w:abstractNumId w:val="14"/>
  </w:num>
  <w:num w:numId="6" w16cid:durableId="1105542783">
    <w:abstractNumId w:val="17"/>
  </w:num>
  <w:num w:numId="7" w16cid:durableId="138302291">
    <w:abstractNumId w:val="24"/>
  </w:num>
  <w:num w:numId="8" w16cid:durableId="1560675913">
    <w:abstractNumId w:val="0"/>
  </w:num>
  <w:num w:numId="9" w16cid:durableId="678704802">
    <w:abstractNumId w:val="22"/>
  </w:num>
  <w:num w:numId="10" w16cid:durableId="880824248">
    <w:abstractNumId w:val="2"/>
  </w:num>
  <w:num w:numId="11" w16cid:durableId="1257205529">
    <w:abstractNumId w:val="4"/>
  </w:num>
  <w:num w:numId="12" w16cid:durableId="31158092">
    <w:abstractNumId w:val="8"/>
  </w:num>
  <w:num w:numId="13" w16cid:durableId="1378628576">
    <w:abstractNumId w:val="1"/>
  </w:num>
  <w:num w:numId="14" w16cid:durableId="505169858">
    <w:abstractNumId w:val="9"/>
  </w:num>
  <w:num w:numId="15" w16cid:durableId="208226519">
    <w:abstractNumId w:val="5"/>
  </w:num>
  <w:num w:numId="16" w16cid:durableId="205261353">
    <w:abstractNumId w:val="21"/>
  </w:num>
  <w:num w:numId="17" w16cid:durableId="1955743083">
    <w:abstractNumId w:val="16"/>
  </w:num>
  <w:num w:numId="18" w16cid:durableId="312608950">
    <w:abstractNumId w:val="12"/>
  </w:num>
  <w:num w:numId="19" w16cid:durableId="2048675480">
    <w:abstractNumId w:val="23"/>
  </w:num>
  <w:num w:numId="20" w16cid:durableId="1080830151">
    <w:abstractNumId w:val="6"/>
  </w:num>
  <w:num w:numId="21" w16cid:durableId="815608257">
    <w:abstractNumId w:val="13"/>
  </w:num>
  <w:num w:numId="22" w16cid:durableId="414128659">
    <w:abstractNumId w:val="20"/>
  </w:num>
  <w:num w:numId="23" w16cid:durableId="25763586">
    <w:abstractNumId w:val="10"/>
  </w:num>
  <w:num w:numId="24" w16cid:durableId="2042171973">
    <w:abstractNumId w:val="20"/>
  </w:num>
  <w:num w:numId="25" w16cid:durableId="1983080282">
    <w:abstractNumId w:val="20"/>
  </w:num>
  <w:num w:numId="26" w16cid:durableId="1755929954">
    <w:abstractNumId w:val="7"/>
  </w:num>
  <w:num w:numId="27" w16cid:durableId="30219916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76B3"/>
    <w:rsid w:val="00175D54"/>
    <w:rsid w:val="001845E3"/>
    <w:rsid w:val="001961B8"/>
    <w:rsid w:val="001A03E2"/>
    <w:rsid w:val="001A5305"/>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76F2"/>
    <w:rsid w:val="00241CE7"/>
    <w:rsid w:val="00244B80"/>
    <w:rsid w:val="00255076"/>
    <w:rsid w:val="00256107"/>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AD4"/>
    <w:rsid w:val="005074DB"/>
    <w:rsid w:val="005076B5"/>
    <w:rsid w:val="00507D2B"/>
    <w:rsid w:val="0051403A"/>
    <w:rsid w:val="005348F1"/>
    <w:rsid w:val="00542A69"/>
    <w:rsid w:val="005461CB"/>
    <w:rsid w:val="00546EBC"/>
    <w:rsid w:val="005537A3"/>
    <w:rsid w:val="0056615F"/>
    <w:rsid w:val="005710F6"/>
    <w:rsid w:val="005723A7"/>
    <w:rsid w:val="00582EAE"/>
    <w:rsid w:val="00586856"/>
    <w:rsid w:val="00596B94"/>
    <w:rsid w:val="005A6587"/>
    <w:rsid w:val="005B7208"/>
    <w:rsid w:val="005C71B3"/>
    <w:rsid w:val="005D6567"/>
    <w:rsid w:val="005D7EB3"/>
    <w:rsid w:val="005E13A4"/>
    <w:rsid w:val="005E5910"/>
    <w:rsid w:val="005E642E"/>
    <w:rsid w:val="005F6C4D"/>
    <w:rsid w:val="00614E3B"/>
    <w:rsid w:val="00617AC6"/>
    <w:rsid w:val="00617CCD"/>
    <w:rsid w:val="006235F6"/>
    <w:rsid w:val="00630BEE"/>
    <w:rsid w:val="006378AE"/>
    <w:rsid w:val="00645198"/>
    <w:rsid w:val="0065690D"/>
    <w:rsid w:val="006605D5"/>
    <w:rsid w:val="00660A20"/>
    <w:rsid w:val="00674554"/>
    <w:rsid w:val="006774F7"/>
    <w:rsid w:val="00682683"/>
    <w:rsid w:val="00697245"/>
    <w:rsid w:val="00697D1C"/>
    <w:rsid w:val="006A5EC0"/>
    <w:rsid w:val="006D0574"/>
    <w:rsid w:val="006D3843"/>
    <w:rsid w:val="006D38F0"/>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B41D4"/>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44521"/>
    <w:rsid w:val="008461D2"/>
    <w:rsid w:val="00881B31"/>
    <w:rsid w:val="00894459"/>
    <w:rsid w:val="00897AE5"/>
    <w:rsid w:val="008A395F"/>
    <w:rsid w:val="008B02EC"/>
    <w:rsid w:val="008B0D01"/>
    <w:rsid w:val="008B6260"/>
    <w:rsid w:val="008E5F7E"/>
    <w:rsid w:val="008E7037"/>
    <w:rsid w:val="008E7866"/>
    <w:rsid w:val="008F412B"/>
    <w:rsid w:val="0090530D"/>
    <w:rsid w:val="00915686"/>
    <w:rsid w:val="00915D54"/>
    <w:rsid w:val="0091695B"/>
    <w:rsid w:val="009329AA"/>
    <w:rsid w:val="009462C3"/>
    <w:rsid w:val="00954C6C"/>
    <w:rsid w:val="00963E1A"/>
    <w:rsid w:val="00966BB3"/>
    <w:rsid w:val="009814CB"/>
    <w:rsid w:val="00986C50"/>
    <w:rsid w:val="00993333"/>
    <w:rsid w:val="009B15E1"/>
    <w:rsid w:val="009B5A0B"/>
    <w:rsid w:val="009B771D"/>
    <w:rsid w:val="009C01A0"/>
    <w:rsid w:val="009C05AC"/>
    <w:rsid w:val="009C18BE"/>
    <w:rsid w:val="009C7709"/>
    <w:rsid w:val="009C79D2"/>
    <w:rsid w:val="009E2049"/>
    <w:rsid w:val="00A0753E"/>
    <w:rsid w:val="00A177E0"/>
    <w:rsid w:val="00A20A05"/>
    <w:rsid w:val="00A22D64"/>
    <w:rsid w:val="00A23874"/>
    <w:rsid w:val="00A247C6"/>
    <w:rsid w:val="00A310A0"/>
    <w:rsid w:val="00A31B89"/>
    <w:rsid w:val="00A3714D"/>
    <w:rsid w:val="00A4134F"/>
    <w:rsid w:val="00A5258A"/>
    <w:rsid w:val="00A5515C"/>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5496F"/>
    <w:rsid w:val="00B636DA"/>
    <w:rsid w:val="00B637B5"/>
    <w:rsid w:val="00B708B5"/>
    <w:rsid w:val="00B823EE"/>
    <w:rsid w:val="00B8249B"/>
    <w:rsid w:val="00BA5941"/>
    <w:rsid w:val="00BB1C8E"/>
    <w:rsid w:val="00BB351D"/>
    <w:rsid w:val="00BB6446"/>
    <w:rsid w:val="00BC20C3"/>
    <w:rsid w:val="00BE13EC"/>
    <w:rsid w:val="00BE41EE"/>
    <w:rsid w:val="00C0646F"/>
    <w:rsid w:val="00C15586"/>
    <w:rsid w:val="00C2433D"/>
    <w:rsid w:val="00C30501"/>
    <w:rsid w:val="00C31891"/>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56E63"/>
    <w:rsid w:val="00E64974"/>
    <w:rsid w:val="00E83988"/>
    <w:rsid w:val="00E92CC7"/>
    <w:rsid w:val="00E9483E"/>
    <w:rsid w:val="00EB6314"/>
    <w:rsid w:val="00EC60E7"/>
    <w:rsid w:val="00EC7515"/>
    <w:rsid w:val="00EE2A44"/>
    <w:rsid w:val="00EF01C2"/>
    <w:rsid w:val="00EF54DD"/>
    <w:rsid w:val="00F03354"/>
    <w:rsid w:val="00F0381C"/>
    <w:rsid w:val="00F11B24"/>
    <w:rsid w:val="00F12299"/>
    <w:rsid w:val="00F20923"/>
    <w:rsid w:val="00F26AC7"/>
    <w:rsid w:val="00F26E82"/>
    <w:rsid w:val="00F42122"/>
    <w:rsid w:val="00F520F0"/>
    <w:rsid w:val="00F601FE"/>
    <w:rsid w:val="00F658F7"/>
    <w:rsid w:val="00F71863"/>
    <w:rsid w:val="00F73995"/>
    <w:rsid w:val="00F842F9"/>
    <w:rsid w:val="00F95A9B"/>
    <w:rsid w:val="00F96496"/>
    <w:rsid w:val="00FA54A4"/>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54421"/>
  <w15:docId w15:val="{266A5A20-204C-483B-A6AA-1DCFC143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833BFF-772A-4570-88C8-ADD7E4C37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1402</Words>
  <Characters>8137</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2022-11-29T14:51:00Z</cp:lastPrinted>
  <dcterms:created xsi:type="dcterms:W3CDTF">2026-09-18T09:40:00Z</dcterms:created>
  <dcterms:modified xsi:type="dcterms:W3CDTF">2026-09-18T09:40:00Z</dcterms:modified>
</cp:coreProperties>
</file>