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FD9A1" w14:textId="77777777" w:rsidR="00813FE3" w:rsidRPr="00FC6A84" w:rsidRDefault="00000000">
      <w:pPr>
        <w:pStyle w:val="Titlu"/>
        <w:jc w:val="center"/>
        <w:rPr>
          <w:rFonts w:ascii="Arial" w:hAnsi="Arial" w:cs="Arial"/>
          <w:color w:val="auto"/>
          <w:sz w:val="18"/>
          <w:szCs w:val="18"/>
        </w:rPr>
      </w:pPr>
      <w:r w:rsidRPr="00FC6A84">
        <w:rPr>
          <w:rFonts w:ascii="Arial" w:hAnsi="Arial" w:cs="Arial"/>
          <w:color w:val="auto"/>
          <w:sz w:val="18"/>
          <w:szCs w:val="18"/>
        </w:rPr>
        <w:t>ANUNȚ DE CONCURS</w:t>
      </w:r>
    </w:p>
    <w:p w14:paraId="565CC3B6" w14:textId="77777777" w:rsidR="00813FE3" w:rsidRPr="00FC6A84" w:rsidRDefault="00000000">
      <w:pPr>
        <w:jc w:val="center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pentru ocuparea </w:t>
      </w:r>
      <w:r w:rsidRPr="00FC6A84">
        <w:rPr>
          <w:rFonts w:ascii="Arial" w:hAnsi="Arial" w:cs="Arial"/>
          <w:b/>
          <w:sz w:val="18"/>
          <w:szCs w:val="18"/>
          <w:u w:val="single"/>
        </w:rPr>
        <w:t>unui post contractual vacant de asistent social</w:t>
      </w:r>
    </w:p>
    <w:p w14:paraId="3FCD0F3C" w14:textId="77777777" w:rsidR="00813FE3" w:rsidRPr="00FC6A84" w:rsidRDefault="00000000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FC6A84">
        <w:rPr>
          <w:rFonts w:ascii="Arial" w:hAnsi="Arial" w:cs="Arial"/>
          <w:b/>
          <w:bCs/>
          <w:i/>
          <w:sz w:val="18"/>
          <w:szCs w:val="18"/>
        </w:rPr>
        <w:t>Post pe perioadă nedeterminată • normă întreagă</w:t>
      </w:r>
    </w:p>
    <w:p w14:paraId="38CE3CC6" w14:textId="77777777" w:rsidR="00813FE3" w:rsidRPr="00FC6A84" w:rsidRDefault="00000000">
      <w:pPr>
        <w:jc w:val="both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Centrul Județean de Resurse și Asistență Educațională Brașov </w:t>
      </w:r>
      <w:r w:rsidRPr="00FC6A84">
        <w:rPr>
          <w:rFonts w:ascii="Arial" w:hAnsi="Arial" w:cs="Arial"/>
          <w:sz w:val="18"/>
          <w:szCs w:val="18"/>
        </w:rPr>
        <w:t>organizează concurs pentru ocuparea unui post contractual vacant de asistent social, în conformitate cu Hotărârea Guvernului nr. 1.336/2022 pentru aprobarea Regulamentului-cadru privind organizarea și dezvoltarea carierei personalului contractual din sectorul bugetar plătit din fonduri publice, cu modificările și completările ulterioare.</w:t>
      </w:r>
    </w:p>
    <w:p w14:paraId="5AFE58D0" w14:textId="77777777" w:rsidR="00813FE3" w:rsidRPr="00FC6A84" w:rsidRDefault="00000000">
      <w:pPr>
        <w:pStyle w:val="Titlu1"/>
        <w:rPr>
          <w:rFonts w:ascii="Arial" w:hAnsi="Arial" w:cs="Arial"/>
          <w:color w:val="auto"/>
          <w:sz w:val="18"/>
          <w:szCs w:val="18"/>
        </w:rPr>
      </w:pPr>
      <w:r w:rsidRPr="00FC6A84">
        <w:rPr>
          <w:rFonts w:ascii="Arial" w:hAnsi="Arial" w:cs="Arial"/>
          <w:color w:val="auto"/>
          <w:sz w:val="18"/>
          <w:szCs w:val="18"/>
        </w:rPr>
        <w:t>1. Datele postului</w:t>
      </w: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803"/>
      </w:tblGrid>
      <w:tr w:rsidR="00FC6A84" w:rsidRPr="00FC6A84" w14:paraId="246B2F83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A1F814" w14:textId="77777777" w:rsidR="00813FE3" w:rsidRPr="00FC6A84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Denumirea postului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B71345" w14:textId="77777777" w:rsidR="00813FE3" w:rsidRPr="00FC6A84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>Asistent social</w:t>
            </w:r>
          </w:p>
        </w:tc>
      </w:tr>
      <w:tr w:rsidR="00FC6A84" w:rsidRPr="00FC6A84" w14:paraId="5A10A300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0A6837" w14:textId="77777777" w:rsidR="00813FE3" w:rsidRPr="00FC6A84" w:rsidRDefault="0000000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C6A84">
              <w:rPr>
                <w:rFonts w:ascii="Arial" w:hAnsi="Arial" w:cs="Arial"/>
                <w:b/>
                <w:sz w:val="18"/>
                <w:szCs w:val="18"/>
              </w:rPr>
              <w:t>Nivelul</w:t>
            </w:r>
            <w:proofErr w:type="spellEnd"/>
            <w:r w:rsidRPr="00FC6A8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FC6A84">
              <w:rPr>
                <w:rFonts w:ascii="Arial" w:hAnsi="Arial" w:cs="Arial"/>
                <w:b/>
                <w:sz w:val="18"/>
                <w:szCs w:val="18"/>
              </w:rPr>
              <w:t>postului</w:t>
            </w:r>
            <w:proofErr w:type="spellEnd"/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4CE598" w14:textId="77777777" w:rsidR="00813FE3" w:rsidRPr="00FC6A84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>Funcție contractuală de execuție</w:t>
            </w:r>
          </w:p>
        </w:tc>
      </w:tr>
      <w:tr w:rsidR="00FC6A84" w:rsidRPr="00FC6A84" w14:paraId="7BC54E8D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4A2C56" w14:textId="77777777" w:rsidR="00813FE3" w:rsidRPr="00FC6A84" w:rsidRDefault="0000000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C6A84">
              <w:rPr>
                <w:rFonts w:ascii="Arial" w:hAnsi="Arial" w:cs="Arial"/>
                <w:b/>
                <w:sz w:val="18"/>
                <w:szCs w:val="18"/>
              </w:rPr>
              <w:t>Structura</w:t>
            </w:r>
            <w:proofErr w:type="spellEnd"/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93CA50" w14:textId="77777777" w:rsidR="00813FE3" w:rsidRPr="00FC6A84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>Serviciul de Evaluare, Orientare Școlară și Profesională (SEOSP)</w:t>
            </w:r>
          </w:p>
        </w:tc>
      </w:tr>
      <w:tr w:rsidR="00FC6A84" w:rsidRPr="00FC6A84" w14:paraId="490A3A95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638237" w14:textId="77777777" w:rsidR="00813FE3" w:rsidRPr="00FC6A84" w:rsidRDefault="0000000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C6A84">
              <w:rPr>
                <w:rFonts w:ascii="Arial" w:hAnsi="Arial" w:cs="Arial"/>
                <w:b/>
                <w:sz w:val="18"/>
                <w:szCs w:val="18"/>
              </w:rPr>
              <w:t>Numărul</w:t>
            </w:r>
            <w:proofErr w:type="spellEnd"/>
            <w:r w:rsidRPr="00FC6A84">
              <w:rPr>
                <w:rFonts w:ascii="Arial" w:hAnsi="Arial" w:cs="Arial"/>
                <w:b/>
                <w:sz w:val="18"/>
                <w:szCs w:val="18"/>
              </w:rPr>
              <w:t xml:space="preserve"> de </w:t>
            </w:r>
            <w:proofErr w:type="spellStart"/>
            <w:r w:rsidRPr="00FC6A84">
              <w:rPr>
                <w:rFonts w:ascii="Arial" w:hAnsi="Arial" w:cs="Arial"/>
                <w:b/>
                <w:sz w:val="18"/>
                <w:szCs w:val="18"/>
              </w:rPr>
              <w:t>posturi</w:t>
            </w:r>
            <w:proofErr w:type="spellEnd"/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874FB9" w14:textId="77777777" w:rsidR="00813FE3" w:rsidRPr="00FC6A84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>1 post vacant</w:t>
            </w:r>
          </w:p>
        </w:tc>
      </w:tr>
      <w:tr w:rsidR="00FC6A84" w:rsidRPr="00FC6A84" w14:paraId="1D620AD0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763FD2" w14:textId="77777777" w:rsidR="00813FE3" w:rsidRPr="00FC6A84" w:rsidRDefault="0000000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C6A84">
              <w:rPr>
                <w:rFonts w:ascii="Arial" w:hAnsi="Arial" w:cs="Arial"/>
                <w:b/>
                <w:sz w:val="18"/>
                <w:szCs w:val="18"/>
              </w:rPr>
              <w:t>Durata</w:t>
            </w:r>
            <w:proofErr w:type="spellEnd"/>
            <w:r w:rsidRPr="00FC6A8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FC6A84">
              <w:rPr>
                <w:rFonts w:ascii="Arial" w:hAnsi="Arial" w:cs="Arial"/>
                <w:b/>
                <w:sz w:val="18"/>
                <w:szCs w:val="18"/>
              </w:rPr>
              <w:t>contractului</w:t>
            </w:r>
            <w:proofErr w:type="spellEnd"/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7B1F06" w14:textId="77777777" w:rsidR="00813FE3" w:rsidRPr="00FC6A84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>Nedeterminată</w:t>
            </w:r>
          </w:p>
        </w:tc>
      </w:tr>
      <w:tr w:rsidR="00FC6A84" w:rsidRPr="00FC6A84" w14:paraId="0B92C7CA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459B0A" w14:textId="77777777" w:rsidR="00813FE3" w:rsidRPr="00FC6A84" w:rsidRDefault="0000000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C6A84">
              <w:rPr>
                <w:rFonts w:ascii="Arial" w:hAnsi="Arial" w:cs="Arial"/>
                <w:b/>
                <w:sz w:val="18"/>
                <w:szCs w:val="18"/>
              </w:rPr>
              <w:t>Durata</w:t>
            </w:r>
            <w:proofErr w:type="spellEnd"/>
            <w:r w:rsidRPr="00FC6A8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FC6A84">
              <w:rPr>
                <w:rFonts w:ascii="Arial" w:hAnsi="Arial" w:cs="Arial"/>
                <w:b/>
                <w:sz w:val="18"/>
                <w:szCs w:val="18"/>
              </w:rPr>
              <w:t>timpului</w:t>
            </w:r>
            <w:proofErr w:type="spellEnd"/>
            <w:r w:rsidRPr="00FC6A84">
              <w:rPr>
                <w:rFonts w:ascii="Arial" w:hAnsi="Arial" w:cs="Arial"/>
                <w:b/>
                <w:sz w:val="18"/>
                <w:szCs w:val="18"/>
              </w:rPr>
              <w:t xml:space="preserve"> de </w:t>
            </w:r>
            <w:proofErr w:type="spellStart"/>
            <w:r w:rsidRPr="00FC6A84">
              <w:rPr>
                <w:rFonts w:ascii="Arial" w:hAnsi="Arial" w:cs="Arial"/>
                <w:b/>
                <w:sz w:val="18"/>
                <w:szCs w:val="18"/>
              </w:rPr>
              <w:t>muncă</w:t>
            </w:r>
            <w:proofErr w:type="spellEnd"/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59A16D" w14:textId="77777777" w:rsidR="00813FE3" w:rsidRPr="00FC6A84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>Normă întreagă: 8 ore/zi, 40 de ore/săptămână</w:t>
            </w:r>
          </w:p>
        </w:tc>
      </w:tr>
      <w:tr w:rsidR="00FC6A84" w:rsidRPr="00FC6A84" w14:paraId="3AE073CC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074728" w14:textId="77777777" w:rsidR="00813FE3" w:rsidRPr="00FC6A84" w:rsidRDefault="0000000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C6A84">
              <w:rPr>
                <w:rFonts w:ascii="Arial" w:hAnsi="Arial" w:cs="Arial"/>
                <w:b/>
                <w:sz w:val="18"/>
                <w:szCs w:val="18"/>
              </w:rPr>
              <w:t>Locul</w:t>
            </w:r>
            <w:proofErr w:type="spellEnd"/>
            <w:r w:rsidRPr="00FC6A84">
              <w:rPr>
                <w:rFonts w:ascii="Arial" w:hAnsi="Arial" w:cs="Arial"/>
                <w:b/>
                <w:sz w:val="18"/>
                <w:szCs w:val="18"/>
              </w:rPr>
              <w:t xml:space="preserve"> de </w:t>
            </w:r>
            <w:proofErr w:type="spellStart"/>
            <w:r w:rsidRPr="00FC6A84">
              <w:rPr>
                <w:rFonts w:ascii="Arial" w:hAnsi="Arial" w:cs="Arial"/>
                <w:b/>
                <w:sz w:val="18"/>
                <w:szCs w:val="18"/>
              </w:rPr>
              <w:t>muncă</w:t>
            </w:r>
            <w:proofErr w:type="spellEnd"/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419AE7" w14:textId="77777777" w:rsidR="00813FE3" w:rsidRPr="00FC6A84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>CJRAE Brașov, bd. Mihail Kogălniceanu nr. 23, bl. C7, municipiul Brașov</w:t>
            </w:r>
          </w:p>
        </w:tc>
      </w:tr>
    </w:tbl>
    <w:p w14:paraId="4FC737D1" w14:textId="77777777" w:rsidR="00813FE3" w:rsidRPr="00FC6A84" w:rsidRDefault="00000000">
      <w:pPr>
        <w:pStyle w:val="Titlu1"/>
        <w:rPr>
          <w:rFonts w:ascii="Arial" w:hAnsi="Arial" w:cs="Arial"/>
          <w:color w:val="auto"/>
          <w:sz w:val="18"/>
          <w:szCs w:val="18"/>
        </w:rPr>
      </w:pPr>
      <w:r w:rsidRPr="00FC6A84">
        <w:rPr>
          <w:rFonts w:ascii="Arial" w:hAnsi="Arial" w:cs="Arial"/>
          <w:color w:val="auto"/>
          <w:sz w:val="18"/>
          <w:szCs w:val="18"/>
        </w:rPr>
        <w:t>2. Condiții generale de participare</w:t>
      </w:r>
    </w:p>
    <w:p w14:paraId="28B53D8B" w14:textId="77777777" w:rsidR="00813FE3" w:rsidRPr="00FC6A84" w:rsidRDefault="00000000">
      <w:pPr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Poate ocupa postul persoana care îndeplinește condițiile prevăzute la art. 15 din anexa la H.G. nr. 1.336/2022, respectiv:</w:t>
      </w:r>
    </w:p>
    <w:p w14:paraId="4C06D78F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are cetățenia română sau cetățenia unui alt stat membru al Uniunii Europene, a unui stat parte la Acordul privind Spațiul Economic European (SEE) ori cetățenia Confederației Elvețiene;</w:t>
      </w:r>
    </w:p>
    <w:p w14:paraId="3D886F87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cunoaște limba română, scris și vorbit;</w:t>
      </w:r>
    </w:p>
    <w:p w14:paraId="362B5B12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are capacitate de muncă, potrivit Codului muncii;</w:t>
      </w:r>
    </w:p>
    <w:p w14:paraId="385190E4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are o stare de sănătate corespunzătoare postului, dovedită prin adeverință medicală eliberată de medicul de familie sau de o unitate sanitară abilitată;</w:t>
      </w:r>
    </w:p>
    <w:p w14:paraId="2C303C04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îndeplinește condițiile de studii, de vechime în specialitate și celelalte condiții specifice postului;</w:t>
      </w:r>
    </w:p>
    <w:p w14:paraId="517B4057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 xml:space="preserve">nu a fost condamnată definitiv pentru infracțiuni care o fac incompatibilă cu exercitarea funcției, cu excepția situației în care </w:t>
      </w:r>
      <w:proofErr w:type="gramStart"/>
      <w:r w:rsidRPr="00FC6A84">
        <w:rPr>
          <w:rFonts w:ascii="Arial" w:hAnsi="Arial" w:cs="Arial"/>
          <w:sz w:val="18"/>
          <w:szCs w:val="18"/>
        </w:rPr>
        <w:t>a</w:t>
      </w:r>
      <w:proofErr w:type="gramEnd"/>
      <w:r w:rsidRPr="00FC6A84">
        <w:rPr>
          <w:rFonts w:ascii="Arial" w:hAnsi="Arial" w:cs="Arial"/>
          <w:sz w:val="18"/>
          <w:szCs w:val="18"/>
        </w:rPr>
        <w:t xml:space="preserve"> intervenit reabilitarea;</w:t>
      </w:r>
    </w:p>
    <w:p w14:paraId="0060301D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 xml:space="preserve">nu execută o pedeapsă complementară de interzicere </w:t>
      </w:r>
      <w:proofErr w:type="gramStart"/>
      <w:r w:rsidRPr="00FC6A84">
        <w:rPr>
          <w:rFonts w:ascii="Arial" w:hAnsi="Arial" w:cs="Arial"/>
          <w:sz w:val="18"/>
          <w:szCs w:val="18"/>
        </w:rPr>
        <w:t>a</w:t>
      </w:r>
      <w:proofErr w:type="gramEnd"/>
      <w:r w:rsidRPr="00FC6A84">
        <w:rPr>
          <w:rFonts w:ascii="Arial" w:hAnsi="Arial" w:cs="Arial"/>
          <w:sz w:val="18"/>
          <w:szCs w:val="18"/>
        </w:rPr>
        <w:t xml:space="preserve"> ocupării funcției, exercitării profesiei ori meseriei și nu i s-a aplicat o măsură de siguranță de interzicere a ocupării unei funcții sau exercitării unei profesii;</w:t>
      </w:r>
    </w:p>
    <w:p w14:paraId="0522683C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îndeplinește condiția privind integritatea comportamentală pentru activități care presupun contact direct cu copii, în condițiile Legii nr. 118/2019, cu modificările ulterioare.</w:t>
      </w:r>
    </w:p>
    <w:p w14:paraId="140572E8" w14:textId="77777777" w:rsidR="00813FE3" w:rsidRPr="00FC6A84" w:rsidRDefault="00000000">
      <w:pPr>
        <w:pStyle w:val="Titlu1"/>
        <w:pageBreakBefore/>
        <w:rPr>
          <w:rFonts w:ascii="Arial" w:hAnsi="Arial" w:cs="Arial"/>
          <w:color w:val="auto"/>
          <w:sz w:val="18"/>
          <w:szCs w:val="18"/>
        </w:rPr>
      </w:pPr>
      <w:r w:rsidRPr="00FC6A84">
        <w:rPr>
          <w:rFonts w:ascii="Arial" w:hAnsi="Arial" w:cs="Arial"/>
          <w:color w:val="auto"/>
          <w:sz w:val="18"/>
          <w:szCs w:val="18"/>
        </w:rPr>
        <w:lastRenderedPageBreak/>
        <w:t>3. Condiții specifice</w:t>
      </w:r>
    </w:p>
    <w:p w14:paraId="3015FD78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studii universitare absolvite cu diplomă de licență sau echivalentă, în domeniul asistență socială;</w:t>
      </w:r>
    </w:p>
    <w:p w14:paraId="56A9A751" w14:textId="4EC4EA16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bCs/>
          <w:sz w:val="18"/>
          <w:szCs w:val="18"/>
        </w:rPr>
        <w:t xml:space="preserve">vechime de minimum </w:t>
      </w:r>
      <w:r w:rsidR="00FC6A84" w:rsidRPr="00FC6A84">
        <w:rPr>
          <w:rFonts w:ascii="Arial" w:hAnsi="Arial" w:cs="Arial"/>
          <w:b/>
          <w:bCs/>
          <w:sz w:val="18"/>
          <w:szCs w:val="18"/>
        </w:rPr>
        <w:t>2</w:t>
      </w:r>
      <w:r w:rsidRPr="00FC6A84">
        <w:rPr>
          <w:rFonts w:ascii="Arial" w:hAnsi="Arial" w:cs="Arial"/>
          <w:b/>
          <w:bCs/>
          <w:sz w:val="18"/>
          <w:szCs w:val="18"/>
        </w:rPr>
        <w:t xml:space="preserve"> ani</w:t>
      </w:r>
      <w:r w:rsidRPr="00FC6A84">
        <w:rPr>
          <w:rFonts w:ascii="Arial" w:hAnsi="Arial" w:cs="Arial"/>
          <w:sz w:val="18"/>
          <w:szCs w:val="18"/>
        </w:rPr>
        <w:t xml:space="preserve"> în specialitatea studiilor necesare ocupării postului;</w:t>
      </w:r>
    </w:p>
    <w:p w14:paraId="4584B1E5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calitatea de membru al Colegiului Național al Asistenților Sociali din România, înscriere în Registrul național al asistenților sociali și aviz de exercitare a profesiei valabil, conform Legii nr. 466/2004;</w:t>
      </w:r>
    </w:p>
    <w:p w14:paraId="0EA969B9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capacitate de comunicare, lucru în echipă și colaborare interinstituțională; disponibilitate pentru activități care presupun lucrul direct cu copii, familii și unități de învățământ.</w:t>
      </w:r>
    </w:p>
    <w:p w14:paraId="14499548" w14:textId="77777777" w:rsidR="00813FE3" w:rsidRPr="00FC6A84" w:rsidRDefault="00000000">
      <w:pPr>
        <w:pStyle w:val="Titlu1"/>
        <w:rPr>
          <w:rFonts w:ascii="Arial" w:hAnsi="Arial" w:cs="Arial"/>
          <w:color w:val="auto"/>
          <w:sz w:val="18"/>
          <w:szCs w:val="18"/>
        </w:rPr>
      </w:pPr>
      <w:r w:rsidRPr="00FC6A84">
        <w:rPr>
          <w:rFonts w:ascii="Arial" w:hAnsi="Arial" w:cs="Arial"/>
          <w:color w:val="auto"/>
          <w:sz w:val="18"/>
          <w:szCs w:val="18"/>
        </w:rPr>
        <w:t>4. Principalele atribuții ale postului</w:t>
      </w:r>
    </w:p>
    <w:p w14:paraId="65F0B209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programează, organizează și documentează activitatea de asistență socială; revizuiește documentele specifice și respectă codul deontologic al profesiei;</w:t>
      </w:r>
    </w:p>
    <w:p w14:paraId="5DEAFD07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participă, în echipa de specialiști, la evaluarea psiho-socială a copiilor/elevilor/tinerilor și stabilește conținutul activității de asistență socială și strategiile de intervenție;</w:t>
      </w:r>
    </w:p>
    <w:p w14:paraId="1AF9D5C1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realizează evaluarea socială și, după caz, ancheta socială, completează documentele necesare din dosarele beneficiarilor și monitorizează evoluția acestora;</w:t>
      </w:r>
    </w:p>
    <w:p w14:paraId="7D8A0947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participă la activitatea Comisiei de Orientare Școlară și Profesională (COSP), pregătește documentele specifice, ține evidența dosarelor și propune arhivarea acestora;</w:t>
      </w:r>
    </w:p>
    <w:p w14:paraId="3392E387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sesizează DGASPC sau serviciul public de asistență socială atunci când există suspiciuni de abuz, violență, rele tratamente, exploatare, abandon ori neglijare și urmărește măsurile de protecție;</w:t>
      </w:r>
    </w:p>
    <w:p w14:paraId="252F79E7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facilitează comunicarea școală–familie–comunitate și colaborează cu personalul CJRAE, unitățile de învățământ, autoritățile publice, serviciile sociale și organizațiile neguvernamentale;</w:t>
      </w:r>
    </w:p>
    <w:p w14:paraId="29644DD0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colaborează cu profesorii consilieri școlari, profesorii logopezi, cadrele didactice itinerante și de sprijin și mediatorii școlari;</w:t>
      </w:r>
    </w:p>
    <w:p w14:paraId="0809F590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respectă confidențialitatea, termenele de soluționare, procedurile interne, normele de securitate și sănătate în muncă și participă la activități de formare continuă și dezvoltare instituțională.</w:t>
      </w:r>
    </w:p>
    <w:p w14:paraId="011E565B" w14:textId="77777777" w:rsidR="00813FE3" w:rsidRPr="00FC6A84" w:rsidRDefault="00000000">
      <w:pPr>
        <w:pStyle w:val="Titlu1"/>
        <w:rPr>
          <w:rFonts w:ascii="Arial" w:hAnsi="Arial" w:cs="Arial"/>
          <w:color w:val="auto"/>
          <w:sz w:val="18"/>
          <w:szCs w:val="18"/>
        </w:rPr>
      </w:pPr>
      <w:r w:rsidRPr="00FC6A84">
        <w:rPr>
          <w:rFonts w:ascii="Arial" w:hAnsi="Arial" w:cs="Arial"/>
          <w:color w:val="auto"/>
          <w:sz w:val="18"/>
          <w:szCs w:val="18"/>
        </w:rPr>
        <w:t>5. Dosarul de concurs</w:t>
      </w:r>
    </w:p>
    <w:p w14:paraId="03E387A7" w14:textId="77777777" w:rsidR="00813FE3" w:rsidRPr="00FC6A84" w:rsidRDefault="00000000">
      <w:pPr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Termen de depunere: </w:t>
      </w:r>
      <w:r w:rsidRPr="00FC6A84">
        <w:rPr>
          <w:rFonts w:ascii="Arial" w:hAnsi="Arial" w:cs="Arial"/>
          <w:sz w:val="18"/>
          <w:szCs w:val="18"/>
        </w:rPr>
        <w:t>06.10.2026, ora 16:00. Dosarele se depun la secretariatul CJRAE Brașov, bd. Mihail Kogălniceanu nr. 23, bl. C7, municipiul Brașov.</w:t>
      </w:r>
    </w:p>
    <w:p w14:paraId="4AD7B3B0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1. </w:t>
      </w:r>
      <w:r w:rsidRPr="00FC6A84">
        <w:rPr>
          <w:rFonts w:ascii="Arial" w:hAnsi="Arial" w:cs="Arial"/>
          <w:sz w:val="18"/>
          <w:szCs w:val="18"/>
        </w:rPr>
        <w:t>formularul de înscriere la concurs, conform anexei nr. 2 la H.G. nr. 1.336/2022;</w:t>
      </w:r>
    </w:p>
    <w:p w14:paraId="501537BE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2. </w:t>
      </w:r>
      <w:r w:rsidRPr="00FC6A84">
        <w:rPr>
          <w:rFonts w:ascii="Arial" w:hAnsi="Arial" w:cs="Arial"/>
          <w:sz w:val="18"/>
          <w:szCs w:val="18"/>
        </w:rPr>
        <w:t xml:space="preserve">copia actului de identitate sau </w:t>
      </w:r>
      <w:proofErr w:type="gramStart"/>
      <w:r w:rsidRPr="00FC6A84">
        <w:rPr>
          <w:rFonts w:ascii="Arial" w:hAnsi="Arial" w:cs="Arial"/>
          <w:sz w:val="18"/>
          <w:szCs w:val="18"/>
        </w:rPr>
        <w:t>a</w:t>
      </w:r>
      <w:proofErr w:type="gramEnd"/>
      <w:r w:rsidRPr="00FC6A84">
        <w:rPr>
          <w:rFonts w:ascii="Arial" w:hAnsi="Arial" w:cs="Arial"/>
          <w:sz w:val="18"/>
          <w:szCs w:val="18"/>
        </w:rPr>
        <w:t xml:space="preserve"> altui document care atestă identitatea, aflat în termen de valabilitate;</w:t>
      </w:r>
    </w:p>
    <w:p w14:paraId="59085594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3. </w:t>
      </w:r>
      <w:r w:rsidRPr="00FC6A84">
        <w:rPr>
          <w:rFonts w:ascii="Arial" w:hAnsi="Arial" w:cs="Arial"/>
          <w:sz w:val="18"/>
          <w:szCs w:val="18"/>
        </w:rPr>
        <w:t xml:space="preserve">copia certificatului de căsătorie sau </w:t>
      </w:r>
      <w:proofErr w:type="gramStart"/>
      <w:r w:rsidRPr="00FC6A84">
        <w:rPr>
          <w:rFonts w:ascii="Arial" w:hAnsi="Arial" w:cs="Arial"/>
          <w:sz w:val="18"/>
          <w:szCs w:val="18"/>
        </w:rPr>
        <w:t>a</w:t>
      </w:r>
      <w:proofErr w:type="gramEnd"/>
      <w:r w:rsidRPr="00FC6A84">
        <w:rPr>
          <w:rFonts w:ascii="Arial" w:hAnsi="Arial" w:cs="Arial"/>
          <w:sz w:val="18"/>
          <w:szCs w:val="18"/>
        </w:rPr>
        <w:t xml:space="preserve"> altui document prin care s-a realizat schimbarea numelui, după caz;</w:t>
      </w:r>
    </w:p>
    <w:p w14:paraId="2FC7FBA3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4. </w:t>
      </w:r>
      <w:r w:rsidRPr="00FC6A84">
        <w:rPr>
          <w:rFonts w:ascii="Arial" w:hAnsi="Arial" w:cs="Arial"/>
          <w:sz w:val="18"/>
          <w:szCs w:val="18"/>
        </w:rPr>
        <w:t>copiile diplomelor de studii, ale documentelor privind specializările și ale documentelor care dovedesc îndeplinirea condițiilor specifice;</w:t>
      </w:r>
    </w:p>
    <w:p w14:paraId="260D7322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5. </w:t>
      </w:r>
      <w:r w:rsidRPr="00FC6A84">
        <w:rPr>
          <w:rFonts w:ascii="Arial" w:hAnsi="Arial" w:cs="Arial"/>
          <w:sz w:val="18"/>
          <w:szCs w:val="18"/>
        </w:rPr>
        <w:t>documente care dovedesc înscrierea în Registrul național al asistenților sociali, calitatea de membru CNASR și avizul valabil de exercitare a profesiei;</w:t>
      </w:r>
    </w:p>
    <w:p w14:paraId="6D06ADCD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6. </w:t>
      </w:r>
      <w:r w:rsidRPr="00FC6A84">
        <w:rPr>
          <w:rFonts w:ascii="Arial" w:hAnsi="Arial" w:cs="Arial"/>
          <w:sz w:val="18"/>
          <w:szCs w:val="18"/>
        </w:rPr>
        <w:t>copia carnetului de muncă și/sau adeverințe eliberate de angajatori, din care să rezulte vechimea în muncă și în specialitatea studiilor;</w:t>
      </w:r>
    </w:p>
    <w:p w14:paraId="34467222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7. </w:t>
      </w:r>
      <w:r w:rsidRPr="00FC6A84">
        <w:rPr>
          <w:rFonts w:ascii="Arial" w:hAnsi="Arial" w:cs="Arial"/>
          <w:sz w:val="18"/>
          <w:szCs w:val="18"/>
        </w:rPr>
        <w:t>certificat de cazier judiciar sau, după caz, extras de pe cazierul judiciar;</w:t>
      </w:r>
    </w:p>
    <w:p w14:paraId="0D95421E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8. </w:t>
      </w:r>
      <w:r w:rsidRPr="00FC6A84">
        <w:rPr>
          <w:rFonts w:ascii="Arial" w:hAnsi="Arial" w:cs="Arial"/>
          <w:sz w:val="18"/>
          <w:szCs w:val="18"/>
        </w:rPr>
        <w:t>adeverință medicală care atestă starea de sănătate corespunzătoare, eliberată cu cel mult 6 luni înainte de concurs;</w:t>
      </w:r>
    </w:p>
    <w:p w14:paraId="3216427B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9. </w:t>
      </w:r>
      <w:r w:rsidRPr="00FC6A84">
        <w:rPr>
          <w:rFonts w:ascii="Arial" w:hAnsi="Arial" w:cs="Arial"/>
          <w:sz w:val="18"/>
          <w:szCs w:val="18"/>
        </w:rPr>
        <w:t>certificat de integritate comportamentală, eliberat în condițiile Legii nr. 118/2019;</w:t>
      </w:r>
    </w:p>
    <w:p w14:paraId="1B012A66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10. </w:t>
      </w:r>
      <w:r w:rsidRPr="00FC6A84">
        <w:rPr>
          <w:rFonts w:ascii="Arial" w:hAnsi="Arial" w:cs="Arial"/>
          <w:sz w:val="18"/>
          <w:szCs w:val="18"/>
        </w:rPr>
        <w:t>curriculum vitae, model comun european.</w:t>
      </w:r>
    </w:p>
    <w:p w14:paraId="16C449FF" w14:textId="77777777" w:rsidR="00813FE3" w:rsidRPr="00FC6A84" w:rsidRDefault="00813FE3">
      <w:pPr>
        <w:rPr>
          <w:rFonts w:ascii="Arial" w:hAnsi="Arial" w:cs="Arial"/>
          <w:sz w:val="18"/>
          <w:szCs w:val="18"/>
        </w:rPr>
        <w:sectPr w:rsidR="00813FE3" w:rsidRPr="00FC6A84">
          <w:headerReference w:type="default" r:id="rId8"/>
          <w:footerReference w:type="default" r:id="rId9"/>
          <w:pgSz w:w="11906" w:h="16838"/>
          <w:pgMar w:top="879" w:right="992" w:bottom="1077" w:left="992" w:header="369" w:footer="369" w:gutter="0"/>
          <w:cols w:space="720"/>
          <w:docGrid w:linePitch="360"/>
        </w:sectPr>
      </w:pPr>
    </w:p>
    <w:p w14:paraId="0357854C" w14:textId="77777777" w:rsidR="00813FE3" w:rsidRPr="00FC6A84" w:rsidRDefault="00000000">
      <w:pPr>
        <w:pStyle w:val="Titlu1"/>
        <w:rPr>
          <w:rFonts w:ascii="Arial" w:hAnsi="Arial" w:cs="Arial"/>
          <w:color w:val="auto"/>
          <w:sz w:val="18"/>
          <w:szCs w:val="18"/>
        </w:rPr>
      </w:pPr>
      <w:r w:rsidRPr="00FC6A84">
        <w:rPr>
          <w:rFonts w:ascii="Arial" w:hAnsi="Arial" w:cs="Arial"/>
          <w:color w:val="auto"/>
          <w:sz w:val="18"/>
          <w:szCs w:val="18"/>
        </w:rPr>
        <w:lastRenderedPageBreak/>
        <w:t>6. Etapele concursului și calendarul</w:t>
      </w:r>
    </w:p>
    <w:p w14:paraId="4FA156ED" w14:textId="77777777" w:rsidR="00813FE3" w:rsidRPr="00FC6A84" w:rsidRDefault="00000000">
      <w:pPr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Concursul cuprinde etape succesive: </w:t>
      </w:r>
      <w:r w:rsidRPr="00FC6A84">
        <w:rPr>
          <w:rFonts w:ascii="Arial" w:hAnsi="Arial" w:cs="Arial"/>
          <w:sz w:val="18"/>
          <w:szCs w:val="18"/>
        </w:rPr>
        <w:t>selecția dosarelor, proba scrisă, proba practică și interviul. Numai candidații declarați admiși la o etapă pot participa la etapa următoare.</w:t>
      </w: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4173"/>
        <w:gridCol w:w="5739"/>
      </w:tblGrid>
      <w:tr w:rsidR="00FC6A84" w:rsidRPr="00FC6A84" w14:paraId="5C83B598" w14:textId="77777777">
        <w:trPr>
          <w:tblHeader/>
          <w:jc w:val="center"/>
        </w:trPr>
        <w:tc>
          <w:tcPr>
            <w:tcW w:w="4961" w:type="dxa"/>
            <w:shd w:val="clear" w:color="auto" w:fill="2F559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90A347" w14:textId="77777777" w:rsidR="00813FE3" w:rsidRPr="00FC6A84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Data</w:t>
            </w:r>
          </w:p>
        </w:tc>
        <w:tc>
          <w:tcPr>
            <w:tcW w:w="4961" w:type="dxa"/>
            <w:shd w:val="clear" w:color="auto" w:fill="2F559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D4CB2F" w14:textId="77777777" w:rsidR="00813FE3" w:rsidRPr="00FC6A84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Activitatea</w:t>
            </w:r>
          </w:p>
        </w:tc>
      </w:tr>
      <w:tr w:rsidR="00FC6A84" w:rsidRPr="00FC6A84" w14:paraId="074C98EB" w14:textId="77777777">
        <w:trPr>
          <w:cantSplit/>
          <w:jc w:val="center"/>
        </w:trPr>
        <w:tc>
          <w:tcPr>
            <w:tcW w:w="283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3DA7B3C" w14:textId="77777777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21.09.2026</w:t>
            </w:r>
          </w:p>
        </w:tc>
        <w:tc>
          <w:tcPr>
            <w:tcW w:w="6917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FB67FAB" w14:textId="77777777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>Publicarea anunțului</w:t>
            </w:r>
          </w:p>
        </w:tc>
      </w:tr>
      <w:tr w:rsidR="00FC6A84" w:rsidRPr="00FC6A84" w14:paraId="09F59176" w14:textId="77777777">
        <w:trPr>
          <w:cantSplit/>
          <w:jc w:val="center"/>
        </w:trPr>
        <w:tc>
          <w:tcPr>
            <w:tcW w:w="2835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0932206" w14:textId="01426804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21.09–06.10.</w:t>
            </w:r>
            <w:proofErr w:type="gramStart"/>
            <w:r w:rsidRPr="00FC6A84">
              <w:rPr>
                <w:rFonts w:ascii="Arial" w:hAnsi="Arial" w:cs="Arial"/>
                <w:b/>
                <w:sz w:val="18"/>
                <w:szCs w:val="18"/>
              </w:rPr>
              <w:t>2026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 ORA</w:t>
            </w:r>
            <w:proofErr w:type="gramEnd"/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9,00-14,00</w:t>
            </w:r>
          </w:p>
        </w:tc>
        <w:tc>
          <w:tcPr>
            <w:tcW w:w="6917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78D11ED" w14:textId="008173C1" w:rsidR="00813FE3" w:rsidRPr="00FC6A84" w:rsidRDefault="00000000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bCs/>
                <w:sz w:val="18"/>
                <w:szCs w:val="18"/>
              </w:rPr>
              <w:t>Depunerea dosarelor; termen-</w:t>
            </w:r>
            <w:proofErr w:type="spellStart"/>
            <w:r w:rsidRPr="00FC6A84">
              <w:rPr>
                <w:rFonts w:ascii="Arial" w:hAnsi="Arial" w:cs="Arial"/>
                <w:b/>
                <w:bCs/>
                <w:sz w:val="18"/>
                <w:szCs w:val="18"/>
              </w:rPr>
              <w:t>limită</w:t>
            </w:r>
            <w:proofErr w:type="spellEnd"/>
            <w:r w:rsidRPr="00FC6A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06.10.2026, </w:t>
            </w:r>
            <w:proofErr w:type="spellStart"/>
            <w:r w:rsidRPr="00FC6A84">
              <w:rPr>
                <w:rFonts w:ascii="Arial" w:hAnsi="Arial" w:cs="Arial"/>
                <w:b/>
                <w:bCs/>
                <w:sz w:val="18"/>
                <w:szCs w:val="18"/>
              </w:rPr>
              <w:t>ora</w:t>
            </w:r>
            <w:proofErr w:type="spellEnd"/>
            <w:r w:rsidRPr="00FC6A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</w:t>
            </w:r>
            <w:r w:rsidR="00BB12E1" w:rsidRPr="00FC6A84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 w:rsidRPr="00FC6A84">
              <w:rPr>
                <w:rFonts w:ascii="Arial" w:hAnsi="Arial" w:cs="Arial"/>
                <w:b/>
                <w:bCs/>
                <w:sz w:val="18"/>
                <w:szCs w:val="18"/>
              </w:rPr>
              <w:t>:00</w:t>
            </w:r>
          </w:p>
        </w:tc>
      </w:tr>
      <w:tr w:rsidR="00FC6A84" w:rsidRPr="00FC6A84" w14:paraId="3F43B3EE" w14:textId="77777777">
        <w:trPr>
          <w:cantSplit/>
          <w:jc w:val="center"/>
        </w:trPr>
        <w:tc>
          <w:tcPr>
            <w:tcW w:w="283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CD9FF9C" w14:textId="5D032F8A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07.10.2026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ORA 14,00</w:t>
            </w:r>
          </w:p>
        </w:tc>
        <w:tc>
          <w:tcPr>
            <w:tcW w:w="6917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22FCFCD" w14:textId="77777777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Selecția</w:t>
            </w:r>
            <w:proofErr w:type="spellEnd"/>
            <w:r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dosarelor</w:t>
            </w:r>
            <w:proofErr w:type="spellEnd"/>
            <w:r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și</w:t>
            </w:r>
            <w:proofErr w:type="spellEnd"/>
            <w:r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afișarea</w:t>
            </w:r>
            <w:proofErr w:type="spellEnd"/>
            <w:r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rezultatului</w:t>
            </w:r>
            <w:proofErr w:type="spellEnd"/>
          </w:p>
        </w:tc>
      </w:tr>
      <w:tr w:rsidR="00FC6A84" w:rsidRPr="00FC6A84" w14:paraId="686DE71E" w14:textId="77777777">
        <w:trPr>
          <w:cantSplit/>
          <w:jc w:val="center"/>
        </w:trPr>
        <w:tc>
          <w:tcPr>
            <w:tcW w:w="2835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35A7DBD" w14:textId="3C883F5A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08.10.2026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ORA 9,00-14,00</w:t>
            </w:r>
          </w:p>
        </w:tc>
        <w:tc>
          <w:tcPr>
            <w:tcW w:w="6917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196920D" w14:textId="77777777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>Depunerea contestațiilor privind selecția dosarelor</w:t>
            </w:r>
          </w:p>
        </w:tc>
      </w:tr>
      <w:tr w:rsidR="00FC6A84" w:rsidRPr="00FC6A84" w14:paraId="2184293A" w14:textId="77777777">
        <w:trPr>
          <w:cantSplit/>
          <w:jc w:val="center"/>
        </w:trPr>
        <w:tc>
          <w:tcPr>
            <w:tcW w:w="283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B486767" w14:textId="2CB00DAC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09.10.2026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ORA 14,00</w:t>
            </w:r>
          </w:p>
        </w:tc>
        <w:tc>
          <w:tcPr>
            <w:tcW w:w="6917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3B3BDC7" w14:textId="6B8780D2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 xml:space="preserve">Soluționarea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contestațiilor</w:t>
            </w:r>
            <w:proofErr w:type="spellEnd"/>
            <w:r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privind</w:t>
            </w:r>
            <w:proofErr w:type="spellEnd"/>
            <w:r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selecția</w:t>
            </w:r>
            <w:proofErr w:type="spellEnd"/>
            <w:r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dosarelor</w:t>
            </w:r>
            <w:proofErr w:type="spellEnd"/>
            <w:r w:rsidR="00BB12E1"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BB12E1" w:rsidRPr="00FC6A84">
              <w:rPr>
                <w:rFonts w:ascii="Arial" w:hAnsi="Arial" w:cs="Arial"/>
                <w:sz w:val="18"/>
                <w:szCs w:val="18"/>
              </w:rPr>
              <w:t>și</w:t>
            </w:r>
            <w:proofErr w:type="spellEnd"/>
            <w:r w:rsidR="00BB12E1"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BB12E1" w:rsidRPr="00FC6A84">
              <w:rPr>
                <w:rFonts w:ascii="Arial" w:hAnsi="Arial" w:cs="Arial"/>
                <w:sz w:val="18"/>
                <w:szCs w:val="18"/>
              </w:rPr>
              <w:t>afișarea</w:t>
            </w:r>
            <w:proofErr w:type="spellEnd"/>
            <w:r w:rsidR="00BB12E1"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BB12E1" w:rsidRPr="00FC6A84">
              <w:rPr>
                <w:rFonts w:ascii="Arial" w:hAnsi="Arial" w:cs="Arial"/>
                <w:sz w:val="18"/>
                <w:szCs w:val="18"/>
              </w:rPr>
              <w:t>rezultatului</w:t>
            </w:r>
            <w:proofErr w:type="spellEnd"/>
          </w:p>
        </w:tc>
      </w:tr>
      <w:tr w:rsidR="00FC6A84" w:rsidRPr="00FC6A84" w14:paraId="169BDE72" w14:textId="77777777">
        <w:trPr>
          <w:cantSplit/>
          <w:jc w:val="center"/>
        </w:trPr>
        <w:tc>
          <w:tcPr>
            <w:tcW w:w="2835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62E56CE" w14:textId="0680973E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 xml:space="preserve">14.10.2026, 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ORA </w:t>
            </w:r>
            <w:r w:rsidRPr="00FC6A84">
              <w:rPr>
                <w:rFonts w:ascii="Arial" w:hAnsi="Arial" w:cs="Arial"/>
                <w:b/>
                <w:sz w:val="18"/>
                <w:szCs w:val="18"/>
              </w:rPr>
              <w:t>09:00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– 12,00</w:t>
            </w:r>
          </w:p>
        </w:tc>
        <w:tc>
          <w:tcPr>
            <w:tcW w:w="6917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AC51AA5" w14:textId="77777777" w:rsidR="00813FE3" w:rsidRPr="00FC6A84" w:rsidRDefault="00000000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bCs/>
                <w:sz w:val="18"/>
                <w:szCs w:val="18"/>
              </w:rPr>
              <w:t>Proba scrisă</w:t>
            </w:r>
          </w:p>
        </w:tc>
      </w:tr>
      <w:tr w:rsidR="00FC6A84" w:rsidRPr="00FC6A84" w14:paraId="0C151E0F" w14:textId="77777777">
        <w:trPr>
          <w:cantSplit/>
          <w:jc w:val="center"/>
        </w:trPr>
        <w:tc>
          <w:tcPr>
            <w:tcW w:w="283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4B17F39" w14:textId="6EAAD9ED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15.10.2026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>ORA 14,00</w:t>
            </w:r>
          </w:p>
        </w:tc>
        <w:tc>
          <w:tcPr>
            <w:tcW w:w="6917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86A964E" w14:textId="77777777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>Afișarea rezultatului probei scrise</w:t>
            </w:r>
          </w:p>
        </w:tc>
      </w:tr>
      <w:tr w:rsidR="00FC6A84" w:rsidRPr="00FC6A84" w14:paraId="1D1C07B0" w14:textId="77777777">
        <w:trPr>
          <w:cantSplit/>
          <w:jc w:val="center"/>
        </w:trPr>
        <w:tc>
          <w:tcPr>
            <w:tcW w:w="2835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12ED242" w14:textId="779E445C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16.10.2026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>ORA 9,00-14,00</w:t>
            </w:r>
          </w:p>
        </w:tc>
        <w:tc>
          <w:tcPr>
            <w:tcW w:w="6917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C44F948" w14:textId="77777777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>Depunerea contestațiilor la proba scrisă</w:t>
            </w:r>
          </w:p>
        </w:tc>
      </w:tr>
      <w:tr w:rsidR="00FC6A84" w:rsidRPr="00FC6A84" w14:paraId="6F9191BD" w14:textId="77777777">
        <w:trPr>
          <w:cantSplit/>
          <w:jc w:val="center"/>
        </w:trPr>
        <w:tc>
          <w:tcPr>
            <w:tcW w:w="283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75FBE2F" w14:textId="1B48208E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19.10.2026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>ORA 14,00</w:t>
            </w:r>
          </w:p>
        </w:tc>
        <w:tc>
          <w:tcPr>
            <w:tcW w:w="6917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F0FE359" w14:textId="517A3584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 xml:space="preserve">Soluționarea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contestațiilor</w:t>
            </w:r>
            <w:proofErr w:type="spellEnd"/>
            <w:r w:rsidRPr="00FC6A84">
              <w:rPr>
                <w:rFonts w:ascii="Arial" w:hAnsi="Arial" w:cs="Arial"/>
                <w:sz w:val="18"/>
                <w:szCs w:val="18"/>
              </w:rPr>
              <w:t xml:space="preserve"> la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proba</w:t>
            </w:r>
            <w:proofErr w:type="spellEnd"/>
            <w:r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scrisă</w:t>
            </w:r>
            <w:proofErr w:type="spellEnd"/>
            <w:r w:rsidR="00BB12E1"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BB12E1" w:rsidRPr="00FC6A84">
              <w:rPr>
                <w:rFonts w:ascii="Arial" w:hAnsi="Arial" w:cs="Arial"/>
                <w:sz w:val="18"/>
                <w:szCs w:val="18"/>
              </w:rPr>
              <w:t>și</w:t>
            </w:r>
            <w:proofErr w:type="spellEnd"/>
            <w:r w:rsidR="00BB12E1"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BB12E1" w:rsidRPr="00FC6A84">
              <w:rPr>
                <w:rFonts w:ascii="Arial" w:hAnsi="Arial" w:cs="Arial"/>
                <w:sz w:val="18"/>
                <w:szCs w:val="18"/>
              </w:rPr>
              <w:t>afișarea</w:t>
            </w:r>
            <w:proofErr w:type="spellEnd"/>
            <w:r w:rsidR="00BB12E1"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BB12E1" w:rsidRPr="00FC6A84">
              <w:rPr>
                <w:rFonts w:ascii="Arial" w:hAnsi="Arial" w:cs="Arial"/>
                <w:sz w:val="18"/>
                <w:szCs w:val="18"/>
              </w:rPr>
              <w:t>rezultatului</w:t>
            </w:r>
            <w:proofErr w:type="spellEnd"/>
          </w:p>
        </w:tc>
      </w:tr>
      <w:tr w:rsidR="00FC6A84" w:rsidRPr="00FC6A84" w14:paraId="78A24577" w14:textId="77777777">
        <w:trPr>
          <w:cantSplit/>
          <w:jc w:val="center"/>
        </w:trPr>
        <w:tc>
          <w:tcPr>
            <w:tcW w:w="2835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E90F9A5" w14:textId="3EEB22B6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 xml:space="preserve">20.10.2026, 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ORA </w:t>
            </w:r>
            <w:r w:rsidRPr="00FC6A84">
              <w:rPr>
                <w:rFonts w:ascii="Arial" w:hAnsi="Arial" w:cs="Arial"/>
                <w:b/>
                <w:sz w:val="18"/>
                <w:szCs w:val="18"/>
              </w:rPr>
              <w:t>09:00</w:t>
            </w:r>
          </w:p>
        </w:tc>
        <w:tc>
          <w:tcPr>
            <w:tcW w:w="6917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AC5FDB1" w14:textId="77777777" w:rsidR="00813FE3" w:rsidRPr="00FC6A84" w:rsidRDefault="00000000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bCs/>
                <w:sz w:val="18"/>
                <w:szCs w:val="18"/>
              </w:rPr>
              <w:t>Proba practică</w:t>
            </w:r>
          </w:p>
        </w:tc>
      </w:tr>
      <w:tr w:rsidR="00FC6A84" w:rsidRPr="00FC6A84" w14:paraId="51904F3D" w14:textId="77777777">
        <w:trPr>
          <w:cantSplit/>
          <w:jc w:val="center"/>
        </w:trPr>
        <w:tc>
          <w:tcPr>
            <w:tcW w:w="283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44FE217" w14:textId="0E12992B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21.10.2026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>ORA 14,00</w:t>
            </w:r>
          </w:p>
        </w:tc>
        <w:tc>
          <w:tcPr>
            <w:tcW w:w="6917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7A14993" w14:textId="77777777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>Afișarea rezultatului probei practice</w:t>
            </w:r>
          </w:p>
        </w:tc>
      </w:tr>
      <w:tr w:rsidR="00FC6A84" w:rsidRPr="00FC6A84" w14:paraId="76757C8F" w14:textId="77777777">
        <w:trPr>
          <w:cantSplit/>
          <w:jc w:val="center"/>
        </w:trPr>
        <w:tc>
          <w:tcPr>
            <w:tcW w:w="2835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83CB1E6" w14:textId="6CD9D8B2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22.10.2026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>ORA 9,00-14,00</w:t>
            </w:r>
          </w:p>
        </w:tc>
        <w:tc>
          <w:tcPr>
            <w:tcW w:w="6917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B819D1F" w14:textId="10AC1882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 xml:space="preserve">Depunerea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contestațiilor</w:t>
            </w:r>
            <w:proofErr w:type="spellEnd"/>
            <w:r w:rsidRPr="00FC6A84">
              <w:rPr>
                <w:rFonts w:ascii="Arial" w:hAnsi="Arial" w:cs="Arial"/>
                <w:sz w:val="18"/>
                <w:szCs w:val="18"/>
              </w:rPr>
              <w:t xml:space="preserve"> la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proba</w:t>
            </w:r>
            <w:proofErr w:type="spellEnd"/>
            <w:r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practică</w:t>
            </w:r>
            <w:proofErr w:type="spellEnd"/>
            <w:r w:rsidR="00BB12E1"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FC6A84" w:rsidRPr="00FC6A84" w14:paraId="6252F4E1" w14:textId="77777777">
        <w:trPr>
          <w:cantSplit/>
          <w:jc w:val="center"/>
        </w:trPr>
        <w:tc>
          <w:tcPr>
            <w:tcW w:w="283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4387309" w14:textId="36A207CC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23.10.2026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>ORA 14,00</w:t>
            </w:r>
          </w:p>
        </w:tc>
        <w:tc>
          <w:tcPr>
            <w:tcW w:w="6917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4A1E820" w14:textId="23EB86D7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 xml:space="preserve">Soluționarea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contestațiilor</w:t>
            </w:r>
            <w:proofErr w:type="spellEnd"/>
            <w:r w:rsidRPr="00FC6A84">
              <w:rPr>
                <w:rFonts w:ascii="Arial" w:hAnsi="Arial" w:cs="Arial"/>
                <w:sz w:val="18"/>
                <w:szCs w:val="18"/>
              </w:rPr>
              <w:t xml:space="preserve"> la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proba</w:t>
            </w:r>
            <w:proofErr w:type="spellEnd"/>
            <w:r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practică</w:t>
            </w:r>
            <w:proofErr w:type="spellEnd"/>
            <w:r w:rsidR="00BB12E1"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BB12E1" w:rsidRPr="00FC6A84">
              <w:rPr>
                <w:rFonts w:ascii="Arial" w:hAnsi="Arial" w:cs="Arial"/>
                <w:sz w:val="18"/>
                <w:szCs w:val="18"/>
              </w:rPr>
              <w:t>și</w:t>
            </w:r>
            <w:proofErr w:type="spellEnd"/>
            <w:r w:rsidR="00BB12E1"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BB12E1" w:rsidRPr="00FC6A84">
              <w:rPr>
                <w:rFonts w:ascii="Arial" w:hAnsi="Arial" w:cs="Arial"/>
                <w:sz w:val="18"/>
                <w:szCs w:val="18"/>
              </w:rPr>
              <w:t>afișarea</w:t>
            </w:r>
            <w:proofErr w:type="spellEnd"/>
            <w:r w:rsidR="00BB12E1"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BB12E1" w:rsidRPr="00FC6A84">
              <w:rPr>
                <w:rFonts w:ascii="Arial" w:hAnsi="Arial" w:cs="Arial"/>
                <w:sz w:val="18"/>
                <w:szCs w:val="18"/>
              </w:rPr>
              <w:t>rezultatului</w:t>
            </w:r>
            <w:proofErr w:type="spellEnd"/>
          </w:p>
        </w:tc>
      </w:tr>
      <w:tr w:rsidR="00FC6A84" w:rsidRPr="00FC6A84" w14:paraId="1EE8DB00" w14:textId="77777777">
        <w:trPr>
          <w:cantSplit/>
          <w:jc w:val="center"/>
        </w:trPr>
        <w:tc>
          <w:tcPr>
            <w:tcW w:w="2835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389531A" w14:textId="77777777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 xml:space="preserve">26.10.2026, </w:t>
            </w:r>
            <w:proofErr w:type="spellStart"/>
            <w:r w:rsidRPr="00FC6A84">
              <w:rPr>
                <w:rFonts w:ascii="Arial" w:hAnsi="Arial" w:cs="Arial"/>
                <w:b/>
                <w:sz w:val="18"/>
                <w:szCs w:val="18"/>
              </w:rPr>
              <w:t>ora</w:t>
            </w:r>
            <w:proofErr w:type="spellEnd"/>
            <w:r w:rsidRPr="00FC6A84">
              <w:rPr>
                <w:rFonts w:ascii="Arial" w:hAnsi="Arial" w:cs="Arial"/>
                <w:b/>
                <w:sz w:val="18"/>
                <w:szCs w:val="18"/>
              </w:rPr>
              <w:t xml:space="preserve"> 09:00</w:t>
            </w:r>
          </w:p>
        </w:tc>
        <w:tc>
          <w:tcPr>
            <w:tcW w:w="6917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645CD7B" w14:textId="77777777" w:rsidR="00813FE3" w:rsidRPr="00FC6A84" w:rsidRDefault="00000000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bCs/>
                <w:sz w:val="18"/>
                <w:szCs w:val="18"/>
              </w:rPr>
              <w:t>Interviul</w:t>
            </w:r>
          </w:p>
        </w:tc>
      </w:tr>
      <w:tr w:rsidR="00FC6A84" w:rsidRPr="00FC6A84" w14:paraId="72B63828" w14:textId="77777777">
        <w:trPr>
          <w:cantSplit/>
          <w:jc w:val="center"/>
        </w:trPr>
        <w:tc>
          <w:tcPr>
            <w:tcW w:w="283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6265761" w14:textId="2A440E0E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27.10.2026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>ORA 14,00</w:t>
            </w:r>
          </w:p>
        </w:tc>
        <w:tc>
          <w:tcPr>
            <w:tcW w:w="6917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7F30FE8" w14:textId="77777777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>Afișarea rezultatului interviului</w:t>
            </w:r>
          </w:p>
        </w:tc>
      </w:tr>
      <w:tr w:rsidR="00FC6A84" w:rsidRPr="00FC6A84" w14:paraId="17FAE2B8" w14:textId="77777777">
        <w:trPr>
          <w:cantSplit/>
          <w:jc w:val="center"/>
        </w:trPr>
        <w:tc>
          <w:tcPr>
            <w:tcW w:w="2835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395408E" w14:textId="4C916DC7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C6A84">
              <w:rPr>
                <w:rFonts w:ascii="Arial" w:hAnsi="Arial" w:cs="Arial"/>
                <w:b/>
                <w:sz w:val="18"/>
                <w:szCs w:val="18"/>
              </w:rPr>
              <w:t>28.10.2026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>ORA</w:t>
            </w:r>
            <w:proofErr w:type="gramEnd"/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9,00-14,00</w:t>
            </w:r>
          </w:p>
        </w:tc>
        <w:tc>
          <w:tcPr>
            <w:tcW w:w="6917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FDA6254" w14:textId="77777777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sz w:val="18"/>
                <w:szCs w:val="18"/>
              </w:rPr>
              <w:t>Depunerea contestațiilor la interviu</w:t>
            </w:r>
          </w:p>
        </w:tc>
      </w:tr>
      <w:tr w:rsidR="00FC6A84" w:rsidRPr="00FC6A84" w14:paraId="6A7ACC1D" w14:textId="77777777">
        <w:trPr>
          <w:cantSplit/>
          <w:jc w:val="center"/>
        </w:trPr>
        <w:tc>
          <w:tcPr>
            <w:tcW w:w="283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ED87B26" w14:textId="3DC1522E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29.10.2026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>ORA 14,00</w:t>
            </w:r>
          </w:p>
        </w:tc>
        <w:tc>
          <w:tcPr>
            <w:tcW w:w="6917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1F90D2A" w14:textId="36F9C63D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Soluționarea</w:t>
            </w:r>
            <w:proofErr w:type="spellEnd"/>
            <w:r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contestațiilor</w:t>
            </w:r>
            <w:proofErr w:type="spellEnd"/>
            <w:r w:rsidRPr="00FC6A84">
              <w:rPr>
                <w:rFonts w:ascii="Arial" w:hAnsi="Arial" w:cs="Arial"/>
                <w:sz w:val="18"/>
                <w:szCs w:val="18"/>
              </w:rPr>
              <w:t xml:space="preserve"> la </w:t>
            </w:r>
            <w:proofErr w:type="spellStart"/>
            <w:r w:rsidRPr="00FC6A84">
              <w:rPr>
                <w:rFonts w:ascii="Arial" w:hAnsi="Arial" w:cs="Arial"/>
                <w:sz w:val="18"/>
                <w:szCs w:val="18"/>
              </w:rPr>
              <w:t>interviu</w:t>
            </w:r>
            <w:proofErr w:type="spellEnd"/>
            <w:r w:rsidR="00BB12E1"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BB12E1" w:rsidRPr="00FC6A84">
              <w:rPr>
                <w:rFonts w:ascii="Arial" w:hAnsi="Arial" w:cs="Arial"/>
                <w:sz w:val="18"/>
                <w:szCs w:val="18"/>
              </w:rPr>
              <w:t>și</w:t>
            </w:r>
            <w:proofErr w:type="spellEnd"/>
            <w:r w:rsidR="00BB12E1"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BB12E1" w:rsidRPr="00FC6A84">
              <w:rPr>
                <w:rFonts w:ascii="Arial" w:hAnsi="Arial" w:cs="Arial"/>
                <w:sz w:val="18"/>
                <w:szCs w:val="18"/>
              </w:rPr>
              <w:t>afișarea</w:t>
            </w:r>
            <w:proofErr w:type="spellEnd"/>
            <w:r w:rsidR="00BB12E1" w:rsidRPr="00FC6A8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BB12E1" w:rsidRPr="00FC6A84">
              <w:rPr>
                <w:rFonts w:ascii="Arial" w:hAnsi="Arial" w:cs="Arial"/>
                <w:sz w:val="18"/>
                <w:szCs w:val="18"/>
              </w:rPr>
              <w:t>rezultatului</w:t>
            </w:r>
            <w:proofErr w:type="spellEnd"/>
          </w:p>
        </w:tc>
      </w:tr>
      <w:tr w:rsidR="00FC6A84" w:rsidRPr="00FC6A84" w14:paraId="0B26E96E" w14:textId="77777777">
        <w:trPr>
          <w:cantSplit/>
          <w:jc w:val="center"/>
        </w:trPr>
        <w:tc>
          <w:tcPr>
            <w:tcW w:w="2835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3F555CC" w14:textId="452FD247" w:rsidR="00813FE3" w:rsidRPr="00FC6A84" w:rsidRDefault="000000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30.10.2026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>ORA 14,00</w:t>
            </w:r>
          </w:p>
        </w:tc>
        <w:tc>
          <w:tcPr>
            <w:tcW w:w="6917" w:type="dxa"/>
            <w:shd w:val="clear" w:color="auto" w:fill="EEF4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5E91DBE" w14:textId="77777777" w:rsidR="00813FE3" w:rsidRPr="00FC6A84" w:rsidRDefault="00000000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bCs/>
                <w:sz w:val="18"/>
                <w:szCs w:val="18"/>
              </w:rPr>
              <w:t>Afișarea rezultatului final al concursului</w:t>
            </w:r>
          </w:p>
        </w:tc>
      </w:tr>
    </w:tbl>
    <w:p w14:paraId="316D9F24" w14:textId="77777777" w:rsidR="00FC6A84" w:rsidRPr="00FC6A84" w:rsidRDefault="00FC6A84">
      <w:pPr>
        <w:pStyle w:val="SmallNote"/>
        <w:rPr>
          <w:rFonts w:ascii="Arial" w:hAnsi="Arial" w:cs="Arial"/>
          <w:b/>
          <w:color w:val="auto"/>
          <w:sz w:val="22"/>
        </w:rPr>
      </w:pPr>
    </w:p>
    <w:p w14:paraId="60BDA7CE" w14:textId="04404A43" w:rsidR="00FC6A84" w:rsidRPr="00FC6A84" w:rsidRDefault="00000000">
      <w:pPr>
        <w:pStyle w:val="SmallNote"/>
        <w:rPr>
          <w:rFonts w:ascii="Arial" w:hAnsi="Arial" w:cs="Arial"/>
          <w:b/>
          <w:color w:val="auto"/>
          <w:sz w:val="22"/>
        </w:rPr>
      </w:pPr>
      <w:proofErr w:type="spellStart"/>
      <w:r w:rsidRPr="00FC6A84">
        <w:rPr>
          <w:rFonts w:ascii="Arial" w:hAnsi="Arial" w:cs="Arial"/>
          <w:b/>
          <w:color w:val="auto"/>
          <w:sz w:val="22"/>
        </w:rPr>
        <w:t>Locul</w:t>
      </w:r>
      <w:proofErr w:type="spellEnd"/>
      <w:r w:rsidRPr="00FC6A84">
        <w:rPr>
          <w:rFonts w:ascii="Arial" w:hAnsi="Arial" w:cs="Arial"/>
          <w:b/>
          <w:color w:val="auto"/>
          <w:sz w:val="22"/>
        </w:rPr>
        <w:t xml:space="preserve"> </w:t>
      </w:r>
      <w:proofErr w:type="spellStart"/>
      <w:r w:rsidRPr="00FC6A84">
        <w:rPr>
          <w:rFonts w:ascii="Arial" w:hAnsi="Arial" w:cs="Arial"/>
          <w:b/>
          <w:color w:val="auto"/>
          <w:sz w:val="22"/>
        </w:rPr>
        <w:t>probelor</w:t>
      </w:r>
      <w:proofErr w:type="spellEnd"/>
      <w:r w:rsidRPr="00FC6A84">
        <w:rPr>
          <w:rFonts w:ascii="Arial" w:hAnsi="Arial" w:cs="Arial"/>
          <w:b/>
          <w:color w:val="auto"/>
          <w:sz w:val="22"/>
        </w:rPr>
        <w:t xml:space="preserve">: </w:t>
      </w:r>
      <w:proofErr w:type="spellStart"/>
      <w:r w:rsidRPr="00FC6A84">
        <w:rPr>
          <w:rFonts w:ascii="Arial" w:hAnsi="Arial" w:cs="Arial"/>
          <w:b/>
          <w:color w:val="auto"/>
          <w:sz w:val="22"/>
        </w:rPr>
        <w:t>sediul</w:t>
      </w:r>
      <w:proofErr w:type="spellEnd"/>
      <w:r w:rsidRPr="00FC6A84">
        <w:rPr>
          <w:rFonts w:ascii="Arial" w:hAnsi="Arial" w:cs="Arial"/>
          <w:b/>
          <w:color w:val="auto"/>
          <w:sz w:val="22"/>
        </w:rPr>
        <w:t xml:space="preserve"> CJRAE </w:t>
      </w:r>
      <w:proofErr w:type="spellStart"/>
      <w:r w:rsidRPr="00FC6A84">
        <w:rPr>
          <w:rFonts w:ascii="Arial" w:hAnsi="Arial" w:cs="Arial"/>
          <w:b/>
          <w:color w:val="auto"/>
          <w:sz w:val="22"/>
        </w:rPr>
        <w:t>Brașov</w:t>
      </w:r>
      <w:proofErr w:type="spellEnd"/>
      <w:r w:rsidRPr="00FC6A84">
        <w:rPr>
          <w:rFonts w:ascii="Arial" w:hAnsi="Arial" w:cs="Arial"/>
          <w:b/>
          <w:color w:val="auto"/>
          <w:sz w:val="22"/>
        </w:rPr>
        <w:t xml:space="preserve">, </w:t>
      </w:r>
      <w:proofErr w:type="spellStart"/>
      <w:proofErr w:type="gramStart"/>
      <w:r w:rsidR="00FC6A84" w:rsidRPr="00FC6A84">
        <w:rPr>
          <w:rFonts w:ascii="Arial" w:hAnsi="Arial" w:cs="Arial"/>
          <w:b/>
          <w:color w:val="auto"/>
          <w:sz w:val="22"/>
        </w:rPr>
        <w:t>str.colonel</w:t>
      </w:r>
      <w:proofErr w:type="spellEnd"/>
      <w:proofErr w:type="gramEnd"/>
      <w:r w:rsidR="00FC6A84" w:rsidRPr="00FC6A84">
        <w:rPr>
          <w:rFonts w:ascii="Arial" w:hAnsi="Arial" w:cs="Arial"/>
          <w:b/>
          <w:color w:val="auto"/>
          <w:sz w:val="22"/>
        </w:rPr>
        <w:t xml:space="preserve"> </w:t>
      </w:r>
      <w:proofErr w:type="spellStart"/>
      <w:r w:rsidR="00FC6A84" w:rsidRPr="00FC6A84">
        <w:rPr>
          <w:rFonts w:ascii="Arial" w:hAnsi="Arial" w:cs="Arial"/>
          <w:b/>
          <w:color w:val="auto"/>
          <w:sz w:val="22"/>
        </w:rPr>
        <w:t>Buzoianu</w:t>
      </w:r>
      <w:proofErr w:type="spellEnd"/>
      <w:r w:rsidR="00FC6A84" w:rsidRPr="00FC6A84">
        <w:rPr>
          <w:rFonts w:ascii="Arial" w:hAnsi="Arial" w:cs="Arial"/>
          <w:b/>
          <w:color w:val="auto"/>
          <w:sz w:val="22"/>
        </w:rPr>
        <w:t xml:space="preserve"> nr 63</w:t>
      </w:r>
      <w:r w:rsidRPr="00FC6A84">
        <w:rPr>
          <w:rFonts w:ascii="Arial" w:hAnsi="Arial" w:cs="Arial"/>
          <w:b/>
          <w:color w:val="auto"/>
          <w:sz w:val="22"/>
        </w:rPr>
        <w:t xml:space="preserve">, </w:t>
      </w:r>
      <w:proofErr w:type="spellStart"/>
      <w:r w:rsidRPr="00FC6A84">
        <w:rPr>
          <w:rFonts w:ascii="Arial" w:hAnsi="Arial" w:cs="Arial"/>
          <w:b/>
          <w:color w:val="auto"/>
          <w:sz w:val="22"/>
        </w:rPr>
        <w:t>municipiul</w:t>
      </w:r>
      <w:proofErr w:type="spellEnd"/>
      <w:r w:rsidRPr="00FC6A84">
        <w:rPr>
          <w:rFonts w:ascii="Arial" w:hAnsi="Arial" w:cs="Arial"/>
          <w:b/>
          <w:color w:val="auto"/>
          <w:sz w:val="22"/>
        </w:rPr>
        <w:t xml:space="preserve"> </w:t>
      </w:r>
      <w:proofErr w:type="spellStart"/>
      <w:r w:rsidRPr="00FC6A84">
        <w:rPr>
          <w:rFonts w:ascii="Arial" w:hAnsi="Arial" w:cs="Arial"/>
          <w:b/>
          <w:color w:val="auto"/>
          <w:sz w:val="22"/>
        </w:rPr>
        <w:t>Brașov</w:t>
      </w:r>
      <w:proofErr w:type="spellEnd"/>
      <w:r w:rsidRPr="00FC6A84">
        <w:rPr>
          <w:rFonts w:ascii="Arial" w:hAnsi="Arial" w:cs="Arial"/>
          <w:b/>
          <w:color w:val="auto"/>
          <w:sz w:val="22"/>
        </w:rPr>
        <w:t xml:space="preserve">. </w:t>
      </w:r>
    </w:p>
    <w:p w14:paraId="6ED5C78C" w14:textId="0F4838F4" w:rsidR="00813FE3" w:rsidRPr="00FC6A84" w:rsidRDefault="00000000">
      <w:pPr>
        <w:pStyle w:val="SmallNote"/>
        <w:rPr>
          <w:rFonts w:ascii="Arial" w:hAnsi="Arial" w:cs="Arial"/>
          <w:color w:val="auto"/>
          <w:sz w:val="18"/>
          <w:szCs w:val="18"/>
        </w:rPr>
      </w:pPr>
      <w:proofErr w:type="spellStart"/>
      <w:r w:rsidRPr="00FC6A84">
        <w:rPr>
          <w:rFonts w:ascii="Arial" w:hAnsi="Arial" w:cs="Arial"/>
          <w:color w:val="auto"/>
          <w:sz w:val="18"/>
          <w:szCs w:val="18"/>
        </w:rPr>
        <w:t>Rezultatele</w:t>
      </w:r>
      <w:proofErr w:type="spellEnd"/>
      <w:r w:rsidRPr="00FC6A84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FC6A84">
        <w:rPr>
          <w:rFonts w:ascii="Arial" w:hAnsi="Arial" w:cs="Arial"/>
          <w:color w:val="auto"/>
          <w:sz w:val="18"/>
          <w:szCs w:val="18"/>
        </w:rPr>
        <w:t>și</w:t>
      </w:r>
      <w:proofErr w:type="spellEnd"/>
      <w:r w:rsidRPr="00FC6A84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FC6A84">
        <w:rPr>
          <w:rFonts w:ascii="Arial" w:hAnsi="Arial" w:cs="Arial"/>
          <w:color w:val="auto"/>
          <w:sz w:val="18"/>
          <w:szCs w:val="18"/>
        </w:rPr>
        <w:t>eventualele</w:t>
      </w:r>
      <w:proofErr w:type="spellEnd"/>
      <w:r w:rsidRPr="00FC6A84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FC6A84">
        <w:rPr>
          <w:rFonts w:ascii="Arial" w:hAnsi="Arial" w:cs="Arial"/>
          <w:color w:val="auto"/>
          <w:sz w:val="18"/>
          <w:szCs w:val="18"/>
        </w:rPr>
        <w:t>modificări</w:t>
      </w:r>
      <w:proofErr w:type="spellEnd"/>
      <w:r w:rsidRPr="00FC6A84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FC6A84">
        <w:rPr>
          <w:rFonts w:ascii="Arial" w:hAnsi="Arial" w:cs="Arial"/>
          <w:color w:val="auto"/>
          <w:sz w:val="18"/>
          <w:szCs w:val="18"/>
        </w:rPr>
        <w:t>permise</w:t>
      </w:r>
      <w:proofErr w:type="spellEnd"/>
      <w:r w:rsidRPr="00FC6A84">
        <w:rPr>
          <w:rFonts w:ascii="Arial" w:hAnsi="Arial" w:cs="Arial"/>
          <w:color w:val="auto"/>
          <w:sz w:val="18"/>
          <w:szCs w:val="18"/>
        </w:rPr>
        <w:t xml:space="preserve"> de lege se afișează la sediu și pe pagina de internet </w:t>
      </w:r>
      <w:proofErr w:type="gramStart"/>
      <w:r w:rsidRPr="00FC6A84">
        <w:rPr>
          <w:rFonts w:ascii="Arial" w:hAnsi="Arial" w:cs="Arial"/>
          <w:color w:val="auto"/>
          <w:sz w:val="18"/>
          <w:szCs w:val="18"/>
        </w:rPr>
        <w:t>a</w:t>
      </w:r>
      <w:proofErr w:type="gramEnd"/>
      <w:r w:rsidRPr="00FC6A84">
        <w:rPr>
          <w:rFonts w:ascii="Arial" w:hAnsi="Arial" w:cs="Arial"/>
          <w:color w:val="auto"/>
          <w:sz w:val="18"/>
          <w:szCs w:val="18"/>
        </w:rPr>
        <w:t xml:space="preserve"> instituției. </w:t>
      </w:r>
    </w:p>
    <w:p w14:paraId="1A55349B" w14:textId="77777777" w:rsidR="00813FE3" w:rsidRPr="00FC6A84" w:rsidRDefault="00000000">
      <w:pPr>
        <w:pStyle w:val="SmallNote"/>
        <w:keepLines/>
        <w:rPr>
          <w:rFonts w:ascii="Arial" w:hAnsi="Arial" w:cs="Arial"/>
          <w:color w:val="auto"/>
          <w:sz w:val="18"/>
          <w:szCs w:val="18"/>
        </w:rPr>
      </w:pPr>
      <w:r w:rsidRPr="00FC6A84">
        <w:rPr>
          <w:rFonts w:ascii="Arial" w:hAnsi="Arial" w:cs="Arial"/>
          <w:b/>
          <w:color w:val="auto"/>
          <w:sz w:val="18"/>
          <w:szCs w:val="18"/>
        </w:rPr>
        <w:t xml:space="preserve">Precizări privind dosarul: </w:t>
      </w:r>
      <w:r w:rsidRPr="00FC6A84">
        <w:rPr>
          <w:rFonts w:ascii="Arial" w:hAnsi="Arial" w:cs="Arial"/>
          <w:color w:val="auto"/>
          <w:sz w:val="18"/>
          <w:szCs w:val="18"/>
        </w:rPr>
        <w:t>copiile se prezintă împreună cu originalele pentru certificarea conformității sau în copii legalizate. Cazierul judiciar poate fi înlocuit inițial cu o declarație pe propria răspundere, cu obligația completării dosarului cu documentul în original, în termenul prevăzut de H.G. nr. 1.336/2022. Dosarele transmise prin poștă/curier/poștă electronică trebuie să ajungă până la expirarea termenului; documentele originale se prezintă pentru certificare cel târziu la data desfășurării primei probe, sub sancțiunea respingerii dosarului.</w:t>
      </w:r>
    </w:p>
    <w:p w14:paraId="51CFE3C4" w14:textId="77777777" w:rsidR="00813FE3" w:rsidRPr="00FC6A84" w:rsidRDefault="00000000">
      <w:pPr>
        <w:pStyle w:val="Titlu1"/>
        <w:rPr>
          <w:rFonts w:ascii="Arial" w:hAnsi="Arial" w:cs="Arial"/>
          <w:color w:val="auto"/>
          <w:sz w:val="18"/>
          <w:szCs w:val="18"/>
        </w:rPr>
      </w:pPr>
      <w:r w:rsidRPr="00FC6A84">
        <w:rPr>
          <w:rFonts w:ascii="Arial" w:hAnsi="Arial" w:cs="Arial"/>
          <w:color w:val="auto"/>
          <w:sz w:val="18"/>
          <w:szCs w:val="18"/>
        </w:rPr>
        <w:t>7. Desfășurarea probelor și punctajul</w:t>
      </w:r>
    </w:p>
    <w:p w14:paraId="2F61BEA8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Proba scrisă verifică nivelul cunoștințelor din bibliografie și tematică.</w:t>
      </w:r>
    </w:p>
    <w:p w14:paraId="53DBEE73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 xml:space="preserve">Proba practică urmărește capacitatea candidatului de </w:t>
      </w:r>
      <w:proofErr w:type="gramStart"/>
      <w:r w:rsidRPr="00FC6A84">
        <w:rPr>
          <w:rFonts w:ascii="Arial" w:hAnsi="Arial" w:cs="Arial"/>
          <w:sz w:val="18"/>
          <w:szCs w:val="18"/>
        </w:rPr>
        <w:t>a</w:t>
      </w:r>
      <w:proofErr w:type="gramEnd"/>
      <w:r w:rsidRPr="00FC6A84">
        <w:rPr>
          <w:rFonts w:ascii="Arial" w:hAnsi="Arial" w:cs="Arial"/>
          <w:sz w:val="18"/>
          <w:szCs w:val="18"/>
        </w:rPr>
        <w:t xml:space="preserve"> aplica legislația și metodologia într-o situație profesională concretă, inclusiv redactarea documentelor specifice.</w:t>
      </w:r>
    </w:p>
    <w:p w14:paraId="37578D31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Interviul evaluează abilitățile și competențele cerute de post: comunicare, analiză, lucru în echipă, conduită profesională, motivație și gestionarea situațiilor de caz.</w:t>
      </w:r>
    </w:p>
    <w:p w14:paraId="34D05B5B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Pentru fiecare probă, candidații trebuie să obțină minimum 50 de puncte. Punctajul final este media aritmetică a punctajelor obținute la probele de concurs, potrivit H.G. nr. 1.336/2022.</w:t>
      </w:r>
    </w:p>
    <w:p w14:paraId="384D81A2" w14:textId="77777777" w:rsidR="00813FE3" w:rsidRPr="00FC6A84" w:rsidRDefault="00000000">
      <w:pPr>
        <w:pStyle w:val="Titlu1"/>
        <w:pageBreakBefore/>
        <w:rPr>
          <w:rFonts w:ascii="Arial" w:hAnsi="Arial" w:cs="Arial"/>
          <w:color w:val="auto"/>
          <w:sz w:val="18"/>
          <w:szCs w:val="18"/>
        </w:rPr>
      </w:pPr>
      <w:r w:rsidRPr="00FC6A84">
        <w:rPr>
          <w:rFonts w:ascii="Arial" w:hAnsi="Arial" w:cs="Arial"/>
          <w:color w:val="auto"/>
          <w:sz w:val="18"/>
          <w:szCs w:val="18"/>
        </w:rPr>
        <w:lastRenderedPageBreak/>
        <w:t>8. Bibliografie</w:t>
      </w:r>
    </w:p>
    <w:p w14:paraId="1072F9F3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1. </w:t>
      </w:r>
      <w:r w:rsidRPr="00FC6A84">
        <w:rPr>
          <w:rFonts w:ascii="Arial" w:hAnsi="Arial" w:cs="Arial"/>
          <w:sz w:val="18"/>
          <w:szCs w:val="18"/>
        </w:rPr>
        <w:t>Legea nr. 466/2004 privind Statutul asistentului social, cu modificările și completările ulterioare;</w:t>
      </w:r>
    </w:p>
    <w:p w14:paraId="25EB8771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2. </w:t>
      </w:r>
      <w:r w:rsidRPr="00FC6A84">
        <w:rPr>
          <w:rFonts w:ascii="Arial" w:hAnsi="Arial" w:cs="Arial"/>
          <w:sz w:val="18"/>
          <w:szCs w:val="18"/>
        </w:rPr>
        <w:t>Legea asistenței sociale nr. 292/2011, cu modificările și completările ulterioare;</w:t>
      </w:r>
    </w:p>
    <w:p w14:paraId="57B7BB50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3. </w:t>
      </w:r>
      <w:r w:rsidRPr="00FC6A84">
        <w:rPr>
          <w:rFonts w:ascii="Arial" w:hAnsi="Arial" w:cs="Arial"/>
          <w:sz w:val="18"/>
          <w:szCs w:val="18"/>
        </w:rPr>
        <w:t>Legea nr. 272/2004 privind protecția și promovarea drepturilor copilului, republicată, cu modificările și completările ulterioare;</w:t>
      </w:r>
    </w:p>
    <w:p w14:paraId="3E99CDEB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4. </w:t>
      </w:r>
      <w:r w:rsidRPr="00FC6A84">
        <w:rPr>
          <w:rFonts w:ascii="Arial" w:hAnsi="Arial" w:cs="Arial"/>
          <w:sz w:val="18"/>
          <w:szCs w:val="18"/>
        </w:rPr>
        <w:t>Legea învățământului preuniversitar nr. 198/2023, cu modificările și completările ulterioare – dispozițiile referitoare la incluziune, servicii educaționale de sprijin și CJRAE/CMBRAE;</w:t>
      </w:r>
    </w:p>
    <w:p w14:paraId="2D7D92C1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5. </w:t>
      </w:r>
      <w:r w:rsidRPr="00FC6A84">
        <w:rPr>
          <w:rFonts w:ascii="Arial" w:hAnsi="Arial" w:cs="Arial"/>
          <w:sz w:val="18"/>
          <w:szCs w:val="18"/>
        </w:rPr>
        <w:t>Ordinul ministrului educației nr. 5.701/2024 pentru aprobarea Regulamentului-cadru de organizare și funcționare a centrelor județene/al municipiului București de resurse și asistență educațională, cu modificările și completările ulterioare;</w:t>
      </w:r>
    </w:p>
    <w:p w14:paraId="4573BC8C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6. </w:t>
      </w:r>
      <w:r w:rsidRPr="00FC6A84">
        <w:rPr>
          <w:rFonts w:ascii="Arial" w:hAnsi="Arial" w:cs="Arial"/>
          <w:sz w:val="18"/>
          <w:szCs w:val="18"/>
        </w:rPr>
        <w:t>Regulamentul (UE) 2016/679 privind protecția persoanelor fizice în ceea ce privește prelucrarea datelor cu caracter personal – principiile prelucrării și confidențialitatea datelor;</w:t>
      </w:r>
    </w:p>
    <w:p w14:paraId="041516D0" w14:textId="77777777" w:rsidR="00813FE3" w:rsidRPr="00FC6A84" w:rsidRDefault="00000000">
      <w:pPr>
        <w:ind w:left="312" w:hanging="255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7. </w:t>
      </w:r>
      <w:r w:rsidRPr="00FC6A84">
        <w:rPr>
          <w:rFonts w:ascii="Arial" w:hAnsi="Arial" w:cs="Arial"/>
          <w:sz w:val="18"/>
          <w:szCs w:val="18"/>
        </w:rPr>
        <w:t>Codul deontologic al profesiei de asistent social, în forma în vigoare la data concursului.</w:t>
      </w:r>
    </w:p>
    <w:p w14:paraId="3818D5C5" w14:textId="77777777" w:rsidR="00813FE3" w:rsidRPr="00FC6A84" w:rsidRDefault="00000000">
      <w:pPr>
        <w:pStyle w:val="Titlu1"/>
        <w:rPr>
          <w:rFonts w:ascii="Arial" w:hAnsi="Arial" w:cs="Arial"/>
          <w:color w:val="auto"/>
          <w:sz w:val="18"/>
          <w:szCs w:val="18"/>
        </w:rPr>
      </w:pPr>
      <w:r w:rsidRPr="00FC6A84">
        <w:rPr>
          <w:rFonts w:ascii="Arial" w:hAnsi="Arial" w:cs="Arial"/>
          <w:color w:val="auto"/>
          <w:sz w:val="18"/>
          <w:szCs w:val="18"/>
        </w:rPr>
        <w:t>9. Tematică</w:t>
      </w:r>
    </w:p>
    <w:p w14:paraId="2BCDC6DA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statutul, rolul, atribuțiile, drepturile, obligațiile și principiile etice ale asistentului social;</w:t>
      </w:r>
    </w:p>
    <w:p w14:paraId="10525C56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principiile și organizarea sistemului de asistență socială; evaluarea nevoilor, planificarea intervenției și monitorizarea cazului;</w:t>
      </w:r>
    </w:p>
    <w:p w14:paraId="42ACF921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drepturile copilului, interesul superior al copilului și măsurile de prevenire și intervenție în situații de abuz, neglijare, exploatare sau violență;</w:t>
      </w:r>
    </w:p>
    <w:p w14:paraId="00DE2F13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rolul CJRAE și al SEOSP; evaluarea psiho-socială și colaborarea în procesul de orientare școlară și profesională;</w:t>
      </w:r>
    </w:p>
    <w:p w14:paraId="66C09556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comunicarea școală–familie–comunitate, lucrul în echipă multidisciplinară și colaborarea cu DGASPC, serviciile publice de asistență socială, unitățile de învățământ și organizațiile partenere;</w:t>
      </w:r>
    </w:p>
    <w:p w14:paraId="052DEF3F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întocmirea, gestionarea și arhivarea documentelor specifice; protecția și confidențialitatea datelor beneficiarilor;</w:t>
      </w:r>
    </w:p>
    <w:p w14:paraId="4E3FEB26" w14:textId="77777777" w:rsidR="00813FE3" w:rsidRPr="00FC6A84" w:rsidRDefault="00000000">
      <w:pPr>
        <w:pStyle w:val="Listcumarcatori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sz w:val="18"/>
          <w:szCs w:val="18"/>
        </w:rPr>
        <w:t>analiza și soluționarea unui studiu de caz specific activității asistentului social din cadrul SEOSP.</w:t>
      </w:r>
    </w:p>
    <w:p w14:paraId="052CF18B" w14:textId="77777777" w:rsidR="00813FE3" w:rsidRPr="00FC6A84" w:rsidRDefault="00000000">
      <w:pPr>
        <w:pStyle w:val="Titlu1"/>
        <w:rPr>
          <w:rFonts w:ascii="Arial" w:hAnsi="Arial" w:cs="Arial"/>
          <w:color w:val="auto"/>
          <w:sz w:val="18"/>
          <w:szCs w:val="18"/>
        </w:rPr>
      </w:pPr>
      <w:r w:rsidRPr="00FC6A84">
        <w:rPr>
          <w:rFonts w:ascii="Arial" w:hAnsi="Arial" w:cs="Arial"/>
          <w:color w:val="auto"/>
          <w:sz w:val="18"/>
          <w:szCs w:val="18"/>
        </w:rPr>
        <w:t>10. Informații și contact</w:t>
      </w:r>
    </w:p>
    <w:p w14:paraId="283B01B8" w14:textId="5E798928" w:rsidR="00813FE3" w:rsidRPr="00FC6A84" w:rsidRDefault="00000000">
      <w:pPr>
        <w:jc w:val="both"/>
        <w:rPr>
          <w:rFonts w:ascii="Arial" w:hAnsi="Arial" w:cs="Arial"/>
          <w:sz w:val="18"/>
          <w:szCs w:val="18"/>
        </w:rPr>
      </w:pPr>
      <w:r w:rsidRPr="00FC6A84">
        <w:rPr>
          <w:rFonts w:ascii="Arial" w:hAnsi="Arial" w:cs="Arial"/>
          <w:b/>
          <w:sz w:val="18"/>
          <w:szCs w:val="18"/>
        </w:rPr>
        <w:t xml:space="preserve">Informații suplimentare se obțin de la secretariatul CJRAE Brașov: </w:t>
      </w:r>
      <w:r w:rsidRPr="00FC6A84">
        <w:rPr>
          <w:rFonts w:ascii="Arial" w:hAnsi="Arial" w:cs="Arial"/>
          <w:sz w:val="18"/>
          <w:szCs w:val="18"/>
        </w:rPr>
        <w:t xml:space="preserve">bd. Mihail Kogălniceanu nr. 23, bl. C7, municipiul Brașov; telefon 0368 008 166; e-mail </w:t>
      </w:r>
      <w:r w:rsidR="00BB12E1" w:rsidRPr="00FC6A84">
        <w:rPr>
          <w:rFonts w:ascii="Arial" w:hAnsi="Arial" w:cs="Arial"/>
          <w:sz w:val="18"/>
          <w:szCs w:val="18"/>
        </w:rPr>
        <w:t>secretariatcjap@</w:t>
      </w:r>
      <w:r w:rsidRPr="00FC6A84">
        <w:rPr>
          <w:rFonts w:ascii="Arial" w:hAnsi="Arial" w:cs="Arial"/>
          <w:sz w:val="18"/>
          <w:szCs w:val="18"/>
        </w:rPr>
        <w:t>cjraebv.ro.</w:t>
      </w:r>
    </w:p>
    <w:p w14:paraId="7ABDA75D" w14:textId="77777777" w:rsidR="00813FE3" w:rsidRPr="00FC6A84" w:rsidRDefault="00813FE3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1"/>
        <w:gridCol w:w="4961"/>
      </w:tblGrid>
      <w:tr w:rsidR="00FC6A84" w:rsidRPr="00FC6A84" w14:paraId="0A286728" w14:textId="77777777">
        <w:trPr>
          <w:jc w:val="center"/>
        </w:trPr>
        <w:tc>
          <w:tcPr>
            <w:tcW w:w="4961" w:type="dxa"/>
          </w:tcPr>
          <w:p w14:paraId="58CA8B7A" w14:textId="067B9A10" w:rsidR="00813FE3" w:rsidRPr="00FC6A84" w:rsidRDefault="000000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6A84">
              <w:rPr>
                <w:rFonts w:ascii="Arial" w:hAnsi="Arial" w:cs="Arial"/>
                <w:b/>
                <w:sz w:val="18"/>
                <w:szCs w:val="18"/>
              </w:rPr>
              <w:t>Director,</w:t>
            </w:r>
            <w:r w:rsidRPr="00FC6A84">
              <w:rPr>
                <w:rFonts w:ascii="Arial" w:hAnsi="Arial" w:cs="Arial"/>
                <w:b/>
                <w:sz w:val="18"/>
                <w:szCs w:val="18"/>
              </w:rPr>
              <w:br/>
              <w:t xml:space="preserve">prof. </w:t>
            </w:r>
            <w:r w:rsidR="00BB12E1" w:rsidRPr="00FC6A84">
              <w:rPr>
                <w:rFonts w:ascii="Arial" w:hAnsi="Arial" w:cs="Arial"/>
                <w:b/>
                <w:sz w:val="18"/>
                <w:szCs w:val="18"/>
              </w:rPr>
              <w:t>Blaj Gabriela Roxana</w:t>
            </w:r>
          </w:p>
        </w:tc>
        <w:tc>
          <w:tcPr>
            <w:tcW w:w="4961" w:type="dxa"/>
          </w:tcPr>
          <w:p w14:paraId="6D55A85A" w14:textId="4ED20B10" w:rsidR="00813FE3" w:rsidRPr="00FC6A84" w:rsidRDefault="00813F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B0A10B8" w14:textId="77777777" w:rsidR="00BD2DD8" w:rsidRPr="00FC6A84" w:rsidRDefault="00BD2DD8">
      <w:pPr>
        <w:rPr>
          <w:rFonts w:ascii="Arial" w:hAnsi="Arial" w:cs="Arial"/>
          <w:sz w:val="18"/>
          <w:szCs w:val="18"/>
        </w:rPr>
      </w:pPr>
    </w:p>
    <w:sectPr w:rsidR="00BD2DD8" w:rsidRPr="00FC6A84" w:rsidSect="00034616">
      <w:headerReference w:type="first" r:id="rId10"/>
      <w:footerReference w:type="first" r:id="rId11"/>
      <w:pgSz w:w="11906" w:h="16838"/>
      <w:pgMar w:top="879" w:right="992" w:bottom="1077" w:left="992" w:header="369" w:footer="36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A7B4A" w14:textId="77777777" w:rsidR="00BD2DD8" w:rsidRDefault="00BD2DD8">
      <w:pPr>
        <w:spacing w:after="0" w:line="240" w:lineRule="auto"/>
      </w:pPr>
      <w:r>
        <w:separator/>
      </w:r>
    </w:p>
  </w:endnote>
  <w:endnote w:type="continuationSeparator" w:id="0">
    <w:p w14:paraId="4B03255D" w14:textId="77777777" w:rsidR="00BD2DD8" w:rsidRDefault="00BD2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9D50A" w14:textId="77777777" w:rsidR="00813FE3" w:rsidRDefault="00000000">
    <w:pPr>
      <w:pStyle w:val="Subsol"/>
      <w:jc w:val="center"/>
    </w:pPr>
    <w:r>
      <w:rPr>
        <w:color w:val="646464"/>
        <w:sz w:val="16"/>
      </w:rPr>
      <w:t xml:space="preserve">CJRAE Brașov  •  Concurs asistent social  •  </w:t>
    </w:r>
    <w:r>
      <w:fldChar w:fldCharType="begin"/>
    </w:r>
    <w:r>
      <w:instrText>PAGE</w:instrText>
    </w:r>
    <w:r w:rsidR="00BB12E1">
      <w:fldChar w:fldCharType="separate"/>
    </w:r>
    <w:r w:rsidR="00BB12E1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7E22C" w14:textId="45406DED" w:rsidR="00813FE3" w:rsidRDefault="00000000">
    <w:pPr>
      <w:pStyle w:val="Subsol"/>
      <w:jc w:val="center"/>
    </w:pPr>
    <w:r>
      <w:rPr>
        <w:color w:val="646464"/>
        <w:sz w:val="16"/>
      </w:rPr>
      <w:t xml:space="preserve">CJRAE Brașov  •  Concurs asistent social  •  </w:t>
    </w:r>
    <w:r>
      <w:fldChar w:fldCharType="begin"/>
    </w:r>
    <w:r>
      <w:instrText>PAGE</w:instrText>
    </w:r>
    <w:r w:rsidR="00BB12E1">
      <w:fldChar w:fldCharType="separate"/>
    </w:r>
    <w:r w:rsidR="00BB12E1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77972" w14:textId="77777777" w:rsidR="00BD2DD8" w:rsidRDefault="00BD2DD8">
      <w:pPr>
        <w:spacing w:after="0" w:line="240" w:lineRule="auto"/>
      </w:pPr>
      <w:r>
        <w:separator/>
      </w:r>
    </w:p>
  </w:footnote>
  <w:footnote w:type="continuationSeparator" w:id="0">
    <w:p w14:paraId="7B7A1DAE" w14:textId="77777777" w:rsidR="00BD2DD8" w:rsidRDefault="00BD2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D11A6" w14:textId="77777777" w:rsidR="00813FE3" w:rsidRDefault="00813FE3">
    <w:pPr>
      <w:pStyle w:val="Antet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61"/>
      <w:gridCol w:w="4961"/>
    </w:tblGrid>
    <w:tr w:rsidR="00813FE3" w14:paraId="21EAA346" w14:textId="77777777">
      <w:trPr>
        <w:jc w:val="center"/>
      </w:trPr>
      <w:tc>
        <w:tcPr>
          <w:tcW w:w="4961" w:type="dxa"/>
          <w:tcMar>
            <w:top w:w="0" w:type="dxa"/>
            <w:left w:w="0" w:type="dxa"/>
            <w:bottom w:w="30" w:type="dxa"/>
            <w:right w:w="0" w:type="dxa"/>
          </w:tcMar>
        </w:tcPr>
        <w:p w14:paraId="6FBAF29B" w14:textId="77777777" w:rsidR="00813FE3" w:rsidRDefault="00000000">
          <w:pPr>
            <w:spacing w:after="0"/>
          </w:pPr>
          <w:r>
            <w:rPr>
              <w:b/>
              <w:color w:val="1F4E79"/>
              <w:sz w:val="17"/>
            </w:rPr>
            <w:t>CENTRUL JUDEȚEAN DE RESURSE</w:t>
          </w:r>
          <w:r>
            <w:rPr>
              <w:b/>
              <w:color w:val="1F4E79"/>
              <w:sz w:val="17"/>
            </w:rPr>
            <w:br/>
            <w:t>ȘI ASISTENȚĂ EDUCAȚIONALĂ BRAȘOV</w:t>
          </w:r>
        </w:p>
      </w:tc>
      <w:tc>
        <w:tcPr>
          <w:tcW w:w="4961" w:type="dxa"/>
          <w:tcMar>
            <w:top w:w="0" w:type="dxa"/>
            <w:left w:w="0" w:type="dxa"/>
            <w:bottom w:w="30" w:type="dxa"/>
            <w:right w:w="0" w:type="dxa"/>
          </w:tcMar>
        </w:tcPr>
        <w:p w14:paraId="71FA1453" w14:textId="38C9F8FD" w:rsidR="00813FE3" w:rsidRDefault="00000000">
          <w:pPr>
            <w:spacing w:after="0"/>
            <w:jc w:val="right"/>
          </w:pPr>
          <w:r>
            <w:rPr>
              <w:color w:val="1F4E79"/>
              <w:sz w:val="17"/>
            </w:rPr>
            <w:t>Bd. Mihail Kogălniceanu nr. 23, bl. C7</w:t>
          </w:r>
          <w:r>
            <w:rPr>
              <w:color w:val="1F4E79"/>
              <w:sz w:val="17"/>
            </w:rPr>
            <w:br/>
            <w:t>Brașov | tel. 0368 008 166</w:t>
          </w:r>
          <w:r>
            <w:rPr>
              <w:color w:val="1F4E79"/>
              <w:sz w:val="17"/>
            </w:rPr>
            <w:br/>
            <w:t>secretariatcj</w:t>
          </w:r>
          <w:r w:rsidR="00BB12E1">
            <w:rPr>
              <w:color w:val="1F4E79"/>
              <w:sz w:val="17"/>
            </w:rPr>
            <w:t>ap</w:t>
          </w:r>
          <w:r>
            <w:rPr>
              <w:color w:val="1F4E79"/>
              <w:sz w:val="17"/>
            </w:rPr>
            <w:t>@cjraebv.ro</w:t>
          </w:r>
        </w:p>
      </w:tc>
    </w:tr>
  </w:tbl>
  <w:p w14:paraId="4186764B" w14:textId="77777777" w:rsidR="00813FE3" w:rsidRDefault="00813FE3">
    <w:pPr>
      <w:pBdr>
        <w:bottom w:val="single" w:sz="12" w:space="1" w:color="2F5597"/>
      </w:pBd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F01F3" w14:textId="77777777" w:rsidR="00813FE3" w:rsidRDefault="00813FE3">
    <w:pPr>
      <w:pStyle w:val="Antet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61"/>
      <w:gridCol w:w="4961"/>
    </w:tblGrid>
    <w:tr w:rsidR="00813FE3" w14:paraId="1BC8FCAD" w14:textId="77777777">
      <w:trPr>
        <w:jc w:val="center"/>
      </w:trPr>
      <w:tc>
        <w:tcPr>
          <w:tcW w:w="4961" w:type="dxa"/>
          <w:tcMar>
            <w:top w:w="0" w:type="dxa"/>
            <w:left w:w="0" w:type="dxa"/>
            <w:bottom w:w="30" w:type="dxa"/>
            <w:right w:w="0" w:type="dxa"/>
          </w:tcMar>
        </w:tcPr>
        <w:p w14:paraId="0F7AB4D3" w14:textId="77777777" w:rsidR="00813FE3" w:rsidRDefault="00000000">
          <w:pPr>
            <w:spacing w:after="0"/>
          </w:pPr>
          <w:r>
            <w:rPr>
              <w:b/>
              <w:color w:val="1F4E79"/>
              <w:sz w:val="17"/>
            </w:rPr>
            <w:t>CENTRUL JUDEȚEAN DE RESURSE</w:t>
          </w:r>
          <w:r>
            <w:rPr>
              <w:b/>
              <w:color w:val="1F4E79"/>
              <w:sz w:val="17"/>
            </w:rPr>
            <w:br/>
            <w:t>ȘI ASISTENȚĂ EDUCAȚIONALĂ BRAȘOV</w:t>
          </w:r>
        </w:p>
      </w:tc>
      <w:tc>
        <w:tcPr>
          <w:tcW w:w="4961" w:type="dxa"/>
          <w:tcMar>
            <w:top w:w="0" w:type="dxa"/>
            <w:left w:w="0" w:type="dxa"/>
            <w:bottom w:w="30" w:type="dxa"/>
            <w:right w:w="0" w:type="dxa"/>
          </w:tcMar>
        </w:tcPr>
        <w:p w14:paraId="7177CB8E" w14:textId="1AC3299B" w:rsidR="00813FE3" w:rsidRDefault="00000000">
          <w:pPr>
            <w:spacing w:after="0"/>
            <w:jc w:val="right"/>
          </w:pPr>
          <w:r>
            <w:rPr>
              <w:color w:val="1F4E79"/>
              <w:sz w:val="17"/>
            </w:rPr>
            <w:t>Bd. Mihail Kogălniceanu nr. 23, bl. C7</w:t>
          </w:r>
          <w:r>
            <w:rPr>
              <w:color w:val="1F4E79"/>
              <w:sz w:val="17"/>
            </w:rPr>
            <w:br/>
            <w:t>Brașov | tel. 0368 008 166</w:t>
          </w:r>
          <w:r>
            <w:rPr>
              <w:color w:val="1F4E79"/>
              <w:sz w:val="17"/>
            </w:rPr>
            <w:br/>
            <w:t>secretariatcj</w:t>
          </w:r>
          <w:r w:rsidR="00BB12E1">
            <w:rPr>
              <w:color w:val="1F4E79"/>
              <w:sz w:val="17"/>
            </w:rPr>
            <w:t>ap</w:t>
          </w:r>
          <w:r>
            <w:rPr>
              <w:color w:val="1F4E79"/>
              <w:sz w:val="17"/>
            </w:rPr>
            <w:t>@cjraebv.ro</w:t>
          </w:r>
        </w:p>
      </w:tc>
    </w:tr>
  </w:tbl>
  <w:p w14:paraId="08923684" w14:textId="77777777" w:rsidR="00813FE3" w:rsidRDefault="00813FE3">
    <w:pPr>
      <w:pBdr>
        <w:bottom w:val="single" w:sz="12" w:space="1" w:color="2F5597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6031197">
    <w:abstractNumId w:val="8"/>
  </w:num>
  <w:num w:numId="2" w16cid:durableId="201720935">
    <w:abstractNumId w:val="6"/>
  </w:num>
  <w:num w:numId="3" w16cid:durableId="576211582">
    <w:abstractNumId w:val="5"/>
  </w:num>
  <w:num w:numId="4" w16cid:durableId="855389925">
    <w:abstractNumId w:val="4"/>
  </w:num>
  <w:num w:numId="5" w16cid:durableId="1524518044">
    <w:abstractNumId w:val="7"/>
  </w:num>
  <w:num w:numId="6" w16cid:durableId="1295520621">
    <w:abstractNumId w:val="3"/>
  </w:num>
  <w:num w:numId="7" w16cid:durableId="324287922">
    <w:abstractNumId w:val="2"/>
  </w:num>
  <w:num w:numId="8" w16cid:durableId="148907411">
    <w:abstractNumId w:val="1"/>
  </w:num>
  <w:num w:numId="9" w16cid:durableId="808085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A24"/>
    <w:rsid w:val="0015074B"/>
    <w:rsid w:val="0029639D"/>
    <w:rsid w:val="00326F90"/>
    <w:rsid w:val="00813FE3"/>
    <w:rsid w:val="00AA1D8D"/>
    <w:rsid w:val="00B47730"/>
    <w:rsid w:val="00BB12E1"/>
    <w:rsid w:val="00BD2DD8"/>
    <w:rsid w:val="00CB0664"/>
    <w:rsid w:val="00EE2BAC"/>
    <w:rsid w:val="00F21E5F"/>
    <w:rsid w:val="00FC693F"/>
    <w:rsid w:val="00FC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8E31A2"/>
  <w14:defaultImageDpi w14:val="300"/>
  <w15:docId w15:val="{C0A3DE49-FB98-43C2-B3EA-7940AE5D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Aptos" w:hAnsi="Aptos"/>
      <w:sz w:val="20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7365D"/>
      <w:sz w:val="24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F5597"/>
      <w:sz w:val="21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spacing w:after="40"/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40"/>
    </w:pPr>
    <w:rPr>
      <w:rFonts w:ascii="Aptos" w:hAnsi="Aptos"/>
      <w:color w:val="595959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1567</Words>
  <Characters>8932</Characters>
  <Application>Microsoft Office Word</Application>
  <DocSecurity>0</DocSecurity>
  <Lines>74</Lines>
  <Paragraphs>20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Anunț concurs asistent social – CJRAE Brașov</vt:lpstr>
      <vt:lpstr/>
    </vt:vector>
  </TitlesOfParts>
  <Manager/>
  <Company/>
  <LinksUpToDate>false</LinksUpToDate>
  <CharactersWithSpaces>10479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Anunț concurs asistent social – CJRAE Brașov</dc:title>
  <dc:subject>Anunț pentru posturi.gov.ro, publicare 21.09.2026</dc:subject>
  <dc:creator>CJRAE Brașov</dc:creator>
  <cp:keywords/>
  <dc:description>generated by python-docx</dc:description>
  <cp:lastModifiedBy>secretariat cjap</cp:lastModifiedBy>
  <cp:revision>2</cp:revision>
  <dcterms:created xsi:type="dcterms:W3CDTF">2026-09-18T12:54:00Z</dcterms:created>
  <dcterms:modified xsi:type="dcterms:W3CDTF">2026-09-18T12:54:00Z</dcterms:modified>
  <cp:category/>
</cp:coreProperties>
</file>