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962EA" w14:textId="41A0023C" w:rsidR="00AA56B9" w:rsidRPr="00B660AB" w:rsidRDefault="00BF098F" w:rsidP="00AA56B9">
      <w:pPr>
        <w:spacing w:after="0" w:line="240" w:lineRule="auto"/>
        <w:jc w:val="both"/>
        <w:rPr>
          <w:rFonts w:ascii="Arial" w:hAnsi="Arial" w:cs="Arial"/>
          <w:sz w:val="24"/>
          <w:szCs w:val="24"/>
          <w:lang w:val="en-US"/>
        </w:rPr>
      </w:pPr>
      <w:r w:rsidRPr="00B660AB">
        <w:rPr>
          <w:noProof/>
          <w:sz w:val="24"/>
          <w:szCs w:val="24"/>
        </w:rPr>
        <w:drawing>
          <wp:inline distT="0" distB="0" distL="0" distR="0" wp14:anchorId="328287BF" wp14:editId="1180FF3B">
            <wp:extent cx="5731510" cy="1409700"/>
            <wp:effectExtent l="0" t="0" r="254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1409700"/>
                    </a:xfrm>
                    <a:prstGeom prst="rect">
                      <a:avLst/>
                    </a:prstGeom>
                    <a:noFill/>
                    <a:ln>
                      <a:noFill/>
                    </a:ln>
                  </pic:spPr>
                </pic:pic>
              </a:graphicData>
            </a:graphic>
          </wp:inline>
        </w:drawing>
      </w:r>
    </w:p>
    <w:p w14:paraId="196452B9" w14:textId="77777777" w:rsidR="00AA56B9" w:rsidRPr="00B660AB" w:rsidRDefault="00AA56B9" w:rsidP="00AA56B9">
      <w:pPr>
        <w:spacing w:after="0" w:line="240" w:lineRule="auto"/>
        <w:jc w:val="both"/>
        <w:rPr>
          <w:rFonts w:ascii="Arial" w:hAnsi="Arial" w:cs="Arial"/>
          <w:sz w:val="24"/>
          <w:szCs w:val="24"/>
          <w:lang w:val="en-US"/>
        </w:rPr>
      </w:pPr>
    </w:p>
    <w:p w14:paraId="38C64106" w14:textId="77777777" w:rsidR="00AA56B9" w:rsidRPr="00B660AB" w:rsidRDefault="00AA56B9" w:rsidP="00AA56B9">
      <w:pPr>
        <w:spacing w:after="0" w:line="240" w:lineRule="auto"/>
        <w:rPr>
          <w:rFonts w:ascii="Arial" w:hAnsi="Arial" w:cs="Arial"/>
          <w:b/>
          <w:sz w:val="24"/>
          <w:szCs w:val="24"/>
          <w:lang w:val="en-US"/>
        </w:rPr>
      </w:pPr>
      <w:r w:rsidRPr="00B660AB">
        <w:rPr>
          <w:rFonts w:ascii="Arial" w:hAnsi="Arial" w:cs="Arial"/>
          <w:b/>
          <w:sz w:val="24"/>
          <w:szCs w:val="24"/>
          <w:lang w:val="en-US"/>
        </w:rPr>
        <w:t xml:space="preserve">                                            ANUNȚ</w:t>
      </w:r>
    </w:p>
    <w:p w14:paraId="28B95767" w14:textId="77777777" w:rsidR="00AA56B9" w:rsidRPr="00B660AB" w:rsidRDefault="00AA56B9" w:rsidP="00AA56B9">
      <w:pPr>
        <w:spacing w:after="0" w:line="240" w:lineRule="auto"/>
        <w:jc w:val="both"/>
        <w:rPr>
          <w:rFonts w:ascii="Arial" w:hAnsi="Arial" w:cs="Arial"/>
          <w:b/>
          <w:sz w:val="24"/>
          <w:szCs w:val="24"/>
          <w:lang w:val="en-US"/>
        </w:rPr>
      </w:pPr>
    </w:p>
    <w:p w14:paraId="695AC42F" w14:textId="39485D83" w:rsidR="00AA56B9" w:rsidRPr="00B660AB" w:rsidRDefault="00AA56B9" w:rsidP="00AA56B9">
      <w:pPr>
        <w:spacing w:after="0" w:line="240" w:lineRule="auto"/>
        <w:jc w:val="both"/>
        <w:rPr>
          <w:rFonts w:ascii="Arial" w:hAnsi="Arial" w:cs="Arial"/>
          <w:b/>
          <w:sz w:val="24"/>
          <w:szCs w:val="24"/>
          <w:lang w:val="en-US"/>
        </w:rPr>
      </w:pPr>
      <w:r w:rsidRPr="00B660AB">
        <w:rPr>
          <w:rFonts w:ascii="Arial" w:hAnsi="Arial" w:cs="Arial"/>
          <w:sz w:val="24"/>
          <w:szCs w:val="24"/>
          <w:lang w:val="en-US"/>
        </w:rPr>
        <w:tab/>
      </w:r>
      <w:proofErr w:type="spellStart"/>
      <w:r w:rsidRPr="00B660AB">
        <w:rPr>
          <w:rFonts w:ascii="Arial" w:hAnsi="Arial" w:cs="Arial"/>
          <w:sz w:val="24"/>
          <w:szCs w:val="24"/>
          <w:lang w:val="en-US"/>
        </w:rPr>
        <w:t>Spitalul</w:t>
      </w:r>
      <w:proofErr w:type="spellEnd"/>
      <w:r w:rsidRPr="00B660AB">
        <w:rPr>
          <w:rFonts w:ascii="Arial" w:hAnsi="Arial" w:cs="Arial"/>
          <w:sz w:val="24"/>
          <w:szCs w:val="24"/>
          <w:lang w:val="en-US"/>
        </w:rPr>
        <w:t xml:space="preserve"> de </w:t>
      </w:r>
      <w:proofErr w:type="spellStart"/>
      <w:r w:rsidRPr="00B660AB">
        <w:rPr>
          <w:rFonts w:ascii="Arial" w:hAnsi="Arial" w:cs="Arial"/>
          <w:sz w:val="24"/>
          <w:szCs w:val="24"/>
          <w:lang w:val="en-US"/>
        </w:rPr>
        <w:t>Pneumoftiziologie</w:t>
      </w:r>
      <w:proofErr w:type="spellEnd"/>
      <w:r w:rsidRPr="00B660AB">
        <w:rPr>
          <w:rFonts w:ascii="Arial" w:hAnsi="Arial" w:cs="Arial"/>
          <w:sz w:val="24"/>
          <w:szCs w:val="24"/>
          <w:lang w:val="en-US"/>
        </w:rPr>
        <w:t xml:space="preserve">’’ Tudor </w:t>
      </w:r>
      <w:proofErr w:type="gramStart"/>
      <w:r w:rsidRPr="00B660AB">
        <w:rPr>
          <w:rFonts w:ascii="Arial" w:hAnsi="Arial" w:cs="Arial"/>
          <w:sz w:val="24"/>
          <w:szCs w:val="24"/>
          <w:lang w:val="en-US"/>
        </w:rPr>
        <w:t>Vladimirescu ’</w:t>
      </w:r>
      <w:proofErr w:type="gramEnd"/>
      <w:r w:rsidRPr="00B660AB">
        <w:rPr>
          <w:rFonts w:ascii="Arial" w:hAnsi="Arial" w:cs="Arial"/>
          <w:sz w:val="24"/>
          <w:szCs w:val="24"/>
          <w:lang w:val="en-US"/>
        </w:rPr>
        <w:t xml:space="preserve">’ cu </w:t>
      </w:r>
      <w:proofErr w:type="spellStart"/>
      <w:r w:rsidRPr="00B660AB">
        <w:rPr>
          <w:rFonts w:ascii="Arial" w:hAnsi="Arial" w:cs="Arial"/>
          <w:sz w:val="24"/>
          <w:szCs w:val="24"/>
          <w:lang w:val="en-US"/>
        </w:rPr>
        <w:t>sediul</w:t>
      </w:r>
      <w:proofErr w:type="spellEnd"/>
      <w:r w:rsidRPr="00B660AB">
        <w:rPr>
          <w:rFonts w:ascii="Arial" w:hAnsi="Arial" w:cs="Arial"/>
          <w:sz w:val="24"/>
          <w:szCs w:val="24"/>
          <w:lang w:val="en-US"/>
        </w:rPr>
        <w:t xml:space="preserve"> in </w:t>
      </w:r>
      <w:proofErr w:type="spellStart"/>
      <w:r w:rsidR="00AC6337" w:rsidRPr="00B660AB">
        <w:rPr>
          <w:rFonts w:ascii="Arial" w:hAnsi="Arial" w:cs="Arial"/>
          <w:sz w:val="24"/>
          <w:szCs w:val="24"/>
          <w:lang w:val="en-US"/>
        </w:rPr>
        <w:t>Satul</w:t>
      </w:r>
      <w:proofErr w:type="spellEnd"/>
      <w:r w:rsidR="00AC6337" w:rsidRPr="00B660AB">
        <w:rPr>
          <w:rFonts w:ascii="Arial" w:hAnsi="Arial" w:cs="Arial"/>
          <w:sz w:val="24"/>
          <w:szCs w:val="24"/>
          <w:lang w:val="en-US"/>
        </w:rPr>
        <w:t xml:space="preserve"> </w:t>
      </w:r>
      <w:proofErr w:type="spellStart"/>
      <w:proofErr w:type="gramStart"/>
      <w:r w:rsidR="00AC6337" w:rsidRPr="00B660AB">
        <w:rPr>
          <w:rFonts w:ascii="Arial" w:hAnsi="Arial" w:cs="Arial"/>
          <w:sz w:val="24"/>
          <w:szCs w:val="24"/>
          <w:lang w:val="en-US"/>
        </w:rPr>
        <w:t>Suseni</w:t>
      </w:r>
      <w:proofErr w:type="spellEnd"/>
      <w:r w:rsidR="00AC6337" w:rsidRPr="00B660AB">
        <w:rPr>
          <w:rFonts w:ascii="Arial" w:hAnsi="Arial" w:cs="Arial"/>
          <w:sz w:val="24"/>
          <w:szCs w:val="24"/>
          <w:lang w:val="en-US"/>
        </w:rPr>
        <w:t xml:space="preserve"> ,</w:t>
      </w:r>
      <w:proofErr w:type="gramEnd"/>
      <w:r w:rsidR="00AC6337" w:rsidRPr="00B660AB">
        <w:rPr>
          <w:rFonts w:ascii="Arial" w:hAnsi="Arial" w:cs="Arial"/>
          <w:sz w:val="24"/>
          <w:szCs w:val="24"/>
          <w:lang w:val="en-US"/>
        </w:rPr>
        <w:t xml:space="preserve"> s</w:t>
      </w:r>
      <w:r w:rsidR="00F43218" w:rsidRPr="00B660AB">
        <w:rPr>
          <w:rFonts w:ascii="Arial" w:hAnsi="Arial" w:cs="Arial"/>
          <w:sz w:val="24"/>
          <w:szCs w:val="24"/>
          <w:lang w:val="en-US"/>
        </w:rPr>
        <w:t>tr</w:t>
      </w:r>
      <w:r w:rsidR="00AC6337" w:rsidRPr="00B660AB">
        <w:rPr>
          <w:rFonts w:ascii="Arial" w:hAnsi="Arial" w:cs="Arial"/>
          <w:sz w:val="24"/>
          <w:szCs w:val="24"/>
          <w:lang w:val="en-US"/>
        </w:rPr>
        <w:t xml:space="preserve"> Gheorghe </w:t>
      </w:r>
      <w:proofErr w:type="gramStart"/>
      <w:r w:rsidR="00AC6337" w:rsidRPr="00B660AB">
        <w:rPr>
          <w:rFonts w:ascii="Arial" w:hAnsi="Arial" w:cs="Arial"/>
          <w:sz w:val="24"/>
          <w:szCs w:val="24"/>
          <w:lang w:val="en-US"/>
        </w:rPr>
        <w:t>Tătărescu ,</w:t>
      </w:r>
      <w:proofErr w:type="gramEnd"/>
      <w:r w:rsidR="00AC6337" w:rsidRPr="00B660AB">
        <w:rPr>
          <w:rFonts w:ascii="Arial" w:hAnsi="Arial" w:cs="Arial"/>
          <w:sz w:val="24"/>
          <w:szCs w:val="24"/>
          <w:lang w:val="en-US"/>
        </w:rPr>
        <w:t xml:space="preserve"> nr </w:t>
      </w:r>
      <w:proofErr w:type="gramStart"/>
      <w:r w:rsidR="00AC6337" w:rsidRPr="00B660AB">
        <w:rPr>
          <w:rFonts w:ascii="Arial" w:hAnsi="Arial" w:cs="Arial"/>
          <w:sz w:val="24"/>
          <w:szCs w:val="24"/>
          <w:lang w:val="en-US"/>
        </w:rPr>
        <w:t>214 ,</w:t>
      </w:r>
      <w:proofErr w:type="gramEnd"/>
      <w:r w:rsidR="00AC6337" w:rsidRPr="00B660AB">
        <w:rPr>
          <w:rFonts w:ascii="Arial" w:hAnsi="Arial" w:cs="Arial"/>
          <w:sz w:val="24"/>
          <w:szCs w:val="24"/>
          <w:lang w:val="en-US"/>
        </w:rPr>
        <w:t xml:space="preserve"> </w:t>
      </w:r>
      <w:proofErr w:type="spellStart"/>
      <w:r w:rsidRPr="00B660AB">
        <w:rPr>
          <w:rFonts w:ascii="Arial" w:hAnsi="Arial" w:cs="Arial"/>
          <w:sz w:val="24"/>
          <w:szCs w:val="24"/>
          <w:lang w:val="en-US"/>
        </w:rPr>
        <w:t>Comuna</w:t>
      </w:r>
      <w:proofErr w:type="spellEnd"/>
      <w:r w:rsidRPr="00B660AB">
        <w:rPr>
          <w:rFonts w:ascii="Arial" w:hAnsi="Arial" w:cs="Arial"/>
          <w:sz w:val="24"/>
          <w:szCs w:val="24"/>
          <w:lang w:val="en-US"/>
        </w:rPr>
        <w:t xml:space="preserve"> </w:t>
      </w:r>
      <w:proofErr w:type="spellStart"/>
      <w:proofErr w:type="gramStart"/>
      <w:r w:rsidRPr="00B660AB">
        <w:rPr>
          <w:rFonts w:ascii="Arial" w:hAnsi="Arial" w:cs="Arial"/>
          <w:sz w:val="24"/>
          <w:szCs w:val="24"/>
          <w:lang w:val="en-US"/>
        </w:rPr>
        <w:t>Runcu</w:t>
      </w:r>
      <w:proofErr w:type="spellEnd"/>
      <w:r w:rsidRPr="00B660AB">
        <w:rPr>
          <w:rFonts w:ascii="Arial" w:hAnsi="Arial" w:cs="Arial"/>
          <w:sz w:val="24"/>
          <w:szCs w:val="24"/>
          <w:lang w:val="en-US"/>
        </w:rPr>
        <w:t xml:space="preserve"> ,</w:t>
      </w:r>
      <w:proofErr w:type="gramEnd"/>
      <w:r w:rsidRPr="00B660AB">
        <w:rPr>
          <w:rFonts w:ascii="Arial" w:hAnsi="Arial" w:cs="Arial"/>
          <w:sz w:val="24"/>
          <w:szCs w:val="24"/>
          <w:lang w:val="en-US"/>
        </w:rPr>
        <w:t xml:space="preserve"> </w:t>
      </w:r>
      <w:proofErr w:type="spellStart"/>
      <w:r w:rsidRPr="00B660AB">
        <w:rPr>
          <w:rFonts w:ascii="Arial" w:hAnsi="Arial" w:cs="Arial"/>
          <w:sz w:val="24"/>
          <w:szCs w:val="24"/>
          <w:lang w:val="en-US"/>
        </w:rPr>
        <w:t>Judetul</w:t>
      </w:r>
      <w:proofErr w:type="spellEnd"/>
      <w:r w:rsidRPr="00B660AB">
        <w:rPr>
          <w:rFonts w:ascii="Arial" w:hAnsi="Arial" w:cs="Arial"/>
          <w:sz w:val="24"/>
          <w:szCs w:val="24"/>
          <w:lang w:val="en-US"/>
        </w:rPr>
        <w:t xml:space="preserve"> </w:t>
      </w:r>
      <w:proofErr w:type="gramStart"/>
      <w:r w:rsidRPr="00B660AB">
        <w:rPr>
          <w:rFonts w:ascii="Arial" w:hAnsi="Arial" w:cs="Arial"/>
          <w:sz w:val="24"/>
          <w:szCs w:val="24"/>
          <w:lang w:val="en-US"/>
        </w:rPr>
        <w:t>Gorj ,</w:t>
      </w:r>
      <w:proofErr w:type="gramEnd"/>
      <w:r w:rsidRPr="00B660AB">
        <w:rPr>
          <w:rFonts w:ascii="Arial" w:hAnsi="Arial" w:cs="Arial"/>
          <w:sz w:val="24"/>
          <w:szCs w:val="24"/>
          <w:lang w:val="en-US"/>
        </w:rPr>
        <w:t xml:space="preserve"> </w:t>
      </w:r>
      <w:proofErr w:type="spellStart"/>
      <w:r w:rsidRPr="00B660AB">
        <w:rPr>
          <w:rFonts w:ascii="Arial" w:hAnsi="Arial" w:cs="Arial"/>
          <w:sz w:val="24"/>
          <w:szCs w:val="24"/>
          <w:lang w:val="en-US"/>
        </w:rPr>
        <w:t>organizează</w:t>
      </w:r>
      <w:proofErr w:type="spellEnd"/>
      <w:r w:rsidRPr="00B660AB">
        <w:rPr>
          <w:rFonts w:ascii="Arial" w:hAnsi="Arial" w:cs="Arial"/>
          <w:sz w:val="24"/>
          <w:szCs w:val="24"/>
          <w:lang w:val="en-US"/>
        </w:rPr>
        <w:t xml:space="preserve"> concurs/</w:t>
      </w:r>
      <w:proofErr w:type="gramStart"/>
      <w:r w:rsidRPr="00B660AB">
        <w:rPr>
          <w:rFonts w:ascii="Arial" w:hAnsi="Arial" w:cs="Arial"/>
          <w:sz w:val="24"/>
          <w:szCs w:val="24"/>
          <w:lang w:val="en-US"/>
        </w:rPr>
        <w:t>examen ,</w:t>
      </w:r>
      <w:proofErr w:type="spellStart"/>
      <w:r w:rsidRPr="00B660AB">
        <w:rPr>
          <w:rFonts w:ascii="Arial" w:hAnsi="Arial" w:cs="Arial"/>
          <w:sz w:val="24"/>
          <w:szCs w:val="24"/>
          <w:lang w:val="en-US"/>
        </w:rPr>
        <w:t>în</w:t>
      </w:r>
      <w:proofErr w:type="spellEnd"/>
      <w:proofErr w:type="gramEnd"/>
      <w:r w:rsidRPr="00B660AB">
        <w:rPr>
          <w:rFonts w:ascii="Arial" w:hAnsi="Arial" w:cs="Arial"/>
          <w:sz w:val="24"/>
          <w:szCs w:val="24"/>
          <w:lang w:val="en-US"/>
        </w:rPr>
        <w:t xml:space="preserve"> </w:t>
      </w:r>
      <w:proofErr w:type="spellStart"/>
      <w:r w:rsidRPr="00B660AB">
        <w:rPr>
          <w:rFonts w:ascii="Arial" w:hAnsi="Arial" w:cs="Arial"/>
          <w:sz w:val="24"/>
          <w:szCs w:val="24"/>
          <w:lang w:val="en-US"/>
        </w:rPr>
        <w:t>conformitate</w:t>
      </w:r>
      <w:proofErr w:type="spellEnd"/>
      <w:r w:rsidRPr="00B660AB">
        <w:rPr>
          <w:rFonts w:ascii="Arial" w:hAnsi="Arial" w:cs="Arial"/>
          <w:sz w:val="24"/>
          <w:szCs w:val="24"/>
          <w:lang w:val="en-US"/>
        </w:rPr>
        <w:t xml:space="preserve"> cu </w:t>
      </w:r>
      <w:proofErr w:type="spellStart"/>
      <w:r w:rsidRPr="00B660AB">
        <w:rPr>
          <w:rFonts w:ascii="Arial" w:hAnsi="Arial" w:cs="Arial"/>
          <w:sz w:val="24"/>
          <w:szCs w:val="24"/>
          <w:lang w:val="en-US"/>
        </w:rPr>
        <w:t>prevederile</w:t>
      </w:r>
      <w:proofErr w:type="spellEnd"/>
      <w:r w:rsidRPr="00B660AB">
        <w:rPr>
          <w:rFonts w:ascii="Arial" w:hAnsi="Arial" w:cs="Arial"/>
          <w:sz w:val="24"/>
          <w:szCs w:val="24"/>
          <w:lang w:val="en-US"/>
        </w:rPr>
        <w:t xml:space="preserve"> H.G.R.</w:t>
      </w:r>
      <w:r w:rsidR="00AC6337" w:rsidRPr="00B660AB">
        <w:rPr>
          <w:rFonts w:ascii="Arial" w:hAnsi="Arial" w:cs="Arial"/>
          <w:sz w:val="24"/>
          <w:szCs w:val="24"/>
          <w:lang w:val="en-US"/>
        </w:rPr>
        <w:t xml:space="preserve"> </w:t>
      </w:r>
      <w:r w:rsidR="00AC6337" w:rsidRPr="00B660AB">
        <w:rPr>
          <w:rStyle w:val="sden"/>
          <w:rFonts w:ascii="Arial" w:hAnsi="Arial" w:cs="Arial"/>
          <w:sz w:val="24"/>
          <w:szCs w:val="24"/>
          <w:bdr w:val="none" w:sz="0" w:space="0" w:color="auto" w:frame="1"/>
          <w:shd w:val="clear" w:color="auto" w:fill="FFFFFF"/>
        </w:rPr>
        <w:t xml:space="preserve">nr. 1.336 din 28 octombrie 2022 </w:t>
      </w:r>
      <w:r w:rsidR="00AC6337" w:rsidRPr="00B660AB">
        <w:rPr>
          <w:rStyle w:val="shdr"/>
          <w:rFonts w:ascii="Arial" w:hAnsi="Arial" w:cs="Arial"/>
          <w:sz w:val="24"/>
          <w:szCs w:val="24"/>
          <w:bdr w:val="none" w:sz="0" w:space="0" w:color="auto" w:frame="1"/>
          <w:shd w:val="clear" w:color="auto" w:fill="FFFFFF"/>
        </w:rPr>
        <w:t>pentru aprobarea Regulamentului-cadru privind organizarea și dezvoltarea carierei personalului contractual din sectorul bugetar plătit din fonduri publice</w:t>
      </w:r>
      <w:r w:rsidRPr="00B660AB">
        <w:rPr>
          <w:rFonts w:ascii="Arial" w:hAnsi="Arial" w:cs="Arial"/>
          <w:sz w:val="24"/>
          <w:szCs w:val="24"/>
          <w:lang w:val="en-US"/>
        </w:rPr>
        <w:t xml:space="preserve"> </w:t>
      </w:r>
      <w:proofErr w:type="spellStart"/>
      <w:r w:rsidRPr="00B660AB">
        <w:rPr>
          <w:rFonts w:ascii="Arial" w:hAnsi="Arial" w:cs="Arial"/>
          <w:sz w:val="24"/>
          <w:szCs w:val="24"/>
          <w:lang w:val="en-US"/>
        </w:rPr>
        <w:t>pentru</w:t>
      </w:r>
      <w:proofErr w:type="spellEnd"/>
      <w:r w:rsidRPr="00B660AB">
        <w:rPr>
          <w:rFonts w:ascii="Arial" w:hAnsi="Arial" w:cs="Arial"/>
          <w:sz w:val="24"/>
          <w:szCs w:val="24"/>
          <w:lang w:val="en-US"/>
        </w:rPr>
        <w:t xml:space="preserve"> </w:t>
      </w:r>
      <w:proofErr w:type="spellStart"/>
      <w:r w:rsidRPr="00B660AB">
        <w:rPr>
          <w:rFonts w:ascii="Arial" w:hAnsi="Arial" w:cs="Arial"/>
          <w:sz w:val="24"/>
          <w:szCs w:val="24"/>
          <w:lang w:val="en-US"/>
        </w:rPr>
        <w:t>ocuparea</w:t>
      </w:r>
      <w:proofErr w:type="spellEnd"/>
      <w:r w:rsidR="00F43218" w:rsidRPr="00B660AB">
        <w:rPr>
          <w:rFonts w:ascii="Arial" w:hAnsi="Arial" w:cs="Arial"/>
          <w:sz w:val="24"/>
          <w:szCs w:val="24"/>
          <w:lang w:val="en-US"/>
        </w:rPr>
        <w:t xml:space="preserve"> </w:t>
      </w:r>
      <w:r w:rsidR="006B780F" w:rsidRPr="00B660AB">
        <w:rPr>
          <w:rFonts w:ascii="Arial" w:hAnsi="Arial" w:cs="Arial"/>
          <w:b/>
          <w:bCs/>
          <w:sz w:val="24"/>
          <w:szCs w:val="24"/>
          <w:lang w:val="en-US"/>
        </w:rPr>
        <w:t>1</w:t>
      </w:r>
      <w:r w:rsidR="00F43218" w:rsidRPr="00B660AB">
        <w:rPr>
          <w:rFonts w:ascii="Arial" w:hAnsi="Arial" w:cs="Arial"/>
          <w:b/>
          <w:bCs/>
          <w:sz w:val="24"/>
          <w:szCs w:val="24"/>
          <w:lang w:val="en-US"/>
        </w:rPr>
        <w:t xml:space="preserve"> ( </w:t>
      </w:r>
      <w:proofErr w:type="spellStart"/>
      <w:r w:rsidR="006B780F" w:rsidRPr="00B660AB">
        <w:rPr>
          <w:rFonts w:ascii="Arial" w:hAnsi="Arial" w:cs="Arial"/>
          <w:b/>
          <w:bCs/>
          <w:sz w:val="24"/>
          <w:szCs w:val="24"/>
          <w:lang w:val="en-US"/>
        </w:rPr>
        <w:t>unu</w:t>
      </w:r>
      <w:proofErr w:type="spellEnd"/>
      <w:r w:rsidR="006B780F" w:rsidRPr="00B660AB">
        <w:rPr>
          <w:rFonts w:ascii="Arial" w:hAnsi="Arial" w:cs="Arial"/>
          <w:b/>
          <w:bCs/>
          <w:sz w:val="24"/>
          <w:szCs w:val="24"/>
          <w:lang w:val="en-US"/>
        </w:rPr>
        <w:t xml:space="preserve"> </w:t>
      </w:r>
      <w:r w:rsidR="00F43218" w:rsidRPr="00B660AB">
        <w:rPr>
          <w:rFonts w:ascii="Arial" w:hAnsi="Arial" w:cs="Arial"/>
          <w:b/>
          <w:bCs/>
          <w:sz w:val="24"/>
          <w:szCs w:val="24"/>
        </w:rPr>
        <w:t>)</w:t>
      </w:r>
      <w:r w:rsidR="00F43218" w:rsidRPr="00B660AB">
        <w:rPr>
          <w:rFonts w:ascii="Arial" w:hAnsi="Arial" w:cs="Arial"/>
          <w:sz w:val="24"/>
          <w:szCs w:val="24"/>
        </w:rPr>
        <w:t xml:space="preserve"> </w:t>
      </w:r>
      <w:r w:rsidRPr="00B660AB">
        <w:rPr>
          <w:rFonts w:ascii="Arial" w:hAnsi="Arial" w:cs="Arial"/>
          <w:sz w:val="24"/>
          <w:szCs w:val="24"/>
          <w:lang w:val="en-US"/>
        </w:rPr>
        <w:t xml:space="preserve"> </w:t>
      </w:r>
      <w:r w:rsidRPr="00B660AB">
        <w:rPr>
          <w:rFonts w:ascii="Arial" w:hAnsi="Arial" w:cs="Arial"/>
          <w:b/>
          <w:sz w:val="24"/>
          <w:szCs w:val="24"/>
          <w:lang w:val="en-US"/>
        </w:rPr>
        <w:t xml:space="preserve">post contractual vacant </w:t>
      </w:r>
      <w:r w:rsidR="00B660AB" w:rsidRPr="00B660AB">
        <w:rPr>
          <w:rFonts w:ascii="Arial" w:hAnsi="Arial" w:cs="Arial"/>
          <w:b/>
          <w:sz w:val="24"/>
          <w:szCs w:val="24"/>
          <w:lang w:val="en-US"/>
        </w:rPr>
        <w:t>cu norm</w:t>
      </w:r>
      <w:r w:rsidR="00B660AB" w:rsidRPr="00B660AB">
        <w:rPr>
          <w:rFonts w:ascii="Arial" w:hAnsi="Arial" w:cs="Arial"/>
          <w:b/>
          <w:sz w:val="24"/>
          <w:szCs w:val="24"/>
        </w:rPr>
        <w:t xml:space="preserve">ă întreagă </w:t>
      </w:r>
      <w:r w:rsidRPr="00B660AB">
        <w:rPr>
          <w:rFonts w:ascii="Arial" w:hAnsi="Arial" w:cs="Arial"/>
          <w:b/>
          <w:sz w:val="24"/>
          <w:szCs w:val="24"/>
          <w:lang w:val="en-US"/>
        </w:rPr>
        <w:t xml:space="preserve">de  </w:t>
      </w:r>
      <w:proofErr w:type="spellStart"/>
      <w:r w:rsidR="00F85682" w:rsidRPr="00B660AB">
        <w:rPr>
          <w:rFonts w:ascii="Arial" w:hAnsi="Arial" w:cs="Arial"/>
          <w:b/>
          <w:sz w:val="24"/>
          <w:szCs w:val="24"/>
          <w:lang w:val="en-US"/>
        </w:rPr>
        <w:t>muncitor</w:t>
      </w:r>
      <w:proofErr w:type="spellEnd"/>
      <w:r w:rsidR="00F85682" w:rsidRPr="00B660AB">
        <w:rPr>
          <w:rFonts w:ascii="Arial" w:hAnsi="Arial" w:cs="Arial"/>
          <w:b/>
          <w:sz w:val="24"/>
          <w:szCs w:val="24"/>
          <w:lang w:val="en-US"/>
        </w:rPr>
        <w:t xml:space="preserve"> </w:t>
      </w:r>
      <w:proofErr w:type="spellStart"/>
      <w:r w:rsidR="00F85682" w:rsidRPr="00B660AB">
        <w:rPr>
          <w:rFonts w:ascii="Arial" w:hAnsi="Arial" w:cs="Arial"/>
          <w:b/>
          <w:sz w:val="24"/>
          <w:szCs w:val="24"/>
          <w:lang w:val="en-US"/>
        </w:rPr>
        <w:t>calificat</w:t>
      </w:r>
      <w:proofErr w:type="spellEnd"/>
      <w:r w:rsidR="00F85682" w:rsidRPr="00B660AB">
        <w:rPr>
          <w:rFonts w:ascii="Arial" w:hAnsi="Arial" w:cs="Arial"/>
          <w:b/>
          <w:sz w:val="24"/>
          <w:szCs w:val="24"/>
          <w:lang w:val="en-US"/>
        </w:rPr>
        <w:t xml:space="preserve"> </w:t>
      </w:r>
      <w:r w:rsidR="007B092A" w:rsidRPr="00B660AB">
        <w:rPr>
          <w:rFonts w:ascii="Arial" w:hAnsi="Arial" w:cs="Arial"/>
          <w:b/>
          <w:sz w:val="24"/>
          <w:szCs w:val="24"/>
          <w:lang w:val="en-US"/>
        </w:rPr>
        <w:t xml:space="preserve">IV , </w:t>
      </w:r>
      <w:proofErr w:type="spellStart"/>
      <w:r w:rsidR="007B092A" w:rsidRPr="00B660AB">
        <w:rPr>
          <w:rFonts w:ascii="Arial" w:hAnsi="Arial" w:cs="Arial"/>
          <w:b/>
          <w:sz w:val="24"/>
          <w:szCs w:val="24"/>
          <w:u w:val="single"/>
          <w:lang w:val="en-US"/>
        </w:rPr>
        <w:t>Instalator</w:t>
      </w:r>
      <w:proofErr w:type="spellEnd"/>
      <w:r w:rsidR="007B092A" w:rsidRPr="00B660AB">
        <w:rPr>
          <w:rFonts w:ascii="Arial" w:hAnsi="Arial" w:cs="Arial"/>
          <w:b/>
          <w:sz w:val="24"/>
          <w:szCs w:val="24"/>
          <w:u w:val="single"/>
          <w:lang w:val="en-US"/>
        </w:rPr>
        <w:t xml:space="preserve"> </w:t>
      </w:r>
      <w:proofErr w:type="spellStart"/>
      <w:r w:rsidR="007B092A" w:rsidRPr="00B660AB">
        <w:rPr>
          <w:rFonts w:ascii="Arial" w:hAnsi="Arial" w:cs="Arial"/>
          <w:b/>
          <w:sz w:val="24"/>
          <w:szCs w:val="24"/>
          <w:u w:val="single"/>
          <w:lang w:val="en-US"/>
        </w:rPr>
        <w:t>instalații</w:t>
      </w:r>
      <w:proofErr w:type="spellEnd"/>
      <w:r w:rsidR="007B092A" w:rsidRPr="00B660AB">
        <w:rPr>
          <w:rFonts w:ascii="Arial" w:hAnsi="Arial" w:cs="Arial"/>
          <w:b/>
          <w:sz w:val="24"/>
          <w:szCs w:val="24"/>
          <w:u w:val="single"/>
          <w:lang w:val="en-US"/>
        </w:rPr>
        <w:t xml:space="preserve"> </w:t>
      </w:r>
      <w:proofErr w:type="spellStart"/>
      <w:r w:rsidR="007B092A" w:rsidRPr="00B660AB">
        <w:rPr>
          <w:rFonts w:ascii="Arial" w:hAnsi="Arial" w:cs="Arial"/>
          <w:b/>
          <w:sz w:val="24"/>
          <w:szCs w:val="24"/>
          <w:u w:val="single"/>
          <w:lang w:val="en-US"/>
        </w:rPr>
        <w:t>tehnico</w:t>
      </w:r>
      <w:proofErr w:type="spellEnd"/>
      <w:r w:rsidR="007B092A" w:rsidRPr="00B660AB">
        <w:rPr>
          <w:rFonts w:ascii="Arial" w:hAnsi="Arial" w:cs="Arial"/>
          <w:b/>
          <w:sz w:val="24"/>
          <w:szCs w:val="24"/>
          <w:u w:val="single"/>
          <w:lang w:val="en-US"/>
        </w:rPr>
        <w:t xml:space="preserve"> </w:t>
      </w:r>
      <w:proofErr w:type="spellStart"/>
      <w:r w:rsidR="007B092A" w:rsidRPr="00B660AB">
        <w:rPr>
          <w:rFonts w:ascii="Arial" w:hAnsi="Arial" w:cs="Arial"/>
          <w:b/>
          <w:sz w:val="24"/>
          <w:szCs w:val="24"/>
          <w:u w:val="single"/>
          <w:lang w:val="en-US"/>
        </w:rPr>
        <w:t>sanitare</w:t>
      </w:r>
      <w:proofErr w:type="spellEnd"/>
      <w:r w:rsidR="007B092A" w:rsidRPr="00B660AB">
        <w:rPr>
          <w:rFonts w:ascii="Arial" w:hAnsi="Arial" w:cs="Arial"/>
          <w:b/>
          <w:sz w:val="24"/>
          <w:szCs w:val="24"/>
          <w:u w:val="single"/>
          <w:lang w:val="en-US"/>
        </w:rPr>
        <w:t xml:space="preserve"> </w:t>
      </w:r>
      <w:proofErr w:type="spellStart"/>
      <w:r w:rsidR="007B092A" w:rsidRPr="00B660AB">
        <w:rPr>
          <w:rFonts w:ascii="Arial" w:hAnsi="Arial" w:cs="Arial"/>
          <w:b/>
          <w:sz w:val="24"/>
          <w:szCs w:val="24"/>
          <w:u w:val="single"/>
          <w:lang w:val="en-US"/>
        </w:rPr>
        <w:t>și</w:t>
      </w:r>
      <w:proofErr w:type="spellEnd"/>
      <w:r w:rsidR="007B092A" w:rsidRPr="00B660AB">
        <w:rPr>
          <w:rFonts w:ascii="Arial" w:hAnsi="Arial" w:cs="Arial"/>
          <w:b/>
          <w:sz w:val="24"/>
          <w:szCs w:val="24"/>
          <w:u w:val="single"/>
          <w:lang w:val="en-US"/>
        </w:rPr>
        <w:t xml:space="preserve"> de gaze</w:t>
      </w:r>
      <w:r w:rsidR="007B092A" w:rsidRPr="00B660AB">
        <w:rPr>
          <w:rFonts w:ascii="Arial" w:hAnsi="Arial" w:cs="Arial"/>
          <w:b/>
          <w:sz w:val="24"/>
          <w:szCs w:val="24"/>
          <w:lang w:val="en-US"/>
        </w:rPr>
        <w:t xml:space="preserve">  </w:t>
      </w:r>
      <w:proofErr w:type="spellStart"/>
      <w:r w:rsidR="007B092A" w:rsidRPr="00B660AB">
        <w:rPr>
          <w:rFonts w:ascii="Arial" w:hAnsi="Arial" w:cs="Arial"/>
          <w:b/>
          <w:sz w:val="24"/>
          <w:szCs w:val="24"/>
          <w:lang w:val="en-US"/>
        </w:rPr>
        <w:t>în</w:t>
      </w:r>
      <w:proofErr w:type="spellEnd"/>
      <w:r w:rsidR="007B092A" w:rsidRPr="00B660AB">
        <w:rPr>
          <w:rFonts w:ascii="Arial" w:hAnsi="Arial" w:cs="Arial"/>
          <w:b/>
          <w:sz w:val="24"/>
          <w:szCs w:val="24"/>
          <w:lang w:val="en-US"/>
        </w:rPr>
        <w:t xml:space="preserve"> </w:t>
      </w:r>
      <w:proofErr w:type="spellStart"/>
      <w:r w:rsidR="007B092A" w:rsidRPr="00B660AB">
        <w:rPr>
          <w:rFonts w:ascii="Arial" w:hAnsi="Arial" w:cs="Arial"/>
          <w:b/>
          <w:sz w:val="24"/>
          <w:szCs w:val="24"/>
          <w:lang w:val="en-US"/>
        </w:rPr>
        <w:t>cadrul</w:t>
      </w:r>
      <w:proofErr w:type="spellEnd"/>
      <w:r w:rsidR="007B092A" w:rsidRPr="00B660AB">
        <w:rPr>
          <w:rFonts w:ascii="Arial" w:hAnsi="Arial" w:cs="Arial"/>
          <w:b/>
          <w:sz w:val="24"/>
          <w:szCs w:val="24"/>
          <w:lang w:val="en-US"/>
        </w:rPr>
        <w:t xml:space="preserve"> </w:t>
      </w:r>
      <w:r w:rsidR="00F85682" w:rsidRPr="00B660AB">
        <w:rPr>
          <w:rFonts w:ascii="Arial" w:hAnsi="Arial" w:cs="Arial"/>
          <w:b/>
          <w:sz w:val="24"/>
          <w:szCs w:val="24"/>
        </w:rPr>
        <w:t xml:space="preserve">Serviciului tehnic, </w:t>
      </w:r>
      <w:proofErr w:type="spellStart"/>
      <w:r w:rsidR="00F85682" w:rsidRPr="00B660AB">
        <w:rPr>
          <w:rFonts w:ascii="Arial" w:hAnsi="Arial" w:cs="Arial"/>
          <w:b/>
          <w:sz w:val="24"/>
          <w:szCs w:val="24"/>
        </w:rPr>
        <w:t>întreţinere</w:t>
      </w:r>
      <w:proofErr w:type="spellEnd"/>
      <w:r w:rsidR="00F85682" w:rsidRPr="00B660AB">
        <w:rPr>
          <w:rFonts w:ascii="Arial" w:hAnsi="Arial" w:cs="Arial"/>
          <w:b/>
          <w:sz w:val="24"/>
          <w:szCs w:val="24"/>
        </w:rPr>
        <w:t xml:space="preserve">, PSI, </w:t>
      </w:r>
      <w:proofErr w:type="spellStart"/>
      <w:r w:rsidR="00F85682" w:rsidRPr="00B660AB">
        <w:rPr>
          <w:rFonts w:ascii="Arial" w:hAnsi="Arial" w:cs="Arial"/>
          <w:b/>
          <w:sz w:val="24"/>
          <w:szCs w:val="24"/>
        </w:rPr>
        <w:t>protecţia</w:t>
      </w:r>
      <w:proofErr w:type="spellEnd"/>
      <w:r w:rsidR="00F85682" w:rsidRPr="00B660AB">
        <w:rPr>
          <w:rFonts w:ascii="Arial" w:hAnsi="Arial" w:cs="Arial"/>
          <w:b/>
          <w:sz w:val="24"/>
          <w:szCs w:val="24"/>
        </w:rPr>
        <w:t xml:space="preserve"> muncii </w:t>
      </w:r>
      <w:proofErr w:type="spellStart"/>
      <w:r w:rsidR="00F85682" w:rsidRPr="00B660AB">
        <w:rPr>
          <w:rFonts w:ascii="Arial" w:hAnsi="Arial" w:cs="Arial"/>
          <w:b/>
          <w:sz w:val="24"/>
          <w:szCs w:val="24"/>
        </w:rPr>
        <w:t>şi</w:t>
      </w:r>
      <w:proofErr w:type="spellEnd"/>
      <w:r w:rsidR="00F85682" w:rsidRPr="00B660AB">
        <w:rPr>
          <w:rFonts w:ascii="Arial" w:hAnsi="Arial" w:cs="Arial"/>
          <w:b/>
          <w:sz w:val="24"/>
          <w:szCs w:val="24"/>
        </w:rPr>
        <w:t xml:space="preserve"> </w:t>
      </w:r>
      <w:proofErr w:type="spellStart"/>
      <w:r w:rsidR="00F85682" w:rsidRPr="00B660AB">
        <w:rPr>
          <w:rFonts w:ascii="Arial" w:hAnsi="Arial" w:cs="Arial"/>
          <w:b/>
          <w:sz w:val="24"/>
          <w:szCs w:val="24"/>
        </w:rPr>
        <w:t>protecţia</w:t>
      </w:r>
      <w:proofErr w:type="spellEnd"/>
      <w:r w:rsidR="00F85682" w:rsidRPr="00B660AB">
        <w:rPr>
          <w:rFonts w:ascii="Arial" w:hAnsi="Arial" w:cs="Arial"/>
          <w:b/>
          <w:sz w:val="24"/>
          <w:szCs w:val="24"/>
        </w:rPr>
        <w:t xml:space="preserve"> mediului </w:t>
      </w:r>
      <w:r w:rsidR="00D5117E" w:rsidRPr="00B660AB">
        <w:rPr>
          <w:rFonts w:ascii="Arial" w:hAnsi="Arial" w:cs="Arial"/>
          <w:b/>
          <w:sz w:val="24"/>
          <w:szCs w:val="24"/>
        </w:rPr>
        <w:t>.</w:t>
      </w:r>
    </w:p>
    <w:p w14:paraId="5A254100" w14:textId="77777777" w:rsidR="00AA56B9" w:rsidRPr="00B660AB" w:rsidRDefault="00AA56B9" w:rsidP="00AA56B9">
      <w:pPr>
        <w:spacing w:after="0" w:line="240" w:lineRule="auto"/>
        <w:contextualSpacing/>
        <w:rPr>
          <w:rFonts w:ascii="Arial" w:hAnsi="Arial" w:cs="Arial"/>
          <w:b/>
          <w:sz w:val="24"/>
          <w:szCs w:val="24"/>
          <w:lang w:val="en-US"/>
        </w:rPr>
      </w:pPr>
    </w:p>
    <w:p w14:paraId="623B757D" w14:textId="77777777" w:rsidR="00AA56B9" w:rsidRPr="00B660AB" w:rsidRDefault="00C327DB" w:rsidP="00AA56B9">
      <w:pPr>
        <w:spacing w:after="0" w:line="240" w:lineRule="auto"/>
        <w:jc w:val="both"/>
        <w:rPr>
          <w:rFonts w:ascii="Arial" w:hAnsi="Arial" w:cs="Arial"/>
          <w:b/>
          <w:sz w:val="24"/>
          <w:szCs w:val="24"/>
          <w:u w:val="single"/>
          <w:lang w:val="pt-BR"/>
        </w:rPr>
      </w:pPr>
      <w:r w:rsidRPr="00B660AB">
        <w:rPr>
          <w:rFonts w:ascii="Arial" w:hAnsi="Arial" w:cs="Arial"/>
          <w:b/>
          <w:sz w:val="24"/>
          <w:szCs w:val="24"/>
          <w:u w:val="single"/>
          <w:lang w:val="en-US"/>
        </w:rPr>
        <w:t xml:space="preserve">     </w:t>
      </w:r>
      <w:r w:rsidR="00AA56B9" w:rsidRPr="00B660AB">
        <w:rPr>
          <w:rFonts w:ascii="Arial" w:hAnsi="Arial" w:cs="Arial"/>
          <w:b/>
          <w:sz w:val="24"/>
          <w:szCs w:val="24"/>
          <w:u w:val="single"/>
          <w:lang w:val="pt-BR"/>
        </w:rPr>
        <w:t xml:space="preserve">ACTELE NECESARE PENTRU DOSARUL DE ÎNSCRIERE </w:t>
      </w:r>
    </w:p>
    <w:p w14:paraId="1E172A1C" w14:textId="77777777" w:rsidR="00AA56B9" w:rsidRPr="00B660AB" w:rsidRDefault="00AA56B9" w:rsidP="00AA56B9">
      <w:pPr>
        <w:spacing w:after="0" w:line="240" w:lineRule="auto"/>
        <w:jc w:val="both"/>
        <w:rPr>
          <w:rFonts w:ascii="Arial" w:hAnsi="Arial" w:cs="Arial"/>
          <w:b/>
          <w:sz w:val="24"/>
          <w:szCs w:val="24"/>
          <w:lang w:val="pt-BR"/>
        </w:rPr>
      </w:pPr>
      <w:r w:rsidRPr="00B660AB">
        <w:rPr>
          <w:rFonts w:ascii="Arial" w:hAnsi="Arial" w:cs="Arial"/>
          <w:b/>
          <w:sz w:val="24"/>
          <w:szCs w:val="24"/>
          <w:lang w:val="pt-BR"/>
        </w:rPr>
        <w:tab/>
      </w:r>
    </w:p>
    <w:p w14:paraId="33B236A0" w14:textId="77777777" w:rsidR="00B660AB" w:rsidRPr="00B660AB" w:rsidRDefault="00AA56B9" w:rsidP="00B660AB">
      <w:pPr>
        <w:spacing w:after="0" w:line="240" w:lineRule="auto"/>
        <w:jc w:val="both"/>
        <w:rPr>
          <w:rFonts w:ascii="Arial" w:hAnsi="Arial" w:cs="Arial"/>
          <w:sz w:val="24"/>
          <w:szCs w:val="24"/>
          <w:lang w:val="pt-BR"/>
        </w:rPr>
      </w:pPr>
      <w:r w:rsidRPr="00B660AB">
        <w:rPr>
          <w:rFonts w:ascii="Arial" w:hAnsi="Arial" w:cs="Arial"/>
          <w:sz w:val="24"/>
          <w:szCs w:val="24"/>
          <w:lang w:val="pt-BR"/>
        </w:rPr>
        <w:t xml:space="preserve">    În vederea participării la concurs, candidaţii  depun dosarul de înscriere în termen de </w:t>
      </w:r>
      <w:r w:rsidR="00F43218" w:rsidRPr="00B660AB">
        <w:rPr>
          <w:rFonts w:ascii="Arial" w:hAnsi="Arial" w:cs="Arial"/>
          <w:sz w:val="24"/>
          <w:szCs w:val="24"/>
          <w:lang w:val="pt-BR"/>
        </w:rPr>
        <w:t>10</w:t>
      </w:r>
      <w:r w:rsidRPr="00B660AB">
        <w:rPr>
          <w:rFonts w:ascii="Arial" w:hAnsi="Arial" w:cs="Arial"/>
          <w:sz w:val="24"/>
          <w:szCs w:val="24"/>
          <w:lang w:val="pt-BR"/>
        </w:rPr>
        <w:t xml:space="preserve"> zile lucrătoare de la data afişării anunţului, respectiv până la data de </w:t>
      </w:r>
      <w:r w:rsidR="00B660AB" w:rsidRPr="00B660AB">
        <w:rPr>
          <w:rFonts w:ascii="Arial" w:hAnsi="Arial" w:cs="Arial"/>
          <w:b/>
          <w:bCs/>
          <w:sz w:val="24"/>
          <w:szCs w:val="24"/>
          <w:lang w:val="pt-BR"/>
        </w:rPr>
        <w:t>09.10.2026</w:t>
      </w:r>
      <w:r w:rsidR="00E04636" w:rsidRPr="00B660AB">
        <w:rPr>
          <w:rFonts w:ascii="Arial" w:hAnsi="Arial" w:cs="Arial"/>
          <w:color w:val="FF0000"/>
          <w:sz w:val="24"/>
          <w:szCs w:val="24"/>
          <w:lang w:val="pt-BR"/>
        </w:rPr>
        <w:t xml:space="preserve"> </w:t>
      </w:r>
      <w:r w:rsidR="006B5CAD" w:rsidRPr="00B660AB">
        <w:rPr>
          <w:rFonts w:ascii="Arial" w:hAnsi="Arial" w:cs="Arial"/>
          <w:b/>
          <w:sz w:val="24"/>
          <w:szCs w:val="24"/>
          <w:lang w:val="pt-BR"/>
        </w:rPr>
        <w:t>,</w:t>
      </w:r>
      <w:r w:rsidRPr="00B660AB">
        <w:rPr>
          <w:rFonts w:ascii="Arial" w:hAnsi="Arial" w:cs="Arial"/>
          <w:b/>
          <w:color w:val="FF0000"/>
          <w:sz w:val="24"/>
          <w:szCs w:val="24"/>
          <w:lang w:val="pt-BR"/>
        </w:rPr>
        <w:t xml:space="preserve"> </w:t>
      </w:r>
      <w:r w:rsidR="00B660AB" w:rsidRPr="00B660AB">
        <w:rPr>
          <w:rFonts w:ascii="Arial" w:hAnsi="Arial" w:cs="Arial"/>
          <w:b/>
          <w:sz w:val="24"/>
          <w:szCs w:val="24"/>
          <w:lang w:val="pt-BR"/>
        </w:rPr>
        <w:t xml:space="preserve">între orele 09,00 </w:t>
      </w:r>
      <w:r w:rsidR="00B660AB" w:rsidRPr="00B660AB">
        <w:rPr>
          <w:rFonts w:ascii="Arial" w:hAnsi="Arial" w:cs="Arial"/>
          <w:b/>
          <w:color w:val="FF0000"/>
          <w:sz w:val="24"/>
          <w:szCs w:val="24"/>
          <w:lang w:val="pt-BR"/>
        </w:rPr>
        <w:t>-</w:t>
      </w:r>
      <w:r w:rsidR="00B660AB" w:rsidRPr="00B660AB">
        <w:rPr>
          <w:rFonts w:ascii="Arial" w:hAnsi="Arial" w:cs="Arial"/>
          <w:b/>
          <w:sz w:val="24"/>
          <w:szCs w:val="24"/>
          <w:lang w:val="pt-BR"/>
        </w:rPr>
        <w:t xml:space="preserve"> 14,00 </w:t>
      </w:r>
      <w:r w:rsidR="00B660AB" w:rsidRPr="00B660AB">
        <w:rPr>
          <w:rFonts w:ascii="Arial" w:hAnsi="Arial" w:cs="Arial"/>
          <w:sz w:val="24"/>
          <w:szCs w:val="24"/>
          <w:lang w:val="pt-BR"/>
        </w:rPr>
        <w:t>,la secretariatul comisiei de concurs – Compartimentul RUNOS , Biroul nr 105 , et 1 .</w:t>
      </w:r>
    </w:p>
    <w:p w14:paraId="6BC58DF5" w14:textId="77777777" w:rsidR="00B660AB" w:rsidRPr="00B660AB" w:rsidRDefault="00B660AB" w:rsidP="00AA56B9">
      <w:pPr>
        <w:spacing w:after="0" w:line="240" w:lineRule="auto"/>
        <w:jc w:val="both"/>
        <w:rPr>
          <w:rFonts w:ascii="Arial" w:hAnsi="Arial" w:cs="Arial"/>
          <w:sz w:val="24"/>
          <w:szCs w:val="24"/>
          <w:lang w:val="pt-BR"/>
        </w:rPr>
      </w:pPr>
    </w:p>
    <w:p w14:paraId="36C1B0BC" w14:textId="5AFE6069" w:rsidR="00AA56B9" w:rsidRPr="00B660AB" w:rsidRDefault="00AA56B9" w:rsidP="00AA56B9">
      <w:pPr>
        <w:spacing w:after="0" w:line="240" w:lineRule="auto"/>
        <w:jc w:val="both"/>
        <w:rPr>
          <w:rFonts w:ascii="Arial" w:hAnsi="Arial" w:cs="Arial"/>
          <w:sz w:val="24"/>
          <w:szCs w:val="24"/>
          <w:lang w:val="pt-BR"/>
        </w:rPr>
      </w:pPr>
      <w:r w:rsidRPr="00B660AB">
        <w:rPr>
          <w:rFonts w:ascii="Arial" w:hAnsi="Arial" w:cs="Arial"/>
          <w:sz w:val="24"/>
          <w:szCs w:val="24"/>
          <w:lang w:val="pt-BR"/>
        </w:rPr>
        <w:t xml:space="preserve">       Dosarul de înscriere la concurs va cuprinde în mod obligatoriu:</w:t>
      </w:r>
    </w:p>
    <w:p w14:paraId="1E4BD5D7" w14:textId="3DE5B40E" w:rsidR="00AC6337" w:rsidRPr="00B660AB" w:rsidRDefault="00AC6337" w:rsidP="00AC6337">
      <w:pPr>
        <w:pStyle w:val="al"/>
        <w:spacing w:line="345" w:lineRule="atLeast"/>
        <w:rPr>
          <w:rFonts w:ascii="Arial" w:hAnsi="Arial" w:cs="Arial"/>
          <w:color w:val="333333"/>
          <w:lang w:val="pt-BR"/>
        </w:rPr>
      </w:pPr>
      <w:r w:rsidRPr="00B660AB">
        <w:rPr>
          <w:rFonts w:ascii="Arial" w:hAnsi="Arial" w:cs="Arial"/>
          <w:color w:val="333333"/>
          <w:lang w:val="pt-BR"/>
        </w:rPr>
        <w:t>a) formular de înscriere la concurs, conform modelului anexat ;</w:t>
      </w:r>
    </w:p>
    <w:p w14:paraId="5E57642F" w14:textId="77777777" w:rsidR="00AC6337" w:rsidRPr="00B660AB" w:rsidRDefault="00AC6337" w:rsidP="00AC6337">
      <w:pPr>
        <w:pStyle w:val="al"/>
        <w:spacing w:line="345" w:lineRule="atLeast"/>
        <w:rPr>
          <w:rFonts w:ascii="Arial" w:hAnsi="Arial" w:cs="Arial"/>
          <w:color w:val="333333"/>
          <w:lang w:val="pt-BR"/>
        </w:rPr>
      </w:pPr>
      <w:r w:rsidRPr="00B660AB">
        <w:rPr>
          <w:rFonts w:ascii="Arial" w:hAnsi="Arial" w:cs="Arial"/>
          <w:color w:val="333333"/>
          <w:lang w:val="pt-BR"/>
        </w:rPr>
        <w:t>b) copia actului de identitate sau orice alt document care atestă identitatea, potrivit legii, aflate în termen de valabilitate;</w:t>
      </w:r>
    </w:p>
    <w:p w14:paraId="59AB3910" w14:textId="77777777" w:rsidR="00AC6337" w:rsidRPr="00B660AB" w:rsidRDefault="00AC6337" w:rsidP="00AC6337">
      <w:pPr>
        <w:pStyle w:val="al"/>
        <w:spacing w:line="345" w:lineRule="atLeast"/>
        <w:rPr>
          <w:rFonts w:ascii="Arial" w:hAnsi="Arial" w:cs="Arial"/>
          <w:color w:val="333333"/>
          <w:lang w:val="pt-BR"/>
        </w:rPr>
      </w:pPr>
      <w:r w:rsidRPr="00B660AB">
        <w:rPr>
          <w:rFonts w:ascii="Arial" w:hAnsi="Arial" w:cs="Arial"/>
          <w:color w:val="333333"/>
          <w:lang w:val="pt-BR"/>
        </w:rPr>
        <w:t>c) copia certificatului de căsătorie sau a altui document prin care s-a realizat schimbarea de nume, după caz;</w:t>
      </w:r>
    </w:p>
    <w:p w14:paraId="18B8FA6C" w14:textId="46796F57" w:rsidR="00AC6337" w:rsidRPr="00B660AB" w:rsidRDefault="00AC6337" w:rsidP="00AC6337">
      <w:pPr>
        <w:pStyle w:val="al"/>
        <w:spacing w:line="345" w:lineRule="atLeast"/>
        <w:rPr>
          <w:rFonts w:ascii="Arial" w:hAnsi="Arial" w:cs="Arial"/>
          <w:color w:val="333333"/>
          <w:lang w:val="pt-BR"/>
        </w:rPr>
      </w:pPr>
      <w:r w:rsidRPr="00B660AB">
        <w:rPr>
          <w:rFonts w:ascii="Arial" w:hAnsi="Arial" w:cs="Arial"/>
          <w:color w:val="333333"/>
          <w:lang w:val="pt-BR"/>
        </w:rPr>
        <w:t xml:space="preserve">d) copiile documentelor care atestă nivelul studiilor </w:t>
      </w:r>
      <w:r w:rsidR="00FF082F" w:rsidRPr="00B660AB">
        <w:rPr>
          <w:rFonts w:ascii="Arial" w:hAnsi="Arial" w:cs="Arial"/>
          <w:color w:val="333333"/>
          <w:lang w:val="pt-BR"/>
        </w:rPr>
        <w:t xml:space="preserve">( </w:t>
      </w:r>
      <w:r w:rsidR="00D5117E" w:rsidRPr="00B660AB">
        <w:rPr>
          <w:rFonts w:ascii="Arial" w:hAnsi="Arial" w:cs="Arial"/>
          <w:color w:val="333333"/>
          <w:lang w:val="pt-BR"/>
        </w:rPr>
        <w:t xml:space="preserve">mimimum , generale </w:t>
      </w:r>
      <w:r w:rsidR="006B780F" w:rsidRPr="00B660AB">
        <w:rPr>
          <w:rFonts w:ascii="Arial" w:hAnsi="Arial" w:cs="Arial"/>
          <w:color w:val="333333"/>
          <w:lang w:val="pt-BR"/>
        </w:rPr>
        <w:t xml:space="preserve"> </w:t>
      </w:r>
      <w:r w:rsidR="00FF082F" w:rsidRPr="00B660AB">
        <w:rPr>
          <w:rFonts w:ascii="Arial" w:hAnsi="Arial" w:cs="Arial"/>
          <w:color w:val="333333"/>
          <w:lang w:val="pt-BR"/>
        </w:rPr>
        <w:t>) ;</w:t>
      </w:r>
    </w:p>
    <w:p w14:paraId="4272C893" w14:textId="2488FF99" w:rsidR="00AC6337" w:rsidRPr="00B660AB" w:rsidRDefault="00AC6337" w:rsidP="00AC6337">
      <w:pPr>
        <w:pStyle w:val="al"/>
        <w:spacing w:line="345" w:lineRule="atLeast"/>
        <w:rPr>
          <w:rFonts w:ascii="Arial" w:hAnsi="Arial" w:cs="Arial"/>
          <w:color w:val="333333"/>
          <w:lang w:val="pt-BR"/>
        </w:rPr>
      </w:pPr>
      <w:r w:rsidRPr="00B660AB">
        <w:rPr>
          <w:rFonts w:ascii="Arial" w:hAnsi="Arial" w:cs="Arial"/>
          <w:color w:val="333333"/>
          <w:lang w:val="pt-BR"/>
        </w:rPr>
        <w:t>e) certificat de cazier judiciar sau, după caz, extrasul de pe cazierul judiciar;</w:t>
      </w:r>
    </w:p>
    <w:p w14:paraId="48859A7A" w14:textId="77777777" w:rsidR="00AC6337" w:rsidRPr="00B660AB" w:rsidRDefault="00AC6337" w:rsidP="00AC6337">
      <w:pPr>
        <w:pStyle w:val="al"/>
        <w:spacing w:line="345" w:lineRule="atLeast"/>
        <w:rPr>
          <w:rFonts w:ascii="Arial" w:hAnsi="Arial" w:cs="Arial"/>
          <w:color w:val="333333"/>
          <w:lang w:val="pt-BR"/>
        </w:rPr>
      </w:pPr>
      <w:r w:rsidRPr="00B660AB">
        <w:rPr>
          <w:rFonts w:ascii="Arial" w:hAnsi="Arial" w:cs="Arial"/>
          <w:color w:val="333333"/>
          <w:lang w:val="pt-BR"/>
        </w:rPr>
        <w:t>g) adeverinţă medicală care să ateste starea de sănătate corespunzătoare, eliberată de către medicul de familie al candidatului sau de către unităţile sanitare abilitate cu cel mult 6 luni anterior derulării concursului;</w:t>
      </w:r>
    </w:p>
    <w:p w14:paraId="0B853769" w14:textId="77777777" w:rsidR="00AC6337" w:rsidRPr="00B660AB" w:rsidRDefault="00AC6337" w:rsidP="00AC6337">
      <w:pPr>
        <w:pStyle w:val="al"/>
        <w:spacing w:line="345" w:lineRule="atLeast"/>
        <w:rPr>
          <w:rFonts w:ascii="Arial" w:hAnsi="Arial" w:cs="Arial"/>
          <w:color w:val="333333"/>
          <w:lang w:val="pt-BR"/>
        </w:rPr>
      </w:pPr>
      <w:r w:rsidRPr="00B660AB">
        <w:rPr>
          <w:rFonts w:ascii="Arial" w:hAnsi="Arial" w:cs="Arial"/>
          <w:color w:val="333333"/>
          <w:lang w:val="pt-BR"/>
        </w:rPr>
        <w:t>i) curriculum vitae, model comun european.</w:t>
      </w:r>
    </w:p>
    <w:p w14:paraId="198E3E4B" w14:textId="01626B54" w:rsidR="00AA56B9" w:rsidRPr="00B660AB" w:rsidRDefault="00B45B6F" w:rsidP="00B45B6F">
      <w:pPr>
        <w:spacing w:after="0" w:line="240" w:lineRule="auto"/>
        <w:jc w:val="both"/>
        <w:rPr>
          <w:rFonts w:ascii="Arial" w:hAnsi="Arial" w:cs="Arial"/>
          <w:sz w:val="24"/>
          <w:szCs w:val="24"/>
          <w:lang w:val="pt-BR"/>
        </w:rPr>
      </w:pPr>
      <w:r w:rsidRPr="00B660AB">
        <w:rPr>
          <w:rFonts w:ascii="Arial" w:hAnsi="Arial" w:cs="Arial"/>
          <w:sz w:val="24"/>
          <w:szCs w:val="24"/>
          <w:lang w:val="pt-BR"/>
        </w:rPr>
        <w:t xml:space="preserve">j) </w:t>
      </w:r>
      <w:r w:rsidR="00AA56B9" w:rsidRPr="00B660AB">
        <w:rPr>
          <w:rFonts w:ascii="Arial" w:hAnsi="Arial" w:cs="Arial"/>
          <w:sz w:val="24"/>
          <w:szCs w:val="24"/>
          <w:lang w:val="pt-BR"/>
        </w:rPr>
        <w:t>dosar plastic cu șină ;</w:t>
      </w:r>
    </w:p>
    <w:p w14:paraId="00F88B68" w14:textId="77777777" w:rsidR="00924C1D" w:rsidRPr="00B660AB" w:rsidRDefault="00924C1D" w:rsidP="00924C1D">
      <w:pPr>
        <w:pStyle w:val="Listparagraf"/>
        <w:rPr>
          <w:rFonts w:ascii="Arial" w:hAnsi="Arial" w:cs="Arial"/>
          <w:lang w:val="pt-BR"/>
        </w:rPr>
      </w:pPr>
    </w:p>
    <w:p w14:paraId="5A08C52F" w14:textId="48BCA71A" w:rsidR="00AA56B9" w:rsidRPr="00B660AB" w:rsidRDefault="00AA56B9" w:rsidP="00AA56B9">
      <w:pPr>
        <w:spacing w:after="0" w:line="240" w:lineRule="auto"/>
        <w:ind w:firstLine="360"/>
        <w:jc w:val="both"/>
        <w:rPr>
          <w:rFonts w:ascii="Arial" w:hAnsi="Arial" w:cs="Arial"/>
          <w:sz w:val="24"/>
          <w:szCs w:val="24"/>
          <w:lang w:val="pt-BR"/>
        </w:rPr>
      </w:pPr>
      <w:r w:rsidRPr="00B660AB">
        <w:rPr>
          <w:rFonts w:ascii="Arial" w:hAnsi="Arial" w:cs="Arial"/>
          <w:sz w:val="24"/>
          <w:szCs w:val="24"/>
          <w:lang w:val="pt-BR"/>
        </w:rPr>
        <w:t xml:space="preserve">Actele prevăzute la lit. b), c), </w:t>
      </w:r>
      <w:r w:rsidR="00B45B6F" w:rsidRPr="00B660AB">
        <w:rPr>
          <w:rFonts w:ascii="Arial" w:hAnsi="Arial" w:cs="Arial"/>
          <w:sz w:val="24"/>
          <w:szCs w:val="24"/>
          <w:lang w:val="pt-BR"/>
        </w:rPr>
        <w:t>d</w:t>
      </w:r>
      <w:r w:rsidRPr="00B660AB">
        <w:rPr>
          <w:rFonts w:ascii="Arial" w:hAnsi="Arial" w:cs="Arial"/>
          <w:sz w:val="24"/>
          <w:szCs w:val="24"/>
          <w:lang w:val="pt-BR"/>
        </w:rPr>
        <w:t>) vor fi prezentate și în original în vederea verificării conformității copiilor cu acestea, de către secretarul comisiei de concurs.</w:t>
      </w:r>
    </w:p>
    <w:p w14:paraId="1D8182F4" w14:textId="77777777" w:rsidR="00AA56B9" w:rsidRPr="00B660AB" w:rsidRDefault="00AA56B9" w:rsidP="00AA56B9">
      <w:pPr>
        <w:spacing w:after="0" w:line="240" w:lineRule="auto"/>
        <w:jc w:val="both"/>
        <w:rPr>
          <w:rFonts w:ascii="Arial" w:hAnsi="Arial" w:cs="Arial"/>
          <w:sz w:val="24"/>
          <w:szCs w:val="24"/>
        </w:rPr>
      </w:pPr>
      <w:r w:rsidRPr="00B660AB">
        <w:rPr>
          <w:rFonts w:ascii="Arial" w:hAnsi="Arial" w:cs="Arial"/>
          <w:sz w:val="24"/>
          <w:szCs w:val="24"/>
        </w:rPr>
        <w:t xml:space="preserve">        Adeverința care atestă starea de sănătate conține, în clar, numărul, data, numele emitentului și calitatea acestuia, în formatul standard stabilit de Ministerul Sănătății.</w:t>
      </w:r>
    </w:p>
    <w:p w14:paraId="0C8998A5" w14:textId="77777777" w:rsidR="00AA56B9" w:rsidRPr="00B660AB" w:rsidRDefault="00AA56B9" w:rsidP="00AA56B9">
      <w:pPr>
        <w:spacing w:after="0" w:line="240" w:lineRule="auto"/>
        <w:ind w:firstLine="720"/>
        <w:jc w:val="both"/>
        <w:rPr>
          <w:rFonts w:ascii="Arial" w:hAnsi="Arial" w:cs="Arial"/>
          <w:sz w:val="24"/>
          <w:szCs w:val="24"/>
          <w:lang w:val="pt-BR"/>
        </w:rPr>
      </w:pPr>
      <w:r w:rsidRPr="00B660AB">
        <w:rPr>
          <w:rFonts w:ascii="Arial" w:hAnsi="Arial" w:cs="Arial"/>
          <w:color w:val="000000"/>
          <w:sz w:val="24"/>
          <w:szCs w:val="24"/>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15B1A8CB" w14:textId="77777777" w:rsidR="00AA56B9" w:rsidRPr="00B660AB" w:rsidRDefault="00AA56B9" w:rsidP="00AA56B9">
      <w:pPr>
        <w:spacing w:after="0" w:line="240" w:lineRule="auto"/>
        <w:jc w:val="both"/>
        <w:rPr>
          <w:rFonts w:ascii="Arial" w:hAnsi="Arial" w:cs="Arial"/>
          <w:sz w:val="24"/>
          <w:szCs w:val="24"/>
          <w:lang w:val="pt-BR"/>
        </w:rPr>
      </w:pPr>
    </w:p>
    <w:p w14:paraId="5BA525B9" w14:textId="77777777" w:rsidR="00AA56B9" w:rsidRPr="00B660AB" w:rsidRDefault="00AA56B9" w:rsidP="00AA56B9">
      <w:pPr>
        <w:spacing w:after="0" w:line="240" w:lineRule="auto"/>
        <w:jc w:val="both"/>
        <w:rPr>
          <w:rFonts w:ascii="Arial" w:hAnsi="Arial" w:cs="Arial"/>
          <w:b/>
          <w:sz w:val="24"/>
          <w:szCs w:val="24"/>
          <w:u w:val="single"/>
          <w:lang w:val="pt-BR"/>
        </w:rPr>
      </w:pPr>
      <w:r w:rsidRPr="00B660AB">
        <w:rPr>
          <w:rFonts w:ascii="Arial" w:hAnsi="Arial" w:cs="Arial"/>
          <w:b/>
          <w:sz w:val="24"/>
          <w:szCs w:val="24"/>
          <w:lang w:val="pt-BR"/>
        </w:rPr>
        <w:tab/>
      </w:r>
      <w:r w:rsidRPr="00B660AB">
        <w:rPr>
          <w:rFonts w:ascii="Arial" w:hAnsi="Arial" w:cs="Arial"/>
          <w:b/>
          <w:sz w:val="24"/>
          <w:szCs w:val="24"/>
          <w:u w:val="single"/>
          <w:lang w:val="pt-BR"/>
        </w:rPr>
        <w:t>CONDIŢII GENERALE NECESARE OCUPĂRII UNUI POST  VACANT  :</w:t>
      </w:r>
    </w:p>
    <w:p w14:paraId="69A509F7" w14:textId="77777777" w:rsidR="00AA56B9" w:rsidRPr="00B660AB" w:rsidRDefault="00AA56B9" w:rsidP="00AA56B9">
      <w:pPr>
        <w:spacing w:after="0" w:line="240" w:lineRule="auto"/>
        <w:jc w:val="both"/>
        <w:rPr>
          <w:rFonts w:ascii="Arial" w:hAnsi="Arial" w:cs="Arial"/>
          <w:b/>
          <w:sz w:val="24"/>
          <w:szCs w:val="24"/>
          <w:lang w:val="pt-BR"/>
        </w:rPr>
      </w:pPr>
    </w:p>
    <w:p w14:paraId="7B7C27D0" w14:textId="77777777" w:rsidR="00AA56B9" w:rsidRPr="00B660AB" w:rsidRDefault="00AA56B9" w:rsidP="00AA56B9">
      <w:pPr>
        <w:spacing w:after="0" w:line="240" w:lineRule="auto"/>
        <w:jc w:val="both"/>
        <w:rPr>
          <w:rFonts w:ascii="Arial" w:hAnsi="Arial" w:cs="Arial"/>
          <w:sz w:val="24"/>
          <w:szCs w:val="24"/>
          <w:lang w:val="pt-BR"/>
        </w:rPr>
      </w:pPr>
      <w:r w:rsidRPr="00B660AB">
        <w:rPr>
          <w:rFonts w:ascii="Arial" w:hAnsi="Arial" w:cs="Arial"/>
          <w:sz w:val="24"/>
          <w:szCs w:val="24"/>
          <w:lang w:val="pt-BR"/>
        </w:rPr>
        <w:lastRenderedPageBreak/>
        <w:t>Pentrut ocuparea unui post vacant, persoanele trebuie să îndeplinească următoarele condiții generale:</w:t>
      </w:r>
    </w:p>
    <w:p w14:paraId="651043A8" w14:textId="77777777" w:rsidR="00AA56B9" w:rsidRPr="00B660AB" w:rsidRDefault="00AA56B9" w:rsidP="00AA56B9">
      <w:pPr>
        <w:spacing w:after="0" w:line="240" w:lineRule="auto"/>
        <w:jc w:val="both"/>
        <w:rPr>
          <w:rFonts w:ascii="Arial" w:hAnsi="Arial" w:cs="Arial"/>
          <w:sz w:val="24"/>
          <w:szCs w:val="24"/>
          <w:lang w:val="pt-BR"/>
        </w:rPr>
      </w:pPr>
      <w:r w:rsidRPr="00B660AB">
        <w:rPr>
          <w:rFonts w:ascii="Arial" w:hAnsi="Arial" w:cs="Arial"/>
          <w:sz w:val="24"/>
          <w:szCs w:val="24"/>
          <w:lang w:val="pt-BR"/>
        </w:rPr>
        <w:t xml:space="preserve">        a) are cetăţenia română, cetăţenie a altor state membre ale Uniunii Europene sau a statelor aparţinând Spaţiului Economic European şi domiciliul în România;</w:t>
      </w:r>
    </w:p>
    <w:p w14:paraId="3C006FDB" w14:textId="77777777" w:rsidR="00AA56B9" w:rsidRPr="00B660AB" w:rsidRDefault="00AA56B9" w:rsidP="00AA56B9">
      <w:pPr>
        <w:spacing w:after="0" w:line="240" w:lineRule="auto"/>
        <w:jc w:val="both"/>
        <w:rPr>
          <w:rFonts w:ascii="Arial" w:hAnsi="Arial" w:cs="Arial"/>
          <w:sz w:val="24"/>
          <w:szCs w:val="24"/>
          <w:lang w:val="pt-BR"/>
        </w:rPr>
      </w:pPr>
      <w:r w:rsidRPr="00B660AB">
        <w:rPr>
          <w:rFonts w:ascii="Arial" w:hAnsi="Arial" w:cs="Arial"/>
          <w:sz w:val="24"/>
          <w:szCs w:val="24"/>
          <w:lang w:val="en-US"/>
        </w:rPr>
        <w:t> </w:t>
      </w:r>
      <w:r w:rsidRPr="00B660AB">
        <w:rPr>
          <w:rFonts w:ascii="Arial" w:hAnsi="Arial" w:cs="Arial"/>
          <w:sz w:val="24"/>
          <w:szCs w:val="24"/>
          <w:lang w:val="en-US"/>
        </w:rPr>
        <w:t> </w:t>
      </w:r>
      <w:r w:rsidRPr="00B660AB">
        <w:rPr>
          <w:rFonts w:ascii="Arial" w:hAnsi="Arial" w:cs="Arial"/>
          <w:sz w:val="24"/>
          <w:szCs w:val="24"/>
          <w:lang w:val="pt-BR"/>
        </w:rPr>
        <w:t>b) cunoaşte limba română, scris şi vorbit;</w:t>
      </w:r>
    </w:p>
    <w:p w14:paraId="77CFE6A4" w14:textId="77777777" w:rsidR="00AA56B9" w:rsidRPr="00B660AB" w:rsidRDefault="00AA56B9" w:rsidP="00AA56B9">
      <w:pPr>
        <w:spacing w:after="0" w:line="240" w:lineRule="auto"/>
        <w:jc w:val="both"/>
        <w:rPr>
          <w:rFonts w:ascii="Arial" w:hAnsi="Arial" w:cs="Arial"/>
          <w:sz w:val="24"/>
          <w:szCs w:val="24"/>
          <w:lang w:val="pt-BR"/>
        </w:rPr>
      </w:pPr>
      <w:r w:rsidRPr="00B660AB">
        <w:rPr>
          <w:rFonts w:ascii="Arial" w:hAnsi="Arial" w:cs="Arial"/>
          <w:sz w:val="24"/>
          <w:szCs w:val="24"/>
          <w:lang w:val="en-US"/>
        </w:rPr>
        <w:t> </w:t>
      </w:r>
      <w:r w:rsidRPr="00B660AB">
        <w:rPr>
          <w:rFonts w:ascii="Arial" w:hAnsi="Arial" w:cs="Arial"/>
          <w:sz w:val="24"/>
          <w:szCs w:val="24"/>
          <w:lang w:val="en-US"/>
        </w:rPr>
        <w:t> </w:t>
      </w:r>
      <w:r w:rsidRPr="00B660AB">
        <w:rPr>
          <w:rFonts w:ascii="Arial" w:hAnsi="Arial" w:cs="Arial"/>
          <w:sz w:val="24"/>
          <w:szCs w:val="24"/>
          <w:lang w:val="pt-BR"/>
        </w:rPr>
        <w:t>c) are vârsta minimă reglementată de prevederile legale;</w:t>
      </w:r>
    </w:p>
    <w:p w14:paraId="7DD029B8" w14:textId="77777777" w:rsidR="00AA56B9" w:rsidRPr="00B660AB" w:rsidRDefault="00AA56B9" w:rsidP="00AA56B9">
      <w:pPr>
        <w:spacing w:after="0" w:line="240" w:lineRule="auto"/>
        <w:jc w:val="both"/>
        <w:rPr>
          <w:rFonts w:ascii="Arial" w:hAnsi="Arial" w:cs="Arial"/>
          <w:sz w:val="24"/>
          <w:szCs w:val="24"/>
          <w:lang w:val="pt-BR"/>
        </w:rPr>
      </w:pPr>
      <w:r w:rsidRPr="00B660AB">
        <w:rPr>
          <w:rFonts w:ascii="Arial" w:hAnsi="Arial" w:cs="Arial"/>
          <w:sz w:val="24"/>
          <w:szCs w:val="24"/>
          <w:lang w:val="en-US"/>
        </w:rPr>
        <w:t> </w:t>
      </w:r>
      <w:r w:rsidRPr="00B660AB">
        <w:rPr>
          <w:rFonts w:ascii="Arial" w:hAnsi="Arial" w:cs="Arial"/>
          <w:sz w:val="24"/>
          <w:szCs w:val="24"/>
          <w:lang w:val="en-US"/>
        </w:rPr>
        <w:t> </w:t>
      </w:r>
      <w:r w:rsidRPr="00B660AB">
        <w:rPr>
          <w:rFonts w:ascii="Arial" w:hAnsi="Arial" w:cs="Arial"/>
          <w:sz w:val="24"/>
          <w:szCs w:val="24"/>
          <w:lang w:val="pt-BR"/>
        </w:rPr>
        <w:t>d) are capacitate deplină de exerciţiu;</w:t>
      </w:r>
    </w:p>
    <w:p w14:paraId="35DD79B2" w14:textId="77777777" w:rsidR="00AA56B9" w:rsidRPr="00B660AB" w:rsidRDefault="00AA56B9" w:rsidP="00AA56B9">
      <w:pPr>
        <w:spacing w:after="0" w:line="240" w:lineRule="auto"/>
        <w:jc w:val="both"/>
        <w:rPr>
          <w:rFonts w:ascii="Arial" w:hAnsi="Arial" w:cs="Arial"/>
          <w:sz w:val="24"/>
          <w:szCs w:val="24"/>
          <w:lang w:val="pt-BR"/>
        </w:rPr>
      </w:pPr>
      <w:r w:rsidRPr="00B660AB">
        <w:rPr>
          <w:rFonts w:ascii="Arial" w:hAnsi="Arial" w:cs="Arial"/>
          <w:sz w:val="24"/>
          <w:szCs w:val="24"/>
          <w:lang w:val="en-US"/>
        </w:rPr>
        <w:t> </w:t>
      </w:r>
      <w:r w:rsidRPr="00B660AB">
        <w:rPr>
          <w:rFonts w:ascii="Arial" w:hAnsi="Arial" w:cs="Arial"/>
          <w:sz w:val="24"/>
          <w:szCs w:val="24"/>
          <w:lang w:val="en-US"/>
        </w:rPr>
        <w:t> </w:t>
      </w:r>
      <w:r w:rsidRPr="00B660AB">
        <w:rPr>
          <w:rFonts w:ascii="Arial" w:hAnsi="Arial" w:cs="Arial"/>
          <w:sz w:val="24"/>
          <w:szCs w:val="24"/>
          <w:lang w:val="pt-BR"/>
        </w:rPr>
        <w:t>e) are o stare de sănătate corespunzătoare postului pentru care candidează, atestată pe baza adeverinţei medicale eliberate de medicul de familie sau de unităţile sanitare abilitate;</w:t>
      </w:r>
    </w:p>
    <w:p w14:paraId="0C927344" w14:textId="6B6B2D5E" w:rsidR="00AA56B9" w:rsidRPr="00B660AB" w:rsidRDefault="00AA56B9" w:rsidP="00AA56B9">
      <w:pPr>
        <w:spacing w:after="0" w:line="240" w:lineRule="auto"/>
        <w:jc w:val="both"/>
        <w:rPr>
          <w:rFonts w:ascii="Arial" w:hAnsi="Arial" w:cs="Arial"/>
          <w:sz w:val="24"/>
          <w:szCs w:val="24"/>
          <w:lang w:val="pt-BR"/>
        </w:rPr>
      </w:pPr>
      <w:r w:rsidRPr="00B660AB">
        <w:rPr>
          <w:rFonts w:ascii="Arial" w:hAnsi="Arial" w:cs="Arial"/>
          <w:sz w:val="24"/>
          <w:szCs w:val="24"/>
          <w:lang w:val="en-US"/>
        </w:rPr>
        <w:t> </w:t>
      </w:r>
      <w:r w:rsidRPr="00B660AB">
        <w:rPr>
          <w:rFonts w:ascii="Arial" w:hAnsi="Arial" w:cs="Arial"/>
          <w:sz w:val="24"/>
          <w:szCs w:val="24"/>
          <w:lang w:val="en-US"/>
        </w:rPr>
        <w:t> </w:t>
      </w:r>
      <w:r w:rsidRPr="00B660AB">
        <w:rPr>
          <w:rFonts w:ascii="Arial" w:hAnsi="Arial" w:cs="Arial"/>
          <w:sz w:val="24"/>
          <w:szCs w:val="24"/>
          <w:lang w:val="pt-BR"/>
        </w:rPr>
        <w:t>f) îndeplineşte condiţiile de studii</w:t>
      </w:r>
      <w:r w:rsidR="00FF082F" w:rsidRPr="00B660AB">
        <w:rPr>
          <w:rFonts w:ascii="Arial" w:hAnsi="Arial" w:cs="Arial"/>
          <w:sz w:val="24"/>
          <w:szCs w:val="24"/>
          <w:lang w:val="pt-BR"/>
        </w:rPr>
        <w:t xml:space="preserve"> ( generale )</w:t>
      </w:r>
      <w:r w:rsidRPr="00B660AB">
        <w:rPr>
          <w:rFonts w:ascii="Arial" w:hAnsi="Arial" w:cs="Arial"/>
          <w:sz w:val="24"/>
          <w:szCs w:val="24"/>
          <w:lang w:val="pt-BR"/>
        </w:rPr>
        <w:t>;</w:t>
      </w:r>
    </w:p>
    <w:p w14:paraId="695CA3C2" w14:textId="77777777" w:rsidR="00AA56B9" w:rsidRPr="00B660AB" w:rsidRDefault="00AA56B9" w:rsidP="00AA56B9">
      <w:pPr>
        <w:spacing w:after="0" w:line="240" w:lineRule="auto"/>
        <w:jc w:val="both"/>
        <w:rPr>
          <w:rFonts w:ascii="Arial" w:hAnsi="Arial" w:cs="Arial"/>
          <w:sz w:val="24"/>
          <w:szCs w:val="24"/>
          <w:lang w:val="pt-BR"/>
        </w:rPr>
      </w:pPr>
      <w:r w:rsidRPr="00B660AB">
        <w:rPr>
          <w:rFonts w:ascii="Arial" w:hAnsi="Arial" w:cs="Arial"/>
          <w:sz w:val="24"/>
          <w:szCs w:val="24"/>
          <w:lang w:val="en-US"/>
        </w:rPr>
        <w:t> </w:t>
      </w:r>
      <w:r w:rsidRPr="00B660AB">
        <w:rPr>
          <w:rFonts w:ascii="Arial" w:hAnsi="Arial" w:cs="Arial"/>
          <w:sz w:val="24"/>
          <w:szCs w:val="24"/>
          <w:lang w:val="en-US"/>
        </w:rPr>
        <w:t> </w:t>
      </w:r>
      <w:r w:rsidRPr="00B660AB">
        <w:rPr>
          <w:rFonts w:ascii="Arial" w:hAnsi="Arial" w:cs="Arial"/>
          <w:sz w:val="24"/>
          <w:szCs w:val="24"/>
          <w:lang w:val="pt-BR"/>
        </w:rPr>
        <w:t>g)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p>
    <w:p w14:paraId="50C55388" w14:textId="77777777" w:rsidR="00C20997" w:rsidRPr="00B660AB" w:rsidRDefault="00C20997" w:rsidP="00C20997">
      <w:pPr>
        <w:spacing w:after="0" w:line="240" w:lineRule="auto"/>
        <w:jc w:val="both"/>
        <w:rPr>
          <w:rFonts w:ascii="Arial" w:hAnsi="Arial" w:cs="Arial"/>
          <w:b/>
          <w:sz w:val="24"/>
          <w:szCs w:val="24"/>
          <w:u w:val="single"/>
          <w:lang w:val="en-GB"/>
        </w:rPr>
      </w:pPr>
      <w:r w:rsidRPr="00B660AB">
        <w:rPr>
          <w:rFonts w:ascii="Arial" w:hAnsi="Arial" w:cs="Arial"/>
          <w:b/>
          <w:sz w:val="24"/>
          <w:szCs w:val="24"/>
          <w:lang w:val="pt-BR"/>
        </w:rPr>
        <w:t xml:space="preserve">    </w:t>
      </w:r>
      <w:r w:rsidRPr="00B660AB">
        <w:rPr>
          <w:rFonts w:ascii="Arial" w:hAnsi="Arial" w:cs="Arial"/>
          <w:b/>
          <w:sz w:val="24"/>
          <w:szCs w:val="24"/>
          <w:u w:val="single"/>
          <w:lang w:val="pt-BR"/>
        </w:rPr>
        <w:t xml:space="preserve">CONDIŢII  SPECIALE </w:t>
      </w:r>
      <w:r w:rsidRPr="00B660AB">
        <w:rPr>
          <w:rFonts w:ascii="Arial" w:hAnsi="Arial" w:cs="Arial"/>
          <w:b/>
          <w:sz w:val="24"/>
          <w:szCs w:val="24"/>
          <w:u w:val="single"/>
          <w:lang w:val="en-GB"/>
        </w:rPr>
        <w:t>:</w:t>
      </w:r>
    </w:p>
    <w:p w14:paraId="3D22714E" w14:textId="6C5A921D" w:rsidR="00C20997" w:rsidRPr="00B660AB" w:rsidRDefault="00C20997" w:rsidP="00C20997">
      <w:pPr>
        <w:pStyle w:val="Listparagraf"/>
        <w:numPr>
          <w:ilvl w:val="0"/>
          <w:numId w:val="10"/>
        </w:numPr>
        <w:jc w:val="both"/>
        <w:rPr>
          <w:rFonts w:ascii="Arial" w:hAnsi="Arial" w:cs="Arial"/>
          <w:b/>
          <w:lang w:val="en-GB"/>
        </w:rPr>
      </w:pPr>
      <w:proofErr w:type="spellStart"/>
      <w:r w:rsidRPr="00B660AB">
        <w:rPr>
          <w:rFonts w:ascii="Arial" w:hAnsi="Arial" w:cs="Arial"/>
          <w:b/>
          <w:lang w:val="en-GB"/>
        </w:rPr>
        <w:t>Diplomă</w:t>
      </w:r>
      <w:proofErr w:type="spellEnd"/>
      <w:r w:rsidRPr="00B660AB">
        <w:rPr>
          <w:rFonts w:ascii="Arial" w:hAnsi="Arial" w:cs="Arial"/>
          <w:b/>
          <w:lang w:val="en-GB"/>
        </w:rPr>
        <w:t xml:space="preserve"> de </w:t>
      </w:r>
      <w:proofErr w:type="spellStart"/>
      <w:r w:rsidRPr="00B660AB">
        <w:rPr>
          <w:rFonts w:ascii="Arial" w:hAnsi="Arial" w:cs="Arial"/>
          <w:b/>
          <w:lang w:val="en-GB"/>
        </w:rPr>
        <w:t>Bacalaureat</w:t>
      </w:r>
      <w:proofErr w:type="spellEnd"/>
      <w:r w:rsidRPr="00B660AB">
        <w:rPr>
          <w:rFonts w:ascii="Arial" w:hAnsi="Arial" w:cs="Arial"/>
          <w:b/>
          <w:lang w:val="en-GB"/>
        </w:rPr>
        <w:t xml:space="preserve"> </w:t>
      </w:r>
    </w:p>
    <w:p w14:paraId="6D61A290" w14:textId="77777777" w:rsidR="00C20997" w:rsidRPr="00B660AB" w:rsidRDefault="00C20997" w:rsidP="00C20997">
      <w:pPr>
        <w:numPr>
          <w:ilvl w:val="0"/>
          <w:numId w:val="10"/>
        </w:numPr>
        <w:spacing w:after="0" w:line="240" w:lineRule="auto"/>
        <w:jc w:val="both"/>
        <w:rPr>
          <w:rFonts w:ascii="Arial" w:hAnsi="Arial" w:cs="Arial"/>
          <w:b/>
          <w:sz w:val="24"/>
          <w:szCs w:val="24"/>
          <w:lang w:val="pt-BR"/>
        </w:rPr>
      </w:pPr>
      <w:r w:rsidRPr="00B660AB">
        <w:rPr>
          <w:rFonts w:ascii="Arial" w:hAnsi="Arial" w:cs="Arial"/>
          <w:b/>
          <w:sz w:val="24"/>
          <w:szCs w:val="24"/>
          <w:lang w:val="pt-BR"/>
        </w:rPr>
        <w:t>Certificat de calificare în meseria de instalator instalații tehnico -sanitare și de gaze</w:t>
      </w:r>
    </w:p>
    <w:p w14:paraId="136FC1C6" w14:textId="77777777" w:rsidR="00F43218" w:rsidRPr="00B660AB" w:rsidRDefault="00F43218" w:rsidP="00AA56B9">
      <w:pPr>
        <w:spacing w:after="0" w:line="240" w:lineRule="auto"/>
        <w:jc w:val="both"/>
        <w:rPr>
          <w:rFonts w:ascii="Arial" w:hAnsi="Arial" w:cs="Arial"/>
          <w:b/>
          <w:sz w:val="24"/>
          <w:szCs w:val="24"/>
          <w:lang w:val="pt-BR"/>
        </w:rPr>
      </w:pPr>
    </w:p>
    <w:p w14:paraId="22034230" w14:textId="314A88D3" w:rsidR="00AA56B9" w:rsidRPr="00B660AB" w:rsidRDefault="00AA56B9" w:rsidP="00AA56B9">
      <w:pPr>
        <w:spacing w:after="0" w:line="240" w:lineRule="auto"/>
        <w:jc w:val="both"/>
        <w:rPr>
          <w:rFonts w:ascii="Arial" w:hAnsi="Arial" w:cs="Arial"/>
          <w:b/>
          <w:sz w:val="24"/>
          <w:szCs w:val="24"/>
          <w:u w:val="single"/>
          <w:lang w:val="pt-BR"/>
        </w:rPr>
      </w:pPr>
      <w:r w:rsidRPr="00B660AB">
        <w:rPr>
          <w:rFonts w:ascii="Arial" w:hAnsi="Arial" w:cs="Arial"/>
          <w:b/>
          <w:sz w:val="24"/>
          <w:szCs w:val="24"/>
          <w:lang w:val="pt-BR"/>
        </w:rPr>
        <w:t xml:space="preserve"> </w:t>
      </w:r>
      <w:r w:rsidRPr="00B660AB">
        <w:rPr>
          <w:rFonts w:ascii="Arial" w:hAnsi="Arial" w:cs="Arial"/>
          <w:b/>
          <w:sz w:val="24"/>
          <w:szCs w:val="24"/>
          <w:u w:val="single"/>
          <w:lang w:val="pt-BR"/>
        </w:rPr>
        <w:t>TIPUL PROBELOR DE CONCURS, LOCUL , DATA ȘĂ ORA DESFĂȘURĂRII ACESTORA</w:t>
      </w:r>
    </w:p>
    <w:p w14:paraId="720EF6D0" w14:textId="77777777" w:rsidR="00AA56B9" w:rsidRPr="00B660AB" w:rsidRDefault="00AA56B9" w:rsidP="00AA56B9">
      <w:pPr>
        <w:spacing w:after="0" w:line="240" w:lineRule="auto"/>
        <w:jc w:val="both"/>
        <w:rPr>
          <w:rFonts w:ascii="Arial" w:hAnsi="Arial" w:cs="Arial"/>
          <w:b/>
          <w:sz w:val="24"/>
          <w:szCs w:val="24"/>
          <w:lang w:val="pt-BR"/>
        </w:rPr>
      </w:pPr>
    </w:p>
    <w:p w14:paraId="431F7F6D" w14:textId="77777777" w:rsidR="00AA56B9" w:rsidRPr="00B660AB" w:rsidRDefault="00AA56B9" w:rsidP="00AA56B9">
      <w:pPr>
        <w:spacing w:after="0" w:line="240" w:lineRule="auto"/>
        <w:jc w:val="both"/>
        <w:rPr>
          <w:rFonts w:ascii="Arial" w:hAnsi="Arial" w:cs="Arial"/>
          <w:b/>
          <w:sz w:val="24"/>
          <w:szCs w:val="24"/>
          <w:lang w:val="pt-BR"/>
        </w:rPr>
      </w:pPr>
      <w:r w:rsidRPr="00B660AB">
        <w:rPr>
          <w:rFonts w:ascii="Arial" w:hAnsi="Arial" w:cs="Arial"/>
          <w:b/>
          <w:sz w:val="24"/>
          <w:szCs w:val="24"/>
          <w:lang w:val="pt-BR"/>
        </w:rPr>
        <w:t xml:space="preserve">     Concursul constă în 3 etape succesive, după cum urmează:</w:t>
      </w:r>
    </w:p>
    <w:p w14:paraId="2A6847CC" w14:textId="77777777" w:rsidR="00AA56B9" w:rsidRPr="00B660AB" w:rsidRDefault="00AA56B9" w:rsidP="00AA56B9">
      <w:pPr>
        <w:spacing w:after="0" w:line="240" w:lineRule="auto"/>
        <w:jc w:val="both"/>
        <w:rPr>
          <w:rFonts w:ascii="Arial" w:hAnsi="Arial" w:cs="Arial"/>
          <w:color w:val="FF0000"/>
          <w:sz w:val="24"/>
          <w:szCs w:val="24"/>
          <w:lang w:val="pt-BR"/>
        </w:rPr>
      </w:pPr>
      <w:r w:rsidRPr="00B660AB">
        <w:rPr>
          <w:rFonts w:ascii="Arial" w:hAnsi="Arial" w:cs="Arial"/>
          <w:b/>
          <w:sz w:val="24"/>
          <w:szCs w:val="24"/>
          <w:lang w:eastAsia="ro-RO"/>
        </w:rPr>
        <w:t xml:space="preserve">    </w:t>
      </w:r>
    </w:p>
    <w:p w14:paraId="7D9736B8" w14:textId="59ABDF01" w:rsidR="00AA56B9" w:rsidRPr="00B660AB" w:rsidRDefault="00AA56B9" w:rsidP="00AA56B9">
      <w:pPr>
        <w:spacing w:after="0" w:line="240" w:lineRule="auto"/>
        <w:jc w:val="both"/>
        <w:rPr>
          <w:rFonts w:ascii="Arial" w:hAnsi="Arial" w:cs="Arial"/>
          <w:b/>
          <w:sz w:val="24"/>
          <w:szCs w:val="24"/>
          <w:lang w:val="pt-BR"/>
        </w:rPr>
      </w:pPr>
      <w:r w:rsidRPr="00B660AB">
        <w:rPr>
          <w:rFonts w:ascii="Arial" w:hAnsi="Arial" w:cs="Arial"/>
          <w:sz w:val="24"/>
          <w:szCs w:val="24"/>
          <w:lang w:val="pt-BR"/>
        </w:rPr>
        <w:t xml:space="preserve">                 </w:t>
      </w:r>
      <w:r w:rsidRPr="00B660AB">
        <w:rPr>
          <w:rFonts w:ascii="Arial" w:hAnsi="Arial" w:cs="Arial"/>
          <w:b/>
          <w:sz w:val="24"/>
          <w:szCs w:val="24"/>
          <w:lang w:val="pt-BR"/>
        </w:rPr>
        <w:t xml:space="preserve">a) selecţia dosarelor de înscriere </w:t>
      </w:r>
      <w:r w:rsidR="00B660AB" w:rsidRPr="00B660AB">
        <w:rPr>
          <w:rFonts w:ascii="Arial" w:hAnsi="Arial" w:cs="Arial"/>
          <w:b/>
          <w:sz w:val="24"/>
          <w:szCs w:val="24"/>
          <w:lang w:val="pt-BR"/>
        </w:rPr>
        <w:t>: 13.10.2026</w:t>
      </w:r>
    </w:p>
    <w:p w14:paraId="2D1B3A57" w14:textId="1DDC7DE2" w:rsidR="00AA56B9" w:rsidRPr="00B660AB" w:rsidRDefault="00AA56B9" w:rsidP="00AA56B9">
      <w:pPr>
        <w:spacing w:after="0" w:line="240" w:lineRule="auto"/>
        <w:ind w:left="360"/>
        <w:jc w:val="both"/>
        <w:rPr>
          <w:rFonts w:ascii="Arial" w:hAnsi="Arial" w:cs="Arial"/>
          <w:b/>
          <w:sz w:val="24"/>
          <w:szCs w:val="24"/>
          <w:u w:val="single"/>
          <w:lang w:val="pt-BR"/>
        </w:rPr>
      </w:pPr>
      <w:r w:rsidRPr="00B660AB">
        <w:rPr>
          <w:rFonts w:ascii="Arial" w:hAnsi="Arial" w:cs="Arial"/>
          <w:b/>
          <w:sz w:val="24"/>
          <w:szCs w:val="24"/>
          <w:lang w:val="en-US"/>
        </w:rPr>
        <w:t> </w:t>
      </w:r>
      <w:r w:rsidRPr="00B660AB">
        <w:rPr>
          <w:rFonts w:ascii="Arial" w:hAnsi="Arial" w:cs="Arial"/>
          <w:b/>
          <w:sz w:val="24"/>
          <w:szCs w:val="24"/>
          <w:lang w:val="en-US"/>
        </w:rPr>
        <w:t> </w:t>
      </w:r>
      <w:r w:rsidRPr="00B660AB">
        <w:rPr>
          <w:rFonts w:ascii="Arial" w:hAnsi="Arial" w:cs="Arial"/>
          <w:b/>
          <w:sz w:val="24"/>
          <w:szCs w:val="24"/>
          <w:lang w:val="pt-BR"/>
        </w:rPr>
        <w:t xml:space="preserve">     b) </w:t>
      </w:r>
      <w:r w:rsidRPr="00B660AB">
        <w:rPr>
          <w:rFonts w:ascii="Arial" w:hAnsi="Arial" w:cs="Arial"/>
          <w:b/>
          <w:sz w:val="24"/>
          <w:szCs w:val="24"/>
          <w:u w:val="single"/>
          <w:lang w:val="pt-BR"/>
        </w:rPr>
        <w:t>proba scrisă în data de :</w:t>
      </w:r>
      <w:r w:rsidR="00B660AB" w:rsidRPr="00B660AB">
        <w:rPr>
          <w:rFonts w:ascii="Arial" w:hAnsi="Arial" w:cs="Arial"/>
          <w:b/>
          <w:sz w:val="24"/>
          <w:szCs w:val="24"/>
          <w:u w:val="single"/>
          <w:lang w:val="pt-BR"/>
        </w:rPr>
        <w:t xml:space="preserve"> 16.10.</w:t>
      </w:r>
      <w:r w:rsidR="00E04636" w:rsidRPr="00B660AB">
        <w:rPr>
          <w:rFonts w:ascii="Arial" w:hAnsi="Arial" w:cs="Arial"/>
          <w:b/>
          <w:sz w:val="24"/>
          <w:szCs w:val="24"/>
          <w:u w:val="single"/>
          <w:lang w:val="pt-BR"/>
        </w:rPr>
        <w:t>20</w:t>
      </w:r>
      <w:r w:rsidR="00B45B6F" w:rsidRPr="00B660AB">
        <w:rPr>
          <w:rFonts w:ascii="Arial" w:hAnsi="Arial" w:cs="Arial"/>
          <w:b/>
          <w:sz w:val="24"/>
          <w:szCs w:val="24"/>
          <w:u w:val="single"/>
          <w:lang w:val="pt-BR"/>
        </w:rPr>
        <w:t>2</w:t>
      </w:r>
      <w:r w:rsidR="00F85682" w:rsidRPr="00B660AB">
        <w:rPr>
          <w:rFonts w:ascii="Arial" w:hAnsi="Arial" w:cs="Arial"/>
          <w:b/>
          <w:sz w:val="24"/>
          <w:szCs w:val="24"/>
          <w:u w:val="single"/>
          <w:lang w:val="pt-BR"/>
        </w:rPr>
        <w:t>6</w:t>
      </w:r>
      <w:r w:rsidR="009670AA" w:rsidRPr="00B660AB">
        <w:rPr>
          <w:rFonts w:ascii="Arial" w:hAnsi="Arial" w:cs="Arial"/>
          <w:b/>
          <w:sz w:val="24"/>
          <w:szCs w:val="24"/>
          <w:u w:val="single"/>
          <w:lang w:val="pt-BR"/>
        </w:rPr>
        <w:t>, ora 10,00 .</w:t>
      </w:r>
    </w:p>
    <w:p w14:paraId="0899DB13" w14:textId="7798812C" w:rsidR="00AA56B9" w:rsidRPr="00B660AB" w:rsidRDefault="006B780F" w:rsidP="00AA56B9">
      <w:pPr>
        <w:spacing w:after="0" w:line="240" w:lineRule="auto"/>
        <w:jc w:val="both"/>
        <w:rPr>
          <w:rFonts w:ascii="Arial" w:hAnsi="Arial" w:cs="Arial"/>
          <w:b/>
          <w:color w:val="FF0000"/>
          <w:sz w:val="24"/>
          <w:szCs w:val="24"/>
          <w:lang w:val="pt-BR"/>
        </w:rPr>
      </w:pPr>
      <w:r w:rsidRPr="00B660AB">
        <w:rPr>
          <w:rFonts w:ascii="Arial" w:hAnsi="Arial" w:cs="Arial"/>
          <w:b/>
          <w:sz w:val="24"/>
          <w:szCs w:val="24"/>
          <w:lang w:val="pt-BR"/>
        </w:rPr>
        <w:t xml:space="preserve">                 </w:t>
      </w:r>
      <w:r w:rsidR="00AA56B9" w:rsidRPr="00B660AB">
        <w:rPr>
          <w:rFonts w:ascii="Arial" w:hAnsi="Arial" w:cs="Arial"/>
          <w:b/>
          <w:sz w:val="24"/>
          <w:szCs w:val="24"/>
          <w:lang w:val="pt-BR"/>
        </w:rPr>
        <w:t xml:space="preserve">c) </w:t>
      </w:r>
      <w:r w:rsidR="00AA56B9" w:rsidRPr="00B660AB">
        <w:rPr>
          <w:rFonts w:ascii="Arial" w:hAnsi="Arial" w:cs="Arial"/>
          <w:b/>
          <w:sz w:val="24"/>
          <w:szCs w:val="24"/>
          <w:u w:val="single"/>
          <w:lang w:val="pt-BR"/>
        </w:rPr>
        <w:t xml:space="preserve">interviul în data de  :  </w:t>
      </w:r>
      <w:r w:rsidR="00B660AB">
        <w:rPr>
          <w:rFonts w:ascii="Arial" w:hAnsi="Arial" w:cs="Arial"/>
          <w:b/>
          <w:sz w:val="24"/>
          <w:szCs w:val="24"/>
          <w:u w:val="single"/>
          <w:lang w:val="pt-BR"/>
        </w:rPr>
        <w:t>21.10</w:t>
      </w:r>
      <w:r w:rsidR="006B5CAD" w:rsidRPr="00B660AB">
        <w:rPr>
          <w:rFonts w:ascii="Arial" w:hAnsi="Arial" w:cs="Arial"/>
          <w:b/>
          <w:sz w:val="24"/>
          <w:szCs w:val="24"/>
          <w:u w:val="single"/>
          <w:lang w:val="pt-BR"/>
        </w:rPr>
        <w:t>.202</w:t>
      </w:r>
      <w:r w:rsidR="00F85682" w:rsidRPr="00B660AB">
        <w:rPr>
          <w:rFonts w:ascii="Arial" w:hAnsi="Arial" w:cs="Arial"/>
          <w:b/>
          <w:sz w:val="24"/>
          <w:szCs w:val="24"/>
          <w:u w:val="single"/>
          <w:lang w:val="pt-BR"/>
        </w:rPr>
        <w:t>6</w:t>
      </w:r>
      <w:r w:rsidR="009670AA" w:rsidRPr="00B660AB">
        <w:rPr>
          <w:rFonts w:ascii="Arial" w:hAnsi="Arial" w:cs="Arial"/>
          <w:b/>
          <w:sz w:val="24"/>
          <w:szCs w:val="24"/>
          <w:u w:val="single"/>
          <w:lang w:val="pt-BR"/>
        </w:rPr>
        <w:t xml:space="preserve"> , ora 10,00 </w:t>
      </w:r>
      <w:r w:rsidR="009670AA" w:rsidRPr="00B660AB">
        <w:rPr>
          <w:rFonts w:ascii="Arial" w:hAnsi="Arial" w:cs="Arial"/>
          <w:b/>
          <w:color w:val="FF0000"/>
          <w:sz w:val="24"/>
          <w:szCs w:val="24"/>
          <w:u w:val="single"/>
          <w:lang w:val="pt-BR"/>
        </w:rPr>
        <w:t>.</w:t>
      </w:r>
    </w:p>
    <w:p w14:paraId="1176159D" w14:textId="77777777" w:rsidR="00AA56B9" w:rsidRPr="00B660AB" w:rsidRDefault="00AA56B9" w:rsidP="00AA56B9">
      <w:pPr>
        <w:spacing w:after="0" w:line="240" w:lineRule="auto"/>
        <w:jc w:val="both"/>
        <w:rPr>
          <w:rFonts w:ascii="Arial" w:hAnsi="Arial" w:cs="Arial"/>
          <w:color w:val="FF0000"/>
          <w:sz w:val="24"/>
          <w:szCs w:val="24"/>
          <w:lang w:val="pt-BR"/>
        </w:rPr>
      </w:pPr>
    </w:p>
    <w:p w14:paraId="7A27D3DD" w14:textId="77777777" w:rsidR="00AA56B9" w:rsidRPr="00B660AB" w:rsidRDefault="00AA56B9" w:rsidP="00AA56B9">
      <w:pPr>
        <w:spacing w:after="0" w:line="240" w:lineRule="auto"/>
        <w:jc w:val="both"/>
        <w:rPr>
          <w:rFonts w:ascii="Arial" w:hAnsi="Arial" w:cs="Arial"/>
          <w:sz w:val="24"/>
          <w:szCs w:val="24"/>
        </w:rPr>
      </w:pPr>
      <w:proofErr w:type="spellStart"/>
      <w:proofErr w:type="gramStart"/>
      <w:r w:rsidRPr="00B660AB">
        <w:rPr>
          <w:rFonts w:ascii="Arial" w:hAnsi="Arial" w:cs="Arial"/>
          <w:sz w:val="24"/>
          <w:szCs w:val="24"/>
          <w:lang w:val="en-US"/>
        </w:rPr>
        <w:t>Etapele</w:t>
      </w:r>
      <w:proofErr w:type="spellEnd"/>
      <w:r w:rsidRPr="00B660AB">
        <w:rPr>
          <w:rFonts w:ascii="Arial" w:hAnsi="Arial" w:cs="Arial"/>
          <w:sz w:val="24"/>
          <w:szCs w:val="24"/>
          <w:lang w:val="en-US"/>
        </w:rPr>
        <w:t xml:space="preserve">  de</w:t>
      </w:r>
      <w:proofErr w:type="gramEnd"/>
      <w:r w:rsidRPr="00B660AB">
        <w:rPr>
          <w:rFonts w:ascii="Arial" w:hAnsi="Arial" w:cs="Arial"/>
          <w:sz w:val="24"/>
          <w:szCs w:val="24"/>
          <w:lang w:val="en-US"/>
        </w:rPr>
        <w:t xml:space="preserve"> </w:t>
      </w:r>
      <w:proofErr w:type="spellStart"/>
      <w:proofErr w:type="gramStart"/>
      <w:r w:rsidRPr="00B660AB">
        <w:rPr>
          <w:rFonts w:ascii="Arial" w:hAnsi="Arial" w:cs="Arial"/>
          <w:sz w:val="24"/>
          <w:szCs w:val="24"/>
          <w:lang w:val="en-US"/>
        </w:rPr>
        <w:t>desf</w:t>
      </w:r>
      <w:r w:rsidRPr="00B660AB">
        <w:rPr>
          <w:rFonts w:ascii="Arial" w:hAnsi="Arial" w:cs="Arial"/>
          <w:sz w:val="24"/>
          <w:szCs w:val="24"/>
        </w:rPr>
        <w:t>ăsurare</w:t>
      </w:r>
      <w:proofErr w:type="spellEnd"/>
      <w:r w:rsidRPr="00B660AB">
        <w:rPr>
          <w:rFonts w:ascii="Arial" w:hAnsi="Arial" w:cs="Arial"/>
          <w:sz w:val="24"/>
          <w:szCs w:val="24"/>
        </w:rPr>
        <w:t xml:space="preserve"> :</w:t>
      </w:r>
      <w:proofErr w:type="gramEnd"/>
    </w:p>
    <w:p w14:paraId="64F7CF73" w14:textId="6AF235DC" w:rsidR="00AA56B9" w:rsidRPr="00B660AB" w:rsidRDefault="00AA56B9" w:rsidP="00AA56B9">
      <w:pPr>
        <w:numPr>
          <w:ilvl w:val="0"/>
          <w:numId w:val="3"/>
        </w:numPr>
        <w:spacing w:after="0" w:line="240" w:lineRule="auto"/>
        <w:jc w:val="both"/>
        <w:rPr>
          <w:rFonts w:ascii="Arial" w:hAnsi="Arial" w:cs="Arial"/>
          <w:sz w:val="24"/>
          <w:szCs w:val="24"/>
          <w:lang w:val="pt-BR"/>
        </w:rPr>
      </w:pPr>
      <w:r w:rsidRPr="00B660AB">
        <w:rPr>
          <w:rFonts w:ascii="Arial" w:hAnsi="Arial" w:cs="Arial"/>
          <w:b/>
          <w:sz w:val="24"/>
          <w:szCs w:val="24"/>
          <w:u w:val="single"/>
          <w:lang w:val="pt-BR"/>
        </w:rPr>
        <w:t>Selecția dosarelor de înscriere</w:t>
      </w:r>
      <w:r w:rsidRPr="00B660AB">
        <w:rPr>
          <w:rFonts w:ascii="Arial" w:hAnsi="Arial" w:cs="Arial"/>
          <w:sz w:val="24"/>
          <w:szCs w:val="24"/>
          <w:lang w:val="pt-BR"/>
        </w:rPr>
        <w:t xml:space="preserve"> - In termen de maxim </w:t>
      </w:r>
      <w:r w:rsidR="00B660AB">
        <w:rPr>
          <w:rFonts w:ascii="Arial" w:hAnsi="Arial" w:cs="Arial"/>
          <w:sz w:val="24"/>
          <w:szCs w:val="24"/>
          <w:lang w:val="pt-BR"/>
        </w:rPr>
        <w:t xml:space="preserve">doua </w:t>
      </w:r>
      <w:r w:rsidRPr="00B660AB">
        <w:rPr>
          <w:rFonts w:ascii="Arial" w:hAnsi="Arial" w:cs="Arial"/>
          <w:sz w:val="24"/>
          <w:szCs w:val="24"/>
          <w:lang w:val="pt-BR"/>
        </w:rPr>
        <w:t>zi</w:t>
      </w:r>
      <w:r w:rsidR="00B660AB">
        <w:rPr>
          <w:rFonts w:ascii="Arial" w:hAnsi="Arial" w:cs="Arial"/>
          <w:sz w:val="24"/>
          <w:szCs w:val="24"/>
          <w:lang w:val="pt-BR"/>
        </w:rPr>
        <w:t>le</w:t>
      </w:r>
      <w:r w:rsidRPr="00B660AB">
        <w:rPr>
          <w:rFonts w:ascii="Arial" w:hAnsi="Arial" w:cs="Arial"/>
          <w:sz w:val="24"/>
          <w:szCs w:val="24"/>
          <w:lang w:val="pt-BR"/>
        </w:rPr>
        <w:t xml:space="preserve"> lucrătoare de la data expirării termenului de depunere a dosarelor,  comisia de concurs are obligația de a selecta dosarele de concurs, pe baza îndeplinirea condiților generale și specifice ale postului.  Rezultatele selectării dosarelor de înscriere se afișează cu mențiunea admis sau respins, însoțit după caz de motivul respingerii la sediul spitalului precum și pe pagina de internet a acestuia în termen de o zi lucrătoare de la data  selectării doarelor. În termen de cel mult o zi lucrătoare de la data afișării rezultatului selecției dosarelor, se pot depune contestații.Comisia de soluționare a contestaților va verifica îndeplinirea de către candidatul contestatar a condiților de participare la concurs ,în termen de maxim o zi lucrătoare de la expirarea termenului de depunere a contestaților.</w:t>
      </w:r>
    </w:p>
    <w:p w14:paraId="11DE6CE3" w14:textId="77777777" w:rsidR="00AA56B9" w:rsidRPr="00B660AB" w:rsidRDefault="00AA56B9" w:rsidP="00AA56B9">
      <w:pPr>
        <w:spacing w:after="0" w:line="240" w:lineRule="auto"/>
        <w:ind w:left="360"/>
        <w:jc w:val="both"/>
        <w:rPr>
          <w:rFonts w:ascii="Arial" w:hAnsi="Arial" w:cs="Arial"/>
          <w:b/>
          <w:sz w:val="24"/>
          <w:szCs w:val="24"/>
          <w:u w:val="single"/>
          <w:lang w:val="pt-BR"/>
        </w:rPr>
      </w:pPr>
    </w:p>
    <w:p w14:paraId="1D03E87B" w14:textId="3895DFDE" w:rsidR="00AA56B9" w:rsidRPr="00B660AB" w:rsidRDefault="00AA56B9" w:rsidP="00AA56B9">
      <w:pPr>
        <w:numPr>
          <w:ilvl w:val="0"/>
          <w:numId w:val="3"/>
        </w:numPr>
        <w:spacing w:after="0" w:line="240" w:lineRule="auto"/>
        <w:jc w:val="both"/>
        <w:rPr>
          <w:rFonts w:ascii="Arial" w:hAnsi="Arial" w:cs="Arial"/>
          <w:sz w:val="24"/>
          <w:szCs w:val="24"/>
          <w:lang w:val="pt-BR"/>
        </w:rPr>
      </w:pPr>
      <w:r w:rsidRPr="00B660AB">
        <w:rPr>
          <w:rFonts w:ascii="Arial" w:hAnsi="Arial" w:cs="Arial"/>
          <w:b/>
          <w:sz w:val="24"/>
          <w:szCs w:val="24"/>
          <w:u w:val="single"/>
          <w:lang w:val="pt-BR"/>
        </w:rPr>
        <w:t xml:space="preserve"> Proba scrisă .</w:t>
      </w:r>
      <w:r w:rsidRPr="00B660AB">
        <w:rPr>
          <w:rFonts w:ascii="Arial" w:hAnsi="Arial" w:cs="Arial"/>
          <w:sz w:val="24"/>
          <w:szCs w:val="24"/>
          <w:lang w:val="pt-BR"/>
        </w:rPr>
        <w:t xml:space="preserve"> Punctajul pentru proba scrisă este de maxim 100 puncte. </w:t>
      </w:r>
      <w:r w:rsidRPr="00B660AB">
        <w:rPr>
          <w:rFonts w:ascii="Arial" w:hAnsi="Arial" w:cs="Arial"/>
          <w:sz w:val="24"/>
          <w:szCs w:val="24"/>
          <w:lang w:val="en-GB"/>
        </w:rPr>
        <w:t xml:space="preserve">Sunt </w:t>
      </w:r>
      <w:proofErr w:type="spellStart"/>
      <w:r w:rsidRPr="00B660AB">
        <w:rPr>
          <w:rFonts w:ascii="Arial" w:hAnsi="Arial" w:cs="Arial"/>
          <w:sz w:val="24"/>
          <w:szCs w:val="24"/>
          <w:lang w:val="en-GB"/>
        </w:rPr>
        <w:t>declarați</w:t>
      </w:r>
      <w:proofErr w:type="spellEnd"/>
      <w:r w:rsidRPr="00B660AB">
        <w:rPr>
          <w:rFonts w:ascii="Arial" w:hAnsi="Arial" w:cs="Arial"/>
          <w:sz w:val="24"/>
          <w:szCs w:val="24"/>
          <w:lang w:val="en-GB"/>
        </w:rPr>
        <w:t xml:space="preserve"> </w:t>
      </w:r>
      <w:proofErr w:type="spellStart"/>
      <w:r w:rsidRPr="00B660AB">
        <w:rPr>
          <w:rFonts w:ascii="Arial" w:hAnsi="Arial" w:cs="Arial"/>
          <w:sz w:val="24"/>
          <w:szCs w:val="24"/>
          <w:lang w:val="en-GB"/>
        </w:rPr>
        <w:t>admiși</w:t>
      </w:r>
      <w:proofErr w:type="spellEnd"/>
      <w:r w:rsidRPr="00B660AB">
        <w:rPr>
          <w:rFonts w:ascii="Arial" w:hAnsi="Arial" w:cs="Arial"/>
          <w:sz w:val="24"/>
          <w:szCs w:val="24"/>
          <w:lang w:val="en-GB"/>
        </w:rPr>
        <w:t xml:space="preserve"> la </w:t>
      </w:r>
      <w:proofErr w:type="spellStart"/>
      <w:r w:rsidRPr="00B660AB">
        <w:rPr>
          <w:rFonts w:ascii="Arial" w:hAnsi="Arial" w:cs="Arial"/>
          <w:sz w:val="24"/>
          <w:szCs w:val="24"/>
          <w:lang w:val="en-GB"/>
        </w:rPr>
        <w:t>proba</w:t>
      </w:r>
      <w:proofErr w:type="spellEnd"/>
      <w:r w:rsidRPr="00B660AB">
        <w:rPr>
          <w:rFonts w:ascii="Arial" w:hAnsi="Arial" w:cs="Arial"/>
          <w:sz w:val="24"/>
          <w:szCs w:val="24"/>
          <w:lang w:val="en-GB"/>
        </w:rPr>
        <w:t xml:space="preserve"> </w:t>
      </w:r>
      <w:proofErr w:type="spellStart"/>
      <w:r w:rsidRPr="00B660AB">
        <w:rPr>
          <w:rFonts w:ascii="Arial" w:hAnsi="Arial" w:cs="Arial"/>
          <w:sz w:val="24"/>
          <w:szCs w:val="24"/>
          <w:lang w:val="en-GB"/>
        </w:rPr>
        <w:t>scrisă</w:t>
      </w:r>
      <w:proofErr w:type="spellEnd"/>
      <w:r w:rsidRPr="00B660AB">
        <w:rPr>
          <w:rFonts w:ascii="Arial" w:hAnsi="Arial" w:cs="Arial"/>
          <w:sz w:val="24"/>
          <w:szCs w:val="24"/>
          <w:lang w:val="en-GB"/>
        </w:rPr>
        <w:t xml:space="preserve">, </w:t>
      </w:r>
      <w:proofErr w:type="spellStart"/>
      <w:r w:rsidRPr="00B660AB">
        <w:rPr>
          <w:rFonts w:ascii="Arial" w:hAnsi="Arial" w:cs="Arial"/>
          <w:sz w:val="24"/>
          <w:szCs w:val="24"/>
          <w:lang w:val="en-GB"/>
        </w:rPr>
        <w:t>candidații</w:t>
      </w:r>
      <w:proofErr w:type="spellEnd"/>
      <w:r w:rsidRPr="00B660AB">
        <w:rPr>
          <w:rFonts w:ascii="Arial" w:hAnsi="Arial" w:cs="Arial"/>
          <w:sz w:val="24"/>
          <w:szCs w:val="24"/>
          <w:lang w:val="en-GB"/>
        </w:rPr>
        <w:t xml:space="preserve"> care au </w:t>
      </w:r>
      <w:proofErr w:type="spellStart"/>
      <w:r w:rsidRPr="00B660AB">
        <w:rPr>
          <w:rFonts w:ascii="Arial" w:hAnsi="Arial" w:cs="Arial"/>
          <w:sz w:val="24"/>
          <w:szCs w:val="24"/>
          <w:lang w:val="en-GB"/>
        </w:rPr>
        <w:t>obținut</w:t>
      </w:r>
      <w:proofErr w:type="spellEnd"/>
      <w:r w:rsidR="00F43218" w:rsidRPr="00B660AB">
        <w:rPr>
          <w:rFonts w:ascii="Arial" w:hAnsi="Arial" w:cs="Arial"/>
          <w:sz w:val="24"/>
          <w:szCs w:val="24"/>
          <w:lang w:val="en-GB"/>
        </w:rPr>
        <w:t>,</w:t>
      </w:r>
      <w:r w:rsidRPr="00B660AB">
        <w:rPr>
          <w:rFonts w:ascii="Arial" w:hAnsi="Arial" w:cs="Arial"/>
          <w:sz w:val="24"/>
          <w:szCs w:val="24"/>
          <w:lang w:val="en-GB"/>
        </w:rPr>
        <w:t xml:space="preserve"> minim</w:t>
      </w:r>
      <w:r w:rsidR="00F43218" w:rsidRPr="00B660AB">
        <w:rPr>
          <w:rFonts w:ascii="Arial" w:hAnsi="Arial" w:cs="Arial"/>
          <w:sz w:val="24"/>
          <w:szCs w:val="24"/>
          <w:lang w:val="en-GB"/>
        </w:rPr>
        <w:t xml:space="preserve">um, </w:t>
      </w:r>
      <w:r w:rsidRPr="00B660AB">
        <w:rPr>
          <w:rFonts w:ascii="Arial" w:hAnsi="Arial" w:cs="Arial"/>
          <w:sz w:val="24"/>
          <w:szCs w:val="24"/>
          <w:lang w:val="en-GB"/>
        </w:rPr>
        <w:t xml:space="preserve">50 </w:t>
      </w:r>
      <w:proofErr w:type="spellStart"/>
      <w:r w:rsidRPr="00B660AB">
        <w:rPr>
          <w:rFonts w:ascii="Arial" w:hAnsi="Arial" w:cs="Arial"/>
          <w:sz w:val="24"/>
          <w:szCs w:val="24"/>
          <w:lang w:val="en-GB"/>
        </w:rPr>
        <w:t>puncte</w:t>
      </w:r>
      <w:proofErr w:type="spellEnd"/>
      <w:r w:rsidRPr="00B660AB">
        <w:rPr>
          <w:rFonts w:ascii="Arial" w:hAnsi="Arial" w:cs="Arial"/>
          <w:sz w:val="24"/>
          <w:szCs w:val="24"/>
          <w:lang w:val="en-GB"/>
        </w:rPr>
        <w:t xml:space="preserve">. </w:t>
      </w:r>
      <w:r w:rsidRPr="00B660AB">
        <w:rPr>
          <w:rFonts w:ascii="Arial" w:hAnsi="Arial" w:cs="Arial"/>
          <w:sz w:val="24"/>
          <w:szCs w:val="24"/>
          <w:lang w:val="pt-BR"/>
        </w:rPr>
        <w:t>Promovarea probei scrise este obligatorie pentru susținerea probei interviu.</w:t>
      </w:r>
    </w:p>
    <w:p w14:paraId="39FA6A03" w14:textId="77777777" w:rsidR="00AA56B9" w:rsidRPr="00B660AB" w:rsidRDefault="00AA56B9" w:rsidP="00AA56B9">
      <w:pPr>
        <w:spacing w:after="0" w:line="240" w:lineRule="auto"/>
        <w:jc w:val="both"/>
        <w:rPr>
          <w:rFonts w:ascii="Arial" w:hAnsi="Arial" w:cs="Arial"/>
          <w:sz w:val="24"/>
          <w:szCs w:val="24"/>
          <w:lang w:val="pt-BR"/>
        </w:rPr>
      </w:pPr>
    </w:p>
    <w:p w14:paraId="56C1B8D3" w14:textId="77777777" w:rsidR="00AA56B9" w:rsidRPr="00B660AB" w:rsidRDefault="00AA56B9" w:rsidP="00AA56B9">
      <w:pPr>
        <w:numPr>
          <w:ilvl w:val="0"/>
          <w:numId w:val="3"/>
        </w:numPr>
        <w:spacing w:after="0" w:line="240" w:lineRule="auto"/>
        <w:jc w:val="both"/>
        <w:rPr>
          <w:rFonts w:ascii="Arial" w:hAnsi="Arial" w:cs="Arial"/>
          <w:sz w:val="24"/>
          <w:szCs w:val="24"/>
          <w:lang w:val="pt-BR"/>
        </w:rPr>
      </w:pPr>
      <w:r w:rsidRPr="00B660AB">
        <w:rPr>
          <w:rFonts w:ascii="Arial" w:hAnsi="Arial" w:cs="Arial"/>
          <w:b/>
          <w:sz w:val="24"/>
          <w:szCs w:val="24"/>
          <w:u w:val="single"/>
          <w:lang w:val="pt-BR"/>
        </w:rPr>
        <w:t>Interviul</w:t>
      </w:r>
      <w:r w:rsidRPr="00B660AB">
        <w:rPr>
          <w:rFonts w:ascii="Arial" w:hAnsi="Arial" w:cs="Arial"/>
          <w:sz w:val="24"/>
          <w:szCs w:val="24"/>
          <w:lang w:val="pt-BR"/>
        </w:rPr>
        <w:t xml:space="preserve"> se realizează  conform planului de interviu întocmit de comisia de concurs în ziua desfășurării acestei probe , pe baza criterilor de evaluare. </w:t>
      </w:r>
    </w:p>
    <w:p w14:paraId="0033B600" w14:textId="455364B9" w:rsidR="00AA56B9" w:rsidRPr="00B660AB" w:rsidRDefault="00AA56B9" w:rsidP="00F43218">
      <w:pPr>
        <w:spacing w:after="0" w:line="240" w:lineRule="auto"/>
        <w:jc w:val="both"/>
        <w:rPr>
          <w:rFonts w:ascii="Arial" w:hAnsi="Arial" w:cs="Arial"/>
          <w:b/>
          <w:sz w:val="24"/>
          <w:szCs w:val="24"/>
          <w:lang w:val="pt-BR"/>
        </w:rPr>
      </w:pPr>
      <w:r w:rsidRPr="00B660AB">
        <w:rPr>
          <w:rFonts w:ascii="Arial" w:hAnsi="Arial" w:cs="Arial"/>
          <w:sz w:val="24"/>
          <w:szCs w:val="24"/>
          <w:lang w:val="pt-BR"/>
        </w:rPr>
        <w:t xml:space="preserve">       </w:t>
      </w:r>
    </w:p>
    <w:p w14:paraId="5AD9CA6E" w14:textId="77777777" w:rsidR="00F92F6E" w:rsidRPr="00B660AB" w:rsidRDefault="00F92F6E" w:rsidP="00AA56B9">
      <w:pPr>
        <w:spacing w:after="0" w:line="240" w:lineRule="auto"/>
        <w:ind w:left="360"/>
        <w:jc w:val="both"/>
        <w:rPr>
          <w:rFonts w:ascii="Arial" w:hAnsi="Arial" w:cs="Arial"/>
          <w:b/>
          <w:sz w:val="24"/>
          <w:szCs w:val="24"/>
          <w:lang w:val="pt-BR"/>
        </w:rPr>
      </w:pPr>
    </w:p>
    <w:p w14:paraId="7037D326" w14:textId="77777777" w:rsidR="00AA56B9" w:rsidRPr="00B660AB" w:rsidRDefault="00AA56B9" w:rsidP="00AA56B9">
      <w:pPr>
        <w:spacing w:after="0" w:line="240" w:lineRule="auto"/>
        <w:ind w:left="360"/>
        <w:jc w:val="both"/>
        <w:rPr>
          <w:rFonts w:ascii="Arial" w:hAnsi="Arial" w:cs="Arial"/>
          <w:b/>
          <w:sz w:val="24"/>
          <w:szCs w:val="24"/>
          <w:lang w:val="pt-BR"/>
        </w:rPr>
      </w:pPr>
      <w:r w:rsidRPr="00B660AB">
        <w:rPr>
          <w:rFonts w:ascii="Arial" w:hAnsi="Arial" w:cs="Arial"/>
          <w:b/>
          <w:sz w:val="24"/>
          <w:szCs w:val="24"/>
          <w:lang w:val="pt-BR"/>
        </w:rPr>
        <w:t>Criteriile de evaluare sunt  :</w:t>
      </w:r>
    </w:p>
    <w:p w14:paraId="28AC4454" w14:textId="77777777" w:rsidR="00AA56B9" w:rsidRPr="00B660AB" w:rsidRDefault="00AA56B9" w:rsidP="00AA56B9">
      <w:pPr>
        <w:spacing w:after="0" w:line="240" w:lineRule="auto"/>
        <w:jc w:val="both"/>
        <w:rPr>
          <w:rFonts w:ascii="Arial" w:hAnsi="Arial" w:cs="Arial"/>
          <w:sz w:val="24"/>
          <w:szCs w:val="24"/>
          <w:lang w:val="pt-BR"/>
        </w:rPr>
      </w:pPr>
    </w:p>
    <w:p w14:paraId="59F87D77" w14:textId="77777777" w:rsidR="00DC705B" w:rsidRPr="00B660AB" w:rsidRDefault="00DC705B" w:rsidP="00DC705B">
      <w:pPr>
        <w:pStyle w:val="al"/>
        <w:spacing w:line="345" w:lineRule="atLeast"/>
        <w:rPr>
          <w:rFonts w:ascii="Arial" w:hAnsi="Arial" w:cs="Arial"/>
          <w:b/>
          <w:bCs/>
          <w:lang w:val="pt-BR"/>
        </w:rPr>
      </w:pPr>
      <w:r w:rsidRPr="00B660AB">
        <w:rPr>
          <w:rFonts w:ascii="Arial" w:hAnsi="Arial" w:cs="Arial"/>
          <w:b/>
          <w:bCs/>
          <w:lang w:val="pt-BR"/>
        </w:rPr>
        <w:t>a) abilităţi şi cunoştinţe impuse de funcţie;</w:t>
      </w:r>
    </w:p>
    <w:p w14:paraId="2CF22ABB" w14:textId="77777777" w:rsidR="00DC705B" w:rsidRPr="00B660AB" w:rsidRDefault="00DC705B" w:rsidP="00DC705B">
      <w:pPr>
        <w:pStyle w:val="al"/>
        <w:spacing w:line="345" w:lineRule="atLeast"/>
        <w:rPr>
          <w:rFonts w:ascii="Arial" w:hAnsi="Arial" w:cs="Arial"/>
          <w:b/>
          <w:bCs/>
          <w:lang w:val="pt-BR"/>
        </w:rPr>
      </w:pPr>
      <w:r w:rsidRPr="00B660AB">
        <w:rPr>
          <w:rFonts w:ascii="Arial" w:hAnsi="Arial" w:cs="Arial"/>
          <w:b/>
          <w:bCs/>
          <w:lang w:val="pt-BR"/>
        </w:rPr>
        <w:t>b) capacitatea de analiză şi sinteză;</w:t>
      </w:r>
    </w:p>
    <w:p w14:paraId="615E09A5" w14:textId="77777777" w:rsidR="00DC705B" w:rsidRDefault="00DC705B" w:rsidP="00DC705B">
      <w:pPr>
        <w:pStyle w:val="al"/>
        <w:spacing w:line="345" w:lineRule="atLeast"/>
        <w:rPr>
          <w:rFonts w:ascii="Arial" w:hAnsi="Arial" w:cs="Arial"/>
          <w:b/>
          <w:bCs/>
          <w:lang w:val="pt-BR"/>
        </w:rPr>
      </w:pPr>
      <w:r w:rsidRPr="00B660AB">
        <w:rPr>
          <w:rFonts w:ascii="Arial" w:hAnsi="Arial" w:cs="Arial"/>
          <w:b/>
          <w:bCs/>
          <w:lang w:val="pt-BR"/>
        </w:rPr>
        <w:lastRenderedPageBreak/>
        <w:t>c) motivaţia candidatului;</w:t>
      </w:r>
    </w:p>
    <w:p w14:paraId="1F940CF6" w14:textId="716D0734" w:rsidR="00B660AB" w:rsidRPr="00B660AB" w:rsidRDefault="00B660AB" w:rsidP="00DC705B">
      <w:pPr>
        <w:pStyle w:val="al"/>
        <w:spacing w:line="345" w:lineRule="atLeast"/>
        <w:rPr>
          <w:rFonts w:ascii="Arial" w:hAnsi="Arial" w:cs="Arial"/>
          <w:b/>
          <w:bCs/>
          <w:lang w:val="pt-BR"/>
        </w:rPr>
      </w:pPr>
      <w:r>
        <w:rPr>
          <w:rFonts w:ascii="Arial" w:hAnsi="Arial" w:cs="Arial"/>
          <w:b/>
          <w:bCs/>
          <w:lang w:val="pt-BR"/>
        </w:rPr>
        <w:t>d ) inițiativă și creativitate</w:t>
      </w:r>
    </w:p>
    <w:p w14:paraId="23D50E8B" w14:textId="49135BAE" w:rsidR="00DC705B" w:rsidRPr="00B660AB" w:rsidRDefault="00DC705B" w:rsidP="00DC705B">
      <w:pPr>
        <w:pStyle w:val="al"/>
        <w:spacing w:line="345" w:lineRule="atLeast"/>
        <w:rPr>
          <w:rFonts w:ascii="Arial" w:hAnsi="Arial" w:cs="Arial"/>
          <w:b/>
          <w:bCs/>
          <w:lang w:val="pt-BR"/>
        </w:rPr>
      </w:pPr>
    </w:p>
    <w:p w14:paraId="5C02A56E" w14:textId="77777777" w:rsidR="00AA56B9" w:rsidRPr="00B660AB" w:rsidRDefault="00AA56B9" w:rsidP="00AA56B9">
      <w:pPr>
        <w:spacing w:after="0" w:line="240" w:lineRule="auto"/>
        <w:ind w:firstLine="720"/>
        <w:jc w:val="both"/>
        <w:rPr>
          <w:rFonts w:ascii="Arial" w:hAnsi="Arial" w:cs="Arial"/>
          <w:sz w:val="24"/>
          <w:szCs w:val="24"/>
          <w:lang w:val="pt-BR"/>
        </w:rPr>
      </w:pPr>
      <w:r w:rsidRPr="00B660AB">
        <w:rPr>
          <w:rFonts w:ascii="Arial" w:hAnsi="Arial" w:cs="Arial"/>
          <w:sz w:val="24"/>
          <w:szCs w:val="24"/>
          <w:lang w:val="pt-BR"/>
        </w:rPr>
        <w:t xml:space="preserve">Punctajul pentru proba interviu este de maxim 100 puncte Sunt declarați admiși la proba interviu, candidații care au obținut minim 50 puncte. </w:t>
      </w:r>
    </w:p>
    <w:p w14:paraId="7E52CE98" w14:textId="67626C8D" w:rsidR="001245A9" w:rsidRPr="00B660AB" w:rsidRDefault="00AA56B9" w:rsidP="00AA56B9">
      <w:pPr>
        <w:spacing w:after="0" w:line="240" w:lineRule="auto"/>
        <w:ind w:left="360" w:firstLine="360"/>
        <w:jc w:val="both"/>
        <w:rPr>
          <w:rFonts w:ascii="Arial" w:hAnsi="Arial" w:cs="Arial"/>
          <w:sz w:val="24"/>
          <w:szCs w:val="24"/>
          <w:lang w:val="pt-BR"/>
        </w:rPr>
      </w:pPr>
      <w:r w:rsidRPr="00B660AB">
        <w:rPr>
          <w:rFonts w:ascii="Arial" w:hAnsi="Arial" w:cs="Arial"/>
          <w:sz w:val="24"/>
          <w:szCs w:val="24"/>
          <w:lang w:val="pt-BR"/>
        </w:rPr>
        <w:t xml:space="preserve">Comunicarea rezultatelor la fiecare probă a concursului se face prin specificarea punctajului final al fiecăriu candidat și a mențiunii admis sau respins, prin afișare la sediu și pe pagina de internet a spitalului, în termen de maxim o zi lucrătoare de la data finalizării fiecărei probe.  În termen de cel mult o zi lucrătoare de la data afișării rezultatelor la proba scrisă și interviu ,se pot depune contestații de către candidații nemulțumiți. </w:t>
      </w:r>
    </w:p>
    <w:p w14:paraId="6C915CD4" w14:textId="2E5E9A51" w:rsidR="00AA56B9" w:rsidRPr="00B660AB" w:rsidRDefault="00AA56B9" w:rsidP="00AA56B9">
      <w:pPr>
        <w:spacing w:after="0" w:line="240" w:lineRule="auto"/>
        <w:ind w:left="360" w:firstLine="360"/>
        <w:jc w:val="both"/>
        <w:rPr>
          <w:rFonts w:ascii="Arial" w:hAnsi="Arial" w:cs="Arial"/>
          <w:sz w:val="24"/>
          <w:szCs w:val="24"/>
          <w:lang w:val="pt-BR"/>
        </w:rPr>
      </w:pPr>
      <w:r w:rsidRPr="00B660AB">
        <w:rPr>
          <w:rFonts w:ascii="Arial" w:hAnsi="Arial" w:cs="Arial"/>
          <w:sz w:val="24"/>
          <w:szCs w:val="24"/>
          <w:lang w:val="pt-BR"/>
        </w:rPr>
        <w:t>Comisia de soluționare a contestaților va analiza lucrarea sau consemnarea răspunsurilor la interviu, doar pentru candidatul contestatar  ,în termen de maxim o zi lucrătoare de la expirarea termenului de depunere a contestaților.Comunicarea rezultatelor la contestațiile depuse se face prin afișarea la sediu și pe pagina de internet a spitalului, imediat după soluționarea contestaților.</w:t>
      </w:r>
    </w:p>
    <w:p w14:paraId="1FA31220" w14:textId="77777777" w:rsidR="00AA56B9" w:rsidRPr="00B660AB" w:rsidRDefault="00AA56B9" w:rsidP="00AA56B9">
      <w:pPr>
        <w:spacing w:after="0" w:line="240" w:lineRule="auto"/>
        <w:ind w:left="360" w:firstLine="360"/>
        <w:jc w:val="both"/>
        <w:rPr>
          <w:rFonts w:ascii="Arial" w:hAnsi="Arial" w:cs="Arial"/>
          <w:sz w:val="24"/>
          <w:szCs w:val="24"/>
          <w:lang w:val="pt-BR"/>
        </w:rPr>
      </w:pPr>
      <w:r w:rsidRPr="00B660AB">
        <w:rPr>
          <w:rFonts w:ascii="Arial" w:hAnsi="Arial" w:cs="Arial"/>
          <w:sz w:val="24"/>
          <w:szCs w:val="24"/>
          <w:lang w:val="pt-BR"/>
        </w:rPr>
        <w:t>Candidații nemulțumiți de modul de soluționare a contestaților, se pot adresa instanței de contencios administrativ, în condițiile legii.</w:t>
      </w:r>
    </w:p>
    <w:p w14:paraId="4DFB18AF" w14:textId="77777777" w:rsidR="00AA56B9" w:rsidRPr="00B660AB" w:rsidRDefault="00AA56B9" w:rsidP="00AA56B9">
      <w:pPr>
        <w:spacing w:after="0" w:line="240" w:lineRule="auto"/>
        <w:ind w:left="360" w:firstLine="360"/>
        <w:jc w:val="both"/>
        <w:rPr>
          <w:rFonts w:ascii="Arial" w:hAnsi="Arial" w:cs="Arial"/>
          <w:b/>
          <w:sz w:val="24"/>
          <w:szCs w:val="24"/>
          <w:lang w:val="pt-BR"/>
        </w:rPr>
      </w:pPr>
    </w:p>
    <w:p w14:paraId="34EEE138" w14:textId="77777777" w:rsidR="00AA56B9" w:rsidRPr="00B660AB" w:rsidRDefault="00AA56B9" w:rsidP="00AA56B9">
      <w:pPr>
        <w:spacing w:after="0" w:line="240" w:lineRule="auto"/>
        <w:ind w:left="360" w:firstLine="360"/>
        <w:jc w:val="both"/>
        <w:rPr>
          <w:rFonts w:ascii="Arial" w:hAnsi="Arial" w:cs="Arial"/>
          <w:sz w:val="24"/>
          <w:szCs w:val="24"/>
          <w:lang w:val="pt-BR"/>
        </w:rPr>
      </w:pPr>
      <w:r w:rsidRPr="00B660AB">
        <w:rPr>
          <w:rFonts w:ascii="Arial" w:hAnsi="Arial" w:cs="Arial"/>
          <w:b/>
          <w:sz w:val="24"/>
          <w:szCs w:val="24"/>
          <w:lang w:val="pt-BR"/>
        </w:rPr>
        <w:t xml:space="preserve">Rezultatele finale </w:t>
      </w:r>
      <w:r w:rsidRPr="00B660AB">
        <w:rPr>
          <w:rFonts w:ascii="Arial" w:hAnsi="Arial" w:cs="Arial"/>
          <w:sz w:val="24"/>
          <w:szCs w:val="24"/>
          <w:lang w:val="pt-BR"/>
        </w:rPr>
        <w:t>ale concursului se afișează la sediul și pe pagina de internet a spitalului după expirarea termenului legal de contestație și după caz ,de soluționare a contestaților de la  proba interviu ,prin specificarea punctajului final al fiecărui candidat și a mențiunii admis sau respins.</w:t>
      </w:r>
    </w:p>
    <w:p w14:paraId="4B42ED8C" w14:textId="77777777" w:rsidR="00AA56B9" w:rsidRPr="00B660AB" w:rsidRDefault="00AA56B9" w:rsidP="00AA5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b/>
          <w:sz w:val="24"/>
          <w:szCs w:val="24"/>
          <w:lang w:eastAsia="ro-RO"/>
        </w:rPr>
      </w:pPr>
      <w:r w:rsidRPr="00B660AB">
        <w:rPr>
          <w:rFonts w:ascii="Arial" w:hAnsi="Arial" w:cs="Arial"/>
          <w:b/>
          <w:sz w:val="24"/>
          <w:szCs w:val="24"/>
          <w:lang w:eastAsia="ro-RO"/>
        </w:rPr>
        <w:t xml:space="preserve">  </w:t>
      </w:r>
      <w:r w:rsidRPr="00B660AB">
        <w:rPr>
          <w:rFonts w:ascii="Arial" w:hAnsi="Arial" w:cs="Arial"/>
          <w:b/>
          <w:sz w:val="24"/>
          <w:szCs w:val="24"/>
          <w:lang w:eastAsia="ro-RO"/>
        </w:rPr>
        <w:tab/>
      </w:r>
    </w:p>
    <w:p w14:paraId="619FE348" w14:textId="558FFF7D" w:rsidR="00AA56B9" w:rsidRPr="00B660AB" w:rsidRDefault="00AA56B9" w:rsidP="00AA5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lang w:eastAsia="ro-RO"/>
        </w:rPr>
      </w:pPr>
      <w:r w:rsidRPr="00B660AB">
        <w:rPr>
          <w:rFonts w:ascii="Arial" w:hAnsi="Arial" w:cs="Arial"/>
          <w:b/>
          <w:sz w:val="24"/>
          <w:szCs w:val="24"/>
          <w:u w:val="single"/>
          <w:lang w:eastAsia="ro-RO"/>
        </w:rPr>
        <w:t xml:space="preserve"> Locul de desfășurare a concursurilor ( proba scrisă și interviu ) este la sala de consiliu a spitalului </w:t>
      </w:r>
      <w:r w:rsidR="00FF082F" w:rsidRPr="00B660AB">
        <w:rPr>
          <w:rFonts w:ascii="Arial" w:hAnsi="Arial" w:cs="Arial"/>
          <w:b/>
          <w:sz w:val="24"/>
          <w:szCs w:val="24"/>
          <w:u w:val="single"/>
          <w:lang w:eastAsia="ro-RO"/>
        </w:rPr>
        <w:t xml:space="preserve">, </w:t>
      </w:r>
      <w:r w:rsidR="00522A46" w:rsidRPr="00B660AB">
        <w:rPr>
          <w:rFonts w:ascii="Arial" w:hAnsi="Arial" w:cs="Arial"/>
          <w:b/>
          <w:sz w:val="24"/>
          <w:szCs w:val="24"/>
          <w:u w:val="single"/>
          <w:lang w:eastAsia="ro-RO"/>
        </w:rPr>
        <w:t>parter</w:t>
      </w:r>
      <w:r w:rsidR="00FF082F" w:rsidRPr="00B660AB">
        <w:rPr>
          <w:rFonts w:ascii="Arial" w:hAnsi="Arial" w:cs="Arial"/>
          <w:b/>
          <w:sz w:val="24"/>
          <w:szCs w:val="24"/>
          <w:u w:val="single"/>
          <w:lang w:eastAsia="ro-RO"/>
        </w:rPr>
        <w:t xml:space="preserve"> </w:t>
      </w:r>
      <w:r w:rsidRPr="00B660AB">
        <w:rPr>
          <w:rFonts w:ascii="Arial" w:hAnsi="Arial" w:cs="Arial"/>
          <w:b/>
          <w:sz w:val="24"/>
          <w:szCs w:val="24"/>
          <w:u w:val="single"/>
          <w:lang w:eastAsia="ro-RO"/>
        </w:rPr>
        <w:t>.</w:t>
      </w:r>
      <w:r w:rsidRPr="00B660AB">
        <w:rPr>
          <w:rFonts w:ascii="Arial" w:hAnsi="Arial" w:cs="Arial"/>
          <w:sz w:val="24"/>
          <w:szCs w:val="24"/>
          <w:lang w:eastAsia="ro-RO"/>
        </w:rPr>
        <w:tab/>
      </w:r>
    </w:p>
    <w:p w14:paraId="4DDF2FAD" w14:textId="77777777" w:rsidR="00AA56B9" w:rsidRPr="00B660AB" w:rsidRDefault="00AA56B9" w:rsidP="00AA5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lang w:eastAsia="ro-RO"/>
        </w:rPr>
      </w:pPr>
      <w:r w:rsidRPr="00B660AB">
        <w:rPr>
          <w:rFonts w:ascii="Arial" w:hAnsi="Arial" w:cs="Arial"/>
          <w:sz w:val="24"/>
          <w:szCs w:val="24"/>
          <w:lang w:eastAsia="ro-RO"/>
        </w:rPr>
        <w:t xml:space="preserve">        Prezența în sală pentru proba scrisă și interviu, se face pe bază de </w:t>
      </w:r>
      <w:proofErr w:type="spellStart"/>
      <w:r w:rsidRPr="00B660AB">
        <w:rPr>
          <w:rFonts w:ascii="Arial" w:hAnsi="Arial" w:cs="Arial"/>
          <w:sz w:val="24"/>
          <w:szCs w:val="24"/>
          <w:lang w:eastAsia="ro-RO"/>
        </w:rPr>
        <w:t>cartii</w:t>
      </w:r>
      <w:proofErr w:type="spellEnd"/>
      <w:r w:rsidRPr="00B660AB">
        <w:rPr>
          <w:rFonts w:ascii="Arial" w:hAnsi="Arial" w:cs="Arial"/>
          <w:sz w:val="24"/>
          <w:szCs w:val="24"/>
          <w:lang w:eastAsia="ro-RO"/>
        </w:rPr>
        <w:t xml:space="preserve"> de identitate, cărți </w:t>
      </w:r>
      <w:proofErr w:type="spellStart"/>
      <w:r w:rsidRPr="00B660AB">
        <w:rPr>
          <w:rFonts w:ascii="Arial" w:hAnsi="Arial" w:cs="Arial"/>
          <w:sz w:val="24"/>
          <w:szCs w:val="24"/>
          <w:lang w:eastAsia="ro-RO"/>
        </w:rPr>
        <w:t>electonice</w:t>
      </w:r>
      <w:proofErr w:type="spellEnd"/>
      <w:r w:rsidRPr="00B660AB">
        <w:rPr>
          <w:rFonts w:ascii="Arial" w:hAnsi="Arial" w:cs="Arial"/>
          <w:sz w:val="24"/>
          <w:szCs w:val="24"/>
          <w:lang w:eastAsia="ro-RO"/>
        </w:rPr>
        <w:t xml:space="preserve"> de identitate, cărții electronice de identitate provizorie sau a buletinului  de identitate aflate în termen de valabilitate .</w:t>
      </w:r>
    </w:p>
    <w:p w14:paraId="0634D69E" w14:textId="77777777" w:rsidR="00E04636" w:rsidRPr="00B660AB" w:rsidRDefault="00AA56B9" w:rsidP="00AA56B9">
      <w:pPr>
        <w:spacing w:after="0" w:line="240" w:lineRule="auto"/>
        <w:jc w:val="both"/>
        <w:rPr>
          <w:rFonts w:ascii="Arial" w:hAnsi="Arial" w:cs="Arial"/>
          <w:b/>
          <w:sz w:val="24"/>
          <w:szCs w:val="24"/>
          <w:lang w:val="pt-BR"/>
        </w:rPr>
      </w:pPr>
      <w:r w:rsidRPr="00B660AB">
        <w:rPr>
          <w:rFonts w:ascii="Arial" w:hAnsi="Arial" w:cs="Arial"/>
          <w:b/>
          <w:sz w:val="24"/>
          <w:szCs w:val="24"/>
          <w:lang w:val="pt-BR"/>
        </w:rPr>
        <w:t xml:space="preserve">  </w:t>
      </w:r>
    </w:p>
    <w:p w14:paraId="341A2BEA" w14:textId="77777777" w:rsidR="00AA56B9" w:rsidRPr="00B660AB" w:rsidRDefault="00AA56B9" w:rsidP="00AA56B9">
      <w:pPr>
        <w:spacing w:after="0" w:line="240" w:lineRule="auto"/>
        <w:jc w:val="both"/>
        <w:rPr>
          <w:rFonts w:ascii="Arial" w:hAnsi="Arial" w:cs="Arial"/>
          <w:b/>
          <w:sz w:val="24"/>
          <w:szCs w:val="24"/>
          <w:u w:val="single"/>
          <w:lang w:val="pt-BR"/>
        </w:rPr>
      </w:pPr>
      <w:r w:rsidRPr="00B660AB">
        <w:rPr>
          <w:rFonts w:ascii="Arial" w:hAnsi="Arial" w:cs="Arial"/>
          <w:b/>
          <w:sz w:val="24"/>
          <w:szCs w:val="24"/>
          <w:lang w:val="pt-BR"/>
        </w:rPr>
        <w:t xml:space="preserve"> </w:t>
      </w:r>
      <w:r w:rsidRPr="00B660AB">
        <w:rPr>
          <w:rFonts w:ascii="Arial" w:hAnsi="Arial" w:cs="Arial"/>
          <w:b/>
          <w:sz w:val="24"/>
          <w:szCs w:val="24"/>
          <w:u w:val="single"/>
          <w:lang w:val="pt-BR"/>
        </w:rPr>
        <w:t>Prezentul anunț este însoțit de:</w:t>
      </w:r>
    </w:p>
    <w:p w14:paraId="6B13728B" w14:textId="77777777" w:rsidR="00AA56B9" w:rsidRPr="00B660AB" w:rsidRDefault="00AA56B9" w:rsidP="00AA56B9">
      <w:pPr>
        <w:spacing w:after="0" w:line="240" w:lineRule="auto"/>
        <w:jc w:val="both"/>
        <w:rPr>
          <w:rFonts w:ascii="Arial" w:hAnsi="Arial" w:cs="Arial"/>
          <w:b/>
          <w:sz w:val="24"/>
          <w:szCs w:val="24"/>
          <w:u w:val="single"/>
          <w:lang w:val="pt-BR"/>
        </w:rPr>
      </w:pPr>
    </w:p>
    <w:p w14:paraId="641E23B9" w14:textId="77777777" w:rsidR="00AA56B9" w:rsidRPr="00B660AB" w:rsidRDefault="00AA56B9" w:rsidP="00AA56B9">
      <w:pPr>
        <w:numPr>
          <w:ilvl w:val="0"/>
          <w:numId w:val="2"/>
        </w:numPr>
        <w:spacing w:after="0" w:line="240" w:lineRule="auto"/>
        <w:jc w:val="both"/>
        <w:rPr>
          <w:rFonts w:ascii="Arial" w:hAnsi="Arial" w:cs="Arial"/>
          <w:b/>
          <w:sz w:val="24"/>
          <w:szCs w:val="24"/>
          <w:u w:val="single"/>
          <w:lang w:val="pt-BR"/>
        </w:rPr>
      </w:pPr>
      <w:r w:rsidRPr="00B660AB">
        <w:rPr>
          <w:rFonts w:ascii="Arial" w:hAnsi="Arial" w:cs="Arial"/>
          <w:b/>
          <w:sz w:val="24"/>
          <w:szCs w:val="24"/>
          <w:lang w:val="pt-BR"/>
        </w:rPr>
        <w:t>Bibliografie şi tematică pentru concurs .</w:t>
      </w:r>
    </w:p>
    <w:p w14:paraId="6E749EBE" w14:textId="3863687D" w:rsidR="00DC705B" w:rsidRPr="00B660AB" w:rsidRDefault="00DC705B" w:rsidP="00AA56B9">
      <w:pPr>
        <w:numPr>
          <w:ilvl w:val="0"/>
          <w:numId w:val="2"/>
        </w:numPr>
        <w:spacing w:after="0" w:line="240" w:lineRule="auto"/>
        <w:jc w:val="both"/>
        <w:rPr>
          <w:rFonts w:ascii="Arial" w:hAnsi="Arial" w:cs="Arial"/>
          <w:b/>
          <w:sz w:val="24"/>
          <w:szCs w:val="24"/>
          <w:u w:val="single"/>
          <w:lang w:val="pt-BR"/>
        </w:rPr>
      </w:pPr>
      <w:r w:rsidRPr="00B660AB">
        <w:rPr>
          <w:rFonts w:ascii="Arial" w:hAnsi="Arial" w:cs="Arial"/>
          <w:b/>
          <w:sz w:val="24"/>
          <w:szCs w:val="24"/>
          <w:lang w:val="pt-BR"/>
        </w:rPr>
        <w:t>Fișa postului .</w:t>
      </w:r>
    </w:p>
    <w:p w14:paraId="734D5954" w14:textId="7A5BA3FC" w:rsidR="00AA56B9" w:rsidRPr="00B660AB" w:rsidRDefault="00AA56B9" w:rsidP="00AA56B9">
      <w:pPr>
        <w:numPr>
          <w:ilvl w:val="0"/>
          <w:numId w:val="2"/>
        </w:numPr>
        <w:spacing w:after="0" w:line="240" w:lineRule="auto"/>
        <w:jc w:val="both"/>
        <w:rPr>
          <w:rFonts w:ascii="Arial" w:hAnsi="Arial" w:cs="Arial"/>
          <w:b/>
          <w:sz w:val="24"/>
          <w:szCs w:val="24"/>
          <w:u w:val="single"/>
          <w:lang w:val="pt-BR"/>
        </w:rPr>
      </w:pPr>
      <w:r w:rsidRPr="00B660AB">
        <w:rPr>
          <w:rFonts w:ascii="Arial" w:hAnsi="Arial" w:cs="Arial"/>
          <w:b/>
          <w:sz w:val="24"/>
          <w:szCs w:val="24"/>
          <w:lang w:val="pt-BR"/>
        </w:rPr>
        <w:t>Calendarul desf</w:t>
      </w:r>
      <w:proofErr w:type="spellStart"/>
      <w:r w:rsidR="00FF082F" w:rsidRPr="00B660AB">
        <w:rPr>
          <w:rFonts w:ascii="Arial" w:hAnsi="Arial" w:cs="Arial"/>
          <w:b/>
          <w:sz w:val="24"/>
          <w:szCs w:val="24"/>
        </w:rPr>
        <w:t>ăș</w:t>
      </w:r>
      <w:proofErr w:type="spellEnd"/>
      <w:r w:rsidRPr="00B660AB">
        <w:rPr>
          <w:rFonts w:ascii="Arial" w:hAnsi="Arial" w:cs="Arial"/>
          <w:b/>
          <w:sz w:val="24"/>
          <w:szCs w:val="24"/>
          <w:lang w:val="pt-BR"/>
        </w:rPr>
        <w:t>ur</w:t>
      </w:r>
      <w:r w:rsidR="00FF082F" w:rsidRPr="00B660AB">
        <w:rPr>
          <w:rFonts w:ascii="Arial" w:hAnsi="Arial" w:cs="Arial"/>
          <w:b/>
          <w:sz w:val="24"/>
          <w:szCs w:val="24"/>
          <w:lang w:val="pt-BR"/>
        </w:rPr>
        <w:t>ă</w:t>
      </w:r>
      <w:r w:rsidRPr="00B660AB">
        <w:rPr>
          <w:rFonts w:ascii="Arial" w:hAnsi="Arial" w:cs="Arial"/>
          <w:b/>
          <w:sz w:val="24"/>
          <w:szCs w:val="24"/>
          <w:lang w:val="pt-BR"/>
        </w:rPr>
        <w:t>rii procedurii de concurs .</w:t>
      </w:r>
    </w:p>
    <w:p w14:paraId="7968E5A5" w14:textId="77777777" w:rsidR="00AA56B9" w:rsidRPr="00B660AB" w:rsidRDefault="00AA56B9" w:rsidP="00AA56B9">
      <w:pPr>
        <w:spacing w:after="0" w:line="240" w:lineRule="auto"/>
        <w:ind w:firstLine="360"/>
        <w:jc w:val="both"/>
        <w:rPr>
          <w:rFonts w:ascii="Arial" w:hAnsi="Arial" w:cs="Arial"/>
          <w:b/>
          <w:sz w:val="24"/>
          <w:szCs w:val="24"/>
          <w:lang w:val="pt-BR"/>
        </w:rPr>
      </w:pPr>
    </w:p>
    <w:p w14:paraId="090A4D26" w14:textId="77777777" w:rsidR="00B660AB" w:rsidRPr="00B660AB" w:rsidRDefault="00B660AB" w:rsidP="00AA56B9">
      <w:pPr>
        <w:spacing w:after="0" w:line="240" w:lineRule="auto"/>
        <w:jc w:val="both"/>
        <w:rPr>
          <w:rFonts w:ascii="Arial" w:hAnsi="Arial" w:cs="Arial"/>
          <w:sz w:val="24"/>
          <w:szCs w:val="24"/>
          <w:lang w:val="pt-BR"/>
        </w:rPr>
      </w:pPr>
    </w:p>
    <w:p w14:paraId="5066A386" w14:textId="77777777" w:rsidR="00B660AB" w:rsidRPr="00B660AB" w:rsidRDefault="00B660AB" w:rsidP="00AA56B9">
      <w:pPr>
        <w:spacing w:after="0" w:line="240" w:lineRule="auto"/>
        <w:jc w:val="both"/>
        <w:rPr>
          <w:rFonts w:ascii="Arial" w:hAnsi="Arial" w:cs="Arial"/>
          <w:sz w:val="24"/>
          <w:szCs w:val="24"/>
          <w:lang w:val="pt-BR"/>
        </w:rPr>
      </w:pPr>
    </w:p>
    <w:p w14:paraId="3F1E2E28"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xml:space="preserve">1. TEMATICĂ : </w:t>
      </w:r>
    </w:p>
    <w:p w14:paraId="03DD7C51"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instalații de alimentare cu apă rece și caldă pentru clădirile civile și de producție ;</w:t>
      </w:r>
    </w:p>
    <w:p w14:paraId="62F6E359"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rețele exterioare și interioare de canalizare, incluzând construcțiile aferente acestora ( cămine, separatoare de grăsimi și /sau nisip, etc . );</w:t>
      </w:r>
    </w:p>
    <w:p w14:paraId="347CC8D1"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echipamente și materiale pentru instalații sanitare și gaz ;</w:t>
      </w:r>
    </w:p>
    <w:p w14:paraId="3230BA97"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instalații de gaze naturale ;</w:t>
      </w:r>
    </w:p>
    <w:p w14:paraId="12730355"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sisteme de încălzire pentru clădiri civile și de producție ;</w:t>
      </w:r>
    </w:p>
    <w:p w14:paraId="61538A80"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centrale termice și puncte termice pentru alimentarea cu căldură ;</w:t>
      </w:r>
    </w:p>
    <w:p w14:paraId="5CF53A4C"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rețele termice pentru transportul și distribuția agentului termic ;</w:t>
      </w:r>
    </w:p>
    <w:p w14:paraId="46CA61BB"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echipamente și materiale pentru instalații de încălzire ;</w:t>
      </w:r>
    </w:p>
    <w:p w14:paraId="5D1420E4"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apărarea împotriva incendiilor  , cap. II  ;</w:t>
      </w:r>
    </w:p>
    <w:p w14:paraId="683EC27D"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sănătatea și securitatea în muncă  , cap. IV ;</w:t>
      </w:r>
    </w:p>
    <w:p w14:paraId="4AB81252" w14:textId="77777777" w:rsidR="00B660AB" w:rsidRPr="00B660AB" w:rsidRDefault="00B660AB" w:rsidP="00B660AB">
      <w:pPr>
        <w:spacing w:after="0"/>
        <w:rPr>
          <w:rFonts w:ascii="Arial" w:eastAsia="Calibri" w:hAnsi="Arial" w:cs="Arial"/>
          <w:sz w:val="24"/>
          <w:szCs w:val="24"/>
        </w:rPr>
      </w:pPr>
    </w:p>
    <w:p w14:paraId="30A8602A" w14:textId="399346E8" w:rsidR="00B660AB" w:rsidRPr="00B660AB" w:rsidRDefault="00B660AB" w:rsidP="00B660AB">
      <w:pPr>
        <w:spacing w:after="0"/>
        <w:ind w:firstLine="720"/>
        <w:rPr>
          <w:rFonts w:ascii="Arial" w:eastAsia="Calibri" w:hAnsi="Arial" w:cs="Arial"/>
          <w:sz w:val="24"/>
          <w:szCs w:val="24"/>
        </w:rPr>
      </w:pPr>
    </w:p>
    <w:p w14:paraId="36BA2C15" w14:textId="77777777" w:rsidR="00582D59" w:rsidRDefault="00582D59" w:rsidP="00B660AB">
      <w:pPr>
        <w:spacing w:after="0"/>
        <w:rPr>
          <w:rFonts w:ascii="Arial" w:eastAsia="Calibri" w:hAnsi="Arial" w:cs="Arial"/>
          <w:sz w:val="24"/>
          <w:szCs w:val="24"/>
        </w:rPr>
      </w:pPr>
    </w:p>
    <w:p w14:paraId="467E0014" w14:textId="6214101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lastRenderedPageBreak/>
        <w:t xml:space="preserve">3. BIBLIOGRAFIE : </w:t>
      </w:r>
    </w:p>
    <w:p w14:paraId="6AD5CA6B"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Manualul de instalații-instalații sanitare , editura ARTECNO , disponibil pe internet ;</w:t>
      </w:r>
    </w:p>
    <w:p w14:paraId="26C34BD5"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xml:space="preserve">- </w:t>
      </w:r>
      <w:proofErr w:type="spellStart"/>
      <w:r w:rsidRPr="00B660AB">
        <w:rPr>
          <w:rFonts w:ascii="Arial" w:eastAsia="Calibri" w:hAnsi="Arial" w:cs="Arial"/>
          <w:sz w:val="24"/>
          <w:szCs w:val="24"/>
        </w:rPr>
        <w:t>Manuallul</w:t>
      </w:r>
      <w:proofErr w:type="spellEnd"/>
      <w:r w:rsidRPr="00B660AB">
        <w:rPr>
          <w:rFonts w:ascii="Arial" w:eastAsia="Calibri" w:hAnsi="Arial" w:cs="Arial"/>
          <w:sz w:val="24"/>
          <w:szCs w:val="24"/>
        </w:rPr>
        <w:t xml:space="preserve"> de instalații-instalații de încălzire, editura ARTECNO , disponibil pe internet ;</w:t>
      </w:r>
    </w:p>
    <w:p w14:paraId="2D40DFA8"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xml:space="preserve">- Instalații </w:t>
      </w:r>
      <w:proofErr w:type="spellStart"/>
      <w:r w:rsidRPr="00B660AB">
        <w:rPr>
          <w:rFonts w:ascii="Arial" w:eastAsia="Calibri" w:hAnsi="Arial" w:cs="Arial"/>
          <w:sz w:val="24"/>
          <w:szCs w:val="24"/>
        </w:rPr>
        <w:t>technico</w:t>
      </w:r>
      <w:proofErr w:type="spellEnd"/>
      <w:r w:rsidRPr="00B660AB">
        <w:rPr>
          <w:rFonts w:ascii="Arial" w:eastAsia="Calibri" w:hAnsi="Arial" w:cs="Arial"/>
          <w:sz w:val="24"/>
          <w:szCs w:val="24"/>
        </w:rPr>
        <w:t xml:space="preserve">-sanitare și de gaze , Stefan Vintilă / </w:t>
      </w:r>
      <w:proofErr w:type="spellStart"/>
      <w:r w:rsidRPr="00B660AB">
        <w:rPr>
          <w:rFonts w:ascii="Arial" w:eastAsia="Calibri" w:hAnsi="Arial" w:cs="Arial"/>
          <w:sz w:val="24"/>
          <w:szCs w:val="24"/>
        </w:rPr>
        <w:t>Gheorhe</w:t>
      </w:r>
      <w:proofErr w:type="spellEnd"/>
      <w:r w:rsidRPr="00B660AB">
        <w:rPr>
          <w:rFonts w:ascii="Arial" w:eastAsia="Calibri" w:hAnsi="Arial" w:cs="Arial"/>
          <w:sz w:val="24"/>
          <w:szCs w:val="24"/>
        </w:rPr>
        <w:t xml:space="preserve"> Constantinescu , disponibil pe internet ;</w:t>
      </w:r>
    </w:p>
    <w:p w14:paraId="2CD0E921"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Legea 307/2006- privind apărarea împotriva incendiilor  ;</w:t>
      </w:r>
    </w:p>
    <w:p w14:paraId="658C5A32" w14:textId="77777777" w:rsidR="00B660AB" w:rsidRPr="00B660AB" w:rsidRDefault="00B660AB" w:rsidP="00B660AB">
      <w:pPr>
        <w:spacing w:after="0"/>
        <w:rPr>
          <w:rFonts w:ascii="Arial" w:eastAsia="Calibri" w:hAnsi="Arial" w:cs="Arial"/>
          <w:sz w:val="24"/>
          <w:szCs w:val="24"/>
        </w:rPr>
      </w:pPr>
      <w:r w:rsidRPr="00B660AB">
        <w:rPr>
          <w:rFonts w:ascii="Arial" w:eastAsia="Calibri" w:hAnsi="Arial" w:cs="Arial"/>
          <w:sz w:val="24"/>
          <w:szCs w:val="24"/>
        </w:rPr>
        <w:t>- Legea 319/2006- privind sănătatea și securitatea în muncă .</w:t>
      </w:r>
    </w:p>
    <w:p w14:paraId="546D2DBE" w14:textId="77777777" w:rsidR="00B660AB" w:rsidRPr="00B660AB" w:rsidRDefault="00B660AB" w:rsidP="00B660AB">
      <w:pPr>
        <w:spacing w:after="0" w:line="240" w:lineRule="auto"/>
        <w:rPr>
          <w:rFonts w:ascii="Arial" w:eastAsia="Calibri" w:hAnsi="Arial" w:cs="Arial"/>
          <w:sz w:val="24"/>
          <w:szCs w:val="24"/>
        </w:rPr>
      </w:pPr>
    </w:p>
    <w:p w14:paraId="7B80BC58" w14:textId="77777777" w:rsidR="00B660AB" w:rsidRPr="00B660AB" w:rsidRDefault="00B660AB" w:rsidP="00B660AB">
      <w:pPr>
        <w:spacing w:after="0" w:line="240" w:lineRule="auto"/>
        <w:rPr>
          <w:rFonts w:ascii="Arial" w:eastAsia="Calibri" w:hAnsi="Arial" w:cs="Arial"/>
          <w:sz w:val="24"/>
          <w:szCs w:val="24"/>
        </w:rPr>
      </w:pPr>
      <w:r w:rsidRPr="00B660AB">
        <w:rPr>
          <w:rFonts w:ascii="Arial" w:eastAsia="Calibri" w:hAnsi="Arial" w:cs="Arial"/>
          <w:sz w:val="24"/>
          <w:szCs w:val="24"/>
        </w:rPr>
        <w:t xml:space="preserve"> </w:t>
      </w:r>
    </w:p>
    <w:p w14:paraId="14C67282" w14:textId="77777777" w:rsidR="00B660AB" w:rsidRPr="00B660AB" w:rsidRDefault="00B660AB" w:rsidP="00B660AB">
      <w:pPr>
        <w:spacing w:after="0" w:line="240" w:lineRule="auto"/>
        <w:rPr>
          <w:rFonts w:ascii="Arial" w:eastAsia="Calibri" w:hAnsi="Arial" w:cs="Arial"/>
          <w:sz w:val="24"/>
          <w:szCs w:val="24"/>
        </w:rPr>
      </w:pPr>
      <w:r w:rsidRPr="00B660AB">
        <w:rPr>
          <w:rFonts w:ascii="Arial" w:eastAsia="Calibri" w:hAnsi="Arial" w:cs="Arial"/>
          <w:sz w:val="24"/>
          <w:szCs w:val="24"/>
        </w:rPr>
        <w:t>4. Fise post instalator .</w:t>
      </w:r>
    </w:p>
    <w:p w14:paraId="1C23A67E" w14:textId="77777777" w:rsidR="00B660AB" w:rsidRPr="00B660AB" w:rsidRDefault="00B660AB" w:rsidP="00B660AB">
      <w:pPr>
        <w:spacing w:after="0" w:line="240" w:lineRule="auto"/>
        <w:ind w:left="960"/>
        <w:rPr>
          <w:rFonts w:ascii="Times New Roman" w:eastAsia="Calibri" w:hAnsi="Times New Roman"/>
          <w:sz w:val="24"/>
          <w:szCs w:val="2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40"/>
        <w:gridCol w:w="1072"/>
        <w:gridCol w:w="1088"/>
        <w:gridCol w:w="1980"/>
        <w:gridCol w:w="1979"/>
        <w:gridCol w:w="2341"/>
      </w:tblGrid>
      <w:tr w:rsidR="00B660AB" w:rsidRPr="00B660AB" w14:paraId="5D617C6C" w14:textId="77777777" w:rsidTr="00AE7EC9">
        <w:tc>
          <w:tcPr>
            <w:tcW w:w="3420" w:type="dxa"/>
            <w:gridSpan w:val="4"/>
            <w:tcBorders>
              <w:bottom w:val="single" w:sz="4" w:space="0" w:color="auto"/>
            </w:tcBorders>
          </w:tcPr>
          <w:p w14:paraId="1EB6EB45"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Compartiment:</w:t>
            </w:r>
          </w:p>
        </w:tc>
        <w:tc>
          <w:tcPr>
            <w:tcW w:w="6300" w:type="dxa"/>
            <w:gridSpan w:val="3"/>
          </w:tcPr>
          <w:p w14:paraId="6A6C7215" w14:textId="32AD5776"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PSI, PROTECTIA MUNCII, MEDIULUI, INTRETINERE CLADIRI, SPATII VERZI </w:t>
            </w:r>
          </w:p>
        </w:tc>
      </w:tr>
      <w:tr w:rsidR="00B660AB" w:rsidRPr="00B660AB" w14:paraId="13CD4E66" w14:textId="77777777" w:rsidTr="00AE7EC9">
        <w:trPr>
          <w:trHeight w:val="143"/>
        </w:trPr>
        <w:tc>
          <w:tcPr>
            <w:tcW w:w="3420" w:type="dxa"/>
            <w:gridSpan w:val="4"/>
            <w:tcBorders>
              <w:bottom w:val="single" w:sz="4" w:space="0" w:color="auto"/>
            </w:tcBorders>
          </w:tcPr>
          <w:p w14:paraId="7FEF318B"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Post:</w:t>
            </w:r>
          </w:p>
        </w:tc>
        <w:tc>
          <w:tcPr>
            <w:tcW w:w="6300" w:type="dxa"/>
            <w:gridSpan w:val="3"/>
            <w:tcBorders>
              <w:bottom w:val="single" w:sz="4" w:space="0" w:color="auto"/>
            </w:tcBorders>
          </w:tcPr>
          <w:p w14:paraId="164C9A6F"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Muncitor calificat IV – Instalator </w:t>
            </w:r>
            <w:proofErr w:type="spellStart"/>
            <w:r w:rsidRPr="00B660AB">
              <w:rPr>
                <w:rFonts w:ascii="Times New Roman" w:eastAsia="Calibri" w:hAnsi="Times New Roman"/>
                <w:sz w:val="24"/>
                <w:szCs w:val="24"/>
              </w:rPr>
              <w:t>instalatii</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tehnico</w:t>
            </w:r>
            <w:proofErr w:type="spellEnd"/>
            <w:r w:rsidRPr="00B660AB">
              <w:rPr>
                <w:rFonts w:ascii="Times New Roman" w:eastAsia="Calibri" w:hAnsi="Times New Roman"/>
                <w:sz w:val="24"/>
                <w:szCs w:val="24"/>
              </w:rPr>
              <w:t xml:space="preserve">-sanitare si de gaze </w:t>
            </w:r>
          </w:p>
        </w:tc>
      </w:tr>
      <w:tr w:rsidR="00B660AB" w:rsidRPr="00B660AB" w14:paraId="057A5C74" w14:textId="77777777" w:rsidTr="00AE7EC9">
        <w:trPr>
          <w:trHeight w:val="223"/>
        </w:trPr>
        <w:tc>
          <w:tcPr>
            <w:tcW w:w="3420" w:type="dxa"/>
            <w:gridSpan w:val="4"/>
            <w:tcBorders>
              <w:bottom w:val="single" w:sz="4" w:space="0" w:color="auto"/>
            </w:tcBorders>
          </w:tcPr>
          <w:p w14:paraId="464549C4"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Clasificare conform COR:</w:t>
            </w:r>
          </w:p>
        </w:tc>
        <w:tc>
          <w:tcPr>
            <w:tcW w:w="6300" w:type="dxa"/>
            <w:gridSpan w:val="3"/>
            <w:tcBorders>
              <w:bottom w:val="single" w:sz="4" w:space="0" w:color="auto"/>
            </w:tcBorders>
          </w:tcPr>
          <w:p w14:paraId="6B2BAC35"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713602</w:t>
            </w:r>
          </w:p>
        </w:tc>
      </w:tr>
      <w:tr w:rsidR="00B660AB" w:rsidRPr="00B660AB" w14:paraId="5DD8A8DB" w14:textId="77777777" w:rsidTr="00AE7EC9">
        <w:trPr>
          <w:cantSplit/>
          <w:trHeight w:val="362"/>
        </w:trPr>
        <w:tc>
          <w:tcPr>
            <w:tcW w:w="720" w:type="dxa"/>
            <w:vMerge w:val="restart"/>
            <w:tcBorders>
              <w:top w:val="single" w:sz="4" w:space="0" w:color="auto"/>
              <w:left w:val="single" w:sz="4" w:space="0" w:color="auto"/>
              <w:right w:val="single" w:sz="4" w:space="0" w:color="auto"/>
            </w:tcBorders>
            <w:textDirection w:val="btLr"/>
            <w:vAlign w:val="center"/>
          </w:tcPr>
          <w:p w14:paraId="42397088" w14:textId="77777777" w:rsidR="00B660AB" w:rsidRPr="00B660AB" w:rsidRDefault="00B660AB" w:rsidP="00AE7EC9">
            <w:pPr>
              <w:spacing w:after="0" w:line="240" w:lineRule="auto"/>
              <w:ind w:left="960"/>
              <w:jc w:val="center"/>
              <w:rPr>
                <w:rFonts w:ascii="Times New Roman" w:eastAsia="Calibri" w:hAnsi="Times New Roman"/>
                <w:b/>
                <w:sz w:val="24"/>
                <w:szCs w:val="24"/>
              </w:rPr>
            </w:pPr>
            <w:r w:rsidRPr="00B660AB">
              <w:rPr>
                <w:rFonts w:ascii="Times New Roman" w:eastAsia="Calibri" w:hAnsi="Times New Roman"/>
                <w:b/>
                <w:sz w:val="24"/>
                <w:szCs w:val="24"/>
              </w:rPr>
              <w:t>CERINŢE POST</w:t>
            </w:r>
          </w:p>
        </w:tc>
        <w:tc>
          <w:tcPr>
            <w:tcW w:w="9000" w:type="dxa"/>
            <w:gridSpan w:val="6"/>
            <w:tcBorders>
              <w:left w:val="single" w:sz="4" w:space="0" w:color="auto"/>
              <w:bottom w:val="single" w:sz="4" w:space="0" w:color="auto"/>
            </w:tcBorders>
            <w:shd w:val="clear" w:color="auto" w:fill="FFFFFF"/>
          </w:tcPr>
          <w:p w14:paraId="309EF98F"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STUDII:</w:t>
            </w:r>
          </w:p>
        </w:tc>
      </w:tr>
      <w:tr w:rsidR="00B660AB" w:rsidRPr="00B660AB" w14:paraId="18C3EEE4" w14:textId="77777777" w:rsidTr="00AE7EC9">
        <w:trPr>
          <w:cantSplit/>
          <w:trHeight w:val="362"/>
        </w:trPr>
        <w:tc>
          <w:tcPr>
            <w:tcW w:w="720" w:type="dxa"/>
            <w:vMerge/>
            <w:tcBorders>
              <w:left w:val="single" w:sz="4" w:space="0" w:color="auto"/>
              <w:right w:val="single" w:sz="4" w:space="0" w:color="auto"/>
            </w:tcBorders>
            <w:textDirection w:val="btLr"/>
            <w:vAlign w:val="center"/>
          </w:tcPr>
          <w:p w14:paraId="5BD2C574" w14:textId="77777777" w:rsidR="00B660AB" w:rsidRPr="00B660AB" w:rsidRDefault="00B660AB" w:rsidP="00AE7EC9">
            <w:pPr>
              <w:spacing w:after="0" w:line="240" w:lineRule="auto"/>
              <w:ind w:left="960"/>
              <w:rPr>
                <w:rFonts w:ascii="Times New Roman" w:eastAsia="Calibri" w:hAnsi="Times New Roman"/>
                <w:b/>
                <w:sz w:val="24"/>
                <w:szCs w:val="24"/>
              </w:rPr>
            </w:pPr>
          </w:p>
        </w:tc>
        <w:tc>
          <w:tcPr>
            <w:tcW w:w="9000" w:type="dxa"/>
            <w:gridSpan w:val="6"/>
            <w:tcBorders>
              <w:left w:val="single" w:sz="4" w:space="0" w:color="auto"/>
              <w:bottom w:val="single" w:sz="4" w:space="0" w:color="auto"/>
            </w:tcBorders>
          </w:tcPr>
          <w:p w14:paraId="3FEDE28F" w14:textId="77777777" w:rsidR="00B660AB" w:rsidRPr="00B660AB" w:rsidRDefault="00B660AB" w:rsidP="00AE7EC9">
            <w:pPr>
              <w:spacing w:after="0" w:line="240" w:lineRule="auto"/>
              <w:ind w:left="960"/>
              <w:rPr>
                <w:rFonts w:ascii="Times New Roman" w:eastAsia="Calibri" w:hAnsi="Times New Roman"/>
                <w:sz w:val="24"/>
                <w:szCs w:val="24"/>
              </w:rPr>
            </w:pPr>
          </w:p>
          <w:p w14:paraId="2419659D"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Medii ;</w:t>
            </w:r>
            <w:r w:rsidRPr="00B660AB">
              <w:rPr>
                <w:rFonts w:ascii="Times New Roman" w:eastAsia="Calibri" w:hAnsi="Times New Roman"/>
                <w:sz w:val="24"/>
                <w:szCs w:val="24"/>
              </w:rPr>
              <w:br/>
              <w:t>Certificat de calificare in meserie;</w:t>
            </w:r>
          </w:p>
          <w:p w14:paraId="7D5BED75"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Cursuri de </w:t>
            </w:r>
            <w:proofErr w:type="spellStart"/>
            <w:r w:rsidRPr="00B660AB">
              <w:rPr>
                <w:rFonts w:ascii="Times New Roman" w:eastAsia="Calibri" w:hAnsi="Times New Roman"/>
                <w:sz w:val="24"/>
                <w:szCs w:val="24"/>
              </w:rPr>
              <w:t>perfectionare</w:t>
            </w:r>
            <w:proofErr w:type="spellEnd"/>
            <w:r w:rsidRPr="00B660AB">
              <w:rPr>
                <w:rFonts w:ascii="Times New Roman" w:eastAsia="Calibri" w:hAnsi="Times New Roman"/>
                <w:sz w:val="24"/>
                <w:szCs w:val="24"/>
              </w:rPr>
              <w:t>;</w:t>
            </w:r>
          </w:p>
          <w:p w14:paraId="4AB18EE6" w14:textId="77777777" w:rsidR="00B660AB" w:rsidRPr="00B660AB" w:rsidRDefault="00B660AB" w:rsidP="00AE7EC9">
            <w:pPr>
              <w:spacing w:after="0" w:line="240" w:lineRule="auto"/>
              <w:ind w:left="960"/>
              <w:rPr>
                <w:rFonts w:ascii="Times New Roman" w:eastAsia="Calibri" w:hAnsi="Times New Roman"/>
                <w:sz w:val="24"/>
                <w:szCs w:val="24"/>
              </w:rPr>
            </w:pPr>
          </w:p>
        </w:tc>
      </w:tr>
      <w:tr w:rsidR="00B660AB" w:rsidRPr="00B660AB" w14:paraId="1CD5FCDA" w14:textId="77777777" w:rsidTr="00AE7EC9">
        <w:trPr>
          <w:cantSplit/>
          <w:trHeight w:val="360"/>
        </w:trPr>
        <w:tc>
          <w:tcPr>
            <w:tcW w:w="720" w:type="dxa"/>
            <w:vMerge/>
            <w:tcBorders>
              <w:left w:val="single" w:sz="4" w:space="0" w:color="auto"/>
              <w:right w:val="single" w:sz="4" w:space="0" w:color="auto"/>
            </w:tcBorders>
            <w:vAlign w:val="center"/>
          </w:tcPr>
          <w:p w14:paraId="2FB0526F" w14:textId="77777777" w:rsidR="00B660AB" w:rsidRPr="00B660AB" w:rsidRDefault="00B660AB" w:rsidP="00AE7EC9">
            <w:pPr>
              <w:spacing w:after="0" w:line="240" w:lineRule="auto"/>
              <w:ind w:left="960"/>
              <w:rPr>
                <w:rFonts w:ascii="Times New Roman" w:eastAsia="Calibri" w:hAnsi="Times New Roman"/>
                <w:sz w:val="24"/>
                <w:szCs w:val="24"/>
              </w:rPr>
            </w:pPr>
          </w:p>
        </w:tc>
        <w:tc>
          <w:tcPr>
            <w:tcW w:w="9000" w:type="dxa"/>
            <w:gridSpan w:val="6"/>
            <w:tcBorders>
              <w:left w:val="single" w:sz="4" w:space="0" w:color="auto"/>
            </w:tcBorders>
            <w:shd w:val="clear" w:color="auto" w:fill="C0C0C0"/>
          </w:tcPr>
          <w:p w14:paraId="1A57293E"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ALTE CERINŢE ALE POSTULUI:</w:t>
            </w:r>
          </w:p>
        </w:tc>
      </w:tr>
      <w:tr w:rsidR="00B660AB" w:rsidRPr="00B660AB" w14:paraId="3E9EB1AC" w14:textId="77777777" w:rsidTr="00AE7EC9">
        <w:trPr>
          <w:cantSplit/>
          <w:trHeight w:val="981"/>
        </w:trPr>
        <w:tc>
          <w:tcPr>
            <w:tcW w:w="720" w:type="dxa"/>
            <w:vMerge/>
            <w:tcBorders>
              <w:left w:val="single" w:sz="4" w:space="0" w:color="auto"/>
              <w:bottom w:val="single" w:sz="4" w:space="0" w:color="auto"/>
              <w:right w:val="single" w:sz="4" w:space="0" w:color="auto"/>
            </w:tcBorders>
            <w:vAlign w:val="center"/>
          </w:tcPr>
          <w:p w14:paraId="5851FC0E" w14:textId="77777777" w:rsidR="00B660AB" w:rsidRPr="00B660AB" w:rsidRDefault="00B660AB" w:rsidP="00AE7EC9">
            <w:pPr>
              <w:spacing w:after="0" w:line="240" w:lineRule="auto"/>
              <w:ind w:left="960"/>
              <w:rPr>
                <w:rFonts w:ascii="Times New Roman" w:eastAsia="Calibri" w:hAnsi="Times New Roman"/>
                <w:sz w:val="24"/>
                <w:szCs w:val="24"/>
              </w:rPr>
            </w:pPr>
          </w:p>
        </w:tc>
        <w:tc>
          <w:tcPr>
            <w:tcW w:w="9000" w:type="dxa"/>
            <w:gridSpan w:val="6"/>
            <w:tcBorders>
              <w:left w:val="single" w:sz="4" w:space="0" w:color="auto"/>
            </w:tcBorders>
          </w:tcPr>
          <w:p w14:paraId="5C3F7C27" w14:textId="77777777" w:rsidR="00B660AB" w:rsidRPr="00B660AB" w:rsidRDefault="00B660AB" w:rsidP="00AE7EC9">
            <w:pPr>
              <w:spacing w:after="0" w:line="240" w:lineRule="auto"/>
              <w:ind w:left="960"/>
              <w:rPr>
                <w:rFonts w:ascii="Times New Roman" w:eastAsia="Calibri" w:hAnsi="Times New Roman"/>
                <w:b/>
                <w:sz w:val="24"/>
                <w:szCs w:val="24"/>
              </w:rPr>
            </w:pPr>
          </w:p>
          <w:p w14:paraId="0A8AC08F"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 xml:space="preserve">instruire:    </w:t>
            </w:r>
            <w:r w:rsidRPr="00B660AB">
              <w:rPr>
                <w:rFonts w:ascii="Times New Roman" w:eastAsia="Calibri" w:hAnsi="Times New Roman"/>
                <w:sz w:val="24"/>
                <w:szCs w:val="24"/>
              </w:rPr>
              <w:t xml:space="preserve">certificate de calificare specifice meseriei in care este </w:t>
            </w:r>
            <w:proofErr w:type="spellStart"/>
            <w:r w:rsidRPr="00B660AB">
              <w:rPr>
                <w:rFonts w:ascii="Times New Roman" w:eastAsia="Calibri" w:hAnsi="Times New Roman"/>
                <w:sz w:val="24"/>
                <w:szCs w:val="24"/>
              </w:rPr>
              <w:t>incadrat</w:t>
            </w:r>
            <w:proofErr w:type="spellEnd"/>
            <w:r w:rsidRPr="00B660AB">
              <w:rPr>
                <w:rFonts w:ascii="Times New Roman" w:eastAsia="Calibri" w:hAnsi="Times New Roman"/>
                <w:sz w:val="24"/>
                <w:szCs w:val="24"/>
              </w:rPr>
              <w:t xml:space="preserve"> </w:t>
            </w:r>
          </w:p>
          <w:p w14:paraId="0809E001" w14:textId="77777777" w:rsidR="00B660AB" w:rsidRPr="00B660AB" w:rsidRDefault="00B660AB" w:rsidP="00AE7EC9">
            <w:pPr>
              <w:spacing w:after="0" w:line="240" w:lineRule="auto"/>
              <w:ind w:left="960"/>
              <w:rPr>
                <w:rFonts w:ascii="Times New Roman" w:eastAsia="Calibri" w:hAnsi="Times New Roman"/>
                <w:b/>
                <w:sz w:val="24"/>
                <w:szCs w:val="24"/>
              </w:rPr>
            </w:pPr>
          </w:p>
          <w:p w14:paraId="7DE346B9" w14:textId="77777777" w:rsidR="00B660AB" w:rsidRPr="00B660AB" w:rsidRDefault="00B660AB" w:rsidP="00AE7EC9">
            <w:pPr>
              <w:spacing w:after="0" w:line="240" w:lineRule="auto"/>
              <w:ind w:left="960"/>
              <w:rPr>
                <w:rFonts w:ascii="Times New Roman" w:eastAsia="Calibri" w:hAnsi="Times New Roman"/>
                <w:sz w:val="24"/>
                <w:szCs w:val="24"/>
              </w:rPr>
            </w:pPr>
            <w:proofErr w:type="spellStart"/>
            <w:r w:rsidRPr="00B660AB">
              <w:rPr>
                <w:rFonts w:ascii="Times New Roman" w:eastAsia="Calibri" w:hAnsi="Times New Roman"/>
                <w:b/>
                <w:sz w:val="24"/>
                <w:szCs w:val="24"/>
              </w:rPr>
              <w:t>abilităţi</w:t>
            </w:r>
            <w:proofErr w:type="spellEnd"/>
            <w:r w:rsidRPr="00B660AB">
              <w:rPr>
                <w:rFonts w:ascii="Times New Roman" w:eastAsia="Calibri" w:hAnsi="Times New Roman"/>
                <w:b/>
                <w:sz w:val="24"/>
                <w:szCs w:val="24"/>
              </w:rPr>
              <w:t xml:space="preserve">:      </w:t>
            </w:r>
            <w:r w:rsidRPr="00B660AB">
              <w:rPr>
                <w:rFonts w:ascii="Times New Roman" w:eastAsia="Calibri" w:hAnsi="Times New Roman"/>
                <w:sz w:val="24"/>
                <w:szCs w:val="24"/>
              </w:rPr>
              <w:t>de analiza, de comunicare, de rezolvare a problemelor, de gestionare a resurselor, lucrul in echipa,</w:t>
            </w:r>
            <w:r w:rsidRPr="00B660AB">
              <w:rPr>
                <w:rFonts w:ascii="Times New Roman" w:eastAsia="Calibri" w:hAnsi="Times New Roman"/>
                <w:b/>
                <w:sz w:val="24"/>
                <w:szCs w:val="24"/>
              </w:rPr>
              <w:t xml:space="preserve"> </w:t>
            </w:r>
            <w:proofErr w:type="spellStart"/>
            <w:r w:rsidRPr="00B660AB">
              <w:rPr>
                <w:rFonts w:ascii="Times New Roman" w:eastAsia="Calibri" w:hAnsi="Times New Roman"/>
                <w:sz w:val="24"/>
                <w:szCs w:val="24"/>
              </w:rPr>
              <w:t>indemanare</w:t>
            </w:r>
            <w:proofErr w:type="spellEnd"/>
            <w:r w:rsidRPr="00B660AB">
              <w:rPr>
                <w:rFonts w:ascii="Times New Roman" w:eastAsia="Calibri" w:hAnsi="Times New Roman"/>
                <w:sz w:val="24"/>
                <w:szCs w:val="24"/>
              </w:rPr>
              <w:t>, precizie;</w:t>
            </w:r>
          </w:p>
          <w:p w14:paraId="131D2889" w14:textId="77777777" w:rsidR="00B660AB" w:rsidRPr="00B660AB" w:rsidRDefault="00B660AB" w:rsidP="00AE7EC9">
            <w:pPr>
              <w:spacing w:after="0" w:line="240" w:lineRule="auto"/>
              <w:ind w:left="960"/>
              <w:rPr>
                <w:rFonts w:ascii="Times New Roman" w:eastAsia="Calibri" w:hAnsi="Times New Roman"/>
                <w:sz w:val="24"/>
                <w:szCs w:val="24"/>
              </w:rPr>
            </w:pPr>
          </w:p>
          <w:p w14:paraId="60A8D706" w14:textId="77777777" w:rsidR="00B660AB" w:rsidRPr="00B660AB" w:rsidRDefault="00B660AB" w:rsidP="00AE7EC9">
            <w:pPr>
              <w:spacing w:after="0" w:line="240" w:lineRule="auto"/>
              <w:ind w:left="960"/>
              <w:rPr>
                <w:rFonts w:ascii="Times New Roman" w:eastAsia="Calibri" w:hAnsi="Times New Roman"/>
                <w:sz w:val="24"/>
                <w:szCs w:val="24"/>
              </w:rPr>
            </w:pPr>
          </w:p>
          <w:p w14:paraId="484DF76B"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b/>
                <w:sz w:val="24"/>
                <w:szCs w:val="24"/>
              </w:rPr>
              <w:t xml:space="preserve">alte </w:t>
            </w:r>
            <w:proofErr w:type="spellStart"/>
            <w:r w:rsidRPr="00B660AB">
              <w:rPr>
                <w:rFonts w:ascii="Times New Roman" w:eastAsia="Calibri" w:hAnsi="Times New Roman"/>
                <w:b/>
                <w:sz w:val="24"/>
                <w:szCs w:val="24"/>
              </w:rPr>
              <w:t>cerinţe</w:t>
            </w:r>
            <w:proofErr w:type="spellEnd"/>
            <w:r w:rsidRPr="00B660AB">
              <w:rPr>
                <w:rFonts w:ascii="Times New Roman" w:eastAsia="Calibri" w:hAnsi="Times New Roman"/>
                <w:b/>
                <w:sz w:val="24"/>
                <w:szCs w:val="24"/>
              </w:rPr>
              <w:t>:</w:t>
            </w:r>
            <w:r w:rsidRPr="00B660AB">
              <w:rPr>
                <w:rFonts w:ascii="Times New Roman" w:eastAsia="Calibri" w:hAnsi="Times New Roman"/>
                <w:sz w:val="24"/>
                <w:szCs w:val="24"/>
              </w:rPr>
              <w:t xml:space="preserve"> responsabilitate, capacitate de efort, rezistenta fizica, rapiditate in </w:t>
            </w:r>
            <w:proofErr w:type="spellStart"/>
            <w:r w:rsidRPr="00B660AB">
              <w:rPr>
                <w:rFonts w:ascii="Times New Roman" w:eastAsia="Calibri" w:hAnsi="Times New Roman"/>
                <w:sz w:val="24"/>
                <w:szCs w:val="24"/>
              </w:rPr>
              <w:t>reactii</w:t>
            </w:r>
            <w:proofErr w:type="spellEnd"/>
            <w:r w:rsidRPr="00B660AB">
              <w:rPr>
                <w:rFonts w:ascii="Times New Roman" w:eastAsia="Calibri" w:hAnsi="Times New Roman"/>
                <w:sz w:val="24"/>
                <w:szCs w:val="24"/>
              </w:rPr>
              <w:t>, dexteritate;</w:t>
            </w:r>
          </w:p>
          <w:p w14:paraId="72198F79" w14:textId="77777777" w:rsidR="00B660AB" w:rsidRPr="00B660AB" w:rsidRDefault="00B660AB" w:rsidP="00AE7EC9">
            <w:pPr>
              <w:spacing w:after="0" w:line="240" w:lineRule="auto"/>
              <w:ind w:left="960"/>
              <w:rPr>
                <w:rFonts w:ascii="Times New Roman" w:eastAsia="Calibri" w:hAnsi="Times New Roman"/>
                <w:sz w:val="24"/>
                <w:szCs w:val="24"/>
              </w:rPr>
            </w:pPr>
          </w:p>
          <w:p w14:paraId="59A1F95C" w14:textId="77777777" w:rsidR="00B660AB" w:rsidRPr="00B660AB" w:rsidRDefault="00B660AB" w:rsidP="00AE7EC9">
            <w:pPr>
              <w:spacing w:after="0" w:line="240" w:lineRule="auto"/>
              <w:ind w:left="960"/>
              <w:rPr>
                <w:rFonts w:ascii="Times New Roman" w:eastAsia="Calibri" w:hAnsi="Times New Roman"/>
                <w:sz w:val="24"/>
                <w:szCs w:val="24"/>
              </w:rPr>
            </w:pPr>
          </w:p>
          <w:p w14:paraId="35E8278C" w14:textId="77777777" w:rsidR="00B660AB" w:rsidRPr="00B660AB" w:rsidRDefault="00B660AB" w:rsidP="00AE7EC9">
            <w:pPr>
              <w:spacing w:after="0" w:line="240" w:lineRule="auto"/>
              <w:ind w:left="960"/>
              <w:rPr>
                <w:rFonts w:ascii="Times New Roman" w:eastAsia="Calibri" w:hAnsi="Times New Roman"/>
                <w:sz w:val="24"/>
                <w:szCs w:val="24"/>
              </w:rPr>
            </w:pPr>
          </w:p>
          <w:p w14:paraId="2641F9A2" w14:textId="77777777" w:rsidR="00B660AB" w:rsidRPr="00B660AB" w:rsidRDefault="00B660AB" w:rsidP="00AE7EC9">
            <w:pPr>
              <w:spacing w:after="0" w:line="240" w:lineRule="auto"/>
              <w:ind w:left="960"/>
              <w:rPr>
                <w:rFonts w:ascii="Times New Roman" w:eastAsia="Calibri" w:hAnsi="Times New Roman"/>
                <w:sz w:val="24"/>
                <w:szCs w:val="24"/>
              </w:rPr>
            </w:pPr>
          </w:p>
          <w:p w14:paraId="4C12722D" w14:textId="77777777" w:rsidR="00B660AB" w:rsidRPr="00B660AB" w:rsidRDefault="00B660AB" w:rsidP="00AE7EC9">
            <w:pPr>
              <w:spacing w:after="0" w:line="240" w:lineRule="auto"/>
              <w:ind w:left="960"/>
              <w:rPr>
                <w:rFonts w:ascii="Times New Roman" w:eastAsia="Calibri" w:hAnsi="Times New Roman"/>
                <w:sz w:val="24"/>
                <w:szCs w:val="24"/>
              </w:rPr>
            </w:pPr>
          </w:p>
          <w:p w14:paraId="7AB2F645"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sz w:val="24"/>
                <w:szCs w:val="24"/>
              </w:rPr>
              <w:t xml:space="preserve">                     </w:t>
            </w:r>
          </w:p>
        </w:tc>
      </w:tr>
      <w:tr w:rsidR="00B660AB" w:rsidRPr="00B660AB" w14:paraId="2318FD86" w14:textId="77777777" w:rsidTr="00AE7EC9">
        <w:trPr>
          <w:cantSplit/>
          <w:trHeight w:val="470"/>
        </w:trPr>
        <w:tc>
          <w:tcPr>
            <w:tcW w:w="72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912F005" w14:textId="77777777" w:rsidR="00B660AB" w:rsidRPr="00B660AB" w:rsidRDefault="00B660AB" w:rsidP="00AE7EC9">
            <w:pPr>
              <w:spacing w:after="0" w:line="240" w:lineRule="auto"/>
              <w:ind w:left="960"/>
              <w:jc w:val="center"/>
              <w:rPr>
                <w:rFonts w:ascii="Times New Roman" w:eastAsia="Calibri" w:hAnsi="Times New Roman"/>
                <w:b/>
                <w:sz w:val="24"/>
                <w:szCs w:val="24"/>
              </w:rPr>
            </w:pPr>
            <w:r w:rsidRPr="00B660AB">
              <w:rPr>
                <w:rFonts w:ascii="Times New Roman" w:eastAsia="Calibri" w:hAnsi="Times New Roman"/>
                <w:b/>
                <w:sz w:val="24"/>
                <w:szCs w:val="24"/>
              </w:rPr>
              <w:t>RELAŢII</w:t>
            </w:r>
          </w:p>
        </w:tc>
        <w:tc>
          <w:tcPr>
            <w:tcW w:w="540" w:type="dxa"/>
            <w:vMerge w:val="restart"/>
            <w:tcBorders>
              <w:top w:val="single" w:sz="4" w:space="0" w:color="auto"/>
              <w:left w:val="single" w:sz="4" w:space="0" w:color="auto"/>
              <w:right w:val="single" w:sz="4" w:space="0" w:color="000000"/>
            </w:tcBorders>
            <w:textDirection w:val="btLr"/>
          </w:tcPr>
          <w:p w14:paraId="168ED62C"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IERARHICE</w:t>
            </w:r>
          </w:p>
        </w:tc>
        <w:tc>
          <w:tcPr>
            <w:tcW w:w="8460" w:type="dxa"/>
            <w:gridSpan w:val="5"/>
            <w:tcBorders>
              <w:top w:val="single" w:sz="4" w:space="0" w:color="auto"/>
              <w:left w:val="single" w:sz="4" w:space="0" w:color="000000"/>
              <w:right w:val="single" w:sz="4" w:space="0" w:color="auto"/>
            </w:tcBorders>
            <w:shd w:val="clear" w:color="auto" w:fill="C0C0C0"/>
            <w:vAlign w:val="center"/>
          </w:tcPr>
          <w:p w14:paraId="00BB0E1C"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ESTE SUBORDONAT:</w:t>
            </w:r>
          </w:p>
        </w:tc>
      </w:tr>
      <w:tr w:rsidR="00B660AB" w:rsidRPr="00B660AB" w14:paraId="7F385F4F" w14:textId="77777777" w:rsidTr="00AE7EC9">
        <w:trPr>
          <w:cantSplit/>
          <w:trHeight w:val="470"/>
        </w:trPr>
        <w:tc>
          <w:tcPr>
            <w:tcW w:w="720" w:type="dxa"/>
            <w:vMerge/>
            <w:tcBorders>
              <w:top w:val="single" w:sz="4" w:space="0" w:color="auto"/>
              <w:left w:val="single" w:sz="4" w:space="0" w:color="auto"/>
              <w:bottom w:val="single" w:sz="4" w:space="0" w:color="auto"/>
              <w:right w:val="single" w:sz="4" w:space="0" w:color="auto"/>
            </w:tcBorders>
            <w:textDirection w:val="btLr"/>
            <w:vAlign w:val="center"/>
          </w:tcPr>
          <w:p w14:paraId="10C2BDBF" w14:textId="77777777" w:rsidR="00B660AB" w:rsidRPr="00B660AB" w:rsidRDefault="00B660AB" w:rsidP="00AE7EC9">
            <w:pPr>
              <w:spacing w:after="0" w:line="240" w:lineRule="auto"/>
              <w:ind w:left="960"/>
              <w:rPr>
                <w:rFonts w:ascii="Times New Roman" w:eastAsia="Calibri" w:hAnsi="Times New Roman"/>
                <w:b/>
                <w:sz w:val="24"/>
                <w:szCs w:val="24"/>
              </w:rPr>
            </w:pPr>
          </w:p>
        </w:tc>
        <w:tc>
          <w:tcPr>
            <w:tcW w:w="540" w:type="dxa"/>
            <w:vMerge/>
            <w:tcBorders>
              <w:left w:val="single" w:sz="4" w:space="0" w:color="auto"/>
              <w:right w:val="single" w:sz="4" w:space="0" w:color="000000"/>
            </w:tcBorders>
            <w:textDirection w:val="btLr"/>
          </w:tcPr>
          <w:p w14:paraId="19F612FB" w14:textId="77777777" w:rsidR="00B660AB" w:rsidRPr="00B660AB" w:rsidRDefault="00B660AB" w:rsidP="00AE7EC9">
            <w:pPr>
              <w:spacing w:after="0" w:line="240" w:lineRule="auto"/>
              <w:ind w:left="960"/>
              <w:rPr>
                <w:rFonts w:ascii="Times New Roman" w:eastAsia="Calibri" w:hAnsi="Times New Roman"/>
                <w:b/>
                <w:sz w:val="24"/>
                <w:szCs w:val="24"/>
              </w:rPr>
            </w:pPr>
          </w:p>
        </w:tc>
        <w:tc>
          <w:tcPr>
            <w:tcW w:w="8460" w:type="dxa"/>
            <w:gridSpan w:val="5"/>
            <w:tcBorders>
              <w:top w:val="single" w:sz="4" w:space="0" w:color="auto"/>
              <w:left w:val="single" w:sz="4" w:space="0" w:color="000000"/>
              <w:bottom w:val="single" w:sz="4" w:space="0" w:color="auto"/>
              <w:right w:val="single" w:sz="4" w:space="0" w:color="auto"/>
            </w:tcBorders>
            <w:vAlign w:val="center"/>
          </w:tcPr>
          <w:p w14:paraId="1042E710" w14:textId="77777777" w:rsidR="00B660AB" w:rsidRPr="00B660AB" w:rsidRDefault="00B660AB" w:rsidP="00AE7EC9">
            <w:pPr>
              <w:spacing w:after="0" w:line="240" w:lineRule="auto"/>
              <w:ind w:left="960"/>
              <w:rPr>
                <w:rFonts w:ascii="Times New Roman" w:eastAsia="Calibri" w:hAnsi="Times New Roman"/>
                <w:sz w:val="24"/>
                <w:szCs w:val="24"/>
              </w:rPr>
            </w:pPr>
          </w:p>
          <w:p w14:paraId="71A711A9" w14:textId="77777777" w:rsidR="00B660AB" w:rsidRPr="00B660AB" w:rsidRDefault="00B660AB" w:rsidP="00B660AB">
            <w:pPr>
              <w:numPr>
                <w:ilvl w:val="0"/>
                <w:numId w:val="13"/>
              </w:numPr>
              <w:spacing w:after="0" w:line="240" w:lineRule="auto"/>
              <w:rPr>
                <w:rFonts w:ascii="Times New Roman" w:eastAsia="Calibri" w:hAnsi="Times New Roman"/>
                <w:sz w:val="24"/>
                <w:szCs w:val="24"/>
              </w:rPr>
            </w:pPr>
            <w:proofErr w:type="spellStart"/>
            <w:r w:rsidRPr="00B660AB">
              <w:rPr>
                <w:rFonts w:ascii="Times New Roman" w:eastAsia="Calibri" w:hAnsi="Times New Roman"/>
                <w:sz w:val="24"/>
                <w:szCs w:val="24"/>
              </w:rPr>
              <w:t>Sef</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formatie</w:t>
            </w:r>
            <w:proofErr w:type="spellEnd"/>
            <w:r w:rsidRPr="00B660AB">
              <w:rPr>
                <w:rFonts w:ascii="Times New Roman" w:eastAsia="Calibri" w:hAnsi="Times New Roman"/>
                <w:sz w:val="24"/>
                <w:szCs w:val="24"/>
              </w:rPr>
              <w:t xml:space="preserve"> PSI, </w:t>
            </w:r>
            <w:proofErr w:type="spellStart"/>
            <w:r w:rsidRPr="00B660AB">
              <w:rPr>
                <w:rFonts w:ascii="Times New Roman" w:eastAsia="Calibri" w:hAnsi="Times New Roman"/>
                <w:sz w:val="24"/>
                <w:szCs w:val="24"/>
              </w:rPr>
              <w:t>Protectia</w:t>
            </w:r>
            <w:proofErr w:type="spellEnd"/>
            <w:r w:rsidRPr="00B660AB">
              <w:rPr>
                <w:rFonts w:ascii="Times New Roman" w:eastAsia="Calibri" w:hAnsi="Times New Roman"/>
                <w:sz w:val="24"/>
                <w:szCs w:val="24"/>
              </w:rPr>
              <w:t xml:space="preserve"> muncii, Mediului, </w:t>
            </w:r>
            <w:proofErr w:type="spellStart"/>
            <w:r w:rsidRPr="00B660AB">
              <w:rPr>
                <w:rFonts w:ascii="Times New Roman" w:eastAsia="Calibri" w:hAnsi="Times New Roman"/>
                <w:sz w:val="24"/>
                <w:szCs w:val="24"/>
              </w:rPr>
              <w:t>Intretinere</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cladiri</w:t>
            </w:r>
            <w:proofErr w:type="spellEnd"/>
            <w:r w:rsidRPr="00B660AB">
              <w:rPr>
                <w:rFonts w:ascii="Times New Roman" w:eastAsia="Calibri" w:hAnsi="Times New Roman"/>
                <w:sz w:val="24"/>
                <w:szCs w:val="24"/>
              </w:rPr>
              <w:t>, Spatii verzi si Inventar moale;</w:t>
            </w:r>
          </w:p>
          <w:p w14:paraId="315D7579"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si</w:t>
            </w:r>
          </w:p>
          <w:p w14:paraId="17825D0C" w14:textId="66583DD8" w:rsidR="00B660AB" w:rsidRPr="00B660AB" w:rsidRDefault="00B660AB" w:rsidP="00582D59">
            <w:pPr>
              <w:numPr>
                <w:ilvl w:val="0"/>
                <w:numId w:val="13"/>
              </w:numPr>
              <w:spacing w:after="0" w:line="240" w:lineRule="auto"/>
              <w:ind w:left="701" w:hanging="101"/>
              <w:rPr>
                <w:rFonts w:ascii="Times New Roman" w:eastAsia="Calibri" w:hAnsi="Times New Roman"/>
                <w:sz w:val="24"/>
                <w:szCs w:val="24"/>
              </w:rPr>
            </w:pPr>
            <w:proofErr w:type="spellStart"/>
            <w:r w:rsidRPr="00B660AB">
              <w:rPr>
                <w:rFonts w:ascii="Times New Roman" w:eastAsia="Calibri" w:hAnsi="Times New Roman"/>
                <w:sz w:val="24"/>
                <w:szCs w:val="24"/>
              </w:rPr>
              <w:t>Sef</w:t>
            </w:r>
            <w:proofErr w:type="spellEnd"/>
            <w:r w:rsidRPr="00B660AB">
              <w:rPr>
                <w:rFonts w:ascii="Times New Roman" w:eastAsia="Calibri" w:hAnsi="Times New Roman"/>
                <w:sz w:val="24"/>
                <w:szCs w:val="24"/>
              </w:rPr>
              <w:t xml:space="preserve"> Serviciu </w:t>
            </w:r>
          </w:p>
        </w:tc>
      </w:tr>
      <w:tr w:rsidR="00B660AB" w:rsidRPr="00B660AB" w14:paraId="595F15E3" w14:textId="77777777" w:rsidTr="00AE7EC9">
        <w:trPr>
          <w:cantSplit/>
          <w:trHeight w:val="418"/>
        </w:trPr>
        <w:tc>
          <w:tcPr>
            <w:tcW w:w="720" w:type="dxa"/>
            <w:vMerge/>
            <w:tcBorders>
              <w:left w:val="single" w:sz="4" w:space="0" w:color="auto"/>
              <w:bottom w:val="single" w:sz="4" w:space="0" w:color="auto"/>
              <w:right w:val="single" w:sz="4" w:space="0" w:color="auto"/>
            </w:tcBorders>
          </w:tcPr>
          <w:p w14:paraId="30AD649E" w14:textId="77777777" w:rsidR="00B660AB" w:rsidRPr="00B660AB" w:rsidRDefault="00B660AB" w:rsidP="00AE7EC9">
            <w:pPr>
              <w:spacing w:after="0" w:line="240" w:lineRule="auto"/>
              <w:ind w:left="960"/>
              <w:rPr>
                <w:rFonts w:ascii="Times New Roman" w:eastAsia="Calibri" w:hAnsi="Times New Roman"/>
                <w:sz w:val="24"/>
                <w:szCs w:val="24"/>
              </w:rPr>
            </w:pPr>
          </w:p>
        </w:tc>
        <w:tc>
          <w:tcPr>
            <w:tcW w:w="540" w:type="dxa"/>
            <w:vMerge/>
            <w:tcBorders>
              <w:left w:val="single" w:sz="4" w:space="0" w:color="auto"/>
              <w:right w:val="single" w:sz="4" w:space="0" w:color="000000"/>
            </w:tcBorders>
            <w:textDirection w:val="btLr"/>
          </w:tcPr>
          <w:p w14:paraId="06F9D240" w14:textId="77777777" w:rsidR="00B660AB" w:rsidRPr="00B660AB" w:rsidRDefault="00B660AB" w:rsidP="00AE7EC9">
            <w:pPr>
              <w:spacing w:after="0" w:line="240" w:lineRule="auto"/>
              <w:ind w:left="960"/>
              <w:rPr>
                <w:rFonts w:ascii="Times New Roman" w:eastAsia="Calibri" w:hAnsi="Times New Roman"/>
                <w:b/>
                <w:sz w:val="24"/>
                <w:szCs w:val="24"/>
              </w:rPr>
            </w:pPr>
          </w:p>
        </w:tc>
        <w:tc>
          <w:tcPr>
            <w:tcW w:w="8460" w:type="dxa"/>
            <w:gridSpan w:val="5"/>
            <w:tcBorders>
              <w:left w:val="single" w:sz="4" w:space="0" w:color="000000"/>
            </w:tcBorders>
            <w:shd w:val="clear" w:color="auto" w:fill="C0C0C0"/>
            <w:vAlign w:val="center"/>
          </w:tcPr>
          <w:p w14:paraId="3903945A"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ARE ÎN SUBORDINE :</w:t>
            </w:r>
          </w:p>
        </w:tc>
      </w:tr>
      <w:tr w:rsidR="00B660AB" w:rsidRPr="00B660AB" w14:paraId="2E5F39D5" w14:textId="77777777" w:rsidTr="00AE7EC9">
        <w:trPr>
          <w:cantSplit/>
          <w:trHeight w:val="429"/>
        </w:trPr>
        <w:tc>
          <w:tcPr>
            <w:tcW w:w="720" w:type="dxa"/>
            <w:vMerge/>
            <w:tcBorders>
              <w:left w:val="single" w:sz="4" w:space="0" w:color="auto"/>
              <w:bottom w:val="single" w:sz="4" w:space="0" w:color="auto"/>
              <w:right w:val="single" w:sz="4" w:space="0" w:color="auto"/>
            </w:tcBorders>
          </w:tcPr>
          <w:p w14:paraId="2FD79376" w14:textId="77777777" w:rsidR="00B660AB" w:rsidRPr="00B660AB" w:rsidRDefault="00B660AB" w:rsidP="00AE7EC9">
            <w:pPr>
              <w:spacing w:after="0" w:line="240" w:lineRule="auto"/>
              <w:ind w:left="960"/>
              <w:rPr>
                <w:rFonts w:ascii="Times New Roman" w:eastAsia="Calibri" w:hAnsi="Times New Roman"/>
                <w:sz w:val="24"/>
                <w:szCs w:val="24"/>
              </w:rPr>
            </w:pPr>
          </w:p>
        </w:tc>
        <w:tc>
          <w:tcPr>
            <w:tcW w:w="540" w:type="dxa"/>
            <w:vMerge/>
            <w:tcBorders>
              <w:left w:val="single" w:sz="4" w:space="0" w:color="auto"/>
              <w:right w:val="single" w:sz="4" w:space="0" w:color="000000"/>
            </w:tcBorders>
            <w:textDirection w:val="btLr"/>
          </w:tcPr>
          <w:p w14:paraId="7C40E237" w14:textId="77777777" w:rsidR="00B660AB" w:rsidRPr="00B660AB" w:rsidRDefault="00B660AB" w:rsidP="00AE7EC9">
            <w:pPr>
              <w:spacing w:after="0" w:line="240" w:lineRule="auto"/>
              <w:ind w:left="960"/>
              <w:rPr>
                <w:rFonts w:ascii="Times New Roman" w:eastAsia="Calibri" w:hAnsi="Times New Roman"/>
                <w:b/>
                <w:sz w:val="24"/>
                <w:szCs w:val="24"/>
              </w:rPr>
            </w:pPr>
          </w:p>
        </w:tc>
        <w:tc>
          <w:tcPr>
            <w:tcW w:w="8460" w:type="dxa"/>
            <w:gridSpan w:val="5"/>
            <w:tcBorders>
              <w:left w:val="single" w:sz="4" w:space="0" w:color="000000"/>
              <w:bottom w:val="single" w:sz="4" w:space="0" w:color="auto"/>
            </w:tcBorders>
            <w:vAlign w:val="center"/>
          </w:tcPr>
          <w:p w14:paraId="60335BB4" w14:textId="77777777" w:rsidR="00B660AB" w:rsidRPr="00B660AB" w:rsidRDefault="00B660AB" w:rsidP="00AE7EC9">
            <w:pPr>
              <w:spacing w:after="0" w:line="240" w:lineRule="auto"/>
              <w:ind w:left="960"/>
              <w:rPr>
                <w:rFonts w:ascii="Times New Roman" w:eastAsia="Calibri" w:hAnsi="Times New Roman"/>
                <w:sz w:val="24"/>
                <w:szCs w:val="24"/>
              </w:rPr>
            </w:pPr>
          </w:p>
          <w:p w14:paraId="2D51EED2"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Nu are </w:t>
            </w:r>
            <w:proofErr w:type="spellStart"/>
            <w:r w:rsidRPr="00B660AB">
              <w:rPr>
                <w:rFonts w:ascii="Times New Roman" w:eastAsia="Calibri" w:hAnsi="Times New Roman"/>
                <w:sz w:val="24"/>
                <w:szCs w:val="24"/>
              </w:rPr>
              <w:t>angajati</w:t>
            </w:r>
            <w:proofErr w:type="spellEnd"/>
            <w:r w:rsidRPr="00B660AB">
              <w:rPr>
                <w:rFonts w:ascii="Times New Roman" w:eastAsia="Calibri" w:hAnsi="Times New Roman"/>
                <w:sz w:val="24"/>
                <w:szCs w:val="24"/>
              </w:rPr>
              <w:t xml:space="preserve"> in subordine</w:t>
            </w:r>
          </w:p>
          <w:p w14:paraId="3B43AD61" w14:textId="77777777" w:rsidR="00B660AB" w:rsidRPr="00B660AB" w:rsidRDefault="00B660AB" w:rsidP="00AE7EC9">
            <w:pPr>
              <w:spacing w:after="0" w:line="240" w:lineRule="auto"/>
              <w:ind w:left="960"/>
              <w:rPr>
                <w:rFonts w:ascii="Times New Roman" w:eastAsia="Calibri" w:hAnsi="Times New Roman"/>
                <w:sz w:val="24"/>
                <w:szCs w:val="24"/>
              </w:rPr>
            </w:pPr>
          </w:p>
        </w:tc>
      </w:tr>
      <w:tr w:rsidR="00B660AB" w:rsidRPr="00B660AB" w14:paraId="72E729F4" w14:textId="77777777" w:rsidTr="00AE7EC9">
        <w:trPr>
          <w:cantSplit/>
          <w:trHeight w:val="534"/>
        </w:trPr>
        <w:tc>
          <w:tcPr>
            <w:tcW w:w="720" w:type="dxa"/>
            <w:vMerge/>
            <w:tcBorders>
              <w:left w:val="single" w:sz="4" w:space="0" w:color="auto"/>
              <w:bottom w:val="single" w:sz="4" w:space="0" w:color="auto"/>
              <w:right w:val="single" w:sz="4" w:space="0" w:color="auto"/>
            </w:tcBorders>
          </w:tcPr>
          <w:p w14:paraId="163A60D2" w14:textId="77777777" w:rsidR="00B660AB" w:rsidRPr="00B660AB" w:rsidRDefault="00B660AB" w:rsidP="00AE7EC9">
            <w:pPr>
              <w:spacing w:after="0" w:line="240" w:lineRule="auto"/>
              <w:ind w:left="960"/>
              <w:rPr>
                <w:rFonts w:ascii="Times New Roman" w:eastAsia="Calibri" w:hAnsi="Times New Roman"/>
                <w:sz w:val="24"/>
                <w:szCs w:val="24"/>
              </w:rPr>
            </w:pPr>
          </w:p>
        </w:tc>
        <w:tc>
          <w:tcPr>
            <w:tcW w:w="540" w:type="dxa"/>
            <w:vMerge w:val="restart"/>
            <w:tcBorders>
              <w:left w:val="single" w:sz="4" w:space="0" w:color="auto"/>
              <w:right w:val="single" w:sz="4" w:space="0" w:color="000000"/>
            </w:tcBorders>
            <w:textDirection w:val="btLr"/>
            <w:vAlign w:val="center"/>
          </w:tcPr>
          <w:p w14:paraId="58A113DB"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COLABORARE</w:t>
            </w:r>
          </w:p>
        </w:tc>
        <w:tc>
          <w:tcPr>
            <w:tcW w:w="8460" w:type="dxa"/>
            <w:gridSpan w:val="5"/>
            <w:tcBorders>
              <w:left w:val="single" w:sz="4" w:space="0" w:color="000000"/>
            </w:tcBorders>
            <w:shd w:val="clear" w:color="auto" w:fill="C0C0C0"/>
            <w:vAlign w:val="center"/>
          </w:tcPr>
          <w:p w14:paraId="3683A1E9"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COLABOREAZĂ CU:</w:t>
            </w:r>
          </w:p>
        </w:tc>
      </w:tr>
      <w:tr w:rsidR="00B660AB" w:rsidRPr="00B660AB" w14:paraId="67B2F59D" w14:textId="77777777" w:rsidTr="00AE7EC9">
        <w:trPr>
          <w:cantSplit/>
          <w:trHeight w:val="707"/>
        </w:trPr>
        <w:tc>
          <w:tcPr>
            <w:tcW w:w="720" w:type="dxa"/>
            <w:vMerge/>
            <w:tcBorders>
              <w:left w:val="single" w:sz="4" w:space="0" w:color="auto"/>
              <w:bottom w:val="single" w:sz="4" w:space="0" w:color="auto"/>
              <w:right w:val="single" w:sz="4" w:space="0" w:color="auto"/>
            </w:tcBorders>
          </w:tcPr>
          <w:p w14:paraId="29416C54" w14:textId="77777777" w:rsidR="00B660AB" w:rsidRPr="00B660AB" w:rsidRDefault="00B660AB" w:rsidP="00AE7EC9">
            <w:pPr>
              <w:spacing w:after="0" w:line="240" w:lineRule="auto"/>
              <w:ind w:left="960"/>
              <w:rPr>
                <w:rFonts w:ascii="Times New Roman" w:eastAsia="Calibri" w:hAnsi="Times New Roman"/>
                <w:sz w:val="24"/>
                <w:szCs w:val="24"/>
              </w:rPr>
            </w:pPr>
          </w:p>
        </w:tc>
        <w:tc>
          <w:tcPr>
            <w:tcW w:w="540" w:type="dxa"/>
            <w:vMerge/>
            <w:tcBorders>
              <w:left w:val="single" w:sz="4" w:space="0" w:color="auto"/>
              <w:right w:val="single" w:sz="4" w:space="0" w:color="000000"/>
            </w:tcBorders>
          </w:tcPr>
          <w:p w14:paraId="4DE5A190" w14:textId="77777777" w:rsidR="00B660AB" w:rsidRPr="00B660AB" w:rsidRDefault="00B660AB" w:rsidP="00AE7EC9">
            <w:pPr>
              <w:spacing w:after="0" w:line="240" w:lineRule="auto"/>
              <w:ind w:left="960"/>
              <w:rPr>
                <w:rFonts w:ascii="Times New Roman" w:eastAsia="Calibri" w:hAnsi="Times New Roman"/>
                <w:sz w:val="24"/>
                <w:szCs w:val="24"/>
              </w:rPr>
            </w:pPr>
          </w:p>
        </w:tc>
        <w:tc>
          <w:tcPr>
            <w:tcW w:w="8460" w:type="dxa"/>
            <w:gridSpan w:val="5"/>
            <w:tcBorders>
              <w:left w:val="single" w:sz="4" w:space="0" w:color="000000"/>
            </w:tcBorders>
          </w:tcPr>
          <w:p w14:paraId="7D74035A" w14:textId="77777777" w:rsidR="00B660AB" w:rsidRPr="00B660AB" w:rsidRDefault="00B660AB" w:rsidP="00AE7EC9">
            <w:pPr>
              <w:spacing w:after="0" w:line="240" w:lineRule="auto"/>
              <w:ind w:left="960"/>
              <w:rPr>
                <w:rFonts w:ascii="Times New Roman" w:eastAsia="Calibri" w:hAnsi="Times New Roman"/>
                <w:sz w:val="24"/>
                <w:szCs w:val="24"/>
                <w:lang w:val="it-IT"/>
              </w:rPr>
            </w:pPr>
          </w:p>
          <w:p w14:paraId="66B17F11" w14:textId="77777777" w:rsidR="00B660AB" w:rsidRPr="00B660AB" w:rsidRDefault="00B660AB" w:rsidP="00AE7EC9">
            <w:pPr>
              <w:spacing w:after="0" w:line="240" w:lineRule="auto"/>
              <w:ind w:left="960"/>
              <w:rPr>
                <w:rFonts w:ascii="Times New Roman" w:eastAsia="Calibri" w:hAnsi="Times New Roman"/>
                <w:b/>
                <w:sz w:val="24"/>
                <w:szCs w:val="24"/>
                <w:lang w:val="it-IT"/>
              </w:rPr>
            </w:pPr>
            <w:r w:rsidRPr="00B660AB">
              <w:rPr>
                <w:rFonts w:ascii="Times New Roman" w:eastAsia="Calibri" w:hAnsi="Times New Roman"/>
                <w:b/>
                <w:sz w:val="24"/>
                <w:szCs w:val="24"/>
                <w:lang w:val="it-IT"/>
              </w:rPr>
              <w:t>Relatii ierarhice:</w:t>
            </w:r>
          </w:p>
          <w:p w14:paraId="42649441" w14:textId="77777777" w:rsidR="00B660AB" w:rsidRPr="00B660AB" w:rsidRDefault="00B660AB" w:rsidP="00B660AB">
            <w:pPr>
              <w:numPr>
                <w:ilvl w:val="0"/>
                <w:numId w:val="12"/>
              </w:numPr>
              <w:spacing w:after="0" w:line="240" w:lineRule="auto"/>
              <w:rPr>
                <w:rFonts w:ascii="Times New Roman" w:eastAsia="Calibri" w:hAnsi="Times New Roman"/>
                <w:sz w:val="24"/>
                <w:szCs w:val="24"/>
                <w:lang w:val="it-IT"/>
              </w:rPr>
            </w:pPr>
            <w:r w:rsidRPr="00B660AB">
              <w:rPr>
                <w:rFonts w:ascii="Times New Roman" w:eastAsia="Calibri" w:hAnsi="Times New Roman"/>
                <w:sz w:val="24"/>
                <w:szCs w:val="24"/>
                <w:lang w:val="it-IT"/>
              </w:rPr>
              <w:t>Manager, Director medical, Director financiar contabil, Responsabil managementul calitatii, Sef serviciu, sef formatie;</w:t>
            </w:r>
          </w:p>
          <w:p w14:paraId="27985CBA" w14:textId="77777777" w:rsidR="00B660AB" w:rsidRPr="00B660AB" w:rsidRDefault="00B660AB" w:rsidP="00B660AB">
            <w:pPr>
              <w:numPr>
                <w:ilvl w:val="0"/>
                <w:numId w:val="12"/>
              </w:numPr>
              <w:spacing w:after="0" w:line="240" w:lineRule="auto"/>
              <w:rPr>
                <w:rFonts w:ascii="Times New Roman" w:eastAsia="Calibri" w:hAnsi="Times New Roman"/>
                <w:sz w:val="24"/>
                <w:szCs w:val="24"/>
                <w:lang w:val="it-IT"/>
              </w:rPr>
            </w:pPr>
          </w:p>
          <w:p w14:paraId="1B2A209E" w14:textId="77777777" w:rsidR="00B660AB" w:rsidRPr="00B660AB" w:rsidRDefault="00B660AB" w:rsidP="00AE7EC9">
            <w:pPr>
              <w:spacing w:after="0" w:line="240" w:lineRule="auto"/>
              <w:ind w:left="960"/>
              <w:rPr>
                <w:rFonts w:ascii="Times New Roman" w:eastAsia="Calibri" w:hAnsi="Times New Roman"/>
                <w:b/>
                <w:sz w:val="24"/>
                <w:szCs w:val="24"/>
                <w:lang w:val="it-IT"/>
              </w:rPr>
            </w:pPr>
            <w:r w:rsidRPr="00B660AB">
              <w:rPr>
                <w:rFonts w:ascii="Times New Roman" w:eastAsia="Calibri" w:hAnsi="Times New Roman"/>
                <w:b/>
                <w:sz w:val="24"/>
                <w:szCs w:val="24"/>
                <w:lang w:val="it-IT"/>
              </w:rPr>
              <w:t>Relatii functionale:</w:t>
            </w:r>
          </w:p>
          <w:p w14:paraId="3A320718" w14:textId="77777777" w:rsidR="00B660AB" w:rsidRPr="00B660AB" w:rsidRDefault="00B660AB" w:rsidP="00B660AB">
            <w:pPr>
              <w:numPr>
                <w:ilvl w:val="0"/>
                <w:numId w:val="12"/>
              </w:numPr>
              <w:spacing w:after="0" w:line="240" w:lineRule="auto"/>
              <w:rPr>
                <w:rFonts w:ascii="Times New Roman" w:eastAsia="Calibri" w:hAnsi="Times New Roman"/>
                <w:sz w:val="24"/>
                <w:szCs w:val="24"/>
                <w:lang w:val="it-IT"/>
              </w:rPr>
            </w:pPr>
            <w:r w:rsidRPr="00B660AB">
              <w:rPr>
                <w:rFonts w:ascii="Times New Roman" w:eastAsia="Calibri" w:hAnsi="Times New Roman"/>
                <w:sz w:val="24"/>
                <w:szCs w:val="24"/>
                <w:lang w:val="it-IT"/>
              </w:rPr>
              <w:t>cu tot personalul compartimentului;</w:t>
            </w:r>
          </w:p>
          <w:p w14:paraId="2C46F850" w14:textId="77777777" w:rsidR="00B660AB" w:rsidRPr="00B660AB" w:rsidRDefault="00B660AB" w:rsidP="00B660AB">
            <w:pPr>
              <w:numPr>
                <w:ilvl w:val="0"/>
                <w:numId w:val="12"/>
              </w:numPr>
              <w:spacing w:after="0" w:line="240" w:lineRule="auto"/>
              <w:rPr>
                <w:rFonts w:ascii="Times New Roman" w:eastAsia="Calibri" w:hAnsi="Times New Roman"/>
                <w:sz w:val="24"/>
                <w:szCs w:val="24"/>
                <w:lang w:val="it-IT"/>
              </w:rPr>
            </w:pPr>
          </w:p>
          <w:p w14:paraId="39B0F1AD" w14:textId="77777777" w:rsidR="00B660AB" w:rsidRPr="00B660AB" w:rsidRDefault="00B660AB" w:rsidP="00AE7EC9">
            <w:pPr>
              <w:spacing w:after="0" w:line="240" w:lineRule="auto"/>
              <w:ind w:left="960"/>
              <w:rPr>
                <w:rFonts w:ascii="Times New Roman" w:eastAsia="Calibri" w:hAnsi="Times New Roman"/>
                <w:b/>
                <w:sz w:val="24"/>
                <w:szCs w:val="24"/>
                <w:lang w:val="it-IT"/>
              </w:rPr>
            </w:pPr>
            <w:r w:rsidRPr="00B660AB">
              <w:rPr>
                <w:rFonts w:ascii="Times New Roman" w:eastAsia="Calibri" w:hAnsi="Times New Roman"/>
                <w:b/>
                <w:sz w:val="24"/>
                <w:szCs w:val="24"/>
                <w:lang w:val="it-IT"/>
              </w:rPr>
              <w:t>Relatii de colaborare:</w:t>
            </w:r>
          </w:p>
          <w:p w14:paraId="543440CE" w14:textId="77777777" w:rsidR="00B660AB" w:rsidRPr="00B660AB" w:rsidRDefault="00B660AB" w:rsidP="00B660AB">
            <w:pPr>
              <w:numPr>
                <w:ilvl w:val="0"/>
                <w:numId w:val="12"/>
              </w:numPr>
              <w:spacing w:after="0" w:line="240" w:lineRule="auto"/>
              <w:rPr>
                <w:rFonts w:ascii="Times New Roman" w:eastAsia="Calibri" w:hAnsi="Times New Roman"/>
                <w:sz w:val="24"/>
                <w:szCs w:val="24"/>
                <w:lang w:val="it-IT"/>
              </w:rPr>
            </w:pPr>
            <w:r w:rsidRPr="00B660AB">
              <w:rPr>
                <w:rFonts w:ascii="Times New Roman" w:eastAsia="Calibri" w:hAnsi="Times New Roman"/>
                <w:sz w:val="24"/>
                <w:szCs w:val="24"/>
                <w:lang w:val="it-IT"/>
              </w:rPr>
              <w:t>cu tot personalul unitatii;</w:t>
            </w:r>
          </w:p>
          <w:p w14:paraId="73A6F932" w14:textId="77777777" w:rsidR="00B660AB" w:rsidRPr="00B660AB" w:rsidRDefault="00B660AB" w:rsidP="00AE7EC9">
            <w:pPr>
              <w:spacing w:after="0" w:line="240" w:lineRule="auto"/>
              <w:ind w:left="960"/>
              <w:rPr>
                <w:rFonts w:ascii="Times New Roman" w:eastAsia="Calibri" w:hAnsi="Times New Roman"/>
                <w:sz w:val="24"/>
                <w:szCs w:val="24"/>
                <w:lang w:val="it-IT"/>
              </w:rPr>
            </w:pPr>
          </w:p>
        </w:tc>
      </w:tr>
      <w:tr w:rsidR="00B660AB" w:rsidRPr="00B660AB" w14:paraId="34675045" w14:textId="77777777" w:rsidTr="00AE7EC9">
        <w:trPr>
          <w:trHeight w:val="529"/>
        </w:trPr>
        <w:tc>
          <w:tcPr>
            <w:tcW w:w="9720" w:type="dxa"/>
            <w:gridSpan w:val="7"/>
            <w:shd w:val="clear" w:color="auto" w:fill="C0C0C0"/>
            <w:vAlign w:val="center"/>
          </w:tcPr>
          <w:p w14:paraId="57856B04"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ATRIBUTII SI SARCINI SPECIFICE POSTULUI</w:t>
            </w:r>
          </w:p>
        </w:tc>
      </w:tr>
      <w:tr w:rsidR="00B660AB" w:rsidRPr="00B660AB" w14:paraId="3854C1A4" w14:textId="77777777" w:rsidTr="00AE7EC9">
        <w:trPr>
          <w:trHeight w:val="261"/>
        </w:trPr>
        <w:tc>
          <w:tcPr>
            <w:tcW w:w="9720" w:type="dxa"/>
            <w:gridSpan w:val="7"/>
          </w:tcPr>
          <w:p w14:paraId="7A7F3C68" w14:textId="77777777" w:rsidR="00B660AB" w:rsidRPr="00B660AB" w:rsidRDefault="00B660AB" w:rsidP="00AE7EC9">
            <w:pPr>
              <w:spacing w:after="0" w:line="240" w:lineRule="auto"/>
              <w:ind w:left="960"/>
              <w:rPr>
                <w:rFonts w:ascii="Times New Roman" w:eastAsia="Calibri" w:hAnsi="Times New Roman"/>
                <w:sz w:val="24"/>
                <w:szCs w:val="24"/>
              </w:rPr>
            </w:pPr>
          </w:p>
          <w:p w14:paraId="7E3D5DB6"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Raspunde</w:t>
            </w:r>
            <w:proofErr w:type="spellEnd"/>
            <w:r w:rsidRPr="00B660AB">
              <w:rPr>
                <w:rFonts w:ascii="Times New Roman" w:eastAsia="Calibri" w:hAnsi="Times New Roman"/>
                <w:sz w:val="24"/>
                <w:szCs w:val="24"/>
              </w:rPr>
              <w:t xml:space="preserve"> de organizarea si </w:t>
            </w:r>
            <w:proofErr w:type="spellStart"/>
            <w:r w:rsidRPr="00B660AB">
              <w:rPr>
                <w:rFonts w:ascii="Times New Roman" w:eastAsia="Calibri" w:hAnsi="Times New Roman"/>
                <w:sz w:val="24"/>
                <w:szCs w:val="24"/>
              </w:rPr>
              <w:t>desfasurarea</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activitatii</w:t>
            </w:r>
            <w:proofErr w:type="spellEnd"/>
            <w:r w:rsidRPr="00B660AB">
              <w:rPr>
                <w:rFonts w:ascii="Times New Roman" w:eastAsia="Calibri" w:hAnsi="Times New Roman"/>
                <w:sz w:val="24"/>
                <w:szCs w:val="24"/>
              </w:rPr>
              <w:t xml:space="preserve"> la locul de munca;</w:t>
            </w:r>
          </w:p>
          <w:p w14:paraId="1340F9BE"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Pregateste</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operatiile</w:t>
            </w:r>
            <w:proofErr w:type="spellEnd"/>
            <w:r w:rsidRPr="00B660AB">
              <w:rPr>
                <w:rFonts w:ascii="Times New Roman" w:eastAsia="Calibri" w:hAnsi="Times New Roman"/>
                <w:sz w:val="24"/>
                <w:szCs w:val="24"/>
              </w:rPr>
              <w:t xml:space="preserve"> de montaj ale componentelor </w:t>
            </w:r>
            <w:proofErr w:type="spellStart"/>
            <w:r w:rsidRPr="00B660AB">
              <w:rPr>
                <w:rFonts w:ascii="Times New Roman" w:eastAsia="Calibri" w:hAnsi="Times New Roman"/>
                <w:sz w:val="24"/>
                <w:szCs w:val="24"/>
              </w:rPr>
              <w:t>instalatiilor</w:t>
            </w:r>
            <w:proofErr w:type="spellEnd"/>
            <w:r w:rsidRPr="00B660AB">
              <w:rPr>
                <w:rFonts w:ascii="Times New Roman" w:eastAsia="Calibri" w:hAnsi="Times New Roman"/>
                <w:sz w:val="24"/>
                <w:szCs w:val="24"/>
              </w:rPr>
              <w:t xml:space="preserve"> ce </w:t>
            </w:r>
            <w:proofErr w:type="spellStart"/>
            <w:r w:rsidRPr="00B660AB">
              <w:rPr>
                <w:rFonts w:ascii="Times New Roman" w:eastAsia="Calibri" w:hAnsi="Times New Roman"/>
                <w:sz w:val="24"/>
                <w:szCs w:val="24"/>
              </w:rPr>
              <w:t>urmeaza</w:t>
            </w:r>
            <w:proofErr w:type="spellEnd"/>
            <w:r w:rsidRPr="00B660AB">
              <w:rPr>
                <w:rFonts w:ascii="Times New Roman" w:eastAsia="Calibri" w:hAnsi="Times New Roman"/>
                <w:sz w:val="24"/>
                <w:szCs w:val="24"/>
              </w:rPr>
              <w:t xml:space="preserve"> a fi montate;</w:t>
            </w:r>
          </w:p>
          <w:p w14:paraId="3EB9B3C8"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Monteaza</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instalatii</w:t>
            </w:r>
            <w:proofErr w:type="spellEnd"/>
            <w:r w:rsidRPr="00B660AB">
              <w:rPr>
                <w:rFonts w:ascii="Times New Roman" w:eastAsia="Calibri" w:hAnsi="Times New Roman"/>
                <w:sz w:val="24"/>
                <w:szCs w:val="24"/>
              </w:rPr>
              <w:t xml:space="preserve"> de canalizare;</w:t>
            </w:r>
          </w:p>
          <w:p w14:paraId="7532DD9D"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Identifica traseele conductelor de canalizare in vederea </w:t>
            </w:r>
            <w:proofErr w:type="spellStart"/>
            <w:r w:rsidRPr="00B660AB">
              <w:rPr>
                <w:rFonts w:ascii="Times New Roman" w:eastAsia="Calibri" w:hAnsi="Times New Roman"/>
                <w:sz w:val="24"/>
                <w:szCs w:val="24"/>
              </w:rPr>
              <w:t>depistarii</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defectiunilor</w:t>
            </w:r>
            <w:proofErr w:type="spellEnd"/>
            <w:r w:rsidRPr="00B660AB">
              <w:rPr>
                <w:rFonts w:ascii="Times New Roman" w:eastAsia="Calibri" w:hAnsi="Times New Roman"/>
                <w:sz w:val="24"/>
                <w:szCs w:val="24"/>
              </w:rPr>
              <w:t xml:space="preserve"> semnalate;</w:t>
            </w:r>
          </w:p>
          <w:p w14:paraId="3B6CC7B2"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Executa treceri prin </w:t>
            </w:r>
            <w:proofErr w:type="spellStart"/>
            <w:r w:rsidRPr="00B660AB">
              <w:rPr>
                <w:rFonts w:ascii="Times New Roman" w:eastAsia="Calibri" w:hAnsi="Times New Roman"/>
                <w:sz w:val="24"/>
                <w:szCs w:val="24"/>
              </w:rPr>
              <w:t>plansee</w:t>
            </w:r>
            <w:proofErr w:type="spellEnd"/>
            <w:r w:rsidRPr="00B660AB">
              <w:rPr>
                <w:rFonts w:ascii="Times New Roman" w:eastAsia="Calibri" w:hAnsi="Times New Roman"/>
                <w:sz w:val="24"/>
                <w:szCs w:val="24"/>
              </w:rPr>
              <w:t xml:space="preserve"> si ziduri </w:t>
            </w:r>
            <w:proofErr w:type="spellStart"/>
            <w:r w:rsidRPr="00B660AB">
              <w:rPr>
                <w:rFonts w:ascii="Times New Roman" w:eastAsia="Calibri" w:hAnsi="Times New Roman"/>
                <w:sz w:val="24"/>
                <w:szCs w:val="24"/>
              </w:rPr>
              <w:t>penmtru</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instalatiile</w:t>
            </w:r>
            <w:proofErr w:type="spellEnd"/>
            <w:r w:rsidRPr="00B660AB">
              <w:rPr>
                <w:rFonts w:ascii="Times New Roman" w:eastAsia="Calibri" w:hAnsi="Times New Roman"/>
                <w:sz w:val="24"/>
                <w:szCs w:val="24"/>
              </w:rPr>
              <w:t xml:space="preserve"> de canalizare </w:t>
            </w:r>
            <w:proofErr w:type="spellStart"/>
            <w:r w:rsidRPr="00B660AB">
              <w:rPr>
                <w:rFonts w:ascii="Times New Roman" w:eastAsia="Calibri" w:hAnsi="Times New Roman"/>
                <w:sz w:val="24"/>
                <w:szCs w:val="24"/>
              </w:rPr>
              <w:t>respectand</w:t>
            </w:r>
            <w:proofErr w:type="spellEnd"/>
            <w:r w:rsidRPr="00B660AB">
              <w:rPr>
                <w:rFonts w:ascii="Times New Roman" w:eastAsia="Calibri" w:hAnsi="Times New Roman"/>
                <w:sz w:val="24"/>
                <w:szCs w:val="24"/>
              </w:rPr>
              <w:t xml:space="preserve"> normele de securitate si de rezistenta ale </w:t>
            </w:r>
            <w:proofErr w:type="spellStart"/>
            <w:r w:rsidRPr="00B660AB">
              <w:rPr>
                <w:rFonts w:ascii="Times New Roman" w:eastAsia="Calibri" w:hAnsi="Times New Roman"/>
                <w:sz w:val="24"/>
                <w:szCs w:val="24"/>
              </w:rPr>
              <w:t>constructiilor</w:t>
            </w:r>
            <w:proofErr w:type="spellEnd"/>
            <w:r w:rsidRPr="00B660AB">
              <w:rPr>
                <w:rFonts w:ascii="Times New Roman" w:eastAsia="Calibri" w:hAnsi="Times New Roman"/>
                <w:sz w:val="24"/>
                <w:szCs w:val="24"/>
              </w:rPr>
              <w:t>;</w:t>
            </w:r>
          </w:p>
          <w:p w14:paraId="5735D4A6"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Amenajeaza</w:t>
            </w:r>
            <w:proofErr w:type="spellEnd"/>
            <w:r w:rsidRPr="00B660AB">
              <w:rPr>
                <w:rFonts w:ascii="Times New Roman" w:eastAsia="Calibri" w:hAnsi="Times New Roman"/>
                <w:sz w:val="24"/>
                <w:szCs w:val="24"/>
              </w:rPr>
              <w:t xml:space="preserve"> si </w:t>
            </w:r>
            <w:proofErr w:type="spellStart"/>
            <w:r w:rsidRPr="00B660AB">
              <w:rPr>
                <w:rFonts w:ascii="Times New Roman" w:eastAsia="Calibri" w:hAnsi="Times New Roman"/>
                <w:sz w:val="24"/>
                <w:szCs w:val="24"/>
              </w:rPr>
              <w:t>monteaza</w:t>
            </w:r>
            <w:proofErr w:type="spellEnd"/>
            <w:r w:rsidRPr="00B660AB">
              <w:rPr>
                <w:rFonts w:ascii="Times New Roman" w:eastAsia="Calibri" w:hAnsi="Times New Roman"/>
                <w:sz w:val="24"/>
                <w:szCs w:val="24"/>
              </w:rPr>
              <w:t xml:space="preserve"> sifoane de pardoseala;</w:t>
            </w:r>
          </w:p>
          <w:p w14:paraId="472BCE1A"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Confectioneaza</w:t>
            </w:r>
            <w:proofErr w:type="spellEnd"/>
            <w:r w:rsidRPr="00B660AB">
              <w:rPr>
                <w:rFonts w:ascii="Times New Roman" w:eastAsia="Calibri" w:hAnsi="Times New Roman"/>
                <w:sz w:val="24"/>
                <w:szCs w:val="24"/>
              </w:rPr>
              <w:t xml:space="preserve"> si </w:t>
            </w:r>
            <w:proofErr w:type="spellStart"/>
            <w:r w:rsidRPr="00B660AB">
              <w:rPr>
                <w:rFonts w:ascii="Times New Roman" w:eastAsia="Calibri" w:hAnsi="Times New Roman"/>
                <w:sz w:val="24"/>
                <w:szCs w:val="24"/>
              </w:rPr>
              <w:t>monteaza</w:t>
            </w:r>
            <w:proofErr w:type="spellEnd"/>
            <w:r w:rsidRPr="00B660AB">
              <w:rPr>
                <w:rFonts w:ascii="Times New Roman" w:eastAsia="Calibri" w:hAnsi="Times New Roman"/>
                <w:sz w:val="24"/>
                <w:szCs w:val="24"/>
              </w:rPr>
              <w:t xml:space="preserve"> pe traseul conductelor, bride, </w:t>
            </w:r>
            <w:proofErr w:type="spellStart"/>
            <w:r w:rsidRPr="00B660AB">
              <w:rPr>
                <w:rFonts w:ascii="Times New Roman" w:eastAsia="Calibri" w:hAnsi="Times New Roman"/>
                <w:sz w:val="24"/>
                <w:szCs w:val="24"/>
              </w:rPr>
              <w:t>suporti</w:t>
            </w:r>
            <w:proofErr w:type="spellEnd"/>
            <w:r w:rsidRPr="00B660AB">
              <w:rPr>
                <w:rFonts w:ascii="Times New Roman" w:eastAsia="Calibri" w:hAnsi="Times New Roman"/>
                <w:sz w:val="24"/>
                <w:szCs w:val="24"/>
              </w:rPr>
              <w:t xml:space="preserve"> si console;</w:t>
            </w:r>
          </w:p>
          <w:p w14:paraId="768EA790"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Monteaza</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retele</w:t>
            </w:r>
            <w:proofErr w:type="spellEnd"/>
            <w:r w:rsidRPr="00B660AB">
              <w:rPr>
                <w:rFonts w:ascii="Times New Roman" w:eastAsia="Calibri" w:hAnsi="Times New Roman"/>
                <w:sz w:val="24"/>
                <w:szCs w:val="24"/>
              </w:rPr>
              <w:t xml:space="preserve"> de canalizare interioara;</w:t>
            </w:r>
          </w:p>
          <w:p w14:paraId="59BF43A2"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Executa </w:t>
            </w:r>
            <w:proofErr w:type="spellStart"/>
            <w:r w:rsidRPr="00B660AB">
              <w:rPr>
                <w:rFonts w:ascii="Times New Roman" w:eastAsia="Calibri" w:hAnsi="Times New Roman"/>
                <w:sz w:val="24"/>
                <w:szCs w:val="24"/>
              </w:rPr>
              <w:t>operatii</w:t>
            </w:r>
            <w:proofErr w:type="spellEnd"/>
            <w:r w:rsidRPr="00B660AB">
              <w:rPr>
                <w:rFonts w:ascii="Times New Roman" w:eastAsia="Calibri" w:hAnsi="Times New Roman"/>
                <w:sz w:val="24"/>
                <w:szCs w:val="24"/>
              </w:rPr>
              <w:t xml:space="preserve"> de montaj a tuburilor, coturilor, elementelor de </w:t>
            </w:r>
            <w:proofErr w:type="spellStart"/>
            <w:r w:rsidRPr="00B660AB">
              <w:rPr>
                <w:rFonts w:ascii="Times New Roman" w:eastAsia="Calibri" w:hAnsi="Times New Roman"/>
                <w:sz w:val="24"/>
                <w:szCs w:val="24"/>
              </w:rPr>
              <w:t>ramificatie</w:t>
            </w:r>
            <w:proofErr w:type="spellEnd"/>
            <w:r w:rsidRPr="00B660AB">
              <w:rPr>
                <w:rFonts w:ascii="Times New Roman" w:eastAsia="Calibri" w:hAnsi="Times New Roman"/>
                <w:sz w:val="24"/>
                <w:szCs w:val="24"/>
              </w:rPr>
              <w:t xml:space="preserve">, pieselor de </w:t>
            </w:r>
            <w:proofErr w:type="spellStart"/>
            <w:r w:rsidRPr="00B660AB">
              <w:rPr>
                <w:rFonts w:ascii="Times New Roman" w:eastAsia="Calibri" w:hAnsi="Times New Roman"/>
                <w:sz w:val="24"/>
                <w:szCs w:val="24"/>
              </w:rPr>
              <w:t>curatire</w:t>
            </w:r>
            <w:proofErr w:type="spellEnd"/>
            <w:r w:rsidRPr="00B660AB">
              <w:rPr>
                <w:rFonts w:ascii="Times New Roman" w:eastAsia="Calibri" w:hAnsi="Times New Roman"/>
                <w:sz w:val="24"/>
                <w:szCs w:val="24"/>
              </w:rPr>
              <w:t xml:space="preserve"> prin mutare sau </w:t>
            </w:r>
            <w:proofErr w:type="spellStart"/>
            <w:r w:rsidRPr="00B660AB">
              <w:rPr>
                <w:rFonts w:ascii="Times New Roman" w:eastAsia="Calibri" w:hAnsi="Times New Roman"/>
                <w:sz w:val="24"/>
                <w:szCs w:val="24"/>
              </w:rPr>
              <w:t>flansare</w:t>
            </w:r>
            <w:proofErr w:type="spellEnd"/>
            <w:r w:rsidRPr="00B660AB">
              <w:rPr>
                <w:rFonts w:ascii="Times New Roman" w:eastAsia="Calibri" w:hAnsi="Times New Roman"/>
                <w:sz w:val="24"/>
                <w:szCs w:val="24"/>
              </w:rPr>
              <w:t xml:space="preserve"> si le </w:t>
            </w:r>
            <w:proofErr w:type="spellStart"/>
            <w:r w:rsidRPr="00B660AB">
              <w:rPr>
                <w:rFonts w:ascii="Times New Roman" w:eastAsia="Calibri" w:hAnsi="Times New Roman"/>
                <w:sz w:val="24"/>
                <w:szCs w:val="24"/>
              </w:rPr>
              <w:t>etansaza</w:t>
            </w:r>
            <w:proofErr w:type="spellEnd"/>
            <w:r w:rsidRPr="00B660AB">
              <w:rPr>
                <w:rFonts w:ascii="Times New Roman" w:eastAsia="Calibri" w:hAnsi="Times New Roman"/>
                <w:sz w:val="24"/>
                <w:szCs w:val="24"/>
              </w:rPr>
              <w:t xml:space="preserve"> la </w:t>
            </w:r>
            <w:proofErr w:type="spellStart"/>
            <w:r w:rsidRPr="00B660AB">
              <w:rPr>
                <w:rFonts w:ascii="Times New Roman" w:eastAsia="Calibri" w:hAnsi="Times New Roman"/>
                <w:sz w:val="24"/>
                <w:szCs w:val="24"/>
              </w:rPr>
              <w:t>imbinari</w:t>
            </w:r>
            <w:proofErr w:type="spellEnd"/>
            <w:r w:rsidRPr="00B660AB">
              <w:rPr>
                <w:rFonts w:ascii="Times New Roman" w:eastAsia="Calibri" w:hAnsi="Times New Roman"/>
                <w:sz w:val="24"/>
                <w:szCs w:val="24"/>
              </w:rPr>
              <w:t xml:space="preserve"> cu materiale compozite special indicate in proiectul de </w:t>
            </w:r>
            <w:proofErr w:type="spellStart"/>
            <w:r w:rsidRPr="00B660AB">
              <w:rPr>
                <w:rFonts w:ascii="Times New Roman" w:eastAsia="Calibri" w:hAnsi="Times New Roman"/>
                <w:sz w:val="24"/>
                <w:szCs w:val="24"/>
              </w:rPr>
              <w:t>executie</w:t>
            </w:r>
            <w:proofErr w:type="spellEnd"/>
            <w:r w:rsidRPr="00B660AB">
              <w:rPr>
                <w:rFonts w:ascii="Times New Roman" w:eastAsia="Calibri" w:hAnsi="Times New Roman"/>
                <w:sz w:val="24"/>
                <w:szCs w:val="24"/>
              </w:rPr>
              <w:t xml:space="preserve"> sau fise tehnologica;</w:t>
            </w:r>
          </w:p>
          <w:p w14:paraId="199295AA"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Fixeaza</w:t>
            </w:r>
            <w:proofErr w:type="spellEnd"/>
            <w:r w:rsidRPr="00B660AB">
              <w:rPr>
                <w:rFonts w:ascii="Times New Roman" w:eastAsia="Calibri" w:hAnsi="Times New Roman"/>
                <w:sz w:val="24"/>
                <w:szCs w:val="24"/>
              </w:rPr>
              <w:t xml:space="preserve"> cu elemente de prindere ( bride, </w:t>
            </w:r>
            <w:proofErr w:type="spellStart"/>
            <w:r w:rsidRPr="00B660AB">
              <w:rPr>
                <w:rFonts w:ascii="Times New Roman" w:eastAsia="Calibri" w:hAnsi="Times New Roman"/>
                <w:sz w:val="24"/>
                <w:szCs w:val="24"/>
              </w:rPr>
              <w:t>suporti</w:t>
            </w:r>
            <w:proofErr w:type="spellEnd"/>
            <w:r w:rsidRPr="00B660AB">
              <w:rPr>
                <w:rFonts w:ascii="Times New Roman" w:eastAsia="Calibri" w:hAnsi="Times New Roman"/>
                <w:sz w:val="24"/>
                <w:szCs w:val="24"/>
              </w:rPr>
              <w:t xml:space="preserve">, console ) conductele de scurgere si </w:t>
            </w:r>
            <w:proofErr w:type="spellStart"/>
            <w:r w:rsidRPr="00B660AB">
              <w:rPr>
                <w:rFonts w:ascii="Times New Roman" w:eastAsia="Calibri" w:hAnsi="Times New Roman"/>
                <w:sz w:val="24"/>
                <w:szCs w:val="24"/>
              </w:rPr>
              <w:t>ramificatiile</w:t>
            </w:r>
            <w:proofErr w:type="spellEnd"/>
            <w:r w:rsidRPr="00B660AB">
              <w:rPr>
                <w:rFonts w:ascii="Times New Roman" w:eastAsia="Calibri" w:hAnsi="Times New Roman"/>
                <w:sz w:val="24"/>
                <w:szCs w:val="24"/>
              </w:rPr>
              <w:t>;</w:t>
            </w:r>
          </w:p>
          <w:p w14:paraId="27845F3E"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Amenajeaza</w:t>
            </w:r>
            <w:proofErr w:type="spellEnd"/>
            <w:r w:rsidRPr="00B660AB">
              <w:rPr>
                <w:rFonts w:ascii="Times New Roman" w:eastAsia="Calibri" w:hAnsi="Times New Roman"/>
                <w:sz w:val="24"/>
                <w:szCs w:val="24"/>
              </w:rPr>
              <w:t xml:space="preserve"> locul de montaj si </w:t>
            </w:r>
            <w:proofErr w:type="spellStart"/>
            <w:r w:rsidRPr="00B660AB">
              <w:rPr>
                <w:rFonts w:ascii="Times New Roman" w:eastAsia="Calibri" w:hAnsi="Times New Roman"/>
                <w:sz w:val="24"/>
                <w:szCs w:val="24"/>
              </w:rPr>
              <w:t>monteaza</w:t>
            </w:r>
            <w:proofErr w:type="spellEnd"/>
            <w:r w:rsidRPr="00B660AB">
              <w:rPr>
                <w:rFonts w:ascii="Times New Roman" w:eastAsia="Calibri" w:hAnsi="Times New Roman"/>
                <w:sz w:val="24"/>
                <w:szCs w:val="24"/>
              </w:rPr>
              <w:t xml:space="preserve"> obiecte sanitare;</w:t>
            </w:r>
          </w:p>
          <w:p w14:paraId="1C46A81D"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Pregateste</w:t>
            </w:r>
            <w:proofErr w:type="spellEnd"/>
            <w:r w:rsidRPr="00B660AB">
              <w:rPr>
                <w:rFonts w:ascii="Times New Roman" w:eastAsia="Calibri" w:hAnsi="Times New Roman"/>
                <w:sz w:val="24"/>
                <w:szCs w:val="24"/>
              </w:rPr>
              <w:t xml:space="preserve"> dispozitivele de prindere ale obiectelor sanitare, dibluri, </w:t>
            </w:r>
            <w:proofErr w:type="spellStart"/>
            <w:r w:rsidRPr="00B660AB">
              <w:rPr>
                <w:rFonts w:ascii="Times New Roman" w:eastAsia="Calibri" w:hAnsi="Times New Roman"/>
                <w:sz w:val="24"/>
                <w:szCs w:val="24"/>
              </w:rPr>
              <w:t>suporti</w:t>
            </w:r>
            <w:proofErr w:type="spellEnd"/>
            <w:r w:rsidRPr="00B660AB">
              <w:rPr>
                <w:rFonts w:ascii="Times New Roman" w:eastAsia="Calibri" w:hAnsi="Times New Roman"/>
                <w:sz w:val="24"/>
                <w:szCs w:val="24"/>
              </w:rPr>
              <w:t xml:space="preserve">, console </w:t>
            </w:r>
            <w:proofErr w:type="spellStart"/>
            <w:r w:rsidRPr="00B660AB">
              <w:rPr>
                <w:rFonts w:ascii="Times New Roman" w:eastAsia="Calibri" w:hAnsi="Times New Roman"/>
                <w:sz w:val="24"/>
                <w:szCs w:val="24"/>
              </w:rPr>
              <w:t>dupa</w:t>
            </w:r>
            <w:proofErr w:type="spellEnd"/>
            <w:r w:rsidRPr="00B660AB">
              <w:rPr>
                <w:rFonts w:ascii="Times New Roman" w:eastAsia="Calibri" w:hAnsi="Times New Roman"/>
                <w:sz w:val="24"/>
                <w:szCs w:val="24"/>
              </w:rPr>
              <w:t xml:space="preserve"> forma si dimensiune;</w:t>
            </w:r>
          </w:p>
          <w:p w14:paraId="5DAC2B2A"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Monteaza</w:t>
            </w:r>
            <w:proofErr w:type="spellEnd"/>
            <w:r w:rsidRPr="00B660AB">
              <w:rPr>
                <w:rFonts w:ascii="Times New Roman" w:eastAsia="Calibri" w:hAnsi="Times New Roman"/>
                <w:sz w:val="24"/>
                <w:szCs w:val="24"/>
              </w:rPr>
              <w:t xml:space="preserve"> pe obiectele sanitare </w:t>
            </w:r>
            <w:proofErr w:type="spellStart"/>
            <w:r w:rsidRPr="00B660AB">
              <w:rPr>
                <w:rFonts w:ascii="Times New Roman" w:eastAsia="Calibri" w:hAnsi="Times New Roman"/>
                <w:sz w:val="24"/>
                <w:szCs w:val="24"/>
              </w:rPr>
              <w:t>robineti</w:t>
            </w:r>
            <w:proofErr w:type="spellEnd"/>
            <w:r w:rsidRPr="00B660AB">
              <w:rPr>
                <w:rFonts w:ascii="Times New Roman" w:eastAsia="Calibri" w:hAnsi="Times New Roman"/>
                <w:sz w:val="24"/>
                <w:szCs w:val="24"/>
              </w:rPr>
              <w:t xml:space="preserve">, baterii, ventile si sifoane conform </w:t>
            </w:r>
            <w:proofErr w:type="spellStart"/>
            <w:r w:rsidRPr="00B660AB">
              <w:rPr>
                <w:rFonts w:ascii="Times New Roman" w:eastAsia="Calibri" w:hAnsi="Times New Roman"/>
                <w:sz w:val="24"/>
                <w:szCs w:val="24"/>
              </w:rPr>
              <w:t>instructiunilor</w:t>
            </w:r>
            <w:proofErr w:type="spellEnd"/>
            <w:r w:rsidRPr="00B660AB">
              <w:rPr>
                <w:rFonts w:ascii="Times New Roman" w:eastAsia="Calibri" w:hAnsi="Times New Roman"/>
                <w:sz w:val="24"/>
                <w:szCs w:val="24"/>
              </w:rPr>
              <w:t xml:space="preserve"> tehnice de produs;</w:t>
            </w:r>
          </w:p>
          <w:p w14:paraId="3100C0CD"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Racordeaza</w:t>
            </w:r>
            <w:proofErr w:type="spellEnd"/>
            <w:r w:rsidRPr="00B660AB">
              <w:rPr>
                <w:rFonts w:ascii="Times New Roman" w:eastAsia="Calibri" w:hAnsi="Times New Roman"/>
                <w:sz w:val="24"/>
                <w:szCs w:val="24"/>
              </w:rPr>
              <w:t xml:space="preserve"> la conductele de alimentare obiectele sanitare si verifica daca sunt </w:t>
            </w:r>
            <w:proofErr w:type="spellStart"/>
            <w:r w:rsidRPr="00B660AB">
              <w:rPr>
                <w:rFonts w:ascii="Times New Roman" w:eastAsia="Calibri" w:hAnsi="Times New Roman"/>
                <w:sz w:val="24"/>
                <w:szCs w:val="24"/>
              </w:rPr>
              <w:t>etanse</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corespunzator</w:t>
            </w:r>
            <w:proofErr w:type="spellEnd"/>
            <w:r w:rsidRPr="00B660AB">
              <w:rPr>
                <w:rFonts w:ascii="Times New Roman" w:eastAsia="Calibri" w:hAnsi="Times New Roman"/>
                <w:sz w:val="24"/>
                <w:szCs w:val="24"/>
              </w:rPr>
              <w:t>;</w:t>
            </w:r>
          </w:p>
          <w:p w14:paraId="04F14A73"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Verifica si </w:t>
            </w:r>
            <w:proofErr w:type="spellStart"/>
            <w:r w:rsidRPr="00B660AB">
              <w:rPr>
                <w:rFonts w:ascii="Times New Roman" w:eastAsia="Calibri" w:hAnsi="Times New Roman"/>
                <w:sz w:val="24"/>
                <w:szCs w:val="24"/>
              </w:rPr>
              <w:t>probeaza</w:t>
            </w:r>
            <w:proofErr w:type="spellEnd"/>
            <w:r w:rsidRPr="00B660AB">
              <w:rPr>
                <w:rFonts w:ascii="Times New Roman" w:eastAsia="Calibri" w:hAnsi="Times New Roman"/>
                <w:sz w:val="24"/>
                <w:szCs w:val="24"/>
              </w:rPr>
              <w:t xml:space="preserve"> montajele executate;</w:t>
            </w:r>
          </w:p>
          <w:p w14:paraId="37C1C650"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Realizeaza</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bransamente</w:t>
            </w:r>
            <w:proofErr w:type="spellEnd"/>
            <w:r w:rsidRPr="00B660AB">
              <w:rPr>
                <w:rFonts w:ascii="Times New Roman" w:eastAsia="Calibri" w:hAnsi="Times New Roman"/>
                <w:sz w:val="24"/>
                <w:szCs w:val="24"/>
              </w:rPr>
              <w:t xml:space="preserve"> la </w:t>
            </w:r>
            <w:proofErr w:type="spellStart"/>
            <w:r w:rsidRPr="00B660AB">
              <w:rPr>
                <w:rFonts w:ascii="Times New Roman" w:eastAsia="Calibri" w:hAnsi="Times New Roman"/>
                <w:sz w:val="24"/>
                <w:szCs w:val="24"/>
              </w:rPr>
              <w:t>instalatiile</w:t>
            </w:r>
            <w:proofErr w:type="spellEnd"/>
            <w:r w:rsidRPr="00B660AB">
              <w:rPr>
                <w:rFonts w:ascii="Times New Roman" w:eastAsia="Calibri" w:hAnsi="Times New Roman"/>
                <w:sz w:val="24"/>
                <w:szCs w:val="24"/>
              </w:rPr>
              <w:t xml:space="preserve"> interioare de apa rece si calda pentru consumul menajer;</w:t>
            </w:r>
          </w:p>
          <w:p w14:paraId="1FE1CF2B"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Remediaza</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defectiunile</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aparute</w:t>
            </w:r>
            <w:proofErr w:type="spellEnd"/>
            <w:r w:rsidRPr="00B660AB">
              <w:rPr>
                <w:rFonts w:ascii="Times New Roman" w:eastAsia="Calibri" w:hAnsi="Times New Roman"/>
                <w:sz w:val="24"/>
                <w:szCs w:val="24"/>
              </w:rPr>
              <w:t xml:space="preserve"> la </w:t>
            </w:r>
            <w:proofErr w:type="spellStart"/>
            <w:r w:rsidRPr="00B660AB">
              <w:rPr>
                <w:rFonts w:ascii="Times New Roman" w:eastAsia="Calibri" w:hAnsi="Times New Roman"/>
                <w:sz w:val="24"/>
                <w:szCs w:val="24"/>
              </w:rPr>
              <w:t>instalatiile</w:t>
            </w:r>
            <w:proofErr w:type="spellEnd"/>
            <w:r w:rsidRPr="00B660AB">
              <w:rPr>
                <w:rFonts w:ascii="Times New Roman" w:eastAsia="Calibri" w:hAnsi="Times New Roman"/>
                <w:sz w:val="24"/>
                <w:szCs w:val="24"/>
              </w:rPr>
              <w:t xml:space="preserve"> sanitare;</w:t>
            </w:r>
          </w:p>
          <w:p w14:paraId="34D571E0"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Localizeaza</w:t>
            </w:r>
            <w:proofErr w:type="spellEnd"/>
            <w:r w:rsidRPr="00B660AB">
              <w:rPr>
                <w:rFonts w:ascii="Times New Roman" w:eastAsia="Calibri" w:hAnsi="Times New Roman"/>
                <w:sz w:val="24"/>
                <w:szCs w:val="24"/>
              </w:rPr>
              <w:t xml:space="preserve"> si </w:t>
            </w:r>
            <w:proofErr w:type="spellStart"/>
            <w:r w:rsidRPr="00B660AB">
              <w:rPr>
                <w:rFonts w:ascii="Times New Roman" w:eastAsia="Calibri" w:hAnsi="Times New Roman"/>
                <w:sz w:val="24"/>
                <w:szCs w:val="24"/>
              </w:rPr>
              <w:t>analizeaza</w:t>
            </w:r>
            <w:proofErr w:type="spellEnd"/>
            <w:r w:rsidRPr="00B660AB">
              <w:rPr>
                <w:rFonts w:ascii="Times New Roman" w:eastAsia="Calibri" w:hAnsi="Times New Roman"/>
                <w:sz w:val="24"/>
                <w:szCs w:val="24"/>
              </w:rPr>
              <w:t xml:space="preserve"> defectele </w:t>
            </w:r>
            <w:proofErr w:type="spellStart"/>
            <w:r w:rsidRPr="00B660AB">
              <w:rPr>
                <w:rFonts w:ascii="Times New Roman" w:eastAsia="Calibri" w:hAnsi="Times New Roman"/>
                <w:sz w:val="24"/>
                <w:szCs w:val="24"/>
              </w:rPr>
              <w:t>aparute</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dupa</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manifestari</w:t>
            </w:r>
            <w:proofErr w:type="spellEnd"/>
            <w:r w:rsidRPr="00B660AB">
              <w:rPr>
                <w:rFonts w:ascii="Times New Roman" w:eastAsia="Calibri" w:hAnsi="Times New Roman"/>
                <w:sz w:val="24"/>
                <w:szCs w:val="24"/>
              </w:rPr>
              <w:t xml:space="preserve"> specifice ( </w:t>
            </w:r>
            <w:proofErr w:type="spellStart"/>
            <w:r w:rsidRPr="00B660AB">
              <w:rPr>
                <w:rFonts w:ascii="Times New Roman" w:eastAsia="Calibri" w:hAnsi="Times New Roman"/>
                <w:sz w:val="24"/>
                <w:szCs w:val="24"/>
              </w:rPr>
              <w:t>neetanseitati</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imbinari</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colmatari</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obturari</w:t>
            </w:r>
            <w:proofErr w:type="spellEnd"/>
            <w:r w:rsidRPr="00B660AB">
              <w:rPr>
                <w:rFonts w:ascii="Times New Roman" w:eastAsia="Calibri" w:hAnsi="Times New Roman"/>
                <w:sz w:val="24"/>
                <w:szCs w:val="24"/>
              </w:rPr>
              <w:t xml:space="preserve"> si/sau </w:t>
            </w:r>
            <w:proofErr w:type="spellStart"/>
            <w:r w:rsidRPr="00B660AB">
              <w:rPr>
                <w:rFonts w:ascii="Times New Roman" w:eastAsia="Calibri" w:hAnsi="Times New Roman"/>
                <w:sz w:val="24"/>
                <w:szCs w:val="24"/>
              </w:rPr>
              <w:t>blocari</w:t>
            </w:r>
            <w:proofErr w:type="spellEnd"/>
            <w:r w:rsidRPr="00B660AB">
              <w:rPr>
                <w:rFonts w:ascii="Times New Roman" w:eastAsia="Calibri" w:hAnsi="Times New Roman"/>
                <w:sz w:val="24"/>
                <w:szCs w:val="24"/>
              </w:rPr>
              <w:t xml:space="preserve"> de vane si ventile etc. ) ;</w:t>
            </w:r>
          </w:p>
          <w:p w14:paraId="7B7E5C43"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Identifica cauzele care au generat defectele si materialele, piesele sau subansamblele defecte care trebuie </w:t>
            </w:r>
            <w:proofErr w:type="spellStart"/>
            <w:r w:rsidRPr="00B660AB">
              <w:rPr>
                <w:rFonts w:ascii="Times New Roman" w:eastAsia="Calibri" w:hAnsi="Times New Roman"/>
                <w:sz w:val="24"/>
                <w:szCs w:val="24"/>
              </w:rPr>
              <w:t>inlocuite</w:t>
            </w:r>
            <w:proofErr w:type="spellEnd"/>
            <w:r w:rsidRPr="00B660AB">
              <w:rPr>
                <w:rFonts w:ascii="Times New Roman" w:eastAsia="Calibri" w:hAnsi="Times New Roman"/>
                <w:sz w:val="24"/>
                <w:szCs w:val="24"/>
              </w:rPr>
              <w:t>;</w:t>
            </w:r>
          </w:p>
          <w:p w14:paraId="39A677E4"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Propune </w:t>
            </w:r>
            <w:proofErr w:type="spellStart"/>
            <w:r w:rsidRPr="00B660AB">
              <w:rPr>
                <w:rFonts w:ascii="Times New Roman" w:eastAsia="Calibri" w:hAnsi="Times New Roman"/>
                <w:sz w:val="24"/>
                <w:szCs w:val="24"/>
              </w:rPr>
              <w:t>solutii</w:t>
            </w:r>
            <w:proofErr w:type="spellEnd"/>
            <w:r w:rsidRPr="00B660AB">
              <w:rPr>
                <w:rFonts w:ascii="Times New Roman" w:eastAsia="Calibri" w:hAnsi="Times New Roman"/>
                <w:sz w:val="24"/>
                <w:szCs w:val="24"/>
              </w:rPr>
              <w:t xml:space="preserve"> de remediere a defectelor pe care le comunica cu operativitate </w:t>
            </w:r>
            <w:proofErr w:type="spellStart"/>
            <w:r w:rsidRPr="00B660AB">
              <w:rPr>
                <w:rFonts w:ascii="Times New Roman" w:eastAsia="Calibri" w:hAnsi="Times New Roman"/>
                <w:sz w:val="24"/>
                <w:szCs w:val="24"/>
              </w:rPr>
              <w:t>sefilor</w:t>
            </w:r>
            <w:proofErr w:type="spellEnd"/>
            <w:r w:rsidRPr="00B660AB">
              <w:rPr>
                <w:rFonts w:ascii="Times New Roman" w:eastAsia="Calibri" w:hAnsi="Times New Roman"/>
                <w:sz w:val="24"/>
                <w:szCs w:val="24"/>
              </w:rPr>
              <w:t xml:space="preserve"> ierarhici;</w:t>
            </w:r>
          </w:p>
          <w:p w14:paraId="425241EA"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Propune </w:t>
            </w:r>
            <w:proofErr w:type="spellStart"/>
            <w:r w:rsidRPr="00B660AB">
              <w:rPr>
                <w:rFonts w:ascii="Times New Roman" w:eastAsia="Calibri" w:hAnsi="Times New Roman"/>
                <w:sz w:val="24"/>
                <w:szCs w:val="24"/>
              </w:rPr>
              <w:t>solutii</w:t>
            </w:r>
            <w:proofErr w:type="spellEnd"/>
            <w:r w:rsidRPr="00B660AB">
              <w:rPr>
                <w:rFonts w:ascii="Times New Roman" w:eastAsia="Calibri" w:hAnsi="Times New Roman"/>
                <w:sz w:val="24"/>
                <w:szCs w:val="24"/>
              </w:rPr>
              <w:t xml:space="preserve"> tehnice alternative atunci </w:t>
            </w:r>
            <w:proofErr w:type="spellStart"/>
            <w:r w:rsidRPr="00B660AB">
              <w:rPr>
                <w:rFonts w:ascii="Times New Roman" w:eastAsia="Calibri" w:hAnsi="Times New Roman"/>
                <w:sz w:val="24"/>
                <w:szCs w:val="24"/>
              </w:rPr>
              <w:t>cand</w:t>
            </w:r>
            <w:proofErr w:type="spellEnd"/>
            <w:r w:rsidRPr="00B660AB">
              <w:rPr>
                <w:rFonts w:ascii="Times New Roman" w:eastAsia="Calibri" w:hAnsi="Times New Roman"/>
                <w:sz w:val="24"/>
                <w:szCs w:val="24"/>
              </w:rPr>
              <w:t xml:space="preserve"> materialele sau piesele defecte nu sunt disponibile;</w:t>
            </w:r>
          </w:p>
          <w:p w14:paraId="68B790E9"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Asigura </w:t>
            </w:r>
            <w:proofErr w:type="spellStart"/>
            <w:r w:rsidRPr="00B660AB">
              <w:rPr>
                <w:rFonts w:ascii="Times New Roman" w:eastAsia="Calibri" w:hAnsi="Times New Roman"/>
                <w:sz w:val="24"/>
                <w:szCs w:val="24"/>
              </w:rPr>
              <w:t>conditiile</w:t>
            </w:r>
            <w:proofErr w:type="spellEnd"/>
            <w:r w:rsidRPr="00B660AB">
              <w:rPr>
                <w:rFonts w:ascii="Times New Roman" w:eastAsia="Calibri" w:hAnsi="Times New Roman"/>
                <w:sz w:val="24"/>
                <w:szCs w:val="24"/>
              </w:rPr>
              <w:t xml:space="preserve"> necesare </w:t>
            </w:r>
            <w:proofErr w:type="spellStart"/>
            <w:r w:rsidRPr="00B660AB">
              <w:rPr>
                <w:rFonts w:ascii="Times New Roman" w:eastAsia="Calibri" w:hAnsi="Times New Roman"/>
                <w:sz w:val="24"/>
                <w:szCs w:val="24"/>
              </w:rPr>
              <w:t>efectuarii</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lucrarilor</w:t>
            </w:r>
            <w:proofErr w:type="spellEnd"/>
            <w:r w:rsidRPr="00B660AB">
              <w:rPr>
                <w:rFonts w:ascii="Times New Roman" w:eastAsia="Calibri" w:hAnsi="Times New Roman"/>
                <w:sz w:val="24"/>
                <w:szCs w:val="24"/>
              </w:rPr>
              <w:t xml:space="preserve"> de </w:t>
            </w:r>
            <w:proofErr w:type="spellStart"/>
            <w:r w:rsidRPr="00B660AB">
              <w:rPr>
                <w:rFonts w:ascii="Times New Roman" w:eastAsia="Calibri" w:hAnsi="Times New Roman"/>
                <w:sz w:val="24"/>
                <w:szCs w:val="24"/>
              </w:rPr>
              <w:t>reparatii</w:t>
            </w:r>
            <w:proofErr w:type="spellEnd"/>
            <w:r w:rsidRPr="00B660AB">
              <w:rPr>
                <w:rFonts w:ascii="Times New Roman" w:eastAsia="Calibri" w:hAnsi="Times New Roman"/>
                <w:sz w:val="24"/>
                <w:szCs w:val="24"/>
              </w:rPr>
              <w:t xml:space="preserve">; </w:t>
            </w:r>
          </w:p>
          <w:p w14:paraId="653F31DA"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Piesele, conductele, fitingurile, </w:t>
            </w:r>
            <w:proofErr w:type="spellStart"/>
            <w:r w:rsidRPr="00B660AB">
              <w:rPr>
                <w:rFonts w:ascii="Times New Roman" w:eastAsia="Calibri" w:hAnsi="Times New Roman"/>
                <w:sz w:val="24"/>
                <w:szCs w:val="24"/>
              </w:rPr>
              <w:t>imbinarile</w:t>
            </w:r>
            <w:proofErr w:type="spellEnd"/>
            <w:r w:rsidRPr="00B660AB">
              <w:rPr>
                <w:rFonts w:ascii="Times New Roman" w:eastAsia="Calibri" w:hAnsi="Times New Roman"/>
                <w:sz w:val="24"/>
                <w:szCs w:val="24"/>
              </w:rPr>
              <w:t xml:space="preserve"> si materialele </w:t>
            </w:r>
            <w:proofErr w:type="spellStart"/>
            <w:r w:rsidRPr="00B660AB">
              <w:rPr>
                <w:rFonts w:ascii="Times New Roman" w:eastAsia="Calibri" w:hAnsi="Times New Roman"/>
                <w:sz w:val="24"/>
                <w:szCs w:val="24"/>
              </w:rPr>
              <w:t>marunte</w:t>
            </w:r>
            <w:proofErr w:type="spellEnd"/>
            <w:r w:rsidRPr="00B660AB">
              <w:rPr>
                <w:rFonts w:ascii="Times New Roman" w:eastAsia="Calibri" w:hAnsi="Times New Roman"/>
                <w:sz w:val="24"/>
                <w:szCs w:val="24"/>
              </w:rPr>
              <w:t xml:space="preserve"> sunt alese </w:t>
            </w:r>
            <w:proofErr w:type="spellStart"/>
            <w:r w:rsidRPr="00B660AB">
              <w:rPr>
                <w:rFonts w:ascii="Times New Roman" w:eastAsia="Calibri" w:hAnsi="Times New Roman"/>
                <w:sz w:val="24"/>
                <w:szCs w:val="24"/>
              </w:rPr>
              <w:t>corespunzator</w:t>
            </w:r>
            <w:proofErr w:type="spellEnd"/>
            <w:r w:rsidRPr="00B660AB">
              <w:rPr>
                <w:rFonts w:ascii="Times New Roman" w:eastAsia="Calibri" w:hAnsi="Times New Roman"/>
                <w:sz w:val="24"/>
                <w:szCs w:val="24"/>
              </w:rPr>
              <w:t xml:space="preserve"> cu natura </w:t>
            </w:r>
            <w:proofErr w:type="spellStart"/>
            <w:r w:rsidRPr="00B660AB">
              <w:rPr>
                <w:rFonts w:ascii="Times New Roman" w:eastAsia="Calibri" w:hAnsi="Times New Roman"/>
                <w:sz w:val="24"/>
                <w:szCs w:val="24"/>
              </w:rPr>
              <w:t>operatiilor</w:t>
            </w:r>
            <w:proofErr w:type="spellEnd"/>
            <w:r w:rsidRPr="00B660AB">
              <w:rPr>
                <w:rFonts w:ascii="Times New Roman" w:eastAsia="Calibri" w:hAnsi="Times New Roman"/>
                <w:sz w:val="24"/>
                <w:szCs w:val="24"/>
              </w:rPr>
              <w:t xml:space="preserve"> de executat si tipul </w:t>
            </w:r>
            <w:proofErr w:type="spellStart"/>
            <w:r w:rsidRPr="00B660AB">
              <w:rPr>
                <w:rFonts w:ascii="Times New Roman" w:eastAsia="Calibri" w:hAnsi="Times New Roman"/>
                <w:sz w:val="24"/>
                <w:szCs w:val="24"/>
              </w:rPr>
              <w:t>instalatiei</w:t>
            </w:r>
            <w:proofErr w:type="spellEnd"/>
            <w:r w:rsidRPr="00B660AB">
              <w:rPr>
                <w:rFonts w:ascii="Times New Roman" w:eastAsia="Calibri" w:hAnsi="Times New Roman"/>
                <w:sz w:val="24"/>
                <w:szCs w:val="24"/>
              </w:rPr>
              <w:t>;</w:t>
            </w:r>
          </w:p>
          <w:p w14:paraId="44687806"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Efectueaza</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lucrarile</w:t>
            </w:r>
            <w:proofErr w:type="spellEnd"/>
            <w:r w:rsidRPr="00B660AB">
              <w:rPr>
                <w:rFonts w:ascii="Times New Roman" w:eastAsia="Calibri" w:hAnsi="Times New Roman"/>
                <w:sz w:val="24"/>
                <w:szCs w:val="24"/>
              </w:rPr>
              <w:t xml:space="preserve"> de </w:t>
            </w:r>
            <w:proofErr w:type="spellStart"/>
            <w:r w:rsidRPr="00B660AB">
              <w:rPr>
                <w:rFonts w:ascii="Times New Roman" w:eastAsia="Calibri" w:hAnsi="Times New Roman"/>
                <w:sz w:val="24"/>
                <w:szCs w:val="24"/>
              </w:rPr>
              <w:t>reparatii</w:t>
            </w:r>
            <w:proofErr w:type="spellEnd"/>
            <w:r w:rsidRPr="00B660AB">
              <w:rPr>
                <w:rFonts w:ascii="Times New Roman" w:eastAsia="Calibri" w:hAnsi="Times New Roman"/>
                <w:sz w:val="24"/>
                <w:szCs w:val="24"/>
              </w:rPr>
              <w:t xml:space="preserve"> in conformitate cu </w:t>
            </w:r>
            <w:proofErr w:type="spellStart"/>
            <w:r w:rsidRPr="00B660AB">
              <w:rPr>
                <w:rFonts w:ascii="Times New Roman" w:eastAsia="Calibri" w:hAnsi="Times New Roman"/>
                <w:sz w:val="24"/>
                <w:szCs w:val="24"/>
              </w:rPr>
              <w:t>cartile</w:t>
            </w:r>
            <w:proofErr w:type="spellEnd"/>
            <w:r w:rsidRPr="00B660AB">
              <w:rPr>
                <w:rFonts w:ascii="Times New Roman" w:eastAsia="Calibri" w:hAnsi="Times New Roman"/>
                <w:sz w:val="24"/>
                <w:szCs w:val="24"/>
              </w:rPr>
              <w:t xml:space="preserve"> tehnice ale utilajelor, normativelor si </w:t>
            </w:r>
            <w:proofErr w:type="spellStart"/>
            <w:r w:rsidRPr="00B660AB">
              <w:rPr>
                <w:rFonts w:ascii="Times New Roman" w:eastAsia="Calibri" w:hAnsi="Times New Roman"/>
                <w:sz w:val="24"/>
                <w:szCs w:val="24"/>
              </w:rPr>
              <w:t>instructiunilor</w:t>
            </w:r>
            <w:proofErr w:type="spellEnd"/>
            <w:r w:rsidRPr="00B660AB">
              <w:rPr>
                <w:rFonts w:ascii="Times New Roman" w:eastAsia="Calibri" w:hAnsi="Times New Roman"/>
                <w:sz w:val="24"/>
                <w:szCs w:val="24"/>
              </w:rPr>
              <w:t xml:space="preserve"> tehnice ale </w:t>
            </w:r>
            <w:proofErr w:type="spellStart"/>
            <w:r w:rsidRPr="00B660AB">
              <w:rPr>
                <w:rFonts w:ascii="Times New Roman" w:eastAsia="Calibri" w:hAnsi="Times New Roman"/>
                <w:sz w:val="24"/>
                <w:szCs w:val="24"/>
              </w:rPr>
              <w:t>instalatiilor</w:t>
            </w:r>
            <w:proofErr w:type="spellEnd"/>
            <w:r w:rsidRPr="00B660AB">
              <w:rPr>
                <w:rFonts w:ascii="Times New Roman" w:eastAsia="Calibri" w:hAnsi="Times New Roman"/>
                <w:sz w:val="24"/>
                <w:szCs w:val="24"/>
              </w:rPr>
              <w:t xml:space="preserve"> sanitare;</w:t>
            </w:r>
          </w:p>
          <w:p w14:paraId="76D1535F"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Demonteaza</w:t>
            </w:r>
            <w:proofErr w:type="spellEnd"/>
            <w:r w:rsidRPr="00B660AB">
              <w:rPr>
                <w:rFonts w:ascii="Times New Roman" w:eastAsia="Calibri" w:hAnsi="Times New Roman"/>
                <w:sz w:val="24"/>
                <w:szCs w:val="24"/>
              </w:rPr>
              <w:t xml:space="preserve">, repara, </w:t>
            </w:r>
            <w:proofErr w:type="spellStart"/>
            <w:r w:rsidRPr="00B660AB">
              <w:rPr>
                <w:rFonts w:ascii="Times New Roman" w:eastAsia="Calibri" w:hAnsi="Times New Roman"/>
                <w:sz w:val="24"/>
                <w:szCs w:val="24"/>
              </w:rPr>
              <w:t>inlocuieste</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monteaza</w:t>
            </w:r>
            <w:proofErr w:type="spellEnd"/>
            <w:r w:rsidRPr="00B660AB">
              <w:rPr>
                <w:rFonts w:ascii="Times New Roman" w:eastAsia="Calibri" w:hAnsi="Times New Roman"/>
                <w:sz w:val="24"/>
                <w:szCs w:val="24"/>
              </w:rPr>
              <w:t xml:space="preserve"> materiale, piese si subansamble conform </w:t>
            </w:r>
            <w:proofErr w:type="spellStart"/>
            <w:r w:rsidRPr="00B660AB">
              <w:rPr>
                <w:rFonts w:ascii="Times New Roman" w:eastAsia="Calibri" w:hAnsi="Times New Roman"/>
                <w:sz w:val="24"/>
                <w:szCs w:val="24"/>
              </w:rPr>
              <w:t>indicatiilor</w:t>
            </w:r>
            <w:proofErr w:type="spellEnd"/>
            <w:r w:rsidRPr="00B660AB">
              <w:rPr>
                <w:rFonts w:ascii="Times New Roman" w:eastAsia="Calibri" w:hAnsi="Times New Roman"/>
                <w:sz w:val="24"/>
                <w:szCs w:val="24"/>
              </w:rPr>
              <w:t xml:space="preserve"> in ordinea stabilita de </w:t>
            </w:r>
            <w:proofErr w:type="spellStart"/>
            <w:r w:rsidRPr="00B660AB">
              <w:rPr>
                <w:rFonts w:ascii="Times New Roman" w:eastAsia="Calibri" w:hAnsi="Times New Roman"/>
                <w:sz w:val="24"/>
                <w:szCs w:val="24"/>
              </w:rPr>
              <w:t>cartile</w:t>
            </w:r>
            <w:proofErr w:type="spellEnd"/>
            <w:r w:rsidRPr="00B660AB">
              <w:rPr>
                <w:rFonts w:ascii="Times New Roman" w:eastAsia="Calibri" w:hAnsi="Times New Roman"/>
                <w:sz w:val="24"/>
                <w:szCs w:val="24"/>
              </w:rPr>
              <w:t xml:space="preserve"> tehnice sau </w:t>
            </w:r>
            <w:proofErr w:type="spellStart"/>
            <w:r w:rsidRPr="00B660AB">
              <w:rPr>
                <w:rFonts w:ascii="Times New Roman" w:eastAsia="Calibri" w:hAnsi="Times New Roman"/>
                <w:sz w:val="24"/>
                <w:szCs w:val="24"/>
              </w:rPr>
              <w:t>documentatiile</w:t>
            </w:r>
            <w:proofErr w:type="spellEnd"/>
            <w:r w:rsidRPr="00B660AB">
              <w:rPr>
                <w:rFonts w:ascii="Times New Roman" w:eastAsia="Calibri" w:hAnsi="Times New Roman"/>
                <w:sz w:val="24"/>
                <w:szCs w:val="24"/>
              </w:rPr>
              <w:t xml:space="preserve"> de </w:t>
            </w:r>
            <w:proofErr w:type="spellStart"/>
            <w:r w:rsidRPr="00B660AB">
              <w:rPr>
                <w:rFonts w:ascii="Times New Roman" w:eastAsia="Calibri" w:hAnsi="Times New Roman"/>
                <w:sz w:val="24"/>
                <w:szCs w:val="24"/>
              </w:rPr>
              <w:t>executie</w:t>
            </w:r>
            <w:proofErr w:type="spellEnd"/>
            <w:r w:rsidRPr="00B660AB">
              <w:rPr>
                <w:rFonts w:ascii="Times New Roman" w:eastAsia="Calibri" w:hAnsi="Times New Roman"/>
                <w:sz w:val="24"/>
                <w:szCs w:val="24"/>
              </w:rPr>
              <w:t>;</w:t>
            </w:r>
          </w:p>
          <w:p w14:paraId="57785181"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lastRenderedPageBreak/>
              <w:t xml:space="preserve">- </w:t>
            </w:r>
            <w:proofErr w:type="spellStart"/>
            <w:r w:rsidRPr="00B660AB">
              <w:rPr>
                <w:rFonts w:ascii="Times New Roman" w:eastAsia="Calibri" w:hAnsi="Times New Roman"/>
                <w:sz w:val="24"/>
                <w:szCs w:val="24"/>
              </w:rPr>
              <w:t>Stabileste</w:t>
            </w:r>
            <w:proofErr w:type="spellEnd"/>
            <w:r w:rsidRPr="00B660AB">
              <w:rPr>
                <w:rFonts w:ascii="Times New Roman" w:eastAsia="Calibri" w:hAnsi="Times New Roman"/>
                <w:sz w:val="24"/>
                <w:szCs w:val="24"/>
              </w:rPr>
              <w:t xml:space="preserve"> starea de uzura a materialelor, componentelor si subansamblelor in conformitate cu normativele de </w:t>
            </w:r>
            <w:proofErr w:type="spellStart"/>
            <w:r w:rsidRPr="00B660AB">
              <w:rPr>
                <w:rFonts w:ascii="Times New Roman" w:eastAsia="Calibri" w:hAnsi="Times New Roman"/>
                <w:sz w:val="24"/>
                <w:szCs w:val="24"/>
              </w:rPr>
              <w:t>reparatii</w:t>
            </w:r>
            <w:proofErr w:type="spellEnd"/>
            <w:r w:rsidRPr="00B660AB">
              <w:rPr>
                <w:rFonts w:ascii="Times New Roman" w:eastAsia="Calibri" w:hAnsi="Times New Roman"/>
                <w:sz w:val="24"/>
                <w:szCs w:val="24"/>
              </w:rPr>
              <w:t>;</w:t>
            </w:r>
          </w:p>
          <w:p w14:paraId="3DDBB494"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Lucrarile</w:t>
            </w:r>
            <w:proofErr w:type="spellEnd"/>
            <w:r w:rsidRPr="00B660AB">
              <w:rPr>
                <w:rFonts w:ascii="Times New Roman" w:eastAsia="Calibri" w:hAnsi="Times New Roman"/>
                <w:sz w:val="24"/>
                <w:szCs w:val="24"/>
              </w:rPr>
              <w:t xml:space="preserve"> de </w:t>
            </w:r>
            <w:proofErr w:type="spellStart"/>
            <w:r w:rsidRPr="00B660AB">
              <w:rPr>
                <w:rFonts w:ascii="Times New Roman" w:eastAsia="Calibri" w:hAnsi="Times New Roman"/>
                <w:sz w:val="24"/>
                <w:szCs w:val="24"/>
              </w:rPr>
              <w:t>reparatii</w:t>
            </w:r>
            <w:proofErr w:type="spellEnd"/>
            <w:r w:rsidRPr="00B660AB">
              <w:rPr>
                <w:rFonts w:ascii="Times New Roman" w:eastAsia="Calibri" w:hAnsi="Times New Roman"/>
                <w:sz w:val="24"/>
                <w:szCs w:val="24"/>
              </w:rPr>
              <w:t xml:space="preserve"> sunt executate cu consumuri de materiale si alte resurse optime conform normelor de consum;</w:t>
            </w:r>
          </w:p>
          <w:p w14:paraId="30AB6F21"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Verifica calitatea </w:t>
            </w:r>
            <w:proofErr w:type="spellStart"/>
            <w:r w:rsidRPr="00B660AB">
              <w:rPr>
                <w:rFonts w:ascii="Times New Roman" w:eastAsia="Calibri" w:hAnsi="Times New Roman"/>
                <w:sz w:val="24"/>
                <w:szCs w:val="24"/>
              </w:rPr>
              <w:t>lucrarilor</w:t>
            </w:r>
            <w:proofErr w:type="spellEnd"/>
            <w:r w:rsidRPr="00B660AB">
              <w:rPr>
                <w:rFonts w:ascii="Times New Roman" w:eastAsia="Calibri" w:hAnsi="Times New Roman"/>
                <w:sz w:val="24"/>
                <w:szCs w:val="24"/>
              </w:rPr>
              <w:t xml:space="preserve"> efectuate prin raportarea la valorile nominale sau admisibile de </w:t>
            </w:r>
            <w:proofErr w:type="spellStart"/>
            <w:r w:rsidRPr="00B660AB">
              <w:rPr>
                <w:rFonts w:ascii="Times New Roman" w:eastAsia="Calibri" w:hAnsi="Times New Roman"/>
                <w:sz w:val="24"/>
                <w:szCs w:val="24"/>
              </w:rPr>
              <w:t>functionare</w:t>
            </w:r>
            <w:proofErr w:type="spellEnd"/>
            <w:r w:rsidRPr="00B660AB">
              <w:rPr>
                <w:rFonts w:ascii="Times New Roman" w:eastAsia="Calibri" w:hAnsi="Times New Roman"/>
                <w:sz w:val="24"/>
                <w:szCs w:val="24"/>
              </w:rPr>
              <w:t xml:space="preserve"> ale </w:t>
            </w:r>
            <w:proofErr w:type="spellStart"/>
            <w:r w:rsidRPr="00B660AB">
              <w:rPr>
                <w:rFonts w:ascii="Times New Roman" w:eastAsia="Calibri" w:hAnsi="Times New Roman"/>
                <w:sz w:val="24"/>
                <w:szCs w:val="24"/>
              </w:rPr>
              <w:t>instalatiilor</w:t>
            </w:r>
            <w:proofErr w:type="spellEnd"/>
            <w:r w:rsidRPr="00B660AB">
              <w:rPr>
                <w:rFonts w:ascii="Times New Roman" w:eastAsia="Calibri" w:hAnsi="Times New Roman"/>
                <w:sz w:val="24"/>
                <w:szCs w:val="24"/>
              </w:rPr>
              <w:t>;</w:t>
            </w:r>
          </w:p>
          <w:p w14:paraId="3BD304E7"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Respecta </w:t>
            </w:r>
            <w:proofErr w:type="spellStart"/>
            <w:r w:rsidRPr="00B660AB">
              <w:rPr>
                <w:rFonts w:ascii="Times New Roman" w:eastAsia="Calibri" w:hAnsi="Times New Roman"/>
                <w:sz w:val="24"/>
                <w:szCs w:val="24"/>
              </w:rPr>
              <w:t>intocmai</w:t>
            </w:r>
            <w:proofErr w:type="spellEnd"/>
            <w:r w:rsidRPr="00B660AB">
              <w:rPr>
                <w:rFonts w:ascii="Times New Roman" w:eastAsia="Calibri" w:hAnsi="Times New Roman"/>
                <w:sz w:val="24"/>
                <w:szCs w:val="24"/>
              </w:rPr>
              <w:t xml:space="preserve"> sarcinile si </w:t>
            </w:r>
            <w:proofErr w:type="spellStart"/>
            <w:r w:rsidRPr="00B660AB">
              <w:rPr>
                <w:rFonts w:ascii="Times New Roman" w:eastAsia="Calibri" w:hAnsi="Times New Roman"/>
                <w:sz w:val="24"/>
                <w:szCs w:val="24"/>
              </w:rPr>
              <w:t>indicatiile</w:t>
            </w:r>
            <w:proofErr w:type="spellEnd"/>
            <w:r w:rsidRPr="00B660AB">
              <w:rPr>
                <w:rFonts w:ascii="Times New Roman" w:eastAsia="Calibri" w:hAnsi="Times New Roman"/>
                <w:sz w:val="24"/>
                <w:szCs w:val="24"/>
              </w:rPr>
              <w:t xml:space="preserve"> primite de la </w:t>
            </w:r>
            <w:proofErr w:type="spellStart"/>
            <w:r w:rsidRPr="00B660AB">
              <w:rPr>
                <w:rFonts w:ascii="Times New Roman" w:eastAsia="Calibri" w:hAnsi="Times New Roman"/>
                <w:sz w:val="24"/>
                <w:szCs w:val="24"/>
              </w:rPr>
              <w:t>seful</w:t>
            </w:r>
            <w:proofErr w:type="spellEnd"/>
            <w:r w:rsidRPr="00B660AB">
              <w:rPr>
                <w:rFonts w:ascii="Times New Roman" w:eastAsia="Calibri" w:hAnsi="Times New Roman"/>
                <w:sz w:val="24"/>
                <w:szCs w:val="24"/>
              </w:rPr>
              <w:t xml:space="preserve"> ierarhic - cu privire la procesul tehnologic si materialele folosite;</w:t>
            </w:r>
            <w:r w:rsidRPr="00B660AB">
              <w:rPr>
                <w:rFonts w:ascii="Times New Roman" w:eastAsia="Calibri" w:hAnsi="Times New Roman"/>
                <w:sz w:val="24"/>
                <w:szCs w:val="24"/>
              </w:rPr>
              <w:br/>
              <w:t xml:space="preserve">- Aduce la </w:t>
            </w:r>
            <w:proofErr w:type="spellStart"/>
            <w:r w:rsidRPr="00B660AB">
              <w:rPr>
                <w:rFonts w:ascii="Times New Roman" w:eastAsia="Calibri" w:hAnsi="Times New Roman"/>
                <w:sz w:val="24"/>
                <w:szCs w:val="24"/>
              </w:rPr>
              <w:t>cunostinta</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sefului</w:t>
            </w:r>
            <w:proofErr w:type="spellEnd"/>
            <w:r w:rsidRPr="00B660AB">
              <w:rPr>
                <w:rFonts w:ascii="Times New Roman" w:eastAsia="Calibri" w:hAnsi="Times New Roman"/>
                <w:sz w:val="24"/>
                <w:szCs w:val="24"/>
              </w:rPr>
              <w:t xml:space="preserve"> ierarhic orice </w:t>
            </w:r>
            <w:proofErr w:type="spellStart"/>
            <w:r w:rsidRPr="00B660AB">
              <w:rPr>
                <w:rFonts w:ascii="Times New Roman" w:eastAsia="Calibri" w:hAnsi="Times New Roman"/>
                <w:sz w:val="24"/>
                <w:szCs w:val="24"/>
              </w:rPr>
              <w:t>disfunctionalitate</w:t>
            </w:r>
            <w:proofErr w:type="spellEnd"/>
            <w:r w:rsidRPr="00B660AB">
              <w:rPr>
                <w:rFonts w:ascii="Times New Roman" w:eastAsia="Calibri" w:hAnsi="Times New Roman"/>
                <w:sz w:val="24"/>
                <w:szCs w:val="24"/>
              </w:rPr>
              <w:t xml:space="preserve"> ce </w:t>
            </w:r>
            <w:proofErr w:type="spellStart"/>
            <w:r w:rsidRPr="00B660AB">
              <w:rPr>
                <w:rFonts w:ascii="Times New Roman" w:eastAsia="Calibri" w:hAnsi="Times New Roman"/>
                <w:sz w:val="24"/>
                <w:szCs w:val="24"/>
              </w:rPr>
              <w:t>pote</w:t>
            </w:r>
            <w:proofErr w:type="spellEnd"/>
            <w:r w:rsidRPr="00B660AB">
              <w:rPr>
                <w:rFonts w:ascii="Times New Roman" w:eastAsia="Calibri" w:hAnsi="Times New Roman"/>
                <w:sz w:val="24"/>
                <w:szCs w:val="24"/>
              </w:rPr>
              <w:t xml:space="preserve"> sa </w:t>
            </w:r>
            <w:proofErr w:type="spellStart"/>
            <w:r w:rsidRPr="00B660AB">
              <w:rPr>
                <w:rFonts w:ascii="Times New Roman" w:eastAsia="Calibri" w:hAnsi="Times New Roman"/>
                <w:sz w:val="24"/>
                <w:szCs w:val="24"/>
              </w:rPr>
              <w:t>apara</w:t>
            </w:r>
            <w:proofErr w:type="spellEnd"/>
            <w:r w:rsidRPr="00B660AB">
              <w:rPr>
                <w:rFonts w:ascii="Times New Roman" w:eastAsia="Calibri" w:hAnsi="Times New Roman"/>
                <w:sz w:val="24"/>
                <w:szCs w:val="24"/>
              </w:rPr>
              <w:t xml:space="preserve"> in procesul muncii sau care poate afecta bunul mers al </w:t>
            </w:r>
            <w:proofErr w:type="spellStart"/>
            <w:r w:rsidRPr="00B660AB">
              <w:rPr>
                <w:rFonts w:ascii="Times New Roman" w:eastAsia="Calibri" w:hAnsi="Times New Roman"/>
                <w:sz w:val="24"/>
                <w:szCs w:val="24"/>
              </w:rPr>
              <w:t>activitatii</w:t>
            </w:r>
            <w:proofErr w:type="spellEnd"/>
            <w:r w:rsidRPr="00B660AB">
              <w:rPr>
                <w:rFonts w:ascii="Times New Roman" w:eastAsia="Calibri" w:hAnsi="Times New Roman"/>
                <w:sz w:val="24"/>
                <w:szCs w:val="24"/>
              </w:rPr>
              <w:t>;</w:t>
            </w:r>
            <w:r w:rsidRPr="00B660AB">
              <w:rPr>
                <w:rFonts w:ascii="Times New Roman" w:eastAsia="Calibri" w:hAnsi="Times New Roman"/>
                <w:sz w:val="24"/>
                <w:szCs w:val="24"/>
              </w:rPr>
              <w:br/>
              <w:t xml:space="preserve">- Ia masuri pentru </w:t>
            </w:r>
            <w:proofErr w:type="spellStart"/>
            <w:r w:rsidRPr="00B660AB">
              <w:rPr>
                <w:rFonts w:ascii="Times New Roman" w:eastAsia="Calibri" w:hAnsi="Times New Roman"/>
                <w:sz w:val="24"/>
                <w:szCs w:val="24"/>
              </w:rPr>
              <w:t>gospodarirea</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rationala</w:t>
            </w:r>
            <w:proofErr w:type="spellEnd"/>
            <w:r w:rsidRPr="00B660AB">
              <w:rPr>
                <w:rFonts w:ascii="Times New Roman" w:eastAsia="Calibri" w:hAnsi="Times New Roman"/>
                <w:sz w:val="24"/>
                <w:szCs w:val="24"/>
              </w:rPr>
              <w:t xml:space="preserve"> a energiei electrice, apei si a celorlalte materiale de consum utilizate;</w:t>
            </w:r>
            <w:r w:rsidRPr="00B660AB">
              <w:rPr>
                <w:rFonts w:ascii="Times New Roman" w:eastAsia="Calibri" w:hAnsi="Times New Roman"/>
                <w:sz w:val="24"/>
                <w:szCs w:val="24"/>
              </w:rPr>
              <w:br/>
              <w:t xml:space="preserve">- </w:t>
            </w:r>
            <w:proofErr w:type="spellStart"/>
            <w:r w:rsidRPr="00B660AB">
              <w:rPr>
                <w:rFonts w:ascii="Times New Roman" w:eastAsia="Calibri" w:hAnsi="Times New Roman"/>
                <w:sz w:val="24"/>
                <w:szCs w:val="24"/>
              </w:rPr>
              <w:t>Utilizeaza</w:t>
            </w:r>
            <w:proofErr w:type="spellEnd"/>
            <w:r w:rsidRPr="00B660AB">
              <w:rPr>
                <w:rFonts w:ascii="Times New Roman" w:eastAsia="Calibri" w:hAnsi="Times New Roman"/>
                <w:sz w:val="24"/>
                <w:szCs w:val="24"/>
              </w:rPr>
              <w:t xml:space="preserve"> echipamentele, sculele si materialele puse la </w:t>
            </w:r>
            <w:proofErr w:type="spellStart"/>
            <w:r w:rsidRPr="00B660AB">
              <w:rPr>
                <w:rFonts w:ascii="Times New Roman" w:eastAsia="Calibri" w:hAnsi="Times New Roman"/>
                <w:sz w:val="24"/>
                <w:szCs w:val="24"/>
              </w:rPr>
              <w:t>dispozitie</w:t>
            </w:r>
            <w:proofErr w:type="spellEnd"/>
            <w:r w:rsidRPr="00B660AB">
              <w:rPr>
                <w:rFonts w:ascii="Times New Roman" w:eastAsia="Calibri" w:hAnsi="Times New Roman"/>
                <w:sz w:val="24"/>
                <w:szCs w:val="24"/>
              </w:rPr>
              <w:t xml:space="preserve"> de societate pentru executarea sarcinilor de serviciu;</w:t>
            </w:r>
            <w:r w:rsidRPr="00B660AB">
              <w:rPr>
                <w:rFonts w:ascii="Times New Roman" w:eastAsia="Calibri" w:hAnsi="Times New Roman"/>
                <w:sz w:val="24"/>
                <w:szCs w:val="24"/>
              </w:rPr>
              <w:br/>
              <w:t xml:space="preserve">- Ia masuri pentru evitarea </w:t>
            </w:r>
            <w:proofErr w:type="spellStart"/>
            <w:r w:rsidRPr="00B660AB">
              <w:rPr>
                <w:rFonts w:ascii="Times New Roman" w:eastAsia="Calibri" w:hAnsi="Times New Roman"/>
                <w:sz w:val="24"/>
                <w:szCs w:val="24"/>
              </w:rPr>
              <w:t>intreruperilor</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stagnarilor</w:t>
            </w:r>
            <w:proofErr w:type="spellEnd"/>
            <w:r w:rsidRPr="00B660AB">
              <w:rPr>
                <w:rFonts w:ascii="Times New Roman" w:eastAsia="Calibri" w:hAnsi="Times New Roman"/>
                <w:sz w:val="24"/>
                <w:szCs w:val="24"/>
              </w:rPr>
              <w:t xml:space="preserve"> si reducerea timpului neproductiv in activitatea ce o </w:t>
            </w:r>
            <w:proofErr w:type="spellStart"/>
            <w:r w:rsidRPr="00B660AB">
              <w:rPr>
                <w:rFonts w:ascii="Times New Roman" w:eastAsia="Calibri" w:hAnsi="Times New Roman"/>
                <w:sz w:val="24"/>
                <w:szCs w:val="24"/>
              </w:rPr>
              <w:t>desfasoara</w:t>
            </w:r>
            <w:proofErr w:type="spellEnd"/>
            <w:r w:rsidRPr="00B660AB">
              <w:rPr>
                <w:rFonts w:ascii="Times New Roman" w:eastAsia="Calibri" w:hAnsi="Times New Roman"/>
                <w:sz w:val="24"/>
                <w:szCs w:val="24"/>
              </w:rPr>
              <w:t>;</w:t>
            </w:r>
          </w:p>
          <w:p w14:paraId="296FE970"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Raspunde</w:t>
            </w:r>
            <w:proofErr w:type="spellEnd"/>
            <w:r w:rsidRPr="00B660AB">
              <w:rPr>
                <w:rFonts w:ascii="Times New Roman" w:eastAsia="Calibri" w:hAnsi="Times New Roman"/>
                <w:sz w:val="24"/>
                <w:szCs w:val="24"/>
              </w:rPr>
              <w:t xml:space="preserve"> de respectarea tehnologiilor de </w:t>
            </w:r>
            <w:proofErr w:type="spellStart"/>
            <w:r w:rsidRPr="00B660AB">
              <w:rPr>
                <w:rFonts w:ascii="Times New Roman" w:eastAsia="Calibri" w:hAnsi="Times New Roman"/>
                <w:sz w:val="24"/>
                <w:szCs w:val="24"/>
              </w:rPr>
              <w:t>executie</w:t>
            </w:r>
            <w:proofErr w:type="spellEnd"/>
            <w:r w:rsidRPr="00B660AB">
              <w:rPr>
                <w:rFonts w:ascii="Times New Roman" w:eastAsia="Calibri" w:hAnsi="Times New Roman"/>
                <w:sz w:val="24"/>
                <w:szCs w:val="24"/>
              </w:rPr>
              <w:t xml:space="preserve"> si a </w:t>
            </w:r>
            <w:proofErr w:type="spellStart"/>
            <w:r w:rsidRPr="00B660AB">
              <w:rPr>
                <w:rFonts w:ascii="Times New Roman" w:eastAsia="Calibri" w:hAnsi="Times New Roman"/>
                <w:sz w:val="24"/>
                <w:szCs w:val="24"/>
              </w:rPr>
              <w:t>instructiunilor</w:t>
            </w:r>
            <w:proofErr w:type="spellEnd"/>
            <w:r w:rsidRPr="00B660AB">
              <w:rPr>
                <w:rFonts w:ascii="Times New Roman" w:eastAsia="Calibri" w:hAnsi="Times New Roman"/>
                <w:sz w:val="24"/>
                <w:szCs w:val="24"/>
              </w:rPr>
              <w:t xml:space="preserve"> de lucru pentru </w:t>
            </w:r>
            <w:proofErr w:type="spellStart"/>
            <w:r w:rsidRPr="00B660AB">
              <w:rPr>
                <w:rFonts w:ascii="Times New Roman" w:eastAsia="Calibri" w:hAnsi="Times New Roman"/>
                <w:sz w:val="24"/>
                <w:szCs w:val="24"/>
              </w:rPr>
              <w:t>operatiile</w:t>
            </w:r>
            <w:proofErr w:type="spellEnd"/>
            <w:r w:rsidRPr="00B660AB">
              <w:rPr>
                <w:rFonts w:ascii="Times New Roman" w:eastAsia="Calibri" w:hAnsi="Times New Roman"/>
                <w:sz w:val="24"/>
                <w:szCs w:val="24"/>
              </w:rPr>
              <w:t xml:space="preserve"> care ii revin de existenta si </w:t>
            </w:r>
            <w:proofErr w:type="spellStart"/>
            <w:r w:rsidRPr="00B660AB">
              <w:rPr>
                <w:rFonts w:ascii="Times New Roman" w:eastAsia="Calibri" w:hAnsi="Times New Roman"/>
                <w:sz w:val="24"/>
                <w:szCs w:val="24"/>
              </w:rPr>
              <w:t>pastrarea</w:t>
            </w:r>
            <w:proofErr w:type="spellEnd"/>
            <w:r w:rsidRPr="00B660AB">
              <w:rPr>
                <w:rFonts w:ascii="Times New Roman" w:eastAsia="Calibri" w:hAnsi="Times New Roman"/>
                <w:sz w:val="24"/>
                <w:szCs w:val="24"/>
              </w:rPr>
              <w:t xml:space="preserve"> in bune </w:t>
            </w:r>
            <w:proofErr w:type="spellStart"/>
            <w:r w:rsidRPr="00B660AB">
              <w:rPr>
                <w:rFonts w:ascii="Times New Roman" w:eastAsia="Calibri" w:hAnsi="Times New Roman"/>
                <w:sz w:val="24"/>
                <w:szCs w:val="24"/>
              </w:rPr>
              <w:t>conditii</w:t>
            </w:r>
            <w:proofErr w:type="spellEnd"/>
            <w:r w:rsidRPr="00B660AB">
              <w:rPr>
                <w:rFonts w:ascii="Times New Roman" w:eastAsia="Calibri" w:hAnsi="Times New Roman"/>
                <w:sz w:val="24"/>
                <w:szCs w:val="24"/>
              </w:rPr>
              <w:t xml:space="preserve"> a </w:t>
            </w:r>
            <w:proofErr w:type="spellStart"/>
            <w:r w:rsidRPr="00B660AB">
              <w:rPr>
                <w:rFonts w:ascii="Times New Roman" w:eastAsia="Calibri" w:hAnsi="Times New Roman"/>
                <w:sz w:val="24"/>
                <w:szCs w:val="24"/>
              </w:rPr>
              <w:t>documentatiilor</w:t>
            </w:r>
            <w:proofErr w:type="spellEnd"/>
            <w:r w:rsidRPr="00B660AB">
              <w:rPr>
                <w:rFonts w:ascii="Times New Roman" w:eastAsia="Calibri" w:hAnsi="Times New Roman"/>
                <w:sz w:val="24"/>
                <w:szCs w:val="24"/>
              </w:rPr>
              <w:t xml:space="preserve"> tehnice, fiselor de </w:t>
            </w:r>
            <w:proofErr w:type="spellStart"/>
            <w:r w:rsidRPr="00B660AB">
              <w:rPr>
                <w:rFonts w:ascii="Times New Roman" w:eastAsia="Calibri" w:hAnsi="Times New Roman"/>
                <w:sz w:val="24"/>
                <w:szCs w:val="24"/>
              </w:rPr>
              <w:t>inspectie</w:t>
            </w:r>
            <w:proofErr w:type="spellEnd"/>
            <w:r w:rsidRPr="00B660AB">
              <w:rPr>
                <w:rFonts w:ascii="Times New Roman" w:eastAsia="Calibri" w:hAnsi="Times New Roman"/>
                <w:sz w:val="24"/>
                <w:szCs w:val="24"/>
              </w:rPr>
              <w:t xml:space="preserve"> si  </w:t>
            </w:r>
            <w:proofErr w:type="spellStart"/>
            <w:r w:rsidRPr="00B660AB">
              <w:rPr>
                <w:rFonts w:ascii="Times New Roman" w:eastAsia="Calibri" w:hAnsi="Times New Roman"/>
                <w:sz w:val="24"/>
                <w:szCs w:val="24"/>
              </w:rPr>
              <w:t>incercare</w:t>
            </w:r>
            <w:proofErr w:type="spellEnd"/>
            <w:r w:rsidRPr="00B660AB">
              <w:rPr>
                <w:rFonts w:ascii="Times New Roman" w:eastAsia="Calibri" w:hAnsi="Times New Roman"/>
                <w:sz w:val="24"/>
                <w:szCs w:val="24"/>
              </w:rPr>
              <w:t xml:space="preserve"> conform procedurilor in vigoare;</w:t>
            </w:r>
            <w:r w:rsidRPr="00B660AB">
              <w:rPr>
                <w:rFonts w:ascii="Times New Roman" w:eastAsia="Calibri" w:hAnsi="Times New Roman"/>
                <w:sz w:val="24"/>
                <w:szCs w:val="24"/>
              </w:rPr>
              <w:br/>
              <w:t xml:space="preserve">- Sa nu </w:t>
            </w:r>
            <w:proofErr w:type="spellStart"/>
            <w:r w:rsidRPr="00B660AB">
              <w:rPr>
                <w:rFonts w:ascii="Times New Roman" w:eastAsia="Calibri" w:hAnsi="Times New Roman"/>
                <w:sz w:val="24"/>
                <w:szCs w:val="24"/>
              </w:rPr>
              <w:t>inceapa</w:t>
            </w:r>
            <w:proofErr w:type="spellEnd"/>
            <w:r w:rsidRPr="00B660AB">
              <w:rPr>
                <w:rFonts w:ascii="Times New Roman" w:eastAsia="Calibri" w:hAnsi="Times New Roman"/>
                <w:sz w:val="24"/>
                <w:szCs w:val="24"/>
              </w:rPr>
              <w:t xml:space="preserve"> nici o lucrare </w:t>
            </w:r>
            <w:proofErr w:type="spellStart"/>
            <w:r w:rsidRPr="00B660AB">
              <w:rPr>
                <w:rFonts w:ascii="Times New Roman" w:eastAsia="Calibri" w:hAnsi="Times New Roman"/>
                <w:sz w:val="24"/>
                <w:szCs w:val="24"/>
              </w:rPr>
              <w:t>fara</w:t>
            </w:r>
            <w:proofErr w:type="spellEnd"/>
            <w:r w:rsidRPr="00B660AB">
              <w:rPr>
                <w:rFonts w:ascii="Times New Roman" w:eastAsia="Calibri" w:hAnsi="Times New Roman"/>
                <w:sz w:val="24"/>
                <w:szCs w:val="24"/>
              </w:rPr>
              <w:t xml:space="preserve"> acordul </w:t>
            </w:r>
            <w:proofErr w:type="spellStart"/>
            <w:r w:rsidRPr="00B660AB">
              <w:rPr>
                <w:rFonts w:ascii="Times New Roman" w:eastAsia="Calibri" w:hAnsi="Times New Roman"/>
                <w:sz w:val="24"/>
                <w:szCs w:val="24"/>
              </w:rPr>
              <w:t>sefului</w:t>
            </w:r>
            <w:proofErr w:type="spellEnd"/>
            <w:r w:rsidRPr="00B660AB">
              <w:rPr>
                <w:rFonts w:ascii="Times New Roman" w:eastAsia="Calibri" w:hAnsi="Times New Roman"/>
                <w:sz w:val="24"/>
                <w:szCs w:val="24"/>
              </w:rPr>
              <w:t xml:space="preserve"> ierarhic;</w:t>
            </w:r>
            <w:r w:rsidRPr="00B660AB">
              <w:rPr>
                <w:rFonts w:ascii="Times New Roman" w:eastAsia="Calibri" w:hAnsi="Times New Roman"/>
                <w:sz w:val="24"/>
                <w:szCs w:val="24"/>
              </w:rPr>
              <w:br/>
              <w:t xml:space="preserve">- Sa execute </w:t>
            </w:r>
            <w:proofErr w:type="spellStart"/>
            <w:r w:rsidRPr="00B660AB">
              <w:rPr>
                <w:rFonts w:ascii="Times New Roman" w:eastAsia="Calibri" w:hAnsi="Times New Roman"/>
                <w:sz w:val="24"/>
                <w:szCs w:val="24"/>
              </w:rPr>
              <w:t>operatiile</w:t>
            </w:r>
            <w:proofErr w:type="spellEnd"/>
            <w:r w:rsidRPr="00B660AB">
              <w:rPr>
                <w:rFonts w:ascii="Times New Roman" w:eastAsia="Calibri" w:hAnsi="Times New Roman"/>
                <w:sz w:val="24"/>
                <w:szCs w:val="24"/>
              </w:rPr>
              <w:t xml:space="preserve"> repartizate de </w:t>
            </w:r>
            <w:proofErr w:type="spellStart"/>
            <w:r w:rsidRPr="00B660AB">
              <w:rPr>
                <w:rFonts w:ascii="Times New Roman" w:eastAsia="Calibri" w:hAnsi="Times New Roman"/>
                <w:sz w:val="24"/>
                <w:szCs w:val="24"/>
              </w:rPr>
              <w:t>seful</w:t>
            </w:r>
            <w:proofErr w:type="spellEnd"/>
            <w:r w:rsidRPr="00B660AB">
              <w:rPr>
                <w:rFonts w:ascii="Times New Roman" w:eastAsia="Calibri" w:hAnsi="Times New Roman"/>
                <w:sz w:val="24"/>
                <w:szCs w:val="24"/>
              </w:rPr>
              <w:t xml:space="preserve"> ierarhic, </w:t>
            </w:r>
            <w:proofErr w:type="spellStart"/>
            <w:r w:rsidRPr="00B660AB">
              <w:rPr>
                <w:rFonts w:ascii="Times New Roman" w:eastAsia="Calibri" w:hAnsi="Times New Roman"/>
                <w:sz w:val="24"/>
                <w:szCs w:val="24"/>
              </w:rPr>
              <w:t>respectand</w:t>
            </w:r>
            <w:proofErr w:type="spellEnd"/>
            <w:r w:rsidRPr="00B660AB">
              <w:rPr>
                <w:rFonts w:ascii="Times New Roman" w:eastAsia="Calibri" w:hAnsi="Times New Roman"/>
                <w:sz w:val="24"/>
                <w:szCs w:val="24"/>
              </w:rPr>
              <w:t xml:space="preserve"> toate </w:t>
            </w:r>
            <w:proofErr w:type="spellStart"/>
            <w:r w:rsidRPr="00B660AB">
              <w:rPr>
                <w:rFonts w:ascii="Times New Roman" w:eastAsia="Calibri" w:hAnsi="Times New Roman"/>
                <w:sz w:val="24"/>
                <w:szCs w:val="24"/>
              </w:rPr>
              <w:t>indicatiile</w:t>
            </w:r>
            <w:proofErr w:type="spellEnd"/>
            <w:r w:rsidRPr="00B660AB">
              <w:rPr>
                <w:rFonts w:ascii="Times New Roman" w:eastAsia="Calibri" w:hAnsi="Times New Roman"/>
                <w:sz w:val="24"/>
                <w:szCs w:val="24"/>
              </w:rPr>
              <w:t xml:space="preserve"> si masurile, astfel </w:t>
            </w:r>
            <w:proofErr w:type="spellStart"/>
            <w:r w:rsidRPr="00B660AB">
              <w:rPr>
                <w:rFonts w:ascii="Times New Roman" w:eastAsia="Calibri" w:hAnsi="Times New Roman"/>
                <w:sz w:val="24"/>
                <w:szCs w:val="24"/>
              </w:rPr>
              <w:t>incat</w:t>
            </w:r>
            <w:proofErr w:type="spellEnd"/>
            <w:r w:rsidRPr="00B660AB">
              <w:rPr>
                <w:rFonts w:ascii="Times New Roman" w:eastAsia="Calibri" w:hAnsi="Times New Roman"/>
                <w:sz w:val="24"/>
                <w:szCs w:val="24"/>
              </w:rPr>
              <w:t xml:space="preserve"> rezultatul sa corespunda </w:t>
            </w:r>
            <w:proofErr w:type="spellStart"/>
            <w:r w:rsidRPr="00B660AB">
              <w:rPr>
                <w:rFonts w:ascii="Times New Roman" w:eastAsia="Calibri" w:hAnsi="Times New Roman"/>
                <w:sz w:val="24"/>
                <w:szCs w:val="24"/>
              </w:rPr>
              <w:t>cerintelor</w:t>
            </w:r>
            <w:proofErr w:type="spellEnd"/>
            <w:r w:rsidRPr="00B660AB">
              <w:rPr>
                <w:rFonts w:ascii="Times New Roman" w:eastAsia="Calibri" w:hAnsi="Times New Roman"/>
                <w:sz w:val="24"/>
                <w:szCs w:val="24"/>
              </w:rPr>
              <w:t xml:space="preserve"> solicitate;</w:t>
            </w:r>
            <w:r w:rsidRPr="00B660AB">
              <w:rPr>
                <w:rFonts w:ascii="Times New Roman" w:eastAsia="Calibri" w:hAnsi="Times New Roman"/>
                <w:sz w:val="24"/>
                <w:szCs w:val="24"/>
              </w:rPr>
              <w:br/>
              <w:t xml:space="preserve">- Sa ia masuri de depozitare </w:t>
            </w:r>
            <w:proofErr w:type="spellStart"/>
            <w:r w:rsidRPr="00B660AB">
              <w:rPr>
                <w:rFonts w:ascii="Times New Roman" w:eastAsia="Calibri" w:hAnsi="Times New Roman"/>
                <w:sz w:val="24"/>
                <w:szCs w:val="24"/>
              </w:rPr>
              <w:t>corespunzatoare</w:t>
            </w:r>
            <w:proofErr w:type="spellEnd"/>
            <w:r w:rsidRPr="00B660AB">
              <w:rPr>
                <w:rFonts w:ascii="Times New Roman" w:eastAsia="Calibri" w:hAnsi="Times New Roman"/>
                <w:sz w:val="24"/>
                <w:szCs w:val="24"/>
              </w:rPr>
              <w:t xml:space="preserve"> a materialelor aflate la punctul de lucru;</w:t>
            </w:r>
            <w:r w:rsidRPr="00B660AB">
              <w:rPr>
                <w:rFonts w:ascii="Times New Roman" w:eastAsia="Calibri" w:hAnsi="Times New Roman"/>
                <w:sz w:val="24"/>
                <w:szCs w:val="24"/>
              </w:rPr>
              <w:br/>
              <w:t xml:space="preserve">- </w:t>
            </w:r>
            <w:proofErr w:type="spellStart"/>
            <w:r w:rsidRPr="00B660AB">
              <w:rPr>
                <w:rFonts w:ascii="Times New Roman" w:eastAsia="Calibri" w:hAnsi="Times New Roman"/>
                <w:sz w:val="24"/>
                <w:szCs w:val="24"/>
              </w:rPr>
              <w:t>Raspunde</w:t>
            </w:r>
            <w:proofErr w:type="spellEnd"/>
            <w:r w:rsidRPr="00B660AB">
              <w:rPr>
                <w:rFonts w:ascii="Times New Roman" w:eastAsia="Calibri" w:hAnsi="Times New Roman"/>
                <w:sz w:val="24"/>
                <w:szCs w:val="24"/>
              </w:rPr>
              <w:t xml:space="preserve"> de calitatea </w:t>
            </w:r>
            <w:proofErr w:type="spellStart"/>
            <w:r w:rsidRPr="00B660AB">
              <w:rPr>
                <w:rFonts w:ascii="Times New Roman" w:eastAsia="Calibri" w:hAnsi="Times New Roman"/>
                <w:sz w:val="24"/>
                <w:szCs w:val="24"/>
              </w:rPr>
              <w:t>executiei</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lucrarilor</w:t>
            </w:r>
            <w:proofErr w:type="spellEnd"/>
            <w:r w:rsidRPr="00B660AB">
              <w:rPr>
                <w:rFonts w:ascii="Times New Roman" w:eastAsia="Calibri" w:hAnsi="Times New Roman"/>
                <w:sz w:val="24"/>
                <w:szCs w:val="24"/>
              </w:rPr>
              <w:t xml:space="preserve"> in conformitate cu procedurile tehnice, proceduri de sistem si </w:t>
            </w:r>
            <w:proofErr w:type="spellStart"/>
            <w:r w:rsidRPr="00B660AB">
              <w:rPr>
                <w:rFonts w:ascii="Times New Roman" w:eastAsia="Calibri" w:hAnsi="Times New Roman"/>
                <w:sz w:val="24"/>
                <w:szCs w:val="24"/>
              </w:rPr>
              <w:t>instructiuni</w:t>
            </w:r>
            <w:proofErr w:type="spellEnd"/>
            <w:r w:rsidRPr="00B660AB">
              <w:rPr>
                <w:rFonts w:ascii="Times New Roman" w:eastAsia="Calibri" w:hAnsi="Times New Roman"/>
                <w:sz w:val="24"/>
                <w:szCs w:val="24"/>
              </w:rPr>
              <w:t xml:space="preserve"> de lucru, </w:t>
            </w:r>
            <w:proofErr w:type="spellStart"/>
            <w:r w:rsidRPr="00B660AB">
              <w:rPr>
                <w:rFonts w:ascii="Times New Roman" w:eastAsia="Calibri" w:hAnsi="Times New Roman"/>
                <w:sz w:val="24"/>
                <w:szCs w:val="24"/>
              </w:rPr>
              <w:t>prevazute</w:t>
            </w:r>
            <w:proofErr w:type="spellEnd"/>
            <w:r w:rsidRPr="00B660AB">
              <w:rPr>
                <w:rFonts w:ascii="Times New Roman" w:eastAsia="Calibri" w:hAnsi="Times New Roman"/>
                <w:sz w:val="24"/>
                <w:szCs w:val="24"/>
              </w:rPr>
              <w:t xml:space="preserve"> in manualul </w:t>
            </w:r>
            <w:proofErr w:type="spellStart"/>
            <w:r w:rsidRPr="00B660AB">
              <w:rPr>
                <w:rFonts w:ascii="Times New Roman" w:eastAsia="Calibri" w:hAnsi="Times New Roman"/>
                <w:sz w:val="24"/>
                <w:szCs w:val="24"/>
              </w:rPr>
              <w:t>calitatii</w:t>
            </w:r>
            <w:proofErr w:type="spellEnd"/>
            <w:r w:rsidRPr="00B660AB">
              <w:rPr>
                <w:rFonts w:ascii="Times New Roman" w:eastAsia="Calibri" w:hAnsi="Times New Roman"/>
                <w:sz w:val="24"/>
                <w:szCs w:val="24"/>
              </w:rPr>
              <w:t>.</w:t>
            </w:r>
            <w:r w:rsidRPr="00B660AB">
              <w:rPr>
                <w:rFonts w:ascii="Times New Roman" w:eastAsia="Calibri" w:hAnsi="Times New Roman"/>
                <w:sz w:val="24"/>
                <w:szCs w:val="24"/>
              </w:rPr>
              <w:br/>
              <w:t xml:space="preserve">- Sa gestioneze </w:t>
            </w:r>
            <w:proofErr w:type="spellStart"/>
            <w:r w:rsidRPr="00B660AB">
              <w:rPr>
                <w:rFonts w:ascii="Times New Roman" w:eastAsia="Calibri" w:hAnsi="Times New Roman"/>
                <w:sz w:val="24"/>
                <w:szCs w:val="24"/>
              </w:rPr>
              <w:t>corespunzator</w:t>
            </w:r>
            <w:proofErr w:type="spellEnd"/>
            <w:r w:rsidRPr="00B660AB">
              <w:rPr>
                <w:rFonts w:ascii="Times New Roman" w:eastAsia="Calibri" w:hAnsi="Times New Roman"/>
                <w:sz w:val="24"/>
                <w:szCs w:val="24"/>
              </w:rPr>
              <w:t xml:space="preserve"> materialele, sculele, aparatele si uneltele luate in primire; </w:t>
            </w:r>
            <w:r w:rsidRPr="00B660AB">
              <w:rPr>
                <w:rFonts w:ascii="Times New Roman" w:eastAsia="Calibri" w:hAnsi="Times New Roman"/>
                <w:sz w:val="24"/>
                <w:szCs w:val="24"/>
              </w:rPr>
              <w:br/>
              <w:t xml:space="preserve">- Degajarea locului de muncă în vederea </w:t>
            </w:r>
            <w:proofErr w:type="spellStart"/>
            <w:r w:rsidRPr="00B660AB">
              <w:rPr>
                <w:rFonts w:ascii="Times New Roman" w:eastAsia="Calibri" w:hAnsi="Times New Roman"/>
                <w:sz w:val="24"/>
                <w:szCs w:val="24"/>
              </w:rPr>
              <w:t>curăţeniei</w:t>
            </w:r>
            <w:proofErr w:type="spellEnd"/>
            <w:r w:rsidRPr="00B660AB">
              <w:rPr>
                <w:rFonts w:ascii="Times New Roman" w:eastAsia="Calibri" w:hAnsi="Times New Roman"/>
                <w:sz w:val="24"/>
                <w:szCs w:val="24"/>
              </w:rPr>
              <w:t xml:space="preserve"> se realizează asigurându-se recuperarea materialelor refolosibile;</w:t>
            </w:r>
          </w:p>
          <w:p w14:paraId="455B2728"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Curăţenia</w:t>
            </w:r>
            <w:proofErr w:type="spellEnd"/>
            <w:r w:rsidRPr="00B660AB">
              <w:rPr>
                <w:rFonts w:ascii="Times New Roman" w:eastAsia="Calibri" w:hAnsi="Times New Roman"/>
                <w:sz w:val="24"/>
                <w:szCs w:val="24"/>
              </w:rPr>
              <w:t xml:space="preserve"> este efectuată, asigurându-se cadrul necesar pentru </w:t>
            </w:r>
            <w:proofErr w:type="spellStart"/>
            <w:r w:rsidRPr="00B660AB">
              <w:rPr>
                <w:rFonts w:ascii="Times New Roman" w:eastAsia="Calibri" w:hAnsi="Times New Roman"/>
                <w:sz w:val="24"/>
                <w:szCs w:val="24"/>
              </w:rPr>
              <w:t>desfăşurarea</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activităţilor</w:t>
            </w:r>
            <w:proofErr w:type="spellEnd"/>
            <w:r w:rsidRPr="00B660AB">
              <w:rPr>
                <w:rFonts w:ascii="Times New Roman" w:eastAsia="Calibri" w:hAnsi="Times New Roman"/>
                <w:sz w:val="24"/>
                <w:szCs w:val="24"/>
              </w:rPr>
              <w:t xml:space="preserve"> în </w:t>
            </w:r>
            <w:proofErr w:type="spellStart"/>
            <w:r w:rsidRPr="00B660AB">
              <w:rPr>
                <w:rFonts w:ascii="Times New Roman" w:eastAsia="Calibri" w:hAnsi="Times New Roman"/>
                <w:sz w:val="24"/>
                <w:szCs w:val="24"/>
              </w:rPr>
              <w:t>condiţii</w:t>
            </w:r>
            <w:proofErr w:type="spellEnd"/>
            <w:r w:rsidRPr="00B660AB">
              <w:rPr>
                <w:rFonts w:ascii="Times New Roman" w:eastAsia="Calibri" w:hAnsi="Times New Roman"/>
                <w:sz w:val="24"/>
                <w:szCs w:val="24"/>
              </w:rPr>
              <w:t xml:space="preserve"> de igienă </w:t>
            </w:r>
            <w:proofErr w:type="spellStart"/>
            <w:r w:rsidRPr="00B660AB">
              <w:rPr>
                <w:rFonts w:ascii="Times New Roman" w:eastAsia="Calibri" w:hAnsi="Times New Roman"/>
                <w:sz w:val="24"/>
                <w:szCs w:val="24"/>
              </w:rPr>
              <w:t>şi</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siguranţă</w:t>
            </w:r>
            <w:proofErr w:type="spellEnd"/>
            <w:r w:rsidRPr="00B660AB">
              <w:rPr>
                <w:rFonts w:ascii="Times New Roman" w:eastAsia="Calibri" w:hAnsi="Times New Roman"/>
                <w:sz w:val="24"/>
                <w:szCs w:val="24"/>
              </w:rPr>
              <w:t xml:space="preserve">; </w:t>
            </w:r>
          </w:p>
          <w:p w14:paraId="54FA0F95"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 </w:t>
            </w:r>
            <w:proofErr w:type="spellStart"/>
            <w:r w:rsidRPr="00B660AB">
              <w:rPr>
                <w:rFonts w:ascii="Times New Roman" w:eastAsia="Calibri" w:hAnsi="Times New Roman"/>
                <w:sz w:val="24"/>
                <w:szCs w:val="24"/>
              </w:rPr>
              <w:t>Deşeurile</w:t>
            </w:r>
            <w:proofErr w:type="spellEnd"/>
            <w:r w:rsidRPr="00B660AB">
              <w:rPr>
                <w:rFonts w:ascii="Times New Roman" w:eastAsia="Calibri" w:hAnsi="Times New Roman"/>
                <w:sz w:val="24"/>
                <w:szCs w:val="24"/>
              </w:rPr>
              <w:t xml:space="preserve"> rezultate din </w:t>
            </w:r>
            <w:proofErr w:type="spellStart"/>
            <w:r w:rsidRPr="00B660AB">
              <w:rPr>
                <w:rFonts w:ascii="Times New Roman" w:eastAsia="Calibri" w:hAnsi="Times New Roman"/>
                <w:sz w:val="24"/>
                <w:szCs w:val="24"/>
              </w:rPr>
              <w:t>activităţile</w:t>
            </w:r>
            <w:proofErr w:type="spellEnd"/>
            <w:r w:rsidRPr="00B660AB">
              <w:rPr>
                <w:rFonts w:ascii="Times New Roman" w:eastAsia="Calibri" w:hAnsi="Times New Roman"/>
                <w:sz w:val="24"/>
                <w:szCs w:val="24"/>
              </w:rPr>
              <w:t xml:space="preserve"> zilnice sunt depozitate, ordonat, în locuri special amenajate. </w:t>
            </w:r>
          </w:p>
          <w:p w14:paraId="1834B01B" w14:textId="77777777" w:rsidR="00B660AB" w:rsidRPr="00B660AB" w:rsidRDefault="00B660AB" w:rsidP="00AE7EC9">
            <w:pPr>
              <w:spacing w:after="0" w:line="240" w:lineRule="auto"/>
              <w:ind w:left="960"/>
              <w:rPr>
                <w:rFonts w:ascii="Times New Roman" w:eastAsia="Calibri" w:hAnsi="Times New Roman"/>
                <w:sz w:val="24"/>
                <w:szCs w:val="24"/>
              </w:rPr>
            </w:pPr>
          </w:p>
        </w:tc>
      </w:tr>
      <w:tr w:rsidR="00B660AB" w:rsidRPr="00B660AB" w14:paraId="53956967" w14:textId="77777777" w:rsidTr="00AE7EC9">
        <w:tc>
          <w:tcPr>
            <w:tcW w:w="9720" w:type="dxa"/>
            <w:gridSpan w:val="7"/>
            <w:shd w:val="clear" w:color="auto" w:fill="C0C0C0"/>
          </w:tcPr>
          <w:p w14:paraId="26959582"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lastRenderedPageBreak/>
              <w:t>RESPONSABILITĂŢI GENERALE</w:t>
            </w:r>
          </w:p>
        </w:tc>
      </w:tr>
      <w:tr w:rsidR="00B660AB" w:rsidRPr="00B660AB" w14:paraId="21F61B65" w14:textId="77777777" w:rsidTr="00AE7EC9">
        <w:tc>
          <w:tcPr>
            <w:tcW w:w="9720" w:type="dxa"/>
            <w:gridSpan w:val="7"/>
            <w:tcBorders>
              <w:bottom w:val="single" w:sz="4" w:space="0" w:color="auto"/>
            </w:tcBorders>
          </w:tcPr>
          <w:p w14:paraId="25F971B5"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
          <w:p w14:paraId="6D8BE5B2"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 Sa respecte </w:t>
            </w:r>
            <w:proofErr w:type="spellStart"/>
            <w:r w:rsidRPr="00B660AB">
              <w:rPr>
                <w:rFonts w:ascii="Times New Roman" w:eastAsia="Calibri" w:hAnsi="Times New Roman"/>
                <w:sz w:val="24"/>
                <w:szCs w:val="24"/>
              </w:rPr>
              <w:t>intocmai</w:t>
            </w:r>
            <w:proofErr w:type="spellEnd"/>
            <w:r w:rsidRPr="00B660AB">
              <w:rPr>
                <w:rFonts w:ascii="Times New Roman" w:eastAsia="Calibri" w:hAnsi="Times New Roman"/>
                <w:sz w:val="24"/>
                <w:szCs w:val="24"/>
              </w:rPr>
              <w:t xml:space="preserve"> normele de tehnica </w:t>
            </w:r>
            <w:proofErr w:type="spellStart"/>
            <w:r w:rsidRPr="00B660AB">
              <w:rPr>
                <w:rFonts w:ascii="Times New Roman" w:eastAsia="Calibri" w:hAnsi="Times New Roman"/>
                <w:sz w:val="24"/>
                <w:szCs w:val="24"/>
              </w:rPr>
              <w:t>securitatii</w:t>
            </w:r>
            <w:proofErr w:type="spellEnd"/>
            <w:r w:rsidRPr="00B660AB">
              <w:rPr>
                <w:rFonts w:ascii="Times New Roman" w:eastAsia="Calibri" w:hAnsi="Times New Roman"/>
                <w:sz w:val="24"/>
                <w:szCs w:val="24"/>
              </w:rPr>
              <w:t xml:space="preserve"> muncii la locul de munca, normele specifice de </w:t>
            </w:r>
            <w:proofErr w:type="spellStart"/>
            <w:r w:rsidRPr="00B660AB">
              <w:rPr>
                <w:rFonts w:ascii="Times New Roman" w:eastAsia="Calibri" w:hAnsi="Times New Roman"/>
                <w:sz w:val="24"/>
                <w:szCs w:val="24"/>
              </w:rPr>
              <w:t>protectia</w:t>
            </w:r>
            <w:proofErr w:type="spellEnd"/>
            <w:r w:rsidRPr="00B660AB">
              <w:rPr>
                <w:rFonts w:ascii="Times New Roman" w:eastAsia="Calibri" w:hAnsi="Times New Roman"/>
                <w:sz w:val="24"/>
                <w:szCs w:val="24"/>
              </w:rPr>
              <w:t xml:space="preserve"> muncii la verificarea si </w:t>
            </w:r>
            <w:proofErr w:type="spellStart"/>
            <w:r w:rsidRPr="00B660AB">
              <w:rPr>
                <w:rFonts w:ascii="Times New Roman" w:eastAsia="Calibri" w:hAnsi="Times New Roman"/>
                <w:sz w:val="24"/>
                <w:szCs w:val="24"/>
              </w:rPr>
              <w:t>functionarea</w:t>
            </w:r>
            <w:proofErr w:type="spellEnd"/>
            <w:r w:rsidRPr="00B660AB">
              <w:rPr>
                <w:rFonts w:ascii="Times New Roman" w:eastAsia="Calibri" w:hAnsi="Times New Roman"/>
                <w:sz w:val="24"/>
                <w:szCs w:val="24"/>
              </w:rPr>
              <w:t xml:space="preserve"> utilajelor de mica mecanizare si alimentarea cu energie electrica a acestora;</w:t>
            </w:r>
          </w:p>
          <w:p w14:paraId="2AF7DFAB"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 Sa-si </w:t>
            </w:r>
            <w:proofErr w:type="spellStart"/>
            <w:r w:rsidRPr="00B660AB">
              <w:rPr>
                <w:rFonts w:ascii="Times New Roman" w:eastAsia="Calibri" w:hAnsi="Times New Roman"/>
                <w:sz w:val="24"/>
                <w:szCs w:val="24"/>
              </w:rPr>
              <w:t>insuseasca</w:t>
            </w:r>
            <w:proofErr w:type="spellEnd"/>
            <w:r w:rsidRPr="00B660AB">
              <w:rPr>
                <w:rFonts w:ascii="Times New Roman" w:eastAsia="Calibri" w:hAnsi="Times New Roman"/>
                <w:sz w:val="24"/>
                <w:szCs w:val="24"/>
              </w:rPr>
              <w:t xml:space="preserve">, sa </w:t>
            </w:r>
            <w:proofErr w:type="spellStart"/>
            <w:r w:rsidRPr="00B660AB">
              <w:rPr>
                <w:rFonts w:ascii="Times New Roman" w:eastAsia="Calibri" w:hAnsi="Times New Roman"/>
                <w:sz w:val="24"/>
                <w:szCs w:val="24"/>
              </w:rPr>
              <w:t>cunoasca</w:t>
            </w:r>
            <w:proofErr w:type="spellEnd"/>
            <w:r w:rsidRPr="00B660AB">
              <w:rPr>
                <w:rFonts w:ascii="Times New Roman" w:eastAsia="Calibri" w:hAnsi="Times New Roman"/>
                <w:sz w:val="24"/>
                <w:szCs w:val="24"/>
              </w:rPr>
              <w:t xml:space="preserve"> si sa aplice normele de </w:t>
            </w:r>
            <w:proofErr w:type="spellStart"/>
            <w:r w:rsidRPr="00B660AB">
              <w:rPr>
                <w:rFonts w:ascii="Times New Roman" w:eastAsia="Calibri" w:hAnsi="Times New Roman"/>
                <w:sz w:val="24"/>
                <w:szCs w:val="24"/>
              </w:rPr>
              <w:t>protectie</w:t>
            </w:r>
            <w:proofErr w:type="spellEnd"/>
            <w:r w:rsidRPr="00B660AB">
              <w:rPr>
                <w:rFonts w:ascii="Times New Roman" w:eastAsia="Calibri" w:hAnsi="Times New Roman"/>
                <w:sz w:val="24"/>
                <w:szCs w:val="24"/>
              </w:rPr>
              <w:t xml:space="preserve"> a muncii si de PSI din cadrul instructajelor lunare, conform fiselor de instruire si a </w:t>
            </w:r>
            <w:proofErr w:type="spellStart"/>
            <w:r w:rsidRPr="00B660AB">
              <w:rPr>
                <w:rFonts w:ascii="Times New Roman" w:eastAsia="Calibri" w:hAnsi="Times New Roman"/>
                <w:sz w:val="24"/>
                <w:szCs w:val="24"/>
              </w:rPr>
              <w:t>indicatiilor</w:t>
            </w:r>
            <w:proofErr w:type="spellEnd"/>
            <w:r w:rsidRPr="00B660AB">
              <w:rPr>
                <w:rFonts w:ascii="Times New Roman" w:eastAsia="Calibri" w:hAnsi="Times New Roman"/>
                <w:sz w:val="24"/>
                <w:szCs w:val="24"/>
              </w:rPr>
              <w:t xml:space="preserve"> responsabililor cu </w:t>
            </w:r>
            <w:proofErr w:type="spellStart"/>
            <w:r w:rsidRPr="00B660AB">
              <w:rPr>
                <w:rFonts w:ascii="Times New Roman" w:eastAsia="Calibri" w:hAnsi="Times New Roman"/>
                <w:sz w:val="24"/>
                <w:szCs w:val="24"/>
              </w:rPr>
              <w:t>protectia</w:t>
            </w:r>
            <w:proofErr w:type="spellEnd"/>
            <w:r w:rsidRPr="00B660AB">
              <w:rPr>
                <w:rFonts w:ascii="Times New Roman" w:eastAsia="Calibri" w:hAnsi="Times New Roman"/>
                <w:sz w:val="24"/>
                <w:szCs w:val="24"/>
              </w:rPr>
              <w:t xml:space="preserve"> muncii;</w:t>
            </w:r>
            <w:r w:rsidRPr="00B660AB">
              <w:rPr>
                <w:rFonts w:ascii="Times New Roman" w:eastAsia="Calibri" w:hAnsi="Times New Roman"/>
                <w:sz w:val="24"/>
                <w:szCs w:val="24"/>
              </w:rPr>
              <w:br/>
              <w:t xml:space="preserve"> - Sa utilizeze adecvat, conform </w:t>
            </w:r>
            <w:proofErr w:type="spellStart"/>
            <w:r w:rsidRPr="00B660AB">
              <w:rPr>
                <w:rFonts w:ascii="Times New Roman" w:eastAsia="Calibri" w:hAnsi="Times New Roman"/>
                <w:sz w:val="24"/>
                <w:szCs w:val="24"/>
              </w:rPr>
              <w:t>indicatiilor</w:t>
            </w:r>
            <w:proofErr w:type="spellEnd"/>
            <w:r w:rsidRPr="00B660AB">
              <w:rPr>
                <w:rFonts w:ascii="Times New Roman" w:eastAsia="Calibri" w:hAnsi="Times New Roman"/>
                <w:sz w:val="24"/>
                <w:szCs w:val="24"/>
              </w:rPr>
              <w:t xml:space="preserve">, echipamentele de lucru si de </w:t>
            </w:r>
            <w:proofErr w:type="spellStart"/>
            <w:r w:rsidRPr="00B660AB">
              <w:rPr>
                <w:rFonts w:ascii="Times New Roman" w:eastAsia="Calibri" w:hAnsi="Times New Roman"/>
                <w:sz w:val="24"/>
                <w:szCs w:val="24"/>
              </w:rPr>
              <w:t>protectie</w:t>
            </w:r>
            <w:proofErr w:type="spellEnd"/>
            <w:r w:rsidRPr="00B660AB">
              <w:rPr>
                <w:rFonts w:ascii="Times New Roman" w:eastAsia="Calibri" w:hAnsi="Times New Roman"/>
                <w:sz w:val="24"/>
                <w:szCs w:val="24"/>
              </w:rPr>
              <w:t xml:space="preserve"> de cate ori este nevoie, </w:t>
            </w:r>
            <w:proofErr w:type="spellStart"/>
            <w:r w:rsidRPr="00B660AB">
              <w:rPr>
                <w:rFonts w:ascii="Times New Roman" w:eastAsia="Calibri" w:hAnsi="Times New Roman"/>
                <w:sz w:val="24"/>
                <w:szCs w:val="24"/>
              </w:rPr>
              <w:t>fara</w:t>
            </w:r>
            <w:proofErr w:type="spellEnd"/>
            <w:r w:rsidRPr="00B660AB">
              <w:rPr>
                <w:rFonts w:ascii="Times New Roman" w:eastAsia="Calibri" w:hAnsi="Times New Roman"/>
                <w:sz w:val="24"/>
                <w:szCs w:val="24"/>
              </w:rPr>
              <w:t xml:space="preserve"> a face rabat de la norme;</w:t>
            </w:r>
            <w:r w:rsidRPr="00B660AB">
              <w:rPr>
                <w:rFonts w:ascii="Times New Roman" w:eastAsia="Calibri" w:hAnsi="Times New Roman"/>
                <w:sz w:val="24"/>
                <w:szCs w:val="24"/>
              </w:rPr>
              <w:br/>
              <w:t xml:space="preserve"> -  Sa asigure realizarea programului cantitativ zilnic;</w:t>
            </w:r>
          </w:p>
          <w:p w14:paraId="024C5C4C"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 Sa nu </w:t>
            </w:r>
            <w:proofErr w:type="spellStart"/>
            <w:r w:rsidRPr="00B660AB">
              <w:rPr>
                <w:rFonts w:ascii="Times New Roman" w:eastAsia="Calibri" w:hAnsi="Times New Roman"/>
                <w:sz w:val="24"/>
                <w:szCs w:val="24"/>
              </w:rPr>
              <w:t>paraseasca</w:t>
            </w:r>
            <w:proofErr w:type="spellEnd"/>
            <w:r w:rsidRPr="00B660AB">
              <w:rPr>
                <w:rFonts w:ascii="Times New Roman" w:eastAsia="Calibri" w:hAnsi="Times New Roman"/>
                <w:sz w:val="24"/>
                <w:szCs w:val="24"/>
              </w:rPr>
              <w:t xml:space="preserve"> locul de munca </w:t>
            </w:r>
            <w:proofErr w:type="spellStart"/>
            <w:r w:rsidRPr="00B660AB">
              <w:rPr>
                <w:rFonts w:ascii="Times New Roman" w:eastAsia="Calibri" w:hAnsi="Times New Roman"/>
                <w:sz w:val="24"/>
                <w:szCs w:val="24"/>
              </w:rPr>
              <w:t>fara</w:t>
            </w:r>
            <w:proofErr w:type="spellEnd"/>
            <w:r w:rsidRPr="00B660AB">
              <w:rPr>
                <w:rFonts w:ascii="Times New Roman" w:eastAsia="Calibri" w:hAnsi="Times New Roman"/>
                <w:sz w:val="24"/>
                <w:szCs w:val="24"/>
              </w:rPr>
              <w:t xml:space="preserve"> aprobarea </w:t>
            </w:r>
            <w:proofErr w:type="spellStart"/>
            <w:r w:rsidRPr="00B660AB">
              <w:rPr>
                <w:rFonts w:ascii="Times New Roman" w:eastAsia="Calibri" w:hAnsi="Times New Roman"/>
                <w:sz w:val="24"/>
                <w:szCs w:val="24"/>
              </w:rPr>
              <w:t>sefului</w:t>
            </w:r>
            <w:proofErr w:type="spellEnd"/>
            <w:r w:rsidRPr="00B660AB">
              <w:rPr>
                <w:rFonts w:ascii="Times New Roman" w:eastAsia="Calibri" w:hAnsi="Times New Roman"/>
                <w:sz w:val="24"/>
                <w:szCs w:val="24"/>
              </w:rPr>
              <w:t xml:space="preserve"> ierarhic si </w:t>
            </w:r>
            <w:proofErr w:type="spellStart"/>
            <w:r w:rsidRPr="00B660AB">
              <w:rPr>
                <w:rFonts w:ascii="Times New Roman" w:eastAsia="Calibri" w:hAnsi="Times New Roman"/>
                <w:sz w:val="24"/>
                <w:szCs w:val="24"/>
              </w:rPr>
              <w:t>fara</w:t>
            </w:r>
            <w:proofErr w:type="spellEnd"/>
            <w:r w:rsidRPr="00B660AB">
              <w:rPr>
                <w:rFonts w:ascii="Times New Roman" w:eastAsia="Calibri" w:hAnsi="Times New Roman"/>
                <w:sz w:val="24"/>
                <w:szCs w:val="24"/>
              </w:rPr>
              <w:t xml:space="preserve"> a </w:t>
            </w:r>
            <w:proofErr w:type="spellStart"/>
            <w:r w:rsidRPr="00B660AB">
              <w:rPr>
                <w:rFonts w:ascii="Times New Roman" w:eastAsia="Calibri" w:hAnsi="Times New Roman"/>
                <w:sz w:val="24"/>
                <w:szCs w:val="24"/>
              </w:rPr>
              <w:t>lasa</w:t>
            </w:r>
            <w:proofErr w:type="spellEnd"/>
            <w:r w:rsidRPr="00B660AB">
              <w:rPr>
                <w:rFonts w:ascii="Times New Roman" w:eastAsia="Calibri" w:hAnsi="Times New Roman"/>
                <w:sz w:val="24"/>
                <w:szCs w:val="24"/>
              </w:rPr>
              <w:t xml:space="preserve"> locul de munca in </w:t>
            </w:r>
            <w:proofErr w:type="spellStart"/>
            <w:r w:rsidRPr="00B660AB">
              <w:rPr>
                <w:rFonts w:ascii="Times New Roman" w:eastAsia="Calibri" w:hAnsi="Times New Roman"/>
                <w:sz w:val="24"/>
                <w:szCs w:val="24"/>
              </w:rPr>
              <w:t>conditii</w:t>
            </w:r>
            <w:proofErr w:type="spellEnd"/>
            <w:r w:rsidRPr="00B660AB">
              <w:rPr>
                <w:rFonts w:ascii="Times New Roman" w:eastAsia="Calibri" w:hAnsi="Times New Roman"/>
                <w:sz w:val="24"/>
                <w:szCs w:val="24"/>
              </w:rPr>
              <w:t xml:space="preserve"> de </w:t>
            </w:r>
            <w:proofErr w:type="spellStart"/>
            <w:r w:rsidRPr="00B660AB">
              <w:rPr>
                <w:rFonts w:ascii="Times New Roman" w:eastAsia="Calibri" w:hAnsi="Times New Roman"/>
                <w:sz w:val="24"/>
                <w:szCs w:val="24"/>
              </w:rPr>
              <w:t>siguranta</w:t>
            </w:r>
            <w:proofErr w:type="spellEnd"/>
            <w:r w:rsidRPr="00B660AB">
              <w:rPr>
                <w:rFonts w:ascii="Times New Roman" w:eastAsia="Calibri" w:hAnsi="Times New Roman"/>
                <w:sz w:val="24"/>
                <w:szCs w:val="24"/>
              </w:rPr>
              <w:t xml:space="preserve">, utilajele in </w:t>
            </w:r>
            <w:proofErr w:type="spellStart"/>
            <w:r w:rsidRPr="00B660AB">
              <w:rPr>
                <w:rFonts w:ascii="Times New Roman" w:eastAsia="Calibri" w:hAnsi="Times New Roman"/>
                <w:sz w:val="24"/>
                <w:szCs w:val="24"/>
              </w:rPr>
              <w:t>functiune</w:t>
            </w:r>
            <w:proofErr w:type="spellEnd"/>
            <w:r w:rsidRPr="00B660AB">
              <w:rPr>
                <w:rFonts w:ascii="Times New Roman" w:eastAsia="Calibri" w:hAnsi="Times New Roman"/>
                <w:sz w:val="24"/>
                <w:szCs w:val="24"/>
              </w:rPr>
              <w:t xml:space="preserve"> sau sub stare de </w:t>
            </w:r>
            <w:proofErr w:type="spellStart"/>
            <w:r w:rsidRPr="00B660AB">
              <w:rPr>
                <w:rFonts w:ascii="Times New Roman" w:eastAsia="Calibri" w:hAnsi="Times New Roman"/>
                <w:sz w:val="24"/>
                <w:szCs w:val="24"/>
              </w:rPr>
              <w:t>functiune</w:t>
            </w:r>
            <w:proofErr w:type="spellEnd"/>
            <w:r w:rsidRPr="00B660AB">
              <w:rPr>
                <w:rFonts w:ascii="Times New Roman" w:eastAsia="Calibri" w:hAnsi="Times New Roman"/>
                <w:sz w:val="24"/>
                <w:szCs w:val="24"/>
              </w:rPr>
              <w:t>;</w:t>
            </w:r>
            <w:r w:rsidRPr="00B660AB">
              <w:rPr>
                <w:rFonts w:ascii="Times New Roman" w:eastAsia="Calibri" w:hAnsi="Times New Roman"/>
                <w:sz w:val="24"/>
                <w:szCs w:val="24"/>
              </w:rPr>
              <w:br/>
              <w:t xml:space="preserve"> - Sa respecte </w:t>
            </w:r>
            <w:proofErr w:type="spellStart"/>
            <w:r w:rsidRPr="00B660AB">
              <w:rPr>
                <w:rFonts w:ascii="Times New Roman" w:eastAsia="Calibri" w:hAnsi="Times New Roman"/>
                <w:sz w:val="24"/>
                <w:szCs w:val="24"/>
              </w:rPr>
              <w:t>intocmai</w:t>
            </w:r>
            <w:proofErr w:type="spellEnd"/>
            <w:r w:rsidRPr="00B660AB">
              <w:rPr>
                <w:rFonts w:ascii="Times New Roman" w:eastAsia="Calibri" w:hAnsi="Times New Roman"/>
                <w:sz w:val="24"/>
                <w:szCs w:val="24"/>
              </w:rPr>
              <w:t xml:space="preserve"> programul de lucru, iar in </w:t>
            </w:r>
            <w:proofErr w:type="spellStart"/>
            <w:r w:rsidRPr="00B660AB">
              <w:rPr>
                <w:rFonts w:ascii="Times New Roman" w:eastAsia="Calibri" w:hAnsi="Times New Roman"/>
                <w:sz w:val="24"/>
                <w:szCs w:val="24"/>
              </w:rPr>
              <w:t>situatia</w:t>
            </w:r>
            <w:proofErr w:type="spellEnd"/>
            <w:r w:rsidRPr="00B660AB">
              <w:rPr>
                <w:rFonts w:ascii="Times New Roman" w:eastAsia="Calibri" w:hAnsi="Times New Roman"/>
                <w:sz w:val="24"/>
                <w:szCs w:val="24"/>
              </w:rPr>
              <w:t xml:space="preserve"> remedierii unor avarii care nu suporta </w:t>
            </w:r>
            <w:proofErr w:type="spellStart"/>
            <w:r w:rsidRPr="00B660AB">
              <w:rPr>
                <w:rFonts w:ascii="Times New Roman" w:eastAsia="Calibri" w:hAnsi="Times New Roman"/>
                <w:sz w:val="24"/>
                <w:szCs w:val="24"/>
              </w:rPr>
              <w:t>amanare</w:t>
            </w:r>
            <w:proofErr w:type="spellEnd"/>
            <w:r w:rsidRPr="00B660AB">
              <w:rPr>
                <w:rFonts w:ascii="Times New Roman" w:eastAsia="Calibri" w:hAnsi="Times New Roman"/>
                <w:sz w:val="24"/>
                <w:szCs w:val="24"/>
              </w:rPr>
              <w:t xml:space="preserve"> la solicitarea </w:t>
            </w:r>
            <w:proofErr w:type="spellStart"/>
            <w:r w:rsidRPr="00B660AB">
              <w:rPr>
                <w:rFonts w:ascii="Times New Roman" w:eastAsia="Calibri" w:hAnsi="Times New Roman"/>
                <w:sz w:val="24"/>
                <w:szCs w:val="24"/>
              </w:rPr>
              <w:t>unitatii</w:t>
            </w:r>
            <w:proofErr w:type="spellEnd"/>
            <w:r w:rsidRPr="00B660AB">
              <w:rPr>
                <w:rFonts w:ascii="Times New Roman" w:eastAsia="Calibri" w:hAnsi="Times New Roman"/>
                <w:sz w:val="24"/>
                <w:szCs w:val="24"/>
              </w:rPr>
              <w:t xml:space="preserve"> sa lucreze suplimentar peste programul normal de lucru, </w:t>
            </w:r>
            <w:proofErr w:type="spellStart"/>
            <w:r w:rsidRPr="00B660AB">
              <w:rPr>
                <w:rFonts w:ascii="Times New Roman" w:eastAsia="Calibri" w:hAnsi="Times New Roman"/>
                <w:sz w:val="24"/>
                <w:szCs w:val="24"/>
              </w:rPr>
              <w:t>sambata</w:t>
            </w:r>
            <w:proofErr w:type="spellEnd"/>
            <w:r w:rsidRPr="00B660AB">
              <w:rPr>
                <w:rFonts w:ascii="Times New Roman" w:eastAsia="Calibri" w:hAnsi="Times New Roman"/>
                <w:sz w:val="24"/>
                <w:szCs w:val="24"/>
              </w:rPr>
              <w:t xml:space="preserve">, duminica sau alte </w:t>
            </w:r>
            <w:proofErr w:type="spellStart"/>
            <w:r w:rsidRPr="00B660AB">
              <w:rPr>
                <w:rFonts w:ascii="Times New Roman" w:eastAsia="Calibri" w:hAnsi="Times New Roman"/>
                <w:sz w:val="24"/>
                <w:szCs w:val="24"/>
              </w:rPr>
              <w:t>sarbatori</w:t>
            </w:r>
            <w:proofErr w:type="spellEnd"/>
            <w:r w:rsidRPr="00B660AB">
              <w:rPr>
                <w:rFonts w:ascii="Times New Roman" w:eastAsia="Calibri" w:hAnsi="Times New Roman"/>
                <w:sz w:val="24"/>
                <w:szCs w:val="24"/>
              </w:rPr>
              <w:t xml:space="preserve"> legale in </w:t>
            </w:r>
            <w:proofErr w:type="spellStart"/>
            <w:r w:rsidRPr="00B660AB">
              <w:rPr>
                <w:rFonts w:ascii="Times New Roman" w:eastAsia="Calibri" w:hAnsi="Times New Roman"/>
                <w:sz w:val="24"/>
                <w:szCs w:val="24"/>
              </w:rPr>
              <w:t>conditiile</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prevazute</w:t>
            </w:r>
            <w:proofErr w:type="spellEnd"/>
            <w:r w:rsidRPr="00B660AB">
              <w:rPr>
                <w:rFonts w:ascii="Times New Roman" w:eastAsia="Calibri" w:hAnsi="Times New Roman"/>
                <w:sz w:val="24"/>
                <w:szCs w:val="24"/>
              </w:rPr>
              <w:t xml:space="preserve"> de </w:t>
            </w:r>
            <w:proofErr w:type="spellStart"/>
            <w:r w:rsidRPr="00B660AB">
              <w:rPr>
                <w:rFonts w:ascii="Times New Roman" w:eastAsia="Calibri" w:hAnsi="Times New Roman"/>
                <w:sz w:val="24"/>
                <w:szCs w:val="24"/>
              </w:rPr>
              <w:t>legislatia</w:t>
            </w:r>
            <w:proofErr w:type="spellEnd"/>
            <w:r w:rsidRPr="00B660AB">
              <w:rPr>
                <w:rFonts w:ascii="Times New Roman" w:eastAsia="Calibri" w:hAnsi="Times New Roman"/>
                <w:sz w:val="24"/>
                <w:szCs w:val="24"/>
              </w:rPr>
              <w:t xml:space="preserve"> in vigoare;</w:t>
            </w:r>
          </w:p>
          <w:p w14:paraId="467D736D"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 Sa nu </w:t>
            </w:r>
            <w:proofErr w:type="spellStart"/>
            <w:r w:rsidRPr="00B660AB">
              <w:rPr>
                <w:rFonts w:ascii="Times New Roman" w:eastAsia="Calibri" w:hAnsi="Times New Roman"/>
                <w:sz w:val="24"/>
                <w:szCs w:val="24"/>
              </w:rPr>
              <w:t>permita</w:t>
            </w:r>
            <w:proofErr w:type="spellEnd"/>
            <w:r w:rsidRPr="00B660AB">
              <w:rPr>
                <w:rFonts w:ascii="Times New Roman" w:eastAsia="Calibri" w:hAnsi="Times New Roman"/>
                <w:sz w:val="24"/>
                <w:szCs w:val="24"/>
              </w:rPr>
              <w:t xml:space="preserve"> accesul persoanelor </w:t>
            </w:r>
            <w:proofErr w:type="spellStart"/>
            <w:r w:rsidRPr="00B660AB">
              <w:rPr>
                <w:rFonts w:ascii="Times New Roman" w:eastAsia="Calibri" w:hAnsi="Times New Roman"/>
                <w:sz w:val="24"/>
                <w:szCs w:val="24"/>
              </w:rPr>
              <w:t>straine</w:t>
            </w:r>
            <w:proofErr w:type="spellEnd"/>
            <w:r w:rsidRPr="00B660AB">
              <w:rPr>
                <w:rFonts w:ascii="Times New Roman" w:eastAsia="Calibri" w:hAnsi="Times New Roman"/>
                <w:sz w:val="24"/>
                <w:szCs w:val="24"/>
              </w:rPr>
              <w:t xml:space="preserve"> in incinta in care </w:t>
            </w:r>
            <w:proofErr w:type="spellStart"/>
            <w:r w:rsidRPr="00B660AB">
              <w:rPr>
                <w:rFonts w:ascii="Times New Roman" w:eastAsia="Calibri" w:hAnsi="Times New Roman"/>
                <w:sz w:val="24"/>
                <w:szCs w:val="24"/>
              </w:rPr>
              <w:t>isi</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desfasoara</w:t>
            </w:r>
            <w:proofErr w:type="spellEnd"/>
            <w:r w:rsidRPr="00B660AB">
              <w:rPr>
                <w:rFonts w:ascii="Times New Roman" w:eastAsia="Calibri" w:hAnsi="Times New Roman"/>
                <w:sz w:val="24"/>
                <w:szCs w:val="24"/>
              </w:rPr>
              <w:t xml:space="preserve"> activitatea.</w:t>
            </w:r>
            <w:r w:rsidRPr="00B660AB">
              <w:rPr>
                <w:rFonts w:ascii="Times New Roman" w:eastAsia="Calibri" w:hAnsi="Times New Roman"/>
                <w:sz w:val="24"/>
                <w:szCs w:val="24"/>
              </w:rPr>
              <w:br/>
              <w:t xml:space="preserve"> -  Sa nu consume </w:t>
            </w:r>
            <w:proofErr w:type="spellStart"/>
            <w:r w:rsidRPr="00B660AB">
              <w:rPr>
                <w:rFonts w:ascii="Times New Roman" w:eastAsia="Calibri" w:hAnsi="Times New Roman"/>
                <w:sz w:val="24"/>
                <w:szCs w:val="24"/>
              </w:rPr>
              <w:t>bauturi</w:t>
            </w:r>
            <w:proofErr w:type="spellEnd"/>
            <w:r w:rsidRPr="00B660AB">
              <w:rPr>
                <w:rFonts w:ascii="Times New Roman" w:eastAsia="Calibri" w:hAnsi="Times New Roman"/>
                <w:sz w:val="24"/>
                <w:szCs w:val="24"/>
              </w:rPr>
              <w:t xml:space="preserve"> alcoolice, </w:t>
            </w:r>
            <w:proofErr w:type="spellStart"/>
            <w:r w:rsidRPr="00B660AB">
              <w:rPr>
                <w:rFonts w:ascii="Times New Roman" w:eastAsia="Calibri" w:hAnsi="Times New Roman"/>
                <w:sz w:val="24"/>
                <w:szCs w:val="24"/>
              </w:rPr>
              <w:t>tigari</w:t>
            </w:r>
            <w:proofErr w:type="spellEnd"/>
            <w:r w:rsidRPr="00B660AB">
              <w:rPr>
                <w:rFonts w:ascii="Times New Roman" w:eastAsia="Calibri" w:hAnsi="Times New Roman"/>
                <w:sz w:val="24"/>
                <w:szCs w:val="24"/>
              </w:rPr>
              <w:t xml:space="preserve">, droguri in incinta </w:t>
            </w:r>
            <w:proofErr w:type="spellStart"/>
            <w:r w:rsidRPr="00B660AB">
              <w:rPr>
                <w:rFonts w:ascii="Times New Roman" w:eastAsia="Calibri" w:hAnsi="Times New Roman"/>
                <w:sz w:val="24"/>
                <w:szCs w:val="24"/>
              </w:rPr>
              <w:t>unitatii</w:t>
            </w:r>
            <w:proofErr w:type="spellEnd"/>
            <w:r w:rsidRPr="00B660AB">
              <w:rPr>
                <w:rFonts w:ascii="Times New Roman" w:eastAsia="Calibri" w:hAnsi="Times New Roman"/>
                <w:sz w:val="24"/>
                <w:szCs w:val="24"/>
              </w:rPr>
              <w:t>;</w:t>
            </w:r>
          </w:p>
          <w:p w14:paraId="55C1EFB2"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 Sa ia masuri de acordare de prim ajutor in caz de accident si sa informeze urgent conducerea.</w:t>
            </w:r>
          </w:p>
          <w:p w14:paraId="0C155B01"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 Sa utilizeze </w:t>
            </w:r>
            <w:proofErr w:type="spellStart"/>
            <w:r w:rsidRPr="00B660AB">
              <w:rPr>
                <w:rFonts w:ascii="Times New Roman" w:eastAsia="Calibri" w:hAnsi="Times New Roman"/>
                <w:sz w:val="24"/>
                <w:szCs w:val="24"/>
              </w:rPr>
              <w:t>rational</w:t>
            </w:r>
            <w:proofErr w:type="spellEnd"/>
            <w:r w:rsidRPr="00B660AB">
              <w:rPr>
                <w:rFonts w:ascii="Times New Roman" w:eastAsia="Calibri" w:hAnsi="Times New Roman"/>
                <w:sz w:val="24"/>
                <w:szCs w:val="24"/>
              </w:rPr>
              <w:t xml:space="preserve"> timpul de lucru si materialele, echipamentele de lucru din dotare;</w:t>
            </w:r>
            <w:r w:rsidRPr="00B660AB">
              <w:rPr>
                <w:rFonts w:ascii="Times New Roman" w:eastAsia="Calibri" w:hAnsi="Times New Roman"/>
                <w:sz w:val="24"/>
                <w:szCs w:val="24"/>
              </w:rPr>
              <w:br/>
            </w:r>
            <w:r w:rsidRPr="00B660AB">
              <w:rPr>
                <w:rFonts w:ascii="Times New Roman" w:eastAsia="Calibri" w:hAnsi="Times New Roman"/>
                <w:sz w:val="24"/>
                <w:szCs w:val="24"/>
              </w:rPr>
              <w:lastRenderedPageBreak/>
              <w:t xml:space="preserve"> - </w:t>
            </w:r>
            <w:proofErr w:type="spellStart"/>
            <w:r w:rsidRPr="00B660AB">
              <w:rPr>
                <w:rFonts w:ascii="Times New Roman" w:eastAsia="Calibri" w:hAnsi="Times New Roman"/>
                <w:sz w:val="24"/>
                <w:szCs w:val="24"/>
              </w:rPr>
              <w:t>Indeplineste</w:t>
            </w:r>
            <w:proofErr w:type="spellEnd"/>
            <w:r w:rsidRPr="00B660AB">
              <w:rPr>
                <w:rFonts w:ascii="Times New Roman" w:eastAsia="Calibri" w:hAnsi="Times New Roman"/>
                <w:sz w:val="24"/>
                <w:szCs w:val="24"/>
              </w:rPr>
              <w:t xml:space="preserve"> orice alte sarcini, </w:t>
            </w:r>
            <w:proofErr w:type="spellStart"/>
            <w:r w:rsidRPr="00B660AB">
              <w:rPr>
                <w:rFonts w:ascii="Times New Roman" w:eastAsia="Calibri" w:hAnsi="Times New Roman"/>
                <w:sz w:val="24"/>
                <w:szCs w:val="24"/>
              </w:rPr>
              <w:t>activitati</w:t>
            </w:r>
            <w:proofErr w:type="spellEnd"/>
            <w:r w:rsidRPr="00B660AB">
              <w:rPr>
                <w:rFonts w:ascii="Times New Roman" w:eastAsia="Calibri" w:hAnsi="Times New Roman"/>
                <w:sz w:val="24"/>
                <w:szCs w:val="24"/>
              </w:rPr>
              <w:t xml:space="preserve"> si </w:t>
            </w:r>
            <w:proofErr w:type="spellStart"/>
            <w:r w:rsidRPr="00B660AB">
              <w:rPr>
                <w:rFonts w:ascii="Times New Roman" w:eastAsia="Calibri" w:hAnsi="Times New Roman"/>
                <w:sz w:val="24"/>
                <w:szCs w:val="24"/>
              </w:rPr>
              <w:t>atributii</w:t>
            </w:r>
            <w:proofErr w:type="spellEnd"/>
            <w:r w:rsidRPr="00B660AB">
              <w:rPr>
                <w:rFonts w:ascii="Times New Roman" w:eastAsia="Calibri" w:hAnsi="Times New Roman"/>
                <w:sz w:val="24"/>
                <w:szCs w:val="24"/>
              </w:rPr>
              <w:t xml:space="preserve"> specifice trasate de conducerea executiva in </w:t>
            </w:r>
            <w:proofErr w:type="spellStart"/>
            <w:r w:rsidRPr="00B660AB">
              <w:rPr>
                <w:rFonts w:ascii="Times New Roman" w:eastAsia="Calibri" w:hAnsi="Times New Roman"/>
                <w:sz w:val="24"/>
                <w:szCs w:val="24"/>
              </w:rPr>
              <w:t>legatura</w:t>
            </w:r>
            <w:proofErr w:type="spellEnd"/>
            <w:r w:rsidRPr="00B660AB">
              <w:rPr>
                <w:rFonts w:ascii="Times New Roman" w:eastAsia="Calibri" w:hAnsi="Times New Roman"/>
                <w:sz w:val="24"/>
                <w:szCs w:val="24"/>
              </w:rPr>
              <w:t xml:space="preserve"> cu activitatea pe care o </w:t>
            </w:r>
            <w:proofErr w:type="spellStart"/>
            <w:r w:rsidRPr="00B660AB">
              <w:rPr>
                <w:rFonts w:ascii="Times New Roman" w:eastAsia="Calibri" w:hAnsi="Times New Roman"/>
                <w:sz w:val="24"/>
                <w:szCs w:val="24"/>
              </w:rPr>
              <w:t>desfasoara</w:t>
            </w:r>
            <w:proofErr w:type="spellEnd"/>
            <w:r w:rsidRPr="00B660AB">
              <w:rPr>
                <w:rFonts w:ascii="Times New Roman" w:eastAsia="Calibri" w:hAnsi="Times New Roman"/>
                <w:sz w:val="24"/>
                <w:szCs w:val="24"/>
              </w:rPr>
              <w:t>;</w:t>
            </w:r>
          </w:p>
          <w:p w14:paraId="2A50F8F3"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Raspunde</w:t>
            </w:r>
            <w:proofErr w:type="spellEnd"/>
            <w:r w:rsidRPr="00B660AB">
              <w:rPr>
                <w:rFonts w:ascii="Times New Roman" w:eastAsia="Calibri" w:hAnsi="Times New Roman"/>
                <w:sz w:val="24"/>
                <w:szCs w:val="24"/>
              </w:rPr>
              <w:t xml:space="preserve"> de respectarea prevederilor Regulamentului de Ordine Interioara, a Regulamentului de Organizare si </w:t>
            </w:r>
            <w:proofErr w:type="spellStart"/>
            <w:r w:rsidRPr="00B660AB">
              <w:rPr>
                <w:rFonts w:ascii="Times New Roman" w:eastAsia="Calibri" w:hAnsi="Times New Roman"/>
                <w:sz w:val="24"/>
                <w:szCs w:val="24"/>
              </w:rPr>
              <w:t>Functionare</w:t>
            </w:r>
            <w:proofErr w:type="spellEnd"/>
            <w:r w:rsidRPr="00B660AB">
              <w:rPr>
                <w:rFonts w:ascii="Times New Roman" w:eastAsia="Calibri" w:hAnsi="Times New Roman"/>
                <w:sz w:val="24"/>
                <w:szCs w:val="24"/>
              </w:rPr>
              <w:t xml:space="preserve"> si a Contractului Colectiv de Munca in vigoare;</w:t>
            </w:r>
          </w:p>
          <w:p w14:paraId="7F6B55F8"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 -  Este </w:t>
            </w:r>
            <w:proofErr w:type="spellStart"/>
            <w:r w:rsidRPr="00B660AB">
              <w:rPr>
                <w:rFonts w:ascii="Times New Roman" w:eastAsia="Calibri" w:hAnsi="Times New Roman"/>
                <w:sz w:val="24"/>
                <w:szCs w:val="24"/>
              </w:rPr>
              <w:t>inlocuit</w:t>
            </w:r>
            <w:proofErr w:type="spellEnd"/>
            <w:r w:rsidRPr="00B660AB">
              <w:rPr>
                <w:rFonts w:ascii="Times New Roman" w:eastAsia="Calibri" w:hAnsi="Times New Roman"/>
                <w:sz w:val="24"/>
                <w:szCs w:val="24"/>
              </w:rPr>
              <w:t xml:space="preserve"> de/si </w:t>
            </w:r>
            <w:proofErr w:type="spellStart"/>
            <w:r w:rsidRPr="00B660AB">
              <w:rPr>
                <w:rFonts w:ascii="Times New Roman" w:eastAsia="Calibri" w:hAnsi="Times New Roman"/>
                <w:sz w:val="24"/>
                <w:szCs w:val="24"/>
              </w:rPr>
              <w:t>inlocuieste</w:t>
            </w:r>
            <w:proofErr w:type="spellEnd"/>
            <w:r w:rsidRPr="00B660AB">
              <w:rPr>
                <w:rFonts w:ascii="Times New Roman" w:eastAsia="Calibri" w:hAnsi="Times New Roman"/>
                <w:sz w:val="24"/>
                <w:szCs w:val="24"/>
              </w:rPr>
              <w:t xml:space="preserve"> colegii din cadrul compartimentului.</w:t>
            </w:r>
          </w:p>
          <w:p w14:paraId="53CE072D" w14:textId="77777777" w:rsidR="00B660AB" w:rsidRPr="00B660AB" w:rsidRDefault="00B660AB" w:rsidP="00AE7EC9">
            <w:pPr>
              <w:spacing w:after="0" w:line="240" w:lineRule="auto"/>
              <w:ind w:left="960"/>
              <w:rPr>
                <w:rFonts w:ascii="Times New Roman" w:eastAsia="Calibri" w:hAnsi="Times New Roman"/>
                <w:sz w:val="24"/>
                <w:szCs w:val="24"/>
              </w:rPr>
            </w:pPr>
          </w:p>
        </w:tc>
      </w:tr>
      <w:tr w:rsidR="00B660AB" w:rsidRPr="00B660AB" w14:paraId="1C4598EF" w14:textId="77777777" w:rsidTr="00AE7EC9">
        <w:tc>
          <w:tcPr>
            <w:tcW w:w="9720" w:type="dxa"/>
            <w:gridSpan w:val="7"/>
            <w:tcBorders>
              <w:bottom w:val="single" w:sz="4" w:space="0" w:color="auto"/>
            </w:tcBorders>
            <w:shd w:val="clear" w:color="auto" w:fill="C0C0C0"/>
          </w:tcPr>
          <w:p w14:paraId="7985C78E"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b/>
                <w:sz w:val="24"/>
                <w:szCs w:val="24"/>
              </w:rPr>
              <w:lastRenderedPageBreak/>
              <w:t xml:space="preserve">RESPONSABILITĂŢI privind Sistemul  de Management al </w:t>
            </w:r>
            <w:proofErr w:type="spellStart"/>
            <w:r w:rsidRPr="00B660AB">
              <w:rPr>
                <w:rFonts w:ascii="Times New Roman" w:eastAsia="Calibri" w:hAnsi="Times New Roman"/>
                <w:b/>
                <w:sz w:val="24"/>
                <w:szCs w:val="24"/>
              </w:rPr>
              <w:t>Calităţii</w:t>
            </w:r>
            <w:proofErr w:type="spellEnd"/>
            <w:r w:rsidRPr="00B660AB">
              <w:rPr>
                <w:rFonts w:ascii="Times New Roman" w:eastAsia="Calibri" w:hAnsi="Times New Roman"/>
                <w:b/>
                <w:sz w:val="24"/>
                <w:szCs w:val="24"/>
              </w:rPr>
              <w:t xml:space="preserve"> </w:t>
            </w:r>
          </w:p>
        </w:tc>
      </w:tr>
      <w:tr w:rsidR="00B660AB" w:rsidRPr="00B660AB" w14:paraId="249667EA" w14:textId="77777777" w:rsidTr="00AE7EC9">
        <w:tc>
          <w:tcPr>
            <w:tcW w:w="9720" w:type="dxa"/>
            <w:gridSpan w:val="7"/>
            <w:tcBorders>
              <w:bottom w:val="single" w:sz="4" w:space="0" w:color="auto"/>
            </w:tcBorders>
          </w:tcPr>
          <w:p w14:paraId="3508D687" w14:textId="77777777" w:rsidR="00B660AB" w:rsidRPr="00B660AB" w:rsidRDefault="00B660AB" w:rsidP="00AE7EC9">
            <w:pPr>
              <w:spacing w:after="0" w:line="240" w:lineRule="auto"/>
              <w:ind w:left="960"/>
              <w:rPr>
                <w:rFonts w:ascii="Times New Roman" w:eastAsia="Calibri" w:hAnsi="Times New Roman"/>
                <w:b/>
                <w:sz w:val="24"/>
                <w:szCs w:val="24"/>
              </w:rPr>
            </w:pPr>
          </w:p>
          <w:p w14:paraId="2F1ABA62"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 xml:space="preserve">1. Identifica </w:t>
            </w:r>
            <w:proofErr w:type="spellStart"/>
            <w:r w:rsidRPr="00B660AB">
              <w:rPr>
                <w:rFonts w:ascii="Times New Roman" w:eastAsia="Calibri" w:hAnsi="Times New Roman"/>
                <w:b/>
                <w:sz w:val="24"/>
                <w:szCs w:val="24"/>
              </w:rPr>
              <w:t>cerintele</w:t>
            </w:r>
            <w:proofErr w:type="spellEnd"/>
            <w:r w:rsidRPr="00B660AB">
              <w:rPr>
                <w:rFonts w:ascii="Times New Roman" w:eastAsia="Calibri" w:hAnsi="Times New Roman"/>
                <w:b/>
                <w:sz w:val="24"/>
                <w:szCs w:val="24"/>
              </w:rPr>
              <w:t xml:space="preserve"> de calitate specifice</w:t>
            </w:r>
          </w:p>
          <w:p w14:paraId="2F6D0410" w14:textId="77777777" w:rsidR="00B660AB" w:rsidRPr="00B660AB" w:rsidRDefault="00B660AB" w:rsidP="00B660AB">
            <w:pPr>
              <w:numPr>
                <w:ilvl w:val="1"/>
                <w:numId w:val="11"/>
              </w:numPr>
              <w:spacing w:after="0" w:line="240" w:lineRule="auto"/>
              <w:rPr>
                <w:rFonts w:ascii="Times New Roman" w:eastAsia="Calibri" w:hAnsi="Times New Roman"/>
                <w:sz w:val="24"/>
                <w:szCs w:val="24"/>
              </w:rPr>
            </w:pPr>
            <w:proofErr w:type="spellStart"/>
            <w:r w:rsidRPr="00B660AB">
              <w:rPr>
                <w:rFonts w:ascii="Times New Roman" w:eastAsia="Calibri" w:hAnsi="Times New Roman"/>
                <w:sz w:val="24"/>
                <w:szCs w:val="24"/>
              </w:rPr>
              <w:t>Cerinţele</w:t>
            </w:r>
            <w:proofErr w:type="spellEnd"/>
            <w:r w:rsidRPr="00B660AB">
              <w:rPr>
                <w:rFonts w:ascii="Times New Roman" w:eastAsia="Calibri" w:hAnsi="Times New Roman"/>
                <w:sz w:val="24"/>
                <w:szCs w:val="24"/>
              </w:rPr>
              <w:t xml:space="preserve"> de calitate sunt identificate prin studierea prevederilor referitoare la calitatea lucrărilor,;</w:t>
            </w:r>
          </w:p>
          <w:p w14:paraId="0441B814" w14:textId="77777777" w:rsidR="00B660AB" w:rsidRPr="00B660AB" w:rsidRDefault="00B660AB" w:rsidP="00B660AB">
            <w:pPr>
              <w:numPr>
                <w:ilvl w:val="1"/>
                <w:numId w:val="11"/>
              </w:numPr>
              <w:spacing w:after="0" w:line="240" w:lineRule="auto"/>
              <w:rPr>
                <w:rFonts w:ascii="Times New Roman" w:eastAsia="Calibri" w:hAnsi="Times New Roman"/>
                <w:sz w:val="24"/>
                <w:szCs w:val="24"/>
              </w:rPr>
            </w:pPr>
            <w:proofErr w:type="spellStart"/>
            <w:r w:rsidRPr="00B660AB">
              <w:rPr>
                <w:rFonts w:ascii="Times New Roman" w:eastAsia="Calibri" w:hAnsi="Times New Roman"/>
                <w:sz w:val="24"/>
                <w:szCs w:val="24"/>
              </w:rPr>
              <w:t>Cerinţele</w:t>
            </w:r>
            <w:proofErr w:type="spellEnd"/>
            <w:r w:rsidRPr="00B660AB">
              <w:rPr>
                <w:rFonts w:ascii="Times New Roman" w:eastAsia="Calibri" w:hAnsi="Times New Roman"/>
                <w:sz w:val="24"/>
                <w:szCs w:val="24"/>
              </w:rPr>
              <w:t xml:space="preserve"> de calitate sunt identificate pe baza </w:t>
            </w:r>
            <w:proofErr w:type="spellStart"/>
            <w:r w:rsidRPr="00B660AB">
              <w:rPr>
                <w:rFonts w:ascii="Times New Roman" w:eastAsia="Calibri" w:hAnsi="Times New Roman"/>
                <w:sz w:val="24"/>
                <w:szCs w:val="24"/>
              </w:rPr>
              <w:t>indicaţiilor</w:t>
            </w:r>
            <w:proofErr w:type="spellEnd"/>
            <w:r w:rsidRPr="00B660AB">
              <w:rPr>
                <w:rFonts w:ascii="Times New Roman" w:eastAsia="Calibri" w:hAnsi="Times New Roman"/>
                <w:sz w:val="24"/>
                <w:szCs w:val="24"/>
              </w:rPr>
              <w:t xml:space="preserve"> din </w:t>
            </w:r>
            <w:proofErr w:type="spellStart"/>
            <w:r w:rsidRPr="00B660AB">
              <w:rPr>
                <w:rFonts w:ascii="Times New Roman" w:eastAsia="Calibri" w:hAnsi="Times New Roman"/>
                <w:sz w:val="24"/>
                <w:szCs w:val="24"/>
              </w:rPr>
              <w:t>fişele</w:t>
            </w:r>
            <w:proofErr w:type="spellEnd"/>
            <w:r w:rsidRPr="00B660AB">
              <w:rPr>
                <w:rFonts w:ascii="Times New Roman" w:eastAsia="Calibri" w:hAnsi="Times New Roman"/>
                <w:sz w:val="24"/>
                <w:szCs w:val="24"/>
              </w:rPr>
              <w:t xml:space="preserve"> tehnologice;</w:t>
            </w:r>
          </w:p>
          <w:p w14:paraId="683F77B5" w14:textId="77777777" w:rsidR="00B660AB" w:rsidRPr="00B660AB" w:rsidRDefault="00B660AB" w:rsidP="00B660AB">
            <w:pPr>
              <w:numPr>
                <w:ilvl w:val="1"/>
                <w:numId w:val="11"/>
              </w:numPr>
              <w:spacing w:after="0" w:line="240" w:lineRule="auto"/>
              <w:rPr>
                <w:rFonts w:ascii="Times New Roman" w:eastAsia="Calibri" w:hAnsi="Times New Roman"/>
                <w:sz w:val="24"/>
                <w:szCs w:val="24"/>
              </w:rPr>
            </w:pPr>
            <w:proofErr w:type="spellStart"/>
            <w:r w:rsidRPr="00B660AB">
              <w:rPr>
                <w:rFonts w:ascii="Times New Roman" w:eastAsia="Calibri" w:hAnsi="Times New Roman"/>
                <w:sz w:val="24"/>
                <w:szCs w:val="24"/>
              </w:rPr>
              <w:t>Cerinţele</w:t>
            </w:r>
            <w:proofErr w:type="spellEnd"/>
            <w:r w:rsidRPr="00B660AB">
              <w:rPr>
                <w:rFonts w:ascii="Times New Roman" w:eastAsia="Calibri" w:hAnsi="Times New Roman"/>
                <w:sz w:val="24"/>
                <w:szCs w:val="24"/>
              </w:rPr>
              <w:t xml:space="preserve"> de calitate sunt identificate conform normelor privind abaterile </w:t>
            </w:r>
            <w:proofErr w:type="spellStart"/>
            <w:r w:rsidRPr="00B660AB">
              <w:rPr>
                <w:rFonts w:ascii="Times New Roman" w:eastAsia="Calibri" w:hAnsi="Times New Roman"/>
                <w:sz w:val="24"/>
                <w:szCs w:val="24"/>
              </w:rPr>
              <w:t>şi</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toleranţele</w:t>
            </w:r>
            <w:proofErr w:type="spellEnd"/>
            <w:r w:rsidRPr="00B660AB">
              <w:rPr>
                <w:rFonts w:ascii="Times New Roman" w:eastAsia="Calibri" w:hAnsi="Times New Roman"/>
                <w:sz w:val="24"/>
                <w:szCs w:val="24"/>
              </w:rPr>
              <w:t xml:space="preserve"> admisibile la </w:t>
            </w:r>
            <w:proofErr w:type="spellStart"/>
            <w:r w:rsidRPr="00B660AB">
              <w:rPr>
                <w:rFonts w:ascii="Times New Roman" w:eastAsia="Calibri" w:hAnsi="Times New Roman"/>
                <w:sz w:val="24"/>
                <w:szCs w:val="24"/>
              </w:rPr>
              <w:t>operaţiile</w:t>
            </w:r>
            <w:proofErr w:type="spellEnd"/>
            <w:r w:rsidRPr="00B660AB">
              <w:rPr>
                <w:rFonts w:ascii="Times New Roman" w:eastAsia="Calibri" w:hAnsi="Times New Roman"/>
                <w:sz w:val="24"/>
                <w:szCs w:val="24"/>
              </w:rPr>
              <w:t xml:space="preserve"> tehnologice de </w:t>
            </w:r>
            <w:proofErr w:type="spellStart"/>
            <w:r w:rsidRPr="00B660AB">
              <w:rPr>
                <w:rFonts w:ascii="Times New Roman" w:eastAsia="Calibri" w:hAnsi="Times New Roman"/>
                <w:sz w:val="24"/>
                <w:szCs w:val="24"/>
              </w:rPr>
              <w:t>execuţie</w:t>
            </w:r>
            <w:proofErr w:type="spellEnd"/>
            <w:r w:rsidRPr="00B660AB">
              <w:rPr>
                <w:rFonts w:ascii="Times New Roman" w:eastAsia="Calibri" w:hAnsi="Times New Roman"/>
                <w:sz w:val="24"/>
                <w:szCs w:val="24"/>
              </w:rPr>
              <w:t xml:space="preserve">; </w:t>
            </w:r>
          </w:p>
          <w:p w14:paraId="65E04D8B" w14:textId="77777777" w:rsidR="00B660AB" w:rsidRPr="00B660AB" w:rsidRDefault="00B660AB" w:rsidP="00AE7EC9">
            <w:pPr>
              <w:spacing w:after="0" w:line="240" w:lineRule="auto"/>
              <w:ind w:left="960"/>
              <w:rPr>
                <w:rFonts w:ascii="Times New Roman" w:eastAsia="Calibri" w:hAnsi="Times New Roman"/>
                <w:sz w:val="24"/>
                <w:szCs w:val="24"/>
              </w:rPr>
            </w:pPr>
          </w:p>
          <w:p w14:paraId="690BB1D3"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 xml:space="preserve">2. Aplica procedurile tehnice de asigurare a </w:t>
            </w:r>
            <w:proofErr w:type="spellStart"/>
            <w:r w:rsidRPr="00B660AB">
              <w:rPr>
                <w:rFonts w:ascii="Times New Roman" w:eastAsia="Calibri" w:hAnsi="Times New Roman"/>
                <w:b/>
                <w:sz w:val="24"/>
                <w:szCs w:val="24"/>
              </w:rPr>
              <w:t>calitatii</w:t>
            </w:r>
            <w:proofErr w:type="spellEnd"/>
          </w:p>
          <w:p w14:paraId="00B1CDD0"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2.1.  Procedurile tehnice de asigurare a </w:t>
            </w:r>
            <w:proofErr w:type="spellStart"/>
            <w:r w:rsidRPr="00B660AB">
              <w:rPr>
                <w:rFonts w:ascii="Times New Roman" w:eastAsia="Calibri" w:hAnsi="Times New Roman"/>
                <w:sz w:val="24"/>
                <w:szCs w:val="24"/>
              </w:rPr>
              <w:t>calităţii</w:t>
            </w:r>
            <w:proofErr w:type="spellEnd"/>
            <w:r w:rsidRPr="00B660AB">
              <w:rPr>
                <w:rFonts w:ascii="Times New Roman" w:eastAsia="Calibri" w:hAnsi="Times New Roman"/>
                <w:sz w:val="24"/>
                <w:szCs w:val="24"/>
              </w:rPr>
              <w:t xml:space="preserve"> sunt aplicate în </w:t>
            </w:r>
            <w:proofErr w:type="spellStart"/>
            <w:r w:rsidRPr="00B660AB">
              <w:rPr>
                <w:rFonts w:ascii="Times New Roman" w:eastAsia="Calibri" w:hAnsi="Times New Roman"/>
                <w:sz w:val="24"/>
                <w:szCs w:val="24"/>
              </w:rPr>
              <w:t>funcţie</w:t>
            </w:r>
            <w:proofErr w:type="spellEnd"/>
            <w:r w:rsidRPr="00B660AB">
              <w:rPr>
                <w:rFonts w:ascii="Times New Roman" w:eastAsia="Calibri" w:hAnsi="Times New Roman"/>
                <w:sz w:val="24"/>
                <w:szCs w:val="24"/>
              </w:rPr>
              <w:t xml:space="preserve"> de tipul lucrării de executat; </w:t>
            </w:r>
          </w:p>
          <w:p w14:paraId="40315617"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2.2.  Procedurile tehnice de asigurare a </w:t>
            </w:r>
            <w:proofErr w:type="spellStart"/>
            <w:r w:rsidRPr="00B660AB">
              <w:rPr>
                <w:rFonts w:ascii="Times New Roman" w:eastAsia="Calibri" w:hAnsi="Times New Roman"/>
                <w:sz w:val="24"/>
                <w:szCs w:val="24"/>
              </w:rPr>
              <w:t>calităţii</w:t>
            </w:r>
            <w:proofErr w:type="spellEnd"/>
            <w:r w:rsidRPr="00B660AB">
              <w:rPr>
                <w:rFonts w:ascii="Times New Roman" w:eastAsia="Calibri" w:hAnsi="Times New Roman"/>
                <w:sz w:val="24"/>
                <w:szCs w:val="24"/>
              </w:rPr>
              <w:t xml:space="preserve"> sunt aplicate permanent, pe întreaga derulare a lucrărilor, în vederea asigurării </w:t>
            </w:r>
            <w:proofErr w:type="spellStart"/>
            <w:r w:rsidRPr="00B660AB">
              <w:rPr>
                <w:rFonts w:ascii="Times New Roman" w:eastAsia="Calibri" w:hAnsi="Times New Roman"/>
                <w:sz w:val="24"/>
                <w:szCs w:val="24"/>
              </w:rPr>
              <w:t>cerinţelor</w:t>
            </w:r>
            <w:proofErr w:type="spellEnd"/>
            <w:r w:rsidRPr="00B660AB">
              <w:rPr>
                <w:rFonts w:ascii="Times New Roman" w:eastAsia="Calibri" w:hAnsi="Times New Roman"/>
                <w:sz w:val="24"/>
                <w:szCs w:val="24"/>
              </w:rPr>
              <w:t xml:space="preserve"> de calitate specifice acestora;</w:t>
            </w:r>
          </w:p>
          <w:p w14:paraId="3FC08CAB"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2.3.  Procedurile tehnice de asigurare a </w:t>
            </w:r>
            <w:proofErr w:type="spellStart"/>
            <w:r w:rsidRPr="00B660AB">
              <w:rPr>
                <w:rFonts w:ascii="Times New Roman" w:eastAsia="Calibri" w:hAnsi="Times New Roman"/>
                <w:sz w:val="24"/>
                <w:szCs w:val="24"/>
              </w:rPr>
              <w:t>calităţii</w:t>
            </w:r>
            <w:proofErr w:type="spellEnd"/>
            <w:r w:rsidRPr="00B660AB">
              <w:rPr>
                <w:rFonts w:ascii="Times New Roman" w:eastAsia="Calibri" w:hAnsi="Times New Roman"/>
                <w:sz w:val="24"/>
                <w:szCs w:val="24"/>
              </w:rPr>
              <w:t xml:space="preserve"> lucrărilor sunt aplicate respectând precizările din </w:t>
            </w:r>
            <w:proofErr w:type="spellStart"/>
            <w:r w:rsidRPr="00B660AB">
              <w:rPr>
                <w:rFonts w:ascii="Times New Roman" w:eastAsia="Calibri" w:hAnsi="Times New Roman"/>
                <w:sz w:val="24"/>
                <w:szCs w:val="24"/>
              </w:rPr>
              <w:t>documentaţia</w:t>
            </w:r>
            <w:proofErr w:type="spellEnd"/>
            <w:r w:rsidRPr="00B660AB">
              <w:rPr>
                <w:rFonts w:ascii="Times New Roman" w:eastAsia="Calibri" w:hAnsi="Times New Roman"/>
                <w:sz w:val="24"/>
                <w:szCs w:val="24"/>
              </w:rPr>
              <w:t xml:space="preserve"> tehnică specifică;</w:t>
            </w:r>
          </w:p>
          <w:p w14:paraId="58E15908" w14:textId="77777777" w:rsidR="00B660AB" w:rsidRPr="00B660AB" w:rsidRDefault="00B660AB" w:rsidP="00AE7EC9">
            <w:pPr>
              <w:spacing w:after="0" w:line="240" w:lineRule="auto"/>
              <w:ind w:left="960"/>
              <w:rPr>
                <w:rFonts w:ascii="Times New Roman" w:eastAsia="Calibri" w:hAnsi="Times New Roman"/>
                <w:sz w:val="24"/>
                <w:szCs w:val="24"/>
              </w:rPr>
            </w:pPr>
          </w:p>
          <w:p w14:paraId="58216ABC"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 xml:space="preserve">3. Verifica din punct de vedere al </w:t>
            </w:r>
            <w:proofErr w:type="spellStart"/>
            <w:r w:rsidRPr="00B660AB">
              <w:rPr>
                <w:rFonts w:ascii="Times New Roman" w:eastAsia="Calibri" w:hAnsi="Times New Roman"/>
                <w:b/>
                <w:sz w:val="24"/>
                <w:szCs w:val="24"/>
              </w:rPr>
              <w:t>calitatii</w:t>
            </w:r>
            <w:proofErr w:type="spellEnd"/>
            <w:r w:rsidRPr="00B660AB">
              <w:rPr>
                <w:rFonts w:ascii="Times New Roman" w:eastAsia="Calibri" w:hAnsi="Times New Roman"/>
                <w:b/>
                <w:sz w:val="24"/>
                <w:szCs w:val="24"/>
              </w:rPr>
              <w:t xml:space="preserve"> </w:t>
            </w:r>
            <w:proofErr w:type="spellStart"/>
            <w:r w:rsidRPr="00B660AB">
              <w:rPr>
                <w:rFonts w:ascii="Times New Roman" w:eastAsia="Calibri" w:hAnsi="Times New Roman"/>
                <w:b/>
                <w:sz w:val="24"/>
                <w:szCs w:val="24"/>
              </w:rPr>
              <w:t>lucrarile</w:t>
            </w:r>
            <w:proofErr w:type="spellEnd"/>
            <w:r w:rsidRPr="00B660AB">
              <w:rPr>
                <w:rFonts w:ascii="Times New Roman" w:eastAsia="Calibri" w:hAnsi="Times New Roman"/>
                <w:b/>
                <w:sz w:val="24"/>
                <w:szCs w:val="24"/>
              </w:rPr>
              <w:t xml:space="preserve"> executate.</w:t>
            </w:r>
          </w:p>
          <w:p w14:paraId="15089E8B"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3.1  Verificarea </w:t>
            </w:r>
            <w:proofErr w:type="spellStart"/>
            <w:r w:rsidRPr="00B660AB">
              <w:rPr>
                <w:rFonts w:ascii="Times New Roman" w:eastAsia="Calibri" w:hAnsi="Times New Roman"/>
                <w:sz w:val="24"/>
                <w:szCs w:val="24"/>
              </w:rPr>
              <w:t>calităţii</w:t>
            </w:r>
            <w:proofErr w:type="spellEnd"/>
            <w:r w:rsidRPr="00B660AB">
              <w:rPr>
                <w:rFonts w:ascii="Times New Roman" w:eastAsia="Calibri" w:hAnsi="Times New Roman"/>
                <w:sz w:val="24"/>
                <w:szCs w:val="24"/>
              </w:rPr>
              <w:t xml:space="preserve"> lucrărilor executate se realizează pe toate </w:t>
            </w:r>
            <w:proofErr w:type="spellStart"/>
            <w:r w:rsidRPr="00B660AB">
              <w:rPr>
                <w:rFonts w:ascii="Times New Roman" w:eastAsia="Calibri" w:hAnsi="Times New Roman"/>
                <w:sz w:val="24"/>
                <w:szCs w:val="24"/>
              </w:rPr>
              <w:t>operaţiile</w:t>
            </w:r>
            <w:proofErr w:type="spellEnd"/>
            <w:r w:rsidRPr="00B660AB">
              <w:rPr>
                <w:rFonts w:ascii="Times New Roman" w:eastAsia="Calibri" w:hAnsi="Times New Roman"/>
                <w:sz w:val="24"/>
                <w:szCs w:val="24"/>
              </w:rPr>
              <w:t>;</w:t>
            </w:r>
          </w:p>
          <w:p w14:paraId="06B6F1B9"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3.2. Caracteristicile tehnice ale lucrărilor realizate sunt verificate prin compararea </w:t>
            </w:r>
            <w:proofErr w:type="spellStart"/>
            <w:r w:rsidRPr="00B660AB">
              <w:rPr>
                <w:rFonts w:ascii="Times New Roman" w:eastAsia="Calibri" w:hAnsi="Times New Roman"/>
                <w:sz w:val="24"/>
                <w:szCs w:val="24"/>
              </w:rPr>
              <w:t>calităţii</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execuţiei</w:t>
            </w:r>
            <w:proofErr w:type="spellEnd"/>
            <w:r w:rsidRPr="00B660AB">
              <w:rPr>
                <w:rFonts w:ascii="Times New Roman" w:eastAsia="Calibri" w:hAnsi="Times New Roman"/>
                <w:sz w:val="24"/>
                <w:szCs w:val="24"/>
              </w:rPr>
              <w:t xml:space="preserve"> cu </w:t>
            </w:r>
            <w:proofErr w:type="spellStart"/>
            <w:r w:rsidRPr="00B660AB">
              <w:rPr>
                <w:rFonts w:ascii="Times New Roman" w:eastAsia="Calibri" w:hAnsi="Times New Roman"/>
                <w:sz w:val="24"/>
                <w:szCs w:val="24"/>
              </w:rPr>
              <w:t>cerinţele</w:t>
            </w:r>
            <w:proofErr w:type="spellEnd"/>
            <w:r w:rsidRPr="00B660AB">
              <w:rPr>
                <w:rFonts w:ascii="Times New Roman" w:eastAsia="Calibri" w:hAnsi="Times New Roman"/>
                <w:sz w:val="24"/>
                <w:szCs w:val="24"/>
              </w:rPr>
              <w:t xml:space="preserve"> de calitate impuse </w:t>
            </w:r>
            <w:proofErr w:type="spellStart"/>
            <w:r w:rsidRPr="00B660AB">
              <w:rPr>
                <w:rFonts w:ascii="Times New Roman" w:eastAsia="Calibri" w:hAnsi="Times New Roman"/>
                <w:sz w:val="24"/>
                <w:szCs w:val="24"/>
              </w:rPr>
              <w:t>şi</w:t>
            </w:r>
            <w:proofErr w:type="spellEnd"/>
            <w:r w:rsidRPr="00B660AB">
              <w:rPr>
                <w:rFonts w:ascii="Times New Roman" w:eastAsia="Calibri" w:hAnsi="Times New Roman"/>
                <w:sz w:val="24"/>
                <w:szCs w:val="24"/>
              </w:rPr>
              <w:t xml:space="preserve"> normele de calitate specifice; </w:t>
            </w:r>
          </w:p>
          <w:p w14:paraId="3363F4AA"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3.3. Verificarea se realizează prin aplicarea metodelor adecvate tipului de lucrare executată </w:t>
            </w:r>
            <w:proofErr w:type="spellStart"/>
            <w:r w:rsidRPr="00B660AB">
              <w:rPr>
                <w:rFonts w:ascii="Times New Roman" w:eastAsia="Calibri" w:hAnsi="Times New Roman"/>
                <w:sz w:val="24"/>
                <w:szCs w:val="24"/>
              </w:rPr>
              <w:t>şi</w:t>
            </w:r>
            <w:proofErr w:type="spellEnd"/>
            <w:r w:rsidRPr="00B660AB">
              <w:rPr>
                <w:rFonts w:ascii="Times New Roman" w:eastAsia="Calibri" w:hAnsi="Times New Roman"/>
                <w:sz w:val="24"/>
                <w:szCs w:val="24"/>
              </w:rPr>
              <w:t xml:space="preserve"> caracteristicilor tehnice urmărite; </w:t>
            </w:r>
          </w:p>
          <w:p w14:paraId="1CADE8EA" w14:textId="77777777" w:rsidR="00B660AB" w:rsidRPr="00B660AB" w:rsidRDefault="00B660AB" w:rsidP="00AE7EC9">
            <w:pPr>
              <w:spacing w:after="0" w:line="240" w:lineRule="auto"/>
              <w:ind w:left="960"/>
              <w:rPr>
                <w:rFonts w:ascii="Times New Roman" w:eastAsia="Calibri" w:hAnsi="Times New Roman"/>
                <w:sz w:val="24"/>
                <w:szCs w:val="24"/>
              </w:rPr>
            </w:pPr>
          </w:p>
          <w:p w14:paraId="56CD139A"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 xml:space="preserve">4. </w:t>
            </w:r>
            <w:proofErr w:type="spellStart"/>
            <w:r w:rsidRPr="00B660AB">
              <w:rPr>
                <w:rFonts w:ascii="Times New Roman" w:eastAsia="Calibri" w:hAnsi="Times New Roman"/>
                <w:b/>
                <w:sz w:val="24"/>
                <w:szCs w:val="24"/>
              </w:rPr>
              <w:t>Remediaza</w:t>
            </w:r>
            <w:proofErr w:type="spellEnd"/>
            <w:r w:rsidRPr="00B660AB">
              <w:rPr>
                <w:rFonts w:ascii="Times New Roman" w:eastAsia="Calibri" w:hAnsi="Times New Roman"/>
                <w:b/>
                <w:sz w:val="24"/>
                <w:szCs w:val="24"/>
              </w:rPr>
              <w:t xml:space="preserve"> defectele constatate</w:t>
            </w:r>
          </w:p>
          <w:p w14:paraId="1475D670"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4.1. Eventualele defecte constatate sunt remediate permanent, pe parcursul derulării lucrărilor;</w:t>
            </w:r>
          </w:p>
          <w:p w14:paraId="07B031DA"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4.2. Defectele </w:t>
            </w:r>
            <w:proofErr w:type="spellStart"/>
            <w:r w:rsidRPr="00B660AB">
              <w:rPr>
                <w:rFonts w:ascii="Times New Roman" w:eastAsia="Calibri" w:hAnsi="Times New Roman"/>
                <w:sz w:val="24"/>
                <w:szCs w:val="24"/>
              </w:rPr>
              <w:t>identifciate</w:t>
            </w:r>
            <w:proofErr w:type="spellEnd"/>
            <w:r w:rsidRPr="00B660AB">
              <w:rPr>
                <w:rFonts w:ascii="Times New Roman" w:eastAsia="Calibri" w:hAnsi="Times New Roman"/>
                <w:sz w:val="24"/>
                <w:szCs w:val="24"/>
              </w:rPr>
              <w:t xml:space="preserve"> sunt eliminate prin depistarea </w:t>
            </w:r>
            <w:proofErr w:type="spellStart"/>
            <w:r w:rsidRPr="00B660AB">
              <w:rPr>
                <w:rFonts w:ascii="Times New Roman" w:eastAsia="Calibri" w:hAnsi="Times New Roman"/>
                <w:sz w:val="24"/>
                <w:szCs w:val="24"/>
              </w:rPr>
              <w:t>şi</w:t>
            </w:r>
            <w:proofErr w:type="spellEnd"/>
            <w:r w:rsidRPr="00B660AB">
              <w:rPr>
                <w:rFonts w:ascii="Times New Roman" w:eastAsia="Calibri" w:hAnsi="Times New Roman"/>
                <w:sz w:val="24"/>
                <w:szCs w:val="24"/>
              </w:rPr>
              <w:t xml:space="preserve"> înlăturarea cauzelor care le generează; </w:t>
            </w:r>
          </w:p>
          <w:p w14:paraId="0D751D4A"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4.3. Lucrările executate îndeplinesc </w:t>
            </w:r>
            <w:proofErr w:type="spellStart"/>
            <w:r w:rsidRPr="00B660AB">
              <w:rPr>
                <w:rFonts w:ascii="Times New Roman" w:eastAsia="Calibri" w:hAnsi="Times New Roman"/>
                <w:sz w:val="24"/>
                <w:szCs w:val="24"/>
              </w:rPr>
              <w:t>condiţiile</w:t>
            </w:r>
            <w:proofErr w:type="spellEnd"/>
            <w:r w:rsidRPr="00B660AB">
              <w:rPr>
                <w:rFonts w:ascii="Times New Roman" w:eastAsia="Calibri" w:hAnsi="Times New Roman"/>
                <w:sz w:val="24"/>
                <w:szCs w:val="24"/>
              </w:rPr>
              <w:t xml:space="preserve"> de calitate impuse </w:t>
            </w:r>
            <w:proofErr w:type="spellStart"/>
            <w:r w:rsidRPr="00B660AB">
              <w:rPr>
                <w:rFonts w:ascii="Times New Roman" w:eastAsia="Calibri" w:hAnsi="Times New Roman"/>
                <w:sz w:val="24"/>
                <w:szCs w:val="24"/>
              </w:rPr>
              <w:t>şi</w:t>
            </w:r>
            <w:proofErr w:type="spellEnd"/>
            <w:r w:rsidRPr="00B660AB">
              <w:rPr>
                <w:rFonts w:ascii="Times New Roman" w:eastAsia="Calibri" w:hAnsi="Times New Roman"/>
                <w:sz w:val="24"/>
                <w:szCs w:val="24"/>
              </w:rPr>
              <w:t xml:space="preserve"> normele de calitate specifice;</w:t>
            </w:r>
          </w:p>
          <w:p w14:paraId="60F14FFC" w14:textId="77777777" w:rsidR="00B660AB" w:rsidRPr="00B660AB" w:rsidRDefault="00B660AB" w:rsidP="00AE7EC9">
            <w:pPr>
              <w:spacing w:after="0" w:line="240" w:lineRule="auto"/>
              <w:ind w:left="960"/>
              <w:rPr>
                <w:rFonts w:ascii="Times New Roman" w:eastAsia="Calibri" w:hAnsi="Times New Roman"/>
                <w:sz w:val="24"/>
                <w:szCs w:val="24"/>
              </w:rPr>
            </w:pPr>
          </w:p>
        </w:tc>
      </w:tr>
      <w:tr w:rsidR="00B660AB" w:rsidRPr="00B660AB" w14:paraId="346DA346" w14:textId="77777777" w:rsidTr="00AE7EC9">
        <w:tc>
          <w:tcPr>
            <w:tcW w:w="9720" w:type="dxa"/>
            <w:gridSpan w:val="7"/>
            <w:shd w:val="clear" w:color="auto" w:fill="C0C0C0"/>
          </w:tcPr>
          <w:p w14:paraId="391D4F07"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LIMITE DE COMPETENŢĂ/AUTORITATE</w:t>
            </w:r>
          </w:p>
        </w:tc>
      </w:tr>
      <w:tr w:rsidR="00B660AB" w:rsidRPr="00B660AB" w14:paraId="7EB6E248" w14:textId="77777777" w:rsidTr="00AE7EC9">
        <w:tc>
          <w:tcPr>
            <w:tcW w:w="9720" w:type="dxa"/>
            <w:gridSpan w:val="7"/>
          </w:tcPr>
          <w:p w14:paraId="6D1D8533" w14:textId="77777777" w:rsidR="00B660AB" w:rsidRPr="00B660AB" w:rsidRDefault="00B660AB" w:rsidP="00AE7EC9">
            <w:pPr>
              <w:spacing w:after="0" w:line="240" w:lineRule="auto"/>
              <w:ind w:left="960"/>
              <w:rPr>
                <w:rFonts w:ascii="Times New Roman" w:eastAsia="Calibri" w:hAnsi="Times New Roman"/>
                <w:sz w:val="24"/>
                <w:szCs w:val="24"/>
              </w:rPr>
            </w:pPr>
          </w:p>
          <w:p w14:paraId="208BEE64"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w:t>
            </w:r>
          </w:p>
          <w:p w14:paraId="3345255B" w14:textId="77777777" w:rsidR="00B660AB" w:rsidRPr="00B660AB" w:rsidRDefault="00B660AB" w:rsidP="00AE7EC9">
            <w:pPr>
              <w:spacing w:after="0" w:line="240" w:lineRule="auto"/>
              <w:ind w:left="960"/>
              <w:rPr>
                <w:rFonts w:ascii="Times New Roman" w:eastAsia="Calibri" w:hAnsi="Times New Roman"/>
                <w:sz w:val="24"/>
                <w:szCs w:val="24"/>
              </w:rPr>
            </w:pPr>
          </w:p>
        </w:tc>
      </w:tr>
      <w:tr w:rsidR="00B660AB" w:rsidRPr="00B660AB" w14:paraId="4920E8A3" w14:textId="77777777" w:rsidTr="00AE7EC9">
        <w:trPr>
          <w:trHeight w:val="280"/>
        </w:trPr>
        <w:tc>
          <w:tcPr>
            <w:tcW w:w="2332" w:type="dxa"/>
            <w:gridSpan w:val="3"/>
            <w:shd w:val="clear" w:color="auto" w:fill="C0C0C0"/>
          </w:tcPr>
          <w:p w14:paraId="4913D646" w14:textId="77777777" w:rsidR="00B660AB" w:rsidRPr="00B660AB" w:rsidRDefault="00B660AB" w:rsidP="00AE7EC9">
            <w:pPr>
              <w:spacing w:after="0" w:line="240" w:lineRule="auto"/>
              <w:ind w:left="960"/>
              <w:rPr>
                <w:rFonts w:ascii="Times New Roman" w:eastAsia="Calibri" w:hAnsi="Times New Roman"/>
                <w:b/>
                <w:sz w:val="24"/>
                <w:szCs w:val="24"/>
              </w:rPr>
            </w:pPr>
          </w:p>
        </w:tc>
        <w:tc>
          <w:tcPr>
            <w:tcW w:w="3068" w:type="dxa"/>
            <w:gridSpan w:val="2"/>
            <w:shd w:val="clear" w:color="auto" w:fill="C0C0C0"/>
          </w:tcPr>
          <w:p w14:paraId="1910077C"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Nume Prenume</w:t>
            </w:r>
          </w:p>
        </w:tc>
        <w:tc>
          <w:tcPr>
            <w:tcW w:w="1979" w:type="dxa"/>
            <w:shd w:val="clear" w:color="auto" w:fill="C0C0C0"/>
          </w:tcPr>
          <w:p w14:paraId="16FBE189" w14:textId="77777777" w:rsidR="00B660AB" w:rsidRPr="00B660AB" w:rsidRDefault="00B660AB" w:rsidP="00AE7EC9">
            <w:pPr>
              <w:spacing w:after="0" w:line="240" w:lineRule="auto"/>
              <w:ind w:left="960"/>
              <w:rPr>
                <w:rFonts w:ascii="Times New Roman" w:eastAsia="Calibri" w:hAnsi="Times New Roman"/>
                <w:b/>
                <w:sz w:val="24"/>
                <w:szCs w:val="24"/>
              </w:rPr>
            </w:pPr>
          </w:p>
        </w:tc>
        <w:tc>
          <w:tcPr>
            <w:tcW w:w="2341" w:type="dxa"/>
            <w:shd w:val="clear" w:color="auto" w:fill="C0C0C0"/>
          </w:tcPr>
          <w:p w14:paraId="5808152B" w14:textId="77777777" w:rsidR="00B660AB" w:rsidRPr="00B660AB" w:rsidRDefault="00B660AB" w:rsidP="00AE7EC9">
            <w:pPr>
              <w:spacing w:after="0" w:line="240" w:lineRule="auto"/>
              <w:ind w:left="960"/>
              <w:rPr>
                <w:rFonts w:ascii="Times New Roman" w:eastAsia="Calibri" w:hAnsi="Times New Roman"/>
                <w:b/>
                <w:sz w:val="24"/>
                <w:szCs w:val="24"/>
              </w:rPr>
            </w:pPr>
            <w:r w:rsidRPr="00B660AB">
              <w:rPr>
                <w:rFonts w:ascii="Times New Roman" w:eastAsia="Calibri" w:hAnsi="Times New Roman"/>
                <w:b/>
                <w:sz w:val="24"/>
                <w:szCs w:val="24"/>
              </w:rPr>
              <w:t>dată</w:t>
            </w:r>
          </w:p>
        </w:tc>
      </w:tr>
      <w:tr w:rsidR="00B660AB" w:rsidRPr="00B660AB" w14:paraId="00523206" w14:textId="77777777" w:rsidTr="00AE7EC9">
        <w:trPr>
          <w:trHeight w:val="280"/>
        </w:trPr>
        <w:tc>
          <w:tcPr>
            <w:tcW w:w="2332" w:type="dxa"/>
            <w:gridSpan w:val="3"/>
          </w:tcPr>
          <w:p w14:paraId="0E89A323"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Manager</w:t>
            </w:r>
          </w:p>
        </w:tc>
        <w:tc>
          <w:tcPr>
            <w:tcW w:w="3068" w:type="dxa"/>
            <w:gridSpan w:val="2"/>
          </w:tcPr>
          <w:p w14:paraId="51443B19"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Ec. Ciochina Ion </w:t>
            </w:r>
          </w:p>
        </w:tc>
        <w:tc>
          <w:tcPr>
            <w:tcW w:w="1979" w:type="dxa"/>
          </w:tcPr>
          <w:p w14:paraId="419C0F90" w14:textId="77777777" w:rsidR="00B660AB" w:rsidRPr="00B660AB" w:rsidRDefault="00B660AB" w:rsidP="00AE7EC9">
            <w:pPr>
              <w:spacing w:after="0" w:line="240" w:lineRule="auto"/>
              <w:ind w:left="960"/>
              <w:rPr>
                <w:rFonts w:ascii="Times New Roman" w:eastAsia="Calibri" w:hAnsi="Times New Roman"/>
                <w:sz w:val="24"/>
                <w:szCs w:val="24"/>
              </w:rPr>
            </w:pPr>
          </w:p>
        </w:tc>
        <w:tc>
          <w:tcPr>
            <w:tcW w:w="2341" w:type="dxa"/>
          </w:tcPr>
          <w:p w14:paraId="1B0DED38" w14:textId="77777777" w:rsidR="00B660AB" w:rsidRPr="00B660AB" w:rsidRDefault="00B660AB" w:rsidP="00AE7EC9">
            <w:pPr>
              <w:spacing w:after="0" w:line="240" w:lineRule="auto"/>
              <w:ind w:left="960"/>
              <w:rPr>
                <w:rFonts w:ascii="Times New Roman" w:eastAsia="Calibri" w:hAnsi="Times New Roman"/>
                <w:sz w:val="24"/>
                <w:szCs w:val="24"/>
              </w:rPr>
            </w:pPr>
          </w:p>
        </w:tc>
      </w:tr>
      <w:tr w:rsidR="00B660AB" w:rsidRPr="00B660AB" w14:paraId="2F8362D2" w14:textId="77777777" w:rsidTr="00AE7EC9">
        <w:trPr>
          <w:trHeight w:val="280"/>
        </w:trPr>
        <w:tc>
          <w:tcPr>
            <w:tcW w:w="2332" w:type="dxa"/>
            <w:gridSpan w:val="3"/>
          </w:tcPr>
          <w:p w14:paraId="6C55B7E4" w14:textId="77777777" w:rsidR="00B660AB" w:rsidRPr="00B660AB" w:rsidRDefault="00B660AB" w:rsidP="00AE7EC9">
            <w:pPr>
              <w:spacing w:after="0" w:line="240" w:lineRule="auto"/>
              <w:ind w:left="960"/>
              <w:rPr>
                <w:rFonts w:ascii="Times New Roman" w:eastAsia="Calibri" w:hAnsi="Times New Roman"/>
                <w:sz w:val="24"/>
                <w:szCs w:val="24"/>
              </w:rPr>
            </w:pPr>
            <w:r w:rsidRPr="00B660AB">
              <w:rPr>
                <w:rFonts w:ascii="Times New Roman" w:eastAsia="Calibri" w:hAnsi="Times New Roman"/>
                <w:sz w:val="24"/>
                <w:szCs w:val="24"/>
              </w:rPr>
              <w:t xml:space="preserve">Angajat </w:t>
            </w:r>
          </w:p>
        </w:tc>
        <w:tc>
          <w:tcPr>
            <w:tcW w:w="3068" w:type="dxa"/>
            <w:gridSpan w:val="2"/>
          </w:tcPr>
          <w:p w14:paraId="2F7C8A03" w14:textId="77777777" w:rsidR="00B660AB" w:rsidRPr="00B660AB" w:rsidRDefault="00B660AB" w:rsidP="00AE7EC9">
            <w:pPr>
              <w:spacing w:after="0" w:line="240" w:lineRule="auto"/>
              <w:ind w:left="960"/>
              <w:rPr>
                <w:rFonts w:ascii="Times New Roman" w:eastAsia="Calibri" w:hAnsi="Times New Roman"/>
                <w:sz w:val="24"/>
                <w:szCs w:val="24"/>
              </w:rPr>
            </w:pPr>
          </w:p>
        </w:tc>
        <w:tc>
          <w:tcPr>
            <w:tcW w:w="1979" w:type="dxa"/>
          </w:tcPr>
          <w:p w14:paraId="57C75168" w14:textId="77777777" w:rsidR="00B660AB" w:rsidRPr="00B660AB" w:rsidRDefault="00B660AB" w:rsidP="00AE7EC9">
            <w:pPr>
              <w:spacing w:after="0" w:line="240" w:lineRule="auto"/>
              <w:ind w:left="960"/>
              <w:rPr>
                <w:rFonts w:ascii="Times New Roman" w:eastAsia="Calibri" w:hAnsi="Times New Roman"/>
                <w:sz w:val="24"/>
                <w:szCs w:val="24"/>
              </w:rPr>
            </w:pPr>
          </w:p>
        </w:tc>
        <w:tc>
          <w:tcPr>
            <w:tcW w:w="2341" w:type="dxa"/>
          </w:tcPr>
          <w:p w14:paraId="148AE517" w14:textId="77777777" w:rsidR="00B660AB" w:rsidRPr="00B660AB" w:rsidRDefault="00B660AB" w:rsidP="00AE7EC9">
            <w:pPr>
              <w:spacing w:after="0" w:line="240" w:lineRule="auto"/>
              <w:ind w:left="960"/>
              <w:rPr>
                <w:rFonts w:ascii="Times New Roman" w:eastAsia="Calibri" w:hAnsi="Times New Roman"/>
                <w:sz w:val="24"/>
                <w:szCs w:val="24"/>
              </w:rPr>
            </w:pPr>
          </w:p>
        </w:tc>
      </w:tr>
      <w:tr w:rsidR="00B660AB" w:rsidRPr="00B660AB" w14:paraId="2767954E" w14:textId="77777777" w:rsidTr="00AE7EC9">
        <w:trPr>
          <w:trHeight w:val="280"/>
        </w:trPr>
        <w:tc>
          <w:tcPr>
            <w:tcW w:w="2332" w:type="dxa"/>
            <w:gridSpan w:val="3"/>
          </w:tcPr>
          <w:p w14:paraId="5E72E65B" w14:textId="77777777" w:rsidR="00B660AB" w:rsidRPr="00B660AB" w:rsidRDefault="00B660AB" w:rsidP="00AE7EC9">
            <w:pPr>
              <w:spacing w:after="0" w:line="240" w:lineRule="auto"/>
              <w:ind w:left="960"/>
              <w:rPr>
                <w:rFonts w:ascii="Times New Roman" w:eastAsia="Calibri" w:hAnsi="Times New Roman"/>
                <w:sz w:val="24"/>
                <w:szCs w:val="24"/>
              </w:rPr>
            </w:pPr>
            <w:proofErr w:type="spellStart"/>
            <w:r w:rsidRPr="00B660AB">
              <w:rPr>
                <w:rFonts w:ascii="Times New Roman" w:eastAsia="Calibri" w:hAnsi="Times New Roman"/>
                <w:sz w:val="24"/>
                <w:szCs w:val="24"/>
              </w:rPr>
              <w:t>Intocmit</w:t>
            </w:r>
            <w:proofErr w:type="spellEnd"/>
          </w:p>
        </w:tc>
        <w:tc>
          <w:tcPr>
            <w:tcW w:w="3068" w:type="dxa"/>
            <w:gridSpan w:val="2"/>
          </w:tcPr>
          <w:p w14:paraId="78FC299D" w14:textId="77777777" w:rsidR="00B660AB" w:rsidRPr="00B660AB" w:rsidRDefault="00B660AB" w:rsidP="00AE7EC9">
            <w:pPr>
              <w:spacing w:after="0" w:line="240" w:lineRule="auto"/>
              <w:ind w:left="960"/>
              <w:jc w:val="center"/>
              <w:rPr>
                <w:rFonts w:ascii="Times New Roman" w:eastAsia="Calibri" w:hAnsi="Times New Roman"/>
                <w:sz w:val="24"/>
                <w:szCs w:val="24"/>
              </w:rPr>
            </w:pPr>
            <w:r w:rsidRPr="00B660AB">
              <w:rPr>
                <w:rFonts w:ascii="Times New Roman" w:eastAsia="Calibri" w:hAnsi="Times New Roman"/>
                <w:sz w:val="24"/>
                <w:szCs w:val="24"/>
              </w:rPr>
              <w:t xml:space="preserve">Ing. </w:t>
            </w:r>
            <w:proofErr w:type="spellStart"/>
            <w:r w:rsidRPr="00B660AB">
              <w:rPr>
                <w:rFonts w:ascii="Times New Roman" w:eastAsia="Calibri" w:hAnsi="Times New Roman"/>
                <w:sz w:val="24"/>
                <w:szCs w:val="24"/>
              </w:rPr>
              <w:t>Arbagic</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Cosntantin</w:t>
            </w:r>
            <w:proofErr w:type="spellEnd"/>
            <w:r w:rsidRPr="00B660AB">
              <w:rPr>
                <w:rFonts w:ascii="Times New Roman" w:eastAsia="Calibri" w:hAnsi="Times New Roman"/>
                <w:sz w:val="24"/>
                <w:szCs w:val="24"/>
              </w:rPr>
              <w:t xml:space="preserve"> </w:t>
            </w:r>
            <w:proofErr w:type="spellStart"/>
            <w:r w:rsidRPr="00B660AB">
              <w:rPr>
                <w:rFonts w:ascii="Times New Roman" w:eastAsia="Calibri" w:hAnsi="Times New Roman"/>
                <w:sz w:val="24"/>
                <w:szCs w:val="24"/>
              </w:rPr>
              <w:t>Catalin</w:t>
            </w:r>
            <w:proofErr w:type="spellEnd"/>
          </w:p>
        </w:tc>
        <w:tc>
          <w:tcPr>
            <w:tcW w:w="1979" w:type="dxa"/>
          </w:tcPr>
          <w:p w14:paraId="7CD57633" w14:textId="77777777" w:rsidR="00B660AB" w:rsidRPr="00B660AB" w:rsidRDefault="00B660AB" w:rsidP="00AE7EC9">
            <w:pPr>
              <w:spacing w:after="0" w:line="240" w:lineRule="auto"/>
              <w:ind w:left="960"/>
              <w:rPr>
                <w:rFonts w:ascii="Times New Roman" w:eastAsia="Calibri" w:hAnsi="Times New Roman"/>
                <w:sz w:val="24"/>
                <w:szCs w:val="24"/>
              </w:rPr>
            </w:pPr>
          </w:p>
        </w:tc>
        <w:tc>
          <w:tcPr>
            <w:tcW w:w="2341" w:type="dxa"/>
          </w:tcPr>
          <w:p w14:paraId="242480A2" w14:textId="77777777" w:rsidR="00B660AB" w:rsidRPr="00B660AB" w:rsidRDefault="00B660AB" w:rsidP="00AE7EC9">
            <w:pPr>
              <w:spacing w:after="0" w:line="240" w:lineRule="auto"/>
              <w:ind w:left="960"/>
              <w:rPr>
                <w:rFonts w:ascii="Times New Roman" w:eastAsia="Calibri" w:hAnsi="Times New Roman"/>
                <w:sz w:val="24"/>
                <w:szCs w:val="24"/>
              </w:rPr>
            </w:pPr>
          </w:p>
        </w:tc>
      </w:tr>
    </w:tbl>
    <w:p w14:paraId="4BD78BA1" w14:textId="77777777" w:rsidR="00B660AB" w:rsidRPr="00B660AB" w:rsidRDefault="00B660AB" w:rsidP="00B660AB">
      <w:pPr>
        <w:spacing w:after="0" w:line="240" w:lineRule="auto"/>
        <w:ind w:left="960"/>
        <w:rPr>
          <w:rFonts w:ascii="Times New Roman" w:eastAsia="Calibri" w:hAnsi="Times New Roman"/>
          <w:sz w:val="24"/>
          <w:szCs w:val="24"/>
        </w:rPr>
      </w:pPr>
    </w:p>
    <w:p w14:paraId="27148578" w14:textId="77777777" w:rsidR="00B660AB" w:rsidRPr="00B660AB" w:rsidRDefault="00B660AB" w:rsidP="00B660AB">
      <w:pPr>
        <w:spacing w:after="0" w:line="240" w:lineRule="auto"/>
        <w:ind w:left="960"/>
        <w:rPr>
          <w:rFonts w:ascii="Times New Roman" w:eastAsia="Calibri" w:hAnsi="Times New Roman"/>
          <w:sz w:val="24"/>
          <w:szCs w:val="24"/>
        </w:rPr>
      </w:pPr>
    </w:p>
    <w:p w14:paraId="5951083C" w14:textId="77777777" w:rsidR="00B660AB" w:rsidRPr="00B660AB" w:rsidRDefault="00B660AB" w:rsidP="00B660AB">
      <w:pPr>
        <w:spacing w:after="0" w:line="240" w:lineRule="auto"/>
        <w:rPr>
          <w:rFonts w:ascii="Times New Roman" w:eastAsia="Calibri" w:hAnsi="Times New Roman"/>
          <w:b/>
          <w:sz w:val="24"/>
          <w:szCs w:val="24"/>
        </w:rPr>
      </w:pPr>
      <w:r w:rsidRPr="00B660AB">
        <w:rPr>
          <w:rFonts w:ascii="Times New Roman" w:eastAsia="Calibri" w:hAnsi="Times New Roman"/>
          <w:b/>
          <w:sz w:val="24"/>
          <w:szCs w:val="24"/>
        </w:rPr>
        <w:t xml:space="preserve">          </w:t>
      </w:r>
    </w:p>
    <w:p w14:paraId="14B5D61E" w14:textId="77777777" w:rsidR="00B660AB" w:rsidRDefault="00B660AB" w:rsidP="00B660AB">
      <w:pPr>
        <w:spacing w:after="0" w:line="240" w:lineRule="auto"/>
        <w:rPr>
          <w:rFonts w:ascii="Times New Roman" w:eastAsia="Calibri" w:hAnsi="Times New Roman"/>
          <w:b/>
          <w:sz w:val="24"/>
          <w:szCs w:val="24"/>
        </w:rPr>
      </w:pPr>
    </w:p>
    <w:p w14:paraId="0A634AF5" w14:textId="77777777" w:rsidR="00582D59" w:rsidRDefault="00582D59" w:rsidP="00B660AB">
      <w:pPr>
        <w:spacing w:after="0" w:line="240" w:lineRule="auto"/>
        <w:rPr>
          <w:rFonts w:ascii="Times New Roman" w:eastAsia="Calibri" w:hAnsi="Times New Roman"/>
          <w:b/>
          <w:sz w:val="24"/>
          <w:szCs w:val="24"/>
        </w:rPr>
      </w:pPr>
    </w:p>
    <w:p w14:paraId="7C0FCBBE" w14:textId="77777777" w:rsidR="00582D59" w:rsidRDefault="00582D59" w:rsidP="00B660AB">
      <w:pPr>
        <w:spacing w:after="0" w:line="240" w:lineRule="auto"/>
        <w:rPr>
          <w:rFonts w:ascii="Times New Roman" w:eastAsia="Calibri" w:hAnsi="Times New Roman"/>
          <w:b/>
          <w:sz w:val="24"/>
          <w:szCs w:val="24"/>
        </w:rPr>
      </w:pPr>
    </w:p>
    <w:p w14:paraId="26118A06" w14:textId="77777777" w:rsidR="00582D59" w:rsidRPr="00B660AB" w:rsidRDefault="00582D59" w:rsidP="00B660AB">
      <w:pPr>
        <w:spacing w:after="0" w:line="240" w:lineRule="auto"/>
        <w:rPr>
          <w:rFonts w:ascii="Times New Roman" w:eastAsia="Calibri" w:hAnsi="Times New Roman"/>
          <w:b/>
          <w:sz w:val="24"/>
          <w:szCs w:val="24"/>
        </w:rPr>
      </w:pPr>
    </w:p>
    <w:p w14:paraId="2FFFBF61" w14:textId="6249857F" w:rsidR="00117879" w:rsidRPr="00B660AB" w:rsidRDefault="00EA5C53" w:rsidP="00117879">
      <w:pPr>
        <w:spacing w:after="0" w:line="240" w:lineRule="auto"/>
        <w:jc w:val="both"/>
        <w:rPr>
          <w:rFonts w:ascii="Arial" w:hAnsi="Arial" w:cs="Arial"/>
          <w:b/>
          <w:bCs/>
          <w:sz w:val="24"/>
          <w:szCs w:val="24"/>
          <w:lang w:val="pt-BR"/>
        </w:rPr>
      </w:pPr>
      <w:r w:rsidRPr="00B660AB">
        <w:rPr>
          <w:rFonts w:ascii="Arial" w:hAnsi="Arial" w:cs="Arial"/>
          <w:b/>
          <w:bCs/>
          <w:sz w:val="24"/>
          <w:szCs w:val="24"/>
          <w:lang w:val="pt-BR"/>
        </w:rPr>
        <w:lastRenderedPageBreak/>
        <w:t xml:space="preserve">            </w:t>
      </w:r>
      <w:r w:rsidR="00117879" w:rsidRPr="00B660AB">
        <w:rPr>
          <w:rFonts w:ascii="Arial" w:hAnsi="Arial" w:cs="Arial"/>
          <w:b/>
          <w:bCs/>
          <w:sz w:val="24"/>
          <w:szCs w:val="24"/>
          <w:lang w:val="pt-BR"/>
        </w:rPr>
        <w:t xml:space="preserve">CALENDAR DE  DESFĂŞURARE A CONCURSULUI </w:t>
      </w:r>
    </w:p>
    <w:p w14:paraId="6AEE25FA" w14:textId="77777777" w:rsidR="00EA5C53" w:rsidRPr="00B660AB" w:rsidRDefault="00EA5C53" w:rsidP="00117879">
      <w:pPr>
        <w:spacing w:after="0" w:line="240" w:lineRule="auto"/>
        <w:jc w:val="both"/>
        <w:rPr>
          <w:rFonts w:ascii="Arial" w:hAnsi="Arial" w:cs="Arial"/>
          <w:b/>
          <w:bCs/>
          <w:sz w:val="24"/>
          <w:szCs w:val="24"/>
          <w:u w:val="single"/>
        </w:rPr>
      </w:pPr>
    </w:p>
    <w:tbl>
      <w:tblPr>
        <w:tblW w:w="99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52"/>
        <w:gridCol w:w="7233"/>
        <w:gridCol w:w="1845"/>
      </w:tblGrid>
      <w:tr w:rsidR="00117879" w:rsidRPr="00B660AB" w14:paraId="5F6038B7" w14:textId="77777777" w:rsidTr="00117879">
        <w:trPr>
          <w:trHeight w:val="782"/>
        </w:trPr>
        <w:tc>
          <w:tcPr>
            <w:tcW w:w="852" w:type="dxa"/>
            <w:tcBorders>
              <w:top w:val="single" w:sz="4" w:space="0" w:color="auto"/>
              <w:left w:val="single" w:sz="4" w:space="0" w:color="auto"/>
              <w:bottom w:val="single" w:sz="4" w:space="0" w:color="auto"/>
              <w:right w:val="single" w:sz="4" w:space="0" w:color="auto"/>
            </w:tcBorders>
            <w:hideMark/>
          </w:tcPr>
          <w:p w14:paraId="015DA856" w14:textId="77777777" w:rsidR="00117879" w:rsidRPr="00B660AB" w:rsidRDefault="00117879" w:rsidP="00117879">
            <w:pPr>
              <w:spacing w:after="0" w:line="240" w:lineRule="auto"/>
              <w:jc w:val="both"/>
              <w:rPr>
                <w:rFonts w:ascii="Arial" w:hAnsi="Arial" w:cs="Arial"/>
                <w:b/>
                <w:sz w:val="24"/>
                <w:szCs w:val="24"/>
                <w:lang w:val="en-US"/>
              </w:rPr>
            </w:pPr>
            <w:r w:rsidRPr="00B660AB">
              <w:rPr>
                <w:rFonts w:ascii="Arial" w:hAnsi="Arial" w:cs="Arial"/>
                <w:b/>
                <w:sz w:val="24"/>
                <w:szCs w:val="24"/>
                <w:lang w:val="en-US"/>
              </w:rPr>
              <w:t>NR. CRT.</w:t>
            </w:r>
          </w:p>
        </w:tc>
        <w:tc>
          <w:tcPr>
            <w:tcW w:w="7233" w:type="dxa"/>
            <w:tcBorders>
              <w:top w:val="single" w:sz="4" w:space="0" w:color="auto"/>
              <w:left w:val="single" w:sz="4" w:space="0" w:color="auto"/>
              <w:bottom w:val="single" w:sz="4" w:space="0" w:color="auto"/>
              <w:right w:val="single" w:sz="4" w:space="0" w:color="auto"/>
            </w:tcBorders>
            <w:hideMark/>
          </w:tcPr>
          <w:p w14:paraId="010F9249" w14:textId="55FD6745" w:rsidR="00117879" w:rsidRPr="00B660AB" w:rsidRDefault="009C6CC3" w:rsidP="00117879">
            <w:pPr>
              <w:spacing w:after="0" w:line="240" w:lineRule="auto"/>
              <w:jc w:val="both"/>
              <w:rPr>
                <w:rFonts w:ascii="Arial" w:hAnsi="Arial" w:cs="Arial"/>
                <w:b/>
                <w:sz w:val="24"/>
                <w:szCs w:val="24"/>
                <w:lang w:val="en-US"/>
              </w:rPr>
            </w:pPr>
            <w:r w:rsidRPr="00B660AB">
              <w:rPr>
                <w:rFonts w:ascii="Arial" w:hAnsi="Arial" w:cs="Arial"/>
                <w:b/>
                <w:sz w:val="24"/>
                <w:szCs w:val="24"/>
                <w:lang w:val="en-US"/>
              </w:rPr>
              <w:t xml:space="preserve">                               </w:t>
            </w:r>
            <w:r w:rsidR="00117879" w:rsidRPr="00B660AB">
              <w:rPr>
                <w:rFonts w:ascii="Arial" w:hAnsi="Arial" w:cs="Arial"/>
                <w:b/>
                <w:sz w:val="24"/>
                <w:szCs w:val="24"/>
                <w:lang w:val="en-US"/>
              </w:rPr>
              <w:t>SPECIFICAŢIE</w:t>
            </w:r>
          </w:p>
        </w:tc>
        <w:tc>
          <w:tcPr>
            <w:tcW w:w="1845" w:type="dxa"/>
            <w:tcBorders>
              <w:top w:val="single" w:sz="4" w:space="0" w:color="auto"/>
              <w:left w:val="single" w:sz="4" w:space="0" w:color="auto"/>
              <w:bottom w:val="single" w:sz="4" w:space="0" w:color="auto"/>
              <w:right w:val="single" w:sz="4" w:space="0" w:color="auto"/>
            </w:tcBorders>
            <w:hideMark/>
          </w:tcPr>
          <w:p w14:paraId="4D6B9FFC" w14:textId="79BB3269" w:rsidR="00117879" w:rsidRPr="00B660AB" w:rsidRDefault="009C6CC3" w:rsidP="00117879">
            <w:pPr>
              <w:spacing w:after="0" w:line="240" w:lineRule="auto"/>
              <w:jc w:val="both"/>
              <w:rPr>
                <w:rFonts w:ascii="Arial" w:hAnsi="Arial" w:cs="Arial"/>
                <w:b/>
                <w:sz w:val="24"/>
                <w:szCs w:val="24"/>
                <w:lang w:val="en-US"/>
              </w:rPr>
            </w:pPr>
            <w:r w:rsidRPr="00B660AB">
              <w:rPr>
                <w:rFonts w:ascii="Arial" w:hAnsi="Arial" w:cs="Arial"/>
                <w:b/>
                <w:sz w:val="24"/>
                <w:szCs w:val="24"/>
                <w:lang w:val="en-US"/>
              </w:rPr>
              <w:t xml:space="preserve">    </w:t>
            </w:r>
            <w:r w:rsidR="00117879" w:rsidRPr="00B660AB">
              <w:rPr>
                <w:rFonts w:ascii="Arial" w:hAnsi="Arial" w:cs="Arial"/>
                <w:b/>
                <w:sz w:val="24"/>
                <w:szCs w:val="24"/>
                <w:lang w:val="en-US"/>
              </w:rPr>
              <w:t xml:space="preserve">DATA   </w:t>
            </w:r>
            <w:proofErr w:type="gramStart"/>
            <w:r w:rsidR="00117879" w:rsidRPr="00B660AB">
              <w:rPr>
                <w:rFonts w:ascii="Arial" w:hAnsi="Arial" w:cs="Arial"/>
                <w:b/>
                <w:sz w:val="24"/>
                <w:szCs w:val="24"/>
                <w:lang w:val="en-US"/>
              </w:rPr>
              <w:t>AFIŞĂRII  ŞI</w:t>
            </w:r>
            <w:proofErr w:type="gramEnd"/>
            <w:r w:rsidR="00117879" w:rsidRPr="00B660AB">
              <w:rPr>
                <w:rFonts w:ascii="Arial" w:hAnsi="Arial" w:cs="Arial"/>
                <w:b/>
                <w:sz w:val="24"/>
                <w:szCs w:val="24"/>
                <w:lang w:val="en-US"/>
              </w:rPr>
              <w:t xml:space="preserve"> PUBLICĂRII</w:t>
            </w:r>
          </w:p>
          <w:p w14:paraId="34E564FE" w14:textId="5B6826E8" w:rsidR="00117879" w:rsidRPr="00B660AB" w:rsidRDefault="00DC705B" w:rsidP="00117879">
            <w:pPr>
              <w:spacing w:after="0" w:line="240" w:lineRule="auto"/>
              <w:jc w:val="both"/>
              <w:rPr>
                <w:rFonts w:ascii="Arial" w:hAnsi="Arial" w:cs="Arial"/>
                <w:b/>
                <w:bCs/>
                <w:sz w:val="24"/>
                <w:szCs w:val="24"/>
                <w:lang w:val="en-US"/>
              </w:rPr>
            </w:pPr>
            <w:r w:rsidRPr="00B660AB">
              <w:rPr>
                <w:rFonts w:ascii="Arial" w:hAnsi="Arial" w:cs="Arial"/>
                <w:b/>
                <w:sz w:val="24"/>
                <w:szCs w:val="24"/>
                <w:lang w:val="en-US"/>
              </w:rPr>
              <w:t xml:space="preserve"> </w:t>
            </w:r>
            <w:r w:rsidR="00B436F0" w:rsidRPr="00B660AB">
              <w:rPr>
                <w:rFonts w:ascii="Arial" w:hAnsi="Arial" w:cs="Arial"/>
                <w:b/>
                <w:sz w:val="24"/>
                <w:szCs w:val="24"/>
                <w:lang w:val="en-US"/>
              </w:rPr>
              <w:t>25.09.2026</w:t>
            </w:r>
          </w:p>
        </w:tc>
      </w:tr>
      <w:tr w:rsidR="00117879" w:rsidRPr="00B660AB" w14:paraId="0F05F098" w14:textId="77777777" w:rsidTr="00117879">
        <w:trPr>
          <w:trHeight w:val="287"/>
        </w:trPr>
        <w:tc>
          <w:tcPr>
            <w:tcW w:w="852" w:type="dxa"/>
            <w:tcBorders>
              <w:top w:val="single" w:sz="4" w:space="0" w:color="auto"/>
              <w:left w:val="single" w:sz="4" w:space="0" w:color="auto"/>
              <w:bottom w:val="single" w:sz="4" w:space="0" w:color="auto"/>
              <w:right w:val="single" w:sz="4" w:space="0" w:color="auto"/>
            </w:tcBorders>
            <w:hideMark/>
          </w:tcPr>
          <w:p w14:paraId="096CB986"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1.</w:t>
            </w:r>
          </w:p>
        </w:tc>
        <w:tc>
          <w:tcPr>
            <w:tcW w:w="7233" w:type="dxa"/>
            <w:tcBorders>
              <w:top w:val="single" w:sz="4" w:space="0" w:color="auto"/>
              <w:left w:val="single" w:sz="4" w:space="0" w:color="auto"/>
              <w:bottom w:val="single" w:sz="4" w:space="0" w:color="auto"/>
              <w:right w:val="single" w:sz="4" w:space="0" w:color="auto"/>
            </w:tcBorders>
            <w:hideMark/>
          </w:tcPr>
          <w:p w14:paraId="2B15F284" w14:textId="77777777" w:rsidR="00117879" w:rsidRPr="00B660AB" w:rsidRDefault="00117879" w:rsidP="00117879">
            <w:pPr>
              <w:spacing w:after="0" w:line="240" w:lineRule="auto"/>
              <w:jc w:val="both"/>
              <w:rPr>
                <w:rFonts w:ascii="Arial" w:hAnsi="Arial" w:cs="Arial"/>
                <w:sz w:val="24"/>
                <w:szCs w:val="24"/>
                <w:lang w:val="pt-BR"/>
              </w:rPr>
            </w:pPr>
            <w:r w:rsidRPr="00B660AB">
              <w:rPr>
                <w:rFonts w:ascii="Arial" w:hAnsi="Arial" w:cs="Arial"/>
                <w:sz w:val="24"/>
                <w:szCs w:val="24"/>
                <w:lang w:val="pt-BR"/>
              </w:rPr>
              <w:t xml:space="preserve">Data limită și ora până la care  se depun dosarele de concurs </w:t>
            </w:r>
          </w:p>
        </w:tc>
        <w:tc>
          <w:tcPr>
            <w:tcW w:w="1845" w:type="dxa"/>
            <w:tcBorders>
              <w:top w:val="single" w:sz="4" w:space="0" w:color="auto"/>
              <w:left w:val="single" w:sz="4" w:space="0" w:color="auto"/>
              <w:bottom w:val="single" w:sz="4" w:space="0" w:color="auto"/>
              <w:right w:val="single" w:sz="4" w:space="0" w:color="auto"/>
            </w:tcBorders>
            <w:vAlign w:val="center"/>
            <w:hideMark/>
          </w:tcPr>
          <w:p w14:paraId="04058B92" w14:textId="4F75B50E" w:rsidR="00117879" w:rsidRPr="00B660AB" w:rsidRDefault="00B436F0"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09.10.2026</w:t>
            </w:r>
          </w:p>
          <w:p w14:paraId="63C81CCE" w14:textId="7F6CB746"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ORA 1</w:t>
            </w:r>
            <w:r w:rsidR="00B436F0" w:rsidRPr="00B660AB">
              <w:rPr>
                <w:rFonts w:ascii="Arial" w:hAnsi="Arial" w:cs="Arial"/>
                <w:sz w:val="24"/>
                <w:szCs w:val="24"/>
                <w:lang w:val="en-US"/>
              </w:rPr>
              <w:t>4</w:t>
            </w:r>
            <w:r w:rsidRPr="00B660AB">
              <w:rPr>
                <w:rFonts w:ascii="Arial" w:hAnsi="Arial" w:cs="Arial"/>
                <w:sz w:val="24"/>
                <w:szCs w:val="24"/>
                <w:lang w:val="en-US"/>
              </w:rPr>
              <w:t>,00</w:t>
            </w:r>
          </w:p>
        </w:tc>
      </w:tr>
      <w:tr w:rsidR="00117879" w:rsidRPr="00B660AB" w14:paraId="052B5EAF" w14:textId="77777777" w:rsidTr="00117879">
        <w:tc>
          <w:tcPr>
            <w:tcW w:w="852" w:type="dxa"/>
            <w:tcBorders>
              <w:top w:val="single" w:sz="4" w:space="0" w:color="auto"/>
              <w:left w:val="single" w:sz="4" w:space="0" w:color="auto"/>
              <w:bottom w:val="single" w:sz="4" w:space="0" w:color="auto"/>
              <w:right w:val="single" w:sz="4" w:space="0" w:color="auto"/>
            </w:tcBorders>
            <w:hideMark/>
          </w:tcPr>
          <w:p w14:paraId="71EB9DF4"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 xml:space="preserve">    2.</w:t>
            </w:r>
          </w:p>
        </w:tc>
        <w:tc>
          <w:tcPr>
            <w:tcW w:w="7233" w:type="dxa"/>
            <w:tcBorders>
              <w:top w:val="single" w:sz="4" w:space="0" w:color="auto"/>
              <w:left w:val="single" w:sz="4" w:space="0" w:color="auto"/>
              <w:bottom w:val="single" w:sz="4" w:space="0" w:color="auto"/>
              <w:right w:val="single" w:sz="4" w:space="0" w:color="auto"/>
            </w:tcBorders>
            <w:hideMark/>
          </w:tcPr>
          <w:p w14:paraId="77179651" w14:textId="77777777" w:rsidR="00117879" w:rsidRPr="00B660AB" w:rsidRDefault="00117879" w:rsidP="00117879">
            <w:pPr>
              <w:spacing w:after="0" w:line="240" w:lineRule="auto"/>
              <w:jc w:val="both"/>
              <w:rPr>
                <w:rFonts w:ascii="Arial" w:hAnsi="Arial" w:cs="Arial"/>
                <w:sz w:val="24"/>
                <w:szCs w:val="24"/>
                <w:lang w:val="pt-BR"/>
              </w:rPr>
            </w:pPr>
            <w:r w:rsidRPr="00B660AB">
              <w:rPr>
                <w:rFonts w:ascii="Arial" w:hAnsi="Arial" w:cs="Arial"/>
                <w:sz w:val="24"/>
                <w:szCs w:val="24"/>
                <w:lang w:val="pt-BR"/>
              </w:rPr>
              <w:t>Selecția dosarelor de concurs de către comisia de concurs si afişarea rezultatului selecţiei dosarelor de concurs la sediul spitalului  și pe pagina de internet</w:t>
            </w:r>
          </w:p>
        </w:tc>
        <w:tc>
          <w:tcPr>
            <w:tcW w:w="1845" w:type="dxa"/>
            <w:tcBorders>
              <w:top w:val="single" w:sz="4" w:space="0" w:color="auto"/>
              <w:left w:val="single" w:sz="4" w:space="0" w:color="auto"/>
              <w:bottom w:val="single" w:sz="4" w:space="0" w:color="auto"/>
              <w:right w:val="single" w:sz="4" w:space="0" w:color="auto"/>
            </w:tcBorders>
            <w:vAlign w:val="center"/>
            <w:hideMark/>
          </w:tcPr>
          <w:p w14:paraId="5EEEAB38" w14:textId="2EC94002" w:rsidR="00117879" w:rsidRPr="00B660AB" w:rsidRDefault="00DC705B"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1</w:t>
            </w:r>
            <w:r w:rsidR="00B436F0" w:rsidRPr="00B660AB">
              <w:rPr>
                <w:rFonts w:ascii="Arial" w:hAnsi="Arial" w:cs="Arial"/>
                <w:sz w:val="24"/>
                <w:szCs w:val="24"/>
                <w:lang w:val="en-US"/>
              </w:rPr>
              <w:t>3</w:t>
            </w:r>
            <w:r w:rsidR="00117879" w:rsidRPr="00B660AB">
              <w:rPr>
                <w:rFonts w:ascii="Arial" w:hAnsi="Arial" w:cs="Arial"/>
                <w:sz w:val="24"/>
                <w:szCs w:val="24"/>
                <w:lang w:val="en-US"/>
              </w:rPr>
              <w:t>.</w:t>
            </w:r>
            <w:r w:rsidRPr="00B660AB">
              <w:rPr>
                <w:rFonts w:ascii="Arial" w:hAnsi="Arial" w:cs="Arial"/>
                <w:sz w:val="24"/>
                <w:szCs w:val="24"/>
                <w:lang w:val="en-US"/>
              </w:rPr>
              <w:t>1</w:t>
            </w:r>
            <w:r w:rsidR="00B436F0" w:rsidRPr="00B660AB">
              <w:rPr>
                <w:rFonts w:ascii="Arial" w:hAnsi="Arial" w:cs="Arial"/>
                <w:sz w:val="24"/>
                <w:szCs w:val="24"/>
                <w:lang w:val="en-US"/>
              </w:rPr>
              <w:t>0</w:t>
            </w:r>
            <w:r w:rsidR="00117879" w:rsidRPr="00B660AB">
              <w:rPr>
                <w:rFonts w:ascii="Arial" w:hAnsi="Arial" w:cs="Arial"/>
                <w:sz w:val="24"/>
                <w:szCs w:val="24"/>
                <w:lang w:val="en-US"/>
              </w:rPr>
              <w:t>.202</w:t>
            </w:r>
            <w:r w:rsidR="00B436F0" w:rsidRPr="00B660AB">
              <w:rPr>
                <w:rFonts w:ascii="Arial" w:hAnsi="Arial" w:cs="Arial"/>
                <w:sz w:val="24"/>
                <w:szCs w:val="24"/>
                <w:lang w:val="en-US"/>
              </w:rPr>
              <w:t>6</w:t>
            </w:r>
            <w:proofErr w:type="gramStart"/>
            <w:r w:rsidR="00117879" w:rsidRPr="00B660AB">
              <w:rPr>
                <w:rFonts w:ascii="Arial" w:hAnsi="Arial" w:cs="Arial"/>
                <w:sz w:val="24"/>
                <w:szCs w:val="24"/>
                <w:lang w:val="en-US"/>
              </w:rPr>
              <w:t>,  ORA</w:t>
            </w:r>
            <w:proofErr w:type="gramEnd"/>
            <w:r w:rsidR="00117879" w:rsidRPr="00B660AB">
              <w:rPr>
                <w:rFonts w:ascii="Arial" w:hAnsi="Arial" w:cs="Arial"/>
                <w:sz w:val="24"/>
                <w:szCs w:val="24"/>
                <w:lang w:val="en-US"/>
              </w:rPr>
              <w:t xml:space="preserve"> 15,00</w:t>
            </w:r>
          </w:p>
        </w:tc>
      </w:tr>
      <w:tr w:rsidR="00117879" w:rsidRPr="00B660AB" w14:paraId="5A284168" w14:textId="77777777" w:rsidTr="00117879">
        <w:trPr>
          <w:trHeight w:val="845"/>
        </w:trPr>
        <w:tc>
          <w:tcPr>
            <w:tcW w:w="852" w:type="dxa"/>
            <w:tcBorders>
              <w:top w:val="single" w:sz="4" w:space="0" w:color="auto"/>
              <w:left w:val="single" w:sz="4" w:space="0" w:color="auto"/>
              <w:bottom w:val="single" w:sz="4" w:space="0" w:color="auto"/>
              <w:right w:val="single" w:sz="4" w:space="0" w:color="auto"/>
            </w:tcBorders>
            <w:hideMark/>
          </w:tcPr>
          <w:p w14:paraId="6BDC2328"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3.</w:t>
            </w:r>
          </w:p>
        </w:tc>
        <w:tc>
          <w:tcPr>
            <w:tcW w:w="7233" w:type="dxa"/>
            <w:tcBorders>
              <w:top w:val="single" w:sz="4" w:space="0" w:color="auto"/>
              <w:left w:val="single" w:sz="4" w:space="0" w:color="auto"/>
              <w:bottom w:val="single" w:sz="4" w:space="0" w:color="auto"/>
              <w:right w:val="single" w:sz="4" w:space="0" w:color="auto"/>
            </w:tcBorders>
            <w:hideMark/>
          </w:tcPr>
          <w:p w14:paraId="773DAF96" w14:textId="77777777" w:rsidR="00117879" w:rsidRPr="00B660AB" w:rsidRDefault="00117879" w:rsidP="00117879">
            <w:pPr>
              <w:spacing w:after="0" w:line="240" w:lineRule="auto"/>
              <w:jc w:val="both"/>
              <w:rPr>
                <w:rFonts w:ascii="Arial" w:hAnsi="Arial" w:cs="Arial"/>
                <w:sz w:val="24"/>
                <w:szCs w:val="24"/>
                <w:lang w:val="pt-BR"/>
              </w:rPr>
            </w:pPr>
            <w:r w:rsidRPr="00B660AB">
              <w:rPr>
                <w:rFonts w:ascii="Arial" w:hAnsi="Arial" w:cs="Arial"/>
                <w:sz w:val="24"/>
                <w:szCs w:val="24"/>
                <w:lang w:val="pt-BR"/>
              </w:rPr>
              <w:t>Depunere contestaţii pentru rezultatul selecţiei dosarelor</w:t>
            </w:r>
          </w:p>
        </w:tc>
        <w:tc>
          <w:tcPr>
            <w:tcW w:w="1845" w:type="dxa"/>
            <w:tcBorders>
              <w:top w:val="single" w:sz="4" w:space="0" w:color="auto"/>
              <w:left w:val="single" w:sz="4" w:space="0" w:color="auto"/>
              <w:bottom w:val="single" w:sz="4" w:space="0" w:color="auto"/>
              <w:right w:val="single" w:sz="4" w:space="0" w:color="auto"/>
            </w:tcBorders>
            <w:hideMark/>
          </w:tcPr>
          <w:p w14:paraId="148609A7" w14:textId="0038860F" w:rsidR="00117879" w:rsidRPr="00B660AB" w:rsidRDefault="00617D7F"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1</w:t>
            </w:r>
            <w:r w:rsidR="00B436F0" w:rsidRPr="00B660AB">
              <w:rPr>
                <w:rFonts w:ascii="Arial" w:hAnsi="Arial" w:cs="Arial"/>
                <w:sz w:val="24"/>
                <w:szCs w:val="24"/>
                <w:lang w:val="en-US"/>
              </w:rPr>
              <w:t>4</w:t>
            </w:r>
            <w:r w:rsidR="00117879" w:rsidRPr="00B660AB">
              <w:rPr>
                <w:rFonts w:ascii="Arial" w:hAnsi="Arial" w:cs="Arial"/>
                <w:sz w:val="24"/>
                <w:szCs w:val="24"/>
                <w:lang w:val="en-US"/>
              </w:rPr>
              <w:t>.</w:t>
            </w:r>
            <w:r w:rsidR="00DC705B" w:rsidRPr="00B660AB">
              <w:rPr>
                <w:rFonts w:ascii="Arial" w:hAnsi="Arial" w:cs="Arial"/>
                <w:sz w:val="24"/>
                <w:szCs w:val="24"/>
                <w:lang w:val="en-US"/>
              </w:rPr>
              <w:t>1</w:t>
            </w:r>
            <w:r w:rsidR="00B436F0" w:rsidRPr="00B660AB">
              <w:rPr>
                <w:rFonts w:ascii="Arial" w:hAnsi="Arial" w:cs="Arial"/>
                <w:sz w:val="24"/>
                <w:szCs w:val="24"/>
                <w:lang w:val="en-US"/>
              </w:rPr>
              <w:t>0</w:t>
            </w:r>
            <w:r w:rsidR="00117879" w:rsidRPr="00B660AB">
              <w:rPr>
                <w:rFonts w:ascii="Arial" w:hAnsi="Arial" w:cs="Arial"/>
                <w:sz w:val="24"/>
                <w:szCs w:val="24"/>
                <w:lang w:val="en-US"/>
              </w:rPr>
              <w:t>.202</w:t>
            </w:r>
            <w:r w:rsidR="00B436F0" w:rsidRPr="00B660AB">
              <w:rPr>
                <w:rFonts w:ascii="Arial" w:hAnsi="Arial" w:cs="Arial"/>
                <w:sz w:val="24"/>
                <w:szCs w:val="24"/>
                <w:lang w:val="en-US"/>
              </w:rPr>
              <w:t>6</w:t>
            </w:r>
          </w:p>
          <w:p w14:paraId="752CFE64"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ORA 15,00</w:t>
            </w:r>
          </w:p>
        </w:tc>
      </w:tr>
      <w:tr w:rsidR="00117879" w:rsidRPr="00B660AB" w14:paraId="67EF8150" w14:textId="77777777" w:rsidTr="00117879">
        <w:tc>
          <w:tcPr>
            <w:tcW w:w="852" w:type="dxa"/>
            <w:tcBorders>
              <w:top w:val="single" w:sz="4" w:space="0" w:color="auto"/>
              <w:left w:val="single" w:sz="4" w:space="0" w:color="auto"/>
              <w:bottom w:val="single" w:sz="4" w:space="0" w:color="auto"/>
              <w:right w:val="single" w:sz="4" w:space="0" w:color="auto"/>
            </w:tcBorders>
            <w:hideMark/>
          </w:tcPr>
          <w:p w14:paraId="55620F04"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4.</w:t>
            </w:r>
          </w:p>
        </w:tc>
        <w:tc>
          <w:tcPr>
            <w:tcW w:w="7233" w:type="dxa"/>
            <w:tcBorders>
              <w:top w:val="single" w:sz="4" w:space="0" w:color="auto"/>
              <w:left w:val="single" w:sz="4" w:space="0" w:color="auto"/>
              <w:bottom w:val="single" w:sz="4" w:space="0" w:color="auto"/>
              <w:right w:val="single" w:sz="4" w:space="0" w:color="auto"/>
            </w:tcBorders>
            <w:hideMark/>
          </w:tcPr>
          <w:p w14:paraId="2DE6FD4C" w14:textId="77777777" w:rsidR="00117879" w:rsidRPr="00B660AB" w:rsidRDefault="00117879" w:rsidP="00117879">
            <w:pPr>
              <w:spacing w:after="0" w:line="240" w:lineRule="auto"/>
              <w:jc w:val="both"/>
              <w:rPr>
                <w:rFonts w:ascii="Arial" w:hAnsi="Arial" w:cs="Arial"/>
                <w:sz w:val="24"/>
                <w:szCs w:val="24"/>
                <w:lang w:val="pt-BR"/>
              </w:rPr>
            </w:pPr>
            <w:r w:rsidRPr="00B660AB">
              <w:rPr>
                <w:rFonts w:ascii="Arial" w:hAnsi="Arial" w:cs="Arial"/>
                <w:sz w:val="24"/>
                <w:szCs w:val="24"/>
                <w:lang w:val="pt-BR"/>
              </w:rPr>
              <w:t>Soluţionarea eventualelor contestaţii depuse la rezultatul selecţiei dosarelor și comunicarea rezultatelor la contestații prin afișarea la sediul spitalului și pe pagina de internet</w:t>
            </w:r>
          </w:p>
        </w:tc>
        <w:tc>
          <w:tcPr>
            <w:tcW w:w="1845" w:type="dxa"/>
            <w:tcBorders>
              <w:top w:val="single" w:sz="4" w:space="0" w:color="auto"/>
              <w:left w:val="single" w:sz="4" w:space="0" w:color="auto"/>
              <w:bottom w:val="single" w:sz="4" w:space="0" w:color="auto"/>
              <w:right w:val="single" w:sz="4" w:space="0" w:color="auto"/>
            </w:tcBorders>
            <w:vAlign w:val="center"/>
            <w:hideMark/>
          </w:tcPr>
          <w:p w14:paraId="11901538" w14:textId="5F66916F" w:rsidR="00117879" w:rsidRPr="00B660AB" w:rsidRDefault="00B436F0"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15</w:t>
            </w:r>
            <w:r w:rsidR="00117879" w:rsidRPr="00B660AB">
              <w:rPr>
                <w:rFonts w:ascii="Arial" w:hAnsi="Arial" w:cs="Arial"/>
                <w:sz w:val="24"/>
                <w:szCs w:val="24"/>
                <w:lang w:val="en-US"/>
              </w:rPr>
              <w:t>.</w:t>
            </w:r>
            <w:r w:rsidR="00DC705B" w:rsidRPr="00B660AB">
              <w:rPr>
                <w:rFonts w:ascii="Arial" w:hAnsi="Arial" w:cs="Arial"/>
                <w:sz w:val="24"/>
                <w:szCs w:val="24"/>
                <w:lang w:val="en-US"/>
              </w:rPr>
              <w:t>1</w:t>
            </w:r>
            <w:r w:rsidRPr="00B660AB">
              <w:rPr>
                <w:rFonts w:ascii="Arial" w:hAnsi="Arial" w:cs="Arial"/>
                <w:sz w:val="24"/>
                <w:szCs w:val="24"/>
                <w:lang w:val="en-US"/>
              </w:rPr>
              <w:t>0</w:t>
            </w:r>
            <w:r w:rsidR="00117879" w:rsidRPr="00B660AB">
              <w:rPr>
                <w:rFonts w:ascii="Arial" w:hAnsi="Arial" w:cs="Arial"/>
                <w:sz w:val="24"/>
                <w:szCs w:val="24"/>
                <w:lang w:val="en-US"/>
              </w:rPr>
              <w:t>.202</w:t>
            </w:r>
            <w:r w:rsidRPr="00B660AB">
              <w:rPr>
                <w:rFonts w:ascii="Arial" w:hAnsi="Arial" w:cs="Arial"/>
                <w:sz w:val="24"/>
                <w:szCs w:val="24"/>
                <w:lang w:val="en-US"/>
              </w:rPr>
              <w:t>6</w:t>
            </w:r>
            <w:r w:rsidR="00117879" w:rsidRPr="00B660AB">
              <w:rPr>
                <w:rFonts w:ascii="Arial" w:hAnsi="Arial" w:cs="Arial"/>
                <w:sz w:val="24"/>
                <w:szCs w:val="24"/>
                <w:lang w:val="en-US"/>
              </w:rPr>
              <w:t>,</w:t>
            </w:r>
          </w:p>
          <w:p w14:paraId="5F8AB931"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ORA  15,00</w:t>
            </w:r>
          </w:p>
        </w:tc>
      </w:tr>
      <w:tr w:rsidR="00117879" w:rsidRPr="00B660AB" w14:paraId="7B0B7586" w14:textId="77777777" w:rsidTr="00117879">
        <w:trPr>
          <w:trHeight w:val="1048"/>
        </w:trPr>
        <w:tc>
          <w:tcPr>
            <w:tcW w:w="852" w:type="dxa"/>
            <w:tcBorders>
              <w:top w:val="single" w:sz="4" w:space="0" w:color="auto"/>
              <w:left w:val="single" w:sz="4" w:space="0" w:color="auto"/>
              <w:bottom w:val="single" w:sz="4" w:space="0" w:color="auto"/>
              <w:right w:val="single" w:sz="4" w:space="0" w:color="auto"/>
            </w:tcBorders>
            <w:hideMark/>
          </w:tcPr>
          <w:p w14:paraId="6A40C535"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5.</w:t>
            </w:r>
          </w:p>
        </w:tc>
        <w:tc>
          <w:tcPr>
            <w:tcW w:w="7233" w:type="dxa"/>
            <w:tcBorders>
              <w:top w:val="single" w:sz="4" w:space="0" w:color="auto"/>
              <w:left w:val="single" w:sz="4" w:space="0" w:color="auto"/>
              <w:bottom w:val="single" w:sz="4" w:space="0" w:color="auto"/>
              <w:right w:val="single" w:sz="4" w:space="0" w:color="auto"/>
            </w:tcBorders>
            <w:hideMark/>
          </w:tcPr>
          <w:p w14:paraId="51DA78B7" w14:textId="77777777" w:rsidR="00117879" w:rsidRPr="00B660AB" w:rsidRDefault="00117879" w:rsidP="00117879">
            <w:pPr>
              <w:spacing w:after="0" w:line="240" w:lineRule="auto"/>
              <w:jc w:val="both"/>
              <w:rPr>
                <w:rFonts w:ascii="Arial" w:hAnsi="Arial" w:cs="Arial"/>
                <w:sz w:val="24"/>
                <w:szCs w:val="24"/>
                <w:lang w:val="pt-BR"/>
              </w:rPr>
            </w:pPr>
            <w:r w:rsidRPr="00B660AB">
              <w:rPr>
                <w:rFonts w:ascii="Arial" w:hAnsi="Arial" w:cs="Arial"/>
                <w:b/>
                <w:sz w:val="24"/>
                <w:szCs w:val="24"/>
                <w:lang w:val="pt-BR"/>
              </w:rPr>
              <w:t xml:space="preserve">Proba scrisă </w:t>
            </w:r>
            <w:r w:rsidRPr="00B660AB">
              <w:rPr>
                <w:rFonts w:ascii="Arial" w:hAnsi="Arial" w:cs="Arial"/>
                <w:bCs/>
                <w:sz w:val="24"/>
                <w:szCs w:val="24"/>
                <w:lang w:val="pt-BR"/>
              </w:rPr>
              <w:t>și a</w:t>
            </w:r>
            <w:r w:rsidRPr="00B660AB">
              <w:rPr>
                <w:rFonts w:ascii="Arial" w:hAnsi="Arial" w:cs="Arial"/>
                <w:sz w:val="24"/>
                <w:szCs w:val="24"/>
                <w:lang w:val="pt-BR"/>
              </w:rPr>
              <w:t>fişarea rezultatului probei scrise la sediul spitalului și pe pagina de internet</w:t>
            </w:r>
          </w:p>
        </w:tc>
        <w:tc>
          <w:tcPr>
            <w:tcW w:w="1845" w:type="dxa"/>
            <w:tcBorders>
              <w:top w:val="single" w:sz="4" w:space="0" w:color="auto"/>
              <w:left w:val="single" w:sz="4" w:space="0" w:color="auto"/>
              <w:bottom w:val="single" w:sz="4" w:space="0" w:color="auto"/>
              <w:right w:val="single" w:sz="4" w:space="0" w:color="auto"/>
            </w:tcBorders>
            <w:vAlign w:val="center"/>
            <w:hideMark/>
          </w:tcPr>
          <w:p w14:paraId="4555E4FD" w14:textId="65BEAFAE" w:rsidR="00117879" w:rsidRPr="00B660AB" w:rsidRDefault="00B436F0" w:rsidP="00117879">
            <w:pPr>
              <w:spacing w:after="0" w:line="240" w:lineRule="auto"/>
              <w:jc w:val="both"/>
              <w:rPr>
                <w:rFonts w:ascii="Arial" w:hAnsi="Arial" w:cs="Arial"/>
                <w:b/>
                <w:bCs/>
                <w:sz w:val="24"/>
                <w:szCs w:val="24"/>
                <w:lang w:val="en-US"/>
              </w:rPr>
            </w:pPr>
            <w:r w:rsidRPr="00B660AB">
              <w:rPr>
                <w:rFonts w:ascii="Arial" w:hAnsi="Arial" w:cs="Arial"/>
                <w:b/>
                <w:bCs/>
                <w:sz w:val="24"/>
                <w:szCs w:val="24"/>
                <w:lang w:val="en-US"/>
              </w:rPr>
              <w:t>16</w:t>
            </w:r>
            <w:r w:rsidR="00117879" w:rsidRPr="00B660AB">
              <w:rPr>
                <w:rFonts w:ascii="Arial" w:hAnsi="Arial" w:cs="Arial"/>
                <w:b/>
                <w:bCs/>
                <w:sz w:val="24"/>
                <w:szCs w:val="24"/>
                <w:lang w:val="en-US"/>
              </w:rPr>
              <w:t>.</w:t>
            </w:r>
            <w:r w:rsidR="00DC705B" w:rsidRPr="00B660AB">
              <w:rPr>
                <w:rFonts w:ascii="Arial" w:hAnsi="Arial" w:cs="Arial"/>
                <w:b/>
                <w:bCs/>
                <w:sz w:val="24"/>
                <w:szCs w:val="24"/>
                <w:lang w:val="en-US"/>
              </w:rPr>
              <w:t>1</w:t>
            </w:r>
            <w:r w:rsidRPr="00B660AB">
              <w:rPr>
                <w:rFonts w:ascii="Arial" w:hAnsi="Arial" w:cs="Arial"/>
                <w:b/>
                <w:bCs/>
                <w:sz w:val="24"/>
                <w:szCs w:val="24"/>
                <w:lang w:val="en-US"/>
              </w:rPr>
              <w:t>0</w:t>
            </w:r>
            <w:r w:rsidR="00117879" w:rsidRPr="00B660AB">
              <w:rPr>
                <w:rFonts w:ascii="Arial" w:hAnsi="Arial" w:cs="Arial"/>
                <w:b/>
                <w:bCs/>
                <w:sz w:val="24"/>
                <w:szCs w:val="24"/>
                <w:lang w:val="en-US"/>
              </w:rPr>
              <w:t>.202</w:t>
            </w:r>
            <w:r w:rsidRPr="00B660AB">
              <w:rPr>
                <w:rFonts w:ascii="Arial" w:hAnsi="Arial" w:cs="Arial"/>
                <w:b/>
                <w:bCs/>
                <w:sz w:val="24"/>
                <w:szCs w:val="24"/>
                <w:lang w:val="en-US"/>
              </w:rPr>
              <w:t>6</w:t>
            </w:r>
            <w:r w:rsidR="00117879" w:rsidRPr="00B660AB">
              <w:rPr>
                <w:rFonts w:ascii="Arial" w:hAnsi="Arial" w:cs="Arial"/>
                <w:b/>
                <w:bCs/>
                <w:sz w:val="24"/>
                <w:szCs w:val="24"/>
                <w:lang w:val="en-US"/>
              </w:rPr>
              <w:t>,</w:t>
            </w:r>
          </w:p>
          <w:p w14:paraId="0B3E95F4"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b/>
                <w:bCs/>
                <w:sz w:val="24"/>
                <w:szCs w:val="24"/>
                <w:lang w:val="en-US"/>
              </w:rPr>
              <w:t>ORA 15,00</w:t>
            </w:r>
          </w:p>
        </w:tc>
      </w:tr>
      <w:tr w:rsidR="00117879" w:rsidRPr="00B660AB" w14:paraId="720DF2B4" w14:textId="77777777" w:rsidTr="00117879">
        <w:tc>
          <w:tcPr>
            <w:tcW w:w="852" w:type="dxa"/>
            <w:tcBorders>
              <w:top w:val="single" w:sz="4" w:space="0" w:color="auto"/>
              <w:left w:val="single" w:sz="4" w:space="0" w:color="auto"/>
              <w:bottom w:val="single" w:sz="4" w:space="0" w:color="auto"/>
              <w:right w:val="single" w:sz="4" w:space="0" w:color="auto"/>
            </w:tcBorders>
            <w:hideMark/>
          </w:tcPr>
          <w:p w14:paraId="01A88541"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6.</w:t>
            </w:r>
          </w:p>
        </w:tc>
        <w:tc>
          <w:tcPr>
            <w:tcW w:w="7233" w:type="dxa"/>
            <w:tcBorders>
              <w:top w:val="single" w:sz="4" w:space="0" w:color="auto"/>
              <w:left w:val="single" w:sz="4" w:space="0" w:color="auto"/>
              <w:bottom w:val="single" w:sz="4" w:space="0" w:color="auto"/>
              <w:right w:val="single" w:sz="4" w:space="0" w:color="auto"/>
            </w:tcBorders>
            <w:hideMark/>
          </w:tcPr>
          <w:p w14:paraId="390CAD8F" w14:textId="77777777" w:rsidR="00117879" w:rsidRPr="00B660AB" w:rsidRDefault="00117879" w:rsidP="00117879">
            <w:pPr>
              <w:spacing w:after="0" w:line="240" w:lineRule="auto"/>
              <w:jc w:val="both"/>
              <w:rPr>
                <w:rFonts w:ascii="Arial" w:hAnsi="Arial" w:cs="Arial"/>
                <w:b/>
                <w:sz w:val="24"/>
                <w:szCs w:val="24"/>
                <w:lang w:val="pt-BR"/>
              </w:rPr>
            </w:pPr>
            <w:r w:rsidRPr="00B660AB">
              <w:rPr>
                <w:rFonts w:ascii="Arial" w:hAnsi="Arial" w:cs="Arial"/>
                <w:sz w:val="24"/>
                <w:szCs w:val="24"/>
                <w:lang w:val="pt-BR"/>
              </w:rPr>
              <w:t>Depunere contestaţii pentru rezultatul probei scrise</w:t>
            </w:r>
          </w:p>
        </w:tc>
        <w:tc>
          <w:tcPr>
            <w:tcW w:w="1845" w:type="dxa"/>
            <w:tcBorders>
              <w:top w:val="single" w:sz="4" w:space="0" w:color="auto"/>
              <w:left w:val="single" w:sz="4" w:space="0" w:color="auto"/>
              <w:bottom w:val="single" w:sz="4" w:space="0" w:color="auto"/>
              <w:right w:val="single" w:sz="4" w:space="0" w:color="auto"/>
            </w:tcBorders>
            <w:hideMark/>
          </w:tcPr>
          <w:p w14:paraId="366B2177" w14:textId="7B60CE72" w:rsidR="00117879" w:rsidRPr="00B660AB" w:rsidRDefault="00B436F0"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19</w:t>
            </w:r>
            <w:r w:rsidR="00117879" w:rsidRPr="00B660AB">
              <w:rPr>
                <w:rFonts w:ascii="Arial" w:hAnsi="Arial" w:cs="Arial"/>
                <w:sz w:val="24"/>
                <w:szCs w:val="24"/>
                <w:lang w:val="en-US"/>
              </w:rPr>
              <w:t>.</w:t>
            </w:r>
            <w:r w:rsidR="00DC705B" w:rsidRPr="00B660AB">
              <w:rPr>
                <w:rFonts w:ascii="Arial" w:hAnsi="Arial" w:cs="Arial"/>
                <w:sz w:val="24"/>
                <w:szCs w:val="24"/>
                <w:lang w:val="en-US"/>
              </w:rPr>
              <w:t>1</w:t>
            </w:r>
            <w:r w:rsidRPr="00B660AB">
              <w:rPr>
                <w:rFonts w:ascii="Arial" w:hAnsi="Arial" w:cs="Arial"/>
                <w:sz w:val="24"/>
                <w:szCs w:val="24"/>
                <w:lang w:val="en-US"/>
              </w:rPr>
              <w:t>0</w:t>
            </w:r>
            <w:r w:rsidR="00117879" w:rsidRPr="00B660AB">
              <w:rPr>
                <w:rFonts w:ascii="Arial" w:hAnsi="Arial" w:cs="Arial"/>
                <w:sz w:val="24"/>
                <w:szCs w:val="24"/>
                <w:lang w:val="en-US"/>
              </w:rPr>
              <w:t>.202</w:t>
            </w:r>
            <w:r w:rsidR="006935BA" w:rsidRPr="00B660AB">
              <w:rPr>
                <w:rFonts w:ascii="Arial" w:hAnsi="Arial" w:cs="Arial"/>
                <w:sz w:val="24"/>
                <w:szCs w:val="24"/>
                <w:lang w:val="en-US"/>
              </w:rPr>
              <w:t>6</w:t>
            </w:r>
            <w:r w:rsidR="00117879" w:rsidRPr="00B660AB">
              <w:rPr>
                <w:rFonts w:ascii="Arial" w:hAnsi="Arial" w:cs="Arial"/>
                <w:sz w:val="24"/>
                <w:szCs w:val="24"/>
                <w:lang w:val="en-US"/>
              </w:rPr>
              <w:t>,</w:t>
            </w:r>
          </w:p>
          <w:p w14:paraId="46EFA15B"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ORA  15,00</w:t>
            </w:r>
          </w:p>
        </w:tc>
      </w:tr>
      <w:tr w:rsidR="00117879" w:rsidRPr="00B660AB" w14:paraId="5864C065" w14:textId="77777777" w:rsidTr="00117879">
        <w:tc>
          <w:tcPr>
            <w:tcW w:w="852" w:type="dxa"/>
            <w:tcBorders>
              <w:top w:val="single" w:sz="4" w:space="0" w:color="auto"/>
              <w:left w:val="single" w:sz="4" w:space="0" w:color="auto"/>
              <w:bottom w:val="single" w:sz="4" w:space="0" w:color="auto"/>
              <w:right w:val="single" w:sz="4" w:space="0" w:color="auto"/>
            </w:tcBorders>
            <w:hideMark/>
          </w:tcPr>
          <w:p w14:paraId="1C24CAA5"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7.</w:t>
            </w:r>
          </w:p>
        </w:tc>
        <w:tc>
          <w:tcPr>
            <w:tcW w:w="7233" w:type="dxa"/>
            <w:tcBorders>
              <w:top w:val="single" w:sz="4" w:space="0" w:color="auto"/>
              <w:left w:val="single" w:sz="4" w:space="0" w:color="auto"/>
              <w:bottom w:val="single" w:sz="4" w:space="0" w:color="auto"/>
              <w:right w:val="single" w:sz="4" w:space="0" w:color="auto"/>
            </w:tcBorders>
            <w:hideMark/>
          </w:tcPr>
          <w:p w14:paraId="4A7EDB1B" w14:textId="77777777" w:rsidR="00117879" w:rsidRPr="00B660AB" w:rsidRDefault="00117879" w:rsidP="00117879">
            <w:pPr>
              <w:spacing w:after="0" w:line="240" w:lineRule="auto"/>
              <w:jc w:val="both"/>
              <w:rPr>
                <w:rFonts w:ascii="Arial" w:hAnsi="Arial" w:cs="Arial"/>
                <w:sz w:val="24"/>
                <w:szCs w:val="24"/>
                <w:lang w:val="pt-BR"/>
              </w:rPr>
            </w:pPr>
            <w:r w:rsidRPr="00B660AB">
              <w:rPr>
                <w:rFonts w:ascii="Arial" w:hAnsi="Arial" w:cs="Arial"/>
                <w:sz w:val="24"/>
                <w:szCs w:val="24"/>
                <w:lang w:val="pt-BR"/>
              </w:rPr>
              <w:t>Soluţionarea eventualelor contestaţii depuse pentru rezultatul probei scrise și comunicarea rezultatelor la contestații prin afișarea la sediul spitalului și pe pagina de internet</w:t>
            </w:r>
          </w:p>
        </w:tc>
        <w:tc>
          <w:tcPr>
            <w:tcW w:w="1845" w:type="dxa"/>
            <w:tcBorders>
              <w:top w:val="single" w:sz="4" w:space="0" w:color="auto"/>
              <w:left w:val="single" w:sz="4" w:space="0" w:color="auto"/>
              <w:bottom w:val="single" w:sz="4" w:space="0" w:color="auto"/>
              <w:right w:val="single" w:sz="4" w:space="0" w:color="auto"/>
            </w:tcBorders>
            <w:hideMark/>
          </w:tcPr>
          <w:p w14:paraId="7FA8795D" w14:textId="724580CD" w:rsidR="00117879" w:rsidRPr="00B660AB" w:rsidRDefault="00647C4C" w:rsidP="00117879">
            <w:pPr>
              <w:spacing w:after="0" w:line="240" w:lineRule="auto"/>
              <w:jc w:val="both"/>
              <w:rPr>
                <w:rFonts w:ascii="Arial" w:hAnsi="Arial" w:cs="Arial"/>
                <w:sz w:val="24"/>
                <w:szCs w:val="24"/>
                <w:lang w:val="pt-BR"/>
              </w:rPr>
            </w:pPr>
            <w:r w:rsidRPr="00B660AB">
              <w:rPr>
                <w:rFonts w:ascii="Arial" w:hAnsi="Arial" w:cs="Arial"/>
                <w:sz w:val="24"/>
                <w:szCs w:val="24"/>
                <w:lang w:val="pt-BR"/>
              </w:rPr>
              <w:t>2</w:t>
            </w:r>
            <w:r w:rsidR="00B436F0" w:rsidRPr="00B660AB">
              <w:rPr>
                <w:rFonts w:ascii="Arial" w:hAnsi="Arial" w:cs="Arial"/>
                <w:sz w:val="24"/>
                <w:szCs w:val="24"/>
                <w:lang w:val="pt-BR"/>
              </w:rPr>
              <w:t>0</w:t>
            </w:r>
            <w:r w:rsidR="00117879" w:rsidRPr="00B660AB">
              <w:rPr>
                <w:rFonts w:ascii="Arial" w:hAnsi="Arial" w:cs="Arial"/>
                <w:sz w:val="24"/>
                <w:szCs w:val="24"/>
                <w:lang w:val="pt-BR"/>
              </w:rPr>
              <w:t>.</w:t>
            </w:r>
            <w:r w:rsidR="00DC705B" w:rsidRPr="00B660AB">
              <w:rPr>
                <w:rFonts w:ascii="Arial" w:hAnsi="Arial" w:cs="Arial"/>
                <w:sz w:val="24"/>
                <w:szCs w:val="24"/>
                <w:lang w:val="pt-BR"/>
              </w:rPr>
              <w:t>1</w:t>
            </w:r>
            <w:r w:rsidR="00B436F0" w:rsidRPr="00B660AB">
              <w:rPr>
                <w:rFonts w:ascii="Arial" w:hAnsi="Arial" w:cs="Arial"/>
                <w:sz w:val="24"/>
                <w:szCs w:val="24"/>
                <w:lang w:val="pt-BR"/>
              </w:rPr>
              <w:t>0</w:t>
            </w:r>
            <w:r w:rsidR="00117879" w:rsidRPr="00B660AB">
              <w:rPr>
                <w:rFonts w:ascii="Arial" w:hAnsi="Arial" w:cs="Arial"/>
                <w:sz w:val="24"/>
                <w:szCs w:val="24"/>
                <w:lang w:val="pt-BR"/>
              </w:rPr>
              <w:t>.202</w:t>
            </w:r>
            <w:r w:rsidR="006935BA" w:rsidRPr="00B660AB">
              <w:rPr>
                <w:rFonts w:ascii="Arial" w:hAnsi="Arial" w:cs="Arial"/>
                <w:sz w:val="24"/>
                <w:szCs w:val="24"/>
                <w:lang w:val="pt-BR"/>
              </w:rPr>
              <w:t>6</w:t>
            </w:r>
          </w:p>
          <w:p w14:paraId="7D44EDD3" w14:textId="77777777" w:rsidR="00117879" w:rsidRPr="00B660AB" w:rsidRDefault="00117879" w:rsidP="00117879">
            <w:pPr>
              <w:spacing w:after="0" w:line="240" w:lineRule="auto"/>
              <w:jc w:val="both"/>
              <w:rPr>
                <w:rFonts w:ascii="Arial" w:hAnsi="Arial" w:cs="Arial"/>
                <w:sz w:val="24"/>
                <w:szCs w:val="24"/>
                <w:lang w:val="pt-BR"/>
              </w:rPr>
            </w:pPr>
            <w:r w:rsidRPr="00B660AB">
              <w:rPr>
                <w:rFonts w:ascii="Arial" w:hAnsi="Arial" w:cs="Arial"/>
                <w:sz w:val="24"/>
                <w:szCs w:val="24"/>
                <w:lang w:val="en-US"/>
              </w:rPr>
              <w:t>ORA  15,00</w:t>
            </w:r>
          </w:p>
        </w:tc>
      </w:tr>
      <w:tr w:rsidR="00117879" w:rsidRPr="00B660AB" w14:paraId="7FA3A19A" w14:textId="77777777" w:rsidTr="00117879">
        <w:tc>
          <w:tcPr>
            <w:tcW w:w="852" w:type="dxa"/>
            <w:tcBorders>
              <w:top w:val="single" w:sz="4" w:space="0" w:color="auto"/>
              <w:left w:val="single" w:sz="4" w:space="0" w:color="auto"/>
              <w:bottom w:val="single" w:sz="4" w:space="0" w:color="auto"/>
              <w:right w:val="single" w:sz="4" w:space="0" w:color="auto"/>
            </w:tcBorders>
            <w:hideMark/>
          </w:tcPr>
          <w:p w14:paraId="2C35CF90"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8.</w:t>
            </w:r>
          </w:p>
        </w:tc>
        <w:tc>
          <w:tcPr>
            <w:tcW w:w="7233" w:type="dxa"/>
            <w:tcBorders>
              <w:top w:val="single" w:sz="4" w:space="0" w:color="auto"/>
              <w:left w:val="single" w:sz="4" w:space="0" w:color="auto"/>
              <w:bottom w:val="single" w:sz="4" w:space="0" w:color="auto"/>
              <w:right w:val="single" w:sz="4" w:space="0" w:color="auto"/>
            </w:tcBorders>
            <w:hideMark/>
          </w:tcPr>
          <w:p w14:paraId="27689E3B" w14:textId="77777777" w:rsidR="00117879" w:rsidRPr="00B660AB" w:rsidRDefault="00117879" w:rsidP="00117879">
            <w:pPr>
              <w:spacing w:after="0" w:line="240" w:lineRule="auto"/>
              <w:jc w:val="both"/>
              <w:rPr>
                <w:rFonts w:ascii="Arial" w:hAnsi="Arial" w:cs="Arial"/>
                <w:sz w:val="24"/>
                <w:szCs w:val="24"/>
                <w:lang w:val="pt-BR"/>
              </w:rPr>
            </w:pPr>
            <w:r w:rsidRPr="00B660AB">
              <w:rPr>
                <w:rFonts w:ascii="Arial" w:hAnsi="Arial" w:cs="Arial"/>
                <w:b/>
                <w:sz w:val="24"/>
                <w:szCs w:val="24"/>
                <w:lang w:val="pt-BR"/>
              </w:rPr>
              <w:t xml:space="preserve">Proba interviu </w:t>
            </w:r>
            <w:r w:rsidRPr="00B660AB">
              <w:rPr>
                <w:rFonts w:ascii="Arial" w:hAnsi="Arial" w:cs="Arial"/>
                <w:bCs/>
                <w:sz w:val="24"/>
                <w:szCs w:val="24"/>
                <w:lang w:val="pt-BR"/>
              </w:rPr>
              <w:t>și a</w:t>
            </w:r>
            <w:r w:rsidRPr="00B660AB">
              <w:rPr>
                <w:rFonts w:ascii="Arial" w:hAnsi="Arial" w:cs="Arial"/>
                <w:sz w:val="24"/>
                <w:szCs w:val="24"/>
                <w:lang w:val="pt-BR"/>
              </w:rPr>
              <w:t>fişarea rezultatului probei interviu la sediul spitalului și pe pagina de internet</w:t>
            </w:r>
          </w:p>
        </w:tc>
        <w:tc>
          <w:tcPr>
            <w:tcW w:w="1845" w:type="dxa"/>
            <w:tcBorders>
              <w:top w:val="single" w:sz="4" w:space="0" w:color="auto"/>
              <w:left w:val="single" w:sz="4" w:space="0" w:color="auto"/>
              <w:bottom w:val="single" w:sz="4" w:space="0" w:color="auto"/>
              <w:right w:val="single" w:sz="4" w:space="0" w:color="auto"/>
            </w:tcBorders>
            <w:hideMark/>
          </w:tcPr>
          <w:p w14:paraId="738B0BE1" w14:textId="7F2DB962" w:rsidR="00117879" w:rsidRPr="00B660AB" w:rsidRDefault="00647C4C" w:rsidP="00117879">
            <w:pPr>
              <w:spacing w:after="0" w:line="240" w:lineRule="auto"/>
              <w:jc w:val="both"/>
              <w:rPr>
                <w:rFonts w:ascii="Arial" w:hAnsi="Arial" w:cs="Arial"/>
                <w:b/>
                <w:sz w:val="24"/>
                <w:szCs w:val="24"/>
                <w:lang w:val="en-US"/>
              </w:rPr>
            </w:pPr>
            <w:r w:rsidRPr="00B660AB">
              <w:rPr>
                <w:rFonts w:ascii="Arial" w:hAnsi="Arial" w:cs="Arial"/>
                <w:b/>
                <w:sz w:val="24"/>
                <w:szCs w:val="24"/>
                <w:lang w:val="en-US"/>
              </w:rPr>
              <w:t>2</w:t>
            </w:r>
            <w:r w:rsidR="00B436F0" w:rsidRPr="00B660AB">
              <w:rPr>
                <w:rFonts w:ascii="Arial" w:hAnsi="Arial" w:cs="Arial"/>
                <w:b/>
                <w:sz w:val="24"/>
                <w:szCs w:val="24"/>
                <w:lang w:val="en-US"/>
              </w:rPr>
              <w:t>1</w:t>
            </w:r>
            <w:r w:rsidRPr="00B660AB">
              <w:rPr>
                <w:rFonts w:ascii="Arial" w:hAnsi="Arial" w:cs="Arial"/>
                <w:b/>
                <w:sz w:val="24"/>
                <w:szCs w:val="24"/>
                <w:lang w:val="en-US"/>
              </w:rPr>
              <w:t>.1</w:t>
            </w:r>
            <w:r w:rsidR="00B436F0" w:rsidRPr="00B660AB">
              <w:rPr>
                <w:rFonts w:ascii="Arial" w:hAnsi="Arial" w:cs="Arial"/>
                <w:b/>
                <w:sz w:val="24"/>
                <w:szCs w:val="24"/>
                <w:lang w:val="en-US"/>
              </w:rPr>
              <w:t>0</w:t>
            </w:r>
            <w:r w:rsidR="00117879" w:rsidRPr="00B660AB">
              <w:rPr>
                <w:rFonts w:ascii="Arial" w:hAnsi="Arial" w:cs="Arial"/>
                <w:b/>
                <w:sz w:val="24"/>
                <w:szCs w:val="24"/>
                <w:lang w:val="en-US"/>
              </w:rPr>
              <w:t>.202</w:t>
            </w:r>
            <w:r w:rsidR="006935BA" w:rsidRPr="00B660AB">
              <w:rPr>
                <w:rFonts w:ascii="Arial" w:hAnsi="Arial" w:cs="Arial"/>
                <w:b/>
                <w:sz w:val="24"/>
                <w:szCs w:val="24"/>
                <w:lang w:val="en-US"/>
              </w:rPr>
              <w:t>6</w:t>
            </w:r>
          </w:p>
          <w:p w14:paraId="3853BDC3"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b/>
                <w:sz w:val="24"/>
                <w:szCs w:val="24"/>
                <w:lang w:val="en-US"/>
              </w:rPr>
              <w:t>ORA 15,00</w:t>
            </w:r>
          </w:p>
        </w:tc>
      </w:tr>
      <w:tr w:rsidR="00117879" w:rsidRPr="00B660AB" w14:paraId="1FA3E9CC" w14:textId="77777777" w:rsidTr="00117879">
        <w:trPr>
          <w:trHeight w:val="692"/>
        </w:trPr>
        <w:tc>
          <w:tcPr>
            <w:tcW w:w="852" w:type="dxa"/>
            <w:tcBorders>
              <w:top w:val="single" w:sz="4" w:space="0" w:color="auto"/>
              <w:left w:val="single" w:sz="4" w:space="0" w:color="auto"/>
              <w:bottom w:val="single" w:sz="4" w:space="0" w:color="auto"/>
              <w:right w:val="single" w:sz="4" w:space="0" w:color="auto"/>
            </w:tcBorders>
            <w:hideMark/>
          </w:tcPr>
          <w:p w14:paraId="437B80E3"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9.</w:t>
            </w:r>
          </w:p>
        </w:tc>
        <w:tc>
          <w:tcPr>
            <w:tcW w:w="7233" w:type="dxa"/>
            <w:tcBorders>
              <w:top w:val="single" w:sz="4" w:space="0" w:color="auto"/>
              <w:left w:val="single" w:sz="4" w:space="0" w:color="auto"/>
              <w:bottom w:val="single" w:sz="4" w:space="0" w:color="auto"/>
              <w:right w:val="single" w:sz="4" w:space="0" w:color="auto"/>
            </w:tcBorders>
            <w:hideMark/>
          </w:tcPr>
          <w:p w14:paraId="740C6CB0" w14:textId="77777777" w:rsidR="00117879" w:rsidRPr="00B660AB" w:rsidRDefault="00117879" w:rsidP="00117879">
            <w:pPr>
              <w:spacing w:after="0" w:line="240" w:lineRule="auto"/>
              <w:jc w:val="both"/>
              <w:rPr>
                <w:rFonts w:ascii="Arial" w:hAnsi="Arial" w:cs="Arial"/>
                <w:sz w:val="24"/>
                <w:szCs w:val="24"/>
                <w:lang w:val="pt-BR"/>
              </w:rPr>
            </w:pPr>
            <w:r w:rsidRPr="00B660AB">
              <w:rPr>
                <w:rFonts w:ascii="Arial" w:hAnsi="Arial" w:cs="Arial"/>
                <w:sz w:val="24"/>
                <w:szCs w:val="24"/>
                <w:lang w:val="pt-BR"/>
              </w:rPr>
              <w:t>Depunere contestaţii pentru rezultatul probei interviu</w:t>
            </w:r>
          </w:p>
        </w:tc>
        <w:tc>
          <w:tcPr>
            <w:tcW w:w="1845" w:type="dxa"/>
            <w:tcBorders>
              <w:top w:val="single" w:sz="4" w:space="0" w:color="auto"/>
              <w:left w:val="single" w:sz="4" w:space="0" w:color="auto"/>
              <w:bottom w:val="single" w:sz="4" w:space="0" w:color="auto"/>
              <w:right w:val="single" w:sz="4" w:space="0" w:color="auto"/>
            </w:tcBorders>
            <w:hideMark/>
          </w:tcPr>
          <w:p w14:paraId="1BB28F2E" w14:textId="31709E73" w:rsidR="00117879" w:rsidRPr="00B660AB" w:rsidRDefault="00647C4C"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2</w:t>
            </w:r>
            <w:r w:rsidR="00B436F0" w:rsidRPr="00B660AB">
              <w:rPr>
                <w:rFonts w:ascii="Arial" w:hAnsi="Arial" w:cs="Arial"/>
                <w:sz w:val="24"/>
                <w:szCs w:val="24"/>
                <w:lang w:val="en-US"/>
              </w:rPr>
              <w:t>2</w:t>
            </w:r>
            <w:r w:rsidR="00117879" w:rsidRPr="00B660AB">
              <w:rPr>
                <w:rFonts w:ascii="Arial" w:hAnsi="Arial" w:cs="Arial"/>
                <w:sz w:val="24"/>
                <w:szCs w:val="24"/>
                <w:lang w:val="en-US"/>
              </w:rPr>
              <w:t>.</w:t>
            </w:r>
            <w:r w:rsidRPr="00B660AB">
              <w:rPr>
                <w:rFonts w:ascii="Arial" w:hAnsi="Arial" w:cs="Arial"/>
                <w:sz w:val="24"/>
                <w:szCs w:val="24"/>
                <w:lang w:val="en-US"/>
              </w:rPr>
              <w:t>1</w:t>
            </w:r>
            <w:r w:rsidR="00B436F0" w:rsidRPr="00B660AB">
              <w:rPr>
                <w:rFonts w:ascii="Arial" w:hAnsi="Arial" w:cs="Arial"/>
                <w:sz w:val="24"/>
                <w:szCs w:val="24"/>
                <w:lang w:val="en-US"/>
              </w:rPr>
              <w:t>0</w:t>
            </w:r>
            <w:r w:rsidR="00117879" w:rsidRPr="00B660AB">
              <w:rPr>
                <w:rFonts w:ascii="Arial" w:hAnsi="Arial" w:cs="Arial"/>
                <w:sz w:val="24"/>
                <w:szCs w:val="24"/>
                <w:lang w:val="en-US"/>
              </w:rPr>
              <w:t>.202</w:t>
            </w:r>
            <w:r w:rsidR="006935BA" w:rsidRPr="00B660AB">
              <w:rPr>
                <w:rFonts w:ascii="Arial" w:hAnsi="Arial" w:cs="Arial"/>
                <w:sz w:val="24"/>
                <w:szCs w:val="24"/>
                <w:lang w:val="en-US"/>
              </w:rPr>
              <w:t>6</w:t>
            </w:r>
            <w:r w:rsidR="00117879" w:rsidRPr="00B660AB">
              <w:rPr>
                <w:rFonts w:ascii="Arial" w:hAnsi="Arial" w:cs="Arial"/>
                <w:sz w:val="24"/>
                <w:szCs w:val="24"/>
                <w:lang w:val="en-US"/>
              </w:rPr>
              <w:t>,</w:t>
            </w:r>
          </w:p>
          <w:p w14:paraId="2C2B9946"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ORA 15,00</w:t>
            </w:r>
          </w:p>
        </w:tc>
      </w:tr>
      <w:tr w:rsidR="00117879" w:rsidRPr="00B660AB" w14:paraId="5057BCF8" w14:textId="77777777" w:rsidTr="00117879">
        <w:tc>
          <w:tcPr>
            <w:tcW w:w="852" w:type="dxa"/>
            <w:tcBorders>
              <w:top w:val="single" w:sz="4" w:space="0" w:color="auto"/>
              <w:left w:val="single" w:sz="4" w:space="0" w:color="auto"/>
              <w:bottom w:val="single" w:sz="4" w:space="0" w:color="auto"/>
              <w:right w:val="single" w:sz="4" w:space="0" w:color="auto"/>
            </w:tcBorders>
            <w:hideMark/>
          </w:tcPr>
          <w:p w14:paraId="6E4D0901" w14:textId="77777777" w:rsidR="00117879" w:rsidRPr="00B660AB" w:rsidRDefault="00117879" w:rsidP="00117879">
            <w:pPr>
              <w:spacing w:after="0" w:line="240" w:lineRule="auto"/>
              <w:jc w:val="both"/>
              <w:rPr>
                <w:rFonts w:ascii="Arial" w:hAnsi="Arial" w:cs="Arial"/>
                <w:sz w:val="24"/>
                <w:szCs w:val="24"/>
                <w:lang w:val="en-US"/>
              </w:rPr>
            </w:pPr>
            <w:r w:rsidRPr="00B660AB">
              <w:rPr>
                <w:rFonts w:ascii="Arial" w:hAnsi="Arial" w:cs="Arial"/>
                <w:sz w:val="24"/>
                <w:szCs w:val="24"/>
                <w:lang w:val="en-US"/>
              </w:rPr>
              <w:t>10.</w:t>
            </w:r>
          </w:p>
        </w:tc>
        <w:tc>
          <w:tcPr>
            <w:tcW w:w="7233" w:type="dxa"/>
            <w:tcBorders>
              <w:top w:val="single" w:sz="4" w:space="0" w:color="auto"/>
              <w:left w:val="single" w:sz="4" w:space="0" w:color="auto"/>
              <w:bottom w:val="single" w:sz="4" w:space="0" w:color="auto"/>
              <w:right w:val="single" w:sz="4" w:space="0" w:color="auto"/>
            </w:tcBorders>
            <w:hideMark/>
          </w:tcPr>
          <w:p w14:paraId="1C5F59A9" w14:textId="77777777" w:rsidR="00117879" w:rsidRPr="00B660AB" w:rsidRDefault="00117879" w:rsidP="00117879">
            <w:pPr>
              <w:spacing w:after="0" w:line="240" w:lineRule="auto"/>
              <w:jc w:val="both"/>
              <w:rPr>
                <w:rFonts w:ascii="Arial" w:hAnsi="Arial" w:cs="Arial"/>
                <w:b/>
                <w:sz w:val="24"/>
                <w:szCs w:val="24"/>
                <w:lang w:val="pt-BR"/>
              </w:rPr>
            </w:pPr>
            <w:r w:rsidRPr="00B660AB">
              <w:rPr>
                <w:rFonts w:ascii="Arial" w:hAnsi="Arial" w:cs="Arial"/>
                <w:sz w:val="24"/>
                <w:szCs w:val="24"/>
                <w:lang w:val="pt-BR"/>
              </w:rPr>
              <w:t xml:space="preserve">Soluţionarea eventualelor contestaţii depuse pentru rezultatul probei interviu și comunicarea rezultatelor la contestații prin afișarea la sediul spitalului și pe pagina de internet și afisarea rezultatelor finale </w:t>
            </w:r>
          </w:p>
        </w:tc>
        <w:tc>
          <w:tcPr>
            <w:tcW w:w="1845" w:type="dxa"/>
            <w:tcBorders>
              <w:top w:val="single" w:sz="4" w:space="0" w:color="auto"/>
              <w:left w:val="single" w:sz="4" w:space="0" w:color="auto"/>
              <w:bottom w:val="single" w:sz="4" w:space="0" w:color="auto"/>
              <w:right w:val="single" w:sz="4" w:space="0" w:color="auto"/>
            </w:tcBorders>
            <w:hideMark/>
          </w:tcPr>
          <w:p w14:paraId="7699995D" w14:textId="77777777" w:rsidR="00647C4C" w:rsidRPr="00B660AB" w:rsidRDefault="00647C4C" w:rsidP="00117879">
            <w:pPr>
              <w:spacing w:after="0" w:line="240" w:lineRule="auto"/>
              <w:jc w:val="both"/>
              <w:rPr>
                <w:rFonts w:ascii="Arial" w:hAnsi="Arial" w:cs="Arial"/>
                <w:sz w:val="24"/>
                <w:szCs w:val="24"/>
                <w:lang w:val="pt-BR"/>
              </w:rPr>
            </w:pPr>
          </w:p>
          <w:p w14:paraId="10FF6A42" w14:textId="21B293EC" w:rsidR="00117879" w:rsidRPr="00B660AB" w:rsidRDefault="006935BA" w:rsidP="00117879">
            <w:pPr>
              <w:spacing w:after="0" w:line="240" w:lineRule="auto"/>
              <w:jc w:val="both"/>
              <w:rPr>
                <w:rFonts w:ascii="Arial" w:hAnsi="Arial" w:cs="Arial"/>
                <w:sz w:val="24"/>
                <w:szCs w:val="24"/>
                <w:lang w:val="pt-BR"/>
              </w:rPr>
            </w:pPr>
            <w:r w:rsidRPr="00B660AB">
              <w:rPr>
                <w:rFonts w:ascii="Arial" w:hAnsi="Arial" w:cs="Arial"/>
                <w:sz w:val="24"/>
                <w:szCs w:val="24"/>
                <w:lang w:val="pt-BR"/>
              </w:rPr>
              <w:t>23</w:t>
            </w:r>
            <w:r w:rsidR="00117879" w:rsidRPr="00B660AB">
              <w:rPr>
                <w:rFonts w:ascii="Arial" w:hAnsi="Arial" w:cs="Arial"/>
                <w:sz w:val="24"/>
                <w:szCs w:val="24"/>
                <w:lang w:val="pt-BR"/>
              </w:rPr>
              <w:t>.</w:t>
            </w:r>
            <w:r w:rsidR="00647C4C" w:rsidRPr="00B660AB">
              <w:rPr>
                <w:rFonts w:ascii="Arial" w:hAnsi="Arial" w:cs="Arial"/>
                <w:sz w:val="24"/>
                <w:szCs w:val="24"/>
                <w:lang w:val="pt-BR"/>
              </w:rPr>
              <w:t>1</w:t>
            </w:r>
            <w:r w:rsidRPr="00B660AB">
              <w:rPr>
                <w:rFonts w:ascii="Arial" w:hAnsi="Arial" w:cs="Arial"/>
                <w:sz w:val="24"/>
                <w:szCs w:val="24"/>
                <w:lang w:val="pt-BR"/>
              </w:rPr>
              <w:t>0</w:t>
            </w:r>
            <w:r w:rsidR="00647C4C" w:rsidRPr="00B660AB">
              <w:rPr>
                <w:rFonts w:ascii="Arial" w:hAnsi="Arial" w:cs="Arial"/>
                <w:sz w:val="24"/>
                <w:szCs w:val="24"/>
                <w:lang w:val="pt-BR"/>
              </w:rPr>
              <w:t>.</w:t>
            </w:r>
            <w:r w:rsidR="00117879" w:rsidRPr="00B660AB">
              <w:rPr>
                <w:rFonts w:ascii="Arial" w:hAnsi="Arial" w:cs="Arial"/>
                <w:sz w:val="24"/>
                <w:szCs w:val="24"/>
                <w:lang w:val="pt-BR"/>
              </w:rPr>
              <w:t>202</w:t>
            </w:r>
            <w:r w:rsidRPr="00B660AB">
              <w:rPr>
                <w:rFonts w:ascii="Arial" w:hAnsi="Arial" w:cs="Arial"/>
                <w:sz w:val="24"/>
                <w:szCs w:val="24"/>
                <w:lang w:val="pt-BR"/>
              </w:rPr>
              <w:t>6</w:t>
            </w:r>
          </w:p>
          <w:p w14:paraId="319C32DB" w14:textId="77777777" w:rsidR="00117879" w:rsidRPr="00B660AB" w:rsidRDefault="00117879" w:rsidP="00117879">
            <w:pPr>
              <w:spacing w:after="0" w:line="240" w:lineRule="auto"/>
              <w:jc w:val="both"/>
              <w:rPr>
                <w:rFonts w:ascii="Arial" w:hAnsi="Arial" w:cs="Arial"/>
                <w:sz w:val="24"/>
                <w:szCs w:val="24"/>
                <w:lang w:val="pt-BR"/>
              </w:rPr>
            </w:pPr>
            <w:r w:rsidRPr="00B660AB">
              <w:rPr>
                <w:rFonts w:ascii="Arial" w:hAnsi="Arial" w:cs="Arial"/>
                <w:sz w:val="24"/>
                <w:szCs w:val="24"/>
                <w:lang w:val="pt-BR"/>
              </w:rPr>
              <w:t>ORA 15,00</w:t>
            </w:r>
          </w:p>
        </w:tc>
      </w:tr>
    </w:tbl>
    <w:p w14:paraId="50F965E3" w14:textId="77777777" w:rsidR="00117879" w:rsidRPr="00B660AB" w:rsidRDefault="00117879" w:rsidP="00117879">
      <w:pPr>
        <w:spacing w:after="0" w:line="240" w:lineRule="auto"/>
        <w:jc w:val="both"/>
        <w:rPr>
          <w:rFonts w:ascii="Arial" w:hAnsi="Arial" w:cs="Arial"/>
          <w:sz w:val="24"/>
          <w:szCs w:val="24"/>
        </w:rPr>
      </w:pPr>
      <w:r w:rsidRPr="00B660AB">
        <w:rPr>
          <w:rFonts w:ascii="Arial" w:hAnsi="Arial" w:cs="Arial"/>
          <w:sz w:val="24"/>
          <w:szCs w:val="24"/>
        </w:rPr>
        <w:t xml:space="preserve">  </w:t>
      </w:r>
    </w:p>
    <w:p w14:paraId="0F496112" w14:textId="77777777" w:rsidR="00117879" w:rsidRPr="00B660AB" w:rsidRDefault="00117879" w:rsidP="00AA56B9">
      <w:pPr>
        <w:spacing w:after="0" w:line="240" w:lineRule="auto"/>
        <w:jc w:val="both"/>
        <w:rPr>
          <w:rFonts w:ascii="Arial" w:hAnsi="Arial" w:cs="Arial"/>
          <w:sz w:val="24"/>
          <w:szCs w:val="24"/>
          <w:lang w:val="en-GB"/>
        </w:rPr>
      </w:pPr>
    </w:p>
    <w:p w14:paraId="0A75336D" w14:textId="77777777" w:rsidR="004F6EC9" w:rsidRPr="00B660AB" w:rsidRDefault="004F6EC9" w:rsidP="004F6EC9">
      <w:pPr>
        <w:spacing w:after="0"/>
        <w:rPr>
          <w:rFonts w:ascii="Times New Roman" w:hAnsi="Times New Roman"/>
          <w:b/>
          <w:sz w:val="24"/>
          <w:szCs w:val="24"/>
          <w:lang w:val="en-US"/>
        </w:rPr>
      </w:pPr>
      <w:r w:rsidRPr="00B660AB">
        <w:rPr>
          <w:rFonts w:ascii="Times New Roman" w:hAnsi="Times New Roman"/>
          <w:sz w:val="24"/>
          <w:szCs w:val="24"/>
        </w:rPr>
        <w:t xml:space="preserve">       </w:t>
      </w:r>
      <w:proofErr w:type="gramStart"/>
      <w:r w:rsidRPr="00B660AB">
        <w:rPr>
          <w:rFonts w:ascii="Times New Roman" w:hAnsi="Times New Roman"/>
          <w:b/>
          <w:sz w:val="24"/>
          <w:szCs w:val="24"/>
          <w:lang w:val="en-US"/>
        </w:rPr>
        <w:t xml:space="preserve">MANAGER,   </w:t>
      </w:r>
      <w:proofErr w:type="gramEnd"/>
      <w:r w:rsidRPr="00B660AB">
        <w:rPr>
          <w:rFonts w:ascii="Times New Roman" w:hAnsi="Times New Roman"/>
          <w:b/>
          <w:sz w:val="24"/>
          <w:szCs w:val="24"/>
          <w:lang w:val="en-US"/>
        </w:rPr>
        <w:t xml:space="preserve">                                                          ŞEF </w:t>
      </w:r>
      <w:proofErr w:type="gramStart"/>
      <w:r w:rsidRPr="00B660AB">
        <w:rPr>
          <w:rFonts w:ascii="Times New Roman" w:hAnsi="Times New Roman"/>
          <w:b/>
          <w:sz w:val="24"/>
          <w:szCs w:val="24"/>
          <w:lang w:val="en-US"/>
        </w:rPr>
        <w:t>SERV  R</w:t>
      </w:r>
      <w:proofErr w:type="gramEnd"/>
      <w:r w:rsidRPr="00B660AB">
        <w:rPr>
          <w:rFonts w:ascii="Times New Roman" w:hAnsi="Times New Roman"/>
          <w:b/>
          <w:sz w:val="24"/>
          <w:szCs w:val="24"/>
          <w:lang w:val="en-US"/>
        </w:rPr>
        <w:t>.U.O.</w:t>
      </w:r>
      <w:proofErr w:type="gramStart"/>
      <w:r w:rsidRPr="00B660AB">
        <w:rPr>
          <w:rFonts w:ascii="Times New Roman" w:hAnsi="Times New Roman"/>
          <w:b/>
          <w:sz w:val="24"/>
          <w:szCs w:val="24"/>
          <w:lang w:val="en-US"/>
        </w:rPr>
        <w:t>N.SS</w:t>
      </w:r>
      <w:proofErr w:type="gramEnd"/>
      <w:r w:rsidRPr="00B660AB">
        <w:rPr>
          <w:rFonts w:ascii="Times New Roman" w:hAnsi="Times New Roman"/>
          <w:b/>
          <w:sz w:val="24"/>
          <w:szCs w:val="24"/>
          <w:lang w:val="en-US"/>
        </w:rPr>
        <w:t xml:space="preserve"> </w:t>
      </w:r>
      <w:proofErr w:type="spellStart"/>
      <w:r w:rsidRPr="00B660AB">
        <w:rPr>
          <w:rFonts w:ascii="Times New Roman" w:hAnsi="Times New Roman"/>
          <w:b/>
          <w:sz w:val="24"/>
          <w:szCs w:val="24"/>
          <w:lang w:val="en-US"/>
        </w:rPr>
        <w:t>si</w:t>
      </w:r>
      <w:proofErr w:type="spellEnd"/>
      <w:r w:rsidRPr="00B660AB">
        <w:rPr>
          <w:rFonts w:ascii="Times New Roman" w:hAnsi="Times New Roman"/>
          <w:b/>
          <w:sz w:val="24"/>
          <w:szCs w:val="24"/>
          <w:lang w:val="en-US"/>
        </w:rPr>
        <w:t xml:space="preserve"> MCSS.</w:t>
      </w:r>
    </w:p>
    <w:p w14:paraId="4D42800A" w14:textId="77777777" w:rsidR="004F6EC9" w:rsidRPr="00B660AB" w:rsidRDefault="004F6EC9" w:rsidP="004F6EC9">
      <w:pPr>
        <w:spacing w:after="0" w:line="240" w:lineRule="auto"/>
        <w:jc w:val="both"/>
        <w:rPr>
          <w:rFonts w:ascii="Times New Roman" w:hAnsi="Times New Roman"/>
          <w:sz w:val="24"/>
          <w:szCs w:val="24"/>
          <w:lang w:val="pt-BR"/>
        </w:rPr>
      </w:pPr>
      <w:r w:rsidRPr="00B660AB">
        <w:rPr>
          <w:rFonts w:ascii="Times New Roman" w:hAnsi="Times New Roman"/>
          <w:sz w:val="24"/>
          <w:szCs w:val="24"/>
          <w:lang w:val="en-US"/>
        </w:rPr>
        <w:t xml:space="preserve">        </w:t>
      </w:r>
      <w:r w:rsidRPr="00B660AB">
        <w:rPr>
          <w:rFonts w:ascii="Times New Roman" w:hAnsi="Times New Roman"/>
          <w:sz w:val="24"/>
          <w:szCs w:val="24"/>
          <w:lang w:val="pt-BR"/>
        </w:rPr>
        <w:t>Ciochină Ion                                                                                Măruţă Ion</w:t>
      </w:r>
    </w:p>
    <w:p w14:paraId="0B36D641" w14:textId="77777777" w:rsidR="004F6EC9" w:rsidRPr="00B660AB" w:rsidRDefault="004F6EC9" w:rsidP="004F6EC9">
      <w:pPr>
        <w:rPr>
          <w:sz w:val="24"/>
          <w:szCs w:val="24"/>
        </w:rPr>
      </w:pPr>
    </w:p>
    <w:p w14:paraId="4F7A5FF7" w14:textId="77777777" w:rsidR="0064103C" w:rsidRPr="00B660AB" w:rsidRDefault="0064103C" w:rsidP="0064103C">
      <w:pPr>
        <w:rPr>
          <w:rFonts w:asciiTheme="minorHAnsi" w:hAnsiTheme="minorHAnsi"/>
          <w:sz w:val="24"/>
          <w:szCs w:val="24"/>
          <w:lang w:val="pt-BR"/>
        </w:rPr>
      </w:pPr>
    </w:p>
    <w:sectPr w:rsidR="0064103C" w:rsidRPr="00B660AB" w:rsidSect="00582D59">
      <w:pgSz w:w="11906" w:h="16838"/>
      <w:pgMar w:top="851" w:right="964" w:bottom="51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56678"/>
    <w:multiLevelType w:val="hybridMultilevel"/>
    <w:tmpl w:val="71484066"/>
    <w:lvl w:ilvl="0" w:tplc="04090017">
      <w:start w:val="1"/>
      <w:numFmt w:val="lowerLetter"/>
      <w:lvlText w:val="%1)"/>
      <w:lvlJc w:val="left"/>
      <w:pPr>
        <w:tabs>
          <w:tab w:val="num" w:pos="720"/>
        </w:tabs>
        <w:ind w:left="720" w:hanging="360"/>
      </w:pPr>
    </w:lvl>
    <w:lvl w:ilvl="1" w:tplc="D6A28EE8">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9E71403"/>
    <w:multiLevelType w:val="hybridMultilevel"/>
    <w:tmpl w:val="0B04FF1E"/>
    <w:lvl w:ilvl="0" w:tplc="8488B450">
      <w:start w:val="4"/>
      <w:numFmt w:val="bullet"/>
      <w:lvlText w:val=""/>
      <w:lvlJc w:val="left"/>
      <w:pPr>
        <w:tabs>
          <w:tab w:val="num" w:pos="705"/>
        </w:tabs>
        <w:ind w:left="705" w:hanging="360"/>
      </w:pPr>
      <w:rPr>
        <w:rFonts w:ascii="Symbol" w:eastAsia="Times New Roman" w:hAnsi="Symbol" w:cs="Times New Roman" w:hint="default"/>
      </w:rPr>
    </w:lvl>
    <w:lvl w:ilvl="1" w:tplc="04090003" w:tentative="1">
      <w:start w:val="1"/>
      <w:numFmt w:val="bullet"/>
      <w:lvlText w:val="o"/>
      <w:lvlJc w:val="left"/>
      <w:pPr>
        <w:tabs>
          <w:tab w:val="num" w:pos="1425"/>
        </w:tabs>
        <w:ind w:left="1425" w:hanging="360"/>
      </w:pPr>
      <w:rPr>
        <w:rFonts w:ascii="Courier New" w:hAnsi="Courier New" w:cs="Courier New" w:hint="default"/>
      </w:rPr>
    </w:lvl>
    <w:lvl w:ilvl="2" w:tplc="04090005" w:tentative="1">
      <w:start w:val="1"/>
      <w:numFmt w:val="bullet"/>
      <w:lvlText w:val=""/>
      <w:lvlJc w:val="left"/>
      <w:pPr>
        <w:tabs>
          <w:tab w:val="num" w:pos="2145"/>
        </w:tabs>
        <w:ind w:left="2145" w:hanging="360"/>
      </w:pPr>
      <w:rPr>
        <w:rFonts w:ascii="Wingdings" w:hAnsi="Wingdings" w:hint="default"/>
      </w:rPr>
    </w:lvl>
    <w:lvl w:ilvl="3" w:tplc="04090001" w:tentative="1">
      <w:start w:val="1"/>
      <w:numFmt w:val="bullet"/>
      <w:lvlText w:val=""/>
      <w:lvlJc w:val="left"/>
      <w:pPr>
        <w:tabs>
          <w:tab w:val="num" w:pos="2865"/>
        </w:tabs>
        <w:ind w:left="2865" w:hanging="360"/>
      </w:pPr>
      <w:rPr>
        <w:rFonts w:ascii="Symbol" w:hAnsi="Symbol" w:hint="default"/>
      </w:rPr>
    </w:lvl>
    <w:lvl w:ilvl="4" w:tplc="04090003" w:tentative="1">
      <w:start w:val="1"/>
      <w:numFmt w:val="bullet"/>
      <w:lvlText w:val="o"/>
      <w:lvlJc w:val="left"/>
      <w:pPr>
        <w:tabs>
          <w:tab w:val="num" w:pos="3585"/>
        </w:tabs>
        <w:ind w:left="3585" w:hanging="360"/>
      </w:pPr>
      <w:rPr>
        <w:rFonts w:ascii="Courier New" w:hAnsi="Courier New" w:cs="Courier New" w:hint="default"/>
      </w:rPr>
    </w:lvl>
    <w:lvl w:ilvl="5" w:tplc="04090005" w:tentative="1">
      <w:start w:val="1"/>
      <w:numFmt w:val="bullet"/>
      <w:lvlText w:val=""/>
      <w:lvlJc w:val="left"/>
      <w:pPr>
        <w:tabs>
          <w:tab w:val="num" w:pos="4305"/>
        </w:tabs>
        <w:ind w:left="4305" w:hanging="360"/>
      </w:pPr>
      <w:rPr>
        <w:rFonts w:ascii="Wingdings" w:hAnsi="Wingdings" w:hint="default"/>
      </w:rPr>
    </w:lvl>
    <w:lvl w:ilvl="6" w:tplc="04090001" w:tentative="1">
      <w:start w:val="1"/>
      <w:numFmt w:val="bullet"/>
      <w:lvlText w:val=""/>
      <w:lvlJc w:val="left"/>
      <w:pPr>
        <w:tabs>
          <w:tab w:val="num" w:pos="5025"/>
        </w:tabs>
        <w:ind w:left="5025" w:hanging="360"/>
      </w:pPr>
      <w:rPr>
        <w:rFonts w:ascii="Symbol" w:hAnsi="Symbol" w:hint="default"/>
      </w:rPr>
    </w:lvl>
    <w:lvl w:ilvl="7" w:tplc="04090003" w:tentative="1">
      <w:start w:val="1"/>
      <w:numFmt w:val="bullet"/>
      <w:lvlText w:val="o"/>
      <w:lvlJc w:val="left"/>
      <w:pPr>
        <w:tabs>
          <w:tab w:val="num" w:pos="5745"/>
        </w:tabs>
        <w:ind w:left="5745" w:hanging="360"/>
      </w:pPr>
      <w:rPr>
        <w:rFonts w:ascii="Courier New" w:hAnsi="Courier New" w:cs="Courier New" w:hint="default"/>
      </w:rPr>
    </w:lvl>
    <w:lvl w:ilvl="8" w:tplc="04090005" w:tentative="1">
      <w:start w:val="1"/>
      <w:numFmt w:val="bullet"/>
      <w:lvlText w:val=""/>
      <w:lvlJc w:val="left"/>
      <w:pPr>
        <w:tabs>
          <w:tab w:val="num" w:pos="6465"/>
        </w:tabs>
        <w:ind w:left="6465" w:hanging="360"/>
      </w:pPr>
      <w:rPr>
        <w:rFonts w:ascii="Wingdings" w:hAnsi="Wingdings" w:hint="default"/>
      </w:rPr>
    </w:lvl>
  </w:abstractNum>
  <w:abstractNum w:abstractNumId="2" w15:restartNumberingAfterBreak="0">
    <w:nsid w:val="0CE9734B"/>
    <w:multiLevelType w:val="hybridMultilevel"/>
    <w:tmpl w:val="C4E2B472"/>
    <w:lvl w:ilvl="0" w:tplc="EFC4C180">
      <w:start w:val="3"/>
      <w:numFmt w:val="decimal"/>
      <w:lvlText w:val="%1."/>
      <w:lvlJc w:val="left"/>
      <w:pPr>
        <w:tabs>
          <w:tab w:val="num" w:pos="630"/>
        </w:tabs>
        <w:ind w:left="630" w:hanging="570"/>
      </w:pPr>
    </w:lvl>
    <w:lvl w:ilvl="1" w:tplc="04090019">
      <w:start w:val="1"/>
      <w:numFmt w:val="lowerLetter"/>
      <w:lvlText w:val="%2."/>
      <w:lvlJc w:val="left"/>
      <w:pPr>
        <w:tabs>
          <w:tab w:val="num" w:pos="1140"/>
        </w:tabs>
        <w:ind w:left="1140" w:hanging="360"/>
      </w:pPr>
    </w:lvl>
    <w:lvl w:ilvl="2" w:tplc="0409001B">
      <w:start w:val="1"/>
      <w:numFmt w:val="lowerRoman"/>
      <w:lvlText w:val="%3."/>
      <w:lvlJc w:val="right"/>
      <w:pPr>
        <w:tabs>
          <w:tab w:val="num" w:pos="1860"/>
        </w:tabs>
        <w:ind w:left="1860" w:hanging="180"/>
      </w:pPr>
    </w:lvl>
    <w:lvl w:ilvl="3" w:tplc="0409000F">
      <w:start w:val="1"/>
      <w:numFmt w:val="decimal"/>
      <w:lvlText w:val="%4."/>
      <w:lvlJc w:val="left"/>
      <w:pPr>
        <w:tabs>
          <w:tab w:val="num" w:pos="2580"/>
        </w:tabs>
        <w:ind w:left="2580" w:hanging="360"/>
      </w:pPr>
    </w:lvl>
    <w:lvl w:ilvl="4" w:tplc="04090019">
      <w:start w:val="1"/>
      <w:numFmt w:val="lowerLetter"/>
      <w:lvlText w:val="%5."/>
      <w:lvlJc w:val="left"/>
      <w:pPr>
        <w:tabs>
          <w:tab w:val="num" w:pos="3300"/>
        </w:tabs>
        <w:ind w:left="3300" w:hanging="360"/>
      </w:pPr>
    </w:lvl>
    <w:lvl w:ilvl="5" w:tplc="0409001B">
      <w:start w:val="1"/>
      <w:numFmt w:val="lowerRoman"/>
      <w:lvlText w:val="%6."/>
      <w:lvlJc w:val="right"/>
      <w:pPr>
        <w:tabs>
          <w:tab w:val="num" w:pos="4020"/>
        </w:tabs>
        <w:ind w:left="4020" w:hanging="180"/>
      </w:pPr>
    </w:lvl>
    <w:lvl w:ilvl="6" w:tplc="0409000F">
      <w:start w:val="1"/>
      <w:numFmt w:val="decimal"/>
      <w:lvlText w:val="%7."/>
      <w:lvlJc w:val="left"/>
      <w:pPr>
        <w:tabs>
          <w:tab w:val="num" w:pos="4740"/>
        </w:tabs>
        <w:ind w:left="4740" w:hanging="360"/>
      </w:pPr>
    </w:lvl>
    <w:lvl w:ilvl="7" w:tplc="04090019">
      <w:start w:val="1"/>
      <w:numFmt w:val="lowerLetter"/>
      <w:lvlText w:val="%8."/>
      <w:lvlJc w:val="left"/>
      <w:pPr>
        <w:tabs>
          <w:tab w:val="num" w:pos="5460"/>
        </w:tabs>
        <w:ind w:left="5460" w:hanging="360"/>
      </w:pPr>
    </w:lvl>
    <w:lvl w:ilvl="8" w:tplc="0409001B">
      <w:start w:val="1"/>
      <w:numFmt w:val="lowerRoman"/>
      <w:lvlText w:val="%9."/>
      <w:lvlJc w:val="right"/>
      <w:pPr>
        <w:tabs>
          <w:tab w:val="num" w:pos="6180"/>
        </w:tabs>
        <w:ind w:left="6180" w:hanging="180"/>
      </w:pPr>
    </w:lvl>
  </w:abstractNum>
  <w:abstractNum w:abstractNumId="3" w15:restartNumberingAfterBreak="0">
    <w:nsid w:val="11FB6B93"/>
    <w:multiLevelType w:val="hybridMultilevel"/>
    <w:tmpl w:val="6F383330"/>
    <w:lvl w:ilvl="0" w:tplc="76F04E3A">
      <w:start w:val="4"/>
      <w:numFmt w:val="bullet"/>
      <w:lvlText w:val="-"/>
      <w:lvlJc w:val="left"/>
      <w:pPr>
        <w:ind w:left="720" w:hanging="360"/>
      </w:pPr>
      <w:rPr>
        <w:rFonts w:ascii="Arial" w:eastAsia="Times New Roman" w:hAnsi="Arial" w:cs="Arial" w:hint="default"/>
        <w:u w:val="single"/>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4" w15:restartNumberingAfterBreak="0">
    <w:nsid w:val="131C443A"/>
    <w:multiLevelType w:val="hybridMultilevel"/>
    <w:tmpl w:val="7EB0BB4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411FEB"/>
    <w:multiLevelType w:val="multilevel"/>
    <w:tmpl w:val="66A40C26"/>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6BA121C"/>
    <w:multiLevelType w:val="hybridMultilevel"/>
    <w:tmpl w:val="D5EE83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3F5973"/>
    <w:multiLevelType w:val="hybridMultilevel"/>
    <w:tmpl w:val="67A214BA"/>
    <w:lvl w:ilvl="0" w:tplc="102E1B5E">
      <w:start w:val="1"/>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8" w15:restartNumberingAfterBreak="0">
    <w:nsid w:val="5F3C4003"/>
    <w:multiLevelType w:val="hybridMultilevel"/>
    <w:tmpl w:val="6E6E0D52"/>
    <w:lvl w:ilvl="0" w:tplc="06CABDD6">
      <w:start w:val="5"/>
      <w:numFmt w:val="bullet"/>
      <w:lvlText w:val="-"/>
      <w:lvlJc w:val="left"/>
      <w:pPr>
        <w:ind w:left="435" w:hanging="360"/>
      </w:pPr>
      <w:rPr>
        <w:rFonts w:ascii="Arial" w:eastAsia="Times New Roman" w:hAnsi="Arial" w:cs="Arial" w:hint="default"/>
        <w:b w:val="0"/>
      </w:rPr>
    </w:lvl>
    <w:lvl w:ilvl="1" w:tplc="04180003">
      <w:start w:val="1"/>
      <w:numFmt w:val="bullet"/>
      <w:lvlText w:val="o"/>
      <w:lvlJc w:val="left"/>
      <w:pPr>
        <w:ind w:left="1155" w:hanging="360"/>
      </w:pPr>
      <w:rPr>
        <w:rFonts w:ascii="Courier New" w:hAnsi="Courier New" w:cs="Courier New" w:hint="default"/>
      </w:rPr>
    </w:lvl>
    <w:lvl w:ilvl="2" w:tplc="04180005">
      <w:start w:val="1"/>
      <w:numFmt w:val="bullet"/>
      <w:lvlText w:val=""/>
      <w:lvlJc w:val="left"/>
      <w:pPr>
        <w:ind w:left="1875" w:hanging="360"/>
      </w:pPr>
      <w:rPr>
        <w:rFonts w:ascii="Wingdings" w:hAnsi="Wingdings" w:hint="default"/>
      </w:rPr>
    </w:lvl>
    <w:lvl w:ilvl="3" w:tplc="04180001">
      <w:start w:val="1"/>
      <w:numFmt w:val="bullet"/>
      <w:lvlText w:val=""/>
      <w:lvlJc w:val="left"/>
      <w:pPr>
        <w:ind w:left="2595" w:hanging="360"/>
      </w:pPr>
      <w:rPr>
        <w:rFonts w:ascii="Symbol" w:hAnsi="Symbol" w:hint="default"/>
      </w:rPr>
    </w:lvl>
    <w:lvl w:ilvl="4" w:tplc="04180003">
      <w:start w:val="1"/>
      <w:numFmt w:val="bullet"/>
      <w:lvlText w:val="o"/>
      <w:lvlJc w:val="left"/>
      <w:pPr>
        <w:ind w:left="3315" w:hanging="360"/>
      </w:pPr>
      <w:rPr>
        <w:rFonts w:ascii="Courier New" w:hAnsi="Courier New" w:cs="Courier New" w:hint="default"/>
      </w:rPr>
    </w:lvl>
    <w:lvl w:ilvl="5" w:tplc="04180005">
      <w:start w:val="1"/>
      <w:numFmt w:val="bullet"/>
      <w:lvlText w:val=""/>
      <w:lvlJc w:val="left"/>
      <w:pPr>
        <w:ind w:left="4035" w:hanging="360"/>
      </w:pPr>
      <w:rPr>
        <w:rFonts w:ascii="Wingdings" w:hAnsi="Wingdings" w:hint="default"/>
      </w:rPr>
    </w:lvl>
    <w:lvl w:ilvl="6" w:tplc="04180001">
      <w:start w:val="1"/>
      <w:numFmt w:val="bullet"/>
      <w:lvlText w:val=""/>
      <w:lvlJc w:val="left"/>
      <w:pPr>
        <w:ind w:left="4755" w:hanging="360"/>
      </w:pPr>
      <w:rPr>
        <w:rFonts w:ascii="Symbol" w:hAnsi="Symbol" w:hint="default"/>
      </w:rPr>
    </w:lvl>
    <w:lvl w:ilvl="7" w:tplc="04180003">
      <w:start w:val="1"/>
      <w:numFmt w:val="bullet"/>
      <w:lvlText w:val="o"/>
      <w:lvlJc w:val="left"/>
      <w:pPr>
        <w:ind w:left="5475" w:hanging="360"/>
      </w:pPr>
      <w:rPr>
        <w:rFonts w:ascii="Courier New" w:hAnsi="Courier New" w:cs="Courier New" w:hint="default"/>
      </w:rPr>
    </w:lvl>
    <w:lvl w:ilvl="8" w:tplc="04180005">
      <w:start w:val="1"/>
      <w:numFmt w:val="bullet"/>
      <w:lvlText w:val=""/>
      <w:lvlJc w:val="left"/>
      <w:pPr>
        <w:ind w:left="6195" w:hanging="360"/>
      </w:pPr>
      <w:rPr>
        <w:rFonts w:ascii="Wingdings" w:hAnsi="Wingdings" w:hint="default"/>
      </w:rPr>
    </w:lvl>
  </w:abstractNum>
  <w:abstractNum w:abstractNumId="9" w15:restartNumberingAfterBreak="0">
    <w:nsid w:val="60F20027"/>
    <w:multiLevelType w:val="hybridMultilevel"/>
    <w:tmpl w:val="50A08CE0"/>
    <w:lvl w:ilvl="0" w:tplc="CCCAF698">
      <w:start w:val="1"/>
      <w:numFmt w:val="lowerLetter"/>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6BDD533B"/>
    <w:multiLevelType w:val="hybridMultilevel"/>
    <w:tmpl w:val="A9D4A8EE"/>
    <w:lvl w:ilvl="0" w:tplc="000C093C">
      <w:numFmt w:val="bullet"/>
      <w:lvlText w:val="-"/>
      <w:lvlJc w:val="left"/>
      <w:pPr>
        <w:ind w:left="720" w:hanging="360"/>
      </w:pPr>
      <w:rPr>
        <w:rFonts w:ascii="Times New Roman" w:eastAsia="Times New Roman" w:hAnsi="Times New Roman" w:cs="Times New Roman" w:hint="default"/>
        <w:b/>
      </w:rPr>
    </w:lvl>
    <w:lvl w:ilvl="1" w:tplc="04180003">
      <w:start w:val="1"/>
      <w:numFmt w:val="bullet"/>
      <w:lvlText w:val="o"/>
      <w:lvlJc w:val="left"/>
      <w:pPr>
        <w:ind w:left="1440" w:hanging="360"/>
      </w:pPr>
      <w:rPr>
        <w:rFonts w:ascii="Courier New" w:hAnsi="Courier New"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Times New Roman"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Times New Roman" w:hint="default"/>
      </w:rPr>
    </w:lvl>
    <w:lvl w:ilvl="8" w:tplc="04180005">
      <w:start w:val="1"/>
      <w:numFmt w:val="bullet"/>
      <w:lvlText w:val=""/>
      <w:lvlJc w:val="left"/>
      <w:pPr>
        <w:ind w:left="6480" w:hanging="360"/>
      </w:pPr>
      <w:rPr>
        <w:rFonts w:ascii="Wingdings" w:hAnsi="Wingdings" w:hint="default"/>
      </w:rPr>
    </w:lvl>
  </w:abstractNum>
  <w:abstractNum w:abstractNumId="11" w15:restartNumberingAfterBreak="0">
    <w:nsid w:val="702E5F12"/>
    <w:multiLevelType w:val="hybridMultilevel"/>
    <w:tmpl w:val="DEB8E5D8"/>
    <w:lvl w:ilvl="0" w:tplc="881AC97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521483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4493109">
    <w:abstractNumId w:val="10"/>
  </w:num>
  <w:num w:numId="3" w16cid:durableId="20072424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530693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06347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7874035">
    <w:abstractNumId w:val="4"/>
  </w:num>
  <w:num w:numId="7" w16cid:durableId="1946502002">
    <w:abstractNumId w:val="6"/>
  </w:num>
  <w:num w:numId="8" w16cid:durableId="1812625662">
    <w:abstractNumId w:val="8"/>
  </w:num>
  <w:num w:numId="9" w16cid:durableId="58136968">
    <w:abstractNumId w:val="3"/>
  </w:num>
  <w:num w:numId="10" w16cid:durableId="251594653">
    <w:abstractNumId w:val="3"/>
  </w:num>
  <w:num w:numId="11" w16cid:durableId="1901793868">
    <w:abstractNumId w:val="5"/>
  </w:num>
  <w:num w:numId="12" w16cid:durableId="424616347">
    <w:abstractNumId w:val="1"/>
  </w:num>
  <w:num w:numId="13" w16cid:durableId="18402686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56B9"/>
    <w:rsid w:val="000253E1"/>
    <w:rsid w:val="00077D8E"/>
    <w:rsid w:val="000D474B"/>
    <w:rsid w:val="00112AD3"/>
    <w:rsid w:val="00117879"/>
    <w:rsid w:val="001245A9"/>
    <w:rsid w:val="001663B6"/>
    <w:rsid w:val="001873E4"/>
    <w:rsid w:val="00197C0C"/>
    <w:rsid w:val="001D31CB"/>
    <w:rsid w:val="001D5D71"/>
    <w:rsid w:val="001F6F8B"/>
    <w:rsid w:val="00217410"/>
    <w:rsid w:val="00234D67"/>
    <w:rsid w:val="0027779A"/>
    <w:rsid w:val="002956C0"/>
    <w:rsid w:val="00302BA3"/>
    <w:rsid w:val="003344E8"/>
    <w:rsid w:val="003347DD"/>
    <w:rsid w:val="003C3C00"/>
    <w:rsid w:val="003D3E6B"/>
    <w:rsid w:val="003E47CA"/>
    <w:rsid w:val="004F6EC9"/>
    <w:rsid w:val="00522A46"/>
    <w:rsid w:val="00567700"/>
    <w:rsid w:val="00582D59"/>
    <w:rsid w:val="005C67C9"/>
    <w:rsid w:val="00617D7F"/>
    <w:rsid w:val="0064103C"/>
    <w:rsid w:val="00647C4C"/>
    <w:rsid w:val="006935BA"/>
    <w:rsid w:val="006B5CAD"/>
    <w:rsid w:val="006B780F"/>
    <w:rsid w:val="006F46FB"/>
    <w:rsid w:val="00720B0C"/>
    <w:rsid w:val="0072391F"/>
    <w:rsid w:val="00743CC1"/>
    <w:rsid w:val="007657D5"/>
    <w:rsid w:val="007670D6"/>
    <w:rsid w:val="007B092A"/>
    <w:rsid w:val="00823600"/>
    <w:rsid w:val="00873A7A"/>
    <w:rsid w:val="008747A8"/>
    <w:rsid w:val="00891780"/>
    <w:rsid w:val="008B1798"/>
    <w:rsid w:val="008C7574"/>
    <w:rsid w:val="008C7786"/>
    <w:rsid w:val="008D1A4F"/>
    <w:rsid w:val="008E3CAE"/>
    <w:rsid w:val="009112FA"/>
    <w:rsid w:val="00924C1D"/>
    <w:rsid w:val="0093080F"/>
    <w:rsid w:val="009670AA"/>
    <w:rsid w:val="009B45A2"/>
    <w:rsid w:val="009C6CC3"/>
    <w:rsid w:val="009D38E0"/>
    <w:rsid w:val="009E5EA0"/>
    <w:rsid w:val="009F1BC1"/>
    <w:rsid w:val="00A05EEE"/>
    <w:rsid w:val="00A31E75"/>
    <w:rsid w:val="00A66EF6"/>
    <w:rsid w:val="00AA56B9"/>
    <w:rsid w:val="00AC6337"/>
    <w:rsid w:val="00AC7F3E"/>
    <w:rsid w:val="00AD781A"/>
    <w:rsid w:val="00B2071A"/>
    <w:rsid w:val="00B436F0"/>
    <w:rsid w:val="00B45B6F"/>
    <w:rsid w:val="00B660AB"/>
    <w:rsid w:val="00BB118B"/>
    <w:rsid w:val="00BF098F"/>
    <w:rsid w:val="00C20997"/>
    <w:rsid w:val="00C327DB"/>
    <w:rsid w:val="00C81710"/>
    <w:rsid w:val="00CB7AD6"/>
    <w:rsid w:val="00CE27A0"/>
    <w:rsid w:val="00D5117E"/>
    <w:rsid w:val="00D514D7"/>
    <w:rsid w:val="00DC705B"/>
    <w:rsid w:val="00E04636"/>
    <w:rsid w:val="00E722F4"/>
    <w:rsid w:val="00EA5C53"/>
    <w:rsid w:val="00EB3227"/>
    <w:rsid w:val="00F24443"/>
    <w:rsid w:val="00F43218"/>
    <w:rsid w:val="00F85682"/>
    <w:rsid w:val="00F92F6E"/>
    <w:rsid w:val="00FF0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0C61C"/>
  <w15:docId w15:val="{B51B3C88-857F-4F3A-B000-BFEB0639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6B9"/>
    <w:rPr>
      <w:rFonts w:ascii="Calibri" w:eastAsia="Times New Roman" w:hAnsi="Calibri" w:cs="Times New Roman"/>
      <w:lang w:val="ro-RO"/>
    </w:rPr>
  </w:style>
  <w:style w:type="paragraph" w:styleId="Titlu1">
    <w:name w:val="heading 1"/>
    <w:basedOn w:val="Normal"/>
    <w:next w:val="Normal"/>
    <w:link w:val="Titlu1Caracter"/>
    <w:uiPriority w:val="9"/>
    <w:qFormat/>
    <w:rsid w:val="00AC633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lu4">
    <w:name w:val="heading 4"/>
    <w:basedOn w:val="Normal"/>
    <w:link w:val="Titlu4Caracter"/>
    <w:uiPriority w:val="9"/>
    <w:qFormat/>
    <w:rsid w:val="00F24443"/>
    <w:pPr>
      <w:spacing w:before="100" w:beforeAutospacing="1" w:after="100" w:afterAutospacing="1" w:line="240" w:lineRule="auto"/>
      <w:outlineLvl w:val="3"/>
    </w:pPr>
    <w:rPr>
      <w:rFonts w:ascii="Times New Roman" w:hAnsi="Times New Roman"/>
      <w:b/>
      <w:bCs/>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AA56B9"/>
    <w:pPr>
      <w:spacing w:after="0" w:line="240" w:lineRule="auto"/>
      <w:ind w:left="720"/>
      <w:contextualSpacing/>
    </w:pPr>
    <w:rPr>
      <w:rFonts w:ascii="Times New Roman" w:hAnsi="Times New Roman"/>
      <w:sz w:val="24"/>
      <w:szCs w:val="24"/>
    </w:rPr>
  </w:style>
  <w:style w:type="paragraph" w:styleId="TextnBalon">
    <w:name w:val="Balloon Text"/>
    <w:basedOn w:val="Normal"/>
    <w:link w:val="TextnBalonCaracter"/>
    <w:uiPriority w:val="99"/>
    <w:semiHidden/>
    <w:unhideWhenUsed/>
    <w:rsid w:val="00AA56B9"/>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A56B9"/>
    <w:rPr>
      <w:rFonts w:ascii="Tahoma" w:eastAsia="Times New Roman" w:hAnsi="Tahoma" w:cs="Tahoma"/>
      <w:sz w:val="16"/>
      <w:szCs w:val="16"/>
      <w:lang w:val="ro-RO"/>
    </w:rPr>
  </w:style>
  <w:style w:type="character" w:customStyle="1" w:styleId="Titlu4Caracter">
    <w:name w:val="Titlu 4 Caracter"/>
    <w:basedOn w:val="Fontdeparagrafimplicit"/>
    <w:link w:val="Titlu4"/>
    <w:uiPriority w:val="9"/>
    <w:rsid w:val="00F24443"/>
    <w:rPr>
      <w:rFonts w:ascii="Times New Roman" w:eastAsia="Times New Roman" w:hAnsi="Times New Roman" w:cs="Times New Roman"/>
      <w:b/>
      <w:bCs/>
      <w:sz w:val="24"/>
      <w:szCs w:val="24"/>
      <w:lang w:val="ro-RO" w:eastAsia="ro-RO"/>
    </w:rPr>
  </w:style>
  <w:style w:type="character" w:customStyle="1" w:styleId="Titlu1Caracter">
    <w:name w:val="Titlu 1 Caracter"/>
    <w:basedOn w:val="Fontdeparagrafimplicit"/>
    <w:link w:val="Titlu1"/>
    <w:uiPriority w:val="9"/>
    <w:rsid w:val="00AC6337"/>
    <w:rPr>
      <w:rFonts w:asciiTheme="majorHAnsi" w:eastAsiaTheme="majorEastAsia" w:hAnsiTheme="majorHAnsi" w:cstheme="majorBidi"/>
      <w:color w:val="365F91" w:themeColor="accent1" w:themeShade="BF"/>
      <w:sz w:val="32"/>
      <w:szCs w:val="32"/>
      <w:lang w:val="ro-RO"/>
    </w:rPr>
  </w:style>
  <w:style w:type="character" w:customStyle="1" w:styleId="sden">
    <w:name w:val="s_den"/>
    <w:basedOn w:val="Fontdeparagrafimplicit"/>
    <w:rsid w:val="00AC6337"/>
  </w:style>
  <w:style w:type="character" w:customStyle="1" w:styleId="shdr">
    <w:name w:val="s_hdr"/>
    <w:basedOn w:val="Fontdeparagrafimplicit"/>
    <w:rsid w:val="00AC6337"/>
  </w:style>
  <w:style w:type="character" w:styleId="Hyperlink">
    <w:name w:val="Hyperlink"/>
    <w:basedOn w:val="Fontdeparagrafimplicit"/>
    <w:uiPriority w:val="99"/>
    <w:semiHidden/>
    <w:unhideWhenUsed/>
    <w:rsid w:val="00AC6337"/>
    <w:rPr>
      <w:color w:val="0000FF"/>
      <w:u w:val="single"/>
    </w:rPr>
  </w:style>
  <w:style w:type="paragraph" w:customStyle="1" w:styleId="al">
    <w:name w:val="a_l"/>
    <w:basedOn w:val="Normal"/>
    <w:rsid w:val="00AC6337"/>
    <w:pPr>
      <w:spacing w:after="0" w:line="240" w:lineRule="auto"/>
      <w:jc w:val="both"/>
    </w:pPr>
    <w:rPr>
      <w:rFonts w:ascii="Times New Roman" w:eastAsiaTheme="minorEastAsia" w:hAnsi="Times New Roman"/>
      <w:sz w:val="24"/>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279708">
      <w:bodyDiv w:val="1"/>
      <w:marLeft w:val="0"/>
      <w:marRight w:val="0"/>
      <w:marTop w:val="0"/>
      <w:marBottom w:val="0"/>
      <w:divBdr>
        <w:top w:val="none" w:sz="0" w:space="0" w:color="auto"/>
        <w:left w:val="none" w:sz="0" w:space="0" w:color="auto"/>
        <w:bottom w:val="none" w:sz="0" w:space="0" w:color="auto"/>
        <w:right w:val="none" w:sz="0" w:space="0" w:color="auto"/>
      </w:divBdr>
    </w:div>
    <w:div w:id="667639978">
      <w:bodyDiv w:val="1"/>
      <w:marLeft w:val="0"/>
      <w:marRight w:val="0"/>
      <w:marTop w:val="0"/>
      <w:marBottom w:val="0"/>
      <w:divBdr>
        <w:top w:val="none" w:sz="0" w:space="0" w:color="auto"/>
        <w:left w:val="none" w:sz="0" w:space="0" w:color="auto"/>
        <w:bottom w:val="none" w:sz="0" w:space="0" w:color="auto"/>
        <w:right w:val="none" w:sz="0" w:space="0" w:color="auto"/>
      </w:divBdr>
    </w:div>
    <w:div w:id="732582348">
      <w:bodyDiv w:val="1"/>
      <w:marLeft w:val="0"/>
      <w:marRight w:val="0"/>
      <w:marTop w:val="0"/>
      <w:marBottom w:val="0"/>
      <w:divBdr>
        <w:top w:val="none" w:sz="0" w:space="0" w:color="auto"/>
        <w:left w:val="none" w:sz="0" w:space="0" w:color="auto"/>
        <w:bottom w:val="none" w:sz="0" w:space="0" w:color="auto"/>
        <w:right w:val="none" w:sz="0" w:space="0" w:color="auto"/>
      </w:divBdr>
    </w:div>
    <w:div w:id="1270816730">
      <w:bodyDiv w:val="1"/>
      <w:marLeft w:val="0"/>
      <w:marRight w:val="0"/>
      <w:marTop w:val="0"/>
      <w:marBottom w:val="0"/>
      <w:divBdr>
        <w:top w:val="none" w:sz="0" w:space="0" w:color="auto"/>
        <w:left w:val="none" w:sz="0" w:space="0" w:color="auto"/>
        <w:bottom w:val="none" w:sz="0" w:space="0" w:color="auto"/>
        <w:right w:val="none" w:sz="0" w:space="0" w:color="auto"/>
      </w:divBdr>
    </w:div>
    <w:div w:id="1863545903">
      <w:bodyDiv w:val="1"/>
      <w:marLeft w:val="0"/>
      <w:marRight w:val="0"/>
      <w:marTop w:val="0"/>
      <w:marBottom w:val="0"/>
      <w:divBdr>
        <w:top w:val="none" w:sz="0" w:space="0" w:color="auto"/>
        <w:left w:val="none" w:sz="0" w:space="0" w:color="auto"/>
        <w:bottom w:val="none" w:sz="0" w:space="0" w:color="auto"/>
        <w:right w:val="none" w:sz="0" w:space="0" w:color="auto"/>
      </w:divBdr>
    </w:div>
    <w:div w:id="2025815697">
      <w:bodyDiv w:val="1"/>
      <w:marLeft w:val="0"/>
      <w:marRight w:val="0"/>
      <w:marTop w:val="0"/>
      <w:marBottom w:val="0"/>
      <w:divBdr>
        <w:top w:val="none" w:sz="0" w:space="0" w:color="auto"/>
        <w:left w:val="none" w:sz="0" w:space="0" w:color="auto"/>
        <w:bottom w:val="none" w:sz="0" w:space="0" w:color="auto"/>
        <w:right w:val="none" w:sz="0" w:space="0" w:color="auto"/>
      </w:divBdr>
    </w:div>
    <w:div w:id="2074617832">
      <w:bodyDiv w:val="1"/>
      <w:marLeft w:val="0"/>
      <w:marRight w:val="0"/>
      <w:marTop w:val="0"/>
      <w:marBottom w:val="0"/>
      <w:divBdr>
        <w:top w:val="none" w:sz="0" w:space="0" w:color="auto"/>
        <w:left w:val="none" w:sz="0" w:space="0" w:color="auto"/>
        <w:bottom w:val="none" w:sz="0" w:space="0" w:color="auto"/>
        <w:right w:val="none" w:sz="0" w:space="0" w:color="auto"/>
      </w:divBdr>
    </w:div>
    <w:div w:id="210248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DEF7B-55F3-4706-8D4F-2533E9798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549</TotalTime>
  <Pages>1</Pages>
  <Words>2976</Words>
  <Characters>17266</Characters>
  <Application>Microsoft Office Word</Application>
  <DocSecurity>0</DocSecurity>
  <Lines>143</Lines>
  <Paragraphs>40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user6</dc:creator>
  <cp:lastModifiedBy>User6</cp:lastModifiedBy>
  <cp:revision>71</cp:revision>
  <cp:lastPrinted>2026-09-18T08:49:00Z</cp:lastPrinted>
  <dcterms:created xsi:type="dcterms:W3CDTF">2017-06-13T12:21:00Z</dcterms:created>
  <dcterms:modified xsi:type="dcterms:W3CDTF">2026-09-18T08:57:00Z</dcterms:modified>
</cp:coreProperties>
</file>