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9B4" w:rsidRPr="008B7147" w:rsidRDefault="00CF26F1" w:rsidP="00011336">
      <w:pPr>
        <w:pStyle w:val="isselectedend"/>
        <w:spacing w:before="0" w:beforeAutospacing="0" w:after="0" w:afterAutospacing="0"/>
        <w:jc w:val="center"/>
        <w:rPr>
          <w:rStyle w:val="Strong"/>
          <w:sz w:val="22"/>
        </w:rPr>
      </w:pPr>
      <w:r>
        <w:br/>
      </w:r>
    </w:p>
    <w:p w:rsidR="000E19B4" w:rsidRDefault="0063591B" w:rsidP="00011336">
      <w:pPr>
        <w:pStyle w:val="isselectedend"/>
        <w:spacing w:before="0" w:beforeAutospacing="0" w:after="0" w:afterAutospacing="0"/>
        <w:rPr>
          <w:rStyle w:val="Strong"/>
        </w:rPr>
      </w:pPr>
      <w:r w:rsidRPr="008B7147">
        <w:rPr>
          <w:rStyle w:val="Strong"/>
          <w:sz w:val="22"/>
        </w:rPr>
        <w:t>Nr.înregistrare</w:t>
      </w:r>
      <w:r w:rsidR="008B7147" w:rsidRPr="008B7147">
        <w:rPr>
          <w:rStyle w:val="Strong"/>
          <w:sz w:val="22"/>
        </w:rPr>
        <w:t xml:space="preserve"> 4059/ 10.09.2026</w:t>
      </w:r>
    </w:p>
    <w:p w:rsidR="00011336" w:rsidRDefault="00011336" w:rsidP="00011336">
      <w:pPr>
        <w:pStyle w:val="isselectedend"/>
        <w:spacing w:before="0" w:beforeAutospacing="0" w:after="0" w:afterAutospacing="0"/>
        <w:rPr>
          <w:rStyle w:val="Strong"/>
        </w:rPr>
      </w:pPr>
    </w:p>
    <w:p w:rsidR="00011336" w:rsidRPr="00F03416" w:rsidRDefault="00011336" w:rsidP="00011336">
      <w:pPr>
        <w:spacing w:line="240" w:lineRule="auto"/>
        <w:jc w:val="center"/>
        <w:rPr>
          <w:sz w:val="24"/>
          <w:lang w:val="fr-FR"/>
        </w:rPr>
      </w:pPr>
      <w:r w:rsidRPr="00F03416">
        <w:rPr>
          <w:sz w:val="24"/>
          <w:lang w:val="fr-FR"/>
        </w:rPr>
        <w:t>ANUNŢ</w:t>
      </w:r>
    </w:p>
    <w:p w:rsidR="00011336" w:rsidRPr="003560E2" w:rsidRDefault="00011336" w:rsidP="00011336">
      <w:pPr>
        <w:spacing w:line="240" w:lineRule="auto"/>
        <w:jc w:val="center"/>
        <w:rPr>
          <w:lang w:val="fr-FR"/>
        </w:rPr>
      </w:pPr>
    </w:p>
    <w:p w:rsidR="00011336" w:rsidRDefault="00011336" w:rsidP="00011336">
      <w:pPr>
        <w:spacing w:line="240" w:lineRule="auto"/>
        <w:ind w:right="29"/>
        <w:jc w:val="both"/>
        <w:rPr>
          <w:lang w:val="fr-FR"/>
        </w:rPr>
      </w:pPr>
      <w:r w:rsidRPr="003560E2">
        <w:rPr>
          <w:lang w:val="fr-FR"/>
        </w:rPr>
        <w:tab/>
      </w:r>
      <w:r w:rsidR="004615BE" w:rsidRPr="00035565">
        <w:rPr>
          <w:lang w:val="fr-FR"/>
        </w:rPr>
        <w:t xml:space="preserve">Unitatea de învățământ Creșa </w:t>
      </w:r>
      <w:hyperlink r:id="rId7" w:history="1">
        <w:r w:rsidR="004615BE" w:rsidRPr="00035565">
          <w:rPr>
            <w:rStyle w:val="Hyperlink"/>
            <w:color w:val="auto"/>
            <w:u w:val="none"/>
            <w:lang w:val="fr-FR"/>
          </w:rPr>
          <w:t>Râmnicu Vâlcea</w:t>
        </w:r>
      </w:hyperlink>
      <w:r w:rsidR="004615BE" w:rsidRPr="00035565">
        <w:rPr>
          <w:lang w:val="fr-FR"/>
        </w:rPr>
        <w:t xml:space="preserve">, judeţul Vâlcea anunţă scoaterea la concurs în data de </w:t>
      </w:r>
      <w:r w:rsidR="004615BE">
        <w:rPr>
          <w:b/>
          <w:lang w:val="fr-FR"/>
        </w:rPr>
        <w:t>07 octombrie</w:t>
      </w:r>
      <w:r w:rsidR="004615BE" w:rsidRPr="00035565">
        <w:rPr>
          <w:b/>
          <w:lang w:val="fr-FR"/>
        </w:rPr>
        <w:t xml:space="preserve"> 202</w:t>
      </w:r>
      <w:r w:rsidR="00CD2BC5">
        <w:rPr>
          <w:b/>
          <w:lang w:val="fr-FR"/>
        </w:rPr>
        <w:t>6</w:t>
      </w:r>
      <w:r w:rsidR="004615BE" w:rsidRPr="00035565">
        <w:rPr>
          <w:b/>
          <w:lang w:val="fr-FR"/>
        </w:rPr>
        <w:t xml:space="preserve">, ora </w:t>
      </w:r>
      <w:r w:rsidR="00CD2BC5">
        <w:rPr>
          <w:b/>
          <w:lang w:val="fr-FR"/>
        </w:rPr>
        <w:t>9</w:t>
      </w:r>
      <w:r w:rsidR="004615BE" w:rsidRPr="00035565">
        <w:rPr>
          <w:b/>
          <w:vertAlign w:val="superscript"/>
          <w:lang w:val="fr-FR"/>
        </w:rPr>
        <w:t>00</w:t>
      </w:r>
      <w:r w:rsidR="004615BE" w:rsidRPr="00035565">
        <w:rPr>
          <w:lang w:val="fr-FR"/>
        </w:rPr>
        <w:t xml:space="preserve">- proba scrisă, </w:t>
      </w:r>
      <w:r w:rsidR="004615BE" w:rsidRPr="00C03669">
        <w:rPr>
          <w:lang w:val="fr-FR"/>
        </w:rPr>
        <w:t xml:space="preserve">cu respectarea prevederilor H.G. nr. 1336/2022 pentru aprobarea Regulamentului-cadru privind organizarea și dezvoltarea carierei personalului contractual din sectorul bugetar plătit din fonduri publice, cu modificările și completările ulterioare și ale art. </w:t>
      </w:r>
      <w:r w:rsidR="004615BE">
        <w:rPr>
          <w:lang w:val="fr-FR"/>
        </w:rPr>
        <w:t>XXII</w:t>
      </w:r>
      <w:r w:rsidR="004615BE" w:rsidRPr="00C03669">
        <w:rPr>
          <w:lang w:val="fr-FR"/>
        </w:rPr>
        <w:t xml:space="preserve"> alin. (</w:t>
      </w:r>
      <w:r w:rsidR="004615BE">
        <w:rPr>
          <w:lang w:val="fr-FR"/>
        </w:rPr>
        <w:t>10</w:t>
      </w:r>
      <w:r w:rsidR="004615BE" w:rsidRPr="00C03669">
        <w:rPr>
          <w:lang w:val="fr-FR"/>
        </w:rPr>
        <w:t>)</w:t>
      </w:r>
      <w:r w:rsidR="004615BE">
        <w:rPr>
          <w:lang w:val="fr-FR"/>
        </w:rPr>
        <w:t xml:space="preserve"> și alin. (12)</w:t>
      </w:r>
      <w:r w:rsidR="004615BE" w:rsidRPr="00C03669">
        <w:rPr>
          <w:lang w:val="fr-FR"/>
        </w:rPr>
        <w:t xml:space="preserve"> din </w:t>
      </w:r>
      <w:r w:rsidR="004615BE">
        <w:rPr>
          <w:lang w:val="fr-FR"/>
        </w:rPr>
        <w:t>Legea</w:t>
      </w:r>
      <w:r w:rsidR="004615BE" w:rsidRPr="00C03669">
        <w:rPr>
          <w:lang w:val="fr-FR"/>
        </w:rPr>
        <w:t xml:space="preserve"> nr. </w:t>
      </w:r>
      <w:r w:rsidR="004615BE">
        <w:rPr>
          <w:lang w:val="fr-FR"/>
        </w:rPr>
        <w:t>141</w:t>
      </w:r>
      <w:r w:rsidR="004615BE" w:rsidRPr="00C03669">
        <w:rPr>
          <w:lang w:val="fr-FR"/>
        </w:rPr>
        <w:t>/202</w:t>
      </w:r>
      <w:r w:rsidR="004615BE">
        <w:rPr>
          <w:lang w:val="fr-FR"/>
        </w:rPr>
        <w:t>5</w:t>
      </w:r>
      <w:r w:rsidR="004615BE" w:rsidRPr="00C03669">
        <w:rPr>
          <w:lang w:val="fr-FR"/>
        </w:rPr>
        <w:t xml:space="preserve"> </w:t>
      </w:r>
      <w:r w:rsidR="004615BE">
        <w:t>privind unele măsuri fiscal-bugetare</w:t>
      </w:r>
      <w:r w:rsidR="004615BE" w:rsidRPr="00C03669">
        <w:rPr>
          <w:lang w:val="fr-FR"/>
        </w:rPr>
        <w:t xml:space="preserve">, </w:t>
      </w:r>
      <w:r>
        <w:rPr>
          <w:lang w:val="fr-FR"/>
        </w:rPr>
        <w:t xml:space="preserve">pentru ocupare a </w:t>
      </w:r>
      <w:r w:rsidR="004615BE">
        <w:rPr>
          <w:lang w:val="fr-FR"/>
        </w:rPr>
        <w:t>dou</w:t>
      </w:r>
      <w:r w:rsidR="004615BE">
        <w:rPr>
          <w:lang w:val="ro-RO"/>
        </w:rPr>
        <w:t xml:space="preserve">ă </w:t>
      </w:r>
      <w:r>
        <w:rPr>
          <w:lang w:val="fr-FR"/>
        </w:rPr>
        <w:t xml:space="preserve"> posturi </w:t>
      </w:r>
      <w:r w:rsidRPr="003560E2">
        <w:rPr>
          <w:lang w:val="fr-FR"/>
        </w:rPr>
        <w:t>vacant</w:t>
      </w:r>
      <w:r>
        <w:rPr>
          <w:lang w:val="fr-FR"/>
        </w:rPr>
        <w:t>e</w:t>
      </w:r>
      <w:r w:rsidRPr="003560E2">
        <w:rPr>
          <w:lang w:val="fr-FR"/>
        </w:rPr>
        <w:t>, de execuție, durată nedeterminată:</w:t>
      </w:r>
    </w:p>
    <w:p w:rsidR="00011336" w:rsidRDefault="00011336" w:rsidP="00011336">
      <w:pPr>
        <w:pStyle w:val="ListParagraph"/>
        <w:numPr>
          <w:ilvl w:val="0"/>
          <w:numId w:val="41"/>
        </w:numPr>
        <w:ind w:right="29"/>
        <w:jc w:val="both"/>
        <w:rPr>
          <w:b/>
          <w:sz w:val="22"/>
          <w:szCs w:val="22"/>
          <w:lang w:val="fr-FR"/>
        </w:rPr>
      </w:pPr>
      <w:r>
        <w:rPr>
          <w:b/>
          <w:sz w:val="22"/>
          <w:szCs w:val="22"/>
          <w:lang w:val="fr-FR"/>
        </w:rPr>
        <w:t>MUNCITOR CALIFICAT II</w:t>
      </w:r>
      <w:r>
        <w:rPr>
          <w:b/>
          <w:sz w:val="22"/>
          <w:szCs w:val="22"/>
          <w:lang w:val="fr-FR"/>
        </w:rPr>
        <w:tab/>
      </w:r>
      <w:r>
        <w:rPr>
          <w:b/>
          <w:sz w:val="22"/>
          <w:szCs w:val="22"/>
          <w:lang w:val="fr-FR"/>
        </w:rPr>
        <w:tab/>
      </w:r>
      <w:r>
        <w:rPr>
          <w:b/>
          <w:sz w:val="22"/>
          <w:szCs w:val="22"/>
          <w:lang w:val="fr-FR"/>
        </w:rPr>
        <w:tab/>
      </w:r>
      <w:r>
        <w:rPr>
          <w:b/>
          <w:sz w:val="22"/>
          <w:szCs w:val="22"/>
          <w:lang w:val="fr-FR"/>
        </w:rPr>
        <w:tab/>
      </w:r>
      <w:r>
        <w:rPr>
          <w:b/>
          <w:sz w:val="22"/>
          <w:szCs w:val="22"/>
          <w:lang w:val="fr-FR"/>
        </w:rPr>
        <w:tab/>
      </w:r>
      <w:r>
        <w:rPr>
          <w:b/>
          <w:sz w:val="22"/>
          <w:szCs w:val="22"/>
          <w:lang w:val="fr-FR"/>
        </w:rPr>
        <w:tab/>
      </w:r>
      <w:r>
        <w:rPr>
          <w:b/>
          <w:sz w:val="22"/>
          <w:szCs w:val="22"/>
          <w:lang w:val="fr-FR"/>
        </w:rPr>
        <w:tab/>
      </w:r>
      <w:r w:rsidRPr="005D1233">
        <w:rPr>
          <w:b/>
          <w:sz w:val="22"/>
          <w:szCs w:val="22"/>
          <w:lang w:val="fr-FR"/>
        </w:rPr>
        <w:t>–</w:t>
      </w:r>
      <w:r>
        <w:rPr>
          <w:b/>
          <w:sz w:val="22"/>
          <w:szCs w:val="22"/>
          <w:lang w:val="fr-FR"/>
        </w:rPr>
        <w:t xml:space="preserve"> 1</w:t>
      </w:r>
      <w:r w:rsidR="004615BE">
        <w:rPr>
          <w:b/>
          <w:sz w:val="22"/>
          <w:szCs w:val="22"/>
          <w:lang w:val="fr-FR"/>
        </w:rPr>
        <w:t xml:space="preserve"> </w:t>
      </w:r>
      <w:r>
        <w:rPr>
          <w:b/>
          <w:sz w:val="22"/>
          <w:szCs w:val="22"/>
          <w:lang w:val="fr-FR"/>
        </w:rPr>
        <w:t>post</w:t>
      </w:r>
    </w:p>
    <w:p w:rsidR="00011336" w:rsidRDefault="00011336" w:rsidP="00011336">
      <w:pPr>
        <w:pStyle w:val="ListParagraph"/>
        <w:numPr>
          <w:ilvl w:val="0"/>
          <w:numId w:val="41"/>
        </w:numPr>
        <w:ind w:right="29"/>
        <w:jc w:val="both"/>
        <w:rPr>
          <w:b/>
          <w:sz w:val="22"/>
          <w:szCs w:val="22"/>
          <w:lang w:val="fr-FR"/>
        </w:rPr>
      </w:pPr>
      <w:r>
        <w:rPr>
          <w:b/>
          <w:sz w:val="22"/>
          <w:szCs w:val="22"/>
          <w:lang w:val="fr-FR"/>
        </w:rPr>
        <w:t>BUCĂTAR</w:t>
      </w:r>
      <w:r>
        <w:rPr>
          <w:b/>
          <w:sz w:val="22"/>
          <w:szCs w:val="22"/>
          <w:lang w:val="fr-FR"/>
        </w:rPr>
        <w:tab/>
      </w:r>
      <w:r>
        <w:rPr>
          <w:b/>
          <w:sz w:val="22"/>
          <w:szCs w:val="22"/>
          <w:lang w:val="fr-FR"/>
        </w:rPr>
        <w:tab/>
      </w:r>
      <w:r>
        <w:rPr>
          <w:b/>
          <w:sz w:val="22"/>
          <w:szCs w:val="22"/>
          <w:lang w:val="fr-FR"/>
        </w:rPr>
        <w:tab/>
      </w:r>
      <w:r>
        <w:rPr>
          <w:b/>
          <w:sz w:val="22"/>
          <w:szCs w:val="22"/>
          <w:lang w:val="fr-FR"/>
        </w:rPr>
        <w:tab/>
      </w:r>
      <w:r>
        <w:rPr>
          <w:b/>
          <w:sz w:val="22"/>
          <w:szCs w:val="22"/>
          <w:lang w:val="fr-FR"/>
        </w:rPr>
        <w:tab/>
      </w:r>
      <w:r>
        <w:rPr>
          <w:b/>
          <w:sz w:val="22"/>
          <w:szCs w:val="22"/>
          <w:lang w:val="fr-FR"/>
        </w:rPr>
        <w:tab/>
      </w:r>
      <w:r>
        <w:rPr>
          <w:b/>
          <w:sz w:val="22"/>
          <w:szCs w:val="22"/>
          <w:lang w:val="fr-FR"/>
        </w:rPr>
        <w:tab/>
      </w:r>
      <w:r>
        <w:rPr>
          <w:b/>
          <w:sz w:val="22"/>
          <w:szCs w:val="22"/>
          <w:lang w:val="fr-FR"/>
        </w:rPr>
        <w:tab/>
      </w:r>
      <w:r>
        <w:rPr>
          <w:b/>
          <w:sz w:val="22"/>
          <w:szCs w:val="22"/>
          <w:lang w:val="fr-FR"/>
        </w:rPr>
        <w:tab/>
      </w:r>
      <w:r w:rsidRPr="005D1233">
        <w:rPr>
          <w:b/>
          <w:sz w:val="22"/>
          <w:szCs w:val="22"/>
          <w:lang w:val="fr-FR"/>
        </w:rPr>
        <w:t>–</w:t>
      </w:r>
      <w:r>
        <w:rPr>
          <w:b/>
          <w:sz w:val="22"/>
          <w:szCs w:val="22"/>
          <w:lang w:val="fr-FR"/>
        </w:rPr>
        <w:t xml:space="preserve"> 1</w:t>
      </w:r>
      <w:r w:rsidR="004615BE">
        <w:rPr>
          <w:b/>
          <w:sz w:val="22"/>
          <w:szCs w:val="22"/>
          <w:lang w:val="fr-FR"/>
        </w:rPr>
        <w:t xml:space="preserve"> </w:t>
      </w:r>
      <w:r>
        <w:rPr>
          <w:b/>
          <w:sz w:val="22"/>
          <w:szCs w:val="22"/>
          <w:lang w:val="fr-FR"/>
        </w:rPr>
        <w:t>post</w:t>
      </w:r>
    </w:p>
    <w:p w:rsidR="00011336" w:rsidRPr="003560E2" w:rsidRDefault="00011336" w:rsidP="00011336">
      <w:pPr>
        <w:spacing w:line="240" w:lineRule="auto"/>
        <w:ind w:right="29"/>
        <w:jc w:val="both"/>
        <w:rPr>
          <w:bCs/>
          <w:lang w:val="fr-FR"/>
        </w:rPr>
      </w:pPr>
      <w:r w:rsidRPr="003560E2">
        <w:rPr>
          <w:bCs/>
          <w:lang w:val="fr-FR"/>
        </w:rPr>
        <w:t>Durata normală a timpului de lucru este de 8h/zi, respectiv 40h/săptămână.</w:t>
      </w:r>
    </w:p>
    <w:p w:rsidR="00011336" w:rsidRPr="003560E2" w:rsidRDefault="00011336" w:rsidP="00011336">
      <w:pPr>
        <w:spacing w:line="240" w:lineRule="auto"/>
        <w:ind w:right="29"/>
        <w:jc w:val="both"/>
        <w:rPr>
          <w:b/>
          <w:bCs/>
          <w:lang w:val="fr-FR"/>
        </w:rPr>
      </w:pPr>
      <w:r w:rsidRPr="003560E2">
        <w:rPr>
          <w:b/>
          <w:bCs/>
          <w:lang w:val="fr-FR"/>
        </w:rPr>
        <w:tab/>
      </w:r>
      <w:r w:rsidRPr="003560E2">
        <w:rPr>
          <w:b/>
          <w:bCs/>
          <w:lang w:val="fr-FR"/>
        </w:rPr>
        <w:tab/>
      </w:r>
      <w:r w:rsidRPr="003560E2">
        <w:rPr>
          <w:b/>
          <w:bCs/>
          <w:lang w:val="fr-FR"/>
        </w:rPr>
        <w:tab/>
      </w:r>
      <w:r w:rsidRPr="003560E2">
        <w:rPr>
          <w:b/>
          <w:bCs/>
          <w:lang w:val="fr-FR"/>
        </w:rPr>
        <w:tab/>
      </w:r>
      <w:r w:rsidRPr="003560E2">
        <w:rPr>
          <w:b/>
          <w:bCs/>
          <w:lang w:val="fr-FR"/>
        </w:rPr>
        <w:tab/>
      </w:r>
      <w:r w:rsidRPr="003560E2">
        <w:rPr>
          <w:b/>
          <w:bCs/>
          <w:lang w:val="fr-FR"/>
        </w:rPr>
        <w:tab/>
      </w:r>
      <w:r w:rsidRPr="003560E2">
        <w:rPr>
          <w:b/>
          <w:bCs/>
          <w:lang w:val="fr-FR"/>
        </w:rPr>
        <w:tab/>
      </w:r>
      <w:r w:rsidRPr="003560E2">
        <w:rPr>
          <w:b/>
          <w:bCs/>
          <w:lang w:val="fr-FR"/>
        </w:rPr>
        <w:tab/>
      </w:r>
      <w:r w:rsidRPr="003560E2">
        <w:rPr>
          <w:b/>
          <w:bCs/>
          <w:lang w:val="fr-FR"/>
        </w:rPr>
        <w:tab/>
      </w:r>
      <w:r w:rsidRPr="003560E2">
        <w:rPr>
          <w:b/>
          <w:bCs/>
          <w:lang w:val="fr-FR"/>
        </w:rPr>
        <w:tab/>
      </w:r>
    </w:p>
    <w:p w:rsidR="00011336" w:rsidRPr="003560E2" w:rsidRDefault="00011336" w:rsidP="00011336">
      <w:pPr>
        <w:spacing w:line="240" w:lineRule="auto"/>
        <w:jc w:val="both"/>
        <w:rPr>
          <w:b/>
          <w:u w:val="single"/>
          <w:lang w:val="fr-FR"/>
        </w:rPr>
      </w:pPr>
      <w:r w:rsidRPr="003560E2">
        <w:rPr>
          <w:b/>
          <w:u w:val="single"/>
          <w:lang w:val="fr-FR"/>
        </w:rPr>
        <w:t>DOSARUL DE CONCURS VA CONȚINE URMĂTOARELE DOCUMENTE:</w:t>
      </w:r>
    </w:p>
    <w:p w:rsidR="00011336" w:rsidRPr="003560E2" w:rsidRDefault="00011336" w:rsidP="004615BE">
      <w:pPr>
        <w:autoSpaceDE w:val="0"/>
        <w:autoSpaceDN w:val="0"/>
        <w:adjustRightInd w:val="0"/>
        <w:spacing w:after="0" w:line="240" w:lineRule="auto"/>
        <w:jc w:val="both"/>
      </w:pPr>
      <w:r w:rsidRPr="003560E2">
        <w:t>a)</w:t>
      </w:r>
      <w:r w:rsidRPr="00F058DC">
        <w:rPr>
          <w:b/>
        </w:rPr>
        <w:t>formular de înscriere la concurs</w:t>
      </w:r>
      <w:r w:rsidRPr="003560E2">
        <w:t xml:space="preserve"> (model prevăzut în anexa nr. 2 la H.G. nr. 13</w:t>
      </w:r>
      <w:r>
        <w:t>3</w:t>
      </w:r>
      <w:r w:rsidRPr="003560E2">
        <w:t>6/2022);</w:t>
      </w:r>
    </w:p>
    <w:p w:rsidR="00011336" w:rsidRPr="003560E2" w:rsidRDefault="00011336" w:rsidP="004615BE">
      <w:pPr>
        <w:autoSpaceDE w:val="0"/>
        <w:autoSpaceDN w:val="0"/>
        <w:adjustRightInd w:val="0"/>
        <w:spacing w:after="0" w:line="240" w:lineRule="auto"/>
        <w:jc w:val="both"/>
      </w:pPr>
      <w:r w:rsidRPr="003560E2">
        <w:t>b)</w:t>
      </w:r>
      <w:r w:rsidRPr="00F058DC">
        <w:rPr>
          <w:b/>
        </w:rPr>
        <w:t>copia actului de identitate</w:t>
      </w:r>
      <w:r w:rsidRPr="003560E2">
        <w:t xml:space="preserve"> sau orice alt document care atestă identitatea, potrivit legii, aflat în termen de valabilitate;</w:t>
      </w:r>
    </w:p>
    <w:p w:rsidR="00011336" w:rsidRPr="003560E2" w:rsidRDefault="00011336" w:rsidP="004615BE">
      <w:pPr>
        <w:autoSpaceDE w:val="0"/>
        <w:autoSpaceDN w:val="0"/>
        <w:adjustRightInd w:val="0"/>
        <w:spacing w:after="0" w:line="240" w:lineRule="auto"/>
        <w:jc w:val="both"/>
      </w:pPr>
      <w:r w:rsidRPr="003560E2">
        <w:t>c)</w:t>
      </w:r>
      <w:r w:rsidRPr="00F058DC">
        <w:rPr>
          <w:b/>
        </w:rPr>
        <w:t>copia certificatului de căsătorie</w:t>
      </w:r>
      <w:r w:rsidRPr="003560E2">
        <w:t xml:space="preserve"> sau a altui document prin care s-a realizat schimbarea de nume, după caz;</w:t>
      </w:r>
    </w:p>
    <w:p w:rsidR="00011336" w:rsidRPr="003560E2" w:rsidRDefault="00011336" w:rsidP="004615BE">
      <w:pPr>
        <w:autoSpaceDE w:val="0"/>
        <w:autoSpaceDN w:val="0"/>
        <w:adjustRightInd w:val="0"/>
        <w:spacing w:after="0" w:line="240" w:lineRule="auto"/>
        <w:jc w:val="both"/>
      </w:pPr>
      <w:r w:rsidRPr="003560E2">
        <w:t>d)</w:t>
      </w:r>
      <w:r w:rsidRPr="00F058DC">
        <w:rPr>
          <w:b/>
        </w:rPr>
        <w:t>copiile documentelor care atestă nivelul studiilor</w:t>
      </w:r>
      <w:r w:rsidRPr="003560E2">
        <w:t xml:space="preserve"> și ale altor acte care atestă efectuarea unor specializări precum și copiile documentelor care atestă îndeplinirea condițiilor specifice ale postului solicitate de autoritatea sau instituția publică;</w:t>
      </w:r>
    </w:p>
    <w:p w:rsidR="00011336" w:rsidRPr="003560E2" w:rsidRDefault="00011336" w:rsidP="004615BE">
      <w:pPr>
        <w:autoSpaceDE w:val="0"/>
        <w:autoSpaceDN w:val="0"/>
        <w:adjustRightInd w:val="0"/>
        <w:spacing w:after="0" w:line="240" w:lineRule="auto"/>
        <w:jc w:val="both"/>
      </w:pPr>
      <w:r w:rsidRPr="003560E2">
        <w:t>e)</w:t>
      </w:r>
      <w:r w:rsidRPr="00F058DC">
        <w:rPr>
          <w:b/>
        </w:rPr>
        <w:t>copia carnetului de muncă</w:t>
      </w:r>
      <w:r w:rsidRPr="003560E2">
        <w:t>, a adeverinței eliberate de angajator pentru perioada lucrată, care să ateste vechimea în muncă și în specialitatea studiilor solicitate pentru ocuparea postului (Modelul orientativ al adeverinței este prevăzut în</w:t>
      </w:r>
      <w:r>
        <w:t xml:space="preserve"> anexa nr. 3 la H.G. nr. 133</w:t>
      </w:r>
      <w:r w:rsidRPr="003560E2">
        <w:t>6/2022);</w:t>
      </w:r>
    </w:p>
    <w:p w:rsidR="00011336" w:rsidRPr="003560E2" w:rsidRDefault="00011336" w:rsidP="004615BE">
      <w:pPr>
        <w:autoSpaceDE w:val="0"/>
        <w:autoSpaceDN w:val="0"/>
        <w:adjustRightInd w:val="0"/>
        <w:spacing w:after="0" w:line="240" w:lineRule="auto"/>
        <w:jc w:val="both"/>
      </w:pPr>
      <w:r w:rsidRPr="003560E2">
        <w:t>f)</w:t>
      </w:r>
      <w:r w:rsidRPr="00F058DC">
        <w:rPr>
          <w:b/>
        </w:rPr>
        <w:t>certificat de cazier judiciar</w:t>
      </w:r>
      <w:r w:rsidRPr="003560E2">
        <w:t xml:space="preserve"> sau, după caz, extrasul de pe cazierul judiciar;</w:t>
      </w:r>
    </w:p>
    <w:p w:rsidR="00011336" w:rsidRDefault="00011336" w:rsidP="004615BE">
      <w:pPr>
        <w:autoSpaceDE w:val="0"/>
        <w:autoSpaceDN w:val="0"/>
        <w:adjustRightInd w:val="0"/>
        <w:spacing w:after="0" w:line="240" w:lineRule="auto"/>
        <w:jc w:val="both"/>
      </w:pPr>
      <w:r w:rsidRPr="003560E2">
        <w:t>g)</w:t>
      </w:r>
      <w:r w:rsidRPr="00F058DC">
        <w:rPr>
          <w:b/>
        </w:rPr>
        <w:t>adeverinţă medicală</w:t>
      </w:r>
      <w:r w:rsidRPr="003560E2">
        <w:t xml:space="preserve"> care să ateste starea de sănătate corespunzătoare, eliberată de către medicul de familie al candidatului sau de către unităţile sanitare abilitate cu cel mult 6 luni anterior derulării concursului;</w:t>
      </w:r>
    </w:p>
    <w:p w:rsidR="00011336" w:rsidRPr="003560E2" w:rsidRDefault="00011336" w:rsidP="004615BE">
      <w:pPr>
        <w:autoSpaceDE w:val="0"/>
        <w:autoSpaceDN w:val="0"/>
        <w:adjustRightInd w:val="0"/>
        <w:spacing w:after="0" w:line="240" w:lineRule="auto"/>
        <w:jc w:val="both"/>
      </w:pPr>
      <w:r>
        <w:t>h)</w:t>
      </w:r>
      <w:r w:rsidRPr="00F058DC">
        <w:rPr>
          <w:b/>
        </w:rPr>
        <w:t>certificat de integritate comportamentală</w:t>
      </w:r>
      <w:r>
        <w:t xml:space="preserve"> din care să reiasă că nu s-au comis infracțiuni prevăzute la art. 1 alin.(2) din Legea nr. 118/2019 privind Registrul Național Automatizat cu privire la persoanele care au comis infracțiuni sexuale, de exploatare a unor personae sau asupra minorilor, precum și pentru completarea Legii nr. 76/2008 privind organizarea și funcționarea Sistemului Național de Date Genetice Judiciare, cu modificările ulterioare;</w:t>
      </w:r>
    </w:p>
    <w:p w:rsidR="00011336" w:rsidRPr="003560E2" w:rsidRDefault="00011336" w:rsidP="004615BE">
      <w:pPr>
        <w:autoSpaceDE w:val="0"/>
        <w:autoSpaceDN w:val="0"/>
        <w:adjustRightInd w:val="0"/>
        <w:spacing w:after="0" w:line="240" w:lineRule="auto"/>
        <w:jc w:val="both"/>
      </w:pPr>
      <w:r>
        <w:t>i</w:t>
      </w:r>
      <w:r w:rsidRPr="003560E2">
        <w:t>)</w:t>
      </w:r>
      <w:r w:rsidRPr="00F058DC">
        <w:rPr>
          <w:b/>
        </w:rPr>
        <w:t>curriculum vitae</w:t>
      </w:r>
      <w:r w:rsidRPr="003560E2">
        <w:t>, model comun european;</w:t>
      </w:r>
    </w:p>
    <w:p w:rsidR="00011336" w:rsidRPr="003560E2" w:rsidRDefault="00011336" w:rsidP="004615BE">
      <w:pPr>
        <w:autoSpaceDE w:val="0"/>
        <w:autoSpaceDN w:val="0"/>
        <w:adjustRightInd w:val="0"/>
        <w:spacing w:after="0" w:line="240" w:lineRule="auto"/>
        <w:jc w:val="both"/>
      </w:pPr>
    </w:p>
    <w:p w:rsidR="00011336" w:rsidRPr="00DE148F" w:rsidRDefault="00011336" w:rsidP="00011336">
      <w:pPr>
        <w:autoSpaceDE w:val="0"/>
        <w:autoSpaceDN w:val="0"/>
        <w:adjustRightInd w:val="0"/>
        <w:spacing w:line="240" w:lineRule="auto"/>
        <w:jc w:val="both"/>
        <w:rPr>
          <w:i/>
        </w:rPr>
      </w:pPr>
      <w:r w:rsidRPr="00DE148F">
        <w:rPr>
          <w:i/>
        </w:rPr>
        <w:t>Copiile de pe actele prevăzute la lit.b)- e), precum și copia certificatului de încadrare într-un grad de handicap se prezintă însoțite de documentele originale, care se certifică cu mențiunea “</w:t>
      </w:r>
      <w:r w:rsidRPr="00DE148F">
        <w:rPr>
          <w:i/>
          <w:lang w:val="ro-RO"/>
        </w:rPr>
        <w:t>conform cu originalul</w:t>
      </w:r>
      <w:r w:rsidRPr="00DE148F">
        <w:rPr>
          <w:i/>
        </w:rPr>
        <w:t>” de către secretarul comisiei de concurs.</w:t>
      </w:r>
    </w:p>
    <w:p w:rsidR="00011336" w:rsidRPr="003560E2" w:rsidRDefault="00011336" w:rsidP="00011336">
      <w:pPr>
        <w:autoSpaceDE w:val="0"/>
        <w:autoSpaceDN w:val="0"/>
        <w:adjustRightInd w:val="0"/>
        <w:spacing w:line="240" w:lineRule="auto"/>
        <w:jc w:val="both"/>
      </w:pPr>
    </w:p>
    <w:p w:rsidR="004615BE" w:rsidRDefault="004615BE" w:rsidP="00011336">
      <w:pPr>
        <w:shd w:val="clear" w:color="auto" w:fill="FFFFFF"/>
        <w:spacing w:line="240" w:lineRule="auto"/>
        <w:jc w:val="both"/>
      </w:pPr>
    </w:p>
    <w:p w:rsidR="004615BE" w:rsidRDefault="004615BE" w:rsidP="00011336">
      <w:pPr>
        <w:shd w:val="clear" w:color="auto" w:fill="FFFFFF"/>
        <w:spacing w:line="240" w:lineRule="auto"/>
        <w:jc w:val="both"/>
      </w:pPr>
    </w:p>
    <w:p w:rsidR="00011336" w:rsidRPr="003560E2" w:rsidRDefault="00011336" w:rsidP="00011336">
      <w:pPr>
        <w:shd w:val="clear" w:color="auto" w:fill="FFFFFF"/>
        <w:spacing w:line="240" w:lineRule="auto"/>
        <w:jc w:val="both"/>
        <w:rPr>
          <w:color w:val="000000"/>
        </w:rPr>
      </w:pPr>
      <w:r w:rsidRPr="003560E2">
        <w:t xml:space="preserve">În cazul documentului prevăzut la lit. f), poate fi înlocuit cu o declarație pe propria răspundere privind antecedentele penale. </w:t>
      </w:r>
      <w:r w:rsidRPr="003560E2">
        <w:rPr>
          <w:rStyle w:val="tal"/>
          <w:color w:val="000000"/>
        </w:rPr>
        <w:t>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011336" w:rsidRPr="003560E2" w:rsidRDefault="00011336" w:rsidP="00011336">
      <w:pPr>
        <w:autoSpaceDE w:val="0"/>
        <w:autoSpaceDN w:val="0"/>
        <w:adjustRightInd w:val="0"/>
        <w:spacing w:line="240" w:lineRule="auto"/>
        <w:jc w:val="both"/>
      </w:pPr>
      <w:bookmarkStart w:id="0" w:name="do|ar35|al6"/>
      <w:bookmarkStart w:id="1" w:name="do|ar35|al7"/>
      <w:bookmarkEnd w:id="0"/>
      <w:bookmarkEnd w:id="1"/>
    </w:p>
    <w:p w:rsidR="00011336" w:rsidRPr="003560E2" w:rsidRDefault="00011336" w:rsidP="00011336">
      <w:pPr>
        <w:spacing w:line="240" w:lineRule="auto"/>
        <w:jc w:val="both"/>
        <w:rPr>
          <w:b/>
          <w:lang w:val="fr-FR"/>
        </w:rPr>
      </w:pPr>
      <w:r w:rsidRPr="003560E2">
        <w:rPr>
          <w:b/>
          <w:lang w:val="fr-FR"/>
        </w:rPr>
        <w:t>Dosarul de concurs se depune la Registratura Creșei</w:t>
      </w:r>
      <w:r>
        <w:rPr>
          <w:b/>
          <w:lang w:val="fr-FR"/>
        </w:rPr>
        <w:t xml:space="preserve"> </w:t>
      </w:r>
      <w:hyperlink r:id="rId8" w:history="1">
        <w:r w:rsidRPr="003560E2">
          <w:rPr>
            <w:rStyle w:val="Hyperlink"/>
            <w:b/>
            <w:color w:val="auto"/>
            <w:u w:val="none"/>
            <w:lang w:val="fr-FR"/>
          </w:rPr>
          <w:t>Râmnicu Vâlcea</w:t>
        </w:r>
      </w:hyperlink>
      <w:r w:rsidRPr="003560E2">
        <w:rPr>
          <w:b/>
          <w:lang w:val="fr-FR"/>
        </w:rPr>
        <w:t xml:space="preserve">, situată în Rm. Vâlcea, </w:t>
      </w:r>
      <w:r w:rsidRPr="00EB1984">
        <w:rPr>
          <w:b/>
          <w:lang w:val="fr-FR"/>
        </w:rPr>
        <w:t xml:space="preserve">str. </w:t>
      </w:r>
      <w:r w:rsidR="00F03416">
        <w:rPr>
          <w:b/>
          <w:lang w:val="fr-FR"/>
        </w:rPr>
        <w:t>Morilor</w:t>
      </w:r>
      <w:r w:rsidRPr="00EB1984">
        <w:rPr>
          <w:b/>
          <w:lang w:val="fr-FR"/>
        </w:rPr>
        <w:t xml:space="preserve"> nr.2</w:t>
      </w:r>
      <w:r w:rsidR="00F03416">
        <w:rPr>
          <w:b/>
          <w:lang w:val="fr-FR"/>
        </w:rPr>
        <w:t xml:space="preserve">8C, </w:t>
      </w:r>
      <w:r w:rsidRPr="003560E2">
        <w:rPr>
          <w:b/>
          <w:lang w:val="fr-FR"/>
        </w:rPr>
        <w:t>ultima zi de depunere fiind</w:t>
      </w:r>
      <w:r w:rsidR="00F03416">
        <w:rPr>
          <w:b/>
          <w:lang w:val="fr-FR"/>
        </w:rPr>
        <w:t xml:space="preserve"> 30</w:t>
      </w:r>
      <w:r>
        <w:rPr>
          <w:b/>
          <w:lang w:val="fr-FR"/>
        </w:rPr>
        <w:t xml:space="preserve"> </w:t>
      </w:r>
      <w:r w:rsidR="00F03416">
        <w:rPr>
          <w:b/>
          <w:lang w:val="fr-FR"/>
        </w:rPr>
        <w:t xml:space="preserve">septembrie </w:t>
      </w:r>
      <w:r w:rsidRPr="003560E2">
        <w:rPr>
          <w:b/>
          <w:lang w:val="fr-FR"/>
        </w:rPr>
        <w:t>20</w:t>
      </w:r>
      <w:r>
        <w:rPr>
          <w:b/>
          <w:lang w:val="fr-FR"/>
        </w:rPr>
        <w:t>2</w:t>
      </w:r>
      <w:r w:rsidR="00F03416">
        <w:rPr>
          <w:b/>
          <w:lang w:val="fr-FR"/>
        </w:rPr>
        <w:t>6</w:t>
      </w:r>
      <w:r w:rsidRPr="003560E2">
        <w:rPr>
          <w:b/>
          <w:lang w:val="fr-FR"/>
        </w:rPr>
        <w:t>, ora 1</w:t>
      </w:r>
      <w:r w:rsidR="00F03416">
        <w:rPr>
          <w:b/>
          <w:lang w:val="fr-FR"/>
        </w:rPr>
        <w:t>4</w:t>
      </w:r>
      <w:r w:rsidRPr="003560E2">
        <w:rPr>
          <w:b/>
          <w:vertAlign w:val="superscript"/>
          <w:lang w:val="fr-FR"/>
        </w:rPr>
        <w:t>00</w:t>
      </w:r>
      <w:r w:rsidRPr="003560E2">
        <w:rPr>
          <w:b/>
          <w:lang w:val="fr-FR"/>
        </w:rPr>
        <w:t>, rela</w:t>
      </w:r>
      <w:r w:rsidRPr="003560E2">
        <w:rPr>
          <w:b/>
          <w:lang w:val="ro-RO"/>
        </w:rPr>
        <w:t>ţii suplimentare la telefon 025073</w:t>
      </w:r>
      <w:r>
        <w:rPr>
          <w:b/>
          <w:lang w:val="ro-RO"/>
        </w:rPr>
        <w:t>4165</w:t>
      </w:r>
      <w:r w:rsidRPr="003560E2">
        <w:rPr>
          <w:b/>
          <w:lang w:val="ro-RO"/>
        </w:rPr>
        <w:t>.</w:t>
      </w:r>
    </w:p>
    <w:p w:rsidR="00011336" w:rsidRDefault="00011336" w:rsidP="00011336">
      <w:pPr>
        <w:spacing w:line="240" w:lineRule="auto"/>
        <w:jc w:val="both"/>
        <w:rPr>
          <w:b/>
          <w:u w:val="single"/>
          <w:lang w:val="fr-FR"/>
        </w:rPr>
      </w:pPr>
    </w:p>
    <w:p w:rsidR="00011336" w:rsidRPr="003560E2" w:rsidRDefault="00011336" w:rsidP="00011336">
      <w:pPr>
        <w:spacing w:line="240" w:lineRule="auto"/>
        <w:jc w:val="both"/>
        <w:rPr>
          <w:b/>
          <w:u w:val="single"/>
          <w:lang w:val="fr-FR"/>
        </w:rPr>
      </w:pPr>
      <w:r>
        <w:rPr>
          <w:b/>
          <w:u w:val="single"/>
          <w:lang w:val="fr-FR"/>
        </w:rPr>
        <w:t>CONDIȚ</w:t>
      </w:r>
      <w:r w:rsidRPr="003560E2">
        <w:rPr>
          <w:b/>
          <w:u w:val="single"/>
          <w:lang w:val="fr-FR"/>
        </w:rPr>
        <w:t>II GENERALE:</w:t>
      </w:r>
    </w:p>
    <w:p w:rsidR="00011336" w:rsidRPr="003560E2" w:rsidRDefault="00011336" w:rsidP="00F03416">
      <w:pPr>
        <w:spacing w:after="0" w:line="240" w:lineRule="auto"/>
        <w:jc w:val="both"/>
        <w:rPr>
          <w:lang w:val="fr-FR"/>
        </w:rPr>
      </w:pPr>
      <w:r w:rsidRPr="003560E2">
        <w:rPr>
          <w:lang w:val="fr-FR"/>
        </w:rPr>
        <w:t>Poate participa la concurs persoana care îndeplinește condițiile prevăzute de Legea nr. 53/2003 Codul muncii, republicată, cu modificările și completările ulterioare și cerințele specifice prevăzute la art. 542 alin (1) și (2) din O.U.G. nr. 57/2019 privind codul administrativ, cu modificările și completările ulterioare:</w:t>
      </w:r>
    </w:p>
    <w:p w:rsidR="00011336" w:rsidRPr="003560E2" w:rsidRDefault="00011336" w:rsidP="00F03416">
      <w:pPr>
        <w:shd w:val="clear" w:color="auto" w:fill="FFFFFF"/>
        <w:spacing w:after="0" w:line="240" w:lineRule="auto"/>
        <w:jc w:val="both"/>
      </w:pPr>
      <w:r w:rsidRPr="003560E2">
        <w:rPr>
          <w:rStyle w:val="li"/>
          <w:bCs/>
        </w:rPr>
        <w:t>a)</w:t>
      </w:r>
      <w:r w:rsidRPr="003560E2">
        <w:rPr>
          <w:rStyle w:val="tli"/>
        </w:rPr>
        <w:t>are cetăţenia română sau cetăţenia unui alt stat membru al Uniunii Europene, a unui stat parte la Acordul privind Spaţiul Economic European (SEE) sau cetăţenia Confederaţiei Elveţiene;</w:t>
      </w:r>
    </w:p>
    <w:p w:rsidR="00011336" w:rsidRPr="003560E2" w:rsidRDefault="00011336" w:rsidP="00F03416">
      <w:pPr>
        <w:shd w:val="clear" w:color="auto" w:fill="FFFFFF"/>
        <w:spacing w:after="0" w:line="240" w:lineRule="auto"/>
        <w:jc w:val="both"/>
      </w:pPr>
      <w:bookmarkStart w:id="2" w:name="do|ar15|lib"/>
      <w:bookmarkEnd w:id="2"/>
      <w:r w:rsidRPr="003560E2">
        <w:rPr>
          <w:rStyle w:val="li"/>
          <w:bCs/>
        </w:rPr>
        <w:t>b)</w:t>
      </w:r>
      <w:r w:rsidRPr="003560E2">
        <w:rPr>
          <w:rStyle w:val="tli"/>
        </w:rPr>
        <w:t>cunoaşte limba română, scris şi vorbit;</w:t>
      </w:r>
    </w:p>
    <w:p w:rsidR="00011336" w:rsidRPr="003560E2" w:rsidRDefault="00011336" w:rsidP="00F03416">
      <w:pPr>
        <w:shd w:val="clear" w:color="auto" w:fill="FFFFFF"/>
        <w:spacing w:after="0" w:line="240" w:lineRule="auto"/>
        <w:jc w:val="both"/>
      </w:pPr>
      <w:bookmarkStart w:id="3" w:name="do|ar15|lic"/>
      <w:bookmarkEnd w:id="3"/>
      <w:r w:rsidRPr="003560E2">
        <w:rPr>
          <w:rStyle w:val="li"/>
          <w:bCs/>
        </w:rPr>
        <w:t>c)</w:t>
      </w:r>
      <w:r w:rsidRPr="003560E2">
        <w:rPr>
          <w:rStyle w:val="tli"/>
        </w:rPr>
        <w:t>are capacitate de muncă în conformitate cu prevederile Legii nr. </w:t>
      </w:r>
      <w:hyperlink r:id="rId9" w:history="1">
        <w:r w:rsidRPr="003560E2">
          <w:rPr>
            <w:rStyle w:val="Hyperlink"/>
            <w:bCs/>
            <w:color w:val="auto"/>
            <w:u w:val="none"/>
          </w:rPr>
          <w:t>53/2003</w:t>
        </w:r>
      </w:hyperlink>
      <w:r w:rsidRPr="003560E2">
        <w:rPr>
          <w:rStyle w:val="tli"/>
        </w:rPr>
        <w:t> - </w:t>
      </w:r>
      <w:hyperlink r:id="rId10" w:history="1">
        <w:r w:rsidRPr="003560E2">
          <w:rPr>
            <w:rStyle w:val="Hyperlink"/>
            <w:bCs/>
            <w:color w:val="auto"/>
            <w:u w:val="none"/>
          </w:rPr>
          <w:t>Codul muncii</w:t>
        </w:r>
      </w:hyperlink>
      <w:r w:rsidRPr="003560E2">
        <w:rPr>
          <w:rStyle w:val="tli"/>
        </w:rPr>
        <w:t>, republicată, cu modificările şi completările ulterioare;</w:t>
      </w:r>
    </w:p>
    <w:p w:rsidR="00011336" w:rsidRPr="003560E2" w:rsidRDefault="00011336" w:rsidP="00F03416">
      <w:pPr>
        <w:shd w:val="clear" w:color="auto" w:fill="FFFFFF"/>
        <w:spacing w:after="0" w:line="240" w:lineRule="auto"/>
        <w:jc w:val="both"/>
      </w:pPr>
      <w:bookmarkStart w:id="4" w:name="do|ar15|lid"/>
      <w:bookmarkEnd w:id="4"/>
      <w:r w:rsidRPr="003560E2">
        <w:rPr>
          <w:rStyle w:val="li"/>
          <w:bCs/>
        </w:rPr>
        <w:t>d)</w:t>
      </w:r>
      <w:r w:rsidRPr="003560E2">
        <w:rPr>
          <w:rStyle w:val="tli"/>
        </w:rPr>
        <w:t>are o stare de sănătate corespunzătoare postului pentru care candidează, atestată pe baza adeverinţei medicale eliberate de medicul de familie sau de unităţile sanitare abilitate;</w:t>
      </w:r>
    </w:p>
    <w:p w:rsidR="00011336" w:rsidRPr="003560E2" w:rsidRDefault="00011336" w:rsidP="00F03416">
      <w:pPr>
        <w:shd w:val="clear" w:color="auto" w:fill="FFFFFF"/>
        <w:spacing w:after="0" w:line="240" w:lineRule="auto"/>
        <w:jc w:val="both"/>
      </w:pPr>
      <w:bookmarkStart w:id="5" w:name="do|ar15|lie"/>
      <w:bookmarkEnd w:id="5"/>
      <w:r w:rsidRPr="003560E2">
        <w:rPr>
          <w:rStyle w:val="li"/>
          <w:bCs/>
        </w:rPr>
        <w:t>e)</w:t>
      </w:r>
      <w:r w:rsidRPr="003560E2">
        <w:rPr>
          <w:rStyle w:val="tli"/>
        </w:rPr>
        <w:t>îndeplineşte condiţiile de studii, de vechime în specialitate şi, după caz, alte condiţii specifice potrivit cerinţelor postului scos la concurs;</w:t>
      </w:r>
    </w:p>
    <w:p w:rsidR="00011336" w:rsidRPr="003560E2" w:rsidRDefault="00011336" w:rsidP="00F03416">
      <w:pPr>
        <w:shd w:val="clear" w:color="auto" w:fill="FFFFFF"/>
        <w:spacing w:after="0" w:line="240" w:lineRule="auto"/>
        <w:jc w:val="both"/>
      </w:pPr>
      <w:bookmarkStart w:id="6" w:name="do|ar15|lif"/>
      <w:bookmarkEnd w:id="6"/>
      <w:r w:rsidRPr="003560E2">
        <w:rPr>
          <w:rStyle w:val="li"/>
          <w:bCs/>
        </w:rPr>
        <w:t>f)</w:t>
      </w:r>
      <w:r w:rsidRPr="003560E2">
        <w:rPr>
          <w:rStyle w:val="tli"/>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11336" w:rsidRPr="003560E2" w:rsidRDefault="00011336" w:rsidP="00F03416">
      <w:pPr>
        <w:shd w:val="clear" w:color="auto" w:fill="FFFFFF"/>
        <w:spacing w:after="0" w:line="240" w:lineRule="auto"/>
        <w:jc w:val="both"/>
      </w:pPr>
      <w:bookmarkStart w:id="7" w:name="do|ar15|lig"/>
      <w:bookmarkEnd w:id="7"/>
      <w:r w:rsidRPr="003560E2">
        <w:rPr>
          <w:rStyle w:val="li"/>
          <w:bCs/>
        </w:rPr>
        <w:t>g)</w:t>
      </w:r>
      <w:r w:rsidRPr="003560E2">
        <w:rPr>
          <w:rStyle w:val="tli"/>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011336" w:rsidRPr="003560E2" w:rsidRDefault="00011336" w:rsidP="00011336">
      <w:pPr>
        <w:shd w:val="clear" w:color="auto" w:fill="FFFFFF"/>
        <w:spacing w:line="240" w:lineRule="auto"/>
        <w:jc w:val="both"/>
      </w:pPr>
      <w:bookmarkStart w:id="8" w:name="do|ar15|lih"/>
      <w:bookmarkEnd w:id="8"/>
      <w:r w:rsidRPr="003560E2">
        <w:rPr>
          <w:rStyle w:val="li"/>
          <w:bCs/>
        </w:rPr>
        <w:t>h)</w:t>
      </w:r>
      <w:r w:rsidRPr="003560E2">
        <w:rPr>
          <w:rStyle w:val="tli"/>
        </w:rPr>
        <w:t>nu a comis infracţiunile prevăzute la art. 1 alin. (2) din Legea nr. </w:t>
      </w:r>
      <w:hyperlink r:id="rId11" w:history="1">
        <w:r w:rsidRPr="003560E2">
          <w:rPr>
            <w:rStyle w:val="Hyperlink"/>
            <w:bCs/>
            <w:color w:val="auto"/>
            <w:u w:val="none"/>
          </w:rPr>
          <w:t>118/2019</w:t>
        </w:r>
      </w:hyperlink>
      <w:r w:rsidRPr="003560E2">
        <w:rPr>
          <w:rStyle w:val="tli"/>
        </w:rPr>
        <w:t> privind Registrul naţional automatizat cu privire la persoanele care au comis infracţiuni sexuale, de exploatare a unor persoane sau asupra minorilor, precum şi pentru completarea Legii nr. </w:t>
      </w:r>
      <w:hyperlink r:id="rId12" w:history="1">
        <w:r w:rsidRPr="003560E2">
          <w:rPr>
            <w:rStyle w:val="Hyperlink"/>
            <w:bCs/>
            <w:color w:val="auto"/>
            <w:u w:val="none"/>
          </w:rPr>
          <w:t>76/2008</w:t>
        </w:r>
      </w:hyperlink>
      <w:r w:rsidRPr="003560E2">
        <w:rPr>
          <w:rStyle w:val="tli"/>
        </w:rPr>
        <w:t> privind organizarea şi funcţionarea Sistemului Naţional de Date Genetice Judiciare, cu modificările ulterioare, pentru domeniile prevăzute la art. 35 alin. (1) lit. h).</w:t>
      </w:r>
    </w:p>
    <w:p w:rsidR="00011336" w:rsidRPr="003560E2" w:rsidRDefault="00011336" w:rsidP="00011336">
      <w:pPr>
        <w:spacing w:line="240" w:lineRule="auto"/>
        <w:jc w:val="both"/>
        <w:rPr>
          <w:b/>
          <w:u w:val="single"/>
          <w:lang w:val="fr-FR"/>
        </w:rPr>
      </w:pPr>
    </w:p>
    <w:p w:rsidR="00F03416" w:rsidRDefault="00F03416" w:rsidP="00011336">
      <w:pPr>
        <w:spacing w:line="240" w:lineRule="auto"/>
        <w:jc w:val="both"/>
        <w:rPr>
          <w:b/>
          <w:u w:val="single"/>
          <w:lang w:val="fr-FR"/>
        </w:rPr>
      </w:pPr>
    </w:p>
    <w:p w:rsidR="00011336" w:rsidRDefault="00011336" w:rsidP="00011336">
      <w:pPr>
        <w:spacing w:line="240" w:lineRule="auto"/>
        <w:jc w:val="both"/>
        <w:rPr>
          <w:b/>
          <w:u w:val="single"/>
          <w:lang w:val="fr-FR"/>
        </w:rPr>
      </w:pPr>
      <w:r w:rsidRPr="008A7384">
        <w:rPr>
          <w:b/>
          <w:u w:val="single"/>
          <w:lang w:val="fr-FR"/>
        </w:rPr>
        <w:t xml:space="preserve">CONDIȚII SPECIFICE DE PARTICIPARE LA CONCURS: </w:t>
      </w:r>
    </w:p>
    <w:p w:rsidR="00011336" w:rsidRPr="008A7384" w:rsidRDefault="00011336" w:rsidP="00011336">
      <w:pPr>
        <w:spacing w:line="240" w:lineRule="auto"/>
        <w:jc w:val="both"/>
        <w:rPr>
          <w:b/>
          <w:u w:val="single"/>
          <w:lang w:val="fr-FR"/>
        </w:rPr>
      </w:pPr>
      <w:r>
        <w:rPr>
          <w:b/>
          <w:u w:val="single"/>
          <w:lang w:val="fr-FR"/>
        </w:rPr>
        <w:t xml:space="preserve">Pentru MUNCITOR CALIFICAT II din cadrul </w:t>
      </w:r>
      <w:r w:rsidR="00F03416">
        <w:rPr>
          <w:b/>
          <w:u w:val="single"/>
          <w:lang w:val="fr-FR"/>
        </w:rPr>
        <w:t>Creșa nr. 6</w:t>
      </w:r>
      <w:r>
        <w:rPr>
          <w:b/>
          <w:u w:val="single"/>
          <w:lang w:val="fr-FR"/>
        </w:rPr>
        <w:t xml:space="preserve"> – </w:t>
      </w:r>
      <w:r w:rsidR="00F03416">
        <w:rPr>
          <w:b/>
          <w:u w:val="single"/>
          <w:lang w:val="fr-FR"/>
        </w:rPr>
        <w:t>1</w:t>
      </w:r>
      <w:r>
        <w:rPr>
          <w:b/>
          <w:u w:val="single"/>
          <w:lang w:val="fr-FR"/>
        </w:rPr>
        <w:t xml:space="preserve"> post</w:t>
      </w:r>
    </w:p>
    <w:p w:rsidR="00011336" w:rsidRPr="00FC2526" w:rsidRDefault="00011336" w:rsidP="00F03416">
      <w:pPr>
        <w:spacing w:after="0" w:line="240" w:lineRule="auto"/>
        <w:jc w:val="both"/>
      </w:pPr>
      <w:r w:rsidRPr="00FC2526">
        <w:t>-</w:t>
      </w:r>
      <w:r w:rsidRPr="00FC2526">
        <w:rPr>
          <w:u w:val="single"/>
        </w:rPr>
        <w:t>Condiţii de studii</w:t>
      </w:r>
      <w:r w:rsidRPr="00FC2526">
        <w:t>: studii medii/școală profesională în următoarele domenii: lăcătuș mecanic, mecanic, electrotehnic, electromecanic</w:t>
      </w:r>
      <w:r w:rsidR="00FC2526" w:rsidRPr="00FC2526">
        <w:t>, instalator</w:t>
      </w:r>
      <w:r w:rsidRPr="00FC2526">
        <w:t>;</w:t>
      </w:r>
    </w:p>
    <w:p w:rsidR="00011336" w:rsidRPr="00BC11CB" w:rsidRDefault="00011336" w:rsidP="00F03416">
      <w:pPr>
        <w:spacing w:after="0" w:line="240" w:lineRule="auto"/>
        <w:jc w:val="both"/>
        <w:rPr>
          <w:bCs/>
          <w:lang w:val="fr-FR"/>
        </w:rPr>
      </w:pPr>
      <w:r w:rsidRPr="00FC2526">
        <w:t>-</w:t>
      </w:r>
      <w:r w:rsidRPr="00FC2526">
        <w:rPr>
          <w:u w:val="single"/>
        </w:rPr>
        <w:t>Condiţii de vechime</w:t>
      </w:r>
      <w:r w:rsidRPr="00FC2526">
        <w:t>:</w:t>
      </w:r>
      <w:r w:rsidRPr="00FC2526">
        <w:rPr>
          <w:bCs/>
          <w:lang w:val="fr-FR"/>
        </w:rPr>
        <w:t xml:space="preserve"> minimum 5 ani vechime în muncă</w:t>
      </w:r>
    </w:p>
    <w:p w:rsidR="00011336" w:rsidRDefault="00011336" w:rsidP="00F03416">
      <w:pPr>
        <w:spacing w:after="0" w:line="240" w:lineRule="auto"/>
        <w:rPr>
          <w:b/>
          <w:u w:val="single"/>
        </w:rPr>
      </w:pPr>
    </w:p>
    <w:p w:rsidR="00011336" w:rsidRPr="008A7384" w:rsidRDefault="00011336" w:rsidP="00011336">
      <w:pPr>
        <w:spacing w:line="240" w:lineRule="auto"/>
        <w:jc w:val="both"/>
        <w:rPr>
          <w:b/>
          <w:u w:val="single"/>
          <w:lang w:val="fr-FR"/>
        </w:rPr>
      </w:pPr>
      <w:r>
        <w:rPr>
          <w:b/>
          <w:u w:val="single"/>
          <w:lang w:val="fr-FR"/>
        </w:rPr>
        <w:t xml:space="preserve">Pentru BUCĂTAR din cadrul </w:t>
      </w:r>
      <w:r w:rsidR="00F03416">
        <w:rPr>
          <w:b/>
          <w:u w:val="single"/>
          <w:lang w:val="fr-FR"/>
        </w:rPr>
        <w:t>cadrul Creșa nr. 6 – 1 post</w:t>
      </w:r>
    </w:p>
    <w:p w:rsidR="00011336" w:rsidRPr="00BC11CB" w:rsidRDefault="00011336" w:rsidP="00F03416">
      <w:pPr>
        <w:spacing w:after="0" w:line="240" w:lineRule="auto"/>
        <w:jc w:val="both"/>
      </w:pPr>
      <w:r w:rsidRPr="00BC11CB">
        <w:t>-</w:t>
      </w:r>
      <w:r w:rsidR="00FA4B40">
        <w:t xml:space="preserve"> </w:t>
      </w:r>
      <w:r w:rsidRPr="00BC11CB">
        <w:rPr>
          <w:u w:val="single"/>
        </w:rPr>
        <w:t>Condiţii de studii</w:t>
      </w:r>
      <w:r w:rsidR="00FA4B40">
        <w:t>: diploma/certificat</w:t>
      </w:r>
      <w:r w:rsidRPr="00BC11CB">
        <w:t xml:space="preserve"> de absolvire studii </w:t>
      </w:r>
      <w:r w:rsidR="008B7147">
        <w:t>generale/gimnaziale</w:t>
      </w:r>
      <w:r w:rsidRPr="00BC11CB">
        <w:t>;</w:t>
      </w:r>
    </w:p>
    <w:p w:rsidR="00011336" w:rsidRPr="00BC11CB" w:rsidRDefault="00011336" w:rsidP="00F03416">
      <w:pPr>
        <w:spacing w:after="0" w:line="240" w:lineRule="auto"/>
        <w:jc w:val="both"/>
      </w:pPr>
      <w:r w:rsidRPr="00BC11CB">
        <w:t>- Condiții de calificare: atestat/curs bucătar;</w:t>
      </w:r>
    </w:p>
    <w:p w:rsidR="00011336" w:rsidRDefault="00011336" w:rsidP="00F03416">
      <w:pPr>
        <w:spacing w:after="0" w:line="240" w:lineRule="auto"/>
        <w:jc w:val="both"/>
        <w:rPr>
          <w:bCs/>
          <w:lang w:val="fr-FR"/>
        </w:rPr>
      </w:pPr>
      <w:r w:rsidRPr="00BC11CB">
        <w:t>-</w:t>
      </w:r>
      <w:r w:rsidR="00FA4B40">
        <w:t xml:space="preserve"> </w:t>
      </w:r>
      <w:r w:rsidRPr="00BC11CB">
        <w:rPr>
          <w:u w:val="single"/>
        </w:rPr>
        <w:t>Condiţii de vechime</w:t>
      </w:r>
      <w:r w:rsidRPr="00BC11CB">
        <w:t>:</w:t>
      </w:r>
      <w:r w:rsidRPr="00BC11CB">
        <w:rPr>
          <w:bCs/>
          <w:lang w:val="fr-FR"/>
        </w:rPr>
        <w:t xml:space="preserve"> minim</w:t>
      </w:r>
      <w:r>
        <w:rPr>
          <w:bCs/>
          <w:lang w:val="fr-FR"/>
        </w:rPr>
        <w:t>um</w:t>
      </w:r>
      <w:r w:rsidRPr="00BC11CB">
        <w:rPr>
          <w:bCs/>
          <w:lang w:val="fr-FR"/>
        </w:rPr>
        <w:t xml:space="preserve"> </w:t>
      </w:r>
      <w:r w:rsidR="008B7147">
        <w:rPr>
          <w:bCs/>
          <w:lang w:val="fr-FR"/>
        </w:rPr>
        <w:t>9</w:t>
      </w:r>
      <w:r w:rsidRPr="00BC11CB">
        <w:rPr>
          <w:bCs/>
          <w:lang w:val="fr-FR"/>
        </w:rPr>
        <w:t xml:space="preserve"> ani vechime în muncă și în specialitate</w:t>
      </w:r>
    </w:p>
    <w:p w:rsidR="00F03416" w:rsidRPr="00BC11CB" w:rsidRDefault="00F03416" w:rsidP="00F03416">
      <w:pPr>
        <w:spacing w:after="0" w:line="240" w:lineRule="auto"/>
        <w:jc w:val="both"/>
        <w:rPr>
          <w:bCs/>
          <w:lang w:val="fr-FR"/>
        </w:rPr>
      </w:pPr>
    </w:p>
    <w:p w:rsidR="00011336" w:rsidRPr="00FA4B40" w:rsidRDefault="00011336" w:rsidP="00F03416">
      <w:pPr>
        <w:spacing w:after="0" w:line="240" w:lineRule="auto"/>
        <w:rPr>
          <w:b/>
          <w:sz w:val="24"/>
        </w:rPr>
      </w:pPr>
      <w:r w:rsidRPr="00FA4B40">
        <w:rPr>
          <w:b/>
          <w:sz w:val="24"/>
        </w:rPr>
        <w:t>BIBLIOGRAFIE ȘI TEMATICĂ:</w:t>
      </w:r>
    </w:p>
    <w:p w:rsidR="00011336" w:rsidRDefault="00011336" w:rsidP="00011336">
      <w:pPr>
        <w:pStyle w:val="ListParagraph"/>
        <w:rPr>
          <w:sz w:val="22"/>
          <w:szCs w:val="22"/>
          <w:lang w:val="it-IT"/>
        </w:rPr>
      </w:pPr>
    </w:p>
    <w:p w:rsidR="00FA4B40" w:rsidRDefault="00FA4B40" w:rsidP="00FA4B40">
      <w:pPr>
        <w:spacing w:after="0"/>
        <w:jc w:val="both"/>
        <w:rPr>
          <w:rFonts w:ascii="Times New Roman" w:hAnsi="Times New Roman" w:cs="Times New Roman"/>
          <w:sz w:val="24"/>
          <w:szCs w:val="24"/>
        </w:rPr>
      </w:pPr>
      <w:r w:rsidRPr="003D34E7">
        <w:rPr>
          <w:rFonts w:ascii="Times New Roman" w:hAnsi="Times New Roman" w:cs="Times New Roman"/>
          <w:b/>
          <w:sz w:val="24"/>
          <w:szCs w:val="24"/>
          <w:u w:val="single"/>
        </w:rPr>
        <w:t>Pentru MUNCITOR CALIFICAT II din cadrul</w:t>
      </w:r>
      <w:r w:rsidRPr="00AE06F2">
        <w:rPr>
          <w:rFonts w:ascii="Times New Roman" w:hAnsi="Times New Roman" w:cs="Times New Roman"/>
          <w:b/>
          <w:sz w:val="24"/>
          <w:szCs w:val="24"/>
          <w:u w:val="single"/>
        </w:rPr>
        <w:t xml:space="preserve"> </w:t>
      </w:r>
      <w:r>
        <w:rPr>
          <w:rFonts w:ascii="Times New Roman" w:hAnsi="Times New Roman" w:cs="Times New Roman"/>
          <w:b/>
          <w:sz w:val="24"/>
          <w:szCs w:val="24"/>
          <w:u w:val="single"/>
        </w:rPr>
        <w:t>Creșa nr. 6</w:t>
      </w:r>
      <w:r w:rsidRPr="003D34E7">
        <w:rPr>
          <w:rFonts w:ascii="Times New Roman" w:hAnsi="Times New Roman" w:cs="Times New Roman"/>
          <w:b/>
          <w:sz w:val="24"/>
          <w:szCs w:val="24"/>
          <w:u w:val="single"/>
        </w:rPr>
        <w:t xml:space="preserve"> – </w:t>
      </w:r>
      <w:r>
        <w:rPr>
          <w:rFonts w:ascii="Times New Roman" w:hAnsi="Times New Roman" w:cs="Times New Roman"/>
          <w:b/>
          <w:sz w:val="24"/>
          <w:szCs w:val="24"/>
          <w:u w:val="single"/>
        </w:rPr>
        <w:t>1 post</w:t>
      </w:r>
      <w:r w:rsidRPr="003D34E7">
        <w:rPr>
          <w:rFonts w:ascii="Times New Roman" w:hAnsi="Times New Roman" w:cs="Times New Roman"/>
          <w:sz w:val="24"/>
          <w:szCs w:val="24"/>
        </w:rPr>
        <w:t xml:space="preserve"> </w:t>
      </w:r>
    </w:p>
    <w:p w:rsidR="00FA4B40" w:rsidRPr="00FA4B40" w:rsidRDefault="00FA4B40" w:rsidP="00FA4B40">
      <w:pPr>
        <w:spacing w:after="0" w:line="240" w:lineRule="auto"/>
        <w:jc w:val="both"/>
        <w:rPr>
          <w:lang w:val="it-IT"/>
        </w:rPr>
      </w:pPr>
      <w:r w:rsidRPr="00FA4B40">
        <w:t xml:space="preserve">1. </w:t>
      </w:r>
      <w:r w:rsidRPr="00FA4B40">
        <w:rPr>
          <w:lang w:val="it-IT"/>
        </w:rPr>
        <w:t>Regulamentul-cadru de organizare și funcționare a unităților de învățământ preuniversitar/ROFUIP, aprobat prin ordinul de ministru nr. 5.726/06.08.2024, cu modificările și completările ulterioare.</w:t>
      </w:r>
    </w:p>
    <w:p w:rsidR="00FA4B40" w:rsidRPr="00FA4B40" w:rsidRDefault="00FA4B40" w:rsidP="00FA4B40">
      <w:pPr>
        <w:spacing w:after="0" w:line="240" w:lineRule="auto"/>
        <w:jc w:val="both"/>
        <w:rPr>
          <w:i/>
        </w:rPr>
      </w:pPr>
      <w:r w:rsidRPr="00FA4B40">
        <w:rPr>
          <w:i/>
        </w:rPr>
        <w:t xml:space="preserve">     Tematică: Titlul IV- Personalul unităților de învățământ;</w:t>
      </w:r>
      <w:r w:rsidRPr="00FA4B40">
        <w:t xml:space="preserve"> </w:t>
      </w:r>
      <w:r w:rsidRPr="00FA4B40">
        <w:rPr>
          <w:i/>
        </w:rPr>
        <w:t>Titlul VI- Structura, organizarea și responsabilitățile personalului didactic auxiliar și administrativ</w:t>
      </w:r>
    </w:p>
    <w:p w:rsidR="00FA4B40" w:rsidRPr="00FA4B40" w:rsidRDefault="00FA4B40" w:rsidP="00FA4B40">
      <w:pPr>
        <w:spacing w:after="0" w:line="240" w:lineRule="auto"/>
        <w:jc w:val="both"/>
      </w:pPr>
      <w:r w:rsidRPr="00FA4B40">
        <w:t>2. Legea nr. 319/2006 a securităţii şi sănătăţii în muncă, cu modificările şi completările ulterioare</w:t>
      </w:r>
    </w:p>
    <w:p w:rsidR="00FA4B40" w:rsidRPr="00FA4B40" w:rsidRDefault="00FA4B40" w:rsidP="00FA4B40">
      <w:pPr>
        <w:spacing w:after="0" w:line="240" w:lineRule="auto"/>
        <w:jc w:val="both"/>
      </w:pPr>
      <w:r w:rsidRPr="00FA4B40">
        <w:rPr>
          <w:i/>
        </w:rPr>
        <w:t xml:space="preserve">   Tematică: Cap. IV Obligaţia lucrătorilor;</w:t>
      </w:r>
    </w:p>
    <w:p w:rsidR="00FA4B40" w:rsidRPr="00FA4B40" w:rsidRDefault="00FA4B40" w:rsidP="00FA4B40">
      <w:pPr>
        <w:spacing w:after="0" w:line="240" w:lineRule="auto"/>
        <w:jc w:val="both"/>
      </w:pPr>
      <w:r w:rsidRPr="00FA4B40">
        <w:t>3. Legea nr. 53/2003 Codul Muncii, republicată, cu modificările și completările ulterioare;</w:t>
      </w:r>
    </w:p>
    <w:p w:rsidR="00FA4B40" w:rsidRPr="00FA4B40" w:rsidRDefault="00FA4B40" w:rsidP="00FA4B40">
      <w:pPr>
        <w:spacing w:after="0" w:line="240" w:lineRule="auto"/>
        <w:jc w:val="both"/>
        <w:rPr>
          <w:i/>
        </w:rPr>
      </w:pPr>
      <w:r w:rsidRPr="00FA4B40">
        <w:t xml:space="preserve">    </w:t>
      </w:r>
      <w:r w:rsidRPr="00FA4B40">
        <w:rPr>
          <w:i/>
        </w:rPr>
        <w:t>Tematică: Titlul XI-Cap. II Răspunderea disciplinară</w:t>
      </w:r>
    </w:p>
    <w:p w:rsidR="00FA4B40" w:rsidRPr="00FA4B40" w:rsidRDefault="00FA4B40" w:rsidP="00FA4B40">
      <w:pPr>
        <w:spacing w:after="0" w:line="240" w:lineRule="auto"/>
        <w:jc w:val="both"/>
      </w:pPr>
      <w:r w:rsidRPr="00FA4B40">
        <w:t>4. Legea nr. 307/2006 privind apărarea împotriva incendiilor, cu modificările şi completările ulterioare - integral;</w:t>
      </w:r>
    </w:p>
    <w:p w:rsidR="00FA4B40" w:rsidRPr="00FA4B40" w:rsidRDefault="00FA4B40" w:rsidP="00FA4B40">
      <w:pPr>
        <w:spacing w:after="0" w:line="240" w:lineRule="auto"/>
        <w:jc w:val="both"/>
      </w:pPr>
      <w:r w:rsidRPr="00FA4B40">
        <w:t>5. Ordinul 1456/2020 pentru aprobarea Normelor de igienă din unităţile pentru ocrotirea, educarea, instruirea, odihna şi recreerea copiilor şi tinerilor</w:t>
      </w:r>
    </w:p>
    <w:p w:rsidR="00FA4B40" w:rsidRPr="00FA4B40" w:rsidRDefault="00FA4B40" w:rsidP="00FA4B40">
      <w:pPr>
        <w:spacing w:after="0" w:line="240" w:lineRule="auto"/>
        <w:jc w:val="both"/>
        <w:rPr>
          <w:i/>
        </w:rPr>
      </w:pPr>
      <w:r w:rsidRPr="00FA4B40">
        <w:t xml:space="preserve">     </w:t>
      </w:r>
      <w:r w:rsidRPr="00FA4B40">
        <w:rPr>
          <w:i/>
        </w:rPr>
        <w:t>Tematică: ANEXĂ: NORME DE IGIENĂ privind unităţile pentru ocrotirea, educarea, instruirea, odihna şi recreerea copiilor şi tinerilor;</w:t>
      </w:r>
    </w:p>
    <w:p w:rsidR="00FA4B40" w:rsidRPr="00FA4B40" w:rsidRDefault="008B7147" w:rsidP="008B7147">
      <w:pPr>
        <w:spacing w:after="0" w:line="240" w:lineRule="auto"/>
      </w:pPr>
      <w:r>
        <w:t>6</w:t>
      </w:r>
      <w:r w:rsidR="00FA4B40" w:rsidRPr="00FA4B40">
        <w:t xml:space="preserve">. Caiet – Modul II - LăcătușerieGenerală   </w:t>
      </w:r>
      <w:r w:rsidR="00C1559B" w:rsidRPr="00C1559B">
        <w:t>https://www.alegetidrumul.ro/uploads/calificari/38/Materiale%20didactice/IX_Lacatusarie%20generala_profMirtC.pdf</w:t>
      </w:r>
    </w:p>
    <w:p w:rsidR="00011336" w:rsidRDefault="00011336" w:rsidP="00FA4B40">
      <w:pPr>
        <w:spacing w:after="0" w:line="240" w:lineRule="auto"/>
        <w:jc w:val="both"/>
      </w:pPr>
    </w:p>
    <w:p w:rsidR="00FA4B40" w:rsidRPr="003D34E7" w:rsidRDefault="00FA4B40" w:rsidP="00FA4B40">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Pentru BUCĂTAR din cadrul Creșa nr. 6</w:t>
      </w:r>
      <w:r w:rsidRPr="003D34E7">
        <w:rPr>
          <w:rFonts w:ascii="Times New Roman" w:hAnsi="Times New Roman" w:cs="Times New Roman"/>
          <w:b/>
          <w:sz w:val="24"/>
          <w:szCs w:val="24"/>
          <w:u w:val="single"/>
        </w:rPr>
        <w:t xml:space="preserve"> – </w:t>
      </w:r>
      <w:r>
        <w:rPr>
          <w:rFonts w:ascii="Times New Roman" w:hAnsi="Times New Roman" w:cs="Times New Roman"/>
          <w:b/>
          <w:sz w:val="24"/>
          <w:szCs w:val="24"/>
          <w:u w:val="single"/>
        </w:rPr>
        <w:t>1 post</w:t>
      </w:r>
    </w:p>
    <w:p w:rsidR="00FA4B40" w:rsidRDefault="00FA4B40" w:rsidP="00FA4B40">
      <w:pPr>
        <w:spacing w:after="0" w:line="240" w:lineRule="auto"/>
        <w:contextualSpacing/>
        <w:jc w:val="both"/>
        <w:rPr>
          <w:rFonts w:ascii="Times New Roman" w:hAnsi="Times New Roman"/>
          <w:sz w:val="24"/>
          <w:szCs w:val="24"/>
          <w:lang w:val="it-IT"/>
        </w:rPr>
      </w:pPr>
      <w:r w:rsidRPr="003D34E7">
        <w:rPr>
          <w:rFonts w:ascii="Times New Roman" w:hAnsi="Times New Roman" w:cs="Times New Roman"/>
          <w:sz w:val="24"/>
          <w:szCs w:val="24"/>
        </w:rPr>
        <w:t>1.</w:t>
      </w:r>
      <w:r w:rsidRPr="00AE06F2">
        <w:rPr>
          <w:rFonts w:ascii="Times New Roman" w:hAnsi="Times New Roman"/>
          <w:sz w:val="24"/>
          <w:szCs w:val="24"/>
          <w:lang w:val="it-IT"/>
        </w:rPr>
        <w:t xml:space="preserve"> </w:t>
      </w:r>
      <w:r w:rsidRPr="005908D5">
        <w:rPr>
          <w:rFonts w:ascii="Times New Roman" w:hAnsi="Times New Roman"/>
          <w:sz w:val="24"/>
          <w:szCs w:val="24"/>
          <w:lang w:val="it-IT"/>
        </w:rPr>
        <w:t>Regulamentul-cadru de organizare și funcționare a unităților de învățământ preuniversitar/ROFUIP, aprobat prin ordinul de ministru nr. 5.726/06.08.2024, cu modificările și completările ulterioare.</w:t>
      </w:r>
    </w:p>
    <w:p w:rsidR="00FA4B40" w:rsidRDefault="00FA4B40" w:rsidP="00FA4B40">
      <w:pPr>
        <w:spacing w:after="0" w:line="240" w:lineRule="auto"/>
        <w:contextualSpacing/>
        <w:jc w:val="both"/>
        <w:rPr>
          <w:rFonts w:ascii="Times New Roman" w:hAnsi="Times New Roman"/>
          <w:i/>
          <w:sz w:val="24"/>
          <w:szCs w:val="24"/>
        </w:rPr>
      </w:pPr>
      <w:r>
        <w:rPr>
          <w:rFonts w:ascii="Times New Roman" w:hAnsi="Times New Roman"/>
          <w:i/>
          <w:sz w:val="24"/>
          <w:szCs w:val="24"/>
        </w:rPr>
        <w:t xml:space="preserve">     </w:t>
      </w:r>
      <w:r w:rsidRPr="005908D5">
        <w:rPr>
          <w:rFonts w:ascii="Times New Roman" w:hAnsi="Times New Roman"/>
          <w:i/>
          <w:sz w:val="24"/>
          <w:szCs w:val="24"/>
        </w:rPr>
        <w:t xml:space="preserve">Tematică: </w:t>
      </w:r>
      <w:r>
        <w:rPr>
          <w:rFonts w:ascii="Times New Roman" w:hAnsi="Times New Roman"/>
          <w:i/>
          <w:sz w:val="24"/>
          <w:szCs w:val="24"/>
        </w:rPr>
        <w:t xml:space="preserve">Titlul IV- </w:t>
      </w:r>
      <w:r w:rsidRPr="00994EA6">
        <w:rPr>
          <w:rFonts w:ascii="Times New Roman" w:hAnsi="Times New Roman"/>
          <w:i/>
          <w:sz w:val="24"/>
          <w:szCs w:val="24"/>
        </w:rPr>
        <w:t>Personalul unităților de învățământ</w:t>
      </w:r>
      <w:r w:rsidRPr="005908D5">
        <w:rPr>
          <w:rFonts w:ascii="Times New Roman" w:hAnsi="Times New Roman"/>
          <w:i/>
          <w:sz w:val="24"/>
          <w:szCs w:val="24"/>
        </w:rPr>
        <w:t>;</w:t>
      </w:r>
      <w:r w:rsidRPr="00994EA6">
        <w:t xml:space="preserve"> </w:t>
      </w:r>
      <w:r w:rsidRPr="00994EA6">
        <w:rPr>
          <w:rFonts w:ascii="Times New Roman" w:hAnsi="Times New Roman"/>
          <w:i/>
          <w:sz w:val="24"/>
          <w:szCs w:val="24"/>
        </w:rPr>
        <w:t>Titlul VI</w:t>
      </w:r>
      <w:r>
        <w:rPr>
          <w:rFonts w:ascii="Times New Roman" w:hAnsi="Times New Roman"/>
          <w:i/>
          <w:sz w:val="24"/>
          <w:szCs w:val="24"/>
        </w:rPr>
        <w:t>-</w:t>
      </w:r>
      <w:r w:rsidRPr="00994EA6">
        <w:rPr>
          <w:rFonts w:ascii="Times New Roman" w:hAnsi="Times New Roman"/>
          <w:i/>
          <w:sz w:val="24"/>
          <w:szCs w:val="24"/>
        </w:rPr>
        <w:t xml:space="preserve"> Structura, organizarea și responsabilitățile personalului didactic auxiliar și administrativ</w:t>
      </w:r>
    </w:p>
    <w:p w:rsidR="00FA4B40" w:rsidRPr="003D34E7" w:rsidRDefault="00FA4B40" w:rsidP="00FA4B40">
      <w:pPr>
        <w:spacing w:after="0"/>
        <w:jc w:val="both"/>
        <w:rPr>
          <w:rFonts w:ascii="Times New Roman" w:hAnsi="Times New Roman" w:cs="Times New Roman"/>
          <w:sz w:val="24"/>
          <w:szCs w:val="24"/>
        </w:rPr>
      </w:pPr>
      <w:r w:rsidRPr="003D34E7">
        <w:rPr>
          <w:rFonts w:ascii="Times New Roman" w:hAnsi="Times New Roman" w:cs="Times New Roman"/>
          <w:sz w:val="24"/>
          <w:szCs w:val="24"/>
        </w:rPr>
        <w:t>2.</w:t>
      </w:r>
      <w:r w:rsidRPr="00AE06F2">
        <w:rPr>
          <w:rFonts w:ascii="Times New Roman" w:hAnsi="Times New Roman" w:cs="Times New Roman"/>
          <w:sz w:val="24"/>
          <w:szCs w:val="24"/>
        </w:rPr>
        <w:t xml:space="preserve"> </w:t>
      </w:r>
      <w:r w:rsidRPr="003D34E7">
        <w:rPr>
          <w:rFonts w:ascii="Times New Roman" w:hAnsi="Times New Roman" w:cs="Times New Roman"/>
          <w:sz w:val="24"/>
          <w:szCs w:val="24"/>
        </w:rPr>
        <w:t>Legea</w:t>
      </w:r>
      <w:r>
        <w:rPr>
          <w:rFonts w:ascii="Times New Roman" w:hAnsi="Times New Roman" w:cs="Times New Roman"/>
          <w:sz w:val="24"/>
          <w:szCs w:val="24"/>
        </w:rPr>
        <w:t xml:space="preserve"> </w:t>
      </w:r>
      <w:r w:rsidRPr="003D34E7">
        <w:rPr>
          <w:rFonts w:ascii="Times New Roman" w:hAnsi="Times New Roman" w:cs="Times New Roman"/>
          <w:sz w:val="24"/>
          <w:szCs w:val="24"/>
        </w:rPr>
        <w:t>nr. 319/2006 a securităţii</w:t>
      </w:r>
      <w:r>
        <w:rPr>
          <w:rFonts w:ascii="Times New Roman" w:hAnsi="Times New Roman" w:cs="Times New Roman"/>
          <w:sz w:val="24"/>
          <w:szCs w:val="24"/>
        </w:rPr>
        <w:t xml:space="preserve"> </w:t>
      </w:r>
      <w:r w:rsidRPr="003D34E7">
        <w:rPr>
          <w:rFonts w:ascii="Times New Roman" w:hAnsi="Times New Roman" w:cs="Times New Roman"/>
          <w:sz w:val="24"/>
          <w:szCs w:val="24"/>
        </w:rPr>
        <w:t>şi</w:t>
      </w:r>
      <w:r>
        <w:rPr>
          <w:rFonts w:ascii="Times New Roman" w:hAnsi="Times New Roman" w:cs="Times New Roman"/>
          <w:sz w:val="24"/>
          <w:szCs w:val="24"/>
        </w:rPr>
        <w:t xml:space="preserve"> </w:t>
      </w:r>
      <w:r w:rsidRPr="003D34E7">
        <w:rPr>
          <w:rFonts w:ascii="Times New Roman" w:hAnsi="Times New Roman" w:cs="Times New Roman"/>
          <w:sz w:val="24"/>
          <w:szCs w:val="24"/>
        </w:rPr>
        <w:t>sănătăţii</w:t>
      </w:r>
      <w:r>
        <w:rPr>
          <w:rFonts w:ascii="Times New Roman" w:hAnsi="Times New Roman" w:cs="Times New Roman"/>
          <w:sz w:val="24"/>
          <w:szCs w:val="24"/>
        </w:rPr>
        <w:t xml:space="preserve"> </w:t>
      </w:r>
      <w:r w:rsidRPr="003D34E7">
        <w:rPr>
          <w:rFonts w:ascii="Times New Roman" w:hAnsi="Times New Roman" w:cs="Times New Roman"/>
          <w:sz w:val="24"/>
          <w:szCs w:val="24"/>
        </w:rPr>
        <w:t>în</w:t>
      </w:r>
      <w:r>
        <w:rPr>
          <w:rFonts w:ascii="Times New Roman" w:hAnsi="Times New Roman" w:cs="Times New Roman"/>
          <w:sz w:val="24"/>
          <w:szCs w:val="24"/>
        </w:rPr>
        <w:t xml:space="preserve"> </w:t>
      </w:r>
      <w:r w:rsidRPr="003D34E7">
        <w:rPr>
          <w:rFonts w:ascii="Times New Roman" w:hAnsi="Times New Roman" w:cs="Times New Roman"/>
          <w:sz w:val="24"/>
          <w:szCs w:val="24"/>
        </w:rPr>
        <w:t>muncă, cu modificările</w:t>
      </w:r>
      <w:r>
        <w:rPr>
          <w:rFonts w:ascii="Times New Roman" w:hAnsi="Times New Roman" w:cs="Times New Roman"/>
          <w:sz w:val="24"/>
          <w:szCs w:val="24"/>
        </w:rPr>
        <w:t xml:space="preserve"> </w:t>
      </w:r>
      <w:r w:rsidRPr="003D34E7">
        <w:rPr>
          <w:rFonts w:ascii="Times New Roman" w:hAnsi="Times New Roman" w:cs="Times New Roman"/>
          <w:sz w:val="24"/>
          <w:szCs w:val="24"/>
        </w:rPr>
        <w:t>şi</w:t>
      </w:r>
      <w:r>
        <w:rPr>
          <w:rFonts w:ascii="Times New Roman" w:hAnsi="Times New Roman" w:cs="Times New Roman"/>
          <w:sz w:val="24"/>
          <w:szCs w:val="24"/>
        </w:rPr>
        <w:t xml:space="preserve"> </w:t>
      </w:r>
      <w:r w:rsidRPr="003D34E7">
        <w:rPr>
          <w:rFonts w:ascii="Times New Roman" w:hAnsi="Times New Roman" w:cs="Times New Roman"/>
          <w:sz w:val="24"/>
          <w:szCs w:val="24"/>
        </w:rPr>
        <w:t>completările</w:t>
      </w:r>
      <w:r>
        <w:rPr>
          <w:rFonts w:ascii="Times New Roman" w:hAnsi="Times New Roman" w:cs="Times New Roman"/>
          <w:sz w:val="24"/>
          <w:szCs w:val="24"/>
        </w:rPr>
        <w:t xml:space="preserve"> </w:t>
      </w:r>
      <w:r w:rsidRPr="003D34E7">
        <w:rPr>
          <w:rFonts w:ascii="Times New Roman" w:hAnsi="Times New Roman" w:cs="Times New Roman"/>
          <w:sz w:val="24"/>
          <w:szCs w:val="24"/>
        </w:rPr>
        <w:t>ulterioare</w:t>
      </w:r>
    </w:p>
    <w:p w:rsidR="00FA4B40" w:rsidRPr="003D34E7" w:rsidRDefault="00FA4B40" w:rsidP="00FA4B40">
      <w:pPr>
        <w:spacing w:after="0"/>
        <w:jc w:val="both"/>
        <w:rPr>
          <w:rFonts w:ascii="Times New Roman" w:hAnsi="Times New Roman" w:cs="Times New Roman"/>
          <w:sz w:val="24"/>
          <w:szCs w:val="24"/>
        </w:rPr>
      </w:pPr>
      <w:r>
        <w:rPr>
          <w:rFonts w:ascii="Times New Roman" w:hAnsi="Times New Roman"/>
          <w:i/>
          <w:sz w:val="24"/>
          <w:szCs w:val="24"/>
        </w:rPr>
        <w:t xml:space="preserve">   </w:t>
      </w:r>
      <w:r w:rsidRPr="005908D5">
        <w:rPr>
          <w:rFonts w:ascii="Times New Roman" w:hAnsi="Times New Roman"/>
          <w:i/>
          <w:sz w:val="24"/>
          <w:szCs w:val="24"/>
        </w:rPr>
        <w:t xml:space="preserve">Tematică: </w:t>
      </w:r>
      <w:r w:rsidRPr="00AE06F2">
        <w:rPr>
          <w:rFonts w:ascii="Times New Roman" w:hAnsi="Times New Roman" w:cs="Times New Roman"/>
          <w:i/>
          <w:sz w:val="24"/>
          <w:szCs w:val="24"/>
        </w:rPr>
        <w:t>Cap. IV Obligaţia</w:t>
      </w:r>
      <w:r>
        <w:rPr>
          <w:rFonts w:ascii="Times New Roman" w:hAnsi="Times New Roman" w:cs="Times New Roman"/>
          <w:i/>
          <w:sz w:val="24"/>
          <w:szCs w:val="24"/>
        </w:rPr>
        <w:t xml:space="preserve"> </w:t>
      </w:r>
      <w:r w:rsidRPr="00AE06F2">
        <w:rPr>
          <w:rFonts w:ascii="Times New Roman" w:hAnsi="Times New Roman" w:cs="Times New Roman"/>
          <w:i/>
          <w:sz w:val="24"/>
          <w:szCs w:val="24"/>
        </w:rPr>
        <w:t>lucrătorilor;</w:t>
      </w:r>
    </w:p>
    <w:p w:rsidR="00FA4B40" w:rsidRPr="007A1F08" w:rsidRDefault="00FA4B40" w:rsidP="00FA4B40">
      <w:pPr>
        <w:spacing w:after="0" w:line="240" w:lineRule="auto"/>
        <w:contextualSpacing/>
        <w:jc w:val="both"/>
        <w:rPr>
          <w:rFonts w:ascii="Times New Roman" w:hAnsi="Times New Roman"/>
          <w:sz w:val="24"/>
          <w:szCs w:val="24"/>
        </w:rPr>
      </w:pPr>
      <w:r w:rsidRPr="003D34E7">
        <w:rPr>
          <w:rFonts w:ascii="Times New Roman" w:hAnsi="Times New Roman" w:cs="Times New Roman"/>
          <w:sz w:val="24"/>
          <w:szCs w:val="24"/>
        </w:rPr>
        <w:t>3.</w:t>
      </w:r>
      <w:r w:rsidRPr="00AE06F2">
        <w:rPr>
          <w:rFonts w:ascii="Times New Roman" w:hAnsi="Times New Roman"/>
          <w:sz w:val="24"/>
          <w:szCs w:val="24"/>
        </w:rPr>
        <w:t xml:space="preserve"> </w:t>
      </w:r>
      <w:r w:rsidRPr="007A1F08">
        <w:rPr>
          <w:rFonts w:ascii="Times New Roman" w:hAnsi="Times New Roman"/>
          <w:sz w:val="24"/>
          <w:szCs w:val="24"/>
        </w:rPr>
        <w:t>Legea nr. 53/2003 Codul Muncii, republicată, cu modificările și completările ulterioare;</w:t>
      </w:r>
    </w:p>
    <w:p w:rsidR="00FA4B40" w:rsidRPr="00C727DE" w:rsidRDefault="00FA4B40" w:rsidP="00FA4B40">
      <w:pPr>
        <w:spacing w:after="0" w:line="240" w:lineRule="auto"/>
        <w:contextualSpacing/>
        <w:jc w:val="both"/>
        <w:rPr>
          <w:rFonts w:ascii="Times New Roman" w:hAnsi="Times New Roman"/>
          <w:i/>
          <w:sz w:val="24"/>
          <w:szCs w:val="24"/>
        </w:rPr>
      </w:pPr>
      <w:r w:rsidRPr="007A1F08">
        <w:rPr>
          <w:rFonts w:ascii="Times New Roman" w:hAnsi="Times New Roman"/>
          <w:sz w:val="24"/>
          <w:szCs w:val="24"/>
        </w:rPr>
        <w:t xml:space="preserve">    </w:t>
      </w:r>
      <w:r w:rsidRPr="00C727DE">
        <w:rPr>
          <w:rFonts w:ascii="Times New Roman" w:hAnsi="Times New Roman"/>
          <w:i/>
          <w:sz w:val="24"/>
          <w:szCs w:val="24"/>
        </w:rPr>
        <w:t>Tematică: Titlul XI-Cap. II Răspunderea disciplinară</w:t>
      </w:r>
    </w:p>
    <w:p w:rsidR="00FA4B40" w:rsidRDefault="00FA4B40" w:rsidP="00FA4B40">
      <w:pPr>
        <w:spacing w:after="0" w:line="240" w:lineRule="auto"/>
        <w:ind w:right="142"/>
        <w:contextualSpacing/>
        <w:jc w:val="both"/>
      </w:pPr>
    </w:p>
    <w:p w:rsidR="00FA4B40" w:rsidRDefault="00FA4B40" w:rsidP="00FA4B40">
      <w:pPr>
        <w:spacing w:after="0" w:line="240" w:lineRule="auto"/>
        <w:ind w:right="142"/>
        <w:contextualSpacing/>
        <w:jc w:val="both"/>
      </w:pPr>
    </w:p>
    <w:p w:rsidR="00FA4B40" w:rsidRDefault="00FA4B40" w:rsidP="00FA4B40">
      <w:pPr>
        <w:spacing w:after="0" w:line="240" w:lineRule="auto"/>
        <w:ind w:right="142"/>
        <w:contextualSpacing/>
        <w:jc w:val="both"/>
      </w:pPr>
    </w:p>
    <w:p w:rsidR="00FA4B40" w:rsidRDefault="00FA4B40" w:rsidP="00FA4B40">
      <w:pPr>
        <w:spacing w:after="0" w:line="240" w:lineRule="auto"/>
        <w:ind w:right="142"/>
        <w:contextualSpacing/>
        <w:jc w:val="both"/>
      </w:pPr>
    </w:p>
    <w:p w:rsidR="00FA4B40" w:rsidRPr="009A003B" w:rsidRDefault="00FA4B40" w:rsidP="00FA4B40">
      <w:pPr>
        <w:spacing w:after="0" w:line="240" w:lineRule="auto"/>
        <w:ind w:right="142"/>
        <w:contextualSpacing/>
        <w:jc w:val="both"/>
        <w:rPr>
          <w:rFonts w:ascii="Times New Roman" w:hAnsi="Times New Roman"/>
          <w:sz w:val="24"/>
          <w:szCs w:val="24"/>
        </w:rPr>
      </w:pPr>
      <w:r>
        <w:t xml:space="preserve">4. </w:t>
      </w:r>
      <w:r w:rsidRPr="009A003B">
        <w:rPr>
          <w:rFonts w:ascii="Times New Roman" w:hAnsi="Times New Roman"/>
          <w:sz w:val="24"/>
          <w:szCs w:val="24"/>
        </w:rPr>
        <w:t xml:space="preserve">Ordinul </w:t>
      </w:r>
      <w:r>
        <w:rPr>
          <w:rFonts w:ascii="Times New Roman" w:hAnsi="Times New Roman"/>
          <w:sz w:val="24"/>
          <w:szCs w:val="24"/>
        </w:rPr>
        <w:t>1456/2020</w:t>
      </w:r>
      <w:r w:rsidRPr="009A003B">
        <w:rPr>
          <w:rFonts w:ascii="Times New Roman" w:hAnsi="Times New Roman"/>
          <w:sz w:val="24"/>
          <w:szCs w:val="24"/>
        </w:rPr>
        <w:t xml:space="preserve"> </w:t>
      </w:r>
      <w:r w:rsidRPr="00FD2345">
        <w:rPr>
          <w:rFonts w:ascii="Times New Roman" w:hAnsi="Times New Roman"/>
          <w:sz w:val="24"/>
          <w:szCs w:val="24"/>
        </w:rPr>
        <w:t>pentru aprobarea Normelor de igienă din unităţile pentru ocrotirea, educarea, instruirea, odihna şi recreerea copiilor şi tinerilor</w:t>
      </w:r>
    </w:p>
    <w:p w:rsidR="00FA4B40" w:rsidRPr="005908D5" w:rsidRDefault="00FA4B40" w:rsidP="00FA4B40">
      <w:pPr>
        <w:spacing w:after="0" w:line="240" w:lineRule="auto"/>
        <w:contextualSpacing/>
        <w:jc w:val="both"/>
        <w:rPr>
          <w:rFonts w:ascii="Times New Roman" w:hAnsi="Times New Roman"/>
          <w:i/>
          <w:sz w:val="24"/>
          <w:szCs w:val="24"/>
        </w:rPr>
      </w:pPr>
      <w:r>
        <w:rPr>
          <w:rFonts w:ascii="Times New Roman" w:hAnsi="Times New Roman"/>
          <w:sz w:val="24"/>
          <w:szCs w:val="24"/>
        </w:rPr>
        <w:t xml:space="preserve">     </w:t>
      </w:r>
      <w:r w:rsidRPr="005908D5">
        <w:rPr>
          <w:rFonts w:ascii="Times New Roman" w:hAnsi="Times New Roman"/>
          <w:i/>
          <w:sz w:val="24"/>
          <w:szCs w:val="24"/>
        </w:rPr>
        <w:t>Tematică: ANEXĂ: NORME DE IGIENĂ privind unităţile pentru ocrotirea, educarea, instruirea, odihna şi recreerea copiilor şi tinerilor;</w:t>
      </w:r>
    </w:p>
    <w:p w:rsidR="00FA4B40" w:rsidRDefault="00FA4B40" w:rsidP="00FA4B40">
      <w:pPr>
        <w:spacing w:after="0"/>
        <w:jc w:val="both"/>
      </w:pPr>
      <w:r>
        <w:t>5</w:t>
      </w:r>
      <w:r w:rsidRPr="00BF6AA7">
        <w:t xml:space="preserve">. </w:t>
      </w:r>
      <w:r>
        <w:t xml:space="preserve"> </w:t>
      </w:r>
      <w:r w:rsidRPr="00F61A98">
        <w:rPr>
          <w:rFonts w:ascii="Times New Roman" w:hAnsi="Times New Roman"/>
          <w:sz w:val="24"/>
          <w:szCs w:val="24"/>
        </w:rPr>
        <w:t>Noțiuni fundamentale de igienă – Dr. Nicolae Poll, Dr. Adriana Șerban</w:t>
      </w:r>
    </w:p>
    <w:p w:rsidR="00FA4B40" w:rsidRPr="00FA4B40" w:rsidRDefault="00FA4B40" w:rsidP="00FA4B40">
      <w:pPr>
        <w:pStyle w:val="ListParagraph"/>
        <w:ind w:left="0"/>
        <w:jc w:val="both"/>
        <w:rPr>
          <w:rFonts w:eastAsiaTheme="minorHAnsi" w:cstheme="minorBidi"/>
          <w:i/>
          <w:sz w:val="24"/>
          <w:szCs w:val="24"/>
        </w:rPr>
      </w:pPr>
      <w:r w:rsidRPr="005908D5">
        <w:rPr>
          <w:i/>
          <w:sz w:val="24"/>
          <w:szCs w:val="24"/>
        </w:rPr>
        <w:t>Tematică</w:t>
      </w:r>
      <w:r w:rsidRPr="00AE06F2">
        <w:rPr>
          <w:sz w:val="24"/>
          <w:szCs w:val="24"/>
        </w:rPr>
        <w:t xml:space="preserve">: </w:t>
      </w:r>
      <w:r w:rsidRPr="00FA4B40">
        <w:rPr>
          <w:rFonts w:eastAsiaTheme="minorHAnsi" w:cstheme="minorBidi"/>
          <w:i/>
          <w:sz w:val="24"/>
          <w:szCs w:val="24"/>
        </w:rPr>
        <w:t>2.3 Transportul alimentelor, 2.4 Depozitarea alimentelor, 2.5 Prepararea alimentelor.</w:t>
      </w:r>
    </w:p>
    <w:p w:rsidR="00011336" w:rsidRPr="003560E2" w:rsidRDefault="00011336" w:rsidP="00011336">
      <w:pPr>
        <w:spacing w:line="240" w:lineRule="auto"/>
        <w:jc w:val="both"/>
      </w:pPr>
    </w:p>
    <w:p w:rsidR="00011336" w:rsidRPr="003560E2" w:rsidRDefault="00011336" w:rsidP="00011336">
      <w:pPr>
        <w:spacing w:line="240" w:lineRule="auto"/>
        <w:jc w:val="both"/>
        <w:rPr>
          <w:b/>
          <w:u w:val="single"/>
          <w:lang w:val="fr-FR"/>
        </w:rPr>
      </w:pPr>
      <w:r w:rsidRPr="003560E2">
        <w:rPr>
          <w:b/>
          <w:u w:val="single"/>
          <w:lang w:val="fr-FR"/>
        </w:rPr>
        <w:t>CALENDARUL DE DESF</w:t>
      </w:r>
      <w:r>
        <w:rPr>
          <w:b/>
          <w:u w:val="single"/>
          <w:lang w:val="fr-FR"/>
        </w:rPr>
        <w:t>ĂȘ</w:t>
      </w:r>
      <w:r w:rsidRPr="003560E2">
        <w:rPr>
          <w:b/>
          <w:u w:val="single"/>
          <w:lang w:val="fr-FR"/>
        </w:rPr>
        <w:t>URARE A CONCURSULUI:</w:t>
      </w:r>
    </w:p>
    <w:p w:rsidR="00011336" w:rsidRPr="003560E2" w:rsidRDefault="00011336" w:rsidP="00011336">
      <w:pPr>
        <w:spacing w:line="240" w:lineRule="auto"/>
        <w:jc w:val="both"/>
        <w:rPr>
          <w:lang w:val="fr-FR"/>
        </w:rPr>
      </w:pPr>
      <w:r w:rsidRPr="003560E2">
        <w:rPr>
          <w:lang w:val="fr-FR"/>
        </w:rPr>
        <w:t>-</w:t>
      </w:r>
      <w:r w:rsidR="00FA4B40">
        <w:rPr>
          <w:lang w:val="fr-FR"/>
        </w:rPr>
        <w:t>17</w:t>
      </w:r>
      <w:r w:rsidRPr="003560E2">
        <w:rPr>
          <w:lang w:val="fr-FR"/>
        </w:rPr>
        <w:t>.</w:t>
      </w:r>
      <w:r>
        <w:rPr>
          <w:lang w:val="fr-FR"/>
        </w:rPr>
        <w:t>0</w:t>
      </w:r>
      <w:r w:rsidR="00FA4B40">
        <w:rPr>
          <w:lang w:val="fr-FR"/>
        </w:rPr>
        <w:t>9</w:t>
      </w:r>
      <w:r>
        <w:rPr>
          <w:lang w:val="fr-FR"/>
        </w:rPr>
        <w:t>.202</w:t>
      </w:r>
      <w:r w:rsidR="00FA4B40">
        <w:rPr>
          <w:lang w:val="fr-FR"/>
        </w:rPr>
        <w:t>6</w:t>
      </w:r>
      <w:r w:rsidRPr="003560E2">
        <w:rPr>
          <w:lang w:val="fr-FR"/>
        </w:rPr>
        <w:t xml:space="preserve"> - afişare anunţ concurs;</w:t>
      </w:r>
    </w:p>
    <w:p w:rsidR="00011336" w:rsidRPr="003560E2" w:rsidRDefault="00011336" w:rsidP="00011336">
      <w:pPr>
        <w:spacing w:line="240" w:lineRule="auto"/>
        <w:jc w:val="both"/>
        <w:rPr>
          <w:lang w:val="fr-FR"/>
        </w:rPr>
      </w:pPr>
      <w:r w:rsidRPr="003560E2">
        <w:rPr>
          <w:lang w:val="fr-FR"/>
        </w:rPr>
        <w:t>-</w:t>
      </w:r>
      <w:r w:rsidR="00FA4B40">
        <w:rPr>
          <w:lang w:val="fr-FR"/>
        </w:rPr>
        <w:t>30</w:t>
      </w:r>
      <w:r>
        <w:rPr>
          <w:lang w:val="fr-FR"/>
        </w:rPr>
        <w:t>.0</w:t>
      </w:r>
      <w:r w:rsidR="00FA4B40">
        <w:rPr>
          <w:lang w:val="fr-FR"/>
        </w:rPr>
        <w:t>9</w:t>
      </w:r>
      <w:r>
        <w:rPr>
          <w:lang w:val="fr-FR"/>
        </w:rPr>
        <w:t>.202</w:t>
      </w:r>
      <w:r w:rsidR="00FA4B40">
        <w:rPr>
          <w:lang w:val="fr-FR"/>
        </w:rPr>
        <w:t>6</w:t>
      </w:r>
      <w:r w:rsidRPr="003560E2">
        <w:rPr>
          <w:lang w:val="fr-FR"/>
        </w:rPr>
        <w:t xml:space="preserve"> - ora 1</w:t>
      </w:r>
      <w:r w:rsidR="00FA4B40">
        <w:rPr>
          <w:lang w:val="fr-FR"/>
        </w:rPr>
        <w:t>4</w:t>
      </w:r>
      <w:r w:rsidRPr="003560E2">
        <w:rPr>
          <w:vertAlign w:val="superscript"/>
          <w:lang w:val="fr-FR"/>
        </w:rPr>
        <w:t>00</w:t>
      </w:r>
      <w:r w:rsidRPr="003560E2">
        <w:rPr>
          <w:lang w:val="fr-FR"/>
        </w:rPr>
        <w:t>, data şi ora limită pentru depunerea dosarelor de concurs;</w:t>
      </w:r>
    </w:p>
    <w:p w:rsidR="00011336" w:rsidRPr="003560E2" w:rsidRDefault="00011336" w:rsidP="00011336">
      <w:pPr>
        <w:spacing w:line="240" w:lineRule="auto"/>
        <w:jc w:val="both"/>
        <w:rPr>
          <w:lang w:val="fr-FR"/>
        </w:rPr>
      </w:pPr>
      <w:r w:rsidRPr="003560E2">
        <w:rPr>
          <w:lang w:val="fr-FR"/>
        </w:rPr>
        <w:t>-</w:t>
      </w:r>
      <w:r w:rsidR="00FA4B40">
        <w:rPr>
          <w:lang w:val="fr-FR"/>
        </w:rPr>
        <w:t>01.10</w:t>
      </w:r>
      <w:r>
        <w:rPr>
          <w:lang w:val="fr-FR"/>
        </w:rPr>
        <w:t>.202</w:t>
      </w:r>
      <w:r w:rsidR="00FA4B40">
        <w:rPr>
          <w:lang w:val="fr-FR"/>
        </w:rPr>
        <w:t>6</w:t>
      </w:r>
      <w:r w:rsidRPr="003560E2">
        <w:rPr>
          <w:lang w:val="fr-FR"/>
        </w:rPr>
        <w:t xml:space="preserve"> - selecţia dosarelor de concurs şi afişarea rezultatelor;</w:t>
      </w:r>
    </w:p>
    <w:p w:rsidR="00011336" w:rsidRPr="003560E2" w:rsidRDefault="00011336" w:rsidP="00011336">
      <w:pPr>
        <w:spacing w:line="240" w:lineRule="auto"/>
        <w:jc w:val="both"/>
        <w:rPr>
          <w:lang w:val="fr-FR"/>
        </w:rPr>
      </w:pPr>
      <w:r w:rsidRPr="003560E2">
        <w:rPr>
          <w:lang w:val="fr-FR"/>
        </w:rPr>
        <w:t>-</w:t>
      </w:r>
      <w:r w:rsidR="00FA4B40">
        <w:rPr>
          <w:lang w:val="fr-FR"/>
        </w:rPr>
        <w:t>02.10.2026</w:t>
      </w:r>
      <w:r w:rsidR="00FA4B40" w:rsidRPr="003560E2">
        <w:rPr>
          <w:lang w:val="fr-FR"/>
        </w:rPr>
        <w:t xml:space="preserve"> </w:t>
      </w:r>
      <w:r w:rsidR="00FA4B40">
        <w:rPr>
          <w:lang w:val="fr-FR"/>
        </w:rPr>
        <w:t>până la ora</w:t>
      </w:r>
      <w:r w:rsidR="00FA4B40" w:rsidRPr="003560E2">
        <w:rPr>
          <w:lang w:val="fr-FR"/>
        </w:rPr>
        <w:t xml:space="preserve"> 1</w:t>
      </w:r>
      <w:r w:rsidR="00FA4B40">
        <w:rPr>
          <w:lang w:val="fr-FR"/>
        </w:rPr>
        <w:t>2</w:t>
      </w:r>
      <w:r w:rsidR="00FA4B40" w:rsidRPr="003560E2">
        <w:rPr>
          <w:vertAlign w:val="superscript"/>
          <w:lang w:val="fr-FR"/>
        </w:rPr>
        <w:t>00</w:t>
      </w:r>
      <w:r w:rsidR="00FA4B40">
        <w:rPr>
          <w:lang w:val="fr-FR"/>
        </w:rPr>
        <w:t xml:space="preserve"> </w:t>
      </w:r>
      <w:r>
        <w:rPr>
          <w:lang w:val="fr-FR"/>
        </w:rPr>
        <w:t>- d</w:t>
      </w:r>
      <w:r w:rsidRPr="003560E2">
        <w:rPr>
          <w:lang w:val="fr-FR"/>
        </w:rPr>
        <w:t>epunere contestaţii selecţie dosare;</w:t>
      </w:r>
    </w:p>
    <w:p w:rsidR="00011336" w:rsidRPr="003560E2" w:rsidRDefault="00011336" w:rsidP="00011336">
      <w:pPr>
        <w:spacing w:line="240" w:lineRule="auto"/>
        <w:jc w:val="both"/>
        <w:rPr>
          <w:lang w:val="fr-FR"/>
        </w:rPr>
      </w:pPr>
      <w:r w:rsidRPr="003560E2">
        <w:rPr>
          <w:lang w:val="fr-FR"/>
        </w:rPr>
        <w:t>-</w:t>
      </w:r>
      <w:r w:rsidR="00FA4B40">
        <w:rPr>
          <w:lang w:val="fr-FR"/>
        </w:rPr>
        <w:t>02.10.2026</w:t>
      </w:r>
      <w:r w:rsidR="00FA4B40" w:rsidRPr="003560E2">
        <w:rPr>
          <w:lang w:val="fr-FR"/>
        </w:rPr>
        <w:t xml:space="preserve"> </w:t>
      </w:r>
      <w:r w:rsidRPr="003560E2">
        <w:rPr>
          <w:lang w:val="fr-FR"/>
        </w:rPr>
        <w:t>-</w:t>
      </w:r>
      <w:r w:rsidR="00FA4B40" w:rsidRPr="00FA4B40">
        <w:rPr>
          <w:lang w:val="fr-FR"/>
        </w:rPr>
        <w:t xml:space="preserve"> </w:t>
      </w:r>
      <w:r w:rsidR="00FA4B40" w:rsidRPr="003560E2">
        <w:rPr>
          <w:lang w:val="fr-FR"/>
        </w:rPr>
        <w:t>ora 1</w:t>
      </w:r>
      <w:r w:rsidR="00FA4B40">
        <w:rPr>
          <w:lang w:val="fr-FR"/>
        </w:rPr>
        <w:t>5</w:t>
      </w:r>
      <w:r w:rsidR="00FA4B40" w:rsidRPr="003560E2">
        <w:rPr>
          <w:vertAlign w:val="superscript"/>
          <w:lang w:val="fr-FR"/>
        </w:rPr>
        <w:t>00</w:t>
      </w:r>
      <w:r w:rsidRPr="003560E2">
        <w:rPr>
          <w:lang w:val="fr-FR"/>
        </w:rPr>
        <w:t xml:space="preserve"> soluţionare contestaţii selecţie dosare;</w:t>
      </w:r>
    </w:p>
    <w:p w:rsidR="00011336" w:rsidRPr="003560E2" w:rsidRDefault="00011336" w:rsidP="00011336">
      <w:pPr>
        <w:tabs>
          <w:tab w:val="left" w:pos="3870"/>
        </w:tabs>
        <w:spacing w:line="240" w:lineRule="auto"/>
        <w:jc w:val="both"/>
        <w:rPr>
          <w:b/>
          <w:lang w:val="fr-FR"/>
        </w:rPr>
      </w:pPr>
      <w:r w:rsidRPr="003560E2">
        <w:rPr>
          <w:b/>
          <w:lang w:val="fr-FR"/>
        </w:rPr>
        <w:t>-</w:t>
      </w:r>
      <w:r>
        <w:rPr>
          <w:b/>
          <w:lang w:val="fr-FR"/>
        </w:rPr>
        <w:t>0</w:t>
      </w:r>
      <w:r w:rsidR="00FA4B40">
        <w:rPr>
          <w:b/>
          <w:lang w:val="fr-FR"/>
        </w:rPr>
        <w:t>7.10.2026</w:t>
      </w:r>
      <w:r w:rsidRPr="003560E2">
        <w:rPr>
          <w:b/>
          <w:lang w:val="fr-FR"/>
        </w:rPr>
        <w:t xml:space="preserve"> - proba scrisă- ora </w:t>
      </w:r>
      <w:r w:rsidR="00FA4B40">
        <w:rPr>
          <w:b/>
          <w:lang w:val="fr-FR"/>
        </w:rPr>
        <w:t>9</w:t>
      </w:r>
      <w:r w:rsidRPr="003560E2">
        <w:rPr>
          <w:b/>
          <w:vertAlign w:val="superscript"/>
          <w:lang w:val="fr-FR"/>
        </w:rPr>
        <w:t>00</w:t>
      </w:r>
      <w:r w:rsidRPr="003560E2">
        <w:rPr>
          <w:b/>
          <w:lang w:val="fr-FR"/>
        </w:rPr>
        <w:t>;</w:t>
      </w:r>
      <w:r w:rsidRPr="003560E2">
        <w:rPr>
          <w:b/>
          <w:lang w:val="fr-FR"/>
        </w:rPr>
        <w:tab/>
      </w:r>
    </w:p>
    <w:p w:rsidR="00011336" w:rsidRPr="003560E2" w:rsidRDefault="00011336" w:rsidP="00011336">
      <w:pPr>
        <w:spacing w:line="240" w:lineRule="auto"/>
        <w:jc w:val="both"/>
        <w:rPr>
          <w:lang w:val="ro-RO"/>
        </w:rPr>
      </w:pPr>
      <w:r w:rsidRPr="003560E2">
        <w:rPr>
          <w:lang w:val="fr-FR"/>
        </w:rPr>
        <w:t>-</w:t>
      </w:r>
      <w:r w:rsidR="00FA4B40">
        <w:rPr>
          <w:lang w:val="fr-FR"/>
        </w:rPr>
        <w:t>07.10.2026</w:t>
      </w:r>
      <w:r w:rsidR="00FA4B40" w:rsidRPr="003560E2">
        <w:rPr>
          <w:lang w:val="fr-FR"/>
        </w:rPr>
        <w:t xml:space="preserve"> </w:t>
      </w:r>
      <w:r>
        <w:rPr>
          <w:lang w:val="fr-FR"/>
        </w:rPr>
        <w:t>–</w:t>
      </w:r>
      <w:r w:rsidR="00FA4B40" w:rsidRPr="00FA4B40">
        <w:rPr>
          <w:lang w:val="fr-FR"/>
        </w:rPr>
        <w:t xml:space="preserve"> </w:t>
      </w:r>
      <w:r w:rsidR="00FA4B40" w:rsidRPr="003560E2">
        <w:rPr>
          <w:lang w:val="fr-FR"/>
        </w:rPr>
        <w:t>ora 1</w:t>
      </w:r>
      <w:r w:rsidR="00FA4B40">
        <w:rPr>
          <w:lang w:val="fr-FR"/>
        </w:rPr>
        <w:t>5</w:t>
      </w:r>
      <w:r w:rsidR="00FA4B40" w:rsidRPr="003560E2">
        <w:rPr>
          <w:vertAlign w:val="superscript"/>
          <w:lang w:val="fr-FR"/>
        </w:rPr>
        <w:t>00</w:t>
      </w:r>
      <w:r w:rsidR="00FA4B40" w:rsidRPr="003560E2">
        <w:rPr>
          <w:lang w:val="fr-FR"/>
        </w:rPr>
        <w:t xml:space="preserve"> </w:t>
      </w:r>
      <w:r w:rsidR="00FA4B40">
        <w:rPr>
          <w:lang w:val="fr-FR"/>
        </w:rPr>
        <w:t xml:space="preserve"> </w:t>
      </w:r>
      <w:r w:rsidRPr="003560E2">
        <w:rPr>
          <w:lang w:val="fr-FR"/>
        </w:rPr>
        <w:t>afişare rezultate proba scrisă;</w:t>
      </w:r>
    </w:p>
    <w:p w:rsidR="00011336" w:rsidRPr="003560E2" w:rsidRDefault="00011336" w:rsidP="00011336">
      <w:pPr>
        <w:spacing w:line="240" w:lineRule="auto"/>
        <w:jc w:val="both"/>
        <w:rPr>
          <w:lang w:val="fr-FR"/>
        </w:rPr>
      </w:pPr>
      <w:r w:rsidRPr="003560E2">
        <w:rPr>
          <w:lang w:val="fr-FR"/>
        </w:rPr>
        <w:t>-</w:t>
      </w:r>
      <w:r w:rsidR="00FA4B40">
        <w:rPr>
          <w:lang w:val="fr-FR"/>
        </w:rPr>
        <w:t>08.10.2026</w:t>
      </w:r>
      <w:r w:rsidR="00FA4B40" w:rsidRPr="003560E2">
        <w:rPr>
          <w:lang w:val="fr-FR"/>
        </w:rPr>
        <w:t xml:space="preserve"> </w:t>
      </w:r>
      <w:r w:rsidR="00FA4B40">
        <w:rPr>
          <w:lang w:val="fr-FR"/>
        </w:rPr>
        <w:t>până la ora</w:t>
      </w:r>
      <w:r w:rsidR="00FA4B40" w:rsidRPr="003560E2">
        <w:rPr>
          <w:lang w:val="fr-FR"/>
        </w:rPr>
        <w:t xml:space="preserve"> 1</w:t>
      </w:r>
      <w:r w:rsidR="00FA4B40">
        <w:rPr>
          <w:lang w:val="fr-FR"/>
        </w:rPr>
        <w:t>2</w:t>
      </w:r>
      <w:r w:rsidR="00FA4B40" w:rsidRPr="003560E2">
        <w:rPr>
          <w:vertAlign w:val="superscript"/>
          <w:lang w:val="fr-FR"/>
        </w:rPr>
        <w:t>00</w:t>
      </w:r>
      <w:r w:rsidR="00FA4B40">
        <w:rPr>
          <w:lang w:val="fr-FR"/>
        </w:rPr>
        <w:t xml:space="preserve"> </w:t>
      </w:r>
      <w:r w:rsidRPr="003560E2">
        <w:rPr>
          <w:lang w:val="fr-FR"/>
        </w:rPr>
        <w:t>- depunere contestaţii proba scrisă;</w:t>
      </w:r>
    </w:p>
    <w:p w:rsidR="00011336" w:rsidRPr="003560E2" w:rsidRDefault="00011336" w:rsidP="00011336">
      <w:pPr>
        <w:spacing w:line="240" w:lineRule="auto"/>
        <w:jc w:val="both"/>
        <w:rPr>
          <w:lang w:val="fr-FR"/>
        </w:rPr>
      </w:pPr>
      <w:r w:rsidRPr="003560E2">
        <w:rPr>
          <w:lang w:val="fr-FR"/>
        </w:rPr>
        <w:t>-</w:t>
      </w:r>
      <w:r w:rsidR="00FA4B40">
        <w:rPr>
          <w:lang w:val="fr-FR"/>
        </w:rPr>
        <w:t>08.10.2026</w:t>
      </w:r>
      <w:r w:rsidR="00FA4B40" w:rsidRPr="003560E2">
        <w:rPr>
          <w:lang w:val="fr-FR"/>
        </w:rPr>
        <w:t xml:space="preserve"> -</w:t>
      </w:r>
      <w:r w:rsidR="00FA4B40" w:rsidRPr="00FA4B40">
        <w:rPr>
          <w:lang w:val="fr-FR"/>
        </w:rPr>
        <w:t xml:space="preserve"> </w:t>
      </w:r>
      <w:r w:rsidR="00FA4B40" w:rsidRPr="003560E2">
        <w:rPr>
          <w:lang w:val="fr-FR"/>
        </w:rPr>
        <w:t>ora 1</w:t>
      </w:r>
      <w:r w:rsidR="00FA4B40">
        <w:rPr>
          <w:lang w:val="fr-FR"/>
        </w:rPr>
        <w:t>5</w:t>
      </w:r>
      <w:r w:rsidR="00FA4B40" w:rsidRPr="003560E2">
        <w:rPr>
          <w:vertAlign w:val="superscript"/>
          <w:lang w:val="fr-FR"/>
        </w:rPr>
        <w:t>00</w:t>
      </w:r>
      <w:r w:rsidR="00FA4B40" w:rsidRPr="003560E2">
        <w:rPr>
          <w:lang w:val="fr-FR"/>
        </w:rPr>
        <w:t xml:space="preserve"> </w:t>
      </w:r>
      <w:r w:rsidRPr="003560E2">
        <w:rPr>
          <w:lang w:val="fr-FR"/>
        </w:rPr>
        <w:t>- soluţionare contestaţii proba scrisă;</w:t>
      </w:r>
    </w:p>
    <w:p w:rsidR="00011336" w:rsidRPr="003560E2" w:rsidRDefault="00011336" w:rsidP="00011336">
      <w:pPr>
        <w:spacing w:line="240" w:lineRule="auto"/>
        <w:jc w:val="both"/>
        <w:rPr>
          <w:lang w:val="fr-FR"/>
        </w:rPr>
      </w:pPr>
      <w:r w:rsidRPr="003560E2">
        <w:rPr>
          <w:b/>
          <w:lang w:val="fr-FR"/>
        </w:rPr>
        <w:t>-</w:t>
      </w:r>
      <w:r>
        <w:rPr>
          <w:b/>
          <w:lang w:val="fr-FR"/>
        </w:rPr>
        <w:t>0</w:t>
      </w:r>
      <w:r w:rsidR="00FA4B40">
        <w:rPr>
          <w:b/>
          <w:lang w:val="fr-FR"/>
        </w:rPr>
        <w:t>9</w:t>
      </w:r>
      <w:r w:rsidRPr="00E667E5">
        <w:rPr>
          <w:b/>
          <w:lang w:val="fr-FR"/>
        </w:rPr>
        <w:t>.</w:t>
      </w:r>
      <w:r w:rsidR="00FA4B40">
        <w:rPr>
          <w:b/>
          <w:lang w:val="fr-FR"/>
        </w:rPr>
        <w:t>10.2026</w:t>
      </w:r>
      <w:r w:rsidRPr="00E667E5">
        <w:rPr>
          <w:b/>
          <w:lang w:val="fr-FR"/>
        </w:rPr>
        <w:t xml:space="preserve"> - proba interviu- ora 10</w:t>
      </w:r>
      <w:r w:rsidRPr="00E667E5">
        <w:rPr>
          <w:b/>
          <w:vertAlign w:val="superscript"/>
          <w:lang w:val="fr-FR"/>
        </w:rPr>
        <w:t>00</w:t>
      </w:r>
      <w:r w:rsidRPr="00E667E5">
        <w:rPr>
          <w:b/>
          <w:lang w:val="fr-FR"/>
        </w:rPr>
        <w:t>;</w:t>
      </w:r>
    </w:p>
    <w:p w:rsidR="00011336" w:rsidRPr="003560E2" w:rsidRDefault="00011336" w:rsidP="00011336">
      <w:pPr>
        <w:spacing w:line="240" w:lineRule="auto"/>
        <w:jc w:val="both"/>
        <w:rPr>
          <w:lang w:val="fr-FR"/>
        </w:rPr>
      </w:pPr>
      <w:r w:rsidRPr="003560E2">
        <w:rPr>
          <w:lang w:val="fr-FR"/>
        </w:rPr>
        <w:t>-</w:t>
      </w:r>
      <w:r w:rsidR="00FA4B40">
        <w:rPr>
          <w:lang w:val="fr-FR"/>
        </w:rPr>
        <w:t>12</w:t>
      </w:r>
      <w:r>
        <w:rPr>
          <w:lang w:val="fr-FR"/>
        </w:rPr>
        <w:t>.</w:t>
      </w:r>
      <w:r w:rsidR="00FA4B40">
        <w:rPr>
          <w:lang w:val="fr-FR"/>
        </w:rPr>
        <w:t>10.2026</w:t>
      </w:r>
      <w:r w:rsidR="00FA4B40" w:rsidRPr="003560E2">
        <w:rPr>
          <w:lang w:val="fr-FR"/>
        </w:rPr>
        <w:t xml:space="preserve"> </w:t>
      </w:r>
      <w:r w:rsidR="00FA4B40">
        <w:rPr>
          <w:lang w:val="fr-FR"/>
        </w:rPr>
        <w:t>până la ora</w:t>
      </w:r>
      <w:r w:rsidR="00FA4B40" w:rsidRPr="003560E2">
        <w:rPr>
          <w:lang w:val="fr-FR"/>
        </w:rPr>
        <w:t xml:space="preserve"> 1</w:t>
      </w:r>
      <w:r w:rsidR="00FA4B40">
        <w:rPr>
          <w:lang w:val="fr-FR"/>
        </w:rPr>
        <w:t>2</w:t>
      </w:r>
      <w:r w:rsidR="00FA4B40" w:rsidRPr="003560E2">
        <w:rPr>
          <w:vertAlign w:val="superscript"/>
          <w:lang w:val="fr-FR"/>
        </w:rPr>
        <w:t>00</w:t>
      </w:r>
      <w:r w:rsidR="00FA4B40">
        <w:rPr>
          <w:lang w:val="fr-FR"/>
        </w:rPr>
        <w:t xml:space="preserve"> </w:t>
      </w:r>
      <w:r w:rsidRPr="003560E2">
        <w:rPr>
          <w:lang w:val="fr-FR"/>
        </w:rPr>
        <w:t>- depunere contestaţii proba interviu;</w:t>
      </w:r>
    </w:p>
    <w:p w:rsidR="00011336" w:rsidRPr="003560E2" w:rsidRDefault="00011336" w:rsidP="00011336">
      <w:pPr>
        <w:spacing w:line="240" w:lineRule="auto"/>
        <w:jc w:val="both"/>
        <w:rPr>
          <w:lang w:val="fr-FR"/>
        </w:rPr>
      </w:pPr>
      <w:r w:rsidRPr="003560E2">
        <w:rPr>
          <w:lang w:val="fr-FR"/>
        </w:rPr>
        <w:t>-</w:t>
      </w:r>
      <w:r>
        <w:rPr>
          <w:lang w:val="fr-FR"/>
        </w:rPr>
        <w:t>1</w:t>
      </w:r>
      <w:r w:rsidR="00FA4B40">
        <w:rPr>
          <w:lang w:val="fr-FR"/>
        </w:rPr>
        <w:t>2</w:t>
      </w:r>
      <w:r>
        <w:rPr>
          <w:lang w:val="fr-FR"/>
        </w:rPr>
        <w:t>.</w:t>
      </w:r>
      <w:r w:rsidR="00FA4B40">
        <w:rPr>
          <w:lang w:val="fr-FR"/>
        </w:rPr>
        <w:t>10.2026</w:t>
      </w:r>
      <w:r w:rsidR="00FA4B40" w:rsidRPr="003560E2">
        <w:rPr>
          <w:lang w:val="fr-FR"/>
        </w:rPr>
        <w:t xml:space="preserve"> </w:t>
      </w:r>
      <w:r w:rsidR="00FA4B40">
        <w:rPr>
          <w:lang w:val="fr-FR"/>
        </w:rPr>
        <w:t>–</w:t>
      </w:r>
      <w:r w:rsidR="00FA4B40" w:rsidRPr="00FA4B40">
        <w:rPr>
          <w:lang w:val="fr-FR"/>
        </w:rPr>
        <w:t xml:space="preserve"> </w:t>
      </w:r>
      <w:r w:rsidR="00FA4B40" w:rsidRPr="003560E2">
        <w:rPr>
          <w:lang w:val="fr-FR"/>
        </w:rPr>
        <w:t>ora 1</w:t>
      </w:r>
      <w:r w:rsidR="00FA4B40">
        <w:rPr>
          <w:lang w:val="fr-FR"/>
        </w:rPr>
        <w:t>5</w:t>
      </w:r>
      <w:r w:rsidR="00FA4B40" w:rsidRPr="003560E2">
        <w:rPr>
          <w:vertAlign w:val="superscript"/>
          <w:lang w:val="fr-FR"/>
        </w:rPr>
        <w:t>00</w:t>
      </w:r>
      <w:r w:rsidR="00FA4B40" w:rsidRPr="003560E2">
        <w:rPr>
          <w:lang w:val="fr-FR"/>
        </w:rPr>
        <w:t xml:space="preserve"> </w:t>
      </w:r>
      <w:r w:rsidR="00FA4B40">
        <w:rPr>
          <w:lang w:val="fr-FR"/>
        </w:rPr>
        <w:t xml:space="preserve"> </w:t>
      </w:r>
      <w:r w:rsidRPr="003560E2">
        <w:rPr>
          <w:lang w:val="fr-FR"/>
        </w:rPr>
        <w:t>- soluţionare contestaţii proba interviu;</w:t>
      </w:r>
    </w:p>
    <w:p w:rsidR="00011336" w:rsidRPr="003560E2" w:rsidRDefault="00011336" w:rsidP="00011336">
      <w:pPr>
        <w:spacing w:line="240" w:lineRule="auto"/>
        <w:jc w:val="both"/>
        <w:rPr>
          <w:lang w:val="fr-FR"/>
        </w:rPr>
      </w:pPr>
      <w:r w:rsidRPr="003560E2">
        <w:rPr>
          <w:lang w:val="fr-FR"/>
        </w:rPr>
        <w:t>-</w:t>
      </w:r>
      <w:r>
        <w:rPr>
          <w:lang w:val="fr-FR"/>
        </w:rPr>
        <w:t>1</w:t>
      </w:r>
      <w:r w:rsidR="00FA4B40">
        <w:rPr>
          <w:lang w:val="fr-FR"/>
        </w:rPr>
        <w:t>3.10.2026</w:t>
      </w:r>
      <w:r w:rsidR="008B7147">
        <w:rPr>
          <w:lang w:val="fr-FR"/>
        </w:rPr>
        <w:t xml:space="preserve"> </w:t>
      </w:r>
      <w:r>
        <w:rPr>
          <w:lang w:val="fr-FR"/>
        </w:rPr>
        <w:t>–</w:t>
      </w:r>
      <w:r w:rsidR="008B7147">
        <w:rPr>
          <w:lang w:val="fr-FR"/>
        </w:rPr>
        <w:t xml:space="preserve"> </w:t>
      </w:r>
      <w:r w:rsidRPr="00F84B88">
        <w:rPr>
          <w:lang w:val="fr-FR"/>
        </w:rPr>
        <w:t xml:space="preserve">comunicare </w:t>
      </w:r>
      <w:r w:rsidRPr="003560E2">
        <w:rPr>
          <w:lang w:val="fr-FR"/>
        </w:rPr>
        <w:t>rezultate finale concurs.</w:t>
      </w:r>
      <w:r w:rsidRPr="003560E2">
        <w:rPr>
          <w:lang w:val="fr-FR"/>
        </w:rPr>
        <w:tab/>
      </w:r>
    </w:p>
    <w:p w:rsidR="00011336" w:rsidRPr="003560E2" w:rsidRDefault="00011336" w:rsidP="00011336">
      <w:pPr>
        <w:spacing w:line="240" w:lineRule="auto"/>
        <w:rPr>
          <w:b/>
          <w:lang w:val="ro-RO"/>
        </w:rPr>
      </w:pPr>
      <w:r>
        <w:rPr>
          <w:b/>
          <w:lang w:val="ro-RO"/>
        </w:rPr>
        <w:t>Relații suplimentare se pot obține la sediul Creșei Râmnicu Vâlcea</w:t>
      </w:r>
      <w:r w:rsidR="00FA4B40">
        <w:rPr>
          <w:b/>
          <w:lang w:val="ro-RO"/>
        </w:rPr>
        <w:t xml:space="preserve">  sau </w:t>
      </w:r>
      <w:r>
        <w:rPr>
          <w:b/>
          <w:lang w:val="ro-RO"/>
        </w:rPr>
        <w:t xml:space="preserve"> telefon 0250734165.</w:t>
      </w:r>
    </w:p>
    <w:p w:rsidR="00011336" w:rsidRDefault="00011336" w:rsidP="00011336">
      <w:pPr>
        <w:spacing w:line="240" w:lineRule="auto"/>
        <w:rPr>
          <w:b/>
          <w:lang w:val="ro-RO"/>
        </w:rPr>
      </w:pPr>
    </w:p>
    <w:p w:rsidR="00011336" w:rsidRPr="003560E2" w:rsidRDefault="00011336" w:rsidP="00011336">
      <w:pPr>
        <w:spacing w:line="240" w:lineRule="auto"/>
      </w:pPr>
    </w:p>
    <w:p w:rsidR="00011336" w:rsidRDefault="00011336" w:rsidP="00011336">
      <w:pPr>
        <w:pStyle w:val="isselectedend"/>
        <w:spacing w:before="0" w:beforeAutospacing="0" w:after="0" w:afterAutospacing="0"/>
        <w:rPr>
          <w:rStyle w:val="Strong"/>
        </w:rPr>
      </w:pPr>
    </w:p>
    <w:sectPr w:rsidR="00011336" w:rsidSect="004615BE">
      <w:headerReference w:type="default" r:id="rId13"/>
      <w:headerReference w:type="first" r:id="rId14"/>
      <w:footerReference w:type="first" r:id="rId15"/>
      <w:pgSz w:w="12240" w:h="15840"/>
      <w:pgMar w:top="-1560" w:right="1440" w:bottom="709" w:left="1440" w:header="568"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438" w:rsidRDefault="00854438" w:rsidP="00CA19FA">
      <w:pPr>
        <w:spacing w:after="0" w:line="240" w:lineRule="auto"/>
      </w:pPr>
      <w:r>
        <w:separator/>
      </w:r>
    </w:p>
  </w:endnote>
  <w:endnote w:type="continuationSeparator" w:id="1">
    <w:p w:rsidR="00854438" w:rsidRDefault="00854438" w:rsidP="00CA19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UpR">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23" w:rsidRDefault="006A4323">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438" w:rsidRDefault="00854438" w:rsidP="00CA19FA">
      <w:pPr>
        <w:spacing w:after="0" w:line="240" w:lineRule="auto"/>
      </w:pPr>
      <w:r>
        <w:separator/>
      </w:r>
    </w:p>
  </w:footnote>
  <w:footnote w:type="continuationSeparator" w:id="1">
    <w:p w:rsidR="00854438" w:rsidRDefault="00854438" w:rsidP="00CA19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5BE" w:rsidRPr="001B3BD9" w:rsidRDefault="004615BE" w:rsidP="004615BE">
    <w:pPr>
      <w:spacing w:after="0" w:line="240" w:lineRule="auto"/>
      <w:jc w:val="center"/>
      <w:rPr>
        <w:rFonts w:ascii="Times New Roman" w:hAnsi="Times New Roman" w:cs="Times New Roman"/>
        <w:b/>
        <w:sz w:val="36"/>
        <w:szCs w:val="24"/>
        <w:lang w:val="ro-RO"/>
      </w:rPr>
    </w:pPr>
    <w:r>
      <w:rPr>
        <w:rFonts w:ascii="Times New Roman" w:hAnsi="Times New Roman" w:cs="Times New Roman"/>
        <w:b/>
        <w:noProof/>
        <w:sz w:val="36"/>
        <w:szCs w:val="24"/>
      </w:rPr>
      <w:drawing>
        <wp:anchor distT="0" distB="0" distL="114300" distR="114300" simplePos="0" relativeHeight="251664384" behindDoc="1" locked="0" layoutInCell="1" allowOverlap="1">
          <wp:simplePos x="0" y="0"/>
          <wp:positionH relativeFrom="column">
            <wp:posOffset>5353050</wp:posOffset>
          </wp:positionH>
          <wp:positionV relativeFrom="paragraph">
            <wp:posOffset>-250190</wp:posOffset>
          </wp:positionV>
          <wp:extent cx="809625" cy="819150"/>
          <wp:effectExtent l="0" t="0" r="0" b="0"/>
          <wp:wrapNone/>
          <wp:docPr id="5" name="Picture 1" descr="https://lh3.googleusercontent.com/sitesv/AG8ngQVFAijvqk8sNo7MqXxHkHH8o_S3ddYHEoIJImPGgqUedsCOyPsoybVz_5TaSHmB4pVQQlYYgD2wdlsh5n5tcNcumwufI1bXioOcmSTUrBvQ2b4_Q6AbRue1_yL1Pd_3rLoOEgGLcywVs6BMpsdWhC_b60pVC6JPQtcBe8AygJjMgUAwPYyUJvcu8L2W=w16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sitesv/AG8ngQVFAijvqk8sNo7MqXxHkHH8o_S3ddYHEoIJImPGgqUedsCOyPsoybVz_5TaSHmB4pVQQlYYgD2wdlsh5n5tcNcumwufI1bXioOcmSTUrBvQ2b4_Q6AbRue1_yL1Pd_3rLoOEgGLcywVs6BMpsdWhC_b60pVC6JPQtcBe8AygJjMgUAwPYyUJvcu8L2W=w16383"/>
                  <pic:cNvPicPr>
                    <a:picLocks noChangeAspect="1" noChangeArrowheads="1"/>
                  </pic:cNvPicPr>
                </pic:nvPicPr>
                <pic:blipFill>
                  <a:blip r:embed="rId1"/>
                  <a:srcRect/>
                  <a:stretch>
                    <a:fillRect/>
                  </a:stretch>
                </pic:blipFill>
                <pic:spPr bwMode="auto">
                  <a:xfrm>
                    <a:off x="0" y="0"/>
                    <a:ext cx="809625" cy="819150"/>
                  </a:xfrm>
                  <a:prstGeom prst="rect">
                    <a:avLst/>
                  </a:prstGeom>
                  <a:noFill/>
                  <a:ln w="9525">
                    <a:noFill/>
                    <a:miter lim="800000"/>
                    <a:headEnd/>
                    <a:tailEnd/>
                  </a:ln>
                </pic:spPr>
              </pic:pic>
            </a:graphicData>
          </a:graphic>
        </wp:anchor>
      </w:drawing>
    </w:r>
    <w:r w:rsidRPr="001B3BD9">
      <w:rPr>
        <w:rFonts w:ascii="Times New Roman" w:hAnsi="Times New Roman" w:cs="Times New Roman"/>
        <w:b/>
        <w:noProof/>
        <w:sz w:val="36"/>
        <w:szCs w:val="24"/>
      </w:rPr>
      <w:drawing>
        <wp:anchor distT="0" distB="0" distL="114300" distR="114300" simplePos="0" relativeHeight="251663360" behindDoc="1" locked="0" layoutInCell="1" allowOverlap="1">
          <wp:simplePos x="0" y="0"/>
          <wp:positionH relativeFrom="column">
            <wp:posOffset>-123825</wp:posOffset>
          </wp:positionH>
          <wp:positionV relativeFrom="paragraph">
            <wp:posOffset>-152400</wp:posOffset>
          </wp:positionV>
          <wp:extent cx="742950" cy="923925"/>
          <wp:effectExtent l="19050" t="0" r="0" b="0"/>
          <wp:wrapNone/>
          <wp:docPr id="6" name="Picture 0" descr="logo 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ntet.png"/>
                  <pic:cNvPicPr/>
                </pic:nvPicPr>
                <pic:blipFill>
                  <a:blip r:embed="rId2"/>
                  <a:stretch>
                    <a:fillRect/>
                  </a:stretch>
                </pic:blipFill>
                <pic:spPr>
                  <a:xfrm>
                    <a:off x="0" y="0"/>
                    <a:ext cx="742950" cy="923925"/>
                  </a:xfrm>
                  <a:prstGeom prst="rect">
                    <a:avLst/>
                  </a:prstGeom>
                </pic:spPr>
              </pic:pic>
            </a:graphicData>
          </a:graphic>
        </wp:anchor>
      </w:drawing>
    </w:r>
    <w:r w:rsidRPr="001B3BD9">
      <w:rPr>
        <w:rFonts w:ascii="Times New Roman" w:hAnsi="Times New Roman" w:cs="Times New Roman"/>
        <w:b/>
        <w:sz w:val="36"/>
        <w:szCs w:val="24"/>
        <w:lang w:val="ro-RO"/>
      </w:rPr>
      <w:t>CREȘA RÂMNICU VÂLCEA</w:t>
    </w:r>
  </w:p>
  <w:p w:rsidR="004615BE" w:rsidRPr="00DF58E6" w:rsidRDefault="00CF5210" w:rsidP="004615BE">
    <w:pPr>
      <w:spacing w:after="0" w:line="240" w:lineRule="auto"/>
      <w:jc w:val="center"/>
      <w:rPr>
        <w:rFonts w:ascii="Times New Roman" w:hAnsi="Times New Roman" w:cs="Times New Roman"/>
        <w:i/>
        <w:sz w:val="24"/>
        <w:szCs w:val="24"/>
        <w:lang w:val="ro-RO"/>
      </w:rPr>
    </w:pPr>
    <w:r>
      <w:rPr>
        <w:rFonts w:ascii="Times New Roman" w:hAnsi="Times New Roman" w:cs="Times New Roman"/>
        <w:i/>
        <w:noProof/>
        <w:sz w:val="24"/>
        <w:szCs w:val="24"/>
      </w:rPr>
      <w:pict>
        <v:shapetype id="_x0000_t32" coordsize="21600,21600" o:spt="32" o:oned="t" path="m,l21600,21600e" filled="f">
          <v:path arrowok="t" fillok="f" o:connecttype="none"/>
          <o:lock v:ext="edit" shapetype="t"/>
        </v:shapetype>
        <v:shape id="AutoShape 2" o:spid="_x0000_s2050" type="#_x0000_t32" style="position:absolute;left:0;text-align:left;margin-left:59.25pt;margin-top:.1pt;width:362.2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" adj="-7826,-1,-7826"/>
      </w:pict>
    </w:r>
    <w:r w:rsidR="004615BE" w:rsidRPr="00DF58E6">
      <w:rPr>
        <w:rFonts w:ascii="Times New Roman" w:hAnsi="Times New Roman" w:cs="Times New Roman"/>
        <w:i/>
        <w:sz w:val="24"/>
        <w:szCs w:val="24"/>
        <w:lang w:val="ro-RO"/>
      </w:rPr>
      <w:t xml:space="preserve">România, județul Vâlcea, str. </w:t>
    </w:r>
    <w:r w:rsidR="004615BE">
      <w:rPr>
        <w:rFonts w:ascii="Times New Roman" w:hAnsi="Times New Roman" w:cs="Times New Roman"/>
        <w:i/>
        <w:sz w:val="24"/>
        <w:szCs w:val="24"/>
        <w:lang w:val="ro-RO"/>
      </w:rPr>
      <w:t>Morilor</w:t>
    </w:r>
    <w:r w:rsidR="004615BE" w:rsidRPr="00DF58E6">
      <w:rPr>
        <w:rFonts w:ascii="Times New Roman" w:hAnsi="Times New Roman" w:cs="Times New Roman"/>
        <w:i/>
        <w:sz w:val="24"/>
        <w:szCs w:val="24"/>
        <w:lang w:val="ro-RO"/>
      </w:rPr>
      <w:t xml:space="preserve"> nr. 2</w:t>
    </w:r>
    <w:r w:rsidR="004615BE">
      <w:rPr>
        <w:rFonts w:ascii="Times New Roman" w:hAnsi="Times New Roman" w:cs="Times New Roman"/>
        <w:i/>
        <w:sz w:val="24"/>
        <w:szCs w:val="24"/>
        <w:lang w:val="ro-RO"/>
      </w:rPr>
      <w:t>8C</w:t>
    </w:r>
    <w:r w:rsidR="004615BE" w:rsidRPr="00DF58E6">
      <w:rPr>
        <w:rFonts w:ascii="Times New Roman" w:hAnsi="Times New Roman" w:cs="Times New Roman"/>
        <w:i/>
        <w:sz w:val="24"/>
        <w:szCs w:val="24"/>
        <w:lang w:val="ro-RO"/>
      </w:rPr>
      <w:t xml:space="preserve">, cod poștal </w:t>
    </w:r>
    <w:r w:rsidR="004615BE">
      <w:rPr>
        <w:rFonts w:ascii="Times New Roman" w:hAnsi="Times New Roman" w:cs="Times New Roman"/>
        <w:i/>
        <w:sz w:val="24"/>
        <w:szCs w:val="24"/>
        <w:lang w:val="ro-RO"/>
      </w:rPr>
      <w:t>240554</w:t>
    </w:r>
  </w:p>
  <w:p w:rsidR="004615BE" w:rsidRDefault="004615BE" w:rsidP="004615BE">
    <w:pPr>
      <w:spacing w:after="0" w:line="240" w:lineRule="auto"/>
      <w:jc w:val="center"/>
      <w:rPr>
        <w:rFonts w:ascii="Times New Roman" w:hAnsi="Times New Roman" w:cs="Times New Roman"/>
        <w:i/>
        <w:sz w:val="24"/>
        <w:szCs w:val="24"/>
        <w:lang w:val="ro-RO"/>
      </w:rPr>
    </w:pPr>
    <w:r>
      <w:rPr>
        <w:rFonts w:ascii="Times New Roman" w:hAnsi="Times New Roman" w:cs="Times New Roman"/>
        <w:i/>
        <w:sz w:val="24"/>
        <w:szCs w:val="24"/>
        <w:lang w:val="ro-RO"/>
      </w:rPr>
      <w:t xml:space="preserve">CUI 46097182, </w:t>
    </w:r>
    <w:r w:rsidRPr="00DF58E6">
      <w:rPr>
        <w:rFonts w:ascii="Times New Roman" w:hAnsi="Times New Roman" w:cs="Times New Roman"/>
        <w:i/>
        <w:sz w:val="24"/>
        <w:szCs w:val="24"/>
        <w:lang w:val="ro-RO"/>
      </w:rPr>
      <w:t xml:space="preserve">e-mail: </w:t>
    </w:r>
    <w:hyperlink r:id="rId3" w:history="1">
      <w:r w:rsidRPr="00BF1C2E">
        <w:rPr>
          <w:rStyle w:val="Hyperlink"/>
          <w:rFonts w:ascii="Times New Roman" w:hAnsi="Times New Roman" w:cs="Times New Roman"/>
          <w:i/>
          <w:color w:val="auto"/>
          <w:sz w:val="24"/>
          <w:szCs w:val="24"/>
          <w:u w:val="none"/>
          <w:lang w:val="ro-RO"/>
        </w:rPr>
        <w:t>cresa.ramnicuvalcea@primariavl.ro</w:t>
      </w:r>
    </w:hyperlink>
    <w:r w:rsidRPr="00DF58E6">
      <w:rPr>
        <w:rFonts w:ascii="Times New Roman" w:hAnsi="Times New Roman" w:cs="Times New Roman"/>
        <w:i/>
        <w:sz w:val="24"/>
        <w:szCs w:val="24"/>
        <w:lang w:val="ro-RO"/>
      </w:rPr>
      <w:t>, tel. 0250734165</w:t>
    </w:r>
  </w:p>
  <w:p w:rsidR="004615BE" w:rsidRDefault="004615BE" w:rsidP="00CA19FA">
    <w:pPr>
      <w:spacing w:after="0" w:line="240" w:lineRule="auto"/>
      <w:jc w:val="center"/>
      <w:rPr>
        <w:rFonts w:ascii="Times New Roman" w:hAnsi="Times New Roman" w:cs="Times New Roman"/>
        <w:i/>
        <w:sz w:val="24"/>
        <w:szCs w:val="24"/>
        <w:lang w:val="ro-RO"/>
      </w:rPr>
    </w:pPr>
  </w:p>
  <w:p w:rsidR="004615BE" w:rsidRDefault="004615BE" w:rsidP="00CA19FA">
    <w:pPr>
      <w:spacing w:after="0" w:line="240" w:lineRule="auto"/>
      <w:jc w:val="center"/>
      <w:rPr>
        <w:rFonts w:ascii="Times New Roman" w:hAnsi="Times New Roman" w:cs="Times New Roman"/>
        <w:i/>
        <w:sz w:val="24"/>
        <w:szCs w:val="24"/>
        <w:lang w:val="ro-RO"/>
      </w:rPr>
    </w:pPr>
  </w:p>
  <w:p w:rsidR="000E19B4" w:rsidRDefault="000E19B4" w:rsidP="00CA19FA">
    <w:pPr>
      <w:spacing w:after="0" w:line="240" w:lineRule="auto"/>
      <w:jc w:val="center"/>
      <w:rPr>
        <w:rFonts w:ascii="Times New Roman" w:hAnsi="Times New Roman" w:cs="Times New Roman"/>
        <w:i/>
        <w:sz w:val="24"/>
        <w:szCs w:val="24"/>
        <w:lang w:val="ro-RO"/>
      </w:rPr>
    </w:pPr>
  </w:p>
  <w:p w:rsidR="006A4323" w:rsidRDefault="006A4323">
    <w:pPr>
      <w:pStyle w:val="Header"/>
    </w:pPr>
  </w:p>
  <w:p w:rsidR="004615BE" w:rsidRDefault="004615BE">
    <w:pPr>
      <w:pStyle w:val="Header"/>
    </w:pPr>
  </w:p>
  <w:p w:rsidR="006A4323" w:rsidRDefault="006A4323">
    <w:pPr>
      <w:pStyle w:val="Header"/>
    </w:pPr>
  </w:p>
  <w:p w:rsidR="006A4323" w:rsidRDefault="006A4323">
    <w:pPr>
      <w:pStyle w:val="Header"/>
    </w:pPr>
  </w:p>
  <w:p w:rsidR="006A4323" w:rsidRDefault="006A4323">
    <w:pPr>
      <w:pStyle w:val="Header"/>
    </w:pPr>
  </w:p>
  <w:p w:rsidR="006A4323" w:rsidRDefault="006A4323">
    <w:pPr>
      <w:pStyle w:val="Header"/>
    </w:pPr>
  </w:p>
  <w:p w:rsidR="006A4323" w:rsidRDefault="000E19B4">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23" w:rsidRDefault="006A4323">
    <w:pPr>
      <w:pStyle w:val="Header"/>
      <w:rPr>
        <w:lang w:val="ro-RO"/>
      </w:rPr>
    </w:pPr>
    <w:r>
      <w:rPr>
        <w:noProof/>
      </w:rPr>
      <w:drawing>
        <wp:anchor distT="0" distB="0" distL="114300" distR="114300" simplePos="0" relativeHeight="251660288" behindDoc="0" locked="0" layoutInCell="1" allowOverlap="1">
          <wp:simplePos x="0" y="0"/>
          <wp:positionH relativeFrom="margin">
            <wp:posOffset>352425</wp:posOffset>
          </wp:positionH>
          <wp:positionV relativeFrom="paragraph">
            <wp:posOffset>-20955</wp:posOffset>
          </wp:positionV>
          <wp:extent cx="5372100" cy="1047750"/>
          <wp:effectExtent l="19050" t="0" r="0" b="0"/>
          <wp:wrapNone/>
          <wp:docPr id="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595008" name="Imagin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372100" cy="1047750"/>
                  </a:xfrm>
                  <a:prstGeom prst="rect">
                    <a:avLst/>
                  </a:prstGeom>
                  <a:noFill/>
                  <a:ln>
                    <a:noFill/>
                  </a:ln>
                </pic:spPr>
              </pic:pic>
            </a:graphicData>
          </a:graphic>
        </wp:anchor>
      </w:drawing>
    </w:r>
  </w:p>
  <w:p w:rsidR="006A4323" w:rsidRDefault="006A4323">
    <w:pPr>
      <w:pStyle w:val="Header"/>
      <w:rPr>
        <w:lang w:val="ro-RO"/>
      </w:rPr>
    </w:pPr>
  </w:p>
  <w:p w:rsidR="006A4323" w:rsidRPr="00794C42" w:rsidRDefault="006A4323">
    <w:pPr>
      <w:pStyle w:val="Header"/>
      <w:rPr>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8504DDE"/>
    <w:multiLevelType w:val="singleLevel"/>
    <w:tmpl w:val="98504DDE"/>
    <w:lvl w:ilvl="0">
      <w:start w:val="1"/>
      <w:numFmt w:val="decimal"/>
      <w:lvlText w:val="(%1)"/>
      <w:lvlJc w:val="left"/>
      <w:pPr>
        <w:tabs>
          <w:tab w:val="left" w:pos="312"/>
        </w:tabs>
      </w:pPr>
    </w:lvl>
  </w:abstractNum>
  <w:abstractNum w:abstractNumId="1">
    <w:nsid w:val="98A115E2"/>
    <w:multiLevelType w:val="singleLevel"/>
    <w:tmpl w:val="98A115E2"/>
    <w:lvl w:ilvl="0">
      <w:start w:val="1"/>
      <w:numFmt w:val="lowerLetter"/>
      <w:suff w:val="space"/>
      <w:lvlText w:val="%1."/>
      <w:lvlJc w:val="left"/>
    </w:lvl>
  </w:abstractNum>
  <w:abstractNum w:abstractNumId="2">
    <w:nsid w:val="00626980"/>
    <w:multiLevelType w:val="multilevel"/>
    <w:tmpl w:val="0062698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0130C59C"/>
    <w:multiLevelType w:val="singleLevel"/>
    <w:tmpl w:val="0130C59C"/>
    <w:lvl w:ilvl="0">
      <w:start w:val="1"/>
      <w:numFmt w:val="decimal"/>
      <w:suff w:val="space"/>
      <w:lvlText w:val="(%1)"/>
      <w:lvlJc w:val="left"/>
    </w:lvl>
  </w:abstractNum>
  <w:abstractNum w:abstractNumId="4">
    <w:nsid w:val="030809F7"/>
    <w:multiLevelType w:val="multilevel"/>
    <w:tmpl w:val="030809F7"/>
    <w:lvl w:ilvl="0">
      <w:start w:val="1"/>
      <w:numFmt w:val="lowerLetter"/>
      <w:lvlText w:val="%1)"/>
      <w:lvlJc w:val="left"/>
      <w:pPr>
        <w:ind w:left="881" w:hanging="341"/>
        <w:jc w:val="right"/>
      </w:pPr>
      <w:rPr>
        <w:rFonts w:ascii="Times New Roman" w:eastAsia="Times New Roman" w:hAnsi="Times New Roman" w:cs="Times New Roman" w:hint="default"/>
        <w:spacing w:val="0"/>
        <w:w w:val="100"/>
        <w:sz w:val="24"/>
        <w:szCs w:val="24"/>
        <w:lang w:val="ro-RO" w:eastAsia="en-US" w:bidi="ar-SA"/>
      </w:rPr>
    </w:lvl>
    <w:lvl w:ilvl="1">
      <w:numFmt w:val="bullet"/>
      <w:lvlText w:val="•"/>
      <w:lvlJc w:val="left"/>
      <w:pPr>
        <w:ind w:left="960" w:hanging="341"/>
      </w:pPr>
      <w:rPr>
        <w:rFonts w:hint="default"/>
        <w:lang w:val="ro-RO" w:eastAsia="en-US" w:bidi="ar-SA"/>
      </w:rPr>
    </w:lvl>
    <w:lvl w:ilvl="2">
      <w:numFmt w:val="bullet"/>
      <w:lvlText w:val="•"/>
      <w:lvlJc w:val="left"/>
      <w:pPr>
        <w:ind w:left="1949" w:hanging="341"/>
      </w:pPr>
      <w:rPr>
        <w:rFonts w:hint="default"/>
        <w:lang w:val="ro-RO" w:eastAsia="en-US" w:bidi="ar-SA"/>
      </w:rPr>
    </w:lvl>
    <w:lvl w:ilvl="3">
      <w:numFmt w:val="bullet"/>
      <w:lvlText w:val="•"/>
      <w:lvlJc w:val="left"/>
      <w:pPr>
        <w:ind w:left="2939" w:hanging="341"/>
      </w:pPr>
      <w:rPr>
        <w:rFonts w:hint="default"/>
        <w:lang w:val="ro-RO" w:eastAsia="en-US" w:bidi="ar-SA"/>
      </w:rPr>
    </w:lvl>
    <w:lvl w:ilvl="4">
      <w:numFmt w:val="bullet"/>
      <w:lvlText w:val="•"/>
      <w:lvlJc w:val="left"/>
      <w:pPr>
        <w:ind w:left="3928" w:hanging="341"/>
      </w:pPr>
      <w:rPr>
        <w:rFonts w:hint="default"/>
        <w:lang w:val="ro-RO" w:eastAsia="en-US" w:bidi="ar-SA"/>
      </w:rPr>
    </w:lvl>
    <w:lvl w:ilvl="5">
      <w:numFmt w:val="bullet"/>
      <w:lvlText w:val="•"/>
      <w:lvlJc w:val="left"/>
      <w:pPr>
        <w:ind w:left="4918" w:hanging="341"/>
      </w:pPr>
      <w:rPr>
        <w:rFonts w:hint="default"/>
        <w:lang w:val="ro-RO" w:eastAsia="en-US" w:bidi="ar-SA"/>
      </w:rPr>
    </w:lvl>
    <w:lvl w:ilvl="6">
      <w:numFmt w:val="bullet"/>
      <w:lvlText w:val="•"/>
      <w:lvlJc w:val="left"/>
      <w:pPr>
        <w:ind w:left="5908" w:hanging="341"/>
      </w:pPr>
      <w:rPr>
        <w:rFonts w:hint="default"/>
        <w:lang w:val="ro-RO" w:eastAsia="en-US" w:bidi="ar-SA"/>
      </w:rPr>
    </w:lvl>
    <w:lvl w:ilvl="7">
      <w:numFmt w:val="bullet"/>
      <w:lvlText w:val="•"/>
      <w:lvlJc w:val="left"/>
      <w:pPr>
        <w:ind w:left="6897" w:hanging="341"/>
      </w:pPr>
      <w:rPr>
        <w:rFonts w:hint="default"/>
        <w:lang w:val="ro-RO" w:eastAsia="en-US" w:bidi="ar-SA"/>
      </w:rPr>
    </w:lvl>
    <w:lvl w:ilvl="8">
      <w:numFmt w:val="bullet"/>
      <w:lvlText w:val="•"/>
      <w:lvlJc w:val="left"/>
      <w:pPr>
        <w:ind w:left="7887" w:hanging="341"/>
      </w:pPr>
      <w:rPr>
        <w:rFonts w:hint="default"/>
        <w:lang w:val="ro-RO" w:eastAsia="en-US" w:bidi="ar-SA"/>
      </w:rPr>
    </w:lvl>
  </w:abstractNum>
  <w:abstractNum w:abstractNumId="5">
    <w:nsid w:val="047D56A3"/>
    <w:multiLevelType w:val="multilevel"/>
    <w:tmpl w:val="047D56A3"/>
    <w:lvl w:ilvl="0">
      <w:start w:val="1"/>
      <w:numFmt w:val="decimal"/>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
    <w:nsid w:val="089448F5"/>
    <w:multiLevelType w:val="hybridMultilevel"/>
    <w:tmpl w:val="585C5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C046EE"/>
    <w:multiLevelType w:val="multilevel"/>
    <w:tmpl w:val="09C046EE"/>
    <w:lvl w:ilvl="0">
      <w:start w:val="2"/>
      <w:numFmt w:val="decimal"/>
      <w:lvlText w:val="(%1)"/>
      <w:lvlJc w:val="left"/>
      <w:pPr>
        <w:ind w:left="100" w:hanging="287"/>
      </w:pPr>
      <w:rPr>
        <w:rFonts w:ascii="Arial" w:eastAsia="Arial" w:hAnsi="Arial" w:cs="Arial" w:hint="default"/>
        <w:b w:val="0"/>
        <w:bCs w:val="0"/>
        <w:i w:val="0"/>
        <w:iCs w:val="0"/>
        <w:spacing w:val="-2"/>
        <w:w w:val="100"/>
        <w:sz w:val="20"/>
        <w:szCs w:val="20"/>
        <w:lang w:val="ro-RO" w:eastAsia="en-US" w:bidi="ar-SA"/>
      </w:rPr>
    </w:lvl>
    <w:lvl w:ilvl="1">
      <w:start w:val="1"/>
      <w:numFmt w:val="bullet"/>
      <w:lvlText w:val=""/>
      <w:lvlJc w:val="left"/>
      <w:pPr>
        <w:ind w:left="617" w:hanging="234"/>
      </w:pPr>
      <w:rPr>
        <w:rFonts w:ascii="Wingdings" w:hAnsi="Wingdings" w:hint="default"/>
        <w:b w:val="0"/>
        <w:bCs w:val="0"/>
        <w:i w:val="0"/>
        <w:iCs w:val="0"/>
        <w:spacing w:val="-1"/>
        <w:w w:val="100"/>
        <w:sz w:val="20"/>
        <w:szCs w:val="20"/>
        <w:lang w:val="ro-RO" w:eastAsia="en-US" w:bidi="ar-SA"/>
      </w:rPr>
    </w:lvl>
    <w:lvl w:ilvl="2">
      <w:numFmt w:val="bullet"/>
      <w:lvlText w:val="•"/>
      <w:lvlJc w:val="left"/>
      <w:pPr>
        <w:ind w:left="1183" w:hanging="234"/>
      </w:pPr>
      <w:rPr>
        <w:rFonts w:hint="default"/>
        <w:lang w:val="ro-RO" w:eastAsia="en-US" w:bidi="ar-SA"/>
      </w:rPr>
    </w:lvl>
    <w:lvl w:ilvl="3">
      <w:numFmt w:val="bullet"/>
      <w:lvlText w:val="•"/>
      <w:lvlJc w:val="left"/>
      <w:pPr>
        <w:ind w:left="1747" w:hanging="234"/>
      </w:pPr>
      <w:rPr>
        <w:rFonts w:hint="default"/>
        <w:lang w:val="ro-RO" w:eastAsia="en-US" w:bidi="ar-SA"/>
      </w:rPr>
    </w:lvl>
    <w:lvl w:ilvl="4">
      <w:numFmt w:val="bullet"/>
      <w:lvlText w:val="•"/>
      <w:lvlJc w:val="left"/>
      <w:pPr>
        <w:ind w:left="2310" w:hanging="234"/>
      </w:pPr>
      <w:rPr>
        <w:rFonts w:hint="default"/>
        <w:lang w:val="ro-RO" w:eastAsia="en-US" w:bidi="ar-SA"/>
      </w:rPr>
    </w:lvl>
    <w:lvl w:ilvl="5">
      <w:numFmt w:val="bullet"/>
      <w:lvlText w:val="•"/>
      <w:lvlJc w:val="left"/>
      <w:pPr>
        <w:ind w:left="2874" w:hanging="234"/>
      </w:pPr>
      <w:rPr>
        <w:rFonts w:hint="default"/>
        <w:lang w:val="ro-RO" w:eastAsia="en-US" w:bidi="ar-SA"/>
      </w:rPr>
    </w:lvl>
    <w:lvl w:ilvl="6">
      <w:numFmt w:val="bullet"/>
      <w:lvlText w:val="•"/>
      <w:lvlJc w:val="left"/>
      <w:pPr>
        <w:ind w:left="3437" w:hanging="234"/>
      </w:pPr>
      <w:rPr>
        <w:rFonts w:hint="default"/>
        <w:lang w:val="ro-RO" w:eastAsia="en-US" w:bidi="ar-SA"/>
      </w:rPr>
    </w:lvl>
    <w:lvl w:ilvl="7">
      <w:numFmt w:val="bullet"/>
      <w:lvlText w:val="•"/>
      <w:lvlJc w:val="left"/>
      <w:pPr>
        <w:ind w:left="4001" w:hanging="234"/>
      </w:pPr>
      <w:rPr>
        <w:rFonts w:hint="default"/>
        <w:lang w:val="ro-RO" w:eastAsia="en-US" w:bidi="ar-SA"/>
      </w:rPr>
    </w:lvl>
    <w:lvl w:ilvl="8">
      <w:numFmt w:val="bullet"/>
      <w:lvlText w:val="•"/>
      <w:lvlJc w:val="left"/>
      <w:pPr>
        <w:ind w:left="4564" w:hanging="234"/>
      </w:pPr>
      <w:rPr>
        <w:rFonts w:hint="default"/>
        <w:lang w:val="ro-RO" w:eastAsia="en-US" w:bidi="ar-SA"/>
      </w:rPr>
    </w:lvl>
  </w:abstractNum>
  <w:abstractNum w:abstractNumId="8">
    <w:nsid w:val="09CC1784"/>
    <w:multiLevelType w:val="multilevel"/>
    <w:tmpl w:val="09CC1784"/>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nsid w:val="0BF8524F"/>
    <w:multiLevelType w:val="multilevel"/>
    <w:tmpl w:val="0BF8524F"/>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0">
    <w:nsid w:val="0F16F5AE"/>
    <w:multiLevelType w:val="singleLevel"/>
    <w:tmpl w:val="0F16F5AE"/>
    <w:lvl w:ilvl="0">
      <w:start w:val="1"/>
      <w:numFmt w:val="decimal"/>
      <w:lvlText w:val="(%1)"/>
      <w:lvlJc w:val="left"/>
      <w:pPr>
        <w:tabs>
          <w:tab w:val="left" w:pos="312"/>
        </w:tabs>
      </w:pPr>
    </w:lvl>
  </w:abstractNum>
  <w:abstractNum w:abstractNumId="11">
    <w:nsid w:val="120F07D1"/>
    <w:multiLevelType w:val="hybridMultilevel"/>
    <w:tmpl w:val="168C7D48"/>
    <w:lvl w:ilvl="0" w:tplc="0418000F">
      <w:start w:val="1"/>
      <w:numFmt w:val="decimal"/>
      <w:lvlText w:val="%1."/>
      <w:lvlJc w:val="left"/>
      <w:pPr>
        <w:tabs>
          <w:tab w:val="num" w:pos="360"/>
        </w:tabs>
        <w:ind w:left="360" w:hanging="360"/>
      </w:pPr>
    </w:lvl>
    <w:lvl w:ilvl="1" w:tplc="04180019" w:tentative="1">
      <w:start w:val="1"/>
      <w:numFmt w:val="lowerLetter"/>
      <w:lvlText w:val="%2."/>
      <w:lvlJc w:val="left"/>
      <w:pPr>
        <w:tabs>
          <w:tab w:val="num" w:pos="1080"/>
        </w:tabs>
        <w:ind w:left="1080" w:hanging="360"/>
      </w:pPr>
    </w:lvl>
    <w:lvl w:ilvl="2" w:tplc="0418001B" w:tentative="1">
      <w:start w:val="1"/>
      <w:numFmt w:val="lowerRoman"/>
      <w:lvlText w:val="%3."/>
      <w:lvlJc w:val="right"/>
      <w:pPr>
        <w:tabs>
          <w:tab w:val="num" w:pos="1800"/>
        </w:tabs>
        <w:ind w:left="1800" w:hanging="180"/>
      </w:pPr>
    </w:lvl>
    <w:lvl w:ilvl="3" w:tplc="0418000F" w:tentative="1">
      <w:start w:val="1"/>
      <w:numFmt w:val="decimal"/>
      <w:lvlText w:val="%4."/>
      <w:lvlJc w:val="left"/>
      <w:pPr>
        <w:tabs>
          <w:tab w:val="num" w:pos="2520"/>
        </w:tabs>
        <w:ind w:left="2520" w:hanging="360"/>
      </w:pPr>
    </w:lvl>
    <w:lvl w:ilvl="4" w:tplc="04180019" w:tentative="1">
      <w:start w:val="1"/>
      <w:numFmt w:val="lowerLetter"/>
      <w:lvlText w:val="%5."/>
      <w:lvlJc w:val="left"/>
      <w:pPr>
        <w:tabs>
          <w:tab w:val="num" w:pos="3240"/>
        </w:tabs>
        <w:ind w:left="3240" w:hanging="360"/>
      </w:pPr>
    </w:lvl>
    <w:lvl w:ilvl="5" w:tplc="0418001B" w:tentative="1">
      <w:start w:val="1"/>
      <w:numFmt w:val="lowerRoman"/>
      <w:lvlText w:val="%6."/>
      <w:lvlJc w:val="right"/>
      <w:pPr>
        <w:tabs>
          <w:tab w:val="num" w:pos="3960"/>
        </w:tabs>
        <w:ind w:left="3960" w:hanging="180"/>
      </w:pPr>
    </w:lvl>
    <w:lvl w:ilvl="6" w:tplc="0418000F" w:tentative="1">
      <w:start w:val="1"/>
      <w:numFmt w:val="decimal"/>
      <w:lvlText w:val="%7."/>
      <w:lvlJc w:val="left"/>
      <w:pPr>
        <w:tabs>
          <w:tab w:val="num" w:pos="4680"/>
        </w:tabs>
        <w:ind w:left="4680" w:hanging="360"/>
      </w:pPr>
    </w:lvl>
    <w:lvl w:ilvl="7" w:tplc="04180019" w:tentative="1">
      <w:start w:val="1"/>
      <w:numFmt w:val="lowerLetter"/>
      <w:lvlText w:val="%8."/>
      <w:lvlJc w:val="left"/>
      <w:pPr>
        <w:tabs>
          <w:tab w:val="num" w:pos="5400"/>
        </w:tabs>
        <w:ind w:left="5400" w:hanging="360"/>
      </w:pPr>
    </w:lvl>
    <w:lvl w:ilvl="8" w:tplc="0418001B" w:tentative="1">
      <w:start w:val="1"/>
      <w:numFmt w:val="lowerRoman"/>
      <w:lvlText w:val="%9."/>
      <w:lvlJc w:val="right"/>
      <w:pPr>
        <w:tabs>
          <w:tab w:val="num" w:pos="6120"/>
        </w:tabs>
        <w:ind w:left="6120" w:hanging="180"/>
      </w:pPr>
    </w:lvl>
  </w:abstractNum>
  <w:abstractNum w:abstractNumId="12">
    <w:nsid w:val="152557D0"/>
    <w:multiLevelType w:val="multilevel"/>
    <w:tmpl w:val="152557D0"/>
    <w:lvl w:ilvl="0">
      <w:start w:val="1"/>
      <w:numFmt w:val="lowerLetter"/>
      <w:lvlText w:val="%1)"/>
      <w:lvlJc w:val="left"/>
      <w:pPr>
        <w:ind w:left="100" w:hanging="299"/>
      </w:pPr>
      <w:rPr>
        <w:rFonts w:ascii="Arial" w:eastAsia="Arial" w:hAnsi="Arial" w:cs="Arial" w:hint="default"/>
        <w:b w:val="0"/>
        <w:bCs w:val="0"/>
        <w:i w:val="0"/>
        <w:iCs w:val="0"/>
        <w:spacing w:val="0"/>
        <w:w w:val="100"/>
        <w:sz w:val="20"/>
        <w:szCs w:val="20"/>
        <w:lang w:val="ro-RO" w:eastAsia="en-US" w:bidi="ar-SA"/>
      </w:rPr>
    </w:lvl>
    <w:lvl w:ilvl="1">
      <w:numFmt w:val="bullet"/>
      <w:lvlText w:val="•"/>
      <w:lvlJc w:val="left"/>
      <w:pPr>
        <w:ind w:left="667" w:hanging="299"/>
      </w:pPr>
      <w:rPr>
        <w:rFonts w:hint="default"/>
        <w:lang w:val="ro-RO" w:eastAsia="en-US" w:bidi="ar-SA"/>
      </w:rPr>
    </w:lvl>
    <w:lvl w:ilvl="2">
      <w:numFmt w:val="bullet"/>
      <w:lvlText w:val="•"/>
      <w:lvlJc w:val="left"/>
      <w:pPr>
        <w:ind w:left="1234" w:hanging="299"/>
      </w:pPr>
      <w:rPr>
        <w:rFonts w:hint="default"/>
        <w:lang w:val="ro-RO" w:eastAsia="en-US" w:bidi="ar-SA"/>
      </w:rPr>
    </w:lvl>
    <w:lvl w:ilvl="3">
      <w:numFmt w:val="bullet"/>
      <w:lvlText w:val="•"/>
      <w:lvlJc w:val="left"/>
      <w:pPr>
        <w:ind w:left="1801" w:hanging="299"/>
      </w:pPr>
      <w:rPr>
        <w:rFonts w:hint="default"/>
        <w:lang w:val="ro-RO" w:eastAsia="en-US" w:bidi="ar-SA"/>
      </w:rPr>
    </w:lvl>
    <w:lvl w:ilvl="4">
      <w:numFmt w:val="bullet"/>
      <w:lvlText w:val="•"/>
      <w:lvlJc w:val="left"/>
      <w:pPr>
        <w:ind w:left="2368" w:hanging="299"/>
      </w:pPr>
      <w:rPr>
        <w:rFonts w:hint="default"/>
        <w:lang w:val="ro-RO" w:eastAsia="en-US" w:bidi="ar-SA"/>
      </w:rPr>
    </w:lvl>
    <w:lvl w:ilvl="5">
      <w:numFmt w:val="bullet"/>
      <w:lvlText w:val="•"/>
      <w:lvlJc w:val="left"/>
      <w:pPr>
        <w:ind w:left="2935" w:hanging="299"/>
      </w:pPr>
      <w:rPr>
        <w:rFonts w:hint="default"/>
        <w:lang w:val="ro-RO" w:eastAsia="en-US" w:bidi="ar-SA"/>
      </w:rPr>
    </w:lvl>
    <w:lvl w:ilvl="6">
      <w:numFmt w:val="bullet"/>
      <w:lvlText w:val="•"/>
      <w:lvlJc w:val="left"/>
      <w:pPr>
        <w:ind w:left="3502" w:hanging="299"/>
      </w:pPr>
      <w:rPr>
        <w:rFonts w:hint="default"/>
        <w:lang w:val="ro-RO" w:eastAsia="en-US" w:bidi="ar-SA"/>
      </w:rPr>
    </w:lvl>
    <w:lvl w:ilvl="7">
      <w:numFmt w:val="bullet"/>
      <w:lvlText w:val="•"/>
      <w:lvlJc w:val="left"/>
      <w:pPr>
        <w:ind w:left="4069" w:hanging="299"/>
      </w:pPr>
      <w:rPr>
        <w:rFonts w:hint="default"/>
        <w:lang w:val="ro-RO" w:eastAsia="en-US" w:bidi="ar-SA"/>
      </w:rPr>
    </w:lvl>
    <w:lvl w:ilvl="8">
      <w:numFmt w:val="bullet"/>
      <w:lvlText w:val="•"/>
      <w:lvlJc w:val="left"/>
      <w:pPr>
        <w:ind w:left="4636" w:hanging="299"/>
      </w:pPr>
      <w:rPr>
        <w:rFonts w:hint="default"/>
        <w:lang w:val="ro-RO" w:eastAsia="en-US" w:bidi="ar-SA"/>
      </w:rPr>
    </w:lvl>
  </w:abstractNum>
  <w:abstractNum w:abstractNumId="13">
    <w:nsid w:val="159D587C"/>
    <w:multiLevelType w:val="multilevel"/>
    <w:tmpl w:val="75E07FD8"/>
    <w:lvl w:ilvl="0">
      <w:start w:val="1"/>
      <w:numFmt w:val="lowerLetter"/>
      <w:lvlText w:val="%1."/>
      <w:lvlJc w:val="left"/>
      <w:pPr>
        <w:ind w:left="360" w:hanging="360"/>
      </w:pPr>
      <w:rPr>
        <w:sz w:val="24"/>
        <w:szCs w:val="24"/>
      </w:rPr>
    </w:lvl>
    <w:lvl w:ilvl="1">
      <w:start w:val="1"/>
      <w:numFmt w:val="lowerLetter"/>
      <w:lvlText w:val="%2."/>
      <w:lvlJc w:val="left"/>
      <w:pPr>
        <w:ind w:left="1593" w:hanging="360"/>
      </w:pPr>
    </w:lvl>
    <w:lvl w:ilvl="2">
      <w:start w:val="1"/>
      <w:numFmt w:val="lowerRoman"/>
      <w:lvlText w:val="%3."/>
      <w:lvlJc w:val="right"/>
      <w:pPr>
        <w:ind w:left="2313" w:hanging="180"/>
      </w:pPr>
    </w:lvl>
    <w:lvl w:ilvl="3">
      <w:start w:val="1"/>
      <w:numFmt w:val="decimal"/>
      <w:lvlText w:val="%4."/>
      <w:lvlJc w:val="left"/>
      <w:pPr>
        <w:ind w:left="3033" w:hanging="360"/>
      </w:pPr>
    </w:lvl>
    <w:lvl w:ilvl="4">
      <w:start w:val="1"/>
      <w:numFmt w:val="lowerLetter"/>
      <w:lvlText w:val="%5."/>
      <w:lvlJc w:val="left"/>
      <w:pPr>
        <w:ind w:left="3753" w:hanging="360"/>
      </w:pPr>
    </w:lvl>
    <w:lvl w:ilvl="5">
      <w:start w:val="1"/>
      <w:numFmt w:val="lowerRoman"/>
      <w:lvlText w:val="%6."/>
      <w:lvlJc w:val="right"/>
      <w:pPr>
        <w:ind w:left="4473" w:hanging="180"/>
      </w:pPr>
    </w:lvl>
    <w:lvl w:ilvl="6">
      <w:start w:val="1"/>
      <w:numFmt w:val="decimal"/>
      <w:lvlText w:val="%7."/>
      <w:lvlJc w:val="left"/>
      <w:pPr>
        <w:ind w:left="5193" w:hanging="360"/>
      </w:pPr>
    </w:lvl>
    <w:lvl w:ilvl="7">
      <w:start w:val="1"/>
      <w:numFmt w:val="lowerLetter"/>
      <w:lvlText w:val="%8."/>
      <w:lvlJc w:val="left"/>
      <w:pPr>
        <w:ind w:left="5913" w:hanging="360"/>
      </w:pPr>
    </w:lvl>
    <w:lvl w:ilvl="8">
      <w:start w:val="1"/>
      <w:numFmt w:val="lowerRoman"/>
      <w:lvlText w:val="%9."/>
      <w:lvlJc w:val="right"/>
      <w:pPr>
        <w:ind w:left="6633" w:hanging="180"/>
      </w:pPr>
    </w:lvl>
  </w:abstractNum>
  <w:abstractNum w:abstractNumId="14">
    <w:nsid w:val="1A0A3836"/>
    <w:multiLevelType w:val="multilevel"/>
    <w:tmpl w:val="1A0A3836"/>
    <w:lvl w:ilvl="0">
      <w:start w:val="1"/>
      <w:numFmt w:val="decimal"/>
      <w:lvlText w:val="(%1)"/>
      <w:lvlJc w:val="left"/>
      <w:pPr>
        <w:ind w:left="1080" w:hanging="360"/>
      </w:pPr>
      <w:rPr>
        <w:rFonts w:hint="default"/>
      </w:rPr>
    </w:lvl>
    <w:lvl w:ilvl="1">
      <w:numFmt w:val="bullet"/>
      <w:lvlText w:val="-"/>
      <w:lvlJc w:val="left"/>
      <w:pPr>
        <w:ind w:left="1800" w:hanging="360"/>
      </w:pPr>
      <w:rPr>
        <w:rFonts w:ascii="Times New Roman" w:eastAsia="Georgia" w:hAnsi="Times New Roman" w:cs="Times New Roman"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1BC621DC"/>
    <w:multiLevelType w:val="multilevel"/>
    <w:tmpl w:val="1BC621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EC94468"/>
    <w:multiLevelType w:val="multilevel"/>
    <w:tmpl w:val="1EC94468"/>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7">
    <w:nsid w:val="1FC218D9"/>
    <w:multiLevelType w:val="multilevel"/>
    <w:tmpl w:val="1FC218D9"/>
    <w:lvl w:ilvl="0">
      <w:start w:val="7"/>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8">
    <w:nsid w:val="246D20EF"/>
    <w:multiLevelType w:val="multilevel"/>
    <w:tmpl w:val="246D20EF"/>
    <w:lvl w:ilvl="0">
      <w:start w:val="1"/>
      <w:numFmt w:val="lowerLetter"/>
      <w:lvlText w:val="%1)"/>
      <w:lvlJc w:val="left"/>
      <w:pPr>
        <w:ind w:left="-207" w:hanging="360"/>
      </w:pPr>
      <w:rPr>
        <w:rFonts w:ascii="Times New Roman" w:hAnsi="Times New Roman"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9">
    <w:nsid w:val="264C6E17"/>
    <w:multiLevelType w:val="multilevel"/>
    <w:tmpl w:val="264C6E17"/>
    <w:lvl w:ilvl="0">
      <w:start w:val="1"/>
      <w:numFmt w:val="decimal"/>
      <w:lvlText w:val="(%1)"/>
      <w:lvlJc w:val="left"/>
      <w:pPr>
        <w:tabs>
          <w:tab w:val="left" w:pos="720"/>
        </w:tabs>
        <w:ind w:left="720" w:hanging="360"/>
      </w:pPr>
      <w:rPr>
        <w:rFonts w:ascii="Times New Roman" w:eastAsia="Calibri" w:hAnsi="Times New Roman"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nsid w:val="2670452F"/>
    <w:multiLevelType w:val="hybridMultilevel"/>
    <w:tmpl w:val="9A88CBA2"/>
    <w:lvl w:ilvl="0" w:tplc="0409001B">
      <w:start w:val="1"/>
      <w:numFmt w:val="lowerRoman"/>
      <w:lvlText w:val="%1."/>
      <w:lvlJc w:val="right"/>
      <w:pPr>
        <w:ind w:left="1582" w:hanging="360"/>
      </w:pPr>
    </w:lvl>
    <w:lvl w:ilvl="1" w:tplc="04180019" w:tentative="1">
      <w:start w:val="1"/>
      <w:numFmt w:val="lowerLetter"/>
      <w:lvlText w:val="%2."/>
      <w:lvlJc w:val="left"/>
      <w:pPr>
        <w:ind w:left="2302" w:hanging="360"/>
      </w:pPr>
    </w:lvl>
    <w:lvl w:ilvl="2" w:tplc="0418001B" w:tentative="1">
      <w:start w:val="1"/>
      <w:numFmt w:val="lowerRoman"/>
      <w:lvlText w:val="%3."/>
      <w:lvlJc w:val="right"/>
      <w:pPr>
        <w:ind w:left="3022" w:hanging="180"/>
      </w:pPr>
    </w:lvl>
    <w:lvl w:ilvl="3" w:tplc="0418000F" w:tentative="1">
      <w:start w:val="1"/>
      <w:numFmt w:val="decimal"/>
      <w:lvlText w:val="%4."/>
      <w:lvlJc w:val="left"/>
      <w:pPr>
        <w:ind w:left="3742" w:hanging="360"/>
      </w:pPr>
    </w:lvl>
    <w:lvl w:ilvl="4" w:tplc="04180019" w:tentative="1">
      <w:start w:val="1"/>
      <w:numFmt w:val="lowerLetter"/>
      <w:lvlText w:val="%5."/>
      <w:lvlJc w:val="left"/>
      <w:pPr>
        <w:ind w:left="4462" w:hanging="360"/>
      </w:pPr>
    </w:lvl>
    <w:lvl w:ilvl="5" w:tplc="0418001B" w:tentative="1">
      <w:start w:val="1"/>
      <w:numFmt w:val="lowerRoman"/>
      <w:lvlText w:val="%6."/>
      <w:lvlJc w:val="right"/>
      <w:pPr>
        <w:ind w:left="5182" w:hanging="180"/>
      </w:pPr>
    </w:lvl>
    <w:lvl w:ilvl="6" w:tplc="0418000F" w:tentative="1">
      <w:start w:val="1"/>
      <w:numFmt w:val="decimal"/>
      <w:lvlText w:val="%7."/>
      <w:lvlJc w:val="left"/>
      <w:pPr>
        <w:ind w:left="5902" w:hanging="360"/>
      </w:pPr>
    </w:lvl>
    <w:lvl w:ilvl="7" w:tplc="04180019" w:tentative="1">
      <w:start w:val="1"/>
      <w:numFmt w:val="lowerLetter"/>
      <w:lvlText w:val="%8."/>
      <w:lvlJc w:val="left"/>
      <w:pPr>
        <w:ind w:left="6622" w:hanging="360"/>
      </w:pPr>
    </w:lvl>
    <w:lvl w:ilvl="8" w:tplc="0418001B" w:tentative="1">
      <w:start w:val="1"/>
      <w:numFmt w:val="lowerRoman"/>
      <w:lvlText w:val="%9."/>
      <w:lvlJc w:val="right"/>
      <w:pPr>
        <w:ind w:left="7342" w:hanging="180"/>
      </w:pPr>
    </w:lvl>
  </w:abstractNum>
  <w:abstractNum w:abstractNumId="21">
    <w:nsid w:val="2720307E"/>
    <w:multiLevelType w:val="multilevel"/>
    <w:tmpl w:val="A0489A38"/>
    <w:lvl w:ilvl="0">
      <w:start w:val="1"/>
      <w:numFmt w:val="lowerLetter"/>
      <w:lvlText w:val="%1)"/>
      <w:lvlJc w:val="left"/>
      <w:pPr>
        <w:ind w:left="604" w:hanging="360"/>
      </w:pPr>
      <w:rPr>
        <w:rFonts w:asciiTheme="minorHAnsi" w:eastAsia="Times New Roman" w:hAnsiTheme="minorHAnsi" w:cstheme="minorHAnsi" w:hint="default"/>
        <w:b w:val="0"/>
        <w:bCs/>
        <w:sz w:val="18"/>
        <w:szCs w:val="18"/>
      </w:rPr>
    </w:lvl>
    <w:lvl w:ilvl="1">
      <w:start w:val="1"/>
      <w:numFmt w:val="lowerLetter"/>
      <w:lvlText w:val="%2."/>
      <w:lvlJc w:val="left"/>
      <w:pPr>
        <w:ind w:left="1324" w:hanging="360"/>
      </w:pPr>
    </w:lvl>
    <w:lvl w:ilvl="2">
      <w:start w:val="1"/>
      <w:numFmt w:val="lowerRoman"/>
      <w:lvlText w:val="%3."/>
      <w:lvlJc w:val="right"/>
      <w:pPr>
        <w:ind w:left="2044" w:hanging="180"/>
      </w:pPr>
    </w:lvl>
    <w:lvl w:ilvl="3">
      <w:start w:val="1"/>
      <w:numFmt w:val="decimal"/>
      <w:lvlText w:val="%4."/>
      <w:lvlJc w:val="left"/>
      <w:pPr>
        <w:ind w:left="2764" w:hanging="360"/>
      </w:pPr>
    </w:lvl>
    <w:lvl w:ilvl="4">
      <w:start w:val="1"/>
      <w:numFmt w:val="lowerLetter"/>
      <w:lvlText w:val="%5."/>
      <w:lvlJc w:val="left"/>
      <w:pPr>
        <w:ind w:left="3484" w:hanging="360"/>
      </w:pPr>
    </w:lvl>
    <w:lvl w:ilvl="5">
      <w:start w:val="1"/>
      <w:numFmt w:val="lowerRoman"/>
      <w:lvlText w:val="%6."/>
      <w:lvlJc w:val="right"/>
      <w:pPr>
        <w:ind w:left="4204" w:hanging="180"/>
      </w:pPr>
    </w:lvl>
    <w:lvl w:ilvl="6">
      <w:start w:val="1"/>
      <w:numFmt w:val="decimal"/>
      <w:lvlText w:val="%7."/>
      <w:lvlJc w:val="left"/>
      <w:pPr>
        <w:ind w:left="4924" w:hanging="360"/>
      </w:pPr>
    </w:lvl>
    <w:lvl w:ilvl="7">
      <w:start w:val="1"/>
      <w:numFmt w:val="lowerLetter"/>
      <w:lvlText w:val="%8."/>
      <w:lvlJc w:val="left"/>
      <w:pPr>
        <w:ind w:left="5644" w:hanging="360"/>
      </w:pPr>
    </w:lvl>
    <w:lvl w:ilvl="8">
      <w:start w:val="1"/>
      <w:numFmt w:val="lowerRoman"/>
      <w:lvlText w:val="%9."/>
      <w:lvlJc w:val="right"/>
      <w:pPr>
        <w:ind w:left="6364" w:hanging="180"/>
      </w:pPr>
    </w:lvl>
  </w:abstractNum>
  <w:abstractNum w:abstractNumId="22">
    <w:nsid w:val="29B300C0"/>
    <w:multiLevelType w:val="hybridMultilevel"/>
    <w:tmpl w:val="FEB4D894"/>
    <w:lvl w:ilvl="0" w:tplc="FBA6C4B6">
      <w:start w:val="1"/>
      <w:numFmt w:val="bullet"/>
      <w:lvlText w:val=""/>
      <w:lvlJc w:val="left"/>
      <w:pPr>
        <w:ind w:left="720" w:hanging="360"/>
      </w:pPr>
      <w:rPr>
        <w:rFonts w:ascii="Times New Roman" w:hAnsi="Times New Roman" w:hint="default"/>
        <w:b w:val="0"/>
        <w:i w:val="0"/>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31F256B0"/>
    <w:multiLevelType w:val="hybridMultilevel"/>
    <w:tmpl w:val="211481E0"/>
    <w:lvl w:ilvl="0" w:tplc="49525EF4">
      <w:start w:val="1"/>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24">
    <w:nsid w:val="399D7AAE"/>
    <w:multiLevelType w:val="multilevel"/>
    <w:tmpl w:val="399D7A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3EAF0C86"/>
    <w:multiLevelType w:val="multilevel"/>
    <w:tmpl w:val="3EAF0C86"/>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6">
    <w:nsid w:val="46A206ED"/>
    <w:multiLevelType w:val="multilevel"/>
    <w:tmpl w:val="46A206ED"/>
    <w:lvl w:ilvl="0">
      <w:start w:val="29"/>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76829C5"/>
    <w:multiLevelType w:val="hybridMultilevel"/>
    <w:tmpl w:val="3D925EDE"/>
    <w:lvl w:ilvl="0" w:tplc="A01E3C8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D226498"/>
    <w:multiLevelType w:val="multilevel"/>
    <w:tmpl w:val="4D226498"/>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9">
    <w:nsid w:val="57313F95"/>
    <w:multiLevelType w:val="multilevel"/>
    <w:tmpl w:val="57313F95"/>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30">
    <w:nsid w:val="574006B5"/>
    <w:multiLevelType w:val="multilevel"/>
    <w:tmpl w:val="78CEE6C8"/>
    <w:lvl w:ilvl="0">
      <w:start w:val="1"/>
      <w:numFmt w:val="lowerLetter"/>
      <w:lvlText w:val="%1)"/>
      <w:lvlJc w:val="left"/>
      <w:pPr>
        <w:ind w:left="604" w:hanging="360"/>
      </w:pPr>
      <w:rPr>
        <w:rFonts w:asciiTheme="minorHAnsi" w:eastAsia="Times New Roman" w:hAnsiTheme="minorHAnsi" w:cstheme="minorHAnsi" w:hint="default"/>
        <w:b w:val="0"/>
        <w:bCs/>
        <w:sz w:val="18"/>
        <w:szCs w:val="18"/>
      </w:rPr>
    </w:lvl>
    <w:lvl w:ilvl="1">
      <w:start w:val="1"/>
      <w:numFmt w:val="lowerLetter"/>
      <w:lvlText w:val="%2."/>
      <w:lvlJc w:val="left"/>
      <w:pPr>
        <w:ind w:left="1324" w:hanging="360"/>
      </w:pPr>
    </w:lvl>
    <w:lvl w:ilvl="2">
      <w:start w:val="1"/>
      <w:numFmt w:val="lowerRoman"/>
      <w:lvlText w:val="%3."/>
      <w:lvlJc w:val="right"/>
      <w:pPr>
        <w:ind w:left="2044" w:hanging="180"/>
      </w:pPr>
    </w:lvl>
    <w:lvl w:ilvl="3">
      <w:start w:val="1"/>
      <w:numFmt w:val="decimal"/>
      <w:lvlText w:val="%4."/>
      <w:lvlJc w:val="left"/>
      <w:pPr>
        <w:ind w:left="2764" w:hanging="360"/>
      </w:pPr>
    </w:lvl>
    <w:lvl w:ilvl="4">
      <w:start w:val="1"/>
      <w:numFmt w:val="lowerLetter"/>
      <w:lvlText w:val="%5."/>
      <w:lvlJc w:val="left"/>
      <w:pPr>
        <w:ind w:left="3484" w:hanging="360"/>
      </w:pPr>
    </w:lvl>
    <w:lvl w:ilvl="5">
      <w:start w:val="1"/>
      <w:numFmt w:val="lowerRoman"/>
      <w:lvlText w:val="%6."/>
      <w:lvlJc w:val="right"/>
      <w:pPr>
        <w:ind w:left="4204" w:hanging="180"/>
      </w:pPr>
    </w:lvl>
    <w:lvl w:ilvl="6">
      <w:start w:val="1"/>
      <w:numFmt w:val="decimal"/>
      <w:lvlText w:val="%7."/>
      <w:lvlJc w:val="left"/>
      <w:pPr>
        <w:ind w:left="4924" w:hanging="360"/>
      </w:pPr>
    </w:lvl>
    <w:lvl w:ilvl="7">
      <w:start w:val="1"/>
      <w:numFmt w:val="lowerLetter"/>
      <w:lvlText w:val="%8."/>
      <w:lvlJc w:val="left"/>
      <w:pPr>
        <w:ind w:left="5644" w:hanging="360"/>
      </w:pPr>
    </w:lvl>
    <w:lvl w:ilvl="8">
      <w:start w:val="1"/>
      <w:numFmt w:val="lowerRoman"/>
      <w:lvlText w:val="%9."/>
      <w:lvlJc w:val="right"/>
      <w:pPr>
        <w:ind w:left="6364" w:hanging="180"/>
      </w:pPr>
    </w:lvl>
  </w:abstractNum>
  <w:abstractNum w:abstractNumId="31">
    <w:nsid w:val="5D5B2C5D"/>
    <w:multiLevelType w:val="multilevel"/>
    <w:tmpl w:val="5D5B2C5D"/>
    <w:lvl w:ilvl="0">
      <w:start w:val="1"/>
      <w:numFmt w:val="bullet"/>
      <w:lvlText w:val=""/>
      <w:lvlJc w:val="left"/>
      <w:pPr>
        <w:ind w:left="840" w:hanging="360"/>
      </w:pPr>
      <w:rPr>
        <w:rFonts w:ascii="Symbol" w:hAnsi="Symbol"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32">
    <w:nsid w:val="5D926429"/>
    <w:multiLevelType w:val="multilevel"/>
    <w:tmpl w:val="5D926429"/>
    <w:lvl w:ilvl="0">
      <w:start w:val="1"/>
      <w:numFmt w:val="bullet"/>
      <w:lvlText w:val=""/>
      <w:lvlJc w:val="left"/>
      <w:pPr>
        <w:ind w:left="833" w:hanging="360"/>
      </w:pPr>
      <w:rPr>
        <w:rFonts w:ascii="Wingdings" w:hAnsi="Wingdings" w:hint="default"/>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3">
    <w:nsid w:val="609E498B"/>
    <w:multiLevelType w:val="hybridMultilevel"/>
    <w:tmpl w:val="49023E56"/>
    <w:lvl w:ilvl="0" w:tplc="AC4C8A82">
      <w:numFmt w:val="bullet"/>
      <w:lvlText w:val="-"/>
      <w:lvlJc w:val="left"/>
      <w:pPr>
        <w:ind w:left="465" w:hanging="360"/>
      </w:pPr>
      <w:rPr>
        <w:rFonts w:ascii="Times New Roman" w:eastAsia="Times New Roman"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34">
    <w:nsid w:val="627039DD"/>
    <w:multiLevelType w:val="multilevel"/>
    <w:tmpl w:val="627039DD"/>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35">
    <w:nsid w:val="67545C9F"/>
    <w:multiLevelType w:val="multilevel"/>
    <w:tmpl w:val="67545C9F"/>
    <w:lvl w:ilvl="0">
      <w:start w:val="1"/>
      <w:numFmt w:val="lowerLetter"/>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nsid w:val="71063EC0"/>
    <w:multiLevelType w:val="multilevel"/>
    <w:tmpl w:val="DCC88C74"/>
    <w:lvl w:ilvl="0">
      <w:start w:val="1"/>
      <w:numFmt w:val="decimal"/>
      <w:lvlText w:val="(%1)"/>
      <w:lvlJc w:val="left"/>
      <w:pPr>
        <w:ind w:left="360" w:hanging="360"/>
      </w:pPr>
      <w:rPr>
        <w:rFonts w:hint="default"/>
        <w:color w:val="auto"/>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37">
    <w:nsid w:val="77873E9C"/>
    <w:multiLevelType w:val="multilevel"/>
    <w:tmpl w:val="17FCA2A4"/>
    <w:lvl w:ilvl="0">
      <w:start w:val="1"/>
      <w:numFmt w:val="lowerLetter"/>
      <w:lvlText w:val="%1)"/>
      <w:lvlJc w:val="left"/>
      <w:pPr>
        <w:ind w:left="604" w:hanging="360"/>
      </w:pPr>
      <w:rPr>
        <w:rFonts w:asciiTheme="minorHAnsi" w:eastAsia="Times New Roman" w:hAnsiTheme="minorHAnsi" w:cstheme="minorHAnsi" w:hint="default"/>
        <w:b w:val="0"/>
        <w:bCs/>
        <w:sz w:val="18"/>
        <w:szCs w:val="18"/>
      </w:rPr>
    </w:lvl>
    <w:lvl w:ilvl="1">
      <w:start w:val="1"/>
      <w:numFmt w:val="lowerLetter"/>
      <w:lvlText w:val="%2."/>
      <w:lvlJc w:val="left"/>
      <w:pPr>
        <w:ind w:left="1324" w:hanging="360"/>
      </w:pPr>
    </w:lvl>
    <w:lvl w:ilvl="2">
      <w:start w:val="1"/>
      <w:numFmt w:val="lowerRoman"/>
      <w:lvlText w:val="%3."/>
      <w:lvlJc w:val="right"/>
      <w:pPr>
        <w:ind w:left="2044" w:hanging="180"/>
      </w:pPr>
    </w:lvl>
    <w:lvl w:ilvl="3">
      <w:start w:val="1"/>
      <w:numFmt w:val="decimal"/>
      <w:lvlText w:val="%4."/>
      <w:lvlJc w:val="left"/>
      <w:pPr>
        <w:ind w:left="2764" w:hanging="360"/>
      </w:pPr>
    </w:lvl>
    <w:lvl w:ilvl="4">
      <w:start w:val="1"/>
      <w:numFmt w:val="lowerLetter"/>
      <w:lvlText w:val="%5."/>
      <w:lvlJc w:val="left"/>
      <w:pPr>
        <w:ind w:left="3484" w:hanging="360"/>
      </w:pPr>
    </w:lvl>
    <w:lvl w:ilvl="5">
      <w:start w:val="1"/>
      <w:numFmt w:val="lowerRoman"/>
      <w:lvlText w:val="%6."/>
      <w:lvlJc w:val="right"/>
      <w:pPr>
        <w:ind w:left="4204" w:hanging="180"/>
      </w:pPr>
    </w:lvl>
    <w:lvl w:ilvl="6">
      <w:start w:val="1"/>
      <w:numFmt w:val="decimal"/>
      <w:lvlText w:val="%7."/>
      <w:lvlJc w:val="left"/>
      <w:pPr>
        <w:ind w:left="4924" w:hanging="360"/>
      </w:pPr>
    </w:lvl>
    <w:lvl w:ilvl="7">
      <w:start w:val="1"/>
      <w:numFmt w:val="lowerLetter"/>
      <w:lvlText w:val="%8."/>
      <w:lvlJc w:val="left"/>
      <w:pPr>
        <w:ind w:left="5644" w:hanging="360"/>
      </w:pPr>
    </w:lvl>
    <w:lvl w:ilvl="8">
      <w:start w:val="1"/>
      <w:numFmt w:val="lowerRoman"/>
      <w:lvlText w:val="%9."/>
      <w:lvlJc w:val="right"/>
      <w:pPr>
        <w:ind w:left="6364" w:hanging="180"/>
      </w:pPr>
    </w:lvl>
  </w:abstractNum>
  <w:abstractNum w:abstractNumId="38">
    <w:nsid w:val="790B791F"/>
    <w:multiLevelType w:val="singleLevel"/>
    <w:tmpl w:val="790B791F"/>
    <w:lvl w:ilvl="0">
      <w:start w:val="1"/>
      <w:numFmt w:val="decimal"/>
      <w:lvlText w:val="(%1)"/>
      <w:lvlJc w:val="left"/>
      <w:pPr>
        <w:tabs>
          <w:tab w:val="left" w:pos="312"/>
        </w:tabs>
      </w:pPr>
    </w:lvl>
  </w:abstractNum>
  <w:abstractNum w:abstractNumId="39">
    <w:nsid w:val="7A486E75"/>
    <w:multiLevelType w:val="multilevel"/>
    <w:tmpl w:val="7A486E75"/>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40">
    <w:nsid w:val="7D3D5B40"/>
    <w:multiLevelType w:val="multilevel"/>
    <w:tmpl w:val="524CB2BC"/>
    <w:lvl w:ilvl="0">
      <w:start w:val="1"/>
      <w:numFmt w:val="lowerLetter"/>
      <w:lvlText w:val="%1)"/>
      <w:lvlJc w:val="left"/>
      <w:pPr>
        <w:ind w:left="604" w:hanging="360"/>
      </w:pPr>
      <w:rPr>
        <w:rFonts w:asciiTheme="minorHAnsi" w:eastAsia="Times New Roman" w:hAnsiTheme="minorHAnsi" w:cstheme="minorHAnsi" w:hint="default"/>
        <w:b w:val="0"/>
        <w:bCs/>
        <w:sz w:val="18"/>
        <w:szCs w:val="18"/>
      </w:rPr>
    </w:lvl>
    <w:lvl w:ilvl="1">
      <w:start w:val="1"/>
      <w:numFmt w:val="lowerLetter"/>
      <w:lvlText w:val="%2."/>
      <w:lvlJc w:val="left"/>
      <w:pPr>
        <w:ind w:left="1324" w:hanging="360"/>
      </w:pPr>
    </w:lvl>
    <w:lvl w:ilvl="2">
      <w:start w:val="1"/>
      <w:numFmt w:val="lowerRoman"/>
      <w:lvlText w:val="%3."/>
      <w:lvlJc w:val="right"/>
      <w:pPr>
        <w:ind w:left="2044" w:hanging="180"/>
      </w:pPr>
    </w:lvl>
    <w:lvl w:ilvl="3">
      <w:start w:val="1"/>
      <w:numFmt w:val="decimal"/>
      <w:lvlText w:val="%4."/>
      <w:lvlJc w:val="left"/>
      <w:pPr>
        <w:ind w:left="2764" w:hanging="360"/>
      </w:pPr>
    </w:lvl>
    <w:lvl w:ilvl="4">
      <w:start w:val="1"/>
      <w:numFmt w:val="lowerLetter"/>
      <w:lvlText w:val="%5."/>
      <w:lvlJc w:val="left"/>
      <w:pPr>
        <w:ind w:left="3484" w:hanging="360"/>
      </w:pPr>
    </w:lvl>
    <w:lvl w:ilvl="5">
      <w:start w:val="1"/>
      <w:numFmt w:val="lowerRoman"/>
      <w:lvlText w:val="%6."/>
      <w:lvlJc w:val="right"/>
      <w:pPr>
        <w:ind w:left="4204" w:hanging="180"/>
      </w:pPr>
    </w:lvl>
    <w:lvl w:ilvl="6">
      <w:start w:val="1"/>
      <w:numFmt w:val="decimal"/>
      <w:lvlText w:val="%7."/>
      <w:lvlJc w:val="left"/>
      <w:pPr>
        <w:ind w:left="4924" w:hanging="360"/>
      </w:pPr>
    </w:lvl>
    <w:lvl w:ilvl="7">
      <w:start w:val="1"/>
      <w:numFmt w:val="lowerLetter"/>
      <w:lvlText w:val="%8."/>
      <w:lvlJc w:val="left"/>
      <w:pPr>
        <w:ind w:left="5644" w:hanging="360"/>
      </w:pPr>
    </w:lvl>
    <w:lvl w:ilvl="8">
      <w:start w:val="1"/>
      <w:numFmt w:val="lowerRoman"/>
      <w:lvlText w:val="%9."/>
      <w:lvlJc w:val="right"/>
      <w:pPr>
        <w:ind w:left="6364" w:hanging="180"/>
      </w:pPr>
    </w:lvl>
  </w:abstractNum>
  <w:num w:numId="1">
    <w:abstractNumId w:val="0"/>
  </w:num>
  <w:num w:numId="2">
    <w:abstractNumId w:val="7"/>
  </w:num>
  <w:num w:numId="3">
    <w:abstractNumId w:val="9"/>
  </w:num>
  <w:num w:numId="4">
    <w:abstractNumId w:val="16"/>
  </w:num>
  <w:num w:numId="5">
    <w:abstractNumId w:val="31"/>
  </w:num>
  <w:num w:numId="6">
    <w:abstractNumId w:val="3"/>
  </w:num>
  <w:num w:numId="7">
    <w:abstractNumId w:val="5"/>
  </w:num>
  <w:num w:numId="8">
    <w:abstractNumId w:val="4"/>
  </w:num>
  <w:num w:numId="9">
    <w:abstractNumId w:val="14"/>
  </w:num>
  <w:num w:numId="10">
    <w:abstractNumId w:val="13"/>
  </w:num>
  <w:num w:numId="11">
    <w:abstractNumId w:val="26"/>
  </w:num>
  <w:num w:numId="12">
    <w:abstractNumId w:val="2"/>
  </w:num>
  <w:num w:numId="13">
    <w:abstractNumId w:val="35"/>
  </w:num>
  <w:num w:numId="14">
    <w:abstractNumId w:val="10"/>
  </w:num>
  <w:num w:numId="15">
    <w:abstractNumId w:val="38"/>
  </w:num>
  <w:num w:numId="16">
    <w:abstractNumId w:val="18"/>
  </w:num>
  <w:num w:numId="17">
    <w:abstractNumId w:val="36"/>
  </w:num>
  <w:num w:numId="18">
    <w:abstractNumId w:val="17"/>
  </w:num>
  <w:num w:numId="19">
    <w:abstractNumId w:val="39"/>
  </w:num>
  <w:num w:numId="20">
    <w:abstractNumId w:val="29"/>
  </w:num>
  <w:num w:numId="21">
    <w:abstractNumId w:val="34"/>
  </w:num>
  <w:num w:numId="22">
    <w:abstractNumId w:val="25"/>
  </w:num>
  <w:num w:numId="23">
    <w:abstractNumId w:val="15"/>
  </w:num>
  <w:num w:numId="24">
    <w:abstractNumId w:val="1"/>
  </w:num>
  <w:num w:numId="25">
    <w:abstractNumId w:val="24"/>
  </w:num>
  <w:num w:numId="26">
    <w:abstractNumId w:val="28"/>
  </w:num>
  <w:num w:numId="27">
    <w:abstractNumId w:val="12"/>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2"/>
  </w:num>
  <w:num w:numId="31">
    <w:abstractNumId w:val="11"/>
  </w:num>
  <w:num w:numId="32">
    <w:abstractNumId w:val="27"/>
  </w:num>
  <w:num w:numId="33">
    <w:abstractNumId w:val="6"/>
  </w:num>
  <w:num w:numId="34">
    <w:abstractNumId w:val="21"/>
  </w:num>
  <w:num w:numId="35">
    <w:abstractNumId w:val="40"/>
  </w:num>
  <w:num w:numId="36">
    <w:abstractNumId w:val="30"/>
  </w:num>
  <w:num w:numId="37">
    <w:abstractNumId w:val="20"/>
  </w:num>
  <w:num w:numId="38">
    <w:abstractNumId w:val="37"/>
  </w:num>
  <w:num w:numId="39">
    <w:abstractNumId w:val="22"/>
  </w:num>
  <w:num w:numId="40">
    <w:abstractNumId w:val="23"/>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25602"/>
    <o:shapelayout v:ext="edit">
      <o:idmap v:ext="edit" data="2"/>
      <o:rules v:ext="edit">
        <o:r id="V:Rule2" type="connector" idref="#AutoShape 2"/>
      </o:rules>
    </o:shapelayout>
  </w:hdrShapeDefaults>
  <w:footnotePr>
    <w:footnote w:id="0"/>
    <w:footnote w:id="1"/>
  </w:footnotePr>
  <w:endnotePr>
    <w:endnote w:id="0"/>
    <w:endnote w:id="1"/>
  </w:endnotePr>
  <w:compat/>
  <w:rsids>
    <w:rsidRoot w:val="008A4EE5"/>
    <w:rsid w:val="00011336"/>
    <w:rsid w:val="000A0731"/>
    <w:rsid w:val="000D2514"/>
    <w:rsid w:val="000E19B4"/>
    <w:rsid w:val="001B3BD9"/>
    <w:rsid w:val="001B6F18"/>
    <w:rsid w:val="001F3DA5"/>
    <w:rsid w:val="00211410"/>
    <w:rsid w:val="00275B29"/>
    <w:rsid w:val="0029149F"/>
    <w:rsid w:val="002A0750"/>
    <w:rsid w:val="002B2BEF"/>
    <w:rsid w:val="002C0A51"/>
    <w:rsid w:val="002D468D"/>
    <w:rsid w:val="002F5E26"/>
    <w:rsid w:val="003075D3"/>
    <w:rsid w:val="003251CF"/>
    <w:rsid w:val="00380492"/>
    <w:rsid w:val="003940D3"/>
    <w:rsid w:val="003C3622"/>
    <w:rsid w:val="00420570"/>
    <w:rsid w:val="004615BE"/>
    <w:rsid w:val="00465957"/>
    <w:rsid w:val="004A5963"/>
    <w:rsid w:val="004D26B7"/>
    <w:rsid w:val="0050033F"/>
    <w:rsid w:val="00507600"/>
    <w:rsid w:val="00530B02"/>
    <w:rsid w:val="00591738"/>
    <w:rsid w:val="00635324"/>
    <w:rsid w:val="0063591B"/>
    <w:rsid w:val="00664AA4"/>
    <w:rsid w:val="006A4323"/>
    <w:rsid w:val="007476C9"/>
    <w:rsid w:val="00764D33"/>
    <w:rsid w:val="00772D9E"/>
    <w:rsid w:val="00780B18"/>
    <w:rsid w:val="00781347"/>
    <w:rsid w:val="0078267F"/>
    <w:rsid w:val="007B7E8A"/>
    <w:rsid w:val="00854438"/>
    <w:rsid w:val="00894F4F"/>
    <w:rsid w:val="008A4EE5"/>
    <w:rsid w:val="008B7147"/>
    <w:rsid w:val="008E0B86"/>
    <w:rsid w:val="00921E34"/>
    <w:rsid w:val="009478A4"/>
    <w:rsid w:val="00951B86"/>
    <w:rsid w:val="00977284"/>
    <w:rsid w:val="009B282F"/>
    <w:rsid w:val="00A2209B"/>
    <w:rsid w:val="00A721F1"/>
    <w:rsid w:val="00A80126"/>
    <w:rsid w:val="00AA1634"/>
    <w:rsid w:val="00BB02F7"/>
    <w:rsid w:val="00BC1204"/>
    <w:rsid w:val="00BF1C2E"/>
    <w:rsid w:val="00BF463C"/>
    <w:rsid w:val="00C1559B"/>
    <w:rsid w:val="00C17BD9"/>
    <w:rsid w:val="00C32843"/>
    <w:rsid w:val="00C52B61"/>
    <w:rsid w:val="00CA19FA"/>
    <w:rsid w:val="00CD2BC5"/>
    <w:rsid w:val="00CF26F1"/>
    <w:rsid w:val="00CF5210"/>
    <w:rsid w:val="00D33273"/>
    <w:rsid w:val="00D91645"/>
    <w:rsid w:val="00DB3499"/>
    <w:rsid w:val="00DF58E6"/>
    <w:rsid w:val="00E23267"/>
    <w:rsid w:val="00E4141A"/>
    <w:rsid w:val="00E808FD"/>
    <w:rsid w:val="00EB2D4B"/>
    <w:rsid w:val="00EE07E8"/>
    <w:rsid w:val="00F03416"/>
    <w:rsid w:val="00F21462"/>
    <w:rsid w:val="00F6078E"/>
    <w:rsid w:val="00F84659"/>
    <w:rsid w:val="00FA4B40"/>
    <w:rsid w:val="00FC2526"/>
    <w:rsid w:val="00FE2957"/>
    <w:rsid w:val="00FF5A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B86"/>
  </w:style>
  <w:style w:type="paragraph" w:styleId="Heading1">
    <w:name w:val="heading 1"/>
    <w:basedOn w:val="Normal"/>
    <w:next w:val="Normal"/>
    <w:link w:val="Heading1Char"/>
    <w:uiPriority w:val="9"/>
    <w:qFormat/>
    <w:rsid w:val="003251CF"/>
    <w:pPr>
      <w:keepNext/>
      <w:spacing w:after="0" w:line="240" w:lineRule="auto"/>
      <w:jc w:val="center"/>
      <w:outlineLvl w:val="0"/>
    </w:pPr>
    <w:rPr>
      <w:rFonts w:ascii="ArialUpR" w:eastAsia="Times New Roman" w:hAnsi="ArialUpR" w:cs="Times New Roman"/>
      <w:sz w:val="32"/>
      <w:szCs w:val="24"/>
      <w:lang w:eastAsia="ro-RO"/>
    </w:rPr>
  </w:style>
  <w:style w:type="paragraph" w:styleId="Heading2">
    <w:name w:val="heading 2"/>
    <w:basedOn w:val="Normal"/>
    <w:next w:val="Normal"/>
    <w:link w:val="Heading2Char"/>
    <w:uiPriority w:val="9"/>
    <w:unhideWhenUsed/>
    <w:qFormat/>
    <w:rsid w:val="00CA19FA"/>
    <w:pPr>
      <w:keepNext/>
      <w:tabs>
        <w:tab w:val="left"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CA19FA"/>
    <w:pPr>
      <w:keepNext/>
      <w:tabs>
        <w:tab w:val="left"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A19FA"/>
    <w:pPr>
      <w:keepNext/>
      <w:tabs>
        <w:tab w:val="left"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CA19FA"/>
    <w:pPr>
      <w:tabs>
        <w:tab w:val="left"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CA19FA"/>
    <w:pPr>
      <w:tabs>
        <w:tab w:val="left"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CA19FA"/>
    <w:pPr>
      <w:tabs>
        <w:tab w:val="left"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CA19FA"/>
    <w:pPr>
      <w:tabs>
        <w:tab w:val="left"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CA19FA"/>
    <w:pPr>
      <w:tabs>
        <w:tab w:val="left"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DF58E6"/>
    <w:rPr>
      <w:color w:val="0000FF" w:themeColor="hyperlink"/>
      <w:u w:val="single"/>
    </w:rPr>
  </w:style>
  <w:style w:type="character" w:customStyle="1" w:styleId="Heading1Char">
    <w:name w:val="Heading 1 Char"/>
    <w:basedOn w:val="DefaultParagraphFont"/>
    <w:link w:val="Heading1"/>
    <w:uiPriority w:val="9"/>
    <w:qFormat/>
    <w:rsid w:val="003251CF"/>
    <w:rPr>
      <w:rFonts w:ascii="ArialUpR" w:eastAsia="Times New Roman" w:hAnsi="ArialUpR" w:cs="Times New Roman"/>
      <w:sz w:val="32"/>
      <w:szCs w:val="24"/>
      <w:lang w:eastAsia="ro-RO"/>
    </w:rPr>
  </w:style>
  <w:style w:type="paragraph" w:styleId="BodyText">
    <w:name w:val="Body Text"/>
    <w:basedOn w:val="Normal"/>
    <w:link w:val="BodyTextChar"/>
    <w:uiPriority w:val="1"/>
    <w:qFormat/>
    <w:rsid w:val="003251CF"/>
    <w:pPr>
      <w:spacing w:after="0" w:line="240" w:lineRule="auto"/>
      <w:jc w:val="both"/>
    </w:pPr>
    <w:rPr>
      <w:rFonts w:ascii="ArialUpR" w:eastAsia="Times New Roman" w:hAnsi="ArialUpR" w:cs="Times New Roman"/>
      <w:szCs w:val="24"/>
      <w:lang w:eastAsia="ro-RO"/>
    </w:rPr>
  </w:style>
  <w:style w:type="character" w:customStyle="1" w:styleId="BodyTextChar">
    <w:name w:val="Body Text Char"/>
    <w:basedOn w:val="DefaultParagraphFont"/>
    <w:link w:val="BodyText"/>
    <w:uiPriority w:val="1"/>
    <w:qFormat/>
    <w:rsid w:val="003251CF"/>
    <w:rPr>
      <w:rFonts w:ascii="ArialUpR" w:eastAsia="Times New Roman" w:hAnsi="ArialUpR" w:cs="Times New Roman"/>
      <w:szCs w:val="24"/>
      <w:lang w:eastAsia="ro-RO"/>
    </w:rPr>
  </w:style>
  <w:style w:type="character" w:customStyle="1" w:styleId="Heading2Char">
    <w:name w:val="Heading 2 Char"/>
    <w:basedOn w:val="DefaultParagraphFont"/>
    <w:link w:val="Heading2"/>
    <w:uiPriority w:val="9"/>
    <w:rsid w:val="00CA19FA"/>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qFormat/>
    <w:rsid w:val="00CA19F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A19FA"/>
    <w:rPr>
      <w:rFonts w:eastAsiaTheme="minorEastAsia"/>
      <w:b/>
      <w:bCs/>
      <w:sz w:val="28"/>
      <w:szCs w:val="28"/>
    </w:rPr>
  </w:style>
  <w:style w:type="character" w:customStyle="1" w:styleId="Heading5Char">
    <w:name w:val="Heading 5 Char"/>
    <w:basedOn w:val="DefaultParagraphFont"/>
    <w:link w:val="Heading5"/>
    <w:uiPriority w:val="9"/>
    <w:semiHidden/>
    <w:rsid w:val="00CA19FA"/>
    <w:rPr>
      <w:rFonts w:eastAsiaTheme="minorEastAsia"/>
      <w:b/>
      <w:bCs/>
      <w:i/>
      <w:iCs/>
      <w:sz w:val="26"/>
      <w:szCs w:val="26"/>
    </w:rPr>
  </w:style>
  <w:style w:type="character" w:customStyle="1" w:styleId="Heading6Char">
    <w:name w:val="Heading 6 Char"/>
    <w:basedOn w:val="DefaultParagraphFont"/>
    <w:link w:val="Heading6"/>
    <w:rsid w:val="00CA19FA"/>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qFormat/>
    <w:rsid w:val="00CA19FA"/>
    <w:rPr>
      <w:rFonts w:eastAsiaTheme="minorEastAsia"/>
      <w:sz w:val="24"/>
      <w:szCs w:val="24"/>
    </w:rPr>
  </w:style>
  <w:style w:type="character" w:customStyle="1" w:styleId="Heading8Char">
    <w:name w:val="Heading 8 Char"/>
    <w:basedOn w:val="DefaultParagraphFont"/>
    <w:link w:val="Heading8"/>
    <w:uiPriority w:val="9"/>
    <w:semiHidden/>
    <w:qFormat/>
    <w:rsid w:val="00CA19FA"/>
    <w:rPr>
      <w:rFonts w:eastAsiaTheme="minorEastAsia"/>
      <w:i/>
      <w:iCs/>
      <w:sz w:val="24"/>
      <w:szCs w:val="24"/>
    </w:rPr>
  </w:style>
  <w:style w:type="character" w:customStyle="1" w:styleId="Heading9Char">
    <w:name w:val="Heading 9 Char"/>
    <w:basedOn w:val="DefaultParagraphFont"/>
    <w:link w:val="Heading9"/>
    <w:uiPriority w:val="9"/>
    <w:semiHidden/>
    <w:rsid w:val="00CA19FA"/>
    <w:rPr>
      <w:rFonts w:asciiTheme="majorHAnsi" w:eastAsiaTheme="majorEastAsia" w:hAnsiTheme="majorHAnsi" w:cstheme="majorBidi"/>
    </w:rPr>
  </w:style>
  <w:style w:type="paragraph" w:styleId="BalloonText">
    <w:name w:val="Balloon Text"/>
    <w:basedOn w:val="Normal"/>
    <w:link w:val="BalloonTextChar"/>
    <w:uiPriority w:val="99"/>
    <w:semiHidden/>
    <w:unhideWhenUsed/>
    <w:qFormat/>
    <w:rsid w:val="00CA19F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qFormat/>
    <w:rsid w:val="00CA19FA"/>
    <w:rPr>
      <w:rFonts w:ascii="Tahoma" w:eastAsia="Times New Roman" w:hAnsi="Tahoma" w:cs="Tahoma"/>
      <w:sz w:val="16"/>
      <w:szCs w:val="16"/>
    </w:rPr>
  </w:style>
  <w:style w:type="paragraph" w:styleId="Footer">
    <w:name w:val="footer"/>
    <w:basedOn w:val="Normal"/>
    <w:link w:val="FooterChar"/>
    <w:uiPriority w:val="99"/>
    <w:unhideWhenUsed/>
    <w:qFormat/>
    <w:rsid w:val="00CA19FA"/>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A19FA"/>
    <w:rPr>
      <w:rFonts w:ascii="Times New Roman" w:eastAsia="Times New Roman" w:hAnsi="Times New Roman" w:cs="Times New Roman"/>
      <w:sz w:val="20"/>
      <w:szCs w:val="20"/>
    </w:rPr>
  </w:style>
  <w:style w:type="paragraph" w:styleId="Header">
    <w:name w:val="header"/>
    <w:basedOn w:val="Normal"/>
    <w:link w:val="HeaderChar"/>
    <w:uiPriority w:val="99"/>
    <w:unhideWhenUsed/>
    <w:qFormat/>
    <w:rsid w:val="00CA19FA"/>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qFormat/>
    <w:rsid w:val="00CA19FA"/>
    <w:rPr>
      <w:rFonts w:ascii="Times New Roman" w:eastAsia="Times New Roman" w:hAnsi="Times New Roman" w:cs="Times New Roman"/>
      <w:sz w:val="20"/>
      <w:szCs w:val="20"/>
    </w:rPr>
  </w:style>
  <w:style w:type="paragraph" w:styleId="NormalWeb">
    <w:name w:val="Normal (Web)"/>
    <w:basedOn w:val="Normal"/>
    <w:uiPriority w:val="99"/>
    <w:qFormat/>
    <w:rsid w:val="00CA19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19FA"/>
    <w:rPr>
      <w:b/>
      <w:bCs/>
    </w:rPr>
  </w:style>
  <w:style w:type="table" w:styleId="TableGrid">
    <w:name w:val="Table Grid"/>
    <w:basedOn w:val="TableNormal"/>
    <w:uiPriority w:val="39"/>
    <w:qFormat/>
    <w:rsid w:val="00CA19FA"/>
    <w:pPr>
      <w:spacing w:after="0" w:line="240" w:lineRule="auto"/>
      <w:jc w:val="both"/>
    </w:pPr>
    <w:rPr>
      <w:rFonts w:ascii="Times New Roman" w:eastAsia="Calibri" w:hAnsi="Times New Roman" w:cs="Times New Roman"/>
      <w:sz w:val="24"/>
      <w:szCs w:val="24"/>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A19FA"/>
    <w:pPr>
      <w:spacing w:after="0" w:line="240" w:lineRule="auto"/>
      <w:ind w:left="720"/>
      <w:contextualSpacing/>
    </w:pPr>
    <w:rPr>
      <w:rFonts w:ascii="Times New Roman" w:eastAsia="Times New Roman" w:hAnsi="Times New Roman" w:cs="Times New Roman"/>
      <w:sz w:val="20"/>
      <w:szCs w:val="20"/>
    </w:rPr>
  </w:style>
  <w:style w:type="paragraph" w:customStyle="1" w:styleId="al">
    <w:name w:val="a_l"/>
    <w:basedOn w:val="Normal"/>
    <w:rsid w:val="00CA19FA"/>
    <w:pPr>
      <w:spacing w:after="0" w:line="240" w:lineRule="auto"/>
      <w:jc w:val="both"/>
    </w:pPr>
    <w:rPr>
      <w:rFonts w:ascii="Times New Roman" w:eastAsiaTheme="minorEastAsia" w:hAnsi="Times New Roman" w:cs="Times New Roman"/>
      <w:sz w:val="24"/>
      <w:szCs w:val="24"/>
      <w:lang w:val="ro-RO" w:eastAsia="ro-RO"/>
    </w:rPr>
  </w:style>
  <w:style w:type="paragraph" w:customStyle="1" w:styleId="Normal1">
    <w:name w:val="Normal1"/>
    <w:rsid w:val="00CA19FA"/>
    <w:pPr>
      <w:spacing w:after="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CA19FA"/>
    <w:pPr>
      <w:spacing w:after="0" w:line="240" w:lineRule="auto"/>
    </w:pPr>
    <w:rPr>
      <w:rFonts w:ascii="Calibri" w:eastAsia="Calibri" w:hAnsi="Calibri" w:cs="Times New Roman"/>
    </w:rPr>
  </w:style>
  <w:style w:type="character" w:customStyle="1" w:styleId="NoSpacingChar">
    <w:name w:val="No Spacing Char"/>
    <w:link w:val="NoSpacing"/>
    <w:uiPriority w:val="1"/>
    <w:rsid w:val="00CA19FA"/>
    <w:rPr>
      <w:rFonts w:ascii="Calibri" w:eastAsia="Calibri" w:hAnsi="Calibri" w:cs="Times New Roman"/>
    </w:rPr>
  </w:style>
  <w:style w:type="character" w:customStyle="1" w:styleId="slit">
    <w:name w:val="s_lit"/>
    <w:qFormat/>
    <w:rsid w:val="00CA19FA"/>
  </w:style>
  <w:style w:type="character" w:customStyle="1" w:styleId="slitttl">
    <w:name w:val="s_lit_ttl"/>
    <w:qFormat/>
    <w:rsid w:val="00CA19FA"/>
  </w:style>
  <w:style w:type="character" w:customStyle="1" w:styleId="slitbdy">
    <w:name w:val="s_lit_bdy"/>
    <w:qFormat/>
    <w:rsid w:val="00CA19FA"/>
  </w:style>
  <w:style w:type="character" w:customStyle="1" w:styleId="slgi">
    <w:name w:val="s_lgi"/>
    <w:qFormat/>
    <w:rsid w:val="00CA19FA"/>
  </w:style>
  <w:style w:type="character" w:customStyle="1" w:styleId="saln">
    <w:name w:val="s_aln"/>
    <w:basedOn w:val="DefaultParagraphFont"/>
    <w:rsid w:val="00CA19FA"/>
  </w:style>
  <w:style w:type="character" w:customStyle="1" w:styleId="salnttl">
    <w:name w:val="s_aln_ttl"/>
    <w:basedOn w:val="DefaultParagraphFont"/>
    <w:qFormat/>
    <w:rsid w:val="00CA19FA"/>
  </w:style>
  <w:style w:type="character" w:customStyle="1" w:styleId="salnbdy">
    <w:name w:val="s_aln_bdy"/>
    <w:basedOn w:val="DefaultParagraphFont"/>
    <w:rsid w:val="00CA19FA"/>
  </w:style>
  <w:style w:type="paragraph" w:customStyle="1" w:styleId="PreformatatHTML1">
    <w:name w:val="Preformatat HTML1"/>
    <w:basedOn w:val="Normal"/>
    <w:qFormat/>
    <w:rsid w:val="00CA1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7"/>
      <w:szCs w:val="17"/>
      <w:lang w:eastAsia="zh-CN"/>
    </w:rPr>
  </w:style>
  <w:style w:type="paragraph" w:customStyle="1" w:styleId="ac">
    <w:name w:val="a_c"/>
    <w:basedOn w:val="Normal"/>
    <w:qFormat/>
    <w:rsid w:val="00CA19F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tfreenew">
    <w:name w:val="not_freenew"/>
    <w:basedOn w:val="Normal"/>
    <w:qFormat/>
    <w:rsid w:val="00CA19F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pct">
    <w:name w:val="s_pct"/>
    <w:basedOn w:val="DefaultParagraphFont"/>
    <w:qFormat/>
    <w:rsid w:val="00CA19FA"/>
  </w:style>
  <w:style w:type="character" w:customStyle="1" w:styleId="spctttl">
    <w:name w:val="s_pct_ttl"/>
    <w:basedOn w:val="DefaultParagraphFont"/>
    <w:qFormat/>
    <w:rsid w:val="00CA19FA"/>
  </w:style>
  <w:style w:type="character" w:customStyle="1" w:styleId="spctbdy">
    <w:name w:val="s_pct_bdy"/>
    <w:basedOn w:val="DefaultParagraphFont"/>
    <w:qFormat/>
    <w:rsid w:val="00CA19FA"/>
  </w:style>
  <w:style w:type="character" w:customStyle="1" w:styleId="Fontdeparagrafimplicit1">
    <w:name w:val="Font de paragraf implicit1"/>
    <w:rsid w:val="00CA19FA"/>
  </w:style>
  <w:style w:type="paragraph" w:customStyle="1" w:styleId="Corptext1">
    <w:name w:val="Corp text1"/>
    <w:basedOn w:val="Normal"/>
    <w:rsid w:val="00CA19FA"/>
    <w:pPr>
      <w:widowControl w:val="0"/>
      <w:suppressAutoHyphens/>
      <w:autoSpaceDE w:val="0"/>
      <w:autoSpaceDN w:val="0"/>
      <w:spacing w:after="0" w:line="240" w:lineRule="auto"/>
    </w:pPr>
    <w:rPr>
      <w:rFonts w:ascii="Georgia" w:eastAsia="Georgia" w:hAnsi="Georgia" w:cs="Times New Roman"/>
      <w:sz w:val="20"/>
      <w:szCs w:val="20"/>
    </w:rPr>
  </w:style>
  <w:style w:type="paragraph" w:customStyle="1" w:styleId="Listparagraf1">
    <w:name w:val="Listă paragraf1"/>
    <w:basedOn w:val="Normal"/>
    <w:rsid w:val="00CA19FA"/>
    <w:pPr>
      <w:suppressAutoHyphens/>
      <w:autoSpaceDN w:val="0"/>
      <w:spacing w:after="0" w:line="240" w:lineRule="auto"/>
      <w:ind w:left="720"/>
    </w:pPr>
    <w:rPr>
      <w:rFonts w:ascii="Times New Roman" w:eastAsia="Times New Roman" w:hAnsi="Times New Roman" w:cs="Times New Roman"/>
      <w:sz w:val="20"/>
      <w:szCs w:val="20"/>
    </w:rPr>
  </w:style>
  <w:style w:type="paragraph" w:customStyle="1" w:styleId="isselectedend">
    <w:name w:val="isselectedend"/>
    <w:basedOn w:val="Normal"/>
    <w:rsid w:val="00CF26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0E19B4"/>
  </w:style>
  <w:style w:type="character" w:customStyle="1" w:styleId="do1">
    <w:name w:val="do1"/>
    <w:basedOn w:val="DefaultParagraphFont"/>
    <w:rsid w:val="00011336"/>
    <w:rPr>
      <w:b/>
      <w:bCs/>
      <w:sz w:val="26"/>
      <w:szCs w:val="26"/>
    </w:rPr>
  </w:style>
  <w:style w:type="character" w:customStyle="1" w:styleId="tal">
    <w:name w:val="tal"/>
    <w:basedOn w:val="DefaultParagraphFont"/>
    <w:rsid w:val="00011336"/>
  </w:style>
  <w:style w:type="character" w:customStyle="1" w:styleId="li">
    <w:name w:val="li"/>
    <w:basedOn w:val="DefaultParagraphFont"/>
    <w:rsid w:val="00011336"/>
  </w:style>
  <w:style w:type="character" w:customStyle="1" w:styleId="tli">
    <w:name w:val="tli"/>
    <w:basedOn w:val="DefaultParagraphFont"/>
    <w:rsid w:val="00011336"/>
  </w:style>
</w:styles>
</file>

<file path=word/webSettings.xml><?xml version="1.0" encoding="utf-8"?>
<w:webSettings xmlns:r="http://schemas.openxmlformats.org/officeDocument/2006/relationships" xmlns:w="http://schemas.openxmlformats.org/wordprocessingml/2006/main">
  <w:divs>
    <w:div w:id="1154832042">
      <w:bodyDiv w:val="1"/>
      <w:marLeft w:val="0"/>
      <w:marRight w:val="0"/>
      <w:marTop w:val="0"/>
      <w:marBottom w:val="0"/>
      <w:divBdr>
        <w:top w:val="none" w:sz="0" w:space="0" w:color="auto"/>
        <w:left w:val="none" w:sz="0" w:space="0" w:color="auto"/>
        <w:bottom w:val="none" w:sz="0" w:space="0" w:color="auto"/>
        <w:right w:val="none" w:sz="0" w:space="0" w:color="auto"/>
      </w:divBdr>
    </w:div>
    <w:div w:id="115869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m.V@lce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m.V@lcea" TargetMode="External"/><Relationship Id="rId12" Type="http://schemas.openxmlformats.org/officeDocument/2006/relationships/hyperlink" Target="https://idrept.ro/00111151.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rept.ro/00202346.ht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drept.ro/00140285.htm" TargetMode="External"/><Relationship Id="rId4" Type="http://schemas.openxmlformats.org/officeDocument/2006/relationships/webSettings" Target="webSettings.xml"/><Relationship Id="rId9" Type="http://schemas.openxmlformats.org/officeDocument/2006/relationships/hyperlink" Target="https://idrept.ro/00140284.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mailto:cresa.ramnicuvalcea@primariavl.ro"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1546</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dc:creator>
  <cp:lastModifiedBy>user</cp:lastModifiedBy>
  <cp:revision>3</cp:revision>
  <cp:lastPrinted>2026-09-02T07:58:00Z</cp:lastPrinted>
  <dcterms:created xsi:type="dcterms:W3CDTF">2026-09-11T07:08:00Z</dcterms:created>
  <dcterms:modified xsi:type="dcterms:W3CDTF">2026-09-17T06:53:00Z</dcterms:modified>
</cp:coreProperties>
</file>