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FA67F59" w14:textId="77777777" w:rsidR="00B43676" w:rsidRDefault="00B43676" w:rsidP="003B3899"/>
    <w:p w14:paraId="6EFF312A" w14:textId="5F6F2177" w:rsidR="003B3899" w:rsidRDefault="003B3899" w:rsidP="003B3899"/>
    <w:p w14:paraId="4F0E0D12" w14:textId="77777777" w:rsidR="003B3899" w:rsidRPr="00B7763B" w:rsidRDefault="003B3899" w:rsidP="003B3899">
      <w:pPr>
        <w:rPr>
          <w:rFonts w:ascii="Arial" w:hAnsi="Arial" w:cs="Arial"/>
        </w:rPr>
      </w:pPr>
    </w:p>
    <w:p w14:paraId="7DDB5955" w14:textId="3482F39A"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ED5275" w:rsidRPr="00B7763B">
        <w:rPr>
          <w:rFonts w:ascii="Arial" w:eastAsiaTheme="minorHAnsi" w:hAnsi="Arial" w:cs="Arial"/>
          <w:b/>
          <w:bCs/>
          <w:lang w:eastAsia="en-US"/>
        </w:rPr>
        <w:t>17.09.2026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0F5237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897982">
        <w:rPr>
          <w:rFonts w:ascii="Arial" w:eastAsiaTheme="minorHAnsi" w:hAnsi="Arial" w:cs="Arial"/>
          <w:lang w:eastAsia="en-US"/>
        </w:rPr>
        <w:t>postului de</w:t>
      </w:r>
      <w:r w:rsidRPr="00B7763B">
        <w:rPr>
          <w:rFonts w:ascii="Arial" w:eastAsiaTheme="minorHAnsi" w:hAnsi="Arial" w:cs="Arial"/>
          <w:lang w:eastAsia="en-US"/>
        </w:rPr>
        <w:t xml:space="preserve"> execuție de natură contractuală,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1C9B1A5D" w:rsidR="00875BA7" w:rsidRPr="00B7763B" w:rsidRDefault="000E54F8" w:rsidP="00971689">
      <w:pPr>
        <w:autoSpaceDE w:val="0"/>
        <w:autoSpaceDN w:val="0"/>
        <w:adjustRightInd w:val="0"/>
        <w:ind w:firstLine="708"/>
        <w:jc w:val="both"/>
        <w:rPr>
          <w:rFonts w:ascii="Arial" w:eastAsiaTheme="minorHAnsi" w:hAnsi="Arial" w:cs="Arial"/>
          <w:b/>
          <w:lang w:eastAsia="en-US"/>
        </w:rPr>
      </w:pPr>
      <w:r w:rsidRPr="00B7763B">
        <w:rPr>
          <w:rFonts w:ascii="Arial" w:hAnsi="Arial" w:cs="Arial"/>
          <w:b/>
        </w:rPr>
        <w:t>1</w:t>
      </w:r>
      <w:r w:rsidR="00971689" w:rsidRPr="00B7763B">
        <w:rPr>
          <w:rFonts w:ascii="Arial" w:hAnsi="Arial" w:cs="Arial"/>
          <w:b/>
        </w:rPr>
        <w:t xml:space="preserve"> post de</w:t>
      </w:r>
      <w:r w:rsidR="0069457C" w:rsidRPr="00B7763B">
        <w:rPr>
          <w:rFonts w:ascii="Arial" w:hAnsi="Arial" w:cs="Arial"/>
          <w:b/>
        </w:rPr>
        <w:t xml:space="preserve"> </w:t>
      </w:r>
      <w:r w:rsidR="006800E1" w:rsidRPr="00B7763B">
        <w:rPr>
          <w:rFonts w:ascii="Arial" w:hAnsi="Arial" w:cs="Arial"/>
          <w:b/>
        </w:rPr>
        <w:t xml:space="preserve">Operator </w:t>
      </w:r>
      <w:r w:rsidR="00E941AA" w:rsidRPr="00B7763B">
        <w:rPr>
          <w:rFonts w:ascii="Arial" w:hAnsi="Arial" w:cs="Arial"/>
          <w:b/>
        </w:rPr>
        <w:t>imagine</w:t>
      </w:r>
      <w:r w:rsidR="006800E1" w:rsidRPr="00B7763B">
        <w:rPr>
          <w:rFonts w:ascii="Arial" w:hAnsi="Arial" w:cs="Arial"/>
          <w:b/>
        </w:rPr>
        <w:t>,</w:t>
      </w:r>
      <w:r w:rsidR="006163A1" w:rsidRPr="00B7763B">
        <w:rPr>
          <w:rFonts w:ascii="Arial" w:hAnsi="Arial" w:cs="Arial"/>
          <w:b/>
        </w:rPr>
        <w:t xml:space="preserve"> studii medii</w:t>
      </w:r>
      <w:r w:rsidR="00F84C51" w:rsidRPr="00B7763B">
        <w:rPr>
          <w:rFonts w:ascii="Arial" w:hAnsi="Arial" w:cs="Arial"/>
          <w:b/>
        </w:rPr>
        <w:t xml:space="preserve">, </w:t>
      </w:r>
      <w:r w:rsidR="006163A1" w:rsidRPr="00B7763B">
        <w:rPr>
          <w:rFonts w:ascii="Arial" w:hAnsi="Arial" w:cs="Arial"/>
          <w:b/>
        </w:rPr>
        <w:t>treapta I</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w:t>
      </w:r>
      <w:proofErr w:type="gramStart"/>
      <w:r w:rsidRPr="00B7763B">
        <w:rPr>
          <w:rFonts w:ascii="Arial" w:eastAsiaTheme="minorHAnsi" w:hAnsi="Arial" w:cs="Arial"/>
          <w:b/>
          <w:bCs/>
          <w:lang w:val="en-150" w:eastAsia="en-US"/>
        </w:rPr>
        <w:t xml:space="preserve">16  </w:t>
      </w:r>
      <w:r w:rsidRPr="00B7763B">
        <w:rPr>
          <w:rFonts w:ascii="Arial" w:eastAsiaTheme="minorHAnsi" w:hAnsi="Arial" w:cs="Arial"/>
          <w:b/>
          <w:bCs/>
          <w:lang w:eastAsia="en-US"/>
        </w:rPr>
        <w:t>din</w:t>
      </w:r>
      <w:proofErr w:type="gram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lastRenderedPageBreak/>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5622928E" w14:textId="77777777" w:rsidR="008A3628" w:rsidRPr="00B7763B" w:rsidRDefault="008A3628" w:rsidP="00F84C51">
      <w:pPr>
        <w:autoSpaceDE w:val="0"/>
        <w:autoSpaceDN w:val="0"/>
        <w:adjustRightInd w:val="0"/>
        <w:jc w:val="both"/>
        <w:rPr>
          <w:rFonts w:ascii="Arial" w:eastAsiaTheme="minorHAnsi" w:hAnsi="Arial" w:cs="Arial"/>
          <w:lang w:val="en-150" w:eastAsia="en-US"/>
        </w:rPr>
      </w:pPr>
    </w:p>
    <w:p w14:paraId="5943B8A4" w14:textId="77777777" w:rsidR="00B7763B" w:rsidRPr="00B7763B" w:rsidRDefault="00B7763B" w:rsidP="00B7763B">
      <w:pPr>
        <w:pStyle w:val="Listparagraf"/>
        <w:numPr>
          <w:ilvl w:val="0"/>
          <w:numId w:val="18"/>
        </w:numPr>
        <w:autoSpaceDE w:val="0"/>
        <w:autoSpaceDN w:val="0"/>
        <w:adjustRightInd w:val="0"/>
        <w:spacing w:line="276" w:lineRule="auto"/>
        <w:ind w:left="786"/>
        <w:jc w:val="both"/>
        <w:rPr>
          <w:rFonts w:ascii="Arial" w:eastAsiaTheme="minorHAnsi" w:hAnsi="Arial" w:cs="Arial"/>
          <w:lang w:eastAsia="en-US"/>
        </w:rPr>
      </w:pPr>
      <w:r w:rsidRPr="00B7763B">
        <w:rPr>
          <w:rFonts w:ascii="Arial" w:eastAsiaTheme="minorHAnsi" w:hAnsi="Arial" w:cs="Arial"/>
          <w:b/>
          <w:bCs/>
          <w:lang w:eastAsia="en-US"/>
        </w:rPr>
        <w:t>Studii de specialitate</w:t>
      </w:r>
      <w:r w:rsidRPr="00B7763B">
        <w:rPr>
          <w:rFonts w:ascii="Arial" w:eastAsiaTheme="minorHAnsi" w:hAnsi="Arial" w:cs="Arial"/>
          <w:lang w:eastAsia="en-US"/>
        </w:rPr>
        <w:t>: medii absolvite cu diploma de bacalaureat.</w:t>
      </w:r>
    </w:p>
    <w:p w14:paraId="160F4BCA" w14:textId="3AD0A3B9" w:rsidR="00B7763B" w:rsidRPr="00B7763B" w:rsidRDefault="00B7763B" w:rsidP="00B7763B">
      <w:pPr>
        <w:pStyle w:val="Listparagraf"/>
        <w:numPr>
          <w:ilvl w:val="0"/>
          <w:numId w:val="18"/>
        </w:numPr>
        <w:autoSpaceDE w:val="0"/>
        <w:autoSpaceDN w:val="0"/>
        <w:adjustRightInd w:val="0"/>
        <w:spacing w:line="276" w:lineRule="auto"/>
        <w:ind w:left="786"/>
        <w:jc w:val="both"/>
        <w:rPr>
          <w:rFonts w:ascii="Arial" w:eastAsiaTheme="minorHAnsi" w:hAnsi="Arial" w:cs="Arial"/>
          <w:lang w:eastAsia="en-US"/>
        </w:rPr>
      </w:pPr>
      <w:r w:rsidRPr="00B7763B">
        <w:rPr>
          <w:rFonts w:ascii="Arial" w:eastAsiaTheme="minorHAnsi" w:hAnsi="Arial" w:cs="Arial"/>
          <w:b/>
          <w:bCs/>
          <w:lang w:eastAsia="en-US"/>
        </w:rPr>
        <w:t xml:space="preserve">Vechime în muncă: </w:t>
      </w:r>
      <w:r w:rsidRPr="00B7763B">
        <w:rPr>
          <w:rFonts w:ascii="Arial" w:eastAsiaTheme="minorHAnsi" w:hAnsi="Arial" w:cs="Arial"/>
          <w:bCs/>
          <w:lang w:eastAsia="en-US"/>
        </w:rPr>
        <w:t xml:space="preserve">minim </w:t>
      </w:r>
      <w:r w:rsidR="0056410E">
        <w:rPr>
          <w:rFonts w:ascii="Arial" w:eastAsiaTheme="minorHAnsi" w:hAnsi="Arial" w:cs="Arial"/>
          <w:bCs/>
          <w:lang w:eastAsia="en-US"/>
        </w:rPr>
        <w:t>7</w:t>
      </w:r>
      <w:r w:rsidRPr="00B7763B">
        <w:rPr>
          <w:rFonts w:ascii="Arial" w:eastAsiaTheme="minorHAnsi" w:hAnsi="Arial" w:cs="Arial"/>
          <w:bCs/>
          <w:lang w:eastAsia="en-US"/>
        </w:rPr>
        <w:t xml:space="preserve"> ani.</w:t>
      </w:r>
    </w:p>
    <w:p w14:paraId="63DB408C" w14:textId="77777777" w:rsidR="00B7763B" w:rsidRPr="00B7763B" w:rsidRDefault="00B7763B" w:rsidP="00B7763B">
      <w:pPr>
        <w:pStyle w:val="Listparagraf"/>
        <w:numPr>
          <w:ilvl w:val="0"/>
          <w:numId w:val="18"/>
        </w:numPr>
        <w:autoSpaceDE w:val="0"/>
        <w:autoSpaceDN w:val="0"/>
        <w:adjustRightInd w:val="0"/>
        <w:spacing w:line="276" w:lineRule="auto"/>
        <w:ind w:left="786"/>
        <w:jc w:val="both"/>
        <w:rPr>
          <w:rFonts w:ascii="Arial" w:eastAsiaTheme="minorHAnsi" w:hAnsi="Arial" w:cs="Arial"/>
          <w:lang w:eastAsia="en-US"/>
        </w:rPr>
      </w:pPr>
      <w:r w:rsidRPr="00B7763B">
        <w:rPr>
          <w:rFonts w:ascii="Arial" w:eastAsiaTheme="minorHAnsi" w:hAnsi="Arial" w:cs="Arial"/>
          <w:b/>
          <w:bCs/>
          <w:lang w:eastAsia="en-US"/>
        </w:rPr>
        <w:t xml:space="preserve">Cunoștințe de operare pe calculator </w:t>
      </w:r>
      <w:r w:rsidRPr="00B7763B">
        <w:rPr>
          <w:rFonts w:ascii="Arial" w:eastAsiaTheme="minorHAnsi" w:hAnsi="Arial" w:cs="Arial"/>
          <w:lang w:eastAsia="en-US"/>
        </w:rPr>
        <w:t xml:space="preserve">– Competențe digitale Microsoft Office (Word și Excel), aplicații de poștă electronică și internet - nivel mediu. </w:t>
      </w:r>
    </w:p>
    <w:p w14:paraId="6D483597" w14:textId="77777777" w:rsidR="00B7763B" w:rsidRPr="00B7763B" w:rsidRDefault="00B7763B" w:rsidP="00B7763B">
      <w:pPr>
        <w:pStyle w:val="Listparagraf"/>
        <w:numPr>
          <w:ilvl w:val="0"/>
          <w:numId w:val="18"/>
        </w:numPr>
        <w:autoSpaceDE w:val="0"/>
        <w:autoSpaceDN w:val="0"/>
        <w:adjustRightInd w:val="0"/>
        <w:spacing w:line="276" w:lineRule="auto"/>
        <w:ind w:left="786"/>
        <w:jc w:val="both"/>
        <w:rPr>
          <w:rFonts w:ascii="Arial" w:hAnsi="Arial" w:cs="Arial"/>
        </w:rPr>
      </w:pPr>
      <w:r w:rsidRPr="00B7763B">
        <w:rPr>
          <w:rFonts w:ascii="Arial" w:eastAsiaTheme="minorHAnsi" w:hAnsi="Arial" w:cs="Arial"/>
          <w:b/>
          <w:bCs/>
          <w:lang w:eastAsia="en-US"/>
        </w:rPr>
        <w:t>Abilități, calități și aptitudini necesare</w:t>
      </w:r>
      <w:r w:rsidRPr="00B7763B">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58F7ECF6" w14:textId="495C565B" w:rsidR="00F84C51" w:rsidRPr="00B7763B" w:rsidRDefault="00F84C51" w:rsidP="00F84C51">
      <w:pPr>
        <w:autoSpaceDE w:val="0"/>
        <w:autoSpaceDN w:val="0"/>
        <w:adjustRightInd w:val="0"/>
        <w:jc w:val="both"/>
        <w:rPr>
          <w:rFonts w:ascii="Arial" w:eastAsiaTheme="minorHAnsi" w:hAnsi="Arial" w:cs="Arial"/>
          <w:lang w:val="en-150" w:eastAsia="en-US"/>
        </w:rPr>
      </w:pPr>
    </w:p>
    <w:p w14:paraId="7EE71140" w14:textId="77777777" w:rsidR="00B7763B" w:rsidRPr="00B7763B" w:rsidRDefault="00B7763B" w:rsidP="00B7763B">
      <w:pPr>
        <w:spacing w:line="276" w:lineRule="auto"/>
        <w:jc w:val="both"/>
        <w:rPr>
          <w:rFonts w:ascii="Arial" w:hAnsi="Arial" w:cs="Arial"/>
          <w:b/>
          <w:i/>
        </w:rPr>
      </w:pPr>
    </w:p>
    <w:p w14:paraId="7AF7EEB0" w14:textId="77777777" w:rsidR="00B7763B" w:rsidRPr="00B7763B" w:rsidRDefault="00B7763B" w:rsidP="00B7763B">
      <w:pPr>
        <w:spacing w:line="276" w:lineRule="auto"/>
        <w:ind w:firstLine="360"/>
        <w:jc w:val="both"/>
        <w:rPr>
          <w:rFonts w:ascii="Arial" w:hAnsi="Arial" w:cs="Arial"/>
          <w:b/>
          <w:bCs/>
        </w:rPr>
      </w:pPr>
      <w:r w:rsidRPr="00B7763B">
        <w:rPr>
          <w:rFonts w:ascii="Arial" w:hAnsi="Arial" w:cs="Arial"/>
          <w:b/>
          <w:bCs/>
        </w:rPr>
        <w:t>Bibliografie:</w:t>
      </w:r>
    </w:p>
    <w:p w14:paraId="148CD5C5" w14:textId="77777777" w:rsidR="00B7763B" w:rsidRPr="00B7763B" w:rsidRDefault="00B7763B" w:rsidP="00B7763B">
      <w:pPr>
        <w:pStyle w:val="Listparagraf"/>
        <w:numPr>
          <w:ilvl w:val="0"/>
          <w:numId w:val="27"/>
        </w:numPr>
        <w:jc w:val="both"/>
        <w:rPr>
          <w:rFonts w:ascii="Arial" w:hAnsi="Arial" w:cs="Arial"/>
          <w:lang w:val="en-US"/>
        </w:rPr>
      </w:pPr>
      <w:r w:rsidRPr="00B7763B">
        <w:rPr>
          <w:rFonts w:ascii="Arial" w:hAnsi="Arial" w:cs="Arial"/>
        </w:rPr>
        <w:t xml:space="preserve">O.U.G. nr. 57/2019 privind Codul Administrativ, Partea a VI – a, Titlul III - </w:t>
      </w:r>
      <w:proofErr w:type="spellStart"/>
      <w:r w:rsidRPr="00B7763B">
        <w:rPr>
          <w:rFonts w:ascii="Arial" w:eastAsiaTheme="minorHAnsi" w:hAnsi="Arial" w:cs="Arial"/>
          <w:lang w:val="en-US" w:eastAsia="en-US"/>
        </w:rPr>
        <w:t>Personalul</w:t>
      </w:r>
      <w:proofErr w:type="spellEnd"/>
      <w:r w:rsidRPr="00B7763B">
        <w:rPr>
          <w:rFonts w:ascii="Arial" w:eastAsiaTheme="minorHAnsi" w:hAnsi="Arial" w:cs="Arial"/>
          <w:lang w:val="en-US" w:eastAsia="en-US"/>
        </w:rPr>
        <w:t xml:space="preserve"> contractual din </w:t>
      </w:r>
      <w:proofErr w:type="spellStart"/>
      <w:r w:rsidRPr="00B7763B">
        <w:rPr>
          <w:rFonts w:ascii="Arial" w:eastAsiaTheme="minorHAnsi" w:hAnsi="Arial" w:cs="Arial"/>
          <w:lang w:val="en-US" w:eastAsia="en-US"/>
        </w:rPr>
        <w:t>autorităţile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publice</w:t>
      </w:r>
      <w:proofErr w:type="spellEnd"/>
      <w:r w:rsidRPr="00B7763B">
        <w:rPr>
          <w:rFonts w:ascii="Arial" w:eastAsiaTheme="minorHAnsi" w:hAnsi="Arial" w:cs="Arial"/>
          <w:lang w:val="en-US" w:eastAsia="en-US"/>
        </w:rPr>
        <w:t xml:space="preserve"> </w:t>
      </w:r>
      <w:r w:rsidRPr="00B7763B">
        <w:rPr>
          <w:rFonts w:ascii="Arial" w:hAnsi="Arial" w:cs="Arial"/>
        </w:rPr>
        <w:t>modificările și completările ulterioare</w:t>
      </w:r>
      <w:r w:rsidRPr="00B7763B">
        <w:rPr>
          <w:rFonts w:ascii="Arial" w:hAnsi="Arial" w:cs="Arial"/>
          <w:lang w:val="en-US"/>
        </w:rPr>
        <w:t>;</w:t>
      </w:r>
    </w:p>
    <w:p w14:paraId="79F1958B" w14:textId="77777777" w:rsidR="00B7763B" w:rsidRPr="00B7763B" w:rsidRDefault="00B7763B" w:rsidP="00B7763B">
      <w:pPr>
        <w:numPr>
          <w:ilvl w:val="0"/>
          <w:numId w:val="27"/>
        </w:numPr>
        <w:jc w:val="both"/>
        <w:rPr>
          <w:rFonts w:ascii="Arial" w:hAnsi="Arial" w:cs="Arial"/>
        </w:rPr>
      </w:pPr>
      <w:r w:rsidRPr="00B7763B">
        <w:rPr>
          <w:rFonts w:ascii="Arial" w:hAnsi="Arial" w:cs="Arial"/>
        </w:rPr>
        <w:t>Legea nr. 53/2003 – Codul Muncii, republicată, cu modificările și completările ulterioare (Drepturile și obligațiile salariatului, executarea contractului individual de muncă).</w:t>
      </w:r>
    </w:p>
    <w:p w14:paraId="4402F16D" w14:textId="77777777" w:rsidR="00B7763B" w:rsidRPr="00B7763B" w:rsidRDefault="00B7763B" w:rsidP="00B7763B">
      <w:pPr>
        <w:numPr>
          <w:ilvl w:val="0"/>
          <w:numId w:val="27"/>
        </w:numPr>
        <w:jc w:val="both"/>
        <w:rPr>
          <w:rFonts w:ascii="Arial" w:hAnsi="Arial" w:cs="Arial"/>
        </w:rPr>
      </w:pPr>
      <w:r w:rsidRPr="00B7763B">
        <w:rPr>
          <w:rFonts w:ascii="Arial" w:hAnsi="Arial" w:cs="Arial"/>
        </w:rPr>
        <w:t>Hotărârea Guvernului nr. 1336/2022 pentru aprobarea Regulamentului-cadru privind organizarea și dezvoltarea carierei personalului contractual din sectorul bugetar plătit din fonduri publice.</w:t>
      </w:r>
    </w:p>
    <w:p w14:paraId="3FF4CD39" w14:textId="77777777" w:rsidR="00B7763B" w:rsidRPr="00B7763B" w:rsidRDefault="00B7763B" w:rsidP="00B7763B">
      <w:pPr>
        <w:numPr>
          <w:ilvl w:val="0"/>
          <w:numId w:val="27"/>
        </w:numPr>
        <w:jc w:val="both"/>
        <w:rPr>
          <w:rFonts w:ascii="Arial" w:hAnsi="Arial" w:cs="Arial"/>
        </w:rPr>
      </w:pPr>
      <w:r w:rsidRPr="00B7763B">
        <w:rPr>
          <w:rFonts w:ascii="Arial" w:hAnsi="Arial" w:cs="Arial"/>
        </w:rPr>
        <w:t>Legea nr. 544/2001 privind liberul acces la informațiile de interes public.</w:t>
      </w:r>
    </w:p>
    <w:p w14:paraId="2D71C964" w14:textId="77777777" w:rsidR="00B7763B" w:rsidRPr="00B7763B" w:rsidRDefault="00B7763B" w:rsidP="00B7763B">
      <w:pPr>
        <w:pStyle w:val="Listparagraf"/>
        <w:numPr>
          <w:ilvl w:val="0"/>
          <w:numId w:val="27"/>
        </w:numPr>
        <w:jc w:val="both"/>
        <w:rPr>
          <w:rFonts w:ascii="Arial" w:hAnsi="Arial" w:cs="Arial"/>
          <w:lang w:val="en-US"/>
        </w:rPr>
      </w:pPr>
      <w:r w:rsidRPr="00B7763B">
        <w:rPr>
          <w:rStyle w:val="Robust"/>
          <w:rFonts w:ascii="Arial" w:hAnsi="Arial" w:cs="Arial"/>
          <w:b w:val="0"/>
          <w:bCs w:val="0"/>
        </w:rPr>
        <w:t>Ordonanța nr. 21/2007</w:t>
      </w:r>
      <w:r w:rsidRPr="00B7763B">
        <w:rPr>
          <w:rStyle w:val="inqyif"/>
          <w:rFonts w:ascii="Arial" w:hAnsi="Arial" w:cs="Arial"/>
          <w:b/>
          <w:bCs/>
        </w:rPr>
        <w:t xml:space="preserve"> </w:t>
      </w:r>
      <w:proofErr w:type="spellStart"/>
      <w:r w:rsidRPr="00B7763B">
        <w:rPr>
          <w:rFonts w:ascii="Arial" w:hAnsi="Arial" w:cs="Arial"/>
          <w:lang w:val="en-US"/>
        </w:rPr>
        <w:t>privind</w:t>
      </w:r>
      <w:proofErr w:type="spellEnd"/>
      <w:r w:rsidRPr="00B7763B">
        <w:rPr>
          <w:rFonts w:ascii="Arial" w:hAnsi="Arial" w:cs="Arial"/>
          <w:lang w:val="en-US"/>
        </w:rPr>
        <w:t xml:space="preserve"> </w:t>
      </w:r>
      <w:proofErr w:type="spellStart"/>
      <w:r w:rsidRPr="00B7763B">
        <w:rPr>
          <w:rFonts w:ascii="Arial" w:hAnsi="Arial" w:cs="Arial"/>
          <w:lang w:val="en-US"/>
        </w:rPr>
        <w:t>instituţiile</w:t>
      </w:r>
      <w:proofErr w:type="spellEnd"/>
      <w:r w:rsidRPr="00B7763B">
        <w:rPr>
          <w:rFonts w:ascii="Arial" w:hAnsi="Arial" w:cs="Arial"/>
          <w:lang w:val="en-US"/>
        </w:rPr>
        <w:t xml:space="preserve"> </w:t>
      </w:r>
      <w:proofErr w:type="spellStart"/>
      <w:r w:rsidRPr="00B7763B">
        <w:rPr>
          <w:rFonts w:ascii="Arial" w:hAnsi="Arial" w:cs="Arial"/>
          <w:lang w:val="en-US"/>
        </w:rPr>
        <w:t>şi</w:t>
      </w:r>
      <w:proofErr w:type="spellEnd"/>
      <w:r w:rsidRPr="00B7763B">
        <w:rPr>
          <w:rFonts w:ascii="Arial" w:hAnsi="Arial" w:cs="Arial"/>
          <w:lang w:val="en-US"/>
        </w:rPr>
        <w:t xml:space="preserve"> </w:t>
      </w:r>
      <w:proofErr w:type="spellStart"/>
      <w:r w:rsidRPr="00B7763B">
        <w:rPr>
          <w:rFonts w:ascii="Arial" w:hAnsi="Arial" w:cs="Arial"/>
          <w:lang w:val="en-US"/>
        </w:rPr>
        <w:t>companiile</w:t>
      </w:r>
      <w:proofErr w:type="spellEnd"/>
      <w:r w:rsidRPr="00B7763B">
        <w:rPr>
          <w:rFonts w:ascii="Arial" w:hAnsi="Arial" w:cs="Arial"/>
          <w:lang w:val="en-US"/>
        </w:rPr>
        <w:t xml:space="preserve"> de </w:t>
      </w:r>
      <w:proofErr w:type="spellStart"/>
      <w:r w:rsidRPr="00B7763B">
        <w:rPr>
          <w:rFonts w:ascii="Arial" w:hAnsi="Arial" w:cs="Arial"/>
          <w:lang w:val="en-US"/>
        </w:rPr>
        <w:t>spectacole</w:t>
      </w:r>
      <w:proofErr w:type="spellEnd"/>
      <w:r w:rsidRPr="00B7763B">
        <w:rPr>
          <w:rFonts w:ascii="Arial" w:hAnsi="Arial" w:cs="Arial"/>
          <w:lang w:val="en-US"/>
        </w:rPr>
        <w:t xml:space="preserve"> </w:t>
      </w:r>
      <w:proofErr w:type="spellStart"/>
      <w:r w:rsidRPr="00B7763B">
        <w:rPr>
          <w:rFonts w:ascii="Arial" w:hAnsi="Arial" w:cs="Arial"/>
          <w:lang w:val="en-US"/>
        </w:rPr>
        <w:t>sau</w:t>
      </w:r>
      <w:proofErr w:type="spellEnd"/>
      <w:r w:rsidRPr="00B7763B">
        <w:rPr>
          <w:rFonts w:ascii="Arial" w:hAnsi="Arial" w:cs="Arial"/>
          <w:lang w:val="en-US"/>
        </w:rPr>
        <w:t xml:space="preserve"> </w:t>
      </w:r>
      <w:proofErr w:type="spellStart"/>
      <w:r w:rsidRPr="00B7763B">
        <w:rPr>
          <w:rFonts w:ascii="Arial" w:hAnsi="Arial" w:cs="Arial"/>
          <w:lang w:val="en-US"/>
        </w:rPr>
        <w:t>concerte</w:t>
      </w:r>
      <w:proofErr w:type="spellEnd"/>
      <w:r w:rsidRPr="00B7763B">
        <w:rPr>
          <w:rFonts w:ascii="Arial" w:hAnsi="Arial" w:cs="Arial"/>
          <w:lang w:val="en-US"/>
        </w:rPr>
        <w:t xml:space="preserve">, precum </w:t>
      </w:r>
      <w:proofErr w:type="spellStart"/>
      <w:r w:rsidRPr="00B7763B">
        <w:rPr>
          <w:rFonts w:ascii="Arial" w:hAnsi="Arial" w:cs="Arial"/>
          <w:lang w:val="en-US"/>
        </w:rPr>
        <w:t>şi</w:t>
      </w:r>
      <w:proofErr w:type="spellEnd"/>
      <w:r w:rsidRPr="00B7763B">
        <w:rPr>
          <w:rFonts w:ascii="Arial" w:hAnsi="Arial" w:cs="Arial"/>
          <w:lang w:val="en-US"/>
        </w:rPr>
        <w:t xml:space="preserve"> </w:t>
      </w:r>
      <w:proofErr w:type="spellStart"/>
      <w:r w:rsidRPr="00B7763B">
        <w:rPr>
          <w:rFonts w:ascii="Arial" w:hAnsi="Arial" w:cs="Arial"/>
          <w:lang w:val="en-US"/>
        </w:rPr>
        <w:t>desfăşurarea</w:t>
      </w:r>
      <w:proofErr w:type="spellEnd"/>
      <w:r w:rsidRPr="00B7763B">
        <w:rPr>
          <w:rFonts w:ascii="Arial" w:hAnsi="Arial" w:cs="Arial"/>
          <w:lang w:val="en-US"/>
        </w:rPr>
        <w:t xml:space="preserve"> </w:t>
      </w:r>
      <w:proofErr w:type="spellStart"/>
      <w:r w:rsidRPr="00B7763B">
        <w:rPr>
          <w:rFonts w:ascii="Arial" w:hAnsi="Arial" w:cs="Arial"/>
          <w:lang w:val="en-US"/>
        </w:rPr>
        <w:t>activităţii</w:t>
      </w:r>
      <w:proofErr w:type="spellEnd"/>
      <w:r w:rsidRPr="00B7763B">
        <w:rPr>
          <w:rFonts w:ascii="Arial" w:hAnsi="Arial" w:cs="Arial"/>
          <w:lang w:val="en-US"/>
        </w:rPr>
        <w:t xml:space="preserve"> de </w:t>
      </w:r>
      <w:proofErr w:type="spellStart"/>
      <w:r w:rsidRPr="00B7763B">
        <w:rPr>
          <w:rFonts w:ascii="Arial" w:hAnsi="Arial" w:cs="Arial"/>
          <w:lang w:val="en-US"/>
        </w:rPr>
        <w:t>impresariat</w:t>
      </w:r>
      <w:proofErr w:type="spellEnd"/>
      <w:r w:rsidRPr="00B7763B">
        <w:rPr>
          <w:rFonts w:ascii="Arial" w:hAnsi="Arial" w:cs="Arial"/>
          <w:lang w:val="en-US"/>
        </w:rPr>
        <w:t xml:space="preserve"> artistic;</w:t>
      </w:r>
    </w:p>
    <w:p w14:paraId="0147D853" w14:textId="77777777" w:rsidR="00B7763B" w:rsidRPr="00B7763B" w:rsidRDefault="00B7763B" w:rsidP="00B7763B">
      <w:pPr>
        <w:pStyle w:val="Listparagraf"/>
        <w:numPr>
          <w:ilvl w:val="0"/>
          <w:numId w:val="27"/>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O.G. nr. 118 din 21 decembrie 2006 privind </w:t>
      </w:r>
      <w:proofErr w:type="spellStart"/>
      <w:r w:rsidRPr="00B7763B">
        <w:rPr>
          <w:rFonts w:ascii="Arial" w:eastAsiaTheme="minorHAnsi" w:hAnsi="Arial" w:cs="Arial"/>
          <w:lang w:eastAsia="en-US"/>
        </w:rPr>
        <w:t>înfiinţarea</w:t>
      </w:r>
      <w:proofErr w:type="spellEnd"/>
      <w:r w:rsidRPr="00B7763B">
        <w:rPr>
          <w:rFonts w:ascii="Arial" w:eastAsiaTheme="minorHAnsi" w:hAnsi="Arial" w:cs="Arial"/>
          <w:lang w:eastAsia="en-US"/>
        </w:rPr>
        <w:t xml:space="preserve">, organizarea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desfăşurarea</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activităţii</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aşezămintelor</w:t>
      </w:r>
      <w:proofErr w:type="spellEnd"/>
      <w:r w:rsidRPr="00B7763B">
        <w:rPr>
          <w:rFonts w:ascii="Arial" w:eastAsiaTheme="minorHAnsi" w:hAnsi="Arial" w:cs="Arial"/>
          <w:lang w:eastAsia="en-US"/>
        </w:rPr>
        <w:t xml:space="preserve"> culturale</w:t>
      </w:r>
    </w:p>
    <w:p w14:paraId="3C429735" w14:textId="77777777" w:rsidR="00B7763B" w:rsidRPr="00B7763B" w:rsidRDefault="00B7763B" w:rsidP="00B7763B">
      <w:pPr>
        <w:numPr>
          <w:ilvl w:val="0"/>
          <w:numId w:val="27"/>
        </w:numPr>
        <w:jc w:val="both"/>
        <w:rPr>
          <w:rFonts w:ascii="Arial" w:hAnsi="Arial" w:cs="Arial"/>
        </w:rPr>
      </w:pPr>
      <w:r w:rsidRPr="00B7763B">
        <w:rPr>
          <w:rFonts w:ascii="Arial" w:hAnsi="Arial" w:cs="Arial"/>
        </w:rPr>
        <w:t>Regulamentul de Organizare și Funcționare (ROF) al Centrului Județean pentru Artele Spectacolului și Cultură „George Ciprian” Buzău.</w:t>
      </w:r>
    </w:p>
    <w:p w14:paraId="61AFA8CA" w14:textId="77777777" w:rsidR="00B7763B" w:rsidRPr="00B7763B" w:rsidRDefault="00B7763B" w:rsidP="00B7763B">
      <w:pPr>
        <w:numPr>
          <w:ilvl w:val="0"/>
          <w:numId w:val="27"/>
        </w:numPr>
        <w:jc w:val="both"/>
        <w:rPr>
          <w:rFonts w:ascii="Arial" w:hAnsi="Arial" w:cs="Arial"/>
        </w:rPr>
      </w:pPr>
      <w:r w:rsidRPr="00B7763B">
        <w:rPr>
          <w:rFonts w:ascii="Arial" w:hAnsi="Arial" w:cs="Arial"/>
        </w:rPr>
        <w:t>O.G. nr. 137/2000 privind prevenirea și sancționarea tuturor formelor de discriminare.</w:t>
      </w:r>
    </w:p>
    <w:p w14:paraId="2AEB3F33" w14:textId="77777777" w:rsidR="00B7763B" w:rsidRPr="00B7763B" w:rsidRDefault="00B7763B" w:rsidP="00B7763B">
      <w:pPr>
        <w:ind w:left="720"/>
        <w:jc w:val="both"/>
        <w:rPr>
          <w:rFonts w:ascii="Arial" w:hAnsi="Arial" w:cs="Arial"/>
          <w:b/>
          <w:bCs/>
        </w:rPr>
      </w:pPr>
    </w:p>
    <w:p w14:paraId="1DE45DFF" w14:textId="77777777" w:rsidR="00B7763B" w:rsidRPr="00B7763B" w:rsidRDefault="00B7763B" w:rsidP="00B7763B">
      <w:pPr>
        <w:ind w:left="720"/>
        <w:jc w:val="both"/>
        <w:rPr>
          <w:rFonts w:ascii="Arial" w:hAnsi="Arial" w:cs="Arial"/>
          <w:b/>
          <w:bCs/>
        </w:rPr>
      </w:pPr>
      <w:r w:rsidRPr="00B7763B">
        <w:rPr>
          <w:rFonts w:ascii="Arial" w:hAnsi="Arial" w:cs="Arial"/>
          <w:b/>
          <w:bCs/>
        </w:rPr>
        <w:lastRenderedPageBreak/>
        <w:t>Tematică</w:t>
      </w:r>
    </w:p>
    <w:p w14:paraId="5CF6CAA3" w14:textId="77777777" w:rsidR="00B7763B" w:rsidRPr="00B7763B" w:rsidRDefault="00B7763B" w:rsidP="00B7763B">
      <w:pPr>
        <w:pStyle w:val="Listparagraf"/>
        <w:numPr>
          <w:ilvl w:val="0"/>
          <w:numId w:val="28"/>
        </w:numPr>
        <w:jc w:val="both"/>
        <w:rPr>
          <w:rFonts w:ascii="Arial" w:hAnsi="Arial" w:cs="Arial"/>
        </w:rPr>
      </w:pPr>
      <w:r w:rsidRPr="00B7763B">
        <w:rPr>
          <w:rStyle w:val="Robust"/>
          <w:rFonts w:ascii="Arial" w:hAnsi="Arial" w:cs="Arial"/>
          <w:b w:val="0"/>
          <w:bCs w:val="0"/>
        </w:rPr>
        <w:t>Noțiuni fundamentale de compoziție vizuală și încadrare:</w:t>
      </w:r>
      <w:r w:rsidRPr="00B7763B">
        <w:rPr>
          <w:rStyle w:val="inqyif"/>
          <w:rFonts w:ascii="Arial" w:hAnsi="Arial" w:cs="Arial"/>
        </w:rPr>
        <w:t xml:space="preserve"> tipuri de planuri (plan general, plan mediu, prim-plan), unghiuri de filmare, regula treimilor, mișcări de cameră (panoramare, translație).</w:t>
      </w:r>
    </w:p>
    <w:p w14:paraId="02C8C89A" w14:textId="77777777" w:rsidR="00B7763B" w:rsidRPr="00B7763B" w:rsidRDefault="00B7763B" w:rsidP="00B7763B">
      <w:pPr>
        <w:numPr>
          <w:ilvl w:val="0"/>
          <w:numId w:val="28"/>
        </w:numPr>
        <w:jc w:val="both"/>
        <w:rPr>
          <w:rFonts w:ascii="Arial" w:hAnsi="Arial" w:cs="Arial"/>
        </w:rPr>
      </w:pPr>
      <w:r w:rsidRPr="00B7763B">
        <w:rPr>
          <w:rStyle w:val="Robust"/>
          <w:rFonts w:ascii="Arial" w:hAnsi="Arial" w:cs="Arial"/>
          <w:b w:val="0"/>
          <w:bCs w:val="0"/>
        </w:rPr>
        <w:t xml:space="preserve">Tehnica echipamentelor video și </w:t>
      </w:r>
      <w:proofErr w:type="spellStart"/>
      <w:r w:rsidRPr="00B7763B">
        <w:rPr>
          <w:rStyle w:val="Robust"/>
          <w:rFonts w:ascii="Arial" w:hAnsi="Arial" w:cs="Arial"/>
          <w:b w:val="0"/>
          <w:bCs w:val="0"/>
        </w:rPr>
        <w:t>foto</w:t>
      </w:r>
      <w:proofErr w:type="spellEnd"/>
      <w:r w:rsidRPr="00B7763B">
        <w:rPr>
          <w:rStyle w:val="Robust"/>
          <w:rFonts w:ascii="Arial" w:hAnsi="Arial" w:cs="Arial"/>
          <w:b w:val="0"/>
          <w:bCs w:val="0"/>
        </w:rPr>
        <w:t>:</w:t>
      </w:r>
      <w:r w:rsidRPr="00B7763B">
        <w:rPr>
          <w:rStyle w:val="inqyif"/>
          <w:rFonts w:ascii="Arial" w:hAnsi="Arial" w:cs="Arial"/>
        </w:rPr>
        <w:t xml:space="preserve"> setări de bază ale camerelor video/DSLR/</w:t>
      </w:r>
      <w:proofErr w:type="spellStart"/>
      <w:r w:rsidRPr="00B7763B">
        <w:rPr>
          <w:rStyle w:val="inqyif"/>
          <w:rFonts w:ascii="Arial" w:hAnsi="Arial" w:cs="Arial"/>
        </w:rPr>
        <w:t>Mirrorless</w:t>
      </w:r>
      <w:proofErr w:type="spellEnd"/>
      <w:r w:rsidRPr="00B7763B">
        <w:rPr>
          <w:rStyle w:val="inqyif"/>
          <w:rFonts w:ascii="Arial" w:hAnsi="Arial" w:cs="Arial"/>
        </w:rPr>
        <w:t xml:space="preserve"> (diafragmă, timp de expunere/</w:t>
      </w:r>
      <w:proofErr w:type="spellStart"/>
      <w:r w:rsidRPr="00B7763B">
        <w:rPr>
          <w:rStyle w:val="inqyif"/>
          <w:rFonts w:ascii="Arial" w:hAnsi="Arial" w:cs="Arial"/>
        </w:rPr>
        <w:t>shutter</w:t>
      </w:r>
      <w:proofErr w:type="spellEnd"/>
      <w:r w:rsidRPr="00B7763B">
        <w:rPr>
          <w:rStyle w:val="inqyif"/>
          <w:rFonts w:ascii="Arial" w:hAnsi="Arial" w:cs="Arial"/>
        </w:rPr>
        <w:t xml:space="preserve"> </w:t>
      </w:r>
      <w:proofErr w:type="spellStart"/>
      <w:r w:rsidRPr="00B7763B">
        <w:rPr>
          <w:rStyle w:val="inqyif"/>
          <w:rFonts w:ascii="Arial" w:hAnsi="Arial" w:cs="Arial"/>
        </w:rPr>
        <w:t>speed</w:t>
      </w:r>
      <w:proofErr w:type="spellEnd"/>
      <w:r w:rsidRPr="00B7763B">
        <w:rPr>
          <w:rStyle w:val="inqyif"/>
          <w:rFonts w:ascii="Arial" w:hAnsi="Arial" w:cs="Arial"/>
        </w:rPr>
        <w:t>, ISO, balans de alb/</w:t>
      </w:r>
      <w:proofErr w:type="spellStart"/>
      <w:r w:rsidRPr="00B7763B">
        <w:rPr>
          <w:rStyle w:val="inqyif"/>
          <w:rFonts w:ascii="Arial" w:hAnsi="Arial" w:cs="Arial"/>
        </w:rPr>
        <w:t>white</w:t>
      </w:r>
      <w:proofErr w:type="spellEnd"/>
      <w:r w:rsidRPr="00B7763B">
        <w:rPr>
          <w:rStyle w:val="inqyif"/>
          <w:rFonts w:ascii="Arial" w:hAnsi="Arial" w:cs="Arial"/>
        </w:rPr>
        <w:t xml:space="preserve"> </w:t>
      </w:r>
      <w:proofErr w:type="spellStart"/>
      <w:r w:rsidRPr="00B7763B">
        <w:rPr>
          <w:rStyle w:val="inqyif"/>
          <w:rFonts w:ascii="Arial" w:hAnsi="Arial" w:cs="Arial"/>
        </w:rPr>
        <w:t>balance</w:t>
      </w:r>
      <w:proofErr w:type="spellEnd"/>
      <w:r w:rsidRPr="00B7763B">
        <w:rPr>
          <w:rStyle w:val="inqyif"/>
          <w:rFonts w:ascii="Arial" w:hAnsi="Arial" w:cs="Arial"/>
        </w:rPr>
        <w:t>, focalizare manuală și automată).</w:t>
      </w:r>
    </w:p>
    <w:p w14:paraId="6BC4794F" w14:textId="77777777" w:rsidR="00B7763B" w:rsidRPr="00B7763B" w:rsidRDefault="00B7763B" w:rsidP="00B7763B">
      <w:pPr>
        <w:numPr>
          <w:ilvl w:val="0"/>
          <w:numId w:val="28"/>
        </w:numPr>
        <w:jc w:val="both"/>
        <w:rPr>
          <w:rFonts w:ascii="Arial" w:hAnsi="Arial" w:cs="Arial"/>
        </w:rPr>
      </w:pPr>
      <w:r w:rsidRPr="00B7763B">
        <w:rPr>
          <w:rStyle w:val="Robust"/>
          <w:rFonts w:ascii="Arial" w:hAnsi="Arial" w:cs="Arial"/>
          <w:b w:val="0"/>
          <w:bCs w:val="0"/>
        </w:rPr>
        <w:t>Sisteme de iluminat pentru filmare și fotografie:</w:t>
      </w:r>
      <w:r w:rsidRPr="00B7763B">
        <w:rPr>
          <w:rStyle w:val="inqyif"/>
          <w:rFonts w:ascii="Arial" w:hAnsi="Arial" w:cs="Arial"/>
        </w:rPr>
        <w:t xml:space="preserve"> tipuri de lumină (artificială, naturală), utilizarea schemelor de bază cu 3 puncte de lumină (</w:t>
      </w:r>
      <w:proofErr w:type="spellStart"/>
      <w:r w:rsidRPr="00B7763B">
        <w:rPr>
          <w:rStyle w:val="inqyif"/>
          <w:rFonts w:ascii="Arial" w:hAnsi="Arial" w:cs="Arial"/>
        </w:rPr>
        <w:t>key</w:t>
      </w:r>
      <w:proofErr w:type="spellEnd"/>
      <w:r w:rsidRPr="00B7763B">
        <w:rPr>
          <w:rStyle w:val="inqyif"/>
          <w:rFonts w:ascii="Arial" w:hAnsi="Arial" w:cs="Arial"/>
        </w:rPr>
        <w:t xml:space="preserve"> </w:t>
      </w:r>
      <w:proofErr w:type="spellStart"/>
      <w:r w:rsidRPr="00B7763B">
        <w:rPr>
          <w:rStyle w:val="inqyif"/>
          <w:rFonts w:ascii="Arial" w:hAnsi="Arial" w:cs="Arial"/>
        </w:rPr>
        <w:t>light</w:t>
      </w:r>
      <w:proofErr w:type="spellEnd"/>
      <w:r w:rsidRPr="00B7763B">
        <w:rPr>
          <w:rStyle w:val="inqyif"/>
          <w:rFonts w:ascii="Arial" w:hAnsi="Arial" w:cs="Arial"/>
        </w:rPr>
        <w:t xml:space="preserve">, </w:t>
      </w:r>
      <w:proofErr w:type="spellStart"/>
      <w:r w:rsidRPr="00B7763B">
        <w:rPr>
          <w:rStyle w:val="inqyif"/>
          <w:rFonts w:ascii="Arial" w:hAnsi="Arial" w:cs="Arial"/>
        </w:rPr>
        <w:t>fill</w:t>
      </w:r>
      <w:proofErr w:type="spellEnd"/>
      <w:r w:rsidRPr="00B7763B">
        <w:rPr>
          <w:rStyle w:val="inqyif"/>
          <w:rFonts w:ascii="Arial" w:hAnsi="Arial" w:cs="Arial"/>
        </w:rPr>
        <w:t xml:space="preserve"> </w:t>
      </w:r>
      <w:proofErr w:type="spellStart"/>
      <w:r w:rsidRPr="00B7763B">
        <w:rPr>
          <w:rStyle w:val="inqyif"/>
          <w:rFonts w:ascii="Arial" w:hAnsi="Arial" w:cs="Arial"/>
        </w:rPr>
        <w:t>light</w:t>
      </w:r>
      <w:proofErr w:type="spellEnd"/>
      <w:r w:rsidRPr="00B7763B">
        <w:rPr>
          <w:rStyle w:val="inqyif"/>
          <w:rFonts w:ascii="Arial" w:hAnsi="Arial" w:cs="Arial"/>
        </w:rPr>
        <w:t xml:space="preserve">, back </w:t>
      </w:r>
      <w:proofErr w:type="spellStart"/>
      <w:r w:rsidRPr="00B7763B">
        <w:rPr>
          <w:rStyle w:val="inqyif"/>
          <w:rFonts w:ascii="Arial" w:hAnsi="Arial" w:cs="Arial"/>
        </w:rPr>
        <w:t>light</w:t>
      </w:r>
      <w:proofErr w:type="spellEnd"/>
      <w:r w:rsidRPr="00B7763B">
        <w:rPr>
          <w:rStyle w:val="inqyif"/>
          <w:rFonts w:ascii="Arial" w:hAnsi="Arial" w:cs="Arial"/>
        </w:rPr>
        <w:t>), operarea reflectoarelor și panourilor LED mobile.</w:t>
      </w:r>
    </w:p>
    <w:p w14:paraId="6B6EC2D6" w14:textId="77777777" w:rsidR="00B7763B" w:rsidRPr="00B7763B" w:rsidRDefault="00B7763B" w:rsidP="00B7763B">
      <w:pPr>
        <w:numPr>
          <w:ilvl w:val="0"/>
          <w:numId w:val="28"/>
        </w:numPr>
        <w:jc w:val="both"/>
        <w:rPr>
          <w:rFonts w:ascii="Arial" w:hAnsi="Arial" w:cs="Arial"/>
        </w:rPr>
      </w:pPr>
      <w:r w:rsidRPr="00B7763B">
        <w:rPr>
          <w:rStyle w:val="Robust"/>
          <w:rFonts w:ascii="Arial" w:hAnsi="Arial" w:cs="Arial"/>
          <w:b w:val="0"/>
          <w:bCs w:val="0"/>
        </w:rPr>
        <w:t>Formate video, suporturi de stocare și conectică:</w:t>
      </w:r>
      <w:r w:rsidRPr="00B7763B">
        <w:rPr>
          <w:rStyle w:val="inqyif"/>
          <w:rFonts w:ascii="Arial" w:hAnsi="Arial" w:cs="Arial"/>
        </w:rPr>
        <w:t xml:space="preserve"> formate de fișiere (MP4, MOV), </w:t>
      </w:r>
      <w:proofErr w:type="spellStart"/>
      <w:r w:rsidRPr="00B7763B">
        <w:rPr>
          <w:rStyle w:val="inqyif"/>
          <w:rFonts w:ascii="Arial" w:hAnsi="Arial" w:cs="Arial"/>
        </w:rPr>
        <w:t>codecuri</w:t>
      </w:r>
      <w:proofErr w:type="spellEnd"/>
      <w:r w:rsidRPr="00B7763B">
        <w:rPr>
          <w:rStyle w:val="inqyif"/>
          <w:rFonts w:ascii="Arial" w:hAnsi="Arial" w:cs="Arial"/>
        </w:rPr>
        <w:t xml:space="preserve"> uzuale, tipuri de carduri de memorie, utilizarea cablurilor video (HDMI, SDI) și transmisia semnalului către monitoare sau proiectoare.</w:t>
      </w:r>
    </w:p>
    <w:p w14:paraId="13357552" w14:textId="77777777" w:rsidR="00B7763B" w:rsidRPr="00B7763B" w:rsidRDefault="00B7763B" w:rsidP="00B7763B">
      <w:pPr>
        <w:numPr>
          <w:ilvl w:val="0"/>
          <w:numId w:val="28"/>
        </w:numPr>
        <w:jc w:val="both"/>
        <w:rPr>
          <w:rFonts w:ascii="Arial" w:hAnsi="Arial" w:cs="Arial"/>
        </w:rPr>
      </w:pPr>
      <w:r w:rsidRPr="00B7763B">
        <w:rPr>
          <w:rStyle w:val="Robust"/>
          <w:rFonts w:ascii="Arial" w:hAnsi="Arial" w:cs="Arial"/>
          <w:b w:val="0"/>
          <w:bCs w:val="0"/>
        </w:rPr>
        <w:t>Noțiuni de bază în editarea video și gestionarea materialelor:</w:t>
      </w:r>
      <w:r w:rsidRPr="00B7763B">
        <w:rPr>
          <w:rStyle w:val="inqyif"/>
          <w:rFonts w:ascii="Arial" w:hAnsi="Arial" w:cs="Arial"/>
        </w:rPr>
        <w:t xml:space="preserve"> descărcarea securizată a cadrelor filmate, organizarea arhivelor digitale, tăieri simple, tranziții și exportul materialelor video pentru ecrane expoziționale sau rețele sociale.</w:t>
      </w:r>
    </w:p>
    <w:p w14:paraId="04E27BB9" w14:textId="77777777" w:rsidR="00B7763B" w:rsidRPr="00B7763B" w:rsidRDefault="00B7763B" w:rsidP="00B7763B">
      <w:pPr>
        <w:numPr>
          <w:ilvl w:val="0"/>
          <w:numId w:val="28"/>
        </w:numPr>
        <w:jc w:val="both"/>
        <w:rPr>
          <w:rFonts w:ascii="Arial" w:hAnsi="Arial" w:cs="Arial"/>
        </w:rPr>
      </w:pPr>
      <w:r w:rsidRPr="00B7763B">
        <w:rPr>
          <w:rStyle w:val="Robust"/>
          <w:rFonts w:ascii="Arial" w:hAnsi="Arial" w:cs="Arial"/>
          <w:b w:val="0"/>
          <w:bCs w:val="0"/>
        </w:rPr>
        <w:t>Norme de Securitate și Sănătate în Muncă (SSM):</w:t>
      </w:r>
      <w:r w:rsidRPr="00B7763B">
        <w:rPr>
          <w:rStyle w:val="inqyif"/>
          <w:rFonts w:ascii="Arial" w:hAnsi="Arial" w:cs="Arial"/>
          <w:b/>
          <w:bCs/>
        </w:rPr>
        <w:t xml:space="preserve"> </w:t>
      </w:r>
      <w:r w:rsidRPr="00B7763B">
        <w:rPr>
          <w:rStyle w:val="inqyif"/>
          <w:rFonts w:ascii="Arial" w:hAnsi="Arial" w:cs="Arial"/>
        </w:rPr>
        <w:t>manipularea și asigurarea în siguranță a trepiedelor, camerelor și stativelor de lumini în spații cu public/vizitatori pentru prevenirea accidentelor.</w:t>
      </w:r>
    </w:p>
    <w:p w14:paraId="7FB10CC5" w14:textId="77777777" w:rsidR="00B7763B" w:rsidRPr="00B7763B" w:rsidRDefault="00B7763B" w:rsidP="00B7763B">
      <w:pPr>
        <w:spacing w:line="276" w:lineRule="auto"/>
        <w:jc w:val="both"/>
        <w:rPr>
          <w:rFonts w:ascii="Arial" w:hAnsi="Arial" w:cs="Arial"/>
        </w:rPr>
      </w:pP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conform art 35 din H.G. 1336/</w:t>
      </w:r>
      <w:proofErr w:type="gramStart"/>
      <w:r w:rsidR="003F6579" w:rsidRPr="00B7763B">
        <w:rPr>
          <w:rFonts w:ascii="Arial" w:eastAsiaTheme="minorHAnsi" w:hAnsi="Arial" w:cs="Arial"/>
          <w:lang w:val="en-150" w:eastAsia="en-US"/>
        </w:rPr>
        <w:t xml:space="preserve">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w:t>
      </w:r>
      <w:proofErr w:type="gramStart"/>
      <w:r w:rsidR="00F35B6C" w:rsidRPr="00B7763B">
        <w:rPr>
          <w:rFonts w:ascii="Arial" w:eastAsiaTheme="minorHAnsi" w:hAnsi="Arial" w:cs="Arial"/>
          <w:color w:val="008000"/>
          <w:u w:val="single"/>
          <w:lang w:val="en-150" w:eastAsia="en-US"/>
        </w:rPr>
        <w:t>din</w:t>
      </w:r>
      <w:proofErr w:type="gramEnd"/>
      <w:r w:rsidR="00F35B6C" w:rsidRPr="00B7763B">
        <w:rPr>
          <w:rFonts w:ascii="Arial" w:eastAsiaTheme="minorHAnsi" w:hAnsi="Arial" w:cs="Arial"/>
          <w:color w:val="008000"/>
          <w:u w:val="single"/>
          <w:lang w:val="en-150" w:eastAsia="en-US"/>
        </w:rPr>
        <w:t xml:space="preserve">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22B38353" w14:textId="75A351B9"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744C73" w:rsidRPr="00B7763B">
        <w:rPr>
          <w:rFonts w:ascii="Arial" w:eastAsiaTheme="minorHAnsi" w:hAnsi="Arial" w:cs="Arial"/>
          <w:lang w:val="en-150" w:eastAsia="en-US"/>
        </w:rPr>
        <w:t>h</w:t>
      </w:r>
      <w:r w:rsidRPr="00B7763B">
        <w:rPr>
          <w:rFonts w:ascii="Arial" w:eastAsiaTheme="minorHAnsi" w:hAnsi="Arial" w:cs="Arial"/>
          <w:lang w:val="en-US" w:eastAsia="en-US"/>
        </w:rPr>
        <w:t xml:space="preserve">) curriculum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în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lastRenderedPageBreak/>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5850C1FC"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744C73" w:rsidRPr="00B7763B">
        <w:rPr>
          <w:rFonts w:ascii="Arial" w:eastAsiaTheme="minorHAnsi" w:hAnsi="Arial" w:cs="Arial"/>
          <w:b/>
          <w:lang w:eastAsia="en-US"/>
        </w:rPr>
        <w:t>17.09.2026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01.10.2026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Ciucu</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Iulica</w:t>
      </w:r>
      <w:proofErr w:type="spellEnd"/>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26D9A7BA"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w:t>
      </w:r>
      <w:proofErr w:type="gramStart"/>
      <w:r w:rsidR="003B3899" w:rsidRPr="00B7763B">
        <w:rPr>
          <w:rFonts w:ascii="Arial" w:eastAsiaTheme="minorHAnsi" w:hAnsi="Arial" w:cs="Arial"/>
          <w:b/>
          <w:bCs/>
          <w:lang w:eastAsia="en-US"/>
        </w:rPr>
        <w:t>înscriere</w:t>
      </w:r>
      <w:r w:rsidR="00B446D7" w:rsidRPr="00B7763B">
        <w:rPr>
          <w:rFonts w:ascii="Arial" w:eastAsiaTheme="minorHAnsi" w:hAnsi="Arial" w:cs="Arial"/>
          <w:b/>
          <w:bCs/>
          <w:lang w:val="en-150" w:eastAsia="en-US"/>
        </w:rPr>
        <w:t xml:space="preserve">  la</w:t>
      </w:r>
      <w:proofErr w:type="gramEnd"/>
      <w:r w:rsidR="00B446D7" w:rsidRPr="00B7763B">
        <w:rPr>
          <w:rFonts w:ascii="Arial" w:eastAsiaTheme="minorHAnsi" w:hAnsi="Arial" w:cs="Arial"/>
          <w:b/>
          <w:bCs/>
          <w:lang w:val="en-150" w:eastAsia="en-US"/>
        </w:rPr>
        <w:t xml:space="preserve">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w:t>
      </w:r>
      <w:proofErr w:type="gramStart"/>
      <w:r w:rsidR="00712AA6" w:rsidRPr="00B7763B">
        <w:rPr>
          <w:rFonts w:ascii="Arial" w:eastAsiaTheme="minorHAnsi" w:hAnsi="Arial" w:cs="Arial"/>
          <w:lang w:val="en-150" w:eastAsia="en-US"/>
        </w:rPr>
        <w:t>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w:t>
      </w:r>
      <w:proofErr w:type="gramEnd"/>
      <w:r w:rsidR="00B446D7" w:rsidRPr="00B7763B">
        <w:rPr>
          <w:rFonts w:ascii="Arial" w:eastAsiaTheme="minorHAnsi" w:hAnsi="Arial" w:cs="Arial"/>
          <w:lang w:val="en-150" w:eastAsia="en-US"/>
        </w:rPr>
        <w:t xml:space="preserve">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05.10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703CEA5A"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w:t>
      </w:r>
      <w:proofErr w:type="gramStart"/>
      <w:r w:rsidR="003B3899" w:rsidRPr="00B7763B">
        <w:rPr>
          <w:rFonts w:ascii="Arial" w:eastAsiaTheme="minorHAnsi" w:hAnsi="Arial" w:cs="Arial"/>
          <w:lang w:eastAsia="en-US"/>
        </w:rPr>
        <w:t>sintagma ,,admis</w:t>
      </w:r>
      <w:proofErr w:type="gram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sau ,,respins</w:t>
      </w:r>
      <w:proofErr w:type="gramEnd"/>
      <w:r w:rsidR="003B3899" w:rsidRPr="00B7763B">
        <w:rPr>
          <w:rFonts w:ascii="Arial" w:eastAsiaTheme="minorHAnsi" w:hAnsi="Arial" w:cs="Arial"/>
          <w:lang w:eastAsia="en-US"/>
        </w:rPr>
        <w:t xml:space="preserve">”,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 xml:space="preserve">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w:t>
      </w:r>
      <w:proofErr w:type="gramEnd"/>
      <w:r w:rsidR="003B3899" w:rsidRPr="00B7763B">
        <w:rPr>
          <w:rFonts w:ascii="Arial" w:eastAsiaTheme="minorHAnsi" w:hAnsi="Arial" w:cs="Arial"/>
          <w:lang w:eastAsia="en-US"/>
        </w:rPr>
        <w:t xml:space="preserve">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06.10.2026</w:t>
      </w:r>
      <w:r w:rsidRPr="00B7763B">
        <w:rPr>
          <w:rFonts w:ascii="Arial" w:eastAsiaTheme="minorHAnsi" w:hAnsi="Arial" w:cs="Arial"/>
          <w:b/>
          <w:bCs/>
          <w:lang w:val="en-150" w:eastAsia="en-US"/>
        </w:rPr>
        <w:t>, ora:</w:t>
      </w:r>
      <w:r w:rsidR="009779B6" w:rsidRPr="00B7763B">
        <w:rPr>
          <w:rFonts w:ascii="Arial" w:eastAsiaTheme="minorHAnsi" w:hAnsi="Arial" w:cs="Arial"/>
          <w:b/>
          <w:bCs/>
          <w:lang w:val="en-150" w:eastAsia="en-US"/>
        </w:rPr>
        <w:t>16:30</w:t>
      </w:r>
    </w:p>
    <w:p w14:paraId="251761F9" w14:textId="7988C11F"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07.10.2026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7A9572B6"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lastRenderedPageBreak/>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proofErr w:type="gram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proofErr w:type="gram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08.10.2026</w:t>
      </w:r>
      <w:r w:rsidR="00111C0B" w:rsidRPr="00B7763B">
        <w:rPr>
          <w:rFonts w:ascii="Arial" w:eastAsiaTheme="minorHAnsi" w:hAnsi="Arial" w:cs="Arial"/>
          <w:b/>
          <w:bCs/>
          <w:lang w:val="en-150" w:eastAsia="en-US"/>
        </w:rPr>
        <w:t xml:space="preserve">, ora: </w:t>
      </w:r>
      <w:r w:rsidR="009779B6" w:rsidRPr="00B7763B">
        <w:rPr>
          <w:rFonts w:ascii="Arial" w:eastAsiaTheme="minorHAnsi" w:hAnsi="Arial" w:cs="Arial"/>
          <w:b/>
          <w:bCs/>
          <w:lang w:val="en-150" w:eastAsia="en-US"/>
        </w:rPr>
        <w:t>16:30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2470A1D0"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09.10.2026</w:t>
      </w:r>
      <w:r w:rsidR="00955A9F" w:rsidRPr="00B7763B">
        <w:rPr>
          <w:rFonts w:ascii="Arial" w:eastAsiaTheme="minorHAnsi" w:hAnsi="Arial" w:cs="Arial"/>
          <w:b/>
          <w:bCs/>
          <w:lang w:val="en-150" w:eastAsia="en-US"/>
        </w:rPr>
        <w:t xml:space="preserve"> ora: 1</w:t>
      </w:r>
      <w:r w:rsidR="0089502C" w:rsidRPr="00B7763B">
        <w:rPr>
          <w:rFonts w:ascii="Arial" w:eastAsiaTheme="minorHAnsi" w:hAnsi="Arial" w:cs="Arial"/>
          <w:b/>
          <w:bCs/>
          <w:lang w:eastAsia="en-US"/>
        </w:rPr>
        <w:t>0</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 xml:space="preserve">Centrului Județean pentru Artele Spectacolului și </w:t>
      </w:r>
      <w:proofErr w:type="gramStart"/>
      <w:r w:rsidR="00224075" w:rsidRPr="00B7763B">
        <w:rPr>
          <w:rFonts w:ascii="Arial" w:eastAsiaTheme="minorHAnsi" w:hAnsi="Arial" w:cs="Arial"/>
          <w:b/>
          <w:lang w:eastAsia="en-US"/>
        </w:rPr>
        <w:t>Cultură ,,George</w:t>
      </w:r>
      <w:proofErr w:type="gramEnd"/>
      <w:r w:rsidR="00224075" w:rsidRPr="00B7763B">
        <w:rPr>
          <w:rFonts w:ascii="Arial" w:eastAsiaTheme="minorHAnsi" w:hAnsi="Arial" w:cs="Arial"/>
          <w:b/>
          <w:lang w:eastAsia="en-US"/>
        </w:rPr>
        <w:t xml:space="preserv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3E01A62F"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w:t>
      </w:r>
      <w:proofErr w:type="gramStart"/>
      <w:r w:rsidR="00626394"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 data</w:t>
      </w:r>
      <w:proofErr w:type="gramEnd"/>
      <w:r w:rsidRPr="00B7763B">
        <w:rPr>
          <w:rFonts w:ascii="Arial" w:eastAsiaTheme="minorHAnsi" w:hAnsi="Arial" w:cs="Arial"/>
          <w:lang w:eastAsia="en-US"/>
        </w:rPr>
        <w:t xml:space="preserve">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12.10.2026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89502C" w:rsidRPr="00B7763B">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51529AFC"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13.10.2026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89502C" w:rsidRPr="00B7763B">
        <w:rPr>
          <w:rFonts w:ascii="Arial" w:eastAsiaTheme="minorHAnsi" w:hAnsi="Arial" w:cs="Arial"/>
          <w:b/>
          <w:bCs/>
          <w:lang w:eastAsia="en-US"/>
        </w:rPr>
        <w:t>2</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528FD2EC"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w:t>
      </w:r>
      <w:proofErr w:type="gramStart"/>
      <w:r w:rsidR="00A7531C" w:rsidRPr="00B7763B">
        <w:rPr>
          <w:rFonts w:ascii="Arial" w:eastAsiaTheme="minorHAnsi" w:hAnsi="Arial" w:cs="Arial"/>
          <w:lang w:val="en-150" w:eastAsia="en-US"/>
        </w:rPr>
        <w:t xml:space="preserve">2022 </w:t>
      </w:r>
      <w:r w:rsidRPr="00B7763B">
        <w:rPr>
          <w:rFonts w:ascii="Arial" w:eastAsiaTheme="minorHAnsi" w:hAnsi="Arial" w:cs="Arial"/>
          <w:lang w:eastAsia="en-US"/>
        </w:rPr>
        <w:t xml:space="preserve"> în</w:t>
      </w:r>
      <w:proofErr w:type="gramEnd"/>
      <w:r w:rsidRPr="00B7763B">
        <w:rPr>
          <w:rFonts w:ascii="Arial" w:eastAsiaTheme="minorHAnsi" w:hAnsi="Arial" w:cs="Arial"/>
          <w:lang w:eastAsia="en-US"/>
        </w:rPr>
        <w:t xml:space="preserve">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E568DD" w:rsidRPr="00B7763B">
        <w:rPr>
          <w:rFonts w:ascii="Arial" w:eastAsiaTheme="minorHAnsi" w:hAnsi="Arial" w:cs="Arial"/>
          <w:b/>
          <w:bCs/>
          <w:lang w:eastAsia="en-US"/>
        </w:rPr>
        <w:t>14.10.2026,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89502C" w:rsidRPr="00B7763B">
        <w:rPr>
          <w:rFonts w:ascii="Arial" w:eastAsiaTheme="minorHAnsi" w:hAnsi="Arial" w:cs="Arial"/>
          <w:b/>
          <w:bCs/>
          <w:lang w:eastAsia="en-US"/>
        </w:rPr>
        <w:t>2</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7E3B0A15"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 xml:space="preserve">Centrului Județean pentru Artele Spectacolului și </w:t>
      </w:r>
      <w:proofErr w:type="gramStart"/>
      <w:r w:rsidR="00891B47" w:rsidRPr="00B7763B">
        <w:rPr>
          <w:rFonts w:ascii="Arial" w:eastAsiaTheme="minorHAnsi" w:hAnsi="Arial" w:cs="Arial"/>
          <w:b/>
          <w:lang w:eastAsia="en-US"/>
        </w:rPr>
        <w:t>Cultură ,,George</w:t>
      </w:r>
      <w:proofErr w:type="gramEnd"/>
      <w:r w:rsidR="00891B47" w:rsidRPr="00B7763B">
        <w:rPr>
          <w:rFonts w:ascii="Arial" w:eastAsiaTheme="minorHAnsi" w:hAnsi="Arial" w:cs="Arial"/>
          <w:b/>
          <w:lang w:eastAsia="en-US"/>
        </w:rPr>
        <w:t xml:space="preserv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proofErr w:type="gram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w:t>
      </w:r>
      <w:proofErr w:type="gramEnd"/>
      <w:r w:rsidR="002B696A" w:rsidRPr="00B7763B">
        <w:rPr>
          <w:rFonts w:ascii="Arial" w:eastAsiaTheme="minorHAnsi" w:hAnsi="Arial" w:cs="Arial"/>
          <w:b/>
          <w:bCs/>
          <w:lang w:val="en-150" w:eastAsia="en-US"/>
        </w:rPr>
        <w:t xml:space="preserv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E63160" w:rsidRPr="00B7763B">
        <w:rPr>
          <w:rFonts w:ascii="Arial" w:eastAsiaTheme="minorHAnsi" w:hAnsi="Arial" w:cs="Arial"/>
          <w:b/>
          <w:bCs/>
          <w:lang w:eastAsia="en-US"/>
        </w:rPr>
        <w:t>1</w:t>
      </w:r>
      <w:r w:rsidR="00A42103">
        <w:rPr>
          <w:rFonts w:ascii="Arial" w:eastAsiaTheme="minorHAnsi" w:hAnsi="Arial" w:cs="Arial"/>
          <w:b/>
          <w:bCs/>
          <w:lang w:eastAsia="en-US"/>
        </w:rPr>
        <w:t>5</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89502C" w:rsidRPr="00B7763B">
        <w:rPr>
          <w:rFonts w:ascii="Arial" w:eastAsiaTheme="minorHAnsi" w:hAnsi="Arial" w:cs="Arial"/>
          <w:b/>
          <w:bCs/>
          <w:lang w:eastAsia="en-US"/>
        </w:rPr>
        <w:t>0</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7CEEF770"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E63160" w:rsidRPr="00B7763B">
        <w:rPr>
          <w:rFonts w:ascii="Arial" w:eastAsiaTheme="minorHAnsi" w:hAnsi="Arial" w:cs="Arial"/>
          <w:b/>
          <w:bCs/>
          <w:lang w:eastAsia="en-US"/>
        </w:rPr>
        <w:t>1</w:t>
      </w:r>
      <w:r w:rsidR="00A42103">
        <w:rPr>
          <w:rFonts w:ascii="Arial" w:eastAsiaTheme="minorHAnsi" w:hAnsi="Arial" w:cs="Arial"/>
          <w:b/>
          <w:bCs/>
          <w:lang w:eastAsia="en-US"/>
        </w:rPr>
        <w:t>6</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1</w:t>
      </w:r>
      <w:r w:rsidR="0089502C" w:rsidRPr="00B7763B">
        <w:rPr>
          <w:rFonts w:ascii="Arial" w:eastAsiaTheme="minorHAnsi" w:hAnsi="Arial" w:cs="Arial"/>
          <w:b/>
          <w:lang w:val="en-150" w:eastAsia="en-US"/>
        </w:rPr>
        <w:t>2</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45C7FAFB"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A42103">
        <w:rPr>
          <w:rFonts w:ascii="Arial" w:eastAsiaTheme="minorHAnsi" w:hAnsi="Arial" w:cs="Arial"/>
          <w:b/>
          <w:bCs/>
          <w:lang w:eastAsia="en-US"/>
        </w:rPr>
        <w:t>19</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89502C" w:rsidRPr="00B7763B">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6F45E9F8"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A42103">
        <w:rPr>
          <w:rFonts w:ascii="Arial" w:eastAsiaTheme="minorHAnsi" w:hAnsi="Arial" w:cs="Arial"/>
          <w:b/>
          <w:bCs/>
          <w:lang w:eastAsia="en-US"/>
        </w:rPr>
        <w:t>0</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89502C" w:rsidRPr="00B7763B">
        <w:rPr>
          <w:rFonts w:ascii="Arial" w:eastAsiaTheme="minorHAnsi" w:hAnsi="Arial" w:cs="Arial"/>
          <w:b/>
          <w:bCs/>
          <w:lang w:val="en-150" w:eastAsia="en-US"/>
        </w:rPr>
        <w:t>2</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3C771666"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lastRenderedPageBreak/>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A42103">
        <w:rPr>
          <w:rFonts w:ascii="Arial" w:eastAsiaTheme="minorHAnsi" w:hAnsi="Arial" w:cs="Arial"/>
          <w:b/>
          <w:bCs/>
          <w:u w:val="single"/>
          <w:lang w:eastAsia="en-US"/>
        </w:rPr>
        <w:t>1</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89502C" w:rsidRPr="00B7763B">
        <w:rPr>
          <w:rFonts w:ascii="Arial" w:eastAsiaTheme="minorHAnsi" w:hAnsi="Arial" w:cs="Arial"/>
          <w:b/>
          <w:lang w:val="en-150" w:eastAsia="en-US"/>
        </w:rPr>
        <w:t>2</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76F510F" w14:textId="74858037"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B7763B" w:rsidRDefault="00CC0AA2" w:rsidP="003B3899">
      <w:pPr>
        <w:autoSpaceDE w:val="0"/>
        <w:autoSpaceDN w:val="0"/>
        <w:adjustRightInd w:val="0"/>
        <w:ind w:firstLine="708"/>
        <w:jc w:val="both"/>
        <w:rPr>
          <w:rFonts w:ascii="Arial" w:eastAsiaTheme="minorHAnsi" w:hAnsi="Arial" w:cs="Arial"/>
          <w:b/>
          <w:bCs/>
          <w:lang w:eastAsia="en-US"/>
        </w:rPr>
      </w:pPr>
    </w:p>
    <w:p w14:paraId="4F2EAA47" w14:textId="77777777" w:rsidR="003B3899" w:rsidRDefault="003B3899" w:rsidP="003B3899">
      <w:pPr>
        <w:autoSpaceDE w:val="0"/>
        <w:autoSpaceDN w:val="0"/>
        <w:adjustRightInd w:val="0"/>
        <w:ind w:firstLine="708"/>
        <w:jc w:val="both"/>
        <w:rPr>
          <w:rFonts w:ascii="Arial" w:eastAsiaTheme="minorHAnsi" w:hAnsi="Arial" w:cs="Arial"/>
          <w:b/>
          <w:bCs/>
          <w:lang w:val="en-150" w:eastAsia="en-US"/>
        </w:rPr>
      </w:pPr>
    </w:p>
    <w:p w14:paraId="1178A344" w14:textId="77777777" w:rsidR="00DB506E" w:rsidRPr="00FD09B2" w:rsidRDefault="00DB506E" w:rsidP="00DB506E">
      <w:pPr>
        <w:autoSpaceDE w:val="0"/>
        <w:autoSpaceDN w:val="0"/>
        <w:adjustRightInd w:val="0"/>
        <w:spacing w:line="276" w:lineRule="auto"/>
        <w:jc w:val="center"/>
        <w:rPr>
          <w:b/>
          <w:bCs/>
          <w:sz w:val="28"/>
          <w:szCs w:val="28"/>
          <w:lang w:val="en-US"/>
        </w:rPr>
      </w:pPr>
      <w:r w:rsidRPr="00FD09B2">
        <w:rPr>
          <w:b/>
          <w:bCs/>
          <w:sz w:val="28"/>
          <w:szCs w:val="28"/>
          <w:lang w:val="en-US"/>
        </w:rPr>
        <w:t>FIŞA POSTULUI</w:t>
      </w:r>
    </w:p>
    <w:p w14:paraId="5C1C1F73" w14:textId="77777777" w:rsidR="00DB506E" w:rsidRPr="00FD09B2" w:rsidRDefault="00DB506E" w:rsidP="00DB506E">
      <w:pPr>
        <w:autoSpaceDE w:val="0"/>
        <w:autoSpaceDN w:val="0"/>
        <w:adjustRightInd w:val="0"/>
        <w:spacing w:line="276" w:lineRule="auto"/>
        <w:jc w:val="center"/>
        <w:rPr>
          <w:lang w:val="en-US"/>
        </w:rPr>
      </w:pPr>
    </w:p>
    <w:p w14:paraId="3DEF5E03" w14:textId="77777777" w:rsidR="00DB506E" w:rsidRPr="00FD09B2" w:rsidRDefault="00DB506E" w:rsidP="00DB506E">
      <w:pPr>
        <w:autoSpaceDE w:val="0"/>
        <w:autoSpaceDN w:val="0"/>
        <w:adjustRightInd w:val="0"/>
        <w:spacing w:line="276" w:lineRule="auto"/>
        <w:rPr>
          <w:lang w:val="en-US"/>
        </w:rPr>
      </w:pPr>
    </w:p>
    <w:p w14:paraId="22F66DC3" w14:textId="77777777" w:rsidR="00DB506E" w:rsidRPr="00DB506E" w:rsidRDefault="00DB506E" w:rsidP="00DB506E">
      <w:pPr>
        <w:autoSpaceDE w:val="0"/>
        <w:autoSpaceDN w:val="0"/>
        <w:adjustRightInd w:val="0"/>
        <w:spacing w:line="276" w:lineRule="auto"/>
        <w:rPr>
          <w:rFonts w:ascii="Arial" w:hAnsi="Arial" w:cs="Arial"/>
          <w:b/>
          <w:bCs/>
          <w:lang w:val="en-US"/>
        </w:rPr>
      </w:pPr>
      <w:r w:rsidRPr="00DB506E">
        <w:rPr>
          <w:rFonts w:ascii="Arial" w:hAnsi="Arial" w:cs="Arial"/>
          <w:lang w:val="en-US"/>
        </w:rPr>
        <w:t xml:space="preserve">    </w:t>
      </w:r>
      <w:r w:rsidRPr="00DB506E">
        <w:rPr>
          <w:rFonts w:ascii="Arial" w:hAnsi="Arial" w:cs="Arial"/>
          <w:b/>
          <w:bCs/>
          <w:lang w:val="en-US"/>
        </w:rPr>
        <w:t xml:space="preserve">A. </w:t>
      </w:r>
      <w:proofErr w:type="spellStart"/>
      <w:r w:rsidRPr="00DB506E">
        <w:rPr>
          <w:rFonts w:ascii="Arial" w:hAnsi="Arial" w:cs="Arial"/>
          <w:b/>
          <w:bCs/>
          <w:lang w:val="en-US"/>
        </w:rPr>
        <w:t>Informaţii</w:t>
      </w:r>
      <w:proofErr w:type="spellEnd"/>
      <w:r w:rsidRPr="00DB506E">
        <w:rPr>
          <w:rFonts w:ascii="Arial" w:hAnsi="Arial" w:cs="Arial"/>
          <w:b/>
          <w:bCs/>
          <w:lang w:val="en-US"/>
        </w:rPr>
        <w:t xml:space="preserve"> generale </w:t>
      </w:r>
      <w:proofErr w:type="spellStart"/>
      <w:r w:rsidRPr="00DB506E">
        <w:rPr>
          <w:rFonts w:ascii="Arial" w:hAnsi="Arial" w:cs="Arial"/>
          <w:b/>
          <w:bCs/>
          <w:lang w:val="en-US"/>
        </w:rPr>
        <w:t>privind</w:t>
      </w:r>
      <w:proofErr w:type="spellEnd"/>
      <w:r w:rsidRPr="00DB506E">
        <w:rPr>
          <w:rFonts w:ascii="Arial" w:hAnsi="Arial" w:cs="Arial"/>
          <w:b/>
          <w:bCs/>
          <w:lang w:val="en-US"/>
        </w:rPr>
        <w:t xml:space="preserve"> </w:t>
      </w:r>
      <w:proofErr w:type="spellStart"/>
      <w:r w:rsidRPr="00DB506E">
        <w:rPr>
          <w:rFonts w:ascii="Arial" w:hAnsi="Arial" w:cs="Arial"/>
          <w:b/>
          <w:bCs/>
          <w:lang w:val="en-US"/>
        </w:rPr>
        <w:t>postul</w:t>
      </w:r>
      <w:proofErr w:type="spellEnd"/>
    </w:p>
    <w:p w14:paraId="62DD8F0E" w14:textId="77777777" w:rsidR="00DB506E" w:rsidRPr="00DB506E" w:rsidRDefault="00DB506E" w:rsidP="00DB506E">
      <w:pPr>
        <w:autoSpaceDE w:val="0"/>
        <w:autoSpaceDN w:val="0"/>
        <w:adjustRightInd w:val="0"/>
        <w:spacing w:line="276" w:lineRule="auto"/>
        <w:rPr>
          <w:rFonts w:ascii="Arial" w:hAnsi="Arial" w:cs="Arial"/>
          <w:lang w:val="en-US"/>
        </w:rPr>
      </w:pPr>
      <w:r w:rsidRPr="00DB506E">
        <w:rPr>
          <w:rFonts w:ascii="Arial" w:hAnsi="Arial" w:cs="Arial"/>
          <w:lang w:val="en-US"/>
        </w:rPr>
        <w:t xml:space="preserve">    1. </w:t>
      </w:r>
      <w:proofErr w:type="spellStart"/>
      <w:r w:rsidRPr="00DB506E">
        <w:rPr>
          <w:rFonts w:ascii="Arial" w:hAnsi="Arial" w:cs="Arial"/>
          <w:lang w:val="en-US"/>
        </w:rPr>
        <w:t>Nivelul</w:t>
      </w:r>
      <w:proofErr w:type="spellEnd"/>
      <w:r w:rsidRPr="00DB506E">
        <w:rPr>
          <w:rFonts w:ascii="Arial" w:hAnsi="Arial" w:cs="Arial"/>
          <w:lang w:val="en-US"/>
        </w:rPr>
        <w:t xml:space="preserve"> </w:t>
      </w:r>
      <w:proofErr w:type="spellStart"/>
      <w:r w:rsidRPr="00DB506E">
        <w:rPr>
          <w:rFonts w:ascii="Arial" w:hAnsi="Arial" w:cs="Arial"/>
          <w:lang w:val="en-US"/>
        </w:rPr>
        <w:t>postului</w:t>
      </w:r>
      <w:proofErr w:type="spellEnd"/>
      <w:r w:rsidRPr="00DB506E">
        <w:rPr>
          <w:rFonts w:ascii="Arial" w:hAnsi="Arial" w:cs="Arial"/>
          <w:lang w:val="en-US"/>
        </w:rPr>
        <w:t xml:space="preserve">*): </w:t>
      </w:r>
      <w:proofErr w:type="spellStart"/>
      <w:r w:rsidRPr="00DB506E">
        <w:rPr>
          <w:rFonts w:ascii="Arial" w:hAnsi="Arial" w:cs="Arial"/>
          <w:lang w:val="en-US"/>
        </w:rPr>
        <w:t>Funcție</w:t>
      </w:r>
      <w:proofErr w:type="spellEnd"/>
      <w:r w:rsidRPr="00DB506E">
        <w:rPr>
          <w:rFonts w:ascii="Arial" w:hAnsi="Arial" w:cs="Arial"/>
          <w:lang w:val="en-US"/>
        </w:rPr>
        <w:t xml:space="preserve"> de </w:t>
      </w:r>
      <w:proofErr w:type="spellStart"/>
      <w:r w:rsidRPr="00DB506E">
        <w:rPr>
          <w:rFonts w:ascii="Arial" w:hAnsi="Arial" w:cs="Arial"/>
          <w:lang w:val="en-US"/>
        </w:rPr>
        <w:t>execuție</w:t>
      </w:r>
      <w:proofErr w:type="spellEnd"/>
    </w:p>
    <w:p w14:paraId="68C5F548" w14:textId="77777777" w:rsidR="00DB506E" w:rsidRPr="00DB506E" w:rsidRDefault="00DB506E" w:rsidP="00DB506E">
      <w:pPr>
        <w:autoSpaceDE w:val="0"/>
        <w:autoSpaceDN w:val="0"/>
        <w:adjustRightInd w:val="0"/>
        <w:spacing w:line="276" w:lineRule="auto"/>
        <w:rPr>
          <w:rFonts w:ascii="Arial" w:hAnsi="Arial" w:cs="Arial"/>
          <w:lang w:val="en-US"/>
        </w:rPr>
      </w:pPr>
      <w:r w:rsidRPr="00DB506E">
        <w:rPr>
          <w:rFonts w:ascii="Arial" w:hAnsi="Arial" w:cs="Arial"/>
          <w:lang w:val="en-US"/>
        </w:rPr>
        <w:t xml:space="preserve">    2. </w:t>
      </w:r>
      <w:proofErr w:type="spellStart"/>
      <w:r w:rsidRPr="00DB506E">
        <w:rPr>
          <w:rFonts w:ascii="Arial" w:hAnsi="Arial" w:cs="Arial"/>
          <w:lang w:val="en-US"/>
        </w:rPr>
        <w:t>Denumirea</w:t>
      </w:r>
      <w:proofErr w:type="spellEnd"/>
      <w:r w:rsidRPr="00DB506E">
        <w:rPr>
          <w:rFonts w:ascii="Arial" w:hAnsi="Arial" w:cs="Arial"/>
          <w:lang w:val="en-US"/>
        </w:rPr>
        <w:t xml:space="preserve"> </w:t>
      </w:r>
      <w:proofErr w:type="spellStart"/>
      <w:r w:rsidRPr="00DB506E">
        <w:rPr>
          <w:rFonts w:ascii="Arial" w:hAnsi="Arial" w:cs="Arial"/>
          <w:lang w:val="en-US"/>
        </w:rPr>
        <w:t>postului</w:t>
      </w:r>
      <w:proofErr w:type="spellEnd"/>
      <w:r w:rsidRPr="00DB506E">
        <w:rPr>
          <w:rFonts w:ascii="Arial" w:hAnsi="Arial" w:cs="Arial"/>
          <w:lang w:val="en-US"/>
        </w:rPr>
        <w:t xml:space="preserve">: Operator imagine </w:t>
      </w:r>
    </w:p>
    <w:p w14:paraId="0D5FCC43" w14:textId="77777777" w:rsidR="00DB506E" w:rsidRPr="00DB506E" w:rsidRDefault="00DB506E" w:rsidP="00DB506E">
      <w:pPr>
        <w:autoSpaceDE w:val="0"/>
        <w:autoSpaceDN w:val="0"/>
        <w:adjustRightInd w:val="0"/>
        <w:spacing w:line="276" w:lineRule="auto"/>
        <w:rPr>
          <w:rFonts w:ascii="Arial" w:hAnsi="Arial" w:cs="Arial"/>
          <w:lang w:val="en-US"/>
        </w:rPr>
      </w:pPr>
      <w:r w:rsidRPr="00DB506E">
        <w:rPr>
          <w:rFonts w:ascii="Arial" w:hAnsi="Arial" w:cs="Arial"/>
          <w:lang w:val="en-US"/>
        </w:rPr>
        <w:t xml:space="preserve">    3. </w:t>
      </w:r>
      <w:proofErr w:type="spellStart"/>
      <w:r w:rsidRPr="00DB506E">
        <w:rPr>
          <w:rFonts w:ascii="Arial" w:hAnsi="Arial" w:cs="Arial"/>
          <w:lang w:val="en-US"/>
        </w:rPr>
        <w:t>Gradul</w:t>
      </w:r>
      <w:proofErr w:type="spellEnd"/>
      <w:r w:rsidRPr="00DB506E">
        <w:rPr>
          <w:rFonts w:ascii="Arial" w:hAnsi="Arial" w:cs="Arial"/>
          <w:lang w:val="en-US"/>
        </w:rPr>
        <w:t xml:space="preserve"> </w:t>
      </w:r>
      <w:proofErr w:type="spellStart"/>
      <w:r w:rsidRPr="00DB506E">
        <w:rPr>
          <w:rFonts w:ascii="Arial" w:hAnsi="Arial" w:cs="Arial"/>
          <w:lang w:val="en-US"/>
        </w:rPr>
        <w:t>profesional</w:t>
      </w:r>
      <w:proofErr w:type="spellEnd"/>
      <w:r w:rsidRPr="00DB506E">
        <w:rPr>
          <w:rFonts w:ascii="Arial" w:hAnsi="Arial" w:cs="Arial"/>
          <w:lang w:val="en-US"/>
        </w:rPr>
        <w:t xml:space="preserve">: </w:t>
      </w:r>
      <w:proofErr w:type="spellStart"/>
      <w:r w:rsidRPr="00DB506E">
        <w:rPr>
          <w:rFonts w:ascii="Arial" w:hAnsi="Arial" w:cs="Arial"/>
          <w:lang w:val="en-US"/>
        </w:rPr>
        <w:t>Treapta</w:t>
      </w:r>
      <w:proofErr w:type="spellEnd"/>
      <w:r w:rsidRPr="00DB506E">
        <w:rPr>
          <w:rFonts w:ascii="Arial" w:hAnsi="Arial" w:cs="Arial"/>
          <w:lang w:val="en-US"/>
        </w:rPr>
        <w:t xml:space="preserve"> I</w:t>
      </w:r>
    </w:p>
    <w:p w14:paraId="2F2BD88B" w14:textId="77777777" w:rsidR="00DB506E" w:rsidRPr="00DB506E" w:rsidRDefault="00DB506E" w:rsidP="00DB506E">
      <w:pPr>
        <w:spacing w:line="276" w:lineRule="auto"/>
        <w:jc w:val="both"/>
        <w:rPr>
          <w:rFonts w:ascii="Arial" w:hAnsi="Arial" w:cs="Arial"/>
        </w:rPr>
      </w:pPr>
      <w:r w:rsidRPr="00DB506E">
        <w:rPr>
          <w:rFonts w:ascii="Arial" w:hAnsi="Arial" w:cs="Arial"/>
          <w:lang w:val="en-US"/>
        </w:rPr>
        <w:t xml:space="preserve">    4. </w:t>
      </w:r>
      <w:proofErr w:type="spellStart"/>
      <w:r w:rsidRPr="00DB506E">
        <w:rPr>
          <w:rFonts w:ascii="Arial" w:hAnsi="Arial" w:cs="Arial"/>
          <w:lang w:val="en-US"/>
        </w:rPr>
        <w:t>Scopul</w:t>
      </w:r>
      <w:proofErr w:type="spellEnd"/>
      <w:r w:rsidRPr="00DB506E">
        <w:rPr>
          <w:rFonts w:ascii="Arial" w:hAnsi="Arial" w:cs="Arial"/>
          <w:lang w:val="en-US"/>
        </w:rPr>
        <w:t xml:space="preserve"> principal al </w:t>
      </w:r>
      <w:proofErr w:type="spellStart"/>
      <w:r w:rsidRPr="00DB506E">
        <w:rPr>
          <w:rFonts w:ascii="Arial" w:hAnsi="Arial" w:cs="Arial"/>
          <w:lang w:val="en-US"/>
        </w:rPr>
        <w:t>postului</w:t>
      </w:r>
      <w:proofErr w:type="spellEnd"/>
      <w:r w:rsidRPr="00DB506E">
        <w:rPr>
          <w:rFonts w:ascii="Arial" w:hAnsi="Arial" w:cs="Arial"/>
          <w:lang w:val="en-US"/>
        </w:rPr>
        <w:t xml:space="preserve">: </w:t>
      </w:r>
      <w:r w:rsidRPr="00DB506E">
        <w:rPr>
          <w:rFonts w:ascii="Arial" w:hAnsi="Arial" w:cs="Arial"/>
        </w:rPr>
        <w:t>Asigurarea pregătirii, verificării, operării și monitorizării echipamentelor de proiecție și a componentelor video ale instalațiilor multimedia, precum și redarea materialelor vizuale și audiovizuale aprobate pentru expozițiile, evenimentele și activitățile instituției, în condiții tehnice și de securitate corespunzătoare.</w:t>
      </w:r>
    </w:p>
    <w:p w14:paraId="401F1ACC" w14:textId="77777777" w:rsidR="00DB506E" w:rsidRPr="00DB506E" w:rsidRDefault="00DB506E" w:rsidP="00DB506E">
      <w:pPr>
        <w:autoSpaceDE w:val="0"/>
        <w:autoSpaceDN w:val="0"/>
        <w:adjustRightInd w:val="0"/>
        <w:spacing w:line="276" w:lineRule="auto"/>
        <w:rPr>
          <w:rFonts w:ascii="Arial" w:hAnsi="Arial" w:cs="Arial"/>
          <w:lang w:val="en-US"/>
        </w:rPr>
      </w:pPr>
    </w:p>
    <w:p w14:paraId="0453D6D6" w14:textId="77777777" w:rsidR="00DB506E" w:rsidRPr="00DB506E" w:rsidRDefault="00DB506E" w:rsidP="00DB506E">
      <w:pPr>
        <w:autoSpaceDE w:val="0"/>
        <w:autoSpaceDN w:val="0"/>
        <w:adjustRightInd w:val="0"/>
        <w:spacing w:line="276" w:lineRule="auto"/>
        <w:rPr>
          <w:rFonts w:ascii="Arial" w:hAnsi="Arial" w:cs="Arial"/>
          <w:b/>
          <w:bCs/>
          <w:lang w:val="en-US"/>
        </w:rPr>
      </w:pPr>
      <w:r w:rsidRPr="00DB506E">
        <w:rPr>
          <w:rFonts w:ascii="Arial" w:hAnsi="Arial" w:cs="Arial"/>
          <w:lang w:val="en-US"/>
        </w:rPr>
        <w:t xml:space="preserve">    </w:t>
      </w:r>
      <w:r w:rsidRPr="00DB506E">
        <w:rPr>
          <w:rFonts w:ascii="Arial" w:hAnsi="Arial" w:cs="Arial"/>
          <w:b/>
          <w:bCs/>
          <w:lang w:val="en-US"/>
        </w:rPr>
        <w:t xml:space="preserve">B. </w:t>
      </w:r>
      <w:proofErr w:type="spellStart"/>
      <w:r w:rsidRPr="00DB506E">
        <w:rPr>
          <w:rFonts w:ascii="Arial" w:hAnsi="Arial" w:cs="Arial"/>
          <w:b/>
          <w:bCs/>
          <w:lang w:val="en-US"/>
        </w:rPr>
        <w:t>Condiţii</w:t>
      </w:r>
      <w:proofErr w:type="spellEnd"/>
      <w:r w:rsidRPr="00DB506E">
        <w:rPr>
          <w:rFonts w:ascii="Arial" w:hAnsi="Arial" w:cs="Arial"/>
          <w:b/>
          <w:bCs/>
          <w:lang w:val="en-US"/>
        </w:rPr>
        <w:t xml:space="preserve"> </w:t>
      </w:r>
      <w:proofErr w:type="spellStart"/>
      <w:r w:rsidRPr="00DB506E">
        <w:rPr>
          <w:rFonts w:ascii="Arial" w:hAnsi="Arial" w:cs="Arial"/>
          <w:b/>
          <w:bCs/>
          <w:lang w:val="en-US"/>
        </w:rPr>
        <w:t>specifice</w:t>
      </w:r>
      <w:proofErr w:type="spellEnd"/>
      <w:r w:rsidRPr="00DB506E">
        <w:rPr>
          <w:rFonts w:ascii="Arial" w:hAnsi="Arial" w:cs="Arial"/>
          <w:b/>
          <w:bCs/>
          <w:lang w:val="en-US"/>
        </w:rPr>
        <w:t xml:space="preserve"> </w:t>
      </w:r>
      <w:proofErr w:type="spellStart"/>
      <w:r w:rsidRPr="00DB506E">
        <w:rPr>
          <w:rFonts w:ascii="Arial" w:hAnsi="Arial" w:cs="Arial"/>
          <w:b/>
          <w:bCs/>
          <w:lang w:val="en-US"/>
        </w:rPr>
        <w:t>pentru</w:t>
      </w:r>
      <w:proofErr w:type="spellEnd"/>
      <w:r w:rsidRPr="00DB506E">
        <w:rPr>
          <w:rFonts w:ascii="Arial" w:hAnsi="Arial" w:cs="Arial"/>
          <w:b/>
          <w:bCs/>
          <w:lang w:val="en-US"/>
        </w:rPr>
        <w:t xml:space="preserve"> </w:t>
      </w:r>
      <w:proofErr w:type="spellStart"/>
      <w:r w:rsidRPr="00DB506E">
        <w:rPr>
          <w:rFonts w:ascii="Arial" w:hAnsi="Arial" w:cs="Arial"/>
          <w:b/>
          <w:bCs/>
          <w:lang w:val="en-US"/>
        </w:rPr>
        <w:t>ocuparea</w:t>
      </w:r>
      <w:proofErr w:type="spellEnd"/>
      <w:r w:rsidRPr="00DB506E">
        <w:rPr>
          <w:rFonts w:ascii="Arial" w:hAnsi="Arial" w:cs="Arial"/>
          <w:b/>
          <w:bCs/>
          <w:lang w:val="en-US"/>
        </w:rPr>
        <w:t xml:space="preserve"> </w:t>
      </w:r>
      <w:proofErr w:type="spellStart"/>
      <w:r w:rsidRPr="00DB506E">
        <w:rPr>
          <w:rFonts w:ascii="Arial" w:hAnsi="Arial" w:cs="Arial"/>
          <w:b/>
          <w:bCs/>
          <w:lang w:val="en-US"/>
        </w:rPr>
        <w:t>postului</w:t>
      </w:r>
      <w:proofErr w:type="spellEnd"/>
    </w:p>
    <w:p w14:paraId="1F65713D" w14:textId="77777777" w:rsidR="00DB506E" w:rsidRPr="00DB506E" w:rsidRDefault="00DB506E" w:rsidP="00DB506E">
      <w:pPr>
        <w:autoSpaceDE w:val="0"/>
        <w:autoSpaceDN w:val="0"/>
        <w:adjustRightInd w:val="0"/>
        <w:spacing w:line="276" w:lineRule="auto"/>
        <w:jc w:val="both"/>
        <w:rPr>
          <w:rFonts w:ascii="Arial" w:hAnsi="Arial" w:cs="Arial"/>
          <w:color w:val="EE0000"/>
          <w:lang w:val="en-US"/>
        </w:rPr>
      </w:pPr>
      <w:r w:rsidRPr="00DB506E">
        <w:rPr>
          <w:rFonts w:ascii="Arial" w:hAnsi="Arial" w:cs="Arial"/>
          <w:lang w:val="en-US"/>
        </w:rPr>
        <w:t xml:space="preserve">    1. </w:t>
      </w:r>
      <w:proofErr w:type="spellStart"/>
      <w:r w:rsidRPr="00DB506E">
        <w:rPr>
          <w:rFonts w:ascii="Arial" w:hAnsi="Arial" w:cs="Arial"/>
          <w:lang w:val="en-US"/>
        </w:rPr>
        <w:t>Studii</w:t>
      </w:r>
      <w:proofErr w:type="spellEnd"/>
      <w:r w:rsidRPr="00DB506E">
        <w:rPr>
          <w:rFonts w:ascii="Arial" w:hAnsi="Arial" w:cs="Arial"/>
          <w:lang w:val="en-US"/>
        </w:rPr>
        <w:t xml:space="preserve"> de </w:t>
      </w:r>
      <w:proofErr w:type="spellStart"/>
      <w:r w:rsidRPr="00DB506E">
        <w:rPr>
          <w:rFonts w:ascii="Arial" w:hAnsi="Arial" w:cs="Arial"/>
          <w:lang w:val="en-US"/>
        </w:rPr>
        <w:t>specialitate</w:t>
      </w:r>
      <w:proofErr w:type="spellEnd"/>
      <w:r w:rsidRPr="00DB506E">
        <w:rPr>
          <w:rFonts w:ascii="Arial" w:hAnsi="Arial" w:cs="Arial"/>
          <w:lang w:val="en-US"/>
        </w:rPr>
        <w:t xml:space="preserve">**): </w:t>
      </w:r>
      <w:proofErr w:type="spellStart"/>
      <w:r w:rsidRPr="00DB506E">
        <w:rPr>
          <w:rFonts w:ascii="Arial" w:hAnsi="Arial" w:cs="Arial"/>
          <w:lang w:val="en-US"/>
        </w:rPr>
        <w:t>Studii</w:t>
      </w:r>
      <w:proofErr w:type="spellEnd"/>
      <w:r w:rsidRPr="00DB506E">
        <w:rPr>
          <w:rFonts w:ascii="Arial" w:hAnsi="Arial" w:cs="Arial"/>
          <w:lang w:val="en-US"/>
        </w:rPr>
        <w:t xml:space="preserve"> </w:t>
      </w:r>
      <w:r w:rsidRPr="00DB506E">
        <w:rPr>
          <w:rFonts w:ascii="Arial" w:eastAsiaTheme="minorHAnsi" w:hAnsi="Arial" w:cs="Arial"/>
          <w:lang w:eastAsia="en-US"/>
        </w:rPr>
        <w:t>medii absolvite cu diploma de bacalaureat</w:t>
      </w:r>
      <w:r w:rsidRPr="00DB506E">
        <w:rPr>
          <w:rFonts w:ascii="Arial" w:eastAsiaTheme="minorHAnsi" w:hAnsi="Arial" w:cs="Arial"/>
          <w:color w:val="EE0000"/>
          <w:lang w:val="en-US" w:eastAsia="en-US"/>
        </w:rPr>
        <w:t>;</w:t>
      </w:r>
    </w:p>
    <w:p w14:paraId="11B5EC0F" w14:textId="77777777" w:rsidR="00DB506E" w:rsidRPr="00DB506E" w:rsidRDefault="00DB506E" w:rsidP="00DB506E">
      <w:pPr>
        <w:tabs>
          <w:tab w:val="left" w:pos="284"/>
        </w:tabs>
        <w:autoSpaceDE w:val="0"/>
        <w:autoSpaceDN w:val="0"/>
        <w:adjustRightInd w:val="0"/>
        <w:spacing w:line="276" w:lineRule="auto"/>
        <w:jc w:val="both"/>
        <w:rPr>
          <w:rFonts w:ascii="Arial" w:eastAsiaTheme="minorHAnsi" w:hAnsi="Arial" w:cs="Arial"/>
          <w:lang w:eastAsia="en-US"/>
        </w:rPr>
      </w:pPr>
      <w:r w:rsidRPr="00DB506E">
        <w:rPr>
          <w:rFonts w:ascii="Arial" w:hAnsi="Arial" w:cs="Arial"/>
          <w:lang w:val="en-US"/>
        </w:rPr>
        <w:t xml:space="preserve">    2. </w:t>
      </w:r>
      <w:proofErr w:type="spellStart"/>
      <w:r w:rsidRPr="00DB506E">
        <w:rPr>
          <w:rFonts w:ascii="Arial" w:hAnsi="Arial" w:cs="Arial"/>
          <w:lang w:val="en-US"/>
        </w:rPr>
        <w:t>Perfecţionări</w:t>
      </w:r>
      <w:proofErr w:type="spellEnd"/>
      <w:r w:rsidRPr="00DB506E">
        <w:rPr>
          <w:rFonts w:ascii="Arial" w:hAnsi="Arial" w:cs="Arial"/>
          <w:lang w:val="en-US"/>
        </w:rPr>
        <w:t xml:space="preserve"> (</w:t>
      </w:r>
      <w:proofErr w:type="spellStart"/>
      <w:r w:rsidRPr="00DB506E">
        <w:rPr>
          <w:rFonts w:ascii="Arial" w:hAnsi="Arial" w:cs="Arial"/>
          <w:lang w:val="en-US"/>
        </w:rPr>
        <w:t>specializări</w:t>
      </w:r>
      <w:proofErr w:type="spellEnd"/>
      <w:r w:rsidRPr="00DB506E">
        <w:rPr>
          <w:rFonts w:ascii="Arial" w:hAnsi="Arial" w:cs="Arial"/>
          <w:lang w:val="en-US"/>
        </w:rPr>
        <w:t xml:space="preserve">): </w:t>
      </w:r>
      <w:r w:rsidRPr="00DB506E">
        <w:rPr>
          <w:rFonts w:ascii="Arial" w:eastAsiaTheme="minorHAnsi" w:hAnsi="Arial" w:cs="Arial"/>
          <w:b/>
          <w:bCs/>
          <w:lang w:eastAsia="en-US"/>
        </w:rPr>
        <w:t>-</w:t>
      </w:r>
    </w:p>
    <w:p w14:paraId="0B2DA616" w14:textId="77777777" w:rsidR="00DB506E" w:rsidRPr="00DB506E" w:rsidRDefault="00DB506E" w:rsidP="00DB506E">
      <w:pPr>
        <w:autoSpaceDE w:val="0"/>
        <w:autoSpaceDN w:val="0"/>
        <w:adjustRightInd w:val="0"/>
        <w:spacing w:line="276" w:lineRule="auto"/>
        <w:jc w:val="both"/>
        <w:rPr>
          <w:rFonts w:ascii="Arial" w:eastAsiaTheme="minorHAnsi" w:hAnsi="Arial" w:cs="Arial"/>
          <w:lang w:eastAsia="en-US"/>
        </w:rPr>
      </w:pPr>
      <w:r w:rsidRPr="00DB506E">
        <w:rPr>
          <w:rFonts w:ascii="Arial" w:hAnsi="Arial" w:cs="Arial"/>
          <w:lang w:val="en-US"/>
        </w:rPr>
        <w:t xml:space="preserve">    3. </w:t>
      </w:r>
      <w:proofErr w:type="spellStart"/>
      <w:r w:rsidRPr="00DB506E">
        <w:rPr>
          <w:rFonts w:ascii="Arial" w:hAnsi="Arial" w:cs="Arial"/>
          <w:lang w:val="en-US"/>
        </w:rPr>
        <w:t>Cunoştinţe</w:t>
      </w:r>
      <w:proofErr w:type="spellEnd"/>
      <w:r w:rsidRPr="00DB506E">
        <w:rPr>
          <w:rFonts w:ascii="Arial" w:hAnsi="Arial" w:cs="Arial"/>
          <w:lang w:val="en-US"/>
        </w:rPr>
        <w:t xml:space="preserve"> de </w:t>
      </w:r>
      <w:proofErr w:type="spellStart"/>
      <w:r w:rsidRPr="00DB506E">
        <w:rPr>
          <w:rFonts w:ascii="Arial" w:hAnsi="Arial" w:cs="Arial"/>
          <w:lang w:val="en-US"/>
        </w:rPr>
        <w:t>operare</w:t>
      </w:r>
      <w:proofErr w:type="spellEnd"/>
      <w:r w:rsidRPr="00DB506E">
        <w:rPr>
          <w:rFonts w:ascii="Arial" w:hAnsi="Arial" w:cs="Arial"/>
          <w:lang w:val="en-US"/>
        </w:rPr>
        <w:t xml:space="preserve"> pe calculator (</w:t>
      </w:r>
      <w:proofErr w:type="spellStart"/>
      <w:r w:rsidRPr="00DB506E">
        <w:rPr>
          <w:rFonts w:ascii="Arial" w:hAnsi="Arial" w:cs="Arial"/>
          <w:lang w:val="en-US"/>
        </w:rPr>
        <w:t>necesitate</w:t>
      </w:r>
      <w:proofErr w:type="spellEnd"/>
      <w:r w:rsidRPr="00DB506E">
        <w:rPr>
          <w:rFonts w:ascii="Arial" w:hAnsi="Arial" w:cs="Arial"/>
          <w:lang w:val="en-US"/>
        </w:rPr>
        <w:t xml:space="preserve"> </w:t>
      </w:r>
      <w:proofErr w:type="spellStart"/>
      <w:r w:rsidRPr="00DB506E">
        <w:rPr>
          <w:rFonts w:ascii="Arial" w:hAnsi="Arial" w:cs="Arial"/>
          <w:lang w:val="en-US"/>
        </w:rPr>
        <w:t>şi</w:t>
      </w:r>
      <w:proofErr w:type="spellEnd"/>
      <w:r w:rsidRPr="00DB506E">
        <w:rPr>
          <w:rFonts w:ascii="Arial" w:hAnsi="Arial" w:cs="Arial"/>
          <w:lang w:val="en-US"/>
        </w:rPr>
        <w:t xml:space="preserve"> </w:t>
      </w:r>
      <w:proofErr w:type="spellStart"/>
      <w:r w:rsidRPr="00DB506E">
        <w:rPr>
          <w:rFonts w:ascii="Arial" w:hAnsi="Arial" w:cs="Arial"/>
          <w:lang w:val="en-US"/>
        </w:rPr>
        <w:t>nivel</w:t>
      </w:r>
      <w:proofErr w:type="spellEnd"/>
      <w:r w:rsidRPr="00DB506E">
        <w:rPr>
          <w:rFonts w:ascii="Arial" w:hAnsi="Arial" w:cs="Arial"/>
          <w:lang w:val="en-US"/>
        </w:rPr>
        <w:t xml:space="preserve">): </w:t>
      </w:r>
      <w:r w:rsidRPr="00DB506E">
        <w:rPr>
          <w:rFonts w:ascii="Arial" w:eastAsiaTheme="minorHAnsi" w:hAnsi="Arial" w:cs="Arial"/>
          <w:lang w:eastAsia="en-US"/>
        </w:rPr>
        <w:t>Competențe digitale Microsoft Office (Word și Excel), aplicații de poștă electronică și internet - nivel mediu.</w:t>
      </w:r>
    </w:p>
    <w:p w14:paraId="71495B07"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4. Limbi </w:t>
      </w:r>
      <w:proofErr w:type="spellStart"/>
      <w:r w:rsidRPr="00DB506E">
        <w:rPr>
          <w:rFonts w:ascii="Arial" w:hAnsi="Arial" w:cs="Arial"/>
          <w:lang w:val="en-US"/>
        </w:rPr>
        <w:t>străine</w:t>
      </w:r>
      <w:proofErr w:type="spellEnd"/>
      <w:r w:rsidRPr="00DB506E">
        <w:rPr>
          <w:rFonts w:ascii="Arial" w:hAnsi="Arial" w:cs="Arial"/>
          <w:lang w:val="en-US"/>
        </w:rPr>
        <w:t xml:space="preserve"> (</w:t>
      </w:r>
      <w:proofErr w:type="spellStart"/>
      <w:r w:rsidRPr="00DB506E">
        <w:rPr>
          <w:rFonts w:ascii="Arial" w:hAnsi="Arial" w:cs="Arial"/>
          <w:lang w:val="en-US"/>
        </w:rPr>
        <w:t>necesitate</w:t>
      </w:r>
      <w:proofErr w:type="spellEnd"/>
      <w:r w:rsidRPr="00DB506E">
        <w:rPr>
          <w:rFonts w:ascii="Arial" w:hAnsi="Arial" w:cs="Arial"/>
          <w:lang w:val="en-US"/>
        </w:rPr>
        <w:t xml:space="preserve"> </w:t>
      </w:r>
      <w:proofErr w:type="spellStart"/>
      <w:r w:rsidRPr="00DB506E">
        <w:rPr>
          <w:rFonts w:ascii="Arial" w:hAnsi="Arial" w:cs="Arial"/>
          <w:lang w:val="en-US"/>
        </w:rPr>
        <w:t>şi</w:t>
      </w:r>
      <w:proofErr w:type="spellEnd"/>
      <w:r w:rsidRPr="00DB506E">
        <w:rPr>
          <w:rFonts w:ascii="Arial" w:hAnsi="Arial" w:cs="Arial"/>
          <w:lang w:val="en-US"/>
        </w:rPr>
        <w:t xml:space="preserve"> </w:t>
      </w:r>
      <w:proofErr w:type="spellStart"/>
      <w:r w:rsidRPr="00DB506E">
        <w:rPr>
          <w:rFonts w:ascii="Arial" w:hAnsi="Arial" w:cs="Arial"/>
          <w:lang w:val="en-US"/>
        </w:rPr>
        <w:t>nivel</w:t>
      </w:r>
      <w:proofErr w:type="spellEnd"/>
      <w:r w:rsidRPr="00DB506E">
        <w:rPr>
          <w:rFonts w:ascii="Arial" w:hAnsi="Arial" w:cs="Arial"/>
          <w:lang w:val="en-US"/>
        </w:rPr>
        <w:t xml:space="preserve">) </w:t>
      </w:r>
      <w:proofErr w:type="spellStart"/>
      <w:r w:rsidRPr="00DB506E">
        <w:rPr>
          <w:rFonts w:ascii="Arial" w:hAnsi="Arial" w:cs="Arial"/>
          <w:lang w:val="en-US"/>
        </w:rPr>
        <w:t>cunoscute</w:t>
      </w:r>
      <w:proofErr w:type="spellEnd"/>
      <w:r w:rsidRPr="00DB506E">
        <w:rPr>
          <w:rFonts w:ascii="Arial" w:hAnsi="Arial" w:cs="Arial"/>
          <w:lang w:val="en-US"/>
        </w:rPr>
        <w:t>: -</w:t>
      </w:r>
    </w:p>
    <w:p w14:paraId="26360EDC" w14:textId="77777777" w:rsidR="00DB506E" w:rsidRPr="00DB506E" w:rsidRDefault="00DB506E" w:rsidP="00DB506E">
      <w:pPr>
        <w:autoSpaceDE w:val="0"/>
        <w:autoSpaceDN w:val="0"/>
        <w:adjustRightInd w:val="0"/>
        <w:spacing w:line="276" w:lineRule="auto"/>
        <w:jc w:val="both"/>
        <w:rPr>
          <w:rFonts w:ascii="Arial" w:eastAsiaTheme="minorHAnsi" w:hAnsi="Arial" w:cs="Arial"/>
          <w:lang w:eastAsia="en-US"/>
        </w:rPr>
      </w:pPr>
      <w:r w:rsidRPr="00DB506E">
        <w:rPr>
          <w:rFonts w:ascii="Arial" w:hAnsi="Arial" w:cs="Arial"/>
          <w:lang w:val="en-US"/>
        </w:rPr>
        <w:t xml:space="preserve">    5. </w:t>
      </w:r>
      <w:proofErr w:type="spellStart"/>
      <w:r w:rsidRPr="00DB506E">
        <w:rPr>
          <w:rFonts w:ascii="Arial" w:hAnsi="Arial" w:cs="Arial"/>
          <w:lang w:val="en-US"/>
        </w:rPr>
        <w:t>Abilităţi</w:t>
      </w:r>
      <w:proofErr w:type="spellEnd"/>
      <w:r w:rsidRPr="00DB506E">
        <w:rPr>
          <w:rFonts w:ascii="Arial" w:hAnsi="Arial" w:cs="Arial"/>
          <w:lang w:val="en-US"/>
        </w:rPr>
        <w:t xml:space="preserve">, </w:t>
      </w:r>
      <w:proofErr w:type="spellStart"/>
      <w:r w:rsidRPr="00DB506E">
        <w:rPr>
          <w:rFonts w:ascii="Arial" w:hAnsi="Arial" w:cs="Arial"/>
          <w:lang w:val="en-US"/>
        </w:rPr>
        <w:t>calităţi</w:t>
      </w:r>
      <w:proofErr w:type="spellEnd"/>
      <w:r w:rsidRPr="00DB506E">
        <w:rPr>
          <w:rFonts w:ascii="Arial" w:hAnsi="Arial" w:cs="Arial"/>
          <w:lang w:val="en-US"/>
        </w:rPr>
        <w:t xml:space="preserve"> </w:t>
      </w:r>
      <w:proofErr w:type="spellStart"/>
      <w:r w:rsidRPr="00DB506E">
        <w:rPr>
          <w:rFonts w:ascii="Arial" w:hAnsi="Arial" w:cs="Arial"/>
          <w:lang w:val="en-US"/>
        </w:rPr>
        <w:t>şi</w:t>
      </w:r>
      <w:proofErr w:type="spellEnd"/>
      <w:r w:rsidRPr="00DB506E">
        <w:rPr>
          <w:rFonts w:ascii="Arial" w:hAnsi="Arial" w:cs="Arial"/>
          <w:lang w:val="en-US"/>
        </w:rPr>
        <w:t xml:space="preserve"> </w:t>
      </w:r>
      <w:proofErr w:type="spellStart"/>
      <w:r w:rsidRPr="00DB506E">
        <w:rPr>
          <w:rFonts w:ascii="Arial" w:hAnsi="Arial" w:cs="Arial"/>
          <w:lang w:val="en-US"/>
        </w:rPr>
        <w:t>aptitudini</w:t>
      </w:r>
      <w:proofErr w:type="spellEnd"/>
      <w:r w:rsidRPr="00DB506E">
        <w:rPr>
          <w:rFonts w:ascii="Arial" w:hAnsi="Arial" w:cs="Arial"/>
          <w:lang w:val="en-US"/>
        </w:rPr>
        <w:t xml:space="preserve"> </w:t>
      </w:r>
      <w:proofErr w:type="spellStart"/>
      <w:r w:rsidRPr="00DB506E">
        <w:rPr>
          <w:rFonts w:ascii="Arial" w:hAnsi="Arial" w:cs="Arial"/>
          <w:lang w:val="en-US"/>
        </w:rPr>
        <w:t>necesare</w:t>
      </w:r>
      <w:proofErr w:type="spellEnd"/>
      <w:r w:rsidRPr="00DB506E">
        <w:rPr>
          <w:rFonts w:ascii="Arial" w:hAnsi="Arial" w:cs="Arial"/>
          <w:lang w:val="en-US"/>
        </w:rPr>
        <w:t xml:space="preserve">: </w:t>
      </w:r>
      <w:r w:rsidRPr="00DB506E">
        <w:rPr>
          <w:rFonts w:ascii="Arial" w:eastAsiaTheme="minorHAnsi" w:hAnsi="Arial" w:cs="Arial"/>
          <w:lang w:eastAsia="en-US"/>
        </w:rPr>
        <w:t xml:space="preserve">capacitate de evaluare, analiză și sinteză, spirit de observație, simț organizatoric, tact și discernământ, capacitate de a lucra sub </w:t>
      </w:r>
      <w:r w:rsidRPr="00DB506E">
        <w:rPr>
          <w:rFonts w:ascii="Arial" w:eastAsiaTheme="minorHAnsi" w:hAnsi="Arial" w:cs="Arial"/>
          <w:lang w:eastAsia="en-US"/>
        </w:rPr>
        <w:lastRenderedPageBreak/>
        <w:t>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02E4D662" w14:textId="77777777" w:rsidR="00DB506E" w:rsidRPr="00DB506E" w:rsidRDefault="00DB506E" w:rsidP="00DB506E">
      <w:pPr>
        <w:autoSpaceDE w:val="0"/>
        <w:autoSpaceDN w:val="0"/>
        <w:adjustRightInd w:val="0"/>
        <w:spacing w:line="276" w:lineRule="auto"/>
        <w:ind w:firstLine="284"/>
        <w:jc w:val="both"/>
        <w:rPr>
          <w:rFonts w:ascii="Arial" w:eastAsiaTheme="minorHAnsi" w:hAnsi="Arial" w:cs="Arial"/>
          <w:lang w:val="en-US" w:eastAsia="en-US"/>
        </w:rPr>
      </w:pPr>
      <w:r w:rsidRPr="00DB506E">
        <w:rPr>
          <w:rFonts w:ascii="Arial" w:hAnsi="Arial" w:cs="Arial"/>
          <w:lang w:val="en-US"/>
        </w:rPr>
        <w:t xml:space="preserve">6. </w:t>
      </w:r>
      <w:proofErr w:type="spellStart"/>
      <w:r w:rsidRPr="00DB506E">
        <w:rPr>
          <w:rFonts w:ascii="Arial" w:hAnsi="Arial" w:cs="Arial"/>
          <w:lang w:val="en-US"/>
        </w:rPr>
        <w:t>Cerinţe</w:t>
      </w:r>
      <w:proofErr w:type="spellEnd"/>
      <w:r w:rsidRPr="00DB506E">
        <w:rPr>
          <w:rFonts w:ascii="Arial" w:hAnsi="Arial" w:cs="Arial"/>
          <w:lang w:val="en-US"/>
        </w:rPr>
        <w:t xml:space="preserve"> </w:t>
      </w:r>
      <w:proofErr w:type="spellStart"/>
      <w:r w:rsidRPr="00DB506E">
        <w:rPr>
          <w:rFonts w:ascii="Arial" w:hAnsi="Arial" w:cs="Arial"/>
          <w:lang w:val="en-US"/>
        </w:rPr>
        <w:t>specifice</w:t>
      </w:r>
      <w:proofErr w:type="spellEnd"/>
      <w:r w:rsidRPr="00DB506E">
        <w:rPr>
          <w:rFonts w:ascii="Arial" w:hAnsi="Arial" w:cs="Arial"/>
          <w:lang w:val="en-US"/>
        </w:rPr>
        <w:t>***):</w:t>
      </w:r>
    </w:p>
    <w:p w14:paraId="20011384" w14:textId="77777777" w:rsidR="00DB506E" w:rsidRPr="00DB506E" w:rsidRDefault="00DB506E" w:rsidP="00DB506E">
      <w:pPr>
        <w:autoSpaceDE w:val="0"/>
        <w:autoSpaceDN w:val="0"/>
        <w:adjustRightInd w:val="0"/>
        <w:spacing w:line="276" w:lineRule="auto"/>
        <w:rPr>
          <w:rFonts w:ascii="Arial" w:hAnsi="Arial" w:cs="Arial"/>
          <w:lang w:val="en-US"/>
        </w:rPr>
      </w:pPr>
      <w:r w:rsidRPr="00DB506E">
        <w:rPr>
          <w:rFonts w:ascii="Arial" w:hAnsi="Arial" w:cs="Arial"/>
          <w:lang w:val="en-US"/>
        </w:rPr>
        <w:t xml:space="preserve">    7. </w:t>
      </w:r>
      <w:proofErr w:type="spellStart"/>
      <w:r w:rsidRPr="00DB506E">
        <w:rPr>
          <w:rFonts w:ascii="Arial" w:hAnsi="Arial" w:cs="Arial"/>
          <w:lang w:val="en-US"/>
        </w:rPr>
        <w:t>Competenţa</w:t>
      </w:r>
      <w:proofErr w:type="spellEnd"/>
      <w:r w:rsidRPr="00DB506E">
        <w:rPr>
          <w:rFonts w:ascii="Arial" w:hAnsi="Arial" w:cs="Arial"/>
          <w:lang w:val="en-US"/>
        </w:rPr>
        <w:t xml:space="preserve"> </w:t>
      </w:r>
      <w:proofErr w:type="spellStart"/>
      <w:r w:rsidRPr="00DB506E">
        <w:rPr>
          <w:rFonts w:ascii="Arial" w:hAnsi="Arial" w:cs="Arial"/>
          <w:lang w:val="en-US"/>
        </w:rPr>
        <w:t>managerială</w:t>
      </w:r>
      <w:proofErr w:type="spellEnd"/>
      <w:r w:rsidRPr="00DB506E">
        <w:rPr>
          <w:rFonts w:ascii="Arial" w:hAnsi="Arial" w:cs="Arial"/>
          <w:lang w:val="en-US"/>
        </w:rPr>
        <w:t>***</w:t>
      </w:r>
      <w:proofErr w:type="gramStart"/>
      <w:r w:rsidRPr="00DB506E">
        <w:rPr>
          <w:rFonts w:ascii="Arial" w:hAnsi="Arial" w:cs="Arial"/>
          <w:lang w:val="en-US"/>
        </w:rPr>
        <w:t>*)(</w:t>
      </w:r>
      <w:proofErr w:type="spellStart"/>
      <w:proofErr w:type="gramEnd"/>
      <w:r w:rsidRPr="00DB506E">
        <w:rPr>
          <w:rFonts w:ascii="Arial" w:hAnsi="Arial" w:cs="Arial"/>
          <w:lang w:val="en-US"/>
        </w:rPr>
        <w:t>cunoştinţe</w:t>
      </w:r>
      <w:proofErr w:type="spellEnd"/>
      <w:r w:rsidRPr="00DB506E">
        <w:rPr>
          <w:rFonts w:ascii="Arial" w:hAnsi="Arial" w:cs="Arial"/>
          <w:lang w:val="en-US"/>
        </w:rPr>
        <w:t xml:space="preserve"> de management, </w:t>
      </w:r>
      <w:proofErr w:type="spellStart"/>
      <w:r w:rsidRPr="00DB506E">
        <w:rPr>
          <w:rFonts w:ascii="Arial" w:hAnsi="Arial" w:cs="Arial"/>
          <w:lang w:val="en-US"/>
        </w:rPr>
        <w:t>calităţi</w:t>
      </w:r>
      <w:proofErr w:type="spellEnd"/>
      <w:r w:rsidRPr="00DB506E">
        <w:rPr>
          <w:rFonts w:ascii="Arial" w:hAnsi="Arial" w:cs="Arial"/>
          <w:lang w:val="en-US"/>
        </w:rPr>
        <w:t xml:space="preserve"> </w:t>
      </w:r>
      <w:proofErr w:type="spellStart"/>
      <w:r w:rsidRPr="00DB506E">
        <w:rPr>
          <w:rFonts w:ascii="Arial" w:hAnsi="Arial" w:cs="Arial"/>
          <w:lang w:val="en-US"/>
        </w:rPr>
        <w:t>şi</w:t>
      </w:r>
      <w:proofErr w:type="spellEnd"/>
      <w:r w:rsidRPr="00DB506E">
        <w:rPr>
          <w:rFonts w:ascii="Arial" w:hAnsi="Arial" w:cs="Arial"/>
          <w:lang w:val="en-US"/>
        </w:rPr>
        <w:t xml:space="preserve"> </w:t>
      </w:r>
      <w:proofErr w:type="spellStart"/>
      <w:r w:rsidRPr="00DB506E">
        <w:rPr>
          <w:rFonts w:ascii="Arial" w:hAnsi="Arial" w:cs="Arial"/>
          <w:lang w:val="en-US"/>
        </w:rPr>
        <w:t>aptitudini</w:t>
      </w:r>
      <w:proofErr w:type="spellEnd"/>
      <w:r w:rsidRPr="00DB506E">
        <w:rPr>
          <w:rFonts w:ascii="Arial" w:hAnsi="Arial" w:cs="Arial"/>
          <w:lang w:val="en-US"/>
        </w:rPr>
        <w:t xml:space="preserve"> </w:t>
      </w:r>
      <w:proofErr w:type="spellStart"/>
      <w:r w:rsidRPr="00DB506E">
        <w:rPr>
          <w:rFonts w:ascii="Arial" w:hAnsi="Arial" w:cs="Arial"/>
          <w:lang w:val="en-US"/>
        </w:rPr>
        <w:t>manageriale</w:t>
      </w:r>
      <w:proofErr w:type="spellEnd"/>
      <w:r w:rsidRPr="00DB506E">
        <w:rPr>
          <w:rFonts w:ascii="Arial" w:hAnsi="Arial" w:cs="Arial"/>
          <w:lang w:val="en-US"/>
        </w:rPr>
        <w:t xml:space="preserve">): Nu </w:t>
      </w:r>
      <w:proofErr w:type="spellStart"/>
      <w:r w:rsidRPr="00DB506E">
        <w:rPr>
          <w:rFonts w:ascii="Arial" w:hAnsi="Arial" w:cs="Arial"/>
          <w:lang w:val="en-US"/>
        </w:rPr>
        <w:t>este</w:t>
      </w:r>
      <w:proofErr w:type="spellEnd"/>
      <w:r w:rsidRPr="00DB506E">
        <w:rPr>
          <w:rFonts w:ascii="Arial" w:hAnsi="Arial" w:cs="Arial"/>
          <w:lang w:val="en-US"/>
        </w:rPr>
        <w:t xml:space="preserve"> </w:t>
      </w:r>
      <w:proofErr w:type="spellStart"/>
      <w:r w:rsidRPr="00DB506E">
        <w:rPr>
          <w:rFonts w:ascii="Arial" w:hAnsi="Arial" w:cs="Arial"/>
          <w:lang w:val="en-US"/>
        </w:rPr>
        <w:t>cazul</w:t>
      </w:r>
      <w:proofErr w:type="spellEnd"/>
      <w:r w:rsidRPr="00DB506E">
        <w:rPr>
          <w:rFonts w:ascii="Arial" w:hAnsi="Arial" w:cs="Arial"/>
          <w:lang w:val="en-US"/>
        </w:rPr>
        <w:t>.</w:t>
      </w:r>
    </w:p>
    <w:p w14:paraId="64568559" w14:textId="77777777" w:rsidR="00DB506E" w:rsidRPr="00DB506E" w:rsidRDefault="00DB506E" w:rsidP="00DB506E">
      <w:pPr>
        <w:autoSpaceDE w:val="0"/>
        <w:autoSpaceDN w:val="0"/>
        <w:adjustRightInd w:val="0"/>
        <w:spacing w:line="276" w:lineRule="auto"/>
        <w:rPr>
          <w:rFonts w:ascii="Arial" w:hAnsi="Arial" w:cs="Arial"/>
          <w:lang w:val="en-US"/>
        </w:rPr>
      </w:pPr>
    </w:p>
    <w:p w14:paraId="6646825E" w14:textId="77777777" w:rsidR="00DB506E" w:rsidRPr="00DB506E" w:rsidRDefault="00DB506E" w:rsidP="00DB506E">
      <w:pPr>
        <w:autoSpaceDE w:val="0"/>
        <w:autoSpaceDN w:val="0"/>
        <w:adjustRightInd w:val="0"/>
        <w:spacing w:line="276" w:lineRule="auto"/>
        <w:rPr>
          <w:rFonts w:ascii="Arial" w:hAnsi="Arial" w:cs="Arial"/>
          <w:b/>
          <w:bCs/>
          <w:lang w:val="en-US"/>
        </w:rPr>
      </w:pPr>
      <w:r w:rsidRPr="00DB506E">
        <w:rPr>
          <w:rFonts w:ascii="Arial" w:hAnsi="Arial" w:cs="Arial"/>
          <w:lang w:val="en-US"/>
        </w:rPr>
        <w:t xml:space="preserve">    </w:t>
      </w:r>
      <w:r w:rsidRPr="00DB506E">
        <w:rPr>
          <w:rFonts w:ascii="Arial" w:hAnsi="Arial" w:cs="Arial"/>
          <w:b/>
          <w:bCs/>
          <w:lang w:val="en-US"/>
        </w:rPr>
        <w:t xml:space="preserve">C. </w:t>
      </w:r>
      <w:proofErr w:type="spellStart"/>
      <w:r w:rsidRPr="00DB506E">
        <w:rPr>
          <w:rFonts w:ascii="Arial" w:hAnsi="Arial" w:cs="Arial"/>
          <w:b/>
          <w:bCs/>
          <w:lang w:val="en-US"/>
        </w:rPr>
        <w:t>Atribuţiile</w:t>
      </w:r>
      <w:proofErr w:type="spellEnd"/>
      <w:r w:rsidRPr="00DB506E">
        <w:rPr>
          <w:rFonts w:ascii="Arial" w:hAnsi="Arial" w:cs="Arial"/>
          <w:b/>
          <w:bCs/>
          <w:lang w:val="en-US"/>
        </w:rPr>
        <w:t xml:space="preserve"> </w:t>
      </w:r>
      <w:proofErr w:type="spellStart"/>
      <w:r w:rsidRPr="00DB506E">
        <w:rPr>
          <w:rFonts w:ascii="Arial" w:hAnsi="Arial" w:cs="Arial"/>
          <w:b/>
          <w:bCs/>
          <w:lang w:val="en-US"/>
        </w:rPr>
        <w:t>postului</w:t>
      </w:r>
      <w:proofErr w:type="spellEnd"/>
      <w:r w:rsidRPr="00DB506E">
        <w:rPr>
          <w:rFonts w:ascii="Arial" w:hAnsi="Arial" w:cs="Arial"/>
          <w:b/>
          <w:bCs/>
          <w:lang w:val="en-US"/>
        </w:rPr>
        <w:t xml:space="preserve">: </w:t>
      </w:r>
    </w:p>
    <w:p w14:paraId="3A044496"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Pregătește, verifică și operează echipamentele de proiecție digitală și componentele video ale instalațiilor multimedia aflate în responsabilitatea sa, potrivit instrucțiunilor tehnice și programului aprobat.</w:t>
      </w:r>
    </w:p>
    <w:p w14:paraId="50C812AC"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Preia, descarcă, verifică și testează materialele vizuale și audiovizuale aprobate și pregătește listele de redare potrivit programului, desfășurătorului și instrucțiunilor primite.</w:t>
      </w:r>
    </w:p>
    <w:p w14:paraId="268124B5"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Nu descarcă și nu utilizează materiale din surse neaprobate și nu modifică din proprie inițiativă conținutul, ordinea ori durata materialelor programate.</w:t>
      </w:r>
    </w:p>
    <w:p w14:paraId="4369ED86"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Respectă drepturile de autor, condițiile de licențiere, restricțiile de difuzare și regulile privind protecția datelor și dreptul la imagine.</w:t>
      </w:r>
    </w:p>
    <w:p w14:paraId="51CA093E"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Monitorizează pe durata proiecției încadrarea, focalizarea, luminozitatea, continuitatea redării și sincronizarea componentelor audiovizuale și efectuează numai reglajele pentru care este instruit.</w:t>
      </w:r>
    </w:p>
    <w:p w14:paraId="4ED16803"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Efectuează operațiunile curente de verificare, curățare și întreținere prevăzute de manualele tehnice, numai dacă este instruit și numai după scoaterea în siguranță a echipamentelor din funcțiune.</w:t>
      </w:r>
    </w:p>
    <w:p w14:paraId="529028C9"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Nu deschide, nu modifică și nu repară echipamentele dacă intervenția necesită calificare, autorizare sau service specializat.</w:t>
      </w:r>
    </w:p>
    <w:p w14:paraId="7F797DDC"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Oprește utilizarea și raportează imediat managerului și persoanei competente orice defecțiune, supraîncălzire, deteriorare, conexiune nesigură ori alt risc constatat.</w:t>
      </w:r>
    </w:p>
    <w:p w14:paraId="72DE4EC4"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Organizează materialele digitale în spațiile de stocare aprobate, potrivit structurii și drepturilor de acces stabilite. Șterge ori arhivează materiale numai pe baza regulilor de păstrare și a aprobării persoanei competente.</w:t>
      </w:r>
    </w:p>
    <w:p w14:paraId="55809A21"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Nu copiază, nu extrage și nu transmite terților materialele instituției fără aprobare.</w:t>
      </w:r>
    </w:p>
    <w:p w14:paraId="41A5D79A"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Colaborează cu personalul tehnic pentru pregătirea și desfășurarea conferințelor, festivalurilor, expozițiilor și celorlalte evenimente găzduite, efectuând numai operațiunile privind imaginea și operațiunile tehnice auxiliare pentru care este instruit.</w:t>
      </w:r>
    </w:p>
    <w:p w14:paraId="124D1334"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Preia echipamentele și accesoriile pe bază de document și răspunde pentru păstrarea, depozitarea și utilizarea corespunzătoare a bunurilor efectiv preluate.</w:t>
      </w:r>
    </w:p>
    <w:p w14:paraId="31E666B7"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Nu permite persoanelor neautorizate să utilizeze echipamentele aflate în responsabilitatea sa.</w:t>
      </w:r>
    </w:p>
    <w:p w14:paraId="6EFF567D"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Ține evidența materialelor redate, a incidentelor și a intervențiilor tehnice, potrivit procedurilor instituției.</w:t>
      </w:r>
    </w:p>
    <w:p w14:paraId="54A5FBB6" w14:textId="77777777" w:rsidR="00DB506E" w:rsidRDefault="00DB506E" w:rsidP="00DB506E">
      <w:pPr>
        <w:autoSpaceDE w:val="0"/>
        <w:autoSpaceDN w:val="0"/>
        <w:adjustRightInd w:val="0"/>
        <w:spacing w:line="276" w:lineRule="auto"/>
        <w:jc w:val="both"/>
        <w:rPr>
          <w:rFonts w:ascii="Arial" w:hAnsi="Arial" w:cs="Arial"/>
          <w:b/>
          <w:bCs/>
        </w:rPr>
      </w:pPr>
    </w:p>
    <w:p w14:paraId="1B406162" w14:textId="77777777" w:rsidR="00FD0A70" w:rsidRDefault="00FD0A70" w:rsidP="00DB506E">
      <w:pPr>
        <w:autoSpaceDE w:val="0"/>
        <w:autoSpaceDN w:val="0"/>
        <w:adjustRightInd w:val="0"/>
        <w:spacing w:line="276" w:lineRule="auto"/>
        <w:jc w:val="both"/>
        <w:rPr>
          <w:rFonts w:ascii="Arial" w:hAnsi="Arial" w:cs="Arial"/>
          <w:b/>
          <w:bCs/>
        </w:rPr>
      </w:pPr>
    </w:p>
    <w:p w14:paraId="518A692D" w14:textId="77777777" w:rsidR="00FD0A70" w:rsidRDefault="00FD0A70" w:rsidP="00DB506E">
      <w:pPr>
        <w:autoSpaceDE w:val="0"/>
        <w:autoSpaceDN w:val="0"/>
        <w:adjustRightInd w:val="0"/>
        <w:spacing w:line="276" w:lineRule="auto"/>
        <w:jc w:val="both"/>
        <w:rPr>
          <w:rFonts w:ascii="Arial" w:hAnsi="Arial" w:cs="Arial"/>
          <w:b/>
          <w:bCs/>
        </w:rPr>
      </w:pPr>
    </w:p>
    <w:p w14:paraId="6912C828" w14:textId="77777777" w:rsidR="00FD0A70" w:rsidRPr="00DB506E" w:rsidRDefault="00FD0A70" w:rsidP="00DB506E">
      <w:pPr>
        <w:autoSpaceDE w:val="0"/>
        <w:autoSpaceDN w:val="0"/>
        <w:adjustRightInd w:val="0"/>
        <w:spacing w:line="276" w:lineRule="auto"/>
        <w:jc w:val="both"/>
        <w:rPr>
          <w:rFonts w:ascii="Arial" w:hAnsi="Arial" w:cs="Arial"/>
          <w:b/>
          <w:bCs/>
        </w:rPr>
      </w:pPr>
    </w:p>
    <w:p w14:paraId="7EB64A28" w14:textId="77777777" w:rsidR="00DB506E" w:rsidRPr="00DB506E" w:rsidRDefault="00DB506E" w:rsidP="00DB506E">
      <w:pPr>
        <w:autoSpaceDE w:val="0"/>
        <w:autoSpaceDN w:val="0"/>
        <w:adjustRightInd w:val="0"/>
        <w:spacing w:line="276" w:lineRule="auto"/>
        <w:jc w:val="both"/>
        <w:rPr>
          <w:rFonts w:ascii="Arial" w:hAnsi="Arial" w:cs="Arial"/>
          <w:b/>
          <w:bCs/>
        </w:rPr>
      </w:pPr>
      <w:r w:rsidRPr="00DB506E">
        <w:rPr>
          <w:rFonts w:ascii="Arial" w:hAnsi="Arial" w:cs="Arial"/>
          <w:b/>
          <w:bCs/>
        </w:rPr>
        <w:lastRenderedPageBreak/>
        <w:t>Obligații generale ale angajatului</w:t>
      </w:r>
    </w:p>
    <w:p w14:paraId="3247E6F4"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0B73F363"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Îndeplinește la termen și la nivelul de calitate stabilit sarcinile legale repartizate.</w:t>
      </w:r>
    </w:p>
    <w:p w14:paraId="7A4CE125"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Colaborează cu personalul compartimentului și cu celelalte servicii și compartimente ale instituției pentru realizarea programelor, proiectelor și activităților aprobate.</w:t>
      </w:r>
    </w:p>
    <w:p w14:paraId="726653E1"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Utilizează eficient timpul de muncă.</w:t>
      </w:r>
    </w:p>
    <w:p w14:paraId="5AACE04A" w14:textId="77777777" w:rsidR="00DB506E" w:rsidRPr="00DB506E" w:rsidRDefault="00DB506E" w:rsidP="00DB506E">
      <w:pPr>
        <w:numPr>
          <w:ilvl w:val="0"/>
          <w:numId w:val="29"/>
        </w:numPr>
        <w:autoSpaceDE w:val="0"/>
        <w:autoSpaceDN w:val="0"/>
        <w:adjustRightInd w:val="0"/>
        <w:spacing w:line="276" w:lineRule="auto"/>
        <w:jc w:val="both"/>
        <w:rPr>
          <w:rFonts w:ascii="Arial" w:hAnsi="Arial" w:cs="Arial"/>
        </w:rPr>
      </w:pPr>
      <w:r w:rsidRPr="00DB506E">
        <w:rPr>
          <w:rFonts w:ascii="Arial" w:hAnsi="Arial" w:cs="Arial"/>
          <w:lang w:val="pt-BR"/>
        </w:rPr>
        <w:t>Folosește eficient timpul de muncă.</w:t>
      </w:r>
    </w:p>
    <w:p w14:paraId="352552F8"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73ECD6FF"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Manifestă o conduită profesională, responsabilă și respectuoasă în relațiile cu colegii, colaboratorii, prestatorii, expozanții, vizitatorii și publicul.</w:t>
      </w:r>
    </w:p>
    <w:p w14:paraId="6000EBD9"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1E64BD60"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19C1C1AD"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Răspunde patrimonial pentru pagubele materiale produse instituției din vina și în legătură cu munca sa, numai în condițiile și prin procedurile prevăzute de lege.</w:t>
      </w:r>
    </w:p>
    <w:p w14:paraId="392FCD5C" w14:textId="77777777" w:rsidR="00DB506E" w:rsidRPr="00DB506E" w:rsidRDefault="00DB506E" w:rsidP="00DB506E">
      <w:pPr>
        <w:pStyle w:val="Listparagraf"/>
        <w:numPr>
          <w:ilvl w:val="0"/>
          <w:numId w:val="29"/>
        </w:numPr>
        <w:spacing w:line="276" w:lineRule="auto"/>
        <w:jc w:val="both"/>
        <w:rPr>
          <w:rFonts w:ascii="Arial" w:hAnsi="Arial" w:cs="Arial"/>
        </w:rPr>
      </w:pPr>
      <w:r w:rsidRPr="00DB506E">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79E60F25" w14:textId="77777777" w:rsidR="00DB506E" w:rsidRPr="00DB506E" w:rsidRDefault="00DB506E" w:rsidP="00DB506E">
      <w:pPr>
        <w:autoSpaceDE w:val="0"/>
        <w:autoSpaceDN w:val="0"/>
        <w:adjustRightInd w:val="0"/>
        <w:spacing w:line="276" w:lineRule="auto"/>
        <w:rPr>
          <w:rFonts w:ascii="Arial" w:hAnsi="Arial" w:cs="Arial"/>
          <w:lang w:val="en-US"/>
        </w:rPr>
      </w:pPr>
    </w:p>
    <w:p w14:paraId="09DFFEA6" w14:textId="77777777" w:rsidR="00DB506E" w:rsidRPr="00DB506E" w:rsidRDefault="00DB506E" w:rsidP="00DB506E">
      <w:pPr>
        <w:autoSpaceDE w:val="0"/>
        <w:autoSpaceDN w:val="0"/>
        <w:adjustRightInd w:val="0"/>
        <w:spacing w:line="276" w:lineRule="auto"/>
        <w:jc w:val="both"/>
        <w:rPr>
          <w:rFonts w:ascii="Arial" w:hAnsi="Arial" w:cs="Arial"/>
          <w:b/>
          <w:bCs/>
          <w:lang w:val="en-US"/>
        </w:rPr>
      </w:pPr>
      <w:r w:rsidRPr="00DB506E">
        <w:rPr>
          <w:rFonts w:ascii="Arial" w:hAnsi="Arial" w:cs="Arial"/>
          <w:b/>
          <w:bCs/>
          <w:lang w:val="en-US"/>
        </w:rPr>
        <w:t xml:space="preserve">    D. Sfera </w:t>
      </w:r>
      <w:proofErr w:type="spellStart"/>
      <w:r w:rsidRPr="00DB506E">
        <w:rPr>
          <w:rFonts w:ascii="Arial" w:hAnsi="Arial" w:cs="Arial"/>
          <w:b/>
          <w:bCs/>
          <w:lang w:val="en-US"/>
        </w:rPr>
        <w:t>relaţională</w:t>
      </w:r>
      <w:proofErr w:type="spellEnd"/>
      <w:r w:rsidRPr="00DB506E">
        <w:rPr>
          <w:rFonts w:ascii="Arial" w:hAnsi="Arial" w:cs="Arial"/>
          <w:b/>
          <w:bCs/>
          <w:lang w:val="en-US"/>
        </w:rPr>
        <w:t xml:space="preserve"> a </w:t>
      </w:r>
      <w:proofErr w:type="spellStart"/>
      <w:r w:rsidRPr="00DB506E">
        <w:rPr>
          <w:rFonts w:ascii="Arial" w:hAnsi="Arial" w:cs="Arial"/>
          <w:b/>
          <w:bCs/>
          <w:lang w:val="en-US"/>
        </w:rPr>
        <w:t>titularului</w:t>
      </w:r>
      <w:proofErr w:type="spellEnd"/>
      <w:r w:rsidRPr="00DB506E">
        <w:rPr>
          <w:rFonts w:ascii="Arial" w:hAnsi="Arial" w:cs="Arial"/>
          <w:b/>
          <w:bCs/>
          <w:lang w:val="en-US"/>
        </w:rPr>
        <w:t xml:space="preserve"> </w:t>
      </w:r>
      <w:proofErr w:type="spellStart"/>
      <w:r w:rsidRPr="00DB506E">
        <w:rPr>
          <w:rFonts w:ascii="Arial" w:hAnsi="Arial" w:cs="Arial"/>
          <w:b/>
          <w:bCs/>
          <w:lang w:val="en-US"/>
        </w:rPr>
        <w:t>postului</w:t>
      </w:r>
      <w:proofErr w:type="spellEnd"/>
    </w:p>
    <w:p w14:paraId="7138D1AF"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1. Sfera </w:t>
      </w:r>
      <w:proofErr w:type="spellStart"/>
      <w:r w:rsidRPr="00DB506E">
        <w:rPr>
          <w:rFonts w:ascii="Arial" w:hAnsi="Arial" w:cs="Arial"/>
          <w:lang w:val="en-US"/>
        </w:rPr>
        <w:t>relaţională</w:t>
      </w:r>
      <w:proofErr w:type="spellEnd"/>
      <w:r w:rsidRPr="00DB506E">
        <w:rPr>
          <w:rFonts w:ascii="Arial" w:hAnsi="Arial" w:cs="Arial"/>
          <w:lang w:val="en-US"/>
        </w:rPr>
        <w:t xml:space="preserve"> </w:t>
      </w:r>
      <w:proofErr w:type="spellStart"/>
      <w:r w:rsidRPr="00DB506E">
        <w:rPr>
          <w:rFonts w:ascii="Arial" w:hAnsi="Arial" w:cs="Arial"/>
          <w:lang w:val="en-US"/>
        </w:rPr>
        <w:t>internă</w:t>
      </w:r>
      <w:proofErr w:type="spellEnd"/>
      <w:r w:rsidRPr="00DB506E">
        <w:rPr>
          <w:rFonts w:ascii="Arial" w:hAnsi="Arial" w:cs="Arial"/>
          <w:lang w:val="en-US"/>
        </w:rPr>
        <w:t>:</w:t>
      </w:r>
    </w:p>
    <w:p w14:paraId="2BD12D4C"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a) </w:t>
      </w:r>
      <w:proofErr w:type="spellStart"/>
      <w:r w:rsidRPr="00DB506E">
        <w:rPr>
          <w:rFonts w:ascii="Arial" w:hAnsi="Arial" w:cs="Arial"/>
          <w:lang w:val="en-US"/>
        </w:rPr>
        <w:t>Relaţii</w:t>
      </w:r>
      <w:proofErr w:type="spellEnd"/>
      <w:r w:rsidRPr="00DB506E">
        <w:rPr>
          <w:rFonts w:ascii="Arial" w:hAnsi="Arial" w:cs="Arial"/>
          <w:lang w:val="en-US"/>
        </w:rPr>
        <w:t xml:space="preserve"> </w:t>
      </w:r>
      <w:proofErr w:type="spellStart"/>
      <w:r w:rsidRPr="00DB506E">
        <w:rPr>
          <w:rFonts w:ascii="Arial" w:hAnsi="Arial" w:cs="Arial"/>
          <w:lang w:val="en-US"/>
        </w:rPr>
        <w:t>ierarhice</w:t>
      </w:r>
      <w:proofErr w:type="spellEnd"/>
      <w:r w:rsidRPr="00DB506E">
        <w:rPr>
          <w:rFonts w:ascii="Arial" w:hAnsi="Arial" w:cs="Arial"/>
          <w:lang w:val="en-US"/>
        </w:rPr>
        <w:t>:</w:t>
      </w:r>
    </w:p>
    <w:p w14:paraId="12C386DE"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 </w:t>
      </w:r>
      <w:proofErr w:type="spellStart"/>
      <w:r w:rsidRPr="00DB506E">
        <w:rPr>
          <w:rFonts w:ascii="Arial" w:hAnsi="Arial" w:cs="Arial"/>
          <w:lang w:val="en-US"/>
        </w:rPr>
        <w:t>subordonat</w:t>
      </w:r>
      <w:proofErr w:type="spellEnd"/>
      <w:r w:rsidRPr="00DB506E">
        <w:rPr>
          <w:rFonts w:ascii="Arial" w:hAnsi="Arial" w:cs="Arial"/>
          <w:lang w:val="en-US"/>
        </w:rPr>
        <w:t xml:space="preserve"> </w:t>
      </w:r>
      <w:proofErr w:type="spellStart"/>
      <w:r w:rsidRPr="00DB506E">
        <w:rPr>
          <w:rFonts w:ascii="Arial" w:hAnsi="Arial" w:cs="Arial"/>
          <w:lang w:val="en-US"/>
        </w:rPr>
        <w:t>faţă</w:t>
      </w:r>
      <w:proofErr w:type="spellEnd"/>
      <w:r w:rsidRPr="00DB506E">
        <w:rPr>
          <w:rFonts w:ascii="Arial" w:hAnsi="Arial" w:cs="Arial"/>
          <w:lang w:val="en-US"/>
        </w:rPr>
        <w:t xml:space="preserve"> de: </w:t>
      </w:r>
      <w:proofErr w:type="spellStart"/>
      <w:r w:rsidRPr="00DB506E">
        <w:rPr>
          <w:rFonts w:ascii="Arial" w:hAnsi="Arial" w:cs="Arial"/>
          <w:lang w:val="en-US"/>
        </w:rPr>
        <w:t>Managerul</w:t>
      </w:r>
      <w:proofErr w:type="spellEnd"/>
      <w:r w:rsidRPr="00DB506E">
        <w:rPr>
          <w:rFonts w:ascii="Arial" w:hAnsi="Arial" w:cs="Arial"/>
          <w:lang w:val="en-US"/>
        </w:rPr>
        <w:t xml:space="preserve"> </w:t>
      </w:r>
      <w:proofErr w:type="spellStart"/>
      <w:r w:rsidRPr="00DB506E">
        <w:rPr>
          <w:rFonts w:ascii="Arial" w:hAnsi="Arial" w:cs="Arial"/>
          <w:lang w:val="en-US"/>
        </w:rPr>
        <w:t>instituției</w:t>
      </w:r>
      <w:proofErr w:type="spellEnd"/>
    </w:p>
    <w:p w14:paraId="7219A659" w14:textId="77777777" w:rsidR="00DB506E" w:rsidRPr="00DB506E" w:rsidRDefault="00DB506E" w:rsidP="00DB506E">
      <w:pPr>
        <w:spacing w:line="276" w:lineRule="auto"/>
        <w:rPr>
          <w:rFonts w:ascii="Arial" w:hAnsi="Arial" w:cs="Arial"/>
        </w:rPr>
      </w:pPr>
      <w:r w:rsidRPr="00DB506E">
        <w:rPr>
          <w:rFonts w:ascii="Arial" w:hAnsi="Arial" w:cs="Arial"/>
          <w:lang w:val="en-US"/>
        </w:rPr>
        <w:t xml:space="preserve">    b) </w:t>
      </w:r>
      <w:proofErr w:type="spellStart"/>
      <w:r w:rsidRPr="00DB506E">
        <w:rPr>
          <w:rFonts w:ascii="Arial" w:hAnsi="Arial" w:cs="Arial"/>
          <w:lang w:val="en-US"/>
        </w:rPr>
        <w:t>Relaţii</w:t>
      </w:r>
      <w:proofErr w:type="spellEnd"/>
      <w:r w:rsidRPr="00DB506E">
        <w:rPr>
          <w:rFonts w:ascii="Arial" w:hAnsi="Arial" w:cs="Arial"/>
          <w:lang w:val="en-US"/>
        </w:rPr>
        <w:t xml:space="preserve"> </w:t>
      </w:r>
      <w:proofErr w:type="spellStart"/>
      <w:r w:rsidRPr="00DB506E">
        <w:rPr>
          <w:rFonts w:ascii="Arial" w:hAnsi="Arial" w:cs="Arial"/>
          <w:lang w:val="en-US"/>
        </w:rPr>
        <w:t>funcţionale</w:t>
      </w:r>
      <w:proofErr w:type="spellEnd"/>
      <w:r w:rsidRPr="00DB506E">
        <w:rPr>
          <w:rFonts w:ascii="Arial" w:hAnsi="Arial" w:cs="Arial"/>
          <w:lang w:val="en-US"/>
        </w:rPr>
        <w:t xml:space="preserve">: </w:t>
      </w:r>
      <w:r w:rsidRPr="00DB506E">
        <w:rPr>
          <w:rFonts w:ascii="Arial" w:hAnsi="Arial" w:cs="Arial"/>
        </w:rPr>
        <w:t>Colaborează cu toate serviciile și compartimentele instituției, în limita atribuțiilor postului și pentru realizarea programelor, proiectelor și activităților aprobate.</w:t>
      </w:r>
    </w:p>
    <w:p w14:paraId="5D0F8AE8"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color w:val="FF0000"/>
          <w:lang w:val="en-US"/>
        </w:rPr>
        <w:t xml:space="preserve">    </w:t>
      </w:r>
      <w:r w:rsidRPr="00DB506E">
        <w:rPr>
          <w:rFonts w:ascii="Arial" w:hAnsi="Arial" w:cs="Arial"/>
          <w:lang w:val="en-US"/>
        </w:rPr>
        <w:t xml:space="preserve">c) </w:t>
      </w:r>
      <w:proofErr w:type="spellStart"/>
      <w:r w:rsidRPr="00DB506E">
        <w:rPr>
          <w:rFonts w:ascii="Arial" w:hAnsi="Arial" w:cs="Arial"/>
          <w:lang w:val="en-US"/>
        </w:rPr>
        <w:t>Relaţii</w:t>
      </w:r>
      <w:proofErr w:type="spellEnd"/>
      <w:r w:rsidRPr="00DB506E">
        <w:rPr>
          <w:rFonts w:ascii="Arial" w:hAnsi="Arial" w:cs="Arial"/>
          <w:lang w:val="en-US"/>
        </w:rPr>
        <w:t xml:space="preserve"> de control: Nu </w:t>
      </w:r>
      <w:proofErr w:type="spellStart"/>
      <w:r w:rsidRPr="00DB506E">
        <w:rPr>
          <w:rFonts w:ascii="Arial" w:hAnsi="Arial" w:cs="Arial"/>
          <w:lang w:val="en-US"/>
        </w:rPr>
        <w:t>este</w:t>
      </w:r>
      <w:proofErr w:type="spellEnd"/>
      <w:r w:rsidRPr="00DB506E">
        <w:rPr>
          <w:rFonts w:ascii="Arial" w:hAnsi="Arial" w:cs="Arial"/>
          <w:lang w:val="en-US"/>
        </w:rPr>
        <w:t xml:space="preserve"> </w:t>
      </w:r>
      <w:proofErr w:type="spellStart"/>
      <w:r w:rsidRPr="00DB506E">
        <w:rPr>
          <w:rFonts w:ascii="Arial" w:hAnsi="Arial" w:cs="Arial"/>
          <w:lang w:val="en-US"/>
        </w:rPr>
        <w:t>cazul</w:t>
      </w:r>
      <w:proofErr w:type="spellEnd"/>
    </w:p>
    <w:p w14:paraId="3850D9BF"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d) </w:t>
      </w:r>
      <w:proofErr w:type="spellStart"/>
      <w:r w:rsidRPr="00DB506E">
        <w:rPr>
          <w:rFonts w:ascii="Arial" w:hAnsi="Arial" w:cs="Arial"/>
          <w:lang w:val="en-US"/>
        </w:rPr>
        <w:t>Relaţii</w:t>
      </w:r>
      <w:proofErr w:type="spellEnd"/>
      <w:r w:rsidRPr="00DB506E">
        <w:rPr>
          <w:rFonts w:ascii="Arial" w:hAnsi="Arial" w:cs="Arial"/>
          <w:lang w:val="en-US"/>
        </w:rPr>
        <w:t xml:space="preserve"> de </w:t>
      </w:r>
      <w:proofErr w:type="spellStart"/>
      <w:r w:rsidRPr="00DB506E">
        <w:rPr>
          <w:rFonts w:ascii="Arial" w:hAnsi="Arial" w:cs="Arial"/>
          <w:lang w:val="en-US"/>
        </w:rPr>
        <w:t>reprezentare</w:t>
      </w:r>
      <w:proofErr w:type="spellEnd"/>
      <w:r w:rsidRPr="00DB506E">
        <w:rPr>
          <w:rFonts w:ascii="Arial" w:hAnsi="Arial" w:cs="Arial"/>
          <w:lang w:val="en-US"/>
        </w:rPr>
        <w:t xml:space="preserve">: Nu </w:t>
      </w:r>
      <w:proofErr w:type="spellStart"/>
      <w:r w:rsidRPr="00DB506E">
        <w:rPr>
          <w:rFonts w:ascii="Arial" w:hAnsi="Arial" w:cs="Arial"/>
          <w:lang w:val="en-US"/>
        </w:rPr>
        <w:t>este</w:t>
      </w:r>
      <w:proofErr w:type="spellEnd"/>
      <w:r w:rsidRPr="00DB506E">
        <w:rPr>
          <w:rFonts w:ascii="Arial" w:hAnsi="Arial" w:cs="Arial"/>
          <w:lang w:val="en-US"/>
        </w:rPr>
        <w:t xml:space="preserve"> </w:t>
      </w:r>
      <w:proofErr w:type="spellStart"/>
      <w:r w:rsidRPr="00DB506E">
        <w:rPr>
          <w:rFonts w:ascii="Arial" w:hAnsi="Arial" w:cs="Arial"/>
          <w:lang w:val="en-US"/>
        </w:rPr>
        <w:t>cazul</w:t>
      </w:r>
      <w:proofErr w:type="spellEnd"/>
    </w:p>
    <w:p w14:paraId="10BE4AB5"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2. Sfera </w:t>
      </w:r>
      <w:proofErr w:type="spellStart"/>
      <w:r w:rsidRPr="00DB506E">
        <w:rPr>
          <w:rFonts w:ascii="Arial" w:hAnsi="Arial" w:cs="Arial"/>
          <w:lang w:val="en-US"/>
        </w:rPr>
        <w:t>relaţională</w:t>
      </w:r>
      <w:proofErr w:type="spellEnd"/>
      <w:r w:rsidRPr="00DB506E">
        <w:rPr>
          <w:rFonts w:ascii="Arial" w:hAnsi="Arial" w:cs="Arial"/>
          <w:lang w:val="en-US"/>
        </w:rPr>
        <w:t xml:space="preserve"> </w:t>
      </w:r>
      <w:proofErr w:type="spellStart"/>
      <w:r w:rsidRPr="00DB506E">
        <w:rPr>
          <w:rFonts w:ascii="Arial" w:hAnsi="Arial" w:cs="Arial"/>
          <w:lang w:val="en-US"/>
        </w:rPr>
        <w:t>externă</w:t>
      </w:r>
      <w:proofErr w:type="spellEnd"/>
      <w:r w:rsidRPr="00DB506E">
        <w:rPr>
          <w:rFonts w:ascii="Arial" w:hAnsi="Arial" w:cs="Arial"/>
          <w:lang w:val="en-US"/>
        </w:rPr>
        <w:t>:</w:t>
      </w:r>
    </w:p>
    <w:p w14:paraId="6F44BED1"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a) cu </w:t>
      </w:r>
      <w:proofErr w:type="spellStart"/>
      <w:r w:rsidRPr="00DB506E">
        <w:rPr>
          <w:rFonts w:ascii="Arial" w:hAnsi="Arial" w:cs="Arial"/>
          <w:lang w:val="en-US"/>
        </w:rPr>
        <w:t>autorităţi</w:t>
      </w:r>
      <w:proofErr w:type="spellEnd"/>
      <w:r w:rsidRPr="00DB506E">
        <w:rPr>
          <w:rFonts w:ascii="Arial" w:hAnsi="Arial" w:cs="Arial"/>
          <w:lang w:val="en-US"/>
        </w:rPr>
        <w:t xml:space="preserve"> </w:t>
      </w:r>
      <w:proofErr w:type="spellStart"/>
      <w:r w:rsidRPr="00DB506E">
        <w:rPr>
          <w:rFonts w:ascii="Arial" w:hAnsi="Arial" w:cs="Arial"/>
          <w:lang w:val="en-US"/>
        </w:rPr>
        <w:t>şi</w:t>
      </w:r>
      <w:proofErr w:type="spellEnd"/>
      <w:r w:rsidRPr="00DB506E">
        <w:rPr>
          <w:rFonts w:ascii="Arial" w:hAnsi="Arial" w:cs="Arial"/>
          <w:lang w:val="en-US"/>
        </w:rPr>
        <w:t xml:space="preserve"> </w:t>
      </w:r>
      <w:proofErr w:type="spellStart"/>
      <w:r w:rsidRPr="00DB506E">
        <w:rPr>
          <w:rFonts w:ascii="Arial" w:hAnsi="Arial" w:cs="Arial"/>
          <w:lang w:val="en-US"/>
        </w:rPr>
        <w:t>instituţii</w:t>
      </w:r>
      <w:proofErr w:type="spellEnd"/>
      <w:r w:rsidRPr="00DB506E">
        <w:rPr>
          <w:rFonts w:ascii="Arial" w:hAnsi="Arial" w:cs="Arial"/>
          <w:lang w:val="en-US"/>
        </w:rPr>
        <w:t xml:space="preserve"> </w:t>
      </w:r>
      <w:proofErr w:type="spellStart"/>
      <w:r w:rsidRPr="00DB506E">
        <w:rPr>
          <w:rFonts w:ascii="Arial" w:hAnsi="Arial" w:cs="Arial"/>
          <w:lang w:val="en-US"/>
        </w:rPr>
        <w:t>publice</w:t>
      </w:r>
      <w:proofErr w:type="spellEnd"/>
      <w:r w:rsidRPr="00DB506E">
        <w:rPr>
          <w:rFonts w:ascii="Arial" w:hAnsi="Arial" w:cs="Arial"/>
          <w:lang w:val="en-US"/>
        </w:rPr>
        <w:t xml:space="preserve">: Nu </w:t>
      </w:r>
      <w:proofErr w:type="spellStart"/>
      <w:r w:rsidRPr="00DB506E">
        <w:rPr>
          <w:rFonts w:ascii="Arial" w:hAnsi="Arial" w:cs="Arial"/>
          <w:lang w:val="en-US"/>
        </w:rPr>
        <w:t>este</w:t>
      </w:r>
      <w:proofErr w:type="spellEnd"/>
      <w:r w:rsidRPr="00DB506E">
        <w:rPr>
          <w:rFonts w:ascii="Arial" w:hAnsi="Arial" w:cs="Arial"/>
          <w:lang w:val="en-US"/>
        </w:rPr>
        <w:t xml:space="preserve"> </w:t>
      </w:r>
      <w:proofErr w:type="spellStart"/>
      <w:r w:rsidRPr="00DB506E">
        <w:rPr>
          <w:rFonts w:ascii="Arial" w:hAnsi="Arial" w:cs="Arial"/>
          <w:lang w:val="en-US"/>
        </w:rPr>
        <w:t>cazul</w:t>
      </w:r>
      <w:proofErr w:type="spellEnd"/>
    </w:p>
    <w:p w14:paraId="3B59598D"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b) cu </w:t>
      </w:r>
      <w:proofErr w:type="spellStart"/>
      <w:r w:rsidRPr="00DB506E">
        <w:rPr>
          <w:rFonts w:ascii="Arial" w:hAnsi="Arial" w:cs="Arial"/>
          <w:lang w:val="en-US"/>
        </w:rPr>
        <w:t>organizaţii</w:t>
      </w:r>
      <w:proofErr w:type="spellEnd"/>
      <w:r w:rsidRPr="00DB506E">
        <w:rPr>
          <w:rFonts w:ascii="Arial" w:hAnsi="Arial" w:cs="Arial"/>
          <w:lang w:val="en-US"/>
        </w:rPr>
        <w:t xml:space="preserve"> </w:t>
      </w:r>
      <w:proofErr w:type="spellStart"/>
      <w:r w:rsidRPr="00DB506E">
        <w:rPr>
          <w:rFonts w:ascii="Arial" w:hAnsi="Arial" w:cs="Arial"/>
          <w:lang w:val="en-US"/>
        </w:rPr>
        <w:t>internaţionale</w:t>
      </w:r>
      <w:proofErr w:type="spellEnd"/>
      <w:r w:rsidRPr="00DB506E">
        <w:rPr>
          <w:rFonts w:ascii="Arial" w:hAnsi="Arial" w:cs="Arial"/>
          <w:lang w:val="en-US"/>
        </w:rPr>
        <w:t xml:space="preserve">: Nu </w:t>
      </w:r>
      <w:proofErr w:type="spellStart"/>
      <w:r w:rsidRPr="00DB506E">
        <w:rPr>
          <w:rFonts w:ascii="Arial" w:hAnsi="Arial" w:cs="Arial"/>
          <w:lang w:val="en-US"/>
        </w:rPr>
        <w:t>este</w:t>
      </w:r>
      <w:proofErr w:type="spellEnd"/>
      <w:r w:rsidRPr="00DB506E">
        <w:rPr>
          <w:rFonts w:ascii="Arial" w:hAnsi="Arial" w:cs="Arial"/>
          <w:lang w:val="en-US"/>
        </w:rPr>
        <w:t xml:space="preserve"> </w:t>
      </w:r>
      <w:proofErr w:type="spellStart"/>
      <w:r w:rsidRPr="00DB506E">
        <w:rPr>
          <w:rFonts w:ascii="Arial" w:hAnsi="Arial" w:cs="Arial"/>
          <w:lang w:val="en-US"/>
        </w:rPr>
        <w:t>cazul</w:t>
      </w:r>
      <w:proofErr w:type="spellEnd"/>
    </w:p>
    <w:p w14:paraId="6DCD595A" w14:textId="77777777" w:rsidR="00DB506E" w:rsidRPr="00DB506E" w:rsidRDefault="00DB506E" w:rsidP="00DB506E">
      <w:pPr>
        <w:spacing w:line="276" w:lineRule="auto"/>
        <w:rPr>
          <w:rFonts w:ascii="Arial" w:hAnsi="Arial" w:cs="Arial"/>
        </w:rPr>
      </w:pPr>
      <w:r w:rsidRPr="00DB506E">
        <w:rPr>
          <w:rFonts w:ascii="Arial" w:hAnsi="Arial" w:cs="Arial"/>
          <w:lang w:val="en-US"/>
        </w:rPr>
        <w:t xml:space="preserve">    c) cu </w:t>
      </w:r>
      <w:proofErr w:type="spellStart"/>
      <w:r w:rsidRPr="00DB506E">
        <w:rPr>
          <w:rFonts w:ascii="Arial" w:hAnsi="Arial" w:cs="Arial"/>
          <w:lang w:val="en-US"/>
        </w:rPr>
        <w:t>persoane</w:t>
      </w:r>
      <w:proofErr w:type="spellEnd"/>
      <w:r w:rsidRPr="00DB506E">
        <w:rPr>
          <w:rFonts w:ascii="Arial" w:hAnsi="Arial" w:cs="Arial"/>
          <w:lang w:val="en-US"/>
        </w:rPr>
        <w:t xml:space="preserve"> </w:t>
      </w:r>
      <w:proofErr w:type="spellStart"/>
      <w:r w:rsidRPr="00DB506E">
        <w:rPr>
          <w:rFonts w:ascii="Arial" w:hAnsi="Arial" w:cs="Arial"/>
          <w:lang w:val="en-US"/>
        </w:rPr>
        <w:t>juridice</w:t>
      </w:r>
      <w:proofErr w:type="spellEnd"/>
      <w:r w:rsidRPr="00DB506E">
        <w:rPr>
          <w:rFonts w:ascii="Arial" w:hAnsi="Arial" w:cs="Arial"/>
          <w:lang w:val="en-US"/>
        </w:rPr>
        <w:t xml:space="preserve"> private: </w:t>
      </w:r>
      <w:r w:rsidRPr="00DB506E">
        <w:rPr>
          <w:rFonts w:ascii="Arial" w:hAnsi="Arial" w:cs="Arial"/>
        </w:rPr>
        <w:t xml:space="preserve">Menține, în limita atribuțiilor și a mandatului primit, relații tehnice operative cu distribuitorii de conținut, furnizorii de echipamente și prestatorii de servicii audiovizuale, fără dreptul de a comanda servicii, de </w:t>
      </w:r>
      <w:proofErr w:type="gramStart"/>
      <w:r w:rsidRPr="00DB506E">
        <w:rPr>
          <w:rFonts w:ascii="Arial" w:hAnsi="Arial" w:cs="Arial"/>
        </w:rPr>
        <w:t>a</w:t>
      </w:r>
      <w:proofErr w:type="gramEnd"/>
      <w:r w:rsidRPr="00DB506E">
        <w:rPr>
          <w:rFonts w:ascii="Arial" w:hAnsi="Arial" w:cs="Arial"/>
        </w:rPr>
        <w:t xml:space="preserve"> accepta costuri sau de </w:t>
      </w:r>
      <w:proofErr w:type="gramStart"/>
      <w:r w:rsidRPr="00DB506E">
        <w:rPr>
          <w:rFonts w:ascii="Arial" w:hAnsi="Arial" w:cs="Arial"/>
        </w:rPr>
        <w:t>a</w:t>
      </w:r>
      <w:proofErr w:type="gramEnd"/>
      <w:r w:rsidRPr="00DB506E">
        <w:rPr>
          <w:rFonts w:ascii="Arial" w:hAnsi="Arial" w:cs="Arial"/>
        </w:rPr>
        <w:t xml:space="preserve"> angaja juridic ori patrimonial instituția.</w:t>
      </w:r>
    </w:p>
    <w:p w14:paraId="79E9B772" w14:textId="77777777" w:rsidR="00DB506E" w:rsidRPr="00DB506E" w:rsidRDefault="00DB506E" w:rsidP="00DB506E">
      <w:pPr>
        <w:autoSpaceDE w:val="0"/>
        <w:autoSpaceDN w:val="0"/>
        <w:adjustRightInd w:val="0"/>
        <w:spacing w:line="276" w:lineRule="auto"/>
        <w:jc w:val="both"/>
        <w:rPr>
          <w:rFonts w:ascii="Arial" w:hAnsi="Arial" w:cs="Arial"/>
          <w:lang w:val="en-US"/>
        </w:rPr>
      </w:pPr>
      <w:r w:rsidRPr="00DB506E">
        <w:rPr>
          <w:rFonts w:ascii="Arial" w:hAnsi="Arial" w:cs="Arial"/>
          <w:lang w:val="en-US"/>
        </w:rPr>
        <w:t xml:space="preserve">    3. </w:t>
      </w:r>
      <w:proofErr w:type="spellStart"/>
      <w:r w:rsidRPr="00DB506E">
        <w:rPr>
          <w:rFonts w:ascii="Arial" w:hAnsi="Arial" w:cs="Arial"/>
          <w:lang w:val="en-US"/>
        </w:rPr>
        <w:t>Delegarea</w:t>
      </w:r>
      <w:proofErr w:type="spellEnd"/>
      <w:r w:rsidRPr="00DB506E">
        <w:rPr>
          <w:rFonts w:ascii="Arial" w:hAnsi="Arial" w:cs="Arial"/>
          <w:lang w:val="en-US"/>
        </w:rPr>
        <w:t xml:space="preserve"> de </w:t>
      </w:r>
      <w:proofErr w:type="spellStart"/>
      <w:r w:rsidRPr="00DB506E">
        <w:rPr>
          <w:rFonts w:ascii="Arial" w:hAnsi="Arial" w:cs="Arial"/>
          <w:lang w:val="en-US"/>
        </w:rPr>
        <w:t>atribuţii</w:t>
      </w:r>
      <w:proofErr w:type="spellEnd"/>
      <w:r w:rsidRPr="00DB506E">
        <w:rPr>
          <w:rFonts w:ascii="Arial" w:hAnsi="Arial" w:cs="Arial"/>
          <w:lang w:val="en-US"/>
        </w:rPr>
        <w:t xml:space="preserve"> </w:t>
      </w:r>
      <w:proofErr w:type="spellStart"/>
      <w:r w:rsidRPr="00DB506E">
        <w:rPr>
          <w:rFonts w:ascii="Arial" w:hAnsi="Arial" w:cs="Arial"/>
          <w:lang w:val="en-US"/>
        </w:rPr>
        <w:t>şi</w:t>
      </w:r>
      <w:proofErr w:type="spellEnd"/>
      <w:r w:rsidRPr="00DB506E">
        <w:rPr>
          <w:rFonts w:ascii="Arial" w:hAnsi="Arial" w:cs="Arial"/>
          <w:lang w:val="en-US"/>
        </w:rPr>
        <w:t xml:space="preserve"> </w:t>
      </w:r>
      <w:proofErr w:type="spellStart"/>
      <w:r w:rsidRPr="00DB506E">
        <w:rPr>
          <w:rFonts w:ascii="Arial" w:hAnsi="Arial" w:cs="Arial"/>
          <w:lang w:val="en-US"/>
        </w:rPr>
        <w:t>competenţă</w:t>
      </w:r>
      <w:proofErr w:type="spellEnd"/>
      <w:r w:rsidRPr="00DB506E">
        <w:rPr>
          <w:rFonts w:ascii="Arial" w:hAnsi="Arial" w:cs="Arial"/>
          <w:lang w:val="en-US"/>
        </w:rPr>
        <w:t xml:space="preserve">*****): </w:t>
      </w:r>
      <w:r w:rsidRPr="00DB506E">
        <w:rPr>
          <w:rFonts w:ascii="Arial" w:hAnsi="Arial" w:cs="Arial"/>
          <w:color w:val="FF0000"/>
          <w:lang w:val="en-US"/>
        </w:rPr>
        <w:t>-</w:t>
      </w:r>
    </w:p>
    <w:p w14:paraId="3B283B53" w14:textId="77777777" w:rsidR="00DB506E" w:rsidRPr="00DB506E" w:rsidRDefault="00DB506E" w:rsidP="003B3899">
      <w:pPr>
        <w:autoSpaceDE w:val="0"/>
        <w:autoSpaceDN w:val="0"/>
        <w:adjustRightInd w:val="0"/>
        <w:ind w:firstLine="708"/>
        <w:jc w:val="both"/>
        <w:rPr>
          <w:rFonts w:ascii="Arial" w:eastAsiaTheme="minorHAnsi" w:hAnsi="Arial" w:cs="Arial"/>
          <w:b/>
          <w:bCs/>
          <w:lang w:eastAsia="en-US"/>
        </w:rPr>
      </w:pPr>
    </w:p>
    <w:p w14:paraId="4C4737B1"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633054B2"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B7763B" w:rsidRDefault="003B3899" w:rsidP="00B523F8">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 xml:space="preserve">                                                                                                          </w:t>
      </w:r>
    </w:p>
    <w:p w14:paraId="1A33820E" w14:textId="77777777" w:rsidR="00C33EDD" w:rsidRPr="00B7763B"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AE104" w14:textId="77777777" w:rsidR="001E0ABC" w:rsidRDefault="001E0ABC" w:rsidP="00056683">
      <w:r>
        <w:separator/>
      </w:r>
    </w:p>
  </w:endnote>
  <w:endnote w:type="continuationSeparator" w:id="0">
    <w:p w14:paraId="12F77FE6" w14:textId="77777777" w:rsidR="001E0ABC" w:rsidRDefault="001E0ABC"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2E66" w14:textId="77777777" w:rsidR="001E0ABC" w:rsidRDefault="001E0ABC" w:rsidP="00056683">
      <w:r>
        <w:separator/>
      </w:r>
    </w:p>
  </w:footnote>
  <w:footnote w:type="continuationSeparator" w:id="0">
    <w:p w14:paraId="6823B2D4" w14:textId="77777777" w:rsidR="001E0ABC" w:rsidRDefault="001E0ABC"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3"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4"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5"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7"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6"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8"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9"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0"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4"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5"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17"/>
  </w:num>
  <w:num w:numId="2" w16cid:durableId="263658843">
    <w:abstractNumId w:val="24"/>
  </w:num>
  <w:num w:numId="3" w16cid:durableId="319581645">
    <w:abstractNumId w:val="19"/>
  </w:num>
  <w:num w:numId="4" w16cid:durableId="1294099640">
    <w:abstractNumId w:val="18"/>
  </w:num>
  <w:num w:numId="5" w16cid:durableId="1992365451">
    <w:abstractNumId w:val="2"/>
  </w:num>
  <w:num w:numId="6" w16cid:durableId="737173723">
    <w:abstractNumId w:val="21"/>
  </w:num>
  <w:num w:numId="7" w16cid:durableId="1832134968">
    <w:abstractNumId w:val="20"/>
  </w:num>
  <w:num w:numId="8" w16cid:durableId="1287539039">
    <w:abstractNumId w:val="15"/>
  </w:num>
  <w:num w:numId="9" w16cid:durableId="1803189129">
    <w:abstractNumId w:val="6"/>
  </w:num>
  <w:num w:numId="10" w16cid:durableId="403912285">
    <w:abstractNumId w:val="23"/>
  </w:num>
  <w:num w:numId="11" w16cid:durableId="851139352">
    <w:abstractNumId w:val="10"/>
  </w:num>
  <w:num w:numId="12" w16cid:durableId="510921528">
    <w:abstractNumId w:val="14"/>
  </w:num>
  <w:num w:numId="13" w16cid:durableId="1150169300">
    <w:abstractNumId w:val="13"/>
  </w:num>
  <w:num w:numId="14" w16cid:durableId="1042557741">
    <w:abstractNumId w:val="1"/>
  </w:num>
  <w:num w:numId="15" w16cid:durableId="1786387788">
    <w:abstractNumId w:val="8"/>
  </w:num>
  <w:num w:numId="16" w16cid:durableId="758909535">
    <w:abstractNumId w:val="7"/>
  </w:num>
  <w:num w:numId="17" w16cid:durableId="1045061256">
    <w:abstractNumId w:val="4"/>
  </w:num>
  <w:num w:numId="18" w16cid:durableId="887885456">
    <w:abstractNumId w:val="26"/>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9"/>
  </w:num>
  <w:num w:numId="22" w16cid:durableId="448933880">
    <w:abstractNumId w:val="25"/>
  </w:num>
  <w:num w:numId="23" w16cid:durableId="269515410">
    <w:abstractNumId w:val="5"/>
  </w:num>
  <w:num w:numId="24" w16cid:durableId="1349791289">
    <w:abstractNumId w:val="11"/>
  </w:num>
  <w:num w:numId="25" w16cid:durableId="895050188">
    <w:abstractNumId w:val="26"/>
  </w:num>
  <w:num w:numId="26" w16cid:durableId="1878083163">
    <w:abstractNumId w:val="3"/>
  </w:num>
  <w:num w:numId="27" w16cid:durableId="908032361">
    <w:abstractNumId w:val="12"/>
  </w:num>
  <w:num w:numId="28" w16cid:durableId="1972859364">
    <w:abstractNumId w:val="22"/>
  </w:num>
  <w:num w:numId="29" w16cid:durableId="12191972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755E"/>
    <w:rsid w:val="000A3CFA"/>
    <w:rsid w:val="000B3BA0"/>
    <w:rsid w:val="000B5A6A"/>
    <w:rsid w:val="000B637F"/>
    <w:rsid w:val="000C3A04"/>
    <w:rsid w:val="000D36F2"/>
    <w:rsid w:val="000D6B43"/>
    <w:rsid w:val="000E54F8"/>
    <w:rsid w:val="000E7AAC"/>
    <w:rsid w:val="000F4921"/>
    <w:rsid w:val="00101E74"/>
    <w:rsid w:val="00107DDD"/>
    <w:rsid w:val="00107E18"/>
    <w:rsid w:val="00111C0B"/>
    <w:rsid w:val="00132FCC"/>
    <w:rsid w:val="00157438"/>
    <w:rsid w:val="00164882"/>
    <w:rsid w:val="00172306"/>
    <w:rsid w:val="00176AD1"/>
    <w:rsid w:val="001973CE"/>
    <w:rsid w:val="001A67CC"/>
    <w:rsid w:val="001B6BB6"/>
    <w:rsid w:val="001C7194"/>
    <w:rsid w:val="001E0ABC"/>
    <w:rsid w:val="001E2B8F"/>
    <w:rsid w:val="001F691B"/>
    <w:rsid w:val="0020541C"/>
    <w:rsid w:val="002162AF"/>
    <w:rsid w:val="00216B9F"/>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52E1C"/>
    <w:rsid w:val="00365AFD"/>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5211"/>
    <w:rsid w:val="004335B6"/>
    <w:rsid w:val="00435E99"/>
    <w:rsid w:val="00437EF0"/>
    <w:rsid w:val="00470543"/>
    <w:rsid w:val="00474C96"/>
    <w:rsid w:val="004770A0"/>
    <w:rsid w:val="0048098C"/>
    <w:rsid w:val="004867D4"/>
    <w:rsid w:val="004869B7"/>
    <w:rsid w:val="004A3AC5"/>
    <w:rsid w:val="004D0749"/>
    <w:rsid w:val="004D2D78"/>
    <w:rsid w:val="004D7418"/>
    <w:rsid w:val="004E0375"/>
    <w:rsid w:val="004F6B80"/>
    <w:rsid w:val="00520250"/>
    <w:rsid w:val="00520CB9"/>
    <w:rsid w:val="00522363"/>
    <w:rsid w:val="005249F0"/>
    <w:rsid w:val="00531EEA"/>
    <w:rsid w:val="005404EF"/>
    <w:rsid w:val="0054666A"/>
    <w:rsid w:val="00554824"/>
    <w:rsid w:val="0056410E"/>
    <w:rsid w:val="00564C1C"/>
    <w:rsid w:val="005700BE"/>
    <w:rsid w:val="0057088C"/>
    <w:rsid w:val="0058753F"/>
    <w:rsid w:val="005911BA"/>
    <w:rsid w:val="00592FE4"/>
    <w:rsid w:val="005A1F04"/>
    <w:rsid w:val="005A3EE2"/>
    <w:rsid w:val="005A6C76"/>
    <w:rsid w:val="005B0899"/>
    <w:rsid w:val="005C0937"/>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3B86"/>
    <w:rsid w:val="00626394"/>
    <w:rsid w:val="00626B8B"/>
    <w:rsid w:val="006275F7"/>
    <w:rsid w:val="0063769C"/>
    <w:rsid w:val="006465AC"/>
    <w:rsid w:val="00650734"/>
    <w:rsid w:val="00653B82"/>
    <w:rsid w:val="0066155A"/>
    <w:rsid w:val="00673167"/>
    <w:rsid w:val="00673E0B"/>
    <w:rsid w:val="00673EBA"/>
    <w:rsid w:val="00674B2B"/>
    <w:rsid w:val="006800E1"/>
    <w:rsid w:val="00691F00"/>
    <w:rsid w:val="0069457C"/>
    <w:rsid w:val="006962C5"/>
    <w:rsid w:val="006A3CC5"/>
    <w:rsid w:val="006A46DC"/>
    <w:rsid w:val="006A5DF7"/>
    <w:rsid w:val="006B3C59"/>
    <w:rsid w:val="006C4E1E"/>
    <w:rsid w:val="006D740D"/>
    <w:rsid w:val="006F18A9"/>
    <w:rsid w:val="006F1D0F"/>
    <w:rsid w:val="00704F46"/>
    <w:rsid w:val="00706CC6"/>
    <w:rsid w:val="00712AA6"/>
    <w:rsid w:val="0071504E"/>
    <w:rsid w:val="00722686"/>
    <w:rsid w:val="00730A3B"/>
    <w:rsid w:val="00737BAF"/>
    <w:rsid w:val="007436EC"/>
    <w:rsid w:val="00744C73"/>
    <w:rsid w:val="00745FD4"/>
    <w:rsid w:val="0074623F"/>
    <w:rsid w:val="007547B6"/>
    <w:rsid w:val="00762394"/>
    <w:rsid w:val="00763F51"/>
    <w:rsid w:val="0076673A"/>
    <w:rsid w:val="00766EFE"/>
    <w:rsid w:val="00794887"/>
    <w:rsid w:val="007A009E"/>
    <w:rsid w:val="007C355C"/>
    <w:rsid w:val="007D687A"/>
    <w:rsid w:val="007D7938"/>
    <w:rsid w:val="007F1B60"/>
    <w:rsid w:val="007F1EA1"/>
    <w:rsid w:val="0080043B"/>
    <w:rsid w:val="008015AA"/>
    <w:rsid w:val="00802A31"/>
    <w:rsid w:val="00815F82"/>
    <w:rsid w:val="008207D9"/>
    <w:rsid w:val="00821B04"/>
    <w:rsid w:val="00827957"/>
    <w:rsid w:val="00835F32"/>
    <w:rsid w:val="00837A50"/>
    <w:rsid w:val="008525D3"/>
    <w:rsid w:val="00855976"/>
    <w:rsid w:val="00867314"/>
    <w:rsid w:val="00870729"/>
    <w:rsid w:val="00875BA7"/>
    <w:rsid w:val="00885652"/>
    <w:rsid w:val="00891B47"/>
    <w:rsid w:val="0089502C"/>
    <w:rsid w:val="0089645C"/>
    <w:rsid w:val="00896FB5"/>
    <w:rsid w:val="00897982"/>
    <w:rsid w:val="008A3628"/>
    <w:rsid w:val="008A645D"/>
    <w:rsid w:val="008B5F59"/>
    <w:rsid w:val="008B6A83"/>
    <w:rsid w:val="008C166D"/>
    <w:rsid w:val="008C7DCF"/>
    <w:rsid w:val="008E7BB3"/>
    <w:rsid w:val="008F084C"/>
    <w:rsid w:val="008F5507"/>
    <w:rsid w:val="00906A62"/>
    <w:rsid w:val="00907F65"/>
    <w:rsid w:val="00913351"/>
    <w:rsid w:val="00914AC1"/>
    <w:rsid w:val="00916F2C"/>
    <w:rsid w:val="009200A6"/>
    <w:rsid w:val="009320CA"/>
    <w:rsid w:val="009345FA"/>
    <w:rsid w:val="009354E3"/>
    <w:rsid w:val="00935557"/>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DC8"/>
    <w:rsid w:val="009C4D8E"/>
    <w:rsid w:val="009D00BC"/>
    <w:rsid w:val="009D44D3"/>
    <w:rsid w:val="009F0DAA"/>
    <w:rsid w:val="009F4A4E"/>
    <w:rsid w:val="009F5B2F"/>
    <w:rsid w:val="00A179E1"/>
    <w:rsid w:val="00A25848"/>
    <w:rsid w:val="00A30A03"/>
    <w:rsid w:val="00A42103"/>
    <w:rsid w:val="00A43E62"/>
    <w:rsid w:val="00A65A0E"/>
    <w:rsid w:val="00A7531C"/>
    <w:rsid w:val="00A83D79"/>
    <w:rsid w:val="00A93A4D"/>
    <w:rsid w:val="00AA2609"/>
    <w:rsid w:val="00AA2FCD"/>
    <w:rsid w:val="00AB077D"/>
    <w:rsid w:val="00AB1E7F"/>
    <w:rsid w:val="00AB38CE"/>
    <w:rsid w:val="00AD5C5C"/>
    <w:rsid w:val="00AE634D"/>
    <w:rsid w:val="00AF0EF1"/>
    <w:rsid w:val="00B04966"/>
    <w:rsid w:val="00B27681"/>
    <w:rsid w:val="00B43676"/>
    <w:rsid w:val="00B446D7"/>
    <w:rsid w:val="00B4492F"/>
    <w:rsid w:val="00B46967"/>
    <w:rsid w:val="00B51AC6"/>
    <w:rsid w:val="00B523F8"/>
    <w:rsid w:val="00B57324"/>
    <w:rsid w:val="00B60672"/>
    <w:rsid w:val="00B66417"/>
    <w:rsid w:val="00B66764"/>
    <w:rsid w:val="00B7180B"/>
    <w:rsid w:val="00B7473A"/>
    <w:rsid w:val="00B76D98"/>
    <w:rsid w:val="00B7763B"/>
    <w:rsid w:val="00B77F34"/>
    <w:rsid w:val="00B92AAF"/>
    <w:rsid w:val="00B93068"/>
    <w:rsid w:val="00BA2E7F"/>
    <w:rsid w:val="00BA3716"/>
    <w:rsid w:val="00BB2051"/>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449D"/>
    <w:rsid w:val="00CC7EC4"/>
    <w:rsid w:val="00CD0321"/>
    <w:rsid w:val="00CD4900"/>
    <w:rsid w:val="00CD5609"/>
    <w:rsid w:val="00CD61AA"/>
    <w:rsid w:val="00D030EA"/>
    <w:rsid w:val="00D1184B"/>
    <w:rsid w:val="00D14F6C"/>
    <w:rsid w:val="00D15041"/>
    <w:rsid w:val="00D178E9"/>
    <w:rsid w:val="00D303D1"/>
    <w:rsid w:val="00D42C80"/>
    <w:rsid w:val="00D43EAD"/>
    <w:rsid w:val="00D6158D"/>
    <w:rsid w:val="00D62ED7"/>
    <w:rsid w:val="00D87131"/>
    <w:rsid w:val="00D90F22"/>
    <w:rsid w:val="00D924C8"/>
    <w:rsid w:val="00D94569"/>
    <w:rsid w:val="00D9542C"/>
    <w:rsid w:val="00DB01EF"/>
    <w:rsid w:val="00DB1666"/>
    <w:rsid w:val="00DB506E"/>
    <w:rsid w:val="00DB5308"/>
    <w:rsid w:val="00DC0D0D"/>
    <w:rsid w:val="00DD36E5"/>
    <w:rsid w:val="00DD3F45"/>
    <w:rsid w:val="00DD4F62"/>
    <w:rsid w:val="00E11664"/>
    <w:rsid w:val="00E214EB"/>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101F1"/>
    <w:rsid w:val="00F10220"/>
    <w:rsid w:val="00F260D1"/>
    <w:rsid w:val="00F2759C"/>
    <w:rsid w:val="00F35781"/>
    <w:rsid w:val="00F35B6C"/>
    <w:rsid w:val="00F40B8F"/>
    <w:rsid w:val="00F430B6"/>
    <w:rsid w:val="00F47246"/>
    <w:rsid w:val="00F6041A"/>
    <w:rsid w:val="00F667C3"/>
    <w:rsid w:val="00F702AD"/>
    <w:rsid w:val="00F709BD"/>
    <w:rsid w:val="00F84C51"/>
    <w:rsid w:val="00F86C8C"/>
    <w:rsid w:val="00F87B6B"/>
    <w:rsid w:val="00FB44D3"/>
    <w:rsid w:val="00FB72AA"/>
    <w:rsid w:val="00FC0AB6"/>
    <w:rsid w:val="00FC71AE"/>
    <w:rsid w:val="00FD0A70"/>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9</Pages>
  <Words>3520</Words>
  <Characters>20068</Characters>
  <Application>Microsoft Office Word</Application>
  <DocSecurity>0</DocSecurity>
  <Lines>167</Lines>
  <Paragraphs>47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18</cp:revision>
  <cp:lastPrinted>2024-02-08T08:53:00Z</cp:lastPrinted>
  <dcterms:created xsi:type="dcterms:W3CDTF">2026-07-08T05:53:00Z</dcterms:created>
  <dcterms:modified xsi:type="dcterms:W3CDTF">2026-09-16T12:06:00Z</dcterms:modified>
</cp:coreProperties>
</file>