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1CA" w:rsidRPr="00E66A0D" w:rsidRDefault="005D7F30" w:rsidP="00A0637C">
      <w:pPr>
        <w:spacing w:line="276" w:lineRule="auto"/>
        <w:jc w:val="right"/>
        <w:rPr>
          <w:rFonts w:ascii="Arial" w:hAnsi="Arial" w:cs="Arial"/>
        </w:rPr>
      </w:pPr>
      <w:r w:rsidRPr="002B5220">
        <w:rPr>
          <w:rFonts w:ascii="Arial" w:hAnsi="Arial" w:cs="Arial"/>
        </w:rPr>
        <w:t>Nr</w:t>
      </w:r>
      <w:r w:rsidR="00463FEA">
        <w:rPr>
          <w:rFonts w:ascii="Arial" w:hAnsi="Arial" w:cs="Arial"/>
        </w:rPr>
        <w:t>.737</w:t>
      </w:r>
      <w:r w:rsidR="00E66A0D" w:rsidRPr="002B5220">
        <w:rPr>
          <w:rFonts w:ascii="Arial" w:hAnsi="Arial" w:cs="Arial"/>
        </w:rPr>
        <w:t xml:space="preserve"> </w:t>
      </w:r>
      <w:r w:rsidR="00350D69" w:rsidRPr="002B5220">
        <w:rPr>
          <w:rFonts w:ascii="Arial" w:hAnsi="Arial" w:cs="Arial"/>
        </w:rPr>
        <w:t>din</w:t>
      </w:r>
      <w:r w:rsidR="00E66A0D" w:rsidRPr="002B5220">
        <w:rPr>
          <w:rFonts w:ascii="Arial" w:hAnsi="Arial" w:cs="Arial"/>
        </w:rPr>
        <w:t xml:space="preserve"> </w:t>
      </w:r>
      <w:r w:rsidR="00285386">
        <w:rPr>
          <w:rFonts w:ascii="Arial" w:hAnsi="Arial" w:cs="Arial"/>
        </w:rPr>
        <w:t>1</w:t>
      </w:r>
      <w:r w:rsidR="00126745">
        <w:rPr>
          <w:rFonts w:ascii="Arial" w:hAnsi="Arial" w:cs="Arial"/>
        </w:rPr>
        <w:t>5</w:t>
      </w:r>
      <w:r w:rsidR="00E821CA" w:rsidRPr="002B5220">
        <w:rPr>
          <w:rFonts w:ascii="Arial" w:hAnsi="Arial" w:cs="Arial"/>
        </w:rPr>
        <w:t>.</w:t>
      </w:r>
      <w:r w:rsidR="00285386">
        <w:rPr>
          <w:rFonts w:ascii="Arial" w:hAnsi="Arial" w:cs="Arial"/>
        </w:rPr>
        <w:t>09</w:t>
      </w:r>
      <w:r w:rsidR="00E821CA" w:rsidRPr="002B5220">
        <w:rPr>
          <w:rFonts w:ascii="Arial" w:hAnsi="Arial" w:cs="Arial"/>
        </w:rPr>
        <w:t>.202</w:t>
      </w:r>
      <w:r w:rsidR="00285386">
        <w:rPr>
          <w:rFonts w:ascii="Arial" w:hAnsi="Arial" w:cs="Arial"/>
        </w:rPr>
        <w:t>6</w:t>
      </w:r>
    </w:p>
    <w:p w:rsidR="001C409E" w:rsidRPr="00E66A0D" w:rsidRDefault="00F81C4B" w:rsidP="00776E1F">
      <w:pPr>
        <w:spacing w:before="240" w:line="276" w:lineRule="auto"/>
        <w:jc w:val="center"/>
        <w:rPr>
          <w:rFonts w:ascii="Arial" w:hAnsi="Arial" w:cs="Arial"/>
          <w:b/>
          <w:sz w:val="32"/>
          <w:szCs w:val="36"/>
          <w:lang w:val="ro-RO"/>
        </w:rPr>
      </w:pPr>
      <w:r w:rsidRPr="00E66A0D">
        <w:rPr>
          <w:rFonts w:ascii="Arial" w:hAnsi="Arial" w:cs="Arial"/>
          <w:b/>
          <w:sz w:val="32"/>
          <w:szCs w:val="36"/>
          <w:lang w:val="ro-RO"/>
        </w:rPr>
        <w:t>Anunț</w:t>
      </w:r>
      <w:r w:rsidR="00E66A0D">
        <w:rPr>
          <w:rFonts w:ascii="Arial" w:hAnsi="Arial" w:cs="Arial"/>
          <w:b/>
          <w:sz w:val="32"/>
          <w:szCs w:val="36"/>
          <w:lang w:val="ro-RO"/>
        </w:rPr>
        <w:t xml:space="preserve"> </w:t>
      </w:r>
      <w:r w:rsidRPr="00E66A0D">
        <w:rPr>
          <w:rFonts w:ascii="Arial" w:hAnsi="Arial" w:cs="Arial"/>
          <w:b/>
          <w:sz w:val="32"/>
          <w:szCs w:val="36"/>
          <w:lang w:val="ro-RO"/>
        </w:rPr>
        <w:t>concurs</w:t>
      </w:r>
      <w:r w:rsidR="00E66A0D">
        <w:rPr>
          <w:rFonts w:ascii="Arial" w:hAnsi="Arial" w:cs="Arial"/>
          <w:b/>
          <w:sz w:val="32"/>
          <w:szCs w:val="36"/>
          <w:lang w:val="ro-RO"/>
        </w:rPr>
        <w:t xml:space="preserve"> </w:t>
      </w:r>
      <w:r w:rsidRPr="00E66A0D">
        <w:rPr>
          <w:rFonts w:ascii="Arial" w:hAnsi="Arial" w:cs="Arial"/>
          <w:b/>
          <w:sz w:val="32"/>
          <w:szCs w:val="36"/>
          <w:lang w:val="ro-RO"/>
        </w:rPr>
        <w:t>pentru</w:t>
      </w:r>
      <w:r w:rsidR="00E66A0D">
        <w:rPr>
          <w:rFonts w:ascii="Arial" w:hAnsi="Arial" w:cs="Arial"/>
          <w:b/>
          <w:sz w:val="32"/>
          <w:szCs w:val="36"/>
          <w:lang w:val="ro-RO"/>
        </w:rPr>
        <w:t xml:space="preserve"> </w:t>
      </w:r>
      <w:r w:rsidRPr="00E66A0D">
        <w:rPr>
          <w:rFonts w:ascii="Arial" w:hAnsi="Arial" w:cs="Arial"/>
          <w:b/>
          <w:sz w:val="32"/>
          <w:szCs w:val="36"/>
          <w:lang w:val="ro-RO"/>
        </w:rPr>
        <w:t>post</w:t>
      </w:r>
      <w:r w:rsidR="00E66A0D">
        <w:rPr>
          <w:rFonts w:ascii="Arial" w:hAnsi="Arial" w:cs="Arial"/>
          <w:b/>
          <w:sz w:val="32"/>
          <w:szCs w:val="36"/>
          <w:lang w:val="ro-RO"/>
        </w:rPr>
        <w:t xml:space="preserve"> </w:t>
      </w:r>
      <w:r w:rsidRPr="00E66A0D">
        <w:rPr>
          <w:rFonts w:ascii="Arial" w:hAnsi="Arial" w:cs="Arial"/>
          <w:b/>
          <w:sz w:val="32"/>
          <w:szCs w:val="36"/>
          <w:lang w:val="ro-RO"/>
        </w:rPr>
        <w:t>contractual</w:t>
      </w:r>
      <w:r w:rsidR="00E66A0D">
        <w:rPr>
          <w:rFonts w:ascii="Arial" w:hAnsi="Arial" w:cs="Arial"/>
          <w:b/>
          <w:sz w:val="32"/>
          <w:szCs w:val="36"/>
          <w:lang w:val="ro-RO"/>
        </w:rPr>
        <w:t xml:space="preserve"> </w:t>
      </w:r>
    </w:p>
    <w:p w:rsidR="00F81C4B" w:rsidRPr="00E66A0D" w:rsidRDefault="00171140" w:rsidP="00A0637C">
      <w:pPr>
        <w:spacing w:after="480" w:line="276" w:lineRule="auto"/>
        <w:jc w:val="center"/>
        <w:rPr>
          <w:rFonts w:ascii="Arial" w:hAnsi="Arial" w:cs="Arial"/>
          <w:b/>
          <w:sz w:val="32"/>
          <w:szCs w:val="36"/>
          <w:lang w:val="ro-RO"/>
        </w:rPr>
      </w:pPr>
      <w:r w:rsidRPr="00E66A0D">
        <w:rPr>
          <w:rFonts w:ascii="Arial" w:hAnsi="Arial" w:cs="Arial"/>
          <w:b/>
          <w:sz w:val="32"/>
          <w:szCs w:val="36"/>
          <w:u w:val="single"/>
          <w:lang w:val="ro-RO"/>
        </w:rPr>
        <w:t>conform</w:t>
      </w:r>
      <w:r w:rsidR="00E66A0D">
        <w:rPr>
          <w:rFonts w:ascii="Arial" w:hAnsi="Arial" w:cs="Arial"/>
          <w:b/>
          <w:sz w:val="32"/>
          <w:szCs w:val="36"/>
          <w:u w:val="single"/>
          <w:lang w:val="ro-RO"/>
        </w:rPr>
        <w:t xml:space="preserve"> </w:t>
      </w:r>
      <w:r w:rsidRPr="00E66A0D">
        <w:rPr>
          <w:rFonts w:ascii="Arial" w:hAnsi="Arial" w:cs="Arial"/>
          <w:b/>
          <w:sz w:val="32"/>
          <w:szCs w:val="36"/>
          <w:u w:val="single"/>
          <w:lang w:val="ro-RO"/>
        </w:rPr>
        <w:t>H.G.</w:t>
      </w:r>
      <w:r w:rsidR="00E66A0D">
        <w:rPr>
          <w:rFonts w:ascii="Arial" w:hAnsi="Arial" w:cs="Arial"/>
          <w:b/>
          <w:sz w:val="32"/>
          <w:szCs w:val="36"/>
          <w:u w:val="single"/>
          <w:lang w:val="ro-RO"/>
        </w:rPr>
        <w:t xml:space="preserve"> </w:t>
      </w:r>
      <w:r w:rsidRPr="00E66A0D">
        <w:rPr>
          <w:rFonts w:ascii="Arial" w:hAnsi="Arial" w:cs="Arial"/>
          <w:b/>
          <w:sz w:val="32"/>
          <w:szCs w:val="36"/>
          <w:u w:val="single"/>
          <w:lang w:val="ro-RO"/>
        </w:rPr>
        <w:t>1336/2022</w:t>
      </w:r>
    </w:p>
    <w:p w:rsidR="00F81C4B" w:rsidRPr="00E66A0D" w:rsidRDefault="00292229" w:rsidP="00A0637C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  <w:lang w:val="ro-RO"/>
        </w:rPr>
      </w:pPr>
      <w:r w:rsidRPr="00E66A0D">
        <w:rPr>
          <w:rFonts w:ascii="Arial" w:hAnsi="Arial" w:cs="Arial"/>
          <w:sz w:val="24"/>
          <w:szCs w:val="24"/>
          <w:lang w:val="ro-RO"/>
        </w:rPr>
        <w:t>Subscrisa</w:t>
      </w:r>
      <w:r w:rsidR="00E66A0D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bCs/>
          <w:sz w:val="24"/>
          <w:szCs w:val="24"/>
          <w:lang w:val="ro-RO"/>
        </w:rPr>
        <w:t>Casa</w:t>
      </w:r>
      <w:r w:rsidR="00E66A0D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bCs/>
          <w:sz w:val="24"/>
          <w:szCs w:val="24"/>
          <w:lang w:val="ro-RO"/>
        </w:rPr>
        <w:t>de</w:t>
      </w:r>
      <w:r w:rsidR="00E66A0D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bCs/>
          <w:sz w:val="24"/>
          <w:szCs w:val="24"/>
          <w:lang w:val="ro-RO"/>
        </w:rPr>
        <w:t>Cultur</w:t>
      </w:r>
      <w:r w:rsidRPr="00E66A0D">
        <w:rPr>
          <w:rFonts w:ascii="Arial" w:hAnsi="Arial" w:cs="Arial"/>
          <w:b/>
          <w:sz w:val="24"/>
          <w:szCs w:val="24"/>
          <w:lang w:val="ro-RO"/>
        </w:rPr>
        <w:t>ă</w:t>
      </w:r>
      <w:r w:rsidR="00E66A0D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bCs/>
          <w:sz w:val="24"/>
          <w:szCs w:val="24"/>
          <w:lang w:val="ro-RO"/>
        </w:rPr>
        <w:t>a</w:t>
      </w:r>
      <w:r w:rsidR="00E66A0D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="00833CD5" w:rsidRPr="00E66A0D">
        <w:rPr>
          <w:rFonts w:ascii="Arial" w:hAnsi="Arial" w:cs="Arial"/>
          <w:b/>
          <w:bCs/>
          <w:sz w:val="24"/>
          <w:szCs w:val="24"/>
          <w:lang w:val="ro-RO"/>
        </w:rPr>
        <w:t>Studen</w:t>
      </w:r>
      <w:r w:rsidR="00833CD5" w:rsidRPr="00E66A0D">
        <w:rPr>
          <w:rFonts w:ascii="Arial" w:hAnsi="Arial" w:cs="Arial"/>
          <w:b/>
          <w:sz w:val="24"/>
          <w:szCs w:val="24"/>
          <w:lang w:val="ro-RO"/>
        </w:rPr>
        <w:t>ț</w:t>
      </w:r>
      <w:r w:rsidR="00833CD5" w:rsidRPr="00E66A0D">
        <w:rPr>
          <w:rFonts w:ascii="Arial" w:hAnsi="Arial" w:cs="Arial"/>
          <w:b/>
          <w:bCs/>
          <w:sz w:val="24"/>
          <w:szCs w:val="24"/>
          <w:lang w:val="ro-RO"/>
        </w:rPr>
        <w:t>ilor</w:t>
      </w:r>
      <w:r w:rsidR="00E66A0D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bCs/>
          <w:sz w:val="24"/>
          <w:szCs w:val="24"/>
          <w:lang w:val="ro-RO"/>
        </w:rPr>
        <w:t>Sibiu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76728C" w:rsidRPr="00E66A0D">
        <w:rPr>
          <w:rFonts w:ascii="Arial" w:hAnsi="Arial" w:cs="Arial"/>
          <w:sz w:val="24"/>
          <w:szCs w:val="24"/>
          <w:lang w:val="ro-RO"/>
        </w:rPr>
        <w:t>cu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76728C" w:rsidRPr="00E66A0D">
        <w:rPr>
          <w:rFonts w:ascii="Arial" w:hAnsi="Arial" w:cs="Arial"/>
          <w:sz w:val="24"/>
          <w:szCs w:val="24"/>
          <w:lang w:val="ro-RO"/>
        </w:rPr>
        <w:t>sediul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76728C" w:rsidRPr="00E66A0D">
        <w:rPr>
          <w:rFonts w:ascii="Arial" w:hAnsi="Arial" w:cs="Arial"/>
          <w:sz w:val="24"/>
          <w:szCs w:val="24"/>
          <w:lang w:val="ro-RO"/>
        </w:rPr>
        <w:t>î</w:t>
      </w:r>
      <w:r w:rsidRPr="00E66A0D">
        <w:rPr>
          <w:rFonts w:ascii="Arial" w:hAnsi="Arial" w:cs="Arial"/>
          <w:sz w:val="24"/>
          <w:szCs w:val="24"/>
          <w:lang w:val="ro-RO"/>
        </w:rPr>
        <w:t>n: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Sibiu,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str.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Calea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76728C" w:rsidRPr="00E66A0D">
        <w:rPr>
          <w:rFonts w:ascii="Arial" w:hAnsi="Arial" w:cs="Arial"/>
          <w:sz w:val="24"/>
          <w:szCs w:val="24"/>
          <w:lang w:val="ro-RO"/>
        </w:rPr>
        <w:t>Dumbrăvii</w:t>
      </w:r>
      <w:r w:rsidRPr="00E66A0D">
        <w:rPr>
          <w:rFonts w:ascii="Arial" w:hAnsi="Arial" w:cs="Arial"/>
          <w:sz w:val="24"/>
          <w:szCs w:val="24"/>
          <w:lang w:val="ro-RO"/>
        </w:rPr>
        <w:t>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nr.34A,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jud.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Sibiu,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E66A0D">
        <w:rPr>
          <w:rFonts w:ascii="Arial" w:hAnsi="Arial" w:cs="Arial"/>
          <w:sz w:val="24"/>
          <w:szCs w:val="24"/>
          <w:lang w:val="ro-RO"/>
        </w:rPr>
        <w:t>organizează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E66A0D">
        <w:rPr>
          <w:rFonts w:ascii="Arial" w:hAnsi="Arial" w:cs="Arial"/>
          <w:sz w:val="24"/>
          <w:szCs w:val="24"/>
          <w:lang w:val="ro-RO"/>
        </w:rPr>
        <w:t>concurs,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E66A0D">
        <w:rPr>
          <w:rFonts w:ascii="Arial" w:hAnsi="Arial" w:cs="Arial"/>
          <w:sz w:val="24"/>
          <w:szCs w:val="24"/>
          <w:lang w:val="ro-RO"/>
        </w:rPr>
        <w:t>pentru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E66A0D">
        <w:rPr>
          <w:rFonts w:ascii="Arial" w:hAnsi="Arial" w:cs="Arial"/>
          <w:sz w:val="24"/>
          <w:szCs w:val="24"/>
          <w:lang w:val="ro-RO"/>
        </w:rPr>
        <w:t>ocuparea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E66A0D">
        <w:rPr>
          <w:rFonts w:ascii="Arial" w:hAnsi="Arial" w:cs="Arial"/>
          <w:sz w:val="24"/>
          <w:szCs w:val="24"/>
          <w:lang w:val="ro-RO"/>
        </w:rPr>
        <w:t>următorului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E66A0D">
        <w:rPr>
          <w:rFonts w:ascii="Arial" w:hAnsi="Arial" w:cs="Arial"/>
          <w:sz w:val="24"/>
          <w:szCs w:val="24"/>
          <w:lang w:val="ro-RO"/>
        </w:rPr>
        <w:t>post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E66A0D">
        <w:rPr>
          <w:rFonts w:ascii="Arial" w:hAnsi="Arial" w:cs="Arial"/>
          <w:sz w:val="24"/>
          <w:szCs w:val="24"/>
          <w:lang w:val="ro-RO"/>
        </w:rPr>
        <w:t>cont</w:t>
      </w:r>
      <w:r w:rsidR="00350D69" w:rsidRPr="00E66A0D">
        <w:rPr>
          <w:rFonts w:ascii="Arial" w:hAnsi="Arial" w:cs="Arial"/>
          <w:sz w:val="24"/>
          <w:szCs w:val="24"/>
          <w:lang w:val="ro-RO"/>
        </w:rPr>
        <w:t>ractual</w:t>
      </w:r>
      <w:r w:rsidR="00F81C4B" w:rsidRPr="00E66A0D">
        <w:rPr>
          <w:rFonts w:ascii="Arial" w:hAnsi="Arial" w:cs="Arial"/>
          <w:sz w:val="24"/>
          <w:szCs w:val="24"/>
          <w:lang w:val="ro-RO"/>
        </w:rPr>
        <w:t>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180C77" w:rsidRPr="00E66A0D">
        <w:rPr>
          <w:rFonts w:ascii="Arial" w:hAnsi="Arial" w:cs="Arial"/>
          <w:sz w:val="24"/>
          <w:szCs w:val="24"/>
          <w:lang w:val="ro-RO"/>
        </w:rPr>
        <w:t>conform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E66A0D">
        <w:rPr>
          <w:rFonts w:ascii="Arial" w:hAnsi="Arial" w:cs="Arial"/>
          <w:sz w:val="24"/>
          <w:szCs w:val="24"/>
          <w:lang w:val="ro-RO"/>
        </w:rPr>
        <w:t>H.G.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E66A0D">
        <w:rPr>
          <w:rFonts w:ascii="Arial" w:hAnsi="Arial" w:cs="Arial"/>
          <w:sz w:val="24"/>
          <w:szCs w:val="24"/>
          <w:lang w:val="ro-RO"/>
        </w:rPr>
        <w:t>nr.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180C77" w:rsidRPr="00E66A0D">
        <w:rPr>
          <w:rFonts w:ascii="Arial" w:hAnsi="Arial" w:cs="Arial"/>
          <w:sz w:val="24"/>
          <w:szCs w:val="24"/>
          <w:lang w:val="ro-RO"/>
        </w:rPr>
        <w:t>1336/08.11.2022.</w:t>
      </w:r>
    </w:p>
    <w:p w:rsidR="000179C7" w:rsidRPr="00E66A0D" w:rsidRDefault="003F1E6B" w:rsidP="00A0637C">
      <w:pPr>
        <w:spacing w:before="120" w:line="276" w:lineRule="auto"/>
        <w:ind w:left="340" w:hanging="340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  <w:r w:rsidRPr="00E66A0D">
        <w:rPr>
          <w:rFonts w:ascii="Arial" w:hAnsi="Arial" w:cs="Arial"/>
          <w:sz w:val="24"/>
          <w:szCs w:val="24"/>
          <w:lang w:val="ro-RO"/>
        </w:rPr>
        <w:t>1.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Nivelul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postului</w:t>
      </w:r>
      <w:r w:rsidR="000179C7" w:rsidRPr="00E66A0D">
        <w:rPr>
          <w:rFonts w:ascii="Arial" w:hAnsi="Arial" w:cs="Arial"/>
          <w:sz w:val="24"/>
          <w:szCs w:val="24"/>
          <w:lang w:val="ro-RO"/>
        </w:rPr>
        <w:t>: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76728C" w:rsidRPr="00E66A0D">
        <w:rPr>
          <w:rFonts w:ascii="Arial" w:hAnsi="Arial" w:cs="Arial"/>
          <w:b/>
          <w:bCs/>
          <w:sz w:val="24"/>
          <w:szCs w:val="24"/>
          <w:lang w:val="ro-RO"/>
        </w:rPr>
        <w:t>de</w:t>
      </w:r>
      <w:r w:rsidR="00E66A0D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="00EA47BC" w:rsidRPr="00E66A0D">
        <w:rPr>
          <w:rFonts w:ascii="Arial" w:hAnsi="Arial" w:cs="Arial"/>
          <w:b/>
          <w:bCs/>
          <w:sz w:val="24"/>
          <w:szCs w:val="24"/>
          <w:lang w:val="ro-RO"/>
        </w:rPr>
        <w:t>execuție</w:t>
      </w:r>
    </w:p>
    <w:p w:rsidR="00285386" w:rsidRDefault="000179C7" w:rsidP="00285386">
      <w:pPr>
        <w:spacing w:before="120" w:line="276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E66A0D">
        <w:rPr>
          <w:rFonts w:ascii="Arial" w:hAnsi="Arial" w:cs="Arial"/>
          <w:sz w:val="24"/>
          <w:szCs w:val="24"/>
          <w:lang w:val="ro-RO"/>
        </w:rPr>
        <w:t>2.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Denumirea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postului: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285386" w:rsidRPr="00285386">
        <w:rPr>
          <w:rFonts w:ascii="Arial" w:hAnsi="Arial" w:cs="Arial"/>
          <w:b/>
          <w:bCs/>
          <w:sz w:val="24"/>
          <w:szCs w:val="24"/>
          <w:lang w:val="ro-RO"/>
        </w:rPr>
        <w:t>Muncitor</w:t>
      </w:r>
      <w:r w:rsidR="00955AB5">
        <w:rPr>
          <w:rFonts w:ascii="Arial" w:hAnsi="Arial" w:cs="Arial"/>
          <w:b/>
          <w:bCs/>
          <w:sz w:val="24"/>
          <w:szCs w:val="24"/>
          <w:lang w:val="ro-RO"/>
        </w:rPr>
        <w:t xml:space="preserve"> Calificat</w:t>
      </w:r>
      <w:r w:rsidRPr="00E66A0D">
        <w:rPr>
          <w:rFonts w:ascii="Arial" w:hAnsi="Arial" w:cs="Arial"/>
          <w:sz w:val="24"/>
          <w:szCs w:val="24"/>
          <w:lang w:val="ro-RO"/>
        </w:rPr>
        <w:t>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post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76728C" w:rsidRPr="00E66A0D">
        <w:rPr>
          <w:rFonts w:ascii="Arial" w:hAnsi="Arial" w:cs="Arial"/>
          <w:sz w:val="24"/>
          <w:szCs w:val="24"/>
          <w:lang w:val="ro-RO"/>
        </w:rPr>
        <w:t>vacant</w:t>
      </w:r>
      <w:r w:rsidRPr="00E66A0D">
        <w:rPr>
          <w:rFonts w:ascii="Arial" w:hAnsi="Arial" w:cs="Arial"/>
          <w:sz w:val="24"/>
          <w:szCs w:val="24"/>
          <w:lang w:val="ro-RO"/>
        </w:rPr>
        <w:t>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perioadă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285386">
        <w:rPr>
          <w:rFonts w:ascii="Arial" w:hAnsi="Arial" w:cs="Arial"/>
          <w:sz w:val="24"/>
          <w:szCs w:val="24"/>
          <w:lang w:val="ro-RO"/>
        </w:rPr>
        <w:t>ne</w:t>
      </w:r>
      <w:r w:rsidR="0076728C" w:rsidRPr="00E66A0D">
        <w:rPr>
          <w:rFonts w:ascii="Arial" w:hAnsi="Arial" w:cs="Arial"/>
          <w:sz w:val="24"/>
          <w:szCs w:val="24"/>
          <w:lang w:val="ro-RO"/>
        </w:rPr>
        <w:t>determinată</w:t>
      </w:r>
      <w:r w:rsidRPr="00E66A0D">
        <w:rPr>
          <w:rFonts w:ascii="Arial" w:hAnsi="Arial" w:cs="Arial"/>
          <w:sz w:val="24"/>
          <w:szCs w:val="24"/>
          <w:lang w:val="ro-RO"/>
        </w:rPr>
        <w:t>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la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structura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285386" w:rsidRPr="00285386">
        <w:rPr>
          <w:rFonts w:ascii="Arial" w:hAnsi="Arial" w:cs="Arial"/>
          <w:sz w:val="24"/>
          <w:szCs w:val="24"/>
          <w:lang w:val="ro-RO"/>
        </w:rPr>
        <w:t>Achiziții publice, Investiții, Patrimoniu, Administrativ, Secretariat și Relații publice</w:t>
      </w:r>
      <w:r w:rsidR="00285386" w:rsidRPr="00160766">
        <w:rPr>
          <w:rFonts w:ascii="Times New Roman" w:hAnsi="Times New Roman"/>
          <w:sz w:val="28"/>
          <w:szCs w:val="28"/>
          <w:lang w:val="ro-RO"/>
        </w:rPr>
        <w:t xml:space="preserve"> </w:t>
      </w:r>
    </w:p>
    <w:p w:rsidR="000179C7" w:rsidRPr="00E66A0D" w:rsidRDefault="000179C7" w:rsidP="00285386">
      <w:pPr>
        <w:spacing w:before="12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E66A0D">
        <w:rPr>
          <w:rFonts w:ascii="Arial" w:hAnsi="Arial" w:cs="Arial"/>
          <w:sz w:val="24"/>
          <w:szCs w:val="24"/>
          <w:lang w:val="ro-RO"/>
        </w:rPr>
        <w:t>3.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Gradul/Treapta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profesional/profesională</w:t>
      </w:r>
      <w:r w:rsidRPr="002B5220">
        <w:rPr>
          <w:rFonts w:ascii="Arial" w:hAnsi="Arial" w:cs="Arial"/>
          <w:sz w:val="24"/>
          <w:szCs w:val="24"/>
          <w:lang w:val="ro-RO"/>
        </w:rPr>
        <w:t>: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="00EB3468" w:rsidRPr="002B5220">
        <w:rPr>
          <w:rFonts w:ascii="Arial" w:hAnsi="Arial" w:cs="Arial"/>
          <w:sz w:val="24"/>
          <w:szCs w:val="24"/>
          <w:lang w:val="ro-RO"/>
        </w:rPr>
        <w:t>I</w:t>
      </w:r>
    </w:p>
    <w:p w:rsidR="00A60B1D" w:rsidRPr="00F154E6" w:rsidRDefault="000179C7" w:rsidP="005F6699">
      <w:pPr>
        <w:tabs>
          <w:tab w:val="left" w:pos="8647"/>
        </w:tabs>
        <w:spacing w:before="120" w:line="276" w:lineRule="auto"/>
        <w:ind w:left="340" w:hanging="340"/>
        <w:jc w:val="both"/>
        <w:rPr>
          <w:b/>
        </w:rPr>
      </w:pPr>
      <w:r w:rsidRPr="00E66A0D">
        <w:rPr>
          <w:rFonts w:ascii="Arial" w:hAnsi="Arial" w:cs="Arial"/>
          <w:sz w:val="24"/>
          <w:szCs w:val="24"/>
          <w:lang w:val="ro-RO"/>
        </w:rPr>
        <w:t>4.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A60B1D" w:rsidRPr="005F6699">
        <w:rPr>
          <w:rFonts w:ascii="Arial" w:hAnsi="Arial" w:cs="Arial"/>
          <w:sz w:val="24"/>
          <w:szCs w:val="24"/>
          <w:lang w:val="ro-RO"/>
        </w:rPr>
        <w:t>Atribuţii  principale ale postului:</w:t>
      </w:r>
    </w:p>
    <w:p w:rsidR="00A60B1D" w:rsidRPr="00A60B1D" w:rsidRDefault="00A60B1D" w:rsidP="00A60B1D">
      <w:pPr>
        <w:numPr>
          <w:ilvl w:val="0"/>
          <w:numId w:val="29"/>
        </w:numPr>
        <w:suppressAutoHyphens w:val="0"/>
        <w:jc w:val="both"/>
        <w:rPr>
          <w:rFonts w:ascii="Arial" w:hAnsi="Arial" w:cs="Arial"/>
          <w:sz w:val="24"/>
          <w:szCs w:val="24"/>
          <w:lang w:val="ro-RO"/>
        </w:rPr>
      </w:pPr>
      <w:r w:rsidRPr="00A60B1D">
        <w:rPr>
          <w:rFonts w:ascii="Arial" w:hAnsi="Arial" w:cs="Arial"/>
          <w:sz w:val="24"/>
          <w:szCs w:val="24"/>
          <w:lang w:val="ro-RO"/>
        </w:rPr>
        <w:t xml:space="preserve">efectuează activităţi cu privire la sistemul admistrativ şi gospodăresc al </w:t>
      </w:r>
      <w:r>
        <w:rPr>
          <w:rFonts w:ascii="Arial" w:hAnsi="Arial" w:cs="Arial"/>
          <w:sz w:val="24"/>
          <w:szCs w:val="24"/>
          <w:lang w:val="ro-RO"/>
        </w:rPr>
        <w:t>instituției</w:t>
      </w:r>
      <w:r w:rsidRPr="00A60B1D">
        <w:rPr>
          <w:rFonts w:ascii="Arial" w:hAnsi="Arial" w:cs="Arial"/>
          <w:sz w:val="24"/>
          <w:szCs w:val="24"/>
          <w:lang w:val="ro-RO"/>
        </w:rPr>
        <w:t>;</w:t>
      </w:r>
    </w:p>
    <w:p w:rsidR="00A60B1D" w:rsidRPr="00A60B1D" w:rsidRDefault="00A60B1D" w:rsidP="00A60B1D">
      <w:pPr>
        <w:numPr>
          <w:ilvl w:val="0"/>
          <w:numId w:val="29"/>
        </w:numPr>
        <w:suppressAutoHyphens w:val="0"/>
        <w:jc w:val="both"/>
        <w:rPr>
          <w:rFonts w:ascii="Arial" w:hAnsi="Arial" w:cs="Arial"/>
          <w:sz w:val="24"/>
          <w:szCs w:val="24"/>
          <w:lang w:val="ro-RO"/>
        </w:rPr>
      </w:pPr>
      <w:r w:rsidRPr="00A60B1D">
        <w:rPr>
          <w:rFonts w:ascii="Arial" w:hAnsi="Arial" w:cs="Arial"/>
          <w:sz w:val="24"/>
          <w:szCs w:val="24"/>
          <w:lang w:val="ro-RO"/>
        </w:rPr>
        <w:t xml:space="preserve">gestionează şi răspunde de baza materială a </w:t>
      </w:r>
      <w:r>
        <w:rPr>
          <w:rFonts w:ascii="Arial" w:hAnsi="Arial" w:cs="Arial"/>
          <w:sz w:val="24"/>
          <w:szCs w:val="24"/>
          <w:lang w:val="ro-RO"/>
        </w:rPr>
        <w:t>instituției</w:t>
      </w:r>
      <w:r w:rsidRPr="00A60B1D">
        <w:rPr>
          <w:rFonts w:ascii="Arial" w:hAnsi="Arial" w:cs="Arial"/>
          <w:sz w:val="24"/>
          <w:szCs w:val="24"/>
          <w:lang w:val="ro-RO"/>
        </w:rPr>
        <w:t>;</w:t>
      </w:r>
    </w:p>
    <w:p w:rsidR="00A60B1D" w:rsidRPr="00A60B1D" w:rsidRDefault="00A60B1D" w:rsidP="00A60B1D">
      <w:pPr>
        <w:numPr>
          <w:ilvl w:val="0"/>
          <w:numId w:val="29"/>
        </w:numPr>
        <w:suppressAutoHyphens w:val="0"/>
        <w:jc w:val="both"/>
        <w:rPr>
          <w:rFonts w:ascii="Arial" w:hAnsi="Arial" w:cs="Arial"/>
          <w:sz w:val="24"/>
          <w:szCs w:val="24"/>
          <w:lang w:val="ro-RO"/>
        </w:rPr>
      </w:pPr>
      <w:r w:rsidRPr="00A60B1D">
        <w:rPr>
          <w:rFonts w:ascii="Arial" w:hAnsi="Arial" w:cs="Arial"/>
          <w:sz w:val="24"/>
          <w:szCs w:val="24"/>
          <w:lang w:val="ro-RO"/>
        </w:rPr>
        <w:t>întocmeste planificarea distribuirii materialelor de întreţinere şi curăţenie;</w:t>
      </w:r>
    </w:p>
    <w:p w:rsidR="00A60B1D" w:rsidRPr="00A60B1D" w:rsidRDefault="00A60B1D" w:rsidP="00A60B1D">
      <w:pPr>
        <w:numPr>
          <w:ilvl w:val="0"/>
          <w:numId w:val="29"/>
        </w:numPr>
        <w:suppressAutoHyphens w:val="0"/>
        <w:jc w:val="both"/>
        <w:rPr>
          <w:rFonts w:ascii="Arial" w:hAnsi="Arial" w:cs="Arial"/>
          <w:sz w:val="24"/>
          <w:szCs w:val="24"/>
          <w:lang w:val="ro-RO"/>
        </w:rPr>
      </w:pPr>
      <w:r w:rsidRPr="00A60B1D">
        <w:rPr>
          <w:rFonts w:ascii="Arial" w:hAnsi="Arial" w:cs="Arial"/>
          <w:sz w:val="24"/>
          <w:szCs w:val="24"/>
          <w:lang w:val="ro-RO"/>
        </w:rPr>
        <w:t xml:space="preserve">urmăreste aplicarea şi respectarea normelor de igienă, monitorizează modul de efectuare a curăteniei în </w:t>
      </w:r>
      <w:r>
        <w:rPr>
          <w:rFonts w:ascii="Arial" w:hAnsi="Arial" w:cs="Arial"/>
          <w:sz w:val="24"/>
          <w:szCs w:val="24"/>
          <w:lang w:val="ro-RO"/>
        </w:rPr>
        <w:t>instituție</w:t>
      </w:r>
      <w:r w:rsidRPr="00A60B1D">
        <w:rPr>
          <w:rFonts w:ascii="Arial" w:hAnsi="Arial" w:cs="Arial"/>
          <w:sz w:val="24"/>
          <w:szCs w:val="24"/>
          <w:lang w:val="ro-RO"/>
        </w:rPr>
        <w:t xml:space="preserve"> şi în proxima vecinătate a acesteia;</w:t>
      </w:r>
    </w:p>
    <w:p w:rsidR="00A60B1D" w:rsidRPr="00A60B1D" w:rsidRDefault="00A60B1D" w:rsidP="00A60B1D">
      <w:pPr>
        <w:numPr>
          <w:ilvl w:val="0"/>
          <w:numId w:val="29"/>
        </w:numPr>
        <w:suppressAutoHyphens w:val="0"/>
        <w:jc w:val="both"/>
        <w:rPr>
          <w:rFonts w:ascii="Arial" w:hAnsi="Arial" w:cs="Arial"/>
          <w:sz w:val="24"/>
          <w:szCs w:val="24"/>
          <w:lang w:val="ro-RO"/>
        </w:rPr>
      </w:pPr>
      <w:r w:rsidRPr="00A60B1D">
        <w:rPr>
          <w:rFonts w:ascii="Arial" w:hAnsi="Arial" w:cs="Arial"/>
          <w:sz w:val="24"/>
          <w:szCs w:val="24"/>
          <w:lang w:val="ro-RO"/>
        </w:rPr>
        <w:t xml:space="preserve">se preocupă de procurarea materialelor pentru efectuarea curăteniei </w:t>
      </w:r>
      <w:r>
        <w:rPr>
          <w:rFonts w:ascii="Arial" w:hAnsi="Arial" w:cs="Arial"/>
          <w:sz w:val="24"/>
          <w:szCs w:val="24"/>
          <w:lang w:val="ro-RO"/>
        </w:rPr>
        <w:t>ș</w:t>
      </w:r>
      <w:r w:rsidRPr="00A60B1D">
        <w:rPr>
          <w:rFonts w:ascii="Arial" w:hAnsi="Arial" w:cs="Arial"/>
          <w:sz w:val="24"/>
          <w:szCs w:val="24"/>
          <w:lang w:val="ro-RO"/>
        </w:rPr>
        <w:t>i dezinsectiei, precum şi a altor materiale şi bunuri de natura obiectelor de inventar sau a mijloacelor fixe necesare desfăşurării în bune conditii a activită</w:t>
      </w:r>
      <w:r>
        <w:rPr>
          <w:rFonts w:ascii="Arial" w:hAnsi="Arial" w:cs="Arial"/>
          <w:sz w:val="24"/>
          <w:szCs w:val="24"/>
          <w:lang w:val="ro-RO"/>
        </w:rPr>
        <w:t>ț</w:t>
      </w:r>
      <w:r w:rsidRPr="00A60B1D">
        <w:rPr>
          <w:rFonts w:ascii="Arial" w:hAnsi="Arial" w:cs="Arial"/>
          <w:sz w:val="24"/>
          <w:szCs w:val="24"/>
          <w:lang w:val="ro-RO"/>
        </w:rPr>
        <w:t>ii;</w:t>
      </w:r>
    </w:p>
    <w:p w:rsidR="00A60B1D" w:rsidRPr="00A60B1D" w:rsidRDefault="00A60B1D" w:rsidP="00A60B1D">
      <w:pPr>
        <w:numPr>
          <w:ilvl w:val="0"/>
          <w:numId w:val="29"/>
        </w:numPr>
        <w:suppressAutoHyphens w:val="0"/>
        <w:jc w:val="both"/>
        <w:rPr>
          <w:rFonts w:ascii="Arial" w:hAnsi="Arial" w:cs="Arial"/>
          <w:sz w:val="24"/>
          <w:szCs w:val="24"/>
          <w:lang w:val="ro-RO"/>
        </w:rPr>
      </w:pPr>
      <w:r w:rsidRPr="00A60B1D">
        <w:rPr>
          <w:rFonts w:ascii="Arial" w:hAnsi="Arial" w:cs="Arial"/>
          <w:sz w:val="24"/>
          <w:szCs w:val="24"/>
          <w:lang w:val="ro-RO"/>
        </w:rPr>
        <w:t>monitoriz</w:t>
      </w:r>
      <w:r w:rsidR="00116CBD">
        <w:rPr>
          <w:rFonts w:ascii="Arial" w:hAnsi="Arial" w:cs="Arial"/>
          <w:sz w:val="24"/>
          <w:szCs w:val="24"/>
          <w:lang w:val="ro-RO"/>
        </w:rPr>
        <w:t>eaz</w:t>
      </w:r>
      <w:r w:rsidRPr="00A60B1D">
        <w:rPr>
          <w:rFonts w:ascii="Arial" w:hAnsi="Arial" w:cs="Arial"/>
          <w:sz w:val="24"/>
          <w:szCs w:val="24"/>
          <w:lang w:val="ro-RO"/>
        </w:rPr>
        <w:t xml:space="preserve">ă </w:t>
      </w:r>
      <w:r>
        <w:rPr>
          <w:rFonts w:ascii="Arial" w:hAnsi="Arial" w:cs="Arial"/>
          <w:sz w:val="24"/>
          <w:szCs w:val="24"/>
          <w:lang w:val="ro-RO"/>
        </w:rPr>
        <w:t>și</w:t>
      </w:r>
      <w:r w:rsidRPr="00A60B1D">
        <w:rPr>
          <w:rFonts w:ascii="Arial" w:hAnsi="Arial" w:cs="Arial"/>
          <w:sz w:val="24"/>
          <w:szCs w:val="24"/>
          <w:lang w:val="ro-RO"/>
        </w:rPr>
        <w:t xml:space="preserve"> efectu</w:t>
      </w:r>
      <w:r w:rsidR="00116CBD">
        <w:rPr>
          <w:rFonts w:ascii="Arial" w:hAnsi="Arial" w:cs="Arial"/>
          <w:sz w:val="24"/>
          <w:szCs w:val="24"/>
          <w:lang w:val="ro-RO"/>
        </w:rPr>
        <w:t>ează</w:t>
      </w:r>
      <w:r w:rsidRPr="00A60B1D">
        <w:rPr>
          <w:rFonts w:ascii="Arial" w:hAnsi="Arial" w:cs="Arial"/>
          <w:sz w:val="24"/>
          <w:szCs w:val="24"/>
          <w:lang w:val="ro-RO"/>
        </w:rPr>
        <w:t xml:space="preserve"> reparatii curente la clădirea </w:t>
      </w:r>
      <w:r w:rsidR="00116CBD">
        <w:rPr>
          <w:rFonts w:ascii="Arial" w:hAnsi="Arial" w:cs="Arial"/>
          <w:sz w:val="24"/>
          <w:szCs w:val="24"/>
          <w:lang w:val="ro-RO"/>
        </w:rPr>
        <w:t>instituției</w:t>
      </w:r>
      <w:r w:rsidRPr="00A60B1D">
        <w:rPr>
          <w:rFonts w:ascii="Arial" w:hAnsi="Arial" w:cs="Arial"/>
          <w:sz w:val="24"/>
          <w:szCs w:val="24"/>
          <w:lang w:val="ro-RO"/>
        </w:rPr>
        <w:t>;</w:t>
      </w:r>
    </w:p>
    <w:p w:rsidR="00180C77" w:rsidRPr="00E66A0D" w:rsidRDefault="000179C7" w:rsidP="00D96E48">
      <w:pPr>
        <w:spacing w:before="12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E66A0D">
        <w:rPr>
          <w:rFonts w:ascii="Arial" w:hAnsi="Arial" w:cs="Arial"/>
          <w:sz w:val="24"/>
          <w:szCs w:val="24"/>
          <w:lang w:val="ro-RO"/>
        </w:rPr>
        <w:t>5.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180C77" w:rsidRPr="00E66A0D">
        <w:rPr>
          <w:rFonts w:ascii="Arial" w:hAnsi="Arial" w:cs="Arial"/>
          <w:sz w:val="24"/>
          <w:szCs w:val="24"/>
          <w:lang w:val="ro-RO"/>
        </w:rPr>
        <w:t>Numărul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180C77" w:rsidRPr="00E66A0D">
        <w:rPr>
          <w:rFonts w:ascii="Arial" w:hAnsi="Arial" w:cs="Arial"/>
          <w:sz w:val="24"/>
          <w:szCs w:val="24"/>
          <w:lang w:val="ro-RO"/>
        </w:rPr>
        <w:t>de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180C77" w:rsidRPr="00E66A0D">
        <w:rPr>
          <w:rFonts w:ascii="Arial" w:hAnsi="Arial" w:cs="Arial"/>
          <w:sz w:val="24"/>
          <w:szCs w:val="24"/>
          <w:lang w:val="ro-RO"/>
        </w:rPr>
        <w:t>posturi: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76728C" w:rsidRPr="00E66A0D">
        <w:rPr>
          <w:rFonts w:ascii="Arial" w:hAnsi="Arial" w:cs="Arial"/>
          <w:sz w:val="24"/>
          <w:szCs w:val="24"/>
          <w:lang w:val="ro-RO"/>
        </w:rPr>
        <w:t>1</w:t>
      </w:r>
    </w:p>
    <w:p w:rsidR="00180C77" w:rsidRPr="00E66A0D" w:rsidRDefault="009A2B13" w:rsidP="00E66A0D">
      <w:pPr>
        <w:spacing w:before="240" w:line="276" w:lineRule="auto"/>
        <w:jc w:val="both"/>
        <w:rPr>
          <w:rFonts w:ascii="Arial" w:hAnsi="Arial" w:cs="Arial"/>
          <w:b/>
          <w:sz w:val="24"/>
          <w:szCs w:val="24"/>
          <w:lang w:val="ro-RO"/>
        </w:rPr>
      </w:pPr>
      <w:r w:rsidRPr="00E66A0D">
        <w:rPr>
          <w:rFonts w:ascii="Arial" w:hAnsi="Arial" w:cs="Arial"/>
          <w:b/>
          <w:sz w:val="24"/>
          <w:szCs w:val="24"/>
          <w:lang w:val="ro-RO"/>
        </w:rPr>
        <w:t>B.</w:t>
      </w:r>
      <w:r w:rsidR="000179C7" w:rsidRPr="00E66A0D">
        <w:rPr>
          <w:rFonts w:ascii="Arial" w:hAnsi="Arial" w:cs="Arial"/>
          <w:b/>
          <w:sz w:val="24"/>
          <w:szCs w:val="24"/>
          <w:lang w:val="ro-RO"/>
        </w:rPr>
        <w:t>)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180C77" w:rsidRPr="00E66A0D">
        <w:rPr>
          <w:rFonts w:ascii="Arial" w:hAnsi="Arial" w:cs="Arial"/>
          <w:b/>
          <w:sz w:val="24"/>
          <w:szCs w:val="24"/>
          <w:lang w:val="ro-RO"/>
        </w:rPr>
        <w:t>Documente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9303EA" w:rsidRPr="00E66A0D">
        <w:rPr>
          <w:rFonts w:ascii="Arial" w:hAnsi="Arial" w:cs="Arial"/>
          <w:b/>
          <w:sz w:val="24"/>
          <w:szCs w:val="24"/>
          <w:lang w:val="ro-RO"/>
        </w:rPr>
        <w:t>solicitate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E821CA" w:rsidRPr="00E66A0D">
        <w:rPr>
          <w:rFonts w:ascii="Arial" w:hAnsi="Arial" w:cs="Arial"/>
          <w:b/>
          <w:sz w:val="24"/>
          <w:szCs w:val="24"/>
          <w:lang w:val="ro-RO"/>
        </w:rPr>
        <w:t>candidaților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9303EA" w:rsidRPr="00E66A0D">
        <w:rPr>
          <w:rFonts w:ascii="Arial" w:hAnsi="Arial" w:cs="Arial"/>
          <w:b/>
          <w:sz w:val="24"/>
          <w:szCs w:val="24"/>
          <w:lang w:val="ro-RO"/>
        </w:rPr>
        <w:t>pentru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9303EA" w:rsidRPr="00E66A0D">
        <w:rPr>
          <w:rFonts w:ascii="Arial" w:hAnsi="Arial" w:cs="Arial"/>
          <w:b/>
          <w:sz w:val="24"/>
          <w:szCs w:val="24"/>
          <w:lang w:val="ro-RO"/>
        </w:rPr>
        <w:t>î</w:t>
      </w:r>
      <w:r w:rsidRPr="00E66A0D">
        <w:rPr>
          <w:rFonts w:ascii="Arial" w:hAnsi="Arial" w:cs="Arial"/>
          <w:b/>
          <w:sz w:val="24"/>
          <w:szCs w:val="24"/>
          <w:lang w:val="ro-RO"/>
        </w:rPr>
        <w:t>ntocmirea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dosarului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de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concurs</w:t>
      </w:r>
      <w:r w:rsidR="00171140" w:rsidRPr="00E66A0D">
        <w:rPr>
          <w:rFonts w:ascii="Arial" w:hAnsi="Arial" w:cs="Arial"/>
          <w:b/>
          <w:sz w:val="24"/>
          <w:szCs w:val="24"/>
          <w:lang w:val="ro-RO"/>
        </w:rPr>
        <w:t>,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171140" w:rsidRPr="00E66A0D">
        <w:rPr>
          <w:rFonts w:ascii="Arial" w:hAnsi="Arial" w:cs="Arial"/>
          <w:b/>
          <w:sz w:val="24"/>
          <w:szCs w:val="24"/>
          <w:lang w:val="ro-RO"/>
        </w:rPr>
        <w:t>conform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171140" w:rsidRPr="00E66A0D">
        <w:rPr>
          <w:rFonts w:ascii="Arial" w:hAnsi="Arial" w:cs="Arial"/>
          <w:b/>
          <w:sz w:val="24"/>
          <w:szCs w:val="24"/>
          <w:lang w:val="ro-RO"/>
        </w:rPr>
        <w:t>art.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171140" w:rsidRPr="00E66A0D">
        <w:rPr>
          <w:rFonts w:ascii="Arial" w:hAnsi="Arial" w:cs="Arial"/>
          <w:b/>
          <w:sz w:val="24"/>
          <w:szCs w:val="24"/>
          <w:lang w:val="ro-RO"/>
        </w:rPr>
        <w:t>35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171140" w:rsidRPr="00E66A0D">
        <w:rPr>
          <w:rFonts w:ascii="Arial" w:hAnsi="Arial" w:cs="Arial"/>
          <w:b/>
          <w:sz w:val="24"/>
          <w:szCs w:val="24"/>
          <w:lang w:val="ro-RO"/>
        </w:rPr>
        <w:t>din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171140" w:rsidRPr="00E66A0D">
        <w:rPr>
          <w:rFonts w:ascii="Arial" w:hAnsi="Arial" w:cs="Arial"/>
          <w:b/>
          <w:sz w:val="24"/>
          <w:szCs w:val="24"/>
          <w:lang w:val="ro-RO"/>
        </w:rPr>
        <w:t>H.G.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171140" w:rsidRPr="00E66A0D">
        <w:rPr>
          <w:rFonts w:ascii="Arial" w:hAnsi="Arial" w:cs="Arial"/>
          <w:b/>
          <w:sz w:val="24"/>
          <w:szCs w:val="24"/>
          <w:lang w:val="ro-RO"/>
        </w:rPr>
        <w:t>1336/2022</w:t>
      </w:r>
      <w:r w:rsidRPr="00E66A0D">
        <w:rPr>
          <w:rFonts w:ascii="Arial" w:hAnsi="Arial" w:cs="Arial"/>
          <w:b/>
          <w:sz w:val="24"/>
          <w:szCs w:val="24"/>
          <w:lang w:val="ro-RO"/>
        </w:rPr>
        <w:t>:</w:t>
      </w:r>
    </w:p>
    <w:p w:rsidR="00171140" w:rsidRPr="00E66A0D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formular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înscriere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concurs,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conform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modelului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prevăzut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anexa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nr.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2</w:t>
      </w:r>
      <w:r w:rsidR="00624FDE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="00624FDE" w:rsidRPr="00624FDE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 H.G. nr.1336/2022 pentru aprobarea Regulamentului-cadru privind organizarea și dezvoltarea carierei personalului contractual din sectorul bugetar plătit din fonduri publice;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;</w:t>
      </w:r>
    </w:p>
    <w:p w:rsidR="00171140" w:rsidRPr="00E66A0D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b)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copia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actului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identitate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orice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document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identitatea,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potrivit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legii,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aflate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termen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valabilitate;</w:t>
      </w:r>
    </w:p>
    <w:p w:rsidR="00171140" w:rsidRPr="00E66A0D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copia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certificatului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căsătorie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altui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document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s-a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realizat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schimbarea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nume,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după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caz;</w:t>
      </w:r>
    </w:p>
    <w:p w:rsidR="00171140" w:rsidRPr="00E66A0D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copiile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documentelor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nivelul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studiilor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altor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acte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efectuarea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unor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specializări,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precum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copiile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documentelor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îndeplinirea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condițiilor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specifice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postului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solicitate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autoritatea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instituția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publică;</w:t>
      </w:r>
    </w:p>
    <w:p w:rsidR="00171140" w:rsidRPr="00E66A0D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copia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carnetului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muncă,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adeverinței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eliberate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angajator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perioada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lucrată,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vechimea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muncă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specialitatea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studiilor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solicitate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ocuparea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postului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="001C409E"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="001C409E"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echivalent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;</w:t>
      </w:r>
    </w:p>
    <w:p w:rsidR="00171140" w:rsidRPr="00E66A0D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certificat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cazier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judiciar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după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caz,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extrasul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cazierul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judiciar;</w:t>
      </w:r>
    </w:p>
    <w:p w:rsidR="00171140" w:rsidRPr="00E66A0D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lastRenderedPageBreak/>
        <w:t>g)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adeverință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medicală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starea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sănătate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corespunzătoare,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eliberată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către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medicul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familie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candidatului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către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unitățile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sanitare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abilitate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mult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6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luni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anterior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derulării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concursului;</w:t>
      </w:r>
    </w:p>
    <w:p w:rsidR="00171140" w:rsidRPr="00E66A0D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h)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certificatul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integritate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comportamentală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din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reiasă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s-au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comis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prevăzute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art.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1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alin.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(2)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din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Legea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nr.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118/2019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privind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Registrul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național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automatizat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privire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persoanele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comis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sexuale,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exploatare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unor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asupra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minorilor,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precum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completarea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Legii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nr.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76/2008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privind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organizarea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funcționarea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Sistemului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Național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Genetice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Judiciare,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modificările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ulterioare,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candidații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înscriși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posturile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din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cadrul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sistemului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învățământ,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sănătate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protecție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socială,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precum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orice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entitate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publică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privată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cărei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activitate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presupune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contactul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direct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copii,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vârstă,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dizabilități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categorii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vulnerabile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presupune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examinarea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fizică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evaluarea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psihologică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unei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persoane;</w:t>
      </w:r>
    </w:p>
    <w:p w:rsidR="009A2B13" w:rsidRPr="00E66A0D" w:rsidRDefault="00171140" w:rsidP="00E66A0D">
      <w:pPr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curriculum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vitae,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model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comun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european.</w:t>
      </w:r>
    </w:p>
    <w:p w:rsidR="00657847" w:rsidRPr="00E66A0D" w:rsidRDefault="009A2B13" w:rsidP="00A0637C">
      <w:pPr>
        <w:spacing w:before="12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E66A0D">
        <w:rPr>
          <w:rFonts w:ascii="Arial" w:hAnsi="Arial" w:cs="Arial"/>
          <w:sz w:val="24"/>
          <w:szCs w:val="24"/>
          <w:lang w:val="ro-RO"/>
        </w:rPr>
        <w:t>Dosarele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de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concurs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se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depun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la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3F1E6B" w:rsidRPr="00E66A0D">
        <w:rPr>
          <w:rFonts w:ascii="Arial" w:hAnsi="Arial" w:cs="Arial"/>
          <w:sz w:val="24"/>
          <w:szCs w:val="24"/>
          <w:lang w:val="ro-RO"/>
        </w:rPr>
        <w:t>sediul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3F1E6B" w:rsidRPr="00E66A0D">
        <w:rPr>
          <w:rFonts w:ascii="Arial" w:hAnsi="Arial" w:cs="Arial"/>
          <w:sz w:val="24"/>
          <w:szCs w:val="24"/>
          <w:lang w:val="ro-RO"/>
        </w:rPr>
        <w:t>Casei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3F1E6B" w:rsidRPr="00E66A0D">
        <w:rPr>
          <w:rFonts w:ascii="Arial" w:hAnsi="Arial" w:cs="Arial"/>
          <w:sz w:val="24"/>
          <w:szCs w:val="24"/>
          <w:lang w:val="ro-RO"/>
        </w:rPr>
        <w:t>de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3F1E6B" w:rsidRPr="00E66A0D">
        <w:rPr>
          <w:rFonts w:ascii="Arial" w:hAnsi="Arial" w:cs="Arial"/>
          <w:sz w:val="24"/>
          <w:szCs w:val="24"/>
          <w:lang w:val="ro-RO"/>
        </w:rPr>
        <w:t>Cultură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3F1E6B" w:rsidRPr="00E66A0D">
        <w:rPr>
          <w:rFonts w:ascii="Arial" w:hAnsi="Arial" w:cs="Arial"/>
          <w:sz w:val="24"/>
          <w:szCs w:val="24"/>
          <w:lang w:val="ro-RO"/>
        </w:rPr>
        <w:t>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833CD5" w:rsidRPr="00E66A0D">
        <w:rPr>
          <w:rFonts w:ascii="Arial" w:hAnsi="Arial" w:cs="Arial"/>
          <w:sz w:val="24"/>
          <w:szCs w:val="24"/>
          <w:lang w:val="ro-RO"/>
        </w:rPr>
        <w:t>Studenților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3F1E6B" w:rsidRPr="00E66A0D">
        <w:rPr>
          <w:rFonts w:ascii="Arial" w:hAnsi="Arial" w:cs="Arial"/>
          <w:sz w:val="24"/>
          <w:szCs w:val="24"/>
          <w:lang w:val="ro-RO"/>
        </w:rPr>
        <w:t>Sibiu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3F1E6B" w:rsidRPr="00E66A0D">
        <w:rPr>
          <w:rFonts w:ascii="Arial" w:hAnsi="Arial" w:cs="Arial"/>
          <w:sz w:val="24"/>
          <w:szCs w:val="24"/>
          <w:lang w:val="ro-RO"/>
        </w:rPr>
        <w:t>str.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3F1E6B" w:rsidRPr="00E66A0D">
        <w:rPr>
          <w:rFonts w:ascii="Arial" w:hAnsi="Arial" w:cs="Arial"/>
          <w:sz w:val="24"/>
          <w:szCs w:val="24"/>
          <w:lang w:val="ro-RO"/>
        </w:rPr>
        <w:t>Calea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3F1E6B" w:rsidRPr="00E66A0D">
        <w:rPr>
          <w:rFonts w:ascii="Arial" w:hAnsi="Arial" w:cs="Arial"/>
          <w:sz w:val="24"/>
          <w:szCs w:val="24"/>
          <w:lang w:val="ro-RO"/>
        </w:rPr>
        <w:t>Dumbrăvii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3F1E6B" w:rsidRPr="00E66A0D">
        <w:rPr>
          <w:rFonts w:ascii="Arial" w:hAnsi="Arial" w:cs="Arial"/>
          <w:sz w:val="24"/>
          <w:szCs w:val="24"/>
          <w:lang w:val="ro-RO"/>
        </w:rPr>
        <w:t>nr.34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3F1E6B" w:rsidRPr="00E66A0D">
        <w:rPr>
          <w:rFonts w:ascii="Arial" w:hAnsi="Arial" w:cs="Arial"/>
          <w:sz w:val="24"/>
          <w:szCs w:val="24"/>
          <w:lang w:val="ro-RO"/>
        </w:rPr>
        <w:t>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DF638D" w:rsidRPr="00E66A0D">
        <w:rPr>
          <w:rFonts w:ascii="Arial" w:hAnsi="Arial" w:cs="Arial"/>
          <w:sz w:val="24"/>
          <w:szCs w:val="24"/>
          <w:lang w:val="ro-RO"/>
        </w:rPr>
        <w:t>-secretariat</w:t>
      </w:r>
      <w:r w:rsidRPr="00E66A0D">
        <w:rPr>
          <w:rFonts w:ascii="Arial" w:hAnsi="Arial" w:cs="Arial"/>
          <w:sz w:val="24"/>
          <w:szCs w:val="24"/>
          <w:lang w:val="ro-RO"/>
        </w:rPr>
        <w:t>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tel.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3F1E6B" w:rsidRPr="00E66A0D">
        <w:rPr>
          <w:rFonts w:ascii="Arial" w:hAnsi="Arial" w:cs="Arial"/>
          <w:sz w:val="24"/>
          <w:szCs w:val="24"/>
          <w:lang w:val="ro-RO"/>
        </w:rPr>
        <w:t>076026501</w:t>
      </w:r>
      <w:r w:rsidR="00577ED7" w:rsidRPr="00E66A0D">
        <w:rPr>
          <w:rFonts w:ascii="Arial" w:hAnsi="Arial" w:cs="Arial"/>
          <w:sz w:val="24"/>
          <w:szCs w:val="24"/>
          <w:lang w:val="ro-RO"/>
        </w:rPr>
        <w:t>0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persoana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de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contact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577ED7" w:rsidRPr="00E66A0D">
        <w:rPr>
          <w:rFonts w:ascii="Arial" w:hAnsi="Arial" w:cs="Arial"/>
          <w:sz w:val="24"/>
          <w:szCs w:val="24"/>
          <w:lang w:val="ro-RO"/>
        </w:rPr>
        <w:t>Popescu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577ED7" w:rsidRPr="00E66A0D">
        <w:rPr>
          <w:rFonts w:ascii="Arial" w:hAnsi="Arial" w:cs="Arial"/>
          <w:sz w:val="24"/>
          <w:szCs w:val="24"/>
          <w:lang w:val="ro-RO"/>
        </w:rPr>
        <w:t>Liliana</w:t>
      </w:r>
      <w:r w:rsidR="003F1E6B" w:rsidRPr="00E66A0D">
        <w:rPr>
          <w:rFonts w:ascii="Arial" w:hAnsi="Arial" w:cs="Arial"/>
          <w:sz w:val="24"/>
          <w:szCs w:val="24"/>
          <w:lang w:val="ro-RO"/>
        </w:rPr>
        <w:t>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email: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="003F1E6B" w:rsidRPr="00E66A0D">
        <w:rPr>
          <w:rFonts w:ascii="Arial" w:hAnsi="Arial" w:cs="Arial"/>
          <w:sz w:val="24"/>
          <w:szCs w:val="24"/>
          <w:lang w:val="ro-RO"/>
        </w:rPr>
        <w:t>ccs.sibiu@yahoo.com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657847" w:rsidRPr="00E66A0D" w:rsidRDefault="00657847" w:rsidP="00776E1F">
      <w:pPr>
        <w:spacing w:before="12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165768">
        <w:rPr>
          <w:rFonts w:ascii="Arial" w:hAnsi="Arial" w:cs="Arial"/>
          <w:b/>
          <w:sz w:val="24"/>
          <w:szCs w:val="24"/>
          <w:lang w:val="ro-RO"/>
        </w:rPr>
        <w:t>Termenul</w:t>
      </w:r>
      <w:r w:rsidR="00E66A0D" w:rsidRPr="00165768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165768">
        <w:rPr>
          <w:rFonts w:ascii="Arial" w:hAnsi="Arial" w:cs="Arial"/>
          <w:sz w:val="24"/>
          <w:szCs w:val="24"/>
          <w:lang w:val="ro-RO"/>
        </w:rPr>
        <w:t>de</w:t>
      </w:r>
      <w:r w:rsidR="00E66A0D" w:rsidRPr="00165768">
        <w:rPr>
          <w:rFonts w:ascii="Arial" w:hAnsi="Arial" w:cs="Arial"/>
          <w:sz w:val="24"/>
          <w:szCs w:val="24"/>
          <w:lang w:val="ro-RO"/>
        </w:rPr>
        <w:t xml:space="preserve"> </w:t>
      </w:r>
      <w:r w:rsidRPr="00165768">
        <w:rPr>
          <w:rFonts w:ascii="Arial" w:hAnsi="Arial" w:cs="Arial"/>
          <w:sz w:val="24"/>
          <w:szCs w:val="24"/>
          <w:lang w:val="ro-RO"/>
        </w:rPr>
        <w:t>depunere</w:t>
      </w:r>
      <w:r w:rsidR="00E66A0D" w:rsidRPr="00165768">
        <w:rPr>
          <w:rFonts w:ascii="Arial" w:hAnsi="Arial" w:cs="Arial"/>
          <w:sz w:val="24"/>
          <w:szCs w:val="24"/>
          <w:lang w:val="ro-RO"/>
        </w:rPr>
        <w:t xml:space="preserve"> </w:t>
      </w:r>
      <w:r w:rsidRPr="00165768">
        <w:rPr>
          <w:rFonts w:ascii="Arial" w:hAnsi="Arial" w:cs="Arial"/>
          <w:sz w:val="24"/>
          <w:szCs w:val="24"/>
          <w:lang w:val="ro-RO"/>
        </w:rPr>
        <w:t>a</w:t>
      </w:r>
      <w:r w:rsidR="00E66A0D" w:rsidRPr="00165768">
        <w:rPr>
          <w:rFonts w:ascii="Arial" w:hAnsi="Arial" w:cs="Arial"/>
          <w:sz w:val="24"/>
          <w:szCs w:val="24"/>
          <w:lang w:val="ro-RO"/>
        </w:rPr>
        <w:t xml:space="preserve"> </w:t>
      </w:r>
      <w:r w:rsidRPr="00165768">
        <w:rPr>
          <w:rFonts w:ascii="Arial" w:hAnsi="Arial" w:cs="Arial"/>
          <w:sz w:val="24"/>
          <w:szCs w:val="24"/>
          <w:lang w:val="ro-RO"/>
        </w:rPr>
        <w:t>dosarelor</w:t>
      </w:r>
      <w:r w:rsidR="00DF638D" w:rsidRPr="00165768">
        <w:rPr>
          <w:rFonts w:ascii="Arial" w:hAnsi="Arial" w:cs="Arial"/>
          <w:sz w:val="24"/>
          <w:szCs w:val="24"/>
          <w:lang w:val="ro-RO"/>
        </w:rPr>
        <w:t>:</w:t>
      </w:r>
      <w:r w:rsidR="00E66A0D" w:rsidRPr="00165768">
        <w:rPr>
          <w:rFonts w:ascii="Arial" w:hAnsi="Arial" w:cs="Arial"/>
          <w:sz w:val="24"/>
          <w:szCs w:val="24"/>
          <w:lang w:val="ro-RO"/>
        </w:rPr>
        <w:t xml:space="preserve"> </w:t>
      </w:r>
      <w:r w:rsidR="00165768" w:rsidRPr="00165768">
        <w:rPr>
          <w:rFonts w:ascii="Arial" w:hAnsi="Arial" w:cs="Arial"/>
          <w:b/>
          <w:bCs/>
          <w:sz w:val="24"/>
          <w:szCs w:val="24"/>
          <w:lang w:val="ro-RO"/>
        </w:rPr>
        <w:t xml:space="preserve">30 </w:t>
      </w:r>
      <w:r w:rsidR="00624FDE" w:rsidRPr="00165768">
        <w:rPr>
          <w:rFonts w:ascii="Arial" w:hAnsi="Arial" w:cs="Arial"/>
          <w:b/>
          <w:bCs/>
          <w:sz w:val="24"/>
          <w:szCs w:val="24"/>
          <w:lang w:val="ro-RO"/>
        </w:rPr>
        <w:t>septembrie</w:t>
      </w:r>
      <w:r w:rsidR="007E512D" w:rsidRPr="00165768">
        <w:rPr>
          <w:rFonts w:ascii="Arial" w:hAnsi="Arial" w:cs="Arial"/>
          <w:b/>
          <w:bCs/>
          <w:sz w:val="24"/>
          <w:szCs w:val="24"/>
          <w:lang w:val="ro-RO"/>
        </w:rPr>
        <w:t xml:space="preserve"> 202</w:t>
      </w:r>
      <w:r w:rsidR="00624FDE" w:rsidRPr="00165768">
        <w:rPr>
          <w:rFonts w:ascii="Arial" w:hAnsi="Arial" w:cs="Arial"/>
          <w:b/>
          <w:bCs/>
          <w:sz w:val="24"/>
          <w:szCs w:val="24"/>
          <w:lang w:val="ro-RO"/>
        </w:rPr>
        <w:t>6</w:t>
      </w:r>
      <w:r w:rsidR="00DF638D" w:rsidRPr="00165768">
        <w:rPr>
          <w:rFonts w:ascii="Arial" w:hAnsi="Arial" w:cs="Arial"/>
          <w:b/>
          <w:bCs/>
          <w:sz w:val="24"/>
          <w:szCs w:val="24"/>
          <w:lang w:val="ro-RO"/>
        </w:rPr>
        <w:t>,</w:t>
      </w:r>
      <w:r w:rsidR="00E66A0D" w:rsidRPr="00165768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="00DF638D" w:rsidRPr="00165768">
        <w:rPr>
          <w:rFonts w:ascii="Arial" w:hAnsi="Arial" w:cs="Arial"/>
          <w:b/>
          <w:bCs/>
          <w:sz w:val="24"/>
          <w:szCs w:val="24"/>
          <w:lang w:val="ro-RO"/>
        </w:rPr>
        <w:t>ora</w:t>
      </w:r>
      <w:r w:rsidR="00E66A0D" w:rsidRPr="00165768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="00DF638D" w:rsidRPr="00165768">
        <w:rPr>
          <w:rFonts w:ascii="Arial" w:hAnsi="Arial" w:cs="Arial"/>
          <w:b/>
          <w:bCs/>
          <w:sz w:val="24"/>
          <w:szCs w:val="24"/>
          <w:lang w:val="ro-RO"/>
        </w:rPr>
        <w:t>1</w:t>
      </w:r>
      <w:r w:rsidR="000D6930" w:rsidRPr="00165768">
        <w:rPr>
          <w:rFonts w:ascii="Arial" w:hAnsi="Arial" w:cs="Arial"/>
          <w:b/>
          <w:bCs/>
          <w:sz w:val="24"/>
          <w:szCs w:val="24"/>
          <w:lang w:val="ro-RO"/>
        </w:rPr>
        <w:t>2</w:t>
      </w:r>
      <w:r w:rsidRPr="00165768">
        <w:rPr>
          <w:rFonts w:ascii="Arial" w:hAnsi="Arial" w:cs="Arial"/>
          <w:sz w:val="24"/>
          <w:szCs w:val="24"/>
          <w:lang w:val="ro-RO"/>
        </w:rPr>
        <w:t>,</w:t>
      </w:r>
      <w:r w:rsidR="00E66A0D" w:rsidRPr="00165768">
        <w:rPr>
          <w:rFonts w:ascii="Arial" w:hAnsi="Arial" w:cs="Arial"/>
          <w:sz w:val="24"/>
          <w:szCs w:val="24"/>
          <w:lang w:val="ro-RO"/>
        </w:rPr>
        <w:t xml:space="preserve"> </w:t>
      </w:r>
      <w:r w:rsidRPr="00165768">
        <w:rPr>
          <w:rFonts w:ascii="Arial" w:hAnsi="Arial" w:cs="Arial"/>
          <w:sz w:val="24"/>
          <w:szCs w:val="24"/>
          <w:lang w:val="ro-RO"/>
        </w:rPr>
        <w:t>la</w:t>
      </w:r>
      <w:r w:rsidR="00E66A0D" w:rsidRPr="00165768">
        <w:rPr>
          <w:rFonts w:ascii="Arial" w:hAnsi="Arial" w:cs="Arial"/>
          <w:sz w:val="24"/>
          <w:szCs w:val="24"/>
          <w:lang w:val="ro-RO"/>
        </w:rPr>
        <w:t xml:space="preserve"> </w:t>
      </w:r>
      <w:r w:rsidRPr="00165768">
        <w:rPr>
          <w:rFonts w:ascii="Arial" w:hAnsi="Arial" w:cs="Arial"/>
          <w:sz w:val="24"/>
          <w:szCs w:val="24"/>
          <w:lang w:val="ro-RO"/>
        </w:rPr>
        <w:t>sediul</w:t>
      </w:r>
      <w:r w:rsidR="00E66A0D" w:rsidRPr="00165768">
        <w:rPr>
          <w:rFonts w:ascii="Arial" w:hAnsi="Arial" w:cs="Arial"/>
          <w:sz w:val="24"/>
          <w:szCs w:val="24"/>
          <w:lang w:val="ro-RO"/>
        </w:rPr>
        <w:t xml:space="preserve"> </w:t>
      </w:r>
      <w:r w:rsidR="00833CD5" w:rsidRPr="00165768">
        <w:rPr>
          <w:rFonts w:ascii="Arial" w:hAnsi="Arial" w:cs="Arial"/>
          <w:sz w:val="24"/>
          <w:szCs w:val="24"/>
          <w:lang w:val="ro-RO"/>
        </w:rPr>
        <w:t>instituției</w:t>
      </w:r>
      <w:r w:rsidRPr="00165768">
        <w:rPr>
          <w:rFonts w:ascii="Arial" w:hAnsi="Arial" w:cs="Arial"/>
          <w:sz w:val="24"/>
          <w:szCs w:val="24"/>
          <w:lang w:val="ro-RO"/>
        </w:rPr>
        <w:t>.</w:t>
      </w:r>
    </w:p>
    <w:p w:rsidR="009A2B13" w:rsidRPr="00E66A0D" w:rsidRDefault="009A2B13" w:rsidP="00A0637C">
      <w:pPr>
        <w:spacing w:before="240" w:after="240" w:line="276" w:lineRule="auto"/>
        <w:rPr>
          <w:rFonts w:ascii="Arial" w:hAnsi="Arial" w:cs="Arial"/>
          <w:b/>
          <w:sz w:val="24"/>
          <w:szCs w:val="24"/>
          <w:lang w:val="ro-RO"/>
        </w:rPr>
      </w:pPr>
      <w:r w:rsidRPr="00E66A0D">
        <w:rPr>
          <w:rFonts w:ascii="Arial" w:hAnsi="Arial" w:cs="Arial"/>
          <w:b/>
          <w:sz w:val="24"/>
          <w:szCs w:val="24"/>
          <w:lang w:val="ro-RO"/>
        </w:rPr>
        <w:t>C.</w:t>
      </w:r>
      <w:r w:rsidR="000179C7" w:rsidRPr="00E66A0D">
        <w:rPr>
          <w:rFonts w:ascii="Arial" w:hAnsi="Arial" w:cs="Arial"/>
          <w:b/>
          <w:sz w:val="24"/>
          <w:szCs w:val="24"/>
          <w:lang w:val="ro-RO"/>
        </w:rPr>
        <w:t>)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833CD5" w:rsidRPr="00E66A0D">
        <w:rPr>
          <w:rFonts w:ascii="Arial" w:hAnsi="Arial" w:cs="Arial"/>
          <w:b/>
          <w:sz w:val="24"/>
          <w:szCs w:val="24"/>
          <w:lang w:val="ro-RO"/>
        </w:rPr>
        <w:t>Condițiile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9303EA" w:rsidRPr="00E66A0D">
        <w:rPr>
          <w:rFonts w:ascii="Arial" w:hAnsi="Arial" w:cs="Arial"/>
          <w:b/>
          <w:sz w:val="24"/>
          <w:szCs w:val="24"/>
          <w:lang w:val="ro-RO"/>
        </w:rPr>
        <w:t>generale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9303EA" w:rsidRPr="00E66A0D">
        <w:rPr>
          <w:rFonts w:ascii="Arial" w:hAnsi="Arial" w:cs="Arial"/>
          <w:b/>
          <w:sz w:val="24"/>
          <w:szCs w:val="24"/>
          <w:lang w:val="ro-RO"/>
        </w:rPr>
        <w:t>prevă</w:t>
      </w:r>
      <w:r w:rsidRPr="00E66A0D">
        <w:rPr>
          <w:rFonts w:ascii="Arial" w:hAnsi="Arial" w:cs="Arial"/>
          <w:b/>
          <w:sz w:val="24"/>
          <w:szCs w:val="24"/>
          <w:lang w:val="ro-RO"/>
        </w:rPr>
        <w:t>zute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de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art.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15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din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H.G.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1336/08.11.2022</w:t>
      </w:r>
    </w:p>
    <w:p w:rsidR="009A2B13" w:rsidRPr="00E66A0D" w:rsidRDefault="009A2B13" w:rsidP="00A0637C">
      <w:pPr>
        <w:suppressAutoHyphens w:val="0"/>
        <w:autoSpaceDE w:val="0"/>
        <w:autoSpaceDN w:val="0"/>
        <w:adjustRightInd w:val="0"/>
        <w:spacing w:after="20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bookmarkStart w:id="0" w:name="_Hlk215172801"/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ocupa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vacant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temporar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vacant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îndeplinește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condițiile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prevăzute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Legea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nr.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53/2003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—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Codul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muncii,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republicată,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modificările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completările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ulterioare,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cerințele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specifice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prevăzute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art.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542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alin.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(1)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(2)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din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Ordonanța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urgență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Guvernului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nr.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57/2019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privind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Codul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administrativ,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modificările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completările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ulterioare:</w:t>
      </w:r>
    </w:p>
    <w:p w:rsidR="009A2B13" w:rsidRPr="00E66A0D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cetățenia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română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cetățenia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stat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membru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Uniunii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Europene,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stat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parte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Acordul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privind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Spațiul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Economic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European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(SEE)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cetățenia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Confederației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Elvețiene;</w:t>
      </w:r>
    </w:p>
    <w:p w:rsidR="009A2B13" w:rsidRPr="00E66A0D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b)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cunoaște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limba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română,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scris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vorbit;</w:t>
      </w:r>
    </w:p>
    <w:p w:rsidR="009A2B13" w:rsidRPr="00E66A0D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capacitate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muncă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conformitate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prevederile</w:t>
      </w:r>
      <w:r w:rsidR="00E66A0D">
        <w:rPr>
          <w:rFonts w:ascii="Arial" w:eastAsia="Times New Roman" w:hAnsi="Arial" w:cs="Arial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Legii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nr.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53/2003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—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Codul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muncii,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republicată,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modificările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>
        <w:rPr>
          <w:rFonts w:ascii="Arial" w:eastAsia="Times New Roman" w:hAnsi="Arial" w:cs="Arial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completările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ulterioare;</w:t>
      </w:r>
    </w:p>
    <w:p w:rsidR="009A2B13" w:rsidRPr="00E66A0D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sănătate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corespunzătoare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postului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candidează,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atestată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baza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adeverinței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medicale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eliberate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medicul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familie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unitățile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sanitare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abilitate;</w:t>
      </w:r>
    </w:p>
    <w:p w:rsidR="009A2B13" w:rsidRPr="00E66A0D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îndeplinește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condițiile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studii,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vechime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specialitate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după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caz,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condiții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specifice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potrivit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cerințelor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postului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scos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concurs;</w:t>
      </w:r>
    </w:p>
    <w:p w:rsidR="009A2B13" w:rsidRPr="00E66A0D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fost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condamnată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definitiv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săvârșirea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unei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contra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securității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naționale,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contra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autorității,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contra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umanității,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corupție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serviciu,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fals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contra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înfăptuirii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justiției,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săvârșite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intenție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ar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face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candidată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incompatibilă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exercitarea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funcției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contractuale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candidează,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excepția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situației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intervenit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reabilitarea;</w:t>
      </w:r>
    </w:p>
    <w:p w:rsidR="009A2B13" w:rsidRPr="00E66A0D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lastRenderedPageBreak/>
        <w:t>g)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execută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pedeapsă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complementară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prin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i-a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fost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interzisă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exercitarea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dreptului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ocupa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funcția,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exercita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profesia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meseria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desfășura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activitatea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s-a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folosit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săvârșirea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față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aceasta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s-a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luat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măsura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siguranță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interzicerii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ocupării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unei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funcții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exercitării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unei</w:t>
      </w:r>
      <w:r w:rsid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E66A0D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profesii;</w:t>
      </w:r>
    </w:p>
    <w:p w:rsidR="009A2B13" w:rsidRPr="00E66A0D" w:rsidRDefault="009A2B13" w:rsidP="007E512D">
      <w:pPr>
        <w:spacing w:line="276" w:lineRule="auto"/>
        <w:ind w:left="680" w:hanging="340"/>
        <w:jc w:val="both"/>
        <w:rPr>
          <w:rFonts w:ascii="Arial" w:hAnsi="Arial" w:cs="Arial"/>
          <w:sz w:val="24"/>
          <w:szCs w:val="24"/>
          <w:lang w:val="ro-RO"/>
        </w:rPr>
      </w:pPr>
      <w:r w:rsidRPr="00E66A0D">
        <w:rPr>
          <w:rFonts w:ascii="Arial" w:hAnsi="Arial" w:cs="Arial"/>
          <w:sz w:val="24"/>
          <w:szCs w:val="24"/>
          <w:lang w:val="ro-RO"/>
        </w:rPr>
        <w:t>h)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nu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comis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infracțiunile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prevăzute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la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art.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1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alin.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(2)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din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Legea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nr.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118/2019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privind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Registrul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național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automatizat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cu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privire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la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persoanele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care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au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comis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infracțiuni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sexuale,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de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exploatare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unor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persoane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sau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asupra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minorilor,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precum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și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pentru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completarea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Legii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nr.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76/2008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privind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organizarea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și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funcționarea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Sistemului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Național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de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Date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Genetice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Judiciare,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cu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modificările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ulterioare,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pentru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domeniile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prevăzute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la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art.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35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alin.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(1)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lit.</w:t>
      </w:r>
      <w:r w:rsidR="00E66A0D">
        <w:rPr>
          <w:rFonts w:ascii="Arial" w:hAnsi="Arial" w:cs="Arial"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sz w:val="24"/>
          <w:szCs w:val="24"/>
          <w:lang w:val="ro-RO"/>
        </w:rPr>
        <w:t>h).</w:t>
      </w:r>
    </w:p>
    <w:bookmarkEnd w:id="0"/>
    <w:p w:rsidR="00F81C4B" w:rsidRPr="00072699" w:rsidRDefault="00F81C4B" w:rsidP="007E512D">
      <w:pPr>
        <w:spacing w:before="120" w:line="276" w:lineRule="auto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  <w:r w:rsidRPr="00072699">
        <w:rPr>
          <w:rFonts w:ascii="Arial" w:hAnsi="Arial" w:cs="Arial"/>
          <w:b/>
          <w:bCs/>
          <w:sz w:val="24"/>
          <w:szCs w:val="24"/>
          <w:lang w:val="ro-RO"/>
        </w:rPr>
        <w:t>Condiţii</w:t>
      </w:r>
      <w:r w:rsidR="00E66A0D" w:rsidRPr="00072699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072699">
        <w:rPr>
          <w:rFonts w:ascii="Arial" w:hAnsi="Arial" w:cs="Arial"/>
          <w:b/>
          <w:bCs/>
          <w:sz w:val="24"/>
          <w:szCs w:val="24"/>
          <w:lang w:val="ro-RO"/>
        </w:rPr>
        <w:t>specifice</w:t>
      </w:r>
      <w:r w:rsidR="00E66A0D" w:rsidRPr="00072699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072699">
        <w:rPr>
          <w:rFonts w:ascii="Arial" w:hAnsi="Arial" w:cs="Arial"/>
          <w:b/>
          <w:bCs/>
          <w:sz w:val="24"/>
          <w:szCs w:val="24"/>
          <w:lang w:val="ro-RO"/>
        </w:rPr>
        <w:t>de</w:t>
      </w:r>
      <w:r w:rsidR="00E66A0D" w:rsidRPr="00072699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072699">
        <w:rPr>
          <w:rFonts w:ascii="Arial" w:hAnsi="Arial" w:cs="Arial"/>
          <w:b/>
          <w:bCs/>
          <w:sz w:val="24"/>
          <w:szCs w:val="24"/>
          <w:lang w:val="ro-RO"/>
        </w:rPr>
        <w:t>participare</w:t>
      </w:r>
      <w:r w:rsidR="00E66A0D" w:rsidRPr="00072699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072699">
        <w:rPr>
          <w:rFonts w:ascii="Arial" w:hAnsi="Arial" w:cs="Arial"/>
          <w:b/>
          <w:bCs/>
          <w:sz w:val="24"/>
          <w:szCs w:val="24"/>
          <w:lang w:val="ro-RO"/>
        </w:rPr>
        <w:t>la</w:t>
      </w:r>
      <w:r w:rsidR="00E66A0D" w:rsidRPr="00072699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072699">
        <w:rPr>
          <w:rFonts w:ascii="Arial" w:hAnsi="Arial" w:cs="Arial"/>
          <w:b/>
          <w:bCs/>
          <w:sz w:val="24"/>
          <w:szCs w:val="24"/>
          <w:lang w:val="ro-RO"/>
        </w:rPr>
        <w:t>concurs:</w:t>
      </w:r>
    </w:p>
    <w:p w:rsidR="00DF638D" w:rsidRPr="002B5220" w:rsidRDefault="000179C7" w:rsidP="00A0637C">
      <w:pPr>
        <w:pStyle w:val="Style9"/>
        <w:widowControl/>
        <w:numPr>
          <w:ilvl w:val="0"/>
          <w:numId w:val="12"/>
        </w:numPr>
        <w:tabs>
          <w:tab w:val="left" w:pos="710"/>
        </w:tabs>
        <w:spacing w:line="276" w:lineRule="auto"/>
        <w:rPr>
          <w:rFonts w:ascii="Arial" w:eastAsia="Calibri" w:hAnsi="Arial" w:cs="Arial"/>
          <w:lang w:eastAsia="zh-CN"/>
        </w:rPr>
      </w:pPr>
      <w:bookmarkStart w:id="1" w:name="_Hlk215172770"/>
      <w:r w:rsidRPr="002B5220">
        <w:rPr>
          <w:rFonts w:ascii="Arial" w:eastAsia="Calibri" w:hAnsi="Arial" w:cs="Arial"/>
          <w:lang w:eastAsia="zh-CN"/>
        </w:rPr>
        <w:t>Studii</w:t>
      </w:r>
      <w:r w:rsidR="00E66A0D" w:rsidRPr="002B5220">
        <w:rPr>
          <w:rFonts w:ascii="Arial" w:eastAsia="Calibri" w:hAnsi="Arial" w:cs="Arial"/>
          <w:lang w:eastAsia="zh-CN"/>
        </w:rPr>
        <w:t xml:space="preserve"> </w:t>
      </w:r>
      <w:r w:rsidRPr="002B5220">
        <w:rPr>
          <w:rFonts w:ascii="Arial" w:eastAsia="Calibri" w:hAnsi="Arial" w:cs="Arial"/>
          <w:lang w:eastAsia="zh-CN"/>
        </w:rPr>
        <w:t>d</w:t>
      </w:r>
      <w:r w:rsidR="00DF638D" w:rsidRPr="002B5220">
        <w:rPr>
          <w:rFonts w:ascii="Arial" w:eastAsia="Calibri" w:hAnsi="Arial" w:cs="Arial"/>
          <w:lang w:eastAsia="zh-CN"/>
        </w:rPr>
        <w:t>e</w:t>
      </w:r>
      <w:r w:rsidR="00E66A0D" w:rsidRPr="002B5220">
        <w:rPr>
          <w:rFonts w:ascii="Arial" w:eastAsia="Calibri" w:hAnsi="Arial" w:cs="Arial"/>
          <w:lang w:eastAsia="zh-CN"/>
        </w:rPr>
        <w:t xml:space="preserve"> </w:t>
      </w:r>
      <w:r w:rsidR="00DF638D" w:rsidRPr="002B5220">
        <w:rPr>
          <w:rFonts w:ascii="Arial" w:eastAsia="Calibri" w:hAnsi="Arial" w:cs="Arial"/>
          <w:lang w:eastAsia="zh-CN"/>
        </w:rPr>
        <w:t>specialitate</w:t>
      </w:r>
      <w:r w:rsidRPr="002B5220">
        <w:rPr>
          <w:rFonts w:ascii="Arial" w:eastAsia="Calibri" w:hAnsi="Arial" w:cs="Arial"/>
          <w:lang w:eastAsia="zh-CN"/>
        </w:rPr>
        <w:t>:</w:t>
      </w:r>
      <w:r w:rsidR="00E66A0D" w:rsidRPr="002B5220">
        <w:rPr>
          <w:rFonts w:ascii="Arial" w:eastAsia="Calibri" w:hAnsi="Arial" w:cs="Arial"/>
          <w:lang w:eastAsia="zh-CN"/>
        </w:rPr>
        <w:t xml:space="preserve"> </w:t>
      </w:r>
      <w:r w:rsidR="00DF638D" w:rsidRPr="002B5220">
        <w:rPr>
          <w:rFonts w:ascii="Arial" w:eastAsia="Calibri" w:hAnsi="Arial" w:cs="Arial"/>
          <w:lang w:eastAsia="zh-CN"/>
        </w:rPr>
        <w:t>Studii</w:t>
      </w:r>
      <w:r w:rsidR="00E66A0D" w:rsidRPr="002B5220">
        <w:rPr>
          <w:rFonts w:ascii="Arial" w:eastAsia="Calibri" w:hAnsi="Arial" w:cs="Arial"/>
          <w:lang w:eastAsia="zh-CN"/>
        </w:rPr>
        <w:t xml:space="preserve"> </w:t>
      </w:r>
      <w:r w:rsidR="006D247A">
        <w:rPr>
          <w:rFonts w:ascii="Arial" w:eastAsia="Calibri" w:hAnsi="Arial" w:cs="Arial"/>
          <w:lang w:eastAsia="zh-CN"/>
        </w:rPr>
        <w:t>medii</w:t>
      </w:r>
    </w:p>
    <w:p w:rsidR="00BC4800" w:rsidRPr="002B5220" w:rsidRDefault="001469C2" w:rsidP="00A0637C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2B5220">
        <w:rPr>
          <w:rFonts w:ascii="Arial" w:hAnsi="Arial" w:cs="Arial"/>
          <w:sz w:val="24"/>
          <w:szCs w:val="24"/>
          <w:lang w:val="ro-RO"/>
        </w:rPr>
        <w:t>V</w:t>
      </w:r>
      <w:r w:rsidR="00BC4800" w:rsidRPr="002B5220">
        <w:rPr>
          <w:rFonts w:ascii="Arial" w:hAnsi="Arial" w:cs="Arial"/>
          <w:sz w:val="24"/>
          <w:szCs w:val="24"/>
          <w:lang w:val="ro-RO"/>
        </w:rPr>
        <w:t>echimea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="00BC4800" w:rsidRPr="002B5220">
        <w:rPr>
          <w:rFonts w:ascii="Arial" w:hAnsi="Arial" w:cs="Arial"/>
          <w:sz w:val="24"/>
          <w:szCs w:val="24"/>
          <w:lang w:val="ro-RO"/>
        </w:rPr>
        <w:t>necesară</w:t>
      </w:r>
      <w:r w:rsidR="00072699">
        <w:rPr>
          <w:rFonts w:ascii="Arial" w:hAnsi="Arial" w:cs="Arial"/>
          <w:sz w:val="24"/>
          <w:szCs w:val="24"/>
          <w:lang w:val="ro-RO"/>
        </w:rPr>
        <w:t xml:space="preserve"> </w:t>
      </w:r>
      <w:r w:rsidR="00BC4800" w:rsidRPr="002B5220">
        <w:rPr>
          <w:rFonts w:ascii="Arial" w:hAnsi="Arial" w:cs="Arial"/>
          <w:sz w:val="24"/>
          <w:szCs w:val="24"/>
          <w:lang w:val="ro-RO"/>
        </w:rPr>
        <w:t>–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="00BC4800" w:rsidRPr="002B5220">
        <w:rPr>
          <w:rFonts w:ascii="Arial" w:hAnsi="Arial" w:cs="Arial"/>
          <w:sz w:val="24"/>
          <w:szCs w:val="24"/>
          <w:lang w:val="ro-RO"/>
        </w:rPr>
        <w:t>minim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="005A109C" w:rsidRPr="002B5220">
        <w:rPr>
          <w:rFonts w:ascii="Arial" w:hAnsi="Arial" w:cs="Arial"/>
          <w:sz w:val="24"/>
          <w:szCs w:val="24"/>
          <w:lang w:val="ro-RO"/>
        </w:rPr>
        <w:t>1</w:t>
      </w:r>
      <w:r w:rsidR="006D247A">
        <w:rPr>
          <w:rFonts w:ascii="Arial" w:hAnsi="Arial" w:cs="Arial"/>
          <w:sz w:val="24"/>
          <w:szCs w:val="24"/>
          <w:lang w:val="ro-RO"/>
        </w:rPr>
        <w:t>5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="00BC4800" w:rsidRPr="002B5220">
        <w:rPr>
          <w:rFonts w:ascii="Arial" w:hAnsi="Arial" w:cs="Arial"/>
          <w:sz w:val="24"/>
          <w:szCs w:val="24"/>
          <w:lang w:val="ro-RO"/>
        </w:rPr>
        <w:t>ani</w:t>
      </w:r>
    </w:p>
    <w:p w:rsidR="00A0637C" w:rsidRPr="002B5220" w:rsidRDefault="00A0637C" w:rsidP="00A0637C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2B5220">
        <w:rPr>
          <w:rFonts w:ascii="Arial" w:hAnsi="Arial" w:cs="Arial"/>
          <w:sz w:val="24"/>
          <w:szCs w:val="24"/>
          <w:lang w:val="ro-RO"/>
        </w:rPr>
        <w:t>Abilităţi,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calităţi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şi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aptitudini: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lucru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în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echipă,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profesionalism,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loialitate,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conştiinciozitate,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adaptabilitate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şi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flexibilitate,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confidențialitate,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eficienţă,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abilităţi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de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analiză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şi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sinteză,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planificare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în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relaţiile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interumane,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creativitate.</w:t>
      </w:r>
    </w:p>
    <w:p w:rsidR="00A0637C" w:rsidRPr="002B5220" w:rsidRDefault="00A0637C" w:rsidP="00A0637C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2B5220">
        <w:rPr>
          <w:rFonts w:ascii="Arial" w:hAnsi="Arial" w:cs="Arial"/>
          <w:sz w:val="24"/>
          <w:szCs w:val="24"/>
          <w:lang w:val="ro-RO"/>
        </w:rPr>
        <w:t>Disponibilitate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pentru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lucru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în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program</w:t>
      </w:r>
      <w:r w:rsidR="00E66A0D" w:rsidRPr="002B5220">
        <w:rPr>
          <w:rFonts w:ascii="Arial" w:hAnsi="Arial" w:cs="Arial"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sz w:val="24"/>
          <w:szCs w:val="24"/>
          <w:lang w:val="ro-RO"/>
        </w:rPr>
        <w:t>prelungit.</w:t>
      </w:r>
    </w:p>
    <w:bookmarkEnd w:id="1"/>
    <w:p w:rsidR="000179C7" w:rsidRPr="002B5220" w:rsidRDefault="00C32901" w:rsidP="00A0637C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  <w:lang w:val="ro-RO"/>
        </w:rPr>
      </w:pPr>
      <w:r w:rsidRPr="002B5220">
        <w:rPr>
          <w:rFonts w:ascii="Arial" w:hAnsi="Arial" w:cs="Arial"/>
          <w:b/>
          <w:sz w:val="24"/>
          <w:szCs w:val="24"/>
          <w:lang w:val="ro-RO"/>
        </w:rPr>
        <w:t>D.)</w:t>
      </w:r>
      <w:r w:rsidR="00E66A0D" w:rsidRPr="002B5220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2B5220">
        <w:rPr>
          <w:rFonts w:ascii="Arial" w:hAnsi="Arial" w:cs="Arial"/>
          <w:b/>
          <w:sz w:val="24"/>
          <w:szCs w:val="24"/>
          <w:lang w:val="ro-RO"/>
        </w:rPr>
        <w:t>Bibliografie</w:t>
      </w:r>
      <w:r w:rsidR="000179C7" w:rsidRPr="002B5220">
        <w:rPr>
          <w:rFonts w:ascii="Arial" w:hAnsi="Arial" w:cs="Arial"/>
          <w:b/>
          <w:sz w:val="24"/>
          <w:szCs w:val="24"/>
          <w:lang w:val="ro-RO"/>
        </w:rPr>
        <w:t>:</w:t>
      </w:r>
    </w:p>
    <w:p w:rsidR="00F60E35" w:rsidRPr="002B39AA" w:rsidRDefault="00F60E35" w:rsidP="006C4B7A">
      <w:pPr>
        <w:spacing w:after="120"/>
        <w:ind w:left="6"/>
        <w:jc w:val="both"/>
        <w:rPr>
          <w:rFonts w:ascii="Arial" w:hAnsi="Arial" w:cs="Arial"/>
          <w:sz w:val="24"/>
          <w:szCs w:val="24"/>
          <w:lang w:val="ro-RO"/>
        </w:rPr>
      </w:pPr>
      <w:r w:rsidRPr="002B39AA">
        <w:rPr>
          <w:rFonts w:ascii="Arial" w:hAnsi="Arial" w:cs="Arial"/>
          <w:b/>
          <w:sz w:val="24"/>
          <w:szCs w:val="24"/>
          <w:lang w:val="ro-RO"/>
        </w:rPr>
        <w:t>Legea 307/2006</w:t>
      </w:r>
      <w:r w:rsidRPr="002B39AA">
        <w:rPr>
          <w:rFonts w:ascii="Arial" w:hAnsi="Arial" w:cs="Arial"/>
          <w:sz w:val="24"/>
          <w:szCs w:val="24"/>
          <w:lang w:val="ro-RO"/>
        </w:rPr>
        <w:t xml:space="preserve"> privind apărarea împotriva incendiilor cu modificările și completările ulterioare, </w:t>
      </w:r>
    </w:p>
    <w:p w:rsidR="00F60E35" w:rsidRPr="002B39AA" w:rsidRDefault="00F60E35" w:rsidP="006C4B7A">
      <w:pPr>
        <w:spacing w:after="120"/>
        <w:ind w:left="6"/>
        <w:jc w:val="both"/>
        <w:rPr>
          <w:rFonts w:ascii="Arial" w:hAnsi="Arial" w:cs="Arial"/>
          <w:sz w:val="24"/>
          <w:szCs w:val="24"/>
          <w:lang w:val="ro-RO"/>
        </w:rPr>
      </w:pPr>
      <w:r w:rsidRPr="002B39AA">
        <w:rPr>
          <w:rFonts w:ascii="Arial" w:hAnsi="Arial" w:cs="Arial"/>
          <w:b/>
          <w:sz w:val="24"/>
          <w:szCs w:val="24"/>
          <w:lang w:val="ro-RO"/>
        </w:rPr>
        <w:t>Legea 319/2006</w:t>
      </w:r>
      <w:r w:rsidRPr="002B39AA">
        <w:rPr>
          <w:rFonts w:ascii="Arial" w:hAnsi="Arial" w:cs="Arial"/>
          <w:sz w:val="24"/>
          <w:szCs w:val="24"/>
          <w:lang w:val="ro-RO"/>
        </w:rPr>
        <w:t xml:space="preserve"> a securității sănătății în muncă cu modificările și completările ulterioare, capitolele:</w:t>
      </w:r>
    </w:p>
    <w:p w:rsidR="006C4B7A" w:rsidRDefault="00F60E35" w:rsidP="006C4B7A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o-RO"/>
        </w:rPr>
      </w:pPr>
      <w:r w:rsidRPr="006C4B7A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ro-RO"/>
        </w:rPr>
        <w:t>Ordinul nr.1456/2020</w:t>
      </w:r>
      <w:r w:rsidRPr="006C4B7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o-RO"/>
        </w:rPr>
        <w:t xml:space="preserve"> pentru aprobarea Normelor de igienă pentru ocrotirea, educarea, instruirea, odihna și recreerea copiilor și tinerilor, cu modificările și completările ulterioare:</w:t>
      </w:r>
    </w:p>
    <w:p w:rsidR="00F60E35" w:rsidRPr="006C4B7A" w:rsidRDefault="00F60E35" w:rsidP="006C4B7A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o-RO"/>
        </w:rPr>
      </w:pPr>
      <w:r w:rsidRPr="006C4B7A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ro-RO"/>
        </w:rPr>
        <w:t>Legea nr. 53/2003</w:t>
      </w:r>
      <w:r w:rsidRPr="006C4B7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o-RO"/>
        </w:rPr>
        <w:t xml:space="preserve"> privind Codul Muncii, republicată, cu modificările și completările ulterioare - Răspundere disciplinară;</w:t>
      </w:r>
    </w:p>
    <w:p w:rsidR="00F60E35" w:rsidRPr="006C4B7A" w:rsidRDefault="00F60E35" w:rsidP="006C4B7A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o-RO"/>
        </w:rPr>
      </w:pPr>
      <w:r w:rsidRPr="006C4B7A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ro-RO"/>
        </w:rPr>
        <w:t>Ordinul nr. 119/2014</w:t>
      </w:r>
      <w:r w:rsidRPr="006C4B7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o-RO"/>
        </w:rPr>
        <w:t xml:space="preserve"> pentru aprobarea Normelor de igienă, și sănătate publică privind mediul de viață al populației, cu modificările și completările ulterioare, </w:t>
      </w:r>
    </w:p>
    <w:p w:rsidR="00F60E35" w:rsidRPr="006C4B7A" w:rsidRDefault="00F60E35" w:rsidP="006C4B7A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o-RO"/>
        </w:rPr>
      </w:pPr>
      <w:r w:rsidRPr="006C4B7A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ro-RO"/>
        </w:rPr>
        <w:t>Legea nr. 477/08.11.2004</w:t>
      </w:r>
      <w:r w:rsidRPr="006C4B7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o-RO"/>
        </w:rPr>
        <w:t xml:space="preserve"> privind Codul de Conduită a personalului contractual din autoritățile și instituțiile publice.</w:t>
      </w:r>
    </w:p>
    <w:p w:rsidR="001F137A" w:rsidRPr="006C4B7A" w:rsidRDefault="001F137A" w:rsidP="006C4B7A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o-RO"/>
        </w:rPr>
      </w:pPr>
      <w:r w:rsidRPr="006C4B7A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ro-RO"/>
        </w:rPr>
        <w:t xml:space="preserve">Hortărârea 2230/1996 </w:t>
      </w:r>
      <w:r w:rsidRPr="00BB4AFE">
        <w:rPr>
          <w:rFonts w:ascii="Arial" w:hAnsi="Arial" w:cs="Arial"/>
          <w:bCs/>
          <w:color w:val="000000" w:themeColor="text1"/>
          <w:sz w:val="24"/>
          <w:szCs w:val="24"/>
          <w:shd w:val="clear" w:color="auto" w:fill="FFFFFF"/>
          <w:lang w:val="ro-RO"/>
        </w:rPr>
        <w:t>privind gestionarea bunurilor materiale</w:t>
      </w:r>
    </w:p>
    <w:p w:rsidR="00AD35C3" w:rsidRPr="006C4B7A" w:rsidRDefault="001F137A" w:rsidP="006C4B7A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o-RO"/>
        </w:rPr>
      </w:pPr>
      <w:r w:rsidRPr="006C4B7A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ro-RO"/>
        </w:rPr>
        <w:t>Legea 22/1969</w:t>
      </w:r>
      <w:r w:rsidR="00AD35C3" w:rsidRPr="006C4B7A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lang w:val="ro-RO"/>
        </w:rPr>
        <w:t xml:space="preserve"> Legea 22/1969 </w:t>
      </w:r>
      <w:r w:rsidR="00AD35C3" w:rsidRPr="006C4B7A">
        <w:rPr>
          <w:rFonts w:ascii="Arial" w:hAnsi="Arial" w:cs="Arial"/>
          <w:bCs/>
          <w:color w:val="000000" w:themeColor="text1"/>
          <w:sz w:val="24"/>
          <w:szCs w:val="24"/>
          <w:shd w:val="clear" w:color="auto" w:fill="FFFFFF"/>
          <w:lang w:val="ro-RO"/>
        </w:rPr>
        <w:t>privind angajarea gestionarilor, constituirea de garanţii şi răspunderea în legătură cu gestionarea bunurilor organizaţiilor</w:t>
      </w:r>
    </w:p>
    <w:p w:rsidR="001F137A" w:rsidRPr="006C4B7A" w:rsidRDefault="006C4B7A" w:rsidP="00AD35C3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o-RO"/>
        </w:rPr>
      </w:pPr>
      <w:r w:rsidRPr="006C4B7A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ro-RO"/>
        </w:rPr>
        <w:t>Ordinul M.F 2861/2009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ro-RO"/>
        </w:rPr>
        <w:t xml:space="preserve">  </w:t>
      </w:r>
      <w:r w:rsidRPr="006C4B7A"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o-RO"/>
        </w:rPr>
        <w:t>pentru aprobare Normelor privind organizarea și efectuarea inventarierii elementelor de natura activelor, datoriilor și capitalurilor proprii</w:t>
      </w:r>
    </w:p>
    <w:p w:rsidR="009B5D1C" w:rsidRPr="009B5D1C" w:rsidRDefault="009B5D1C" w:rsidP="009B5D1C">
      <w:pPr>
        <w:pStyle w:val="ListParagraph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o-RO"/>
        </w:rPr>
      </w:pPr>
    </w:p>
    <w:p w:rsidR="009033DB" w:rsidRDefault="000179C7" w:rsidP="004C73E2">
      <w:pPr>
        <w:spacing w:before="120" w:line="276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E66A0D">
        <w:rPr>
          <w:rFonts w:ascii="Arial" w:hAnsi="Arial" w:cs="Arial"/>
          <w:b/>
          <w:sz w:val="24"/>
          <w:szCs w:val="24"/>
          <w:lang w:val="ro-RO"/>
        </w:rPr>
        <w:t>E.)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="009033DB">
        <w:rPr>
          <w:rFonts w:ascii="Times New Roman" w:hAnsi="Times New Roman"/>
          <w:b/>
          <w:sz w:val="28"/>
          <w:szCs w:val="28"/>
          <w:lang w:val="ro-RO"/>
        </w:rPr>
        <w:t>Calendarul de desfăş</w:t>
      </w:r>
      <w:r w:rsidR="009033DB" w:rsidRPr="0044214D">
        <w:rPr>
          <w:rFonts w:ascii="Times New Roman" w:hAnsi="Times New Roman"/>
          <w:b/>
          <w:sz w:val="28"/>
          <w:szCs w:val="28"/>
          <w:lang w:val="ro-RO"/>
        </w:rPr>
        <w:t>urare a concursului</w:t>
      </w:r>
    </w:p>
    <w:p w:rsidR="009033DB" w:rsidRDefault="009033DB" w:rsidP="009033DB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9033DB" w:rsidRDefault="009033DB" w:rsidP="009033DB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A0219B">
        <w:rPr>
          <w:rFonts w:ascii="Times New Roman" w:hAnsi="Times New Roman"/>
          <w:b/>
          <w:sz w:val="28"/>
          <w:szCs w:val="28"/>
          <w:lang w:val="ro-RO"/>
        </w:rPr>
        <w:t>Data publicarii si afisarii</w:t>
      </w:r>
      <w:r>
        <w:rPr>
          <w:rFonts w:ascii="Times New Roman" w:hAnsi="Times New Roman"/>
          <w:sz w:val="28"/>
          <w:szCs w:val="28"/>
          <w:lang w:val="ro-RO"/>
        </w:rPr>
        <w:t xml:space="preserve"> anuntului de concurs este: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17/09/2026</w:t>
      </w:r>
    </w:p>
    <w:p w:rsidR="009033DB" w:rsidRDefault="009033DB" w:rsidP="009033DB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- </w:t>
      </w:r>
      <w:r>
        <w:rPr>
          <w:rFonts w:ascii="Times New Roman" w:hAnsi="Times New Roman"/>
          <w:sz w:val="28"/>
          <w:szCs w:val="28"/>
          <w:lang w:val="ro-RO"/>
        </w:rPr>
        <w:tab/>
        <w:t xml:space="preserve">termenul de depunere a dosarelor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01/10/2026</w:t>
      </w:r>
      <w:r>
        <w:rPr>
          <w:rFonts w:ascii="Times New Roman" w:hAnsi="Times New Roman"/>
          <w:sz w:val="28"/>
          <w:szCs w:val="28"/>
          <w:lang w:val="ro-RO"/>
        </w:rPr>
        <w:t xml:space="preserve"> , ora 12:00, la sediul instituţiei;</w:t>
      </w:r>
    </w:p>
    <w:p w:rsidR="009033DB" w:rsidRDefault="009033DB" w:rsidP="009033DB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- </w:t>
      </w:r>
      <w:r>
        <w:rPr>
          <w:rFonts w:ascii="Times New Roman" w:hAnsi="Times New Roman"/>
          <w:sz w:val="28"/>
          <w:szCs w:val="28"/>
          <w:lang w:val="ro-RO"/>
        </w:rPr>
        <w:tab/>
        <w:t xml:space="preserve">selecţia dosarelor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: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02/10/2026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10:00, la sediul instituţiei;</w:t>
      </w:r>
    </w:p>
    <w:p w:rsidR="009033DB" w:rsidRDefault="009033DB" w:rsidP="009033DB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lastRenderedPageBreak/>
        <w:t>-</w:t>
      </w:r>
      <w:r>
        <w:rPr>
          <w:rFonts w:ascii="Times New Roman" w:hAnsi="Times New Roman"/>
          <w:sz w:val="28"/>
          <w:szCs w:val="28"/>
          <w:lang w:val="ro-RO"/>
        </w:rPr>
        <w:tab/>
        <w:t>afisare rezultate la selectia dosarelor</w:t>
      </w:r>
      <w:r w:rsidRPr="0032637C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>: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02/10/2026</w:t>
      </w:r>
      <w:r>
        <w:rPr>
          <w:rFonts w:ascii="Times New Roman" w:hAnsi="Times New Roman"/>
          <w:sz w:val="28"/>
          <w:szCs w:val="28"/>
          <w:lang w:val="ro-RO"/>
        </w:rPr>
        <w:t xml:space="preserve">   , ora 12:00, la sediul institutiei.</w:t>
      </w:r>
    </w:p>
    <w:p w:rsidR="009033DB" w:rsidRDefault="009033DB" w:rsidP="009033DB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  <w:t>termen de contestare la selectia dosarelor</w:t>
      </w:r>
      <w:r w:rsidRPr="0032637C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05/10/2026</w:t>
      </w:r>
      <w:r>
        <w:rPr>
          <w:rFonts w:ascii="Times New Roman" w:hAnsi="Times New Roman"/>
          <w:sz w:val="28"/>
          <w:szCs w:val="28"/>
          <w:lang w:val="ro-RO"/>
        </w:rPr>
        <w:t xml:space="preserve">   , ora 12:00, la sediul institutiei.</w:t>
      </w:r>
    </w:p>
    <w:p w:rsidR="009033DB" w:rsidRDefault="009033DB" w:rsidP="009033DB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</w:r>
      <w:r w:rsidRPr="00A0219B">
        <w:rPr>
          <w:rFonts w:ascii="Times New Roman" w:hAnsi="Times New Roman"/>
          <w:sz w:val="28"/>
          <w:szCs w:val="28"/>
          <w:lang w:val="ro-RO"/>
        </w:rPr>
        <w:t>afişarea rezultatelor la soluţionarea contestaţiilor</w:t>
      </w:r>
      <w:r>
        <w:rPr>
          <w:rFonts w:ascii="Times New Roman" w:hAnsi="Times New Roman"/>
          <w:sz w:val="28"/>
          <w:szCs w:val="28"/>
          <w:lang w:val="ro-RO"/>
        </w:rPr>
        <w:t xml:space="preserve"> privind selectia dosarelor</w:t>
      </w:r>
      <w:r w:rsidRPr="0032637C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 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05/10/2026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13:00, la sediul institutiei.</w:t>
      </w:r>
    </w:p>
    <w:p w:rsidR="009033DB" w:rsidRDefault="009033DB" w:rsidP="009033DB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9033DB" w:rsidRDefault="009033DB" w:rsidP="009033DB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Proba scrisă:</w:t>
      </w:r>
    </w:p>
    <w:p w:rsidR="009033DB" w:rsidRDefault="009033DB" w:rsidP="009033DB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</w:r>
      <w:r w:rsidRPr="00180C77">
        <w:rPr>
          <w:rFonts w:ascii="Times New Roman" w:hAnsi="Times New Roman"/>
          <w:sz w:val="28"/>
          <w:szCs w:val="28"/>
          <w:lang w:val="ro-RO"/>
        </w:rPr>
        <w:t>proba scrisă 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09/10/2026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, ora 10.00, la sediul instituției;   </w:t>
      </w:r>
    </w:p>
    <w:p w:rsidR="009033DB" w:rsidRDefault="009033DB" w:rsidP="009033DB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afişarea rezultatelor de la proba scrisă</w:t>
      </w:r>
      <w:r w:rsidRPr="0032637C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09/10/2026</w:t>
      </w:r>
      <w:r>
        <w:rPr>
          <w:rFonts w:ascii="Times New Roman" w:hAnsi="Times New Roman"/>
          <w:sz w:val="28"/>
          <w:szCs w:val="28"/>
          <w:lang w:val="ro-RO"/>
        </w:rPr>
        <w:t xml:space="preserve">   , ora 14:00, la sediul institutiei.</w:t>
      </w:r>
    </w:p>
    <w:p w:rsidR="009033DB" w:rsidRDefault="009033DB" w:rsidP="009033DB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termenul de depunere a contestatiilor la proba scrisă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 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12/10/2026</w:t>
      </w:r>
      <w:r>
        <w:rPr>
          <w:rFonts w:ascii="Times New Roman" w:hAnsi="Times New Roman"/>
          <w:sz w:val="28"/>
          <w:szCs w:val="28"/>
          <w:lang w:val="ro-RO"/>
        </w:rPr>
        <w:t xml:space="preserve"> ora 14:00,</w:t>
      </w:r>
      <w:r w:rsidRPr="00A0219B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la sediul instituției;</w:t>
      </w:r>
    </w:p>
    <w:p w:rsidR="009033DB" w:rsidRDefault="009033DB" w:rsidP="009033DB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A0219B">
        <w:rPr>
          <w:rFonts w:ascii="Times New Roman" w:hAnsi="Times New Roman"/>
          <w:sz w:val="28"/>
          <w:szCs w:val="28"/>
          <w:lang w:val="ro-RO"/>
        </w:rPr>
        <w:t>afişarea rezultatelor la soluţionarea contestaţiilor</w:t>
      </w:r>
      <w:r>
        <w:rPr>
          <w:rFonts w:ascii="Times New Roman" w:hAnsi="Times New Roman"/>
          <w:sz w:val="28"/>
          <w:szCs w:val="28"/>
          <w:lang w:val="ro-RO"/>
        </w:rPr>
        <w:t xml:space="preserve"> probei scrise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12/10/2026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15:30, 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la sediul instituției; </w:t>
      </w:r>
    </w:p>
    <w:p w:rsidR="009033DB" w:rsidRDefault="009033DB" w:rsidP="009033DB">
      <w:pPr>
        <w:ind w:left="72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9033DB" w:rsidRDefault="009033DB" w:rsidP="009033DB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Proba interviu:</w:t>
      </w:r>
    </w:p>
    <w:p w:rsidR="009033DB" w:rsidRDefault="009033DB" w:rsidP="009033DB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proba </w:t>
      </w:r>
      <w:r>
        <w:rPr>
          <w:rFonts w:ascii="Times New Roman" w:hAnsi="Times New Roman"/>
          <w:sz w:val="28"/>
          <w:szCs w:val="28"/>
          <w:lang w:val="ro-RO"/>
        </w:rPr>
        <w:t>interviu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 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13/10/2026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, ora 10.00, la sediul instituției;   </w:t>
      </w:r>
    </w:p>
    <w:p w:rsidR="009033DB" w:rsidRDefault="009033DB" w:rsidP="009033DB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afişarea rezultatelor de la proba interviu</w:t>
      </w:r>
      <w:r w:rsidRPr="00D02A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13/10/2026</w:t>
      </w:r>
      <w:r>
        <w:rPr>
          <w:rFonts w:ascii="Times New Roman" w:hAnsi="Times New Roman"/>
          <w:sz w:val="28"/>
          <w:szCs w:val="28"/>
          <w:lang w:val="ro-RO"/>
        </w:rPr>
        <w:t xml:space="preserve"> , ora 14:00, la sediul institutiei.</w:t>
      </w:r>
    </w:p>
    <w:p w:rsidR="009033DB" w:rsidRDefault="009033DB" w:rsidP="009033DB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termenul de depunere a contestatiilor la proba interviu</w:t>
      </w:r>
      <w:r w:rsidRPr="00D02A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14/10/2026</w:t>
      </w:r>
      <w:r>
        <w:rPr>
          <w:rFonts w:ascii="Times New Roman" w:hAnsi="Times New Roman"/>
          <w:sz w:val="28"/>
          <w:szCs w:val="28"/>
          <w:lang w:val="ro-RO"/>
        </w:rPr>
        <w:t xml:space="preserve"> ,ora 14:00,</w:t>
      </w:r>
      <w:r w:rsidRPr="00A0219B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la sediul instituției;</w:t>
      </w:r>
    </w:p>
    <w:p w:rsidR="009033DB" w:rsidRDefault="009033DB" w:rsidP="009033DB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A0219B">
        <w:rPr>
          <w:rFonts w:ascii="Times New Roman" w:hAnsi="Times New Roman"/>
          <w:sz w:val="28"/>
          <w:szCs w:val="28"/>
          <w:lang w:val="ro-RO"/>
        </w:rPr>
        <w:t>afişarea rezultatelor la soluţionarea contestaţiilor</w:t>
      </w:r>
      <w:r>
        <w:rPr>
          <w:rFonts w:ascii="Times New Roman" w:hAnsi="Times New Roman"/>
          <w:sz w:val="28"/>
          <w:szCs w:val="28"/>
          <w:lang w:val="ro-RO"/>
        </w:rPr>
        <w:t xml:space="preserve"> probei interviu</w:t>
      </w:r>
      <w:r w:rsidRPr="00D02A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14/10/2026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15:30, 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la sediul instituției; </w:t>
      </w:r>
    </w:p>
    <w:p w:rsidR="009033DB" w:rsidRDefault="009033DB" w:rsidP="009033DB">
      <w:pPr>
        <w:ind w:left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9033DB" w:rsidRDefault="009033DB" w:rsidP="009033DB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</w:t>
      </w:r>
      <w:r w:rsidRPr="00A0219B">
        <w:rPr>
          <w:rFonts w:ascii="Times New Roman" w:hAnsi="Times New Roman"/>
          <w:sz w:val="28"/>
          <w:szCs w:val="28"/>
          <w:lang w:val="ro-RO"/>
        </w:rPr>
        <w:t>fişarea rezultatelor finale</w:t>
      </w:r>
      <w:r w:rsidRPr="00D02A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14/10/2026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16:00,</w:t>
      </w:r>
      <w:r w:rsidRPr="00A0219B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la sediul instituției;</w:t>
      </w:r>
    </w:p>
    <w:p w:rsidR="009033DB" w:rsidRDefault="009033DB" w:rsidP="009033DB">
      <w:pPr>
        <w:ind w:left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126745" w:rsidRDefault="00126745" w:rsidP="00A0637C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  <w:lang w:val="ro-RO"/>
        </w:rPr>
      </w:pPr>
    </w:p>
    <w:p w:rsidR="005407E5" w:rsidRDefault="005407E5" w:rsidP="00A0637C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  <w:lang w:val="ro-RO"/>
        </w:rPr>
      </w:pPr>
      <w:r w:rsidRPr="00E66A0D">
        <w:rPr>
          <w:rFonts w:ascii="Arial" w:hAnsi="Arial" w:cs="Arial"/>
          <w:b/>
          <w:sz w:val="24"/>
          <w:szCs w:val="24"/>
          <w:lang w:val="ro-RO"/>
        </w:rPr>
        <w:t>Relaţii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suplimentare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se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pot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obţine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la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sediul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Casei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de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Cultură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a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Studenţilor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Sibiu,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Calea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Dumbrăvii,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nr.34A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şi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la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nr.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de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telefon: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0269/21.28.83,</w:t>
      </w:r>
      <w:r w:rsidR="00E66A0D">
        <w:rPr>
          <w:rFonts w:ascii="Arial" w:hAnsi="Arial" w:cs="Arial"/>
          <w:b/>
          <w:sz w:val="24"/>
          <w:szCs w:val="24"/>
          <w:lang w:val="ro-RO"/>
        </w:rPr>
        <w:t xml:space="preserve"> </w:t>
      </w:r>
      <w:r w:rsidRPr="00E66A0D">
        <w:rPr>
          <w:rFonts w:ascii="Arial" w:hAnsi="Arial" w:cs="Arial"/>
          <w:b/>
          <w:sz w:val="24"/>
          <w:szCs w:val="24"/>
          <w:lang w:val="ro-RO"/>
        </w:rPr>
        <w:t>0760265010</w:t>
      </w:r>
    </w:p>
    <w:sectPr w:rsidR="005407E5" w:rsidSect="00833CD5">
      <w:headerReference w:type="default" r:id="rId8"/>
      <w:pgSz w:w="12240" w:h="15840"/>
      <w:pgMar w:top="1418" w:right="758" w:bottom="993" w:left="993" w:header="56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C4E" w:rsidRDefault="00C65C4E">
      <w:r>
        <w:separator/>
      </w:r>
    </w:p>
  </w:endnote>
  <w:endnote w:type="continuationSeparator" w:id="0">
    <w:p w:rsidR="00C65C4E" w:rsidRDefault="00C65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C4E" w:rsidRDefault="00C65C4E">
      <w:r>
        <w:separator/>
      </w:r>
    </w:p>
  </w:footnote>
  <w:footnote w:type="continuationSeparator" w:id="0">
    <w:p w:rsidR="00C65C4E" w:rsidRDefault="00C65C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500" w:rsidRPr="00144E3A" w:rsidRDefault="00BE2500" w:rsidP="00BE2500">
    <w:pPr>
      <w:pStyle w:val="Header"/>
      <w:jc w:val="center"/>
      <w:rPr>
        <w:rFonts w:ascii="Cambria" w:hAnsi="Cambria"/>
        <w:lang w:val="ro-RO"/>
      </w:rPr>
    </w:pPr>
    <w:r w:rsidRPr="001C409E">
      <w:rPr>
        <w:rFonts w:ascii="Cambria" w:hAnsi="Cambria"/>
        <w:lang w:val="fr-FR"/>
      </w:rPr>
      <w:t xml:space="preserve">MINISTERUL </w:t>
    </w:r>
    <w:r w:rsidR="00144E3A" w:rsidRPr="001C409E">
      <w:rPr>
        <w:rFonts w:ascii="Cambria" w:hAnsi="Cambria"/>
        <w:lang w:val="fr-FR"/>
      </w:rPr>
      <w:t>MUNCII</w:t>
    </w:r>
    <w:r w:rsidR="001A5449">
      <w:rPr>
        <w:rFonts w:ascii="Cambria" w:hAnsi="Cambria"/>
        <w:lang w:val="fr-FR"/>
      </w:rPr>
      <w:t>.</w:t>
    </w:r>
    <w:r w:rsidR="00144E3A" w:rsidRPr="001C409E">
      <w:rPr>
        <w:rFonts w:ascii="Cambria" w:hAnsi="Cambria"/>
        <w:lang w:val="fr-FR"/>
      </w:rPr>
      <w:t xml:space="preserve"> </w:t>
    </w:r>
    <w:r w:rsidRPr="001C409E">
      <w:rPr>
        <w:rFonts w:ascii="Cambria" w:hAnsi="Cambria"/>
        <w:lang w:val="fr-FR"/>
      </w:rPr>
      <w:t xml:space="preserve">FAMILIEI, TINERETULUI ȘI </w:t>
    </w:r>
    <w:r w:rsidR="00144E3A" w:rsidRPr="001C409E">
      <w:rPr>
        <w:rFonts w:ascii="Cambria" w:hAnsi="Cambria"/>
        <w:lang w:val="fr-FR"/>
      </w:rPr>
      <w:t>SOLIDARIT</w:t>
    </w:r>
    <w:r w:rsidR="00144E3A">
      <w:rPr>
        <w:rFonts w:ascii="Cambria" w:hAnsi="Cambria"/>
        <w:lang w:val="ro-RO"/>
      </w:rPr>
      <w:t>ĂȚII SOCIALE</w:t>
    </w:r>
  </w:p>
  <w:p w:rsidR="00BE2500" w:rsidRPr="00BE2500" w:rsidRDefault="00BE2500" w:rsidP="00BE2500">
    <w:pPr>
      <w:pStyle w:val="Header"/>
      <w:pBdr>
        <w:bottom w:val="single" w:sz="4" w:space="1" w:color="auto"/>
      </w:pBdr>
      <w:jc w:val="center"/>
      <w:rPr>
        <w:rFonts w:ascii="Cambria" w:hAnsi="Cambria"/>
      </w:rPr>
    </w:pPr>
    <w:r w:rsidRPr="00BE2500">
      <w:rPr>
        <w:rFonts w:ascii="Cambria" w:hAnsi="Cambria"/>
      </w:rPr>
      <w:t>CASA DE CULTURĂ A STUDENȚILOR SIBIU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C22447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1606" w:hanging="360"/>
      </w:pPr>
      <w:rPr>
        <w:rFonts w:ascii="Symbol" w:hAnsi="Symbol" w:cs="Symbol" w:hint="default"/>
        <w:sz w:val="28"/>
        <w:szCs w:val="28"/>
        <w:lang w:val="ro-RO"/>
      </w:rPr>
    </w:lvl>
  </w:abstractNum>
  <w:abstractNum w:abstractNumId="3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ro-RO"/>
      </w:rPr>
    </w:lvl>
  </w:abstractNum>
  <w:abstractNum w:abstractNumId="4">
    <w:nsid w:val="0CB80F64"/>
    <w:multiLevelType w:val="hybridMultilevel"/>
    <w:tmpl w:val="541081FE"/>
    <w:lvl w:ilvl="0" w:tplc="8916BB20">
      <w:start w:val="1"/>
      <w:numFmt w:val="bullet"/>
      <w:lvlText w:val="o"/>
      <w:lvlJc w:val="left"/>
      <w:pPr>
        <w:ind w:left="305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5">
    <w:nsid w:val="12E64270"/>
    <w:multiLevelType w:val="multilevel"/>
    <w:tmpl w:val="F15E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61714E8"/>
    <w:multiLevelType w:val="hybridMultilevel"/>
    <w:tmpl w:val="BBDC55DE"/>
    <w:lvl w:ilvl="0" w:tplc="93DA8188">
      <w:start w:val="1"/>
      <w:numFmt w:val="upperLetter"/>
      <w:lvlText w:val="%1.)"/>
      <w:lvlJc w:val="left"/>
      <w:pPr>
        <w:ind w:left="735" w:hanging="37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58239A"/>
    <w:multiLevelType w:val="multilevel"/>
    <w:tmpl w:val="FB58F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9713EE"/>
    <w:multiLevelType w:val="hybridMultilevel"/>
    <w:tmpl w:val="90D01C58"/>
    <w:lvl w:ilvl="0" w:tplc="9B6E3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CE2C8E"/>
    <w:multiLevelType w:val="hybridMultilevel"/>
    <w:tmpl w:val="FD2053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FF3735"/>
    <w:multiLevelType w:val="hybridMultilevel"/>
    <w:tmpl w:val="9D7AD0A0"/>
    <w:lvl w:ilvl="0" w:tplc="8916BB20">
      <w:start w:val="1"/>
      <w:numFmt w:val="bullet"/>
      <w:lvlText w:val="o"/>
      <w:lvlJc w:val="left"/>
      <w:pPr>
        <w:ind w:left="2844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BC6501"/>
    <w:multiLevelType w:val="hybridMultilevel"/>
    <w:tmpl w:val="C4D239D8"/>
    <w:lvl w:ilvl="0" w:tplc="8916BB20">
      <w:start w:val="1"/>
      <w:numFmt w:val="bullet"/>
      <w:lvlText w:val="o"/>
      <w:lvlJc w:val="left"/>
      <w:pPr>
        <w:ind w:left="2195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29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55" w:hanging="360"/>
      </w:pPr>
      <w:rPr>
        <w:rFonts w:ascii="Wingdings" w:hAnsi="Wingdings" w:hint="default"/>
      </w:rPr>
    </w:lvl>
  </w:abstractNum>
  <w:abstractNum w:abstractNumId="13">
    <w:nsid w:val="3482170F"/>
    <w:multiLevelType w:val="hybridMultilevel"/>
    <w:tmpl w:val="C0EA8758"/>
    <w:lvl w:ilvl="0" w:tplc="9B6E3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710595"/>
    <w:multiLevelType w:val="hybridMultilevel"/>
    <w:tmpl w:val="FFC038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CD0B6B"/>
    <w:multiLevelType w:val="hybridMultilevel"/>
    <w:tmpl w:val="6494ECE6"/>
    <w:lvl w:ilvl="0" w:tplc="8916BB20">
      <w:start w:val="1"/>
      <w:numFmt w:val="bullet"/>
      <w:lvlText w:val="o"/>
      <w:lvlJc w:val="left"/>
      <w:pPr>
        <w:ind w:left="1277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82F87A">
      <w:start w:val="1"/>
      <w:numFmt w:val="bullet"/>
      <w:lvlText w:val="o"/>
      <w:lvlJc w:val="left"/>
      <w:pPr>
        <w:ind w:left="2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17EE6694">
      <w:start w:val="1"/>
      <w:numFmt w:val="bullet"/>
      <w:lvlText w:val="▪"/>
      <w:lvlJc w:val="left"/>
      <w:pPr>
        <w:ind w:left="2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A73E7E9E">
      <w:start w:val="1"/>
      <w:numFmt w:val="bullet"/>
      <w:lvlText w:val="•"/>
      <w:lvlJc w:val="left"/>
      <w:pPr>
        <w:ind w:left="3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12AA734E">
      <w:start w:val="1"/>
      <w:numFmt w:val="bullet"/>
      <w:lvlText w:val="o"/>
      <w:lvlJc w:val="left"/>
      <w:pPr>
        <w:ind w:left="4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FFB8BA10">
      <w:start w:val="1"/>
      <w:numFmt w:val="bullet"/>
      <w:lvlText w:val="▪"/>
      <w:lvlJc w:val="left"/>
      <w:pPr>
        <w:ind w:left="4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6B1EF496">
      <w:start w:val="1"/>
      <w:numFmt w:val="bullet"/>
      <w:lvlText w:val="•"/>
      <w:lvlJc w:val="left"/>
      <w:pPr>
        <w:ind w:left="5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DA48A55A">
      <w:start w:val="1"/>
      <w:numFmt w:val="bullet"/>
      <w:lvlText w:val="o"/>
      <w:lvlJc w:val="left"/>
      <w:pPr>
        <w:ind w:left="6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06EC101A">
      <w:start w:val="1"/>
      <w:numFmt w:val="bullet"/>
      <w:lvlText w:val="▪"/>
      <w:lvlJc w:val="left"/>
      <w:pPr>
        <w:ind w:left="7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DFC34D1"/>
    <w:multiLevelType w:val="hybridMultilevel"/>
    <w:tmpl w:val="E4BA78A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575AC2"/>
    <w:multiLevelType w:val="multilevel"/>
    <w:tmpl w:val="418C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D8244B"/>
    <w:multiLevelType w:val="hybridMultilevel"/>
    <w:tmpl w:val="D05A8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CC3BC4"/>
    <w:multiLevelType w:val="hybridMultilevel"/>
    <w:tmpl w:val="4D38EF6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A92B33"/>
    <w:multiLevelType w:val="hybridMultilevel"/>
    <w:tmpl w:val="5A7E2322"/>
    <w:lvl w:ilvl="0" w:tplc="EEC494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417C06"/>
    <w:multiLevelType w:val="hybridMultilevel"/>
    <w:tmpl w:val="49A25EE4"/>
    <w:lvl w:ilvl="0" w:tplc="8916BB20">
      <w:start w:val="1"/>
      <w:numFmt w:val="bullet"/>
      <w:lvlText w:val="o"/>
      <w:lvlJc w:val="left"/>
      <w:pPr>
        <w:ind w:left="15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2">
    <w:nsid w:val="5B980DCD"/>
    <w:multiLevelType w:val="hybridMultilevel"/>
    <w:tmpl w:val="4F5603B8"/>
    <w:lvl w:ilvl="0" w:tplc="E3D4DF18">
      <w:start w:val="1"/>
      <w:numFmt w:val="bullet"/>
      <w:lvlText w:val="•"/>
      <w:lvlJc w:val="left"/>
      <w:pPr>
        <w:ind w:left="1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5582F87A">
      <w:start w:val="1"/>
      <w:numFmt w:val="bullet"/>
      <w:lvlText w:val="o"/>
      <w:lvlJc w:val="left"/>
      <w:pPr>
        <w:ind w:left="1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17EE6694">
      <w:start w:val="1"/>
      <w:numFmt w:val="bullet"/>
      <w:lvlText w:val="▪"/>
      <w:lvlJc w:val="left"/>
      <w:pPr>
        <w:ind w:left="2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A73E7E9E">
      <w:start w:val="1"/>
      <w:numFmt w:val="bullet"/>
      <w:lvlText w:val="•"/>
      <w:lvlJc w:val="left"/>
      <w:pPr>
        <w:ind w:left="3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12AA734E">
      <w:start w:val="1"/>
      <w:numFmt w:val="bullet"/>
      <w:lvlText w:val="o"/>
      <w:lvlJc w:val="left"/>
      <w:pPr>
        <w:ind w:left="3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FFB8BA10">
      <w:start w:val="1"/>
      <w:numFmt w:val="bullet"/>
      <w:lvlText w:val="▪"/>
      <w:lvlJc w:val="left"/>
      <w:pPr>
        <w:ind w:left="4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6B1EF496">
      <w:start w:val="1"/>
      <w:numFmt w:val="bullet"/>
      <w:lvlText w:val="•"/>
      <w:lvlJc w:val="left"/>
      <w:pPr>
        <w:ind w:left="5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DA48A55A">
      <w:start w:val="1"/>
      <w:numFmt w:val="bullet"/>
      <w:lvlText w:val="o"/>
      <w:lvlJc w:val="left"/>
      <w:pPr>
        <w:ind w:left="6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06EC101A">
      <w:start w:val="1"/>
      <w:numFmt w:val="bullet"/>
      <w:lvlText w:val="▪"/>
      <w:lvlJc w:val="left"/>
      <w:pPr>
        <w:ind w:left="6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5EDE2348"/>
    <w:multiLevelType w:val="hybridMultilevel"/>
    <w:tmpl w:val="67E8A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6B235E"/>
    <w:multiLevelType w:val="hybridMultilevel"/>
    <w:tmpl w:val="0F00C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845AD2"/>
    <w:multiLevelType w:val="multilevel"/>
    <w:tmpl w:val="D0AE1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6D6D6C"/>
    <w:multiLevelType w:val="multilevel"/>
    <w:tmpl w:val="10784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C24361F"/>
    <w:multiLevelType w:val="multilevel"/>
    <w:tmpl w:val="F36E6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FD67778"/>
    <w:multiLevelType w:val="singleLevel"/>
    <w:tmpl w:val="2C96D040"/>
    <w:lvl w:ilvl="0">
      <w:start w:val="1"/>
      <w:numFmt w:val="decimal"/>
      <w:lvlText w:val="%1"/>
      <w:legacy w:legacy="1" w:legacySpace="0" w:legacyIndent="355"/>
      <w:lvlJc w:val="left"/>
      <w:rPr>
        <w:rFonts w:ascii="Palatino Linotype" w:hAnsi="Palatino Linotype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8"/>
  </w:num>
  <w:num w:numId="5">
    <w:abstractNumId w:val="23"/>
  </w:num>
  <w:num w:numId="6">
    <w:abstractNumId w:val="11"/>
  </w:num>
  <w:num w:numId="7">
    <w:abstractNumId w:val="6"/>
  </w:num>
  <w:num w:numId="8">
    <w:abstractNumId w:val="0"/>
    <w:lvlOverride w:ilvl="0">
      <w:lvl w:ilvl="0">
        <w:numFmt w:val="bullet"/>
        <w:lvlText w:val="-"/>
        <w:legacy w:legacy="1" w:legacySpace="0" w:legacyIndent="350"/>
        <w:lvlJc w:val="left"/>
        <w:rPr>
          <w:rFonts w:ascii="Palatino Linotype" w:hAnsi="Palatino Linotype" w:hint="default"/>
        </w:rPr>
      </w:lvl>
    </w:lvlOverride>
  </w:num>
  <w:num w:numId="9">
    <w:abstractNumId w:val="28"/>
  </w:num>
  <w:num w:numId="10">
    <w:abstractNumId w:val="24"/>
  </w:num>
  <w:num w:numId="11">
    <w:abstractNumId w:val="8"/>
  </w:num>
  <w:num w:numId="12">
    <w:abstractNumId w:val="19"/>
  </w:num>
  <w:num w:numId="13">
    <w:abstractNumId w:val="13"/>
  </w:num>
  <w:num w:numId="14">
    <w:abstractNumId w:val="26"/>
  </w:num>
  <w:num w:numId="15">
    <w:abstractNumId w:val="27"/>
  </w:num>
  <w:num w:numId="16">
    <w:abstractNumId w:val="17"/>
  </w:num>
  <w:num w:numId="17">
    <w:abstractNumId w:val="25"/>
  </w:num>
  <w:num w:numId="18">
    <w:abstractNumId w:val="7"/>
  </w:num>
  <w:num w:numId="19">
    <w:abstractNumId w:val="9"/>
  </w:num>
  <w:num w:numId="20">
    <w:abstractNumId w:val="5"/>
  </w:num>
  <w:num w:numId="21">
    <w:abstractNumId w:val="14"/>
  </w:num>
  <w:num w:numId="22">
    <w:abstractNumId w:val="22"/>
  </w:num>
  <w:num w:numId="23">
    <w:abstractNumId w:val="15"/>
  </w:num>
  <w:num w:numId="24">
    <w:abstractNumId w:val="21"/>
  </w:num>
  <w:num w:numId="25">
    <w:abstractNumId w:val="12"/>
  </w:num>
  <w:num w:numId="26">
    <w:abstractNumId w:val="4"/>
  </w:num>
  <w:num w:numId="27">
    <w:abstractNumId w:val="10"/>
  </w:num>
  <w:num w:numId="28">
    <w:abstractNumId w:val="16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77D2A"/>
    <w:rsid w:val="0000171E"/>
    <w:rsid w:val="000179C7"/>
    <w:rsid w:val="0003621B"/>
    <w:rsid w:val="0004457A"/>
    <w:rsid w:val="00072699"/>
    <w:rsid w:val="000B2568"/>
    <w:rsid w:val="000B62CF"/>
    <w:rsid w:val="000D6930"/>
    <w:rsid w:val="000E01B3"/>
    <w:rsid w:val="000E63C9"/>
    <w:rsid w:val="000E7D1C"/>
    <w:rsid w:val="00116CBD"/>
    <w:rsid w:val="00126745"/>
    <w:rsid w:val="00127B31"/>
    <w:rsid w:val="00144E3A"/>
    <w:rsid w:val="001469C2"/>
    <w:rsid w:val="00162F8D"/>
    <w:rsid w:val="00165768"/>
    <w:rsid w:val="00171140"/>
    <w:rsid w:val="00174783"/>
    <w:rsid w:val="00180C77"/>
    <w:rsid w:val="001A5449"/>
    <w:rsid w:val="001A7D96"/>
    <w:rsid w:val="001B16CD"/>
    <w:rsid w:val="001B2928"/>
    <w:rsid w:val="001B52C9"/>
    <w:rsid w:val="001C1B16"/>
    <w:rsid w:val="001C409E"/>
    <w:rsid w:val="001E2547"/>
    <w:rsid w:val="001E6032"/>
    <w:rsid w:val="001F137A"/>
    <w:rsid w:val="001F3709"/>
    <w:rsid w:val="00201EB8"/>
    <w:rsid w:val="00220C98"/>
    <w:rsid w:val="00235601"/>
    <w:rsid w:val="00250149"/>
    <w:rsid w:val="002523DA"/>
    <w:rsid w:val="00253802"/>
    <w:rsid w:val="002657DB"/>
    <w:rsid w:val="002815DD"/>
    <w:rsid w:val="00285386"/>
    <w:rsid w:val="00292229"/>
    <w:rsid w:val="002927DE"/>
    <w:rsid w:val="002B2F5F"/>
    <w:rsid w:val="002B3DD4"/>
    <w:rsid w:val="002B5220"/>
    <w:rsid w:val="002B6746"/>
    <w:rsid w:val="002C6FBA"/>
    <w:rsid w:val="002D07DE"/>
    <w:rsid w:val="002F2739"/>
    <w:rsid w:val="002F506B"/>
    <w:rsid w:val="00331518"/>
    <w:rsid w:val="003414AC"/>
    <w:rsid w:val="00350D69"/>
    <w:rsid w:val="00356AC8"/>
    <w:rsid w:val="003C7E74"/>
    <w:rsid w:val="003E587D"/>
    <w:rsid w:val="003F1E6B"/>
    <w:rsid w:val="0040112C"/>
    <w:rsid w:val="004017DB"/>
    <w:rsid w:val="004342E7"/>
    <w:rsid w:val="0044214D"/>
    <w:rsid w:val="00463FEA"/>
    <w:rsid w:val="00464FF4"/>
    <w:rsid w:val="0047504F"/>
    <w:rsid w:val="00482693"/>
    <w:rsid w:val="0049782D"/>
    <w:rsid w:val="004A4237"/>
    <w:rsid w:val="004B3BCB"/>
    <w:rsid w:val="004B6F9F"/>
    <w:rsid w:val="004C73E2"/>
    <w:rsid w:val="00515CEB"/>
    <w:rsid w:val="005407E5"/>
    <w:rsid w:val="005568C1"/>
    <w:rsid w:val="00572B2B"/>
    <w:rsid w:val="00577ED7"/>
    <w:rsid w:val="005840CA"/>
    <w:rsid w:val="005A109C"/>
    <w:rsid w:val="005A573F"/>
    <w:rsid w:val="005D7F30"/>
    <w:rsid w:val="005F6699"/>
    <w:rsid w:val="00617FD4"/>
    <w:rsid w:val="00624FDE"/>
    <w:rsid w:val="00657847"/>
    <w:rsid w:val="006A0746"/>
    <w:rsid w:val="006C4B7A"/>
    <w:rsid w:val="006D247A"/>
    <w:rsid w:val="006D655B"/>
    <w:rsid w:val="006D7214"/>
    <w:rsid w:val="007018BC"/>
    <w:rsid w:val="00730E82"/>
    <w:rsid w:val="00741260"/>
    <w:rsid w:val="00756EDC"/>
    <w:rsid w:val="0076728C"/>
    <w:rsid w:val="00776E1F"/>
    <w:rsid w:val="00782D2F"/>
    <w:rsid w:val="007863F6"/>
    <w:rsid w:val="00790814"/>
    <w:rsid w:val="007A4E78"/>
    <w:rsid w:val="007E512D"/>
    <w:rsid w:val="008034BA"/>
    <w:rsid w:val="00831EEE"/>
    <w:rsid w:val="00833C44"/>
    <w:rsid w:val="00833CD5"/>
    <w:rsid w:val="00845D14"/>
    <w:rsid w:val="008544C3"/>
    <w:rsid w:val="00877D2A"/>
    <w:rsid w:val="008A6362"/>
    <w:rsid w:val="008A69B6"/>
    <w:rsid w:val="008C1106"/>
    <w:rsid w:val="008F28E2"/>
    <w:rsid w:val="00901D2A"/>
    <w:rsid w:val="00901E3F"/>
    <w:rsid w:val="009033DB"/>
    <w:rsid w:val="0091551B"/>
    <w:rsid w:val="00916A17"/>
    <w:rsid w:val="00920B12"/>
    <w:rsid w:val="009303EA"/>
    <w:rsid w:val="00942024"/>
    <w:rsid w:val="00942C0E"/>
    <w:rsid w:val="00955AB5"/>
    <w:rsid w:val="00960CEE"/>
    <w:rsid w:val="0097499A"/>
    <w:rsid w:val="00995088"/>
    <w:rsid w:val="009A2B13"/>
    <w:rsid w:val="009B5D1C"/>
    <w:rsid w:val="009C43D5"/>
    <w:rsid w:val="009E3EA7"/>
    <w:rsid w:val="009F6C8C"/>
    <w:rsid w:val="00A0637C"/>
    <w:rsid w:val="00A371D1"/>
    <w:rsid w:val="00A60B1D"/>
    <w:rsid w:val="00AB2E95"/>
    <w:rsid w:val="00AD35C3"/>
    <w:rsid w:val="00B03E9A"/>
    <w:rsid w:val="00B100F5"/>
    <w:rsid w:val="00B25549"/>
    <w:rsid w:val="00B47B11"/>
    <w:rsid w:val="00B74B6F"/>
    <w:rsid w:val="00B96630"/>
    <w:rsid w:val="00BA51D5"/>
    <w:rsid w:val="00BB4AFE"/>
    <w:rsid w:val="00BC4800"/>
    <w:rsid w:val="00BC6F7C"/>
    <w:rsid w:val="00BE0273"/>
    <w:rsid w:val="00BE2500"/>
    <w:rsid w:val="00BE7957"/>
    <w:rsid w:val="00C04420"/>
    <w:rsid w:val="00C06F10"/>
    <w:rsid w:val="00C13712"/>
    <w:rsid w:val="00C1786C"/>
    <w:rsid w:val="00C32901"/>
    <w:rsid w:val="00C34811"/>
    <w:rsid w:val="00C65C4E"/>
    <w:rsid w:val="00C96420"/>
    <w:rsid w:val="00CB02E4"/>
    <w:rsid w:val="00CB4BEC"/>
    <w:rsid w:val="00CF5A89"/>
    <w:rsid w:val="00CF78A6"/>
    <w:rsid w:val="00D4454D"/>
    <w:rsid w:val="00D45E1F"/>
    <w:rsid w:val="00D92FE0"/>
    <w:rsid w:val="00D939C6"/>
    <w:rsid w:val="00D96E48"/>
    <w:rsid w:val="00DB2AA7"/>
    <w:rsid w:val="00DD0438"/>
    <w:rsid w:val="00DD61C1"/>
    <w:rsid w:val="00DD6A02"/>
    <w:rsid w:val="00DF54A7"/>
    <w:rsid w:val="00DF638D"/>
    <w:rsid w:val="00E12329"/>
    <w:rsid w:val="00E14DDA"/>
    <w:rsid w:val="00E6686B"/>
    <w:rsid w:val="00E66A0D"/>
    <w:rsid w:val="00E66D87"/>
    <w:rsid w:val="00E774EF"/>
    <w:rsid w:val="00E821CA"/>
    <w:rsid w:val="00EA47BC"/>
    <w:rsid w:val="00EB3468"/>
    <w:rsid w:val="00EF54D2"/>
    <w:rsid w:val="00F011B9"/>
    <w:rsid w:val="00F24D73"/>
    <w:rsid w:val="00F30480"/>
    <w:rsid w:val="00F60E35"/>
    <w:rsid w:val="00F81C4B"/>
    <w:rsid w:val="00FB2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149"/>
    <w:pPr>
      <w:suppressAutoHyphens/>
    </w:pPr>
    <w:rPr>
      <w:rFonts w:ascii="Calibri" w:eastAsia="Calibri" w:hAnsi="Calibri"/>
      <w:sz w:val="22"/>
      <w:szCs w:val="22"/>
      <w:lang w:val="en-US" w:eastAsia="zh-CN"/>
    </w:rPr>
  </w:style>
  <w:style w:type="paragraph" w:styleId="Heading1">
    <w:name w:val="heading 1"/>
    <w:basedOn w:val="Stiltitlu"/>
    <w:next w:val="BodyText"/>
    <w:qFormat/>
    <w:rsid w:val="00250149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Stiltitlu"/>
    <w:next w:val="BodyText"/>
    <w:qFormat/>
    <w:rsid w:val="00250149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Stiltitlu"/>
    <w:next w:val="BodyText"/>
    <w:qFormat/>
    <w:rsid w:val="00250149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250149"/>
  </w:style>
  <w:style w:type="character" w:customStyle="1" w:styleId="WW8Num1z1">
    <w:name w:val="WW8Num1z1"/>
    <w:rsid w:val="00250149"/>
  </w:style>
  <w:style w:type="character" w:customStyle="1" w:styleId="WW8Num1z2">
    <w:name w:val="WW8Num1z2"/>
    <w:rsid w:val="00250149"/>
  </w:style>
  <w:style w:type="character" w:customStyle="1" w:styleId="WW8Num1z3">
    <w:name w:val="WW8Num1z3"/>
    <w:rsid w:val="00250149"/>
  </w:style>
  <w:style w:type="character" w:customStyle="1" w:styleId="WW8Num1z4">
    <w:name w:val="WW8Num1z4"/>
    <w:rsid w:val="00250149"/>
  </w:style>
  <w:style w:type="character" w:customStyle="1" w:styleId="WW8Num1z5">
    <w:name w:val="WW8Num1z5"/>
    <w:rsid w:val="00250149"/>
  </w:style>
  <w:style w:type="character" w:customStyle="1" w:styleId="WW8Num1z6">
    <w:name w:val="WW8Num1z6"/>
    <w:rsid w:val="00250149"/>
  </w:style>
  <w:style w:type="character" w:customStyle="1" w:styleId="WW8Num1z7">
    <w:name w:val="WW8Num1z7"/>
    <w:rsid w:val="00250149"/>
  </w:style>
  <w:style w:type="character" w:customStyle="1" w:styleId="WW8Num1z8">
    <w:name w:val="WW8Num1z8"/>
    <w:rsid w:val="00250149"/>
  </w:style>
  <w:style w:type="character" w:customStyle="1" w:styleId="WW8Num2z0">
    <w:name w:val="WW8Num2z0"/>
    <w:rsid w:val="00250149"/>
    <w:rPr>
      <w:rFonts w:ascii="Symbol" w:hAnsi="Symbol" w:cs="Symbol" w:hint="default"/>
      <w:sz w:val="28"/>
      <w:szCs w:val="28"/>
      <w:lang w:val="ro-RO"/>
    </w:rPr>
  </w:style>
  <w:style w:type="character" w:customStyle="1" w:styleId="WW8Num3z0">
    <w:name w:val="WW8Num3z0"/>
    <w:rsid w:val="00250149"/>
    <w:rPr>
      <w:rFonts w:ascii="Times New Roman" w:hAnsi="Times New Roman" w:cs="Times New Roman" w:hint="default"/>
      <w:sz w:val="28"/>
      <w:szCs w:val="28"/>
      <w:lang w:val="ro-RO"/>
    </w:rPr>
  </w:style>
  <w:style w:type="character" w:customStyle="1" w:styleId="WW8Num2z1">
    <w:name w:val="WW8Num2z1"/>
    <w:rsid w:val="00250149"/>
    <w:rPr>
      <w:rFonts w:ascii="Courier New" w:hAnsi="Courier New" w:cs="Courier New" w:hint="default"/>
    </w:rPr>
  </w:style>
  <w:style w:type="character" w:customStyle="1" w:styleId="WW8Num2z2">
    <w:name w:val="WW8Num2z2"/>
    <w:rsid w:val="00250149"/>
    <w:rPr>
      <w:rFonts w:ascii="Wingdings" w:hAnsi="Wingdings" w:cs="Wingdings" w:hint="default"/>
    </w:rPr>
  </w:style>
  <w:style w:type="character" w:customStyle="1" w:styleId="HeaderChar">
    <w:name w:val="Header Char"/>
    <w:rsid w:val="00250149"/>
    <w:rPr>
      <w:sz w:val="22"/>
      <w:szCs w:val="22"/>
      <w:lang w:val="en-US"/>
    </w:rPr>
  </w:style>
  <w:style w:type="character" w:customStyle="1" w:styleId="FooterChar">
    <w:name w:val="Footer Char"/>
    <w:rsid w:val="00250149"/>
    <w:rPr>
      <w:sz w:val="22"/>
      <w:szCs w:val="22"/>
      <w:lang w:val="en-US"/>
    </w:rPr>
  </w:style>
  <w:style w:type="paragraph" w:customStyle="1" w:styleId="Stiltitlu">
    <w:name w:val="Stil titlu"/>
    <w:basedOn w:val="Normal"/>
    <w:next w:val="BodyText"/>
    <w:rsid w:val="0025014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rsid w:val="00250149"/>
    <w:pPr>
      <w:spacing w:after="140" w:line="288" w:lineRule="auto"/>
    </w:pPr>
  </w:style>
  <w:style w:type="paragraph" w:styleId="List">
    <w:name w:val="List"/>
    <w:basedOn w:val="BodyText"/>
    <w:rsid w:val="00250149"/>
    <w:rPr>
      <w:rFonts w:cs="Mangal"/>
    </w:rPr>
  </w:style>
  <w:style w:type="paragraph" w:styleId="Caption">
    <w:name w:val="caption"/>
    <w:basedOn w:val="Normal"/>
    <w:qFormat/>
    <w:rsid w:val="0025014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250149"/>
    <w:pPr>
      <w:suppressLineNumbers/>
    </w:pPr>
    <w:rPr>
      <w:rFonts w:cs="Mangal"/>
    </w:rPr>
  </w:style>
  <w:style w:type="paragraph" w:styleId="Header">
    <w:name w:val="header"/>
    <w:basedOn w:val="Normal"/>
    <w:rsid w:val="00250149"/>
  </w:style>
  <w:style w:type="paragraph" w:styleId="Footer">
    <w:name w:val="footer"/>
    <w:basedOn w:val="Normal"/>
    <w:rsid w:val="00250149"/>
  </w:style>
  <w:style w:type="paragraph" w:customStyle="1" w:styleId="Citat">
    <w:name w:val="Citat"/>
    <w:basedOn w:val="Normal"/>
    <w:rsid w:val="00250149"/>
    <w:pPr>
      <w:spacing w:after="283"/>
      <w:ind w:left="567" w:right="567"/>
    </w:pPr>
  </w:style>
  <w:style w:type="paragraph" w:styleId="Title">
    <w:name w:val="Title"/>
    <w:basedOn w:val="Stiltitlu"/>
    <w:next w:val="BodyText"/>
    <w:qFormat/>
    <w:rsid w:val="00250149"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Stiltitlu"/>
    <w:next w:val="BodyText"/>
    <w:qFormat/>
    <w:rsid w:val="00250149"/>
    <w:pPr>
      <w:spacing w:before="60"/>
      <w:jc w:val="center"/>
    </w:pPr>
    <w:rPr>
      <w:sz w:val="36"/>
      <w:szCs w:val="36"/>
    </w:rPr>
  </w:style>
  <w:style w:type="character" w:customStyle="1" w:styleId="saln">
    <w:name w:val="s_aln"/>
    <w:basedOn w:val="DefaultParagraphFont"/>
    <w:rsid w:val="001A7D96"/>
  </w:style>
  <w:style w:type="character" w:customStyle="1" w:styleId="salnttl">
    <w:name w:val="s_aln_ttl"/>
    <w:basedOn w:val="DefaultParagraphFont"/>
    <w:rsid w:val="001A7D96"/>
  </w:style>
  <w:style w:type="character" w:customStyle="1" w:styleId="salnbdy">
    <w:name w:val="s_aln_bdy"/>
    <w:basedOn w:val="DefaultParagraphFont"/>
    <w:rsid w:val="001A7D96"/>
  </w:style>
  <w:style w:type="character" w:customStyle="1" w:styleId="spctbdy">
    <w:name w:val="s_pct_bdy"/>
    <w:basedOn w:val="DefaultParagraphFont"/>
    <w:rsid w:val="001A7D96"/>
  </w:style>
  <w:style w:type="character" w:customStyle="1" w:styleId="FontStyle20">
    <w:name w:val="Font Style20"/>
    <w:uiPriority w:val="99"/>
    <w:rsid w:val="003F1E6B"/>
    <w:rPr>
      <w:rFonts w:ascii="Palatino Linotype" w:hAnsi="Palatino Linotype" w:cs="Palatino Linotype"/>
      <w:sz w:val="20"/>
      <w:szCs w:val="20"/>
    </w:rPr>
  </w:style>
  <w:style w:type="paragraph" w:customStyle="1" w:styleId="Style9">
    <w:name w:val="Style9"/>
    <w:basedOn w:val="Normal"/>
    <w:uiPriority w:val="99"/>
    <w:rsid w:val="00DF638D"/>
    <w:pPr>
      <w:widowControl w:val="0"/>
      <w:suppressAutoHyphens w:val="0"/>
      <w:autoSpaceDE w:val="0"/>
      <w:autoSpaceDN w:val="0"/>
      <w:adjustRightInd w:val="0"/>
      <w:spacing w:line="322" w:lineRule="exact"/>
      <w:ind w:hanging="350"/>
      <w:jc w:val="both"/>
    </w:pPr>
    <w:rPr>
      <w:rFonts w:ascii="Palatino Linotype" w:eastAsia="Times New Roman" w:hAnsi="Palatino Linotype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4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F54A7"/>
    <w:rPr>
      <w:rFonts w:ascii="Segoe UI" w:eastAsia="Calibri" w:hAnsi="Segoe UI" w:cs="Segoe UI"/>
      <w:sz w:val="18"/>
      <w:szCs w:val="18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D92FE0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2F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6E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37E46-9FBB-43E5-AC26-F546946B0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1432</Words>
  <Characters>8165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European Proiect</dc:creator>
  <cp:lastModifiedBy>Loi Dacian</cp:lastModifiedBy>
  <cp:revision>2</cp:revision>
  <cp:lastPrinted>2024-01-31T13:52:00Z</cp:lastPrinted>
  <dcterms:created xsi:type="dcterms:W3CDTF">2026-09-16T11:24:00Z</dcterms:created>
  <dcterms:modified xsi:type="dcterms:W3CDTF">2026-09-16T11:24:00Z</dcterms:modified>
</cp:coreProperties>
</file>